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335E6" w14:textId="651A6DF3" w:rsidR="0068492C" w:rsidRDefault="0068492C" w:rsidP="0068492C">
      <w:pPr>
        <w:pStyle w:val="Heading1"/>
      </w:pPr>
      <w:r>
        <w:t>AFF Shirley Round 2</w:t>
      </w:r>
    </w:p>
    <w:p w14:paraId="1948F9D0" w14:textId="72523835" w:rsidR="00477FE0" w:rsidRPr="00477FE0" w:rsidRDefault="00AF2524" w:rsidP="0068492C">
      <w:pPr>
        <w:pStyle w:val="Heading1"/>
        <w:rPr>
          <w:rStyle w:val="StyleUnderline"/>
        </w:rPr>
      </w:pPr>
      <w:r w:rsidRPr="00477FE0">
        <w:t>1AC</w:t>
      </w:r>
    </w:p>
    <w:p w14:paraId="7E38D54D" w14:textId="77777777" w:rsidR="00477FE0" w:rsidRPr="00477FE0" w:rsidRDefault="00AF2524" w:rsidP="00AF2524">
      <w:pPr>
        <w:pStyle w:val="Heading3"/>
        <w:rPr>
          <w:rStyle w:val="StyleUnderline"/>
        </w:rPr>
      </w:pPr>
      <w:r w:rsidRPr="00477FE0">
        <w:t>Civil Service---1AC</w:t>
      </w:r>
    </w:p>
    <w:p w14:paraId="1248AFE0" w14:textId="77777777" w:rsidR="00477FE0" w:rsidRPr="00477FE0" w:rsidRDefault="00AF2524" w:rsidP="00AF2524">
      <w:pPr>
        <w:pStyle w:val="Heading4"/>
        <w:rPr>
          <w:rStyle w:val="StyleUnderline"/>
        </w:rPr>
      </w:pPr>
      <w:r w:rsidRPr="00477FE0">
        <w:t xml:space="preserve">Advantage one is the </w:t>
      </w:r>
      <w:r w:rsidRPr="00477FE0">
        <w:rPr>
          <w:u w:val="single"/>
        </w:rPr>
        <w:t>Civil Service</w:t>
      </w:r>
      <w:r w:rsidRPr="00477FE0">
        <w:t>.</w:t>
      </w:r>
    </w:p>
    <w:p w14:paraId="6D478427" w14:textId="77777777" w:rsidR="00477FE0" w:rsidRPr="00477FE0" w:rsidRDefault="00AF2524" w:rsidP="00AF2524">
      <w:pPr>
        <w:pStyle w:val="Heading4"/>
        <w:rPr>
          <w:rStyle w:val="StyleUnderline"/>
        </w:rPr>
      </w:pPr>
      <w:r w:rsidRPr="00477FE0">
        <w:t xml:space="preserve">Trump has </w:t>
      </w:r>
      <w:r w:rsidRPr="00477FE0">
        <w:rPr>
          <w:u w:val="single"/>
        </w:rPr>
        <w:t>illegally</w:t>
      </w:r>
      <w:r w:rsidRPr="00477FE0">
        <w:t xml:space="preserve"> eliminated collective bargaining rights for </w:t>
      </w:r>
      <w:r w:rsidRPr="00477FE0">
        <w:rPr>
          <w:u w:val="single"/>
        </w:rPr>
        <w:t>civilian civil servants</w:t>
      </w:r>
      <w:r w:rsidRPr="00477FE0">
        <w:t>.</w:t>
      </w:r>
    </w:p>
    <w:p w14:paraId="4DFAFF98" w14:textId="77777777" w:rsidR="00477FE0" w:rsidRPr="00477FE0" w:rsidRDefault="00AF2524" w:rsidP="00AF2524">
      <w:pPr>
        <w:rPr>
          <w:rStyle w:val="StyleUnderline"/>
        </w:rPr>
      </w:pPr>
      <w:r w:rsidRPr="00477FE0">
        <w:t xml:space="preserve">Matthew </w:t>
      </w:r>
      <w:r w:rsidRPr="00477FE0">
        <w:rPr>
          <w:rStyle w:val="Style13ptBold"/>
        </w:rPr>
        <w:t>Finkin &amp;</w:t>
      </w:r>
      <w:r w:rsidRPr="00477FE0">
        <w:t xml:space="preserve"> Barry </w:t>
      </w:r>
      <w:r w:rsidRPr="00477FE0">
        <w:rPr>
          <w:rStyle w:val="Style13ptBold"/>
        </w:rPr>
        <w:t>Winograd 25</w:t>
      </w:r>
      <w:r w:rsidRPr="00477FE0">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0C46ED96" w14:textId="77777777" w:rsidR="00477FE0" w:rsidRPr="00477FE0" w:rsidRDefault="00AF2524" w:rsidP="00AF2524">
      <w:pPr>
        <w:rPr>
          <w:rStyle w:val="StyleUnderline"/>
        </w:rPr>
      </w:pPr>
      <w:r w:rsidRPr="00477FE0">
        <w:rPr>
          <w:sz w:val="16"/>
        </w:rPr>
        <w:t xml:space="preserve">President Donald </w:t>
      </w:r>
      <w:r w:rsidRPr="00477FE0">
        <w:rPr>
          <w:rStyle w:val="StyleUnderline"/>
          <w:highlight w:val="cyan"/>
        </w:rPr>
        <w:t>Trump</w:t>
      </w:r>
      <w:r w:rsidRPr="00477FE0">
        <w:rPr>
          <w:sz w:val="16"/>
        </w:rPr>
        <w:t xml:space="preserve"> has </w:t>
      </w:r>
      <w:r w:rsidRPr="00477FE0">
        <w:rPr>
          <w:rStyle w:val="StyleUnderline"/>
          <w:highlight w:val="cyan"/>
        </w:rPr>
        <w:t>issued</w:t>
      </w:r>
      <w:r w:rsidRPr="00477FE0">
        <w:rPr>
          <w:sz w:val="16"/>
        </w:rPr>
        <w:t xml:space="preserve"> several executive orders affecting the federal workplace. One directive with sweeping impact is Executive Order (</w:t>
      </w:r>
      <w:r w:rsidRPr="00477FE0">
        <w:rPr>
          <w:rStyle w:val="StyleUnderline"/>
        </w:rPr>
        <w:t>EO</w:t>
      </w:r>
      <w:r w:rsidRPr="00477FE0">
        <w:rPr>
          <w:sz w:val="16"/>
        </w:rPr>
        <w:t xml:space="preserve">) </w:t>
      </w:r>
      <w:r w:rsidRPr="00477FE0">
        <w:rPr>
          <w:rStyle w:val="StyleUnderline"/>
        </w:rPr>
        <w:t>14251</w:t>
      </w:r>
      <w:r w:rsidRPr="00477FE0">
        <w:rPr>
          <w:sz w:val="16"/>
        </w:rPr>
        <w:t xml:space="preserve">, issued on March 27, 2025. The </w:t>
      </w:r>
      <w:r w:rsidRPr="00477FE0">
        <w:rPr>
          <w:rStyle w:val="StyleUnderline"/>
          <w:highlight w:val="cyan"/>
        </w:rPr>
        <w:t xml:space="preserve">EO excludes </w:t>
      </w:r>
      <w:r w:rsidRPr="00477FE0">
        <w:rPr>
          <w:rStyle w:val="Emphasis"/>
          <w:highlight w:val="cyan"/>
        </w:rPr>
        <w:t>federal employees</w:t>
      </w:r>
      <w:r w:rsidRPr="00477FE0">
        <w:rPr>
          <w:rStyle w:val="StyleUnderline"/>
        </w:rPr>
        <w:t xml:space="preserve"> in more than a dozen cabinet-level and other agencies </w:t>
      </w:r>
      <w:r w:rsidRPr="00477FE0">
        <w:rPr>
          <w:rStyle w:val="StyleUnderline"/>
          <w:highlight w:val="cyan"/>
        </w:rPr>
        <w:t xml:space="preserve">from </w:t>
      </w:r>
      <w:r w:rsidRPr="00477FE0">
        <w:rPr>
          <w:rStyle w:val="Emphasis"/>
          <w:highlight w:val="cyan"/>
        </w:rPr>
        <w:t>labor law</w:t>
      </w:r>
      <w:r w:rsidRPr="00477FE0">
        <w:rPr>
          <w:rStyle w:val="StyleUnderline"/>
        </w:rPr>
        <w:t xml:space="preserve"> coverage </w:t>
      </w:r>
      <w:r w:rsidRPr="00477FE0">
        <w:rPr>
          <w:rStyle w:val="StyleUnderline"/>
          <w:highlight w:val="cyan"/>
        </w:rPr>
        <w:t>and</w:t>
      </w:r>
      <w:r w:rsidRPr="00477FE0">
        <w:rPr>
          <w:rStyle w:val="StyleUnderline"/>
        </w:rPr>
        <w:t xml:space="preserve"> collective bargaining agreements</w:t>
      </w:r>
      <w:r w:rsidRPr="00477FE0">
        <w:rPr>
          <w:sz w:val="16"/>
        </w:rPr>
        <w:t xml:space="preserve"> (</w:t>
      </w:r>
      <w:r w:rsidRPr="00477FE0">
        <w:rPr>
          <w:rStyle w:val="Emphasis"/>
          <w:highlight w:val="cyan"/>
        </w:rPr>
        <w:t>CBAs</w:t>
      </w:r>
      <w:r w:rsidRPr="00477FE0">
        <w:rPr>
          <w:sz w:val="16"/>
        </w:rPr>
        <w:t xml:space="preserve">). </w:t>
      </w:r>
      <w:r w:rsidRPr="00477FE0">
        <w:rPr>
          <w:rStyle w:val="StyleUnderline"/>
        </w:rPr>
        <w:t>Absent the EO, these employees and agencies would be subject to the</w:t>
      </w:r>
      <w:r w:rsidRPr="00477FE0">
        <w:rPr>
          <w:sz w:val="16"/>
        </w:rPr>
        <w:t xml:space="preserve"> Federal Service Labor-Management Relations Statute (</w:t>
      </w:r>
      <w:r w:rsidRPr="00477FE0">
        <w:rPr>
          <w:rStyle w:val="Emphasis"/>
        </w:rPr>
        <w:t>FSLMRS</w:t>
      </w:r>
      <w:r w:rsidRPr="00477FE0">
        <w:rPr>
          <w:sz w:val="16"/>
        </w:rPr>
        <w:t>), a statute passed in 1978 as part of civil service reform legislation. According to the EO, the President’s action was justified by a statutory provision to protect the nation’s national security.</w:t>
      </w:r>
    </w:p>
    <w:p w14:paraId="05D44CCD" w14:textId="77777777" w:rsidR="00477FE0" w:rsidRPr="00477FE0" w:rsidRDefault="00AF2524" w:rsidP="00AF2524">
      <w:pPr>
        <w:rPr>
          <w:rStyle w:val="StyleUnderline"/>
        </w:rPr>
      </w:pPr>
      <w:r w:rsidRPr="00477FE0">
        <w:rPr>
          <w:sz w:val="16"/>
        </w:rPr>
        <w:t>[BREAKS]</w:t>
      </w:r>
    </w:p>
    <w:p w14:paraId="6F378BDC" w14:textId="77777777" w:rsidR="00477FE0" w:rsidRPr="00477FE0" w:rsidRDefault="00AF2524" w:rsidP="00AF2524">
      <w:pPr>
        <w:rPr>
          <w:rStyle w:val="StyleUnderline"/>
        </w:rPr>
      </w:pPr>
      <w:r w:rsidRPr="00477FE0">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573753B7" w14:textId="77777777" w:rsidR="00477FE0" w:rsidRPr="00477FE0" w:rsidRDefault="00AF2524" w:rsidP="00AF2524">
      <w:pPr>
        <w:rPr>
          <w:rStyle w:val="StyleUnderline"/>
        </w:rPr>
      </w:pPr>
      <w:r w:rsidRPr="00477FE0">
        <w:rPr>
          <w:sz w:val="16"/>
        </w:rPr>
        <w:t>[BREAKS]</w:t>
      </w:r>
    </w:p>
    <w:p w14:paraId="3493406B" w14:textId="77777777" w:rsidR="00477FE0" w:rsidRPr="00477FE0" w:rsidRDefault="00AF2524" w:rsidP="00AF2524">
      <w:pPr>
        <w:rPr>
          <w:rStyle w:val="StyleUnderline"/>
        </w:rPr>
      </w:pPr>
      <w:r w:rsidRPr="00477FE0">
        <w:rPr>
          <w:sz w:val="16"/>
        </w:rPr>
        <w:t>Reasons for Skepticism</w:t>
      </w:r>
    </w:p>
    <w:p w14:paraId="78410921" w14:textId="77777777" w:rsidR="00477FE0" w:rsidRPr="00477FE0" w:rsidRDefault="00AF2524" w:rsidP="00AF2524">
      <w:pPr>
        <w:rPr>
          <w:rStyle w:val="StyleUnderline"/>
        </w:rPr>
      </w:pPr>
      <w:r w:rsidRPr="00477FE0">
        <w:rPr>
          <w:sz w:val="16"/>
        </w:rPr>
        <w:t xml:space="preserve">Before addressing the AFPI report’s explanation of its findings, there are reasons to be skeptical of its data. It is estimated that </w:t>
      </w:r>
      <w:r w:rsidRPr="00477FE0">
        <w:rPr>
          <w:rStyle w:val="StyleUnderline"/>
          <w:highlight w:val="cyan"/>
        </w:rPr>
        <w:t>there are</w:t>
      </w:r>
      <w:r w:rsidRPr="00477FE0">
        <w:rPr>
          <w:sz w:val="16"/>
        </w:rPr>
        <w:t xml:space="preserve"> about </w:t>
      </w:r>
      <w:r w:rsidRPr="00477FE0">
        <w:rPr>
          <w:rStyle w:val="StyleUnderline"/>
        </w:rPr>
        <w:t xml:space="preserve">2.3 million full-time federal employees, with over </w:t>
      </w:r>
      <w:r w:rsidRPr="00477FE0">
        <w:rPr>
          <w:rStyle w:val="StyleUnderline"/>
          <w:highlight w:val="cyan"/>
        </w:rPr>
        <w:t xml:space="preserve">a </w:t>
      </w:r>
      <w:r w:rsidRPr="00477FE0">
        <w:rPr>
          <w:rStyle w:val="Emphasis"/>
          <w:highlight w:val="cyan"/>
        </w:rPr>
        <w:t>million</w:t>
      </w:r>
      <w:r w:rsidRPr="00477FE0">
        <w:rPr>
          <w:sz w:val="16"/>
        </w:rPr>
        <w:t>—a number that has been increasing—</w:t>
      </w:r>
      <w:r w:rsidRPr="00477FE0">
        <w:rPr>
          <w:rStyle w:val="StyleUnderline"/>
        </w:rPr>
        <w:t xml:space="preserve">being </w:t>
      </w:r>
      <w:r w:rsidRPr="00477FE0">
        <w:rPr>
          <w:rStyle w:val="StyleUnderline"/>
          <w:highlight w:val="cyan"/>
        </w:rPr>
        <w:t xml:space="preserve">represented by </w:t>
      </w:r>
      <w:r w:rsidRPr="00477FE0">
        <w:rPr>
          <w:rStyle w:val="Emphasis"/>
          <w:highlight w:val="cyan"/>
        </w:rPr>
        <w:t>unions</w:t>
      </w:r>
      <w:r w:rsidRPr="00477FE0">
        <w:rPr>
          <w:rStyle w:val="StyleUnderline"/>
        </w:rPr>
        <w:t xml:space="preserve"> and having access to </w:t>
      </w:r>
      <w:r w:rsidRPr="00477FE0">
        <w:rPr>
          <w:rStyle w:val="Emphasis"/>
        </w:rPr>
        <w:t>arbitration</w:t>
      </w:r>
      <w:r w:rsidRPr="00477FE0">
        <w:rPr>
          <w:sz w:val="16"/>
        </w:rPr>
        <w:t xml:space="preserve">. The report notes that, according to OPM records, thousands of federal employees with permanent civil service status are dismissed each year. Only a small fraction of dismissals lead to administrative proceedings. </w:t>
      </w:r>
      <w:r w:rsidRPr="00477FE0">
        <w:rPr>
          <w:rStyle w:val="StyleUnderline"/>
        </w:rPr>
        <w:t xml:space="preserve">For cases of unacceptable performance, </w:t>
      </w:r>
      <w:r w:rsidRPr="00477FE0">
        <w:rPr>
          <w:rStyle w:val="Emphasis"/>
        </w:rPr>
        <w:t>notice and an opportunity</w:t>
      </w:r>
      <w:r w:rsidRPr="00477FE0">
        <w:rPr>
          <w:sz w:val="16"/>
        </w:rPr>
        <w:t xml:space="preserve"> to improve typically </w:t>
      </w:r>
      <w:r w:rsidRPr="00477FE0">
        <w:rPr>
          <w:rStyle w:val="StyleUnderline"/>
        </w:rPr>
        <w:t xml:space="preserve">are required by statute as a </w:t>
      </w:r>
      <w:r w:rsidRPr="00477FE0">
        <w:rPr>
          <w:rStyle w:val="Emphasis"/>
        </w:rPr>
        <w:t>pre-condition</w:t>
      </w:r>
      <w:r w:rsidRPr="00477FE0">
        <w:rPr>
          <w:rStyle w:val="StyleUnderline"/>
        </w:rPr>
        <w:t xml:space="preserve"> to discharge, thereby affording employees a means of </w:t>
      </w:r>
      <w:r w:rsidRPr="00477FE0">
        <w:rPr>
          <w:rStyle w:val="Emphasis"/>
        </w:rPr>
        <w:t>preserving employment</w:t>
      </w:r>
      <w:r w:rsidRPr="00477FE0">
        <w:rPr>
          <w:rStyle w:val="StyleUnderline"/>
        </w:rPr>
        <w:t>.</w:t>
      </w:r>
    </w:p>
    <w:p w14:paraId="3EFF62AC" w14:textId="77777777" w:rsidR="00477FE0" w:rsidRPr="00477FE0" w:rsidRDefault="00AF2524" w:rsidP="00AF2524">
      <w:pPr>
        <w:rPr>
          <w:rStyle w:val="StyleUnderline"/>
        </w:rPr>
      </w:pPr>
      <w:r w:rsidRPr="00477FE0">
        <w:rPr>
          <w:sz w:val="16"/>
        </w:rPr>
        <w:t>[BREAKS]</w:t>
      </w:r>
    </w:p>
    <w:p w14:paraId="52D95E2B" w14:textId="77777777" w:rsidR="00477FE0" w:rsidRPr="00477FE0" w:rsidRDefault="00AF2524" w:rsidP="00AF2524">
      <w:pPr>
        <w:rPr>
          <w:rStyle w:val="StyleUnderline"/>
        </w:rPr>
      </w:pPr>
      <w:r w:rsidRPr="00477FE0">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7AAC26FF" w14:textId="77777777" w:rsidR="00477FE0" w:rsidRPr="00477FE0" w:rsidRDefault="00AF2524" w:rsidP="00AF2524">
      <w:pPr>
        <w:rPr>
          <w:rStyle w:val="StyleUnderline"/>
        </w:rPr>
      </w:pPr>
      <w:r w:rsidRPr="00477FE0">
        <w:rPr>
          <w:sz w:val="16"/>
        </w:rPr>
        <w:t>[BREAKS]</w:t>
      </w:r>
    </w:p>
    <w:p w14:paraId="59E0FF67" w14:textId="77777777" w:rsidR="00477FE0" w:rsidRPr="00477FE0" w:rsidRDefault="00AF2524" w:rsidP="00AF2524">
      <w:pPr>
        <w:rPr>
          <w:rStyle w:val="StyleUnderline"/>
        </w:rPr>
      </w:pPr>
      <w:r w:rsidRPr="00477FE0">
        <w:rPr>
          <w:sz w:val="16"/>
        </w:rPr>
        <w:t>Federal Sector Labor Law and National Security</w:t>
      </w:r>
    </w:p>
    <w:p w14:paraId="18C1F342" w14:textId="77777777" w:rsidR="00477FE0" w:rsidRPr="00477FE0" w:rsidRDefault="00AF2524" w:rsidP="00AF2524">
      <w:pPr>
        <w:rPr>
          <w:rStyle w:val="StyleUnderline"/>
        </w:rPr>
      </w:pPr>
      <w:r w:rsidRPr="00477FE0">
        <w:rPr>
          <w:sz w:val="16"/>
        </w:rPr>
        <w:t xml:space="preserve">Rather than rely on findings and explanations that are not supported by data, we can better understand the impact of arbitration on national security from the text of the FSLMRS and from cases applying it. </w:t>
      </w:r>
      <w:r w:rsidRPr="00477FE0">
        <w:rPr>
          <w:rStyle w:val="StyleUnderline"/>
        </w:rPr>
        <w:t xml:space="preserve">The EO’s </w:t>
      </w:r>
      <w:r w:rsidRPr="00477FE0">
        <w:rPr>
          <w:rStyle w:val="StyleUnderline"/>
          <w:highlight w:val="cyan"/>
        </w:rPr>
        <w:t>abrogation of</w:t>
      </w:r>
      <w:r w:rsidRPr="00477FE0">
        <w:rPr>
          <w:rStyle w:val="StyleUnderline"/>
        </w:rPr>
        <w:t xml:space="preserve"> </w:t>
      </w:r>
      <w:r w:rsidRPr="00477FE0">
        <w:rPr>
          <w:rStyle w:val="Emphasis"/>
        </w:rPr>
        <w:t xml:space="preserve">collective </w:t>
      </w:r>
      <w:r w:rsidRPr="00477FE0">
        <w:rPr>
          <w:rStyle w:val="Emphasis"/>
          <w:highlight w:val="cyan"/>
        </w:rPr>
        <w:t>bargaining</w:t>
      </w:r>
      <w:r w:rsidRPr="00477FE0">
        <w:rPr>
          <w:sz w:val="16"/>
        </w:rPr>
        <w:t xml:space="preserve"> and grievance arbitration </w:t>
      </w:r>
      <w:r w:rsidRPr="00477FE0">
        <w:rPr>
          <w:rStyle w:val="StyleUnderline"/>
        </w:rPr>
        <w:t xml:space="preserve">is </w:t>
      </w:r>
      <w:r w:rsidRPr="00477FE0">
        <w:rPr>
          <w:rStyle w:val="StyleUnderline"/>
          <w:highlight w:val="cyan"/>
        </w:rPr>
        <w:t>predicated on</w:t>
      </w:r>
      <w:r w:rsidRPr="00477FE0">
        <w:rPr>
          <w:rStyle w:val="StyleUnderline"/>
        </w:rPr>
        <w:t xml:space="preserve"> the claim that, in an agency with a primary function in national </w:t>
      </w:r>
      <w:r w:rsidRPr="00477FE0">
        <w:rPr>
          <w:rStyle w:val="StyleUnderline"/>
          <w:highlight w:val="cyan"/>
        </w:rPr>
        <w:t>security</w:t>
      </w:r>
      <w:r w:rsidRPr="00477FE0">
        <w:rPr>
          <w:sz w:val="16"/>
        </w:rPr>
        <w:t xml:space="preserve">, even if not the dominant function, the obligation to bargain collectively with unions imposes inflexibility that threatens national security, irrespective of the work these employees do. </w:t>
      </w:r>
      <w:r w:rsidRPr="00477FE0">
        <w:rPr>
          <w:rStyle w:val="StyleUnderline"/>
          <w:highlight w:val="cyan"/>
        </w:rPr>
        <w:t>However</w:t>
      </w:r>
      <w:r w:rsidRPr="00477FE0">
        <w:rPr>
          <w:rStyle w:val="StyleUnderline"/>
        </w:rPr>
        <w:t xml:space="preserve">, by operation of law, </w:t>
      </w:r>
      <w:r w:rsidRPr="00477FE0">
        <w:rPr>
          <w:rStyle w:val="StyleUnderline"/>
          <w:highlight w:val="cyan"/>
        </w:rPr>
        <w:t>the FSLMRS</w:t>
      </w:r>
      <w:r w:rsidRPr="00477FE0">
        <w:rPr>
          <w:sz w:val="16"/>
        </w:rPr>
        <w:t xml:space="preserve"> in 5 U.S.C. § 7112(b)(6) </w:t>
      </w:r>
      <w:r w:rsidRPr="00477FE0">
        <w:rPr>
          <w:rStyle w:val="Emphasis"/>
        </w:rPr>
        <w:t xml:space="preserve">already </w:t>
      </w:r>
      <w:r w:rsidRPr="00477FE0">
        <w:rPr>
          <w:rStyle w:val="Emphasis"/>
          <w:highlight w:val="cyan"/>
        </w:rPr>
        <w:t>prohibits</w:t>
      </w:r>
      <w:r w:rsidRPr="00477FE0">
        <w:rPr>
          <w:rStyle w:val="StyleUnderline"/>
        </w:rPr>
        <w:t xml:space="preserve"> a </w:t>
      </w:r>
      <w:r w:rsidRPr="00477FE0">
        <w:rPr>
          <w:rStyle w:val="Emphasis"/>
        </w:rPr>
        <w:t>bargaining unit</w:t>
      </w:r>
      <w:r w:rsidRPr="00477FE0">
        <w:rPr>
          <w:rStyle w:val="StyleUnderline"/>
        </w:rPr>
        <w:t xml:space="preserve"> from </w:t>
      </w:r>
      <w:r w:rsidRPr="00477FE0">
        <w:rPr>
          <w:rStyle w:val="StyleUnderline"/>
          <w:highlight w:val="cyan"/>
        </w:rPr>
        <w:t>including</w:t>
      </w:r>
      <w:r w:rsidRPr="00477FE0">
        <w:rPr>
          <w:rStyle w:val="StyleUnderline"/>
        </w:rPr>
        <w:t xml:space="preserve"> “any </w:t>
      </w:r>
      <w:r w:rsidRPr="00477FE0">
        <w:rPr>
          <w:rStyle w:val="StyleUnderline"/>
          <w:highlight w:val="cyan"/>
        </w:rPr>
        <w:t>employee engaged in</w:t>
      </w:r>
      <w:r w:rsidRPr="00477FE0">
        <w:rPr>
          <w:rStyle w:val="StyleUnderline"/>
        </w:rPr>
        <w:t xml:space="preserve"> intelligence, counterintelligence, investigative, or </w:t>
      </w:r>
      <w:r w:rsidRPr="00477FE0">
        <w:rPr>
          <w:rStyle w:val="StyleUnderline"/>
          <w:highlight w:val="cyan"/>
        </w:rPr>
        <w:t>security work</w:t>
      </w:r>
      <w:r w:rsidRPr="00477FE0">
        <w:rPr>
          <w:rStyle w:val="StyleUnderline"/>
        </w:rPr>
        <w:t xml:space="preserve"> which </w:t>
      </w:r>
      <w:r w:rsidRPr="00477FE0">
        <w:rPr>
          <w:rStyle w:val="Emphasis"/>
        </w:rPr>
        <w:t>directly affects</w:t>
      </w:r>
      <w:r w:rsidRPr="00477FE0">
        <w:rPr>
          <w:rStyle w:val="StyleUnderline"/>
        </w:rPr>
        <w:t xml:space="preserve"> national security</w:t>
      </w:r>
      <w:r w:rsidRPr="00477FE0">
        <w:rPr>
          <w:sz w:val="16"/>
        </w:rPr>
        <w:t xml:space="preserve">.” </w:t>
      </w:r>
      <w:r w:rsidRPr="00477FE0">
        <w:rPr>
          <w:rStyle w:val="StyleUnderline"/>
        </w:rPr>
        <w:t xml:space="preserve">The FLRA has provided </w:t>
      </w:r>
      <w:r w:rsidRPr="00477FE0">
        <w:rPr>
          <w:rStyle w:val="Emphasis"/>
        </w:rPr>
        <w:t>extensive interpretation</w:t>
      </w:r>
      <w:r w:rsidRPr="00477FE0">
        <w:rPr>
          <w:rStyle w:val="StyleUnderline"/>
        </w:rPr>
        <w:t xml:space="preserve"> of the meaning of subsection (b)(6)’s exemptions</w:t>
      </w:r>
      <w:r w:rsidRPr="00477FE0">
        <w:rPr>
          <w:sz w:val="16"/>
        </w:rPr>
        <w:t>.</w:t>
      </w:r>
    </w:p>
    <w:p w14:paraId="3EB3088A" w14:textId="77777777" w:rsidR="00477FE0" w:rsidRPr="00477FE0" w:rsidRDefault="00AF2524" w:rsidP="00AF2524">
      <w:pPr>
        <w:rPr>
          <w:rStyle w:val="StyleUnderline"/>
        </w:rPr>
      </w:pPr>
      <w:r w:rsidRPr="00477FE0">
        <w:rPr>
          <w:sz w:val="16"/>
        </w:rPr>
        <w:t xml:space="preserve">An early FLRA decision, </w:t>
      </w:r>
      <w:r w:rsidRPr="00477FE0">
        <w:rPr>
          <w:rStyle w:val="StyleUnderline"/>
          <w:highlight w:val="cyan"/>
        </w:rPr>
        <w:t>Oak Ridge, determined</w:t>
      </w:r>
      <w:r w:rsidRPr="00477FE0">
        <w:rPr>
          <w:rStyle w:val="StyleUnderline"/>
        </w:rPr>
        <w:t xml:space="preserve"> that </w:t>
      </w:r>
      <w:r w:rsidRPr="00477FE0">
        <w:rPr>
          <w:rStyle w:val="StyleUnderline"/>
          <w:highlight w:val="cyan"/>
        </w:rPr>
        <w:t>the</w:t>
      </w:r>
      <w:r w:rsidRPr="00477FE0">
        <w:rPr>
          <w:rStyle w:val="StyleUnderline"/>
        </w:rPr>
        <w:t xml:space="preserve"> </w:t>
      </w:r>
      <w:r w:rsidRPr="00477FE0">
        <w:rPr>
          <w:rStyle w:val="Emphasis"/>
        </w:rPr>
        <w:t xml:space="preserve">statutory </w:t>
      </w:r>
      <w:r w:rsidRPr="00477FE0">
        <w:rPr>
          <w:rStyle w:val="Emphasis"/>
          <w:highlight w:val="cyan"/>
        </w:rPr>
        <w:t>exclusion</w:t>
      </w:r>
      <w:r w:rsidRPr="00477FE0">
        <w:rPr>
          <w:rStyle w:val="StyleUnderline"/>
          <w:highlight w:val="cyan"/>
        </w:rPr>
        <w:t xml:space="preserve"> from</w:t>
      </w:r>
      <w:r w:rsidRPr="00477FE0">
        <w:rPr>
          <w:rStyle w:val="StyleUnderline"/>
        </w:rPr>
        <w:t xml:space="preserve"> </w:t>
      </w:r>
      <w:r w:rsidRPr="00477FE0">
        <w:rPr>
          <w:rStyle w:val="Emphasis"/>
        </w:rPr>
        <w:t xml:space="preserve">union </w:t>
      </w:r>
      <w:r w:rsidRPr="00477FE0">
        <w:rPr>
          <w:rStyle w:val="Emphasis"/>
          <w:highlight w:val="cyan"/>
        </w:rPr>
        <w:t>representation</w:t>
      </w:r>
      <w:r w:rsidRPr="00477FE0">
        <w:rPr>
          <w:rStyle w:val="StyleUnderline"/>
          <w:highlight w:val="cyan"/>
        </w:rPr>
        <w:t xml:space="preserve"> should apply </w:t>
      </w:r>
      <w:r w:rsidRPr="00477FE0">
        <w:rPr>
          <w:rStyle w:val="Emphasis"/>
          <w:highlight w:val="cyan"/>
        </w:rPr>
        <w:t>narrowly</w:t>
      </w:r>
      <w:r w:rsidRPr="00477FE0">
        <w:rPr>
          <w:rStyle w:val="StyleUnderline"/>
        </w:rPr>
        <w:t xml:space="preserve"> to work that “</w:t>
      </w:r>
      <w:r w:rsidRPr="00477FE0">
        <w:rPr>
          <w:rStyle w:val="Emphasis"/>
        </w:rPr>
        <w:t>directly affects</w:t>
      </w:r>
      <w:r w:rsidRPr="00477FE0">
        <w:rPr>
          <w:rStyle w:val="StyleUnderline"/>
        </w:rPr>
        <w:t xml:space="preserve"> national security,”</w:t>
      </w:r>
      <w:r w:rsidRPr="00477FE0">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Court, </w:t>
      </w:r>
      <w:r w:rsidRPr="00477FE0">
        <w:rPr>
          <w:rStyle w:val="StyleUnderline"/>
          <w:highlight w:val="cyan"/>
        </w:rPr>
        <w:t>an</w:t>
      </w:r>
      <w:r w:rsidRPr="00477FE0">
        <w:rPr>
          <w:rStyle w:val="StyleUnderline"/>
        </w:rPr>
        <w:t xml:space="preserve"> “</w:t>
      </w:r>
      <w:r w:rsidRPr="00477FE0">
        <w:rPr>
          <w:rStyle w:val="Emphasis"/>
        </w:rPr>
        <w:t>indefinite</w:t>
      </w:r>
      <w:r w:rsidRPr="00477FE0">
        <w:rPr>
          <w:rStyle w:val="StyleUnderline"/>
        </w:rPr>
        <w:t xml:space="preserve"> and </w:t>
      </w:r>
      <w:r w:rsidRPr="00477FE0">
        <w:rPr>
          <w:rStyle w:val="Emphasis"/>
        </w:rPr>
        <w:t xml:space="preserve">virtually </w:t>
      </w:r>
      <w:r w:rsidRPr="00477FE0">
        <w:rPr>
          <w:rStyle w:val="Emphasis"/>
          <w:highlight w:val="cyan"/>
        </w:rPr>
        <w:t>unlimited</w:t>
      </w:r>
      <w:r w:rsidRPr="00477FE0">
        <w:rPr>
          <w:rStyle w:val="StyleUnderline"/>
        </w:rPr>
        <w:t xml:space="preserve">” </w:t>
      </w:r>
      <w:r w:rsidRPr="00477FE0">
        <w:rPr>
          <w:rStyle w:val="StyleUnderline"/>
          <w:highlight w:val="cyan"/>
        </w:rPr>
        <w:t>understanding of</w:t>
      </w:r>
      <w:r w:rsidRPr="00477FE0">
        <w:rPr>
          <w:rStyle w:val="StyleUnderline"/>
        </w:rPr>
        <w:t xml:space="preserve"> </w:t>
      </w:r>
      <w:r w:rsidRPr="00477FE0">
        <w:rPr>
          <w:rStyle w:val="Emphasis"/>
        </w:rPr>
        <w:t xml:space="preserve">national </w:t>
      </w:r>
      <w:r w:rsidRPr="00477FE0">
        <w:rPr>
          <w:rStyle w:val="Emphasis"/>
          <w:highlight w:val="cyan"/>
        </w:rPr>
        <w:t>security</w:t>
      </w:r>
      <w:r w:rsidRPr="00477FE0">
        <w:rPr>
          <w:rStyle w:val="StyleUnderline"/>
        </w:rPr>
        <w:t xml:space="preserve"> would </w:t>
      </w:r>
      <w:r w:rsidRPr="00477FE0">
        <w:rPr>
          <w:rStyle w:val="StyleUnderline"/>
          <w:highlight w:val="cyan"/>
        </w:rPr>
        <w:t xml:space="preserve">create an </w:t>
      </w:r>
      <w:r w:rsidRPr="00477FE0">
        <w:rPr>
          <w:rStyle w:val="Emphasis"/>
          <w:highlight w:val="cyan"/>
        </w:rPr>
        <w:t>exception</w:t>
      </w:r>
      <w:r w:rsidRPr="00477FE0">
        <w:rPr>
          <w:rStyle w:val="StyleUnderline"/>
        </w:rPr>
        <w:t xml:space="preserve"> to general personnel laws that “could be utilized effectively to </w:t>
      </w:r>
      <w:r w:rsidRPr="00477FE0">
        <w:rPr>
          <w:rStyle w:val="Emphasis"/>
        </w:rPr>
        <w:t>supersede</w:t>
      </w:r>
      <w:r w:rsidRPr="00477FE0">
        <w:rPr>
          <w:rStyle w:val="StyleUnderline"/>
        </w:rPr>
        <w:t xml:space="preserve"> those </w:t>
      </w:r>
      <w:r w:rsidRPr="00477FE0">
        <w:rPr>
          <w:rStyle w:val="Emphasis"/>
        </w:rPr>
        <w:t>laws</w:t>
      </w:r>
      <w:r w:rsidRPr="00477FE0">
        <w:rPr>
          <w:rStyle w:val="StyleUnderline"/>
        </w:rPr>
        <w:t>.”</w:t>
      </w:r>
      <w:r w:rsidRPr="00477FE0">
        <w:rPr>
          <w:sz w:val="16"/>
        </w:rPr>
        <w:t xml:space="preserve"> The same reasoning can apply to the EO. </w:t>
      </w:r>
      <w:r w:rsidRPr="00477FE0">
        <w:rPr>
          <w:rStyle w:val="StyleUnderline"/>
        </w:rPr>
        <w:t xml:space="preserve">Oak Ridge remains </w:t>
      </w:r>
      <w:r w:rsidRPr="00477FE0">
        <w:rPr>
          <w:rStyle w:val="Emphasis"/>
        </w:rPr>
        <w:t>controlling precedent</w:t>
      </w:r>
      <w:r w:rsidRPr="00477FE0">
        <w:rPr>
          <w:sz w:val="16"/>
        </w:rPr>
        <w:t xml:space="preserve"> under the FSLMRS.</w:t>
      </w:r>
    </w:p>
    <w:p w14:paraId="503C911E" w14:textId="77777777" w:rsidR="00477FE0" w:rsidRPr="00477FE0" w:rsidRDefault="00AF2524" w:rsidP="00AF2524">
      <w:pPr>
        <w:rPr>
          <w:rStyle w:val="StyleUnderline"/>
        </w:rPr>
      </w:pPr>
      <w:r w:rsidRPr="00477FE0">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6CEC899E" w14:textId="77777777" w:rsidR="00477FE0" w:rsidRPr="00477FE0" w:rsidRDefault="00AF2524" w:rsidP="00AF2524">
      <w:pPr>
        <w:rPr>
          <w:rStyle w:val="StyleUnderline"/>
        </w:rPr>
      </w:pPr>
      <w:r w:rsidRPr="00477FE0">
        <w:rPr>
          <w:sz w:val="16"/>
        </w:rPr>
        <w:t xml:space="preserve">So understood, </w:t>
      </w:r>
      <w:r w:rsidRPr="00477FE0">
        <w:rPr>
          <w:rStyle w:val="StyleUnderline"/>
        </w:rPr>
        <w:t>the EO’s reliance on the national security exclusion</w:t>
      </w:r>
      <w:r w:rsidRPr="00477FE0">
        <w:rPr>
          <w:sz w:val="16"/>
        </w:rPr>
        <w:t xml:space="preserve"> in 5 U.S.C. § 7103(b)(1) </w:t>
      </w:r>
      <w:r w:rsidRPr="00477FE0">
        <w:t>is</w:t>
      </w:r>
      <w:r w:rsidRPr="00477FE0">
        <w:rPr>
          <w:rStyle w:val="StyleUnderline"/>
        </w:rPr>
        <w:t xml:space="preserve"> based on the </w:t>
      </w:r>
      <w:r w:rsidRPr="00477FE0">
        <w:rPr>
          <w:rStyle w:val="Emphasis"/>
        </w:rPr>
        <w:t>blanket assumption</w:t>
      </w:r>
      <w:r w:rsidRPr="00477FE0">
        <w:rPr>
          <w:rStyle w:val="StyleUnderline"/>
        </w:rPr>
        <w:t xml:space="preserve"> that because a primary function of a portion of these units is devoted to national security, the </w:t>
      </w:r>
      <w:r w:rsidRPr="00477FE0">
        <w:rPr>
          <w:rStyle w:val="Emphasis"/>
        </w:rPr>
        <w:t>exacting</w:t>
      </w:r>
      <w:r w:rsidRPr="00477FE0">
        <w:rPr>
          <w:rStyle w:val="StyleUnderline"/>
        </w:rPr>
        <w:t xml:space="preserve">, job-by-job bargaining </w:t>
      </w:r>
      <w:r w:rsidRPr="00477FE0">
        <w:rPr>
          <w:rStyle w:val="Emphasis"/>
        </w:rPr>
        <w:t>unit determinations</w:t>
      </w:r>
      <w:r w:rsidRPr="00477FE0">
        <w:rPr>
          <w:rStyle w:val="StyleUnderline"/>
        </w:rPr>
        <w:t xml:space="preserve"> required by</w:t>
      </w:r>
      <w:r w:rsidRPr="00477FE0">
        <w:rPr>
          <w:sz w:val="16"/>
        </w:rPr>
        <w:t xml:space="preserve"> 5 U.S.C. § </w:t>
      </w:r>
      <w:r w:rsidRPr="00477FE0">
        <w:rPr>
          <w:rStyle w:val="StyleUnderline"/>
        </w:rPr>
        <w:t xml:space="preserve">7112(b)(6) need not be undertaken for the agency </w:t>
      </w:r>
      <w:r w:rsidRPr="00477FE0">
        <w:rPr>
          <w:rStyle w:val="Emphasis"/>
        </w:rPr>
        <w:t>as a whole</w:t>
      </w:r>
      <w:r w:rsidRPr="00477FE0">
        <w:rPr>
          <w:rStyle w:val="StyleUnderline"/>
        </w:rPr>
        <w:t xml:space="preserve">. This reflects neither a fair reading of the </w:t>
      </w:r>
      <w:r w:rsidRPr="00477FE0">
        <w:rPr>
          <w:rStyle w:val="Emphasis"/>
        </w:rPr>
        <w:t>text</w:t>
      </w:r>
      <w:r w:rsidRPr="00477FE0">
        <w:rPr>
          <w:rStyle w:val="StyleUnderline"/>
        </w:rPr>
        <w:t xml:space="preserve"> of the statute, nor </w:t>
      </w:r>
      <w:r w:rsidRPr="00477FE0">
        <w:rPr>
          <w:rStyle w:val="Emphasis"/>
        </w:rPr>
        <w:t>practice</w:t>
      </w:r>
      <w:r w:rsidRPr="00477FE0">
        <w:rPr>
          <w:rStyle w:val="StyleUnderline"/>
        </w:rPr>
        <w:t>.</w:t>
      </w:r>
    </w:p>
    <w:p w14:paraId="4529E4E7" w14:textId="77777777" w:rsidR="00477FE0" w:rsidRPr="00477FE0" w:rsidRDefault="00AF2524" w:rsidP="00AF2524">
      <w:pPr>
        <w:rPr>
          <w:rStyle w:val="StyleUnderline"/>
        </w:rPr>
      </w:pPr>
      <w:r w:rsidRPr="00477FE0">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5D10D13E" w14:textId="77777777" w:rsidR="00477FE0" w:rsidRPr="00477FE0" w:rsidRDefault="00AF2524" w:rsidP="00AF2524">
      <w:pPr>
        <w:rPr>
          <w:rStyle w:val="StyleUnderline"/>
        </w:rPr>
      </w:pPr>
      <w:r w:rsidRPr="00477FE0">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2B040029" w14:textId="77777777" w:rsidR="00477FE0" w:rsidRPr="00477FE0" w:rsidRDefault="00AF2524" w:rsidP="00AF2524">
      <w:pPr>
        <w:rPr>
          <w:rStyle w:val="StyleUnderline"/>
        </w:rPr>
      </w:pPr>
      <w:r w:rsidRPr="00477FE0">
        <w:rPr>
          <w:sz w:val="16"/>
        </w:rPr>
        <w:t xml:space="preserve">Moreover, </w:t>
      </w:r>
      <w:r w:rsidRPr="00477FE0">
        <w:rPr>
          <w:rStyle w:val="StyleUnderline"/>
        </w:rPr>
        <w:t xml:space="preserve">actual </w:t>
      </w:r>
      <w:r w:rsidRPr="00477FE0">
        <w:rPr>
          <w:rStyle w:val="Emphasis"/>
          <w:highlight w:val="cyan"/>
        </w:rPr>
        <w:t>data</w:t>
      </w:r>
      <w:r w:rsidRPr="00477FE0">
        <w:rPr>
          <w:rStyle w:val="StyleUnderline"/>
          <w:highlight w:val="cyan"/>
        </w:rPr>
        <w:t xml:space="preserve"> demonstrates</w:t>
      </w:r>
      <w:r w:rsidRPr="00477FE0">
        <w:rPr>
          <w:rStyle w:val="StyleUnderline"/>
        </w:rPr>
        <w:t xml:space="preserve"> that </w:t>
      </w:r>
      <w:r w:rsidRPr="00477FE0">
        <w:rPr>
          <w:rStyle w:val="Emphasis"/>
        </w:rPr>
        <w:t xml:space="preserve">national </w:t>
      </w:r>
      <w:r w:rsidRPr="00477FE0">
        <w:rPr>
          <w:rStyle w:val="Emphasis"/>
          <w:highlight w:val="cyan"/>
        </w:rPr>
        <w:t>security</w:t>
      </w:r>
      <w:r w:rsidRPr="00477FE0">
        <w:rPr>
          <w:rStyle w:val="StyleUnderline"/>
          <w:highlight w:val="cyan"/>
        </w:rPr>
        <w:t xml:space="preserve"> is</w:t>
      </w:r>
      <w:r w:rsidRPr="00477FE0">
        <w:rPr>
          <w:rStyle w:val="StyleUnderline"/>
        </w:rPr>
        <w:t xml:space="preserve"> a subject </w:t>
      </w:r>
      <w:r w:rsidRPr="00477FE0">
        <w:rPr>
          <w:rStyle w:val="Emphasis"/>
          <w:highlight w:val="cyan"/>
        </w:rPr>
        <w:t>rarely</w:t>
      </w:r>
      <w:r w:rsidRPr="00477FE0">
        <w:rPr>
          <w:rStyle w:val="StyleUnderline"/>
          <w:highlight w:val="cyan"/>
        </w:rPr>
        <w:t xml:space="preserve"> touched upon in</w:t>
      </w:r>
      <w:r w:rsidRPr="00477FE0">
        <w:rPr>
          <w:rStyle w:val="StyleUnderline"/>
        </w:rPr>
        <w:t xml:space="preserve"> federal sector </w:t>
      </w:r>
      <w:r w:rsidRPr="00477FE0">
        <w:rPr>
          <w:rStyle w:val="Emphasis"/>
          <w:highlight w:val="cyan"/>
        </w:rPr>
        <w:t>arbitration</w:t>
      </w:r>
      <w:r w:rsidRPr="00477FE0">
        <w:rPr>
          <w:sz w:val="16"/>
        </w:rPr>
        <w:t xml:space="preserve">. Using the advanced search function of the FLRA’s comprehensive compilation of all awards appealed under 5 U.S.C. § 7122 from 1980 through 2025, the search identified 2,324 challenges. Of these, </w:t>
      </w:r>
      <w:r w:rsidRPr="00477FE0">
        <w:rPr>
          <w:rStyle w:val="StyleUnderline"/>
        </w:rPr>
        <w:t>a search</w:t>
      </w:r>
      <w:r w:rsidRPr="00477FE0">
        <w:rPr>
          <w:sz w:val="16"/>
        </w:rPr>
        <w:t xml:space="preserve"> for keywords </w:t>
      </w:r>
      <w:r w:rsidRPr="00477FE0">
        <w:rPr>
          <w:rStyle w:val="StyleUnderline"/>
        </w:rPr>
        <w:t xml:space="preserve">related to the FSLMRS’s national security exemption found </w:t>
      </w:r>
      <w:r w:rsidRPr="00477FE0">
        <w:rPr>
          <w:rStyle w:val="StyleUnderline"/>
          <w:highlight w:val="cyan"/>
        </w:rPr>
        <w:t xml:space="preserve">only </w:t>
      </w:r>
      <w:r w:rsidRPr="00477FE0">
        <w:rPr>
          <w:rStyle w:val="Emphasis"/>
          <w:highlight w:val="cyan"/>
        </w:rPr>
        <w:t>five awards</w:t>
      </w:r>
      <w:r w:rsidRPr="00477FE0">
        <w:rPr>
          <w:rStyle w:val="StyleUnderline"/>
          <w:highlight w:val="cyan"/>
        </w:rPr>
        <w:t xml:space="preserve"> in the past </w:t>
      </w:r>
      <w:r w:rsidRPr="00477FE0">
        <w:rPr>
          <w:rStyle w:val="Emphasis"/>
          <w:highlight w:val="cyan"/>
        </w:rPr>
        <w:t>45 years</w:t>
      </w:r>
      <w:r w:rsidRPr="00477FE0">
        <w:rPr>
          <w:rStyle w:val="StyleUnderline"/>
        </w:rPr>
        <w:t xml:space="preserve"> that </w:t>
      </w:r>
      <w:r w:rsidRPr="00477FE0">
        <w:rPr>
          <w:rStyle w:val="StyleUnderline"/>
          <w:highlight w:val="cyan"/>
        </w:rPr>
        <w:t>have</w:t>
      </w:r>
      <w:r w:rsidRPr="00477FE0">
        <w:rPr>
          <w:rStyle w:val="StyleUnderline"/>
        </w:rPr>
        <w:t xml:space="preserve"> possible </w:t>
      </w:r>
      <w:r w:rsidRPr="00477FE0">
        <w:rPr>
          <w:rStyle w:val="StyleUnderline"/>
          <w:highlight w:val="cyan"/>
        </w:rPr>
        <w:t>relevance</w:t>
      </w:r>
      <w:r w:rsidRPr="00477FE0">
        <w:rPr>
          <w:rStyle w:val="StyleUnderline"/>
        </w:rPr>
        <w:t xml:space="preserve">; that is, </w:t>
      </w:r>
      <w:r w:rsidRPr="00477FE0">
        <w:rPr>
          <w:rStyle w:val="Emphasis"/>
          <w:szCs w:val="24"/>
        </w:rPr>
        <w:t>0.00215 percent</w:t>
      </w:r>
      <w:r w:rsidRPr="00477FE0">
        <w:rPr>
          <w:rStyle w:val="StyleUnderline"/>
        </w:rPr>
        <w:t xml:space="preserve"> of all awards</w:t>
      </w:r>
      <w:r w:rsidRPr="00477FE0">
        <w:rPr>
          <w:sz w:val="16"/>
        </w:rPr>
        <w:t>.</w:t>
      </w:r>
    </w:p>
    <w:p w14:paraId="7A356301" w14:textId="77777777" w:rsidR="00477FE0" w:rsidRPr="00477FE0" w:rsidRDefault="00AF2524" w:rsidP="00AF2524">
      <w:pPr>
        <w:rPr>
          <w:rStyle w:val="StyleUnderline"/>
        </w:rPr>
      </w:pPr>
      <w:r w:rsidRPr="00477FE0">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1C3BE4AF" w14:textId="77777777" w:rsidR="00477FE0" w:rsidRPr="00477FE0" w:rsidRDefault="00AF2524" w:rsidP="00AF2524">
      <w:pPr>
        <w:rPr>
          <w:rStyle w:val="StyleUnderline"/>
        </w:rPr>
      </w:pPr>
      <w:r w:rsidRPr="00477FE0">
        <w:rPr>
          <w:rStyle w:val="StyleUnderline"/>
        </w:rPr>
        <w:t xml:space="preserve">When the </w:t>
      </w:r>
      <w:r w:rsidRPr="00477FE0">
        <w:rPr>
          <w:rStyle w:val="Emphasis"/>
        </w:rPr>
        <w:t>empirical ev</w:t>
      </w:r>
      <w:r w:rsidRPr="00477FE0">
        <w:rPr>
          <w:rStyle w:val="StyleUnderline"/>
        </w:rPr>
        <w:t xml:space="preserve">idence is properly considered, the public record </w:t>
      </w:r>
      <w:r w:rsidRPr="00477FE0">
        <w:rPr>
          <w:rStyle w:val="StyleUnderline"/>
          <w:highlight w:val="cyan"/>
        </w:rPr>
        <w:t>demonstrates</w:t>
      </w:r>
      <w:r w:rsidRPr="00477FE0">
        <w:rPr>
          <w:rStyle w:val="StyleUnderline"/>
        </w:rPr>
        <w:t xml:space="preserve"> that </w:t>
      </w:r>
      <w:r w:rsidRPr="00477FE0">
        <w:rPr>
          <w:rStyle w:val="StyleUnderline"/>
          <w:highlight w:val="cyan"/>
        </w:rPr>
        <w:t>arbitration</w:t>
      </w:r>
      <w:r w:rsidRPr="00477FE0">
        <w:rPr>
          <w:rStyle w:val="StyleUnderline"/>
        </w:rPr>
        <w:t xml:space="preserve"> under CBAs </w:t>
      </w:r>
      <w:r w:rsidRPr="00477FE0">
        <w:rPr>
          <w:rStyle w:val="StyleUnderline"/>
          <w:highlight w:val="cyan"/>
        </w:rPr>
        <w:t xml:space="preserve">neither </w:t>
      </w:r>
      <w:r w:rsidRPr="00477FE0">
        <w:rPr>
          <w:rStyle w:val="Emphasis"/>
          <w:highlight w:val="cyan"/>
        </w:rPr>
        <w:t>interferes</w:t>
      </w:r>
      <w:r w:rsidRPr="00477FE0">
        <w:rPr>
          <w:rStyle w:val="StyleUnderline"/>
        </w:rPr>
        <w:t xml:space="preserve"> with </w:t>
      </w:r>
      <w:r w:rsidRPr="00477FE0">
        <w:rPr>
          <w:rStyle w:val="StyleUnderline"/>
          <w:highlight w:val="cyan"/>
        </w:rPr>
        <w:t xml:space="preserve">nor </w:t>
      </w:r>
      <w:r w:rsidRPr="00477FE0">
        <w:rPr>
          <w:rStyle w:val="Emphasis"/>
          <w:highlight w:val="cyan"/>
        </w:rPr>
        <w:t>constrains</w:t>
      </w:r>
      <w:r w:rsidRPr="00477FE0">
        <w:rPr>
          <w:rStyle w:val="StyleUnderline"/>
        </w:rPr>
        <w:t xml:space="preserve"> agency </w:t>
      </w:r>
      <w:r w:rsidRPr="00477FE0">
        <w:rPr>
          <w:rStyle w:val="StyleUnderline"/>
          <w:highlight w:val="cyan"/>
        </w:rPr>
        <w:t>action based on</w:t>
      </w:r>
      <w:r w:rsidRPr="00477FE0">
        <w:rPr>
          <w:rStyle w:val="StyleUnderline"/>
        </w:rPr>
        <w:t xml:space="preserve"> </w:t>
      </w:r>
      <w:r w:rsidRPr="00477FE0">
        <w:rPr>
          <w:rStyle w:val="Emphasis"/>
        </w:rPr>
        <w:t xml:space="preserve">national </w:t>
      </w:r>
      <w:r w:rsidRPr="00477FE0">
        <w:rPr>
          <w:rStyle w:val="Emphasis"/>
          <w:highlight w:val="cyan"/>
        </w:rPr>
        <w:t>security</w:t>
      </w:r>
      <w:r w:rsidRPr="00477FE0">
        <w:rPr>
          <w:rStyle w:val="StyleUnderline"/>
        </w:rPr>
        <w:t xml:space="preserve">. The EO cannot be supported by relying on </w:t>
      </w:r>
      <w:r w:rsidRPr="00477FE0">
        <w:rPr>
          <w:rStyle w:val="Emphasis"/>
        </w:rPr>
        <w:t>faulty empirical evidence</w:t>
      </w:r>
      <w:r w:rsidRPr="00477FE0">
        <w:rPr>
          <w:rStyle w:val="StyleUnderline"/>
        </w:rPr>
        <w:t>.</w:t>
      </w:r>
    </w:p>
    <w:p w14:paraId="40C0E192" w14:textId="77777777" w:rsidR="00477FE0" w:rsidRPr="00477FE0" w:rsidRDefault="00477FE0" w:rsidP="00AF2524">
      <w:pPr>
        <w:rPr>
          <w:rStyle w:val="StyleUnderline"/>
        </w:rPr>
      </w:pPr>
    </w:p>
    <w:p w14:paraId="38C53DA1" w14:textId="77777777" w:rsidR="00477FE0" w:rsidRPr="00477FE0" w:rsidRDefault="00AF2524" w:rsidP="00AF2524">
      <w:pPr>
        <w:pStyle w:val="Heading4"/>
        <w:rPr>
          <w:rStyle w:val="StyleUnderline"/>
        </w:rPr>
      </w:pPr>
      <w:r w:rsidRPr="00477FE0">
        <w:t xml:space="preserve">Lack of </w:t>
      </w:r>
      <w:r w:rsidRPr="00477FE0">
        <w:rPr>
          <w:u w:val="single"/>
        </w:rPr>
        <w:t>worker protections</w:t>
      </w:r>
      <w:r w:rsidRPr="00477FE0">
        <w:t xml:space="preserve"> has created a </w:t>
      </w:r>
      <w:r w:rsidRPr="00477FE0">
        <w:rPr>
          <w:u w:val="single"/>
        </w:rPr>
        <w:t>crisis</w:t>
      </w:r>
      <w:r w:rsidRPr="00477FE0">
        <w:t xml:space="preserve"> in every corner of the government.</w:t>
      </w:r>
    </w:p>
    <w:p w14:paraId="282B4375" w14:textId="77777777" w:rsidR="00477FE0" w:rsidRPr="00477FE0" w:rsidRDefault="00AF2524" w:rsidP="00AF2524">
      <w:pPr>
        <w:rPr>
          <w:rStyle w:val="StyleUnderline"/>
        </w:rPr>
      </w:pPr>
      <w:r w:rsidRPr="00477FE0">
        <w:t xml:space="preserve">Jay </w:t>
      </w:r>
      <w:r w:rsidRPr="00477FE0">
        <w:rPr>
          <w:rStyle w:val="Style13ptBold"/>
        </w:rPr>
        <w:t>Kuo 8/28</w:t>
      </w:r>
      <w:r w:rsidRPr="00477FE0">
        <w:t>. J.D. from Cal, A.B. in Political Science from Stanford. "The Emperor Has No Claws.” 8/28/25. https://thinkbigpicture.substack.com/p/trump-paper-tiger-taco?r=1z3mqo&amp;utm_medium=ios&amp;triedRedirect=true. Language modified.</w:t>
      </w:r>
    </w:p>
    <w:p w14:paraId="6C6F4C8D" w14:textId="77777777" w:rsidR="00477FE0" w:rsidRPr="00477FE0" w:rsidRDefault="00AF2524" w:rsidP="00AF2524">
      <w:pPr>
        <w:rPr>
          <w:rStyle w:val="StyleUnderline"/>
        </w:rPr>
      </w:pPr>
      <w:r w:rsidRPr="00477FE0">
        <w:rPr>
          <w:rStyle w:val="StyleUnderline"/>
          <w:highlight w:val="cyan"/>
        </w:rPr>
        <w:t>As the</w:t>
      </w:r>
      <w:r w:rsidRPr="00477FE0">
        <w:rPr>
          <w:sz w:val="16"/>
        </w:rPr>
        <w:t xml:space="preserve"> self-proclaimed “</w:t>
      </w:r>
      <w:r w:rsidRPr="00477FE0">
        <w:rPr>
          <w:rStyle w:val="Emphasis"/>
          <w:highlight w:val="cyan"/>
        </w:rPr>
        <w:t>unitary executive</w:t>
      </w:r>
      <w:r w:rsidRPr="00477FE0">
        <w:rPr>
          <w:sz w:val="16"/>
        </w:rPr>
        <w:t xml:space="preserve">,” </w:t>
      </w:r>
      <w:r w:rsidRPr="00477FE0">
        <w:rPr>
          <w:rStyle w:val="StyleUnderline"/>
        </w:rPr>
        <w:t xml:space="preserve">at whose pleasure all employees of the government are </w:t>
      </w:r>
      <w:r w:rsidRPr="00477FE0">
        <w:rPr>
          <w:rStyle w:val="Emphasis"/>
        </w:rPr>
        <w:t>supposed to serve</w:t>
      </w:r>
      <w:r w:rsidRPr="00477FE0">
        <w:rPr>
          <w:sz w:val="16"/>
        </w:rPr>
        <w:t xml:space="preserve">, at least in his mind, </w:t>
      </w:r>
      <w:r w:rsidRPr="00477FE0">
        <w:rPr>
          <w:rStyle w:val="StyleUnderline"/>
          <w:highlight w:val="cyan"/>
        </w:rPr>
        <w:t>Trump</w:t>
      </w:r>
      <w:r w:rsidRPr="00477FE0">
        <w:rPr>
          <w:rStyle w:val="StyleUnderline"/>
        </w:rPr>
        <w:t xml:space="preserve"> has sought to control the </w:t>
      </w:r>
      <w:r w:rsidRPr="00477FE0">
        <w:rPr>
          <w:rStyle w:val="Emphasis"/>
        </w:rPr>
        <w:t>Executive Branch</w:t>
      </w:r>
      <w:r w:rsidRPr="00477FE0">
        <w:rPr>
          <w:rStyle w:val="StyleUnderline"/>
        </w:rPr>
        <w:t xml:space="preserve"> from top to bottom</w:t>
      </w:r>
      <w:r w:rsidRPr="00477FE0">
        <w:rPr>
          <w:sz w:val="16"/>
        </w:rPr>
        <w:t xml:space="preserve">. And he has </w:t>
      </w:r>
      <w:r w:rsidRPr="00477FE0">
        <w:rPr>
          <w:rStyle w:val="StyleUnderline"/>
          <w:highlight w:val="cyan"/>
        </w:rPr>
        <w:t>demanded</w:t>
      </w:r>
      <w:r w:rsidRPr="00477FE0">
        <w:rPr>
          <w:rStyle w:val="StyleUnderline"/>
        </w:rPr>
        <w:t xml:space="preserve"> unquestioning </w:t>
      </w:r>
      <w:r w:rsidRPr="00477FE0">
        <w:rPr>
          <w:rStyle w:val="Emphasis"/>
          <w:highlight w:val="cyan"/>
        </w:rPr>
        <w:t>fealty</w:t>
      </w:r>
      <w:r w:rsidRPr="00477FE0">
        <w:rPr>
          <w:rStyle w:val="StyleUnderline"/>
        </w:rPr>
        <w:t xml:space="preserve"> from </w:t>
      </w:r>
      <w:r w:rsidRPr="00477FE0">
        <w:rPr>
          <w:rStyle w:val="Emphasis"/>
        </w:rPr>
        <w:t>every official</w:t>
      </w:r>
      <w:r w:rsidRPr="00477FE0">
        <w:rPr>
          <w:rStyle w:val="StyleUnderline"/>
        </w:rPr>
        <w:t xml:space="preserve">, even while demanding they bend or break the rules, especially around the </w:t>
      </w:r>
      <w:r w:rsidRPr="00477FE0">
        <w:rPr>
          <w:rStyle w:val="Emphasis"/>
        </w:rPr>
        <w:t>politicization</w:t>
      </w:r>
      <w:r w:rsidRPr="00477FE0">
        <w:rPr>
          <w:rStyle w:val="StyleUnderline"/>
        </w:rPr>
        <w:t xml:space="preserve"> of their authority.</w:t>
      </w:r>
    </w:p>
    <w:p w14:paraId="069AB65F" w14:textId="77777777" w:rsidR="00477FE0" w:rsidRPr="00477FE0" w:rsidRDefault="00AF2524" w:rsidP="00AF2524">
      <w:pPr>
        <w:rPr>
          <w:rStyle w:val="StyleUnderline"/>
        </w:rPr>
      </w:pPr>
      <w:r w:rsidRPr="00477FE0">
        <w:rPr>
          <w:rStyle w:val="Emphasis"/>
          <w:highlight w:val="cyan"/>
        </w:rPr>
        <w:t>To this end</w:t>
      </w:r>
      <w:r w:rsidRPr="00477FE0">
        <w:rPr>
          <w:rStyle w:val="StyleUnderline"/>
          <w:highlight w:val="cyan"/>
        </w:rPr>
        <w:t xml:space="preserve">, his </w:t>
      </w:r>
      <w:r w:rsidRPr="00477FE0">
        <w:rPr>
          <w:rStyle w:val="Emphasis"/>
          <w:highlight w:val="cyan"/>
        </w:rPr>
        <w:t>lackeys</w:t>
      </w:r>
      <w:r w:rsidRPr="00477FE0">
        <w:rPr>
          <w:rStyle w:val="StyleUnderline"/>
          <w:highlight w:val="cyan"/>
        </w:rPr>
        <w:t>, especially</w:t>
      </w:r>
      <w:r w:rsidRPr="00477FE0">
        <w:rPr>
          <w:rStyle w:val="StyleUnderline"/>
        </w:rPr>
        <w:t xml:space="preserve"> Attorney General Pam </w:t>
      </w:r>
      <w:r w:rsidRPr="00477FE0">
        <w:rPr>
          <w:rStyle w:val="Emphasis"/>
          <w:highlight w:val="cyan"/>
        </w:rPr>
        <w:t>Bondi</w:t>
      </w:r>
      <w:r w:rsidRPr="00477FE0">
        <w:rPr>
          <w:rStyle w:val="StyleUnderline"/>
        </w:rPr>
        <w:t xml:space="preserve">, FBI Director Kash </w:t>
      </w:r>
      <w:r w:rsidRPr="00477FE0">
        <w:rPr>
          <w:rStyle w:val="Emphasis"/>
        </w:rPr>
        <w:t>Patel</w:t>
      </w:r>
      <w:r w:rsidRPr="00477FE0">
        <w:rPr>
          <w:rStyle w:val="StyleUnderline"/>
        </w:rPr>
        <w:t xml:space="preserve">, Defense Secretary Pete </w:t>
      </w:r>
      <w:r w:rsidRPr="00477FE0">
        <w:rPr>
          <w:rStyle w:val="Emphasis"/>
        </w:rPr>
        <w:t>Hegseth</w:t>
      </w:r>
      <w:r w:rsidRPr="00477FE0">
        <w:rPr>
          <w:rStyle w:val="StyleUnderline"/>
        </w:rPr>
        <w:t xml:space="preserve">, HHS Secretary </w:t>
      </w:r>
      <w:r w:rsidRPr="00477FE0">
        <w:rPr>
          <w:rStyle w:val="Emphasis"/>
          <w:highlight w:val="cyan"/>
        </w:rPr>
        <w:t>R</w:t>
      </w:r>
      <w:r w:rsidRPr="00477FE0">
        <w:rPr>
          <w:rStyle w:val="StyleUnderline"/>
        </w:rPr>
        <w:t xml:space="preserve">obert </w:t>
      </w:r>
      <w:r w:rsidRPr="00477FE0">
        <w:rPr>
          <w:rStyle w:val="Emphasis"/>
          <w:highlight w:val="cyan"/>
        </w:rPr>
        <w:t>F</w:t>
      </w:r>
      <w:r w:rsidRPr="00477FE0">
        <w:rPr>
          <w:rStyle w:val="StyleUnderline"/>
        </w:rPr>
        <w:t xml:space="preserve">. </w:t>
      </w:r>
      <w:r w:rsidRPr="00477FE0">
        <w:rPr>
          <w:rStyle w:val="Emphasis"/>
          <w:highlight w:val="cyan"/>
        </w:rPr>
        <w:t>K</w:t>
      </w:r>
      <w:r w:rsidRPr="00477FE0">
        <w:rPr>
          <w:rStyle w:val="StyleUnderline"/>
        </w:rPr>
        <w:t xml:space="preserve">ennedy, Jr, and Director of National Intelligence Tulsi </w:t>
      </w:r>
      <w:r w:rsidRPr="00477FE0">
        <w:rPr>
          <w:rStyle w:val="Emphasis"/>
        </w:rPr>
        <w:t>Gabbard</w:t>
      </w:r>
      <w:r w:rsidRPr="00477FE0">
        <w:rPr>
          <w:rStyle w:val="StyleUnderline"/>
        </w:rPr>
        <w:t xml:space="preserve">, </w:t>
      </w:r>
      <w:r w:rsidRPr="00477FE0">
        <w:rPr>
          <w:rStyle w:val="StyleUnderline"/>
          <w:highlight w:val="cyan"/>
        </w:rPr>
        <w:t>have been</w:t>
      </w:r>
      <w:r w:rsidRPr="00477FE0">
        <w:rPr>
          <w:rStyle w:val="StyleUnderline"/>
        </w:rPr>
        <w:t xml:space="preserve"> busily </w:t>
      </w:r>
      <w:r w:rsidRPr="00477FE0">
        <w:rPr>
          <w:rStyle w:val="StyleUnderline"/>
          <w:highlight w:val="cyan"/>
        </w:rPr>
        <w:t xml:space="preserve">firing </w:t>
      </w:r>
      <w:r w:rsidRPr="00477FE0">
        <w:rPr>
          <w:rStyle w:val="Emphasis"/>
          <w:highlight w:val="cyan"/>
        </w:rPr>
        <w:t>anyone</w:t>
      </w:r>
      <w:r w:rsidRPr="00477FE0">
        <w:rPr>
          <w:rStyle w:val="StyleUnderline"/>
          <w:highlight w:val="cyan"/>
        </w:rPr>
        <w:t xml:space="preserve"> who doesn’t toe the</w:t>
      </w:r>
      <w:r w:rsidRPr="00477FE0">
        <w:rPr>
          <w:rStyle w:val="StyleUnderline"/>
        </w:rPr>
        <w:t xml:space="preserve"> </w:t>
      </w:r>
      <w:r w:rsidRPr="00477FE0">
        <w:rPr>
          <w:rStyle w:val="Emphasis"/>
        </w:rPr>
        <w:t xml:space="preserve">MAGA </w:t>
      </w:r>
      <w:r w:rsidRPr="00477FE0">
        <w:rPr>
          <w:rStyle w:val="Emphasis"/>
          <w:highlight w:val="cyan"/>
        </w:rPr>
        <w:t>line</w:t>
      </w:r>
      <w:r w:rsidRPr="00477FE0">
        <w:rPr>
          <w:rStyle w:val="StyleUnderline"/>
        </w:rPr>
        <w:t xml:space="preserve"> or who practices any sort of professional</w:t>
      </w:r>
      <w:r w:rsidRPr="00477FE0">
        <w:rPr>
          <w:sz w:val="16"/>
        </w:rPr>
        <w:t xml:space="preserve">, ethical </w:t>
      </w:r>
      <w:r w:rsidRPr="00477FE0">
        <w:rPr>
          <w:rStyle w:val="StyleUnderline"/>
        </w:rPr>
        <w:t>behavior.</w:t>
      </w:r>
    </w:p>
    <w:p w14:paraId="23DF6502" w14:textId="77777777" w:rsidR="00477FE0" w:rsidRPr="00477FE0" w:rsidRDefault="00AF2524" w:rsidP="00AF2524">
      <w:pPr>
        <w:rPr>
          <w:rStyle w:val="StyleUnderline"/>
        </w:rPr>
      </w:pPr>
      <w:r w:rsidRPr="00477FE0">
        <w:rPr>
          <w:rStyle w:val="StyleUnderline"/>
          <w:highlight w:val="cyan"/>
        </w:rPr>
        <w:t>This</w:t>
      </w:r>
      <w:r w:rsidRPr="00477FE0">
        <w:rPr>
          <w:rStyle w:val="StyleUnderline"/>
        </w:rPr>
        <w:t xml:space="preserve"> has </w:t>
      </w:r>
      <w:r w:rsidRPr="00477FE0">
        <w:rPr>
          <w:rStyle w:val="StyleUnderline"/>
          <w:highlight w:val="cyan"/>
        </w:rPr>
        <w:t xml:space="preserve">created a </w:t>
      </w:r>
      <w:r w:rsidRPr="00477FE0">
        <w:rPr>
          <w:rStyle w:val="Emphasis"/>
          <w:highlight w:val="cyan"/>
        </w:rPr>
        <w:t>crisis</w:t>
      </w:r>
      <w:r w:rsidRPr="00477FE0">
        <w:rPr>
          <w:rStyle w:val="Emphasis"/>
        </w:rPr>
        <w:t xml:space="preserve"> of morale</w:t>
      </w:r>
      <w:r w:rsidRPr="00477FE0">
        <w:rPr>
          <w:rStyle w:val="StyleUnderline"/>
        </w:rPr>
        <w:t xml:space="preserve"> </w:t>
      </w:r>
      <w:r w:rsidRPr="00477FE0">
        <w:rPr>
          <w:rStyle w:val="StyleUnderline"/>
          <w:highlight w:val="cyan"/>
        </w:rPr>
        <w:t xml:space="preserve">within </w:t>
      </w:r>
      <w:r w:rsidRPr="00477FE0">
        <w:rPr>
          <w:rStyle w:val="Emphasis"/>
          <w:highlight w:val="cyan"/>
        </w:rPr>
        <w:t>every corner</w:t>
      </w:r>
      <w:r w:rsidRPr="00477FE0">
        <w:rPr>
          <w:rStyle w:val="StyleUnderline"/>
          <w:highlight w:val="cyan"/>
        </w:rPr>
        <w:t xml:space="preserve"> of the</w:t>
      </w:r>
      <w:r w:rsidRPr="00477FE0">
        <w:rPr>
          <w:rStyle w:val="StyleUnderline"/>
        </w:rPr>
        <w:t xml:space="preserve"> federal </w:t>
      </w:r>
      <w:r w:rsidRPr="00477FE0">
        <w:rPr>
          <w:rStyle w:val="StyleUnderline"/>
          <w:highlight w:val="cyan"/>
        </w:rPr>
        <w:t>government</w:t>
      </w:r>
      <w:r w:rsidRPr="00477FE0">
        <w:rPr>
          <w:rStyle w:val="StyleUnderline"/>
        </w:rPr>
        <w:t xml:space="preserve"> and </w:t>
      </w:r>
      <w:r w:rsidRPr="00477FE0">
        <w:rPr>
          <w:rStyle w:val="StyleUnderline"/>
          <w:highlight w:val="cyan"/>
        </w:rPr>
        <w:t>prompted</w:t>
      </w:r>
      <w:r w:rsidRPr="00477FE0">
        <w:rPr>
          <w:sz w:val="16"/>
        </w:rPr>
        <w:t xml:space="preserve"> several high-profile public </w:t>
      </w:r>
      <w:r w:rsidRPr="00477FE0">
        <w:rPr>
          <w:rStyle w:val="Emphasis"/>
          <w:highlight w:val="cyan"/>
        </w:rPr>
        <w:t>resignations</w:t>
      </w:r>
      <w:r w:rsidRPr="00477FE0">
        <w:rPr>
          <w:rStyle w:val="StyleUnderline"/>
          <w:highlight w:val="cyan"/>
        </w:rPr>
        <w:t>, including</w:t>
      </w:r>
      <w:r w:rsidRPr="00477FE0">
        <w:rPr>
          <w:sz w:val="16"/>
        </w:rPr>
        <w:t xml:space="preserve"> three from top officials at </w:t>
      </w:r>
      <w:r w:rsidRPr="00477FE0">
        <w:rPr>
          <w:rStyle w:val="StyleUnderline"/>
          <w:highlight w:val="cyan"/>
        </w:rPr>
        <w:t xml:space="preserve">the </w:t>
      </w:r>
      <w:r w:rsidRPr="00477FE0">
        <w:rPr>
          <w:rStyle w:val="Emphasis"/>
          <w:highlight w:val="cyan"/>
        </w:rPr>
        <w:t>C</w:t>
      </w:r>
      <w:r w:rsidRPr="00477FE0">
        <w:rPr>
          <w:rStyle w:val="StyleUnderline"/>
        </w:rPr>
        <w:t xml:space="preserve">enters for </w:t>
      </w:r>
      <w:r w:rsidRPr="00477FE0">
        <w:rPr>
          <w:rStyle w:val="Emphasis"/>
          <w:highlight w:val="cyan"/>
        </w:rPr>
        <w:t>D</w:t>
      </w:r>
      <w:r w:rsidRPr="00477FE0">
        <w:rPr>
          <w:rStyle w:val="StyleUnderline"/>
        </w:rPr>
        <w:t xml:space="preserve">isease </w:t>
      </w:r>
      <w:r w:rsidRPr="00477FE0">
        <w:rPr>
          <w:rStyle w:val="Emphasis"/>
          <w:highlight w:val="cyan"/>
        </w:rPr>
        <w:t>C</w:t>
      </w:r>
      <w:r w:rsidRPr="00477FE0">
        <w:rPr>
          <w:rStyle w:val="StyleUnderline"/>
        </w:rPr>
        <w:t>ontrol</w:t>
      </w:r>
      <w:r w:rsidRPr="00477FE0">
        <w:rPr>
          <w:sz w:val="16"/>
        </w:rPr>
        <w:t xml:space="preserve"> yesterday. Talented </w:t>
      </w:r>
      <w:r w:rsidRPr="00477FE0">
        <w:rPr>
          <w:rStyle w:val="StyleUnderline"/>
          <w:highlight w:val="cyan"/>
        </w:rPr>
        <w:t xml:space="preserve">workers have been </w:t>
      </w:r>
      <w:r w:rsidRPr="00477FE0">
        <w:rPr>
          <w:rStyle w:val="Emphasis"/>
          <w:highlight w:val="cyan"/>
        </w:rPr>
        <w:t>departing</w:t>
      </w:r>
      <w:r w:rsidRPr="00477FE0">
        <w:rPr>
          <w:rStyle w:val="Emphasis"/>
        </w:rPr>
        <w:t xml:space="preserve"> in droves</w:t>
      </w:r>
      <w:r w:rsidRPr="00477FE0">
        <w:rPr>
          <w:rStyle w:val="StyleUnderline"/>
        </w:rPr>
        <w:t>, leaving many parts of the government</w:t>
      </w:r>
      <w:r w:rsidRPr="00477FE0">
        <w:rPr>
          <w:sz w:val="16"/>
        </w:rPr>
        <w:t xml:space="preserve"> </w:t>
      </w:r>
      <w:r w:rsidRPr="00477FE0">
        <w:rPr>
          <w:strike/>
          <w:sz w:val="16"/>
        </w:rPr>
        <w:t>paralyzed</w:t>
      </w:r>
      <w:r w:rsidRPr="00477FE0">
        <w:rPr>
          <w:sz w:val="16"/>
        </w:rPr>
        <w:t xml:space="preserve"> </w:t>
      </w:r>
      <w:r w:rsidRPr="00477FE0">
        <w:rPr>
          <w:rStyle w:val="StyleUnderline"/>
        </w:rPr>
        <w:t>[</w:t>
      </w:r>
      <w:r w:rsidRPr="00477FE0">
        <w:rPr>
          <w:rStyle w:val="Emphasis"/>
        </w:rPr>
        <w:t>neutralized</w:t>
      </w:r>
      <w:r w:rsidRPr="00477FE0">
        <w:rPr>
          <w:rStyle w:val="StyleUnderline"/>
        </w:rPr>
        <w:t xml:space="preserve">] from </w:t>
      </w:r>
      <w:r w:rsidRPr="00477FE0">
        <w:rPr>
          <w:rStyle w:val="Emphasis"/>
        </w:rPr>
        <w:t>staff shortages</w:t>
      </w:r>
      <w:r w:rsidRPr="00477FE0">
        <w:rPr>
          <w:rStyle w:val="StyleUnderline"/>
        </w:rPr>
        <w:t>.</w:t>
      </w:r>
    </w:p>
    <w:p w14:paraId="53683FA9" w14:textId="77777777" w:rsidR="00477FE0" w:rsidRPr="00477FE0" w:rsidRDefault="00AF2524" w:rsidP="00AF2524">
      <w:pPr>
        <w:rPr>
          <w:rStyle w:val="StyleUnderline"/>
        </w:rPr>
      </w:pPr>
      <w:r w:rsidRPr="00477FE0">
        <w:rPr>
          <w:sz w:val="16"/>
        </w:rPr>
        <w:t xml:space="preserve">There have also been a high number of </w:t>
      </w:r>
      <w:r w:rsidRPr="00477FE0">
        <w:rPr>
          <w:rStyle w:val="Emphasis"/>
        </w:rPr>
        <w:t>whistleblower</w:t>
      </w:r>
      <w:r w:rsidRPr="00477FE0">
        <w:rPr>
          <w:rStyle w:val="StyleUnderline"/>
        </w:rPr>
        <w:t xml:space="preserve"> complaint</w:t>
      </w:r>
      <w:r w:rsidRPr="00477FE0">
        <w:rPr>
          <w:rStyle w:val="Emphasis"/>
        </w:rPr>
        <w:t>s</w:t>
      </w:r>
      <w:r w:rsidRPr="00477FE0">
        <w:rPr>
          <w:rStyle w:val="StyleUnderline"/>
        </w:rPr>
        <w:t xml:space="preserve"> exposing and highlighting the </w:t>
      </w:r>
      <w:r w:rsidRPr="00477FE0">
        <w:rPr>
          <w:rStyle w:val="Emphasis"/>
        </w:rPr>
        <w:t>dysfunction</w:t>
      </w:r>
      <w:r w:rsidRPr="00477FE0">
        <w:rPr>
          <w:rStyle w:val="StyleUnderline"/>
        </w:rPr>
        <w:t xml:space="preserve">, lack of ethics, and even </w:t>
      </w:r>
      <w:r w:rsidRPr="00477FE0">
        <w:rPr>
          <w:rStyle w:val="Emphasis"/>
        </w:rPr>
        <w:t>criminal behavior</w:t>
      </w:r>
      <w:r w:rsidRPr="00477FE0">
        <w:rPr>
          <w:rStyle w:val="StyleUnderline"/>
        </w:rPr>
        <w:t xml:space="preserve"> of officials in these </w:t>
      </w:r>
      <w:r w:rsidRPr="00477FE0">
        <w:rPr>
          <w:rStyle w:val="Emphasis"/>
        </w:rPr>
        <w:t>agencies</w:t>
      </w:r>
      <w:r w:rsidRPr="00477FE0">
        <w:rPr>
          <w:sz w:val="16"/>
        </w:rPr>
        <w:t>. Meanwhile, departments such as the Pentagon are overrun with leaks to the press, causing leaders like Hegseth to embark upon agency-wide investigations and even to fire his closest advisors in a raw moment of paranoia.</w:t>
      </w:r>
    </w:p>
    <w:p w14:paraId="180CD351" w14:textId="77777777" w:rsidR="00477FE0" w:rsidRPr="00477FE0" w:rsidRDefault="00AF2524" w:rsidP="00AF2524">
      <w:pPr>
        <w:rPr>
          <w:rStyle w:val="StyleUnderline"/>
        </w:rPr>
      </w:pPr>
      <w:r w:rsidRPr="00477FE0">
        <w:rPr>
          <w:sz w:val="16"/>
        </w:rPr>
        <w:t xml:space="preserve">All </w:t>
      </w:r>
      <w:r w:rsidRPr="00477FE0">
        <w:rPr>
          <w:rStyle w:val="StyleUnderline"/>
          <w:highlight w:val="cyan"/>
        </w:rPr>
        <w:t>this</w:t>
      </w:r>
      <w:r w:rsidRPr="00477FE0">
        <w:rPr>
          <w:rStyle w:val="StyleUnderline"/>
        </w:rPr>
        <w:t xml:space="preserve"> has </w:t>
      </w:r>
      <w:r w:rsidRPr="00477FE0">
        <w:rPr>
          <w:rStyle w:val="StyleUnderline"/>
          <w:highlight w:val="cyan"/>
        </w:rPr>
        <w:t>created a</w:t>
      </w:r>
      <w:r w:rsidRPr="00477FE0">
        <w:rPr>
          <w:rStyle w:val="StyleUnderline"/>
        </w:rPr>
        <w:t xml:space="preserve"> federal </w:t>
      </w:r>
      <w:r w:rsidRPr="00477FE0">
        <w:rPr>
          <w:rStyle w:val="StyleUnderline"/>
          <w:highlight w:val="cyan"/>
        </w:rPr>
        <w:t>government</w:t>
      </w:r>
      <w:r w:rsidRPr="00477FE0">
        <w:rPr>
          <w:rStyle w:val="StyleUnderline"/>
        </w:rPr>
        <w:t xml:space="preserve"> </w:t>
      </w:r>
      <w:r w:rsidRPr="00477FE0">
        <w:rPr>
          <w:rStyle w:val="Emphasis"/>
        </w:rPr>
        <w:t xml:space="preserve">dangerously </w:t>
      </w:r>
      <w:r w:rsidRPr="00477FE0">
        <w:rPr>
          <w:rStyle w:val="Emphasis"/>
          <w:highlight w:val="cyan"/>
        </w:rPr>
        <w:t>unready</w:t>
      </w:r>
      <w:r w:rsidRPr="00477FE0">
        <w:rPr>
          <w:rStyle w:val="StyleUnderline"/>
          <w:highlight w:val="cyan"/>
        </w:rPr>
        <w:t xml:space="preserve"> for</w:t>
      </w:r>
      <w:r w:rsidRPr="00477FE0">
        <w:rPr>
          <w:rStyle w:val="StyleUnderline"/>
        </w:rPr>
        <w:t xml:space="preserve"> </w:t>
      </w:r>
      <w:r w:rsidRPr="00477FE0">
        <w:rPr>
          <w:rStyle w:val="Emphasis"/>
        </w:rPr>
        <w:t xml:space="preserve">international </w:t>
      </w:r>
      <w:r w:rsidRPr="00477FE0">
        <w:rPr>
          <w:rStyle w:val="Emphasis"/>
          <w:highlight w:val="cyan"/>
        </w:rPr>
        <w:t>crises</w:t>
      </w:r>
      <w:r w:rsidRPr="00477FE0">
        <w:rPr>
          <w:rStyle w:val="StyleUnderline"/>
        </w:rPr>
        <w:t xml:space="preserve">, national </w:t>
      </w:r>
      <w:r w:rsidRPr="00477FE0">
        <w:rPr>
          <w:rStyle w:val="Emphasis"/>
          <w:highlight w:val="cyan"/>
        </w:rPr>
        <w:t>disasters</w:t>
      </w:r>
      <w:r w:rsidRPr="00477FE0">
        <w:rPr>
          <w:rStyle w:val="StyleUnderline"/>
          <w:highlight w:val="cyan"/>
        </w:rPr>
        <w:t>, or a</w:t>
      </w:r>
      <w:r w:rsidRPr="00477FE0">
        <w:rPr>
          <w:rStyle w:val="StyleUnderline"/>
        </w:rPr>
        <w:t xml:space="preserve">nother </w:t>
      </w:r>
      <w:r w:rsidRPr="00477FE0">
        <w:rPr>
          <w:rStyle w:val="Emphasis"/>
          <w:highlight w:val="cyan"/>
        </w:rPr>
        <w:t>pandemic</w:t>
      </w:r>
      <w:r w:rsidRPr="00477FE0">
        <w:rPr>
          <w:rStyle w:val="StyleUnderline"/>
        </w:rPr>
        <w:t xml:space="preserve">. By moving </w:t>
      </w:r>
      <w:r w:rsidRPr="00477FE0">
        <w:rPr>
          <w:rStyle w:val="Emphasis"/>
        </w:rPr>
        <w:t>too fast</w:t>
      </w:r>
      <w:r w:rsidRPr="00477FE0">
        <w:rPr>
          <w:rStyle w:val="StyleUnderline"/>
        </w:rPr>
        <w:t xml:space="preserve"> and breaking </w:t>
      </w:r>
      <w:r w:rsidRPr="00477FE0">
        <w:rPr>
          <w:rStyle w:val="Emphasis"/>
        </w:rPr>
        <w:t>too many things</w:t>
      </w:r>
      <w:r w:rsidRPr="00477FE0">
        <w:rPr>
          <w:rStyle w:val="StyleUnderline"/>
        </w:rPr>
        <w:t>, the regime has endangered the entire U.S. public</w:t>
      </w:r>
      <w:r w:rsidRPr="00477FE0">
        <w:rPr>
          <w:sz w:val="16"/>
        </w:rPr>
        <w:t xml:space="preserve">. For example, the chief data officer of the Social Security Administration alleged this week in a whistleblower complaint that members of </w:t>
      </w:r>
      <w:r w:rsidRPr="00477FE0">
        <w:rPr>
          <w:rStyle w:val="StyleUnderline"/>
        </w:rPr>
        <w:t>DOGE</w:t>
      </w:r>
      <w:r w:rsidRPr="00477FE0">
        <w:rPr>
          <w:sz w:val="16"/>
        </w:rPr>
        <w:t xml:space="preserve"> had </w:t>
      </w:r>
      <w:r w:rsidRPr="00477FE0">
        <w:rPr>
          <w:rStyle w:val="StyleUnderline"/>
        </w:rPr>
        <w:t xml:space="preserve">uploaded hundreds of millions of Americans’ </w:t>
      </w:r>
      <w:r w:rsidRPr="00477FE0">
        <w:rPr>
          <w:rStyle w:val="Emphasis"/>
        </w:rPr>
        <w:t>S</w:t>
      </w:r>
      <w:r w:rsidRPr="00477FE0">
        <w:rPr>
          <w:rStyle w:val="StyleUnderline"/>
        </w:rPr>
        <w:t xml:space="preserve">ocial </w:t>
      </w:r>
      <w:r w:rsidRPr="00477FE0">
        <w:rPr>
          <w:rStyle w:val="Emphasis"/>
        </w:rPr>
        <w:t>S</w:t>
      </w:r>
      <w:r w:rsidRPr="00477FE0">
        <w:rPr>
          <w:rStyle w:val="StyleUnderline"/>
        </w:rPr>
        <w:t xml:space="preserve">ecurity </w:t>
      </w:r>
      <w:r w:rsidRPr="00477FE0">
        <w:rPr>
          <w:rStyle w:val="Emphasis"/>
        </w:rPr>
        <w:t>n</w:t>
      </w:r>
      <w:r w:rsidRPr="00477FE0">
        <w:rPr>
          <w:rStyle w:val="StyleUnderline"/>
        </w:rPr>
        <w:t>umber</w:t>
      </w:r>
      <w:r w:rsidRPr="00477FE0">
        <w:rPr>
          <w:rStyle w:val="Emphasis"/>
        </w:rPr>
        <w:t>s</w:t>
      </w:r>
      <w:r w:rsidRPr="00477FE0">
        <w:rPr>
          <w:sz w:val="16"/>
        </w:rPr>
        <w:t>, birthdates, and other personal identification information to a vulnerable cloud storage system, breaking several privacy and security laws and putting all the data at risk of being leaked or hacked.</w:t>
      </w:r>
    </w:p>
    <w:p w14:paraId="3F1379B5" w14:textId="77777777" w:rsidR="00477FE0" w:rsidRPr="00477FE0" w:rsidRDefault="00477FE0" w:rsidP="00AF2524">
      <w:pPr>
        <w:rPr>
          <w:rStyle w:val="StyleUnderline"/>
        </w:rPr>
      </w:pPr>
    </w:p>
    <w:p w14:paraId="1307C85F" w14:textId="77777777" w:rsidR="00477FE0" w:rsidRPr="00477FE0" w:rsidRDefault="00AF2524" w:rsidP="00AF2524">
      <w:pPr>
        <w:pStyle w:val="Heading4"/>
        <w:rPr>
          <w:rStyle w:val="StyleUnderline"/>
        </w:rPr>
      </w:pPr>
      <w:r w:rsidRPr="00477FE0">
        <w:t xml:space="preserve">Extinction. The civil service caps “the </w:t>
      </w:r>
      <w:r w:rsidRPr="00477FE0">
        <w:rPr>
          <w:u w:val="single"/>
        </w:rPr>
        <w:t>biggest portfolio</w:t>
      </w:r>
      <w:r w:rsidRPr="00477FE0">
        <w:t xml:space="preserve"> of catastrophic risks </w:t>
      </w:r>
      <w:r w:rsidRPr="00477FE0">
        <w:rPr>
          <w:u w:val="single"/>
        </w:rPr>
        <w:t>ever</w:t>
      </w:r>
      <w:r w:rsidRPr="00477FE0">
        <w:t>.”</w:t>
      </w:r>
    </w:p>
    <w:p w14:paraId="5C16EC9F" w14:textId="77777777" w:rsidR="00477FE0" w:rsidRPr="00477FE0" w:rsidRDefault="00AF2524" w:rsidP="00AF2524">
      <w:pPr>
        <w:rPr>
          <w:rStyle w:val="StyleUnderline"/>
        </w:rPr>
      </w:pPr>
      <w:r w:rsidRPr="00477FE0">
        <w:t xml:space="preserve">Loren DeJonge </w:t>
      </w:r>
      <w:r w:rsidRPr="00477FE0">
        <w:rPr>
          <w:rStyle w:val="Style13ptBold"/>
        </w:rPr>
        <w:t>Shulman 22</w:t>
      </w:r>
      <w:r w:rsidRPr="00477FE0">
        <w:t>. Lecturer of international affairs at George Washington University, M.P.P. from the University of Minnesota, "Schedule F: An Unwelcome Resurgence." Lawfare. 8/12/2022. lawfaremedia.org/article/schedule-f-unwelcome-resurgence</w:t>
      </w:r>
    </w:p>
    <w:p w14:paraId="3B7EFB28" w14:textId="77777777" w:rsidR="00477FE0" w:rsidRPr="00477FE0" w:rsidRDefault="00AF2524" w:rsidP="00AF2524">
      <w:pPr>
        <w:rPr>
          <w:rStyle w:val="StyleUnderline"/>
        </w:rPr>
      </w:pPr>
      <w:r w:rsidRPr="00477FE0">
        <w:rPr>
          <w:sz w:val="16"/>
        </w:rPr>
        <w:t>Best-Case Scenario: Weakening the Civil Service Risk Management Role</w:t>
      </w:r>
    </w:p>
    <w:p w14:paraId="758775E4" w14:textId="77777777" w:rsidR="00477FE0" w:rsidRPr="00477FE0" w:rsidRDefault="00AF2524" w:rsidP="00AF2524">
      <w:pPr>
        <w:rPr>
          <w:rStyle w:val="StyleUnderline"/>
        </w:rPr>
      </w:pPr>
      <w:r w:rsidRPr="00477FE0">
        <w:rPr>
          <w:sz w:val="16"/>
        </w:rPr>
        <w:t xml:space="preserve">Over 2 million career </w:t>
      </w:r>
      <w:r w:rsidRPr="00477FE0">
        <w:rPr>
          <w:rStyle w:val="Emphasis"/>
        </w:rPr>
        <w:t xml:space="preserve">civil </w:t>
      </w:r>
      <w:r w:rsidRPr="00477FE0">
        <w:rPr>
          <w:rStyle w:val="Emphasis"/>
          <w:highlight w:val="cyan"/>
        </w:rPr>
        <w:t>servants</w:t>
      </w:r>
      <w:r w:rsidRPr="00477FE0">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477FE0">
        <w:rPr>
          <w:rStyle w:val="StyleUnderline"/>
          <w:highlight w:val="cyan"/>
        </w:rPr>
        <w:t>do work that</w:t>
      </w:r>
      <w:r w:rsidRPr="00477FE0">
        <w:rPr>
          <w:sz w:val="16"/>
        </w:rPr>
        <w:t xml:space="preserve"> often </w:t>
      </w:r>
      <w:r w:rsidRPr="00477FE0">
        <w:rPr>
          <w:rStyle w:val="StyleUnderline"/>
        </w:rPr>
        <w:t>results in</w:t>
      </w:r>
      <w:r w:rsidRPr="00477FE0">
        <w:rPr>
          <w:sz w:val="16"/>
        </w:rPr>
        <w:t xml:space="preserve"> news that makes </w:t>
      </w:r>
      <w:r w:rsidRPr="00477FE0">
        <w:rPr>
          <w:rStyle w:val="StyleUnderline"/>
        </w:rPr>
        <w:t>headlines</w:t>
      </w:r>
      <w:r w:rsidRPr="00477FE0">
        <w:rPr>
          <w:sz w:val="16"/>
        </w:rPr>
        <w:t>—negotiating sanctions policies, advising on the legality of drone strikes overseas, maintaining relationships with allies and partners, preparing procedures and resources for future pandemic response—</w:t>
      </w:r>
      <w:r w:rsidRPr="00477FE0">
        <w:rPr>
          <w:rStyle w:val="StyleUnderline"/>
        </w:rPr>
        <w:t xml:space="preserve">and a great deal more </w:t>
      </w:r>
      <w:r w:rsidRPr="00477FE0">
        <w:rPr>
          <w:rStyle w:val="Emphasis"/>
        </w:rPr>
        <w:t>behind the scenes</w:t>
      </w:r>
      <w:r w:rsidRPr="00477FE0">
        <w:rPr>
          <w:rStyle w:val="StyleUnderline"/>
        </w:rPr>
        <w:t xml:space="preserve"> that </w:t>
      </w:r>
      <w:r w:rsidRPr="00477FE0">
        <w:rPr>
          <w:rStyle w:val="StyleUnderline"/>
          <w:highlight w:val="cyan"/>
        </w:rPr>
        <w:t>may end up on a</w:t>
      </w:r>
      <w:r w:rsidRPr="00477FE0">
        <w:rPr>
          <w:sz w:val="16"/>
        </w:rPr>
        <w:t xml:space="preserve"> cabinet secretary’s or </w:t>
      </w:r>
      <w:r w:rsidRPr="00477FE0">
        <w:rPr>
          <w:rStyle w:val="StyleUnderline"/>
          <w:highlight w:val="cyan"/>
        </w:rPr>
        <w:t xml:space="preserve">president’s </w:t>
      </w:r>
      <w:r w:rsidRPr="00477FE0">
        <w:rPr>
          <w:rStyle w:val="Emphasis"/>
          <w:highlight w:val="cyan"/>
        </w:rPr>
        <w:t>desk</w:t>
      </w:r>
      <w:r w:rsidRPr="00477FE0">
        <w:rPr>
          <w:rStyle w:val="Emphasis"/>
        </w:rPr>
        <w:t xml:space="preserve"> for consideration</w:t>
      </w:r>
      <w:r w:rsidRPr="00477FE0">
        <w:rPr>
          <w:sz w:val="16"/>
        </w:rPr>
        <w:t>.</w:t>
      </w:r>
    </w:p>
    <w:p w14:paraId="0E5D0B85" w14:textId="77777777" w:rsidR="00477FE0" w:rsidRPr="00477FE0" w:rsidRDefault="00AF2524" w:rsidP="00AF2524">
      <w:pPr>
        <w:rPr>
          <w:rStyle w:val="StyleUnderline"/>
        </w:rPr>
      </w:pPr>
      <w:r w:rsidRPr="00477FE0">
        <w:rPr>
          <w:sz w:val="16"/>
        </w:rPr>
        <w:t xml:space="preserve">Author Michael Lewis describes </w:t>
      </w:r>
      <w:r w:rsidRPr="00477FE0">
        <w:rPr>
          <w:rStyle w:val="StyleUnderline"/>
        </w:rPr>
        <w:t xml:space="preserve">civil </w:t>
      </w:r>
      <w:r w:rsidRPr="00477FE0">
        <w:rPr>
          <w:rStyle w:val="StyleUnderline"/>
          <w:highlight w:val="cyan"/>
        </w:rPr>
        <w:t>servants</w:t>
      </w:r>
      <w:r w:rsidRPr="00477FE0">
        <w:rPr>
          <w:sz w:val="16"/>
        </w:rPr>
        <w:t xml:space="preserve">’ responsibilities in the “The Fifth Risk,” calling the U.S government the </w:t>
      </w:r>
      <w:r w:rsidRPr="00477FE0">
        <w:rPr>
          <w:rStyle w:val="Emphasis"/>
          <w:highlight w:val="cyan"/>
        </w:rPr>
        <w:t>manage</w:t>
      </w:r>
      <w:r w:rsidRPr="00477FE0">
        <w:rPr>
          <w:sz w:val="16"/>
        </w:rPr>
        <w:t>r of “</w:t>
      </w:r>
      <w:r w:rsidRPr="00477FE0">
        <w:rPr>
          <w:rStyle w:val="StyleUnderline"/>
        </w:rPr>
        <w:t xml:space="preserve">the </w:t>
      </w:r>
      <w:r w:rsidRPr="00477FE0">
        <w:rPr>
          <w:rStyle w:val="Emphasis"/>
        </w:rPr>
        <w:t>biggest portfolio</w:t>
      </w:r>
      <w:r w:rsidRPr="00477FE0">
        <w:rPr>
          <w:rStyle w:val="StyleUnderline"/>
        </w:rPr>
        <w:t xml:space="preserve"> of </w:t>
      </w:r>
      <w:r w:rsidRPr="00477FE0">
        <w:rPr>
          <w:rStyle w:val="StyleUnderline"/>
          <w:highlight w:val="cyan"/>
        </w:rPr>
        <w:t>[</w:t>
      </w:r>
      <w:r w:rsidRPr="00477FE0">
        <w:rPr>
          <w:rStyle w:val="Emphasis"/>
          <w:highlight w:val="cyan"/>
        </w:rPr>
        <w:t>catastrophic</w:t>
      </w:r>
      <w:r w:rsidRPr="00477FE0">
        <w:rPr>
          <w:rStyle w:val="StyleUnderline"/>
          <w:highlight w:val="cyan"/>
        </w:rPr>
        <w:t>] risks</w:t>
      </w:r>
      <w:r w:rsidRPr="00477FE0">
        <w:rPr>
          <w:rStyle w:val="StyleUnderline"/>
        </w:rPr>
        <w:t xml:space="preserve"> ever managed</w:t>
      </w:r>
      <w:r w:rsidRPr="00477FE0">
        <w:rPr>
          <w:sz w:val="16"/>
        </w:rPr>
        <w:t xml:space="preserve"> by a single institution in the history of the world.” Some are obvious—the threat of nuclear attacks, for example—but </w:t>
      </w:r>
      <w:r w:rsidRPr="00477FE0">
        <w:rPr>
          <w:rStyle w:val="StyleUnderline"/>
          <w:highlight w:val="cyan"/>
        </w:rPr>
        <w:t>most are</w:t>
      </w:r>
      <w:r w:rsidRPr="00477FE0">
        <w:rPr>
          <w:sz w:val="16"/>
        </w:rPr>
        <w:t xml:space="preserve"> glacial and </w:t>
      </w:r>
      <w:r w:rsidRPr="00477FE0">
        <w:rPr>
          <w:rStyle w:val="Emphasis"/>
          <w:highlight w:val="cyan"/>
        </w:rPr>
        <w:t>opaque</w:t>
      </w:r>
      <w:r w:rsidRPr="00477FE0">
        <w:rPr>
          <w:rStyle w:val="StyleUnderline"/>
          <w:highlight w:val="cyan"/>
        </w:rPr>
        <w:t>, demanding</w:t>
      </w:r>
      <w:r w:rsidRPr="00477FE0">
        <w:rPr>
          <w:sz w:val="16"/>
        </w:rPr>
        <w:t xml:space="preserve"> a portfolio of </w:t>
      </w:r>
      <w:r w:rsidRPr="00477FE0">
        <w:rPr>
          <w:rStyle w:val="StyleUnderline"/>
          <w:highlight w:val="cyan"/>
        </w:rPr>
        <w:t>reliable</w:t>
      </w:r>
      <w:r w:rsidRPr="00477FE0">
        <w:rPr>
          <w:sz w:val="16"/>
        </w:rPr>
        <w:t xml:space="preserve"> and steady </w:t>
      </w:r>
      <w:r w:rsidRPr="00477FE0">
        <w:rPr>
          <w:rStyle w:val="StyleUnderline"/>
        </w:rPr>
        <w:t xml:space="preserve">risk </w:t>
      </w:r>
      <w:r w:rsidRPr="00477FE0">
        <w:rPr>
          <w:rStyle w:val="StyleUnderline"/>
          <w:highlight w:val="cyan"/>
        </w:rPr>
        <w:t>managers who</w:t>
      </w:r>
      <w:r w:rsidRPr="00477FE0">
        <w:rPr>
          <w:rStyle w:val="StyleUnderline"/>
        </w:rPr>
        <w:t xml:space="preserve"> can </w:t>
      </w:r>
      <w:r w:rsidRPr="00477FE0">
        <w:rPr>
          <w:rStyle w:val="Emphasis"/>
          <w:highlight w:val="cyan"/>
        </w:rPr>
        <w:t>prioritize</w:t>
      </w:r>
      <w:r w:rsidRPr="00477FE0">
        <w:rPr>
          <w:sz w:val="16"/>
        </w:rPr>
        <w:t xml:space="preserve"> the nation’s </w:t>
      </w:r>
      <w:r w:rsidRPr="00477FE0">
        <w:rPr>
          <w:rStyle w:val="StyleUnderline"/>
        </w:rPr>
        <w:t xml:space="preserve">security </w:t>
      </w:r>
      <w:r w:rsidRPr="00477FE0">
        <w:rPr>
          <w:rStyle w:val="StyleUnderline"/>
          <w:highlight w:val="cyan"/>
        </w:rPr>
        <w:t xml:space="preserve">without fearing for their </w:t>
      </w:r>
      <w:r w:rsidRPr="00477FE0">
        <w:rPr>
          <w:rStyle w:val="Emphasis"/>
          <w:highlight w:val="cyan"/>
        </w:rPr>
        <w:t>job</w:t>
      </w:r>
      <w:r w:rsidRPr="00477FE0">
        <w:rPr>
          <w:rStyle w:val="Emphasis"/>
        </w:rPr>
        <w:t xml:space="preserve"> security</w:t>
      </w:r>
      <w:r w:rsidRPr="00477FE0">
        <w:rPr>
          <w:sz w:val="16"/>
        </w:rPr>
        <w:t>.</w:t>
      </w:r>
    </w:p>
    <w:p w14:paraId="7C34F09C" w14:textId="77777777" w:rsidR="00477FE0" w:rsidRPr="00477FE0" w:rsidRDefault="00AF2524" w:rsidP="00AF2524">
      <w:pPr>
        <w:rPr>
          <w:rStyle w:val="StyleUnderline"/>
        </w:rPr>
      </w:pPr>
      <w:r w:rsidRPr="00477FE0">
        <w:rPr>
          <w:sz w:val="16"/>
        </w:rPr>
        <w:t xml:space="preserve">Thousands of such </w:t>
      </w:r>
      <w:r w:rsidRPr="00477FE0">
        <w:rPr>
          <w:rStyle w:val="StyleUnderline"/>
        </w:rPr>
        <w:t xml:space="preserve">“risk </w:t>
      </w:r>
      <w:r w:rsidRPr="00477FE0">
        <w:rPr>
          <w:rStyle w:val="StyleUnderline"/>
          <w:highlight w:val="cyan"/>
        </w:rPr>
        <w:t>managers</w:t>
      </w:r>
      <w:r w:rsidRPr="00477FE0">
        <w:rPr>
          <w:rStyle w:val="StyleUnderline"/>
        </w:rPr>
        <w:t>”</w:t>
      </w:r>
      <w:r w:rsidRPr="00477FE0">
        <w:rPr>
          <w:sz w:val="16"/>
        </w:rPr>
        <w:t xml:space="preserve"> who work in policy-adjacent roles </w:t>
      </w:r>
      <w:r w:rsidRPr="00477FE0">
        <w:rPr>
          <w:rStyle w:val="StyleUnderline"/>
          <w:highlight w:val="cyan"/>
        </w:rPr>
        <w:t>would be implicated by</w:t>
      </w:r>
      <w:r w:rsidRPr="00477FE0">
        <w:rPr>
          <w:sz w:val="16"/>
        </w:rPr>
        <w:t xml:space="preserve"> a Schedule F </w:t>
      </w:r>
      <w:r w:rsidRPr="00477FE0">
        <w:rPr>
          <w:rStyle w:val="StyleUnderline"/>
          <w:highlight w:val="cyan"/>
        </w:rPr>
        <w:t xml:space="preserve">policy that </w:t>
      </w:r>
      <w:r w:rsidRPr="00477FE0">
        <w:rPr>
          <w:rStyle w:val="Emphasis"/>
          <w:highlight w:val="cyan"/>
        </w:rPr>
        <w:t>removes</w:t>
      </w:r>
      <w:r w:rsidRPr="00477FE0">
        <w:rPr>
          <w:sz w:val="16"/>
        </w:rPr>
        <w:t xml:space="preserve"> the civil service </w:t>
      </w:r>
      <w:r w:rsidRPr="00477FE0">
        <w:rPr>
          <w:rStyle w:val="StyleUnderline"/>
          <w:highlight w:val="cyan"/>
        </w:rPr>
        <w:t xml:space="preserve">protections </w:t>
      </w:r>
      <w:r w:rsidRPr="00477FE0">
        <w:rPr>
          <w:rStyle w:val="Emphasis"/>
        </w:rPr>
        <w:t>set out</w:t>
      </w:r>
      <w:r w:rsidRPr="00477FE0">
        <w:rPr>
          <w:sz w:val="16"/>
        </w:rPr>
        <w:t xml:space="preserve"> for them </w:t>
      </w:r>
      <w:r w:rsidRPr="00477FE0">
        <w:rPr>
          <w:rStyle w:val="StyleUnderline"/>
        </w:rPr>
        <w:t xml:space="preserve">in the </w:t>
      </w:r>
      <w:r w:rsidRPr="00477FE0">
        <w:rPr>
          <w:rStyle w:val="Emphasis"/>
        </w:rPr>
        <w:t>C</w:t>
      </w:r>
      <w:r w:rsidRPr="00477FE0">
        <w:rPr>
          <w:sz w:val="16"/>
        </w:rPr>
        <w:t xml:space="preserve">ivil </w:t>
      </w:r>
      <w:r w:rsidRPr="00477FE0">
        <w:rPr>
          <w:rStyle w:val="Emphasis"/>
        </w:rPr>
        <w:t>S</w:t>
      </w:r>
      <w:r w:rsidRPr="00477FE0">
        <w:rPr>
          <w:sz w:val="16"/>
        </w:rPr>
        <w:t xml:space="preserve">ervice </w:t>
      </w:r>
      <w:r w:rsidRPr="00477FE0">
        <w:rPr>
          <w:rStyle w:val="Emphasis"/>
        </w:rPr>
        <w:t>R</w:t>
      </w:r>
      <w:r w:rsidRPr="00477FE0">
        <w:rPr>
          <w:sz w:val="16"/>
        </w:rPr>
        <w:t xml:space="preserve">eform </w:t>
      </w:r>
      <w:r w:rsidRPr="00477FE0">
        <w:rPr>
          <w:rStyle w:val="Emphasis"/>
        </w:rPr>
        <w:t>A</w:t>
      </w:r>
      <w:r w:rsidRPr="00477FE0">
        <w:rPr>
          <w:sz w:val="16"/>
        </w:rPr>
        <w:t xml:space="preserve">ct of 1978. </w:t>
      </w:r>
      <w:r w:rsidRPr="00477FE0">
        <w:rPr>
          <w:rStyle w:val="StyleUnderline"/>
        </w:rPr>
        <w:t>Civil servants</w:t>
      </w:r>
      <w:r w:rsidRPr="00477FE0">
        <w:rPr>
          <w:sz w:val="16"/>
        </w:rPr>
        <w:t xml:space="preserve"> today </w:t>
      </w:r>
      <w:r w:rsidRPr="00477FE0">
        <w:rPr>
          <w:rStyle w:val="StyleUnderline"/>
        </w:rPr>
        <w:t xml:space="preserve">are </w:t>
      </w:r>
      <w:r w:rsidRPr="00477FE0">
        <w:rPr>
          <w:rStyle w:val="Emphasis"/>
        </w:rPr>
        <w:t>protected</w:t>
      </w:r>
      <w:r w:rsidRPr="00477FE0">
        <w:rPr>
          <w:rStyle w:val="StyleUnderline"/>
        </w:rPr>
        <w:t xml:space="preserve"> against</w:t>
      </w:r>
      <w:r w:rsidRPr="00477FE0">
        <w:rPr>
          <w:sz w:val="16"/>
        </w:rPr>
        <w:t xml:space="preserve"> possible </w:t>
      </w:r>
      <w:r w:rsidRPr="00477FE0">
        <w:rPr>
          <w:rStyle w:val="Emphasis"/>
        </w:rPr>
        <w:t>political retaliation</w:t>
      </w:r>
      <w:r w:rsidRPr="00477FE0">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0A6DFBA4" w14:textId="77777777" w:rsidR="00477FE0" w:rsidRPr="00477FE0" w:rsidRDefault="00AF2524" w:rsidP="00AF2524">
      <w:pPr>
        <w:rPr>
          <w:rStyle w:val="StyleUnderline"/>
        </w:rPr>
      </w:pPr>
      <w:r w:rsidRPr="00477FE0">
        <w:rPr>
          <w:sz w:val="16"/>
        </w:rPr>
        <w:t xml:space="preserve">These rules are frequently shorthanded derisively in (false) assumptions that civil servants cannot be fired. To the contrary, </w:t>
      </w:r>
      <w:r w:rsidRPr="00477FE0">
        <w:rPr>
          <w:rStyle w:val="StyleUnderline"/>
        </w:rPr>
        <w:t xml:space="preserve">there are </w:t>
      </w:r>
      <w:r w:rsidRPr="00477FE0">
        <w:rPr>
          <w:rStyle w:val="Emphasis"/>
        </w:rPr>
        <w:t>set guidelines</w:t>
      </w:r>
      <w:r w:rsidRPr="00477FE0">
        <w:rPr>
          <w:rStyle w:val="StyleUnderline"/>
        </w:rPr>
        <w:t xml:space="preserve"> for when</w:t>
      </w:r>
      <w:r w:rsidRPr="00477FE0">
        <w:rPr>
          <w:sz w:val="16"/>
        </w:rPr>
        <w:t xml:space="preserve"> federal </w:t>
      </w:r>
      <w:r w:rsidRPr="00477FE0">
        <w:rPr>
          <w:rStyle w:val="StyleUnderline"/>
        </w:rPr>
        <w:t xml:space="preserve">employees can be </w:t>
      </w:r>
      <w:r w:rsidRPr="00477FE0">
        <w:rPr>
          <w:rStyle w:val="Emphasis"/>
        </w:rPr>
        <w:t>lawfully terminated</w:t>
      </w:r>
      <w:r w:rsidRPr="00477FE0">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477FE0">
        <w:rPr>
          <w:rStyle w:val="Emphasis"/>
          <w:highlight w:val="cyan"/>
        </w:rPr>
        <w:t>protections</w:t>
      </w:r>
      <w:r w:rsidRPr="00477FE0">
        <w:rPr>
          <w:sz w:val="16"/>
        </w:rPr>
        <w:t xml:space="preserve"> are what </w:t>
      </w:r>
      <w:r w:rsidRPr="00477FE0">
        <w:rPr>
          <w:rStyle w:val="StyleUnderline"/>
          <w:highlight w:val="cyan"/>
        </w:rPr>
        <w:t xml:space="preserve">make it </w:t>
      </w:r>
      <w:r w:rsidRPr="00477FE0">
        <w:rPr>
          <w:rStyle w:val="Emphasis"/>
          <w:highlight w:val="cyan"/>
        </w:rPr>
        <w:t>possible</w:t>
      </w:r>
      <w:r w:rsidRPr="00477FE0">
        <w:rPr>
          <w:rStyle w:val="StyleUnderline"/>
        </w:rPr>
        <w:t xml:space="preserve"> for civil servants </w:t>
      </w:r>
      <w:r w:rsidRPr="00477FE0">
        <w:rPr>
          <w:rStyle w:val="StyleUnderline"/>
          <w:highlight w:val="cyan"/>
        </w:rPr>
        <w:t xml:space="preserve">to </w:t>
      </w:r>
      <w:r w:rsidRPr="00477FE0">
        <w:rPr>
          <w:rStyle w:val="Emphasis"/>
          <w:highlight w:val="cyan"/>
        </w:rPr>
        <w:t>perform</w:t>
      </w:r>
      <w:r w:rsidRPr="00477FE0">
        <w:rPr>
          <w:rStyle w:val="Emphasis"/>
        </w:rPr>
        <w:t xml:space="preserve"> exceptionally</w:t>
      </w:r>
      <w:r w:rsidRPr="00477FE0">
        <w:rPr>
          <w:sz w:val="16"/>
        </w:rPr>
        <w:t xml:space="preserve">, particularly </w:t>
      </w:r>
      <w:r w:rsidRPr="00477FE0">
        <w:rPr>
          <w:rStyle w:val="StyleUnderline"/>
          <w:highlight w:val="cyan"/>
        </w:rPr>
        <w:t xml:space="preserve">in </w:t>
      </w:r>
      <w:r w:rsidRPr="00477FE0">
        <w:rPr>
          <w:rStyle w:val="Emphasis"/>
        </w:rPr>
        <w:t>high pressure</w:t>
      </w:r>
      <w:r w:rsidRPr="00477FE0">
        <w:rPr>
          <w:sz w:val="16"/>
        </w:rPr>
        <w:t xml:space="preserve">, complex policy </w:t>
      </w:r>
      <w:r w:rsidRPr="00477FE0">
        <w:rPr>
          <w:rStyle w:val="StyleUnderline"/>
        </w:rPr>
        <w:t xml:space="preserve">areas where the government is managing </w:t>
      </w:r>
      <w:r w:rsidRPr="00477FE0">
        <w:rPr>
          <w:rStyle w:val="Emphasis"/>
          <w:highlight w:val="cyan"/>
        </w:rPr>
        <w:t>extreme risk</w:t>
      </w:r>
      <w:r w:rsidRPr="00477FE0">
        <w:rPr>
          <w:sz w:val="16"/>
        </w:rPr>
        <w:t xml:space="preserve"> on behalf of the country, such as national security.</w:t>
      </w:r>
    </w:p>
    <w:p w14:paraId="2AEEC4AD" w14:textId="77777777" w:rsidR="00477FE0" w:rsidRPr="00477FE0" w:rsidRDefault="00AF2524" w:rsidP="00AF2524">
      <w:pPr>
        <w:rPr>
          <w:rStyle w:val="StyleUnderline"/>
        </w:rPr>
      </w:pPr>
      <w:r w:rsidRPr="00477FE0">
        <w:rPr>
          <w:sz w:val="16"/>
        </w:rPr>
        <w:t xml:space="preserve">By protecting them from political reprisal, these </w:t>
      </w:r>
      <w:r w:rsidRPr="00477FE0">
        <w:rPr>
          <w:rStyle w:val="StyleUnderline"/>
        </w:rPr>
        <w:t xml:space="preserve">rules give </w:t>
      </w:r>
      <w:r w:rsidRPr="00477FE0">
        <w:rPr>
          <w:rStyle w:val="Emphasis"/>
        </w:rPr>
        <w:t xml:space="preserve">civil </w:t>
      </w:r>
      <w:r w:rsidRPr="00477FE0">
        <w:rPr>
          <w:rStyle w:val="Emphasis"/>
          <w:highlight w:val="cyan"/>
        </w:rPr>
        <w:t>servants</w:t>
      </w:r>
      <w:r w:rsidRPr="00477FE0">
        <w:rPr>
          <w:sz w:val="16"/>
        </w:rPr>
        <w:t xml:space="preserve"> in policy roles </w:t>
      </w:r>
      <w:r w:rsidRPr="00477FE0">
        <w:rPr>
          <w:rStyle w:val="StyleUnderline"/>
        </w:rPr>
        <w:t xml:space="preserve">the </w:t>
      </w:r>
      <w:r w:rsidRPr="00477FE0">
        <w:rPr>
          <w:rStyle w:val="Emphasis"/>
        </w:rPr>
        <w:t>foundation</w:t>
      </w:r>
      <w:r w:rsidRPr="00477FE0">
        <w:rPr>
          <w:rStyle w:val="StyleUnderline"/>
        </w:rPr>
        <w:t xml:space="preserve"> to </w:t>
      </w:r>
      <w:r w:rsidRPr="00477FE0">
        <w:rPr>
          <w:rStyle w:val="StyleUnderline"/>
          <w:highlight w:val="cyan"/>
        </w:rPr>
        <w:t xml:space="preserve">offer advice that may be </w:t>
      </w:r>
      <w:r w:rsidRPr="00477FE0">
        <w:rPr>
          <w:rStyle w:val="Emphasis"/>
          <w:highlight w:val="cyan"/>
        </w:rPr>
        <w:t>tough</w:t>
      </w:r>
      <w:r w:rsidRPr="00477FE0">
        <w:rPr>
          <w:rStyle w:val="Emphasis"/>
        </w:rPr>
        <w:t xml:space="preserve"> for presidents</w:t>
      </w:r>
      <w:r w:rsidRPr="00477FE0">
        <w:rPr>
          <w:rStyle w:val="StyleUnderline"/>
          <w:highlight w:val="cyan"/>
        </w:rPr>
        <w:t xml:space="preserve"> to hear</w:t>
      </w:r>
      <w:r w:rsidRPr="00477FE0">
        <w:rPr>
          <w:rStyle w:val="StyleUnderline"/>
        </w:rPr>
        <w:t xml:space="preserve">, to execute policies with </w:t>
      </w:r>
      <w:r w:rsidRPr="00477FE0">
        <w:rPr>
          <w:rStyle w:val="Emphasis"/>
        </w:rPr>
        <w:t>high stakes</w:t>
      </w:r>
      <w:r w:rsidRPr="00477FE0">
        <w:rPr>
          <w:rStyle w:val="StyleUnderline"/>
        </w:rPr>
        <w:t>, to report</w:t>
      </w:r>
      <w:r w:rsidRPr="00477FE0">
        <w:rPr>
          <w:sz w:val="16"/>
        </w:rPr>
        <w:t xml:space="preserve"> illegal activity and </w:t>
      </w:r>
      <w:r w:rsidRPr="00477FE0">
        <w:rPr>
          <w:rStyle w:val="Emphasis"/>
        </w:rPr>
        <w:t>misconduct</w:t>
      </w:r>
      <w:r w:rsidRPr="00477FE0">
        <w:rPr>
          <w:sz w:val="16"/>
        </w:rPr>
        <w:t xml:space="preserve"> as a part of their duties, </w:t>
      </w:r>
      <w:r w:rsidRPr="00477FE0">
        <w:rPr>
          <w:rStyle w:val="StyleUnderline"/>
        </w:rPr>
        <w:t>and to</w:t>
      </w:r>
      <w:r w:rsidRPr="00477FE0">
        <w:rPr>
          <w:sz w:val="16"/>
        </w:rPr>
        <w:t xml:space="preserve"> trust that they and their peers owe their first fealty to </w:t>
      </w:r>
      <w:r w:rsidRPr="00477FE0">
        <w:rPr>
          <w:rStyle w:val="Emphasis"/>
        </w:rPr>
        <w:t>protect</w:t>
      </w:r>
      <w:r w:rsidRPr="00477FE0">
        <w:rPr>
          <w:sz w:val="16"/>
        </w:rPr>
        <w:t xml:space="preserve">ing and defending </w:t>
      </w:r>
      <w:r w:rsidRPr="00477FE0">
        <w:rPr>
          <w:rStyle w:val="StyleUnderline"/>
        </w:rPr>
        <w:t>the Constitution</w:t>
      </w:r>
      <w:r w:rsidRPr="00477FE0">
        <w:rPr>
          <w:sz w:val="16"/>
        </w:rPr>
        <w:t>. They do all of this with the confidence that their integrity will be rewarded and protected.</w:t>
      </w:r>
    </w:p>
    <w:p w14:paraId="71E6E271" w14:textId="77777777" w:rsidR="00477FE0" w:rsidRPr="00477FE0" w:rsidRDefault="00AF2524" w:rsidP="00AF2524">
      <w:pPr>
        <w:rPr>
          <w:rStyle w:val="StyleUnderline"/>
        </w:rPr>
      </w:pPr>
      <w:r w:rsidRPr="00477FE0">
        <w:rPr>
          <w:sz w:val="16"/>
        </w:rPr>
        <w:t xml:space="preserve">At best, </w:t>
      </w:r>
      <w:r w:rsidRPr="00477FE0">
        <w:rPr>
          <w:rStyle w:val="Emphasis"/>
          <w:highlight w:val="cyan"/>
        </w:rPr>
        <w:t>shifting</w:t>
      </w:r>
      <w:r w:rsidRPr="00477FE0">
        <w:rPr>
          <w:sz w:val="16"/>
        </w:rPr>
        <w:t xml:space="preserve"> policy-aligned roles to Schedule F </w:t>
      </w:r>
      <w:r w:rsidRPr="00477FE0">
        <w:rPr>
          <w:rStyle w:val="StyleUnderline"/>
          <w:highlight w:val="cyan"/>
        </w:rPr>
        <w:t>roles</w:t>
      </w:r>
      <w:r w:rsidRPr="00477FE0">
        <w:rPr>
          <w:rStyle w:val="StyleUnderline"/>
        </w:rPr>
        <w:t xml:space="preserve"> would </w:t>
      </w:r>
      <w:r w:rsidRPr="00477FE0">
        <w:rPr>
          <w:rStyle w:val="StyleUnderline"/>
          <w:highlight w:val="cyan"/>
        </w:rPr>
        <w:t xml:space="preserve">have a </w:t>
      </w:r>
      <w:r w:rsidRPr="00477FE0">
        <w:rPr>
          <w:rStyle w:val="Emphasis"/>
          <w:highlight w:val="cyan"/>
        </w:rPr>
        <w:t>chilling effect</w:t>
      </w:r>
      <w:r w:rsidRPr="00477FE0">
        <w:rPr>
          <w:rStyle w:val="StyleUnderline"/>
        </w:rPr>
        <w:t xml:space="preserve"> on</w:t>
      </w:r>
      <w:r w:rsidRPr="00477FE0">
        <w:rPr>
          <w:sz w:val="16"/>
        </w:rPr>
        <w:t xml:space="preserve"> such </w:t>
      </w:r>
      <w:r w:rsidRPr="00477FE0">
        <w:rPr>
          <w:rStyle w:val="StyleUnderline"/>
        </w:rPr>
        <w:t xml:space="preserve">policy experts whom we </w:t>
      </w:r>
      <w:r w:rsidRPr="00477FE0">
        <w:rPr>
          <w:rStyle w:val="Emphasis"/>
        </w:rPr>
        <w:t>rely on</w:t>
      </w:r>
      <w:r w:rsidRPr="00477FE0">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67B172DC" w14:textId="77777777" w:rsidR="00477FE0" w:rsidRPr="00477FE0" w:rsidRDefault="00AF2524" w:rsidP="00AF2524">
      <w:pPr>
        <w:rPr>
          <w:rStyle w:val="StyleUnderline"/>
        </w:rPr>
      </w:pPr>
      <w:r w:rsidRPr="00477FE0">
        <w:rPr>
          <w:sz w:val="16"/>
        </w:rPr>
        <w:t>Worst-Case Scenario: Harming National Security</w:t>
      </w:r>
    </w:p>
    <w:p w14:paraId="45F4A41A" w14:textId="77777777" w:rsidR="00477FE0" w:rsidRPr="00477FE0" w:rsidRDefault="00AF2524" w:rsidP="00AF2524">
      <w:pPr>
        <w:rPr>
          <w:rStyle w:val="StyleUnderline"/>
        </w:rPr>
      </w:pPr>
      <w:r w:rsidRPr="00477FE0">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0852227" w14:textId="77777777" w:rsidR="00477FE0" w:rsidRPr="00477FE0" w:rsidRDefault="00AF2524" w:rsidP="00AF2524">
      <w:pPr>
        <w:rPr>
          <w:rStyle w:val="StyleUnderline"/>
        </w:rPr>
      </w:pPr>
      <w:r w:rsidRPr="00477FE0">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64A6CE5" w14:textId="77777777" w:rsidR="00477FE0" w:rsidRPr="00477FE0" w:rsidRDefault="00AF2524" w:rsidP="00AF2524">
      <w:pPr>
        <w:rPr>
          <w:rStyle w:val="StyleUnderline"/>
        </w:rPr>
      </w:pPr>
      <w:r w:rsidRPr="00477FE0">
        <w:rPr>
          <w:rStyle w:val="StyleUnderline"/>
        </w:rPr>
        <w:t>Because the policy would</w:t>
      </w:r>
      <w:r w:rsidRPr="00477FE0">
        <w:rPr>
          <w:sz w:val="16"/>
        </w:rPr>
        <w:t xml:space="preserve"> also </w:t>
      </w:r>
      <w:r w:rsidRPr="00477FE0">
        <w:rPr>
          <w:rStyle w:val="Emphasis"/>
        </w:rPr>
        <w:t>allow</w:t>
      </w:r>
      <w:r w:rsidRPr="00477FE0">
        <w:rPr>
          <w:rStyle w:val="StyleUnderline"/>
        </w:rPr>
        <w:t xml:space="preserve"> replacement of </w:t>
      </w:r>
      <w:r w:rsidRPr="00477FE0">
        <w:rPr>
          <w:rStyle w:val="Emphasis"/>
        </w:rPr>
        <w:t>current</w:t>
      </w:r>
      <w:r w:rsidRPr="00477FE0">
        <w:rPr>
          <w:rStyle w:val="StyleUnderline"/>
        </w:rPr>
        <w:t xml:space="preserve"> civil servants</w:t>
      </w:r>
      <w:r w:rsidRPr="00477FE0">
        <w:rPr>
          <w:sz w:val="16"/>
        </w:rPr>
        <w:t xml:space="preserve"> without a competitive process, </w:t>
      </w:r>
      <w:r w:rsidRPr="00477FE0">
        <w:rPr>
          <w:rStyle w:val="Emphasis"/>
          <w:highlight w:val="cyan"/>
        </w:rPr>
        <w:t>replacements</w:t>
      </w:r>
      <w:r w:rsidRPr="00477FE0">
        <w:rPr>
          <w:sz w:val="16"/>
        </w:rPr>
        <w:t xml:space="preserve"> for nonpartisan civil servants </w:t>
      </w:r>
      <w:r w:rsidRPr="00477FE0">
        <w:rPr>
          <w:rStyle w:val="StyleUnderline"/>
          <w:highlight w:val="cyan"/>
        </w:rPr>
        <w:t xml:space="preserve">could be made </w:t>
      </w:r>
      <w:r w:rsidRPr="00477FE0">
        <w:rPr>
          <w:rStyle w:val="Emphasis"/>
          <w:highlight w:val="cyan"/>
        </w:rPr>
        <w:t>without</w:t>
      </w:r>
      <w:r w:rsidRPr="00477FE0">
        <w:rPr>
          <w:rStyle w:val="StyleUnderline"/>
        </w:rPr>
        <w:t xml:space="preserve"> regard to </w:t>
      </w:r>
      <w:r w:rsidRPr="00477FE0">
        <w:rPr>
          <w:rStyle w:val="StyleUnderline"/>
          <w:highlight w:val="cyan"/>
        </w:rPr>
        <w:t>qualification</w:t>
      </w:r>
      <w:r w:rsidRPr="00477FE0">
        <w:rPr>
          <w:sz w:val="16"/>
        </w:rPr>
        <w:t xml:space="preserve"> and suitability, or based on partisan affiliation, creating a new kind of political appointee.</w:t>
      </w:r>
    </w:p>
    <w:p w14:paraId="7E003AA4" w14:textId="77777777" w:rsidR="00477FE0" w:rsidRPr="00477FE0" w:rsidRDefault="00AF2524" w:rsidP="00AF2524">
      <w:pPr>
        <w:rPr>
          <w:rStyle w:val="StyleUnderline"/>
        </w:rPr>
      </w:pPr>
      <w:r w:rsidRPr="00477FE0">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69412B3C" w14:textId="77777777" w:rsidR="00477FE0" w:rsidRPr="00477FE0" w:rsidRDefault="00AF2524" w:rsidP="00AF2524">
      <w:pPr>
        <w:rPr>
          <w:rStyle w:val="StyleUnderline"/>
        </w:rPr>
      </w:pPr>
      <w:r w:rsidRPr="00477FE0">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7102F92" w14:textId="77777777" w:rsidR="00477FE0" w:rsidRPr="00477FE0" w:rsidRDefault="00AF2524" w:rsidP="00AF2524">
      <w:pPr>
        <w:rPr>
          <w:rStyle w:val="StyleUnderline"/>
        </w:rPr>
      </w:pPr>
      <w:r w:rsidRPr="00477FE0">
        <w:rPr>
          <w:sz w:val="16"/>
        </w:rPr>
        <w:t>Why Shouldn’t the President Get a Say?</w:t>
      </w:r>
    </w:p>
    <w:p w14:paraId="27A029AC" w14:textId="77777777" w:rsidR="00477FE0" w:rsidRPr="00477FE0" w:rsidRDefault="00AF2524" w:rsidP="00AF2524">
      <w:pPr>
        <w:rPr>
          <w:rStyle w:val="StyleUnderline"/>
        </w:rPr>
      </w:pPr>
      <w:r w:rsidRPr="00477FE0">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477FE0">
        <w:rPr>
          <w:rStyle w:val="StyleUnderline"/>
          <w:highlight w:val="cyan"/>
        </w:rPr>
        <w:t xml:space="preserve">presidents </w:t>
      </w:r>
      <w:r w:rsidRPr="00477FE0">
        <w:rPr>
          <w:rStyle w:val="Emphasis"/>
        </w:rPr>
        <w:t>already</w:t>
      </w:r>
      <w:r w:rsidRPr="00477FE0">
        <w:rPr>
          <w:sz w:val="16"/>
        </w:rPr>
        <w:t xml:space="preserve"> can </w:t>
      </w:r>
      <w:r w:rsidRPr="00477FE0">
        <w:rPr>
          <w:rStyle w:val="StyleUnderline"/>
          <w:highlight w:val="cyan"/>
        </w:rPr>
        <w:t xml:space="preserve">wield </w:t>
      </w:r>
      <w:r w:rsidRPr="00477FE0">
        <w:rPr>
          <w:rStyle w:val="Emphasis"/>
        </w:rPr>
        <w:t xml:space="preserve">enormous </w:t>
      </w:r>
      <w:r w:rsidRPr="00477FE0">
        <w:rPr>
          <w:rStyle w:val="Emphasis"/>
          <w:highlight w:val="cyan"/>
        </w:rPr>
        <w:t>influence</w:t>
      </w:r>
      <w:r w:rsidRPr="00477FE0">
        <w:rPr>
          <w:rStyle w:val="StyleUnderline"/>
          <w:highlight w:val="cyan"/>
        </w:rPr>
        <w:t xml:space="preserve"> over</w:t>
      </w:r>
      <w:r w:rsidRPr="00477FE0">
        <w:rPr>
          <w:sz w:val="16"/>
        </w:rPr>
        <w:t xml:space="preserve"> both </w:t>
      </w:r>
      <w:r w:rsidRPr="00477FE0">
        <w:rPr>
          <w:rStyle w:val="StyleUnderline"/>
          <w:highlight w:val="cyan"/>
        </w:rPr>
        <w:t xml:space="preserve">their </w:t>
      </w:r>
      <w:r w:rsidRPr="00477FE0">
        <w:rPr>
          <w:rStyle w:val="Emphasis"/>
          <w:highlight w:val="cyan"/>
        </w:rPr>
        <w:t>closest</w:t>
      </w:r>
      <w:r w:rsidRPr="00477FE0">
        <w:rPr>
          <w:rStyle w:val="StyleUnderline"/>
        </w:rPr>
        <w:t xml:space="preserve"> policy </w:t>
      </w:r>
      <w:r w:rsidRPr="00477FE0">
        <w:rPr>
          <w:rStyle w:val="StyleUnderline"/>
          <w:highlight w:val="cyan"/>
        </w:rPr>
        <w:t>advisers</w:t>
      </w:r>
      <w:r w:rsidRPr="00477FE0">
        <w:rPr>
          <w:rStyle w:val="StyleUnderline"/>
        </w:rPr>
        <w:t xml:space="preserve"> and the </w:t>
      </w:r>
      <w:r w:rsidRPr="00477FE0">
        <w:rPr>
          <w:rStyle w:val="Emphasis"/>
        </w:rPr>
        <w:t>most far-flung</w:t>
      </w:r>
      <w:r w:rsidRPr="00477FE0">
        <w:rPr>
          <w:rStyle w:val="StyleUnderline"/>
        </w:rPr>
        <w:t xml:space="preserve"> agency overseers</w:t>
      </w:r>
      <w:r w:rsidRPr="00477FE0">
        <w:rPr>
          <w:sz w:val="16"/>
        </w:rPr>
        <w:t>: through the 4,000 political appointees who are named, or removed, at the pleasure of the president. The Schedule F proposal would be an enormous and unnecessary expansion of this already poorly utilized system.</w:t>
      </w:r>
    </w:p>
    <w:p w14:paraId="212C6946" w14:textId="77777777" w:rsidR="00477FE0" w:rsidRPr="00477FE0" w:rsidRDefault="00AF2524" w:rsidP="00AF2524">
      <w:pPr>
        <w:rPr>
          <w:rStyle w:val="StyleUnderline"/>
        </w:rPr>
      </w:pPr>
      <w:r w:rsidRPr="00477FE0">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477FE0">
        <w:rPr>
          <w:rStyle w:val="StyleUnderline"/>
        </w:rPr>
        <w:t>Rather than adding</w:t>
      </w:r>
      <w:r w:rsidRPr="00477FE0">
        <w:rPr>
          <w:sz w:val="16"/>
        </w:rPr>
        <w:t xml:space="preserve"> more </w:t>
      </w:r>
      <w:r w:rsidRPr="00477FE0">
        <w:rPr>
          <w:rStyle w:val="Emphasis"/>
        </w:rPr>
        <w:t>chaos and instability</w:t>
      </w:r>
      <w:r w:rsidRPr="00477FE0">
        <w:rPr>
          <w:sz w:val="16"/>
        </w:rPr>
        <w:t xml:space="preserve"> with a Schedule F policy, </w:t>
      </w:r>
      <w:r w:rsidRPr="00477FE0">
        <w:rPr>
          <w:rStyle w:val="StyleUnderline"/>
        </w:rPr>
        <w:t xml:space="preserve">administrations </w:t>
      </w:r>
      <w:r w:rsidRPr="00477FE0">
        <w:rPr>
          <w:rStyle w:val="Emphasis"/>
        </w:rPr>
        <w:t>could</w:t>
      </w:r>
      <w:r w:rsidRPr="00477FE0">
        <w:rPr>
          <w:rStyle w:val="StyleUnderline"/>
        </w:rPr>
        <w:t xml:space="preserve"> be maximizing the </w:t>
      </w:r>
      <w:r w:rsidRPr="00477FE0">
        <w:rPr>
          <w:rStyle w:val="Emphasis"/>
        </w:rPr>
        <w:t>opportunity</w:t>
      </w:r>
      <w:r w:rsidRPr="00477FE0">
        <w:rPr>
          <w:rStyle w:val="StyleUnderline"/>
        </w:rPr>
        <w:t xml:space="preserve"> that comes with</w:t>
      </w:r>
      <w:r w:rsidRPr="00477FE0">
        <w:rPr>
          <w:sz w:val="16"/>
        </w:rPr>
        <w:t xml:space="preserve"> leveraging their </w:t>
      </w:r>
      <w:r w:rsidRPr="00477FE0">
        <w:rPr>
          <w:rStyle w:val="Emphasis"/>
        </w:rPr>
        <w:t>career</w:t>
      </w:r>
      <w:r w:rsidRPr="00477FE0">
        <w:rPr>
          <w:sz w:val="16"/>
        </w:rPr>
        <w:t xml:space="preserve"> and political </w:t>
      </w:r>
      <w:r w:rsidRPr="00477FE0">
        <w:rPr>
          <w:rStyle w:val="StyleUnderline"/>
        </w:rPr>
        <w:t>leaders</w:t>
      </w:r>
      <w:r w:rsidRPr="00477FE0">
        <w:rPr>
          <w:sz w:val="16"/>
        </w:rPr>
        <w:t xml:space="preserve"> together. As noted in a recent Partnership for Public Service and Boston Consulting Group report: </w:t>
      </w:r>
    </w:p>
    <w:p w14:paraId="1158C8DC" w14:textId="77777777" w:rsidR="00477FE0" w:rsidRPr="00477FE0" w:rsidRDefault="00AF2524" w:rsidP="00AF2524">
      <w:pPr>
        <w:rPr>
          <w:rStyle w:val="StyleUnderline"/>
        </w:rPr>
      </w:pPr>
      <w:r w:rsidRPr="00477FE0">
        <w:rPr>
          <w:rStyle w:val="StyleUnderline"/>
        </w:rPr>
        <w:t xml:space="preserve">Career </w:t>
      </w:r>
      <w:r w:rsidRPr="00477FE0">
        <w:rPr>
          <w:rStyle w:val="StyleUnderline"/>
          <w:highlight w:val="cyan"/>
        </w:rPr>
        <w:t>executives bring</w:t>
      </w:r>
      <w:r w:rsidRPr="00477FE0">
        <w:rPr>
          <w:sz w:val="16"/>
        </w:rPr>
        <w:t xml:space="preserve"> program and </w:t>
      </w:r>
      <w:r w:rsidRPr="00477FE0">
        <w:rPr>
          <w:rStyle w:val="Emphasis"/>
        </w:rPr>
        <w:t xml:space="preserve">policy </w:t>
      </w:r>
      <w:r w:rsidRPr="00477FE0">
        <w:rPr>
          <w:rStyle w:val="Emphasis"/>
          <w:highlight w:val="cyan"/>
        </w:rPr>
        <w:t>expertise</w:t>
      </w:r>
      <w:r w:rsidRPr="00477FE0">
        <w:rPr>
          <w:rStyle w:val="StyleUnderline"/>
        </w:rPr>
        <w:t xml:space="preserve"> from their</w:t>
      </w:r>
      <w:r w:rsidRPr="00477FE0">
        <w:rPr>
          <w:sz w:val="16"/>
        </w:rPr>
        <w:t xml:space="preserve"> long </w:t>
      </w:r>
      <w:r w:rsidRPr="00477FE0">
        <w:rPr>
          <w:rStyle w:val="Emphasis"/>
        </w:rPr>
        <w:t>familiarity</w:t>
      </w:r>
      <w:r w:rsidRPr="00477FE0">
        <w:rPr>
          <w:rStyle w:val="StyleUnderline"/>
        </w:rPr>
        <w:t xml:space="preserve"> with their agencies </w:t>
      </w:r>
      <w:r w:rsidRPr="00477FE0">
        <w:rPr>
          <w:rStyle w:val="StyleUnderline"/>
          <w:highlight w:val="cyan"/>
        </w:rPr>
        <w:t>which can</w:t>
      </w:r>
      <w:r w:rsidRPr="00477FE0">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477FE0">
        <w:rPr>
          <w:rStyle w:val="Emphasis"/>
        </w:rPr>
        <w:t>improve</w:t>
      </w:r>
      <w:r w:rsidRPr="00477FE0">
        <w:rPr>
          <w:rStyle w:val="StyleUnderline"/>
        </w:rPr>
        <w:t xml:space="preserve"> performance</w:t>
      </w:r>
      <w:r w:rsidRPr="00477FE0">
        <w:rPr>
          <w:sz w:val="16"/>
        </w:rPr>
        <w:t xml:space="preserve">. When leaders are matched with missions, agendas and teams that align with their distinct approaches and perspectives, </w:t>
      </w:r>
      <w:r w:rsidRPr="00477FE0">
        <w:rPr>
          <w:rStyle w:val="StyleUnderline"/>
        </w:rPr>
        <w:t xml:space="preserve">they can </w:t>
      </w:r>
      <w:r w:rsidRPr="00477FE0">
        <w:rPr>
          <w:rStyle w:val="Emphasis"/>
          <w:highlight w:val="cyan"/>
        </w:rPr>
        <w:t>find success</w:t>
      </w:r>
      <w:r w:rsidRPr="00477FE0">
        <w:rPr>
          <w:rStyle w:val="StyleUnderline"/>
          <w:highlight w:val="cyan"/>
        </w:rPr>
        <w:t xml:space="preserve"> in</w:t>
      </w:r>
      <w:r w:rsidRPr="00477FE0">
        <w:rPr>
          <w:rStyle w:val="StyleUnderline"/>
        </w:rPr>
        <w:t xml:space="preserve"> creating a government that is </w:t>
      </w:r>
      <w:r w:rsidRPr="00477FE0">
        <w:rPr>
          <w:rStyle w:val="Emphasis"/>
        </w:rPr>
        <w:t>more efficient</w:t>
      </w:r>
      <w:r w:rsidRPr="00477FE0">
        <w:rPr>
          <w:sz w:val="16"/>
        </w:rPr>
        <w:t>, innovative and responsive to the needs of the public.</w:t>
      </w:r>
    </w:p>
    <w:p w14:paraId="260D4F3C" w14:textId="77777777" w:rsidR="00477FE0" w:rsidRPr="00477FE0" w:rsidRDefault="00AF2524" w:rsidP="00AF2524">
      <w:pPr>
        <w:rPr>
          <w:rStyle w:val="StyleUnderline"/>
        </w:rPr>
      </w:pPr>
      <w:r w:rsidRPr="00477FE0">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29F5996" w14:textId="77777777" w:rsidR="00477FE0" w:rsidRPr="00477FE0" w:rsidRDefault="00AF2524" w:rsidP="00AF2524">
      <w:pPr>
        <w:rPr>
          <w:rStyle w:val="StyleUnderline"/>
        </w:rPr>
      </w:pPr>
      <w:r w:rsidRPr="00477FE0">
        <w:rPr>
          <w:rStyle w:val="StyleUnderline"/>
        </w:rPr>
        <w:t>The</w:t>
      </w:r>
      <w:r w:rsidRPr="00477FE0">
        <w:rPr>
          <w:sz w:val="16"/>
        </w:rPr>
        <w:t xml:space="preserve"> U.S. </w:t>
      </w:r>
      <w:r w:rsidRPr="00477FE0">
        <w:rPr>
          <w:rStyle w:val="StyleUnderline"/>
        </w:rPr>
        <w:t xml:space="preserve">government is able to </w:t>
      </w:r>
      <w:r w:rsidRPr="00477FE0">
        <w:rPr>
          <w:rStyle w:val="Emphasis"/>
        </w:rPr>
        <w:t>take on</w:t>
      </w:r>
      <w:r w:rsidRPr="00477FE0">
        <w:rPr>
          <w:rStyle w:val="StyleUnderline"/>
        </w:rPr>
        <w:t xml:space="preserve"> high-risk</w:t>
      </w:r>
      <w:r w:rsidRPr="00477FE0">
        <w:rPr>
          <w:sz w:val="16"/>
        </w:rPr>
        <w:t xml:space="preserve">, high-cost </w:t>
      </w:r>
      <w:r w:rsidRPr="00477FE0">
        <w:rPr>
          <w:rStyle w:val="StyleUnderline"/>
        </w:rPr>
        <w:t>ventures</w:t>
      </w:r>
      <w:r w:rsidRPr="00477FE0">
        <w:rPr>
          <w:sz w:val="16"/>
        </w:rPr>
        <w:t xml:space="preserve">—nuclear security, </w:t>
      </w:r>
      <w:r w:rsidRPr="00477FE0">
        <w:rPr>
          <w:rStyle w:val="Emphasis"/>
          <w:highlight w:val="cyan"/>
        </w:rPr>
        <w:t>pandemic</w:t>
      </w:r>
      <w:r w:rsidRPr="00477FE0">
        <w:rPr>
          <w:rStyle w:val="StyleUnderline"/>
          <w:highlight w:val="cyan"/>
        </w:rPr>
        <w:t xml:space="preserve"> response, </w:t>
      </w:r>
      <w:r w:rsidRPr="00477FE0">
        <w:rPr>
          <w:rStyle w:val="Emphasis"/>
          <w:highlight w:val="cyan"/>
        </w:rPr>
        <w:t>environmental</w:t>
      </w:r>
      <w:r w:rsidRPr="00477FE0">
        <w:rPr>
          <w:rStyle w:val="StyleUnderline"/>
          <w:highlight w:val="cyan"/>
        </w:rPr>
        <w:t xml:space="preserve"> clean-up, </w:t>
      </w:r>
      <w:r w:rsidRPr="00477FE0">
        <w:rPr>
          <w:rStyle w:val="Emphasis"/>
          <w:highlight w:val="cyan"/>
        </w:rPr>
        <w:t>food</w:t>
      </w:r>
      <w:r w:rsidRPr="00477FE0">
        <w:rPr>
          <w:rStyle w:val="Emphasis"/>
        </w:rPr>
        <w:t xml:space="preserve"> safety</w:t>
      </w:r>
      <w:r w:rsidRPr="00477FE0">
        <w:rPr>
          <w:rStyle w:val="StyleUnderline"/>
          <w:highlight w:val="cyan"/>
        </w:rPr>
        <w:t>, and more</w:t>
      </w:r>
      <w:r w:rsidRPr="00477FE0">
        <w:rPr>
          <w:sz w:val="16"/>
        </w:rPr>
        <w:t>—</w:t>
      </w:r>
      <w:r w:rsidRPr="00477FE0">
        <w:rPr>
          <w:rStyle w:val="StyleUnderline"/>
        </w:rPr>
        <w:t xml:space="preserve">because </w:t>
      </w:r>
      <w:r w:rsidRPr="00477FE0">
        <w:rPr>
          <w:rStyle w:val="Emphasis"/>
        </w:rPr>
        <w:t>civil servants</w:t>
      </w:r>
      <w:r w:rsidRPr="00477FE0">
        <w:rPr>
          <w:rStyle w:val="StyleUnderline"/>
        </w:rPr>
        <w:t xml:space="preserve"> are hired based on </w:t>
      </w:r>
      <w:r w:rsidRPr="00477FE0">
        <w:rPr>
          <w:rStyle w:val="Emphasis"/>
        </w:rPr>
        <w:t>qualifications</w:t>
      </w:r>
      <w:r w:rsidRPr="00477FE0">
        <w:rPr>
          <w:rStyle w:val="StyleUnderline"/>
        </w:rPr>
        <w:t>, not party</w:t>
      </w:r>
      <w:r w:rsidRPr="00477FE0">
        <w:rPr>
          <w:sz w:val="16"/>
        </w:rPr>
        <w:t xml:space="preserve"> affiliation; give advice based on data and integrity, not fear of reprisal; and owe allegiance to the Constitution, not the president. It needs to stay that way.</w:t>
      </w:r>
    </w:p>
    <w:p w14:paraId="463CBCBD" w14:textId="77777777" w:rsidR="00477FE0" w:rsidRPr="00477FE0" w:rsidRDefault="00477FE0" w:rsidP="00AF2524">
      <w:pPr>
        <w:rPr>
          <w:rStyle w:val="StyleUnderline"/>
        </w:rPr>
      </w:pPr>
    </w:p>
    <w:p w14:paraId="5521634B" w14:textId="77777777" w:rsidR="00477FE0" w:rsidRPr="00477FE0" w:rsidRDefault="00AF2524" w:rsidP="00AF2524">
      <w:pPr>
        <w:pStyle w:val="Heading4"/>
        <w:rPr>
          <w:rStyle w:val="StyleUnderline"/>
        </w:rPr>
      </w:pPr>
      <w:r w:rsidRPr="00477FE0">
        <w:t xml:space="preserve">Specifically, bargaining rights underpin </w:t>
      </w:r>
      <w:r w:rsidRPr="00477FE0">
        <w:rPr>
          <w:u w:val="single"/>
        </w:rPr>
        <w:t>expert diplomacy</w:t>
      </w:r>
      <w:r w:rsidRPr="00477FE0">
        <w:t>.</w:t>
      </w:r>
    </w:p>
    <w:p w14:paraId="61D5A4A9" w14:textId="77777777" w:rsidR="00477FE0" w:rsidRPr="00477FE0" w:rsidRDefault="00AF2524" w:rsidP="00AF2524">
      <w:pPr>
        <w:rPr>
          <w:rStyle w:val="StyleUnderline"/>
        </w:rPr>
      </w:pPr>
      <w:r w:rsidRPr="00477FE0">
        <w:t xml:space="preserve">Michele </w:t>
      </w:r>
      <w:r w:rsidRPr="00477FE0">
        <w:rPr>
          <w:rStyle w:val="Style13ptBold"/>
        </w:rPr>
        <w:t>Kelemen 25</w:t>
      </w:r>
      <w:r w:rsidRPr="00477FE0">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C7C098E" w14:textId="77777777" w:rsidR="00477FE0" w:rsidRPr="00477FE0" w:rsidRDefault="00AF2524" w:rsidP="00AF2524">
      <w:pPr>
        <w:rPr>
          <w:rStyle w:val="StyleUnderline"/>
        </w:rPr>
      </w:pPr>
      <w:r w:rsidRPr="00477FE0">
        <w:rPr>
          <w:rStyle w:val="Emphasis"/>
        </w:rPr>
        <w:t>Trump</w:t>
      </w:r>
      <w:r w:rsidRPr="00477FE0">
        <w:rPr>
          <w:sz w:val="16"/>
        </w:rPr>
        <w:t xml:space="preserve"> administration </w:t>
      </w:r>
      <w:r w:rsidRPr="00477FE0">
        <w:rPr>
          <w:rStyle w:val="StyleUnderline"/>
          <w:highlight w:val="cyan"/>
        </w:rPr>
        <w:t>reforms</w:t>
      </w:r>
      <w:r w:rsidRPr="00477FE0">
        <w:rPr>
          <w:sz w:val="16"/>
        </w:rPr>
        <w:t xml:space="preserve"> at the State Department </w:t>
      </w:r>
      <w:r w:rsidRPr="00477FE0">
        <w:rPr>
          <w:rStyle w:val="StyleUnderline"/>
          <w:highlight w:val="cyan"/>
        </w:rPr>
        <w:t xml:space="preserve">are </w:t>
      </w:r>
      <w:r w:rsidRPr="00477FE0">
        <w:rPr>
          <w:rStyle w:val="Emphasis"/>
          <w:highlight w:val="cyan"/>
        </w:rPr>
        <w:t>shrinking</w:t>
      </w:r>
      <w:r w:rsidRPr="00477FE0">
        <w:rPr>
          <w:rStyle w:val="StyleUnderline"/>
          <w:highlight w:val="cyan"/>
        </w:rPr>
        <w:t xml:space="preserve"> the</w:t>
      </w:r>
      <w:r w:rsidRPr="00477FE0">
        <w:rPr>
          <w:rStyle w:val="StyleUnderline"/>
        </w:rPr>
        <w:t xml:space="preserve"> United States' </w:t>
      </w:r>
      <w:r w:rsidRPr="00477FE0">
        <w:rPr>
          <w:rStyle w:val="Emphasis"/>
          <w:highlight w:val="cyan"/>
        </w:rPr>
        <w:t>diplomatic footprint</w:t>
      </w:r>
      <w:r w:rsidRPr="00477FE0">
        <w:rPr>
          <w:rStyle w:val="StyleUnderline"/>
        </w:rPr>
        <w:t xml:space="preserve"> globally</w:t>
      </w:r>
      <w:r w:rsidRPr="00477FE0">
        <w:rPr>
          <w:sz w:val="16"/>
        </w:rPr>
        <w:t>.</w:t>
      </w:r>
    </w:p>
    <w:p w14:paraId="189A7886" w14:textId="77777777" w:rsidR="00477FE0" w:rsidRPr="00477FE0" w:rsidRDefault="00AF2524" w:rsidP="00AF2524">
      <w:pPr>
        <w:rPr>
          <w:rStyle w:val="StyleUnderline"/>
        </w:rPr>
      </w:pPr>
      <w:r w:rsidRPr="00477FE0">
        <w:rPr>
          <w:sz w:val="16"/>
        </w:rPr>
        <w:t>AILSA CHANG, HOST:</w:t>
      </w:r>
    </w:p>
    <w:p w14:paraId="36AB7A4B" w14:textId="77777777" w:rsidR="00477FE0" w:rsidRPr="00477FE0" w:rsidRDefault="00AF2524" w:rsidP="00AF2524">
      <w:pPr>
        <w:rPr>
          <w:rStyle w:val="StyleUnderline"/>
        </w:rPr>
      </w:pPr>
      <w:r w:rsidRPr="00477FE0">
        <w:rPr>
          <w:sz w:val="16"/>
        </w:rPr>
        <w:t xml:space="preserve">Quote, </w:t>
      </w:r>
      <w:r w:rsidRPr="00477FE0">
        <w:rPr>
          <w:rStyle w:val="StyleUnderline"/>
        </w:rPr>
        <w:t>"</w:t>
      </w:r>
      <w:r w:rsidRPr="00477FE0">
        <w:rPr>
          <w:rStyle w:val="Emphasis"/>
        </w:rPr>
        <w:t>unjustified seismic shift</w:t>
      </w:r>
      <w:r w:rsidRPr="00477FE0">
        <w:rPr>
          <w:rStyle w:val="StyleUnderline"/>
        </w:rPr>
        <w:t>" in</w:t>
      </w:r>
      <w:r w:rsidRPr="00477FE0">
        <w:rPr>
          <w:sz w:val="16"/>
        </w:rPr>
        <w:t xml:space="preserve"> the U.S. </w:t>
      </w:r>
      <w:r w:rsidRPr="00477FE0">
        <w:rPr>
          <w:rStyle w:val="StyleUnderline"/>
        </w:rPr>
        <w:t>foreign policy</w:t>
      </w:r>
      <w:r w:rsidRPr="00477FE0">
        <w:rPr>
          <w:sz w:val="16"/>
        </w:rPr>
        <w:t xml:space="preserve"> enterprise - that </w:t>
      </w:r>
      <w:r w:rsidRPr="00477FE0">
        <w:rPr>
          <w:rStyle w:val="StyleUnderline"/>
        </w:rPr>
        <w:t>is how</w:t>
      </w:r>
      <w:r w:rsidRPr="00477FE0">
        <w:rPr>
          <w:sz w:val="16"/>
        </w:rPr>
        <w:t xml:space="preserve"> some </w:t>
      </w:r>
      <w:r w:rsidRPr="00477FE0">
        <w:rPr>
          <w:rStyle w:val="StyleUnderline"/>
        </w:rPr>
        <w:t>Democrats are describing</w:t>
      </w:r>
      <w:r w:rsidRPr="00477FE0">
        <w:rPr>
          <w:sz w:val="16"/>
        </w:rPr>
        <w:t xml:space="preserve"> the </w:t>
      </w:r>
      <w:r w:rsidRPr="00477FE0">
        <w:rPr>
          <w:rStyle w:val="Emphasis"/>
        </w:rPr>
        <w:t>reforms</w:t>
      </w:r>
      <w:r w:rsidRPr="00477FE0">
        <w:rPr>
          <w:rStyle w:val="StyleUnderline"/>
        </w:rPr>
        <w:t xml:space="preserve"> taking place at the </w:t>
      </w:r>
      <w:r w:rsidRPr="00477FE0">
        <w:rPr>
          <w:rStyle w:val="Emphasis"/>
        </w:rPr>
        <w:t>State Department</w:t>
      </w:r>
      <w:r w:rsidRPr="00477FE0">
        <w:rPr>
          <w:sz w:val="16"/>
        </w:rPr>
        <w:t>. The Trump administration has already gutted the lead U.S. aid agency, and the remnants will now be absorbed by the State Department, which is also facing cutbacks. As NPR's Michele Kelemen reports, all of this has veteran diplomats worried.</w:t>
      </w:r>
    </w:p>
    <w:p w14:paraId="0E4BEC92" w14:textId="77777777" w:rsidR="00477FE0" w:rsidRPr="00477FE0" w:rsidRDefault="00AF2524" w:rsidP="00AF2524">
      <w:pPr>
        <w:rPr>
          <w:rStyle w:val="StyleUnderline"/>
        </w:rPr>
      </w:pPr>
      <w:r w:rsidRPr="00477FE0">
        <w:rPr>
          <w:sz w:val="16"/>
        </w:rPr>
        <w:t xml:space="preserve">MICHELE KELEMEN, BYLINE: For a hundred years, </w:t>
      </w:r>
      <w:r w:rsidRPr="00477FE0">
        <w:rPr>
          <w:rStyle w:val="StyleUnderline"/>
          <w:highlight w:val="cyan"/>
        </w:rPr>
        <w:t xml:space="preserve">the </w:t>
      </w:r>
      <w:r w:rsidRPr="00477FE0">
        <w:rPr>
          <w:rStyle w:val="Emphasis"/>
          <w:highlight w:val="cyan"/>
        </w:rPr>
        <w:t>A</w:t>
      </w:r>
      <w:r w:rsidRPr="00477FE0">
        <w:rPr>
          <w:sz w:val="16"/>
        </w:rPr>
        <w:t xml:space="preserve">merican </w:t>
      </w:r>
      <w:r w:rsidRPr="00477FE0">
        <w:rPr>
          <w:rStyle w:val="Emphasis"/>
          <w:highlight w:val="cyan"/>
        </w:rPr>
        <w:t>F</w:t>
      </w:r>
      <w:r w:rsidRPr="00477FE0">
        <w:rPr>
          <w:sz w:val="16"/>
        </w:rPr>
        <w:t xml:space="preserve">oreign </w:t>
      </w:r>
      <w:r w:rsidRPr="00477FE0">
        <w:rPr>
          <w:rStyle w:val="Emphasis"/>
          <w:highlight w:val="cyan"/>
        </w:rPr>
        <w:t>S</w:t>
      </w:r>
      <w:r w:rsidRPr="00477FE0">
        <w:rPr>
          <w:sz w:val="16"/>
        </w:rPr>
        <w:t xml:space="preserve">ervice </w:t>
      </w:r>
      <w:r w:rsidRPr="00477FE0">
        <w:rPr>
          <w:rStyle w:val="Emphasis"/>
          <w:highlight w:val="cyan"/>
        </w:rPr>
        <w:t>A</w:t>
      </w:r>
      <w:r w:rsidRPr="00477FE0">
        <w:rPr>
          <w:sz w:val="16"/>
        </w:rPr>
        <w:t xml:space="preserve">ssociation </w:t>
      </w:r>
      <w:r w:rsidRPr="00477FE0">
        <w:rPr>
          <w:rStyle w:val="StyleUnderline"/>
        </w:rPr>
        <w:t xml:space="preserve">has </w:t>
      </w:r>
      <w:r w:rsidRPr="00477FE0">
        <w:rPr>
          <w:rStyle w:val="Emphasis"/>
          <w:highlight w:val="cyan"/>
        </w:rPr>
        <w:t>supported</w:t>
      </w:r>
      <w:r w:rsidRPr="00477FE0">
        <w:rPr>
          <w:sz w:val="16"/>
        </w:rPr>
        <w:t xml:space="preserve"> U.S. </w:t>
      </w:r>
      <w:r w:rsidRPr="00477FE0">
        <w:rPr>
          <w:rStyle w:val="StyleUnderline"/>
          <w:highlight w:val="cyan"/>
        </w:rPr>
        <w:t>diplomats</w:t>
      </w:r>
      <w:r w:rsidRPr="00477FE0">
        <w:rPr>
          <w:sz w:val="16"/>
        </w:rPr>
        <w:t xml:space="preserve"> at home and </w:t>
      </w:r>
      <w:r w:rsidRPr="00477FE0">
        <w:rPr>
          <w:rStyle w:val="Emphasis"/>
        </w:rPr>
        <w:t>around the world</w:t>
      </w:r>
      <w:r w:rsidRPr="00477FE0">
        <w:rPr>
          <w:sz w:val="16"/>
        </w:rPr>
        <w:t xml:space="preserve">. The </w:t>
      </w:r>
      <w:r w:rsidRPr="00477FE0">
        <w:rPr>
          <w:rStyle w:val="StyleUnderline"/>
          <w:highlight w:val="cyan"/>
        </w:rPr>
        <w:t>Trump</w:t>
      </w:r>
      <w:r w:rsidRPr="00477FE0">
        <w:rPr>
          <w:sz w:val="16"/>
        </w:rPr>
        <w:t xml:space="preserve"> administration has </w:t>
      </w:r>
      <w:r w:rsidRPr="00477FE0">
        <w:rPr>
          <w:rStyle w:val="StyleUnderline"/>
          <w:highlight w:val="cyan"/>
        </w:rPr>
        <w:t>stripped</w:t>
      </w:r>
      <w:r w:rsidRPr="00477FE0">
        <w:rPr>
          <w:rStyle w:val="StyleUnderline"/>
        </w:rPr>
        <w:t xml:space="preserve"> it of its </w:t>
      </w:r>
      <w:r w:rsidRPr="00477FE0">
        <w:rPr>
          <w:rStyle w:val="Emphasis"/>
        </w:rPr>
        <w:t xml:space="preserve">collective </w:t>
      </w:r>
      <w:r w:rsidRPr="00477FE0">
        <w:rPr>
          <w:rStyle w:val="Emphasis"/>
          <w:highlight w:val="cyan"/>
        </w:rPr>
        <w:t>bargaining rights</w:t>
      </w:r>
      <w:r w:rsidRPr="00477FE0">
        <w:rPr>
          <w:sz w:val="16"/>
        </w:rPr>
        <w:t xml:space="preserve"> with the State Department, something AFSA President Tom Yazdgerdi is now fighting in court.</w:t>
      </w:r>
    </w:p>
    <w:p w14:paraId="724FF755" w14:textId="77777777" w:rsidR="00477FE0" w:rsidRPr="00477FE0" w:rsidRDefault="00AF2524" w:rsidP="00AF2524">
      <w:pPr>
        <w:rPr>
          <w:rStyle w:val="StyleUnderline"/>
        </w:rPr>
      </w:pPr>
      <w:r w:rsidRPr="00477FE0">
        <w:rPr>
          <w:sz w:val="16"/>
        </w:rPr>
        <w:t xml:space="preserve">TOM YAZDGERDI: </w:t>
      </w:r>
      <w:r w:rsidRPr="00477FE0">
        <w:rPr>
          <w:rStyle w:val="StyleUnderline"/>
          <w:highlight w:val="cyan"/>
        </w:rPr>
        <w:t xml:space="preserve">Without </w:t>
      </w:r>
      <w:r w:rsidRPr="00477FE0">
        <w:rPr>
          <w:rStyle w:val="Emphasis"/>
        </w:rPr>
        <w:t xml:space="preserve">collective bargaining </w:t>
      </w:r>
      <w:r w:rsidRPr="00477FE0">
        <w:rPr>
          <w:rStyle w:val="Emphasis"/>
          <w:highlight w:val="cyan"/>
        </w:rPr>
        <w:t>rights</w:t>
      </w:r>
      <w:r w:rsidRPr="00477FE0">
        <w:rPr>
          <w:rStyle w:val="StyleUnderline"/>
        </w:rPr>
        <w:t>, any major initiatives</w:t>
      </w:r>
      <w:r w:rsidRPr="00477FE0">
        <w:rPr>
          <w:sz w:val="16"/>
        </w:rPr>
        <w:t xml:space="preserve">, say, on assignments or promotions, </w:t>
      </w:r>
      <w:r w:rsidRPr="00477FE0">
        <w:rPr>
          <w:rStyle w:val="StyleUnderline"/>
          <w:highlight w:val="cyan"/>
        </w:rPr>
        <w:t xml:space="preserve">we no longer have </w:t>
      </w:r>
      <w:r w:rsidRPr="00477FE0">
        <w:rPr>
          <w:rStyle w:val="Emphasis"/>
        </w:rPr>
        <w:t>eyes on</w:t>
      </w:r>
      <w:r w:rsidRPr="00477FE0">
        <w:rPr>
          <w:rStyle w:val="StyleUnderline"/>
        </w:rPr>
        <w:t>. That's</w:t>
      </w:r>
      <w:r w:rsidRPr="00477FE0">
        <w:rPr>
          <w:sz w:val="16"/>
        </w:rPr>
        <w:t xml:space="preserve"> not only bad for our members, I think it's </w:t>
      </w:r>
      <w:r w:rsidRPr="00477FE0">
        <w:rPr>
          <w:rStyle w:val="StyleUnderline"/>
        </w:rPr>
        <w:t xml:space="preserve">bad for the </w:t>
      </w:r>
      <w:r w:rsidRPr="00477FE0">
        <w:rPr>
          <w:rStyle w:val="Emphasis"/>
        </w:rPr>
        <w:t>Foreign Service</w:t>
      </w:r>
      <w:r w:rsidRPr="00477FE0">
        <w:rPr>
          <w:sz w:val="16"/>
        </w:rPr>
        <w:t>.</w:t>
      </w:r>
    </w:p>
    <w:p w14:paraId="5503B8C2" w14:textId="77777777" w:rsidR="00477FE0" w:rsidRPr="00477FE0" w:rsidRDefault="00AF2524" w:rsidP="00AF2524">
      <w:pPr>
        <w:rPr>
          <w:rStyle w:val="StyleUnderline"/>
        </w:rPr>
      </w:pPr>
      <w:r w:rsidRPr="00477FE0">
        <w:rPr>
          <w:sz w:val="16"/>
        </w:rPr>
        <w:t xml:space="preserve">KELEMEN: But it's not only the union's troubles that worry Yazdgerdi, a veteran Foreign Service officer. He says </w:t>
      </w:r>
      <w:r w:rsidRPr="00477FE0">
        <w:rPr>
          <w:rStyle w:val="StyleUnderline"/>
        </w:rPr>
        <w:t>it's important</w:t>
      </w:r>
      <w:r w:rsidRPr="00477FE0">
        <w:rPr>
          <w:sz w:val="16"/>
        </w:rPr>
        <w:t xml:space="preserve"> for the U.S. </w:t>
      </w:r>
      <w:r w:rsidRPr="00477FE0">
        <w:rPr>
          <w:rStyle w:val="StyleUnderline"/>
        </w:rPr>
        <w:t xml:space="preserve">to have </w:t>
      </w:r>
      <w:r w:rsidRPr="00477FE0">
        <w:rPr>
          <w:rStyle w:val="StyleUnderline"/>
          <w:highlight w:val="cyan"/>
        </w:rPr>
        <w:t xml:space="preserve">a </w:t>
      </w:r>
      <w:r w:rsidRPr="00477FE0">
        <w:rPr>
          <w:rStyle w:val="Emphasis"/>
          <w:highlight w:val="cyan"/>
        </w:rPr>
        <w:t>professional</w:t>
      </w:r>
      <w:r w:rsidRPr="00477FE0">
        <w:rPr>
          <w:sz w:val="16"/>
        </w:rPr>
        <w:t xml:space="preserve">, nonpartisan </w:t>
      </w:r>
      <w:r w:rsidRPr="00477FE0">
        <w:rPr>
          <w:rStyle w:val="StyleUnderline"/>
          <w:highlight w:val="cyan"/>
        </w:rPr>
        <w:t>Foreign Service to</w:t>
      </w:r>
      <w:r w:rsidRPr="00477FE0">
        <w:rPr>
          <w:rStyle w:val="StyleUnderline"/>
        </w:rPr>
        <w:t xml:space="preserve"> help Americans</w:t>
      </w:r>
      <w:r w:rsidRPr="00477FE0">
        <w:rPr>
          <w:sz w:val="16"/>
        </w:rPr>
        <w:t xml:space="preserve"> overseas promote American businesses and </w:t>
      </w:r>
      <w:r w:rsidRPr="00477FE0">
        <w:rPr>
          <w:rStyle w:val="StyleUnderline"/>
          <w:highlight w:val="cyan"/>
        </w:rPr>
        <w:t>carry out</w:t>
      </w:r>
      <w:r w:rsidRPr="00477FE0">
        <w:rPr>
          <w:sz w:val="16"/>
        </w:rPr>
        <w:t xml:space="preserve"> the </w:t>
      </w:r>
      <w:r w:rsidRPr="00477FE0">
        <w:rPr>
          <w:rStyle w:val="Emphasis"/>
          <w:highlight w:val="cyan"/>
        </w:rPr>
        <w:t>policy</w:t>
      </w:r>
      <w:r w:rsidRPr="00477FE0">
        <w:rPr>
          <w:sz w:val="16"/>
        </w:rPr>
        <w:t xml:space="preserve"> of the president. But right now, </w:t>
      </w:r>
      <w:r w:rsidRPr="00477FE0">
        <w:rPr>
          <w:rStyle w:val="StyleUnderline"/>
          <w:highlight w:val="cyan"/>
        </w:rPr>
        <w:t>he's seeing</w:t>
      </w:r>
      <w:r w:rsidRPr="00477FE0">
        <w:rPr>
          <w:rStyle w:val="StyleUnderline"/>
        </w:rPr>
        <w:t xml:space="preserve"> a </w:t>
      </w:r>
      <w:r w:rsidRPr="00477FE0">
        <w:rPr>
          <w:rStyle w:val="Emphasis"/>
        </w:rPr>
        <w:t xml:space="preserve">lot of </w:t>
      </w:r>
      <w:r w:rsidRPr="00477FE0">
        <w:rPr>
          <w:rStyle w:val="Emphasis"/>
          <w:highlight w:val="cyan"/>
        </w:rPr>
        <w:t>talent</w:t>
      </w:r>
      <w:r w:rsidRPr="00477FE0">
        <w:rPr>
          <w:rStyle w:val="StyleUnderline"/>
          <w:highlight w:val="cyan"/>
        </w:rPr>
        <w:t xml:space="preserve"> leaving</w:t>
      </w:r>
      <w:r w:rsidRPr="00477FE0">
        <w:rPr>
          <w:sz w:val="16"/>
        </w:rPr>
        <w:t>.</w:t>
      </w:r>
    </w:p>
    <w:p w14:paraId="7C41307A" w14:textId="77777777" w:rsidR="00477FE0" w:rsidRPr="00477FE0" w:rsidRDefault="00AF2524" w:rsidP="00AF2524">
      <w:pPr>
        <w:rPr>
          <w:rStyle w:val="StyleUnderline"/>
        </w:rPr>
      </w:pPr>
      <w:r w:rsidRPr="00477FE0">
        <w:rPr>
          <w:sz w:val="16"/>
        </w:rPr>
        <w:t xml:space="preserve">YAZDGERDI: We have more people who have retired in the first 2 1/2 months of this year than in all of last year, so it's on pace to be a record year. And that's unfortunate because I think </w:t>
      </w:r>
      <w:r w:rsidRPr="00477FE0">
        <w:rPr>
          <w:rStyle w:val="StyleUnderline"/>
        </w:rPr>
        <w:t>we want to</w:t>
      </w:r>
      <w:r w:rsidRPr="00477FE0">
        <w:rPr>
          <w:sz w:val="16"/>
        </w:rPr>
        <w:t xml:space="preserve"> also </w:t>
      </w:r>
      <w:r w:rsidRPr="00477FE0">
        <w:rPr>
          <w:rStyle w:val="Emphasis"/>
        </w:rPr>
        <w:t>maintain</w:t>
      </w:r>
      <w:r w:rsidRPr="00477FE0">
        <w:rPr>
          <w:sz w:val="16"/>
        </w:rPr>
        <w:t xml:space="preserve">, you know, that </w:t>
      </w:r>
      <w:r w:rsidRPr="00477FE0">
        <w:rPr>
          <w:rStyle w:val="Emphasis"/>
        </w:rPr>
        <w:t>senior experience</w:t>
      </w:r>
      <w:r w:rsidRPr="00477FE0">
        <w:rPr>
          <w:sz w:val="16"/>
        </w:rPr>
        <w:t xml:space="preserve"> and knowledge. </w:t>
      </w:r>
      <w:r w:rsidRPr="00477FE0">
        <w:rPr>
          <w:rStyle w:val="StyleUnderline"/>
          <w:highlight w:val="cyan"/>
        </w:rPr>
        <w:t>Mentorship is</w:t>
      </w:r>
      <w:r w:rsidRPr="00477FE0">
        <w:rPr>
          <w:rStyle w:val="StyleUnderline"/>
        </w:rPr>
        <w:t xml:space="preserve"> a </w:t>
      </w:r>
      <w:r w:rsidRPr="00477FE0">
        <w:rPr>
          <w:rStyle w:val="Emphasis"/>
          <w:highlight w:val="cyan"/>
        </w:rPr>
        <w:t>huge</w:t>
      </w:r>
      <w:r w:rsidRPr="00477FE0">
        <w:rPr>
          <w:rStyle w:val="Emphasis"/>
        </w:rPr>
        <w:t xml:space="preserve"> thing</w:t>
      </w:r>
      <w:r w:rsidRPr="00477FE0">
        <w:rPr>
          <w:rStyle w:val="StyleUnderline"/>
        </w:rPr>
        <w:t xml:space="preserve"> in the Foreign Service</w:t>
      </w:r>
      <w:r w:rsidRPr="00477FE0">
        <w:rPr>
          <w:sz w:val="16"/>
        </w:rPr>
        <w:t>. We might be losing some of that if we just see a run for the door from our senior Foreign Service members.</w:t>
      </w:r>
    </w:p>
    <w:p w14:paraId="18B30B1A" w14:textId="77777777" w:rsidR="00477FE0" w:rsidRPr="00477FE0" w:rsidRDefault="00AF2524" w:rsidP="00AF2524">
      <w:pPr>
        <w:rPr>
          <w:rStyle w:val="StyleUnderline"/>
        </w:rPr>
      </w:pPr>
      <w:r w:rsidRPr="00477FE0">
        <w:rPr>
          <w:sz w:val="16"/>
        </w:rPr>
        <w:t xml:space="preserve">KELEMEN: The State Department has canceled summer internships. </w:t>
      </w:r>
      <w:r w:rsidRPr="00477FE0">
        <w:rPr>
          <w:rStyle w:val="StyleUnderline"/>
          <w:highlight w:val="cyan"/>
        </w:rPr>
        <w:t>There's</w:t>
      </w:r>
      <w:r w:rsidRPr="00477FE0">
        <w:rPr>
          <w:sz w:val="16"/>
        </w:rPr>
        <w:t xml:space="preserve"> a hiring freeze and </w:t>
      </w:r>
      <w:r w:rsidRPr="00477FE0">
        <w:rPr>
          <w:rStyle w:val="StyleUnderline"/>
          <w:highlight w:val="cyan"/>
        </w:rPr>
        <w:t xml:space="preserve">talk of </w:t>
      </w:r>
      <w:r w:rsidRPr="00477FE0">
        <w:rPr>
          <w:rStyle w:val="Emphasis"/>
          <w:highlight w:val="cyan"/>
        </w:rPr>
        <w:t>closing</w:t>
      </w:r>
      <w:r w:rsidRPr="00477FE0">
        <w:rPr>
          <w:rStyle w:val="StyleUnderline"/>
        </w:rPr>
        <w:t xml:space="preserve"> a</w:t>
      </w:r>
      <w:r w:rsidRPr="00477FE0">
        <w:rPr>
          <w:sz w:val="16"/>
        </w:rPr>
        <w:t xml:space="preserve"> couple </w:t>
      </w:r>
      <w:r w:rsidRPr="00477FE0">
        <w:rPr>
          <w:rStyle w:val="Emphasis"/>
        </w:rPr>
        <w:t>dozen</w:t>
      </w:r>
      <w:r w:rsidRPr="00477FE0">
        <w:rPr>
          <w:rStyle w:val="StyleUnderline"/>
        </w:rPr>
        <w:t xml:space="preserve"> diplomatic posts, including </w:t>
      </w:r>
      <w:r w:rsidRPr="00477FE0">
        <w:rPr>
          <w:rStyle w:val="Emphasis"/>
          <w:highlight w:val="cyan"/>
        </w:rPr>
        <w:t>embassies</w:t>
      </w:r>
      <w:r w:rsidRPr="00477FE0">
        <w:rPr>
          <w:rStyle w:val="Emphasis"/>
        </w:rPr>
        <w:t xml:space="preserve"> and consulates</w:t>
      </w:r>
      <w:r w:rsidRPr="00477FE0">
        <w:rPr>
          <w:sz w:val="16"/>
        </w:rPr>
        <w:t>. Retired Ambassador Ronald Neumann of the American Academy of Diplomacy says these kind of cuts can be done smartly.</w:t>
      </w:r>
    </w:p>
    <w:p w14:paraId="337F1C1C" w14:textId="77777777" w:rsidR="00477FE0" w:rsidRPr="00477FE0" w:rsidRDefault="00AF2524" w:rsidP="00AF2524">
      <w:pPr>
        <w:rPr>
          <w:rStyle w:val="StyleUnderline"/>
        </w:rPr>
      </w:pPr>
      <w:r w:rsidRPr="00477FE0">
        <w:rPr>
          <w:sz w:val="16"/>
        </w:rPr>
        <w:t xml:space="preserve">RONALD NEUMANN: </w:t>
      </w:r>
      <w:r w:rsidRPr="00477FE0">
        <w:rPr>
          <w:rStyle w:val="StyleUnderline"/>
        </w:rPr>
        <w:t xml:space="preserve">There's an </w:t>
      </w:r>
      <w:r w:rsidRPr="00477FE0">
        <w:rPr>
          <w:rStyle w:val="Emphasis"/>
        </w:rPr>
        <w:t>intelligent</w:t>
      </w:r>
      <w:r w:rsidRPr="00477FE0">
        <w:rPr>
          <w:rStyle w:val="StyleUnderline"/>
        </w:rPr>
        <w:t xml:space="preserve"> way to reduce the</w:t>
      </w:r>
      <w:r w:rsidRPr="00477FE0">
        <w:rPr>
          <w:sz w:val="16"/>
        </w:rPr>
        <w:t xml:space="preserve"> size of the </w:t>
      </w:r>
      <w:r w:rsidRPr="00477FE0">
        <w:rPr>
          <w:rStyle w:val="StyleUnderline"/>
        </w:rPr>
        <w:t xml:space="preserve">overseas footprint. But you can </w:t>
      </w:r>
      <w:r w:rsidRPr="00477FE0">
        <w:rPr>
          <w:rStyle w:val="Emphasis"/>
        </w:rPr>
        <w:t>also</w:t>
      </w:r>
      <w:r w:rsidRPr="00477FE0">
        <w:rPr>
          <w:rStyle w:val="StyleUnderline"/>
        </w:rPr>
        <w:t xml:space="preserve"> do it </w:t>
      </w:r>
      <w:r w:rsidRPr="00477FE0">
        <w:rPr>
          <w:rStyle w:val="Emphasis"/>
        </w:rPr>
        <w:t>stupidly</w:t>
      </w:r>
      <w:r w:rsidRPr="00477FE0">
        <w:rPr>
          <w:sz w:val="16"/>
        </w:rPr>
        <w:t>.</w:t>
      </w:r>
    </w:p>
    <w:p w14:paraId="1FCDBBCD" w14:textId="77777777" w:rsidR="00477FE0" w:rsidRPr="00477FE0" w:rsidRDefault="00AF2524" w:rsidP="00AF2524">
      <w:pPr>
        <w:rPr>
          <w:rStyle w:val="StyleUnderline"/>
        </w:rPr>
      </w:pPr>
      <w:r w:rsidRPr="00477FE0">
        <w:rPr>
          <w:sz w:val="16"/>
        </w:rPr>
        <w:t xml:space="preserve">KELEMEN: And </w:t>
      </w:r>
      <w:r w:rsidRPr="00477FE0">
        <w:rPr>
          <w:rStyle w:val="StyleUnderline"/>
        </w:rPr>
        <w:t xml:space="preserve">what he's </w:t>
      </w:r>
      <w:r w:rsidRPr="00477FE0">
        <w:rPr>
          <w:rStyle w:val="Emphasis"/>
        </w:rPr>
        <w:t>seen so far</w:t>
      </w:r>
      <w:r w:rsidRPr="00477FE0">
        <w:rPr>
          <w:rStyle w:val="StyleUnderline"/>
        </w:rPr>
        <w:t xml:space="preserve"> from</w:t>
      </w:r>
      <w:r w:rsidRPr="00477FE0">
        <w:rPr>
          <w:sz w:val="16"/>
        </w:rPr>
        <w:t xml:space="preserve"> the </w:t>
      </w:r>
      <w:r w:rsidRPr="00477FE0">
        <w:rPr>
          <w:rStyle w:val="StyleUnderline"/>
        </w:rPr>
        <w:t>Trump</w:t>
      </w:r>
      <w:r w:rsidRPr="00477FE0">
        <w:rPr>
          <w:sz w:val="16"/>
        </w:rPr>
        <w:t xml:space="preserve"> administration </w:t>
      </w:r>
      <w:r w:rsidRPr="00477FE0">
        <w:rPr>
          <w:rStyle w:val="StyleUnderline"/>
        </w:rPr>
        <w:t xml:space="preserve">gives him </w:t>
      </w:r>
      <w:r w:rsidRPr="00477FE0">
        <w:rPr>
          <w:rStyle w:val="Emphasis"/>
        </w:rPr>
        <w:t>pause</w:t>
      </w:r>
      <w:r w:rsidRPr="00477FE0">
        <w:rPr>
          <w:sz w:val="16"/>
        </w:rPr>
        <w:t xml:space="preserve"> - </w:t>
      </w:r>
      <w:r w:rsidRPr="00477FE0">
        <w:rPr>
          <w:rStyle w:val="StyleUnderline"/>
        </w:rPr>
        <w:t xml:space="preserve">that includes the </w:t>
      </w:r>
      <w:r w:rsidRPr="00477FE0">
        <w:rPr>
          <w:rStyle w:val="Emphasis"/>
        </w:rPr>
        <w:t>dismantlement</w:t>
      </w:r>
      <w:r w:rsidRPr="00477FE0">
        <w:rPr>
          <w:rStyle w:val="StyleUnderline"/>
        </w:rPr>
        <w:t xml:space="preserve"> of USAID and a</w:t>
      </w:r>
      <w:r w:rsidRPr="00477FE0">
        <w:rPr>
          <w:sz w:val="16"/>
        </w:rPr>
        <w:t xml:space="preserve"> more recent </w:t>
      </w:r>
      <w:r w:rsidRPr="00477FE0">
        <w:rPr>
          <w:rStyle w:val="StyleUnderline"/>
        </w:rPr>
        <w:t xml:space="preserve">decision to put a </w:t>
      </w:r>
      <w:r w:rsidRPr="00477FE0">
        <w:rPr>
          <w:rStyle w:val="Emphasis"/>
        </w:rPr>
        <w:t>junior</w:t>
      </w:r>
      <w:r w:rsidRPr="00477FE0">
        <w:rPr>
          <w:rStyle w:val="StyleUnderline"/>
        </w:rPr>
        <w:t xml:space="preserve"> Foreign Service officer </w:t>
      </w:r>
      <w:r w:rsidRPr="00477FE0">
        <w:rPr>
          <w:rStyle w:val="Emphasis"/>
        </w:rPr>
        <w:t>in charge</w:t>
      </w:r>
      <w:r w:rsidRPr="00477FE0">
        <w:rPr>
          <w:rStyle w:val="StyleUnderline"/>
        </w:rPr>
        <w:t xml:space="preserve"> of the</w:t>
      </w:r>
      <w:r w:rsidRPr="00477FE0">
        <w:rPr>
          <w:sz w:val="16"/>
        </w:rPr>
        <w:t xml:space="preserve"> State Department's </w:t>
      </w:r>
      <w:r w:rsidRPr="00477FE0">
        <w:rPr>
          <w:rStyle w:val="StyleUnderline"/>
        </w:rPr>
        <w:t>Bureau of Global Talent</w:t>
      </w:r>
      <w:r w:rsidRPr="00477FE0">
        <w:rPr>
          <w:sz w:val="16"/>
        </w:rPr>
        <w:t>.</w:t>
      </w:r>
    </w:p>
    <w:p w14:paraId="50DC7AFE" w14:textId="77777777" w:rsidR="00477FE0" w:rsidRPr="00477FE0" w:rsidRDefault="00AF2524" w:rsidP="00AF2524">
      <w:pPr>
        <w:rPr>
          <w:rStyle w:val="StyleUnderline"/>
        </w:rPr>
      </w:pPr>
      <w:r w:rsidRPr="00477FE0">
        <w:rPr>
          <w:sz w:val="16"/>
        </w:rPr>
        <w:t xml:space="preserve">NEUMANN: </w:t>
      </w:r>
      <w:r w:rsidRPr="00477FE0">
        <w:rPr>
          <w:rStyle w:val="StyleUnderline"/>
        </w:rPr>
        <w:t>This is</w:t>
      </w:r>
      <w:r w:rsidRPr="00477FE0">
        <w:rPr>
          <w:sz w:val="16"/>
        </w:rPr>
        <w:t xml:space="preserve"> like, say, </w:t>
      </w:r>
      <w:r w:rsidRPr="00477FE0">
        <w:rPr>
          <w:rStyle w:val="StyleUnderline"/>
        </w:rPr>
        <w:t xml:space="preserve">taking a </w:t>
      </w:r>
      <w:r w:rsidRPr="00477FE0">
        <w:rPr>
          <w:rStyle w:val="Emphasis"/>
        </w:rPr>
        <w:t>second lieutenant</w:t>
      </w:r>
      <w:r w:rsidRPr="00477FE0">
        <w:rPr>
          <w:rStyle w:val="StyleUnderline"/>
        </w:rPr>
        <w:t xml:space="preserve"> and saying</w:t>
      </w:r>
      <w:r w:rsidRPr="00477FE0">
        <w:rPr>
          <w:sz w:val="16"/>
        </w:rPr>
        <w:t xml:space="preserve">, OK, </w:t>
      </w:r>
      <w:r w:rsidRPr="00477FE0">
        <w:rPr>
          <w:rStyle w:val="StyleUnderline"/>
        </w:rPr>
        <w:t xml:space="preserve">you should be </w:t>
      </w:r>
      <w:r w:rsidRPr="00477FE0">
        <w:rPr>
          <w:rStyle w:val="Emphasis"/>
        </w:rPr>
        <w:t>chief of staff</w:t>
      </w:r>
      <w:r w:rsidRPr="00477FE0">
        <w:rPr>
          <w:rStyle w:val="StyleUnderline"/>
        </w:rPr>
        <w:t xml:space="preserve"> for the Army</w:t>
      </w:r>
      <w:r w:rsidRPr="00477FE0">
        <w:rPr>
          <w:sz w:val="16"/>
        </w:rPr>
        <w:t>.</w:t>
      </w:r>
    </w:p>
    <w:p w14:paraId="584B4A3C" w14:textId="77777777" w:rsidR="00477FE0" w:rsidRPr="00477FE0" w:rsidRDefault="00AF2524" w:rsidP="00AF2524">
      <w:pPr>
        <w:rPr>
          <w:rStyle w:val="StyleUnderline"/>
        </w:rPr>
      </w:pPr>
      <w:r w:rsidRPr="00477FE0">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5169951B" w14:textId="77777777" w:rsidR="00477FE0" w:rsidRPr="00477FE0" w:rsidRDefault="00AF2524" w:rsidP="00AF2524">
      <w:pPr>
        <w:rPr>
          <w:rStyle w:val="StyleUnderline"/>
        </w:rPr>
      </w:pPr>
      <w:r w:rsidRPr="00477FE0">
        <w:rPr>
          <w:sz w:val="16"/>
        </w:rPr>
        <w:t xml:space="preserve">CHRIS VAN HOLLEN: </w:t>
      </w:r>
      <w:r w:rsidRPr="00477FE0">
        <w:rPr>
          <w:rStyle w:val="StyleUnderline"/>
          <w:highlight w:val="cyan"/>
        </w:rPr>
        <w:t>An</w:t>
      </w:r>
      <w:r w:rsidRPr="00477FE0">
        <w:rPr>
          <w:sz w:val="16"/>
        </w:rPr>
        <w:t xml:space="preserve">other </w:t>
      </w:r>
      <w:r w:rsidRPr="00477FE0">
        <w:rPr>
          <w:rStyle w:val="Emphasis"/>
        </w:rPr>
        <w:t xml:space="preserve">very </w:t>
      </w:r>
      <w:r w:rsidRPr="00477FE0">
        <w:rPr>
          <w:rStyle w:val="Emphasis"/>
          <w:highlight w:val="cyan"/>
        </w:rPr>
        <w:t>alarming</w:t>
      </w:r>
      <w:r w:rsidRPr="00477FE0">
        <w:rPr>
          <w:rStyle w:val="StyleUnderline"/>
          <w:highlight w:val="cyan"/>
        </w:rPr>
        <w:t xml:space="preserve"> proposal would be to replace </w:t>
      </w:r>
      <w:r w:rsidRPr="00477FE0">
        <w:rPr>
          <w:rStyle w:val="Emphasis"/>
          <w:highlight w:val="cyan"/>
        </w:rPr>
        <w:t>experienced</w:t>
      </w:r>
      <w:r w:rsidRPr="00477FE0">
        <w:rPr>
          <w:sz w:val="16"/>
        </w:rPr>
        <w:t xml:space="preserve">, knowledgeable </w:t>
      </w:r>
      <w:r w:rsidRPr="00477FE0">
        <w:rPr>
          <w:rStyle w:val="StyleUnderline"/>
        </w:rPr>
        <w:t xml:space="preserve">career Foreign Service </w:t>
      </w:r>
      <w:r w:rsidRPr="00477FE0">
        <w:rPr>
          <w:rStyle w:val="StyleUnderline"/>
          <w:highlight w:val="cyan"/>
        </w:rPr>
        <w:t xml:space="preserve">officers with </w:t>
      </w:r>
      <w:r w:rsidRPr="00477FE0">
        <w:rPr>
          <w:rStyle w:val="Emphasis"/>
        </w:rPr>
        <w:t xml:space="preserve">political </w:t>
      </w:r>
      <w:r w:rsidRPr="00477FE0">
        <w:rPr>
          <w:rStyle w:val="Emphasis"/>
          <w:highlight w:val="cyan"/>
        </w:rPr>
        <w:t>hacks</w:t>
      </w:r>
      <w:r w:rsidRPr="00477FE0">
        <w:rPr>
          <w:sz w:val="16"/>
        </w:rPr>
        <w:t>.</w:t>
      </w:r>
    </w:p>
    <w:p w14:paraId="7E9AC40A" w14:textId="77777777" w:rsidR="00477FE0" w:rsidRPr="00477FE0" w:rsidRDefault="00AF2524" w:rsidP="00AF2524">
      <w:pPr>
        <w:rPr>
          <w:rStyle w:val="StyleUnderline"/>
        </w:rPr>
      </w:pPr>
      <w:r w:rsidRPr="00477FE0">
        <w:rPr>
          <w:sz w:val="16"/>
        </w:rPr>
        <w:t>KELEMEN: Van Hollen and other Democrats on the Senate Foreign Relations Committee have written to Secretary of State Marco Rubio, who used to be one of their Republican colleagues on the committee.</w:t>
      </w:r>
    </w:p>
    <w:p w14:paraId="7B46B8B6" w14:textId="77777777" w:rsidR="00477FE0" w:rsidRPr="00477FE0" w:rsidRDefault="00AF2524" w:rsidP="00AF2524">
      <w:pPr>
        <w:rPr>
          <w:rStyle w:val="StyleUnderline"/>
        </w:rPr>
      </w:pPr>
      <w:r w:rsidRPr="00477FE0">
        <w:rPr>
          <w:sz w:val="16"/>
        </w:rPr>
        <w:t xml:space="preserve">VAN HOLLEN: </w:t>
      </w:r>
      <w:r w:rsidRPr="00477FE0">
        <w:rPr>
          <w:rStyle w:val="StyleUnderline"/>
        </w:rPr>
        <w:t>Rubio has been</w:t>
      </w:r>
      <w:r w:rsidRPr="00477FE0">
        <w:rPr>
          <w:sz w:val="16"/>
        </w:rPr>
        <w:t xml:space="preserve"> pretty much </w:t>
      </w:r>
      <w:r w:rsidRPr="00477FE0">
        <w:rPr>
          <w:rStyle w:val="Emphasis"/>
        </w:rPr>
        <w:t>AWOL</w:t>
      </w:r>
      <w:r w:rsidRPr="00477FE0">
        <w:rPr>
          <w:sz w:val="16"/>
        </w:rPr>
        <w:t xml:space="preserve">. I will say that the, you know, </w:t>
      </w:r>
      <w:r w:rsidRPr="00477FE0">
        <w:rPr>
          <w:rStyle w:val="StyleUnderline"/>
          <w:highlight w:val="cyan"/>
        </w:rPr>
        <w:t>Republicans</w:t>
      </w:r>
      <w:r w:rsidRPr="00477FE0">
        <w:rPr>
          <w:sz w:val="16"/>
        </w:rPr>
        <w:t xml:space="preserve"> on the Senate Foreign Relations Committee </w:t>
      </w:r>
      <w:r w:rsidRPr="00477FE0">
        <w:rPr>
          <w:rStyle w:val="StyleUnderline"/>
          <w:highlight w:val="cyan"/>
        </w:rPr>
        <w:t>have not been exercising</w:t>
      </w:r>
      <w:r w:rsidRPr="00477FE0">
        <w:rPr>
          <w:rStyle w:val="StyleUnderline"/>
        </w:rPr>
        <w:t xml:space="preserve"> their </w:t>
      </w:r>
      <w:r w:rsidRPr="00477FE0">
        <w:rPr>
          <w:rStyle w:val="Emphasis"/>
          <w:highlight w:val="cyan"/>
        </w:rPr>
        <w:t>oversight</w:t>
      </w:r>
      <w:r w:rsidRPr="00477FE0">
        <w:rPr>
          <w:rStyle w:val="Emphasis"/>
        </w:rPr>
        <w:t xml:space="preserve"> responsibilities</w:t>
      </w:r>
      <w:r w:rsidRPr="00477FE0">
        <w:rPr>
          <w:sz w:val="16"/>
        </w:rPr>
        <w:t>.</w:t>
      </w:r>
    </w:p>
    <w:p w14:paraId="3B68E25E" w14:textId="77777777" w:rsidR="00477FE0" w:rsidRPr="00477FE0" w:rsidRDefault="00AF2524" w:rsidP="00AF2524">
      <w:pPr>
        <w:rPr>
          <w:rStyle w:val="StyleUnderline"/>
        </w:rPr>
      </w:pPr>
      <w:r w:rsidRPr="00477FE0">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477FE0">
        <w:rPr>
          <w:rStyle w:val="StyleUnderline"/>
        </w:rPr>
        <w:t xml:space="preserve">things are moving </w:t>
      </w:r>
      <w:r w:rsidRPr="00477FE0">
        <w:rPr>
          <w:rStyle w:val="Emphasis"/>
        </w:rPr>
        <w:t>too quickly</w:t>
      </w:r>
      <w:r w:rsidRPr="00477FE0">
        <w:rPr>
          <w:rStyle w:val="StyleUnderline"/>
        </w:rPr>
        <w:t xml:space="preserve">, and America's </w:t>
      </w:r>
      <w:r w:rsidRPr="00477FE0">
        <w:rPr>
          <w:rStyle w:val="Emphasis"/>
          <w:highlight w:val="cyan"/>
        </w:rPr>
        <w:t>soft power</w:t>
      </w:r>
      <w:r w:rsidRPr="00477FE0">
        <w:rPr>
          <w:rStyle w:val="StyleUnderline"/>
          <w:highlight w:val="cyan"/>
        </w:rPr>
        <w:t xml:space="preserve"> institutions are suffering</w:t>
      </w:r>
      <w:r w:rsidRPr="00477FE0">
        <w:rPr>
          <w:sz w:val="16"/>
        </w:rPr>
        <w:t>.</w:t>
      </w:r>
    </w:p>
    <w:p w14:paraId="41C10006" w14:textId="77777777" w:rsidR="00477FE0" w:rsidRPr="00477FE0" w:rsidRDefault="00477FE0" w:rsidP="00AF2524">
      <w:pPr>
        <w:rPr>
          <w:rStyle w:val="StyleUnderline"/>
        </w:rPr>
      </w:pPr>
    </w:p>
    <w:p w14:paraId="14F32A10" w14:textId="77777777" w:rsidR="00477FE0" w:rsidRPr="00477FE0" w:rsidRDefault="00AF2524" w:rsidP="00AF2524">
      <w:pPr>
        <w:pStyle w:val="Heading4"/>
        <w:rPr>
          <w:rStyle w:val="StyleUnderline"/>
        </w:rPr>
      </w:pPr>
      <w:r w:rsidRPr="00477FE0">
        <w:t xml:space="preserve">Deft diplomacy checks </w:t>
      </w:r>
      <w:r w:rsidRPr="00477FE0">
        <w:rPr>
          <w:u w:val="single"/>
        </w:rPr>
        <w:t>nuclear war</w:t>
      </w:r>
      <w:r w:rsidRPr="00477FE0">
        <w:t xml:space="preserve"> and solves cooperation on </w:t>
      </w:r>
      <w:r w:rsidRPr="00477FE0">
        <w:rPr>
          <w:u w:val="single"/>
        </w:rPr>
        <w:t>every issue</w:t>
      </w:r>
      <w:r w:rsidRPr="00477FE0">
        <w:t>.</w:t>
      </w:r>
    </w:p>
    <w:p w14:paraId="7E825D2B" w14:textId="77777777" w:rsidR="00477FE0" w:rsidRPr="00477FE0" w:rsidRDefault="00AF2524" w:rsidP="00AF2524">
      <w:pPr>
        <w:rPr>
          <w:rStyle w:val="StyleUnderline"/>
        </w:rPr>
      </w:pPr>
      <w:r w:rsidRPr="00477FE0">
        <w:t xml:space="preserve">Michael </w:t>
      </w:r>
      <w:r w:rsidRPr="00477FE0">
        <w:rPr>
          <w:rStyle w:val="Style13ptBold"/>
        </w:rPr>
        <w:t>Kimmage 25</w:t>
      </w:r>
      <w:r w:rsidRPr="00477FE0">
        <w:t>. Professor of history at the Catholic University of America, Ph.D. in United States studies from Harvard University. "The World Trump Wants." Foreign Affairs. March/April 2025. foreignaffairs.com/united-states/world-trump-wants-michael-kimmage</w:t>
      </w:r>
    </w:p>
    <w:p w14:paraId="4A73BD7C" w14:textId="77777777" w:rsidR="00477FE0" w:rsidRPr="00477FE0" w:rsidRDefault="00AF2524" w:rsidP="00AF2524">
      <w:pPr>
        <w:rPr>
          <w:rStyle w:val="StyleUnderline"/>
        </w:rPr>
      </w:pPr>
      <w:r w:rsidRPr="00477FE0">
        <w:rPr>
          <w:sz w:val="16"/>
        </w:rPr>
        <w:t>A Vision of War</w:t>
      </w:r>
    </w:p>
    <w:p w14:paraId="0AD78B52" w14:textId="77777777" w:rsidR="00477FE0" w:rsidRPr="00477FE0" w:rsidRDefault="00AF2524" w:rsidP="00AF2524">
      <w:pPr>
        <w:rPr>
          <w:rStyle w:val="StyleUnderline"/>
        </w:rPr>
      </w:pPr>
      <w:r w:rsidRPr="00477FE0">
        <w:rPr>
          <w:rStyle w:val="StyleUnderline"/>
        </w:rPr>
        <w:t xml:space="preserve">In Trump’s </w:t>
      </w:r>
      <w:r w:rsidRPr="00477FE0">
        <w:rPr>
          <w:rStyle w:val="Emphasis"/>
        </w:rPr>
        <w:t>first term</w:t>
      </w:r>
      <w:r w:rsidRPr="00477FE0">
        <w:rPr>
          <w:rStyle w:val="StyleUnderline"/>
        </w:rPr>
        <w:t>, the</w:t>
      </w:r>
      <w:r w:rsidRPr="00477FE0">
        <w:rPr>
          <w:sz w:val="16"/>
        </w:rPr>
        <w:t xml:space="preserve"> international </w:t>
      </w:r>
      <w:r w:rsidRPr="00477FE0">
        <w:rPr>
          <w:rStyle w:val="StyleUnderline"/>
        </w:rPr>
        <w:t xml:space="preserve">landscape was </w:t>
      </w:r>
      <w:r w:rsidRPr="00477FE0">
        <w:rPr>
          <w:rStyle w:val="Emphasis"/>
        </w:rPr>
        <w:t>fairly calm</w:t>
      </w:r>
      <w:r w:rsidRPr="00477FE0">
        <w:rPr>
          <w:rStyle w:val="StyleUnderline"/>
        </w:rPr>
        <w:t xml:space="preserve">. There were </w:t>
      </w:r>
      <w:r w:rsidRPr="00477FE0">
        <w:rPr>
          <w:rStyle w:val="Emphasis"/>
        </w:rPr>
        <w:t>no major wars</w:t>
      </w:r>
      <w:r w:rsidRPr="00477FE0">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377242A" w14:textId="77777777" w:rsidR="00477FE0" w:rsidRPr="00477FE0" w:rsidRDefault="00AF2524" w:rsidP="00AF2524">
      <w:pPr>
        <w:rPr>
          <w:rStyle w:val="StyleUnderline"/>
        </w:rPr>
      </w:pPr>
      <w:r w:rsidRPr="00477FE0">
        <w:rPr>
          <w:sz w:val="16"/>
        </w:rPr>
        <w:t xml:space="preserve">But </w:t>
      </w:r>
      <w:r w:rsidRPr="00477FE0">
        <w:rPr>
          <w:rStyle w:val="StyleUnderline"/>
        </w:rPr>
        <w:t xml:space="preserve">today, a major </w:t>
      </w:r>
      <w:r w:rsidRPr="00477FE0">
        <w:rPr>
          <w:rStyle w:val="StyleUnderline"/>
          <w:highlight w:val="cyan"/>
        </w:rPr>
        <w:t xml:space="preserve">war </w:t>
      </w:r>
      <w:r w:rsidRPr="00477FE0">
        <w:rPr>
          <w:rStyle w:val="Emphasis"/>
          <w:highlight w:val="cyan"/>
        </w:rPr>
        <w:t>rages</w:t>
      </w:r>
      <w:r w:rsidRPr="00477FE0">
        <w:rPr>
          <w:rStyle w:val="Emphasis"/>
        </w:rPr>
        <w:t xml:space="preserve"> in Europe</w:t>
      </w:r>
      <w:r w:rsidRPr="00477FE0">
        <w:rPr>
          <w:rStyle w:val="StyleUnderline"/>
          <w:highlight w:val="cyan"/>
        </w:rPr>
        <w:t>, the Mid</w:t>
      </w:r>
      <w:r w:rsidRPr="00477FE0">
        <w:rPr>
          <w:rStyle w:val="StyleUnderline"/>
        </w:rPr>
        <w:t xml:space="preserve">dle </w:t>
      </w:r>
      <w:r w:rsidRPr="00477FE0">
        <w:rPr>
          <w:rStyle w:val="StyleUnderline"/>
          <w:highlight w:val="cyan"/>
        </w:rPr>
        <w:t xml:space="preserve">East is in </w:t>
      </w:r>
      <w:r w:rsidRPr="00477FE0">
        <w:rPr>
          <w:rStyle w:val="Emphasis"/>
          <w:highlight w:val="cyan"/>
        </w:rPr>
        <w:t>disarray</w:t>
      </w:r>
      <w:r w:rsidRPr="00477FE0">
        <w:rPr>
          <w:rStyle w:val="StyleUnderline"/>
          <w:highlight w:val="cyan"/>
        </w:rPr>
        <w:t>, and</w:t>
      </w:r>
      <w:r w:rsidRPr="00477FE0">
        <w:rPr>
          <w:rStyle w:val="StyleUnderline"/>
        </w:rPr>
        <w:t xml:space="preserve"> the</w:t>
      </w:r>
      <w:r w:rsidRPr="00477FE0">
        <w:rPr>
          <w:sz w:val="16"/>
        </w:rPr>
        <w:t xml:space="preserve"> old </w:t>
      </w:r>
      <w:r w:rsidRPr="00477FE0">
        <w:rPr>
          <w:rStyle w:val="StyleUnderline"/>
        </w:rPr>
        <w:t xml:space="preserve">international system is in tatters. A </w:t>
      </w:r>
      <w:r w:rsidRPr="00477FE0">
        <w:rPr>
          <w:rStyle w:val="Emphasis"/>
        </w:rPr>
        <w:t xml:space="preserve">confluence of </w:t>
      </w:r>
      <w:r w:rsidRPr="00477FE0">
        <w:rPr>
          <w:rStyle w:val="Emphasis"/>
          <w:highlight w:val="cyan"/>
        </w:rPr>
        <w:t>factors</w:t>
      </w:r>
      <w:r w:rsidRPr="00477FE0">
        <w:rPr>
          <w:sz w:val="16"/>
        </w:rPr>
        <w:t xml:space="preserve"> might </w:t>
      </w:r>
      <w:r w:rsidRPr="00477FE0">
        <w:rPr>
          <w:rStyle w:val="StyleUnderline"/>
          <w:highlight w:val="cyan"/>
        </w:rPr>
        <w:t xml:space="preserve">lead to </w:t>
      </w:r>
      <w:r w:rsidRPr="00477FE0">
        <w:rPr>
          <w:rStyle w:val="Emphasis"/>
          <w:highlight w:val="cyan"/>
        </w:rPr>
        <w:t>disaster</w:t>
      </w:r>
      <w:r w:rsidRPr="00477FE0">
        <w:rPr>
          <w:rStyle w:val="StyleUnderline"/>
          <w:highlight w:val="cyan"/>
        </w:rPr>
        <w:t>: the</w:t>
      </w:r>
      <w:r w:rsidRPr="00477FE0">
        <w:rPr>
          <w:sz w:val="16"/>
        </w:rPr>
        <w:t xml:space="preserve"> further </w:t>
      </w:r>
      <w:r w:rsidRPr="00477FE0">
        <w:rPr>
          <w:rStyle w:val="StyleUnderline"/>
          <w:highlight w:val="cyan"/>
        </w:rPr>
        <w:t xml:space="preserve">erosion of </w:t>
      </w:r>
      <w:r w:rsidRPr="00477FE0">
        <w:rPr>
          <w:rStyle w:val="Emphasis"/>
          <w:highlight w:val="cyan"/>
        </w:rPr>
        <w:t>rules</w:t>
      </w:r>
      <w:r w:rsidRPr="00477FE0">
        <w:rPr>
          <w:sz w:val="16"/>
        </w:rPr>
        <w:t xml:space="preserve"> and borders, </w:t>
      </w:r>
      <w:r w:rsidRPr="00477FE0">
        <w:rPr>
          <w:rStyle w:val="StyleUnderline"/>
        </w:rPr>
        <w:t>the collision of</w:t>
      </w:r>
      <w:r w:rsidRPr="00477FE0">
        <w:rPr>
          <w:sz w:val="16"/>
        </w:rPr>
        <w:t xml:space="preserve"> disparate national-greatness enterprises supercharged by </w:t>
      </w:r>
      <w:r w:rsidRPr="00477FE0">
        <w:rPr>
          <w:rStyle w:val="Emphasis"/>
          <w:highlight w:val="cyan"/>
        </w:rPr>
        <w:t>erratic</w:t>
      </w:r>
      <w:r w:rsidRPr="00477FE0">
        <w:rPr>
          <w:rStyle w:val="StyleUnderline"/>
          <w:highlight w:val="cyan"/>
        </w:rPr>
        <w:t xml:space="preserve"> leaders</w:t>
      </w:r>
      <w:r w:rsidRPr="00477FE0">
        <w:rPr>
          <w:sz w:val="16"/>
        </w:rPr>
        <w:t xml:space="preserve"> and by rapid-fire communication on social media, </w:t>
      </w:r>
      <w:r w:rsidRPr="00477FE0">
        <w:rPr>
          <w:rStyle w:val="StyleUnderline"/>
          <w:highlight w:val="cyan"/>
        </w:rPr>
        <w:t>and the</w:t>
      </w:r>
      <w:r w:rsidRPr="00477FE0">
        <w:rPr>
          <w:sz w:val="16"/>
        </w:rPr>
        <w:t xml:space="preserve"> mounting </w:t>
      </w:r>
      <w:r w:rsidRPr="00477FE0">
        <w:rPr>
          <w:rStyle w:val="Emphasis"/>
          <w:highlight w:val="cyan"/>
        </w:rPr>
        <w:t>desperation</w:t>
      </w:r>
      <w:r w:rsidRPr="00477FE0">
        <w:rPr>
          <w:rStyle w:val="StyleUnderline"/>
          <w:highlight w:val="cyan"/>
        </w:rPr>
        <w:t xml:space="preserve"> of</w:t>
      </w:r>
      <w:r w:rsidRPr="00477FE0">
        <w:rPr>
          <w:sz w:val="16"/>
        </w:rPr>
        <w:t xml:space="preserve"> medium-sized and </w:t>
      </w:r>
      <w:r w:rsidRPr="00477FE0">
        <w:rPr>
          <w:rStyle w:val="Emphasis"/>
        </w:rPr>
        <w:t xml:space="preserve">smaller </w:t>
      </w:r>
      <w:r w:rsidRPr="00477FE0">
        <w:rPr>
          <w:rStyle w:val="Emphasis"/>
          <w:highlight w:val="cyan"/>
        </w:rPr>
        <w:t>states</w:t>
      </w:r>
      <w:r w:rsidRPr="00477FE0">
        <w:rPr>
          <w:rStyle w:val="StyleUnderline"/>
          <w:highlight w:val="cyan"/>
        </w:rPr>
        <w:t xml:space="preserve">, which </w:t>
      </w:r>
      <w:r w:rsidRPr="00477FE0">
        <w:rPr>
          <w:rStyle w:val="Emphasis"/>
          <w:highlight w:val="cyan"/>
        </w:rPr>
        <w:t>resent</w:t>
      </w:r>
      <w:r w:rsidRPr="00477FE0">
        <w:rPr>
          <w:sz w:val="16"/>
        </w:rPr>
        <w:t xml:space="preserve"> the unchecked prerogatives of the </w:t>
      </w:r>
      <w:r w:rsidRPr="00477FE0">
        <w:rPr>
          <w:rStyle w:val="StyleUnderline"/>
          <w:highlight w:val="cyan"/>
        </w:rPr>
        <w:t>great powers</w:t>
      </w:r>
      <w:r w:rsidRPr="00477FE0">
        <w:rPr>
          <w:rStyle w:val="StyleUnderline"/>
        </w:rPr>
        <w:t xml:space="preserve"> </w:t>
      </w:r>
      <w:r w:rsidRPr="00477FE0">
        <w:rPr>
          <w:sz w:val="16"/>
        </w:rPr>
        <w:t xml:space="preserve">and feel imperiled by the consequences of international anarchy. A catastrophe is more likely to erupt in Ukraine than in Taiwan or the Middle East because the </w:t>
      </w:r>
      <w:r w:rsidRPr="00477FE0">
        <w:rPr>
          <w:rStyle w:val="StyleUnderline"/>
        </w:rPr>
        <w:t>potential for</w:t>
      </w:r>
      <w:r w:rsidRPr="00477FE0">
        <w:rPr>
          <w:sz w:val="16"/>
        </w:rPr>
        <w:t xml:space="preserve"> world war and for </w:t>
      </w:r>
      <w:r w:rsidRPr="00477FE0">
        <w:rPr>
          <w:rStyle w:val="Emphasis"/>
        </w:rPr>
        <w:t>nuclear war</w:t>
      </w:r>
      <w:r w:rsidRPr="00477FE0">
        <w:rPr>
          <w:rStyle w:val="StyleUnderline"/>
        </w:rPr>
        <w:t xml:space="preserve"> is greatest in </w:t>
      </w:r>
      <w:r w:rsidRPr="00477FE0">
        <w:rPr>
          <w:rStyle w:val="Emphasis"/>
        </w:rPr>
        <w:t>Ukraine</w:t>
      </w:r>
      <w:r w:rsidRPr="00477FE0">
        <w:rPr>
          <w:sz w:val="16"/>
        </w:rPr>
        <w:t>.</w:t>
      </w:r>
    </w:p>
    <w:p w14:paraId="4A0588F2" w14:textId="77777777" w:rsidR="00477FE0" w:rsidRPr="00477FE0" w:rsidRDefault="00AF2524" w:rsidP="00AF2524">
      <w:pPr>
        <w:rPr>
          <w:rStyle w:val="StyleUnderline"/>
        </w:rPr>
      </w:pPr>
      <w:r w:rsidRPr="00477FE0">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477FE0">
        <w:rPr>
          <w:rStyle w:val="StyleUnderline"/>
          <w:highlight w:val="cyan"/>
        </w:rPr>
        <w:t xml:space="preserve">if borders can be </w:t>
      </w:r>
      <w:r w:rsidRPr="00477FE0">
        <w:rPr>
          <w:rStyle w:val="Emphasis"/>
          <w:highlight w:val="cyan"/>
        </w:rPr>
        <w:t>altered</w:t>
      </w:r>
      <w:r w:rsidRPr="00477FE0">
        <w:rPr>
          <w:rStyle w:val="Emphasis"/>
        </w:rPr>
        <w:t xml:space="preserve"> by force</w:t>
      </w:r>
      <w:r w:rsidRPr="00477FE0">
        <w:rPr>
          <w:rStyle w:val="StyleUnderline"/>
          <w:highlight w:val="cyan"/>
        </w:rPr>
        <w:t>, Europe, where borders</w:t>
      </w:r>
      <w:r w:rsidRPr="00477FE0">
        <w:rPr>
          <w:sz w:val="16"/>
        </w:rPr>
        <w:t xml:space="preserve"> have so often </w:t>
      </w:r>
      <w:r w:rsidRPr="00477FE0">
        <w:rPr>
          <w:rStyle w:val="StyleUnderline"/>
          <w:highlight w:val="cyan"/>
        </w:rPr>
        <w:t>generate</w:t>
      </w:r>
      <w:r w:rsidRPr="00477FE0">
        <w:rPr>
          <w:rStyle w:val="StyleUnderline"/>
        </w:rPr>
        <w:t xml:space="preserve">d </w:t>
      </w:r>
      <w:r w:rsidRPr="00477FE0">
        <w:rPr>
          <w:rStyle w:val="Emphasis"/>
          <w:highlight w:val="cyan"/>
        </w:rPr>
        <w:t>resentment</w:t>
      </w:r>
      <w:r w:rsidRPr="00477FE0">
        <w:rPr>
          <w:rStyle w:val="StyleUnderline"/>
          <w:highlight w:val="cyan"/>
        </w:rPr>
        <w:t xml:space="preserve">, would descend into </w:t>
      </w:r>
      <w:r w:rsidRPr="00477FE0">
        <w:rPr>
          <w:rStyle w:val="Emphasis"/>
        </w:rPr>
        <w:t xml:space="preserve">all-out </w:t>
      </w:r>
      <w:r w:rsidRPr="00477FE0">
        <w:rPr>
          <w:rStyle w:val="Emphasis"/>
          <w:highlight w:val="cyan"/>
        </w:rPr>
        <w:t>war</w:t>
      </w:r>
      <w:r w:rsidRPr="00477FE0">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43F9590" w14:textId="77777777" w:rsidR="00477FE0" w:rsidRPr="00477FE0" w:rsidRDefault="00AF2524" w:rsidP="00AF2524">
      <w:pPr>
        <w:rPr>
          <w:rStyle w:val="StyleUnderline"/>
        </w:rPr>
      </w:pPr>
      <w:r w:rsidRPr="00477FE0">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AD1B7E8" w14:textId="77777777" w:rsidR="00477FE0" w:rsidRPr="00477FE0" w:rsidRDefault="00AF2524" w:rsidP="00AF2524">
      <w:pPr>
        <w:rPr>
          <w:rStyle w:val="StyleUnderline"/>
        </w:rPr>
      </w:pPr>
      <w:r w:rsidRPr="00477FE0">
        <w:rPr>
          <w:sz w:val="16"/>
        </w:rPr>
        <w:t xml:space="preserve">These </w:t>
      </w:r>
      <w:r w:rsidRPr="00477FE0">
        <w:rPr>
          <w:rStyle w:val="StyleUnderline"/>
          <w:highlight w:val="cyan"/>
        </w:rPr>
        <w:t>countries</w:t>
      </w:r>
      <w:r w:rsidRPr="00477FE0">
        <w:rPr>
          <w:sz w:val="16"/>
        </w:rPr>
        <w:t xml:space="preserve"> may </w:t>
      </w:r>
      <w:r w:rsidRPr="00477FE0">
        <w:rPr>
          <w:rStyle w:val="Emphasis"/>
          <w:highlight w:val="cyan"/>
        </w:rPr>
        <w:t>underestimate</w:t>
      </w:r>
      <w:r w:rsidRPr="00477FE0">
        <w:rPr>
          <w:rStyle w:val="StyleUnderline"/>
        </w:rPr>
        <w:t xml:space="preserve"> the </w:t>
      </w:r>
      <w:r w:rsidRPr="00477FE0">
        <w:rPr>
          <w:rStyle w:val="StyleUnderline"/>
          <w:highlight w:val="cyan"/>
        </w:rPr>
        <w:t>risks</w:t>
      </w:r>
      <w:r w:rsidRPr="00477FE0">
        <w:rPr>
          <w:rStyle w:val="StyleUnderline"/>
        </w:rPr>
        <w:t xml:space="preserve"> of accepting Russian revisionism, which could lead</w:t>
      </w:r>
      <w:r w:rsidRPr="00477FE0">
        <w:rPr>
          <w:sz w:val="16"/>
        </w:rPr>
        <w:t xml:space="preserve"> not </w:t>
      </w:r>
      <w:r w:rsidRPr="00477FE0">
        <w:rPr>
          <w:rStyle w:val="StyleUnderline"/>
        </w:rPr>
        <w:t>to</w:t>
      </w:r>
      <w:r w:rsidRPr="00477FE0">
        <w:rPr>
          <w:sz w:val="16"/>
        </w:rPr>
        <w:t xml:space="preserve"> stability but to a </w:t>
      </w:r>
      <w:r w:rsidRPr="00477FE0">
        <w:rPr>
          <w:rStyle w:val="Emphasis"/>
        </w:rPr>
        <w:t>wider war</w:t>
      </w:r>
      <w:r w:rsidRPr="00477FE0">
        <w:rPr>
          <w:rStyle w:val="StyleUnderline"/>
        </w:rPr>
        <w:t xml:space="preserve">. The spectacle of </w:t>
      </w:r>
      <w:r w:rsidRPr="00477FE0">
        <w:rPr>
          <w:rStyle w:val="StyleUnderline"/>
          <w:highlight w:val="cyan"/>
        </w:rPr>
        <w:t>a</w:t>
      </w:r>
      <w:r w:rsidRPr="00477FE0">
        <w:rPr>
          <w:sz w:val="16"/>
        </w:rPr>
        <w:t xml:space="preserve"> carved-up or </w:t>
      </w:r>
      <w:r w:rsidRPr="00477FE0">
        <w:rPr>
          <w:rStyle w:val="Emphasis"/>
          <w:highlight w:val="cyan"/>
        </w:rPr>
        <w:t>defeated</w:t>
      </w:r>
      <w:r w:rsidRPr="00477FE0">
        <w:rPr>
          <w:rStyle w:val="StyleUnderline"/>
          <w:highlight w:val="cyan"/>
        </w:rPr>
        <w:t xml:space="preserve"> Ukraine would </w:t>
      </w:r>
      <w:r w:rsidRPr="00477FE0">
        <w:rPr>
          <w:rStyle w:val="Emphasis"/>
          <w:highlight w:val="cyan"/>
        </w:rPr>
        <w:t>terrify</w:t>
      </w:r>
      <w:r w:rsidRPr="00477FE0">
        <w:rPr>
          <w:sz w:val="16"/>
        </w:rPr>
        <w:t xml:space="preserve"> Ukraine’s neighbors. Estonia, Latvia, Lithuania, and Poland are </w:t>
      </w:r>
      <w:r w:rsidRPr="00477FE0">
        <w:rPr>
          <w:rStyle w:val="Emphasis"/>
          <w:highlight w:val="cyan"/>
        </w:rPr>
        <w:t>NATO</w:t>
      </w:r>
      <w:r w:rsidRPr="00477FE0">
        <w:rPr>
          <w:rStyle w:val="Emphasis"/>
        </w:rPr>
        <w:t xml:space="preserve"> members</w:t>
      </w:r>
      <w:r w:rsidRPr="00477FE0">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77FE0">
        <w:rPr>
          <w:rStyle w:val="StyleUnderline"/>
          <w:highlight w:val="cyan"/>
        </w:rPr>
        <w:t>they might</w:t>
      </w:r>
      <w:r w:rsidRPr="00477FE0">
        <w:rPr>
          <w:sz w:val="16"/>
        </w:rPr>
        <w:t xml:space="preserve"> elect to </w:t>
      </w:r>
      <w:r w:rsidRPr="00477FE0">
        <w:rPr>
          <w:rStyle w:val="Emphasis"/>
        </w:rPr>
        <w:t xml:space="preserve">join the </w:t>
      </w:r>
      <w:r w:rsidRPr="00477FE0">
        <w:rPr>
          <w:rStyle w:val="Emphasis"/>
          <w:highlight w:val="cyan"/>
        </w:rPr>
        <w:t>fight</w:t>
      </w:r>
      <w:r w:rsidRPr="00477FE0">
        <w:rPr>
          <w:rStyle w:val="StyleUnderline"/>
        </w:rPr>
        <w:t xml:space="preserve"> directly</w:t>
      </w:r>
      <w:r w:rsidRPr="00477FE0">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77FE0">
        <w:rPr>
          <w:rStyle w:val="StyleUnderline"/>
          <w:highlight w:val="cyan"/>
        </w:rPr>
        <w:t xml:space="preserve">Even if the </w:t>
      </w:r>
      <w:r w:rsidRPr="00477FE0">
        <w:rPr>
          <w:rStyle w:val="Emphasis"/>
          <w:highlight w:val="cyan"/>
        </w:rPr>
        <w:t>U</w:t>
      </w:r>
      <w:r w:rsidRPr="00477FE0">
        <w:rPr>
          <w:sz w:val="16"/>
        </w:rPr>
        <w:t xml:space="preserve">nited </w:t>
      </w:r>
      <w:r w:rsidRPr="00477FE0">
        <w:rPr>
          <w:rStyle w:val="Emphasis"/>
          <w:highlight w:val="cyan"/>
        </w:rPr>
        <w:t>S</w:t>
      </w:r>
      <w:r w:rsidRPr="00477FE0">
        <w:rPr>
          <w:sz w:val="16"/>
        </w:rPr>
        <w:t xml:space="preserve">tates </w:t>
      </w:r>
      <w:r w:rsidRPr="00477FE0">
        <w:rPr>
          <w:rStyle w:val="StyleUnderline"/>
          <w:highlight w:val="cyan"/>
        </w:rPr>
        <w:t xml:space="preserve">stayed on the </w:t>
      </w:r>
      <w:r w:rsidRPr="00477FE0">
        <w:rPr>
          <w:rStyle w:val="Emphasis"/>
          <w:highlight w:val="cyan"/>
        </w:rPr>
        <w:t>sidelines</w:t>
      </w:r>
      <w:r w:rsidRPr="00477FE0">
        <w:rPr>
          <w:sz w:val="16"/>
        </w:rPr>
        <w:t xml:space="preserve"> amid a </w:t>
      </w:r>
      <w:r w:rsidRPr="00477FE0">
        <w:rPr>
          <w:rStyle w:val="StyleUnderline"/>
          <w:highlight w:val="cyan"/>
        </w:rPr>
        <w:t>Europe</w:t>
      </w:r>
      <w:r w:rsidRPr="00477FE0">
        <w:rPr>
          <w:sz w:val="16"/>
        </w:rPr>
        <w:t xml:space="preserve">-wide war, France, Germany, and the United Kingdom </w:t>
      </w:r>
      <w:r w:rsidRPr="00477FE0">
        <w:rPr>
          <w:rStyle w:val="StyleUnderline"/>
          <w:highlight w:val="cyan"/>
        </w:rPr>
        <w:t>would</w:t>
      </w:r>
      <w:r w:rsidRPr="00477FE0">
        <w:rPr>
          <w:sz w:val="16"/>
        </w:rPr>
        <w:t xml:space="preserve"> probably </w:t>
      </w:r>
      <w:r w:rsidRPr="00477FE0">
        <w:rPr>
          <w:rStyle w:val="StyleUnderline"/>
          <w:highlight w:val="cyan"/>
        </w:rPr>
        <w:t xml:space="preserve">not </w:t>
      </w:r>
      <w:r w:rsidRPr="00477FE0">
        <w:rPr>
          <w:rStyle w:val="Emphasis"/>
        </w:rPr>
        <w:t>remain neutral</w:t>
      </w:r>
      <w:r w:rsidRPr="00477FE0">
        <w:rPr>
          <w:sz w:val="16"/>
        </w:rPr>
        <w:t>.</w:t>
      </w:r>
    </w:p>
    <w:p w14:paraId="5CCB7B6F" w14:textId="77777777" w:rsidR="00477FE0" w:rsidRPr="00477FE0" w:rsidRDefault="00AF2524" w:rsidP="00AF2524">
      <w:pPr>
        <w:rPr>
          <w:rStyle w:val="StyleUnderline"/>
        </w:rPr>
      </w:pPr>
      <w:r w:rsidRPr="00477FE0">
        <w:rPr>
          <w:sz w:val="16"/>
        </w:rPr>
        <w:t xml:space="preserve">Were the war in Ukraine to widen in that way, its outcome would greatly affect the reputations of Trump and Putin. </w:t>
      </w:r>
      <w:r w:rsidRPr="00477FE0">
        <w:rPr>
          <w:rStyle w:val="Emphasis"/>
        </w:rPr>
        <w:t>Vanity</w:t>
      </w:r>
      <w:r w:rsidRPr="00477FE0">
        <w:rPr>
          <w:rStyle w:val="StyleUnderline"/>
        </w:rPr>
        <w:t xml:space="preserve"> would exert itself</w:t>
      </w:r>
      <w:r w:rsidRPr="00477FE0">
        <w:rPr>
          <w:sz w:val="16"/>
        </w:rPr>
        <w:t xml:space="preserve">, as it so often does in international affairs. Just as Putin cannot afford to lose a war to Ukraine, </w:t>
      </w:r>
      <w:r w:rsidRPr="00477FE0">
        <w:rPr>
          <w:rStyle w:val="StyleUnderline"/>
        </w:rPr>
        <w:t>Trump cannot afford to “</w:t>
      </w:r>
      <w:r w:rsidRPr="00477FE0">
        <w:rPr>
          <w:rStyle w:val="Emphasis"/>
        </w:rPr>
        <w:t>lose</w:t>
      </w:r>
      <w:r w:rsidRPr="00477FE0">
        <w:rPr>
          <w:rStyle w:val="StyleUnderline"/>
        </w:rPr>
        <w:t>” Europe</w:t>
      </w:r>
      <w:r w:rsidRPr="00477FE0">
        <w:rPr>
          <w:sz w:val="16"/>
        </w:rPr>
        <w:t xml:space="preserve">. To squander the prosperity and power projection that the United States gains from its military presence in Europe would be humiliating for any American president. </w:t>
      </w:r>
      <w:r w:rsidRPr="00477FE0">
        <w:rPr>
          <w:rStyle w:val="StyleUnderline"/>
        </w:rPr>
        <w:t xml:space="preserve">The </w:t>
      </w:r>
      <w:r w:rsidRPr="00477FE0">
        <w:rPr>
          <w:rStyle w:val="Emphasis"/>
        </w:rPr>
        <w:t xml:space="preserve">psychological </w:t>
      </w:r>
      <w:r w:rsidRPr="00477FE0">
        <w:rPr>
          <w:rStyle w:val="Emphasis"/>
          <w:highlight w:val="cyan"/>
        </w:rPr>
        <w:t>incentives</w:t>
      </w:r>
      <w:r w:rsidRPr="00477FE0">
        <w:rPr>
          <w:rStyle w:val="StyleUnderline"/>
          <w:highlight w:val="cyan"/>
        </w:rPr>
        <w:t xml:space="preserve"> for escalation would be </w:t>
      </w:r>
      <w:r w:rsidRPr="00477FE0">
        <w:rPr>
          <w:rStyle w:val="Emphasis"/>
          <w:highlight w:val="cyan"/>
        </w:rPr>
        <w:t>strong</w:t>
      </w:r>
      <w:r w:rsidRPr="00477FE0">
        <w:rPr>
          <w:sz w:val="16"/>
        </w:rPr>
        <w:t xml:space="preserve">. And </w:t>
      </w:r>
      <w:r w:rsidRPr="00477FE0">
        <w:rPr>
          <w:rStyle w:val="StyleUnderline"/>
          <w:highlight w:val="cyan"/>
        </w:rPr>
        <w:t>in a</w:t>
      </w:r>
      <w:r w:rsidRPr="00477FE0">
        <w:rPr>
          <w:sz w:val="16"/>
        </w:rPr>
        <w:t xml:space="preserve"> highly </w:t>
      </w:r>
      <w:r w:rsidRPr="00477FE0">
        <w:rPr>
          <w:rStyle w:val="Emphasis"/>
          <w:highlight w:val="cyan"/>
        </w:rPr>
        <w:t>personalistic</w:t>
      </w:r>
      <w:r w:rsidRPr="00477FE0">
        <w:rPr>
          <w:rStyle w:val="StyleUnderline"/>
        </w:rPr>
        <w:t xml:space="preserve"> international </w:t>
      </w:r>
      <w:r w:rsidRPr="00477FE0">
        <w:rPr>
          <w:rStyle w:val="StyleUnderline"/>
          <w:highlight w:val="cyan"/>
        </w:rPr>
        <w:t>system</w:t>
      </w:r>
      <w:r w:rsidRPr="00477FE0">
        <w:rPr>
          <w:sz w:val="16"/>
        </w:rPr>
        <w:t xml:space="preserve">, especially one agitated by undisciplined digital diplomacy, </w:t>
      </w:r>
      <w:r w:rsidRPr="00477FE0">
        <w:rPr>
          <w:rStyle w:val="Emphasis"/>
        </w:rPr>
        <w:t xml:space="preserve">such </w:t>
      </w:r>
      <w:r w:rsidRPr="00477FE0">
        <w:rPr>
          <w:rStyle w:val="Emphasis"/>
          <w:highlight w:val="cyan"/>
        </w:rPr>
        <w:t>a dynamic</w:t>
      </w:r>
      <w:r w:rsidRPr="00477FE0">
        <w:rPr>
          <w:sz w:val="16"/>
        </w:rPr>
        <w:t xml:space="preserve"> could take hold elsewhere. It </w:t>
      </w:r>
      <w:r w:rsidRPr="00477FE0">
        <w:rPr>
          <w:rStyle w:val="StyleUnderline"/>
          <w:highlight w:val="cyan"/>
        </w:rPr>
        <w:t xml:space="preserve">could spark hostilities between </w:t>
      </w:r>
      <w:r w:rsidRPr="00477FE0">
        <w:rPr>
          <w:rStyle w:val="Emphasis"/>
          <w:highlight w:val="cyan"/>
        </w:rPr>
        <w:t>China and India</w:t>
      </w:r>
      <w:r w:rsidRPr="00477FE0">
        <w:rPr>
          <w:sz w:val="16"/>
        </w:rPr>
        <w:t xml:space="preserve">, perhaps, </w:t>
      </w:r>
      <w:r w:rsidRPr="00477FE0">
        <w:rPr>
          <w:rStyle w:val="StyleUnderline"/>
        </w:rPr>
        <w:t>or</w:t>
      </w:r>
      <w:r w:rsidRPr="00477FE0">
        <w:rPr>
          <w:sz w:val="16"/>
        </w:rPr>
        <w:t xml:space="preserve"> between </w:t>
      </w:r>
      <w:r w:rsidRPr="00477FE0">
        <w:rPr>
          <w:rStyle w:val="StyleUnderline"/>
        </w:rPr>
        <w:t>Russia and Turkey</w:t>
      </w:r>
      <w:r w:rsidRPr="00477FE0">
        <w:rPr>
          <w:sz w:val="16"/>
        </w:rPr>
        <w:t>.</w:t>
      </w:r>
    </w:p>
    <w:p w14:paraId="33D16D3E" w14:textId="77777777" w:rsidR="00477FE0" w:rsidRPr="00477FE0" w:rsidRDefault="00AF2524" w:rsidP="00AF2524">
      <w:pPr>
        <w:rPr>
          <w:rStyle w:val="StyleUnderline"/>
        </w:rPr>
      </w:pPr>
      <w:r w:rsidRPr="00477FE0">
        <w:rPr>
          <w:sz w:val="16"/>
        </w:rPr>
        <w:t>A Vision of Peace</w:t>
      </w:r>
    </w:p>
    <w:p w14:paraId="5C98FC9E" w14:textId="77777777" w:rsidR="00477FE0" w:rsidRPr="00477FE0" w:rsidRDefault="00AF2524" w:rsidP="00AF2524">
      <w:pPr>
        <w:rPr>
          <w:rStyle w:val="StyleUnderline"/>
        </w:rPr>
      </w:pPr>
      <w:r w:rsidRPr="00477FE0">
        <w:rPr>
          <w:sz w:val="16"/>
        </w:rPr>
        <w:t xml:space="preserve">Alongside such worst-case scenarios, consider how Trump’s second term could also improve a deteriorating international situation. A combination of workman like U.S. relations with Beijing and Moscow, a nimble approach to </w:t>
      </w:r>
      <w:r w:rsidRPr="00477FE0">
        <w:rPr>
          <w:rStyle w:val="Emphasis"/>
          <w:highlight w:val="cyan"/>
        </w:rPr>
        <w:t>diplomacy</w:t>
      </w:r>
      <w:r w:rsidRPr="00477FE0">
        <w:rPr>
          <w:rStyle w:val="Emphasis"/>
        </w:rPr>
        <w:t xml:space="preserve"> in Washington</w:t>
      </w:r>
      <w:r w:rsidRPr="00477FE0">
        <w:rPr>
          <w:sz w:val="16"/>
        </w:rPr>
        <w:t xml:space="preserve">, and a bit of strategic luck </w:t>
      </w:r>
      <w:r w:rsidRPr="00477FE0">
        <w:rPr>
          <w:rStyle w:val="StyleUnderline"/>
        </w:rPr>
        <w:t>might not</w:t>
      </w:r>
      <w:r w:rsidRPr="00477FE0">
        <w:rPr>
          <w:sz w:val="16"/>
        </w:rPr>
        <w:t xml:space="preserve"> necessarily </w:t>
      </w:r>
      <w:r w:rsidRPr="00477FE0">
        <w:rPr>
          <w:rStyle w:val="StyleUnderline"/>
        </w:rPr>
        <w:t xml:space="preserve">lead to </w:t>
      </w:r>
      <w:r w:rsidRPr="00477FE0">
        <w:rPr>
          <w:rStyle w:val="Emphasis"/>
        </w:rPr>
        <w:t>major breakthroughs</w:t>
      </w:r>
      <w:r w:rsidRPr="00477FE0">
        <w:rPr>
          <w:rStyle w:val="StyleUnderline"/>
        </w:rPr>
        <w:t xml:space="preserve">, but it </w:t>
      </w:r>
      <w:r w:rsidRPr="00477FE0">
        <w:rPr>
          <w:rStyle w:val="StyleUnderline"/>
          <w:highlight w:val="cyan"/>
        </w:rPr>
        <w:t xml:space="preserve">could produce a </w:t>
      </w:r>
      <w:r w:rsidRPr="00477FE0">
        <w:rPr>
          <w:rStyle w:val="Emphasis"/>
          <w:highlight w:val="cyan"/>
        </w:rPr>
        <w:t>better</w:t>
      </w:r>
      <w:r w:rsidRPr="00477FE0">
        <w:rPr>
          <w:rStyle w:val="StyleUnderline"/>
          <w:highlight w:val="cyan"/>
        </w:rPr>
        <w:t xml:space="preserve"> status quo. Not an </w:t>
      </w:r>
      <w:r w:rsidRPr="00477FE0">
        <w:rPr>
          <w:rStyle w:val="Emphasis"/>
          <w:highlight w:val="cyan"/>
        </w:rPr>
        <w:t>end</w:t>
      </w:r>
      <w:r w:rsidRPr="00477FE0">
        <w:rPr>
          <w:rStyle w:val="StyleUnderline"/>
        </w:rPr>
        <w:t xml:space="preserve"> to the war</w:t>
      </w:r>
      <w:r w:rsidRPr="00477FE0">
        <w:rPr>
          <w:sz w:val="16"/>
        </w:rPr>
        <w:t xml:space="preserve"> in Ukraine, </w:t>
      </w:r>
      <w:r w:rsidRPr="00477FE0">
        <w:rPr>
          <w:rStyle w:val="StyleUnderline"/>
          <w:highlight w:val="cyan"/>
        </w:rPr>
        <w:t xml:space="preserve">but a </w:t>
      </w:r>
      <w:r w:rsidRPr="00477FE0">
        <w:rPr>
          <w:rStyle w:val="Emphasis"/>
          <w:highlight w:val="cyan"/>
        </w:rPr>
        <w:t>reduction</w:t>
      </w:r>
      <w:r w:rsidRPr="00477FE0">
        <w:rPr>
          <w:rStyle w:val="StyleUnderline"/>
          <w:highlight w:val="cyan"/>
        </w:rPr>
        <w:t xml:space="preserve"> in</w:t>
      </w:r>
      <w:r w:rsidRPr="00477FE0">
        <w:rPr>
          <w:sz w:val="16"/>
        </w:rPr>
        <w:t xml:space="preserve"> its </w:t>
      </w:r>
      <w:r w:rsidRPr="00477FE0">
        <w:rPr>
          <w:rStyle w:val="StyleUnderline"/>
          <w:highlight w:val="cyan"/>
        </w:rPr>
        <w:t>intensity. Not a resolution of</w:t>
      </w:r>
      <w:r w:rsidRPr="00477FE0">
        <w:rPr>
          <w:sz w:val="16"/>
        </w:rPr>
        <w:t xml:space="preserve"> the </w:t>
      </w:r>
      <w:r w:rsidRPr="00477FE0">
        <w:rPr>
          <w:rStyle w:val="Emphasis"/>
          <w:highlight w:val="cyan"/>
        </w:rPr>
        <w:t>Taiwan</w:t>
      </w:r>
      <w:r w:rsidRPr="00477FE0">
        <w:rPr>
          <w:sz w:val="16"/>
        </w:rPr>
        <w:t xml:space="preserve"> dilemma, </w:t>
      </w:r>
      <w:r w:rsidRPr="00477FE0">
        <w:rPr>
          <w:rStyle w:val="StyleUnderline"/>
          <w:highlight w:val="cyan"/>
        </w:rPr>
        <w:t xml:space="preserve">but </w:t>
      </w:r>
      <w:r w:rsidRPr="00477FE0">
        <w:rPr>
          <w:rStyle w:val="Emphasis"/>
          <w:highlight w:val="cyan"/>
        </w:rPr>
        <w:t>guardrails</w:t>
      </w:r>
      <w:r w:rsidRPr="00477FE0">
        <w:rPr>
          <w:rStyle w:val="StyleUnderline"/>
        </w:rPr>
        <w:t xml:space="preserve"> to prevent</w:t>
      </w:r>
      <w:r w:rsidRPr="00477FE0">
        <w:rPr>
          <w:sz w:val="16"/>
        </w:rPr>
        <w:t xml:space="preserve"> a </w:t>
      </w:r>
      <w:r w:rsidRPr="00477FE0">
        <w:rPr>
          <w:rStyle w:val="StyleUnderline"/>
        </w:rPr>
        <w:t>major war</w:t>
      </w:r>
      <w:r w:rsidRPr="00477FE0">
        <w:rPr>
          <w:sz w:val="16"/>
        </w:rPr>
        <w:t xml:space="preserve"> in the Indo-Pacific. Not a solution to the Israeli-Palestinian conflict, but some form of U.S. detente with a weakened Iran, and the emergence of a viable government in Syria. </w:t>
      </w:r>
      <w:r w:rsidRPr="00477FE0">
        <w:rPr>
          <w:rStyle w:val="StyleUnderline"/>
        </w:rPr>
        <w:t>Trump</w:t>
      </w:r>
      <w:r w:rsidRPr="00477FE0">
        <w:rPr>
          <w:sz w:val="16"/>
        </w:rPr>
        <w:t xml:space="preserve"> might not become an unqualified peacemaker, but he </w:t>
      </w:r>
      <w:r w:rsidRPr="00477FE0">
        <w:rPr>
          <w:rStyle w:val="StyleUnderline"/>
        </w:rPr>
        <w:t xml:space="preserve">could </w:t>
      </w:r>
      <w:r w:rsidRPr="00477FE0">
        <w:rPr>
          <w:rStyle w:val="Emphasis"/>
        </w:rPr>
        <w:t>help usher in</w:t>
      </w:r>
      <w:r w:rsidRPr="00477FE0">
        <w:rPr>
          <w:rStyle w:val="StyleUnderline"/>
        </w:rPr>
        <w:t xml:space="preserve"> a less war-torn world</w:t>
      </w:r>
      <w:r w:rsidRPr="00477FE0">
        <w:rPr>
          <w:sz w:val="16"/>
        </w:rPr>
        <w:t>.</w:t>
      </w:r>
    </w:p>
    <w:p w14:paraId="10661C1E" w14:textId="77777777" w:rsidR="00477FE0" w:rsidRPr="00477FE0" w:rsidRDefault="00AF2524" w:rsidP="00AF2524">
      <w:pPr>
        <w:rPr>
          <w:rStyle w:val="StyleUnderline"/>
        </w:rPr>
      </w:pPr>
      <w:r w:rsidRPr="00477FE0">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238A66F7" w14:textId="77777777" w:rsidR="00477FE0" w:rsidRPr="00477FE0" w:rsidRDefault="00AF2524" w:rsidP="00AF2524">
      <w:pPr>
        <w:rPr>
          <w:rStyle w:val="StyleUnderline"/>
        </w:rPr>
      </w:pPr>
      <w:r w:rsidRPr="00477FE0">
        <w:rPr>
          <w:sz w:val="16"/>
        </w:rPr>
        <w:t xml:space="preserve">With Trump back in office, that pressure has dissipated. </w:t>
      </w:r>
      <w:r w:rsidRPr="00477FE0">
        <w:rPr>
          <w:rStyle w:val="StyleUnderline"/>
          <w:highlight w:val="cyan"/>
        </w:rPr>
        <w:t xml:space="preserve">The </w:t>
      </w:r>
      <w:r w:rsidRPr="00477FE0">
        <w:rPr>
          <w:rStyle w:val="Emphasis"/>
          <w:highlight w:val="cyan"/>
        </w:rPr>
        <w:t>form</w:t>
      </w:r>
      <w:r w:rsidRPr="00477FE0">
        <w:rPr>
          <w:rStyle w:val="StyleUnderline"/>
          <w:highlight w:val="cyan"/>
        </w:rPr>
        <w:t xml:space="preserve"> of</w:t>
      </w:r>
      <w:r w:rsidRPr="00477FE0">
        <w:rPr>
          <w:sz w:val="16"/>
        </w:rPr>
        <w:t xml:space="preserve"> the </w:t>
      </w:r>
      <w:r w:rsidRPr="00477FE0">
        <w:rPr>
          <w:rStyle w:val="Emphasis"/>
          <w:highlight w:val="cyan"/>
        </w:rPr>
        <w:t>governments</w:t>
      </w:r>
      <w:r w:rsidRPr="00477FE0">
        <w:rPr>
          <w:rStyle w:val="StyleUnderline"/>
        </w:rPr>
        <w:t xml:space="preserve"> in Russia and China </w:t>
      </w:r>
      <w:r w:rsidRPr="00477FE0">
        <w:rPr>
          <w:rStyle w:val="StyleUnderline"/>
          <w:highlight w:val="cyan"/>
        </w:rPr>
        <w:t xml:space="preserve">does not </w:t>
      </w:r>
      <w:r w:rsidRPr="00477FE0">
        <w:rPr>
          <w:rStyle w:val="Emphasis"/>
          <w:highlight w:val="cyan"/>
        </w:rPr>
        <w:t>preoccupy</w:t>
      </w:r>
      <w:r w:rsidRPr="00477FE0">
        <w:rPr>
          <w:rStyle w:val="StyleUnderline"/>
          <w:highlight w:val="cyan"/>
        </w:rPr>
        <w:t xml:space="preserve"> Trump</w:t>
      </w:r>
      <w:r w:rsidRPr="00477FE0">
        <w:rPr>
          <w:sz w:val="16"/>
        </w:rPr>
        <w:t xml:space="preserve">, whose rejection of nation building and regime change is absolute. Even though the sources of tension remain, the overall atmosphere will be less fraught, and more </w:t>
      </w:r>
      <w:r w:rsidRPr="00477FE0">
        <w:rPr>
          <w:rStyle w:val="StyleUnderline"/>
        </w:rPr>
        <w:t xml:space="preserve">diplomatic </w:t>
      </w:r>
      <w:r w:rsidRPr="00477FE0">
        <w:rPr>
          <w:rStyle w:val="StyleUnderline"/>
          <w:highlight w:val="cyan"/>
        </w:rPr>
        <w:t xml:space="preserve">exchanges may be </w:t>
      </w:r>
      <w:r w:rsidRPr="00477FE0">
        <w:rPr>
          <w:rStyle w:val="Emphasis"/>
          <w:highlight w:val="cyan"/>
        </w:rPr>
        <w:t>possible</w:t>
      </w:r>
      <w:r w:rsidRPr="00477FE0">
        <w:rPr>
          <w:rStyle w:val="StyleUnderline"/>
        </w:rPr>
        <w:t>. There may be</w:t>
      </w:r>
      <w:r w:rsidRPr="00477FE0">
        <w:rPr>
          <w:sz w:val="16"/>
        </w:rPr>
        <w:t xml:space="preserve"> more give-and-take within the Beijing-Moscow-Washington triangle, more </w:t>
      </w:r>
      <w:r w:rsidRPr="00477FE0">
        <w:rPr>
          <w:rStyle w:val="Emphasis"/>
        </w:rPr>
        <w:t>concessions</w:t>
      </w:r>
      <w:r w:rsidRPr="00477FE0">
        <w:rPr>
          <w:rStyle w:val="StyleUnderline"/>
        </w:rPr>
        <w:t xml:space="preserve"> on small points, and</w:t>
      </w:r>
      <w:r w:rsidRPr="00477FE0">
        <w:rPr>
          <w:sz w:val="16"/>
        </w:rPr>
        <w:t xml:space="preserve"> more openness to negotiation and to </w:t>
      </w:r>
      <w:r w:rsidRPr="00477FE0">
        <w:rPr>
          <w:rStyle w:val="Emphasis"/>
        </w:rPr>
        <w:t>confidence-building</w:t>
      </w:r>
      <w:r w:rsidRPr="00477FE0">
        <w:rPr>
          <w:rStyle w:val="StyleUnderline"/>
        </w:rPr>
        <w:t xml:space="preserve"> measures</w:t>
      </w:r>
      <w:r w:rsidRPr="00477FE0">
        <w:rPr>
          <w:sz w:val="16"/>
        </w:rPr>
        <w:t xml:space="preserve"> in zones of war and contestation.</w:t>
      </w:r>
    </w:p>
    <w:p w14:paraId="0E010003" w14:textId="77777777" w:rsidR="00477FE0" w:rsidRPr="00477FE0" w:rsidRDefault="00AF2524" w:rsidP="00AF2524">
      <w:pPr>
        <w:rPr>
          <w:rStyle w:val="StyleUnderline"/>
        </w:rPr>
      </w:pPr>
      <w:r w:rsidRPr="00477FE0">
        <w:rPr>
          <w:sz w:val="16"/>
        </w:rPr>
        <w:t xml:space="preserve">If Trump and his team can practice it, flexible </w:t>
      </w:r>
      <w:r w:rsidRPr="00477FE0">
        <w:rPr>
          <w:rStyle w:val="Emphasis"/>
          <w:highlight w:val="cyan"/>
        </w:rPr>
        <w:t>diplomacy</w:t>
      </w:r>
      <w:r w:rsidRPr="00477FE0">
        <w:rPr>
          <w:sz w:val="16"/>
        </w:rPr>
        <w:t>—</w:t>
      </w:r>
      <w:r w:rsidRPr="00477FE0">
        <w:rPr>
          <w:rStyle w:val="StyleUnderline"/>
        </w:rPr>
        <w:t xml:space="preserve">the </w:t>
      </w:r>
      <w:r w:rsidRPr="00477FE0">
        <w:rPr>
          <w:rStyle w:val="Emphasis"/>
        </w:rPr>
        <w:t>deft management</w:t>
      </w:r>
      <w:r w:rsidRPr="00477FE0">
        <w:rPr>
          <w:rStyle w:val="StyleUnderline"/>
        </w:rPr>
        <w:t xml:space="preserve"> of constant tensions</w:t>
      </w:r>
      <w:r w:rsidRPr="00477FE0">
        <w:rPr>
          <w:sz w:val="16"/>
        </w:rPr>
        <w:t xml:space="preserve"> and rolling conflicts—</w:t>
      </w:r>
      <w:r w:rsidRPr="00477FE0">
        <w:rPr>
          <w:rStyle w:val="StyleUnderline"/>
          <w:highlight w:val="cyan"/>
        </w:rPr>
        <w:t xml:space="preserve">could pay </w:t>
      </w:r>
      <w:r w:rsidRPr="00477FE0">
        <w:rPr>
          <w:rStyle w:val="Emphasis"/>
        </w:rPr>
        <w:t xml:space="preserve">big </w:t>
      </w:r>
      <w:r w:rsidRPr="00477FE0">
        <w:rPr>
          <w:rStyle w:val="Emphasis"/>
          <w:highlight w:val="cyan"/>
        </w:rPr>
        <w:t>dividends</w:t>
      </w:r>
      <w:r w:rsidRPr="00477FE0">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20E5BCDD" w14:textId="77777777" w:rsidR="00477FE0" w:rsidRPr="00477FE0" w:rsidRDefault="00AF2524" w:rsidP="00AF2524">
      <w:pPr>
        <w:rPr>
          <w:rStyle w:val="StyleUnderline"/>
        </w:rPr>
      </w:pPr>
      <w:r w:rsidRPr="00477FE0">
        <w:rPr>
          <w:rStyle w:val="StyleUnderline"/>
        </w:rPr>
        <w:t xml:space="preserve">Ukraine will be an </w:t>
      </w:r>
      <w:r w:rsidRPr="00477FE0">
        <w:rPr>
          <w:rStyle w:val="Emphasis"/>
        </w:rPr>
        <w:t>early test</w:t>
      </w:r>
      <w:r w:rsidRPr="00477FE0">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77FE0">
        <w:rPr>
          <w:rStyle w:val="StyleUnderline"/>
        </w:rPr>
        <w:t>Washington should help</w:t>
      </w:r>
      <w:r w:rsidRPr="00477FE0">
        <w:rPr>
          <w:sz w:val="16"/>
        </w:rPr>
        <w:t xml:space="preserve"> Ukraine </w:t>
      </w:r>
      <w:r w:rsidRPr="00477FE0">
        <w:rPr>
          <w:rStyle w:val="StyleUnderline"/>
        </w:rPr>
        <w:t xml:space="preserve">determine the </w:t>
      </w:r>
      <w:r w:rsidRPr="00477FE0">
        <w:rPr>
          <w:rStyle w:val="Emphasis"/>
        </w:rPr>
        <w:t>rules of engagement</w:t>
      </w:r>
      <w:r w:rsidRPr="00477FE0">
        <w:rPr>
          <w:sz w:val="16"/>
        </w:rPr>
        <w:t xml:space="preserve"> with Russia, </w:t>
      </w:r>
      <w:r w:rsidRPr="00477FE0">
        <w:rPr>
          <w:rStyle w:val="StyleUnderline"/>
        </w:rPr>
        <w:t xml:space="preserve">and </w:t>
      </w:r>
      <w:r w:rsidRPr="00477FE0">
        <w:rPr>
          <w:rStyle w:val="StyleUnderline"/>
          <w:highlight w:val="cyan"/>
        </w:rPr>
        <w:t>through</w:t>
      </w:r>
      <w:r w:rsidRPr="00477FE0">
        <w:rPr>
          <w:sz w:val="16"/>
        </w:rPr>
        <w:t xml:space="preserve"> these </w:t>
      </w:r>
      <w:r w:rsidRPr="00477FE0">
        <w:rPr>
          <w:rStyle w:val="Emphasis"/>
          <w:highlight w:val="cyan"/>
        </w:rPr>
        <w:t>rules</w:t>
      </w:r>
      <w:r w:rsidRPr="00477FE0">
        <w:rPr>
          <w:rStyle w:val="StyleUnderline"/>
        </w:rPr>
        <w:t xml:space="preserve">, the </w:t>
      </w:r>
      <w:r w:rsidRPr="00477FE0">
        <w:rPr>
          <w:rStyle w:val="StyleUnderline"/>
          <w:highlight w:val="cyan"/>
        </w:rPr>
        <w:t xml:space="preserve">war could </w:t>
      </w:r>
      <w:r w:rsidRPr="00477FE0">
        <w:rPr>
          <w:rStyle w:val="Emphasis"/>
        </w:rPr>
        <w:t xml:space="preserve">gradually </w:t>
      </w:r>
      <w:r w:rsidRPr="00477FE0">
        <w:rPr>
          <w:rStyle w:val="Emphasis"/>
          <w:highlight w:val="cyan"/>
        </w:rPr>
        <w:t>be minimized</w:t>
      </w:r>
      <w:r w:rsidRPr="00477FE0">
        <w:rPr>
          <w:sz w:val="16"/>
        </w:rPr>
        <w:t xml:space="preserve">. The United States would then be able to compartmentalize its </w:t>
      </w:r>
      <w:r w:rsidRPr="00477FE0">
        <w:rPr>
          <w:rStyle w:val="StyleUnderline"/>
          <w:highlight w:val="cyan"/>
        </w:rPr>
        <w:t>relations</w:t>
      </w:r>
      <w:r w:rsidRPr="00477FE0">
        <w:rPr>
          <w:sz w:val="16"/>
        </w:rPr>
        <w:t xml:space="preserve"> with Russia, as it did with the Soviet Union throughout the Cold War, agreeing to disagree about Ukraine while </w:t>
      </w:r>
      <w:r w:rsidRPr="00477FE0">
        <w:rPr>
          <w:rStyle w:val="StyleUnderline"/>
          <w:highlight w:val="cyan"/>
        </w:rPr>
        <w:t>look</w:t>
      </w:r>
      <w:r w:rsidRPr="00477FE0">
        <w:rPr>
          <w:sz w:val="16"/>
        </w:rPr>
        <w:t xml:space="preserve">ing </w:t>
      </w:r>
      <w:r w:rsidRPr="00477FE0">
        <w:rPr>
          <w:rStyle w:val="StyleUnderline"/>
          <w:highlight w:val="cyan"/>
        </w:rPr>
        <w:t>for</w:t>
      </w:r>
      <w:r w:rsidRPr="00477FE0">
        <w:rPr>
          <w:sz w:val="16"/>
        </w:rPr>
        <w:t xml:space="preserve"> possible points of </w:t>
      </w:r>
      <w:r w:rsidRPr="00477FE0">
        <w:rPr>
          <w:rStyle w:val="StyleUnderline"/>
          <w:highlight w:val="cyan"/>
        </w:rPr>
        <w:t>agreement on</w:t>
      </w:r>
      <w:r w:rsidRPr="00477FE0">
        <w:rPr>
          <w:sz w:val="16"/>
        </w:rPr>
        <w:t xml:space="preserve"> nuclear nonproliferation, </w:t>
      </w:r>
      <w:r w:rsidRPr="00477FE0">
        <w:rPr>
          <w:rStyle w:val="StyleUnderline"/>
          <w:highlight w:val="cyan"/>
        </w:rPr>
        <w:t>arms control, climate change, pandemics</w:t>
      </w:r>
      <w:r w:rsidRPr="00477FE0">
        <w:rPr>
          <w:rStyle w:val="StyleUnderline"/>
        </w:rPr>
        <w:t>, counter</w:t>
      </w:r>
      <w:r w:rsidRPr="00477FE0">
        <w:rPr>
          <w:rStyle w:val="StyleUnderline"/>
          <w:highlight w:val="cyan"/>
        </w:rPr>
        <w:t>terror</w:t>
      </w:r>
      <w:r w:rsidRPr="00477FE0">
        <w:rPr>
          <w:rStyle w:val="StyleUnderline"/>
        </w:rPr>
        <w:t xml:space="preserve">ism, </w:t>
      </w:r>
      <w:r w:rsidRPr="00477FE0">
        <w:rPr>
          <w:rStyle w:val="StyleUnderline"/>
          <w:highlight w:val="cyan"/>
        </w:rPr>
        <w:t>the Arctic, and space</w:t>
      </w:r>
      <w:r w:rsidRPr="00477FE0">
        <w:rPr>
          <w:sz w:val="16"/>
        </w:rPr>
        <w:t xml:space="preserve"> exploration. The </w:t>
      </w:r>
      <w:r w:rsidRPr="00477FE0">
        <w:rPr>
          <w:rStyle w:val="Emphasis"/>
          <w:highlight w:val="cyan"/>
        </w:rPr>
        <w:t>compartmentalization</w:t>
      </w:r>
      <w:r w:rsidRPr="00477FE0">
        <w:rPr>
          <w:rStyle w:val="Emphasis"/>
        </w:rPr>
        <w:t xml:space="preserve"> of conflict</w:t>
      </w:r>
      <w:r w:rsidRPr="00477FE0">
        <w:rPr>
          <w:sz w:val="16"/>
        </w:rPr>
        <w:t xml:space="preserve"> with Russia </w:t>
      </w:r>
      <w:r w:rsidRPr="00477FE0">
        <w:rPr>
          <w:rStyle w:val="StyleUnderline"/>
          <w:highlight w:val="cyan"/>
        </w:rPr>
        <w:t>would</w:t>
      </w:r>
      <w:r w:rsidRPr="00477FE0">
        <w:rPr>
          <w:sz w:val="16"/>
        </w:rPr>
        <w:t xml:space="preserve"> serve a core U.S. interest, one that is dear to Trump: the </w:t>
      </w:r>
      <w:r w:rsidRPr="00477FE0">
        <w:rPr>
          <w:rStyle w:val="Emphasis"/>
          <w:highlight w:val="cyan"/>
        </w:rPr>
        <w:t>prevent</w:t>
      </w:r>
      <w:r w:rsidRPr="00477FE0">
        <w:rPr>
          <w:sz w:val="16"/>
        </w:rPr>
        <w:t xml:space="preserve">ion of </w:t>
      </w:r>
      <w:r w:rsidRPr="00477FE0">
        <w:rPr>
          <w:rStyle w:val="StyleUnderline"/>
        </w:rPr>
        <w:t xml:space="preserve">a </w:t>
      </w:r>
      <w:r w:rsidRPr="00477FE0">
        <w:rPr>
          <w:rStyle w:val="Emphasis"/>
          <w:highlight w:val="cyan"/>
        </w:rPr>
        <w:t>nuclear exchange</w:t>
      </w:r>
      <w:r w:rsidRPr="00477FE0">
        <w:rPr>
          <w:sz w:val="16"/>
        </w:rPr>
        <w:t xml:space="preserve"> between the United States and Russia.</w:t>
      </w:r>
    </w:p>
    <w:p w14:paraId="288B30CB" w14:textId="77777777" w:rsidR="00477FE0" w:rsidRPr="00477FE0" w:rsidRDefault="00477FE0" w:rsidP="00AF2524">
      <w:pPr>
        <w:rPr>
          <w:rStyle w:val="StyleUnderline"/>
        </w:rPr>
      </w:pPr>
    </w:p>
    <w:p w14:paraId="4D61F235" w14:textId="77777777" w:rsidR="00477FE0" w:rsidRPr="00477FE0" w:rsidRDefault="00AF2524" w:rsidP="00AF2524">
      <w:pPr>
        <w:pStyle w:val="Heading4"/>
        <w:rPr>
          <w:rStyle w:val="StyleUnderline"/>
        </w:rPr>
      </w:pPr>
      <w:r w:rsidRPr="00477FE0">
        <w:t xml:space="preserve">Terminations gut the </w:t>
      </w:r>
      <w:r w:rsidRPr="00477FE0">
        <w:rPr>
          <w:u w:val="single"/>
        </w:rPr>
        <w:t>CDC</w:t>
      </w:r>
      <w:r w:rsidRPr="00477FE0">
        <w:t xml:space="preserve">. That hurts </w:t>
      </w:r>
      <w:r w:rsidRPr="00477FE0">
        <w:rPr>
          <w:u w:val="single"/>
        </w:rPr>
        <w:t>disease response</w:t>
      </w:r>
      <w:r w:rsidRPr="00477FE0">
        <w:t>.</w:t>
      </w:r>
    </w:p>
    <w:p w14:paraId="28599F7F" w14:textId="77777777" w:rsidR="00477FE0" w:rsidRPr="00477FE0" w:rsidRDefault="00AF2524" w:rsidP="00AF2524">
      <w:pPr>
        <w:rPr>
          <w:rStyle w:val="StyleUnderline"/>
        </w:rPr>
      </w:pPr>
      <w:r w:rsidRPr="00477FE0">
        <w:t xml:space="preserve">Noah </w:t>
      </w:r>
      <w:r w:rsidRPr="00477FE0">
        <w:rPr>
          <w:rStyle w:val="Style13ptBold"/>
        </w:rPr>
        <w:t>Tong 25</w:t>
      </w:r>
      <w:r w:rsidRPr="00477FE0">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25C957BA" w14:textId="77777777" w:rsidR="00477FE0" w:rsidRPr="00477FE0" w:rsidRDefault="00AF2524" w:rsidP="00AF2524">
      <w:pPr>
        <w:rPr>
          <w:rStyle w:val="StyleUnderline"/>
        </w:rPr>
      </w:pPr>
      <w:r w:rsidRPr="00477FE0">
        <w:rPr>
          <w:sz w:val="16"/>
        </w:rPr>
        <w:t>"</w:t>
      </w:r>
      <w:r w:rsidRPr="00477FE0">
        <w:rPr>
          <w:rStyle w:val="StyleUnderline"/>
        </w:rPr>
        <w:t xml:space="preserve">OPM’s </w:t>
      </w:r>
      <w:r w:rsidRPr="00477FE0">
        <w:rPr>
          <w:rStyle w:val="Emphasis"/>
          <w:highlight w:val="cyan"/>
        </w:rPr>
        <w:t>directive</w:t>
      </w:r>
      <w:r w:rsidRPr="00477FE0">
        <w:rPr>
          <w:rStyle w:val="StyleUnderline"/>
          <w:highlight w:val="cyan"/>
        </w:rPr>
        <w:t xml:space="preserve"> that</w:t>
      </w:r>
      <w:r w:rsidRPr="00477FE0">
        <w:rPr>
          <w:rStyle w:val="StyleUnderline"/>
        </w:rPr>
        <w:t xml:space="preserve"> federal </w:t>
      </w:r>
      <w:r w:rsidRPr="00477FE0">
        <w:rPr>
          <w:rStyle w:val="StyleUnderline"/>
          <w:highlight w:val="cyan"/>
        </w:rPr>
        <w:t>agencies terminate</w:t>
      </w:r>
      <w:r w:rsidRPr="00477FE0">
        <w:rPr>
          <w:sz w:val="16"/>
        </w:rPr>
        <w:t xml:space="preserve"> these </w:t>
      </w:r>
      <w:r w:rsidRPr="00477FE0">
        <w:rPr>
          <w:rStyle w:val="StyleUnderline"/>
          <w:highlight w:val="cyan"/>
        </w:rPr>
        <w:t xml:space="preserve">employees </w:t>
      </w:r>
      <w:r w:rsidRPr="00477FE0">
        <w:rPr>
          <w:rStyle w:val="Emphasis"/>
          <w:highlight w:val="cyan"/>
        </w:rPr>
        <w:t>en masse</w:t>
      </w:r>
      <w:r w:rsidRPr="00477FE0">
        <w:rPr>
          <w:sz w:val="16"/>
        </w:rPr>
        <w:t xml:space="preserve">, on pretextual grounds, </w:t>
      </w:r>
      <w:r w:rsidRPr="00477FE0">
        <w:rPr>
          <w:rStyle w:val="StyleUnderline"/>
        </w:rPr>
        <w:t>seeks to further the</w:t>
      </w:r>
      <w:r w:rsidRPr="00477FE0">
        <w:rPr>
          <w:sz w:val="16"/>
        </w:rPr>
        <w:t xml:space="preserve"> newly elected Presidential Administration’s policy </w:t>
      </w:r>
      <w:r w:rsidRPr="00477FE0">
        <w:rPr>
          <w:rStyle w:val="StyleUnderline"/>
        </w:rPr>
        <w:t xml:space="preserve">goals of </w:t>
      </w:r>
      <w:r w:rsidRPr="00477FE0">
        <w:rPr>
          <w:rStyle w:val="Emphasis"/>
        </w:rPr>
        <w:t>dramatically curtailing</w:t>
      </w:r>
      <w:r w:rsidRPr="00477FE0">
        <w:rPr>
          <w:rStyle w:val="StyleUnderline"/>
        </w:rPr>
        <w:t xml:space="preserve"> the size and spending of the </w:t>
      </w:r>
      <w:r w:rsidRPr="00477FE0">
        <w:rPr>
          <w:rStyle w:val="Emphasis"/>
        </w:rPr>
        <w:t>federal government</w:t>
      </w:r>
      <w:r w:rsidRPr="00477FE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3902479E" w14:textId="77777777" w:rsidR="00477FE0" w:rsidRPr="00477FE0" w:rsidRDefault="00AF2524" w:rsidP="00AF2524">
      <w:pPr>
        <w:rPr>
          <w:rStyle w:val="StyleUnderline"/>
        </w:rPr>
      </w:pPr>
      <w:r w:rsidRPr="00477FE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4BBC954D" w14:textId="77777777" w:rsidR="00477FE0" w:rsidRPr="00477FE0" w:rsidRDefault="00AF2524" w:rsidP="00AF2524">
      <w:pPr>
        <w:rPr>
          <w:rStyle w:val="StyleUnderline"/>
        </w:rPr>
      </w:pPr>
      <w:r w:rsidRPr="00477FE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6CC37D21" w14:textId="77777777" w:rsidR="00477FE0" w:rsidRPr="00477FE0" w:rsidRDefault="00AF2524" w:rsidP="00AF2524">
      <w:pPr>
        <w:rPr>
          <w:rStyle w:val="StyleUnderline"/>
        </w:rPr>
      </w:pPr>
      <w:r w:rsidRPr="00477FE0">
        <w:rPr>
          <w:sz w:val="16"/>
        </w:rPr>
        <w:t>Democratic Senators highlighted the impacts the HHS firings will have on public health in the country in a letter to HHS Secretary Robert F. Kennedy Jr.</w:t>
      </w:r>
    </w:p>
    <w:p w14:paraId="158D8116" w14:textId="77777777" w:rsidR="00477FE0" w:rsidRPr="00477FE0" w:rsidRDefault="00AF2524" w:rsidP="00AF2524">
      <w:pPr>
        <w:rPr>
          <w:rStyle w:val="StyleUnderline"/>
        </w:rPr>
      </w:pPr>
      <w:r w:rsidRPr="00477FE0">
        <w:rPr>
          <w:sz w:val="16"/>
        </w:rPr>
        <w:t>"</w:t>
      </w:r>
      <w:r w:rsidRPr="00477FE0">
        <w:rPr>
          <w:rStyle w:val="StyleUnderline"/>
          <w:highlight w:val="cyan"/>
        </w:rPr>
        <w:t xml:space="preserve">With the </w:t>
      </w:r>
      <w:r w:rsidRPr="00477FE0">
        <w:rPr>
          <w:rStyle w:val="Emphasis"/>
          <w:highlight w:val="cyan"/>
        </w:rPr>
        <w:t>worst flu season</w:t>
      </w:r>
      <w:r w:rsidRPr="00477FE0">
        <w:rPr>
          <w:rStyle w:val="StyleUnderline"/>
          <w:highlight w:val="cyan"/>
        </w:rPr>
        <w:t xml:space="preserve"> in</w:t>
      </w:r>
      <w:r w:rsidRPr="00477FE0">
        <w:rPr>
          <w:rStyle w:val="StyleUnderline"/>
        </w:rPr>
        <w:t xml:space="preserve"> over </w:t>
      </w:r>
      <w:r w:rsidRPr="00477FE0">
        <w:rPr>
          <w:rStyle w:val="Emphasis"/>
          <w:highlight w:val="cyan"/>
        </w:rPr>
        <w:t>15 years</w:t>
      </w:r>
      <w:r w:rsidRPr="00477FE0">
        <w:rPr>
          <w:sz w:val="16"/>
        </w:rPr>
        <w:t xml:space="preserve"> resulting in school closures in at least 10 states, </w:t>
      </w:r>
      <w:r w:rsidRPr="00477FE0">
        <w:rPr>
          <w:rStyle w:val="StyleUnderline"/>
          <w:highlight w:val="cyan"/>
        </w:rPr>
        <w:t xml:space="preserve">an outbreak of </w:t>
      </w:r>
      <w:r w:rsidRPr="00477FE0">
        <w:rPr>
          <w:rStyle w:val="Emphasis"/>
          <w:highlight w:val="cyan"/>
        </w:rPr>
        <w:t>Ebola</w:t>
      </w:r>
      <w:r w:rsidRPr="00477FE0">
        <w:rPr>
          <w:rStyle w:val="StyleUnderline"/>
        </w:rPr>
        <w:t xml:space="preserve"> in Uganda, </w:t>
      </w:r>
      <w:r w:rsidRPr="00477FE0">
        <w:rPr>
          <w:rStyle w:val="StyleUnderline"/>
          <w:highlight w:val="cyan"/>
        </w:rPr>
        <w:t>and</w:t>
      </w:r>
      <w:r w:rsidRPr="00477FE0">
        <w:rPr>
          <w:rStyle w:val="StyleUnderline"/>
        </w:rPr>
        <w:t xml:space="preserve"> the growing threat of </w:t>
      </w:r>
      <w:r w:rsidRPr="00477FE0">
        <w:rPr>
          <w:rStyle w:val="Emphasis"/>
          <w:highlight w:val="cyan"/>
        </w:rPr>
        <w:t>Avian</w:t>
      </w:r>
      <w:r w:rsidRPr="00477FE0">
        <w:rPr>
          <w:rStyle w:val="StyleUnderline"/>
        </w:rPr>
        <w:t xml:space="preserve"> In</w:t>
      </w:r>
      <w:r w:rsidRPr="00477FE0">
        <w:rPr>
          <w:rStyle w:val="Emphasis"/>
          <w:highlight w:val="cyan"/>
        </w:rPr>
        <w:t>flu</w:t>
      </w:r>
      <w:r w:rsidRPr="00477FE0">
        <w:rPr>
          <w:rStyle w:val="StyleUnderline"/>
        </w:rPr>
        <w:t xml:space="preserve">enza, </w:t>
      </w:r>
      <w:r w:rsidRPr="00477FE0">
        <w:rPr>
          <w:rStyle w:val="StyleUnderline"/>
          <w:highlight w:val="cyan"/>
        </w:rPr>
        <w:t>laying off CDC staff will allow</w:t>
      </w:r>
      <w:r w:rsidRPr="00477FE0">
        <w:rPr>
          <w:rStyle w:val="StyleUnderline"/>
        </w:rPr>
        <w:t xml:space="preserve"> more </w:t>
      </w:r>
      <w:r w:rsidRPr="00477FE0">
        <w:rPr>
          <w:rStyle w:val="Emphasis"/>
          <w:highlight w:val="cyan"/>
        </w:rPr>
        <w:t>diseases</w:t>
      </w:r>
      <w:r w:rsidRPr="00477FE0">
        <w:rPr>
          <w:rStyle w:val="StyleUnderline"/>
        </w:rPr>
        <w:t xml:space="preserve"> to affect our communities</w:t>
      </w:r>
      <w:r w:rsidRPr="00477FE0">
        <w:rPr>
          <w:sz w:val="16"/>
        </w:rPr>
        <w:t>," they said (PDF) in a letter Feb. 19.</w:t>
      </w:r>
    </w:p>
    <w:p w14:paraId="749E0810" w14:textId="77777777" w:rsidR="00477FE0" w:rsidRPr="00477FE0" w:rsidRDefault="00AF2524" w:rsidP="00AF2524">
      <w:pPr>
        <w:rPr>
          <w:rStyle w:val="StyleUnderline"/>
        </w:rPr>
      </w:pPr>
      <w:r w:rsidRPr="00477FE0">
        <w:rPr>
          <w:sz w:val="16"/>
        </w:rPr>
        <w:t xml:space="preserve">President </w:t>
      </w:r>
      <w:r w:rsidRPr="00477FE0">
        <w:rPr>
          <w:rStyle w:val="StyleUnderline"/>
          <w:highlight w:val="cyan"/>
        </w:rPr>
        <w:t>Trump</w:t>
      </w:r>
      <w:r w:rsidRPr="00477FE0">
        <w:rPr>
          <w:sz w:val="16"/>
        </w:rPr>
        <w:t xml:space="preserve">, RFK Jr. and DOGE leader Elon Musk have long </w:t>
      </w:r>
      <w:r w:rsidRPr="00477FE0">
        <w:rPr>
          <w:rStyle w:val="StyleUnderline"/>
        </w:rPr>
        <w:t xml:space="preserve">promised to </w:t>
      </w:r>
      <w:r w:rsidRPr="00477FE0">
        <w:rPr>
          <w:rStyle w:val="Emphasis"/>
        </w:rPr>
        <w:t xml:space="preserve">drastically </w:t>
      </w:r>
      <w:r w:rsidRPr="00477FE0">
        <w:rPr>
          <w:rStyle w:val="Emphasis"/>
          <w:highlight w:val="cyan"/>
        </w:rPr>
        <w:t>reduce</w:t>
      </w:r>
      <w:r w:rsidRPr="00477FE0">
        <w:rPr>
          <w:rStyle w:val="StyleUnderline"/>
          <w:highlight w:val="cyan"/>
        </w:rPr>
        <w:t xml:space="preserve"> the workforce at</w:t>
      </w:r>
      <w:r w:rsidRPr="00477FE0">
        <w:rPr>
          <w:rStyle w:val="StyleUnderline"/>
        </w:rPr>
        <w:t xml:space="preserve"> federal </w:t>
      </w:r>
      <w:r w:rsidRPr="00477FE0">
        <w:rPr>
          <w:rStyle w:val="Emphasis"/>
        </w:rPr>
        <w:t xml:space="preserve">health </w:t>
      </w:r>
      <w:r w:rsidRPr="00477FE0">
        <w:rPr>
          <w:rStyle w:val="Emphasis"/>
          <w:highlight w:val="cyan"/>
        </w:rPr>
        <w:t>agencies</w:t>
      </w:r>
      <w:r w:rsidRPr="00477FE0">
        <w:rPr>
          <w:sz w:val="16"/>
        </w:rPr>
        <w:t xml:space="preserve"> in an effort to fundamentally reshape the federal government.</w:t>
      </w:r>
    </w:p>
    <w:p w14:paraId="6B10D4DB" w14:textId="77777777" w:rsidR="00477FE0" w:rsidRPr="00477FE0" w:rsidRDefault="00AF2524" w:rsidP="00AF2524">
      <w:pPr>
        <w:rPr>
          <w:rStyle w:val="StyleUnderline"/>
        </w:rPr>
      </w:pPr>
      <w:r w:rsidRPr="00477FE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6DAF8CB1" w14:textId="77777777" w:rsidR="00477FE0" w:rsidRPr="00477FE0" w:rsidRDefault="00AF2524" w:rsidP="00AF2524">
      <w:pPr>
        <w:rPr>
          <w:rStyle w:val="StyleUnderline"/>
        </w:rPr>
      </w:pPr>
      <w:r w:rsidRPr="00477FE0">
        <w:rPr>
          <w:sz w:val="16"/>
        </w:rPr>
        <w:t>Health agencies halted</w:t>
      </w:r>
    </w:p>
    <w:p w14:paraId="01ADD657" w14:textId="77777777" w:rsidR="00477FE0" w:rsidRPr="00477FE0" w:rsidRDefault="00AF2524" w:rsidP="00AF2524">
      <w:pPr>
        <w:rPr>
          <w:rStyle w:val="StyleUnderline"/>
        </w:rPr>
      </w:pPr>
      <w:r w:rsidRPr="00477FE0">
        <w:rPr>
          <w:rStyle w:val="StyleUnderline"/>
          <w:highlight w:val="cyan"/>
        </w:rPr>
        <w:t xml:space="preserve">The CDC </w:t>
      </w:r>
      <w:r w:rsidRPr="00477FE0">
        <w:rPr>
          <w:rStyle w:val="Emphasis"/>
          <w:highlight w:val="cyan"/>
        </w:rPr>
        <w:t>eliminated</w:t>
      </w:r>
      <w:r w:rsidRPr="00477FE0">
        <w:rPr>
          <w:rStyle w:val="StyleUnderline"/>
          <w:highlight w:val="cyan"/>
        </w:rPr>
        <w:t xml:space="preserve"> 1,300</w:t>
      </w:r>
      <w:r w:rsidRPr="00477FE0">
        <w:rPr>
          <w:rStyle w:val="StyleUnderline"/>
        </w:rPr>
        <w:t xml:space="preserve"> probationary workers</w:t>
      </w:r>
      <w:r w:rsidRPr="00477FE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1931CEF2" w14:textId="77777777" w:rsidR="00477FE0" w:rsidRPr="00477FE0" w:rsidRDefault="00AF2524" w:rsidP="00AF2524">
      <w:pPr>
        <w:rPr>
          <w:rStyle w:val="StyleUnderline"/>
        </w:rPr>
      </w:pPr>
      <w:r w:rsidRPr="00477FE0">
        <w:rPr>
          <w:sz w:val="16"/>
        </w:rPr>
        <w:t xml:space="preserve">Up to 5,200 employees lost their jobs across HHS, initial reports indicated. They included employees at the CDC's Epidemic Intelligence Service division, CBS News and others reported. </w:t>
      </w:r>
    </w:p>
    <w:p w14:paraId="035E6757" w14:textId="77777777" w:rsidR="00477FE0" w:rsidRPr="00477FE0" w:rsidRDefault="00AF2524" w:rsidP="00AF2524">
      <w:pPr>
        <w:rPr>
          <w:rStyle w:val="StyleUnderline"/>
        </w:rPr>
      </w:pPr>
      <w:r w:rsidRPr="00477FE0">
        <w:rPr>
          <w:sz w:val="16"/>
        </w:rPr>
        <w:t xml:space="preserve">"They're </w:t>
      </w:r>
      <w:r w:rsidRPr="00477FE0">
        <w:rPr>
          <w:rStyle w:val="StyleUnderline"/>
          <w:highlight w:val="cyan"/>
        </w:rPr>
        <w:t xml:space="preserve">top </w:t>
      </w:r>
      <w:r w:rsidRPr="00477FE0">
        <w:rPr>
          <w:rStyle w:val="Emphasis"/>
          <w:highlight w:val="cyan"/>
        </w:rPr>
        <w:t>doctors</w:t>
      </w:r>
      <w:r w:rsidRPr="00477FE0">
        <w:rPr>
          <w:rStyle w:val="StyleUnderline"/>
          <w:highlight w:val="cyan"/>
        </w:rPr>
        <w:t xml:space="preserve">, </w:t>
      </w:r>
      <w:r w:rsidRPr="00477FE0">
        <w:rPr>
          <w:rStyle w:val="Emphasis"/>
          <w:highlight w:val="cyan"/>
        </w:rPr>
        <w:t>vet</w:t>
      </w:r>
      <w:r w:rsidRPr="00477FE0">
        <w:rPr>
          <w:rStyle w:val="StyleUnderline"/>
        </w:rPr>
        <w:t>erinarian</w:t>
      </w:r>
      <w:r w:rsidRPr="00477FE0">
        <w:rPr>
          <w:rStyle w:val="Emphasis"/>
          <w:highlight w:val="cyan"/>
        </w:rPr>
        <w:t>s</w:t>
      </w:r>
      <w:r w:rsidRPr="00477FE0">
        <w:rPr>
          <w:rStyle w:val="StyleUnderline"/>
          <w:highlight w:val="cyan"/>
        </w:rPr>
        <w:t xml:space="preserve"> and other</w:t>
      </w:r>
      <w:r w:rsidRPr="00477FE0">
        <w:rPr>
          <w:rStyle w:val="StyleUnderline"/>
        </w:rPr>
        <w:t xml:space="preserve"> </w:t>
      </w:r>
      <w:r w:rsidRPr="00477FE0">
        <w:rPr>
          <w:rStyle w:val="Emphasis"/>
        </w:rPr>
        <w:t xml:space="preserve">health </w:t>
      </w:r>
      <w:r w:rsidRPr="00477FE0">
        <w:rPr>
          <w:rStyle w:val="Emphasis"/>
          <w:highlight w:val="cyan"/>
        </w:rPr>
        <w:t>professionals</w:t>
      </w:r>
      <w:r w:rsidRPr="00477FE0">
        <w:rPr>
          <w:rStyle w:val="StyleUnderline"/>
        </w:rPr>
        <w:t xml:space="preserve">," said Tom Frieden, M.D., the </w:t>
      </w:r>
      <w:r w:rsidRPr="00477FE0">
        <w:rPr>
          <w:rStyle w:val="Emphasis"/>
        </w:rPr>
        <w:t>CDC director</w:t>
      </w:r>
      <w:r w:rsidRPr="00477FE0">
        <w:rPr>
          <w:rStyle w:val="StyleUnderline"/>
        </w:rPr>
        <w:t xml:space="preserve"> under President Obama</w:t>
      </w:r>
      <w:r w:rsidRPr="00477FE0">
        <w:rPr>
          <w:sz w:val="16"/>
        </w:rPr>
        <w:t>, on X. "They sign up for a two-year training program to serve the country. Not only is terminating them bad for the country, it's also a disgraceful violation of a commitment."</w:t>
      </w:r>
    </w:p>
    <w:p w14:paraId="77DEF57F" w14:textId="77777777" w:rsidR="00477FE0" w:rsidRPr="00477FE0" w:rsidRDefault="00AF2524" w:rsidP="00AF2524">
      <w:pPr>
        <w:rPr>
          <w:rStyle w:val="StyleUnderline"/>
        </w:rPr>
      </w:pPr>
      <w:r w:rsidRPr="00477FE0">
        <w:rPr>
          <w:sz w:val="16"/>
        </w:rPr>
        <w:t>[BREAKS]</w:t>
      </w:r>
    </w:p>
    <w:p w14:paraId="3B325C79" w14:textId="77777777" w:rsidR="00477FE0" w:rsidRPr="00477FE0" w:rsidRDefault="00AF2524" w:rsidP="00AF2524">
      <w:pPr>
        <w:rPr>
          <w:rStyle w:val="StyleUnderline"/>
        </w:rPr>
      </w:pPr>
      <w:r w:rsidRPr="00477FE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5AD73246" w14:textId="77777777" w:rsidR="00477FE0" w:rsidRPr="00477FE0" w:rsidRDefault="00AF2524" w:rsidP="00AF2524">
      <w:pPr>
        <w:rPr>
          <w:rStyle w:val="StyleUnderline"/>
        </w:rPr>
      </w:pPr>
      <w:r w:rsidRPr="00477FE0">
        <w:rPr>
          <w:sz w:val="16"/>
        </w:rPr>
        <w:t>[BREAKS]</w:t>
      </w:r>
    </w:p>
    <w:p w14:paraId="69B82D1C" w14:textId="77777777" w:rsidR="00477FE0" w:rsidRPr="00477FE0" w:rsidRDefault="00AF2524" w:rsidP="00AF2524">
      <w:pPr>
        <w:rPr>
          <w:rStyle w:val="StyleUnderline"/>
        </w:rPr>
      </w:pPr>
      <w:r w:rsidRPr="00477FE0">
        <w:rPr>
          <w:sz w:val="16"/>
        </w:rPr>
        <w:t xml:space="preserve">By the end of the weekend, </w:t>
      </w:r>
      <w:r w:rsidRPr="00477FE0">
        <w:rPr>
          <w:rStyle w:val="StyleUnderline"/>
        </w:rPr>
        <w:t>federal workers at the</w:t>
      </w:r>
      <w:r w:rsidRPr="00477FE0">
        <w:rPr>
          <w:sz w:val="16"/>
        </w:rPr>
        <w:t xml:space="preserve"> Administration for Children and Families (</w:t>
      </w:r>
      <w:r w:rsidRPr="00477FE0">
        <w:rPr>
          <w:rStyle w:val="Emphasis"/>
        </w:rPr>
        <w:t>ACF</w:t>
      </w:r>
      <w:r w:rsidRPr="00477FE0">
        <w:rPr>
          <w:sz w:val="16"/>
        </w:rPr>
        <w:t xml:space="preserve">), </w:t>
      </w:r>
      <w:r w:rsidRPr="00477FE0">
        <w:rPr>
          <w:rStyle w:val="Emphasis"/>
        </w:rPr>
        <w:t>FDA</w:t>
      </w:r>
      <w:r w:rsidRPr="00477FE0">
        <w:rPr>
          <w:rStyle w:val="StyleUnderline"/>
        </w:rPr>
        <w:t xml:space="preserve">, the </w:t>
      </w:r>
      <w:r w:rsidRPr="00477FE0">
        <w:rPr>
          <w:rStyle w:val="Emphasis"/>
        </w:rPr>
        <w:t>C</w:t>
      </w:r>
      <w:r w:rsidRPr="00477FE0">
        <w:rPr>
          <w:rStyle w:val="StyleUnderline"/>
        </w:rPr>
        <w:t xml:space="preserve">enter for </w:t>
      </w:r>
      <w:r w:rsidRPr="00477FE0">
        <w:rPr>
          <w:rStyle w:val="Emphasis"/>
        </w:rPr>
        <w:t>C</w:t>
      </w:r>
      <w:r w:rsidRPr="00477FE0">
        <w:rPr>
          <w:rStyle w:val="StyleUnderline"/>
        </w:rPr>
        <w:t xml:space="preserve">onsumer </w:t>
      </w:r>
      <w:r w:rsidRPr="00477FE0">
        <w:rPr>
          <w:rStyle w:val="Emphasis"/>
        </w:rPr>
        <w:t>I</w:t>
      </w:r>
      <w:r w:rsidRPr="00477FE0">
        <w:rPr>
          <w:rStyle w:val="StyleUnderline"/>
        </w:rPr>
        <w:t>nformation and</w:t>
      </w:r>
      <w:r w:rsidRPr="00477FE0">
        <w:rPr>
          <w:sz w:val="16"/>
        </w:rPr>
        <w:t xml:space="preserve"> Insurance Oversight (</w:t>
      </w:r>
      <w:r w:rsidRPr="00477FE0">
        <w:rPr>
          <w:rStyle w:val="Emphasis"/>
        </w:rPr>
        <w:t>CCIIO</w:t>
      </w:r>
      <w:r w:rsidRPr="00477FE0">
        <w:rPr>
          <w:sz w:val="16"/>
        </w:rPr>
        <w:t xml:space="preserve">) unit within CMS and the Substance Abuse and Mental Health Services Administration (SAMHSA) all </w:t>
      </w:r>
      <w:r w:rsidRPr="00477FE0">
        <w:rPr>
          <w:rStyle w:val="StyleUnderline"/>
        </w:rPr>
        <w:t>announced</w:t>
      </w:r>
      <w:r w:rsidRPr="00477FE0">
        <w:rPr>
          <w:sz w:val="16"/>
        </w:rPr>
        <w:t xml:space="preserve"> their involuntary </w:t>
      </w:r>
      <w:r w:rsidRPr="00477FE0">
        <w:rPr>
          <w:rStyle w:val="StyleUnderline"/>
        </w:rPr>
        <w:t>departures</w:t>
      </w:r>
      <w:r w:rsidRPr="00477FE0">
        <w:rPr>
          <w:sz w:val="16"/>
        </w:rPr>
        <w:t xml:space="preserve"> on social media.</w:t>
      </w:r>
    </w:p>
    <w:p w14:paraId="067ECE65" w14:textId="77777777" w:rsidR="00477FE0" w:rsidRPr="00477FE0" w:rsidRDefault="00AF2524" w:rsidP="00AF2524">
      <w:pPr>
        <w:rPr>
          <w:rStyle w:val="StyleUnderline"/>
        </w:rPr>
      </w:pPr>
      <w:r w:rsidRPr="00477FE0">
        <w:rPr>
          <w:sz w:val="16"/>
        </w:rPr>
        <w:t xml:space="preserve">All told, the </w:t>
      </w:r>
      <w:r w:rsidRPr="00477FE0">
        <w:rPr>
          <w:rStyle w:val="StyleUnderline"/>
          <w:highlight w:val="cyan"/>
        </w:rPr>
        <w:t>fired</w:t>
      </w:r>
      <w:r w:rsidRPr="00477FE0">
        <w:rPr>
          <w:rStyle w:val="StyleUnderline"/>
        </w:rPr>
        <w:t xml:space="preserve"> </w:t>
      </w:r>
      <w:r w:rsidRPr="00477FE0">
        <w:rPr>
          <w:rStyle w:val="Emphasis"/>
        </w:rPr>
        <w:t xml:space="preserve">civil </w:t>
      </w:r>
      <w:r w:rsidRPr="00477FE0">
        <w:rPr>
          <w:rStyle w:val="Emphasis"/>
          <w:highlight w:val="cyan"/>
        </w:rPr>
        <w:t>servants</w:t>
      </w:r>
      <w:r w:rsidRPr="00477FE0">
        <w:rPr>
          <w:rStyle w:val="StyleUnderline"/>
        </w:rPr>
        <w:t xml:space="preserve"> at each federal department </w:t>
      </w:r>
      <w:r w:rsidRPr="00477FE0">
        <w:rPr>
          <w:rStyle w:val="StyleUnderline"/>
          <w:highlight w:val="cyan"/>
        </w:rPr>
        <w:t>were responsible for helping combat</w:t>
      </w:r>
      <w:r w:rsidRPr="00477FE0">
        <w:rPr>
          <w:rStyle w:val="StyleUnderline"/>
        </w:rPr>
        <w:t xml:space="preserve"> </w:t>
      </w:r>
      <w:r w:rsidRPr="00477FE0">
        <w:rPr>
          <w:rStyle w:val="Emphasis"/>
        </w:rPr>
        <w:t xml:space="preserve">public health </w:t>
      </w:r>
      <w:r w:rsidRPr="00477FE0">
        <w:rPr>
          <w:rStyle w:val="Emphasis"/>
          <w:highlight w:val="cyan"/>
        </w:rPr>
        <w:t>epidemics</w:t>
      </w:r>
      <w:r w:rsidRPr="00477FE0">
        <w:rPr>
          <w:rStyle w:val="StyleUnderline"/>
        </w:rPr>
        <w:t xml:space="preserve">, </w:t>
      </w:r>
      <w:r w:rsidRPr="00477FE0">
        <w:rPr>
          <w:rStyle w:val="Emphasis"/>
          <w:highlight w:val="cyan"/>
        </w:rPr>
        <w:t>research</w:t>
      </w:r>
      <w:r w:rsidRPr="00477FE0">
        <w:rPr>
          <w:rStyle w:val="StyleUnderline"/>
        </w:rPr>
        <w:t xml:space="preserve"> and administer national</w:t>
      </w:r>
      <w:r w:rsidRPr="00477FE0">
        <w:rPr>
          <w:sz w:val="16"/>
        </w:rPr>
        <w:t xml:space="preserve"> programs like </w:t>
      </w:r>
      <w:r w:rsidRPr="00477FE0">
        <w:rPr>
          <w:rStyle w:val="StyleUnderline"/>
          <w:highlight w:val="cyan"/>
        </w:rPr>
        <w:t>the</w:t>
      </w:r>
      <w:r w:rsidRPr="00477FE0">
        <w:rPr>
          <w:sz w:val="16"/>
        </w:rPr>
        <w:t xml:space="preserve"> Affordable Care Act (</w:t>
      </w:r>
      <w:r w:rsidRPr="00477FE0">
        <w:rPr>
          <w:rStyle w:val="Emphasis"/>
          <w:highlight w:val="cyan"/>
        </w:rPr>
        <w:t>ACA</w:t>
      </w:r>
      <w:r w:rsidRPr="00477FE0">
        <w:rPr>
          <w:sz w:val="16"/>
        </w:rPr>
        <w:t xml:space="preserve">) and Head Start, </w:t>
      </w:r>
      <w:r w:rsidRPr="00477FE0">
        <w:rPr>
          <w:rStyle w:val="StyleUnderline"/>
          <w:highlight w:val="cyan"/>
        </w:rPr>
        <w:t>and</w:t>
      </w:r>
      <w:r w:rsidRPr="00477FE0">
        <w:rPr>
          <w:rStyle w:val="StyleUnderline"/>
        </w:rPr>
        <w:t xml:space="preserve"> regulate </w:t>
      </w:r>
      <w:r w:rsidRPr="00477FE0">
        <w:rPr>
          <w:rStyle w:val="Emphasis"/>
          <w:highlight w:val="cyan"/>
        </w:rPr>
        <w:t>medical devices</w:t>
      </w:r>
      <w:r w:rsidRPr="00477FE0">
        <w:rPr>
          <w:sz w:val="16"/>
        </w:rPr>
        <w:t xml:space="preserve"> and artificial intelligence technology, among many other functions. Some workers were fired after hours on the weekend.</w:t>
      </w:r>
      <w:r w:rsidRPr="00477FE0">
        <w:rPr>
          <w:sz w:val="16"/>
        </w:rPr>
        <w:tab/>
      </w:r>
    </w:p>
    <w:p w14:paraId="49C0A6FF" w14:textId="77777777" w:rsidR="00477FE0" w:rsidRPr="00477FE0" w:rsidRDefault="00477FE0" w:rsidP="00AF2524">
      <w:pPr>
        <w:rPr>
          <w:rStyle w:val="StyleUnderline"/>
        </w:rPr>
      </w:pPr>
    </w:p>
    <w:p w14:paraId="0F51EF2F" w14:textId="77777777" w:rsidR="00477FE0" w:rsidRPr="00477FE0" w:rsidRDefault="00AF2524" w:rsidP="00AF2524">
      <w:pPr>
        <w:pStyle w:val="Heading4"/>
        <w:rPr>
          <w:rStyle w:val="StyleUnderline"/>
        </w:rPr>
      </w:pPr>
      <w:r w:rsidRPr="00477FE0">
        <w:t xml:space="preserve">Pandemics are </w:t>
      </w:r>
      <w:r w:rsidRPr="00477FE0">
        <w:rPr>
          <w:u w:val="single"/>
        </w:rPr>
        <w:t>existential</w:t>
      </w:r>
      <w:r w:rsidRPr="00477FE0">
        <w:t xml:space="preserve">. </w:t>
      </w:r>
    </w:p>
    <w:p w14:paraId="356C1E58" w14:textId="77777777" w:rsidR="00477FE0" w:rsidRPr="00477FE0" w:rsidRDefault="00AF2524" w:rsidP="00AF2524">
      <w:pPr>
        <w:rPr>
          <w:rStyle w:val="StyleUnderline"/>
        </w:rPr>
      </w:pPr>
      <w:r w:rsidRPr="00477FE0">
        <w:t xml:space="preserve">Kiseong </w:t>
      </w:r>
      <w:r w:rsidRPr="00477FE0">
        <w:rPr>
          <w:rStyle w:val="Style13ptBold"/>
        </w:rPr>
        <w:t>Kim et al. 21</w:t>
      </w:r>
      <w:r w:rsidRPr="00477FE0">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7545FDC9" w14:textId="77777777" w:rsidR="00477FE0" w:rsidRPr="00477FE0" w:rsidRDefault="00AF2524" w:rsidP="00AF2524">
      <w:pPr>
        <w:rPr>
          <w:rStyle w:val="StyleUnderline"/>
        </w:rPr>
      </w:pPr>
      <w:r w:rsidRPr="00477FE0">
        <w:rPr>
          <w:sz w:val="16"/>
        </w:rPr>
        <w:t xml:space="preserve">Several </w:t>
      </w:r>
      <w:r w:rsidRPr="00477FE0">
        <w:rPr>
          <w:rStyle w:val="Emphasis"/>
          <w:highlight w:val="cyan"/>
        </w:rPr>
        <w:t>epidemics</w:t>
      </w:r>
      <w:r w:rsidRPr="00477FE0">
        <w:rPr>
          <w:rStyle w:val="StyleUnderline"/>
        </w:rPr>
        <w:t xml:space="preserve">, such as the Black Death and the Spanish flu, have </w:t>
      </w:r>
      <w:r w:rsidRPr="00477FE0">
        <w:rPr>
          <w:rStyle w:val="Emphasis"/>
          <w:highlight w:val="cyan"/>
        </w:rPr>
        <w:t>threaten</w:t>
      </w:r>
      <w:r w:rsidRPr="00477FE0">
        <w:rPr>
          <w:rStyle w:val="StyleUnderline"/>
        </w:rPr>
        <w:t xml:space="preserve">ed </w:t>
      </w:r>
      <w:r w:rsidRPr="00477FE0">
        <w:rPr>
          <w:rStyle w:val="Emphasis"/>
          <w:highlight w:val="cyan"/>
        </w:rPr>
        <w:t>human life</w:t>
      </w:r>
      <w:r w:rsidRPr="00477FE0">
        <w:rPr>
          <w:rStyle w:val="Emphasis"/>
        </w:rPr>
        <w:t xml:space="preserve"> throughout history</w:t>
      </w:r>
      <w:r w:rsidRPr="00477FE0">
        <w:rPr>
          <w:rStyle w:val="StyleUnderline"/>
        </w:rPr>
        <w:t xml:space="preserve">; however, it is </w:t>
      </w:r>
      <w:r w:rsidRPr="00477FE0">
        <w:rPr>
          <w:rStyle w:val="Emphasis"/>
        </w:rPr>
        <w:t>unclear</w:t>
      </w:r>
      <w:r w:rsidRPr="00477FE0">
        <w:rPr>
          <w:sz w:val="16"/>
        </w:rPr>
        <w:t xml:space="preserve"> </w:t>
      </w:r>
      <w:r w:rsidRPr="00477FE0">
        <w:rPr>
          <w:rStyle w:val="StyleUnderline"/>
        </w:rPr>
        <w:t>if humans</w:t>
      </w:r>
      <w:r w:rsidRPr="00477FE0">
        <w:rPr>
          <w:sz w:val="16"/>
        </w:rPr>
        <w:t xml:space="preserve"> </w:t>
      </w:r>
      <w:r w:rsidRPr="00477FE0">
        <w:rPr>
          <w:rStyle w:val="StyleUnderline"/>
        </w:rPr>
        <w:t xml:space="preserve">will </w:t>
      </w:r>
      <w:r w:rsidRPr="00477FE0">
        <w:rPr>
          <w:rStyle w:val="Emphasis"/>
        </w:rPr>
        <w:t>remain</w:t>
      </w:r>
      <w:r w:rsidRPr="00477FE0">
        <w:rPr>
          <w:rStyle w:val="StyleUnderline"/>
        </w:rPr>
        <w:t xml:space="preserve"> safe from the </w:t>
      </w:r>
      <w:r w:rsidRPr="00477FE0">
        <w:rPr>
          <w:rStyle w:val="Emphasis"/>
        </w:rPr>
        <w:t>sudden</w:t>
      </w:r>
      <w:r w:rsidRPr="00477FE0">
        <w:rPr>
          <w:rStyle w:val="StyleUnderline"/>
        </w:rPr>
        <w:t xml:space="preserve"> and </w:t>
      </w:r>
      <w:r w:rsidRPr="00477FE0">
        <w:rPr>
          <w:rStyle w:val="Emphasis"/>
        </w:rPr>
        <w:t>fast spread of epidemic diseases</w:t>
      </w:r>
      <w:r w:rsidRPr="00477FE0">
        <w:rPr>
          <w:sz w:val="16"/>
        </w:rPr>
        <w:t xml:space="preserve">. Moreover, </w:t>
      </w:r>
      <w:r w:rsidRPr="00477FE0">
        <w:rPr>
          <w:rStyle w:val="StyleUnderline"/>
        </w:rPr>
        <w:t xml:space="preserve">the transmission </w:t>
      </w:r>
      <w:r w:rsidRPr="00477FE0">
        <w:rPr>
          <w:rStyle w:val="Emphasis"/>
        </w:rPr>
        <w:t>characteristics</w:t>
      </w:r>
      <w:r w:rsidRPr="00477FE0">
        <w:rPr>
          <w:rStyle w:val="StyleUnderline"/>
        </w:rPr>
        <w:t xml:space="preserve"> of epidemics remain </w:t>
      </w:r>
      <w:r w:rsidRPr="00477FE0">
        <w:rPr>
          <w:rStyle w:val="Emphasis"/>
        </w:rPr>
        <w:t>undiscovered</w:t>
      </w:r>
      <w:r w:rsidRPr="00477FE0">
        <w:rPr>
          <w:sz w:val="16"/>
        </w:rPr>
        <w:t xml:space="preserve">. In this study, </w:t>
      </w:r>
      <w:r w:rsidRPr="00477FE0">
        <w:rPr>
          <w:rStyle w:val="StyleUnderline"/>
          <w:highlight w:val="cyan"/>
        </w:rPr>
        <w:t>we present</w:t>
      </w:r>
      <w:r w:rsidRPr="00477FE0">
        <w:rPr>
          <w:sz w:val="16"/>
        </w:rPr>
        <w:t xml:space="preserve"> the results of </w:t>
      </w:r>
      <w:r w:rsidRPr="00477FE0">
        <w:rPr>
          <w:rStyle w:val="Emphasis"/>
          <w:highlight w:val="cyan"/>
        </w:rPr>
        <w:t>a</w:t>
      </w:r>
      <w:r w:rsidRPr="00477FE0">
        <w:rPr>
          <w:rStyle w:val="StyleUnderline"/>
        </w:rPr>
        <w:t xml:space="preserve">n epidemic </w:t>
      </w:r>
      <w:r w:rsidRPr="00477FE0">
        <w:rPr>
          <w:rStyle w:val="Emphasis"/>
          <w:highlight w:val="cyan"/>
        </w:rPr>
        <w:t>simulation experiment</w:t>
      </w:r>
      <w:r w:rsidRPr="00477FE0">
        <w:rPr>
          <w:sz w:val="16"/>
        </w:rPr>
        <w:t xml:space="preserve"> </w:t>
      </w:r>
      <w:r w:rsidRPr="00477FE0">
        <w:rPr>
          <w:rStyle w:val="StyleUnderline"/>
        </w:rPr>
        <w:t>revealing the relationship between epidemic parameters and pandemic risk</w:t>
      </w:r>
      <w:r w:rsidRPr="00477FE0">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477FE0">
        <w:rPr>
          <w:rStyle w:val="Emphasis"/>
          <w:highlight w:val="cyan"/>
        </w:rPr>
        <w:t>certain</w:t>
      </w:r>
      <w:r w:rsidRPr="00477FE0">
        <w:rPr>
          <w:rStyle w:val="StyleUnderline"/>
          <w:highlight w:val="cyan"/>
        </w:rPr>
        <w:t xml:space="preserve"> diseases </w:t>
      </w:r>
      <w:r w:rsidRPr="00477FE0">
        <w:rPr>
          <w:rStyle w:val="Emphasis"/>
          <w:highlight w:val="cyan"/>
        </w:rPr>
        <w:t>can</w:t>
      </w:r>
      <w:r w:rsidRPr="00477FE0">
        <w:rPr>
          <w:sz w:val="16"/>
        </w:rPr>
        <w:t xml:space="preserve"> potentially </w:t>
      </w:r>
      <w:r w:rsidRPr="00477FE0">
        <w:rPr>
          <w:rStyle w:val="Emphasis"/>
          <w:highlight w:val="cyan"/>
        </w:rPr>
        <w:t>infect all nodes in</w:t>
      </w:r>
      <w:r w:rsidRPr="00477FE0">
        <w:rPr>
          <w:rStyle w:val="Emphasis"/>
        </w:rPr>
        <w:t xml:space="preserve"> the </w:t>
      </w:r>
      <w:r w:rsidRPr="00477FE0">
        <w:rPr>
          <w:rStyle w:val="Emphasis"/>
          <w:highlight w:val="cyan"/>
        </w:rPr>
        <w:t>human</w:t>
      </w:r>
      <w:r w:rsidRPr="00477FE0">
        <w:rPr>
          <w:rStyle w:val="Emphasis"/>
        </w:rPr>
        <w:t xml:space="preserve"> social </w:t>
      </w:r>
      <w:r w:rsidRPr="00477FE0">
        <w:rPr>
          <w:rStyle w:val="Emphasis"/>
          <w:highlight w:val="cyan"/>
        </w:rPr>
        <w:t>networks</w:t>
      </w:r>
      <w:r w:rsidRPr="00477FE0">
        <w:rPr>
          <w:sz w:val="16"/>
        </w:rPr>
        <w:t xml:space="preserve">, and </w:t>
      </w:r>
      <w:r w:rsidRPr="00477FE0">
        <w:rPr>
          <w:rStyle w:val="StyleUnderline"/>
        </w:rPr>
        <w:t>these</w:t>
      </w:r>
      <w:r w:rsidRPr="00477FE0">
        <w:rPr>
          <w:sz w:val="16"/>
        </w:rPr>
        <w:t xml:space="preserve"> diseases </w:t>
      </w:r>
      <w:r w:rsidRPr="00477FE0">
        <w:rPr>
          <w:rStyle w:val="StyleUnderline"/>
        </w:rPr>
        <w:t xml:space="preserve">cause a pandemic when the average degree is </w:t>
      </w:r>
      <w:r w:rsidRPr="00477FE0">
        <w:rPr>
          <w:rStyle w:val="Emphasis"/>
        </w:rPr>
        <w:t>larger than the threshold</w:t>
      </w:r>
      <w:r w:rsidRPr="00477FE0">
        <w:rPr>
          <w:rStyle w:val="StyleUnderline"/>
        </w:rPr>
        <w:t xml:space="preserve"> value. </w:t>
      </w:r>
      <w:r w:rsidRPr="00477FE0">
        <w:rPr>
          <w:rStyle w:val="StyleUnderline"/>
          <w:highlight w:val="cyan"/>
        </w:rPr>
        <w:t>These</w:t>
      </w:r>
      <w:r w:rsidRPr="00477FE0">
        <w:rPr>
          <w:sz w:val="16"/>
        </w:rPr>
        <w:t xml:space="preserve"> results indicated that certain infectious </w:t>
      </w:r>
      <w:r w:rsidRPr="00477FE0">
        <w:rPr>
          <w:rStyle w:val="StyleUnderline"/>
        </w:rPr>
        <w:t xml:space="preserve">diseases </w:t>
      </w:r>
      <w:r w:rsidRPr="00477FE0">
        <w:rPr>
          <w:rStyle w:val="StyleUnderline"/>
          <w:highlight w:val="cyan"/>
        </w:rPr>
        <w:t>lead to</w:t>
      </w:r>
      <w:r w:rsidRPr="00477FE0">
        <w:rPr>
          <w:rStyle w:val="StyleUnderline"/>
        </w:rPr>
        <w:t xml:space="preserve"> </w:t>
      </w:r>
      <w:r w:rsidRPr="00477FE0">
        <w:rPr>
          <w:rStyle w:val="Emphasis"/>
        </w:rPr>
        <w:t xml:space="preserve">human </w:t>
      </w:r>
      <w:r w:rsidRPr="00477FE0">
        <w:rPr>
          <w:rStyle w:val="Emphasis"/>
          <w:highlight w:val="cyan"/>
        </w:rPr>
        <w:t>extinction</w:t>
      </w:r>
      <w:r w:rsidRPr="00477FE0">
        <w:rPr>
          <w:sz w:val="16"/>
        </w:rPr>
        <w:t xml:space="preserve"> and can be prevented by minimizing human contact.</w:t>
      </w:r>
    </w:p>
    <w:p w14:paraId="6064637E" w14:textId="77777777" w:rsidR="00477FE0" w:rsidRPr="00477FE0" w:rsidRDefault="00AF2524" w:rsidP="00AF2524">
      <w:pPr>
        <w:rPr>
          <w:rStyle w:val="StyleUnderline"/>
        </w:rPr>
      </w:pPr>
      <w:r w:rsidRPr="00477FE0">
        <w:rPr>
          <w:sz w:val="16"/>
        </w:rPr>
        <w:t>1. Introduction</w:t>
      </w:r>
    </w:p>
    <w:p w14:paraId="540E25F0" w14:textId="77777777" w:rsidR="00477FE0" w:rsidRPr="00477FE0" w:rsidRDefault="00AF2524" w:rsidP="00AF2524">
      <w:pPr>
        <w:rPr>
          <w:rStyle w:val="StyleUnderline"/>
        </w:rPr>
      </w:pPr>
      <w:r w:rsidRPr="00477FE0">
        <w:rPr>
          <w:rStyle w:val="StyleUnderline"/>
        </w:rPr>
        <w:t xml:space="preserve">The emergence of a </w:t>
      </w:r>
      <w:r w:rsidRPr="00477FE0">
        <w:rPr>
          <w:rStyle w:val="Emphasis"/>
        </w:rPr>
        <w:t>pandemic</w:t>
      </w:r>
      <w:r w:rsidRPr="00477FE0">
        <w:rPr>
          <w:sz w:val="16"/>
        </w:rPr>
        <w:t xml:space="preserve"> </w:t>
      </w:r>
      <w:r w:rsidRPr="00477FE0">
        <w:rPr>
          <w:rStyle w:val="StyleUnderline"/>
        </w:rPr>
        <w:t>is</w:t>
      </w:r>
      <w:r w:rsidRPr="00477FE0">
        <w:rPr>
          <w:sz w:val="16"/>
        </w:rPr>
        <w:t xml:space="preserve"> one of the various scenarios frequently discussed as </w:t>
      </w:r>
      <w:r w:rsidRPr="00477FE0">
        <w:rPr>
          <w:rStyle w:val="StyleUnderline"/>
        </w:rPr>
        <w:t>a</w:t>
      </w:r>
      <w:r w:rsidRPr="00477FE0">
        <w:rPr>
          <w:sz w:val="16"/>
        </w:rPr>
        <w:t xml:space="preserve"> </w:t>
      </w:r>
      <w:r w:rsidRPr="00477FE0">
        <w:rPr>
          <w:rStyle w:val="Emphasis"/>
        </w:rPr>
        <w:t>human extinction event</w:t>
      </w:r>
      <w:r w:rsidRPr="00477FE0">
        <w:rPr>
          <w:sz w:val="16"/>
        </w:rPr>
        <w:t xml:space="preserve">, and it is listed as </w:t>
      </w:r>
      <w:r w:rsidRPr="00477FE0">
        <w:rPr>
          <w:rStyle w:val="StyleUnderline"/>
        </w:rPr>
        <w:t>one of the global</w:t>
      </w:r>
      <w:r w:rsidRPr="00477FE0">
        <w:rPr>
          <w:sz w:val="16"/>
        </w:rPr>
        <w:t xml:space="preserve"> </w:t>
      </w:r>
      <w:r w:rsidRPr="00477FE0">
        <w:rPr>
          <w:rStyle w:val="Emphasis"/>
        </w:rPr>
        <w:t>catastrophic</w:t>
      </w:r>
      <w:r w:rsidRPr="00477FE0">
        <w:rPr>
          <w:sz w:val="16"/>
        </w:rPr>
        <w:t xml:space="preserve"> </w:t>
      </w:r>
      <w:r w:rsidRPr="00477FE0">
        <w:rPr>
          <w:rStyle w:val="StyleUnderline"/>
        </w:rPr>
        <w:t>risks in studies regarding the future</w:t>
      </w:r>
      <w:r w:rsidRPr="00477FE0">
        <w:rPr>
          <w:sz w:val="16"/>
        </w:rPr>
        <w:t xml:space="preserve"> [1,2,3]. In particular, </w:t>
      </w:r>
      <w:r w:rsidRPr="00477FE0">
        <w:rPr>
          <w:rStyle w:val="StyleUnderline"/>
        </w:rPr>
        <w:t>several</w:t>
      </w:r>
      <w:r w:rsidRPr="00477FE0">
        <w:rPr>
          <w:sz w:val="16"/>
        </w:rPr>
        <w:t xml:space="preserve"> pandemics, </w:t>
      </w:r>
      <w:r w:rsidRPr="00477FE0">
        <w:rPr>
          <w:rStyle w:val="StyleUnderline"/>
        </w:rPr>
        <w:t xml:space="preserve">such as </w:t>
      </w:r>
      <w:r w:rsidRPr="00477FE0">
        <w:rPr>
          <w:rStyle w:val="StyleUnderline"/>
          <w:highlight w:val="cyan"/>
        </w:rPr>
        <w:t xml:space="preserve">the </w:t>
      </w:r>
      <w:r w:rsidRPr="00477FE0">
        <w:rPr>
          <w:rStyle w:val="Emphasis"/>
          <w:highlight w:val="cyan"/>
        </w:rPr>
        <w:t>Black Death</w:t>
      </w:r>
      <w:r w:rsidRPr="00477FE0">
        <w:rPr>
          <w:sz w:val="16"/>
        </w:rPr>
        <w:t xml:space="preserve"> [4,5], </w:t>
      </w:r>
      <w:r w:rsidRPr="00477FE0">
        <w:rPr>
          <w:rStyle w:val="StyleUnderline"/>
        </w:rPr>
        <w:t>Spanish flu</w:t>
      </w:r>
      <w:r w:rsidRPr="00477FE0">
        <w:rPr>
          <w:sz w:val="16"/>
        </w:rPr>
        <w:t xml:space="preserve"> [6], and those caused by </w:t>
      </w:r>
      <w:r w:rsidRPr="00477FE0">
        <w:rPr>
          <w:rStyle w:val="Emphasis"/>
          <w:highlight w:val="cyan"/>
        </w:rPr>
        <w:t>smallpox</w:t>
      </w:r>
      <w:r w:rsidRPr="00477FE0">
        <w:rPr>
          <w:sz w:val="16"/>
        </w:rPr>
        <w:t xml:space="preserve"> [7], severe acute respiratory syndrome (</w:t>
      </w:r>
      <w:r w:rsidRPr="00477FE0">
        <w:rPr>
          <w:rStyle w:val="Emphasis"/>
          <w:highlight w:val="cyan"/>
        </w:rPr>
        <w:t>SARS</w:t>
      </w:r>
      <w:r w:rsidRPr="00477FE0">
        <w:rPr>
          <w:sz w:val="16"/>
        </w:rPr>
        <w:t xml:space="preserve">) [8], </w:t>
      </w:r>
      <w:r w:rsidRPr="00477FE0">
        <w:rPr>
          <w:rStyle w:val="StyleUnderline"/>
          <w:highlight w:val="cyan"/>
        </w:rPr>
        <w:t xml:space="preserve">and </w:t>
      </w:r>
      <w:r w:rsidRPr="00477FE0">
        <w:rPr>
          <w:rStyle w:val="Emphasis"/>
          <w:highlight w:val="cyan"/>
        </w:rPr>
        <w:t>Ebola</w:t>
      </w:r>
      <w:r w:rsidRPr="00477FE0">
        <w:rPr>
          <w:sz w:val="16"/>
        </w:rPr>
        <w:t xml:space="preserve"> [9], </w:t>
      </w:r>
      <w:r w:rsidRPr="00477FE0">
        <w:rPr>
          <w:rStyle w:val="StyleUnderline"/>
        </w:rPr>
        <w:t xml:space="preserve">have </w:t>
      </w:r>
      <w:r w:rsidRPr="00477FE0">
        <w:rPr>
          <w:rStyle w:val="StyleUnderline"/>
          <w:highlight w:val="cyan"/>
        </w:rPr>
        <w:t xml:space="preserve">affected a </w:t>
      </w:r>
      <w:r w:rsidRPr="00477FE0">
        <w:rPr>
          <w:rStyle w:val="Emphasis"/>
          <w:highlight w:val="cyan"/>
        </w:rPr>
        <w:t>large population</w:t>
      </w:r>
      <w:r w:rsidRPr="00477FE0">
        <w:rPr>
          <w:rStyle w:val="StyleUnderline"/>
        </w:rPr>
        <w:t xml:space="preserve"> throughout history. The </w:t>
      </w:r>
      <w:r w:rsidRPr="00477FE0">
        <w:rPr>
          <w:rStyle w:val="StyleUnderline"/>
          <w:highlight w:val="cyan"/>
        </w:rPr>
        <w:t>risk</w:t>
      </w:r>
      <w:r w:rsidRPr="00477FE0">
        <w:rPr>
          <w:rStyle w:val="StyleUnderline"/>
        </w:rPr>
        <w:t xml:space="preserve"> of pandemics </w:t>
      </w:r>
      <w:r w:rsidRPr="00477FE0">
        <w:rPr>
          <w:rStyle w:val="Emphasis"/>
          <w:highlight w:val="cyan"/>
        </w:rPr>
        <w:t>increases</w:t>
      </w:r>
      <w:r w:rsidRPr="00477FE0">
        <w:rPr>
          <w:sz w:val="16"/>
          <w:highlight w:val="cyan"/>
        </w:rPr>
        <w:t xml:space="preserve"> </w:t>
      </w:r>
      <w:r w:rsidRPr="00477FE0">
        <w:rPr>
          <w:rStyle w:val="StyleUnderline"/>
          <w:highlight w:val="cyan"/>
        </w:rPr>
        <w:t>with</w:t>
      </w:r>
      <w:r w:rsidRPr="00477FE0">
        <w:rPr>
          <w:rStyle w:val="StyleUnderline"/>
        </w:rPr>
        <w:t xml:space="preserve"> an increase in population </w:t>
      </w:r>
      <w:r w:rsidRPr="00477FE0">
        <w:rPr>
          <w:rStyle w:val="Emphasis"/>
          <w:highlight w:val="cyan"/>
        </w:rPr>
        <w:t>mobility</w:t>
      </w:r>
      <w:r w:rsidRPr="00477FE0">
        <w:rPr>
          <w:sz w:val="16"/>
        </w:rPr>
        <w:t xml:space="preserve"> between cities, nations, and continents, thereby </w:t>
      </w:r>
      <w:r w:rsidRPr="00477FE0">
        <w:rPr>
          <w:rStyle w:val="StyleUnderline"/>
          <w:highlight w:val="cyan"/>
        </w:rPr>
        <w:t xml:space="preserve">threatening </w:t>
      </w:r>
      <w:r w:rsidRPr="00477FE0">
        <w:rPr>
          <w:rStyle w:val="Emphasis"/>
          <w:highlight w:val="cyan"/>
        </w:rPr>
        <w:t>humankind</w:t>
      </w:r>
      <w:r w:rsidRPr="00477FE0">
        <w:rPr>
          <w:sz w:val="16"/>
        </w:rPr>
        <w:t xml:space="preserve"> [10,11,12]. </w:t>
      </w:r>
      <w:r w:rsidRPr="00477FE0">
        <w:rPr>
          <w:rStyle w:val="StyleUnderline"/>
        </w:rPr>
        <w:t xml:space="preserve">It is essential to analyze the epidemic spread in </w:t>
      </w:r>
      <w:r w:rsidRPr="00477FE0">
        <w:rPr>
          <w:rStyle w:val="Emphasis"/>
        </w:rPr>
        <w:t>society</w:t>
      </w:r>
      <w:r w:rsidRPr="00477FE0">
        <w:rPr>
          <w:sz w:val="16"/>
        </w:rPr>
        <w:t xml:space="preserve"> </w:t>
      </w:r>
      <w:r w:rsidRPr="00477FE0">
        <w:rPr>
          <w:rStyle w:val="StyleUnderline"/>
        </w:rPr>
        <w:t>to</w:t>
      </w:r>
      <w:r w:rsidRPr="00477FE0">
        <w:rPr>
          <w:sz w:val="16"/>
        </w:rPr>
        <w:t xml:space="preserve"> </w:t>
      </w:r>
      <w:r w:rsidRPr="00477FE0">
        <w:rPr>
          <w:rStyle w:val="Emphasis"/>
        </w:rPr>
        <w:t>minimize</w:t>
      </w:r>
      <w:r w:rsidRPr="00477FE0">
        <w:rPr>
          <w:sz w:val="16"/>
        </w:rPr>
        <w:t xml:space="preserve"> the </w:t>
      </w:r>
      <w:r w:rsidRPr="00477FE0">
        <w:rPr>
          <w:rStyle w:val="Emphasis"/>
        </w:rPr>
        <w:t>damage</w:t>
      </w:r>
      <w:r w:rsidRPr="00477FE0">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4A1B8B99" w14:textId="77777777" w:rsidR="00477FE0" w:rsidRPr="00477FE0" w:rsidRDefault="00AF2524" w:rsidP="00AF2524">
      <w:pPr>
        <w:rPr>
          <w:rStyle w:val="StyleUnderline"/>
        </w:rPr>
      </w:pPr>
      <w:r w:rsidRPr="00477FE0">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77FE0">
        <w:rPr>
          <w:rStyle w:val="StyleUnderline"/>
        </w:rPr>
        <w:t xml:space="preserve">when the epidemic spreads to all </w:t>
      </w:r>
      <w:r w:rsidRPr="00477FE0">
        <w:rPr>
          <w:rStyle w:val="Emphasis"/>
        </w:rPr>
        <w:t>nodes</w:t>
      </w:r>
      <w:r w:rsidRPr="00477FE0">
        <w:rPr>
          <w:sz w:val="16"/>
        </w:rPr>
        <w:t xml:space="preserve"> of the network and the fatality rate is 100%, </w:t>
      </w:r>
      <w:r w:rsidRPr="00477FE0">
        <w:rPr>
          <w:rStyle w:val="StyleUnderline"/>
        </w:rPr>
        <w:t xml:space="preserve">it can increase the </w:t>
      </w:r>
      <w:r w:rsidRPr="00477FE0">
        <w:rPr>
          <w:rStyle w:val="Emphasis"/>
        </w:rPr>
        <w:t>pandemic</w:t>
      </w:r>
      <w:r w:rsidRPr="00477FE0">
        <w:rPr>
          <w:rStyle w:val="StyleUnderline"/>
        </w:rPr>
        <w:t xml:space="preserve"> risk</w:t>
      </w:r>
      <w:r w:rsidRPr="00477FE0">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007B13B2" w14:textId="77777777" w:rsidR="00477FE0" w:rsidRPr="00477FE0" w:rsidRDefault="00AF2524" w:rsidP="00AF2524">
      <w:pPr>
        <w:rPr>
          <w:rStyle w:val="StyleUnderline"/>
        </w:rPr>
      </w:pPr>
      <w:r w:rsidRPr="00477FE0">
        <w:rPr>
          <w:sz w:val="16"/>
        </w:rPr>
        <w:t>2. Materials and Methods</w:t>
      </w:r>
    </w:p>
    <w:p w14:paraId="3B126435" w14:textId="77777777" w:rsidR="00477FE0" w:rsidRPr="00477FE0" w:rsidRDefault="00AF2524" w:rsidP="00AF2524">
      <w:pPr>
        <w:rPr>
          <w:rStyle w:val="StyleUnderline"/>
        </w:rPr>
      </w:pPr>
      <w:r w:rsidRPr="00477FE0">
        <w:rPr>
          <w:rStyle w:val="StyleUnderline"/>
        </w:rPr>
        <w:t xml:space="preserve">We designed an epidemic </w:t>
      </w:r>
      <w:r w:rsidRPr="00477FE0">
        <w:rPr>
          <w:rStyle w:val="Emphasis"/>
        </w:rPr>
        <w:t>simulation process</w:t>
      </w:r>
      <w:r w:rsidRPr="00477FE0">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AE907A4" w14:textId="77777777" w:rsidR="00477FE0" w:rsidRPr="00477FE0" w:rsidRDefault="00AF2524" w:rsidP="00AF2524">
      <w:pPr>
        <w:rPr>
          <w:rStyle w:val="StyleUnderline"/>
        </w:rPr>
      </w:pPr>
      <w:r w:rsidRPr="00477FE0">
        <w:rPr>
          <w:noProof/>
          <w:sz w:val="16"/>
        </w:rPr>
        <w:drawing>
          <wp:inline distT="0" distB="0" distL="0" distR="0" wp14:anchorId="5BED6B40" wp14:editId="3E3857E2">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6425962E" w14:textId="77777777" w:rsidR="00477FE0" w:rsidRPr="00477FE0" w:rsidRDefault="00AF2524" w:rsidP="00AF2524">
      <w:pPr>
        <w:rPr>
          <w:rStyle w:val="StyleUnderline"/>
        </w:rPr>
      </w:pPr>
      <w:r w:rsidRPr="00477FE0">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77FE0">
        <w:rPr>
          <w:rStyle w:val="StyleUnderline"/>
        </w:rPr>
        <w:t xml:space="preserve">We adapted the </w:t>
      </w:r>
      <w:r w:rsidRPr="00477FE0">
        <w:rPr>
          <w:rStyle w:val="Emphasis"/>
        </w:rPr>
        <w:t>Monte Carlo method</w:t>
      </w:r>
      <w:r w:rsidRPr="00477FE0">
        <w:rPr>
          <w:sz w:val="16"/>
        </w:rPr>
        <w:t xml:space="preserve"> </w:t>
      </w:r>
      <w:r w:rsidRPr="00477FE0">
        <w:rPr>
          <w:rStyle w:val="StyleUnderline"/>
        </w:rPr>
        <w:t>to determine the status of the transition</w:t>
      </w:r>
      <w:r w:rsidRPr="00477FE0">
        <w:rPr>
          <w:sz w:val="16"/>
        </w:rPr>
        <w:t xml:space="preserve"> from the infection node to immunization node. Repeated simulations were performed until a steady state was achieved. (D) For every parameter set, 10,000 simulations were performed.</w:t>
      </w:r>
    </w:p>
    <w:p w14:paraId="2BBFB384" w14:textId="77777777" w:rsidR="00477FE0" w:rsidRPr="00477FE0" w:rsidRDefault="00AF2524" w:rsidP="00AF2524">
      <w:pPr>
        <w:rPr>
          <w:rStyle w:val="StyleUnderline"/>
        </w:rPr>
      </w:pPr>
      <w:r w:rsidRPr="00477FE0">
        <w:rPr>
          <w:sz w:val="16"/>
        </w:rPr>
        <w:t>2.1. Network Generation Based on a Scale-Free Model</w:t>
      </w:r>
    </w:p>
    <w:p w14:paraId="38EA2433" w14:textId="77777777" w:rsidR="00477FE0" w:rsidRPr="00477FE0" w:rsidRDefault="00AF2524" w:rsidP="00AF2524">
      <w:pPr>
        <w:rPr>
          <w:rStyle w:val="StyleUnderline"/>
        </w:rPr>
      </w:pPr>
      <w:r w:rsidRPr="00477FE0">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621B8F4E" w14:textId="77777777" w:rsidR="00477FE0" w:rsidRPr="00477FE0" w:rsidRDefault="00AF2524" w:rsidP="00AF2524">
      <w:pPr>
        <w:rPr>
          <w:rStyle w:val="StyleUnderline"/>
        </w:rPr>
      </w:pPr>
      <w:r w:rsidRPr="00477FE0">
        <w:t>[FIGURE 2 OMITTED]</w:t>
      </w:r>
    </w:p>
    <w:p w14:paraId="2B731935" w14:textId="77777777" w:rsidR="00477FE0" w:rsidRPr="00477FE0" w:rsidRDefault="00AF2524" w:rsidP="00AF2524">
      <w:pPr>
        <w:rPr>
          <w:rStyle w:val="StyleUnderline"/>
        </w:rPr>
      </w:pPr>
      <w:r w:rsidRPr="00477FE0">
        <w:rPr>
          <w:sz w:val="10"/>
        </w:rPr>
        <w:t>Figure 2. Degree distribution of the scale-free network. We analyzed the degree distribution of the network based on the number of nodes (N) and mean degree (k).</w:t>
      </w:r>
    </w:p>
    <w:p w14:paraId="430FE75C" w14:textId="77777777" w:rsidR="00477FE0" w:rsidRPr="00477FE0" w:rsidRDefault="00AF2524" w:rsidP="00AF2524">
      <w:pPr>
        <w:rPr>
          <w:rStyle w:val="StyleUnderline"/>
        </w:rPr>
      </w:pPr>
      <w:r w:rsidRPr="00477FE0">
        <w:rPr>
          <w:sz w:val="10"/>
        </w:rPr>
        <w:t>2.2. Epidemic Spreading Based on the SIR Model</w:t>
      </w:r>
    </w:p>
    <w:p w14:paraId="26482EA7" w14:textId="77777777" w:rsidR="00477FE0" w:rsidRPr="00477FE0" w:rsidRDefault="00AF2524" w:rsidP="00AF2524">
      <w:pPr>
        <w:rPr>
          <w:rStyle w:val="StyleUnderline"/>
        </w:rPr>
      </w:pPr>
      <w:r w:rsidRPr="00477FE0">
        <w:rPr>
          <w:sz w:val="10"/>
        </w:rPr>
        <w:t>For the epidemic spreading simulations, we applied an SIR model to the generated scale-free network. The classical SIR model can be expressed by the following nonlinear differential equations [21]:</w:t>
      </w:r>
    </w:p>
    <w:p w14:paraId="3D24802E" w14:textId="77777777" w:rsidR="00477FE0" w:rsidRPr="00477FE0" w:rsidRDefault="00AF2524" w:rsidP="00AF2524">
      <w:pPr>
        <w:rPr>
          <w:rStyle w:val="StyleUnderline"/>
        </w:rPr>
      </w:pPr>
      <w:r w:rsidRPr="00477FE0">
        <w:t>[EQUATIONS OMITTED]</w:t>
      </w:r>
    </w:p>
    <w:p w14:paraId="5514A899" w14:textId="77777777" w:rsidR="00477FE0" w:rsidRPr="00477FE0" w:rsidRDefault="00AF2524" w:rsidP="00AF2524">
      <w:pPr>
        <w:rPr>
          <w:rStyle w:val="StyleUnderline"/>
        </w:rPr>
      </w:pPr>
      <w:r w:rsidRPr="00477FE0">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2E8115E7" w14:textId="77777777" w:rsidR="00477FE0" w:rsidRPr="00477FE0" w:rsidRDefault="00AF2524" w:rsidP="00AF2524">
      <w:pPr>
        <w:rPr>
          <w:rStyle w:val="StyleUnderline"/>
        </w:rPr>
      </w:pPr>
      <w:r w:rsidRPr="00477FE0">
        <w:rPr>
          <w:sz w:val="10"/>
        </w:rPr>
        <w:t>2.3. Investigation of Epidemic Status Based on the Monte Carlo Method</w:t>
      </w:r>
    </w:p>
    <w:p w14:paraId="024E57C1" w14:textId="77777777" w:rsidR="00477FE0" w:rsidRPr="00477FE0" w:rsidRDefault="00AF2524" w:rsidP="00AF2524">
      <w:pPr>
        <w:rPr>
          <w:rStyle w:val="StyleUnderline"/>
        </w:rPr>
      </w:pPr>
      <w:r w:rsidRPr="00477FE0">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3787EE49" w14:textId="77777777" w:rsidR="00477FE0" w:rsidRPr="00477FE0" w:rsidRDefault="00AF2524" w:rsidP="00AF2524">
      <w:pPr>
        <w:rPr>
          <w:rStyle w:val="StyleUnderline"/>
        </w:rPr>
      </w:pPr>
      <w:r w:rsidRPr="00477FE0">
        <w:t>[FIGURE 3 OMITTED]</w:t>
      </w:r>
    </w:p>
    <w:p w14:paraId="01CEB3BA" w14:textId="77777777" w:rsidR="00477FE0" w:rsidRPr="00477FE0" w:rsidRDefault="00AF2524" w:rsidP="00AF2524">
      <w:pPr>
        <w:rPr>
          <w:rStyle w:val="StyleUnderline"/>
        </w:rPr>
      </w:pPr>
      <w:r w:rsidRPr="00477FE0">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104C18D5" w14:textId="77777777" w:rsidR="00477FE0" w:rsidRPr="00477FE0" w:rsidRDefault="00AF2524" w:rsidP="00AF2524">
      <w:pPr>
        <w:rPr>
          <w:rStyle w:val="StyleUnderline"/>
        </w:rPr>
      </w:pPr>
      <w:r w:rsidRPr="00477FE0">
        <w:t>[FIGURE 4 OMITTED]</w:t>
      </w:r>
    </w:p>
    <w:p w14:paraId="7AACE878" w14:textId="77777777" w:rsidR="00477FE0" w:rsidRPr="00477FE0" w:rsidRDefault="00AF2524" w:rsidP="00AF2524">
      <w:pPr>
        <w:rPr>
          <w:rStyle w:val="StyleUnderline"/>
        </w:rPr>
      </w:pPr>
      <w:r w:rsidRPr="00477FE0">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1FBE7A9A" w14:textId="77777777" w:rsidR="00477FE0" w:rsidRPr="00477FE0" w:rsidRDefault="00AF2524" w:rsidP="00AF2524">
      <w:pPr>
        <w:rPr>
          <w:rStyle w:val="StyleUnderline"/>
        </w:rPr>
      </w:pPr>
      <w:r w:rsidRPr="00477FE0">
        <w:t>[FIGURE 5 OMITTED]</w:t>
      </w:r>
    </w:p>
    <w:p w14:paraId="5903F8E1" w14:textId="77777777" w:rsidR="00477FE0" w:rsidRPr="00477FE0" w:rsidRDefault="00AF2524" w:rsidP="00AF2524">
      <w:pPr>
        <w:rPr>
          <w:rStyle w:val="StyleUnderline"/>
        </w:rPr>
      </w:pPr>
      <w:r w:rsidRPr="00477FE0">
        <w:rPr>
          <w:sz w:val="10"/>
        </w:rPr>
        <w:t>2.4. Simulation Parameters</w:t>
      </w:r>
    </w:p>
    <w:p w14:paraId="416CE60C" w14:textId="77777777" w:rsidR="00477FE0" w:rsidRPr="00477FE0" w:rsidRDefault="00AF2524" w:rsidP="00AF2524">
      <w:pPr>
        <w:rPr>
          <w:rStyle w:val="StyleUnderline"/>
        </w:rPr>
      </w:pPr>
      <w:r w:rsidRPr="00477FE0">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78E0CB23" w14:textId="77777777" w:rsidR="00477FE0" w:rsidRPr="00477FE0" w:rsidRDefault="00AF2524" w:rsidP="00AF2524">
      <w:pPr>
        <w:rPr>
          <w:rStyle w:val="StyleUnderline"/>
        </w:rPr>
      </w:pPr>
      <w:r w:rsidRPr="00477FE0">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9BC0E08" w14:textId="77777777" w:rsidR="00477FE0" w:rsidRPr="00477FE0" w:rsidRDefault="00AF2524" w:rsidP="00AF2524">
      <w:pPr>
        <w:rPr>
          <w:rStyle w:val="StyleUnderline"/>
        </w:rPr>
      </w:pPr>
      <w:r w:rsidRPr="00477FE0">
        <w:rPr>
          <w:sz w:val="16"/>
        </w:rPr>
        <w:t>3. Results</w:t>
      </w:r>
    </w:p>
    <w:p w14:paraId="65D17F79" w14:textId="77777777" w:rsidR="00477FE0" w:rsidRPr="00477FE0" w:rsidRDefault="00AF2524" w:rsidP="00AF2524">
      <w:pPr>
        <w:rPr>
          <w:rStyle w:val="StyleUnderline"/>
        </w:rPr>
      </w:pPr>
      <w:r w:rsidRPr="00477FE0">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77FE0">
        <w:rPr>
          <w:rStyle w:val="StyleUnderline"/>
        </w:rPr>
        <w:t xml:space="preserve">Diseases causing </w:t>
      </w:r>
      <w:r w:rsidRPr="00477FE0">
        <w:rPr>
          <w:rStyle w:val="StyleUnderline"/>
          <w:highlight w:val="cyan"/>
        </w:rPr>
        <w:t>extinctive spread</w:t>
      </w:r>
      <w:r w:rsidRPr="00477FE0">
        <w:rPr>
          <w:rStyle w:val="StyleUnderline"/>
        </w:rPr>
        <w:t xml:space="preserve"> are potential candidates of </w:t>
      </w:r>
      <w:r w:rsidRPr="00477FE0">
        <w:rPr>
          <w:rStyle w:val="Emphasis"/>
        </w:rPr>
        <w:t>high pandemic risk</w:t>
      </w:r>
      <w:r w:rsidRPr="00477FE0">
        <w:rPr>
          <w:sz w:val="16"/>
        </w:rPr>
        <w:t xml:space="preserve">. In the real world, </w:t>
      </w:r>
      <w:r w:rsidRPr="00477FE0">
        <w:rPr>
          <w:rStyle w:val="StyleUnderline"/>
        </w:rPr>
        <w:t>extinctive spreading indicates</w:t>
      </w:r>
      <w:r w:rsidRPr="00477FE0">
        <w:rPr>
          <w:sz w:val="16"/>
        </w:rPr>
        <w:t xml:space="preserve"> that the </w:t>
      </w:r>
      <w:r w:rsidRPr="00477FE0">
        <w:rPr>
          <w:rStyle w:val="StyleUnderline"/>
        </w:rPr>
        <w:t xml:space="preserve">disease </w:t>
      </w:r>
      <w:r w:rsidRPr="00477FE0">
        <w:rPr>
          <w:rStyle w:val="StyleUnderline"/>
          <w:highlight w:val="cyan"/>
        </w:rPr>
        <w:t xml:space="preserve">will </w:t>
      </w:r>
      <w:r w:rsidRPr="00477FE0">
        <w:rPr>
          <w:rStyle w:val="Emphasis"/>
          <w:highlight w:val="cyan"/>
        </w:rPr>
        <w:t>infect every person</w:t>
      </w:r>
      <w:r w:rsidRPr="00477FE0">
        <w:rPr>
          <w:rStyle w:val="Emphasis"/>
        </w:rPr>
        <w:t xml:space="preserve"> in the society</w:t>
      </w:r>
      <w:r w:rsidRPr="00477FE0">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074B5A9" w14:textId="77777777" w:rsidR="00477FE0" w:rsidRPr="00477FE0" w:rsidRDefault="00AF2524" w:rsidP="00AF2524">
      <w:pPr>
        <w:rPr>
          <w:rStyle w:val="StyleUnderline"/>
        </w:rPr>
      </w:pPr>
      <w:r w:rsidRPr="00477FE0">
        <w:t>[FIGURE 6 OMITTED]</w:t>
      </w:r>
    </w:p>
    <w:p w14:paraId="26E7774D" w14:textId="77777777" w:rsidR="00477FE0" w:rsidRPr="00477FE0" w:rsidRDefault="00AF2524" w:rsidP="00AF2524">
      <w:pPr>
        <w:rPr>
          <w:rStyle w:val="StyleUnderline"/>
        </w:rPr>
      </w:pPr>
      <w:r w:rsidRPr="00477FE0">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73D9B29" w14:textId="77777777" w:rsidR="00477FE0" w:rsidRPr="00477FE0" w:rsidRDefault="00AF2524" w:rsidP="00AF2524">
      <w:pPr>
        <w:rPr>
          <w:rStyle w:val="StyleUnderline"/>
        </w:rPr>
      </w:pPr>
      <w:r w:rsidRPr="00477FE0">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1C4E026" w14:textId="77777777" w:rsidR="00477FE0" w:rsidRPr="00477FE0" w:rsidRDefault="00AF2524" w:rsidP="00AF2524">
      <w:pPr>
        <w:rPr>
          <w:rStyle w:val="StyleUnderline"/>
        </w:rPr>
      </w:pPr>
      <w:r w:rsidRPr="00477FE0">
        <w:t>[TABLE 1 OMITTED]</w:t>
      </w:r>
    </w:p>
    <w:p w14:paraId="620161E0" w14:textId="77777777" w:rsidR="00477FE0" w:rsidRPr="00477FE0" w:rsidRDefault="00AF2524" w:rsidP="00AF2524">
      <w:pPr>
        <w:rPr>
          <w:rStyle w:val="StyleUnderline"/>
        </w:rPr>
      </w:pPr>
      <w:r w:rsidRPr="00477FE0">
        <w:rPr>
          <w:sz w:val="10"/>
        </w:rPr>
        <w:t>4. Discussion</w:t>
      </w:r>
    </w:p>
    <w:p w14:paraId="36636DB2" w14:textId="77777777" w:rsidR="00477FE0" w:rsidRPr="00477FE0" w:rsidRDefault="00AF2524" w:rsidP="00AF2524">
      <w:pPr>
        <w:rPr>
          <w:rStyle w:val="StyleUnderline"/>
        </w:rPr>
      </w:pPr>
      <w:r w:rsidRPr="00477FE0">
        <w:rPr>
          <w:rStyle w:val="StyleUnderline"/>
        </w:rPr>
        <w:t xml:space="preserve">Many </w:t>
      </w:r>
      <w:r w:rsidRPr="00477FE0">
        <w:rPr>
          <w:rStyle w:val="Emphasis"/>
          <w:highlight w:val="cyan"/>
        </w:rPr>
        <w:t>previous</w:t>
      </w:r>
      <w:r w:rsidRPr="00477FE0">
        <w:rPr>
          <w:rStyle w:val="StyleUnderline"/>
          <w:highlight w:val="cyan"/>
        </w:rPr>
        <w:t xml:space="preserve"> studies</w:t>
      </w:r>
      <w:r w:rsidRPr="00477FE0">
        <w:rPr>
          <w:rStyle w:val="StyleUnderline"/>
        </w:rPr>
        <w:t xml:space="preserve"> have </w:t>
      </w:r>
      <w:r w:rsidRPr="00477FE0">
        <w:rPr>
          <w:rStyle w:val="StyleUnderline"/>
          <w:highlight w:val="cyan"/>
        </w:rPr>
        <w:t xml:space="preserve">made </w:t>
      </w:r>
      <w:r w:rsidRPr="00477FE0">
        <w:rPr>
          <w:rStyle w:val="Emphasis"/>
          <w:highlight w:val="cyan"/>
        </w:rPr>
        <w:t>stochastic</w:t>
      </w:r>
      <w:r w:rsidRPr="00477FE0">
        <w:rPr>
          <w:sz w:val="16"/>
        </w:rPr>
        <w:t xml:space="preserve"> </w:t>
      </w:r>
      <w:r w:rsidRPr="00477FE0">
        <w:rPr>
          <w:rStyle w:val="StyleUnderline"/>
        </w:rPr>
        <w:t xml:space="preserve">SIR </w:t>
      </w:r>
      <w:r w:rsidRPr="00477FE0">
        <w:rPr>
          <w:rStyle w:val="StyleUnderline"/>
          <w:highlight w:val="cyan"/>
        </w:rPr>
        <w:t>models</w:t>
      </w:r>
      <w:r w:rsidRPr="00477FE0">
        <w:rPr>
          <w:rStyle w:val="StyleUnderline"/>
        </w:rPr>
        <w:t xml:space="preserve"> to analyze the dynamics or stability of epidemic diseases</w:t>
      </w:r>
      <w:r w:rsidRPr="00477FE0">
        <w:rPr>
          <w:sz w:val="16"/>
        </w:rPr>
        <w:t xml:space="preserve">. They investigated the distribution of susceptible, infected, and removed populations for specific epidemic disease spreading, such as cholera, SARS, Marburg, and MERS, based on mathematical modelling [52,53,54,55]. </w:t>
      </w:r>
      <w:r w:rsidRPr="00477FE0">
        <w:rPr>
          <w:rStyle w:val="StyleUnderline"/>
          <w:highlight w:val="cyan"/>
        </w:rPr>
        <w:t>However</w:t>
      </w:r>
      <w:r w:rsidRPr="00477FE0">
        <w:rPr>
          <w:rStyle w:val="StyleUnderline"/>
        </w:rPr>
        <w:t xml:space="preserve">, they </w:t>
      </w:r>
      <w:r w:rsidRPr="00477FE0">
        <w:rPr>
          <w:rStyle w:val="StyleUnderline"/>
          <w:highlight w:val="cyan"/>
        </w:rPr>
        <w:t>did not conduct</w:t>
      </w:r>
      <w:r w:rsidRPr="00477FE0">
        <w:rPr>
          <w:rStyle w:val="StyleUnderline"/>
        </w:rPr>
        <w:t xml:space="preserve"> a</w:t>
      </w:r>
      <w:r w:rsidRPr="00477FE0">
        <w:rPr>
          <w:sz w:val="16"/>
        </w:rPr>
        <w:t xml:space="preserve"> </w:t>
      </w:r>
      <w:r w:rsidRPr="00477FE0">
        <w:rPr>
          <w:rStyle w:val="Emphasis"/>
          <w:highlight w:val="cyan"/>
        </w:rPr>
        <w:t>quantitative</w:t>
      </w:r>
      <w:r w:rsidRPr="00477FE0">
        <w:rPr>
          <w:sz w:val="16"/>
          <w:highlight w:val="cyan"/>
        </w:rPr>
        <w:t xml:space="preserve"> </w:t>
      </w:r>
      <w:r w:rsidRPr="00477FE0">
        <w:rPr>
          <w:rStyle w:val="StyleUnderline"/>
          <w:highlight w:val="cyan"/>
        </w:rPr>
        <w:t>assessment</w:t>
      </w:r>
      <w:r w:rsidRPr="00477FE0">
        <w:rPr>
          <w:rStyle w:val="StyleUnderline"/>
        </w:rPr>
        <w:t xml:space="preserve"> of pandemic risk taking into account</w:t>
      </w:r>
      <w:r w:rsidRPr="00477FE0">
        <w:rPr>
          <w:sz w:val="16"/>
        </w:rPr>
        <w:t xml:space="preserve"> </w:t>
      </w:r>
      <w:r w:rsidRPr="00477FE0">
        <w:rPr>
          <w:rStyle w:val="Emphasis"/>
        </w:rPr>
        <w:t>physical contact between people</w:t>
      </w:r>
      <w:r w:rsidRPr="00477FE0">
        <w:rPr>
          <w:sz w:val="16"/>
        </w:rPr>
        <w:t xml:space="preserve">. To solve this limitation, we performed epidemic spreading simulations by applying an SIR model to scale-free networks with Monte Carlo simulation. In the simulation, </w:t>
      </w:r>
      <w:r w:rsidRPr="00477FE0">
        <w:rPr>
          <w:rStyle w:val="StyleUnderline"/>
          <w:highlight w:val="cyan"/>
        </w:rPr>
        <w:t xml:space="preserve">we consider </w:t>
      </w:r>
      <w:r w:rsidRPr="00477FE0">
        <w:rPr>
          <w:rStyle w:val="Emphasis"/>
          <w:highlight w:val="cyan"/>
        </w:rPr>
        <w:t>various</w:t>
      </w:r>
      <w:r w:rsidRPr="00477FE0">
        <w:rPr>
          <w:rStyle w:val="StyleUnderline"/>
        </w:rPr>
        <w:t xml:space="preserve"> connectivity and </w:t>
      </w:r>
      <w:r w:rsidRPr="00477FE0">
        <w:rPr>
          <w:rStyle w:val="Emphasis"/>
          <w:highlight w:val="cyan"/>
        </w:rPr>
        <w:t>disease</w:t>
      </w:r>
      <w:r w:rsidRPr="00477FE0">
        <w:rPr>
          <w:rStyle w:val="StyleUnderline"/>
          <w:highlight w:val="cyan"/>
        </w:rPr>
        <w:t xml:space="preserve"> characteristics</w:t>
      </w:r>
      <w:r w:rsidRPr="00477FE0">
        <w:rPr>
          <w:sz w:val="16"/>
        </w:rPr>
        <w:t xml:space="preserve"> on scale-free networks. For each network and epidemic parameter set, the probability of extinctive spread was calculated. </w:t>
      </w:r>
      <w:r w:rsidRPr="00477FE0">
        <w:rPr>
          <w:rStyle w:val="StyleUnderline"/>
        </w:rPr>
        <w:t xml:space="preserve">The </w:t>
      </w:r>
      <w:r w:rsidRPr="00477FE0">
        <w:rPr>
          <w:rStyle w:val="StyleUnderline"/>
          <w:highlight w:val="cyan"/>
        </w:rPr>
        <w:t xml:space="preserve">results </w:t>
      </w:r>
      <w:r w:rsidRPr="00477FE0">
        <w:rPr>
          <w:rStyle w:val="Emphasis"/>
          <w:highlight w:val="cyan"/>
        </w:rPr>
        <w:t>reveal</w:t>
      </w:r>
      <w:r w:rsidRPr="00477FE0">
        <w:rPr>
          <w:rStyle w:val="StyleUnderline"/>
        </w:rPr>
        <w:t xml:space="preserve">ed that </w:t>
      </w:r>
      <w:r w:rsidRPr="00477FE0">
        <w:rPr>
          <w:rStyle w:val="Emphasis"/>
          <w:highlight w:val="cyan"/>
        </w:rPr>
        <w:t>certain</w:t>
      </w:r>
      <w:r w:rsidRPr="00477FE0">
        <w:rPr>
          <w:rStyle w:val="Emphasis"/>
        </w:rPr>
        <w:t xml:space="preserve"> infectious </w:t>
      </w:r>
      <w:r w:rsidRPr="00477FE0">
        <w:rPr>
          <w:rStyle w:val="Emphasis"/>
          <w:highlight w:val="cyan"/>
        </w:rPr>
        <w:t>diseases</w:t>
      </w:r>
      <w:r w:rsidRPr="00477FE0">
        <w:rPr>
          <w:rStyle w:val="Emphasis"/>
        </w:rPr>
        <w:t xml:space="preserve"> can </w:t>
      </w:r>
      <w:r w:rsidRPr="00477FE0">
        <w:rPr>
          <w:rStyle w:val="Emphasis"/>
          <w:highlight w:val="cyan"/>
        </w:rPr>
        <w:t>lead to</w:t>
      </w:r>
      <w:r w:rsidRPr="00477FE0">
        <w:rPr>
          <w:rStyle w:val="Emphasis"/>
        </w:rPr>
        <w:t xml:space="preserve"> extinction</w:t>
      </w:r>
      <w:r w:rsidRPr="00477FE0">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477FE0">
        <w:rPr>
          <w:rStyle w:val="Emphasis"/>
          <w:highlight w:val="cyan"/>
        </w:rPr>
        <w:t>human extinction</w:t>
      </w:r>
      <w:r w:rsidRPr="00477FE0">
        <w:rPr>
          <w:rStyle w:val="StyleUnderline"/>
        </w:rPr>
        <w:t xml:space="preserve"> is possible</w:t>
      </w:r>
      <w:r w:rsidRPr="00477FE0">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43489C4A" w14:textId="77777777" w:rsidR="00477FE0" w:rsidRPr="00477FE0" w:rsidRDefault="00AF2524" w:rsidP="00AF2524">
      <w:pPr>
        <w:rPr>
          <w:rStyle w:val="StyleUnderline"/>
        </w:rPr>
      </w:pPr>
      <w:r w:rsidRPr="00477FE0">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512833B8" w14:textId="77777777" w:rsidR="00477FE0" w:rsidRPr="00477FE0" w:rsidRDefault="00AF2524" w:rsidP="00AF2524">
      <w:pPr>
        <w:rPr>
          <w:rStyle w:val="StyleUnderline"/>
        </w:rPr>
      </w:pPr>
      <w:r w:rsidRPr="00477FE0">
        <w:rPr>
          <w:sz w:val="16"/>
        </w:rPr>
        <w:t>5. Conclusions</w:t>
      </w:r>
    </w:p>
    <w:p w14:paraId="6BC1F5FF" w14:textId="77777777" w:rsidR="00477FE0" w:rsidRPr="00477FE0" w:rsidRDefault="00AF2524" w:rsidP="00AF2524">
      <w:pPr>
        <w:rPr>
          <w:rStyle w:val="StyleUnderline"/>
        </w:rPr>
      </w:pPr>
      <w:r w:rsidRPr="00477FE0">
        <w:rPr>
          <w:sz w:val="16"/>
        </w:rPr>
        <w:t xml:space="preserve">In this study, we analyzed the risk of epidemic diseases by creating an epidemic simulation on a scale-free network. </w:t>
      </w:r>
      <w:r w:rsidRPr="00477FE0">
        <w:rPr>
          <w:rStyle w:val="StyleUnderline"/>
        </w:rPr>
        <w:t xml:space="preserve">Based on the </w:t>
      </w:r>
      <w:r w:rsidRPr="00477FE0">
        <w:rPr>
          <w:rStyle w:val="Emphasis"/>
        </w:rPr>
        <w:t>simulation results</w:t>
      </w:r>
      <w:r w:rsidRPr="00477FE0">
        <w:rPr>
          <w:sz w:val="16"/>
        </w:rPr>
        <w:t xml:space="preserve"> for various epidemic parameters, </w:t>
      </w:r>
      <w:r w:rsidRPr="00477FE0">
        <w:rPr>
          <w:rStyle w:val="StyleUnderline"/>
        </w:rPr>
        <w:t>we</w:t>
      </w:r>
      <w:r w:rsidRPr="00477FE0">
        <w:rPr>
          <w:sz w:val="16"/>
        </w:rPr>
        <w:t xml:space="preserve"> </w:t>
      </w:r>
      <w:r w:rsidRPr="00477FE0">
        <w:rPr>
          <w:rStyle w:val="Emphasis"/>
        </w:rPr>
        <w:t>confirmed</w:t>
      </w:r>
      <w:r w:rsidRPr="00477FE0">
        <w:rPr>
          <w:sz w:val="16"/>
        </w:rPr>
        <w:t xml:space="preserve"> that </w:t>
      </w:r>
      <w:r w:rsidRPr="00477FE0">
        <w:rPr>
          <w:rStyle w:val="Emphasis"/>
        </w:rPr>
        <w:t>certain</w:t>
      </w:r>
      <w:r w:rsidRPr="00477FE0">
        <w:rPr>
          <w:sz w:val="16"/>
        </w:rPr>
        <w:t xml:space="preserve"> </w:t>
      </w:r>
      <w:r w:rsidRPr="00477FE0">
        <w:rPr>
          <w:rStyle w:val="StyleUnderline"/>
        </w:rPr>
        <w:t xml:space="preserve">infectious diseases </w:t>
      </w:r>
      <w:r w:rsidRPr="00477FE0">
        <w:rPr>
          <w:rStyle w:val="Emphasis"/>
        </w:rPr>
        <w:t>can lead to extinction</w:t>
      </w:r>
      <w:r w:rsidRPr="00477FE0">
        <w:rPr>
          <w:sz w:val="16"/>
        </w:rPr>
        <w:t xml:space="preserve"> and can be prevented by minimizing human contact. We believe that </w:t>
      </w:r>
      <w:r w:rsidRPr="00477FE0">
        <w:rPr>
          <w:rStyle w:val="StyleUnderline"/>
        </w:rPr>
        <w:t>identifying</w:t>
      </w:r>
      <w:r w:rsidRPr="00477FE0">
        <w:rPr>
          <w:sz w:val="16"/>
        </w:rPr>
        <w:t xml:space="preserve"> potential </w:t>
      </w:r>
      <w:r w:rsidRPr="00477FE0">
        <w:rPr>
          <w:rStyle w:val="Emphasis"/>
        </w:rPr>
        <w:t>candidate</w:t>
      </w:r>
      <w:r w:rsidRPr="00477FE0">
        <w:rPr>
          <w:sz w:val="16"/>
        </w:rPr>
        <w:t xml:space="preserve"> </w:t>
      </w:r>
      <w:r w:rsidRPr="00477FE0">
        <w:rPr>
          <w:rStyle w:val="StyleUnderline"/>
        </w:rPr>
        <w:t>diseases</w:t>
      </w:r>
      <w:r w:rsidRPr="00477FE0">
        <w:rPr>
          <w:sz w:val="16"/>
        </w:rPr>
        <w:t xml:space="preserve"> that may lead to human extinction </w:t>
      </w:r>
      <w:r w:rsidRPr="00477FE0">
        <w:rPr>
          <w:rStyle w:val="StyleUnderline"/>
        </w:rPr>
        <w:t>is</w:t>
      </w:r>
      <w:r w:rsidRPr="00477FE0">
        <w:rPr>
          <w:sz w:val="16"/>
        </w:rPr>
        <w:t xml:space="preserve"> </w:t>
      </w:r>
      <w:r w:rsidRPr="00477FE0">
        <w:rPr>
          <w:rStyle w:val="Emphasis"/>
        </w:rPr>
        <w:t>crucial</w:t>
      </w:r>
      <w:r w:rsidRPr="00477FE0">
        <w:rPr>
          <w:sz w:val="16"/>
        </w:rPr>
        <w:t xml:space="preserve"> </w:t>
      </w:r>
      <w:r w:rsidRPr="00477FE0">
        <w:rPr>
          <w:rStyle w:val="StyleUnderline"/>
        </w:rPr>
        <w:t>in addressing epidemic prevention activities</w:t>
      </w:r>
      <w:r w:rsidRPr="00477FE0">
        <w:rPr>
          <w:sz w:val="16"/>
        </w:rPr>
        <w:t xml:space="preserve"> such as quarantine.</w:t>
      </w:r>
    </w:p>
    <w:p w14:paraId="0B071573" w14:textId="77777777" w:rsidR="00477FE0" w:rsidRPr="00477FE0" w:rsidRDefault="00477FE0" w:rsidP="00AF2524">
      <w:pPr>
        <w:rPr>
          <w:rStyle w:val="StyleUnderline"/>
        </w:rPr>
      </w:pPr>
    </w:p>
    <w:p w14:paraId="76E243DD" w14:textId="77777777" w:rsidR="00477FE0" w:rsidRPr="00477FE0" w:rsidRDefault="00AF2524" w:rsidP="00AF2524">
      <w:pPr>
        <w:pStyle w:val="Heading4"/>
        <w:rPr>
          <w:rStyle w:val="StyleUnderline"/>
        </w:rPr>
      </w:pPr>
      <w:r w:rsidRPr="00477FE0">
        <w:t xml:space="preserve">Defense is </w:t>
      </w:r>
      <w:r w:rsidRPr="00477FE0">
        <w:rPr>
          <w:u w:val="single"/>
        </w:rPr>
        <w:t>wrong</w:t>
      </w:r>
      <w:r w:rsidRPr="00477FE0">
        <w:t xml:space="preserve">: intermediate virulence, AMR, zoonoses, and mutations </w:t>
      </w:r>
      <w:r w:rsidRPr="00477FE0">
        <w:rPr>
          <w:u w:val="single"/>
        </w:rPr>
        <w:t>overwhelm</w:t>
      </w:r>
      <w:r w:rsidRPr="00477FE0">
        <w:t xml:space="preserve"> burnout. </w:t>
      </w:r>
    </w:p>
    <w:p w14:paraId="34AE3FEF" w14:textId="77777777" w:rsidR="00477FE0" w:rsidRPr="00477FE0" w:rsidRDefault="00AF2524" w:rsidP="00AF2524">
      <w:pPr>
        <w:rPr>
          <w:rStyle w:val="StyleUnderline"/>
        </w:rPr>
      </w:pPr>
      <w:r w:rsidRPr="00477FE0">
        <w:t xml:space="preserve">Fabio </w:t>
      </w:r>
      <w:r w:rsidRPr="00477FE0">
        <w:rPr>
          <w:rStyle w:val="Style13ptBold"/>
        </w:rPr>
        <w:t>Zampieri et al. 25</w:t>
      </w:r>
      <w:r w:rsidRPr="00477FE0">
        <w:t>. PhD. in History of Medicine from Geneva University. “Rise and fall of the myth of the good pathogen in evolutionary biology and medicine.” April 2025. International</w:t>
      </w:r>
      <w:r w:rsidRPr="00477FE0">
        <w:rPr>
          <w:i/>
          <w:iCs/>
        </w:rPr>
        <w:t xml:space="preserve"> Journal of Infectious Diseases </w:t>
      </w:r>
      <w:r w:rsidRPr="00477FE0">
        <w:t xml:space="preserve">(153). https://www.sciencedirect.com/science/article/pii/S1201971225000591. </w:t>
      </w:r>
    </w:p>
    <w:p w14:paraId="33AB0F3D" w14:textId="77777777" w:rsidR="00477FE0" w:rsidRPr="00477FE0" w:rsidRDefault="00AF2524" w:rsidP="00AF2524">
      <w:pPr>
        <w:rPr>
          <w:rStyle w:val="StyleUnderline"/>
        </w:rPr>
      </w:pPr>
      <w:r w:rsidRPr="00477FE0">
        <w:rPr>
          <w:sz w:val="16"/>
        </w:rPr>
        <w:t xml:space="preserve">The “virulence transmission </w:t>
      </w:r>
      <w:r w:rsidRPr="00477FE0">
        <w:rPr>
          <w:rStyle w:val="Emphasis"/>
          <w:highlight w:val="cyan"/>
        </w:rPr>
        <w:t>trade-offs</w:t>
      </w:r>
      <w:r w:rsidRPr="00477FE0">
        <w:rPr>
          <w:sz w:val="16"/>
        </w:rPr>
        <w:t xml:space="preserve"> theory” </w:t>
      </w:r>
      <w:r w:rsidRPr="00477FE0">
        <w:rPr>
          <w:rStyle w:val="StyleUnderline"/>
          <w:highlight w:val="cyan"/>
        </w:rPr>
        <w:t>argues</w:t>
      </w:r>
      <w:r w:rsidRPr="00477FE0">
        <w:rPr>
          <w:sz w:val="16"/>
        </w:rPr>
        <w:t xml:space="preserve"> that </w:t>
      </w:r>
      <w:r w:rsidRPr="00477FE0">
        <w:rPr>
          <w:rStyle w:val="Emphasis"/>
          <w:highlight w:val="cyan"/>
        </w:rPr>
        <w:t>intermediate virulence</w:t>
      </w:r>
      <w:r w:rsidRPr="00477FE0">
        <w:rPr>
          <w:rStyle w:val="StyleUnderline"/>
        </w:rPr>
        <w:t xml:space="preserve"> maximizes pathogenicity as a result of a trade-off between </w:t>
      </w:r>
      <w:r w:rsidRPr="00477FE0">
        <w:rPr>
          <w:rStyle w:val="Emphasis"/>
        </w:rPr>
        <w:t>virulence and transmission</w:t>
      </w:r>
      <w:r w:rsidRPr="00477FE0">
        <w:rPr>
          <w:sz w:val="16"/>
        </w:rPr>
        <w:t xml:space="preserve">. While the replication rate of a pathogen increases with virulence, the duration of transmission is negatively impacted by it due to host mortality. As a result, there </w:t>
      </w:r>
      <w:r w:rsidRPr="00477FE0">
        <w:rPr>
          <w:rStyle w:val="StyleUnderline"/>
          <w:highlight w:val="cyan"/>
        </w:rPr>
        <w:t>will be</w:t>
      </w:r>
      <w:r w:rsidRPr="00477FE0">
        <w:rPr>
          <w:rStyle w:val="StyleUnderline"/>
        </w:rPr>
        <w:t xml:space="preserve"> an </w:t>
      </w:r>
      <w:r w:rsidRPr="00477FE0">
        <w:rPr>
          <w:rStyle w:val="Emphasis"/>
          <w:highlight w:val="cyan"/>
        </w:rPr>
        <w:t>optimum</w:t>
      </w:r>
      <w:r w:rsidRPr="00477FE0">
        <w:rPr>
          <w:rStyle w:val="StyleUnderline"/>
        </w:rPr>
        <w:t xml:space="preserve"> level of </w:t>
      </w:r>
      <w:r w:rsidRPr="00477FE0">
        <w:rPr>
          <w:rStyle w:val="Emphasis"/>
        </w:rPr>
        <w:t>virulence</w:t>
      </w:r>
      <w:r w:rsidRPr="00477FE0">
        <w:rPr>
          <w:rStyle w:val="StyleUnderline"/>
        </w:rPr>
        <w:t xml:space="preserve">, where the overall transmission of the pathogen is </w:t>
      </w:r>
      <w:r w:rsidRPr="00477FE0">
        <w:rPr>
          <w:rStyle w:val="Emphasis"/>
        </w:rPr>
        <w:t>maximized</w:t>
      </w:r>
      <w:r w:rsidRPr="00477FE0">
        <w:rPr>
          <w:sz w:val="16"/>
        </w:rPr>
        <w:t>. This will be the most evolutionary favorable level of virulence for a pathogen [21].</w:t>
      </w:r>
    </w:p>
    <w:p w14:paraId="3F821CCE" w14:textId="77777777" w:rsidR="00477FE0" w:rsidRPr="00477FE0" w:rsidRDefault="00AF2524" w:rsidP="00AF2524">
      <w:pPr>
        <w:rPr>
          <w:rStyle w:val="StyleUnderline"/>
        </w:rPr>
      </w:pPr>
      <w:r w:rsidRPr="00477FE0">
        <w:rPr>
          <w:sz w:val="16"/>
        </w:rPr>
        <w:t>[BREAKS—CHARTS/MATH OMMITTED]</w:t>
      </w:r>
    </w:p>
    <w:p w14:paraId="4746715B" w14:textId="77777777" w:rsidR="00477FE0" w:rsidRPr="00477FE0" w:rsidRDefault="00AF2524" w:rsidP="00AF2524">
      <w:pPr>
        <w:rPr>
          <w:rStyle w:val="StyleUnderline"/>
        </w:rPr>
      </w:pPr>
      <w:r w:rsidRPr="00477FE0">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29148CAD" w14:textId="77777777" w:rsidR="00477FE0" w:rsidRPr="00477FE0" w:rsidRDefault="00AF2524" w:rsidP="00AF2524">
      <w:pPr>
        <w:rPr>
          <w:rStyle w:val="StyleUnderline"/>
        </w:rPr>
      </w:pPr>
      <w:r w:rsidRPr="00477FE0">
        <w:rPr>
          <w:sz w:val="16"/>
        </w:rPr>
        <w:t>[BREAKS]</w:t>
      </w:r>
    </w:p>
    <w:p w14:paraId="18645F87" w14:textId="77777777" w:rsidR="00477FE0" w:rsidRPr="00477FE0" w:rsidRDefault="00AF2524" w:rsidP="00AF2524">
      <w:pPr>
        <w:rPr>
          <w:rStyle w:val="StyleUnderline"/>
        </w:rPr>
      </w:pPr>
      <w:r w:rsidRPr="00477FE0">
        <w:rPr>
          <w:sz w:val="16"/>
        </w:rPr>
        <w:t xml:space="preserve">The common answer to “why we get sick” – as the title of Williams and Nesse's book goes – is that natural selection is just not powerful enough, which is usually wrong. Instead, </w:t>
      </w:r>
      <w:r w:rsidRPr="00477FE0">
        <w:rPr>
          <w:rStyle w:val="StyleUnderline"/>
        </w:rPr>
        <w:t xml:space="preserve">the body is a bundle of careful </w:t>
      </w:r>
      <w:r w:rsidRPr="00477FE0">
        <w:rPr>
          <w:rStyle w:val="Emphasis"/>
        </w:rPr>
        <w:t>compromises</w:t>
      </w:r>
      <w:r w:rsidRPr="00477FE0">
        <w:rPr>
          <w:sz w:val="16"/>
        </w:rPr>
        <w:t xml:space="preserve"> [32]. Trying to understand why </w:t>
      </w:r>
      <w:r w:rsidRPr="00477FE0">
        <w:rPr>
          <w:rStyle w:val="Emphasis"/>
        </w:rPr>
        <w:t>natural selection</w:t>
      </w:r>
      <w:r w:rsidRPr="00477FE0">
        <w:rPr>
          <w:rStyle w:val="StyleUnderline"/>
        </w:rPr>
        <w:t xml:space="preserve"> has left bodies </w:t>
      </w:r>
      <w:r w:rsidRPr="00477FE0">
        <w:rPr>
          <w:rStyle w:val="Emphasis"/>
        </w:rPr>
        <w:t>vulnerable</w:t>
      </w:r>
      <w:r w:rsidRPr="00477FE0">
        <w:rPr>
          <w:rStyle w:val="StyleUnderline"/>
        </w:rPr>
        <w:t xml:space="preserve"> to diseases</w:t>
      </w:r>
      <w:r w:rsidRPr="00477FE0">
        <w:rPr>
          <w:sz w:val="16"/>
        </w:rPr>
        <w:t xml:space="preserve"> is a newer enterprise [6]. Thanks to the application of trade-off models, </w:t>
      </w:r>
      <w:r w:rsidRPr="00477FE0">
        <w:rPr>
          <w:rStyle w:val="StyleUnderline"/>
        </w:rPr>
        <w:t>diseases are</w:t>
      </w:r>
      <w:r w:rsidRPr="00477FE0">
        <w:rPr>
          <w:sz w:val="16"/>
        </w:rPr>
        <w:t xml:space="preserve"> no longer </w:t>
      </w:r>
      <w:r w:rsidRPr="00477FE0">
        <w:rPr>
          <w:rStyle w:val="StyleUnderline"/>
        </w:rPr>
        <w:t xml:space="preserve">understood as characters that escape </w:t>
      </w:r>
      <w:r w:rsidRPr="00477FE0">
        <w:rPr>
          <w:rStyle w:val="Emphasis"/>
        </w:rPr>
        <w:t>natural selection</w:t>
      </w:r>
      <w:r w:rsidRPr="00477FE0">
        <w:rPr>
          <w:sz w:val="16"/>
        </w:rPr>
        <w:t xml:space="preserve">, but they are included </w:t>
      </w:r>
      <w:r w:rsidRPr="00477FE0">
        <w:rPr>
          <w:rStyle w:val="StyleUnderline"/>
        </w:rPr>
        <w:t>in selective explanations.</w:t>
      </w:r>
      <w:r w:rsidRPr="00477FE0">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7E6AA9CF" w14:textId="77777777" w:rsidR="00477FE0" w:rsidRPr="00477FE0" w:rsidRDefault="00AF2524" w:rsidP="00AF2524">
      <w:pPr>
        <w:rPr>
          <w:rStyle w:val="StyleUnderline"/>
        </w:rPr>
      </w:pPr>
      <w:r w:rsidRPr="00477FE0">
        <w:rPr>
          <w:sz w:val="16"/>
        </w:rPr>
        <w:t xml:space="preserve">In the evolutionary medical field, </w:t>
      </w:r>
      <w:r w:rsidRPr="00477FE0">
        <w:rPr>
          <w:rStyle w:val="StyleUnderline"/>
        </w:rPr>
        <w:t xml:space="preserve">infectious </w:t>
      </w:r>
      <w:r w:rsidRPr="00477FE0">
        <w:rPr>
          <w:rStyle w:val="Emphasis"/>
          <w:highlight w:val="cyan"/>
        </w:rPr>
        <w:t>diseases</w:t>
      </w:r>
      <w:r w:rsidRPr="00477FE0">
        <w:rPr>
          <w:rStyle w:val="StyleUnderline"/>
          <w:highlight w:val="cyan"/>
        </w:rPr>
        <w:t xml:space="preserve"> are</w:t>
      </w:r>
      <w:r w:rsidRPr="00477FE0">
        <w:rPr>
          <w:rStyle w:val="StyleUnderline"/>
        </w:rPr>
        <w:t xml:space="preserve"> viewed as </w:t>
      </w:r>
      <w:r w:rsidRPr="00477FE0">
        <w:rPr>
          <w:rStyle w:val="StyleUnderline"/>
          <w:highlight w:val="cyan"/>
        </w:rPr>
        <w:t>the result of</w:t>
      </w:r>
      <w:r w:rsidRPr="00477FE0">
        <w:rPr>
          <w:rStyle w:val="StyleUnderline"/>
        </w:rPr>
        <w:t xml:space="preserve"> a continuous host-parasite </w:t>
      </w:r>
      <w:r w:rsidRPr="00477FE0">
        <w:rPr>
          <w:rStyle w:val="Emphasis"/>
        </w:rPr>
        <w:t>arms race</w:t>
      </w:r>
      <w:r w:rsidRPr="00477FE0">
        <w:rPr>
          <w:rStyle w:val="StyleUnderline"/>
        </w:rPr>
        <w:t xml:space="preserve">, which drives </w:t>
      </w:r>
      <w:r w:rsidRPr="00477FE0">
        <w:rPr>
          <w:rStyle w:val="Emphasis"/>
          <w:highlight w:val="cyan"/>
        </w:rPr>
        <w:t>evolutionary changes</w:t>
      </w:r>
      <w:r w:rsidRPr="00477FE0">
        <w:rPr>
          <w:rStyle w:val="StyleUnderline"/>
        </w:rPr>
        <w:t xml:space="preserve"> in</w:t>
      </w:r>
      <w:r w:rsidRPr="00477FE0">
        <w:rPr>
          <w:sz w:val="16"/>
        </w:rPr>
        <w:t xml:space="preserve"> both </w:t>
      </w:r>
      <w:r w:rsidRPr="00477FE0">
        <w:rPr>
          <w:rStyle w:val="Emphasis"/>
        </w:rPr>
        <w:t>pathogens</w:t>
      </w:r>
      <w:r w:rsidRPr="00477FE0">
        <w:rPr>
          <w:sz w:val="16"/>
        </w:rPr>
        <w:t xml:space="preserve"> and humans [34]. </w:t>
      </w:r>
      <w:r w:rsidRPr="00477FE0">
        <w:rPr>
          <w:rStyle w:val="StyleUnderline"/>
        </w:rPr>
        <w:t xml:space="preserve">Natural </w:t>
      </w:r>
      <w:r w:rsidRPr="00477FE0">
        <w:rPr>
          <w:rStyle w:val="StyleUnderline"/>
          <w:highlight w:val="cyan"/>
        </w:rPr>
        <w:t>selection</w:t>
      </w:r>
      <w:r w:rsidRPr="00477FE0">
        <w:rPr>
          <w:rStyle w:val="StyleUnderline"/>
        </w:rPr>
        <w:t xml:space="preserve"> can be </w:t>
      </w:r>
      <w:r w:rsidRPr="00477FE0">
        <w:rPr>
          <w:rStyle w:val="StyleUnderline"/>
          <w:highlight w:val="cyan"/>
        </w:rPr>
        <w:t xml:space="preserve">slower in the </w:t>
      </w:r>
      <w:r w:rsidRPr="00477FE0">
        <w:rPr>
          <w:rStyle w:val="Emphasis"/>
          <w:highlight w:val="cyan"/>
        </w:rPr>
        <w:t>host</w:t>
      </w:r>
      <w:r w:rsidRPr="00477FE0">
        <w:rPr>
          <w:rStyle w:val="StyleUnderline"/>
        </w:rPr>
        <w:t xml:space="preserve"> than in the </w:t>
      </w:r>
      <w:r w:rsidRPr="00477FE0">
        <w:rPr>
          <w:rStyle w:val="Emphasis"/>
        </w:rPr>
        <w:t>pathogen</w:t>
      </w:r>
      <w:r w:rsidRPr="00477FE0">
        <w:rPr>
          <w:rStyle w:val="StyleUnderline"/>
        </w:rPr>
        <w:t xml:space="preserve"> </w:t>
      </w:r>
      <w:r w:rsidRPr="00477FE0">
        <w:rPr>
          <w:rStyle w:val="StyleUnderline"/>
          <w:highlight w:val="cyan"/>
        </w:rPr>
        <w:t>because pathogens reproduce</w:t>
      </w:r>
      <w:r w:rsidRPr="00477FE0">
        <w:rPr>
          <w:rStyle w:val="StyleUnderline"/>
        </w:rPr>
        <w:t xml:space="preserve"> </w:t>
      </w:r>
      <w:r w:rsidRPr="00477FE0">
        <w:rPr>
          <w:rStyle w:val="Emphasis"/>
        </w:rPr>
        <w:t xml:space="preserve">more </w:t>
      </w:r>
      <w:r w:rsidRPr="00477FE0">
        <w:rPr>
          <w:rStyle w:val="Emphasis"/>
          <w:highlight w:val="cyan"/>
        </w:rPr>
        <w:t>quickly</w:t>
      </w:r>
      <w:r w:rsidRPr="00477FE0">
        <w:rPr>
          <w:rStyle w:val="StyleUnderline"/>
        </w:rPr>
        <w:t xml:space="preserve"> than humans.</w:t>
      </w:r>
      <w:r w:rsidRPr="00477FE0">
        <w:rPr>
          <w:sz w:val="16"/>
        </w:rPr>
        <w:t xml:space="preserve"> The human relationship with each single infectious disease can always change. In other words, battles can be won, but </w:t>
      </w:r>
      <w:r w:rsidRPr="00477FE0">
        <w:rPr>
          <w:rStyle w:val="StyleUnderline"/>
        </w:rPr>
        <w:t xml:space="preserve">the war is </w:t>
      </w:r>
      <w:r w:rsidRPr="00477FE0">
        <w:rPr>
          <w:rStyle w:val="Emphasis"/>
        </w:rPr>
        <w:t>always open</w:t>
      </w:r>
      <w:r w:rsidRPr="00477FE0">
        <w:rPr>
          <w:sz w:val="16"/>
        </w:rPr>
        <w:t xml:space="preserve">. A clear example is provided by the </w:t>
      </w:r>
      <w:r w:rsidRPr="00477FE0">
        <w:rPr>
          <w:rStyle w:val="StyleUnderline"/>
          <w:highlight w:val="cyan"/>
        </w:rPr>
        <w:t>return of</w:t>
      </w:r>
      <w:r w:rsidRPr="00477FE0">
        <w:rPr>
          <w:rStyle w:val="StyleUnderline"/>
        </w:rPr>
        <w:t xml:space="preserve"> infectious </w:t>
      </w:r>
      <w:r w:rsidRPr="00477FE0">
        <w:rPr>
          <w:rStyle w:val="Emphasis"/>
          <w:highlight w:val="cyan"/>
        </w:rPr>
        <w:t>diseases</w:t>
      </w:r>
      <w:r w:rsidRPr="00477FE0">
        <w:rPr>
          <w:sz w:val="16"/>
        </w:rPr>
        <w:t xml:space="preserve"> that </w:t>
      </w:r>
      <w:r w:rsidRPr="00477FE0">
        <w:rPr>
          <w:rStyle w:val="StyleUnderline"/>
        </w:rPr>
        <w:t xml:space="preserve">were almost eradicated </w:t>
      </w:r>
      <w:r w:rsidRPr="00477FE0">
        <w:rPr>
          <w:rStyle w:val="StyleUnderline"/>
          <w:highlight w:val="cyan"/>
        </w:rPr>
        <w:t xml:space="preserve">through </w:t>
      </w:r>
      <w:r w:rsidRPr="00477FE0">
        <w:rPr>
          <w:rStyle w:val="Emphasis"/>
          <w:highlight w:val="cyan"/>
        </w:rPr>
        <w:t>a</w:t>
      </w:r>
      <w:r w:rsidRPr="00477FE0">
        <w:rPr>
          <w:rStyle w:val="StyleUnderline"/>
        </w:rPr>
        <w:t>nti</w:t>
      </w:r>
      <w:r w:rsidRPr="00477FE0">
        <w:rPr>
          <w:rStyle w:val="Emphasis"/>
          <w:highlight w:val="cyan"/>
        </w:rPr>
        <w:t>m</w:t>
      </w:r>
      <w:r w:rsidRPr="00477FE0">
        <w:rPr>
          <w:rStyle w:val="StyleUnderline"/>
        </w:rPr>
        <w:t xml:space="preserve">icrobial </w:t>
      </w:r>
      <w:r w:rsidRPr="00477FE0">
        <w:rPr>
          <w:rStyle w:val="Emphasis"/>
          <w:highlight w:val="cyan"/>
        </w:rPr>
        <w:t>r</w:t>
      </w:r>
      <w:r w:rsidRPr="00477FE0">
        <w:rPr>
          <w:rStyle w:val="StyleUnderline"/>
        </w:rPr>
        <w:t>esistance</w:t>
      </w:r>
      <w:r w:rsidRPr="00477FE0">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1908926E" w14:textId="77777777" w:rsidR="00477FE0" w:rsidRPr="00477FE0" w:rsidRDefault="00AF2524" w:rsidP="00AF2524">
      <w:pPr>
        <w:rPr>
          <w:rStyle w:val="StyleUnderline"/>
        </w:rPr>
      </w:pPr>
      <w:r w:rsidRPr="00477FE0">
        <w:rPr>
          <w:sz w:val="16"/>
        </w:rPr>
        <w:t>[BREAKS]</w:t>
      </w:r>
    </w:p>
    <w:p w14:paraId="32533994" w14:textId="77777777" w:rsidR="00477FE0" w:rsidRPr="00477FE0" w:rsidRDefault="00AF2524" w:rsidP="00AF2524">
      <w:pPr>
        <w:rPr>
          <w:rStyle w:val="StyleUnderline"/>
        </w:rPr>
      </w:pPr>
      <w:r w:rsidRPr="00477FE0">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2251FAA4" w14:textId="77777777" w:rsidR="00477FE0" w:rsidRPr="00477FE0" w:rsidRDefault="00AF2524" w:rsidP="00AF2524">
      <w:pPr>
        <w:rPr>
          <w:rStyle w:val="StyleUnderline"/>
        </w:rPr>
      </w:pPr>
      <w:r w:rsidRPr="00477FE0">
        <w:rPr>
          <w:sz w:val="16"/>
        </w:rPr>
        <w:t>[BREAKS]</w:t>
      </w:r>
    </w:p>
    <w:p w14:paraId="028B0C4A" w14:textId="77777777" w:rsidR="00477FE0" w:rsidRPr="00477FE0" w:rsidRDefault="00AF2524" w:rsidP="00AF2524">
      <w:pPr>
        <w:rPr>
          <w:rStyle w:val="StyleUnderline"/>
        </w:rPr>
      </w:pPr>
      <w:r w:rsidRPr="00477FE0">
        <w:rPr>
          <w:sz w:val="16"/>
        </w:rPr>
        <w:t xml:space="preserve">The last dramatic events that saw the emergence of two new infectious diseases, </w:t>
      </w:r>
      <w:r w:rsidRPr="00477FE0">
        <w:rPr>
          <w:rStyle w:val="Emphasis"/>
        </w:rPr>
        <w:t>AIDS</w:t>
      </w:r>
      <w:r w:rsidRPr="00477FE0">
        <w:rPr>
          <w:rStyle w:val="StyleUnderline"/>
        </w:rPr>
        <w:t xml:space="preserve"> and </w:t>
      </w:r>
      <w:r w:rsidRPr="00477FE0">
        <w:rPr>
          <w:rStyle w:val="Emphasis"/>
        </w:rPr>
        <w:t>COVID</w:t>
      </w:r>
      <w:r w:rsidRPr="00477FE0">
        <w:rPr>
          <w:sz w:val="16"/>
        </w:rPr>
        <w:t xml:space="preserve">-19, have had similar effects on the medical community, </w:t>
      </w:r>
      <w:r w:rsidRPr="00477FE0">
        <w:rPr>
          <w:rStyle w:val="StyleUnderline"/>
        </w:rPr>
        <w:t xml:space="preserve">reawakening interest in </w:t>
      </w:r>
      <w:r w:rsidRPr="00477FE0">
        <w:rPr>
          <w:rStyle w:val="Emphasis"/>
        </w:rPr>
        <w:t>evolutionary models</w:t>
      </w:r>
      <w:r w:rsidRPr="00477FE0">
        <w:rPr>
          <w:rStyle w:val="StyleUnderline"/>
        </w:rPr>
        <w:t xml:space="preserve"> of virulence</w:t>
      </w:r>
      <w:r w:rsidRPr="00477FE0">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171C5994" w14:textId="77777777" w:rsidR="00477FE0" w:rsidRPr="00477FE0" w:rsidRDefault="00AF2524" w:rsidP="00AF2524">
      <w:pPr>
        <w:rPr>
          <w:rStyle w:val="StyleUnderline"/>
        </w:rPr>
      </w:pPr>
      <w:r w:rsidRPr="00477FE0">
        <w:rPr>
          <w:sz w:val="16"/>
        </w:rPr>
        <w:t xml:space="preserve">The COVID-19 epidemic has shown us that this integration has not yet fully occurred. Remaining in the field of infectious diseases, </w:t>
      </w:r>
      <w:r w:rsidRPr="00477FE0">
        <w:rPr>
          <w:rStyle w:val="StyleUnderline"/>
        </w:rPr>
        <w:t xml:space="preserve">the evolutionary approach can be decisive not only by virtue of the </w:t>
      </w:r>
      <w:r w:rsidRPr="00477FE0">
        <w:rPr>
          <w:rStyle w:val="Emphasis"/>
        </w:rPr>
        <w:t>trade-offs</w:t>
      </w:r>
      <w:r w:rsidRPr="00477FE0">
        <w:rPr>
          <w:rStyle w:val="StyleUnderline"/>
        </w:rPr>
        <w:t xml:space="preserve"> model</w:t>
      </w:r>
      <w:r w:rsidRPr="00477FE0">
        <w:rPr>
          <w:sz w:val="16"/>
        </w:rPr>
        <w:t xml:space="preserve">. The latter remains fundamental because it allows us to understand that infectious diseases are not necessarily destined to decrease their virulence. In this way, clinical practices and </w:t>
      </w:r>
      <w:r w:rsidRPr="00477FE0">
        <w:rPr>
          <w:rStyle w:val="StyleUnderline"/>
        </w:rPr>
        <w:t xml:space="preserve">public health </w:t>
      </w:r>
      <w:r w:rsidRPr="00477FE0">
        <w:rPr>
          <w:rStyle w:val="Emphasis"/>
          <w:highlight w:val="cyan"/>
        </w:rPr>
        <w:t>policies</w:t>
      </w:r>
      <w:r w:rsidRPr="00477FE0">
        <w:rPr>
          <w:sz w:val="16"/>
        </w:rPr>
        <w:t xml:space="preserve"> can </w:t>
      </w:r>
      <w:r w:rsidRPr="00477FE0">
        <w:rPr>
          <w:rStyle w:val="StyleUnderline"/>
          <w:highlight w:val="cyan"/>
        </w:rPr>
        <w:t>maintain</w:t>
      </w:r>
      <w:r w:rsidRPr="00477FE0">
        <w:rPr>
          <w:rStyle w:val="StyleUnderline"/>
        </w:rPr>
        <w:t xml:space="preserve"> </w:t>
      </w:r>
      <w:r w:rsidRPr="00477FE0">
        <w:rPr>
          <w:rStyle w:val="Emphasis"/>
        </w:rPr>
        <w:t xml:space="preserve">high </w:t>
      </w:r>
      <w:r w:rsidRPr="00477FE0">
        <w:rPr>
          <w:rStyle w:val="Emphasis"/>
          <w:highlight w:val="cyan"/>
        </w:rPr>
        <w:t>vigilance</w:t>
      </w:r>
      <w:r w:rsidRPr="00477FE0">
        <w:rPr>
          <w:sz w:val="16"/>
        </w:rPr>
        <w:t xml:space="preserve"> not only </w:t>
      </w:r>
      <w:r w:rsidRPr="00477FE0">
        <w:rPr>
          <w:rStyle w:val="StyleUnderline"/>
          <w:highlight w:val="cyan"/>
        </w:rPr>
        <w:t>towards</w:t>
      </w:r>
      <w:r w:rsidRPr="00477FE0">
        <w:rPr>
          <w:rStyle w:val="StyleUnderline"/>
        </w:rPr>
        <w:t xml:space="preserve"> possible </w:t>
      </w:r>
      <w:r w:rsidRPr="00477FE0">
        <w:rPr>
          <w:rStyle w:val="Emphasis"/>
          <w:highlight w:val="cyan"/>
        </w:rPr>
        <w:t>new infections</w:t>
      </w:r>
      <w:r w:rsidRPr="00477FE0">
        <w:rPr>
          <w:rStyle w:val="StyleUnderline"/>
        </w:rPr>
        <w:t xml:space="preserve"> and epidemics </w:t>
      </w:r>
      <w:r w:rsidRPr="00477FE0">
        <w:rPr>
          <w:rStyle w:val="StyleUnderline"/>
          <w:highlight w:val="cyan"/>
        </w:rPr>
        <w:t>but</w:t>
      </w:r>
      <w:r w:rsidRPr="00477FE0">
        <w:rPr>
          <w:rStyle w:val="StyleUnderline"/>
        </w:rPr>
        <w:t xml:space="preserve"> also towards </w:t>
      </w:r>
      <w:r w:rsidRPr="00477FE0">
        <w:rPr>
          <w:rStyle w:val="StyleUnderline"/>
          <w:highlight w:val="cyan"/>
        </w:rPr>
        <w:t>infections already</w:t>
      </w:r>
      <w:r w:rsidRPr="00477FE0">
        <w:rPr>
          <w:rStyle w:val="StyleUnderline"/>
        </w:rPr>
        <w:t xml:space="preserve"> </w:t>
      </w:r>
      <w:r w:rsidRPr="00477FE0">
        <w:rPr>
          <w:rStyle w:val="Emphasis"/>
        </w:rPr>
        <w:t xml:space="preserve">well </w:t>
      </w:r>
      <w:r w:rsidRPr="00477FE0">
        <w:rPr>
          <w:rStyle w:val="Emphasis"/>
          <w:highlight w:val="cyan"/>
        </w:rPr>
        <w:t>established</w:t>
      </w:r>
      <w:r w:rsidRPr="00477FE0">
        <w:rPr>
          <w:rStyle w:val="StyleUnderline"/>
        </w:rPr>
        <w:t xml:space="preserve"> in the human species. </w:t>
      </w:r>
      <w:r w:rsidRPr="00477FE0">
        <w:rPr>
          <w:rStyle w:val="StyleUnderline"/>
          <w:highlight w:val="cyan"/>
        </w:rPr>
        <w:t xml:space="preserve">The </w:t>
      </w:r>
      <w:r w:rsidRPr="00477FE0">
        <w:rPr>
          <w:rStyle w:val="Emphasis"/>
          <w:szCs w:val="24"/>
          <w:highlight w:val="cyan"/>
        </w:rPr>
        <w:t>only way</w:t>
      </w:r>
      <w:r w:rsidRPr="00477FE0">
        <w:rPr>
          <w:rStyle w:val="StyleUnderline"/>
          <w:highlight w:val="cyan"/>
        </w:rPr>
        <w:t xml:space="preserve"> will be to pursue</w:t>
      </w:r>
      <w:r w:rsidRPr="00477FE0">
        <w:rPr>
          <w:sz w:val="16"/>
        </w:rPr>
        <w:t xml:space="preserve"> a dynamic balance in which we are always ready to introduce new </w:t>
      </w:r>
      <w:r w:rsidRPr="00477FE0">
        <w:rPr>
          <w:rStyle w:val="Emphasis"/>
          <w:highlight w:val="cyan"/>
        </w:rPr>
        <w:t>countermeasures</w:t>
      </w:r>
      <w:r w:rsidRPr="00477FE0">
        <w:rPr>
          <w:rStyle w:val="StyleUnderline"/>
          <w:highlight w:val="cyan"/>
        </w:rPr>
        <w:t xml:space="preserve"> against</w:t>
      </w:r>
      <w:r w:rsidRPr="00477FE0">
        <w:rPr>
          <w:rStyle w:val="StyleUnderline"/>
        </w:rPr>
        <w:t xml:space="preserve"> genetic </w:t>
      </w:r>
      <w:r w:rsidRPr="00477FE0">
        <w:rPr>
          <w:rStyle w:val="Emphasis"/>
          <w:highlight w:val="cyan"/>
        </w:rPr>
        <w:t>mutations</w:t>
      </w:r>
      <w:r w:rsidRPr="00477FE0">
        <w:rPr>
          <w:rStyle w:val="StyleUnderline"/>
          <w:highlight w:val="cyan"/>
        </w:rPr>
        <w:t xml:space="preserve"> or</w:t>
      </w:r>
      <w:r w:rsidRPr="00477FE0">
        <w:rPr>
          <w:rStyle w:val="StyleUnderline"/>
        </w:rPr>
        <w:t xml:space="preserve"> the emergence of </w:t>
      </w:r>
      <w:r w:rsidRPr="00477FE0">
        <w:rPr>
          <w:rStyle w:val="Emphasis"/>
        </w:rPr>
        <w:t xml:space="preserve">new </w:t>
      </w:r>
      <w:r w:rsidRPr="00477FE0">
        <w:rPr>
          <w:rStyle w:val="Emphasis"/>
          <w:highlight w:val="cyan"/>
        </w:rPr>
        <w:t>pathogens</w:t>
      </w:r>
      <w:r w:rsidRPr="00477FE0">
        <w:rPr>
          <w:sz w:val="16"/>
        </w:rPr>
        <w:t xml:space="preserve"> from the immense reservoir </w:t>
      </w:r>
      <w:r w:rsidRPr="00477FE0">
        <w:rPr>
          <w:rStyle w:val="StyleUnderline"/>
        </w:rPr>
        <w:t xml:space="preserve">represented </w:t>
      </w:r>
      <w:r w:rsidRPr="00477FE0">
        <w:rPr>
          <w:rStyle w:val="StyleUnderline"/>
          <w:highlight w:val="cyan"/>
        </w:rPr>
        <w:t>by</w:t>
      </w:r>
      <w:r w:rsidRPr="00477FE0">
        <w:rPr>
          <w:rStyle w:val="StyleUnderline"/>
        </w:rPr>
        <w:t xml:space="preserve"> wild </w:t>
      </w:r>
      <w:r w:rsidRPr="00477FE0">
        <w:rPr>
          <w:rStyle w:val="Emphasis"/>
          <w:highlight w:val="cyan"/>
        </w:rPr>
        <w:t>animal</w:t>
      </w:r>
      <w:r w:rsidRPr="00477FE0">
        <w:rPr>
          <w:rStyle w:val="StyleUnderline"/>
        </w:rPr>
        <w:t xml:space="preserve"> specie</w:t>
      </w:r>
      <w:r w:rsidRPr="00477FE0">
        <w:rPr>
          <w:rStyle w:val="Emphasis"/>
          <w:highlight w:val="cyan"/>
        </w:rPr>
        <w:t>s</w:t>
      </w:r>
      <w:r w:rsidRPr="00477FE0">
        <w:rPr>
          <w:rStyle w:val="StyleUnderline"/>
        </w:rPr>
        <w:t xml:space="preserve">. This is a present and future challenge that promises to be increasingly complex, also </w:t>
      </w:r>
      <w:r w:rsidRPr="00477FE0">
        <w:rPr>
          <w:rStyle w:val="StyleUnderline"/>
          <w:highlight w:val="cyan"/>
        </w:rPr>
        <w:t>by virtue of</w:t>
      </w:r>
      <w:r w:rsidRPr="00477FE0">
        <w:rPr>
          <w:rStyle w:val="StyleUnderline"/>
        </w:rPr>
        <w:t xml:space="preserve"> the constant </w:t>
      </w:r>
      <w:r w:rsidRPr="00477FE0">
        <w:rPr>
          <w:rStyle w:val="Emphasis"/>
          <w:highlight w:val="cyan"/>
        </w:rPr>
        <w:t>increase</w:t>
      </w:r>
      <w:r w:rsidRPr="00477FE0">
        <w:rPr>
          <w:rStyle w:val="StyleUnderline"/>
          <w:highlight w:val="cyan"/>
        </w:rPr>
        <w:t xml:space="preserve"> in</w:t>
      </w:r>
      <w:r w:rsidRPr="00477FE0">
        <w:rPr>
          <w:rStyle w:val="StyleUnderline"/>
        </w:rPr>
        <w:t xml:space="preserve"> the </w:t>
      </w:r>
      <w:r w:rsidRPr="00477FE0">
        <w:rPr>
          <w:rStyle w:val="Emphasis"/>
        </w:rPr>
        <w:t>density</w:t>
      </w:r>
      <w:r w:rsidRPr="00477FE0">
        <w:rPr>
          <w:rStyle w:val="StyleUnderline"/>
        </w:rPr>
        <w:t xml:space="preserve"> of the </w:t>
      </w:r>
      <w:r w:rsidRPr="00477FE0">
        <w:rPr>
          <w:rStyle w:val="Emphasis"/>
        </w:rPr>
        <w:t xml:space="preserve">world </w:t>
      </w:r>
      <w:r w:rsidRPr="00477FE0">
        <w:rPr>
          <w:rStyle w:val="Emphasis"/>
          <w:highlight w:val="cyan"/>
        </w:rPr>
        <w:t>population</w:t>
      </w:r>
      <w:r w:rsidRPr="00477FE0">
        <w:rPr>
          <w:rStyle w:val="StyleUnderline"/>
          <w:highlight w:val="cyan"/>
        </w:rPr>
        <w:t xml:space="preserve"> and</w:t>
      </w:r>
      <w:r w:rsidRPr="00477FE0">
        <w:rPr>
          <w:rStyle w:val="StyleUnderline"/>
        </w:rPr>
        <w:t xml:space="preserve"> the </w:t>
      </w:r>
      <w:r w:rsidRPr="00477FE0">
        <w:rPr>
          <w:rStyle w:val="Emphasis"/>
        </w:rPr>
        <w:t xml:space="preserve">consequent </w:t>
      </w:r>
      <w:r w:rsidRPr="00477FE0">
        <w:rPr>
          <w:rStyle w:val="Emphasis"/>
          <w:highlight w:val="cyan"/>
        </w:rPr>
        <w:t>erosion</w:t>
      </w:r>
      <w:r w:rsidRPr="00477FE0">
        <w:rPr>
          <w:rStyle w:val="StyleUnderline"/>
          <w:highlight w:val="cyan"/>
        </w:rPr>
        <w:t xml:space="preserve"> of</w:t>
      </w:r>
      <w:r w:rsidRPr="00477FE0">
        <w:rPr>
          <w:rStyle w:val="StyleUnderline"/>
        </w:rPr>
        <w:t xml:space="preserve"> </w:t>
      </w:r>
      <w:r w:rsidRPr="00477FE0">
        <w:rPr>
          <w:rStyle w:val="Emphasis"/>
        </w:rPr>
        <w:t xml:space="preserve">wild </w:t>
      </w:r>
      <w:r w:rsidRPr="00477FE0">
        <w:rPr>
          <w:rStyle w:val="Emphasis"/>
          <w:highlight w:val="cyan"/>
        </w:rPr>
        <w:t>environments</w:t>
      </w:r>
      <w:r w:rsidRPr="00477FE0">
        <w:rPr>
          <w:rStyle w:val="StyleUnderline"/>
        </w:rPr>
        <w:t>.</w:t>
      </w:r>
    </w:p>
    <w:p w14:paraId="35A550FE" w14:textId="77777777" w:rsidR="00477FE0" w:rsidRPr="00477FE0" w:rsidRDefault="00477FE0" w:rsidP="00AF2524">
      <w:pPr>
        <w:rPr>
          <w:rStyle w:val="StyleUnderline"/>
        </w:rPr>
      </w:pPr>
    </w:p>
    <w:p w14:paraId="640B9485" w14:textId="77777777" w:rsidR="00477FE0" w:rsidRPr="00477FE0" w:rsidRDefault="00AF2524" w:rsidP="00AF2524">
      <w:pPr>
        <w:pStyle w:val="Heading4"/>
        <w:rPr>
          <w:rStyle w:val="StyleUnderline"/>
        </w:rPr>
      </w:pPr>
      <w:r w:rsidRPr="00477FE0">
        <w:t xml:space="preserve">Disease turns </w:t>
      </w:r>
      <w:r w:rsidRPr="00477FE0">
        <w:rPr>
          <w:u w:val="single"/>
        </w:rPr>
        <w:t>every impact</w:t>
      </w:r>
      <w:r w:rsidRPr="00477FE0">
        <w:t>.</w:t>
      </w:r>
    </w:p>
    <w:p w14:paraId="5A14E00C" w14:textId="77777777" w:rsidR="00477FE0" w:rsidRPr="00477FE0" w:rsidRDefault="00AF2524" w:rsidP="00AF2524">
      <w:pPr>
        <w:rPr>
          <w:rStyle w:val="StyleUnderline"/>
        </w:rPr>
      </w:pPr>
      <w:r w:rsidRPr="00477FE0">
        <w:t xml:space="preserve">Noah </w:t>
      </w:r>
      <w:r w:rsidRPr="00477FE0">
        <w:rPr>
          <w:rStyle w:val="Style13ptBold"/>
        </w:rPr>
        <w:t>Taylor 23</w:t>
      </w:r>
      <w:r w:rsidRPr="00477FE0">
        <w:t xml:space="preserve">. Guest lecturer in peace and conflict studies at the University of Innsbruck, Ph.D. in peace studies and conflict resolution from Jaume I University. "Peace, Pandemics, and Conflict." </w:t>
      </w:r>
      <w:r w:rsidRPr="00477FE0">
        <w:rPr>
          <w:i/>
          <w:iCs/>
        </w:rPr>
        <w:t>Existential Risks in Peace and Conflict Studies</w:t>
      </w:r>
      <w:r w:rsidRPr="00477FE0">
        <w:t>, 93-96.</w:t>
      </w:r>
    </w:p>
    <w:p w14:paraId="5F2DAB71" w14:textId="77777777" w:rsidR="00477FE0" w:rsidRPr="00477FE0" w:rsidRDefault="00AF2524" w:rsidP="00AF2524">
      <w:pPr>
        <w:rPr>
          <w:rStyle w:val="StyleUnderline"/>
        </w:rPr>
      </w:pPr>
      <w:r w:rsidRPr="00477FE0">
        <w:rPr>
          <w:rStyle w:val="StyleUnderline"/>
        </w:rPr>
        <w:t xml:space="preserve">Many </w:t>
      </w:r>
      <w:r w:rsidRPr="00477FE0">
        <w:rPr>
          <w:rStyle w:val="Emphasis"/>
        </w:rPr>
        <w:t>hoped</w:t>
      </w:r>
      <w:r w:rsidRPr="00477FE0">
        <w:rPr>
          <w:rStyle w:val="StyleUnderline"/>
        </w:rPr>
        <w:t xml:space="preserve"> the pandemic would</w:t>
      </w:r>
      <w:r w:rsidRPr="00477FE0">
        <w:rPr>
          <w:sz w:val="16"/>
        </w:rPr>
        <w:t xml:space="preserve"> serve as a common enemy that would </w:t>
      </w:r>
      <w:r w:rsidRPr="00477FE0">
        <w:rPr>
          <w:rStyle w:val="StyleUnderline"/>
        </w:rPr>
        <w:t>bring</w:t>
      </w:r>
      <w:r w:rsidRPr="00477FE0">
        <w:rPr>
          <w:sz w:val="16"/>
        </w:rPr>
        <w:t xml:space="preserve"> forth a common future leading to </w:t>
      </w:r>
      <w:r w:rsidRPr="00477FE0">
        <w:rPr>
          <w:rStyle w:val="Emphasis"/>
        </w:rPr>
        <w:t xml:space="preserve">global </w:t>
      </w:r>
      <w:r w:rsidRPr="00477FE0">
        <w:rPr>
          <w:rStyle w:val="Emphasis"/>
          <w:highlight w:val="cyan"/>
        </w:rPr>
        <w:t>cooperation</w:t>
      </w:r>
      <w:r w:rsidRPr="00477FE0">
        <w:rPr>
          <w:rStyle w:val="StyleUnderline"/>
          <w:highlight w:val="cyan"/>
        </w:rPr>
        <w:t xml:space="preserve"> and</w:t>
      </w:r>
      <w:r w:rsidRPr="00477FE0">
        <w:rPr>
          <w:sz w:val="16"/>
        </w:rPr>
        <w:t xml:space="preserve"> a more </w:t>
      </w:r>
      <w:r w:rsidRPr="00477FE0">
        <w:rPr>
          <w:rStyle w:val="Emphasis"/>
          <w:highlight w:val="cyan"/>
        </w:rPr>
        <w:t>peace</w:t>
      </w:r>
      <w:r w:rsidRPr="00477FE0">
        <w:rPr>
          <w:sz w:val="16"/>
        </w:rPr>
        <w:t xml:space="preserve">ful world. As of 2022, </w:t>
      </w:r>
      <w:r w:rsidRPr="00477FE0">
        <w:rPr>
          <w:rStyle w:val="StyleUnderline"/>
        </w:rPr>
        <w:t xml:space="preserve">this </w:t>
      </w:r>
      <w:r w:rsidRPr="00477FE0">
        <w:rPr>
          <w:rStyle w:val="Emphasis"/>
          <w:highlight w:val="cyan"/>
        </w:rPr>
        <w:t>has</w:t>
      </w:r>
      <w:r w:rsidRPr="00477FE0">
        <w:rPr>
          <w:rStyle w:val="Emphasis"/>
        </w:rPr>
        <w:t xml:space="preserve"> not</w:t>
      </w:r>
      <w:r w:rsidRPr="00477FE0">
        <w:rPr>
          <w:rStyle w:val="StyleUnderline"/>
        </w:rPr>
        <w:t xml:space="preserve"> been the case. The </w:t>
      </w:r>
      <w:r w:rsidRPr="00477FE0">
        <w:rPr>
          <w:rStyle w:val="Emphasis"/>
        </w:rPr>
        <w:t>opportunity for peace</w:t>
      </w:r>
      <w:r w:rsidRPr="00477FE0">
        <w:rPr>
          <w:sz w:val="16"/>
        </w:rPr>
        <w:t xml:space="preserve"> out of the disaster of the pandemic </w:t>
      </w:r>
      <w:r w:rsidRPr="00477FE0">
        <w:rPr>
          <w:rStyle w:val="StyleUnderline"/>
        </w:rPr>
        <w:t xml:space="preserve">may have </w:t>
      </w:r>
      <w:r w:rsidRPr="00477FE0">
        <w:rPr>
          <w:rStyle w:val="StyleUnderline"/>
          <w:highlight w:val="cyan"/>
        </w:rPr>
        <w:t xml:space="preserve">been </w:t>
      </w:r>
      <w:r w:rsidRPr="00477FE0">
        <w:rPr>
          <w:rStyle w:val="Emphasis"/>
          <w:highlight w:val="cyan"/>
        </w:rPr>
        <w:t>squandered</w:t>
      </w:r>
      <w:r w:rsidRPr="00477FE0">
        <w:rPr>
          <w:sz w:val="16"/>
        </w:rPr>
        <w:t xml:space="preserve"> (Brattberg 2020).</w:t>
      </w:r>
    </w:p>
    <w:p w14:paraId="67D0A73D" w14:textId="77777777" w:rsidR="00477FE0" w:rsidRPr="00477FE0" w:rsidRDefault="00AF2524" w:rsidP="00AF2524">
      <w:pPr>
        <w:rPr>
          <w:rStyle w:val="StyleUnderline"/>
        </w:rPr>
      </w:pPr>
      <w:r w:rsidRPr="00477FE0">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477FE0">
        <w:rPr>
          <w:rStyle w:val="Emphasis"/>
          <w:highlight w:val="cyan"/>
        </w:rPr>
        <w:t>23</w:t>
      </w:r>
      <w:r w:rsidRPr="00477FE0">
        <w:rPr>
          <w:rStyle w:val="StyleUnderline"/>
        </w:rPr>
        <w:t xml:space="preserve"> qualitative and quantitative </w:t>
      </w:r>
      <w:r w:rsidRPr="00477FE0">
        <w:rPr>
          <w:rStyle w:val="StyleUnderline"/>
          <w:highlight w:val="cyan"/>
        </w:rPr>
        <w:t>indicators</w:t>
      </w:r>
      <w:r w:rsidRPr="00477FE0">
        <w:rPr>
          <w:sz w:val="16"/>
        </w:rPr>
        <w:t xml:space="preserve"> from three main domains: (1) ongoing conflicts, (2) safety and security, and (3) militarization. From 2021 to 2022 the IEP </w:t>
      </w:r>
      <w:r w:rsidRPr="00477FE0">
        <w:rPr>
          <w:rStyle w:val="StyleUnderline"/>
          <w:highlight w:val="cyan"/>
        </w:rPr>
        <w:t>found</w:t>
      </w:r>
      <w:r w:rsidRPr="00477FE0">
        <w:rPr>
          <w:sz w:val="16"/>
        </w:rPr>
        <w:t xml:space="preserve"> that global </w:t>
      </w:r>
      <w:r w:rsidRPr="00477FE0">
        <w:rPr>
          <w:rStyle w:val="StyleUnderline"/>
          <w:highlight w:val="cyan"/>
        </w:rPr>
        <w:t xml:space="preserve">peacefulness </w:t>
      </w:r>
      <w:r w:rsidRPr="00477FE0">
        <w:rPr>
          <w:rStyle w:val="Emphasis"/>
          <w:highlight w:val="cyan"/>
        </w:rPr>
        <w:t>deteriorated</w:t>
      </w:r>
      <w:r w:rsidRPr="00477FE0">
        <w:rPr>
          <w:rStyle w:val="StyleUnderline"/>
        </w:rPr>
        <w:t xml:space="preserve"> by</w:t>
      </w:r>
      <w:r w:rsidRPr="00477FE0">
        <w:rPr>
          <w:sz w:val="16"/>
        </w:rPr>
        <w:t xml:space="preserve"> 0.3%, the 11th year of deterioration over the last 14 years. This timeframe saw a deterioration of </w:t>
      </w:r>
      <w:r w:rsidRPr="00477FE0">
        <w:rPr>
          <w:rStyle w:val="Emphasis"/>
        </w:rPr>
        <w:t>9.3%</w:t>
      </w:r>
      <w:r w:rsidRPr="00477FE0">
        <w:rPr>
          <w:rStyle w:val="StyleUnderline"/>
        </w:rPr>
        <w:t xml:space="preserve"> in</w:t>
      </w:r>
      <w:r w:rsidRPr="00477FE0">
        <w:rPr>
          <w:sz w:val="16"/>
        </w:rPr>
        <w:t xml:space="preserve"> the domain of </w:t>
      </w:r>
      <w:r w:rsidRPr="00477FE0">
        <w:rPr>
          <w:rStyle w:val="StyleUnderline"/>
        </w:rPr>
        <w:t>ongoing conflicts</w:t>
      </w:r>
      <w:r w:rsidRPr="00477FE0">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77FE0">
        <w:rPr>
          <w:rStyle w:val="StyleUnderline"/>
        </w:rPr>
        <w:t>During</w:t>
      </w:r>
      <w:r w:rsidRPr="00477FE0">
        <w:rPr>
          <w:sz w:val="16"/>
        </w:rPr>
        <w:t xml:space="preserve"> this time of </w:t>
      </w:r>
      <w:r w:rsidRPr="00477FE0">
        <w:rPr>
          <w:rStyle w:val="StyleUnderline"/>
        </w:rPr>
        <w:t xml:space="preserve">the </w:t>
      </w:r>
      <w:r w:rsidRPr="00477FE0">
        <w:rPr>
          <w:rStyle w:val="Emphasis"/>
        </w:rPr>
        <w:t>global pandemic</w:t>
      </w:r>
      <w:r w:rsidRPr="00477FE0">
        <w:rPr>
          <w:rStyle w:val="StyleUnderline"/>
        </w:rPr>
        <w:t xml:space="preserve">, there has been a </w:t>
      </w:r>
      <w:r w:rsidRPr="00477FE0">
        <w:rPr>
          <w:rStyle w:val="Emphasis"/>
        </w:rPr>
        <w:t>general</w:t>
      </w:r>
      <w:r w:rsidRPr="00477FE0">
        <w:rPr>
          <w:rStyle w:val="StyleUnderline"/>
        </w:rPr>
        <w:t xml:space="preserve"> increase in the </w:t>
      </w:r>
      <w:r w:rsidRPr="00477FE0">
        <w:rPr>
          <w:rStyle w:val="Emphasis"/>
        </w:rPr>
        <w:t>number and intensity</w:t>
      </w:r>
      <w:r w:rsidRPr="00477FE0">
        <w:rPr>
          <w:rStyle w:val="StyleUnderline"/>
        </w:rPr>
        <w:t xml:space="preserve"> of</w:t>
      </w:r>
      <w:r w:rsidRPr="00477FE0">
        <w:rPr>
          <w:sz w:val="16"/>
        </w:rPr>
        <w:t xml:space="preserve"> internal and external </w:t>
      </w:r>
      <w:r w:rsidRPr="00477FE0">
        <w:rPr>
          <w:rStyle w:val="StyleUnderline"/>
        </w:rPr>
        <w:t>conflicts fought</w:t>
      </w:r>
      <w:r w:rsidRPr="00477FE0">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77FE0">
        <w:rPr>
          <w:rStyle w:val="StyleUnderline"/>
        </w:rPr>
        <w:t xml:space="preserve">the economic </w:t>
      </w:r>
      <w:r w:rsidRPr="00477FE0">
        <w:rPr>
          <w:rStyle w:val="Emphasis"/>
        </w:rPr>
        <w:t>impact of violence</w:t>
      </w:r>
      <w:r w:rsidRPr="00477FE0">
        <w:rPr>
          <w:rStyle w:val="StyleUnderline"/>
        </w:rPr>
        <w:t xml:space="preserve"> increased</w:t>
      </w:r>
      <w:r w:rsidRPr="00477FE0">
        <w:rPr>
          <w:sz w:val="16"/>
        </w:rPr>
        <w:t xml:space="preserve"> by </w:t>
      </w:r>
      <w:r w:rsidRPr="00477FE0">
        <w:rPr>
          <w:rStyle w:val="Emphasis"/>
        </w:rPr>
        <w:t>12.4%</w:t>
      </w:r>
      <w:r w:rsidRPr="00477FE0">
        <w:rPr>
          <w:sz w:val="16"/>
        </w:rPr>
        <w:t xml:space="preserve"> from the previous year to $16.5 trillion in purchasing power parity (IEP 2022).</w:t>
      </w:r>
    </w:p>
    <w:p w14:paraId="614E8375" w14:textId="77777777" w:rsidR="00477FE0" w:rsidRPr="00477FE0" w:rsidRDefault="00AF2524" w:rsidP="00AF2524">
      <w:pPr>
        <w:rPr>
          <w:rStyle w:val="StyleUnderline"/>
        </w:rPr>
      </w:pPr>
      <w:r w:rsidRPr="00477FE0">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477FE0">
        <w:rPr>
          <w:rStyle w:val="Emphasis"/>
          <w:highlight w:val="cyan"/>
        </w:rPr>
        <w:t>12</w:t>
      </w:r>
      <w:r w:rsidRPr="00477FE0">
        <w:rPr>
          <w:rStyle w:val="StyleUnderline"/>
        </w:rPr>
        <w:t xml:space="preserve"> conflict-affected </w:t>
      </w:r>
      <w:r w:rsidRPr="00477FE0">
        <w:rPr>
          <w:rStyle w:val="StyleUnderline"/>
          <w:highlight w:val="cyan"/>
        </w:rPr>
        <w:t>areas</w:t>
      </w:r>
      <w:r w:rsidRPr="00477FE0">
        <w:rPr>
          <w:sz w:val="16"/>
        </w:rPr>
        <w:t xml:space="preserve">: Afghanistan, Eastern Ukraine, Iran, Iraq, Israel-Palestine, Kashmir-India-Pakistan, Libya, North Korea, Somalia, Syria, Venezuela, and Yemen. Their preliminary </w:t>
      </w:r>
      <w:r w:rsidRPr="00477FE0">
        <w:rPr>
          <w:rStyle w:val="Emphasis"/>
          <w:highlight w:val="cyan"/>
        </w:rPr>
        <w:t>find</w:t>
      </w:r>
      <w:r w:rsidRPr="00477FE0">
        <w:rPr>
          <w:sz w:val="16"/>
        </w:rPr>
        <w:t xml:space="preserve">ings were that “the </w:t>
      </w:r>
      <w:r w:rsidRPr="00477FE0">
        <w:rPr>
          <w:rStyle w:val="Emphasis"/>
          <w:highlight w:val="cyan"/>
        </w:rPr>
        <w:t>pandemic</w:t>
      </w:r>
      <w:r w:rsidRPr="00477FE0">
        <w:rPr>
          <w:sz w:val="16"/>
        </w:rPr>
        <w:t xml:space="preserve"> and effort</w:t>
      </w:r>
      <w:r w:rsidRPr="00477FE0">
        <w:rPr>
          <w:rStyle w:val="Emphasis"/>
          <w:highlight w:val="cyan"/>
        </w:rPr>
        <w:t>s</w:t>
      </w:r>
      <w:r w:rsidRPr="00477FE0">
        <w:rPr>
          <w:sz w:val="16"/>
        </w:rPr>
        <w:t xml:space="preserve"> to contain it </w:t>
      </w:r>
      <w:r w:rsidRPr="00477FE0">
        <w:rPr>
          <w:rStyle w:val="StyleUnderline"/>
          <w:highlight w:val="cyan"/>
        </w:rPr>
        <w:t xml:space="preserve">are </w:t>
      </w:r>
      <w:r w:rsidRPr="00477FE0">
        <w:rPr>
          <w:rStyle w:val="Emphasis"/>
        </w:rPr>
        <w:t xml:space="preserve">much </w:t>
      </w:r>
      <w:r w:rsidRPr="00477FE0">
        <w:rPr>
          <w:rStyle w:val="Emphasis"/>
          <w:highlight w:val="cyan"/>
        </w:rPr>
        <w:t>more likely</w:t>
      </w:r>
      <w:r w:rsidRPr="00477FE0">
        <w:rPr>
          <w:rStyle w:val="StyleUnderline"/>
          <w:highlight w:val="cyan"/>
        </w:rPr>
        <w:t xml:space="preserve"> to aggravate</w:t>
      </w:r>
      <w:r w:rsidRPr="00477FE0">
        <w:rPr>
          <w:sz w:val="16"/>
        </w:rPr>
        <w:t xml:space="preserve"> and multiply </w:t>
      </w:r>
      <w:r w:rsidRPr="00477FE0">
        <w:rPr>
          <w:rStyle w:val="StyleUnderline"/>
          <w:highlight w:val="cyan"/>
        </w:rPr>
        <w:t>conflicts than</w:t>
      </w:r>
      <w:r w:rsidRPr="00477FE0">
        <w:rPr>
          <w:sz w:val="16"/>
        </w:rPr>
        <w:t xml:space="preserve"> reducing or </w:t>
      </w:r>
      <w:r w:rsidRPr="00477FE0">
        <w:rPr>
          <w:rStyle w:val="Emphasis"/>
          <w:highlight w:val="cyan"/>
        </w:rPr>
        <w:t>end</w:t>
      </w:r>
      <w:r w:rsidRPr="00477FE0">
        <w:rPr>
          <w:rStyle w:val="StyleUnderline"/>
          <w:highlight w:val="cyan"/>
        </w:rPr>
        <w:t xml:space="preserve"> them</w:t>
      </w:r>
      <w:r w:rsidRPr="00477FE0">
        <w:rPr>
          <w:sz w:val="16"/>
        </w:rPr>
        <w:t xml:space="preserve">” (Blanc and Brown 2020). They observed that nation-states and nonstate </w:t>
      </w:r>
      <w:r w:rsidRPr="00477FE0">
        <w:rPr>
          <w:rStyle w:val="StyleUnderline"/>
        </w:rPr>
        <w:t>actors</w:t>
      </w:r>
      <w:r w:rsidRPr="00477FE0">
        <w:rPr>
          <w:sz w:val="16"/>
        </w:rPr>
        <w:t xml:space="preserve"> often </w:t>
      </w:r>
      <w:r w:rsidRPr="00477FE0">
        <w:rPr>
          <w:rStyle w:val="StyleUnderline"/>
        </w:rPr>
        <w:t xml:space="preserve">instrumentalized the pandemic for their </w:t>
      </w:r>
      <w:r w:rsidRPr="00477FE0">
        <w:rPr>
          <w:rStyle w:val="Emphasis"/>
        </w:rPr>
        <w:t>own gain</w:t>
      </w:r>
      <w:r w:rsidRPr="00477FE0">
        <w:rPr>
          <w:sz w:val="16"/>
        </w:rPr>
        <w:t xml:space="preserve">. These same observations were found by Sara Polo in a study at the beginning of the pandemic using data from the Armed Conflict Location and Data Project (ACELD) (Polo 2020). </w:t>
      </w:r>
      <w:r w:rsidRPr="00477FE0">
        <w:rPr>
          <w:rStyle w:val="StyleUnderline"/>
          <w:highlight w:val="cyan"/>
        </w:rPr>
        <w:t>The pandemic</w:t>
      </w:r>
      <w:r w:rsidRPr="00477FE0">
        <w:rPr>
          <w:sz w:val="16"/>
        </w:rPr>
        <w:t xml:space="preserve"> also </w:t>
      </w:r>
      <w:r w:rsidRPr="00477FE0">
        <w:rPr>
          <w:rStyle w:val="StyleUnderline"/>
        </w:rPr>
        <w:t>tested</w:t>
      </w:r>
      <w:r w:rsidRPr="00477FE0">
        <w:rPr>
          <w:sz w:val="16"/>
        </w:rPr>
        <w:t xml:space="preserve"> the </w:t>
      </w:r>
      <w:r w:rsidRPr="00477FE0">
        <w:rPr>
          <w:rStyle w:val="Emphasis"/>
        </w:rPr>
        <w:t>legitimacy</w:t>
      </w:r>
      <w:r w:rsidRPr="00477FE0">
        <w:rPr>
          <w:rStyle w:val="StyleUnderline"/>
        </w:rPr>
        <w:t xml:space="preserve"> of all actors</w:t>
      </w:r>
      <w:r w:rsidRPr="00477FE0">
        <w:rPr>
          <w:sz w:val="16"/>
        </w:rPr>
        <w:t xml:space="preserve"> claiming authority. </w:t>
      </w:r>
      <w:r w:rsidRPr="00477FE0">
        <w:rPr>
          <w:rStyle w:val="StyleUnderline"/>
        </w:rPr>
        <w:t xml:space="preserve">It </w:t>
      </w:r>
      <w:r w:rsidRPr="00477FE0">
        <w:rPr>
          <w:rStyle w:val="StyleUnderline"/>
          <w:highlight w:val="cyan"/>
        </w:rPr>
        <w:t xml:space="preserve">tended to </w:t>
      </w:r>
      <w:r w:rsidRPr="00477FE0">
        <w:rPr>
          <w:rStyle w:val="Emphasis"/>
          <w:highlight w:val="cyan"/>
        </w:rPr>
        <w:t>compound</w:t>
      </w:r>
      <w:r w:rsidRPr="00477FE0">
        <w:rPr>
          <w:rStyle w:val="StyleUnderline"/>
          <w:highlight w:val="cyan"/>
        </w:rPr>
        <w:t xml:space="preserve"> existing</w:t>
      </w:r>
      <w:r w:rsidRPr="00477FE0">
        <w:rPr>
          <w:rStyle w:val="StyleUnderline"/>
        </w:rPr>
        <w:t xml:space="preserve"> economic, health, and conflict </w:t>
      </w:r>
      <w:r w:rsidRPr="00477FE0">
        <w:rPr>
          <w:rStyle w:val="StyleUnderline"/>
          <w:highlight w:val="cyan"/>
        </w:rPr>
        <w:t>problems</w:t>
      </w:r>
      <w:r w:rsidRPr="00477FE0">
        <w:rPr>
          <w:sz w:val="16"/>
        </w:rPr>
        <w:t>. The pandemic also caused a widespread reorganization of peace processes (Blanc and Brown 2020).</w:t>
      </w:r>
    </w:p>
    <w:p w14:paraId="14A098E6" w14:textId="77777777" w:rsidR="00477FE0" w:rsidRPr="00477FE0" w:rsidRDefault="00AF2524" w:rsidP="00AF2524">
      <w:pPr>
        <w:rPr>
          <w:rStyle w:val="StyleUnderline"/>
        </w:rPr>
      </w:pPr>
      <w:r w:rsidRPr="00477FE0">
        <w:rPr>
          <w:rStyle w:val="StyleUnderline"/>
          <w:highlight w:val="cyan"/>
        </w:rPr>
        <w:t>The pandemic</w:t>
      </w:r>
      <w:r w:rsidRPr="00477FE0">
        <w:rPr>
          <w:sz w:val="16"/>
        </w:rPr>
        <w:t xml:space="preserve"> has also </w:t>
      </w:r>
      <w:r w:rsidRPr="00477FE0">
        <w:rPr>
          <w:rStyle w:val="Emphasis"/>
          <w:highlight w:val="cyan"/>
        </w:rPr>
        <w:t>contributed</w:t>
      </w:r>
      <w:r w:rsidRPr="00477FE0">
        <w:rPr>
          <w:rStyle w:val="Emphasis"/>
        </w:rPr>
        <w:t xml:space="preserve"> to conflict</w:t>
      </w:r>
      <w:r w:rsidRPr="00477FE0">
        <w:rPr>
          <w:rStyle w:val="StyleUnderline"/>
          <w:highlight w:val="cyan"/>
        </w:rPr>
        <w:t xml:space="preserve"> by exacerbating</w:t>
      </w:r>
      <w:r w:rsidRPr="00477FE0">
        <w:rPr>
          <w:sz w:val="16"/>
        </w:rPr>
        <w:t xml:space="preserve"> many of </w:t>
      </w:r>
      <w:r w:rsidRPr="00477FE0">
        <w:rPr>
          <w:rStyle w:val="StyleUnderline"/>
        </w:rPr>
        <w:t xml:space="preserve">the </w:t>
      </w:r>
      <w:r w:rsidRPr="00477FE0">
        <w:rPr>
          <w:rStyle w:val="Emphasis"/>
        </w:rPr>
        <w:t xml:space="preserve">underlying </w:t>
      </w:r>
      <w:r w:rsidRPr="00477FE0">
        <w:rPr>
          <w:rStyle w:val="Emphasis"/>
          <w:highlight w:val="cyan"/>
        </w:rPr>
        <w:t>root causes</w:t>
      </w:r>
      <w:r w:rsidRPr="00477FE0">
        <w:rPr>
          <w:sz w:val="16"/>
        </w:rPr>
        <w:t xml:space="preserve"> (Polo 2020). </w:t>
      </w:r>
      <w:r w:rsidRPr="00477FE0">
        <w:rPr>
          <w:rStyle w:val="StyleUnderline"/>
          <w:highlight w:val="cyan"/>
        </w:rPr>
        <w:t>It</w:t>
      </w:r>
      <w:r w:rsidRPr="00477FE0">
        <w:rPr>
          <w:rStyle w:val="StyleUnderline"/>
        </w:rPr>
        <w:t xml:space="preserve"> has </w:t>
      </w:r>
      <w:r w:rsidRPr="00477FE0">
        <w:rPr>
          <w:rStyle w:val="Emphasis"/>
          <w:highlight w:val="cyan"/>
        </w:rPr>
        <w:t>accelerated</w:t>
      </w:r>
      <w:r w:rsidRPr="00477FE0">
        <w:rPr>
          <w:sz w:val="16"/>
        </w:rPr>
        <w:t xml:space="preserve"> deep-seated </w:t>
      </w:r>
      <w:r w:rsidRPr="00477FE0">
        <w:rPr>
          <w:rStyle w:val="StyleUnderline"/>
        </w:rPr>
        <w:t xml:space="preserve">socioeconomic </w:t>
      </w:r>
      <w:r w:rsidRPr="00477FE0">
        <w:rPr>
          <w:rStyle w:val="StyleUnderline"/>
          <w:highlight w:val="cyan"/>
        </w:rPr>
        <w:t>inequality</w:t>
      </w:r>
      <w:r w:rsidRPr="00477FE0">
        <w:rPr>
          <w:rStyle w:val="StyleUnderline"/>
        </w:rPr>
        <w:t xml:space="preserve">, thus </w:t>
      </w:r>
      <w:r w:rsidRPr="00477FE0">
        <w:rPr>
          <w:rStyle w:val="Emphasis"/>
          <w:highlight w:val="cyan"/>
        </w:rPr>
        <w:t>increasing</w:t>
      </w:r>
      <w:r w:rsidRPr="00477FE0">
        <w:rPr>
          <w:rStyle w:val="Emphasis"/>
        </w:rPr>
        <w:t xml:space="preserve"> the </w:t>
      </w:r>
      <w:r w:rsidRPr="00477FE0">
        <w:rPr>
          <w:rStyle w:val="Emphasis"/>
          <w:highlight w:val="cyan"/>
        </w:rPr>
        <w:t>risk</w:t>
      </w:r>
      <w:r w:rsidRPr="00477FE0">
        <w:rPr>
          <w:rStyle w:val="StyleUnderline"/>
        </w:rPr>
        <w:t xml:space="preserve"> of conflict</w:t>
      </w:r>
      <w:r w:rsidRPr="00477FE0">
        <w:rPr>
          <w:sz w:val="16"/>
        </w:rPr>
        <w:t xml:space="preserve"> worldwide (Blattman and Miguel 2010; Cederman et al. 2011). The impact pandemics have on social and economic inequality is essential to consider when understanding the relationships between pandemics and conflict. </w:t>
      </w:r>
      <w:r w:rsidRPr="00477FE0">
        <w:rPr>
          <w:rStyle w:val="StyleUnderline"/>
        </w:rPr>
        <w:t>Poverty and inequality</w:t>
      </w:r>
      <w:r w:rsidRPr="00477FE0">
        <w:rPr>
          <w:sz w:val="16"/>
        </w:rPr>
        <w:t xml:space="preserve"> are principal variables in the spread of pathogens (Farmer 2003). Further, both are also factors that </w:t>
      </w:r>
      <w:r w:rsidRPr="00477FE0">
        <w:rPr>
          <w:rStyle w:val="StyleUnderline"/>
        </w:rPr>
        <w:t xml:space="preserve">can </w:t>
      </w:r>
      <w:r w:rsidRPr="00477FE0">
        <w:rPr>
          <w:rStyle w:val="Emphasis"/>
        </w:rPr>
        <w:t>exacerbate</w:t>
      </w:r>
      <w:r w:rsidRPr="00477FE0">
        <w:rPr>
          <w:rStyle w:val="StyleUnderline"/>
        </w:rPr>
        <w:t xml:space="preserve"> violent conflict</w:t>
      </w:r>
      <w:r w:rsidRPr="00477FE0">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277FE8F5" w14:textId="77777777" w:rsidR="00477FE0" w:rsidRPr="00477FE0" w:rsidRDefault="00AF2524" w:rsidP="00AF2524">
      <w:pPr>
        <w:rPr>
          <w:rStyle w:val="StyleUnderline"/>
        </w:rPr>
      </w:pPr>
      <w:r w:rsidRPr="00477FE0">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477FE0">
        <w:rPr>
          <w:rStyle w:val="Emphasis"/>
        </w:rPr>
        <w:t>social</w:t>
      </w:r>
      <w:r w:rsidRPr="00477FE0">
        <w:rPr>
          <w:sz w:val="16"/>
        </w:rPr>
        <w:t xml:space="preserve">, political, </w:t>
      </w:r>
      <w:r w:rsidRPr="00477FE0">
        <w:rPr>
          <w:rStyle w:val="StyleUnderline"/>
        </w:rPr>
        <w:t xml:space="preserve">and </w:t>
      </w:r>
      <w:r w:rsidRPr="00477FE0">
        <w:rPr>
          <w:rStyle w:val="Emphasis"/>
        </w:rPr>
        <w:t>economic inequality</w:t>
      </w:r>
      <w:r w:rsidRPr="00477FE0">
        <w:rPr>
          <w:rStyle w:val="StyleUnderline"/>
        </w:rPr>
        <w:t xml:space="preserve"> has increased during</w:t>
      </w:r>
      <w:r w:rsidRPr="00477FE0">
        <w:rPr>
          <w:sz w:val="16"/>
        </w:rPr>
        <w:t xml:space="preserve"> the </w:t>
      </w:r>
      <w:r w:rsidRPr="00477FE0">
        <w:rPr>
          <w:rStyle w:val="Emphasis"/>
        </w:rPr>
        <w:t>COVID-19</w:t>
      </w:r>
      <w:r w:rsidRPr="00477FE0">
        <w:rPr>
          <w:sz w:val="16"/>
        </w:rPr>
        <w:t xml:space="preserve"> pandemic (IMF 2021; Stiglitz 2020; UNDP 2020; Goldin and Muggah 2020).</w:t>
      </w:r>
    </w:p>
    <w:p w14:paraId="5E8087F4" w14:textId="77777777" w:rsidR="00477FE0" w:rsidRPr="00477FE0" w:rsidRDefault="00AF2524" w:rsidP="00AF2524">
      <w:pPr>
        <w:rPr>
          <w:rStyle w:val="StyleUnderline"/>
        </w:rPr>
      </w:pPr>
      <w:r w:rsidRPr="00477FE0">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477FE0">
        <w:rPr>
          <w:rStyle w:val="StyleUnderline"/>
        </w:rPr>
        <w:t xml:space="preserve">the </w:t>
      </w:r>
      <w:r w:rsidRPr="00477FE0">
        <w:rPr>
          <w:rStyle w:val="Emphasis"/>
        </w:rPr>
        <w:t>effects</w:t>
      </w:r>
      <w:r w:rsidRPr="00477FE0">
        <w:rPr>
          <w:sz w:val="16"/>
        </w:rPr>
        <w:t xml:space="preserve"> of unemployment resulting from the pandemic </w:t>
      </w:r>
      <w:r w:rsidRPr="00477FE0">
        <w:rPr>
          <w:rStyle w:val="StyleUnderline"/>
        </w:rPr>
        <w:t xml:space="preserve">have been spread </w:t>
      </w:r>
      <w:r w:rsidRPr="00477FE0">
        <w:rPr>
          <w:rStyle w:val="Emphasis"/>
        </w:rPr>
        <w:t>unevenly across societies</w:t>
      </w:r>
      <w:r w:rsidRPr="00477FE0">
        <w:rPr>
          <w:rStyle w:val="StyleUnderline"/>
        </w:rPr>
        <w:t>, significantly affecting the</w:t>
      </w:r>
      <w:r w:rsidRPr="00477FE0">
        <w:rPr>
          <w:sz w:val="16"/>
        </w:rPr>
        <w:t xml:space="preserve"> poor, working class, and </w:t>
      </w:r>
      <w:r w:rsidRPr="00477FE0">
        <w:rPr>
          <w:rStyle w:val="Emphasis"/>
        </w:rPr>
        <w:t>marginalized</w:t>
      </w:r>
      <w:r w:rsidRPr="00477FE0">
        <w:rPr>
          <w:sz w:val="16"/>
        </w:rPr>
        <w:t xml:space="preserve"> (Stiglitz 2022).</w:t>
      </w:r>
    </w:p>
    <w:p w14:paraId="23C525F1" w14:textId="77777777" w:rsidR="00477FE0" w:rsidRPr="00477FE0" w:rsidRDefault="00AF2524" w:rsidP="00AF2524">
      <w:pPr>
        <w:rPr>
          <w:rStyle w:val="StyleUnderline"/>
        </w:rPr>
      </w:pPr>
      <w:r w:rsidRPr="00477FE0">
        <w:rPr>
          <w:sz w:val="16"/>
        </w:rPr>
        <w:t xml:space="preserve">At the outset of the pandemic, there were well-founded fears that uncertainty and </w:t>
      </w:r>
      <w:r w:rsidRPr="00477FE0">
        <w:rPr>
          <w:rStyle w:val="Emphasis"/>
        </w:rPr>
        <w:t xml:space="preserve">economic </w:t>
      </w:r>
      <w:r w:rsidRPr="00477FE0">
        <w:rPr>
          <w:rStyle w:val="Emphasis"/>
          <w:highlight w:val="cyan"/>
        </w:rPr>
        <w:t>contractions</w:t>
      </w:r>
      <w:r w:rsidRPr="00477FE0">
        <w:rPr>
          <w:sz w:val="16"/>
        </w:rPr>
        <w:t xml:space="preserve"> in OECD (Organisation for Economic Co-operation and Development) countries </w:t>
      </w:r>
      <w:r w:rsidRPr="00477FE0">
        <w:rPr>
          <w:rStyle w:val="StyleUnderline"/>
        </w:rPr>
        <w:t xml:space="preserve">would have a </w:t>
      </w:r>
      <w:r w:rsidRPr="00477FE0">
        <w:rPr>
          <w:rStyle w:val="Emphasis"/>
          <w:highlight w:val="cyan"/>
        </w:rPr>
        <w:t>knock-down</w:t>
      </w:r>
      <w:r w:rsidRPr="00477FE0">
        <w:rPr>
          <w:rStyle w:val="StyleUnderline"/>
        </w:rPr>
        <w:t xml:space="preserve"> effect of decreasing </w:t>
      </w:r>
      <w:r w:rsidRPr="00477FE0">
        <w:rPr>
          <w:rStyle w:val="Emphasis"/>
        </w:rPr>
        <w:t xml:space="preserve">global </w:t>
      </w:r>
      <w:r w:rsidRPr="00477FE0">
        <w:rPr>
          <w:rStyle w:val="Emphasis"/>
          <w:highlight w:val="cyan"/>
        </w:rPr>
        <w:t>investment</w:t>
      </w:r>
      <w:r w:rsidRPr="00477FE0">
        <w:rPr>
          <w:rStyle w:val="StyleUnderline"/>
          <w:highlight w:val="cyan"/>
        </w:rPr>
        <w:t xml:space="preserve"> in</w:t>
      </w:r>
      <w:r w:rsidRPr="00477FE0">
        <w:rPr>
          <w:sz w:val="16"/>
        </w:rPr>
        <w:t xml:space="preserve"> overseas aid and international </w:t>
      </w:r>
      <w:r w:rsidRPr="00477FE0">
        <w:rPr>
          <w:rStyle w:val="StyleUnderline"/>
          <w:highlight w:val="cyan"/>
        </w:rPr>
        <w:t>peacekeeping</w:t>
      </w:r>
      <w:r w:rsidRPr="00477FE0">
        <w:rPr>
          <w:rStyle w:val="StyleUnderline"/>
        </w:rPr>
        <w:t xml:space="preserve"> efforts</w:t>
      </w:r>
      <w:r w:rsidRPr="00477FE0">
        <w:rPr>
          <w:sz w:val="16"/>
        </w:rPr>
        <w:t xml:space="preserve"> (IEP 2020). Luckily, this was not the case, with OECD spending rising to record levels in 2020 and 2021 (OECD 2022).</w:t>
      </w:r>
    </w:p>
    <w:p w14:paraId="792709FC" w14:textId="77777777" w:rsidR="00477FE0" w:rsidRPr="00477FE0" w:rsidRDefault="00AF2524" w:rsidP="00AF2524">
      <w:pPr>
        <w:rPr>
          <w:rStyle w:val="StyleUnderline"/>
        </w:rPr>
      </w:pPr>
      <w:r w:rsidRPr="00477FE0">
        <w:rPr>
          <w:sz w:val="16"/>
        </w:rPr>
        <w:t>In their first update to their textbook Peace and Conflict Studies (2022) since the COVID-19 pandemic began, David Barash and Charles Webel wrote,</w:t>
      </w:r>
    </w:p>
    <w:p w14:paraId="2ED4741E" w14:textId="77777777" w:rsidR="00477FE0" w:rsidRPr="00477FE0" w:rsidRDefault="00AF2524" w:rsidP="00AF2524">
      <w:pPr>
        <w:ind w:left="720"/>
        <w:rPr>
          <w:rStyle w:val="StyleUnderline"/>
        </w:rPr>
      </w:pPr>
      <w:r w:rsidRPr="00477FE0">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C586316" w14:textId="77777777" w:rsidR="00477FE0" w:rsidRPr="00477FE0" w:rsidRDefault="00AF2524" w:rsidP="00AF2524">
      <w:pPr>
        <w:rPr>
          <w:rStyle w:val="StyleUnderline"/>
        </w:rPr>
      </w:pPr>
      <w:r w:rsidRPr="00477FE0">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477FE0">
        <w:rPr>
          <w:rStyle w:val="Emphasis"/>
        </w:rPr>
        <w:t>75–95 million</w:t>
      </w:r>
      <w:r w:rsidRPr="00477FE0">
        <w:rPr>
          <w:rStyle w:val="StyleUnderline"/>
        </w:rPr>
        <w:t xml:space="preserve"> more people than </w:t>
      </w:r>
      <w:r w:rsidRPr="00477FE0">
        <w:rPr>
          <w:rStyle w:val="Emphasis"/>
        </w:rPr>
        <w:t>pre-pandemic</w:t>
      </w:r>
      <w:r w:rsidRPr="00477FE0">
        <w:rPr>
          <w:rStyle w:val="StyleUnderline"/>
        </w:rPr>
        <w:t xml:space="preserve"> projections are likely to be living in </w:t>
      </w:r>
      <w:r w:rsidRPr="00477FE0">
        <w:rPr>
          <w:rStyle w:val="Emphasis"/>
        </w:rPr>
        <w:t>extreme poverty</w:t>
      </w:r>
      <w:r w:rsidRPr="00477FE0">
        <w:rPr>
          <w:sz w:val="16"/>
        </w:rPr>
        <w:t xml:space="preserve"> by the end of 2022 (Mahler et al. 2022). </w:t>
      </w:r>
      <w:r w:rsidRPr="00477FE0">
        <w:rPr>
          <w:rStyle w:val="StyleUnderline"/>
        </w:rPr>
        <w:t xml:space="preserve">This </w:t>
      </w:r>
      <w:r w:rsidRPr="00477FE0">
        <w:rPr>
          <w:rStyle w:val="Emphasis"/>
        </w:rPr>
        <w:t>increase</w:t>
      </w:r>
      <w:r w:rsidRPr="00477FE0">
        <w:rPr>
          <w:sz w:val="16"/>
        </w:rPr>
        <w:t xml:space="preserve"> in extreme poverty </w:t>
      </w:r>
      <w:r w:rsidRPr="00477FE0">
        <w:rPr>
          <w:rStyle w:val="StyleUnderline"/>
        </w:rPr>
        <w:t>has a corresponding effect on</w:t>
      </w:r>
      <w:r w:rsidRPr="00477FE0">
        <w:rPr>
          <w:sz w:val="16"/>
        </w:rPr>
        <w:t xml:space="preserve"> acute </w:t>
      </w:r>
      <w:r w:rsidRPr="00477FE0">
        <w:rPr>
          <w:rStyle w:val="StyleUnderline"/>
        </w:rPr>
        <w:t>food insecurity</w:t>
      </w:r>
      <w:r w:rsidRPr="00477FE0">
        <w:rPr>
          <w:sz w:val="16"/>
        </w:rPr>
        <w:t xml:space="preserve">, putting millions of children at risk of famine, and </w:t>
      </w:r>
      <w:r w:rsidRPr="00477FE0">
        <w:rPr>
          <w:rStyle w:val="StyleUnderline"/>
        </w:rPr>
        <w:t xml:space="preserve">placing </w:t>
      </w:r>
      <w:r w:rsidRPr="00477FE0">
        <w:rPr>
          <w:rStyle w:val="Emphasis"/>
        </w:rPr>
        <w:t>additional pressure</w:t>
      </w:r>
      <w:r w:rsidRPr="00477FE0">
        <w:rPr>
          <w:rStyle w:val="StyleUnderline"/>
        </w:rPr>
        <w:t xml:space="preserve"> on</w:t>
      </w:r>
      <w:r w:rsidRPr="00477FE0">
        <w:rPr>
          <w:sz w:val="16"/>
        </w:rPr>
        <w:t xml:space="preserve"> social and health </w:t>
      </w:r>
      <w:r w:rsidRPr="00477FE0">
        <w:rPr>
          <w:rStyle w:val="StyleUnderline"/>
        </w:rPr>
        <w:t xml:space="preserve">systems already </w:t>
      </w:r>
      <w:r w:rsidRPr="00477FE0">
        <w:rPr>
          <w:rStyle w:val="Emphasis"/>
        </w:rPr>
        <w:t>at their limits</w:t>
      </w:r>
      <w:r w:rsidRPr="00477FE0">
        <w:rPr>
          <w:sz w:val="16"/>
        </w:rPr>
        <w:t xml:space="preserve"> (UNICEF 2020).</w:t>
      </w:r>
    </w:p>
    <w:p w14:paraId="4283E5E4" w14:textId="77777777" w:rsidR="00477FE0" w:rsidRPr="00477FE0" w:rsidRDefault="00AF2524" w:rsidP="00AF2524">
      <w:pPr>
        <w:rPr>
          <w:rStyle w:val="StyleUnderline"/>
        </w:rPr>
      </w:pPr>
      <w:r w:rsidRPr="00477FE0">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477FE0">
        <w:rPr>
          <w:rStyle w:val="StyleUnderline"/>
          <w:highlight w:val="cyan"/>
        </w:rPr>
        <w:t>structures</w:t>
      </w:r>
      <w:r w:rsidRPr="00477FE0">
        <w:rPr>
          <w:sz w:val="16"/>
        </w:rPr>
        <w:t xml:space="preserve"> in the geopolitical system compounded by the pandemic have </w:t>
      </w:r>
      <w:r w:rsidRPr="00477FE0">
        <w:rPr>
          <w:rStyle w:val="StyleUnderline"/>
          <w:highlight w:val="cyan"/>
        </w:rPr>
        <w:t>resulted in</w:t>
      </w:r>
      <w:r w:rsidRPr="00477FE0">
        <w:rPr>
          <w:sz w:val="16"/>
        </w:rPr>
        <w:t xml:space="preserve"> many </w:t>
      </w:r>
      <w:r w:rsidRPr="00477FE0">
        <w:rPr>
          <w:rStyle w:val="StyleUnderline"/>
          <w:highlight w:val="cyan"/>
        </w:rPr>
        <w:t>countries</w:t>
      </w:r>
      <w:r w:rsidRPr="00477FE0">
        <w:rPr>
          <w:rStyle w:val="StyleUnderline"/>
        </w:rPr>
        <w:t xml:space="preserve"> with </w:t>
      </w:r>
      <w:r w:rsidRPr="00477FE0">
        <w:rPr>
          <w:rStyle w:val="Emphasis"/>
        </w:rPr>
        <w:t>poor credit</w:t>
      </w:r>
      <w:r w:rsidRPr="00477FE0">
        <w:rPr>
          <w:rStyle w:val="StyleUnderline"/>
          <w:highlight w:val="cyan"/>
        </w:rPr>
        <w:t xml:space="preserve"> being unable to</w:t>
      </w:r>
      <w:r w:rsidRPr="00477FE0">
        <w:rPr>
          <w:sz w:val="16"/>
        </w:rPr>
        <w:t xml:space="preserve"> borrow or </w:t>
      </w:r>
      <w:r w:rsidRPr="00477FE0">
        <w:rPr>
          <w:rStyle w:val="Emphasis"/>
          <w:highlight w:val="cyan"/>
        </w:rPr>
        <w:t>repay</w:t>
      </w:r>
      <w:r w:rsidRPr="00477FE0">
        <w:rPr>
          <w:rStyle w:val="StyleUnderline"/>
          <w:highlight w:val="cyan"/>
        </w:rPr>
        <w:t xml:space="preserve"> debt</w:t>
      </w:r>
      <w:r w:rsidRPr="00477FE0">
        <w:rPr>
          <w:sz w:val="16"/>
        </w:rPr>
        <w:t xml:space="preserve">, likely </w:t>
      </w:r>
      <w:r w:rsidRPr="00477FE0">
        <w:rPr>
          <w:rStyle w:val="StyleUnderline"/>
          <w:highlight w:val="cyan"/>
        </w:rPr>
        <w:t>leading to</w:t>
      </w:r>
      <w:r w:rsidRPr="00477FE0">
        <w:rPr>
          <w:sz w:val="16"/>
        </w:rPr>
        <w:t xml:space="preserve"> increases in poverty, </w:t>
      </w:r>
      <w:r w:rsidRPr="00477FE0">
        <w:rPr>
          <w:rStyle w:val="Emphasis"/>
        </w:rPr>
        <w:t xml:space="preserve">political </w:t>
      </w:r>
      <w:r w:rsidRPr="00477FE0">
        <w:rPr>
          <w:rStyle w:val="Emphasis"/>
          <w:highlight w:val="cyan"/>
        </w:rPr>
        <w:t>instability</w:t>
      </w:r>
      <w:r w:rsidRPr="00477FE0">
        <w:rPr>
          <w:rStyle w:val="StyleUnderline"/>
          <w:highlight w:val="cyan"/>
        </w:rPr>
        <w:t xml:space="preserve">, and </w:t>
      </w:r>
      <w:r w:rsidRPr="00477FE0">
        <w:rPr>
          <w:rStyle w:val="Emphasis"/>
        </w:rPr>
        <w:t>violence</w:t>
      </w:r>
      <w:r w:rsidRPr="00477FE0">
        <w:rPr>
          <w:rStyle w:val="StyleUnderline"/>
        </w:rPr>
        <w:t>. All of which can</w:t>
      </w:r>
      <w:r w:rsidRPr="00477FE0">
        <w:rPr>
          <w:sz w:val="16"/>
        </w:rPr>
        <w:t xml:space="preserve"> be further compounding factors for conflict and </w:t>
      </w:r>
      <w:r w:rsidRPr="00477FE0">
        <w:rPr>
          <w:rStyle w:val="StyleUnderline"/>
        </w:rPr>
        <w:t xml:space="preserve">contributors to </w:t>
      </w:r>
      <w:r w:rsidRPr="00477FE0">
        <w:rPr>
          <w:rStyle w:val="Emphasis"/>
        </w:rPr>
        <w:t xml:space="preserve">existential </w:t>
      </w:r>
      <w:r w:rsidRPr="00477FE0">
        <w:rPr>
          <w:rStyle w:val="Emphasis"/>
          <w:highlight w:val="cyan"/>
        </w:rPr>
        <w:t>risks</w:t>
      </w:r>
      <w:r w:rsidRPr="00477FE0">
        <w:rPr>
          <w:sz w:val="16"/>
        </w:rPr>
        <w:t>.</w:t>
      </w:r>
    </w:p>
    <w:p w14:paraId="5917337E" w14:textId="77777777" w:rsidR="00477FE0" w:rsidRPr="00477FE0" w:rsidRDefault="00477FE0" w:rsidP="00AF2524">
      <w:pPr>
        <w:rPr>
          <w:rStyle w:val="StyleUnderline"/>
        </w:rPr>
      </w:pPr>
    </w:p>
    <w:p w14:paraId="4F47F04E" w14:textId="77777777" w:rsidR="00477FE0" w:rsidRPr="00477FE0" w:rsidRDefault="00AF2524" w:rsidP="00AF2524">
      <w:pPr>
        <w:pStyle w:val="Heading4"/>
        <w:rPr>
          <w:rStyle w:val="StyleUnderline"/>
        </w:rPr>
      </w:pPr>
      <w:r w:rsidRPr="00477FE0">
        <w:t xml:space="preserve">Unions hedge against </w:t>
      </w:r>
      <w:r w:rsidRPr="00477FE0">
        <w:rPr>
          <w:u w:val="single"/>
        </w:rPr>
        <w:t>environmental</w:t>
      </w:r>
      <w:r w:rsidRPr="00477FE0">
        <w:t xml:space="preserve"> deregulation.</w:t>
      </w:r>
    </w:p>
    <w:p w14:paraId="0586869B" w14:textId="77777777" w:rsidR="00477FE0" w:rsidRPr="00477FE0" w:rsidRDefault="00AF2524" w:rsidP="00AF2524">
      <w:pPr>
        <w:rPr>
          <w:rStyle w:val="StyleUnderline"/>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Univeristy Law Review</w:t>
      </w:r>
      <w:r w:rsidRPr="00477FE0">
        <w:t>, 99(45), 110-113.</w:t>
      </w:r>
    </w:p>
    <w:p w14:paraId="6F2F7177" w14:textId="77777777" w:rsidR="00477FE0" w:rsidRPr="00477FE0" w:rsidRDefault="00AF2524" w:rsidP="00AF2524">
      <w:pPr>
        <w:rPr>
          <w:rStyle w:val="StyleUnderline"/>
        </w:rPr>
      </w:pPr>
      <w:r w:rsidRPr="00477FE0">
        <w:rPr>
          <w:sz w:val="16"/>
        </w:rPr>
        <w:t>D. Environment</w:t>
      </w:r>
    </w:p>
    <w:p w14:paraId="25D8C4E8" w14:textId="77777777" w:rsidR="00477FE0" w:rsidRPr="00477FE0" w:rsidRDefault="00AF2524" w:rsidP="00AF2524">
      <w:pPr>
        <w:rPr>
          <w:rStyle w:val="StyleUnderline"/>
        </w:rPr>
      </w:pPr>
      <w:r w:rsidRPr="00477FE0">
        <w:rPr>
          <w:sz w:val="16"/>
        </w:rPr>
        <w:t xml:space="preserve">The story of labor rights inside the EPA mirrors aspects of both the immigration and tax stories. Like the IRS, </w:t>
      </w:r>
      <w:r w:rsidRPr="00477FE0">
        <w:rPr>
          <w:rStyle w:val="StyleUnderline"/>
          <w:highlight w:val="cyan"/>
        </w:rPr>
        <w:t xml:space="preserve">the </w:t>
      </w:r>
      <w:r w:rsidRPr="00477FE0">
        <w:rPr>
          <w:rStyle w:val="Emphasis"/>
          <w:highlight w:val="cyan"/>
        </w:rPr>
        <w:t>EPA</w:t>
      </w:r>
      <w:r w:rsidRPr="00477FE0">
        <w:rPr>
          <w:rStyle w:val="StyleUnderline"/>
          <w:highlight w:val="cyan"/>
        </w:rPr>
        <w:t xml:space="preserve"> has</w:t>
      </w:r>
      <w:r w:rsidRPr="00477FE0">
        <w:rPr>
          <w:rStyle w:val="StyleUnderline"/>
        </w:rPr>
        <w:t xml:space="preserve"> long </w:t>
      </w:r>
      <w:r w:rsidRPr="00477FE0">
        <w:rPr>
          <w:rStyle w:val="StyleUnderline"/>
          <w:highlight w:val="cyan"/>
        </w:rPr>
        <w:t xml:space="preserve">been a </w:t>
      </w:r>
      <w:r w:rsidRPr="00477FE0">
        <w:rPr>
          <w:rStyle w:val="Emphasis"/>
          <w:highlight w:val="cyan"/>
        </w:rPr>
        <w:t>target</w:t>
      </w:r>
      <w:r w:rsidRPr="00477FE0">
        <w:rPr>
          <w:rStyle w:val="StyleUnderline"/>
          <w:highlight w:val="cyan"/>
        </w:rPr>
        <w:t xml:space="preserve"> of</w:t>
      </w:r>
      <w:r w:rsidRPr="00477FE0">
        <w:rPr>
          <w:sz w:val="16"/>
        </w:rPr>
        <w:t xml:space="preserve"> political attacks and </w:t>
      </w:r>
      <w:r w:rsidRPr="00477FE0">
        <w:rPr>
          <w:rStyle w:val="Emphasis"/>
        </w:rPr>
        <w:t xml:space="preserve">structural </w:t>
      </w:r>
      <w:r w:rsidRPr="00477FE0">
        <w:rPr>
          <w:rStyle w:val="Emphasis"/>
          <w:highlight w:val="cyan"/>
        </w:rPr>
        <w:t>deregulation</w:t>
      </w:r>
      <w:r w:rsidRPr="00477FE0">
        <w:rPr>
          <w:rStyle w:val="StyleUnderline"/>
          <w:highlight w:val="cyan"/>
        </w:rPr>
        <w:t>, to which labor has</w:t>
      </w:r>
      <w:r w:rsidRPr="00477FE0">
        <w:rPr>
          <w:sz w:val="16"/>
        </w:rPr>
        <w:t xml:space="preserve"> historically </w:t>
      </w:r>
      <w:r w:rsidRPr="00477FE0">
        <w:rPr>
          <w:rStyle w:val="StyleUnderline"/>
          <w:highlight w:val="cyan"/>
        </w:rPr>
        <w:t>been</w:t>
      </w:r>
      <w:r w:rsidRPr="00477FE0">
        <w:rPr>
          <w:rStyle w:val="StyleUnderline"/>
        </w:rPr>
        <w:t xml:space="preserve"> a </w:t>
      </w:r>
      <w:r w:rsidRPr="00477FE0">
        <w:rPr>
          <w:rStyle w:val="Emphasis"/>
          <w:highlight w:val="cyan"/>
        </w:rPr>
        <w:t>counterbalancing</w:t>
      </w:r>
      <w:r w:rsidRPr="00477FE0">
        <w:rPr>
          <w:rStyle w:val="Emphasis"/>
        </w:rPr>
        <w:t xml:space="preserve"> force</w:t>
      </w:r>
      <w:r w:rsidRPr="00477FE0">
        <w:rPr>
          <w:sz w:val="16"/>
        </w:rPr>
        <w:t>.324</w:t>
      </w:r>
    </w:p>
    <w:p w14:paraId="0716F3B1" w14:textId="77777777" w:rsidR="00477FE0" w:rsidRPr="00477FE0" w:rsidRDefault="00AF2524" w:rsidP="00AF2524">
      <w:pPr>
        <w:rPr>
          <w:rStyle w:val="StyleUnderline"/>
        </w:rPr>
      </w:pPr>
      <w:r w:rsidRPr="00477FE0">
        <w:rPr>
          <w:rStyle w:val="StyleUnderline"/>
        </w:rPr>
        <w:t xml:space="preserve">EPA </w:t>
      </w:r>
      <w:r w:rsidRPr="00477FE0">
        <w:rPr>
          <w:rStyle w:val="StyleUnderline"/>
          <w:highlight w:val="cyan"/>
        </w:rPr>
        <w:t xml:space="preserve">staff </w:t>
      </w:r>
      <w:r w:rsidRPr="00477FE0">
        <w:rPr>
          <w:rStyle w:val="Emphasis"/>
        </w:rPr>
        <w:t xml:space="preserve">first </w:t>
      </w:r>
      <w:r w:rsidRPr="00477FE0">
        <w:rPr>
          <w:rStyle w:val="Emphasis"/>
          <w:highlight w:val="cyan"/>
        </w:rPr>
        <w:t>unionized</w:t>
      </w:r>
      <w:r w:rsidRPr="00477FE0">
        <w:rPr>
          <w:rStyle w:val="StyleUnderline"/>
          <w:highlight w:val="cyan"/>
        </w:rPr>
        <w:t xml:space="preserve"> in response to</w:t>
      </w:r>
      <w:r w:rsidRPr="00477FE0">
        <w:rPr>
          <w:rStyle w:val="StyleUnderline"/>
        </w:rPr>
        <w:t xml:space="preserve"> the </w:t>
      </w:r>
      <w:r w:rsidRPr="00477FE0">
        <w:rPr>
          <w:rStyle w:val="Emphasis"/>
        </w:rPr>
        <w:t>deregulatory</w:t>
      </w:r>
      <w:r w:rsidRPr="00477FE0">
        <w:rPr>
          <w:rStyle w:val="StyleUnderline"/>
        </w:rPr>
        <w:t xml:space="preserve"> efforts of</w:t>
      </w:r>
      <w:r w:rsidRPr="00477FE0">
        <w:rPr>
          <w:sz w:val="16"/>
        </w:rPr>
        <w:t xml:space="preserve"> the </w:t>
      </w:r>
      <w:r w:rsidRPr="00477FE0">
        <w:rPr>
          <w:rStyle w:val="Emphasis"/>
          <w:highlight w:val="cyan"/>
        </w:rPr>
        <w:t>Reagan</w:t>
      </w:r>
      <w:r w:rsidRPr="00477FE0">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477FE0">
        <w:rPr>
          <w:rStyle w:val="Emphasis"/>
        </w:rPr>
        <w:t>career staff</w:t>
      </w:r>
      <w:r w:rsidRPr="00477FE0">
        <w:rPr>
          <w:sz w:val="16"/>
        </w:rPr>
        <w:t xml:space="preserve">, who </w:t>
      </w:r>
      <w:r w:rsidRPr="00477FE0">
        <w:rPr>
          <w:rStyle w:val="StyleUnderline"/>
        </w:rPr>
        <w:t>gathered</w:t>
      </w:r>
      <w:r w:rsidRPr="00477FE0">
        <w:rPr>
          <w:sz w:val="16"/>
        </w:rPr>
        <w:t xml:space="preserve"> in bars </w:t>
      </w:r>
      <w:r w:rsidRPr="00477FE0">
        <w:rPr>
          <w:rStyle w:val="StyleUnderline"/>
        </w:rPr>
        <w:t xml:space="preserve">to plot </w:t>
      </w:r>
      <w:r w:rsidRPr="00477FE0">
        <w:rPr>
          <w:rStyle w:val="Emphasis"/>
        </w:rPr>
        <w:t>strategies of resistance</w:t>
      </w:r>
      <w:r w:rsidRPr="00477FE0">
        <w:rPr>
          <w:rStyle w:val="StyleUnderline"/>
        </w:rPr>
        <w:t xml:space="preserve"> and unionized</w:t>
      </w:r>
      <w:r w:rsidRPr="00477FE0">
        <w:rPr>
          <w:sz w:val="16"/>
        </w:rPr>
        <w:t xml:space="preserve"> themselves </w:t>
      </w:r>
      <w:r w:rsidRPr="00477FE0">
        <w:rPr>
          <w:rStyle w:val="StyleUnderline"/>
        </w:rPr>
        <w:t>to promote</w:t>
      </w:r>
      <w:r w:rsidRPr="00477FE0">
        <w:rPr>
          <w:sz w:val="16"/>
        </w:rPr>
        <w:t xml:space="preserve"> job security and </w:t>
      </w:r>
      <w:r w:rsidRPr="00477FE0">
        <w:rPr>
          <w:rStyle w:val="Emphasis"/>
        </w:rPr>
        <w:t>scientific integrity</w:t>
      </w:r>
      <w:r w:rsidRPr="00477FE0">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17CB20CF" w14:textId="77777777" w:rsidR="00477FE0" w:rsidRPr="00477FE0" w:rsidRDefault="00AF2524" w:rsidP="00AF2524">
      <w:pPr>
        <w:rPr>
          <w:rStyle w:val="StyleUnderline"/>
        </w:rPr>
      </w:pPr>
      <w:r w:rsidRPr="00477FE0">
        <w:rPr>
          <w:sz w:val="16"/>
        </w:rPr>
        <w:t xml:space="preserve">President </w:t>
      </w:r>
      <w:r w:rsidRPr="00477FE0">
        <w:rPr>
          <w:rStyle w:val="StyleUnderline"/>
          <w:highlight w:val="cyan"/>
        </w:rPr>
        <w:t>Trump pursued</w:t>
      </w:r>
      <w:r w:rsidRPr="00477FE0">
        <w:rPr>
          <w:sz w:val="16"/>
        </w:rPr>
        <w:t xml:space="preserve"> similarly </w:t>
      </w:r>
      <w:r w:rsidRPr="00477FE0">
        <w:rPr>
          <w:rStyle w:val="Emphasis"/>
          <w:highlight w:val="cyan"/>
        </w:rPr>
        <w:t>aggressive</w:t>
      </w:r>
      <w:r w:rsidRPr="00477FE0">
        <w:rPr>
          <w:rStyle w:val="StyleUnderline"/>
        </w:rPr>
        <w:t xml:space="preserve"> deregulatory </w:t>
      </w:r>
      <w:r w:rsidRPr="00477FE0">
        <w:rPr>
          <w:rStyle w:val="StyleUnderline"/>
          <w:highlight w:val="cyan"/>
        </w:rPr>
        <w:t>policies</w:t>
      </w:r>
      <w:r w:rsidRPr="00477FE0">
        <w:rPr>
          <w:sz w:val="16"/>
        </w:rPr>
        <w:t xml:space="preserve"> toward the EPA, </w:t>
      </w:r>
      <w:r w:rsidRPr="00477FE0">
        <w:rPr>
          <w:rStyle w:val="StyleUnderline"/>
          <w:highlight w:val="cyan"/>
        </w:rPr>
        <w:t xml:space="preserve">including attempts to </w:t>
      </w:r>
      <w:r w:rsidRPr="00477FE0">
        <w:rPr>
          <w:rStyle w:val="Emphasis"/>
          <w:highlight w:val="cyan"/>
        </w:rPr>
        <w:t>limit</w:t>
      </w:r>
      <w:r w:rsidRPr="00477FE0">
        <w:rPr>
          <w:rStyle w:val="StyleUnderline"/>
          <w:highlight w:val="cyan"/>
        </w:rPr>
        <w:t xml:space="preserve"> enforcement</w:t>
      </w:r>
      <w:r w:rsidRPr="00477FE0">
        <w:rPr>
          <w:sz w:val="16"/>
        </w:rPr>
        <w:t xml:space="preserve"> actions, limit </w:t>
      </w:r>
      <w:r w:rsidRPr="00477FE0">
        <w:rPr>
          <w:rStyle w:val="StyleUnderline"/>
        </w:rPr>
        <w:t xml:space="preserve">the use of </w:t>
      </w:r>
      <w:r w:rsidRPr="00477FE0">
        <w:rPr>
          <w:rStyle w:val="Emphasis"/>
        </w:rPr>
        <w:t>scientific research</w:t>
      </w:r>
      <w:r w:rsidRPr="00477FE0">
        <w:rPr>
          <w:sz w:val="16"/>
        </w:rPr>
        <w:t xml:space="preserve"> in decisionmaking, </w:t>
      </w:r>
      <w:r w:rsidRPr="00477FE0">
        <w:rPr>
          <w:rStyle w:val="StyleUnderline"/>
        </w:rPr>
        <w:t xml:space="preserve">and to increase </w:t>
      </w:r>
      <w:r w:rsidRPr="00477FE0">
        <w:rPr>
          <w:rStyle w:val="Emphasis"/>
        </w:rPr>
        <w:t>work burdens</w:t>
      </w:r>
      <w:r w:rsidRPr="00477FE0">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477FE0">
        <w:rPr>
          <w:rStyle w:val="StyleUnderline"/>
          <w:highlight w:val="cyan"/>
        </w:rPr>
        <w:t>The agency</w:t>
      </w:r>
      <w:r w:rsidRPr="00477FE0">
        <w:rPr>
          <w:sz w:val="16"/>
        </w:rPr>
        <w:t xml:space="preserve"> also </w:t>
      </w:r>
      <w:r w:rsidRPr="00477FE0">
        <w:rPr>
          <w:rStyle w:val="StyleUnderline"/>
          <w:highlight w:val="cyan"/>
        </w:rPr>
        <w:t>made</w:t>
      </w:r>
      <w:r w:rsidRPr="00477FE0">
        <w:rPr>
          <w:sz w:val="16"/>
        </w:rPr>
        <w:t xml:space="preserve"> more subtle </w:t>
      </w:r>
      <w:r w:rsidRPr="00477FE0">
        <w:rPr>
          <w:rStyle w:val="Emphasis"/>
          <w:highlight w:val="cyan"/>
        </w:rPr>
        <w:t>attacks</w:t>
      </w:r>
      <w:r w:rsidRPr="00477FE0">
        <w:rPr>
          <w:rStyle w:val="Emphasis"/>
        </w:rPr>
        <w:t xml:space="preserve"> on staff</w:t>
      </w:r>
      <w:r w:rsidRPr="00477FE0">
        <w:rPr>
          <w:rStyle w:val="StyleUnderline"/>
          <w:highlight w:val="cyan"/>
        </w:rPr>
        <w:t xml:space="preserve">, such as tightening </w:t>
      </w:r>
      <w:r w:rsidRPr="00477FE0">
        <w:rPr>
          <w:rStyle w:val="Emphasis"/>
          <w:highlight w:val="cyan"/>
        </w:rPr>
        <w:t>telework</w:t>
      </w:r>
      <w:r w:rsidRPr="00477FE0">
        <w:rPr>
          <w:rStyle w:val="Emphasis"/>
        </w:rPr>
        <w:t xml:space="preserve"> allowances</w:t>
      </w:r>
      <w:r w:rsidRPr="00477FE0">
        <w:rPr>
          <w:sz w:val="16"/>
        </w:rPr>
        <w:t xml:space="preserve">. The availability of </w:t>
      </w:r>
      <w:r w:rsidRPr="00477FE0">
        <w:rPr>
          <w:rStyle w:val="StyleUnderline"/>
          <w:highlight w:val="cyan"/>
        </w:rPr>
        <w:t>telework is</w:t>
      </w:r>
      <w:r w:rsidRPr="00477FE0">
        <w:rPr>
          <w:rStyle w:val="StyleUnderline"/>
        </w:rPr>
        <w:t xml:space="preserve"> often a </w:t>
      </w:r>
      <w:r w:rsidRPr="00477FE0">
        <w:rPr>
          <w:rStyle w:val="Emphasis"/>
          <w:highlight w:val="cyan"/>
        </w:rPr>
        <w:t>key</w:t>
      </w:r>
      <w:r w:rsidRPr="00477FE0">
        <w:rPr>
          <w:rStyle w:val="Emphasis"/>
        </w:rPr>
        <w:t xml:space="preserve"> tool</w:t>
      </w:r>
      <w:r w:rsidRPr="00477FE0">
        <w:rPr>
          <w:rStyle w:val="StyleUnderline"/>
          <w:highlight w:val="cyan"/>
        </w:rPr>
        <w:t xml:space="preserve"> for</w:t>
      </w:r>
      <w:r w:rsidRPr="00477FE0">
        <w:rPr>
          <w:sz w:val="16"/>
        </w:rPr>
        <w:t xml:space="preserve"> recruiting and </w:t>
      </w:r>
      <w:r w:rsidRPr="00477FE0">
        <w:rPr>
          <w:rStyle w:val="Emphasis"/>
          <w:highlight w:val="cyan"/>
        </w:rPr>
        <w:t>retaining</w:t>
      </w:r>
      <w:r w:rsidRPr="00477FE0">
        <w:rPr>
          <w:rStyle w:val="StyleUnderline"/>
          <w:highlight w:val="cyan"/>
        </w:rPr>
        <w:t xml:space="preserve"> staff in areas</w:t>
      </w:r>
      <w:r w:rsidRPr="00477FE0">
        <w:rPr>
          <w:sz w:val="16"/>
        </w:rPr>
        <w:t xml:space="preserve"> of the country </w:t>
      </w:r>
      <w:r w:rsidRPr="00477FE0">
        <w:rPr>
          <w:rStyle w:val="StyleUnderline"/>
          <w:highlight w:val="cyan"/>
        </w:rPr>
        <w:t xml:space="preserve">with </w:t>
      </w:r>
      <w:r w:rsidRPr="00477FE0">
        <w:rPr>
          <w:rStyle w:val="Emphasis"/>
        </w:rPr>
        <w:t xml:space="preserve">long </w:t>
      </w:r>
      <w:r w:rsidRPr="00477FE0">
        <w:rPr>
          <w:rStyle w:val="Emphasis"/>
          <w:highlight w:val="cyan"/>
        </w:rPr>
        <w:t>commutes</w:t>
      </w:r>
      <w:r w:rsidRPr="00477FE0">
        <w:rPr>
          <w:sz w:val="16"/>
        </w:rPr>
        <w:t xml:space="preserve"> or remote offices, allowing the agency to operate and conduct environmental enforcement nationwide.335 An EPA employee, characterizing management's posture, summarized: "</w:t>
      </w:r>
      <w:r w:rsidRPr="00477FE0">
        <w:rPr>
          <w:rStyle w:val="StyleUnderline"/>
        </w:rPr>
        <w:t xml:space="preserve">We're going to make it </w:t>
      </w:r>
      <w:r w:rsidRPr="00477FE0">
        <w:rPr>
          <w:rStyle w:val="Emphasis"/>
        </w:rPr>
        <w:t>difficult</w:t>
      </w:r>
      <w:r w:rsidRPr="00477FE0">
        <w:rPr>
          <w:rStyle w:val="StyleUnderline"/>
        </w:rPr>
        <w:t xml:space="preserve"> for you to carry out your </w:t>
      </w:r>
      <w:r w:rsidRPr="00477FE0">
        <w:rPr>
          <w:rStyle w:val="Emphasis"/>
        </w:rPr>
        <w:t>mission</w:t>
      </w:r>
      <w:r w:rsidRPr="00477FE0">
        <w:rPr>
          <w:rStyle w:val="StyleUnderline"/>
        </w:rPr>
        <w:t xml:space="preserve"> of using </w:t>
      </w:r>
      <w:r w:rsidRPr="00477FE0">
        <w:rPr>
          <w:rStyle w:val="Emphasis"/>
        </w:rPr>
        <w:t>science</w:t>
      </w:r>
      <w:r w:rsidRPr="00477FE0">
        <w:rPr>
          <w:sz w:val="16"/>
        </w:rPr>
        <w:t xml:space="preserve"> and the law </w:t>
      </w:r>
      <w:r w:rsidRPr="00477FE0">
        <w:rPr>
          <w:rStyle w:val="StyleUnderline"/>
        </w:rPr>
        <w:t xml:space="preserve">to protect the </w:t>
      </w:r>
      <w:r w:rsidRPr="00477FE0">
        <w:rPr>
          <w:rStyle w:val="Emphasis"/>
        </w:rPr>
        <w:t>environment</w:t>
      </w:r>
      <w:r w:rsidRPr="00477FE0">
        <w:rPr>
          <w:sz w:val="16"/>
        </w:rPr>
        <w:t xml:space="preserve"> .… And now we're also going to make it difficult for you to spend time with your families."336</w:t>
      </w:r>
    </w:p>
    <w:p w14:paraId="7C215A44" w14:textId="77777777" w:rsidR="00477FE0" w:rsidRPr="00477FE0" w:rsidRDefault="00AF2524" w:rsidP="00AF2524">
      <w:pPr>
        <w:rPr>
          <w:rStyle w:val="StyleUnderline"/>
        </w:rPr>
      </w:pPr>
      <w:r w:rsidRPr="00477FE0">
        <w:rPr>
          <w:sz w:val="16"/>
        </w:rPr>
        <w:t xml:space="preserve">As in the IRS, </w:t>
      </w:r>
      <w:r w:rsidRPr="00477FE0">
        <w:rPr>
          <w:rStyle w:val="StyleUnderline"/>
          <w:highlight w:val="cyan"/>
        </w:rPr>
        <w:t xml:space="preserve">the </w:t>
      </w:r>
      <w:r w:rsidRPr="00477FE0">
        <w:rPr>
          <w:rStyle w:val="Emphasis"/>
        </w:rPr>
        <w:t xml:space="preserve">EPA's </w:t>
      </w:r>
      <w:r w:rsidRPr="00477FE0">
        <w:rPr>
          <w:rStyle w:val="Emphasis"/>
          <w:highlight w:val="cyan"/>
        </w:rPr>
        <w:t>union</w:t>
      </w:r>
      <w:r w:rsidRPr="00477FE0">
        <w:rPr>
          <w:rStyle w:val="StyleUnderline"/>
          <w:highlight w:val="cyan"/>
        </w:rPr>
        <w:t xml:space="preserve"> has been a </w:t>
      </w:r>
      <w:r w:rsidRPr="00477FE0">
        <w:rPr>
          <w:rStyle w:val="Emphasis"/>
          <w:highlight w:val="cyan"/>
        </w:rPr>
        <w:t>focal point</w:t>
      </w:r>
      <w:r w:rsidRPr="00477FE0">
        <w:rPr>
          <w:rStyle w:val="Emphasis"/>
        </w:rPr>
        <w:t xml:space="preserve"> of resistance</w:t>
      </w:r>
      <w:r w:rsidRPr="00477FE0">
        <w:rPr>
          <w:rStyle w:val="StyleUnderline"/>
        </w:rPr>
        <w:t xml:space="preserve"> to structural deregulation</w:t>
      </w:r>
      <w:r w:rsidRPr="00477FE0">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477FE0">
        <w:rPr>
          <w:rStyle w:val="StyleUnderline"/>
          <w:highlight w:val="cyan"/>
        </w:rPr>
        <w:t>Employees organized</w:t>
      </w:r>
      <w:r w:rsidRPr="00477FE0">
        <w:rPr>
          <w:sz w:val="16"/>
        </w:rPr>
        <w:t xml:space="preserve"> leaks, </w:t>
      </w:r>
      <w:r w:rsidRPr="00477FE0">
        <w:rPr>
          <w:rStyle w:val="Emphasis"/>
        </w:rPr>
        <w:t xml:space="preserve">public </w:t>
      </w:r>
      <w:r w:rsidRPr="00477FE0">
        <w:rPr>
          <w:rStyle w:val="Emphasis"/>
          <w:highlight w:val="cyan"/>
        </w:rPr>
        <w:t>protests</w:t>
      </w:r>
      <w:r w:rsidRPr="00477FE0">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477FE0">
        <w:rPr>
          <w:rStyle w:val="StyleUnderline"/>
        </w:rPr>
        <w:t>the union leveraged its</w:t>
      </w:r>
      <w:r w:rsidRPr="00477FE0">
        <w:rPr>
          <w:sz w:val="16"/>
        </w:rPr>
        <w:t xml:space="preserve"> employment </w:t>
      </w:r>
      <w:r w:rsidRPr="00477FE0">
        <w:rPr>
          <w:rStyle w:val="StyleUnderline"/>
        </w:rPr>
        <w:t xml:space="preserve">rights </w:t>
      </w:r>
      <w:r w:rsidRPr="00477FE0">
        <w:rPr>
          <w:rStyle w:val="StyleUnderline"/>
          <w:highlight w:val="cyan"/>
        </w:rPr>
        <w:t xml:space="preserve">to </w:t>
      </w:r>
      <w:r w:rsidRPr="00477FE0">
        <w:rPr>
          <w:rStyle w:val="Emphasis"/>
          <w:highlight w:val="cyan"/>
        </w:rPr>
        <w:t>challenge</w:t>
      </w:r>
      <w:r w:rsidRPr="00477FE0">
        <w:rPr>
          <w:sz w:val="16"/>
        </w:rPr>
        <w:t xml:space="preserve"> the </w:t>
      </w:r>
      <w:r w:rsidRPr="00477FE0">
        <w:rPr>
          <w:rStyle w:val="StyleUnderline"/>
          <w:highlight w:val="cyan"/>
        </w:rPr>
        <w:t>Trump</w:t>
      </w:r>
      <w:r w:rsidRPr="00477FE0">
        <w:rPr>
          <w:sz w:val="16"/>
        </w:rPr>
        <w:t xml:space="preserve"> Administration's </w:t>
      </w:r>
      <w:r w:rsidRPr="00477FE0">
        <w:rPr>
          <w:rStyle w:val="StyleUnderline"/>
          <w:highlight w:val="cyan"/>
        </w:rPr>
        <w:t xml:space="preserve">policies </w:t>
      </w:r>
      <w:r w:rsidRPr="00477FE0">
        <w:rPr>
          <w:rStyle w:val="Emphasis"/>
        </w:rPr>
        <w:t xml:space="preserve">more </w:t>
      </w:r>
      <w:r w:rsidRPr="00477FE0">
        <w:rPr>
          <w:rStyle w:val="Emphasis"/>
          <w:highlight w:val="cyan"/>
        </w:rPr>
        <w:t>broadly</w:t>
      </w:r>
      <w:r w:rsidRPr="00477FE0">
        <w:rPr>
          <w:sz w:val="16"/>
        </w:rPr>
        <w:t xml:space="preserve">. Union officials exercised their rights under 5 U.S.C. §7102(1) to speak publicly about internal agency operations, criticizing, for instance, Trump Administration policies that discouraged environmental enforcement actions.340 </w:t>
      </w:r>
      <w:r w:rsidRPr="00477FE0">
        <w:rPr>
          <w:rStyle w:val="StyleUnderline"/>
        </w:rPr>
        <w:t>The union</w:t>
      </w:r>
      <w:r w:rsidRPr="00477FE0">
        <w:rPr>
          <w:sz w:val="16"/>
        </w:rPr>
        <w:t xml:space="preserve"> also </w:t>
      </w:r>
      <w:r w:rsidRPr="00477FE0">
        <w:rPr>
          <w:rStyle w:val="Emphasis"/>
        </w:rPr>
        <w:t>lobbied</w:t>
      </w:r>
      <w:r w:rsidRPr="00477FE0">
        <w:rPr>
          <w:rStyle w:val="StyleUnderline"/>
        </w:rPr>
        <w:t xml:space="preserve"> against deep agency </w:t>
      </w:r>
      <w:r w:rsidRPr="00477FE0">
        <w:rPr>
          <w:rStyle w:val="Emphasis"/>
        </w:rPr>
        <w:t>budget cuts</w:t>
      </w:r>
      <w:r w:rsidRPr="00477FE0">
        <w:rPr>
          <w:sz w:val="16"/>
        </w:rPr>
        <w:t xml:space="preserve"> and publicly protested the appointment of Scott Pruitt as EPA administrator, though with less success than similar protests by ICE and CBP.341</w:t>
      </w:r>
    </w:p>
    <w:p w14:paraId="1FF6091A" w14:textId="77777777" w:rsidR="00477FE0" w:rsidRPr="00477FE0" w:rsidRDefault="00AF2524" w:rsidP="00AF2524">
      <w:pPr>
        <w:rPr>
          <w:rStyle w:val="StyleUnderline"/>
        </w:rPr>
      </w:pPr>
      <w:r w:rsidRPr="00477FE0">
        <w:rPr>
          <w:sz w:val="16"/>
        </w:rPr>
        <w:t xml:space="preserve">Since the end of the Trump Administration, </w:t>
      </w:r>
      <w:r w:rsidRPr="00477FE0">
        <w:rPr>
          <w:rStyle w:val="StyleUnderline"/>
          <w:highlight w:val="cyan"/>
        </w:rPr>
        <w:t>the union</w:t>
      </w:r>
      <w:r w:rsidRPr="00477FE0">
        <w:rPr>
          <w:rStyle w:val="StyleUnderline"/>
        </w:rPr>
        <w:t xml:space="preserve"> has </w:t>
      </w:r>
      <w:r w:rsidRPr="00477FE0">
        <w:rPr>
          <w:rStyle w:val="Emphasis"/>
          <w:highlight w:val="cyan"/>
        </w:rPr>
        <w:t>sought</w:t>
      </w:r>
      <w:r w:rsidRPr="00477FE0">
        <w:rPr>
          <w:rStyle w:val="Emphasis"/>
        </w:rPr>
        <w:t xml:space="preserve"> to leverage</w:t>
      </w:r>
      <w:r w:rsidRPr="00477FE0">
        <w:rPr>
          <w:rStyle w:val="StyleUnderline"/>
        </w:rPr>
        <w:t xml:space="preserve"> labor rights for</w:t>
      </w:r>
      <w:r w:rsidRPr="00477FE0">
        <w:rPr>
          <w:sz w:val="16"/>
        </w:rPr>
        <w:t xml:space="preserve"> more permanent </w:t>
      </w:r>
      <w:r w:rsidRPr="00477FE0">
        <w:rPr>
          <w:rStyle w:val="Emphasis"/>
        </w:rPr>
        <w:t xml:space="preserve">bureaucratic </w:t>
      </w:r>
      <w:r w:rsidRPr="00477FE0">
        <w:rPr>
          <w:rStyle w:val="Emphasis"/>
          <w:highlight w:val="cyan"/>
        </w:rPr>
        <w:t>independence</w:t>
      </w:r>
      <w:r w:rsidRPr="00477FE0">
        <w:rPr>
          <w:rStyle w:val="StyleUnderline"/>
        </w:rPr>
        <w:t xml:space="preserve"> by negotiating </w:t>
      </w:r>
      <w:r w:rsidRPr="00477FE0">
        <w:rPr>
          <w:rStyle w:val="StyleUnderline"/>
          <w:highlight w:val="cyan"/>
        </w:rPr>
        <w:t xml:space="preserve">a </w:t>
      </w:r>
      <w:r w:rsidRPr="00477FE0">
        <w:rPr>
          <w:rStyle w:val="Emphasis"/>
          <w:highlight w:val="cyan"/>
        </w:rPr>
        <w:t>new contract</w:t>
      </w:r>
      <w:r w:rsidRPr="00477FE0">
        <w:rPr>
          <w:sz w:val="16"/>
        </w:rPr>
        <w:t xml:space="preserve"> with the Biden Administration, which has rescinded the agreement imposed during the Trump Administration. </w:t>
      </w:r>
      <w:r w:rsidRPr="00477FE0">
        <w:rPr>
          <w:rStyle w:val="StyleUnderline"/>
        </w:rPr>
        <w:t>This</w:t>
      </w:r>
      <w:r w:rsidRPr="00477FE0">
        <w:rPr>
          <w:sz w:val="16"/>
        </w:rPr>
        <w:t xml:space="preserve"> development </w:t>
      </w:r>
      <w:r w:rsidRPr="00477FE0">
        <w:rPr>
          <w:rStyle w:val="StyleUnderline"/>
          <w:highlight w:val="cyan"/>
        </w:rPr>
        <w:t xml:space="preserve">could signal a </w:t>
      </w:r>
      <w:r w:rsidRPr="00477FE0">
        <w:rPr>
          <w:rStyle w:val="Emphasis"/>
          <w:highlight w:val="cyan"/>
        </w:rPr>
        <w:t>new era</w:t>
      </w:r>
      <w:r w:rsidRPr="00477FE0">
        <w:rPr>
          <w:rStyle w:val="StyleUnderline"/>
        </w:rPr>
        <w:t xml:space="preserve"> in EPA labor relations</w:t>
      </w:r>
      <w:r w:rsidRPr="00477FE0">
        <w:rPr>
          <w:sz w:val="16"/>
        </w:rPr>
        <w:t xml:space="preserve">, similar to the one that has emerged in the immigration context, </w:t>
      </w:r>
      <w:r w:rsidRPr="00477FE0">
        <w:rPr>
          <w:rStyle w:val="StyleUnderline"/>
        </w:rPr>
        <w:t>in which</w:t>
      </w:r>
      <w:r w:rsidRPr="00477FE0">
        <w:rPr>
          <w:sz w:val="16"/>
        </w:rPr>
        <w:t xml:space="preserve"> the union and friendly presidents leverage </w:t>
      </w:r>
      <w:r w:rsidRPr="00477FE0">
        <w:rPr>
          <w:rStyle w:val="StyleUnderline"/>
        </w:rPr>
        <w:t xml:space="preserve">labor </w:t>
      </w:r>
      <w:r w:rsidRPr="00477FE0">
        <w:rPr>
          <w:rStyle w:val="StyleUnderline"/>
          <w:highlight w:val="cyan"/>
        </w:rPr>
        <w:t>rights</w:t>
      </w:r>
      <w:r w:rsidRPr="00477FE0">
        <w:rPr>
          <w:sz w:val="16"/>
        </w:rPr>
        <w:t xml:space="preserve"> to </w:t>
      </w:r>
      <w:r w:rsidRPr="00477FE0">
        <w:rPr>
          <w:rStyle w:val="Emphasis"/>
          <w:highlight w:val="cyan"/>
        </w:rPr>
        <w:t>further</w:t>
      </w:r>
      <w:r w:rsidRPr="00477FE0">
        <w:rPr>
          <w:rStyle w:val="StyleUnderline"/>
        </w:rPr>
        <w:t xml:space="preserve"> specific </w:t>
      </w:r>
      <w:r w:rsidRPr="00477FE0">
        <w:rPr>
          <w:rStyle w:val="StyleUnderline"/>
          <w:highlight w:val="cyan"/>
        </w:rPr>
        <w:t>policy goals</w:t>
      </w:r>
      <w:r w:rsidRPr="00477FE0">
        <w:rPr>
          <w:rStyle w:val="StyleUnderline"/>
        </w:rPr>
        <w:t>. The union is</w:t>
      </w:r>
      <w:r w:rsidRPr="00477FE0">
        <w:rPr>
          <w:sz w:val="16"/>
        </w:rPr>
        <w:t xml:space="preserve">, for instance, </w:t>
      </w:r>
      <w:r w:rsidRPr="00477FE0">
        <w:rPr>
          <w:rStyle w:val="StyleUnderline"/>
        </w:rPr>
        <w:t>seeking a "</w:t>
      </w:r>
      <w:r w:rsidRPr="00477FE0">
        <w:rPr>
          <w:rStyle w:val="Emphasis"/>
        </w:rPr>
        <w:t>guarantee</w:t>
      </w:r>
      <w:r w:rsidRPr="00477FE0">
        <w:rPr>
          <w:rStyle w:val="StyleUnderline"/>
        </w:rPr>
        <w:t xml:space="preserve"> that scientists will have a </w:t>
      </w:r>
      <w:r w:rsidRPr="00477FE0">
        <w:rPr>
          <w:rStyle w:val="Emphasis"/>
        </w:rPr>
        <w:t>say</w:t>
      </w:r>
      <w:r w:rsidRPr="00477FE0">
        <w:rPr>
          <w:rStyle w:val="StyleUnderline"/>
        </w:rPr>
        <w:t xml:space="preserve"> in</w:t>
      </w:r>
      <w:r w:rsidRPr="00477FE0">
        <w:rPr>
          <w:sz w:val="16"/>
        </w:rPr>
        <w:t xml:space="preserve"> the drafting of </w:t>
      </w:r>
      <w:r w:rsidRPr="00477FE0">
        <w:rPr>
          <w:rStyle w:val="StyleUnderline"/>
        </w:rPr>
        <w:t xml:space="preserve">any </w:t>
      </w:r>
      <w:r w:rsidRPr="00477FE0">
        <w:rPr>
          <w:rStyle w:val="Emphasis"/>
        </w:rPr>
        <w:t>EPA</w:t>
      </w:r>
      <w:r w:rsidRPr="00477FE0">
        <w:rPr>
          <w:sz w:val="16"/>
        </w:rPr>
        <w:t xml:space="preserve"> position or </w:t>
      </w:r>
      <w:r w:rsidRPr="00477FE0">
        <w:rPr>
          <w:rStyle w:val="Emphasis"/>
        </w:rPr>
        <w:t>decision</w:t>
      </w:r>
      <w:r w:rsidRPr="00477FE0">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3CC7E93C" w14:textId="77777777" w:rsidR="00477FE0" w:rsidRPr="00477FE0" w:rsidRDefault="00477FE0" w:rsidP="00AF2524">
      <w:pPr>
        <w:rPr>
          <w:rStyle w:val="StyleUnderline"/>
        </w:rPr>
      </w:pPr>
    </w:p>
    <w:p w14:paraId="58357CA9" w14:textId="77777777" w:rsidR="00477FE0" w:rsidRPr="00477FE0" w:rsidRDefault="00AF2524" w:rsidP="00AF2524">
      <w:pPr>
        <w:pStyle w:val="Heading4"/>
        <w:rPr>
          <w:rStyle w:val="StyleUnderline"/>
        </w:rPr>
      </w:pPr>
      <w:r w:rsidRPr="00477FE0">
        <w:t xml:space="preserve">Otherwise, HFCs lock in </w:t>
      </w:r>
      <w:r w:rsidRPr="00477FE0">
        <w:rPr>
          <w:u w:val="single"/>
        </w:rPr>
        <w:t>climate change</w:t>
      </w:r>
      <w:r w:rsidRPr="00477FE0">
        <w:t>.</w:t>
      </w:r>
    </w:p>
    <w:p w14:paraId="66297916" w14:textId="77777777" w:rsidR="00477FE0" w:rsidRPr="00477FE0" w:rsidRDefault="00AF2524" w:rsidP="00AF2524">
      <w:pPr>
        <w:rPr>
          <w:rStyle w:val="StyleUnderline"/>
        </w:rPr>
      </w:pPr>
      <w:r w:rsidRPr="00477FE0">
        <w:rPr>
          <w:rStyle w:val="Style13ptBold"/>
        </w:rPr>
        <w:t>EPA 24</w:t>
      </w:r>
      <w:r w:rsidRPr="00477FE0">
        <w:t>. "EPA Targeting Illegal Imports of Hydrofluorocarbon Super-Pollutants to Combat Climate Change." US EPA. 9-6-2024. https://www.epa.gov/enforcement/epa-targeting-illegal-imports-hydrofluorocarbon-super-pollutants-combat-climate-change</w:t>
      </w:r>
    </w:p>
    <w:p w14:paraId="7480CB9D" w14:textId="77777777" w:rsidR="00477FE0" w:rsidRPr="00477FE0" w:rsidRDefault="00AF2524" w:rsidP="00AF2524">
      <w:pPr>
        <w:rPr>
          <w:rStyle w:val="StyleUnderline"/>
        </w:rPr>
      </w:pPr>
      <w:r w:rsidRPr="00477FE0">
        <w:rPr>
          <w:rStyle w:val="Emphasis"/>
          <w:highlight w:val="cyan"/>
        </w:rPr>
        <w:t>EPA</w:t>
      </w:r>
      <w:r w:rsidRPr="00477FE0">
        <w:rPr>
          <w:rStyle w:val="StyleUnderline"/>
          <w:highlight w:val="cyan"/>
        </w:rPr>
        <w:t xml:space="preserve"> Targeting </w:t>
      </w:r>
      <w:r w:rsidRPr="00477FE0">
        <w:rPr>
          <w:rStyle w:val="Emphasis"/>
          <w:highlight w:val="cyan"/>
        </w:rPr>
        <w:t>Illegal Imports</w:t>
      </w:r>
      <w:r w:rsidRPr="00477FE0">
        <w:rPr>
          <w:rStyle w:val="StyleUnderline"/>
          <w:highlight w:val="cyan"/>
        </w:rPr>
        <w:t xml:space="preserve"> of</w:t>
      </w:r>
      <w:r w:rsidRPr="00477FE0">
        <w:rPr>
          <w:rStyle w:val="StyleUnderline"/>
        </w:rPr>
        <w:t xml:space="preserve"> Hydrofluorocarbon </w:t>
      </w:r>
      <w:r w:rsidRPr="00477FE0">
        <w:rPr>
          <w:rStyle w:val="Emphasis"/>
        </w:rPr>
        <w:t>Super-</w:t>
      </w:r>
      <w:r w:rsidRPr="00477FE0">
        <w:rPr>
          <w:rStyle w:val="Emphasis"/>
          <w:highlight w:val="cyan"/>
        </w:rPr>
        <w:t>Pollutants</w:t>
      </w:r>
      <w:r w:rsidRPr="00477FE0">
        <w:rPr>
          <w:rStyle w:val="StyleUnderline"/>
          <w:highlight w:val="cyan"/>
        </w:rPr>
        <w:t xml:space="preserve"> to Combat </w:t>
      </w:r>
      <w:r w:rsidRPr="00477FE0">
        <w:rPr>
          <w:rStyle w:val="Emphasis"/>
          <w:highlight w:val="cyan"/>
        </w:rPr>
        <w:t>Climate Change</w:t>
      </w:r>
    </w:p>
    <w:p w14:paraId="64D40164" w14:textId="77777777" w:rsidR="00477FE0" w:rsidRPr="00477FE0" w:rsidRDefault="00AF2524" w:rsidP="00AF2524">
      <w:pPr>
        <w:rPr>
          <w:rStyle w:val="StyleUnderline"/>
        </w:rPr>
      </w:pPr>
      <w:r w:rsidRPr="00477FE0">
        <w:rPr>
          <w:rStyle w:val="StyleUnderline"/>
        </w:rPr>
        <w:t>The</w:t>
      </w:r>
      <w:r w:rsidRPr="00477FE0">
        <w:rPr>
          <w:sz w:val="16"/>
        </w:rPr>
        <w:t xml:space="preserve"> American Innovation and Manufacturing Act (</w:t>
      </w:r>
      <w:r w:rsidRPr="00477FE0">
        <w:rPr>
          <w:rStyle w:val="Emphasis"/>
          <w:highlight w:val="cyan"/>
        </w:rPr>
        <w:t>AIM Act</w:t>
      </w:r>
      <w:r w:rsidRPr="00477FE0">
        <w:rPr>
          <w:sz w:val="16"/>
        </w:rPr>
        <w:t xml:space="preserve">) </w:t>
      </w:r>
      <w:r w:rsidRPr="00477FE0">
        <w:rPr>
          <w:rStyle w:val="StyleUnderline"/>
          <w:highlight w:val="cyan"/>
        </w:rPr>
        <w:t>authorizes</w:t>
      </w:r>
      <w:r w:rsidRPr="00477FE0">
        <w:rPr>
          <w:sz w:val="16"/>
        </w:rPr>
        <w:t xml:space="preserve"> </w:t>
      </w:r>
      <w:r w:rsidRPr="00477FE0">
        <w:rPr>
          <w:rStyle w:val="StyleUnderline"/>
        </w:rPr>
        <w:t>the</w:t>
      </w:r>
      <w:r w:rsidRPr="00477FE0">
        <w:rPr>
          <w:sz w:val="16"/>
        </w:rPr>
        <w:t xml:space="preserve"> U.S. </w:t>
      </w:r>
      <w:r w:rsidRPr="00477FE0">
        <w:rPr>
          <w:rStyle w:val="Emphasis"/>
          <w:highlight w:val="cyan"/>
        </w:rPr>
        <w:t>E</w:t>
      </w:r>
      <w:r w:rsidRPr="00477FE0">
        <w:rPr>
          <w:sz w:val="16"/>
        </w:rPr>
        <w:t xml:space="preserve">nvironmental </w:t>
      </w:r>
      <w:r w:rsidRPr="00477FE0">
        <w:rPr>
          <w:rStyle w:val="Emphasis"/>
          <w:highlight w:val="cyan"/>
        </w:rPr>
        <w:t>P</w:t>
      </w:r>
      <w:r w:rsidRPr="00477FE0">
        <w:rPr>
          <w:sz w:val="16"/>
        </w:rPr>
        <w:t xml:space="preserve">rotection </w:t>
      </w:r>
      <w:r w:rsidRPr="00477FE0">
        <w:rPr>
          <w:rStyle w:val="Emphasis"/>
          <w:highlight w:val="cyan"/>
        </w:rPr>
        <w:t>A</w:t>
      </w:r>
      <w:r w:rsidRPr="00477FE0">
        <w:rPr>
          <w:sz w:val="16"/>
        </w:rPr>
        <w:t xml:space="preserve">gency </w:t>
      </w:r>
      <w:r w:rsidRPr="00477FE0">
        <w:rPr>
          <w:rStyle w:val="StyleUnderline"/>
          <w:highlight w:val="cyan"/>
        </w:rPr>
        <w:t>to address</w:t>
      </w:r>
      <w:r w:rsidRPr="00477FE0">
        <w:rPr>
          <w:sz w:val="16"/>
        </w:rPr>
        <w:t xml:space="preserve"> hydrofluorocarbons (</w:t>
      </w:r>
      <w:r w:rsidRPr="00477FE0">
        <w:rPr>
          <w:rStyle w:val="Emphasis"/>
          <w:highlight w:val="cyan"/>
        </w:rPr>
        <w:t>HFCs</w:t>
      </w:r>
      <w:r w:rsidRPr="00477FE0">
        <w:rPr>
          <w:sz w:val="16"/>
        </w:rPr>
        <w:t xml:space="preserve">) by providing new authorities in three main areas: </w:t>
      </w:r>
      <w:r w:rsidRPr="00477FE0">
        <w:rPr>
          <w:rStyle w:val="StyleUnderline"/>
        </w:rPr>
        <w:t xml:space="preserve">to phase down the production and consumption of listed </w:t>
      </w:r>
      <w:r w:rsidRPr="00477FE0">
        <w:rPr>
          <w:rStyle w:val="Emphasis"/>
        </w:rPr>
        <w:t>HFCs</w:t>
      </w:r>
      <w:r w:rsidRPr="00477FE0">
        <w:rPr>
          <w:rStyle w:val="StyleUnderline"/>
        </w:rPr>
        <w:t>,</w:t>
      </w:r>
      <w:r w:rsidRPr="00477FE0">
        <w:rPr>
          <w:sz w:val="16"/>
        </w:rPr>
        <w:t xml:space="preserve"> manage these HFCs and their substitutes, </w:t>
      </w:r>
      <w:r w:rsidRPr="00477FE0">
        <w:rPr>
          <w:rStyle w:val="StyleUnderline"/>
          <w:highlight w:val="cyan"/>
        </w:rPr>
        <w:t>and</w:t>
      </w:r>
      <w:r w:rsidRPr="00477FE0">
        <w:rPr>
          <w:rStyle w:val="StyleUnderline"/>
        </w:rPr>
        <w:t xml:space="preserve"> </w:t>
      </w:r>
      <w:r w:rsidRPr="00477FE0">
        <w:rPr>
          <w:rStyle w:val="Emphasis"/>
          <w:highlight w:val="cyan"/>
        </w:rPr>
        <w:t>facilitate</w:t>
      </w:r>
      <w:r w:rsidRPr="00477FE0">
        <w:rPr>
          <w:rStyle w:val="StyleUnderline"/>
          <w:highlight w:val="cyan"/>
        </w:rPr>
        <w:t xml:space="preserve"> the </w:t>
      </w:r>
      <w:r w:rsidRPr="00477FE0">
        <w:rPr>
          <w:rStyle w:val="Emphasis"/>
          <w:highlight w:val="cyan"/>
        </w:rPr>
        <w:t>transition</w:t>
      </w:r>
      <w:r w:rsidRPr="00477FE0">
        <w:rPr>
          <w:rStyle w:val="StyleUnderline"/>
          <w:highlight w:val="cyan"/>
        </w:rPr>
        <w:t xml:space="preserve"> to </w:t>
      </w:r>
      <w:r w:rsidRPr="00477FE0">
        <w:rPr>
          <w:rStyle w:val="Emphasis"/>
          <w:highlight w:val="cyan"/>
        </w:rPr>
        <w:t>next-gen</w:t>
      </w:r>
      <w:r w:rsidRPr="00477FE0">
        <w:rPr>
          <w:rStyle w:val="Emphasis"/>
        </w:rPr>
        <w:t>eration</w:t>
      </w:r>
      <w:r w:rsidRPr="00477FE0">
        <w:rPr>
          <w:rStyle w:val="StyleUnderline"/>
        </w:rPr>
        <w:t xml:space="preserve"> </w:t>
      </w:r>
      <w:r w:rsidRPr="00477FE0">
        <w:rPr>
          <w:rStyle w:val="Emphasis"/>
          <w:highlight w:val="cyan"/>
        </w:rPr>
        <w:t>technologies</w:t>
      </w:r>
      <w:r w:rsidRPr="00477FE0">
        <w:rPr>
          <w:rStyle w:val="StyleUnderline"/>
        </w:rPr>
        <w:t xml:space="preserve"> through sector-based restrictions</w:t>
      </w:r>
      <w:r w:rsidRPr="00477FE0">
        <w:rPr>
          <w:sz w:val="16"/>
        </w:rPr>
        <w:t xml:space="preserve">. The AIM Act directs the EPA to phase down production and consumption of HFCs to 15% of their baseline levels in a stepwise manner by 2036 through an allowance allocation and trading program. </w:t>
      </w:r>
    </w:p>
    <w:p w14:paraId="07F43E75" w14:textId="77777777" w:rsidR="00477FE0" w:rsidRPr="00477FE0" w:rsidRDefault="00AF2524" w:rsidP="00AF2524">
      <w:pPr>
        <w:rPr>
          <w:rStyle w:val="StyleUnderline"/>
        </w:rPr>
      </w:pPr>
      <w:r w:rsidRPr="00477FE0">
        <w:rPr>
          <w:sz w:val="16"/>
        </w:rPr>
        <w:t xml:space="preserve">This Enforcement Alert emphasizes that </w:t>
      </w:r>
      <w:r w:rsidRPr="00477FE0">
        <w:rPr>
          <w:rStyle w:val="StyleUnderline"/>
        </w:rPr>
        <w:t xml:space="preserve">the </w:t>
      </w:r>
      <w:r w:rsidRPr="00477FE0">
        <w:rPr>
          <w:rStyle w:val="StyleUnderline"/>
          <w:highlight w:val="cyan"/>
        </w:rPr>
        <w:t xml:space="preserve">EPA is </w:t>
      </w:r>
      <w:r w:rsidRPr="00477FE0">
        <w:rPr>
          <w:rStyle w:val="Emphasis"/>
          <w:highlight w:val="cyan"/>
        </w:rPr>
        <w:t>vigorously enforcing</w:t>
      </w:r>
      <w:r w:rsidRPr="00477FE0">
        <w:rPr>
          <w:rStyle w:val="StyleUnderline"/>
          <w:sz w:val="24"/>
          <w:szCs w:val="24"/>
        </w:rPr>
        <w:t xml:space="preserve"> </w:t>
      </w:r>
      <w:r w:rsidRPr="00477FE0">
        <w:rPr>
          <w:rStyle w:val="StyleUnderline"/>
        </w:rPr>
        <w:t xml:space="preserve">the </w:t>
      </w:r>
      <w:r w:rsidRPr="00477FE0">
        <w:rPr>
          <w:rStyle w:val="Emphasis"/>
          <w:highlight w:val="cyan"/>
        </w:rPr>
        <w:t>AIM</w:t>
      </w:r>
      <w:r w:rsidRPr="00477FE0">
        <w:rPr>
          <w:rStyle w:val="Emphasis"/>
        </w:rPr>
        <w:t xml:space="preserve"> Act</w:t>
      </w:r>
      <w:r w:rsidRPr="00477FE0">
        <w:rPr>
          <w:sz w:val="16"/>
        </w:rPr>
        <w:t xml:space="preserve">, </w:t>
      </w:r>
      <w:r w:rsidRPr="00477FE0">
        <w:rPr>
          <w:rStyle w:val="StyleUnderline"/>
        </w:rPr>
        <w:t xml:space="preserve">using </w:t>
      </w:r>
      <w:r w:rsidRPr="00477FE0">
        <w:rPr>
          <w:rStyle w:val="Emphasis"/>
        </w:rPr>
        <w:t>civil</w:t>
      </w:r>
      <w:r w:rsidRPr="00477FE0">
        <w:rPr>
          <w:rStyle w:val="StyleUnderline"/>
        </w:rPr>
        <w:t xml:space="preserve"> and </w:t>
      </w:r>
      <w:r w:rsidRPr="00477FE0">
        <w:rPr>
          <w:rStyle w:val="Emphasis"/>
        </w:rPr>
        <w:t>criminal enforcement authorities</w:t>
      </w:r>
      <w:r w:rsidRPr="00477FE0">
        <w:rPr>
          <w:sz w:val="16"/>
        </w:rPr>
        <w:t xml:space="preserve">, </w:t>
      </w:r>
      <w:r w:rsidRPr="00477FE0">
        <w:rPr>
          <w:rStyle w:val="StyleUnderline"/>
          <w:highlight w:val="cyan"/>
        </w:rPr>
        <w:t>to prevent</w:t>
      </w:r>
      <w:r w:rsidRPr="00477FE0">
        <w:rPr>
          <w:rStyle w:val="StyleUnderline"/>
        </w:rPr>
        <w:t xml:space="preserve"> the </w:t>
      </w:r>
      <w:r w:rsidRPr="00477FE0">
        <w:rPr>
          <w:rStyle w:val="Emphasis"/>
          <w:highlight w:val="cyan"/>
        </w:rPr>
        <w:t>illegal import</w:t>
      </w:r>
      <w:r w:rsidRPr="00477FE0">
        <w:rPr>
          <w:rStyle w:val="StyleUnderline"/>
        </w:rPr>
        <w:t xml:space="preserve">, production, sale, or distribution, and/or offering for sale or distribution of the </w:t>
      </w:r>
      <w:r w:rsidRPr="00477FE0">
        <w:rPr>
          <w:rStyle w:val="Emphasis"/>
        </w:rPr>
        <w:t>super-polluting</w:t>
      </w:r>
      <w:r w:rsidRPr="00477FE0">
        <w:rPr>
          <w:sz w:val="16"/>
        </w:rPr>
        <w:t xml:space="preserve"> greenhouse gases (</w:t>
      </w:r>
      <w:r w:rsidRPr="00477FE0">
        <w:rPr>
          <w:rStyle w:val="StyleUnderline"/>
        </w:rPr>
        <w:t>GHGs</w:t>
      </w:r>
      <w:r w:rsidRPr="00477FE0">
        <w:rPr>
          <w:sz w:val="16"/>
        </w:rPr>
        <w:t xml:space="preserve">) </w:t>
      </w:r>
      <w:r w:rsidRPr="00477FE0">
        <w:rPr>
          <w:rStyle w:val="StyleUnderline"/>
        </w:rPr>
        <w:t xml:space="preserve">known as </w:t>
      </w:r>
      <w:r w:rsidRPr="00477FE0">
        <w:rPr>
          <w:rStyle w:val="Emphasis"/>
        </w:rPr>
        <w:t>HFCs</w:t>
      </w:r>
      <w:r w:rsidRPr="00477FE0">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4205082E" w14:textId="77777777" w:rsidR="00477FE0" w:rsidRPr="00477FE0" w:rsidRDefault="00AF2524" w:rsidP="00AF2524">
      <w:pPr>
        <w:rPr>
          <w:rStyle w:val="StyleUnderline"/>
        </w:rPr>
      </w:pPr>
      <w:r w:rsidRPr="00477FE0">
        <w:rPr>
          <w:sz w:val="16"/>
        </w:rPr>
        <w:t>Hydrofluorocarbons: Climate Impact and Importance of Phasing Down</w:t>
      </w:r>
    </w:p>
    <w:p w14:paraId="61918118" w14:textId="77777777" w:rsidR="00477FE0" w:rsidRPr="00477FE0" w:rsidRDefault="00AF2524" w:rsidP="00AF2524">
      <w:pPr>
        <w:rPr>
          <w:rStyle w:val="StyleUnderline"/>
        </w:rPr>
      </w:pPr>
      <w:r w:rsidRPr="00477FE0">
        <w:rPr>
          <w:rStyle w:val="StyleUnderline"/>
          <w:highlight w:val="cyan"/>
        </w:rPr>
        <w:t>HFCs</w:t>
      </w:r>
      <w:r w:rsidRPr="00477FE0">
        <w:rPr>
          <w:rStyle w:val="StyleUnderline"/>
        </w:rPr>
        <w:t xml:space="preserve"> </w:t>
      </w:r>
      <w:r w:rsidRPr="00477FE0">
        <w:rPr>
          <w:rStyle w:val="StyleUnderline"/>
          <w:highlight w:val="cyan"/>
        </w:rPr>
        <w:t>are</w:t>
      </w:r>
      <w:r w:rsidRPr="00477FE0">
        <w:rPr>
          <w:rStyle w:val="StyleUnderline"/>
        </w:rPr>
        <w:t xml:space="preserve"> </w:t>
      </w:r>
      <w:r w:rsidRPr="00477FE0">
        <w:rPr>
          <w:rStyle w:val="Emphasis"/>
        </w:rPr>
        <w:t>potent</w:t>
      </w:r>
      <w:r w:rsidRPr="00477FE0">
        <w:rPr>
          <w:sz w:val="16"/>
        </w:rPr>
        <w:t xml:space="preserve">, </w:t>
      </w:r>
      <w:r w:rsidRPr="00477FE0">
        <w:rPr>
          <w:rStyle w:val="Emphasis"/>
        </w:rPr>
        <w:t>super-polluting</w:t>
      </w:r>
      <w:r w:rsidRPr="00477FE0">
        <w:rPr>
          <w:sz w:val="16"/>
        </w:rPr>
        <w:t xml:space="preserve"> </w:t>
      </w:r>
      <w:r w:rsidRPr="00477FE0">
        <w:rPr>
          <w:rStyle w:val="StyleUnderline"/>
        </w:rPr>
        <w:t>greenhouse gases</w:t>
      </w:r>
      <w:r w:rsidRPr="00477FE0">
        <w:rPr>
          <w:sz w:val="16"/>
        </w:rPr>
        <w:t xml:space="preserve">. </w:t>
      </w:r>
      <w:r w:rsidRPr="00477FE0">
        <w:rPr>
          <w:rStyle w:val="StyleUnderline"/>
        </w:rPr>
        <w:t xml:space="preserve">HFCs have a global warming potential that can be hundreds to </w:t>
      </w:r>
      <w:r w:rsidRPr="00477FE0">
        <w:rPr>
          <w:rStyle w:val="StyleUnderline"/>
          <w:highlight w:val="cyan"/>
        </w:rPr>
        <w:t xml:space="preserve">thousands of times </w:t>
      </w:r>
      <w:r w:rsidRPr="00477FE0">
        <w:rPr>
          <w:rStyle w:val="Emphasis"/>
          <w:highlight w:val="cyan"/>
        </w:rPr>
        <w:t>greater</w:t>
      </w:r>
      <w:r w:rsidRPr="00477FE0">
        <w:rPr>
          <w:rStyle w:val="StyleUnderline"/>
        </w:rPr>
        <w:t xml:space="preserve"> </w:t>
      </w:r>
      <w:r w:rsidRPr="00477FE0">
        <w:rPr>
          <w:rStyle w:val="StyleUnderline"/>
          <w:highlight w:val="cyan"/>
        </w:rPr>
        <w:t xml:space="preserve">than </w:t>
      </w:r>
      <w:r w:rsidRPr="00477FE0">
        <w:rPr>
          <w:rStyle w:val="Emphasis"/>
          <w:highlight w:val="cyan"/>
        </w:rPr>
        <w:t>carbon</w:t>
      </w:r>
      <w:r w:rsidRPr="00477FE0">
        <w:rPr>
          <w:rStyle w:val="Emphasis"/>
        </w:rPr>
        <w:t xml:space="preserve"> dioxide</w:t>
      </w:r>
      <w:r w:rsidRPr="00477FE0">
        <w:rPr>
          <w:sz w:val="16"/>
        </w:rPr>
        <w:t xml:space="preserve">. </w:t>
      </w:r>
      <w:r w:rsidRPr="00477FE0">
        <w:rPr>
          <w:rStyle w:val="StyleUnderline"/>
        </w:rPr>
        <w:t xml:space="preserve">The planet’s </w:t>
      </w:r>
      <w:r w:rsidRPr="00477FE0">
        <w:rPr>
          <w:rStyle w:val="Emphasis"/>
          <w:highlight w:val="cyan"/>
        </w:rPr>
        <w:t>surface temperature</w:t>
      </w:r>
      <w:r w:rsidRPr="00477FE0">
        <w:rPr>
          <w:rStyle w:val="StyleUnderline"/>
        </w:rPr>
        <w:t xml:space="preserve"> is </w:t>
      </w:r>
      <w:r w:rsidRPr="00477FE0">
        <w:rPr>
          <w:rStyle w:val="Emphasis"/>
          <w:highlight w:val="cyan"/>
        </w:rPr>
        <w:t>projected</w:t>
      </w:r>
      <w:r w:rsidRPr="00477FE0">
        <w:rPr>
          <w:rStyle w:val="StyleUnderline"/>
          <w:highlight w:val="cyan"/>
        </w:rPr>
        <w:t xml:space="preserve"> to increase by</w:t>
      </w:r>
      <w:r w:rsidRPr="00477FE0">
        <w:rPr>
          <w:rStyle w:val="StyleUnderline"/>
        </w:rPr>
        <w:t xml:space="preserve"> up to </w:t>
      </w:r>
      <w:r w:rsidRPr="00477FE0">
        <w:rPr>
          <w:rStyle w:val="Emphasis"/>
          <w:sz w:val="28"/>
          <w:szCs w:val="28"/>
          <w:highlight w:val="cyan"/>
        </w:rPr>
        <w:t>0.5 degrees Celsius</w:t>
      </w:r>
      <w:r w:rsidRPr="00477FE0">
        <w:rPr>
          <w:rStyle w:val="StyleUnderline"/>
          <w:sz w:val="28"/>
          <w:szCs w:val="28"/>
        </w:rPr>
        <w:t xml:space="preserve"> </w:t>
      </w:r>
      <w:r w:rsidRPr="00477FE0">
        <w:rPr>
          <w:rStyle w:val="StyleUnderline"/>
          <w:highlight w:val="cyan"/>
        </w:rPr>
        <w:t>due to</w:t>
      </w:r>
      <w:r w:rsidRPr="00477FE0">
        <w:rPr>
          <w:rStyle w:val="StyleUnderline"/>
        </w:rPr>
        <w:t xml:space="preserve"> </w:t>
      </w:r>
      <w:r w:rsidRPr="00477FE0">
        <w:rPr>
          <w:rStyle w:val="Emphasis"/>
          <w:highlight w:val="cyan"/>
        </w:rPr>
        <w:t>HFCs</w:t>
      </w:r>
      <w:r w:rsidRPr="00477FE0">
        <w:rPr>
          <w:rStyle w:val="StyleUnderline"/>
          <w:highlight w:val="cyan"/>
        </w:rPr>
        <w:t xml:space="preserve"> </w:t>
      </w:r>
      <w:r w:rsidRPr="00477FE0">
        <w:rPr>
          <w:rStyle w:val="Emphasis"/>
          <w:highlight w:val="cyan"/>
        </w:rPr>
        <w:t>alone</w:t>
      </w:r>
      <w:r w:rsidRPr="00477FE0">
        <w:rPr>
          <w:rStyle w:val="StyleUnderline"/>
        </w:rPr>
        <w:t xml:space="preserve"> by 2100 if HFCs are </w:t>
      </w:r>
      <w:r w:rsidRPr="00477FE0">
        <w:rPr>
          <w:rStyle w:val="Emphasis"/>
        </w:rPr>
        <w:t>not controlled</w:t>
      </w:r>
      <w:r w:rsidRPr="00477FE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2BBEA1DE" w14:textId="77777777" w:rsidR="00477FE0" w:rsidRPr="00477FE0" w:rsidRDefault="00AF2524" w:rsidP="00AF2524">
      <w:pPr>
        <w:rPr>
          <w:rStyle w:val="StyleUnderline"/>
        </w:rPr>
      </w:pPr>
      <w:r w:rsidRPr="00477FE0">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477FE0">
        <w:rPr>
          <w:rStyle w:val="Emphasis"/>
          <w:highlight w:val="cyan"/>
        </w:rPr>
        <w:t>Alternative options</w:t>
      </w:r>
      <w:r w:rsidRPr="00477FE0">
        <w:rPr>
          <w:rStyle w:val="StyleUnderline"/>
        </w:rPr>
        <w:t xml:space="preserve"> with lower global warming potentials (GWPs) than </w:t>
      </w:r>
      <w:r w:rsidRPr="00477FE0">
        <w:rPr>
          <w:rStyle w:val="Emphasis"/>
        </w:rPr>
        <w:t>high-GWP HFCs</w:t>
      </w:r>
      <w:r w:rsidRPr="00477FE0">
        <w:rPr>
          <w:rStyle w:val="StyleUnderline"/>
        </w:rPr>
        <w:t xml:space="preserve"> </w:t>
      </w:r>
      <w:r w:rsidRPr="00477FE0">
        <w:rPr>
          <w:rStyle w:val="StyleUnderline"/>
          <w:highlight w:val="cyan"/>
        </w:rPr>
        <w:t>are</w:t>
      </w:r>
      <w:r w:rsidRPr="00477FE0">
        <w:rPr>
          <w:rStyle w:val="StyleUnderline"/>
        </w:rPr>
        <w:t xml:space="preserve"> currently </w:t>
      </w:r>
      <w:r w:rsidRPr="00477FE0">
        <w:rPr>
          <w:rStyle w:val="StyleUnderline"/>
          <w:highlight w:val="cyan"/>
        </w:rPr>
        <w:t>on the market</w:t>
      </w:r>
      <w:r w:rsidRPr="00477FE0">
        <w:rPr>
          <w:rStyle w:val="StyleUnderline"/>
        </w:rPr>
        <w:t xml:space="preserve">, and the EPA </w:t>
      </w:r>
      <w:r w:rsidRPr="00477FE0">
        <w:rPr>
          <w:rStyle w:val="Emphasis"/>
        </w:rPr>
        <w:t>expects</w:t>
      </w:r>
      <w:r w:rsidRPr="00477FE0">
        <w:rPr>
          <w:rStyle w:val="StyleUnderline"/>
        </w:rPr>
        <w:t xml:space="preserve"> their </w:t>
      </w:r>
      <w:r w:rsidRPr="00477FE0">
        <w:rPr>
          <w:rStyle w:val="Emphasis"/>
          <w:highlight w:val="cyan"/>
        </w:rPr>
        <w:t>availability</w:t>
      </w:r>
      <w:r w:rsidRPr="00477FE0">
        <w:rPr>
          <w:rStyle w:val="StyleUnderline"/>
        </w:rPr>
        <w:t xml:space="preserve"> to continue to </w:t>
      </w:r>
      <w:r w:rsidRPr="00477FE0">
        <w:rPr>
          <w:rStyle w:val="StyleUnderline"/>
          <w:highlight w:val="cyan"/>
        </w:rPr>
        <w:t>increase</w:t>
      </w:r>
      <w:r w:rsidRPr="00477FE0">
        <w:rPr>
          <w:rStyle w:val="StyleUnderline"/>
        </w:rPr>
        <w:t xml:space="preserve"> </w:t>
      </w:r>
      <w:r w:rsidRPr="00477FE0">
        <w:rPr>
          <w:rStyle w:val="StyleUnderline"/>
          <w:highlight w:val="cyan"/>
        </w:rPr>
        <w:t>as HFCs are phased down</w:t>
      </w:r>
      <w:r w:rsidRPr="00477FE0">
        <w:rPr>
          <w:rStyle w:val="StyleUnderline"/>
        </w:rPr>
        <w:t>.</w:t>
      </w:r>
    </w:p>
    <w:p w14:paraId="4B5487EE" w14:textId="77777777" w:rsidR="00477FE0" w:rsidRPr="00477FE0" w:rsidRDefault="00477FE0" w:rsidP="00AF2524">
      <w:pPr>
        <w:rPr>
          <w:rStyle w:val="StyleUnderline"/>
        </w:rPr>
      </w:pPr>
    </w:p>
    <w:p w14:paraId="7786F58D" w14:textId="77777777" w:rsidR="00477FE0" w:rsidRPr="00477FE0" w:rsidRDefault="00AF2524" w:rsidP="00AF2524">
      <w:pPr>
        <w:pStyle w:val="Heading4"/>
        <w:rPr>
          <w:rStyle w:val="StyleUnderline"/>
        </w:rPr>
      </w:pPr>
      <w:r w:rsidRPr="00477FE0">
        <w:t xml:space="preserve">Warming causes </w:t>
      </w:r>
      <w:r w:rsidRPr="00477FE0">
        <w:rPr>
          <w:u w:val="single"/>
        </w:rPr>
        <w:t>extinction</w:t>
      </w:r>
      <w:r w:rsidRPr="00477FE0">
        <w:t>, and every degree matters.</w:t>
      </w:r>
    </w:p>
    <w:p w14:paraId="4F1AF784" w14:textId="77777777" w:rsidR="00477FE0" w:rsidRPr="00477FE0" w:rsidRDefault="00AF2524" w:rsidP="00AF2524">
      <w:pPr>
        <w:rPr>
          <w:rStyle w:val="StyleUnderline"/>
        </w:rPr>
      </w:pPr>
      <w:r w:rsidRPr="00477FE0">
        <w:t xml:space="preserve">William J. </w:t>
      </w:r>
      <w:r w:rsidRPr="00477FE0">
        <w:rPr>
          <w:rStyle w:val="Style13ptBold"/>
        </w:rPr>
        <w:t>Ripple et al. 24</w:t>
      </w:r>
      <w:r w:rsidRPr="00477FE0">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477FE0">
        <w:rPr>
          <w:i/>
          <w:iCs/>
        </w:rPr>
        <w:t>BioScience</w:t>
      </w:r>
      <w:r w:rsidRPr="00477FE0">
        <w:t>, 74(12), 812-821.</w:t>
      </w:r>
    </w:p>
    <w:p w14:paraId="1B7B4908" w14:textId="77777777" w:rsidR="00477FE0" w:rsidRPr="00477FE0" w:rsidRDefault="00AF2524" w:rsidP="00AF2524">
      <w:pPr>
        <w:rPr>
          <w:rStyle w:val="StyleUnderline"/>
        </w:rPr>
      </w:pPr>
      <w:r w:rsidRPr="00477FE0">
        <w:rPr>
          <w:rStyle w:val="StyleUnderline"/>
          <w:highlight w:val="cyan"/>
        </w:rPr>
        <w:t xml:space="preserve">We are </w:t>
      </w:r>
      <w:r w:rsidRPr="00477FE0">
        <w:rPr>
          <w:rStyle w:val="Emphasis"/>
          <w:highlight w:val="cyan"/>
        </w:rPr>
        <w:t>on the brink</w:t>
      </w:r>
      <w:r w:rsidRPr="00477FE0">
        <w:rPr>
          <w:rStyle w:val="StyleUnderline"/>
        </w:rPr>
        <w:t xml:space="preserve"> of an </w:t>
      </w:r>
      <w:r w:rsidRPr="00477FE0">
        <w:rPr>
          <w:rStyle w:val="Emphasis"/>
        </w:rPr>
        <w:t>irreversible</w:t>
      </w:r>
      <w:r w:rsidRPr="00477FE0">
        <w:rPr>
          <w:rStyle w:val="StyleUnderline"/>
        </w:rPr>
        <w:t xml:space="preserve"> climate disaster</w:t>
      </w:r>
      <w:r w:rsidRPr="00477FE0">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477FE0">
        <w:rPr>
          <w:rStyle w:val="Emphasis"/>
          <w:highlight w:val="cyan"/>
        </w:rPr>
        <w:t>15,000</w:t>
      </w:r>
      <w:r w:rsidRPr="00477FE0">
        <w:rPr>
          <w:sz w:val="16"/>
        </w:rPr>
        <w:t xml:space="preserve">, have </w:t>
      </w:r>
      <w:r w:rsidRPr="00477FE0">
        <w:rPr>
          <w:rStyle w:val="StyleUnderline"/>
          <w:highlight w:val="cyan"/>
        </w:rPr>
        <w:t xml:space="preserve">sounded the </w:t>
      </w:r>
      <w:r w:rsidRPr="00477FE0">
        <w:rPr>
          <w:rStyle w:val="Emphasis"/>
          <w:highlight w:val="cyan"/>
        </w:rPr>
        <w:t>alarm</w:t>
      </w:r>
      <w:r w:rsidRPr="00477FE0">
        <w:rPr>
          <w:sz w:val="16"/>
        </w:rPr>
        <w:t xml:space="preserve"> about the impending dangers of climate change driven by increasing greenhouse gas emissions and ecosystem change (Ripple et al. 2020). </w:t>
      </w:r>
      <w:r w:rsidRPr="00477FE0">
        <w:rPr>
          <w:rStyle w:val="StyleUnderline"/>
        </w:rPr>
        <w:t xml:space="preserve">For </w:t>
      </w:r>
      <w:r w:rsidRPr="00477FE0">
        <w:rPr>
          <w:rStyle w:val="Emphasis"/>
        </w:rPr>
        <w:t>half a century</w:t>
      </w:r>
      <w:r w:rsidRPr="00477FE0">
        <w:rPr>
          <w:rStyle w:val="StyleUnderline"/>
        </w:rPr>
        <w:t xml:space="preserve">, global </w:t>
      </w:r>
      <w:r w:rsidRPr="00477FE0">
        <w:rPr>
          <w:rStyle w:val="StyleUnderline"/>
          <w:highlight w:val="cyan"/>
        </w:rPr>
        <w:t>warming has been</w:t>
      </w:r>
      <w:r w:rsidRPr="00477FE0">
        <w:rPr>
          <w:rStyle w:val="StyleUnderline"/>
        </w:rPr>
        <w:t xml:space="preserve"> correctly </w:t>
      </w:r>
      <w:r w:rsidRPr="00477FE0">
        <w:rPr>
          <w:rStyle w:val="StyleUnderline"/>
          <w:highlight w:val="cyan"/>
        </w:rPr>
        <w:t>predicted</w:t>
      </w:r>
      <w:r w:rsidRPr="00477FE0">
        <w:rPr>
          <w:sz w:val="16"/>
        </w:rPr>
        <w:t xml:space="preserve"> even </w:t>
      </w:r>
      <w:r w:rsidRPr="00477FE0">
        <w:rPr>
          <w:rStyle w:val="StyleUnderline"/>
        </w:rPr>
        <w:t xml:space="preserve">before it was </w:t>
      </w:r>
      <w:r w:rsidRPr="00477FE0">
        <w:rPr>
          <w:rStyle w:val="Emphasis"/>
        </w:rPr>
        <w:t>observed</w:t>
      </w:r>
      <w:r w:rsidRPr="00477FE0">
        <w:rPr>
          <w:sz w:val="16"/>
        </w:rPr>
        <w:t xml:space="preserve">—and not only by independent academic scientists but also by fossil fuel companies (Supran et al. 2023). Despite these warnings, </w:t>
      </w:r>
      <w:r w:rsidRPr="00477FE0">
        <w:rPr>
          <w:rStyle w:val="StyleUnderline"/>
          <w:highlight w:val="cyan"/>
        </w:rPr>
        <w:t>we are</w:t>
      </w:r>
      <w:r w:rsidRPr="00477FE0">
        <w:rPr>
          <w:rStyle w:val="StyleUnderline"/>
        </w:rPr>
        <w:t xml:space="preserve"> still moving in the </w:t>
      </w:r>
      <w:r w:rsidRPr="00477FE0">
        <w:rPr>
          <w:rStyle w:val="Emphasis"/>
        </w:rPr>
        <w:t>wrong direction</w:t>
      </w:r>
      <w:r w:rsidRPr="00477FE0">
        <w:rPr>
          <w:sz w:val="16"/>
        </w:rPr>
        <w:t xml:space="preserve">; fossil fuel emissions have increased to an all-time high, the 3 hottest days ever occurred in July of 2024 (Guterres 2024), and current </w:t>
      </w:r>
      <w:r w:rsidRPr="00477FE0">
        <w:rPr>
          <w:rStyle w:val="StyleUnderline"/>
        </w:rPr>
        <w:t xml:space="preserve">policies have us </w:t>
      </w:r>
      <w:r w:rsidRPr="00477FE0">
        <w:rPr>
          <w:rStyle w:val="Emphasis"/>
          <w:highlight w:val="cyan"/>
        </w:rPr>
        <w:t>on track</w:t>
      </w:r>
      <w:r w:rsidRPr="00477FE0">
        <w:rPr>
          <w:rStyle w:val="StyleUnderline"/>
          <w:highlight w:val="cyan"/>
        </w:rPr>
        <w:t xml:space="preserve"> for</w:t>
      </w:r>
      <w:r w:rsidRPr="00477FE0">
        <w:rPr>
          <w:sz w:val="16"/>
        </w:rPr>
        <w:t xml:space="preserve"> approximately </w:t>
      </w:r>
      <w:r w:rsidRPr="00477FE0">
        <w:rPr>
          <w:rStyle w:val="Emphasis"/>
          <w:highlight w:val="cyan"/>
        </w:rPr>
        <w:t>2.7</w:t>
      </w:r>
      <w:r w:rsidRPr="00477FE0">
        <w:rPr>
          <w:rStyle w:val="Emphasis"/>
        </w:rPr>
        <w:t xml:space="preserve"> degrees</w:t>
      </w:r>
      <w:r w:rsidRPr="00477FE0">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12D1942D" w14:textId="77777777" w:rsidR="00477FE0" w:rsidRPr="00477FE0" w:rsidRDefault="00AF2524" w:rsidP="00AF2524">
      <w:pPr>
        <w:rPr>
          <w:rStyle w:val="StyleUnderline"/>
        </w:rPr>
      </w:pPr>
      <w:r w:rsidRPr="00477FE0">
        <w:rPr>
          <w:sz w:val="16"/>
        </w:rPr>
        <w:t xml:space="preserve">Last year, </w:t>
      </w:r>
      <w:r w:rsidRPr="00477FE0">
        <w:rPr>
          <w:rStyle w:val="StyleUnderline"/>
        </w:rPr>
        <w:t>we witnessed</w:t>
      </w:r>
      <w:r w:rsidRPr="00477FE0">
        <w:rPr>
          <w:sz w:val="16"/>
        </w:rPr>
        <w:t xml:space="preserve"> record-breaking sea surface temperatures (Cheng et al. 2024), the hottest Northern Hemisphere extratropical summer in 2000 years (Esper et al. 2024), and the breaking of </w:t>
      </w:r>
      <w:r w:rsidRPr="00477FE0">
        <w:rPr>
          <w:rStyle w:val="Emphasis"/>
        </w:rPr>
        <w:t>many</w:t>
      </w:r>
      <w:r w:rsidRPr="00477FE0">
        <w:rPr>
          <w:sz w:val="16"/>
        </w:rPr>
        <w:t xml:space="preserve"> other </w:t>
      </w:r>
      <w:r w:rsidRPr="00477FE0">
        <w:rPr>
          <w:rStyle w:val="StyleUnderline"/>
        </w:rPr>
        <w:t>climate records</w:t>
      </w:r>
      <w:r w:rsidRPr="00477FE0">
        <w:rPr>
          <w:sz w:val="16"/>
        </w:rPr>
        <w:t xml:space="preserve"> (Ripple et al. 2023a). Moreover, </w:t>
      </w:r>
      <w:r w:rsidRPr="00477FE0">
        <w:rPr>
          <w:rStyle w:val="StyleUnderline"/>
        </w:rPr>
        <w:t xml:space="preserve">we will see much more </w:t>
      </w:r>
      <w:r w:rsidRPr="00477FE0">
        <w:rPr>
          <w:rStyle w:val="Emphasis"/>
        </w:rPr>
        <w:t>extreme weather</w:t>
      </w:r>
      <w:r w:rsidRPr="00477FE0">
        <w:rPr>
          <w:sz w:val="16"/>
        </w:rPr>
        <w:t xml:space="preserve"> in the coming years (Masson-Delmotte et al. 2021). Human-caused carbon dioxide emissions and other greenhouse gases are the primary drivers of climate change. As of 2022, global </w:t>
      </w:r>
      <w:r w:rsidRPr="00477FE0">
        <w:rPr>
          <w:rStyle w:val="Emphasis"/>
          <w:highlight w:val="cyan"/>
        </w:rPr>
        <w:t>fossil fuel</w:t>
      </w:r>
      <w:r w:rsidRPr="00477FE0">
        <w:rPr>
          <w:sz w:val="16"/>
        </w:rPr>
        <w:t xml:space="preserve"> combustion and industrial processe</w:t>
      </w:r>
      <w:r w:rsidRPr="00477FE0">
        <w:rPr>
          <w:rStyle w:val="Emphasis"/>
          <w:highlight w:val="cyan"/>
        </w:rPr>
        <w:t>s</w:t>
      </w:r>
      <w:r w:rsidRPr="00477FE0">
        <w:rPr>
          <w:rStyle w:val="StyleUnderline"/>
          <w:highlight w:val="cyan"/>
        </w:rPr>
        <w:t xml:space="preserve"> account for</w:t>
      </w:r>
      <w:r w:rsidRPr="00477FE0">
        <w:rPr>
          <w:sz w:val="16"/>
        </w:rPr>
        <w:t xml:space="preserve"> approximately </w:t>
      </w:r>
      <w:r w:rsidRPr="00477FE0">
        <w:rPr>
          <w:rStyle w:val="Emphasis"/>
          <w:highlight w:val="cyan"/>
        </w:rPr>
        <w:t>90%</w:t>
      </w:r>
      <w:r w:rsidRPr="00477FE0">
        <w:rPr>
          <w:rStyle w:val="StyleUnderline"/>
        </w:rPr>
        <w:t xml:space="preserve"> of these emissions</w:t>
      </w:r>
      <w:r w:rsidRPr="00477FE0">
        <w:rPr>
          <w:sz w:val="16"/>
        </w:rPr>
        <w:t>, whereas land-use change, primarily deforestation, accounts for approximately 10% (supplemental figure S2).</w:t>
      </w:r>
    </w:p>
    <w:p w14:paraId="42E1B9A8" w14:textId="77777777" w:rsidR="00477FE0" w:rsidRPr="00477FE0" w:rsidRDefault="00AF2524" w:rsidP="00AF2524">
      <w:pPr>
        <w:rPr>
          <w:rStyle w:val="StyleUnderline"/>
        </w:rPr>
      </w:pPr>
      <w:r w:rsidRPr="00477FE0">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4E9775D4" w14:textId="77777777" w:rsidR="00477FE0" w:rsidRPr="00477FE0" w:rsidRDefault="00AF2524" w:rsidP="00AF2524">
      <w:pPr>
        <w:rPr>
          <w:rStyle w:val="StyleUnderline"/>
        </w:rPr>
      </w:pPr>
      <w:r w:rsidRPr="00477FE0">
        <w:rPr>
          <w:sz w:val="16"/>
        </w:rPr>
        <w:t>Recent trends in planetary vital signs</w:t>
      </w:r>
    </w:p>
    <w:p w14:paraId="6A2E9139" w14:textId="77777777" w:rsidR="00477FE0" w:rsidRPr="00477FE0" w:rsidRDefault="00AF2524" w:rsidP="00AF2524">
      <w:pPr>
        <w:rPr>
          <w:rStyle w:val="StyleUnderline"/>
        </w:rPr>
      </w:pPr>
      <w:r w:rsidRPr="00477FE0">
        <w:rPr>
          <w:sz w:val="16"/>
        </w:rPr>
        <w:t xml:space="preserve">In 2023, various </w:t>
      </w:r>
      <w:r w:rsidRPr="00477FE0">
        <w:rPr>
          <w:rStyle w:val="Emphasis"/>
          <w:highlight w:val="cyan"/>
        </w:rPr>
        <w:t>historical</w:t>
      </w:r>
      <w:r w:rsidRPr="00477FE0">
        <w:rPr>
          <w:rStyle w:val="Emphasis"/>
        </w:rPr>
        <w:t xml:space="preserve"> temperature</w:t>
      </w:r>
      <w:r w:rsidRPr="00477FE0">
        <w:rPr>
          <w:sz w:val="16"/>
        </w:rPr>
        <w:t xml:space="preserve"> and ice extent </w:t>
      </w:r>
      <w:r w:rsidRPr="00477FE0">
        <w:rPr>
          <w:rStyle w:val="StyleUnderline"/>
          <w:highlight w:val="cyan"/>
        </w:rPr>
        <w:t>records were broken</w:t>
      </w:r>
      <w:r w:rsidRPr="00477FE0">
        <w:rPr>
          <w:rStyle w:val="StyleUnderline"/>
        </w:rPr>
        <w:t xml:space="preserve"> by </w:t>
      </w:r>
      <w:r w:rsidRPr="00477FE0">
        <w:rPr>
          <w:rStyle w:val="Emphasis"/>
        </w:rPr>
        <w:t>enormous margins</w:t>
      </w:r>
      <w:r w:rsidRPr="00477FE0">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0E0B51A5" w14:textId="77777777" w:rsidR="00477FE0" w:rsidRPr="00477FE0" w:rsidRDefault="00AF2524" w:rsidP="00AF2524">
      <w:pPr>
        <w:rPr>
          <w:rStyle w:val="StyleUnderline"/>
        </w:rPr>
      </w:pPr>
      <w:r w:rsidRPr="00477FE0">
        <w:rPr>
          <w:sz w:val="16"/>
        </w:rPr>
        <w:t>&lt;Figures 1-3, Table 1 omitted&gt;</w:t>
      </w:r>
    </w:p>
    <w:p w14:paraId="59140FB4" w14:textId="77777777" w:rsidR="00477FE0" w:rsidRPr="00477FE0" w:rsidRDefault="00AF2524" w:rsidP="00AF2524">
      <w:pPr>
        <w:rPr>
          <w:rStyle w:val="StyleUnderline"/>
        </w:rPr>
      </w:pPr>
      <w:r w:rsidRPr="00477FE0">
        <w:rPr>
          <w:sz w:val="16"/>
        </w:rPr>
        <w:t>The human enterprise</w:t>
      </w:r>
    </w:p>
    <w:p w14:paraId="52E2F4E8" w14:textId="77777777" w:rsidR="00477FE0" w:rsidRPr="00477FE0" w:rsidRDefault="00AF2524" w:rsidP="00AF2524">
      <w:pPr>
        <w:rPr>
          <w:rStyle w:val="StyleUnderline"/>
        </w:rPr>
      </w:pPr>
      <w:r w:rsidRPr="00477FE0">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3C18E612" w14:textId="77777777" w:rsidR="00477FE0" w:rsidRPr="00477FE0" w:rsidRDefault="00AF2524" w:rsidP="00AF2524">
      <w:pPr>
        <w:rPr>
          <w:rStyle w:val="StyleUnderline"/>
        </w:rPr>
      </w:pPr>
      <w:r w:rsidRPr="00477FE0">
        <w:rPr>
          <w:sz w:val="16"/>
        </w:rPr>
        <w:t>Energy</w:t>
      </w:r>
    </w:p>
    <w:p w14:paraId="69B00F3C" w14:textId="77777777" w:rsidR="00477FE0" w:rsidRPr="00477FE0" w:rsidRDefault="00AF2524" w:rsidP="00AF2524">
      <w:pPr>
        <w:rPr>
          <w:rStyle w:val="StyleUnderline"/>
        </w:rPr>
      </w:pPr>
      <w:r w:rsidRPr="00477FE0">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77FE0">
        <w:rPr>
          <w:rStyle w:val="StyleUnderline"/>
        </w:rPr>
        <w:t>renewable energy is</w:t>
      </w:r>
      <w:r w:rsidRPr="00477FE0">
        <w:rPr>
          <w:sz w:val="16"/>
        </w:rPr>
        <w:t xml:space="preserve"> often </w:t>
      </w:r>
      <w:r w:rsidRPr="00477FE0">
        <w:rPr>
          <w:rStyle w:val="Emphasis"/>
        </w:rPr>
        <w:t>cheaper</w:t>
      </w:r>
      <w:r w:rsidRPr="00477FE0">
        <w:rPr>
          <w:rStyle w:val="StyleUnderline"/>
        </w:rPr>
        <w:t xml:space="preserve"> than</w:t>
      </w:r>
      <w:r w:rsidRPr="00477FE0">
        <w:rPr>
          <w:sz w:val="16"/>
        </w:rPr>
        <w:t xml:space="preserve"> comparable new </w:t>
      </w:r>
      <w:r w:rsidRPr="00477FE0">
        <w:rPr>
          <w:rStyle w:val="StyleUnderline"/>
        </w:rPr>
        <w:t>fossil fuel alternatives</w:t>
      </w:r>
      <w:r w:rsidRPr="00477FE0">
        <w:rPr>
          <w:sz w:val="16"/>
        </w:rPr>
        <w:t xml:space="preserve"> (Roser 2020). However, </w:t>
      </w:r>
      <w:r w:rsidRPr="00477FE0">
        <w:rPr>
          <w:rStyle w:val="StyleUnderline"/>
        </w:rPr>
        <w:t>fossil fuel consumption remains</w:t>
      </w:r>
      <w:r w:rsidRPr="00477FE0">
        <w:rPr>
          <w:sz w:val="16"/>
        </w:rPr>
        <w:t xml:space="preserve"> roughly </w:t>
      </w:r>
      <w:r w:rsidRPr="00477FE0">
        <w:rPr>
          <w:rStyle w:val="Emphasis"/>
        </w:rPr>
        <w:t>14 times</w:t>
      </w:r>
      <w:r w:rsidRPr="00477FE0">
        <w:rPr>
          <w:rStyle w:val="StyleUnderline"/>
        </w:rPr>
        <w:t xml:space="preserve"> greater than solar and wind</w:t>
      </w:r>
      <w:r w:rsidRPr="00477FE0">
        <w:rPr>
          <w:sz w:val="16"/>
        </w:rPr>
        <w:t xml:space="preserve"> energy consumption (figure 2h) and recent growth in the renewable share of electricity generation mostly covered increased demand, instead of replacing fossil fuels (REN21 2024).</w:t>
      </w:r>
    </w:p>
    <w:p w14:paraId="5C99E3D8" w14:textId="77777777" w:rsidR="00477FE0" w:rsidRPr="00477FE0" w:rsidRDefault="00AF2524" w:rsidP="00AF2524">
      <w:pPr>
        <w:rPr>
          <w:rStyle w:val="StyleUnderline"/>
        </w:rPr>
      </w:pPr>
      <w:r w:rsidRPr="00477FE0">
        <w:rPr>
          <w:sz w:val="16"/>
        </w:rPr>
        <w:t>Forests</w:t>
      </w:r>
    </w:p>
    <w:p w14:paraId="60E3E87D" w14:textId="77777777" w:rsidR="00477FE0" w:rsidRPr="00477FE0" w:rsidRDefault="00AF2524" w:rsidP="00AF2524">
      <w:pPr>
        <w:rPr>
          <w:rStyle w:val="StyleUnderline"/>
        </w:rPr>
      </w:pPr>
      <w:r w:rsidRPr="00477FE0">
        <w:rPr>
          <w:sz w:val="16"/>
        </w:rPr>
        <w:t xml:space="preserve">Global tree cover loss rose from 22.8 megahectares (Mha) per year in 2022 to 28.3 Mha per year in 2023, reaching its third-highest level (figure 2f); this was at least partly because of </w:t>
      </w:r>
      <w:r w:rsidRPr="00477FE0">
        <w:rPr>
          <w:rStyle w:val="StyleUnderline"/>
          <w:highlight w:val="cyan"/>
        </w:rPr>
        <w:t>wildfires</w:t>
      </w:r>
      <w:r w:rsidRPr="00477FE0">
        <w:rPr>
          <w:sz w:val="16"/>
        </w:rPr>
        <w:t xml:space="preserve">, which </w:t>
      </w:r>
      <w:r w:rsidRPr="00477FE0">
        <w:rPr>
          <w:rStyle w:val="StyleUnderline"/>
          <w:highlight w:val="cyan"/>
        </w:rPr>
        <w:t xml:space="preserve">caused </w:t>
      </w:r>
      <w:r w:rsidRPr="00477FE0">
        <w:rPr>
          <w:rStyle w:val="Emphasis"/>
          <w:highlight w:val="cyan"/>
        </w:rPr>
        <w:t>tree</w:t>
      </w:r>
      <w:r w:rsidRPr="00477FE0">
        <w:rPr>
          <w:rStyle w:val="Emphasis"/>
        </w:rPr>
        <w:t xml:space="preserve"> cover</w:t>
      </w:r>
      <w:r w:rsidRPr="00477FE0">
        <w:rPr>
          <w:rStyle w:val="StyleUnderline"/>
          <w:highlight w:val="cyan"/>
        </w:rPr>
        <w:t xml:space="preserve"> loss</w:t>
      </w:r>
      <w:r w:rsidRPr="00477FE0">
        <w:rPr>
          <w:rStyle w:val="StyleUnderline"/>
        </w:rPr>
        <w:t xml:space="preserve"> to reach a record high</w:t>
      </w:r>
      <w:r w:rsidRPr="00477FE0">
        <w:rPr>
          <w:sz w:val="16"/>
        </w:rPr>
        <w:t xml:space="preserve"> of 11.9 Mha (figure 3n). High rates of </w:t>
      </w:r>
      <w:r w:rsidRPr="00477FE0">
        <w:rPr>
          <w:rStyle w:val="StyleUnderline"/>
        </w:rPr>
        <w:t xml:space="preserve">tree </w:t>
      </w:r>
      <w:r w:rsidRPr="00477FE0">
        <w:rPr>
          <w:rStyle w:val="StyleUnderline"/>
          <w:highlight w:val="cyan"/>
        </w:rPr>
        <w:t>cover loss can drive</w:t>
      </w:r>
      <w:r w:rsidRPr="00477FE0">
        <w:rPr>
          <w:sz w:val="16"/>
        </w:rPr>
        <w:t xml:space="preserve"> a set of related </w:t>
      </w:r>
      <w:r w:rsidRPr="00477FE0">
        <w:rPr>
          <w:rStyle w:val="Emphasis"/>
        </w:rPr>
        <w:t xml:space="preserve">feedback </w:t>
      </w:r>
      <w:r w:rsidRPr="00477FE0">
        <w:rPr>
          <w:rStyle w:val="Emphasis"/>
          <w:highlight w:val="cyan"/>
        </w:rPr>
        <w:t>loops</w:t>
      </w:r>
      <w:r w:rsidRPr="00477FE0">
        <w:rPr>
          <w:rStyle w:val="StyleUnderline"/>
        </w:rPr>
        <w:t xml:space="preserve">, wherein </w:t>
      </w:r>
      <w:r w:rsidRPr="00477FE0">
        <w:rPr>
          <w:rStyle w:val="StyleUnderline"/>
          <w:highlight w:val="cyan"/>
        </w:rPr>
        <w:t>the loss of</w:t>
      </w:r>
      <w:r w:rsidRPr="00477FE0">
        <w:rPr>
          <w:rStyle w:val="StyleUnderline"/>
        </w:rPr>
        <w:t xml:space="preserve"> forest </w:t>
      </w:r>
      <w:r w:rsidRPr="00477FE0">
        <w:rPr>
          <w:rStyle w:val="Emphasis"/>
        </w:rPr>
        <w:t xml:space="preserve">carbon </w:t>
      </w:r>
      <w:r w:rsidRPr="00477FE0">
        <w:rPr>
          <w:rStyle w:val="Emphasis"/>
          <w:highlight w:val="cyan"/>
        </w:rPr>
        <w:t>sequestration</w:t>
      </w:r>
      <w:r w:rsidRPr="00477FE0">
        <w:rPr>
          <w:rStyle w:val="StyleUnderline"/>
          <w:highlight w:val="cyan"/>
        </w:rPr>
        <w:t xml:space="preserve"> leads to</w:t>
      </w:r>
      <w:r w:rsidRPr="00477FE0">
        <w:rPr>
          <w:rStyle w:val="StyleUnderline"/>
        </w:rPr>
        <w:t xml:space="preserve"> additional </w:t>
      </w:r>
      <w:r w:rsidRPr="00477FE0">
        <w:rPr>
          <w:rStyle w:val="StyleUnderline"/>
          <w:highlight w:val="cyan"/>
        </w:rPr>
        <w:t>warming</w:t>
      </w:r>
      <w:r w:rsidRPr="00477FE0">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477FE0">
        <w:rPr>
          <w:rStyle w:val="StyleUnderline"/>
        </w:rPr>
        <w:t>there was</w:t>
      </w:r>
      <w:r w:rsidRPr="00477FE0">
        <w:rPr>
          <w:sz w:val="16"/>
        </w:rPr>
        <w:t xml:space="preserve"> also </w:t>
      </w:r>
      <w:r w:rsidRPr="00477FE0">
        <w:rPr>
          <w:rStyle w:val="StyleUnderline"/>
        </w:rPr>
        <w:t xml:space="preserve">a </w:t>
      </w:r>
      <w:r w:rsidRPr="00477FE0">
        <w:rPr>
          <w:rStyle w:val="Emphasis"/>
        </w:rPr>
        <w:t>dramatic decline</w:t>
      </w:r>
      <w:r w:rsidRPr="00477FE0">
        <w:rPr>
          <w:rStyle w:val="StyleUnderline"/>
        </w:rPr>
        <w:t xml:space="preserve"> in the land carbon sink</w:t>
      </w:r>
      <w:r w:rsidRPr="00477FE0">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14A71DC0" w14:textId="77777777" w:rsidR="00477FE0" w:rsidRPr="00477FE0" w:rsidRDefault="00AF2524" w:rsidP="00AF2524">
      <w:pPr>
        <w:rPr>
          <w:rStyle w:val="StyleUnderline"/>
        </w:rPr>
      </w:pPr>
      <w:r w:rsidRPr="00477FE0">
        <w:rPr>
          <w:sz w:val="16"/>
        </w:rPr>
        <w:t>Global greenhouse gases and temperature</w:t>
      </w:r>
    </w:p>
    <w:p w14:paraId="5D0E6D7B" w14:textId="77777777" w:rsidR="00477FE0" w:rsidRPr="00477FE0" w:rsidRDefault="00AF2524" w:rsidP="00AF2524">
      <w:pPr>
        <w:rPr>
          <w:rStyle w:val="StyleUnderline"/>
        </w:rPr>
      </w:pPr>
      <w:r w:rsidRPr="00477FE0">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477FE0">
        <w:rPr>
          <w:rStyle w:val="StyleUnderline"/>
        </w:rPr>
        <w:t>Carbon dioxide levels were</w:t>
      </w:r>
      <w:r w:rsidRPr="00477FE0">
        <w:rPr>
          <w:sz w:val="16"/>
        </w:rPr>
        <w:t xml:space="preserve"> recently observed to be </w:t>
      </w:r>
      <w:r w:rsidRPr="00477FE0">
        <w:rPr>
          <w:rStyle w:val="Emphasis"/>
        </w:rPr>
        <w:t>surging</w:t>
      </w:r>
      <w:r w:rsidRPr="00477FE0">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25C68EA9" w14:textId="77777777" w:rsidR="00477FE0" w:rsidRPr="00477FE0" w:rsidRDefault="00AF2524" w:rsidP="00AF2524">
      <w:pPr>
        <w:rPr>
          <w:rStyle w:val="StyleUnderline"/>
        </w:rPr>
      </w:pPr>
      <w:r w:rsidRPr="00477FE0">
        <w:rPr>
          <w:sz w:val="16"/>
        </w:rPr>
        <w:t xml:space="preserve">Surface temperature is at a record high, and 2024 is expected to be one of the hottest years ever recorded (figure 3d). </w:t>
      </w:r>
      <w:r w:rsidRPr="00477FE0">
        <w:rPr>
          <w:rStyle w:val="StyleUnderline"/>
        </w:rPr>
        <w:t xml:space="preserve">Each </w:t>
      </w:r>
      <w:r w:rsidRPr="00477FE0">
        <w:rPr>
          <w:rStyle w:val="Emphasis"/>
        </w:rPr>
        <w:t>0.1°</w:t>
      </w:r>
      <w:r w:rsidRPr="00477FE0">
        <w:rPr>
          <w:rStyle w:val="StyleUnderline"/>
        </w:rPr>
        <w:t>C of global warming places</w:t>
      </w:r>
      <w:r w:rsidRPr="00477FE0">
        <w:rPr>
          <w:sz w:val="16"/>
        </w:rPr>
        <w:t xml:space="preserve"> an extra </w:t>
      </w:r>
      <w:r w:rsidRPr="00477FE0">
        <w:rPr>
          <w:rStyle w:val="Emphasis"/>
        </w:rPr>
        <w:t>100 million</w:t>
      </w:r>
      <w:r w:rsidRPr="00477FE0">
        <w:rPr>
          <w:rStyle w:val="StyleUnderline"/>
        </w:rPr>
        <w:t xml:space="preserve"> people</w:t>
      </w:r>
      <w:r w:rsidRPr="00477FE0">
        <w:rPr>
          <w:sz w:val="16"/>
        </w:rPr>
        <w:t xml:space="preserve"> (or more) </w:t>
      </w:r>
      <w:r w:rsidRPr="00477FE0">
        <w:rPr>
          <w:rStyle w:val="StyleUnderline"/>
        </w:rPr>
        <w:t xml:space="preserve">into </w:t>
      </w:r>
      <w:r w:rsidRPr="00477FE0">
        <w:rPr>
          <w:rStyle w:val="Emphasis"/>
        </w:rPr>
        <w:t>unprecedented</w:t>
      </w:r>
      <w:r w:rsidRPr="00477FE0">
        <w:rPr>
          <w:rStyle w:val="StyleUnderline"/>
        </w:rPr>
        <w:t xml:space="preserve"> hot average temperatures</w:t>
      </w:r>
      <w:r w:rsidRPr="00477FE0">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533873A9" w14:textId="77777777" w:rsidR="00477FE0" w:rsidRPr="00477FE0" w:rsidRDefault="00AF2524" w:rsidP="00AF2524">
      <w:pPr>
        <w:rPr>
          <w:rStyle w:val="StyleUnderline"/>
        </w:rPr>
      </w:pPr>
      <w:r w:rsidRPr="00477FE0">
        <w:rPr>
          <w:sz w:val="16"/>
        </w:rPr>
        <w:t>Oceans and ice</w:t>
      </w:r>
    </w:p>
    <w:p w14:paraId="738AF716" w14:textId="77777777" w:rsidR="00477FE0" w:rsidRPr="00477FE0" w:rsidRDefault="00AF2524" w:rsidP="00AF2524">
      <w:pPr>
        <w:rPr>
          <w:rStyle w:val="StyleUnderline"/>
        </w:rPr>
      </w:pPr>
      <w:r w:rsidRPr="00477FE0">
        <w:rPr>
          <w:rStyle w:val="Emphasis"/>
        </w:rPr>
        <w:t xml:space="preserve">Ocean </w:t>
      </w:r>
      <w:r w:rsidRPr="00477FE0">
        <w:rPr>
          <w:rStyle w:val="Emphasis"/>
          <w:highlight w:val="cyan"/>
        </w:rPr>
        <w:t>acidity</w:t>
      </w:r>
      <w:r w:rsidRPr="00477FE0">
        <w:rPr>
          <w:rStyle w:val="StyleUnderline"/>
          <w:highlight w:val="cyan"/>
        </w:rPr>
        <w:t xml:space="preserve"> and</w:t>
      </w:r>
      <w:r w:rsidRPr="00477FE0">
        <w:rPr>
          <w:sz w:val="16"/>
        </w:rPr>
        <w:t xml:space="preserve"> ocean </w:t>
      </w:r>
      <w:r w:rsidRPr="00477FE0">
        <w:rPr>
          <w:rStyle w:val="Emphasis"/>
          <w:highlight w:val="cyan"/>
        </w:rPr>
        <w:t>heat</w:t>
      </w:r>
      <w:r w:rsidRPr="00477FE0">
        <w:rPr>
          <w:rStyle w:val="Emphasis"/>
        </w:rPr>
        <w:t xml:space="preserve"> content</w:t>
      </w:r>
      <w:r w:rsidRPr="00477FE0">
        <w:rPr>
          <w:rStyle w:val="StyleUnderline"/>
          <w:highlight w:val="cyan"/>
        </w:rPr>
        <w:t xml:space="preserve"> are</w:t>
      </w:r>
      <w:r w:rsidRPr="00477FE0">
        <w:rPr>
          <w:sz w:val="16"/>
        </w:rPr>
        <w:t xml:space="preserve"> both </w:t>
      </w:r>
      <w:r w:rsidRPr="00477FE0">
        <w:rPr>
          <w:rStyle w:val="StyleUnderline"/>
          <w:highlight w:val="cyan"/>
        </w:rPr>
        <w:t>at</w:t>
      </w:r>
      <w:r w:rsidRPr="00477FE0">
        <w:rPr>
          <w:rStyle w:val="StyleUnderline"/>
        </w:rPr>
        <w:t xml:space="preserve"> record </w:t>
      </w:r>
      <w:r w:rsidRPr="00477FE0">
        <w:rPr>
          <w:rStyle w:val="StyleUnderline"/>
          <w:highlight w:val="cyan"/>
        </w:rPr>
        <w:t>extremes</w:t>
      </w:r>
      <w:r w:rsidRPr="00477FE0">
        <w:rPr>
          <w:sz w:val="16"/>
        </w:rPr>
        <w:t xml:space="preserve"> (figure 3f, 3g), </w:t>
      </w:r>
      <w:r w:rsidRPr="00477FE0">
        <w:rPr>
          <w:rStyle w:val="StyleUnderline"/>
          <w:highlight w:val="cyan"/>
        </w:rPr>
        <w:t>which</w:t>
      </w:r>
      <w:r w:rsidRPr="00477FE0">
        <w:rPr>
          <w:rStyle w:val="StyleUnderline"/>
        </w:rPr>
        <w:t xml:space="preserve"> has </w:t>
      </w:r>
      <w:r w:rsidRPr="00477FE0">
        <w:rPr>
          <w:rStyle w:val="StyleUnderline"/>
          <w:highlight w:val="cyan"/>
        </w:rPr>
        <w:t>led to</w:t>
      </w:r>
      <w:r w:rsidRPr="00477FE0">
        <w:rPr>
          <w:sz w:val="16"/>
        </w:rPr>
        <w:t xml:space="preserve"> various ocean-related climate impacts. For example, heat waves in 2021 and 2023 caused </w:t>
      </w:r>
      <w:r w:rsidRPr="00477FE0">
        <w:rPr>
          <w:rStyle w:val="StyleUnderline"/>
          <w:highlight w:val="cyan"/>
        </w:rPr>
        <w:t>marine</w:t>
      </w:r>
      <w:r w:rsidRPr="00477FE0">
        <w:rPr>
          <w:rStyle w:val="StyleUnderline"/>
        </w:rPr>
        <w:t xml:space="preserve"> animal </w:t>
      </w:r>
      <w:r w:rsidRPr="00477FE0">
        <w:rPr>
          <w:rStyle w:val="StyleUnderline"/>
          <w:highlight w:val="cyan"/>
        </w:rPr>
        <w:t>mass mortality</w:t>
      </w:r>
      <w:r w:rsidRPr="00477FE0">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74B91B2B" w14:textId="77777777" w:rsidR="00477FE0" w:rsidRPr="00477FE0" w:rsidRDefault="00AF2524" w:rsidP="00AF2524">
      <w:pPr>
        <w:rPr>
          <w:rStyle w:val="StyleUnderline"/>
        </w:rPr>
      </w:pPr>
      <w:r w:rsidRPr="00477FE0">
        <w:rPr>
          <w:sz w:val="16"/>
        </w:rPr>
        <w:t>Climate impacts and extreme weather</w:t>
      </w:r>
    </w:p>
    <w:p w14:paraId="43BE3910" w14:textId="77777777" w:rsidR="00477FE0" w:rsidRPr="00477FE0" w:rsidRDefault="00AF2524" w:rsidP="00AF2524">
      <w:pPr>
        <w:rPr>
          <w:rStyle w:val="StyleUnderline"/>
        </w:rPr>
      </w:pPr>
      <w:r w:rsidRPr="00477FE0">
        <w:rPr>
          <w:sz w:val="16"/>
        </w:rPr>
        <w:t xml:space="preserve">Climate-related </w:t>
      </w:r>
      <w:r w:rsidRPr="00477FE0">
        <w:rPr>
          <w:rStyle w:val="Emphasis"/>
        </w:rPr>
        <w:t>extreme weather</w:t>
      </w:r>
      <w:r w:rsidRPr="00477FE0">
        <w:rPr>
          <w:sz w:val="16"/>
        </w:rPr>
        <w:t xml:space="preserve"> and </w:t>
      </w:r>
      <w:r w:rsidRPr="00477FE0">
        <w:rPr>
          <w:rStyle w:val="Emphasis"/>
        </w:rPr>
        <w:t>disasters</w:t>
      </w:r>
      <w:r w:rsidRPr="00477FE0">
        <w:rPr>
          <w:rStyle w:val="StyleUnderline"/>
        </w:rPr>
        <w:t xml:space="preserve"> are</w:t>
      </w:r>
      <w:r w:rsidRPr="00477FE0">
        <w:rPr>
          <w:sz w:val="16"/>
        </w:rPr>
        <w:t xml:space="preserve"> contributing greatly to human suffering (figure 4). Increasing heat and rainfall extremes are now </w:t>
      </w:r>
      <w:r w:rsidRPr="00477FE0">
        <w:rPr>
          <w:rStyle w:val="Emphasis"/>
        </w:rPr>
        <w:t>far outside</w:t>
      </w:r>
      <w:r w:rsidRPr="00477FE0">
        <w:rPr>
          <w:rStyle w:val="StyleUnderline"/>
        </w:rPr>
        <w:t xml:space="preserve"> the historical climate</w:t>
      </w:r>
      <w:r w:rsidRPr="00477FE0">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477FE0">
        <w:rPr>
          <w:rStyle w:val="Emphasis"/>
        </w:rPr>
        <w:t>numerous</w:t>
      </w:r>
      <w:r w:rsidRPr="00477FE0">
        <w:rPr>
          <w:sz w:val="16"/>
        </w:rPr>
        <w:t xml:space="preserve"> other </w:t>
      </w:r>
      <w:r w:rsidRPr="00477FE0">
        <w:rPr>
          <w:rStyle w:val="StyleUnderline"/>
        </w:rPr>
        <w:t>major climate-related disasters</w:t>
      </w:r>
      <w:r w:rsidRPr="00477FE0">
        <w:rPr>
          <w:sz w:val="16"/>
        </w:rPr>
        <w:t xml:space="preserve"> have </w:t>
      </w:r>
      <w:r w:rsidRPr="00477FE0">
        <w:rPr>
          <w:rStyle w:val="StyleUnderline"/>
        </w:rPr>
        <w:t>occurred</w:t>
      </w:r>
      <w:r w:rsidRPr="00477FE0">
        <w:rPr>
          <w:sz w:val="16"/>
        </w:rPr>
        <w:t xml:space="preserve">, including a series of heat waves across Asia that killed more than a thousand people and led to temperatures reaching 50°C in some parts of India (table 1). </w:t>
      </w:r>
      <w:r w:rsidRPr="00477FE0">
        <w:rPr>
          <w:rStyle w:val="StyleUnderline"/>
          <w:highlight w:val="cyan"/>
        </w:rPr>
        <w:t>Because the</w:t>
      </w:r>
      <w:r w:rsidRPr="00477FE0">
        <w:rPr>
          <w:rStyle w:val="StyleUnderline"/>
        </w:rPr>
        <w:t xml:space="preserve"> Earth </w:t>
      </w:r>
      <w:r w:rsidRPr="00477FE0">
        <w:rPr>
          <w:rStyle w:val="StyleUnderline"/>
          <w:highlight w:val="cyan"/>
        </w:rPr>
        <w:t xml:space="preserve">system is </w:t>
      </w:r>
      <w:r w:rsidRPr="00477FE0">
        <w:rPr>
          <w:rStyle w:val="Emphasis"/>
        </w:rPr>
        <w:t xml:space="preserve">strongly </w:t>
      </w:r>
      <w:r w:rsidRPr="00477FE0">
        <w:rPr>
          <w:rStyle w:val="Emphasis"/>
          <w:highlight w:val="cyan"/>
        </w:rPr>
        <w:t>nonlinear</w:t>
      </w:r>
      <w:r w:rsidRPr="00477FE0">
        <w:rPr>
          <w:rStyle w:val="StyleUnderline"/>
        </w:rPr>
        <w:t xml:space="preserve">, extreme </w:t>
      </w:r>
      <w:r w:rsidRPr="00477FE0">
        <w:rPr>
          <w:rStyle w:val="StyleUnderline"/>
          <w:highlight w:val="cyan"/>
        </w:rPr>
        <w:t>weather</w:t>
      </w:r>
      <w:r w:rsidRPr="00477FE0">
        <w:rPr>
          <w:sz w:val="16"/>
        </w:rPr>
        <w:t xml:space="preserve"> and disaster rates </w:t>
      </w:r>
      <w:r w:rsidRPr="00477FE0">
        <w:rPr>
          <w:rStyle w:val="StyleUnderline"/>
          <w:highlight w:val="cyan"/>
        </w:rPr>
        <w:t xml:space="preserve">can </w:t>
      </w:r>
      <w:r w:rsidRPr="00477FE0">
        <w:rPr>
          <w:rStyle w:val="Emphasis"/>
          <w:highlight w:val="cyan"/>
        </w:rPr>
        <w:t>increase</w:t>
      </w:r>
      <w:r w:rsidRPr="00477FE0">
        <w:rPr>
          <w:rStyle w:val="Emphasis"/>
        </w:rPr>
        <w:t xml:space="preserve"> dramatically</w:t>
      </w:r>
      <w:r w:rsidRPr="00477FE0">
        <w:rPr>
          <w:rStyle w:val="StyleUnderline"/>
        </w:rPr>
        <w:t xml:space="preserve"> in response to global warming</w:t>
      </w:r>
      <w:r w:rsidRPr="00477FE0">
        <w:rPr>
          <w:sz w:val="16"/>
        </w:rPr>
        <w:t>, including impacts on plant and animal life (figure 3m, 3o and supplemental figures S4 and S5; Calvin 2019, Robinson et al. 2021).</w:t>
      </w:r>
    </w:p>
    <w:p w14:paraId="597C87B8" w14:textId="77777777" w:rsidR="00477FE0" w:rsidRPr="00477FE0" w:rsidRDefault="00AF2524" w:rsidP="00AF2524">
      <w:pPr>
        <w:rPr>
          <w:rStyle w:val="StyleUnderline"/>
        </w:rPr>
      </w:pPr>
      <w:r w:rsidRPr="00477FE0">
        <w:rPr>
          <w:sz w:val="16"/>
        </w:rPr>
        <w:t>&lt;Figure 4 omitted&gt;</w:t>
      </w:r>
    </w:p>
    <w:p w14:paraId="66D8E904" w14:textId="77777777" w:rsidR="00477FE0" w:rsidRPr="00477FE0" w:rsidRDefault="00AF2524" w:rsidP="00AF2524">
      <w:pPr>
        <w:rPr>
          <w:rStyle w:val="StyleUnderline"/>
        </w:rPr>
      </w:pPr>
      <w:r w:rsidRPr="00477FE0">
        <w:rPr>
          <w:sz w:val="16"/>
        </w:rPr>
        <w:t>Climate spotlight</w:t>
      </w:r>
    </w:p>
    <w:p w14:paraId="2D7717D8" w14:textId="77777777" w:rsidR="00477FE0" w:rsidRPr="00477FE0" w:rsidRDefault="00AF2524" w:rsidP="00AF2524">
      <w:pPr>
        <w:rPr>
          <w:rStyle w:val="StyleUnderline"/>
        </w:rPr>
      </w:pPr>
      <w:r w:rsidRPr="00477FE0">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77AB56DE" w14:textId="77777777" w:rsidR="00477FE0" w:rsidRPr="00477FE0" w:rsidRDefault="00AF2524" w:rsidP="00AF2524">
      <w:pPr>
        <w:rPr>
          <w:rStyle w:val="StyleUnderline"/>
        </w:rPr>
      </w:pPr>
      <w:r w:rsidRPr="00477FE0">
        <w:rPr>
          <w:sz w:val="16"/>
        </w:rPr>
        <w:t>Coral bleaching</w:t>
      </w:r>
    </w:p>
    <w:p w14:paraId="785AA874" w14:textId="77777777" w:rsidR="00477FE0" w:rsidRPr="00477FE0" w:rsidRDefault="00AF2524" w:rsidP="00AF2524">
      <w:pPr>
        <w:rPr>
          <w:rStyle w:val="StyleUnderline"/>
        </w:rPr>
      </w:pPr>
      <w:r w:rsidRPr="00477FE0">
        <w:rPr>
          <w:rStyle w:val="StyleUnderline"/>
        </w:rPr>
        <w:t xml:space="preserve">Coral reefs benefit </w:t>
      </w:r>
      <w:r w:rsidRPr="00477FE0">
        <w:rPr>
          <w:rStyle w:val="Emphasis"/>
        </w:rPr>
        <w:t>millions of people</w:t>
      </w:r>
      <w:r w:rsidRPr="00477FE0">
        <w:rPr>
          <w:rStyle w:val="StyleUnderline"/>
        </w:rPr>
        <w:t xml:space="preserve"> by providing</w:t>
      </w:r>
      <w:r w:rsidRPr="00477FE0">
        <w:rPr>
          <w:sz w:val="16"/>
        </w:rPr>
        <w:t xml:space="preserve"> a wide range of </w:t>
      </w:r>
      <w:r w:rsidRPr="00477FE0">
        <w:rPr>
          <w:rStyle w:val="Emphasis"/>
        </w:rPr>
        <w:t>ecosystem services</w:t>
      </w:r>
      <w:r w:rsidRPr="00477FE0">
        <w:rPr>
          <w:rStyle w:val="StyleUnderline"/>
        </w:rPr>
        <w:t>, including</w:t>
      </w:r>
      <w:r w:rsidRPr="00477FE0">
        <w:rPr>
          <w:sz w:val="16"/>
        </w:rPr>
        <w:t xml:space="preserve"> coastal protection, improved </w:t>
      </w:r>
      <w:r w:rsidRPr="00477FE0">
        <w:rPr>
          <w:rStyle w:val="StyleUnderline"/>
        </w:rPr>
        <w:t>water quality, fisheries, and tourism</w:t>
      </w:r>
      <w:r w:rsidRPr="00477FE0">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477FE0">
        <w:rPr>
          <w:rStyle w:val="StyleUnderline"/>
        </w:rPr>
        <w:t xml:space="preserve">When a </w:t>
      </w:r>
      <w:r w:rsidRPr="00477FE0">
        <w:rPr>
          <w:rStyle w:val="Emphasis"/>
        </w:rPr>
        <w:t>sharp spike</w:t>
      </w:r>
      <w:r w:rsidRPr="00477FE0">
        <w:rPr>
          <w:rStyle w:val="StyleUnderline"/>
        </w:rPr>
        <w:t xml:space="preserve"> in sea temperature unfolds</w:t>
      </w:r>
      <w:r w:rsidRPr="00477FE0">
        <w:rPr>
          <w:sz w:val="16"/>
        </w:rPr>
        <w:t xml:space="preserve"> well above the long-term average summer maximum, </w:t>
      </w:r>
      <w:r w:rsidRPr="00477FE0">
        <w:rPr>
          <w:rStyle w:val="StyleUnderline"/>
        </w:rPr>
        <w:t xml:space="preserve">many corals </w:t>
      </w:r>
      <w:r w:rsidRPr="00477FE0">
        <w:rPr>
          <w:rStyle w:val="Emphasis"/>
        </w:rPr>
        <w:t>die quickly</w:t>
      </w:r>
      <w:r w:rsidRPr="00477FE0">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3DB1B163" w14:textId="77777777" w:rsidR="00477FE0" w:rsidRPr="00477FE0" w:rsidRDefault="00AF2524" w:rsidP="00AF2524">
      <w:pPr>
        <w:rPr>
          <w:rStyle w:val="StyleUnderline"/>
        </w:rPr>
      </w:pPr>
      <w:r w:rsidRPr="00477FE0">
        <w:rPr>
          <w:sz w:val="16"/>
        </w:rPr>
        <w:t>&lt;&lt;Figure 5 omitted&gt;&gt;</w:t>
      </w:r>
    </w:p>
    <w:p w14:paraId="3F11E042" w14:textId="77777777" w:rsidR="00477FE0" w:rsidRPr="00477FE0" w:rsidRDefault="00AF2524" w:rsidP="00AF2524">
      <w:pPr>
        <w:rPr>
          <w:rStyle w:val="StyleUnderline"/>
        </w:rPr>
      </w:pPr>
      <w:r w:rsidRPr="00477FE0">
        <w:rPr>
          <w:sz w:val="16"/>
        </w:rPr>
        <w:t>Toxic orange rivers</w:t>
      </w:r>
    </w:p>
    <w:p w14:paraId="2A7E05BF" w14:textId="77777777" w:rsidR="00477FE0" w:rsidRPr="00477FE0" w:rsidRDefault="00AF2524" w:rsidP="00AF2524">
      <w:pPr>
        <w:rPr>
          <w:rStyle w:val="StyleUnderline"/>
        </w:rPr>
      </w:pPr>
      <w:r w:rsidRPr="00477FE0">
        <w:rPr>
          <w:sz w:val="16"/>
        </w:rPr>
        <w:t xml:space="preserve">Climate change in the Arctic is altering watershed hydrology and water biogeochemistry. Recently, </w:t>
      </w:r>
      <w:r w:rsidRPr="00477FE0">
        <w:rPr>
          <w:rStyle w:val="StyleUnderline"/>
        </w:rPr>
        <w:t>researchers</w:t>
      </w:r>
      <w:r w:rsidRPr="00477FE0">
        <w:rPr>
          <w:sz w:val="16"/>
        </w:rPr>
        <w:t xml:space="preserve"> have </w:t>
      </w:r>
      <w:r w:rsidRPr="00477FE0">
        <w:rPr>
          <w:rStyle w:val="StyleUnderline"/>
        </w:rPr>
        <w:t>observed</w:t>
      </w:r>
      <w:r w:rsidRPr="00477FE0">
        <w:rPr>
          <w:sz w:val="16"/>
        </w:rPr>
        <w:t xml:space="preserve"> an emergent threat in </w:t>
      </w:r>
      <w:r w:rsidRPr="00477FE0">
        <w:rPr>
          <w:rStyle w:val="StyleUnderline"/>
        </w:rPr>
        <w:t xml:space="preserve">Arctic streams that turned </w:t>
      </w:r>
      <w:r w:rsidRPr="00477FE0">
        <w:rPr>
          <w:rStyle w:val="Emphasis"/>
        </w:rPr>
        <w:t>orange</w:t>
      </w:r>
      <w:r w:rsidRPr="00477FE0">
        <w:rPr>
          <w:rStyle w:val="StyleUnderline"/>
        </w:rPr>
        <w:t xml:space="preserve"> because of increased</w:t>
      </w:r>
      <w:r w:rsidRPr="00477FE0">
        <w:rPr>
          <w:sz w:val="16"/>
        </w:rPr>
        <w:t xml:space="preserve"> iron and </w:t>
      </w:r>
      <w:r w:rsidRPr="00477FE0">
        <w:rPr>
          <w:rStyle w:val="Emphasis"/>
        </w:rPr>
        <w:t>toxic metals</w:t>
      </w:r>
      <w:r w:rsidRPr="00477FE0">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477FE0">
        <w:rPr>
          <w:rStyle w:val="StyleUnderline"/>
        </w:rPr>
        <w:t xml:space="preserve">discoloration </w:t>
      </w:r>
      <w:r w:rsidRPr="00477FE0">
        <w:rPr>
          <w:rStyle w:val="Emphasis"/>
        </w:rPr>
        <w:t>correlates</w:t>
      </w:r>
      <w:r w:rsidRPr="00477FE0">
        <w:rPr>
          <w:rStyle w:val="StyleUnderline"/>
        </w:rPr>
        <w:t xml:space="preserve"> with declines in</w:t>
      </w:r>
      <w:r w:rsidRPr="00477FE0">
        <w:rPr>
          <w:sz w:val="16"/>
        </w:rPr>
        <w:t xml:space="preserve"> macroinvertebrate diversity and </w:t>
      </w:r>
      <w:r w:rsidRPr="00477FE0">
        <w:rPr>
          <w:rStyle w:val="Emphasis"/>
        </w:rPr>
        <w:t>fish abundance</w:t>
      </w:r>
      <w:r w:rsidRPr="00477FE0">
        <w:rPr>
          <w:sz w:val="16"/>
        </w:rPr>
        <w:t>, affecting drinking water and subsistence fisheries in rural Alaska (O'Donnell et al. 2024).</w:t>
      </w:r>
    </w:p>
    <w:p w14:paraId="3EB1B36E" w14:textId="77777777" w:rsidR="00477FE0" w:rsidRPr="00477FE0" w:rsidRDefault="00AF2524" w:rsidP="00AF2524">
      <w:pPr>
        <w:rPr>
          <w:rStyle w:val="StyleUnderline"/>
        </w:rPr>
      </w:pPr>
      <w:r w:rsidRPr="00477FE0">
        <w:rPr>
          <w:sz w:val="16"/>
        </w:rPr>
        <w:t>Solar radiation modification research</w:t>
      </w:r>
    </w:p>
    <w:p w14:paraId="45C7E589" w14:textId="77777777" w:rsidR="00477FE0" w:rsidRPr="00477FE0" w:rsidRDefault="00AF2524" w:rsidP="00AF2524">
      <w:pPr>
        <w:rPr>
          <w:rStyle w:val="StyleUnderline"/>
        </w:rPr>
      </w:pPr>
      <w:r w:rsidRPr="00477FE0">
        <w:rPr>
          <w:sz w:val="16"/>
        </w:rPr>
        <w:t>SRM research, also known as </w:t>
      </w:r>
      <w:r w:rsidRPr="00477FE0">
        <w:rPr>
          <w:rStyle w:val="Emphasis"/>
        </w:rPr>
        <w:t xml:space="preserve">solar </w:t>
      </w:r>
      <w:r w:rsidRPr="00477FE0">
        <w:rPr>
          <w:rStyle w:val="Emphasis"/>
          <w:highlight w:val="cyan"/>
        </w:rPr>
        <w:t>geoengineering</w:t>
      </w:r>
      <w:r w:rsidRPr="00477FE0">
        <w:rPr>
          <w:sz w:val="16"/>
        </w:rPr>
        <w:t xml:space="preserve"> research, </w:t>
      </w:r>
      <w:r w:rsidRPr="00477FE0">
        <w:rPr>
          <w:rStyle w:val="StyleUnderline"/>
          <w:highlight w:val="cyan"/>
        </w:rPr>
        <w:t>has been</w:t>
      </w:r>
      <w:r w:rsidRPr="00477FE0">
        <w:rPr>
          <w:rStyle w:val="StyleUnderline"/>
        </w:rPr>
        <w:t xml:space="preserve"> dramatically </w:t>
      </w:r>
      <w:r w:rsidRPr="00477FE0">
        <w:rPr>
          <w:rStyle w:val="StyleUnderline"/>
          <w:highlight w:val="cyan"/>
        </w:rPr>
        <w:t>increasing</w:t>
      </w:r>
      <w:r w:rsidRPr="00477FE0">
        <w:rPr>
          <w:sz w:val="16"/>
        </w:rPr>
        <w:t xml:space="preserve"> in recent years (figure 5c). </w:t>
      </w:r>
      <w:r w:rsidRPr="00477FE0">
        <w:rPr>
          <w:rStyle w:val="StyleUnderline"/>
          <w:highlight w:val="cyan"/>
        </w:rPr>
        <w:t>It involves</w:t>
      </w:r>
      <w:r w:rsidRPr="00477FE0">
        <w:rPr>
          <w:sz w:val="16"/>
        </w:rPr>
        <w:t xml:space="preserve"> potentially </w:t>
      </w:r>
      <w:r w:rsidRPr="00477FE0">
        <w:rPr>
          <w:rStyle w:val="Emphasis"/>
          <w:highlight w:val="cyan"/>
        </w:rPr>
        <w:t>risky</w:t>
      </w:r>
      <w:r w:rsidRPr="00477FE0">
        <w:rPr>
          <w:rStyle w:val="StyleUnderline"/>
          <w:highlight w:val="cyan"/>
        </w:rPr>
        <w:t xml:space="preserve"> techniques</w:t>
      </w:r>
      <w:r w:rsidRPr="00477FE0">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477FE0">
        <w:rPr>
          <w:rStyle w:val="StyleUnderline"/>
          <w:highlight w:val="cyan"/>
        </w:rPr>
        <w:t>there are</w:t>
      </w:r>
      <w:r w:rsidRPr="00477FE0">
        <w:rPr>
          <w:rStyle w:val="StyleUnderline"/>
        </w:rPr>
        <w:t xml:space="preserve"> a number of </w:t>
      </w:r>
      <w:r w:rsidRPr="00477FE0">
        <w:rPr>
          <w:rStyle w:val="Emphasis"/>
        </w:rPr>
        <w:t>environmental concerns</w:t>
      </w:r>
      <w:r w:rsidRPr="00477FE0">
        <w:rPr>
          <w:sz w:val="16"/>
        </w:rPr>
        <w:t xml:space="preserve"> (IPCC 2018, Visioni et al. 2020). SRMs are also controversial </w:t>
      </w:r>
      <w:r w:rsidRPr="00477FE0">
        <w:rPr>
          <w:rStyle w:val="StyleUnderline"/>
        </w:rPr>
        <w:t>because of</w:t>
      </w:r>
      <w:r w:rsidRPr="00477FE0">
        <w:rPr>
          <w:sz w:val="16"/>
        </w:rPr>
        <w:t xml:space="preserve"> potential </w:t>
      </w:r>
      <w:r w:rsidRPr="00477FE0">
        <w:rPr>
          <w:rStyle w:val="Emphasis"/>
          <w:highlight w:val="cyan"/>
        </w:rPr>
        <w:t>unintended</w:t>
      </w:r>
      <w:r w:rsidRPr="00477FE0">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477FE0">
        <w:rPr>
          <w:rStyle w:val="Emphasis"/>
          <w:highlight w:val="cyan"/>
        </w:rPr>
        <w:t>geopolitical</w:t>
      </w:r>
      <w:r w:rsidRPr="00477FE0">
        <w:rPr>
          <w:rStyle w:val="StyleUnderline"/>
          <w:highlight w:val="cyan"/>
        </w:rPr>
        <w:t xml:space="preserve"> impacts</w:t>
      </w:r>
      <w:r w:rsidRPr="00477FE0">
        <w:rPr>
          <w:sz w:val="16"/>
        </w:rPr>
        <w:t xml:space="preserve">, as well as assessing effectiveness and safety </w:t>
      </w:r>
      <w:r w:rsidRPr="00477FE0">
        <w:rPr>
          <w:rStyle w:val="StyleUnderline"/>
          <w:highlight w:val="cyan"/>
        </w:rPr>
        <w:t>on</w:t>
      </w:r>
      <w:r w:rsidRPr="00477FE0">
        <w:rPr>
          <w:sz w:val="16"/>
        </w:rPr>
        <w:t xml:space="preserve"> both regional and </w:t>
      </w:r>
      <w:r w:rsidRPr="00477FE0">
        <w:rPr>
          <w:rStyle w:val="Emphasis"/>
          <w:highlight w:val="cyan"/>
        </w:rPr>
        <w:t>global</w:t>
      </w:r>
      <w:r w:rsidRPr="00477FE0">
        <w:rPr>
          <w:rStyle w:val="StyleUnderline"/>
          <w:highlight w:val="cyan"/>
        </w:rPr>
        <w:t xml:space="preserve"> scales</w:t>
      </w:r>
      <w:r w:rsidRPr="00477FE0">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225DEB7A" w14:textId="77777777" w:rsidR="00477FE0" w:rsidRPr="00477FE0" w:rsidRDefault="00AF2524" w:rsidP="00AF2524">
      <w:pPr>
        <w:rPr>
          <w:rStyle w:val="StyleUnderline"/>
        </w:rPr>
      </w:pPr>
      <w:r w:rsidRPr="00477FE0">
        <w:rPr>
          <w:sz w:val="16"/>
        </w:rPr>
        <w:t>Climate scientists’ opinion on global temperatures</w:t>
      </w:r>
    </w:p>
    <w:p w14:paraId="391E50ED" w14:textId="77777777" w:rsidR="00477FE0" w:rsidRPr="00477FE0" w:rsidRDefault="00AF2524" w:rsidP="00AF2524">
      <w:pPr>
        <w:rPr>
          <w:rStyle w:val="StyleUnderline"/>
        </w:rPr>
      </w:pPr>
      <w:r w:rsidRPr="00477FE0">
        <w:rPr>
          <w:sz w:val="16"/>
        </w:rPr>
        <w:t xml:space="preserve">A 2024 opinion poll has unveiled the predictions of hundreds of prominent climate scientists of the IPCC, senior authors, and review editors (380 respondents). From a personal perspective, nearly </w:t>
      </w:r>
      <w:r w:rsidRPr="00477FE0">
        <w:rPr>
          <w:rStyle w:val="Emphasis"/>
          <w:highlight w:val="cyan"/>
        </w:rPr>
        <w:t>80%</w:t>
      </w:r>
      <w:r w:rsidRPr="00477FE0">
        <w:rPr>
          <w:rStyle w:val="StyleUnderline"/>
        </w:rPr>
        <w:t xml:space="preserve"> of</w:t>
      </w:r>
      <w:r w:rsidRPr="00477FE0">
        <w:rPr>
          <w:sz w:val="16"/>
        </w:rPr>
        <w:t xml:space="preserve"> these </w:t>
      </w:r>
      <w:r w:rsidRPr="00477FE0">
        <w:rPr>
          <w:rStyle w:val="StyleUnderline"/>
        </w:rPr>
        <w:t xml:space="preserve">scientists </w:t>
      </w:r>
      <w:r w:rsidRPr="00477FE0">
        <w:rPr>
          <w:rStyle w:val="StyleUnderline"/>
          <w:highlight w:val="cyan"/>
        </w:rPr>
        <w:t>anticipate</w:t>
      </w:r>
      <w:r w:rsidRPr="00477FE0">
        <w:rPr>
          <w:rStyle w:val="StyleUnderline"/>
        </w:rPr>
        <w:t xml:space="preserve"> global temperatures increasing by </w:t>
      </w:r>
      <w:r w:rsidRPr="00477FE0">
        <w:rPr>
          <w:rStyle w:val="Emphasis"/>
        </w:rPr>
        <w:t xml:space="preserve">at least </w:t>
      </w:r>
      <w:r w:rsidRPr="00477FE0">
        <w:rPr>
          <w:rStyle w:val="Emphasis"/>
          <w:highlight w:val="cyan"/>
        </w:rPr>
        <w:t>2.5°</w:t>
      </w:r>
      <w:r w:rsidRPr="00477FE0">
        <w:rPr>
          <w:sz w:val="16"/>
        </w:rPr>
        <w:t xml:space="preserve">C above preindustrial levels by the end of the century (Carrington 2024). Nearly </w:t>
      </w:r>
      <w:r w:rsidRPr="00477FE0">
        <w:rPr>
          <w:rStyle w:val="Emphasis"/>
        </w:rPr>
        <w:t>half</w:t>
      </w:r>
      <w:r w:rsidRPr="00477FE0">
        <w:rPr>
          <w:sz w:val="16"/>
        </w:rPr>
        <w:t xml:space="preserve"> of them </w:t>
      </w:r>
      <w:r w:rsidRPr="00477FE0">
        <w:rPr>
          <w:rStyle w:val="StyleUnderline"/>
        </w:rPr>
        <w:t>foresee</w:t>
      </w:r>
      <w:r w:rsidRPr="00477FE0">
        <w:rPr>
          <w:sz w:val="16"/>
        </w:rPr>
        <w:t xml:space="preserve"> a rise of at least </w:t>
      </w:r>
      <w:r w:rsidRPr="00477FE0">
        <w:rPr>
          <w:rStyle w:val="Emphasis"/>
        </w:rPr>
        <w:t>3°</w:t>
      </w:r>
      <w:r w:rsidRPr="00477FE0">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477FE0">
        <w:rPr>
          <w:rStyle w:val="StyleUnderline"/>
        </w:rPr>
        <w:t xml:space="preserve">These projections paint a </w:t>
      </w:r>
      <w:r w:rsidRPr="00477FE0">
        <w:rPr>
          <w:rStyle w:val="Emphasis"/>
        </w:rPr>
        <w:t>bleak picture</w:t>
      </w:r>
      <w:r w:rsidRPr="00477FE0">
        <w:rPr>
          <w:sz w:val="16"/>
        </w:rPr>
        <w:t xml:space="preserve"> of the future, </w:t>
      </w:r>
      <w:r w:rsidRPr="00477FE0">
        <w:rPr>
          <w:rStyle w:val="StyleUnderline"/>
        </w:rPr>
        <w:t>with</w:t>
      </w:r>
      <w:r w:rsidRPr="00477FE0">
        <w:rPr>
          <w:sz w:val="16"/>
        </w:rPr>
        <w:t xml:space="preserve"> many </w:t>
      </w:r>
      <w:r w:rsidRPr="00477FE0">
        <w:rPr>
          <w:rStyle w:val="StyleUnderline"/>
          <w:highlight w:val="cyan"/>
        </w:rPr>
        <w:t>scientists envision</w:t>
      </w:r>
      <w:r w:rsidRPr="00477FE0">
        <w:rPr>
          <w:rStyle w:val="StyleUnderline"/>
        </w:rPr>
        <w:t>ing widespread</w:t>
      </w:r>
      <w:r w:rsidRPr="00477FE0">
        <w:rPr>
          <w:sz w:val="16"/>
        </w:rPr>
        <w:t xml:space="preserve"> famines, </w:t>
      </w:r>
      <w:r w:rsidRPr="00477FE0">
        <w:rPr>
          <w:rStyle w:val="Emphasis"/>
          <w:highlight w:val="cyan"/>
        </w:rPr>
        <w:t>conflicts</w:t>
      </w:r>
      <w:r w:rsidRPr="00477FE0">
        <w:rPr>
          <w:sz w:val="16"/>
        </w:rPr>
        <w:t xml:space="preserve">, mass migration, </w:t>
      </w:r>
      <w:r w:rsidRPr="00477FE0">
        <w:rPr>
          <w:rStyle w:val="StyleUnderline"/>
          <w:highlight w:val="cyan"/>
        </w:rPr>
        <w:t>and</w:t>
      </w:r>
      <w:r w:rsidRPr="00477FE0">
        <w:rPr>
          <w:rStyle w:val="StyleUnderline"/>
        </w:rPr>
        <w:t xml:space="preserve"> increasing </w:t>
      </w:r>
      <w:r w:rsidRPr="00477FE0">
        <w:rPr>
          <w:rStyle w:val="Emphasis"/>
          <w:highlight w:val="cyan"/>
        </w:rPr>
        <w:t>extreme weather</w:t>
      </w:r>
      <w:r w:rsidRPr="00477FE0">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0FD2AB60" w14:textId="77777777" w:rsidR="00477FE0" w:rsidRPr="00477FE0" w:rsidRDefault="00AF2524" w:rsidP="00AF2524">
      <w:pPr>
        <w:rPr>
          <w:rStyle w:val="StyleUnderline"/>
        </w:rPr>
      </w:pPr>
      <w:r w:rsidRPr="00477FE0">
        <w:rPr>
          <w:sz w:val="16"/>
        </w:rPr>
        <w:t xml:space="preserve">One of the numerous challenges for scientists is how to communicate about climate change (Guenther 2024). Some have argued that </w:t>
      </w:r>
      <w:r w:rsidRPr="00477FE0">
        <w:rPr>
          <w:rStyle w:val="StyleUnderline"/>
        </w:rPr>
        <w:t xml:space="preserve">attitudes of </w:t>
      </w:r>
      <w:r w:rsidRPr="00477FE0">
        <w:rPr>
          <w:rStyle w:val="Emphasis"/>
          <w:highlight w:val="cyan"/>
        </w:rPr>
        <w:t>pessimism</w:t>
      </w:r>
      <w:r w:rsidRPr="00477FE0">
        <w:rPr>
          <w:sz w:val="16"/>
        </w:rPr>
        <w:t xml:space="preserve"> and resignation </w:t>
      </w:r>
      <w:r w:rsidRPr="00477FE0">
        <w:rPr>
          <w:rStyle w:val="StyleUnderline"/>
          <w:highlight w:val="cyan"/>
        </w:rPr>
        <w:t xml:space="preserve">can be </w:t>
      </w:r>
      <w:r w:rsidRPr="00477FE0">
        <w:rPr>
          <w:rStyle w:val="Emphasis"/>
          <w:highlight w:val="cyan"/>
        </w:rPr>
        <w:t>obstructive</w:t>
      </w:r>
      <w:r w:rsidRPr="00477FE0">
        <w:rPr>
          <w:rStyle w:val="StyleUnderline"/>
          <w:highlight w:val="cyan"/>
        </w:rPr>
        <w:t xml:space="preserve"> to climate action</w:t>
      </w:r>
      <w:r w:rsidRPr="00477FE0">
        <w:rPr>
          <w:sz w:val="16"/>
        </w:rPr>
        <w:t xml:space="preserve">. Moreover, some say those who oppose action have resorted to alternative strategies including the propagation of pessimism, </w:t>
      </w:r>
      <w:r w:rsidRPr="00477FE0">
        <w:rPr>
          <w:rStyle w:val="StyleUnderline"/>
        </w:rPr>
        <w:t>because</w:t>
      </w:r>
      <w:r w:rsidRPr="00477FE0">
        <w:rPr>
          <w:sz w:val="16"/>
        </w:rPr>
        <w:t xml:space="preserve"> embracing a sense of </w:t>
      </w:r>
      <w:r w:rsidRPr="00477FE0">
        <w:rPr>
          <w:rStyle w:val="StyleUnderline"/>
        </w:rPr>
        <w:t xml:space="preserve">helplessness can </w:t>
      </w:r>
      <w:r w:rsidRPr="00477FE0">
        <w:rPr>
          <w:rStyle w:val="Emphasis"/>
        </w:rPr>
        <w:t>undermine</w:t>
      </w:r>
      <w:r w:rsidRPr="00477FE0">
        <w:rPr>
          <w:rStyle w:val="StyleUnderline"/>
        </w:rPr>
        <w:t xml:space="preserve"> the motivation for action</w:t>
      </w:r>
      <w:r w:rsidRPr="00477FE0">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5915034" w14:textId="77777777" w:rsidR="00477FE0" w:rsidRPr="00477FE0" w:rsidRDefault="00AF2524" w:rsidP="00AF2524">
      <w:pPr>
        <w:rPr>
          <w:rStyle w:val="StyleUnderline"/>
        </w:rPr>
      </w:pPr>
      <w:r w:rsidRPr="00477FE0">
        <w:rPr>
          <w:sz w:val="16"/>
        </w:rPr>
        <w:t xml:space="preserve">With the increasingly undeniable effects of climate change, a dire assessment is an honest assessment. </w:t>
      </w:r>
      <w:r w:rsidRPr="00477FE0">
        <w:rPr>
          <w:rStyle w:val="StyleUnderline"/>
          <w:highlight w:val="cyan"/>
        </w:rPr>
        <w:t xml:space="preserve">Denying the </w:t>
      </w:r>
      <w:r w:rsidRPr="00477FE0">
        <w:rPr>
          <w:rStyle w:val="Emphasis"/>
          <w:highlight w:val="cyan"/>
        </w:rPr>
        <w:t>existential threat</w:t>
      </w:r>
      <w:r w:rsidRPr="00477FE0">
        <w:rPr>
          <w:rStyle w:val="StyleUnderline"/>
        </w:rPr>
        <w:t xml:space="preserve"> posed</w:t>
      </w:r>
      <w:r w:rsidRPr="00477FE0">
        <w:rPr>
          <w:sz w:val="16"/>
        </w:rPr>
        <w:t xml:space="preserve"> by climate change </w:t>
      </w:r>
      <w:r w:rsidRPr="00477FE0">
        <w:rPr>
          <w:rStyle w:val="StyleUnderline"/>
          <w:highlight w:val="cyan"/>
        </w:rPr>
        <w:t>is</w:t>
      </w:r>
      <w:r w:rsidRPr="00477FE0">
        <w:rPr>
          <w:rStyle w:val="StyleUnderline"/>
        </w:rPr>
        <w:t xml:space="preserve"> becoming </w:t>
      </w:r>
      <w:r w:rsidRPr="00477FE0">
        <w:rPr>
          <w:rStyle w:val="Emphasis"/>
        </w:rPr>
        <w:t xml:space="preserve">increasingly </w:t>
      </w:r>
      <w:r w:rsidRPr="00477FE0">
        <w:rPr>
          <w:rStyle w:val="Emphasis"/>
          <w:highlight w:val="cyan"/>
        </w:rPr>
        <w:t>less plausible</w:t>
      </w:r>
      <w:r w:rsidRPr="00477FE0">
        <w:rPr>
          <w:sz w:val="16"/>
        </w:rPr>
        <w:t xml:space="preserve">. The fact is that </w:t>
      </w:r>
      <w:r w:rsidRPr="00477FE0">
        <w:rPr>
          <w:rStyle w:val="StyleUnderline"/>
        </w:rPr>
        <w:t xml:space="preserve">avoiding </w:t>
      </w:r>
      <w:r w:rsidRPr="00477FE0">
        <w:rPr>
          <w:rStyle w:val="StyleUnderline"/>
          <w:highlight w:val="cyan"/>
        </w:rPr>
        <w:t xml:space="preserve">every </w:t>
      </w:r>
      <w:r w:rsidRPr="00477FE0">
        <w:rPr>
          <w:rStyle w:val="Emphasis"/>
        </w:rPr>
        <w:t xml:space="preserve">tenth of a </w:t>
      </w:r>
      <w:r w:rsidRPr="00477FE0">
        <w:rPr>
          <w:rStyle w:val="Emphasis"/>
          <w:highlight w:val="cyan"/>
        </w:rPr>
        <w:t>degree</w:t>
      </w:r>
      <w:r w:rsidRPr="00477FE0">
        <w:rPr>
          <w:rStyle w:val="StyleUnderline"/>
        </w:rPr>
        <w:t xml:space="preserve"> of warming </w:t>
      </w:r>
      <w:r w:rsidRPr="00477FE0">
        <w:rPr>
          <w:rStyle w:val="StyleUnderline"/>
          <w:highlight w:val="cyan"/>
        </w:rPr>
        <w:t xml:space="preserve">is </w:t>
      </w:r>
      <w:r w:rsidRPr="00477FE0">
        <w:rPr>
          <w:rStyle w:val="Emphasis"/>
        </w:rPr>
        <w:t xml:space="preserve">critically </w:t>
      </w:r>
      <w:r w:rsidRPr="00477FE0">
        <w:rPr>
          <w:rStyle w:val="Emphasis"/>
          <w:highlight w:val="cyan"/>
        </w:rPr>
        <w:t>important</w:t>
      </w:r>
      <w:r w:rsidRPr="00477FE0">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53FB1739" w14:textId="77777777" w:rsidR="00477FE0" w:rsidRPr="00477FE0" w:rsidRDefault="00AF2524" w:rsidP="00AF2524">
      <w:pPr>
        <w:rPr>
          <w:rStyle w:val="StyleUnderline"/>
        </w:rPr>
      </w:pPr>
      <w:r w:rsidRPr="00477FE0">
        <w:rPr>
          <w:sz w:val="16"/>
        </w:rPr>
        <w:t>Climate change as a social justice issue</w:t>
      </w:r>
    </w:p>
    <w:p w14:paraId="1ACD6DC8" w14:textId="77777777" w:rsidR="00477FE0" w:rsidRPr="00477FE0" w:rsidRDefault="00AF2524" w:rsidP="00AF2524">
      <w:pPr>
        <w:rPr>
          <w:rStyle w:val="StyleUnderline"/>
        </w:rPr>
      </w:pPr>
      <w:r w:rsidRPr="00477FE0">
        <w:rPr>
          <w:sz w:val="16"/>
        </w:rPr>
        <w:t xml:space="preserve">Climate change is a matter of diversity, equity, and inclusion (DEI), because the wealthy people that emit the most greenhouse gases are generally less vulnerable to climate impacts (figure 5e). Although the </w:t>
      </w:r>
      <w:r w:rsidRPr="00477FE0">
        <w:rPr>
          <w:rStyle w:val="StyleUnderline"/>
        </w:rPr>
        <w:t>ramifications</w:t>
      </w:r>
      <w:r w:rsidRPr="00477FE0">
        <w:rPr>
          <w:sz w:val="16"/>
        </w:rPr>
        <w:t xml:space="preserve"> of emissions are global, they </w:t>
      </w:r>
      <w:r w:rsidRPr="00477FE0">
        <w:rPr>
          <w:rStyle w:val="StyleUnderline"/>
        </w:rPr>
        <w:t xml:space="preserve">are particularly severe in the </w:t>
      </w:r>
      <w:r w:rsidRPr="00477FE0">
        <w:rPr>
          <w:rStyle w:val="Emphasis"/>
        </w:rPr>
        <w:t>Global South</w:t>
      </w:r>
      <w:r w:rsidRPr="00477FE0">
        <w:rPr>
          <w:sz w:val="16"/>
        </w:rPr>
        <w:t xml:space="preserve"> (Ngcamu 2023). </w:t>
      </w:r>
      <w:r w:rsidRPr="00477FE0">
        <w:rPr>
          <w:rStyle w:val="StyleUnderline"/>
        </w:rPr>
        <w:t xml:space="preserve">Vulnerability to climate change is shaped by a </w:t>
      </w:r>
      <w:r w:rsidRPr="00477FE0">
        <w:rPr>
          <w:rStyle w:val="Emphasis"/>
        </w:rPr>
        <w:t>complex interplay</w:t>
      </w:r>
      <w:r w:rsidRPr="00477FE0">
        <w:rPr>
          <w:rStyle w:val="StyleUnderline"/>
        </w:rPr>
        <w:t xml:space="preserve"> of</w:t>
      </w:r>
      <w:r w:rsidRPr="00477FE0">
        <w:rPr>
          <w:sz w:val="16"/>
        </w:rPr>
        <w:t xml:space="preserve"> social, economic, and political </w:t>
      </w:r>
      <w:r w:rsidRPr="00477FE0">
        <w:rPr>
          <w:rStyle w:val="StyleUnderline"/>
        </w:rPr>
        <w:t>factors, leaving</w:t>
      </w:r>
      <w:r w:rsidRPr="00477FE0">
        <w:rPr>
          <w:sz w:val="16"/>
        </w:rPr>
        <w:t xml:space="preserve"> historically diverse, underserved, and </w:t>
      </w:r>
      <w:r w:rsidRPr="00477FE0">
        <w:rPr>
          <w:rStyle w:val="Emphasis"/>
        </w:rPr>
        <w:t>marginalized communities</w:t>
      </w:r>
      <w:r w:rsidRPr="00477FE0">
        <w:rPr>
          <w:rStyle w:val="StyleUnderline"/>
        </w:rPr>
        <w:t xml:space="preserve"> disproportionately affected</w:t>
      </w:r>
      <w:r w:rsidRPr="00477FE0">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56961E41" w14:textId="77777777" w:rsidR="00477FE0" w:rsidRPr="00477FE0" w:rsidRDefault="00AF2524" w:rsidP="00AF2524">
      <w:pPr>
        <w:rPr>
          <w:rStyle w:val="StyleUnderline"/>
        </w:rPr>
      </w:pPr>
      <w:r w:rsidRPr="00477FE0">
        <w:rPr>
          <w:sz w:val="16"/>
        </w:rPr>
        <w:t>The ethical dimensions of climate change have led many faith leaders to speak out on the issue (e.g., Nhat Hanh 2015, Pope Francis 2023). This represents an opportunity for diverse communities to build alliances around the issue.</w:t>
      </w:r>
    </w:p>
    <w:p w14:paraId="02A05033" w14:textId="77777777" w:rsidR="00477FE0" w:rsidRPr="00477FE0" w:rsidRDefault="00AF2524" w:rsidP="00AF2524">
      <w:pPr>
        <w:rPr>
          <w:rStyle w:val="StyleUnderline"/>
        </w:rPr>
      </w:pPr>
      <w:r w:rsidRPr="00477FE0">
        <w:rPr>
          <w:sz w:val="16"/>
        </w:rPr>
        <w:t>Climate feedback loops and tipping points</w:t>
      </w:r>
    </w:p>
    <w:p w14:paraId="110564D3" w14:textId="77777777" w:rsidR="00477FE0" w:rsidRPr="00477FE0" w:rsidRDefault="00AF2524" w:rsidP="00AF2524">
      <w:pPr>
        <w:rPr>
          <w:rStyle w:val="StyleUnderline"/>
        </w:rPr>
      </w:pPr>
      <w:r w:rsidRPr="00477FE0">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477FE0">
        <w:rPr>
          <w:rStyle w:val="Emphasis"/>
          <w:highlight w:val="cyan"/>
        </w:rPr>
        <w:t>28</w:t>
      </w:r>
      <w:r w:rsidRPr="00477FE0">
        <w:rPr>
          <w:rStyle w:val="StyleUnderline"/>
        </w:rPr>
        <w:t xml:space="preserve"> amplifying </w:t>
      </w:r>
      <w:r w:rsidRPr="00477FE0">
        <w:rPr>
          <w:rStyle w:val="Emphasis"/>
          <w:highlight w:val="cyan"/>
        </w:rPr>
        <w:t>feedback</w:t>
      </w:r>
      <w:r w:rsidRPr="00477FE0">
        <w:rPr>
          <w:sz w:val="16"/>
        </w:rPr>
        <w:t xml:space="preserve"> loop</w:t>
      </w:r>
      <w:r w:rsidRPr="00477FE0">
        <w:rPr>
          <w:rStyle w:val="Emphasis"/>
          <w:highlight w:val="cyan"/>
        </w:rPr>
        <w:t>s</w:t>
      </w:r>
      <w:r w:rsidRPr="00477FE0">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477FE0">
        <w:rPr>
          <w:rStyle w:val="StyleUnderline"/>
          <w:highlight w:val="cyan"/>
        </w:rPr>
        <w:t>lead</w:t>
      </w:r>
      <w:r w:rsidRPr="00477FE0">
        <w:rPr>
          <w:sz w:val="16"/>
        </w:rPr>
        <w:t xml:space="preserve">ing </w:t>
      </w:r>
      <w:r w:rsidRPr="00477FE0">
        <w:rPr>
          <w:rStyle w:val="StyleUnderline"/>
          <w:highlight w:val="cyan"/>
        </w:rPr>
        <w:t xml:space="preserve">to </w:t>
      </w:r>
      <w:r w:rsidRPr="00477FE0">
        <w:rPr>
          <w:rStyle w:val="Emphasis"/>
        </w:rPr>
        <w:t xml:space="preserve">further </w:t>
      </w:r>
      <w:r w:rsidRPr="00477FE0">
        <w:rPr>
          <w:rStyle w:val="Emphasis"/>
          <w:highlight w:val="cyan"/>
        </w:rPr>
        <w:t>warming</w:t>
      </w:r>
      <w:r w:rsidRPr="00477FE0">
        <w:rPr>
          <w:sz w:val="16"/>
        </w:rPr>
        <w:t xml:space="preserve">. Areas of active climate feedback loop research include permafrost–cloud interactions (de Vrese et al. 2024), glacier meltwater (Pelle et al. 2023), and biodiversity (Weiskopf et al. 2024). Because </w:t>
      </w:r>
      <w:r w:rsidRPr="00477FE0">
        <w:rPr>
          <w:rStyle w:val="Emphasis"/>
        </w:rPr>
        <w:t xml:space="preserve">feedback </w:t>
      </w:r>
      <w:r w:rsidRPr="00477FE0">
        <w:rPr>
          <w:rStyle w:val="Emphasis"/>
          <w:highlight w:val="cyan"/>
        </w:rPr>
        <w:t>loops</w:t>
      </w:r>
      <w:r w:rsidRPr="00477FE0">
        <w:rPr>
          <w:rStyle w:val="StyleUnderline"/>
          <w:highlight w:val="cyan"/>
        </w:rPr>
        <w:t xml:space="preserve"> are not</w:t>
      </w:r>
      <w:r w:rsidRPr="00477FE0">
        <w:rPr>
          <w:sz w:val="16"/>
        </w:rPr>
        <w:t xml:space="preserve"> yet </w:t>
      </w:r>
      <w:r w:rsidRPr="00477FE0">
        <w:rPr>
          <w:rStyle w:val="StyleUnderline"/>
        </w:rPr>
        <w:t xml:space="preserve">fully </w:t>
      </w:r>
      <w:r w:rsidRPr="00477FE0">
        <w:rPr>
          <w:rStyle w:val="StyleUnderline"/>
          <w:highlight w:val="cyan"/>
        </w:rPr>
        <w:t xml:space="preserve">integrated into </w:t>
      </w:r>
      <w:r w:rsidRPr="00477FE0">
        <w:rPr>
          <w:rStyle w:val="Emphasis"/>
        </w:rPr>
        <w:t xml:space="preserve">climate </w:t>
      </w:r>
      <w:r w:rsidRPr="00477FE0">
        <w:rPr>
          <w:rStyle w:val="Emphasis"/>
          <w:highlight w:val="cyan"/>
        </w:rPr>
        <w:t>models</w:t>
      </w:r>
      <w:r w:rsidRPr="00477FE0">
        <w:rPr>
          <w:sz w:val="16"/>
        </w:rPr>
        <w:t>, current emissions reduction plans might fall short in adequately limiting future warming.</w:t>
      </w:r>
    </w:p>
    <w:p w14:paraId="05A2EC6B" w14:textId="77777777" w:rsidR="00477FE0" w:rsidRPr="00477FE0" w:rsidRDefault="00AF2524" w:rsidP="00AF2524">
      <w:pPr>
        <w:rPr>
          <w:rStyle w:val="StyleUnderline"/>
        </w:rPr>
      </w:pPr>
      <w:r w:rsidRPr="00477FE0">
        <w:rPr>
          <w:sz w:val="16"/>
        </w:rPr>
        <w:t>&lt;Table 2A, 2B omitted&gt;</w:t>
      </w:r>
    </w:p>
    <w:p w14:paraId="01E47CA5" w14:textId="77777777" w:rsidR="00477FE0" w:rsidRPr="00477FE0" w:rsidRDefault="00AF2524" w:rsidP="00AF2524">
      <w:pPr>
        <w:rPr>
          <w:rStyle w:val="StyleUnderline"/>
        </w:rPr>
      </w:pPr>
      <w:r w:rsidRPr="00477FE0">
        <w:rPr>
          <w:sz w:val="16"/>
        </w:rPr>
        <w:t xml:space="preserve">Some climate </w:t>
      </w:r>
      <w:r w:rsidRPr="00477FE0">
        <w:rPr>
          <w:rStyle w:val="StyleUnderline"/>
        </w:rPr>
        <w:t xml:space="preserve">feedback loops are linked to </w:t>
      </w:r>
      <w:r w:rsidRPr="00477FE0">
        <w:rPr>
          <w:rStyle w:val="Emphasis"/>
          <w:highlight w:val="cyan"/>
        </w:rPr>
        <w:t>tipping points</w:t>
      </w:r>
      <w:r w:rsidRPr="00477FE0">
        <w:rPr>
          <w:sz w:val="16"/>
        </w:rPr>
        <w:t xml:space="preserve">, potentially </w:t>
      </w:r>
      <w:r w:rsidRPr="00477FE0">
        <w:rPr>
          <w:rStyle w:val="StyleUnderline"/>
          <w:highlight w:val="cyan"/>
        </w:rPr>
        <w:t>trigger</w:t>
      </w:r>
      <w:r w:rsidRPr="00477FE0">
        <w:rPr>
          <w:rStyle w:val="StyleUnderline"/>
        </w:rPr>
        <w:t xml:space="preserve">ing </w:t>
      </w:r>
      <w:r w:rsidRPr="00477FE0">
        <w:rPr>
          <w:rStyle w:val="Emphasis"/>
          <w:highlight w:val="cyan"/>
        </w:rPr>
        <w:t>major</w:t>
      </w:r>
      <w:r w:rsidRPr="00477FE0">
        <w:rPr>
          <w:rStyle w:val="StyleUnderline"/>
        </w:rPr>
        <w:t xml:space="preserve"> and </w:t>
      </w:r>
      <w:r w:rsidRPr="00477FE0">
        <w:rPr>
          <w:rStyle w:val="Emphasis"/>
        </w:rPr>
        <w:t xml:space="preserve">irreversible </w:t>
      </w:r>
      <w:r w:rsidRPr="00477FE0">
        <w:rPr>
          <w:rStyle w:val="Emphasis"/>
          <w:highlight w:val="cyan"/>
        </w:rPr>
        <w:t>changes</w:t>
      </w:r>
      <w:r w:rsidRPr="00477FE0">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477FE0">
        <w:rPr>
          <w:rStyle w:val="Emphasis"/>
          <w:highlight w:val="cyan"/>
        </w:rPr>
        <w:t>Five</w:t>
      </w:r>
      <w:r w:rsidRPr="00477FE0">
        <w:rPr>
          <w:rStyle w:val="Emphasis"/>
        </w:rPr>
        <w:t xml:space="preserve"> of sixteen</w:t>
      </w:r>
      <w:r w:rsidRPr="00477FE0">
        <w:rPr>
          <w:sz w:val="16"/>
        </w:rPr>
        <w:t xml:space="preserve"> climate tipping elements </w:t>
      </w:r>
      <w:r w:rsidRPr="00477FE0">
        <w:rPr>
          <w:rStyle w:val="StyleUnderline"/>
          <w:highlight w:val="cyan"/>
        </w:rPr>
        <w:t>are likely to cross</w:t>
      </w:r>
      <w:r w:rsidRPr="00477FE0">
        <w:rPr>
          <w:sz w:val="16"/>
        </w:rPr>
        <w:t xml:space="preserve"> their tipping points </w:t>
      </w:r>
      <w:r w:rsidRPr="00477FE0">
        <w:rPr>
          <w:rStyle w:val="StyleUnderline"/>
          <w:highlight w:val="cyan"/>
        </w:rPr>
        <w:t xml:space="preserve">at </w:t>
      </w:r>
      <w:r w:rsidRPr="00477FE0">
        <w:rPr>
          <w:rStyle w:val="Emphasis"/>
          <w:highlight w:val="cyan"/>
        </w:rPr>
        <w:t>1.5°</w:t>
      </w:r>
      <w:r w:rsidRPr="00477FE0">
        <w:rPr>
          <w:sz w:val="16"/>
        </w:rPr>
        <w:t xml:space="preserve">C: the Greenland ice sheet, the West Antarctic ice sheet, boreal permafrost, low-latitude coral reefs, and the Barents Sea Ice (Armstrong McKay et al. 2022). Several climate tipping elements are connected, and </w:t>
      </w:r>
      <w:r w:rsidRPr="00477FE0">
        <w:rPr>
          <w:rStyle w:val="StyleUnderline"/>
          <w:highlight w:val="cyan"/>
        </w:rPr>
        <w:t xml:space="preserve">if </w:t>
      </w:r>
      <w:r w:rsidRPr="00477FE0">
        <w:rPr>
          <w:rStyle w:val="Emphasis"/>
          <w:highlight w:val="cyan"/>
        </w:rPr>
        <w:t>one tips</w:t>
      </w:r>
      <w:r w:rsidRPr="00477FE0">
        <w:rPr>
          <w:rStyle w:val="StyleUnderline"/>
          <w:highlight w:val="cyan"/>
        </w:rPr>
        <w:t>, others</w:t>
      </w:r>
      <w:r w:rsidRPr="00477FE0">
        <w:rPr>
          <w:sz w:val="16"/>
        </w:rPr>
        <w:t xml:space="preserve"> may </w:t>
      </w:r>
      <w:r w:rsidRPr="00477FE0">
        <w:rPr>
          <w:rStyle w:val="StyleUnderline"/>
        </w:rPr>
        <w:t xml:space="preserve">tip, </w:t>
      </w:r>
      <w:r w:rsidRPr="00477FE0">
        <w:rPr>
          <w:rStyle w:val="StyleUnderline"/>
          <w:highlight w:val="cyan"/>
        </w:rPr>
        <w:t>trigger</w:t>
      </w:r>
      <w:r w:rsidRPr="00477FE0">
        <w:rPr>
          <w:rStyle w:val="StyleUnderline"/>
        </w:rPr>
        <w:t xml:space="preserve">ing </w:t>
      </w:r>
      <w:r w:rsidRPr="00477FE0">
        <w:rPr>
          <w:rStyle w:val="StyleUnderline"/>
          <w:highlight w:val="cyan"/>
        </w:rPr>
        <w:t xml:space="preserve">a </w:t>
      </w:r>
      <w:r w:rsidRPr="00477FE0">
        <w:rPr>
          <w:rStyle w:val="Emphasis"/>
        </w:rPr>
        <w:t xml:space="preserve">tipping point </w:t>
      </w:r>
      <w:r w:rsidRPr="00477FE0">
        <w:rPr>
          <w:rStyle w:val="Emphasis"/>
          <w:highlight w:val="cyan"/>
        </w:rPr>
        <w:t>cascade</w:t>
      </w:r>
      <w:r w:rsidRPr="00477FE0">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36F4429D" w14:textId="77777777" w:rsidR="00477FE0" w:rsidRPr="00477FE0" w:rsidRDefault="00AF2524" w:rsidP="00AF2524">
      <w:pPr>
        <w:rPr>
          <w:rStyle w:val="StyleUnderline"/>
        </w:rPr>
      </w:pPr>
      <w:r w:rsidRPr="00477FE0">
        <w:rPr>
          <w:sz w:val="16"/>
        </w:rPr>
        <w:t>Risk of societal collapse</w:t>
      </w:r>
    </w:p>
    <w:p w14:paraId="1543FF44" w14:textId="77777777" w:rsidR="00477FE0" w:rsidRPr="00477FE0" w:rsidRDefault="00AF2524" w:rsidP="00AF2524">
      <w:pPr>
        <w:rPr>
          <w:rStyle w:val="StyleUnderline"/>
        </w:rPr>
      </w:pPr>
      <w:r w:rsidRPr="00477FE0">
        <w:rPr>
          <w:sz w:val="16"/>
        </w:rPr>
        <w:t xml:space="preserve">The climate emergency is not an isolated issue. </w:t>
      </w:r>
      <w:r w:rsidRPr="00477FE0">
        <w:rPr>
          <w:rStyle w:val="StyleUnderline"/>
        </w:rPr>
        <w:t>Global heating</w:t>
      </w:r>
      <w:r w:rsidRPr="00477FE0">
        <w:rPr>
          <w:sz w:val="16"/>
        </w:rPr>
        <w:t xml:space="preserve">, although it is catastrophic, </w:t>
      </w:r>
      <w:r w:rsidRPr="00477FE0">
        <w:rPr>
          <w:rStyle w:val="StyleUnderline"/>
        </w:rPr>
        <w:t>is</w:t>
      </w:r>
      <w:r w:rsidRPr="00477FE0">
        <w:rPr>
          <w:sz w:val="16"/>
        </w:rPr>
        <w:t xml:space="preserve"> merely </w:t>
      </w:r>
      <w:r w:rsidRPr="00477FE0">
        <w:rPr>
          <w:rStyle w:val="StyleUnderline"/>
        </w:rPr>
        <w:t xml:space="preserve">one aspect of a </w:t>
      </w:r>
      <w:r w:rsidRPr="00477FE0">
        <w:rPr>
          <w:rStyle w:val="Emphasis"/>
        </w:rPr>
        <w:t>profound polycrisis</w:t>
      </w:r>
      <w:r w:rsidRPr="00477FE0">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477FE0">
        <w:rPr>
          <w:rStyle w:val="StyleUnderline"/>
        </w:rPr>
        <w:t>Overshoot</w:t>
      </w:r>
      <w:r w:rsidRPr="00477FE0">
        <w:rPr>
          <w:sz w:val="16"/>
        </w:rPr>
        <w:t xml:space="preserve"> is an inherently unstable state that </w:t>
      </w:r>
      <w:r w:rsidRPr="00477FE0">
        <w:rPr>
          <w:rStyle w:val="StyleUnderline"/>
        </w:rPr>
        <w:t xml:space="preserve">cannot </w:t>
      </w:r>
      <w:r w:rsidRPr="00477FE0">
        <w:rPr>
          <w:rStyle w:val="Emphasis"/>
        </w:rPr>
        <w:t>persist indefinitely</w:t>
      </w:r>
      <w:r w:rsidRPr="00477FE0">
        <w:rPr>
          <w:sz w:val="16"/>
        </w:rPr>
        <w:t xml:space="preserve">. As pressures increase and the risk of Earth's climate system switching to a catastrophic state rises (Steffen et al. 2018), more and more </w:t>
      </w:r>
      <w:r w:rsidRPr="00477FE0">
        <w:rPr>
          <w:rStyle w:val="StyleUnderline"/>
        </w:rPr>
        <w:t>scientists</w:t>
      </w:r>
      <w:r w:rsidRPr="00477FE0">
        <w:rPr>
          <w:sz w:val="16"/>
        </w:rPr>
        <w:t xml:space="preserve"> have </w:t>
      </w:r>
      <w:r w:rsidRPr="00477FE0">
        <w:rPr>
          <w:rStyle w:val="StyleUnderline"/>
        </w:rPr>
        <w:t>begun to research</w:t>
      </w:r>
      <w:r w:rsidRPr="00477FE0">
        <w:rPr>
          <w:sz w:val="16"/>
        </w:rPr>
        <w:t xml:space="preserve"> the possibility of </w:t>
      </w:r>
      <w:r w:rsidRPr="00477FE0">
        <w:rPr>
          <w:rStyle w:val="Emphasis"/>
        </w:rPr>
        <w:t>societal collapse</w:t>
      </w:r>
      <w:r w:rsidRPr="00477FE0">
        <w:rPr>
          <w:sz w:val="16"/>
        </w:rPr>
        <w:t xml:space="preserve"> (Brozović 2023). Even in the absence of global collapse, climate change could cause many millions of additional deaths by 2050 (WHO 2023).</w:t>
      </w:r>
    </w:p>
    <w:p w14:paraId="019D41F6" w14:textId="77777777" w:rsidR="00477FE0" w:rsidRPr="00477FE0" w:rsidRDefault="00AF2524" w:rsidP="00AF2524">
      <w:pPr>
        <w:rPr>
          <w:rStyle w:val="StyleUnderline"/>
        </w:rPr>
      </w:pPr>
      <w:r w:rsidRPr="00477FE0">
        <w:rPr>
          <w:sz w:val="16"/>
        </w:rPr>
        <w:t xml:space="preserve">Along with the broader danger of overshoot, </w:t>
      </w:r>
      <w:r w:rsidRPr="00477FE0">
        <w:rPr>
          <w:rStyle w:val="StyleUnderline"/>
          <w:highlight w:val="cyan"/>
        </w:rPr>
        <w:t xml:space="preserve">climate change could </w:t>
      </w:r>
      <w:r w:rsidRPr="00477FE0">
        <w:rPr>
          <w:rStyle w:val="Emphasis"/>
          <w:highlight w:val="cyan"/>
        </w:rPr>
        <w:t>contribute</w:t>
      </w:r>
      <w:r w:rsidRPr="00477FE0">
        <w:rPr>
          <w:rStyle w:val="StyleUnderline"/>
          <w:highlight w:val="cyan"/>
        </w:rPr>
        <w:t xml:space="preserve"> to</w:t>
      </w:r>
      <w:r w:rsidRPr="00477FE0">
        <w:rPr>
          <w:sz w:val="16"/>
        </w:rPr>
        <w:t xml:space="preserve"> a collapse by increasing the likelihood of </w:t>
      </w:r>
      <w:r w:rsidRPr="00477FE0">
        <w:rPr>
          <w:rStyle w:val="StyleUnderline"/>
        </w:rPr>
        <w:t xml:space="preserve">catastrophic risks such as </w:t>
      </w:r>
      <w:r w:rsidRPr="00477FE0">
        <w:rPr>
          <w:rStyle w:val="Emphasis"/>
        </w:rPr>
        <w:t xml:space="preserve">international </w:t>
      </w:r>
      <w:r w:rsidRPr="00477FE0">
        <w:rPr>
          <w:rStyle w:val="Emphasis"/>
          <w:highlight w:val="cyan"/>
        </w:rPr>
        <w:t>conflict</w:t>
      </w:r>
      <w:r w:rsidRPr="00477FE0">
        <w:rPr>
          <w:sz w:val="16"/>
        </w:rPr>
        <w:t xml:space="preserve"> or </w:t>
      </w:r>
      <w:r w:rsidRPr="00477FE0">
        <w:rPr>
          <w:rStyle w:val="StyleUnderline"/>
          <w:highlight w:val="cyan"/>
        </w:rPr>
        <w:t xml:space="preserve">by causing </w:t>
      </w:r>
      <w:r w:rsidRPr="00477FE0">
        <w:rPr>
          <w:rStyle w:val="Emphasis"/>
        </w:rPr>
        <w:t xml:space="preserve">multiple </w:t>
      </w:r>
      <w:r w:rsidRPr="00477FE0">
        <w:rPr>
          <w:rStyle w:val="Emphasis"/>
          <w:highlight w:val="cyan"/>
        </w:rPr>
        <w:t>stresses</w:t>
      </w:r>
      <w:r w:rsidRPr="00477FE0">
        <w:rPr>
          <w:rStyle w:val="StyleUnderline"/>
          <w:highlight w:val="cyan"/>
        </w:rPr>
        <w:t>, resulting in</w:t>
      </w:r>
      <w:r w:rsidRPr="00477FE0">
        <w:rPr>
          <w:sz w:val="16"/>
        </w:rPr>
        <w:t xml:space="preserve"> system-wide </w:t>
      </w:r>
      <w:r w:rsidRPr="00477FE0">
        <w:rPr>
          <w:rStyle w:val="Emphasis"/>
        </w:rPr>
        <w:t xml:space="preserve">synchronous </w:t>
      </w:r>
      <w:r w:rsidRPr="00477FE0">
        <w:rPr>
          <w:rStyle w:val="Emphasis"/>
          <w:highlight w:val="cyan"/>
        </w:rPr>
        <w:t>failures</w:t>
      </w:r>
      <w:r w:rsidRPr="00477FE0">
        <w:rPr>
          <w:sz w:val="16"/>
        </w:rPr>
        <w:t xml:space="preserve"> (Kemp et al. 2022). The number of published articles using climate change and societal collapse language has been dramatically increasing (figure 5f; supplemental methods). </w:t>
      </w:r>
      <w:r w:rsidRPr="00477FE0">
        <w:rPr>
          <w:rStyle w:val="StyleUnderline"/>
          <w:highlight w:val="cyan"/>
        </w:rPr>
        <w:t>Climate change has</w:t>
      </w:r>
      <w:r w:rsidRPr="00477FE0">
        <w:rPr>
          <w:sz w:val="16"/>
        </w:rPr>
        <w:t xml:space="preserve"> already displaced millions of people, and has </w:t>
      </w:r>
      <w:r w:rsidRPr="00477FE0">
        <w:rPr>
          <w:rStyle w:val="StyleUnderline"/>
          <w:highlight w:val="cyan"/>
        </w:rPr>
        <w:t xml:space="preserve">the potential to </w:t>
      </w:r>
      <w:r w:rsidRPr="00477FE0">
        <w:rPr>
          <w:rStyle w:val="Emphasis"/>
          <w:highlight w:val="cyan"/>
        </w:rPr>
        <w:t>displace</w:t>
      </w:r>
      <w:r w:rsidRPr="00477FE0">
        <w:rPr>
          <w:sz w:val="16"/>
        </w:rPr>
        <w:t xml:space="preserve"> hundreds of millions or even </w:t>
      </w:r>
      <w:r w:rsidRPr="00477FE0">
        <w:rPr>
          <w:rStyle w:val="Emphasis"/>
          <w:highlight w:val="cyan"/>
        </w:rPr>
        <w:t>billions</w:t>
      </w:r>
      <w:r w:rsidRPr="00477FE0">
        <w:rPr>
          <w:sz w:val="16"/>
        </w:rPr>
        <w:t xml:space="preserve"> more, </w:t>
      </w:r>
      <w:r w:rsidRPr="00477FE0">
        <w:rPr>
          <w:rStyle w:val="StyleUnderline"/>
          <w:highlight w:val="cyan"/>
        </w:rPr>
        <w:t>leading to</w:t>
      </w:r>
      <w:r w:rsidRPr="00477FE0">
        <w:rPr>
          <w:rStyle w:val="StyleUnderline"/>
        </w:rPr>
        <w:t xml:space="preserve"> greater </w:t>
      </w:r>
      <w:r w:rsidRPr="00477FE0">
        <w:rPr>
          <w:rStyle w:val="Emphasis"/>
        </w:rPr>
        <w:t xml:space="preserve">geopolitical </w:t>
      </w:r>
      <w:r w:rsidRPr="00477FE0">
        <w:rPr>
          <w:rStyle w:val="Emphasis"/>
          <w:highlight w:val="cyan"/>
        </w:rPr>
        <w:t>instability</w:t>
      </w:r>
      <w:r w:rsidRPr="00477FE0">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08F82980" w14:textId="77777777" w:rsidR="00477FE0" w:rsidRPr="00477FE0" w:rsidRDefault="00477FE0" w:rsidP="00AF2524">
      <w:pPr>
        <w:rPr>
          <w:rStyle w:val="StyleUnderline"/>
        </w:rPr>
      </w:pPr>
    </w:p>
    <w:p w14:paraId="0ABD1150" w14:textId="77777777" w:rsidR="00477FE0" w:rsidRPr="00477FE0" w:rsidRDefault="00AF2524" w:rsidP="00AF2524">
      <w:pPr>
        <w:pStyle w:val="Heading4"/>
        <w:rPr>
          <w:rStyle w:val="StyleUnderline"/>
        </w:rPr>
      </w:pPr>
      <w:r w:rsidRPr="00477FE0">
        <w:t xml:space="preserve">Adaptation is </w:t>
      </w:r>
      <w:r w:rsidRPr="00477FE0">
        <w:rPr>
          <w:u w:val="single"/>
        </w:rPr>
        <w:t>impossible</w:t>
      </w:r>
      <w:r w:rsidRPr="00477FE0">
        <w:t>.</w:t>
      </w:r>
    </w:p>
    <w:p w14:paraId="532B56DB" w14:textId="77777777" w:rsidR="00477FE0" w:rsidRPr="00477FE0" w:rsidRDefault="00AF2524" w:rsidP="00AF2524">
      <w:pPr>
        <w:rPr>
          <w:rStyle w:val="StyleUnderline"/>
        </w:rPr>
      </w:pPr>
      <w:r w:rsidRPr="00477FE0">
        <w:t xml:space="preserve">Tim </w:t>
      </w:r>
      <w:r w:rsidRPr="00477FE0">
        <w:rPr>
          <w:rStyle w:val="Style13ptBold"/>
        </w:rPr>
        <w:t>Hodgson 25</w:t>
      </w:r>
      <w:r w:rsidRPr="00477FE0">
        <w:t xml:space="preserve">. Founder of the Thinking Ahead Institute, M.A. in economics from the University of Cambridge. "Why </w:t>
      </w:r>
      <w:r w:rsidRPr="00477FE0">
        <w:rPr>
          <w:rStyle w:val="Emphasis"/>
          <w:highlight w:val="cyan"/>
        </w:rPr>
        <w:t>adaptation</w:t>
      </w:r>
      <w:r w:rsidRPr="00477FE0">
        <w:rPr>
          <w:rStyle w:val="Emphasis"/>
        </w:rPr>
        <w:t xml:space="preserve"> alone</w:t>
      </w:r>
      <w:r w:rsidRPr="00477FE0">
        <w:rPr>
          <w:rStyle w:val="StyleUnderline"/>
          <w:highlight w:val="cyan"/>
        </w:rPr>
        <w:t xml:space="preserve"> won't solve</w:t>
      </w:r>
      <w:r w:rsidRPr="00477FE0">
        <w:t xml:space="preserve"> the </w:t>
      </w:r>
      <w:r w:rsidRPr="00477FE0">
        <w:rPr>
          <w:rStyle w:val="StyleUnderline"/>
          <w:highlight w:val="cyan"/>
        </w:rPr>
        <w:t>climate change</w:t>
      </w:r>
      <w:r w:rsidRPr="00477FE0">
        <w:t xml:space="preserve"> conundrum." Top 1000 Funds. 5/19/2025. top1000funds.com/2025/05/why-adaptation-alone-wont-solve-the-climate-change-conundrum</w:t>
      </w:r>
    </w:p>
    <w:p w14:paraId="39449C8F" w14:textId="77777777" w:rsidR="00477FE0" w:rsidRPr="00477FE0" w:rsidRDefault="00AF2524" w:rsidP="00AF2524">
      <w:pPr>
        <w:rPr>
          <w:rStyle w:val="StyleUnderline"/>
        </w:rPr>
      </w:pPr>
      <w:r w:rsidRPr="00477FE0">
        <w:rPr>
          <w:sz w:val="16"/>
        </w:rPr>
        <w:t xml:space="preserve">Adaptation is necessary and will be part of our future, but </w:t>
      </w:r>
      <w:r w:rsidRPr="00477FE0">
        <w:rPr>
          <w:rStyle w:val="StyleUnderline"/>
          <w:highlight w:val="cyan"/>
        </w:rPr>
        <w:t>there are</w:t>
      </w:r>
      <w:r w:rsidRPr="00477FE0">
        <w:rPr>
          <w:rStyle w:val="StyleUnderline"/>
        </w:rPr>
        <w:t xml:space="preserve"> a </w:t>
      </w:r>
      <w:r w:rsidRPr="00477FE0">
        <w:rPr>
          <w:rStyle w:val="Emphasis"/>
        </w:rPr>
        <w:t xml:space="preserve">number of </w:t>
      </w:r>
      <w:r w:rsidRPr="00477FE0">
        <w:rPr>
          <w:rStyle w:val="Emphasis"/>
          <w:highlight w:val="cyan"/>
        </w:rPr>
        <w:t>issues</w:t>
      </w:r>
      <w:r w:rsidRPr="00477FE0">
        <w:rPr>
          <w:sz w:val="16"/>
        </w:rPr>
        <w:t xml:space="preserve"> that make this a difficult area for the investment industry:</w:t>
      </w:r>
    </w:p>
    <w:p w14:paraId="0FEE35A7" w14:textId="77777777" w:rsidR="00477FE0" w:rsidRPr="00477FE0" w:rsidRDefault="00AF2524" w:rsidP="00AF2524">
      <w:pPr>
        <w:ind w:left="720"/>
        <w:rPr>
          <w:rStyle w:val="StyleUnderline"/>
        </w:rPr>
      </w:pPr>
      <w:r w:rsidRPr="00477FE0">
        <w:rPr>
          <w:sz w:val="16"/>
        </w:rPr>
        <w:t xml:space="preserve">• Geographical disconnect / mismatch: </w:t>
      </w:r>
      <w:r w:rsidRPr="00477FE0">
        <w:rPr>
          <w:rStyle w:val="StyleUnderline"/>
          <w:highlight w:val="cyan"/>
        </w:rPr>
        <w:t xml:space="preserve">Where emissions are </w:t>
      </w:r>
      <w:r w:rsidRPr="00477FE0">
        <w:rPr>
          <w:rStyle w:val="Emphasis"/>
          <w:highlight w:val="cyan"/>
        </w:rPr>
        <w:t>produced</w:t>
      </w:r>
      <w:r w:rsidRPr="00477FE0">
        <w:rPr>
          <w:sz w:val="16"/>
        </w:rPr>
        <w:t xml:space="preserve"> (‘global north’) typically </w:t>
      </w:r>
      <w:r w:rsidRPr="00477FE0">
        <w:rPr>
          <w:rStyle w:val="StyleUnderline"/>
          <w:highlight w:val="cyan"/>
        </w:rPr>
        <w:t xml:space="preserve">doesn’t match where the </w:t>
      </w:r>
      <w:r w:rsidRPr="00477FE0">
        <w:rPr>
          <w:rStyle w:val="Emphasis"/>
          <w:highlight w:val="cyan"/>
        </w:rPr>
        <w:t>impact</w:t>
      </w:r>
      <w:r w:rsidRPr="00477FE0">
        <w:rPr>
          <w:rStyle w:val="StyleUnderline"/>
          <w:highlight w:val="cyan"/>
        </w:rPr>
        <w:t xml:space="preserve"> occurs</w:t>
      </w:r>
      <w:r w:rsidRPr="00477FE0">
        <w:rPr>
          <w:sz w:val="16"/>
        </w:rPr>
        <w:t xml:space="preserve"> (‘global south’). It follows that </w:t>
      </w:r>
      <w:r w:rsidRPr="00477FE0">
        <w:rPr>
          <w:rStyle w:val="StyleUnderline"/>
          <w:highlight w:val="cyan"/>
        </w:rPr>
        <w:t xml:space="preserve">there is a </w:t>
      </w:r>
      <w:r w:rsidRPr="00477FE0">
        <w:rPr>
          <w:rStyle w:val="Emphasis"/>
          <w:highlight w:val="cyan"/>
        </w:rPr>
        <w:t>lack of incentive</w:t>
      </w:r>
      <w:r w:rsidRPr="00477FE0">
        <w:rPr>
          <w:sz w:val="16"/>
        </w:rPr>
        <w:t xml:space="preserve"> for investors </w:t>
      </w:r>
      <w:r w:rsidRPr="00477FE0">
        <w:rPr>
          <w:rStyle w:val="StyleUnderline"/>
          <w:highlight w:val="cyan"/>
        </w:rPr>
        <w:t xml:space="preserve">to direct </w:t>
      </w:r>
      <w:r w:rsidRPr="00477FE0">
        <w:rPr>
          <w:rStyle w:val="Emphasis"/>
        </w:rPr>
        <w:t xml:space="preserve">adaptation </w:t>
      </w:r>
      <w:r w:rsidRPr="00477FE0">
        <w:rPr>
          <w:rStyle w:val="Emphasis"/>
          <w:highlight w:val="cyan"/>
        </w:rPr>
        <w:t>capital</w:t>
      </w:r>
      <w:r w:rsidRPr="00477FE0">
        <w:rPr>
          <w:rStyle w:val="StyleUnderline"/>
          <w:highlight w:val="cyan"/>
        </w:rPr>
        <w:t xml:space="preserve"> where it is</w:t>
      </w:r>
      <w:r w:rsidRPr="00477FE0">
        <w:rPr>
          <w:rStyle w:val="StyleUnderline"/>
        </w:rPr>
        <w:t xml:space="preserve"> most </w:t>
      </w:r>
      <w:r w:rsidRPr="00477FE0">
        <w:rPr>
          <w:rStyle w:val="StyleUnderline"/>
          <w:highlight w:val="cyan"/>
        </w:rPr>
        <w:t>needed</w:t>
      </w:r>
      <w:r w:rsidRPr="00477FE0">
        <w:rPr>
          <w:sz w:val="16"/>
        </w:rPr>
        <w:t>.</w:t>
      </w:r>
    </w:p>
    <w:p w14:paraId="7B942BB9" w14:textId="77777777" w:rsidR="00477FE0" w:rsidRPr="00477FE0" w:rsidRDefault="00AF2524" w:rsidP="00AF2524">
      <w:pPr>
        <w:ind w:left="720"/>
        <w:rPr>
          <w:rStyle w:val="StyleUnderline"/>
        </w:rPr>
      </w:pPr>
      <w:r w:rsidRPr="00477FE0">
        <w:rPr>
          <w:sz w:val="16"/>
        </w:rPr>
        <w:t xml:space="preserve">• Short-term uncertainty: The </w:t>
      </w:r>
      <w:r w:rsidRPr="00477FE0">
        <w:rPr>
          <w:rStyle w:val="StyleUnderline"/>
        </w:rPr>
        <w:t xml:space="preserve">benefits may be </w:t>
      </w:r>
      <w:r w:rsidRPr="00477FE0">
        <w:rPr>
          <w:rStyle w:val="Emphasis"/>
        </w:rPr>
        <w:t>difficult to capture</w:t>
      </w:r>
      <w:r w:rsidRPr="00477FE0">
        <w:rPr>
          <w:rStyle w:val="StyleUnderline"/>
        </w:rPr>
        <w:t xml:space="preserve"> in the short term</w:t>
      </w:r>
      <w:r w:rsidRPr="00477FE0">
        <w:rPr>
          <w:sz w:val="16"/>
        </w:rPr>
        <w:t>. For example, assessing avoided future losses.</w:t>
      </w:r>
    </w:p>
    <w:p w14:paraId="0286FBEF" w14:textId="77777777" w:rsidR="00477FE0" w:rsidRPr="00477FE0" w:rsidRDefault="00AF2524" w:rsidP="00AF2524">
      <w:pPr>
        <w:ind w:left="720"/>
        <w:rPr>
          <w:rStyle w:val="StyleUnderline"/>
        </w:rPr>
      </w:pPr>
      <w:r w:rsidRPr="00477FE0">
        <w:rPr>
          <w:sz w:val="16"/>
        </w:rPr>
        <w:t xml:space="preserve">• Market absence: </w:t>
      </w:r>
      <w:r w:rsidRPr="00477FE0">
        <w:rPr>
          <w:rStyle w:val="StyleUnderline"/>
          <w:highlight w:val="cyan"/>
        </w:rPr>
        <w:t xml:space="preserve">The regions </w:t>
      </w:r>
      <w:r w:rsidRPr="00477FE0">
        <w:rPr>
          <w:rStyle w:val="Emphasis"/>
        </w:rPr>
        <w:t xml:space="preserve">most </w:t>
      </w:r>
      <w:r w:rsidRPr="00477FE0">
        <w:rPr>
          <w:rStyle w:val="Emphasis"/>
          <w:highlight w:val="cyan"/>
        </w:rPr>
        <w:t>affected</w:t>
      </w:r>
      <w:r w:rsidRPr="00477FE0">
        <w:rPr>
          <w:sz w:val="16"/>
        </w:rPr>
        <w:t xml:space="preserve"> by climate change (‘global south’) often </w:t>
      </w:r>
      <w:r w:rsidRPr="00477FE0">
        <w:rPr>
          <w:rStyle w:val="StyleUnderline"/>
          <w:highlight w:val="cyan"/>
        </w:rPr>
        <w:t xml:space="preserve">have </w:t>
      </w:r>
      <w:r w:rsidRPr="00477FE0">
        <w:rPr>
          <w:rStyle w:val="Emphasis"/>
          <w:highlight w:val="cyan"/>
        </w:rPr>
        <w:t>less</w:t>
      </w:r>
      <w:r w:rsidRPr="00477FE0">
        <w:rPr>
          <w:rStyle w:val="Emphasis"/>
        </w:rPr>
        <w:t xml:space="preserve"> access</w:t>
      </w:r>
      <w:r w:rsidRPr="00477FE0">
        <w:rPr>
          <w:rStyle w:val="StyleUnderline"/>
        </w:rPr>
        <w:t xml:space="preserve"> to </w:t>
      </w:r>
      <w:r w:rsidRPr="00477FE0">
        <w:rPr>
          <w:rStyle w:val="StyleUnderline"/>
          <w:highlight w:val="cyan"/>
        </w:rPr>
        <w:t>capital</w:t>
      </w:r>
      <w:r w:rsidRPr="00477FE0">
        <w:rPr>
          <w:rStyle w:val="StyleUnderline"/>
        </w:rPr>
        <w:t xml:space="preserve"> markets</w:t>
      </w:r>
      <w:r w:rsidRPr="00477FE0">
        <w:rPr>
          <w:sz w:val="16"/>
        </w:rPr>
        <w:t>.</w:t>
      </w:r>
    </w:p>
    <w:p w14:paraId="19AB4ADB" w14:textId="77777777" w:rsidR="00477FE0" w:rsidRPr="00477FE0" w:rsidRDefault="00AF2524" w:rsidP="00AF2524">
      <w:pPr>
        <w:ind w:left="720"/>
        <w:rPr>
          <w:rStyle w:val="StyleUnderline"/>
        </w:rPr>
      </w:pPr>
      <w:r w:rsidRPr="00477FE0">
        <w:rPr>
          <w:sz w:val="16"/>
        </w:rPr>
        <w:t xml:space="preserve">• High upfront costs: Large-scale </w:t>
      </w:r>
      <w:r w:rsidRPr="00477FE0">
        <w:rPr>
          <w:rStyle w:val="StyleUnderline"/>
        </w:rPr>
        <w:t xml:space="preserve">infrastructure </w:t>
      </w:r>
      <w:r w:rsidRPr="00477FE0">
        <w:rPr>
          <w:rStyle w:val="StyleUnderline"/>
          <w:highlight w:val="cyan"/>
        </w:rPr>
        <w:t>projects</w:t>
      </w:r>
      <w:r w:rsidRPr="00477FE0">
        <w:rPr>
          <w:sz w:val="16"/>
        </w:rPr>
        <w:t xml:space="preserve"> (such as sea walls or flood barriers) may </w:t>
      </w:r>
      <w:r w:rsidRPr="00477FE0">
        <w:rPr>
          <w:rStyle w:val="StyleUnderline"/>
          <w:highlight w:val="cyan"/>
        </w:rPr>
        <w:t xml:space="preserve">require </w:t>
      </w:r>
      <w:r w:rsidRPr="00477FE0">
        <w:rPr>
          <w:rStyle w:val="Emphasis"/>
          <w:highlight w:val="cyan"/>
        </w:rPr>
        <w:t>significant</w:t>
      </w:r>
      <w:r w:rsidRPr="00477FE0">
        <w:rPr>
          <w:rStyle w:val="StyleUnderline"/>
        </w:rPr>
        <w:t xml:space="preserve"> initial </w:t>
      </w:r>
      <w:r w:rsidRPr="00477FE0">
        <w:rPr>
          <w:rStyle w:val="StyleUnderline"/>
          <w:highlight w:val="cyan"/>
        </w:rPr>
        <w:t>investments, and</w:t>
      </w:r>
      <w:r w:rsidRPr="00477FE0">
        <w:rPr>
          <w:sz w:val="16"/>
        </w:rPr>
        <w:t xml:space="preserve"> may </w:t>
      </w:r>
      <w:r w:rsidRPr="00477FE0">
        <w:rPr>
          <w:rStyle w:val="StyleUnderline"/>
        </w:rPr>
        <w:t xml:space="preserve">have </w:t>
      </w:r>
      <w:r w:rsidRPr="00477FE0">
        <w:rPr>
          <w:rStyle w:val="Emphasis"/>
        </w:rPr>
        <w:t>uncertain</w:t>
      </w:r>
      <w:r w:rsidRPr="00477FE0">
        <w:rPr>
          <w:rStyle w:val="StyleUnderline"/>
        </w:rPr>
        <w:t xml:space="preserve"> future revenues</w:t>
      </w:r>
      <w:r w:rsidRPr="00477FE0">
        <w:rPr>
          <w:sz w:val="16"/>
        </w:rPr>
        <w:t>.</w:t>
      </w:r>
    </w:p>
    <w:p w14:paraId="0E6F01B7" w14:textId="77777777" w:rsidR="00477FE0" w:rsidRPr="00477FE0" w:rsidRDefault="00AF2524" w:rsidP="00AF2524">
      <w:pPr>
        <w:rPr>
          <w:rStyle w:val="StyleUnderline"/>
        </w:rPr>
      </w:pPr>
      <w:r w:rsidRPr="00477FE0">
        <w:rPr>
          <w:sz w:val="16"/>
        </w:rPr>
        <w:t xml:space="preserve">While there will be micro-opportunities to invest in adaptation and earn an investment return, the above points suggest that aggregate and </w:t>
      </w:r>
      <w:r w:rsidRPr="00477FE0">
        <w:rPr>
          <w:rStyle w:val="Emphasis"/>
        </w:rPr>
        <w:t>large-scale</w:t>
      </w:r>
      <w:r w:rsidRPr="00477FE0">
        <w:rPr>
          <w:rStyle w:val="StyleUnderline"/>
        </w:rPr>
        <w:t xml:space="preserve"> adaptation </w:t>
      </w:r>
      <w:r w:rsidRPr="00477FE0">
        <w:rPr>
          <w:rStyle w:val="StyleUnderline"/>
          <w:highlight w:val="cyan"/>
        </w:rPr>
        <w:t xml:space="preserve">may not provide attractive </w:t>
      </w:r>
      <w:r w:rsidRPr="00477FE0">
        <w:rPr>
          <w:rStyle w:val="Emphasis"/>
        </w:rPr>
        <w:t xml:space="preserve">investment </w:t>
      </w:r>
      <w:r w:rsidRPr="00477FE0">
        <w:rPr>
          <w:rStyle w:val="Emphasis"/>
          <w:highlight w:val="cyan"/>
        </w:rPr>
        <w:t>returns</w:t>
      </w:r>
      <w:r w:rsidRPr="00477FE0">
        <w:rPr>
          <w:sz w:val="16"/>
        </w:rPr>
        <w:t>.</w:t>
      </w:r>
    </w:p>
    <w:p w14:paraId="53A173E4" w14:textId="77777777" w:rsidR="00477FE0" w:rsidRPr="00477FE0" w:rsidRDefault="00477FE0" w:rsidP="00AF2524">
      <w:pPr>
        <w:rPr>
          <w:rStyle w:val="StyleUnderline"/>
        </w:rPr>
      </w:pPr>
    </w:p>
    <w:p w14:paraId="1D637D78" w14:textId="77777777" w:rsidR="00477FE0" w:rsidRPr="00477FE0" w:rsidRDefault="00AF2524" w:rsidP="00AF2524">
      <w:pPr>
        <w:keepNext/>
        <w:keepLines/>
        <w:spacing w:before="40" w:after="0"/>
        <w:outlineLvl w:val="3"/>
        <w:rPr>
          <w:rStyle w:val="StyleUnderline"/>
        </w:rPr>
      </w:pPr>
      <w:r w:rsidRPr="00477FE0">
        <w:rPr>
          <w:rFonts w:eastAsiaTheme="majorEastAsia" w:cstheme="majorBidi"/>
          <w:b/>
          <w:iCs/>
          <w:sz w:val="26"/>
        </w:rPr>
        <w:t xml:space="preserve">No alt causes: the cost of renewables is </w:t>
      </w:r>
      <w:r w:rsidRPr="00477FE0">
        <w:rPr>
          <w:rFonts w:eastAsiaTheme="majorEastAsia" w:cstheme="majorBidi"/>
          <w:b/>
          <w:iCs/>
          <w:sz w:val="26"/>
          <w:u w:val="single"/>
        </w:rPr>
        <w:t>plummeting</w:t>
      </w:r>
      <w:r w:rsidRPr="00477FE0">
        <w:rPr>
          <w:rFonts w:eastAsiaTheme="majorEastAsia" w:cstheme="majorBidi"/>
          <w:b/>
          <w:iCs/>
          <w:sz w:val="26"/>
        </w:rPr>
        <w:t>.</w:t>
      </w:r>
    </w:p>
    <w:p w14:paraId="4F8C1A11" w14:textId="77777777" w:rsidR="00477FE0" w:rsidRPr="00477FE0" w:rsidRDefault="00AF2524" w:rsidP="00AF2524">
      <w:pPr>
        <w:rPr>
          <w:rStyle w:val="StyleUnderline"/>
        </w:rPr>
      </w:pPr>
      <w:r w:rsidRPr="00477FE0">
        <w:t xml:space="preserve">Eric </w:t>
      </w:r>
      <w:r w:rsidRPr="00477FE0">
        <w:rPr>
          <w:rStyle w:val="Style13ptBold"/>
        </w:rPr>
        <w:t>Beinhocker &amp;</w:t>
      </w:r>
      <w:r w:rsidRPr="00477FE0">
        <w:t xml:space="preserve"> J. Doyne </w:t>
      </w:r>
      <w:r w:rsidRPr="00477FE0">
        <w:rPr>
          <w:rStyle w:val="Style13ptBold"/>
        </w:rPr>
        <w:t>Farmer 25</w:t>
      </w:r>
      <w:r w:rsidRPr="00477FE0">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0699797C" w14:textId="77777777" w:rsidR="00477FE0" w:rsidRPr="00477FE0" w:rsidRDefault="00AF2524" w:rsidP="00AF2524">
      <w:pPr>
        <w:rPr>
          <w:rStyle w:val="StyleUnderline"/>
        </w:rPr>
      </w:pPr>
      <w:r w:rsidRPr="00477FE0">
        <w:rPr>
          <w:sz w:val="16"/>
        </w:rPr>
        <w:t xml:space="preserve">But this bet is wrong. The clean energy revolution is being driven by fundamental technological and economic forces that are too strong to stop. </w:t>
      </w:r>
      <w:r w:rsidRPr="00477FE0">
        <w:rPr>
          <w:rStyle w:val="StyleUnderline"/>
          <w:highlight w:val="cyan"/>
        </w:rPr>
        <w:t>Trump</w:t>
      </w:r>
      <w:r w:rsidRPr="00477FE0">
        <w:rPr>
          <w:sz w:val="16"/>
        </w:rPr>
        <w:t xml:space="preserve">’s policies can marginally slow progress in the U.S. and harm the competitiveness of American companies, but they </w:t>
      </w:r>
      <w:r w:rsidRPr="00477FE0">
        <w:rPr>
          <w:rStyle w:val="StyleUnderline"/>
          <w:highlight w:val="cyan"/>
        </w:rPr>
        <w:t>cannot halt</w:t>
      </w:r>
      <w:r w:rsidRPr="00477FE0">
        <w:rPr>
          <w:rStyle w:val="StyleUnderline"/>
        </w:rPr>
        <w:t xml:space="preserve"> the </w:t>
      </w:r>
      <w:r w:rsidRPr="00477FE0">
        <w:rPr>
          <w:rStyle w:val="Emphasis"/>
          <w:highlight w:val="cyan"/>
        </w:rPr>
        <w:t>fundamental</w:t>
      </w:r>
      <w:r w:rsidRPr="00477FE0">
        <w:rPr>
          <w:rStyle w:val="Emphasis"/>
        </w:rPr>
        <w:t xml:space="preserve"> dynamics</w:t>
      </w:r>
      <w:r w:rsidRPr="00477FE0">
        <w:rPr>
          <w:rStyle w:val="StyleUnderline"/>
        </w:rPr>
        <w:t xml:space="preserve"> of technological </w:t>
      </w:r>
      <w:r w:rsidRPr="00477FE0">
        <w:rPr>
          <w:rStyle w:val="StyleUnderline"/>
          <w:highlight w:val="cyan"/>
        </w:rPr>
        <w:t xml:space="preserve">change or save a </w:t>
      </w:r>
      <w:r w:rsidRPr="00477FE0">
        <w:rPr>
          <w:rStyle w:val="Emphasis"/>
        </w:rPr>
        <w:t xml:space="preserve">fossil </w:t>
      </w:r>
      <w:r w:rsidRPr="00477FE0">
        <w:rPr>
          <w:rStyle w:val="Emphasis"/>
          <w:highlight w:val="cyan"/>
        </w:rPr>
        <w:t>fuel</w:t>
      </w:r>
      <w:r w:rsidRPr="00477FE0">
        <w:rPr>
          <w:rStyle w:val="StyleUnderline"/>
          <w:highlight w:val="cyan"/>
        </w:rPr>
        <w:t xml:space="preserve"> industry that will </w:t>
      </w:r>
      <w:r w:rsidRPr="00477FE0">
        <w:rPr>
          <w:rStyle w:val="Emphasis"/>
        </w:rPr>
        <w:t xml:space="preserve">inevitably </w:t>
      </w:r>
      <w:r w:rsidRPr="00477FE0">
        <w:rPr>
          <w:rStyle w:val="Emphasis"/>
          <w:highlight w:val="cyan"/>
        </w:rPr>
        <w:t>shrink</w:t>
      </w:r>
      <w:r w:rsidRPr="00477FE0">
        <w:rPr>
          <w:rStyle w:val="StyleUnderline"/>
        </w:rPr>
        <w:t xml:space="preserve"> dramatically</w:t>
      </w:r>
      <w:r w:rsidRPr="00477FE0">
        <w:rPr>
          <w:sz w:val="16"/>
        </w:rPr>
        <w:t xml:space="preserve"> in the next two decades.</w:t>
      </w:r>
    </w:p>
    <w:p w14:paraId="604D74F8" w14:textId="77777777" w:rsidR="00477FE0" w:rsidRPr="00477FE0" w:rsidRDefault="00AF2524" w:rsidP="00AF2524">
      <w:pPr>
        <w:rPr>
          <w:rStyle w:val="StyleUnderline"/>
        </w:rPr>
      </w:pPr>
      <w:r w:rsidRPr="00477FE0">
        <w:rPr>
          <w:sz w:val="16"/>
        </w:rPr>
        <w:t xml:space="preserve">Our research shows that once </w:t>
      </w:r>
      <w:r w:rsidRPr="00477FE0">
        <w:rPr>
          <w:rStyle w:val="Emphasis"/>
        </w:rPr>
        <w:t>new technologies</w:t>
      </w:r>
      <w:r w:rsidRPr="00477FE0">
        <w:rPr>
          <w:sz w:val="16"/>
        </w:rPr>
        <w:t xml:space="preserve"> become established their </w:t>
      </w:r>
      <w:r w:rsidRPr="00477FE0">
        <w:rPr>
          <w:rStyle w:val="StyleUnderline"/>
        </w:rPr>
        <w:t>patterns</w:t>
      </w:r>
      <w:r w:rsidRPr="00477FE0">
        <w:rPr>
          <w:sz w:val="16"/>
        </w:rPr>
        <w:t xml:space="preserve"> in terms of cost </w:t>
      </w:r>
      <w:r w:rsidRPr="00477FE0">
        <w:rPr>
          <w:rStyle w:val="StyleUnderline"/>
        </w:rPr>
        <w:t>are</w:t>
      </w:r>
      <w:r w:rsidRPr="00477FE0">
        <w:rPr>
          <w:sz w:val="16"/>
        </w:rPr>
        <w:t xml:space="preserve"> surprisingly </w:t>
      </w:r>
      <w:r w:rsidRPr="00477FE0">
        <w:rPr>
          <w:rStyle w:val="StyleUnderline"/>
        </w:rPr>
        <w:t>predictable</w:t>
      </w:r>
      <w:r w:rsidRPr="00477FE0">
        <w:rPr>
          <w:sz w:val="16"/>
        </w:rPr>
        <w:t>. They generally follow one of three patterns.</w:t>
      </w:r>
    </w:p>
    <w:p w14:paraId="40AF0895" w14:textId="77777777" w:rsidR="00477FE0" w:rsidRPr="00477FE0" w:rsidRDefault="00AF2524" w:rsidP="00AF2524">
      <w:pPr>
        <w:rPr>
          <w:rStyle w:val="StyleUnderline"/>
        </w:rPr>
      </w:pPr>
      <w:r w:rsidRPr="00477FE0">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2972A2FA" w14:textId="77777777" w:rsidR="00477FE0" w:rsidRPr="00477FE0" w:rsidRDefault="00AF2524" w:rsidP="00AF2524">
      <w:pPr>
        <w:rPr>
          <w:rStyle w:val="StyleUnderline"/>
        </w:rPr>
      </w:pPr>
      <w:r w:rsidRPr="00477FE0">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79FD5FB5" w14:textId="77777777" w:rsidR="00477FE0" w:rsidRPr="00477FE0" w:rsidRDefault="00AF2524" w:rsidP="00AF2524">
      <w:pPr>
        <w:rPr>
          <w:rStyle w:val="StyleUnderline"/>
        </w:rPr>
      </w:pPr>
      <w:r w:rsidRPr="00477FE0">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25AAE02B" w14:textId="77777777" w:rsidR="00477FE0" w:rsidRPr="00477FE0" w:rsidRDefault="00AF2524" w:rsidP="00AF2524">
      <w:pPr>
        <w:rPr>
          <w:rStyle w:val="StyleUnderline"/>
        </w:rPr>
      </w:pPr>
      <w:r w:rsidRPr="00477FE0">
        <w:rPr>
          <w:sz w:val="16"/>
        </w:rPr>
        <w:t xml:space="preserve">Clean energy technologies such as solar, wind and batteries all follow this pattern but at different rates. Since 1990, </w:t>
      </w:r>
      <w:r w:rsidRPr="00477FE0">
        <w:rPr>
          <w:rStyle w:val="StyleUnderline"/>
          <w:highlight w:val="cyan"/>
        </w:rPr>
        <w:t xml:space="preserve">the </w:t>
      </w:r>
      <w:r w:rsidRPr="00477FE0">
        <w:rPr>
          <w:rStyle w:val="Emphasis"/>
          <w:highlight w:val="cyan"/>
        </w:rPr>
        <w:t>cost</w:t>
      </w:r>
      <w:r w:rsidRPr="00477FE0">
        <w:rPr>
          <w:rStyle w:val="Emphasis"/>
        </w:rPr>
        <w:t xml:space="preserve"> of wind</w:t>
      </w:r>
      <w:r w:rsidRPr="00477FE0">
        <w:rPr>
          <w:rStyle w:val="StyleUnderline"/>
        </w:rPr>
        <w:t xml:space="preserve"> power</w:t>
      </w:r>
      <w:r w:rsidRPr="00477FE0">
        <w:rPr>
          <w:sz w:val="16"/>
        </w:rPr>
        <w:t xml:space="preserve"> has </w:t>
      </w:r>
      <w:r w:rsidRPr="00477FE0">
        <w:rPr>
          <w:rStyle w:val="StyleUnderline"/>
          <w:highlight w:val="cyan"/>
        </w:rPr>
        <w:t>dropped by</w:t>
      </w:r>
      <w:r w:rsidRPr="00477FE0">
        <w:rPr>
          <w:sz w:val="16"/>
        </w:rPr>
        <w:t xml:space="preserve"> about </w:t>
      </w:r>
      <w:r w:rsidRPr="00477FE0">
        <w:rPr>
          <w:rStyle w:val="Emphasis"/>
          <w:highlight w:val="cyan"/>
        </w:rPr>
        <w:t>4%</w:t>
      </w:r>
      <w:r w:rsidRPr="00477FE0">
        <w:rPr>
          <w:rStyle w:val="Emphasis"/>
        </w:rPr>
        <w:t xml:space="preserve"> a year</w:t>
      </w:r>
      <w:r w:rsidRPr="00477FE0">
        <w:rPr>
          <w:rStyle w:val="StyleUnderline"/>
        </w:rPr>
        <w:t xml:space="preserve">, solar energy by </w:t>
      </w:r>
      <w:r w:rsidRPr="00477FE0">
        <w:rPr>
          <w:rStyle w:val="Emphasis"/>
        </w:rPr>
        <w:t>12%</w:t>
      </w:r>
      <w:r w:rsidRPr="00477FE0">
        <w:rPr>
          <w:sz w:val="16"/>
        </w:rPr>
        <w:t xml:space="preserve"> a year </w:t>
      </w:r>
      <w:r w:rsidRPr="00477FE0">
        <w:rPr>
          <w:rStyle w:val="StyleUnderline"/>
        </w:rPr>
        <w:t>and lithium-ion batteries by</w:t>
      </w:r>
      <w:r w:rsidRPr="00477FE0">
        <w:rPr>
          <w:sz w:val="16"/>
        </w:rPr>
        <w:t xml:space="preserve"> about </w:t>
      </w:r>
      <w:r w:rsidRPr="00477FE0">
        <w:rPr>
          <w:rStyle w:val="Emphasis"/>
        </w:rPr>
        <w:t>12%</w:t>
      </w:r>
      <w:r w:rsidRPr="00477FE0">
        <w:rPr>
          <w:sz w:val="16"/>
        </w:rPr>
        <w:t xml:space="preserve"> a year. Like semiconductors, each of </w:t>
      </w:r>
      <w:r w:rsidRPr="00477FE0">
        <w:rPr>
          <w:rStyle w:val="StyleUnderline"/>
        </w:rPr>
        <w:t xml:space="preserve">these </w:t>
      </w:r>
      <w:r w:rsidRPr="00477FE0">
        <w:rPr>
          <w:rStyle w:val="StyleUnderline"/>
          <w:highlight w:val="cyan"/>
        </w:rPr>
        <w:t>technologies</w:t>
      </w:r>
      <w:r w:rsidRPr="00477FE0">
        <w:rPr>
          <w:rStyle w:val="StyleUnderline"/>
        </w:rPr>
        <w:t xml:space="preserve"> can be </w:t>
      </w:r>
      <w:r w:rsidRPr="00477FE0">
        <w:rPr>
          <w:rStyle w:val="Emphasis"/>
        </w:rPr>
        <w:t>mass produced</w:t>
      </w:r>
      <w:r w:rsidRPr="00477FE0">
        <w:rPr>
          <w:rStyle w:val="StyleUnderline"/>
        </w:rPr>
        <w:t>. They</w:t>
      </w:r>
      <w:r w:rsidRPr="00477FE0">
        <w:rPr>
          <w:sz w:val="16"/>
        </w:rPr>
        <w:t xml:space="preserve"> also </w:t>
      </w:r>
      <w:r w:rsidRPr="00477FE0">
        <w:rPr>
          <w:rStyle w:val="StyleUnderline"/>
          <w:highlight w:val="cyan"/>
        </w:rPr>
        <w:t>benefit from</w:t>
      </w:r>
      <w:r w:rsidRPr="00477FE0">
        <w:rPr>
          <w:sz w:val="16"/>
        </w:rPr>
        <w:t xml:space="preserve"> advances and </w:t>
      </w:r>
      <w:r w:rsidRPr="00477FE0">
        <w:rPr>
          <w:rStyle w:val="StyleUnderline"/>
          <w:highlight w:val="cyan"/>
        </w:rPr>
        <w:t>economies of scale</w:t>
      </w:r>
      <w:r w:rsidRPr="00477FE0">
        <w:rPr>
          <w:sz w:val="16"/>
        </w:rPr>
        <w:t xml:space="preserve"> in related sectors: solar photovoltaic systems from semiconductor manufacturing, wind from aerospace and batteries from consumer electronics.</w:t>
      </w:r>
    </w:p>
    <w:p w14:paraId="232C8055" w14:textId="77777777" w:rsidR="00477FE0" w:rsidRPr="00477FE0" w:rsidRDefault="00AF2524" w:rsidP="00AF2524">
      <w:pPr>
        <w:rPr>
          <w:rStyle w:val="StyleUnderline"/>
        </w:rPr>
      </w:pPr>
      <w:r w:rsidRPr="00477FE0">
        <w:rPr>
          <w:rStyle w:val="StyleUnderline"/>
          <w:highlight w:val="cyan"/>
        </w:rPr>
        <w:t>Solar</w:t>
      </w:r>
      <w:r w:rsidRPr="00477FE0">
        <w:rPr>
          <w:rStyle w:val="StyleUnderline"/>
        </w:rPr>
        <w:t xml:space="preserve"> energy </w:t>
      </w:r>
      <w:r w:rsidRPr="00477FE0">
        <w:rPr>
          <w:rStyle w:val="StyleUnderline"/>
          <w:highlight w:val="cyan"/>
        </w:rPr>
        <w:t xml:space="preserve">is </w:t>
      </w:r>
      <w:r w:rsidRPr="00477FE0">
        <w:rPr>
          <w:rStyle w:val="Emphasis"/>
          <w:highlight w:val="cyan"/>
        </w:rPr>
        <w:t>10,000</w:t>
      </w:r>
      <w:r w:rsidRPr="00477FE0">
        <w:rPr>
          <w:rStyle w:val="StyleUnderline"/>
          <w:highlight w:val="cyan"/>
        </w:rPr>
        <w:t xml:space="preserve"> times cheaper</w:t>
      </w:r>
      <w:r w:rsidRPr="00477FE0">
        <w:rPr>
          <w:rStyle w:val="StyleUnderline"/>
        </w:rPr>
        <w:t xml:space="preserve"> today than when it was </w:t>
      </w:r>
      <w:r w:rsidRPr="00477FE0">
        <w:rPr>
          <w:rStyle w:val="Emphasis"/>
        </w:rPr>
        <w:t>first used</w:t>
      </w:r>
      <w:r w:rsidRPr="00477FE0">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477FE0">
        <w:rPr>
          <w:rStyle w:val="StyleUnderline"/>
          <w:highlight w:val="cyan"/>
        </w:rPr>
        <w:t xml:space="preserve">by </w:t>
      </w:r>
      <w:r w:rsidRPr="00477FE0">
        <w:rPr>
          <w:rStyle w:val="Emphasis"/>
          <w:highlight w:val="cyan"/>
        </w:rPr>
        <w:t>2050</w:t>
      </w:r>
      <w:r w:rsidRPr="00477FE0">
        <w:rPr>
          <w:rStyle w:val="StyleUnderline"/>
          <w:highlight w:val="cyan"/>
        </w:rPr>
        <w:t xml:space="preserve"> solar</w:t>
      </w:r>
      <w:r w:rsidRPr="00477FE0">
        <w:rPr>
          <w:rStyle w:val="StyleUnderline"/>
        </w:rPr>
        <w:t xml:space="preserve"> energy </w:t>
      </w:r>
      <w:r w:rsidRPr="00477FE0">
        <w:rPr>
          <w:rStyle w:val="StyleUnderline"/>
          <w:highlight w:val="cyan"/>
        </w:rPr>
        <w:t>will cost</w:t>
      </w:r>
      <w:r w:rsidRPr="00477FE0">
        <w:rPr>
          <w:rStyle w:val="StyleUnderline"/>
        </w:rPr>
        <w:t xml:space="preserve"> a </w:t>
      </w:r>
      <w:r w:rsidRPr="00477FE0">
        <w:rPr>
          <w:rStyle w:val="Emphasis"/>
        </w:rPr>
        <w:t>tenth</w:t>
      </w:r>
      <w:r w:rsidRPr="00477FE0">
        <w:rPr>
          <w:rStyle w:val="StyleUnderline"/>
        </w:rPr>
        <w:t xml:space="preserve"> of what it does today, making it </w:t>
      </w:r>
      <w:r w:rsidRPr="00477FE0">
        <w:rPr>
          <w:rStyle w:val="Emphasis"/>
        </w:rPr>
        <w:t xml:space="preserve">far </w:t>
      </w:r>
      <w:r w:rsidRPr="00477FE0">
        <w:rPr>
          <w:rStyle w:val="Emphasis"/>
          <w:highlight w:val="cyan"/>
        </w:rPr>
        <w:t>cheaper</w:t>
      </w:r>
      <w:r w:rsidRPr="00477FE0">
        <w:rPr>
          <w:rStyle w:val="StyleUnderline"/>
          <w:highlight w:val="cyan"/>
        </w:rPr>
        <w:t xml:space="preserve"> than any</w:t>
      </w:r>
      <w:r w:rsidRPr="00477FE0">
        <w:rPr>
          <w:rStyle w:val="StyleUnderline"/>
        </w:rPr>
        <w:t xml:space="preserve"> other source of </w:t>
      </w:r>
      <w:r w:rsidRPr="00477FE0">
        <w:rPr>
          <w:rStyle w:val="StyleUnderline"/>
          <w:highlight w:val="cyan"/>
        </w:rPr>
        <w:t>energy</w:t>
      </w:r>
      <w:r w:rsidRPr="00477FE0">
        <w:rPr>
          <w:sz w:val="16"/>
        </w:rPr>
        <w:t xml:space="preserve">. </w:t>
      </w:r>
    </w:p>
    <w:p w14:paraId="370BCF52" w14:textId="77777777" w:rsidR="00477FE0" w:rsidRPr="00477FE0" w:rsidRDefault="00AF2524" w:rsidP="00AF2524">
      <w:pPr>
        <w:rPr>
          <w:rStyle w:val="StyleUnderline"/>
        </w:rPr>
      </w:pPr>
      <w:r w:rsidRPr="00477FE0">
        <w:rPr>
          <w:sz w:val="16"/>
        </w:rPr>
        <w:t xml:space="preserve">At the same time, </w:t>
      </w:r>
      <w:r w:rsidRPr="00477FE0">
        <w:rPr>
          <w:rStyle w:val="StyleUnderline"/>
          <w:highlight w:val="cyan"/>
        </w:rPr>
        <w:t>barriers</w:t>
      </w:r>
      <w:r w:rsidRPr="00477FE0">
        <w:rPr>
          <w:rStyle w:val="StyleUnderline"/>
        </w:rPr>
        <w:t xml:space="preserve"> to </w:t>
      </w:r>
      <w:r w:rsidRPr="00477FE0">
        <w:rPr>
          <w:rStyle w:val="Emphasis"/>
        </w:rPr>
        <w:t>large-scale</w:t>
      </w:r>
      <w:r w:rsidRPr="00477FE0">
        <w:rPr>
          <w:rStyle w:val="StyleUnderline"/>
        </w:rPr>
        <w:t xml:space="preserve"> clean energy</w:t>
      </w:r>
      <w:r w:rsidRPr="00477FE0">
        <w:rPr>
          <w:sz w:val="16"/>
        </w:rPr>
        <w:t xml:space="preserve"> use </w:t>
      </w:r>
      <w:r w:rsidRPr="00477FE0">
        <w:rPr>
          <w:rStyle w:val="StyleUnderline"/>
          <w:highlight w:val="cyan"/>
        </w:rPr>
        <w:t xml:space="preserve">keep </w:t>
      </w:r>
      <w:r w:rsidRPr="00477FE0">
        <w:rPr>
          <w:rStyle w:val="Emphasis"/>
          <w:highlight w:val="cyan"/>
        </w:rPr>
        <w:t>tumbling</w:t>
      </w:r>
      <w:r w:rsidRPr="00477FE0">
        <w:rPr>
          <w:rStyle w:val="StyleUnderline"/>
          <w:highlight w:val="cyan"/>
        </w:rPr>
        <w:t>, thanks to</w:t>
      </w:r>
      <w:r w:rsidRPr="00477FE0">
        <w:rPr>
          <w:rStyle w:val="StyleUnderline"/>
        </w:rPr>
        <w:t xml:space="preserve"> advances in </w:t>
      </w:r>
      <w:r w:rsidRPr="00477FE0">
        <w:rPr>
          <w:rStyle w:val="Emphasis"/>
        </w:rPr>
        <w:t xml:space="preserve">energy </w:t>
      </w:r>
      <w:r w:rsidRPr="00477FE0">
        <w:rPr>
          <w:rStyle w:val="Emphasis"/>
          <w:highlight w:val="cyan"/>
        </w:rPr>
        <w:t>storage</w:t>
      </w:r>
      <w:r w:rsidRPr="00477FE0">
        <w:rPr>
          <w:rStyle w:val="StyleUnderline"/>
          <w:highlight w:val="cyan"/>
        </w:rPr>
        <w:t xml:space="preserve"> and</w:t>
      </w:r>
      <w:r w:rsidRPr="00477FE0">
        <w:rPr>
          <w:rStyle w:val="StyleUnderline"/>
        </w:rPr>
        <w:t xml:space="preserve"> better </w:t>
      </w:r>
      <w:r w:rsidRPr="00477FE0">
        <w:rPr>
          <w:rStyle w:val="StyleUnderline"/>
          <w:highlight w:val="cyan"/>
        </w:rPr>
        <w:t>grid</w:t>
      </w:r>
      <w:r w:rsidRPr="00477FE0">
        <w:rPr>
          <w:rStyle w:val="StyleUnderline"/>
        </w:rPr>
        <w:t xml:space="preserve"> and demand </w:t>
      </w:r>
      <w:r w:rsidRPr="00477FE0">
        <w:rPr>
          <w:rStyle w:val="StyleUnderline"/>
          <w:highlight w:val="cyan"/>
        </w:rPr>
        <w:t>management</w:t>
      </w:r>
      <w:r w:rsidRPr="00477FE0">
        <w:rPr>
          <w:sz w:val="16"/>
        </w:rPr>
        <w:t xml:space="preserve">. And </w:t>
      </w:r>
      <w:r w:rsidRPr="00477FE0">
        <w:rPr>
          <w:rStyle w:val="Emphasis"/>
          <w:highlight w:val="cyan"/>
        </w:rPr>
        <w:t>innovations</w:t>
      </w:r>
      <w:r w:rsidRPr="00477FE0">
        <w:rPr>
          <w:rStyle w:val="StyleUnderline"/>
          <w:highlight w:val="cyan"/>
        </w:rPr>
        <w:t xml:space="preserve"> are enabling</w:t>
      </w:r>
      <w:r w:rsidRPr="00477FE0">
        <w:rPr>
          <w:sz w:val="16"/>
        </w:rPr>
        <w:t xml:space="preserve"> the electrification of industrial processes with </w:t>
      </w:r>
      <w:r w:rsidRPr="00477FE0">
        <w:rPr>
          <w:rStyle w:val="StyleUnderline"/>
        </w:rPr>
        <w:t xml:space="preserve">enormous </w:t>
      </w:r>
      <w:r w:rsidRPr="00477FE0">
        <w:rPr>
          <w:rStyle w:val="Emphasis"/>
        </w:rPr>
        <w:t xml:space="preserve">efficiency </w:t>
      </w:r>
      <w:r w:rsidRPr="00477FE0">
        <w:rPr>
          <w:rStyle w:val="Emphasis"/>
          <w:highlight w:val="cyan"/>
        </w:rPr>
        <w:t>gains</w:t>
      </w:r>
      <w:r w:rsidRPr="00477FE0">
        <w:rPr>
          <w:sz w:val="16"/>
        </w:rPr>
        <w:t>.</w:t>
      </w:r>
    </w:p>
    <w:p w14:paraId="0D6948FE" w14:textId="77777777" w:rsidR="00477FE0" w:rsidRPr="00477FE0" w:rsidRDefault="00AF2524" w:rsidP="00AF2524">
      <w:pPr>
        <w:rPr>
          <w:rStyle w:val="StyleUnderline"/>
        </w:rPr>
      </w:pPr>
      <w:r w:rsidRPr="00477FE0">
        <w:rPr>
          <w:sz w:val="16"/>
        </w:rPr>
        <w:t xml:space="preserve">The falling price of clean energy has accelerated its adoption. The growth of </w:t>
      </w:r>
      <w:r w:rsidRPr="00477FE0">
        <w:rPr>
          <w:rStyle w:val="StyleUnderline"/>
        </w:rPr>
        <w:t xml:space="preserve">new </w:t>
      </w:r>
      <w:r w:rsidRPr="00477FE0">
        <w:rPr>
          <w:rStyle w:val="StyleUnderline"/>
          <w:highlight w:val="cyan"/>
        </w:rPr>
        <w:t>technologies</w:t>
      </w:r>
      <w:r w:rsidRPr="00477FE0">
        <w:rPr>
          <w:sz w:val="16"/>
        </w:rPr>
        <w:t xml:space="preserve">, from railroads to mobile phones, </w:t>
      </w:r>
      <w:r w:rsidRPr="00477FE0">
        <w:rPr>
          <w:rStyle w:val="StyleUnderline"/>
          <w:highlight w:val="cyan"/>
        </w:rPr>
        <w:t>follow</w:t>
      </w:r>
      <w:r w:rsidRPr="00477FE0">
        <w:rPr>
          <w:sz w:val="16"/>
        </w:rPr>
        <w:t xml:space="preserve">s what is called </w:t>
      </w:r>
      <w:r w:rsidRPr="00477FE0">
        <w:rPr>
          <w:rStyle w:val="StyleUnderline"/>
          <w:highlight w:val="cyan"/>
        </w:rPr>
        <w:t xml:space="preserve">an </w:t>
      </w:r>
      <w:r w:rsidRPr="00477FE0">
        <w:rPr>
          <w:rStyle w:val="Emphasis"/>
          <w:highlight w:val="cyan"/>
        </w:rPr>
        <w:t>S-curve</w:t>
      </w:r>
      <w:r w:rsidRPr="00477FE0">
        <w:rPr>
          <w:sz w:val="16"/>
        </w:rPr>
        <w:t xml:space="preserve">. When a </w:t>
      </w:r>
      <w:r w:rsidRPr="00477FE0">
        <w:rPr>
          <w:rStyle w:val="StyleUnderline"/>
          <w:highlight w:val="cyan"/>
        </w:rPr>
        <w:t>technology</w:t>
      </w:r>
      <w:r w:rsidRPr="00477FE0">
        <w:rPr>
          <w:sz w:val="16"/>
        </w:rPr>
        <w:t xml:space="preserve"> is new, it </w:t>
      </w:r>
      <w:r w:rsidRPr="00477FE0">
        <w:rPr>
          <w:rStyle w:val="StyleUnderline"/>
          <w:highlight w:val="cyan"/>
        </w:rPr>
        <w:t xml:space="preserve">grows </w:t>
      </w:r>
      <w:r w:rsidRPr="00477FE0">
        <w:rPr>
          <w:rStyle w:val="Emphasis"/>
          <w:highlight w:val="cyan"/>
        </w:rPr>
        <w:t>exponentially</w:t>
      </w:r>
      <w:r w:rsidRPr="00477FE0">
        <w:rPr>
          <w:sz w:val="16"/>
        </w:rPr>
        <w:t xml:space="preserve">, but its share is tiny, so in absolute terms its growth looks almost flat. As exponential growth continues, however, </w:t>
      </w:r>
      <w:r w:rsidRPr="00477FE0">
        <w:rPr>
          <w:rStyle w:val="StyleUnderline"/>
        </w:rPr>
        <w:t xml:space="preserve">its share suddenly becomes </w:t>
      </w:r>
      <w:r w:rsidRPr="00477FE0">
        <w:rPr>
          <w:rStyle w:val="Emphasis"/>
        </w:rPr>
        <w:t>large</w:t>
      </w:r>
      <w:r w:rsidRPr="00477FE0">
        <w:rPr>
          <w:sz w:val="16"/>
        </w:rPr>
        <w:t xml:space="preserve">, making its absolute growth large too, </w:t>
      </w:r>
      <w:r w:rsidRPr="00477FE0">
        <w:rPr>
          <w:rStyle w:val="StyleUnderline"/>
        </w:rPr>
        <w:t>until the market</w:t>
      </w:r>
      <w:r w:rsidRPr="00477FE0">
        <w:rPr>
          <w:sz w:val="16"/>
        </w:rPr>
        <w:t xml:space="preserve"> eventually </w:t>
      </w:r>
      <w:r w:rsidRPr="00477FE0">
        <w:rPr>
          <w:rStyle w:val="StyleUnderline"/>
        </w:rPr>
        <w:t xml:space="preserve">becomes </w:t>
      </w:r>
      <w:r w:rsidRPr="00477FE0">
        <w:rPr>
          <w:rStyle w:val="Emphasis"/>
        </w:rPr>
        <w:t>saturated</w:t>
      </w:r>
      <w:r w:rsidRPr="00477FE0">
        <w:rPr>
          <w:sz w:val="16"/>
        </w:rPr>
        <w:t xml:space="preserve"> and growth starts to flatten. The result is an S-shaped adoption curve.</w:t>
      </w:r>
    </w:p>
    <w:p w14:paraId="02E48DD1" w14:textId="77777777" w:rsidR="00477FE0" w:rsidRPr="00477FE0" w:rsidRDefault="00AF2524" w:rsidP="00AF2524">
      <w:pPr>
        <w:rPr>
          <w:rStyle w:val="StyleUnderline"/>
        </w:rPr>
      </w:pPr>
      <w:r w:rsidRPr="00477FE0">
        <w:rPr>
          <w:sz w:val="16"/>
        </w:rPr>
        <w:t xml:space="preserve">The energy provided by </w:t>
      </w:r>
      <w:r w:rsidRPr="00477FE0">
        <w:rPr>
          <w:rStyle w:val="StyleUnderline"/>
        </w:rPr>
        <w:t>solar has been growing by</w:t>
      </w:r>
      <w:r w:rsidRPr="00477FE0">
        <w:rPr>
          <w:sz w:val="16"/>
        </w:rPr>
        <w:t xml:space="preserve"> about </w:t>
      </w:r>
      <w:r w:rsidRPr="00477FE0">
        <w:rPr>
          <w:rStyle w:val="Emphasis"/>
        </w:rPr>
        <w:t>30%</w:t>
      </w:r>
      <w:r w:rsidRPr="00477FE0">
        <w:rPr>
          <w:rStyle w:val="StyleUnderline"/>
        </w:rPr>
        <w:t xml:space="preserve"> a year for</w:t>
      </w:r>
      <w:r w:rsidRPr="00477FE0">
        <w:rPr>
          <w:sz w:val="16"/>
        </w:rPr>
        <w:t xml:space="preserve"> several </w:t>
      </w:r>
      <w:r w:rsidRPr="00477FE0">
        <w:rPr>
          <w:rStyle w:val="Emphasis"/>
        </w:rPr>
        <w:t>decades</w:t>
      </w:r>
      <w:r w:rsidRPr="00477FE0">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477FE0">
        <w:rPr>
          <w:rStyle w:val="StyleUnderline"/>
          <w:highlight w:val="cyan"/>
        </w:rPr>
        <w:t xml:space="preserve">based on </w:t>
      </w:r>
      <w:r w:rsidRPr="00477FE0">
        <w:rPr>
          <w:rStyle w:val="Emphasis"/>
        </w:rPr>
        <w:t xml:space="preserve">historical </w:t>
      </w:r>
      <w:r w:rsidRPr="00477FE0">
        <w:rPr>
          <w:rStyle w:val="Emphasis"/>
          <w:highlight w:val="cyan"/>
        </w:rPr>
        <w:t>growth</w:t>
      </w:r>
      <w:r w:rsidRPr="00477FE0">
        <w:rPr>
          <w:sz w:val="16"/>
        </w:rPr>
        <w:t xml:space="preserve"> and its likely S-curve pattern, </w:t>
      </w:r>
      <w:r w:rsidRPr="00477FE0">
        <w:rPr>
          <w:rStyle w:val="StyleUnderline"/>
        </w:rPr>
        <w:t>we can predict</w:t>
      </w:r>
      <w:r w:rsidRPr="00477FE0">
        <w:rPr>
          <w:sz w:val="16"/>
        </w:rPr>
        <w:t xml:space="preserve"> that </w:t>
      </w:r>
      <w:r w:rsidRPr="00477FE0">
        <w:rPr>
          <w:rStyle w:val="Emphasis"/>
          <w:highlight w:val="cyan"/>
        </w:rPr>
        <w:t>renewables</w:t>
      </w:r>
      <w:r w:rsidRPr="00477FE0">
        <w:rPr>
          <w:sz w:val="16"/>
        </w:rPr>
        <w:t xml:space="preserve">, along with pre-existing hydropower and nuclear power, </w:t>
      </w:r>
      <w:r w:rsidRPr="00477FE0">
        <w:rPr>
          <w:rStyle w:val="StyleUnderline"/>
          <w:highlight w:val="cyan"/>
        </w:rPr>
        <w:t xml:space="preserve">will </w:t>
      </w:r>
      <w:r w:rsidRPr="00477FE0">
        <w:rPr>
          <w:rStyle w:val="Emphasis"/>
        </w:rPr>
        <w:t xml:space="preserve">largely </w:t>
      </w:r>
      <w:r w:rsidRPr="00477FE0">
        <w:rPr>
          <w:rStyle w:val="Emphasis"/>
          <w:highlight w:val="cyan"/>
        </w:rPr>
        <w:t>displace</w:t>
      </w:r>
      <w:r w:rsidRPr="00477FE0">
        <w:rPr>
          <w:rStyle w:val="StyleUnderline"/>
          <w:highlight w:val="cyan"/>
        </w:rPr>
        <w:t xml:space="preserve"> fossil fuels by</w:t>
      </w:r>
      <w:r w:rsidRPr="00477FE0">
        <w:rPr>
          <w:sz w:val="16"/>
        </w:rPr>
        <w:t xml:space="preserve"> about </w:t>
      </w:r>
      <w:r w:rsidRPr="00477FE0">
        <w:rPr>
          <w:rStyle w:val="StyleUnderline"/>
          <w:highlight w:val="cyan"/>
        </w:rPr>
        <w:t>2050</w:t>
      </w:r>
      <w:r w:rsidRPr="00477FE0">
        <w:rPr>
          <w:sz w:val="16"/>
        </w:rPr>
        <w:t>.</w:t>
      </w:r>
    </w:p>
    <w:p w14:paraId="38DF3606" w14:textId="77777777" w:rsidR="00477FE0" w:rsidRPr="00477FE0" w:rsidRDefault="00AF2524" w:rsidP="00AF2524">
      <w:pPr>
        <w:rPr>
          <w:rStyle w:val="StyleUnderline"/>
        </w:rPr>
      </w:pPr>
      <w:r w:rsidRPr="00477FE0">
        <w:rPr>
          <w:sz w:val="16"/>
        </w:rPr>
        <w:t xml:space="preserve">For decades </w:t>
      </w:r>
      <w:r w:rsidRPr="00477FE0">
        <w:rPr>
          <w:rStyle w:val="StyleUnderline"/>
          <w:highlight w:val="cyan"/>
        </w:rPr>
        <w:t xml:space="preserve">the </w:t>
      </w:r>
      <w:r w:rsidRPr="00477FE0">
        <w:rPr>
          <w:rStyle w:val="Emphasis"/>
          <w:highlight w:val="cyan"/>
        </w:rPr>
        <w:t>IEA</w:t>
      </w:r>
      <w:r w:rsidRPr="00477FE0">
        <w:rPr>
          <w:rStyle w:val="StyleUnderline"/>
        </w:rPr>
        <w:t xml:space="preserve"> and others</w:t>
      </w:r>
      <w:r w:rsidRPr="00477FE0">
        <w:rPr>
          <w:sz w:val="16"/>
        </w:rPr>
        <w:t xml:space="preserve"> have </w:t>
      </w:r>
      <w:r w:rsidRPr="00477FE0">
        <w:rPr>
          <w:rStyle w:val="StyleUnderline"/>
        </w:rPr>
        <w:t xml:space="preserve">consistently </w:t>
      </w:r>
      <w:r w:rsidRPr="00477FE0">
        <w:rPr>
          <w:rStyle w:val="StyleUnderline"/>
          <w:highlight w:val="cyan"/>
        </w:rPr>
        <w:t>overestimated</w:t>
      </w:r>
      <w:r w:rsidRPr="00477FE0">
        <w:rPr>
          <w:sz w:val="16"/>
        </w:rPr>
        <w:t xml:space="preserve"> the </w:t>
      </w:r>
      <w:r w:rsidRPr="00477FE0">
        <w:rPr>
          <w:rStyle w:val="Emphasis"/>
        </w:rPr>
        <w:t xml:space="preserve">future </w:t>
      </w:r>
      <w:r w:rsidRPr="00477FE0">
        <w:rPr>
          <w:rStyle w:val="Emphasis"/>
          <w:highlight w:val="cyan"/>
        </w:rPr>
        <w:t>costs</w:t>
      </w:r>
      <w:r w:rsidRPr="00477FE0">
        <w:rPr>
          <w:rStyle w:val="StyleUnderline"/>
        </w:rPr>
        <w:t xml:space="preserve"> of renewable energy</w:t>
      </w:r>
      <w:r w:rsidRPr="00477FE0">
        <w:rPr>
          <w:sz w:val="16"/>
        </w:rPr>
        <w:t xml:space="preserve"> and underestimated future rates of deployment, often by orders of magnitude. The underlying problem is a lack of awareness that technological change is not linear but exponential: A </w:t>
      </w:r>
      <w:r w:rsidRPr="00477FE0">
        <w:rPr>
          <w:rStyle w:val="StyleUnderline"/>
        </w:rPr>
        <w:t>new technology</w:t>
      </w:r>
      <w:r w:rsidRPr="00477FE0">
        <w:rPr>
          <w:sz w:val="16"/>
        </w:rPr>
        <w:t xml:space="preserve"> is small for a long time, and then it </w:t>
      </w:r>
      <w:r w:rsidRPr="00477FE0">
        <w:rPr>
          <w:rStyle w:val="StyleUnderline"/>
        </w:rPr>
        <w:t xml:space="preserve">suddenly takes over. </w:t>
      </w:r>
      <w:r w:rsidRPr="00477FE0">
        <w:rPr>
          <w:rStyle w:val="StyleUnderline"/>
          <w:highlight w:val="cyan"/>
        </w:rPr>
        <w:t xml:space="preserve">In </w:t>
      </w:r>
      <w:r w:rsidRPr="00477FE0">
        <w:rPr>
          <w:rStyle w:val="Emphasis"/>
          <w:highlight w:val="cyan"/>
        </w:rPr>
        <w:t>2000</w:t>
      </w:r>
      <w:r w:rsidRPr="00477FE0">
        <w:rPr>
          <w:sz w:val="16"/>
        </w:rPr>
        <w:t xml:space="preserve">, about </w:t>
      </w:r>
      <w:r w:rsidRPr="00477FE0">
        <w:rPr>
          <w:rStyle w:val="StyleUnderline"/>
          <w:highlight w:val="cyan"/>
        </w:rPr>
        <w:t>95%</w:t>
      </w:r>
      <w:r w:rsidRPr="00477FE0">
        <w:rPr>
          <w:rStyle w:val="StyleUnderline"/>
        </w:rPr>
        <w:t xml:space="preserve"> of American households </w:t>
      </w:r>
      <w:r w:rsidRPr="00477FE0">
        <w:rPr>
          <w:rStyle w:val="StyleUnderline"/>
          <w:highlight w:val="cyan"/>
        </w:rPr>
        <w:t xml:space="preserve">had a </w:t>
      </w:r>
      <w:r w:rsidRPr="00477FE0">
        <w:rPr>
          <w:rStyle w:val="Emphasis"/>
          <w:highlight w:val="cyan"/>
        </w:rPr>
        <w:t>landline</w:t>
      </w:r>
      <w:r w:rsidRPr="00477FE0">
        <w:rPr>
          <w:rStyle w:val="Emphasis"/>
        </w:rPr>
        <w:t xml:space="preserve"> telephone</w:t>
      </w:r>
      <w:r w:rsidRPr="00477FE0">
        <w:rPr>
          <w:sz w:val="16"/>
        </w:rPr>
        <w:t xml:space="preserve">. Few would have forecast that </w:t>
      </w:r>
      <w:r w:rsidRPr="00477FE0">
        <w:rPr>
          <w:rStyle w:val="StyleUnderline"/>
          <w:highlight w:val="cyan"/>
        </w:rPr>
        <w:t xml:space="preserve">by </w:t>
      </w:r>
      <w:r w:rsidRPr="00477FE0">
        <w:rPr>
          <w:rStyle w:val="Emphasis"/>
          <w:highlight w:val="cyan"/>
        </w:rPr>
        <w:t>2023</w:t>
      </w:r>
      <w:r w:rsidRPr="00477FE0">
        <w:rPr>
          <w:rStyle w:val="StyleUnderline"/>
          <w:highlight w:val="cyan"/>
        </w:rPr>
        <w:t>, 75%</w:t>
      </w:r>
      <w:r w:rsidRPr="00477FE0">
        <w:rPr>
          <w:rStyle w:val="StyleUnderline"/>
        </w:rPr>
        <w:t xml:space="preserve"> of</w:t>
      </w:r>
      <w:r w:rsidRPr="00477FE0">
        <w:rPr>
          <w:sz w:val="16"/>
        </w:rPr>
        <w:t xml:space="preserve"> U.S. </w:t>
      </w:r>
      <w:r w:rsidRPr="00477FE0">
        <w:rPr>
          <w:rStyle w:val="StyleUnderline"/>
        </w:rPr>
        <w:t xml:space="preserve">adults would </w:t>
      </w:r>
      <w:r w:rsidRPr="00477FE0">
        <w:rPr>
          <w:rStyle w:val="StyleUnderline"/>
          <w:highlight w:val="cyan"/>
        </w:rPr>
        <w:t>have</w:t>
      </w:r>
      <w:r w:rsidRPr="00477FE0">
        <w:rPr>
          <w:sz w:val="16"/>
        </w:rPr>
        <w:t xml:space="preserve"> no landline, </w:t>
      </w:r>
      <w:r w:rsidRPr="00477FE0">
        <w:rPr>
          <w:rStyle w:val="StyleUnderline"/>
        </w:rPr>
        <w:t xml:space="preserve">only </w:t>
      </w:r>
      <w:r w:rsidRPr="00477FE0">
        <w:rPr>
          <w:rStyle w:val="StyleUnderline"/>
          <w:highlight w:val="cyan"/>
        </w:rPr>
        <w:t xml:space="preserve">a </w:t>
      </w:r>
      <w:r w:rsidRPr="00477FE0">
        <w:rPr>
          <w:rStyle w:val="Emphasis"/>
        </w:rPr>
        <w:t xml:space="preserve">mobile </w:t>
      </w:r>
      <w:r w:rsidRPr="00477FE0">
        <w:rPr>
          <w:rStyle w:val="Emphasis"/>
          <w:highlight w:val="cyan"/>
        </w:rPr>
        <w:t>phone</w:t>
      </w:r>
      <w:r w:rsidRPr="00477FE0">
        <w:rPr>
          <w:sz w:val="16"/>
        </w:rPr>
        <w:t>. In just two decades, a massive, century-old industry virtually disappeared.</w:t>
      </w:r>
    </w:p>
    <w:p w14:paraId="66284750" w14:textId="77777777" w:rsidR="00477FE0" w:rsidRPr="00477FE0" w:rsidRDefault="00477FE0" w:rsidP="00AF2524">
      <w:pPr>
        <w:rPr>
          <w:rStyle w:val="StyleUnderline"/>
        </w:rPr>
      </w:pPr>
    </w:p>
    <w:p w14:paraId="3244BEAD" w14:textId="77777777" w:rsidR="00477FE0" w:rsidRPr="00477FE0" w:rsidRDefault="00477FE0" w:rsidP="00AF2524">
      <w:pPr>
        <w:rPr>
          <w:rStyle w:val="StyleUnderline"/>
        </w:rPr>
      </w:pPr>
    </w:p>
    <w:p w14:paraId="31370C43" w14:textId="77777777" w:rsidR="00477FE0" w:rsidRPr="00477FE0" w:rsidRDefault="00AF2524" w:rsidP="00AF2524">
      <w:pPr>
        <w:pStyle w:val="Heading4"/>
        <w:rPr>
          <w:rStyle w:val="StyleUnderline"/>
        </w:rPr>
      </w:pPr>
      <w:r w:rsidRPr="00477FE0">
        <w:t xml:space="preserve">Uncertainty at the </w:t>
      </w:r>
      <w:r w:rsidRPr="00477FE0">
        <w:rPr>
          <w:u w:val="single"/>
        </w:rPr>
        <w:t>National Nuclear Security Administration</w:t>
      </w:r>
      <w:r w:rsidRPr="00477FE0">
        <w:rPr>
          <w:b w:val="0"/>
          <w:bCs/>
        </w:rPr>
        <w:t xml:space="preserve"> </w:t>
      </w:r>
      <w:r w:rsidRPr="00477FE0">
        <w:t xml:space="preserve">makes rogue nuke acquisition and terror </w:t>
      </w:r>
      <w:r w:rsidRPr="00477FE0">
        <w:rPr>
          <w:u w:val="single"/>
        </w:rPr>
        <w:t>inevitable</w:t>
      </w:r>
      <w:r w:rsidRPr="00477FE0">
        <w:t>.</w:t>
      </w:r>
    </w:p>
    <w:p w14:paraId="11237AFC" w14:textId="77777777" w:rsidR="00477FE0" w:rsidRPr="00477FE0" w:rsidRDefault="00AF2524" w:rsidP="00AF2524">
      <w:pPr>
        <w:rPr>
          <w:rStyle w:val="StyleUnderline"/>
        </w:rPr>
      </w:pPr>
      <w:r w:rsidRPr="00477FE0">
        <w:t xml:space="preserve">Geoff </w:t>
      </w:r>
      <w:r w:rsidRPr="00477FE0">
        <w:rPr>
          <w:rStyle w:val="Style13ptBold"/>
        </w:rPr>
        <w:t>Brumfiel 25</w:t>
      </w:r>
      <w:r w:rsidRPr="00477FE0">
        <w:t>. Senior editor on NPR's science desk, M.A. in science writing from John's Hopkins University. "Trump firings cause chaos at agency responsible for America's nuclear weapons." NPR. 2/14/2025. npr.org/2025/02/14/nx-s1-5298190/nuclear-agency-trump-firings-nnsa</w:t>
      </w:r>
    </w:p>
    <w:p w14:paraId="2835C31E" w14:textId="77777777" w:rsidR="00477FE0" w:rsidRPr="00477FE0" w:rsidRDefault="00AF2524" w:rsidP="00AF2524">
      <w:pPr>
        <w:rPr>
          <w:rStyle w:val="StyleUnderline"/>
        </w:rPr>
      </w:pPr>
      <w:r w:rsidRPr="00477FE0">
        <w:rPr>
          <w:rStyle w:val="StyleUnderline"/>
        </w:rPr>
        <w:t xml:space="preserve">Scenes of </w:t>
      </w:r>
      <w:r w:rsidRPr="00477FE0">
        <w:rPr>
          <w:rStyle w:val="Emphasis"/>
        </w:rPr>
        <w:t xml:space="preserve">confusion and </w:t>
      </w:r>
      <w:r w:rsidRPr="00477FE0">
        <w:rPr>
          <w:rStyle w:val="Emphasis"/>
          <w:highlight w:val="cyan"/>
        </w:rPr>
        <w:t>chaos</w:t>
      </w:r>
      <w:r w:rsidRPr="00477FE0">
        <w:rPr>
          <w:rStyle w:val="StyleUnderline"/>
          <w:highlight w:val="cyan"/>
        </w:rPr>
        <w:t xml:space="preserve"> unfolded</w:t>
      </w:r>
      <w:r w:rsidRPr="00477FE0">
        <w:rPr>
          <w:sz w:val="16"/>
        </w:rPr>
        <w:t xml:space="preserve"> over the last two days </w:t>
      </w:r>
      <w:r w:rsidRPr="00477FE0">
        <w:rPr>
          <w:rStyle w:val="StyleUnderline"/>
          <w:highlight w:val="cyan"/>
        </w:rPr>
        <w:t xml:space="preserve">at the </w:t>
      </w:r>
      <w:r w:rsidRPr="00477FE0">
        <w:rPr>
          <w:rStyle w:val="Emphasis"/>
        </w:rPr>
        <w:t xml:space="preserve">civilian </w:t>
      </w:r>
      <w:r w:rsidRPr="00477FE0">
        <w:rPr>
          <w:rStyle w:val="Emphasis"/>
          <w:highlight w:val="cyan"/>
        </w:rPr>
        <w:t>agency</w:t>
      </w:r>
      <w:r w:rsidRPr="00477FE0">
        <w:rPr>
          <w:rStyle w:val="StyleUnderline"/>
          <w:highlight w:val="cyan"/>
        </w:rPr>
        <w:t xml:space="preserve"> that oversees</w:t>
      </w:r>
      <w:r w:rsidRPr="00477FE0">
        <w:rPr>
          <w:sz w:val="16"/>
        </w:rPr>
        <w:t xml:space="preserve"> the nation's </w:t>
      </w:r>
      <w:r w:rsidRPr="00477FE0">
        <w:rPr>
          <w:rStyle w:val="Emphasis"/>
        </w:rPr>
        <w:t xml:space="preserve">nuclear </w:t>
      </w:r>
      <w:r w:rsidRPr="00477FE0">
        <w:rPr>
          <w:rStyle w:val="Emphasis"/>
          <w:highlight w:val="cyan"/>
        </w:rPr>
        <w:t>weapons</w:t>
      </w:r>
      <w:r w:rsidRPr="00477FE0">
        <w:rPr>
          <w:sz w:val="16"/>
        </w:rPr>
        <w:t xml:space="preserve"> stockpile, </w:t>
      </w:r>
      <w:r w:rsidRPr="00477FE0">
        <w:rPr>
          <w:rStyle w:val="StyleUnderline"/>
        </w:rPr>
        <w:t>as</w:t>
      </w:r>
      <w:r w:rsidRPr="00477FE0">
        <w:rPr>
          <w:sz w:val="16"/>
        </w:rPr>
        <w:t xml:space="preserve"> the </w:t>
      </w:r>
      <w:r w:rsidRPr="00477FE0">
        <w:rPr>
          <w:rStyle w:val="Emphasis"/>
        </w:rPr>
        <w:t>Trump</w:t>
      </w:r>
      <w:r w:rsidRPr="00477FE0">
        <w:rPr>
          <w:sz w:val="16"/>
        </w:rPr>
        <w:t xml:space="preserve"> administration</w:t>
      </w:r>
      <w:r w:rsidRPr="00477FE0">
        <w:rPr>
          <w:rStyle w:val="Emphasis"/>
        </w:rPr>
        <w:t>'s</w:t>
      </w:r>
      <w:r w:rsidRPr="00477FE0">
        <w:rPr>
          <w:rStyle w:val="StyleUnderline"/>
        </w:rPr>
        <w:t xml:space="preserve"> mass firings were carried out</w:t>
      </w:r>
      <w:r w:rsidRPr="00477FE0">
        <w:rPr>
          <w:sz w:val="16"/>
        </w:rPr>
        <w:t xml:space="preserve"> before being "paused" on Friday.</w:t>
      </w:r>
    </w:p>
    <w:p w14:paraId="41773111" w14:textId="77777777" w:rsidR="00477FE0" w:rsidRPr="00477FE0" w:rsidRDefault="00AF2524" w:rsidP="00AF2524">
      <w:pPr>
        <w:rPr>
          <w:rStyle w:val="StyleUnderline"/>
        </w:rPr>
      </w:pPr>
      <w:r w:rsidRPr="00477FE0">
        <w:rPr>
          <w:sz w:val="16"/>
        </w:rPr>
        <w:t>This account of firings at the National Nuclear Security Administration (NNSA) is based on interviews with several current and former NNSA employees who asked to remain anonymous, fearing retribution from the Trump administration.</w:t>
      </w:r>
    </w:p>
    <w:p w14:paraId="2FA579F1" w14:textId="77777777" w:rsidR="00477FE0" w:rsidRPr="00477FE0" w:rsidRDefault="00AF2524" w:rsidP="00AF2524">
      <w:pPr>
        <w:rPr>
          <w:rStyle w:val="StyleUnderline"/>
        </w:rPr>
      </w:pPr>
      <w:r w:rsidRPr="00477FE0">
        <w:rPr>
          <w:sz w:val="16"/>
        </w:rPr>
        <w:t xml:space="preserve">Officials were given hours to fire hundreds of employees, and workers were shut out of email as termination notices arrived. The </w:t>
      </w:r>
      <w:r w:rsidRPr="00477FE0">
        <w:rPr>
          <w:rStyle w:val="Emphasis"/>
          <w:highlight w:val="cyan"/>
        </w:rPr>
        <w:t>terminations</w:t>
      </w:r>
      <w:r w:rsidRPr="00477FE0">
        <w:rPr>
          <w:rStyle w:val="StyleUnderline"/>
          <w:highlight w:val="cyan"/>
        </w:rPr>
        <w:t xml:space="preserve"> were part of</w:t>
      </w:r>
      <w:r w:rsidRPr="00477FE0">
        <w:rPr>
          <w:rStyle w:val="StyleUnderline"/>
        </w:rPr>
        <w:t xml:space="preserve"> a </w:t>
      </w:r>
      <w:r w:rsidRPr="00477FE0">
        <w:rPr>
          <w:rStyle w:val="Emphasis"/>
        </w:rPr>
        <w:t>broader group</w:t>
      </w:r>
      <w:r w:rsidRPr="00477FE0">
        <w:rPr>
          <w:rStyle w:val="StyleUnderline"/>
        </w:rPr>
        <w:t xml:space="preserve"> of </w:t>
      </w:r>
      <w:r w:rsidRPr="00477FE0">
        <w:rPr>
          <w:rStyle w:val="StyleUnderline"/>
          <w:highlight w:val="cyan"/>
        </w:rPr>
        <w:t xml:space="preserve">dismissals at the </w:t>
      </w:r>
      <w:r w:rsidRPr="00477FE0">
        <w:rPr>
          <w:rStyle w:val="Emphasis"/>
          <w:highlight w:val="cyan"/>
        </w:rPr>
        <w:t>D</w:t>
      </w:r>
      <w:r w:rsidRPr="00477FE0">
        <w:rPr>
          <w:sz w:val="16"/>
        </w:rPr>
        <w:t xml:space="preserve">epartment </w:t>
      </w:r>
      <w:r w:rsidRPr="00477FE0">
        <w:rPr>
          <w:rStyle w:val="Emphasis"/>
          <w:highlight w:val="cyan"/>
        </w:rPr>
        <w:t>o</w:t>
      </w:r>
      <w:r w:rsidRPr="00477FE0">
        <w:rPr>
          <w:sz w:val="16"/>
        </w:rPr>
        <w:t xml:space="preserve">f </w:t>
      </w:r>
      <w:r w:rsidRPr="00477FE0">
        <w:rPr>
          <w:rStyle w:val="Emphasis"/>
          <w:highlight w:val="cyan"/>
        </w:rPr>
        <w:t>E</w:t>
      </w:r>
      <w:r w:rsidRPr="00477FE0">
        <w:rPr>
          <w:sz w:val="16"/>
        </w:rPr>
        <w:t xml:space="preserve">nergy, </w:t>
      </w:r>
      <w:r w:rsidRPr="00477FE0">
        <w:rPr>
          <w:rStyle w:val="StyleUnderline"/>
        </w:rPr>
        <w:t>where</w:t>
      </w:r>
      <w:r w:rsidRPr="00477FE0">
        <w:rPr>
          <w:sz w:val="16"/>
        </w:rPr>
        <w:t xml:space="preserve"> reportedly </w:t>
      </w:r>
      <w:r w:rsidRPr="00477FE0">
        <w:rPr>
          <w:rStyle w:val="StyleUnderline"/>
        </w:rPr>
        <w:t xml:space="preserve">more than a </w:t>
      </w:r>
      <w:r w:rsidRPr="00477FE0">
        <w:rPr>
          <w:rStyle w:val="Emphasis"/>
        </w:rPr>
        <w:t>thousand</w:t>
      </w:r>
      <w:r w:rsidRPr="00477FE0">
        <w:rPr>
          <w:rStyle w:val="StyleUnderline"/>
        </w:rPr>
        <w:t xml:space="preserve"> federal workers were </w:t>
      </w:r>
      <w:r w:rsidRPr="00477FE0">
        <w:rPr>
          <w:rStyle w:val="Emphasis"/>
        </w:rPr>
        <w:t>terminated</w:t>
      </w:r>
      <w:r w:rsidRPr="00477FE0">
        <w:rPr>
          <w:sz w:val="16"/>
        </w:rPr>
        <w:t>. It was all a result of Elon Musk's Department of Government Efficiency (DOGE) initiative to slash the federal workforce and what Musk and President Trump characterize as excessive government spending.</w:t>
      </w:r>
    </w:p>
    <w:p w14:paraId="1A3DF099" w14:textId="77777777" w:rsidR="00477FE0" w:rsidRPr="00477FE0" w:rsidRDefault="00AF2524" w:rsidP="00AF2524">
      <w:pPr>
        <w:rPr>
          <w:rStyle w:val="StyleUnderline"/>
        </w:rPr>
      </w:pPr>
      <w:r w:rsidRPr="00477FE0">
        <w:rPr>
          <w:sz w:val="16"/>
        </w:rPr>
        <w:t xml:space="preserve">The NNSA is a semi-autonomous agency within the Department of Energy that oversees the U.S. stockpile of thousands of nuclear weapons. </w:t>
      </w:r>
      <w:r w:rsidRPr="00477FE0">
        <w:rPr>
          <w:rStyle w:val="Emphasis"/>
          <w:highlight w:val="cyan"/>
        </w:rPr>
        <w:t>Despite</w:t>
      </w:r>
      <w:r w:rsidRPr="00477FE0">
        <w:rPr>
          <w:rStyle w:val="StyleUnderline"/>
          <w:highlight w:val="cyan"/>
        </w:rPr>
        <w:t xml:space="preserve"> having</w:t>
      </w:r>
      <w:r w:rsidRPr="00477FE0">
        <w:rPr>
          <w:rStyle w:val="StyleUnderline"/>
        </w:rPr>
        <w:t xml:space="preserve"> the words </w:t>
      </w:r>
      <w:r w:rsidRPr="00477FE0">
        <w:rPr>
          <w:rStyle w:val="StyleUnderline"/>
          <w:highlight w:val="cyan"/>
        </w:rPr>
        <w:t>"</w:t>
      </w:r>
      <w:r w:rsidRPr="00477FE0">
        <w:rPr>
          <w:rStyle w:val="Emphasis"/>
          <w:highlight w:val="cyan"/>
        </w:rPr>
        <w:t>National</w:t>
      </w:r>
      <w:r w:rsidRPr="00477FE0">
        <w:rPr>
          <w:rStyle w:val="StyleUnderline"/>
          <w:highlight w:val="cyan"/>
        </w:rPr>
        <w:t>" and "</w:t>
      </w:r>
      <w:r w:rsidRPr="00477FE0">
        <w:rPr>
          <w:rStyle w:val="Emphasis"/>
          <w:highlight w:val="cyan"/>
        </w:rPr>
        <w:t>Security</w:t>
      </w:r>
      <w:r w:rsidRPr="00477FE0">
        <w:rPr>
          <w:rStyle w:val="StyleUnderline"/>
          <w:highlight w:val="cyan"/>
        </w:rPr>
        <w:t xml:space="preserve">" in its title, it was not getting an </w:t>
      </w:r>
      <w:r w:rsidRPr="00477FE0">
        <w:rPr>
          <w:rStyle w:val="Emphasis"/>
          <w:highlight w:val="cyan"/>
        </w:rPr>
        <w:t>exemption</w:t>
      </w:r>
      <w:r w:rsidRPr="00477FE0">
        <w:rPr>
          <w:rStyle w:val="StyleUnderline"/>
        </w:rPr>
        <w:t xml:space="preserve"> for national security</w:t>
      </w:r>
      <w:r w:rsidRPr="00477FE0">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2869DF16" w14:textId="77777777" w:rsidR="00477FE0" w:rsidRPr="00477FE0" w:rsidRDefault="00AF2524" w:rsidP="00AF2524">
      <w:pPr>
        <w:rPr>
          <w:rStyle w:val="StyleUnderline"/>
        </w:rPr>
      </w:pPr>
      <w:r w:rsidRPr="00477FE0">
        <w:rPr>
          <w:sz w:val="16"/>
        </w:rPr>
        <w:t>Managers were given just 200 characters to explain why the jobs these workers did mattered.</w:t>
      </w:r>
    </w:p>
    <w:p w14:paraId="16BC398F" w14:textId="77777777" w:rsidR="00477FE0" w:rsidRPr="00477FE0" w:rsidRDefault="00AF2524" w:rsidP="00AF2524">
      <w:pPr>
        <w:rPr>
          <w:rStyle w:val="StyleUnderline"/>
        </w:rPr>
      </w:pPr>
      <w:r w:rsidRPr="00477FE0">
        <w:rPr>
          <w:sz w:val="16"/>
        </w:rPr>
        <w:t xml:space="preserve">It was a tall order for </w:t>
      </w:r>
      <w:r w:rsidRPr="00477FE0">
        <w:rPr>
          <w:rStyle w:val="StyleUnderline"/>
          <w:highlight w:val="cyan"/>
        </w:rPr>
        <w:t>the</w:t>
      </w:r>
      <w:r w:rsidRPr="00477FE0">
        <w:rPr>
          <w:sz w:val="16"/>
        </w:rPr>
        <w:t xml:space="preserve"> relatively </w:t>
      </w:r>
      <w:r w:rsidRPr="00477FE0">
        <w:rPr>
          <w:rStyle w:val="Emphasis"/>
          <w:highlight w:val="cyan"/>
        </w:rPr>
        <w:t>obscure</w:t>
      </w:r>
      <w:r w:rsidRPr="00477FE0">
        <w:rPr>
          <w:rStyle w:val="StyleUnderline"/>
        </w:rPr>
        <w:t xml:space="preserve"> civilian </w:t>
      </w:r>
      <w:r w:rsidRPr="00477FE0">
        <w:rPr>
          <w:rStyle w:val="StyleUnderline"/>
          <w:highlight w:val="cyan"/>
        </w:rPr>
        <w:t>agency</w:t>
      </w:r>
      <w:r w:rsidRPr="00477FE0">
        <w:rPr>
          <w:sz w:val="16"/>
        </w:rPr>
        <w:t xml:space="preserve"> that </w:t>
      </w:r>
      <w:r w:rsidRPr="00477FE0">
        <w:rPr>
          <w:rStyle w:val="StyleUnderline"/>
          <w:highlight w:val="cyan"/>
        </w:rPr>
        <w:t>conducts</w:t>
      </w:r>
      <w:r w:rsidRPr="00477FE0">
        <w:rPr>
          <w:rStyle w:val="StyleUnderline"/>
        </w:rPr>
        <w:t xml:space="preserve"> a </w:t>
      </w:r>
      <w:r w:rsidRPr="00477FE0">
        <w:rPr>
          <w:rStyle w:val="Emphasis"/>
        </w:rPr>
        <w:t>wide variety</w:t>
      </w:r>
      <w:r w:rsidRPr="00477FE0">
        <w:rPr>
          <w:rStyle w:val="StyleUnderline"/>
        </w:rPr>
        <w:t xml:space="preserve"> of </w:t>
      </w:r>
      <w:r w:rsidRPr="00477FE0">
        <w:rPr>
          <w:rStyle w:val="StyleUnderline"/>
          <w:highlight w:val="cyan"/>
        </w:rPr>
        <w:t xml:space="preserve">nuclear security missions, including </w:t>
      </w:r>
      <w:r w:rsidRPr="00477FE0">
        <w:rPr>
          <w:rStyle w:val="Emphasis"/>
        </w:rPr>
        <w:t>servicing</w:t>
      </w:r>
      <w:r w:rsidRPr="00477FE0">
        <w:rPr>
          <w:sz w:val="16"/>
        </w:rPr>
        <w:t xml:space="preserve"> the nation's </w:t>
      </w:r>
      <w:r w:rsidRPr="00477FE0">
        <w:rPr>
          <w:rStyle w:val="StyleUnderline"/>
        </w:rPr>
        <w:t>nuclear weapons</w:t>
      </w:r>
      <w:r w:rsidRPr="00477FE0">
        <w:rPr>
          <w:sz w:val="16"/>
        </w:rPr>
        <w:t xml:space="preserve"> when they're not on missiles and bombers, </w:t>
      </w:r>
      <w:r w:rsidRPr="00477FE0">
        <w:rPr>
          <w:rStyle w:val="StyleUnderline"/>
        </w:rPr>
        <w:t>and making</w:t>
      </w:r>
      <w:r w:rsidRPr="00477FE0">
        <w:rPr>
          <w:sz w:val="16"/>
        </w:rPr>
        <w:t xml:space="preserve"> extensive </w:t>
      </w:r>
      <w:r w:rsidRPr="00477FE0">
        <w:rPr>
          <w:rStyle w:val="Emphasis"/>
          <w:highlight w:val="cyan"/>
        </w:rPr>
        <w:t>safety</w:t>
      </w:r>
      <w:r w:rsidRPr="00477FE0">
        <w:rPr>
          <w:sz w:val="16"/>
        </w:rPr>
        <w:t xml:space="preserve"> and security </w:t>
      </w:r>
      <w:r w:rsidRPr="00477FE0">
        <w:rPr>
          <w:rStyle w:val="StyleUnderline"/>
          <w:highlight w:val="cyan"/>
        </w:rPr>
        <w:t>upgrades</w:t>
      </w:r>
      <w:r w:rsidRPr="00477FE0">
        <w:rPr>
          <w:sz w:val="16"/>
        </w:rPr>
        <w:t xml:space="preserve"> of the warheads. Some </w:t>
      </w:r>
      <w:r w:rsidRPr="00477FE0">
        <w:rPr>
          <w:rStyle w:val="StyleUnderline"/>
          <w:highlight w:val="cyan"/>
        </w:rPr>
        <w:t>workers</w:t>
      </w:r>
      <w:r w:rsidRPr="00477FE0">
        <w:rPr>
          <w:sz w:val="16"/>
        </w:rPr>
        <w:t xml:space="preserve"> were responsible for making sure emergency response plans were in place at sites like a giant facility in Texas, where thousands of dismantled warheads are stored. Others worked to </w:t>
      </w:r>
      <w:r w:rsidRPr="00477FE0">
        <w:rPr>
          <w:rStyle w:val="StyleUnderline"/>
          <w:highlight w:val="cyan"/>
        </w:rPr>
        <w:t xml:space="preserve">prevent </w:t>
      </w:r>
      <w:r w:rsidRPr="00477FE0">
        <w:rPr>
          <w:rStyle w:val="Emphasis"/>
          <w:highlight w:val="cyan"/>
        </w:rPr>
        <w:t>terrorists</w:t>
      </w:r>
      <w:r w:rsidRPr="00477FE0">
        <w:rPr>
          <w:rStyle w:val="StyleUnderline"/>
          <w:highlight w:val="cyan"/>
        </w:rPr>
        <w:t xml:space="preserve"> and </w:t>
      </w:r>
      <w:r w:rsidRPr="00477FE0">
        <w:rPr>
          <w:rStyle w:val="Emphasis"/>
          <w:highlight w:val="cyan"/>
        </w:rPr>
        <w:t>rogue</w:t>
      </w:r>
      <w:r w:rsidRPr="00477FE0">
        <w:rPr>
          <w:rStyle w:val="Emphasis"/>
        </w:rPr>
        <w:t xml:space="preserve"> nation</w:t>
      </w:r>
      <w:r w:rsidRPr="00477FE0">
        <w:rPr>
          <w:rStyle w:val="Emphasis"/>
          <w:highlight w:val="cyan"/>
        </w:rPr>
        <w:t>s</w:t>
      </w:r>
      <w:r w:rsidRPr="00477FE0">
        <w:rPr>
          <w:rStyle w:val="StyleUnderline"/>
          <w:highlight w:val="cyan"/>
        </w:rPr>
        <w:t xml:space="preserve"> from acquiring </w:t>
      </w:r>
      <w:r w:rsidRPr="00477FE0">
        <w:rPr>
          <w:rStyle w:val="Emphasis"/>
        </w:rPr>
        <w:t xml:space="preserve">weapons-grade </w:t>
      </w:r>
      <w:r w:rsidRPr="00477FE0">
        <w:rPr>
          <w:rStyle w:val="Emphasis"/>
          <w:highlight w:val="cyan"/>
        </w:rPr>
        <w:t>plutonium</w:t>
      </w:r>
      <w:r w:rsidRPr="00477FE0">
        <w:rPr>
          <w:sz w:val="16"/>
        </w:rPr>
        <w:t xml:space="preserve"> or uranium. Many had "Q" clearances, the highest level security clearance at the Department of Energy.</w:t>
      </w:r>
    </w:p>
    <w:p w14:paraId="61BC48F0" w14:textId="77777777" w:rsidR="00477FE0" w:rsidRPr="00477FE0" w:rsidRDefault="00AF2524" w:rsidP="00AF2524">
      <w:pPr>
        <w:rPr>
          <w:rStyle w:val="StyleUnderline"/>
        </w:rPr>
      </w:pPr>
      <w:r w:rsidRPr="00477FE0">
        <w:rPr>
          <w:sz w:val="16"/>
        </w:rPr>
        <w:t>The Department of Energy's press office did not respond to repeated requests by NPR for comment.</w:t>
      </w:r>
    </w:p>
    <w:p w14:paraId="32700056" w14:textId="77777777" w:rsidR="00477FE0" w:rsidRPr="00477FE0" w:rsidRDefault="00AF2524" w:rsidP="00AF2524">
      <w:pPr>
        <w:rPr>
          <w:rStyle w:val="StyleUnderline"/>
        </w:rPr>
      </w:pPr>
      <w:r w:rsidRPr="00477FE0">
        <w:rPr>
          <w:sz w:val="16"/>
        </w:rPr>
        <w:t>In the final days leading up to the firings, managers drew up lists of essential workers and pleaded to keep them.</w:t>
      </w:r>
    </w:p>
    <w:p w14:paraId="0B684E58" w14:textId="77777777" w:rsidR="00477FE0" w:rsidRPr="00477FE0" w:rsidRDefault="00AF2524" w:rsidP="00AF2524">
      <w:pPr>
        <w:rPr>
          <w:rStyle w:val="StyleUnderline"/>
        </w:rPr>
      </w:pPr>
      <w:r w:rsidRPr="00477FE0">
        <w:rPr>
          <w:sz w:val="16"/>
        </w:rPr>
        <w:t xml:space="preserve">In the end, it didn't matter. On Thursday, </w:t>
      </w:r>
      <w:r w:rsidRPr="00477FE0">
        <w:rPr>
          <w:rStyle w:val="StyleUnderline"/>
        </w:rPr>
        <w:t>officials were told that</w:t>
      </w:r>
      <w:r w:rsidRPr="00477FE0">
        <w:rPr>
          <w:sz w:val="16"/>
        </w:rPr>
        <w:t xml:space="preserve"> the vast majority of </w:t>
      </w:r>
      <w:r w:rsidRPr="00477FE0">
        <w:rPr>
          <w:rStyle w:val="StyleUnderline"/>
        </w:rPr>
        <w:t xml:space="preserve">the </w:t>
      </w:r>
      <w:r w:rsidRPr="00477FE0">
        <w:rPr>
          <w:rStyle w:val="Emphasis"/>
        </w:rPr>
        <w:t>exemptions</w:t>
      </w:r>
      <w:r w:rsidRPr="00477FE0">
        <w:rPr>
          <w:rStyle w:val="StyleUnderline"/>
        </w:rPr>
        <w:t xml:space="preserve"> they</w:t>
      </w:r>
      <w:r w:rsidRPr="00477FE0">
        <w:rPr>
          <w:sz w:val="16"/>
        </w:rPr>
        <w:t xml:space="preserve"> had </w:t>
      </w:r>
      <w:r w:rsidRPr="00477FE0">
        <w:rPr>
          <w:rStyle w:val="StyleUnderline"/>
        </w:rPr>
        <w:t xml:space="preserve">asked for were </w:t>
      </w:r>
      <w:r w:rsidRPr="00477FE0">
        <w:rPr>
          <w:rStyle w:val="Emphasis"/>
        </w:rPr>
        <w:t>denied</w:t>
      </w:r>
      <w:r w:rsidRPr="00477FE0">
        <w:rPr>
          <w:rStyle w:val="StyleUnderline"/>
        </w:rPr>
        <w:t xml:space="preserve"> by</w:t>
      </w:r>
      <w:r w:rsidRPr="00477FE0">
        <w:rPr>
          <w:sz w:val="16"/>
        </w:rPr>
        <w:t xml:space="preserve"> the </w:t>
      </w:r>
      <w:r w:rsidRPr="00477FE0">
        <w:rPr>
          <w:rStyle w:val="StyleUnderline"/>
        </w:rPr>
        <w:t>Trump</w:t>
      </w:r>
      <w:r w:rsidRPr="00477FE0">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7505CCD3" w14:textId="77777777" w:rsidR="00477FE0" w:rsidRPr="00477FE0" w:rsidRDefault="00AF2524" w:rsidP="00AF2524">
      <w:pPr>
        <w:rPr>
          <w:rStyle w:val="StyleUnderline"/>
        </w:rPr>
      </w:pPr>
      <w:r w:rsidRPr="00477FE0">
        <w:rPr>
          <w:sz w:val="16"/>
        </w:rPr>
        <w:t xml:space="preserve">But </w:t>
      </w:r>
      <w:r w:rsidRPr="00477FE0">
        <w:rPr>
          <w:rStyle w:val="StyleUnderline"/>
        </w:rPr>
        <w:t xml:space="preserve">what followed was </w:t>
      </w:r>
      <w:r w:rsidRPr="00477FE0">
        <w:rPr>
          <w:rStyle w:val="Emphasis"/>
        </w:rPr>
        <w:t>even more confusing</w:t>
      </w:r>
      <w:r w:rsidRPr="00477FE0">
        <w:rPr>
          <w:sz w:val="16"/>
        </w:rPr>
        <w:t>. Employees were told they would receive a letter confirming their termination.</w:t>
      </w:r>
    </w:p>
    <w:p w14:paraId="730C62D3" w14:textId="77777777" w:rsidR="00477FE0" w:rsidRPr="00477FE0" w:rsidRDefault="00AF2524" w:rsidP="00AF2524">
      <w:pPr>
        <w:rPr>
          <w:rStyle w:val="StyleUnderline"/>
        </w:rPr>
      </w:pPr>
      <w:r w:rsidRPr="00477FE0">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30D2FC57" w14:textId="77777777" w:rsidR="00477FE0" w:rsidRPr="00477FE0" w:rsidRDefault="00AF2524" w:rsidP="00AF2524">
      <w:pPr>
        <w:rPr>
          <w:rStyle w:val="StyleUnderline"/>
        </w:rPr>
      </w:pPr>
      <w:r w:rsidRPr="00477FE0">
        <w:rPr>
          <w:sz w:val="16"/>
        </w:rPr>
        <w:t xml:space="preserve">But </w:t>
      </w:r>
      <w:r w:rsidRPr="00477FE0">
        <w:rPr>
          <w:rStyle w:val="StyleUnderline"/>
        </w:rPr>
        <w:t>others</w:t>
      </w:r>
      <w:r w:rsidRPr="00477FE0">
        <w:rPr>
          <w:sz w:val="16"/>
        </w:rPr>
        <w:t xml:space="preserve"> at the agency </w:t>
      </w:r>
      <w:r w:rsidRPr="00477FE0">
        <w:rPr>
          <w:rStyle w:val="StyleUnderline"/>
        </w:rPr>
        <w:t xml:space="preserve">who were </w:t>
      </w:r>
      <w:r w:rsidRPr="00477FE0">
        <w:rPr>
          <w:rStyle w:val="Emphasis"/>
        </w:rPr>
        <w:t>told</w:t>
      </w:r>
      <w:r w:rsidRPr="00477FE0">
        <w:rPr>
          <w:rStyle w:val="StyleUnderline"/>
        </w:rPr>
        <w:t xml:space="preserve"> they were terminated </w:t>
      </w:r>
      <w:r w:rsidRPr="00477FE0">
        <w:rPr>
          <w:rStyle w:val="Emphasis"/>
        </w:rPr>
        <w:t>never</w:t>
      </w:r>
      <w:r w:rsidRPr="00477FE0">
        <w:rPr>
          <w:rStyle w:val="StyleUnderline"/>
        </w:rPr>
        <w:t xml:space="preserve"> received written notification</w:t>
      </w:r>
      <w:r w:rsidRPr="00477FE0">
        <w:rPr>
          <w:sz w:val="16"/>
        </w:rPr>
        <w:t>.</w:t>
      </w:r>
    </w:p>
    <w:p w14:paraId="69165825" w14:textId="77777777" w:rsidR="00477FE0" w:rsidRPr="00477FE0" w:rsidRDefault="00AF2524" w:rsidP="00AF2524">
      <w:pPr>
        <w:rPr>
          <w:rStyle w:val="StyleUnderline"/>
        </w:rPr>
      </w:pPr>
      <w:r w:rsidRPr="00477FE0">
        <w:rPr>
          <w:sz w:val="16"/>
        </w:rPr>
        <w:t>Amid the confusion, employees reached by NPR on Friday were unsure whether they still worked at the agency. "</w:t>
      </w:r>
      <w:r w:rsidRPr="00477FE0">
        <w:rPr>
          <w:rStyle w:val="StyleUnderline"/>
        </w:rPr>
        <w:t xml:space="preserve">Nobody </w:t>
      </w:r>
      <w:r w:rsidRPr="00477FE0">
        <w:rPr>
          <w:rStyle w:val="Emphasis"/>
        </w:rPr>
        <w:t>knows</w:t>
      </w:r>
      <w:r w:rsidRPr="00477FE0">
        <w:rPr>
          <w:rStyle w:val="StyleUnderline"/>
        </w:rPr>
        <w:t xml:space="preserve"> if they're </w:t>
      </w:r>
      <w:r w:rsidRPr="00477FE0">
        <w:rPr>
          <w:rStyle w:val="Emphasis"/>
        </w:rPr>
        <w:t>fired or not</w:t>
      </w:r>
      <w:r w:rsidRPr="00477FE0">
        <w:rPr>
          <w:sz w:val="16"/>
        </w:rPr>
        <w:t>," said an employee. Two employees still had work laptops and equipment. The laptops did not contain any classified information.</w:t>
      </w:r>
    </w:p>
    <w:p w14:paraId="57722BDE" w14:textId="77777777" w:rsidR="00477FE0" w:rsidRPr="00477FE0" w:rsidRDefault="00AF2524" w:rsidP="00AF2524">
      <w:pPr>
        <w:rPr>
          <w:rStyle w:val="StyleUnderline"/>
        </w:rPr>
      </w:pPr>
      <w:r w:rsidRPr="00477FE0">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477FE0">
        <w:rPr>
          <w:rStyle w:val="Emphasis"/>
        </w:rPr>
        <w:t xml:space="preserve">Nuclear </w:t>
      </w:r>
      <w:r w:rsidRPr="00477FE0">
        <w:rPr>
          <w:rStyle w:val="Emphasis"/>
          <w:highlight w:val="cyan"/>
        </w:rPr>
        <w:t>security</w:t>
      </w:r>
      <w:r w:rsidRPr="00477FE0">
        <w:rPr>
          <w:rStyle w:val="StyleUnderline"/>
          <w:highlight w:val="cyan"/>
        </w:rPr>
        <w:t xml:space="preserve"> is</w:t>
      </w:r>
      <w:r w:rsidRPr="00477FE0">
        <w:rPr>
          <w:sz w:val="16"/>
        </w:rPr>
        <w:t xml:space="preserve"> highly specialized, </w:t>
      </w:r>
      <w:r w:rsidRPr="00477FE0">
        <w:rPr>
          <w:rStyle w:val="Emphasis"/>
          <w:highlight w:val="cyan"/>
        </w:rPr>
        <w:t>high-pressure</w:t>
      </w:r>
      <w:r w:rsidRPr="00477FE0">
        <w:rPr>
          <w:rStyle w:val="StyleUnderline"/>
        </w:rPr>
        <w:t xml:space="preserve"> work</w:t>
      </w:r>
      <w:r w:rsidRPr="00477FE0">
        <w:rPr>
          <w:sz w:val="16"/>
        </w:rPr>
        <w:t xml:space="preserve">, but it's not particularly well paid, one employee told NPR. </w:t>
      </w:r>
      <w:r w:rsidRPr="00477FE0">
        <w:rPr>
          <w:rStyle w:val="StyleUnderline"/>
          <w:highlight w:val="cyan"/>
        </w:rPr>
        <w:t xml:space="preserve">Given what's </w:t>
      </w:r>
      <w:r w:rsidRPr="00477FE0">
        <w:rPr>
          <w:rStyle w:val="Emphasis"/>
          <w:highlight w:val="cyan"/>
        </w:rPr>
        <w:t>unfolded</w:t>
      </w:r>
      <w:r w:rsidRPr="00477FE0">
        <w:rPr>
          <w:sz w:val="16"/>
        </w:rPr>
        <w:t xml:space="preserve"> over the past 24 hours, "</w:t>
      </w:r>
      <w:r w:rsidRPr="00477FE0">
        <w:rPr>
          <w:rStyle w:val="StyleUnderline"/>
          <w:highlight w:val="cyan"/>
        </w:rPr>
        <w:t xml:space="preserve">why would anybody </w:t>
      </w:r>
      <w:r w:rsidRPr="00477FE0">
        <w:rPr>
          <w:rStyle w:val="Emphasis"/>
          <w:highlight w:val="cyan"/>
        </w:rPr>
        <w:t>want</w:t>
      </w:r>
      <w:r w:rsidRPr="00477FE0">
        <w:rPr>
          <w:rStyle w:val="Emphasis"/>
        </w:rPr>
        <w:t xml:space="preserve"> to take</w:t>
      </w:r>
      <w:r w:rsidRPr="00477FE0">
        <w:rPr>
          <w:rStyle w:val="StyleUnderline"/>
          <w:highlight w:val="cyan"/>
        </w:rPr>
        <w:t xml:space="preserve"> these jobs</w:t>
      </w:r>
      <w:r w:rsidRPr="00477FE0">
        <w:rPr>
          <w:sz w:val="16"/>
        </w:rPr>
        <w:t>?" they asked.</w:t>
      </w:r>
    </w:p>
    <w:p w14:paraId="5209C74D" w14:textId="77777777" w:rsidR="00477FE0" w:rsidRPr="00477FE0" w:rsidRDefault="00477FE0" w:rsidP="00AF2524">
      <w:pPr>
        <w:rPr>
          <w:rStyle w:val="StyleUnderline"/>
        </w:rPr>
      </w:pPr>
    </w:p>
    <w:p w14:paraId="2FAACCB2" w14:textId="77777777" w:rsidR="00477FE0" w:rsidRPr="00477FE0" w:rsidRDefault="00AF2524" w:rsidP="00AF2524">
      <w:pPr>
        <w:pStyle w:val="Heading4"/>
        <w:rPr>
          <w:rStyle w:val="StyleUnderline"/>
        </w:rPr>
      </w:pPr>
      <w:r w:rsidRPr="00477FE0">
        <w:t xml:space="preserve">Nuclear terror causes </w:t>
      </w:r>
      <w:r w:rsidRPr="00477FE0">
        <w:rPr>
          <w:u w:val="single"/>
        </w:rPr>
        <w:t>catastrophic</w:t>
      </w:r>
      <w:r w:rsidRPr="00477FE0">
        <w:t xml:space="preserve"> war.</w:t>
      </w:r>
    </w:p>
    <w:p w14:paraId="0FF38217" w14:textId="77777777" w:rsidR="00477FE0" w:rsidRPr="00477FE0" w:rsidRDefault="00AF2524" w:rsidP="00AF2524">
      <w:pPr>
        <w:rPr>
          <w:rStyle w:val="StyleUnderline"/>
        </w:rPr>
      </w:pPr>
      <w:r w:rsidRPr="00477FE0">
        <w:t xml:space="preserve">Joan </w:t>
      </w:r>
      <w:r w:rsidRPr="00477FE0">
        <w:rPr>
          <w:rStyle w:val="Style13ptBold"/>
        </w:rPr>
        <w:t>Rohlfing 22</w:t>
      </w:r>
      <w:r w:rsidRPr="00477FE0">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224B6DB0" w14:textId="77777777" w:rsidR="00477FE0" w:rsidRPr="00477FE0" w:rsidRDefault="00AF2524" w:rsidP="00AF2524">
      <w:pPr>
        <w:rPr>
          <w:rStyle w:val="StyleUnderline"/>
        </w:rPr>
      </w:pPr>
      <w:r w:rsidRPr="00477FE0">
        <w:rPr>
          <w:rStyle w:val="StyleUnderline"/>
        </w:rPr>
        <w:t>Nuclear terrorism</w:t>
      </w:r>
      <w:r w:rsidRPr="00477FE0">
        <w:rPr>
          <w:sz w:val="16"/>
        </w:rPr>
        <w:t xml:space="preserve">, </w:t>
      </w:r>
      <w:r w:rsidRPr="00477FE0">
        <w:rPr>
          <w:rStyle w:val="Emphasis"/>
        </w:rPr>
        <w:t>in</w:t>
      </w:r>
      <w:r w:rsidRPr="00477FE0">
        <w:rPr>
          <w:sz w:val="16"/>
        </w:rPr>
        <w:t xml:space="preserve"> and of </w:t>
      </w:r>
      <w:r w:rsidRPr="00477FE0">
        <w:rPr>
          <w:rStyle w:val="Emphasis"/>
        </w:rPr>
        <w:t>itself</w:t>
      </w:r>
      <w:r w:rsidRPr="00477FE0">
        <w:rPr>
          <w:sz w:val="16"/>
        </w:rPr>
        <w:t xml:space="preserve">, I think </w:t>
      </w:r>
      <w:r w:rsidRPr="00477FE0">
        <w:rPr>
          <w:rStyle w:val="StyleUnderline"/>
        </w:rPr>
        <w:t>is unlikely to cause a civilization ending</w:t>
      </w:r>
      <w:r w:rsidRPr="00477FE0">
        <w:rPr>
          <w:sz w:val="16"/>
        </w:rPr>
        <w:t xml:space="preserve"> or even disrupting </w:t>
      </w:r>
      <w:r w:rsidRPr="00477FE0">
        <w:rPr>
          <w:rStyle w:val="StyleUnderline"/>
        </w:rPr>
        <w:t>event</w:t>
      </w:r>
      <w:r w:rsidRPr="00477FE0">
        <w:rPr>
          <w:sz w:val="16"/>
        </w:rPr>
        <w:t xml:space="preserve">. </w:t>
      </w:r>
      <w:r w:rsidRPr="00477FE0">
        <w:rPr>
          <w:rStyle w:val="Emphasis"/>
        </w:rPr>
        <w:t>The problem</w:t>
      </w:r>
      <w:r w:rsidRPr="00477FE0">
        <w:rPr>
          <w:sz w:val="16"/>
        </w:rPr>
        <w:t xml:space="preserve"> </w:t>
      </w:r>
      <w:r w:rsidRPr="00477FE0">
        <w:rPr>
          <w:rStyle w:val="StyleUnderline"/>
        </w:rPr>
        <w:t xml:space="preserve">with a </w:t>
      </w:r>
      <w:r w:rsidRPr="00477FE0">
        <w:rPr>
          <w:rStyle w:val="Emphasis"/>
          <w:highlight w:val="cyan"/>
        </w:rPr>
        <w:t>nuclear terrorist event</w:t>
      </w:r>
      <w:r w:rsidRPr="00477FE0">
        <w:rPr>
          <w:sz w:val="16"/>
        </w:rPr>
        <w:t xml:space="preserve"> </w:t>
      </w:r>
      <w:r w:rsidRPr="00477FE0">
        <w:rPr>
          <w:rStyle w:val="StyleUnderline"/>
        </w:rPr>
        <w:t xml:space="preserve">is that it </w:t>
      </w:r>
      <w:r w:rsidRPr="00477FE0">
        <w:rPr>
          <w:rStyle w:val="StyleUnderline"/>
          <w:highlight w:val="cyan"/>
        </w:rPr>
        <w:t xml:space="preserve">could be a </w:t>
      </w:r>
      <w:r w:rsidRPr="00477FE0">
        <w:rPr>
          <w:rStyle w:val="Emphasis"/>
          <w:highlight w:val="cyan"/>
        </w:rPr>
        <w:t>catalyst</w:t>
      </w:r>
      <w:r w:rsidRPr="00477FE0">
        <w:rPr>
          <w:sz w:val="16"/>
          <w:highlight w:val="cyan"/>
        </w:rPr>
        <w:t xml:space="preserve"> </w:t>
      </w:r>
      <w:r w:rsidRPr="00477FE0">
        <w:rPr>
          <w:rStyle w:val="StyleUnderline"/>
          <w:highlight w:val="cyan"/>
        </w:rPr>
        <w:t xml:space="preserve">for a </w:t>
      </w:r>
      <w:r w:rsidRPr="00477FE0">
        <w:rPr>
          <w:rStyle w:val="Emphasis"/>
          <w:szCs w:val="26"/>
          <w:highlight w:val="cyan"/>
        </w:rPr>
        <w:t>much larger nuclear exchange</w:t>
      </w:r>
      <w:r w:rsidRPr="00477FE0">
        <w:rPr>
          <w:sz w:val="16"/>
        </w:rPr>
        <w:t>. And we can come back to the risks of nuclear terrorism separately.</w:t>
      </w:r>
    </w:p>
    <w:p w14:paraId="390AFF8E" w14:textId="77777777" w:rsidR="00477FE0" w:rsidRPr="00477FE0" w:rsidRDefault="00AF2524" w:rsidP="00AF2524">
      <w:pPr>
        <w:rPr>
          <w:rStyle w:val="StyleUnderline"/>
        </w:rPr>
      </w:pPr>
      <w:r w:rsidRPr="00477FE0">
        <w:rPr>
          <w:sz w:val="16"/>
        </w:rPr>
        <w:t xml:space="preserve">Irrational leaders, </w:t>
      </w:r>
      <w:r w:rsidRPr="00477FE0">
        <w:rPr>
          <w:rStyle w:val="StyleUnderline"/>
        </w:rPr>
        <w:t xml:space="preserve">when you </w:t>
      </w:r>
      <w:r w:rsidRPr="00477FE0">
        <w:rPr>
          <w:rStyle w:val="StyleUnderline"/>
          <w:highlight w:val="cyan"/>
        </w:rPr>
        <w:t xml:space="preserve">think about the </w:t>
      </w:r>
      <w:r w:rsidRPr="00477FE0">
        <w:rPr>
          <w:rStyle w:val="Emphasis"/>
          <w:highlight w:val="cyan"/>
        </w:rPr>
        <w:t>leaders</w:t>
      </w:r>
      <w:r w:rsidRPr="00477FE0">
        <w:rPr>
          <w:rStyle w:val="StyleUnderline"/>
        </w:rPr>
        <w:t xml:space="preserve"> or</w:t>
      </w:r>
      <w:r w:rsidRPr="00477FE0">
        <w:rPr>
          <w:sz w:val="16"/>
        </w:rPr>
        <w:t xml:space="preserve"> the </w:t>
      </w:r>
      <w:r w:rsidRPr="00477FE0">
        <w:rPr>
          <w:rStyle w:val="Emphasis"/>
        </w:rPr>
        <w:t>recent leaders</w:t>
      </w:r>
      <w:r w:rsidRPr="00477FE0">
        <w:rPr>
          <w:sz w:val="16"/>
        </w:rPr>
        <w:t xml:space="preserve"> </w:t>
      </w:r>
      <w:r w:rsidRPr="00477FE0">
        <w:rPr>
          <w:rStyle w:val="StyleUnderline"/>
          <w:highlight w:val="cyan"/>
        </w:rPr>
        <w:t>of</w:t>
      </w:r>
      <w:r w:rsidRPr="00477FE0">
        <w:rPr>
          <w:sz w:val="16"/>
        </w:rPr>
        <w:t xml:space="preserve"> the </w:t>
      </w:r>
      <w:r w:rsidRPr="00477FE0">
        <w:rPr>
          <w:rStyle w:val="StyleUnderline"/>
          <w:highlight w:val="cyan"/>
        </w:rPr>
        <w:t>nuclear weapons states</w:t>
      </w:r>
      <w:r w:rsidRPr="00477FE0">
        <w:rPr>
          <w:sz w:val="16"/>
        </w:rPr>
        <w:t xml:space="preserve">, you know, </w:t>
      </w:r>
      <w:r w:rsidRPr="00477FE0">
        <w:rPr>
          <w:rStyle w:val="StyleUnderline"/>
          <w:highlight w:val="cyan"/>
        </w:rPr>
        <w:t xml:space="preserve">we have to worry about </w:t>
      </w:r>
      <w:r w:rsidRPr="00477FE0">
        <w:rPr>
          <w:rStyle w:val="Emphasis"/>
          <w:highlight w:val="cyan"/>
        </w:rPr>
        <w:t>rush action</w:t>
      </w:r>
      <w:r w:rsidRPr="00477FE0">
        <w:rPr>
          <w:rStyle w:val="Emphasis"/>
        </w:rPr>
        <w:t>.</w:t>
      </w:r>
    </w:p>
    <w:p w14:paraId="2DFE35E9" w14:textId="77777777" w:rsidR="00477FE0" w:rsidRPr="00477FE0" w:rsidRDefault="00AF2524" w:rsidP="00AF2524">
      <w:pPr>
        <w:rPr>
          <w:rStyle w:val="StyleUnderline"/>
        </w:rPr>
      </w:pPr>
      <w:r w:rsidRPr="00477FE0">
        <w:rPr>
          <w:sz w:val="16"/>
        </w:rPr>
        <w:t xml:space="preserve">Finally, and this is what I want to spend a moment talking about, I think </w:t>
      </w:r>
      <w:r w:rsidRPr="00477FE0">
        <w:rPr>
          <w:rStyle w:val="StyleUnderline"/>
          <w:highlight w:val="cyan"/>
        </w:rPr>
        <w:t>the</w:t>
      </w:r>
      <w:r w:rsidRPr="00477FE0">
        <w:rPr>
          <w:sz w:val="16"/>
          <w:highlight w:val="cyan"/>
        </w:rPr>
        <w:t xml:space="preserve"> </w:t>
      </w:r>
      <w:r w:rsidRPr="00477FE0">
        <w:rPr>
          <w:rStyle w:val="Emphasis"/>
          <w:highlight w:val="cyan"/>
        </w:rPr>
        <w:t>biggest risk</w:t>
      </w:r>
      <w:r w:rsidRPr="00477FE0">
        <w:rPr>
          <w:rStyle w:val="StyleUnderline"/>
          <w:highlight w:val="cyan"/>
        </w:rPr>
        <w:t xml:space="preserve"> of a </w:t>
      </w:r>
      <w:r w:rsidRPr="00477FE0">
        <w:rPr>
          <w:rStyle w:val="Emphasis"/>
          <w:highlight w:val="cyan"/>
        </w:rPr>
        <w:t>catastrophic</w:t>
      </w:r>
      <w:r w:rsidRPr="00477FE0">
        <w:rPr>
          <w:rStyle w:val="Emphasis"/>
        </w:rPr>
        <w:t xml:space="preserve"> nuclear </w:t>
      </w:r>
      <w:r w:rsidRPr="00477FE0">
        <w:rPr>
          <w:rStyle w:val="Emphasis"/>
          <w:highlight w:val="cyan"/>
        </w:rPr>
        <w:t>event</w:t>
      </w:r>
      <w:r w:rsidRPr="00477FE0">
        <w:rPr>
          <w:sz w:val="16"/>
          <w:highlight w:val="cyan"/>
        </w:rPr>
        <w:t xml:space="preserve"> </w:t>
      </w:r>
      <w:r w:rsidRPr="00477FE0">
        <w:rPr>
          <w:rStyle w:val="StyleUnderline"/>
          <w:highlight w:val="cyan"/>
        </w:rPr>
        <w:t>will come from</w:t>
      </w:r>
      <w:r w:rsidRPr="00477FE0">
        <w:rPr>
          <w:rStyle w:val="StyleUnderline"/>
        </w:rPr>
        <w:t xml:space="preserve"> a very </w:t>
      </w:r>
      <w:r w:rsidRPr="00477FE0">
        <w:rPr>
          <w:rStyle w:val="Emphasis"/>
        </w:rPr>
        <w:t>unfortunate</w:t>
      </w:r>
      <w:r w:rsidRPr="00477FE0">
        <w:rPr>
          <w:rStyle w:val="StyleUnderline"/>
        </w:rPr>
        <w:t>, tragic</w:t>
      </w:r>
      <w:r w:rsidRPr="00477FE0">
        <w:rPr>
          <w:sz w:val="16"/>
        </w:rPr>
        <w:t xml:space="preserve"> </w:t>
      </w:r>
      <w:r w:rsidRPr="00477FE0">
        <w:rPr>
          <w:rStyle w:val="Emphasis"/>
          <w:highlight w:val="cyan"/>
        </w:rPr>
        <w:t>miscalc</w:t>
      </w:r>
      <w:r w:rsidRPr="00477FE0">
        <w:rPr>
          <w:rStyle w:val="Emphasis"/>
        </w:rPr>
        <w:t>ulation</w:t>
      </w:r>
      <w:r w:rsidRPr="00477FE0">
        <w:rPr>
          <w:sz w:val="16"/>
        </w:rPr>
        <w:t xml:space="preserve">. </w:t>
      </w:r>
      <w:r w:rsidRPr="00477FE0">
        <w:rPr>
          <w:rStyle w:val="StyleUnderline"/>
        </w:rPr>
        <w:t>It’ll come because leaders have bought into this idea that we can maintain this complex system and that it will operate in a way that prevents a</w:t>
      </w:r>
      <w:r w:rsidRPr="00477FE0">
        <w:rPr>
          <w:sz w:val="16"/>
        </w:rPr>
        <w:t xml:space="preserve">n accidental or a </w:t>
      </w:r>
      <w:r w:rsidRPr="00477FE0">
        <w:rPr>
          <w:rStyle w:val="Emphasis"/>
        </w:rPr>
        <w:t>misuse</w:t>
      </w:r>
      <w:r w:rsidRPr="00477FE0">
        <w:rPr>
          <w:rStyle w:val="StyleUnderline"/>
        </w:rPr>
        <w:t xml:space="preserve"> </w:t>
      </w:r>
      <w:r w:rsidRPr="00477FE0">
        <w:rPr>
          <w:rStyle w:val="StyleUnderline"/>
          <w:highlight w:val="cyan"/>
        </w:rPr>
        <w:t>or</w:t>
      </w:r>
      <w:r w:rsidRPr="00477FE0">
        <w:rPr>
          <w:rStyle w:val="StyleUnderline"/>
        </w:rPr>
        <w:t xml:space="preserve"> a </w:t>
      </w:r>
      <w:r w:rsidRPr="00477FE0">
        <w:rPr>
          <w:rStyle w:val="Emphasis"/>
          <w:highlight w:val="cyan"/>
        </w:rPr>
        <w:t>misperceived</w:t>
      </w:r>
      <w:r w:rsidRPr="00477FE0">
        <w:rPr>
          <w:rStyle w:val="Emphasis"/>
        </w:rPr>
        <w:t xml:space="preserve"> use</w:t>
      </w:r>
      <w:r w:rsidRPr="00477FE0">
        <w:t>.</w:t>
      </w:r>
    </w:p>
    <w:p w14:paraId="0C6709FC" w14:textId="77777777" w:rsidR="00477FE0" w:rsidRPr="00477FE0" w:rsidRDefault="00477FE0" w:rsidP="00AF2524">
      <w:pPr>
        <w:rPr>
          <w:rStyle w:val="StyleUnderline"/>
        </w:rPr>
      </w:pPr>
    </w:p>
    <w:p w14:paraId="7DC938AB" w14:textId="77777777" w:rsidR="00477FE0" w:rsidRPr="00477FE0" w:rsidRDefault="00AF2524" w:rsidP="00AF2524">
      <w:pPr>
        <w:pStyle w:val="Heading3"/>
        <w:rPr>
          <w:rStyle w:val="StyleUnderline"/>
        </w:rPr>
      </w:pPr>
      <w:r w:rsidRPr="00477FE0">
        <w:t>Presidency---1AC</w:t>
      </w:r>
    </w:p>
    <w:p w14:paraId="4ED72712" w14:textId="77777777" w:rsidR="00477FE0" w:rsidRPr="00477FE0" w:rsidRDefault="00AF2524" w:rsidP="00AF2524">
      <w:pPr>
        <w:pStyle w:val="Heading4"/>
        <w:rPr>
          <w:rStyle w:val="StyleUnderline"/>
        </w:rPr>
      </w:pPr>
      <w:r w:rsidRPr="00477FE0">
        <w:t xml:space="preserve">Advantage two is the </w:t>
      </w:r>
      <w:r w:rsidRPr="00477FE0">
        <w:rPr>
          <w:u w:val="single"/>
        </w:rPr>
        <w:t>Presidency</w:t>
      </w:r>
      <w:r w:rsidRPr="00477FE0">
        <w:t>.</w:t>
      </w:r>
    </w:p>
    <w:p w14:paraId="18A05AA0" w14:textId="77777777" w:rsidR="00477FE0" w:rsidRPr="00477FE0" w:rsidRDefault="00AF2524" w:rsidP="00AF2524">
      <w:pPr>
        <w:pStyle w:val="Heading4"/>
        <w:rPr>
          <w:rStyle w:val="StyleUnderline"/>
        </w:rPr>
      </w:pPr>
      <w:r w:rsidRPr="00477FE0">
        <w:t xml:space="preserve">Eliminating unions is the </w:t>
      </w:r>
      <w:r w:rsidRPr="00477FE0">
        <w:rPr>
          <w:u w:val="single"/>
        </w:rPr>
        <w:t>first step</w:t>
      </w:r>
      <w:r w:rsidRPr="00477FE0">
        <w:t xml:space="preserve"> towards full-blown authoritarianism.</w:t>
      </w:r>
    </w:p>
    <w:p w14:paraId="4957B347" w14:textId="77777777" w:rsidR="00477FE0" w:rsidRPr="00477FE0" w:rsidRDefault="00AF2524" w:rsidP="00AF2524">
      <w:pPr>
        <w:rPr>
          <w:rStyle w:val="StyleUnderline"/>
        </w:rPr>
      </w:pPr>
      <w:r w:rsidRPr="00477FE0">
        <w:t xml:space="preserve">Catherine L. </w:t>
      </w:r>
      <w:r w:rsidRPr="00477FE0">
        <w:rPr>
          <w:rStyle w:val="Style13ptBold"/>
        </w:rPr>
        <w:t>Fisk 25</w:t>
      </w:r>
      <w:r w:rsidRPr="00477FE0">
        <w:t xml:space="preserve">. Professor of law at the University of California, Berkeley School of Law, J.D. from the University of California, Berkeley School of Law. "Democracy, Federal Worker Job Rights, and the Nonpartisan Civil Service." </w:t>
      </w:r>
      <w:r w:rsidRPr="00477FE0">
        <w:rPr>
          <w:i/>
          <w:iCs/>
        </w:rPr>
        <w:t>University of Berkeley Law Working Papers</w:t>
      </w:r>
      <w:r w:rsidRPr="00477FE0">
        <w:t>, 01292025, 21-26.</w:t>
      </w:r>
    </w:p>
    <w:p w14:paraId="52C21B10" w14:textId="77777777" w:rsidR="00477FE0" w:rsidRPr="00477FE0" w:rsidRDefault="00AF2524" w:rsidP="00AF2524">
      <w:pPr>
        <w:rPr>
          <w:rStyle w:val="StyleUnderline"/>
        </w:rPr>
      </w:pPr>
      <w:r w:rsidRPr="00477FE0">
        <w:rPr>
          <w:sz w:val="16"/>
        </w:rPr>
        <w:t>III. The Conservative Assault on Politically Independent Civil Service</w:t>
      </w:r>
    </w:p>
    <w:p w14:paraId="232BAE24" w14:textId="77777777" w:rsidR="00477FE0" w:rsidRPr="00477FE0" w:rsidRDefault="00AF2524" w:rsidP="00AF2524">
      <w:pPr>
        <w:rPr>
          <w:rStyle w:val="StyleUnderline"/>
        </w:rPr>
      </w:pPr>
      <w:r w:rsidRPr="00477FE0">
        <w:rPr>
          <w:rStyle w:val="StyleUnderline"/>
          <w:highlight w:val="cyan"/>
        </w:rPr>
        <w:t xml:space="preserve">The </w:t>
      </w:r>
      <w:r w:rsidRPr="00477FE0">
        <w:rPr>
          <w:rStyle w:val="Emphasis"/>
          <w:highlight w:val="cyan"/>
        </w:rPr>
        <w:t>effort</w:t>
      </w:r>
      <w:r w:rsidRPr="00477FE0">
        <w:rPr>
          <w:rStyle w:val="StyleUnderline"/>
          <w:highlight w:val="cyan"/>
        </w:rPr>
        <w:t xml:space="preserve"> to make</w:t>
      </w:r>
      <w:r w:rsidRPr="00477FE0">
        <w:rPr>
          <w:sz w:val="16"/>
        </w:rPr>
        <w:t xml:space="preserve"> some, and perhaps eventually all, </w:t>
      </w:r>
      <w:r w:rsidRPr="00477FE0">
        <w:rPr>
          <w:rStyle w:val="StyleUnderline"/>
          <w:highlight w:val="cyan"/>
        </w:rPr>
        <w:t xml:space="preserve">federal employees </w:t>
      </w:r>
      <w:r w:rsidRPr="00477FE0">
        <w:rPr>
          <w:rStyle w:val="Emphasis"/>
          <w:highlight w:val="cyan"/>
        </w:rPr>
        <w:t>fireable</w:t>
      </w:r>
      <w:r w:rsidRPr="00477FE0">
        <w:rPr>
          <w:sz w:val="16"/>
        </w:rPr>
        <w:t xml:space="preserve"> by the President, </w:t>
      </w:r>
      <w:r w:rsidRPr="00477FE0">
        <w:rPr>
          <w:rStyle w:val="StyleUnderline"/>
          <w:highlight w:val="cyan"/>
        </w:rPr>
        <w:t xml:space="preserve">is part of a larger </w:t>
      </w:r>
      <w:r w:rsidRPr="00477FE0">
        <w:rPr>
          <w:rStyle w:val="Emphasis"/>
        </w:rPr>
        <w:t xml:space="preserve">right-wing </w:t>
      </w:r>
      <w:r w:rsidRPr="00477FE0">
        <w:rPr>
          <w:rStyle w:val="Emphasis"/>
          <w:highlight w:val="cyan"/>
        </w:rPr>
        <w:t>effort</w:t>
      </w:r>
      <w:r w:rsidRPr="00477FE0">
        <w:rPr>
          <w:rStyle w:val="StyleUnderline"/>
          <w:highlight w:val="cyan"/>
        </w:rPr>
        <w:t xml:space="preserve"> to increase</w:t>
      </w:r>
      <w:r w:rsidRPr="00477FE0">
        <w:rPr>
          <w:rStyle w:val="StyleUnderline"/>
        </w:rPr>
        <w:t xml:space="preserve"> the </w:t>
      </w:r>
      <w:r w:rsidRPr="00477FE0">
        <w:rPr>
          <w:rStyle w:val="Emphasis"/>
          <w:highlight w:val="cyan"/>
        </w:rPr>
        <w:t>power</w:t>
      </w:r>
      <w:r w:rsidRPr="00477FE0">
        <w:rPr>
          <w:rStyle w:val="StyleUnderline"/>
          <w:highlight w:val="cyan"/>
        </w:rPr>
        <w:t xml:space="preserve"> of the</w:t>
      </w:r>
      <w:r w:rsidRPr="00477FE0">
        <w:rPr>
          <w:sz w:val="16"/>
        </w:rPr>
        <w:t xml:space="preserve"> White House relative to Congress and the rest of the </w:t>
      </w:r>
      <w:r w:rsidRPr="00477FE0">
        <w:rPr>
          <w:rStyle w:val="StyleUnderline"/>
          <w:highlight w:val="cyan"/>
        </w:rPr>
        <w:t>executive</w:t>
      </w:r>
      <w:r w:rsidRPr="00477FE0">
        <w:rPr>
          <w:rStyle w:val="StyleUnderline"/>
        </w:rPr>
        <w:t xml:space="preserve"> branch</w:t>
      </w:r>
      <w:r w:rsidRPr="00477FE0">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506ADF38" w14:textId="77777777" w:rsidR="00477FE0" w:rsidRPr="00477FE0" w:rsidRDefault="00AF2524" w:rsidP="00AF2524">
      <w:pPr>
        <w:rPr>
          <w:rStyle w:val="StyleUnderline"/>
        </w:rPr>
      </w:pPr>
      <w:r w:rsidRPr="00477FE0">
        <w:rPr>
          <w:sz w:val="16"/>
        </w:rPr>
        <w:t xml:space="preserve">The project of </w:t>
      </w:r>
      <w:r w:rsidRPr="00477FE0">
        <w:rPr>
          <w:rStyle w:val="StyleUnderline"/>
        </w:rPr>
        <w:t xml:space="preserve">seizing </w:t>
      </w:r>
      <w:r w:rsidRPr="00477FE0">
        <w:rPr>
          <w:rStyle w:val="Emphasis"/>
        </w:rPr>
        <w:t>control</w:t>
      </w:r>
      <w:r w:rsidRPr="00477FE0">
        <w:rPr>
          <w:rStyle w:val="StyleUnderline"/>
        </w:rPr>
        <w:t xml:space="preserve"> of the federal civil service</w:t>
      </w:r>
      <w:r w:rsidRPr="00477FE0">
        <w:rPr>
          <w:sz w:val="16"/>
        </w:rPr>
        <w:t xml:space="preserve"> may have started out as just a power move in the paranoia of the Nixon White House, but it </w:t>
      </w:r>
      <w:r w:rsidRPr="00477FE0">
        <w:rPr>
          <w:rStyle w:val="StyleUnderline"/>
          <w:highlight w:val="cyan"/>
        </w:rPr>
        <w:t>acquired</w:t>
      </w:r>
      <w:r w:rsidRPr="00477FE0">
        <w:rPr>
          <w:rStyle w:val="StyleUnderline"/>
        </w:rPr>
        <w:t xml:space="preserve"> a </w:t>
      </w:r>
      <w:r w:rsidRPr="00477FE0">
        <w:rPr>
          <w:rStyle w:val="Emphasis"/>
        </w:rPr>
        <w:t>constitutional theory</w:t>
      </w:r>
      <w:r w:rsidRPr="00477FE0">
        <w:rPr>
          <w:rStyle w:val="StyleUnderline"/>
        </w:rPr>
        <w:t xml:space="preserve"> to justify it</w:t>
      </w:r>
      <w:r w:rsidRPr="00477FE0">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477FE0">
        <w:rPr>
          <w:rStyle w:val="StyleUnderline"/>
        </w:rPr>
        <w:t xml:space="preserve">known as </w:t>
      </w:r>
      <w:r w:rsidRPr="00477FE0">
        <w:rPr>
          <w:rStyle w:val="StyleUnderline"/>
          <w:highlight w:val="cyan"/>
        </w:rPr>
        <w:t xml:space="preserve">the theory of the </w:t>
      </w:r>
      <w:r w:rsidRPr="00477FE0">
        <w:rPr>
          <w:rStyle w:val="Emphasis"/>
          <w:highlight w:val="cyan"/>
        </w:rPr>
        <w:t>unitary executive</w:t>
      </w:r>
      <w:r w:rsidRPr="00477FE0">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477FE0">
        <w:rPr>
          <w:rStyle w:val="Emphasis"/>
          <w:highlight w:val="cyan"/>
        </w:rPr>
        <w:t>extra-constitutional</w:t>
      </w:r>
      <w:r w:rsidRPr="00477FE0">
        <w:rPr>
          <w:rStyle w:val="StyleUnderline"/>
        </w:rPr>
        <w:t xml:space="preserve"> controls </w:t>
      </w:r>
      <w:r w:rsidRPr="00477FE0">
        <w:rPr>
          <w:rStyle w:val="StyleUnderline"/>
          <w:highlight w:val="cyan"/>
        </w:rPr>
        <w:t xml:space="preserve">could be </w:t>
      </w:r>
      <w:r w:rsidRPr="00477FE0">
        <w:rPr>
          <w:rStyle w:val="Emphasis"/>
          <w:highlight w:val="cyan"/>
        </w:rPr>
        <w:t>rejected</w:t>
      </w:r>
      <w:r w:rsidRPr="00477FE0">
        <w:rPr>
          <w:rStyle w:val="Emphasis"/>
        </w:rPr>
        <w:t xml:space="preserve"> as inconsistent</w:t>
      </w:r>
      <w:r w:rsidRPr="00477FE0">
        <w:rPr>
          <w:rStyle w:val="StyleUnderline"/>
        </w:rPr>
        <w:t xml:space="preserve"> with democratic accountability</w:t>
      </w:r>
      <w:r w:rsidRPr="00477FE0">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477FE0">
        <w:rPr>
          <w:rStyle w:val="StyleUnderline"/>
        </w:rPr>
        <w:t>it</w:t>
      </w:r>
      <w:r w:rsidRPr="00477FE0">
        <w:rPr>
          <w:sz w:val="16"/>
        </w:rPr>
        <w:t xml:space="preserve"> also </w:t>
      </w:r>
      <w:r w:rsidRPr="00477FE0">
        <w:rPr>
          <w:rStyle w:val="StyleUnderline"/>
        </w:rPr>
        <w:t xml:space="preserve">has been </w:t>
      </w:r>
      <w:r w:rsidRPr="00477FE0">
        <w:rPr>
          <w:rStyle w:val="Emphasis"/>
          <w:highlight w:val="cyan"/>
        </w:rPr>
        <w:t>mobilized</w:t>
      </w:r>
      <w:r w:rsidRPr="00477FE0">
        <w:rPr>
          <w:rStyle w:val="StyleUnderline"/>
        </w:rPr>
        <w:t xml:space="preserve"> by conservative activists </w:t>
      </w:r>
      <w:r w:rsidRPr="00477FE0">
        <w:rPr>
          <w:rStyle w:val="StyleUnderline"/>
          <w:highlight w:val="cyan"/>
        </w:rPr>
        <w:t xml:space="preserve">as the </w:t>
      </w:r>
      <w:r w:rsidRPr="00477FE0">
        <w:rPr>
          <w:rStyle w:val="Emphasis"/>
          <w:highlight w:val="cyan"/>
        </w:rPr>
        <w:t>basis</w:t>
      </w:r>
      <w:r w:rsidRPr="00477FE0">
        <w:rPr>
          <w:rStyle w:val="StyleUnderline"/>
          <w:highlight w:val="cyan"/>
        </w:rPr>
        <w:t xml:space="preserve"> for attacking</w:t>
      </w:r>
      <w:r w:rsidRPr="00477FE0">
        <w:rPr>
          <w:rStyle w:val="StyleUnderline"/>
        </w:rPr>
        <w:t xml:space="preserve"> the </w:t>
      </w:r>
      <w:r w:rsidRPr="00477FE0">
        <w:rPr>
          <w:rStyle w:val="Emphasis"/>
        </w:rPr>
        <w:t xml:space="preserve">political </w:t>
      </w:r>
      <w:r w:rsidRPr="00477FE0">
        <w:rPr>
          <w:rStyle w:val="Emphasis"/>
          <w:highlight w:val="cyan"/>
        </w:rPr>
        <w:t>independence</w:t>
      </w:r>
      <w:r w:rsidRPr="00477FE0">
        <w:rPr>
          <w:rStyle w:val="StyleUnderline"/>
          <w:highlight w:val="cyan"/>
        </w:rPr>
        <w:t xml:space="preserve"> of the entire </w:t>
      </w:r>
      <w:r w:rsidRPr="00477FE0">
        <w:rPr>
          <w:rStyle w:val="Emphasis"/>
        </w:rPr>
        <w:t xml:space="preserve">federal civilian </w:t>
      </w:r>
      <w:r w:rsidRPr="00477FE0">
        <w:rPr>
          <w:rStyle w:val="Emphasis"/>
          <w:highlight w:val="cyan"/>
        </w:rPr>
        <w:t>workforce</w:t>
      </w:r>
      <w:r w:rsidRPr="00477FE0">
        <w:rPr>
          <w:rStyle w:val="StyleUnderline"/>
          <w:highlight w:val="cyan"/>
        </w:rPr>
        <w:t xml:space="preserve"> and</w:t>
      </w:r>
      <w:r w:rsidRPr="00477FE0">
        <w:rPr>
          <w:rStyle w:val="StyleUnderline"/>
        </w:rPr>
        <w:t xml:space="preserve"> the</w:t>
      </w:r>
      <w:r w:rsidRPr="00477FE0">
        <w:rPr>
          <w:sz w:val="16"/>
        </w:rPr>
        <w:t xml:space="preserve"> civil service and </w:t>
      </w:r>
      <w:r w:rsidRPr="00477FE0">
        <w:rPr>
          <w:rStyle w:val="Emphasis"/>
          <w:highlight w:val="cyan"/>
        </w:rPr>
        <w:t>collective bargaining rights</w:t>
      </w:r>
      <w:r w:rsidRPr="00477FE0">
        <w:rPr>
          <w:rStyle w:val="StyleUnderline"/>
        </w:rPr>
        <w:t xml:space="preserve"> that flow from it</w:t>
      </w:r>
      <w:r w:rsidRPr="00477FE0">
        <w:rPr>
          <w:sz w:val="16"/>
        </w:rPr>
        <w:t>.</w:t>
      </w:r>
    </w:p>
    <w:p w14:paraId="08628D85" w14:textId="77777777" w:rsidR="00477FE0" w:rsidRPr="00477FE0" w:rsidRDefault="00AF2524" w:rsidP="00AF2524">
      <w:pPr>
        <w:rPr>
          <w:rStyle w:val="StyleUnderline"/>
        </w:rPr>
      </w:pPr>
      <w:r w:rsidRPr="00477FE0">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59D55EDD" w14:textId="77777777" w:rsidR="00477FE0" w:rsidRPr="00477FE0" w:rsidRDefault="00AF2524" w:rsidP="00AF2524">
      <w:pPr>
        <w:rPr>
          <w:rStyle w:val="StyleUnderline"/>
        </w:rPr>
      </w:pPr>
      <w:r w:rsidRPr="00477FE0">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7FE03384" w14:textId="77777777" w:rsidR="00477FE0" w:rsidRPr="00477FE0" w:rsidRDefault="00AF2524" w:rsidP="00AF2524">
      <w:pPr>
        <w:rPr>
          <w:rStyle w:val="StyleUnderline"/>
        </w:rPr>
      </w:pPr>
      <w:r w:rsidRPr="00477FE0">
        <w:rPr>
          <w:sz w:val="16"/>
        </w:rPr>
        <w:t xml:space="preserve">A branch of </w:t>
      </w:r>
      <w:r w:rsidRPr="00477FE0">
        <w:rPr>
          <w:rStyle w:val="StyleUnderline"/>
        </w:rPr>
        <w:t xml:space="preserve">the </w:t>
      </w:r>
      <w:r w:rsidRPr="00477FE0">
        <w:rPr>
          <w:rStyle w:val="Emphasis"/>
        </w:rPr>
        <w:t>conservative legal movement</w:t>
      </w:r>
      <w:r w:rsidRPr="00477FE0">
        <w:rPr>
          <w:rStyle w:val="StyleUnderline"/>
        </w:rPr>
        <w:t xml:space="preserve"> seized on the Appointments Clause as a </w:t>
      </w:r>
      <w:r w:rsidRPr="00477FE0">
        <w:rPr>
          <w:rStyle w:val="Emphasis"/>
        </w:rPr>
        <w:t>tool to reduce</w:t>
      </w:r>
      <w:r w:rsidRPr="00477FE0">
        <w:rPr>
          <w:rStyle w:val="StyleUnderline"/>
        </w:rPr>
        <w:t xml:space="preserve"> the</w:t>
      </w:r>
      <w:r w:rsidRPr="00477FE0">
        <w:rPr>
          <w:sz w:val="16"/>
        </w:rPr>
        <w:t xml:space="preserve"> number of federal </w:t>
      </w:r>
      <w:r w:rsidRPr="00477FE0">
        <w:rPr>
          <w:rStyle w:val="StyleUnderline"/>
        </w:rPr>
        <w:t>employees</w:t>
      </w:r>
      <w:r w:rsidRPr="00477FE0">
        <w:rPr>
          <w:sz w:val="16"/>
        </w:rPr>
        <w:t xml:space="preserve"> who can be appointed by any method other than by the President, a court, or a department head. And </w:t>
      </w:r>
      <w:r w:rsidRPr="00477FE0">
        <w:rPr>
          <w:rStyle w:val="StyleUnderline"/>
        </w:rPr>
        <w:t>they embraced the notion that</w:t>
      </w:r>
      <w:r w:rsidRPr="00477FE0">
        <w:rPr>
          <w:sz w:val="16"/>
        </w:rPr>
        <w:t xml:space="preserve"> the power of </w:t>
      </w:r>
      <w:r w:rsidRPr="00477FE0">
        <w:rPr>
          <w:rStyle w:val="Emphasis"/>
        </w:rPr>
        <w:t>appointment</w:t>
      </w:r>
      <w:r w:rsidRPr="00477FE0">
        <w:rPr>
          <w:rStyle w:val="StyleUnderline"/>
        </w:rPr>
        <w:t xml:space="preserve"> includes the power to remove</w:t>
      </w:r>
      <w:r w:rsidRPr="00477FE0">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4CAE0B0A" w14:textId="77777777" w:rsidR="00477FE0" w:rsidRPr="00477FE0" w:rsidRDefault="00AF2524" w:rsidP="00AF2524">
      <w:pPr>
        <w:rPr>
          <w:rStyle w:val="StyleUnderline"/>
        </w:rPr>
      </w:pPr>
      <w:r w:rsidRPr="00477FE0">
        <w:rPr>
          <w:rStyle w:val="StyleUnderline"/>
        </w:rPr>
        <w:t xml:space="preserve">The 2025 </w:t>
      </w:r>
      <w:r w:rsidRPr="00477FE0">
        <w:rPr>
          <w:rStyle w:val="Emphasis"/>
        </w:rPr>
        <w:t>Ex</w:t>
      </w:r>
      <w:r w:rsidRPr="00477FE0">
        <w:rPr>
          <w:sz w:val="16"/>
        </w:rPr>
        <w:t xml:space="preserve">ecutive </w:t>
      </w:r>
      <w:r w:rsidRPr="00477FE0">
        <w:rPr>
          <w:rStyle w:val="Emphasis"/>
        </w:rPr>
        <w:t>O</w:t>
      </w:r>
      <w:r w:rsidRPr="00477FE0">
        <w:rPr>
          <w:sz w:val="16"/>
        </w:rPr>
        <w:t xml:space="preserve">rder </w:t>
      </w:r>
      <w:r w:rsidRPr="00477FE0">
        <w:rPr>
          <w:rStyle w:val="StyleUnderline"/>
        </w:rPr>
        <w:t xml:space="preserve">directs agency heads to </w:t>
      </w:r>
      <w:r w:rsidRPr="00477FE0">
        <w:rPr>
          <w:rStyle w:val="Emphasis"/>
        </w:rPr>
        <w:t>review</w:t>
      </w:r>
      <w:r w:rsidRPr="00477FE0">
        <w:rPr>
          <w:rStyle w:val="StyleUnderline"/>
        </w:rPr>
        <w:t xml:space="preserve"> existing positions</w:t>
      </w:r>
      <w:r w:rsidRPr="00477FE0">
        <w:rPr>
          <w:sz w:val="16"/>
        </w:rPr>
        <w:t xml:space="preserve"> to determine which positions should be excepted from merit appointment and </w:t>
      </w:r>
      <w:r w:rsidRPr="00477FE0">
        <w:rPr>
          <w:rStyle w:val="StyleUnderline"/>
        </w:rPr>
        <w:t xml:space="preserve">for </w:t>
      </w:r>
      <w:r w:rsidRPr="00477FE0">
        <w:rPr>
          <w:rStyle w:val="Emphasis"/>
        </w:rPr>
        <w:t>cause firing</w:t>
      </w:r>
      <w:r w:rsidRPr="00477FE0">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761AA51A" w14:textId="77777777" w:rsidR="00477FE0" w:rsidRPr="00477FE0" w:rsidRDefault="00AF2524" w:rsidP="00AF2524">
      <w:pPr>
        <w:ind w:left="720"/>
        <w:rPr>
          <w:rStyle w:val="StyleUnderline"/>
        </w:rPr>
      </w:pPr>
      <w:r w:rsidRPr="00477FE0">
        <w:rPr>
          <w:sz w:val="16"/>
        </w:rPr>
        <w:t>(i) substantive participation in the advocacy for or development or formulation of policy, especially:</w:t>
      </w:r>
    </w:p>
    <w:p w14:paraId="74E0C604" w14:textId="77777777" w:rsidR="00477FE0" w:rsidRPr="00477FE0" w:rsidRDefault="00AF2524" w:rsidP="00AF2524">
      <w:pPr>
        <w:ind w:left="1440"/>
        <w:rPr>
          <w:rStyle w:val="StyleUnderline"/>
        </w:rPr>
      </w:pPr>
      <w:r w:rsidRPr="00477FE0">
        <w:rPr>
          <w:sz w:val="16"/>
        </w:rPr>
        <w:t>(A) substantive participation in the development or drafting of regulations and guidance; or</w:t>
      </w:r>
    </w:p>
    <w:p w14:paraId="62D81C66" w14:textId="77777777" w:rsidR="00477FE0" w:rsidRPr="00477FE0" w:rsidRDefault="00AF2524" w:rsidP="00AF2524">
      <w:pPr>
        <w:ind w:left="1440"/>
        <w:rPr>
          <w:rStyle w:val="StyleUnderline"/>
        </w:rPr>
      </w:pPr>
      <w:r w:rsidRPr="00477FE0">
        <w:rPr>
          <w:sz w:val="16"/>
        </w:rPr>
        <w:t>(B) substantive policy-related work in an agency or agency component that primarily focuses on policy;</w:t>
      </w:r>
    </w:p>
    <w:p w14:paraId="317C4E72" w14:textId="77777777" w:rsidR="00477FE0" w:rsidRPr="00477FE0" w:rsidRDefault="00AF2524" w:rsidP="00AF2524">
      <w:pPr>
        <w:ind w:left="720"/>
        <w:rPr>
          <w:rStyle w:val="StyleUnderline"/>
        </w:rPr>
      </w:pPr>
      <w:r w:rsidRPr="00477FE0">
        <w:rPr>
          <w:sz w:val="16"/>
        </w:rPr>
        <w:t>(ii) the supervision of attorneys;</w:t>
      </w:r>
    </w:p>
    <w:p w14:paraId="37357095" w14:textId="77777777" w:rsidR="00477FE0" w:rsidRPr="00477FE0" w:rsidRDefault="00AF2524" w:rsidP="00AF2524">
      <w:pPr>
        <w:ind w:left="720"/>
        <w:rPr>
          <w:rStyle w:val="StyleUnderline"/>
        </w:rPr>
      </w:pPr>
      <w:r w:rsidRPr="00477FE0">
        <w:rPr>
          <w:sz w:val="16"/>
        </w:rPr>
        <w:t>(iii) substantial discretion to determine the manner in which the agency exercises functions committed to the agency by law;</w:t>
      </w:r>
    </w:p>
    <w:p w14:paraId="098EE453" w14:textId="77777777" w:rsidR="00477FE0" w:rsidRPr="00477FE0" w:rsidRDefault="00AF2524" w:rsidP="00AF2524">
      <w:pPr>
        <w:ind w:left="720"/>
        <w:rPr>
          <w:rStyle w:val="StyleUnderline"/>
        </w:rPr>
      </w:pPr>
      <w:r w:rsidRPr="00477FE0">
        <w:rPr>
          <w:sz w:val="16"/>
        </w:rPr>
        <w:t>(iv) viewing, circulating, or otherwise working with proposed regulations, guidance, executive orders, or other non-public policy proposals or deliberations generally covered by deliberative process privilege and either:</w:t>
      </w:r>
    </w:p>
    <w:p w14:paraId="4B22DFF8" w14:textId="77777777" w:rsidR="00477FE0" w:rsidRPr="00477FE0" w:rsidRDefault="00AF2524" w:rsidP="00AF2524">
      <w:pPr>
        <w:ind w:left="1440"/>
        <w:rPr>
          <w:rStyle w:val="StyleUnderline"/>
        </w:rPr>
      </w:pPr>
      <w:r w:rsidRPr="00477FE0">
        <w:rPr>
          <w:sz w:val="16"/>
        </w:rPr>
        <w:t>(A) directly reporting to or regularly working with an individual appointed by either the President or an agency head who is paid at a rate not less than that earned by employees at Grade 13 of the General Schedule; or</w:t>
      </w:r>
    </w:p>
    <w:p w14:paraId="06FFCE6E" w14:textId="77777777" w:rsidR="00477FE0" w:rsidRPr="00477FE0" w:rsidRDefault="00AF2524" w:rsidP="00AF2524">
      <w:pPr>
        <w:ind w:left="1440"/>
        <w:rPr>
          <w:rStyle w:val="StyleUnderline"/>
        </w:rPr>
      </w:pPr>
      <w:r w:rsidRPr="00477FE0">
        <w:rPr>
          <w:sz w:val="16"/>
        </w:rPr>
        <w:t>(B) working in the agency or agency component executive secretariat (or equivalent); or</w:t>
      </w:r>
    </w:p>
    <w:p w14:paraId="572D1983" w14:textId="77777777" w:rsidR="00477FE0" w:rsidRPr="00477FE0" w:rsidRDefault="00AF2524" w:rsidP="00AF2524">
      <w:pPr>
        <w:ind w:left="720"/>
        <w:rPr>
          <w:rStyle w:val="StyleUnderline"/>
        </w:rPr>
      </w:pPr>
      <w:r w:rsidRPr="00477FE0">
        <w:rPr>
          <w:sz w:val="16"/>
        </w:rPr>
        <w:t>(v) conducting, on the agency's behalf, collective bargaining negotiations.</w:t>
      </w:r>
    </w:p>
    <w:p w14:paraId="2DFB12C5" w14:textId="77777777" w:rsidR="00477FE0" w:rsidRPr="00477FE0" w:rsidRDefault="00AF2524" w:rsidP="00AF2524">
      <w:pPr>
        <w:ind w:left="720"/>
        <w:rPr>
          <w:rStyle w:val="StyleUnderline"/>
        </w:rPr>
      </w:pPr>
      <w:r w:rsidRPr="00477FE0">
        <w:rPr>
          <w:sz w:val="16"/>
        </w:rPr>
        <w:t>(vi) directly or indirectly supervising employees in Schedule Policy/Career positions; or</w:t>
      </w:r>
    </w:p>
    <w:p w14:paraId="27D24EC8" w14:textId="77777777" w:rsidR="00477FE0" w:rsidRPr="00477FE0" w:rsidRDefault="00AF2524" w:rsidP="00AF2524">
      <w:pPr>
        <w:ind w:left="720"/>
        <w:rPr>
          <w:rStyle w:val="StyleUnderline"/>
        </w:rPr>
      </w:pPr>
      <w:r w:rsidRPr="00477FE0">
        <w:rPr>
          <w:sz w:val="16"/>
        </w:rPr>
        <w:t>(vii) duties that the Director otherwise indicates may be appropriate for Schedule Policy/Career. 120</w:t>
      </w:r>
    </w:p>
    <w:p w14:paraId="0E1C66FC" w14:textId="77777777" w:rsidR="00477FE0" w:rsidRPr="00477FE0" w:rsidRDefault="00AF2524" w:rsidP="00AF2524">
      <w:pPr>
        <w:rPr>
          <w:rStyle w:val="StyleUnderline"/>
        </w:rPr>
      </w:pPr>
      <w:r w:rsidRPr="00477FE0">
        <w:rPr>
          <w:sz w:val="16"/>
        </w:rPr>
        <w:t xml:space="preserve">It is worth noting </w:t>
      </w:r>
      <w:r w:rsidRPr="00477FE0">
        <w:rPr>
          <w:rStyle w:val="StyleUnderline"/>
          <w:highlight w:val="cyan"/>
        </w:rPr>
        <w:t>the</w:t>
      </w:r>
      <w:r w:rsidRPr="00477FE0">
        <w:rPr>
          <w:rStyle w:val="StyleUnderline"/>
        </w:rPr>
        <w:t xml:space="preserve"> </w:t>
      </w:r>
      <w:r w:rsidRPr="00477FE0">
        <w:rPr>
          <w:rStyle w:val="Emphasis"/>
        </w:rPr>
        <w:t xml:space="preserve">specific </w:t>
      </w:r>
      <w:r w:rsidRPr="00477FE0">
        <w:rPr>
          <w:rStyle w:val="Emphasis"/>
          <w:highlight w:val="cyan"/>
        </w:rPr>
        <w:t>positions</w:t>
      </w:r>
      <w:r w:rsidRPr="00477FE0">
        <w:rPr>
          <w:sz w:val="16"/>
        </w:rPr>
        <w:t xml:space="preserve"> that </w:t>
      </w:r>
      <w:r w:rsidRPr="00477FE0">
        <w:rPr>
          <w:rStyle w:val="StyleUnderline"/>
          <w:highlight w:val="cyan"/>
        </w:rPr>
        <w:t xml:space="preserve">the EO seeks to make </w:t>
      </w:r>
      <w:r w:rsidRPr="00477FE0">
        <w:rPr>
          <w:rStyle w:val="Emphasis"/>
          <w:highlight w:val="cyan"/>
        </w:rPr>
        <w:t>subject</w:t>
      </w:r>
      <w:r w:rsidRPr="00477FE0">
        <w:rPr>
          <w:rStyle w:val="StyleUnderline"/>
          <w:highlight w:val="cyan"/>
        </w:rPr>
        <w:t xml:space="preserve"> to </w:t>
      </w:r>
      <w:r w:rsidRPr="00477FE0">
        <w:rPr>
          <w:rStyle w:val="Emphasis"/>
        </w:rPr>
        <w:t xml:space="preserve">presidential </w:t>
      </w:r>
      <w:r w:rsidRPr="00477FE0">
        <w:rPr>
          <w:rStyle w:val="Emphasis"/>
          <w:highlight w:val="cyan"/>
        </w:rPr>
        <w:t>fiat</w:t>
      </w:r>
      <w:r w:rsidRPr="00477FE0">
        <w:rPr>
          <w:sz w:val="16"/>
        </w:rPr>
        <w:t xml:space="preserve">. Most of the attention has </w:t>
      </w:r>
      <w:r w:rsidRPr="00477FE0">
        <w:rPr>
          <w:rStyle w:val="StyleUnderline"/>
          <w:highlight w:val="cyan"/>
        </w:rPr>
        <w:t>focus</w:t>
      </w:r>
      <w:r w:rsidRPr="00477FE0">
        <w:rPr>
          <w:sz w:val="16"/>
        </w:rPr>
        <w:t xml:space="preserve">ed </w:t>
      </w:r>
      <w:r w:rsidRPr="00477FE0">
        <w:rPr>
          <w:rStyle w:val="StyleUnderline"/>
          <w:highlight w:val="cyan"/>
        </w:rPr>
        <w:t xml:space="preserve">on </w:t>
      </w:r>
      <w:r w:rsidRPr="00477FE0">
        <w:rPr>
          <w:rStyle w:val="Emphasis"/>
          <w:highlight w:val="cyan"/>
        </w:rPr>
        <w:t>policymaking</w:t>
      </w:r>
      <w:r w:rsidRPr="00477FE0">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477FE0">
        <w:rPr>
          <w:rStyle w:val="StyleUnderline"/>
        </w:rPr>
        <w:t>It</w:t>
      </w:r>
      <w:r w:rsidRPr="00477FE0">
        <w:rPr>
          <w:sz w:val="16"/>
        </w:rPr>
        <w:t xml:space="preserve"> thus </w:t>
      </w:r>
      <w:r w:rsidRPr="00477FE0">
        <w:rPr>
          <w:rStyle w:val="StyleUnderline"/>
        </w:rPr>
        <w:t xml:space="preserve">seemed to be </w:t>
      </w:r>
      <w:r w:rsidRPr="00477FE0">
        <w:rPr>
          <w:rStyle w:val="Emphasis"/>
          <w:highlight w:val="cyan"/>
        </w:rPr>
        <w:t>aimed squarely</w:t>
      </w:r>
      <w:r w:rsidRPr="00477FE0">
        <w:rPr>
          <w:rStyle w:val="StyleUnderline"/>
          <w:highlight w:val="cyan"/>
        </w:rPr>
        <w:t xml:space="preserve"> at</w:t>
      </w:r>
      <w:r w:rsidRPr="00477FE0">
        <w:rPr>
          <w:rStyle w:val="StyleUnderline"/>
        </w:rPr>
        <w:t xml:space="preserve"> the threat of </w:t>
      </w:r>
      <w:r w:rsidRPr="00477FE0">
        <w:rPr>
          <w:rStyle w:val="Emphasis"/>
          <w:highlight w:val="cyan"/>
        </w:rPr>
        <w:t>whistleblowing</w:t>
      </w:r>
      <w:r w:rsidRPr="00477FE0">
        <w:rPr>
          <w:rStyle w:val="StyleUnderline"/>
        </w:rPr>
        <w:t>, a practice</w:t>
      </w:r>
      <w:r w:rsidRPr="00477FE0">
        <w:rPr>
          <w:sz w:val="16"/>
        </w:rPr>
        <w:t xml:space="preserve"> explicitly protected by the whistleblower protections written into the civil service laws.</w:t>
      </w:r>
    </w:p>
    <w:p w14:paraId="214AB5F9" w14:textId="77777777" w:rsidR="00477FE0" w:rsidRPr="00477FE0" w:rsidRDefault="00AF2524" w:rsidP="00AF2524">
      <w:pPr>
        <w:rPr>
          <w:rStyle w:val="StyleUnderline"/>
        </w:rPr>
      </w:pPr>
      <w:r w:rsidRPr="00477FE0">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477FE0">
        <w:rPr>
          <w:rStyle w:val="StyleUnderline"/>
        </w:rPr>
        <w:t xml:space="preserve">both </w:t>
      </w:r>
      <w:r w:rsidRPr="00477FE0">
        <w:rPr>
          <w:rStyle w:val="Emphasis"/>
        </w:rPr>
        <w:t>union</w:t>
      </w:r>
      <w:r w:rsidRPr="00477FE0">
        <w:rPr>
          <w:sz w:val="16"/>
        </w:rPr>
        <w:t xml:space="preserve"> member</w:t>
      </w:r>
      <w:r w:rsidRPr="00477FE0">
        <w:rPr>
          <w:rStyle w:val="Emphasis"/>
        </w:rPr>
        <w:t>s</w:t>
      </w:r>
      <w:r w:rsidRPr="00477FE0">
        <w:rPr>
          <w:rStyle w:val="StyleUnderline"/>
        </w:rPr>
        <w:t xml:space="preserve"> and labor relations managers are</w:t>
      </w:r>
      <w:r w:rsidRPr="00477FE0">
        <w:rPr>
          <w:sz w:val="16"/>
        </w:rPr>
        <w:t xml:space="preserve"> in </w:t>
      </w:r>
      <w:r w:rsidRPr="00477FE0">
        <w:rPr>
          <w:rStyle w:val="StyleUnderline"/>
        </w:rPr>
        <w:t>the group whose</w:t>
      </w:r>
      <w:r w:rsidRPr="00477FE0">
        <w:rPr>
          <w:sz w:val="16"/>
        </w:rPr>
        <w:t xml:space="preserve"> civil service and </w:t>
      </w:r>
      <w:r w:rsidRPr="00477FE0">
        <w:rPr>
          <w:rStyle w:val="Emphasis"/>
        </w:rPr>
        <w:t>labor rights</w:t>
      </w:r>
      <w:r w:rsidRPr="00477FE0">
        <w:rPr>
          <w:rStyle w:val="StyleUnderline"/>
        </w:rPr>
        <w:t xml:space="preserve"> the EO seeks to </w:t>
      </w:r>
      <w:r w:rsidRPr="00477FE0">
        <w:rPr>
          <w:rStyle w:val="Emphasis"/>
        </w:rPr>
        <w:t>eliminate</w:t>
      </w:r>
      <w:r w:rsidRPr="00477FE0">
        <w:rPr>
          <w:sz w:val="16"/>
        </w:rPr>
        <w:t>.</w:t>
      </w:r>
    </w:p>
    <w:p w14:paraId="40D74252" w14:textId="77777777" w:rsidR="00477FE0" w:rsidRPr="00477FE0" w:rsidRDefault="00AF2524" w:rsidP="00AF2524">
      <w:pPr>
        <w:rPr>
          <w:rStyle w:val="StyleUnderline"/>
        </w:rPr>
      </w:pPr>
      <w:r w:rsidRPr="00477FE0">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4288ABE6" w14:textId="77777777" w:rsidR="00477FE0" w:rsidRPr="00477FE0" w:rsidRDefault="00AF2524" w:rsidP="00AF2524">
      <w:pPr>
        <w:rPr>
          <w:rStyle w:val="StyleUnderline"/>
        </w:rPr>
      </w:pPr>
      <w:r w:rsidRPr="00477FE0">
        <w:rPr>
          <w:sz w:val="16"/>
        </w:rPr>
        <w:t xml:space="preserve">But </w:t>
      </w:r>
      <w:r w:rsidRPr="00477FE0">
        <w:rPr>
          <w:rStyle w:val="StyleUnderline"/>
        </w:rPr>
        <w:t>the EO</w:t>
      </w:r>
      <w:r w:rsidRPr="00477FE0">
        <w:rPr>
          <w:sz w:val="16"/>
        </w:rPr>
        <w:t xml:space="preserve"> goes further. It </w:t>
      </w:r>
      <w:r w:rsidRPr="00477FE0">
        <w:rPr>
          <w:rStyle w:val="StyleUnderline"/>
          <w:highlight w:val="cyan"/>
        </w:rPr>
        <w:t xml:space="preserve">directs each </w:t>
      </w:r>
      <w:r w:rsidRPr="00477FE0">
        <w:rPr>
          <w:rStyle w:val="Emphasis"/>
          <w:highlight w:val="cyan"/>
        </w:rPr>
        <w:t>agency head</w:t>
      </w:r>
      <w:r w:rsidRPr="00477FE0">
        <w:rPr>
          <w:rStyle w:val="StyleUnderline"/>
          <w:highlight w:val="cyan"/>
        </w:rPr>
        <w:t xml:space="preserve"> to</w:t>
      </w:r>
      <w:r w:rsidRPr="00477FE0">
        <w:rPr>
          <w:rStyle w:val="StyleUnderline"/>
        </w:rPr>
        <w:t xml:space="preserve"> “expeditiously </w:t>
      </w:r>
      <w:r w:rsidRPr="00477FE0">
        <w:rPr>
          <w:rStyle w:val="StyleUnderline"/>
          <w:highlight w:val="cyan"/>
        </w:rPr>
        <w:t xml:space="preserve">petition the </w:t>
      </w:r>
      <w:r w:rsidRPr="00477FE0">
        <w:rPr>
          <w:rStyle w:val="Emphasis"/>
          <w:highlight w:val="cyan"/>
        </w:rPr>
        <w:t>F</w:t>
      </w:r>
      <w:r w:rsidRPr="00477FE0">
        <w:rPr>
          <w:sz w:val="16"/>
        </w:rPr>
        <w:t xml:space="preserve">ederal </w:t>
      </w:r>
      <w:r w:rsidRPr="00477FE0">
        <w:rPr>
          <w:rStyle w:val="Emphasis"/>
          <w:highlight w:val="cyan"/>
        </w:rPr>
        <w:t>L</w:t>
      </w:r>
      <w:r w:rsidRPr="00477FE0">
        <w:rPr>
          <w:sz w:val="16"/>
        </w:rPr>
        <w:t xml:space="preserve">abor </w:t>
      </w:r>
      <w:r w:rsidRPr="00477FE0">
        <w:rPr>
          <w:rStyle w:val="Emphasis"/>
          <w:highlight w:val="cyan"/>
        </w:rPr>
        <w:t>R</w:t>
      </w:r>
      <w:r w:rsidRPr="00477FE0">
        <w:rPr>
          <w:sz w:val="16"/>
        </w:rPr>
        <w:t xml:space="preserve">elations </w:t>
      </w:r>
      <w:r w:rsidRPr="00477FE0">
        <w:rPr>
          <w:rStyle w:val="Emphasis"/>
          <w:highlight w:val="cyan"/>
        </w:rPr>
        <w:t>A</w:t>
      </w:r>
      <w:r w:rsidRPr="00477FE0">
        <w:rPr>
          <w:sz w:val="16"/>
        </w:rPr>
        <w:t xml:space="preserve">uthority </w:t>
      </w:r>
      <w:r w:rsidRPr="00477FE0">
        <w:rPr>
          <w:rStyle w:val="StyleUnderline"/>
          <w:highlight w:val="cyan"/>
        </w:rPr>
        <w:t>to determine whether any</w:t>
      </w:r>
      <w:r w:rsidRPr="00477FE0">
        <w:rPr>
          <w:sz w:val="16"/>
        </w:rPr>
        <w:t xml:space="preserve"> Schedule Policy/Career </w:t>
      </w:r>
      <w:r w:rsidRPr="00477FE0">
        <w:rPr>
          <w:rStyle w:val="StyleUnderline"/>
          <w:highlight w:val="cyan"/>
        </w:rPr>
        <w:t xml:space="preserve">position must be </w:t>
      </w:r>
      <w:r w:rsidRPr="00477FE0">
        <w:rPr>
          <w:rStyle w:val="Emphasis"/>
          <w:highlight w:val="cyan"/>
        </w:rPr>
        <w:t>excluded</w:t>
      </w:r>
      <w:r w:rsidRPr="00477FE0">
        <w:rPr>
          <w:rStyle w:val="StyleUnderline"/>
          <w:highlight w:val="cyan"/>
        </w:rPr>
        <w:t xml:space="preserve"> from</w:t>
      </w:r>
      <w:r w:rsidRPr="00477FE0">
        <w:rPr>
          <w:sz w:val="16"/>
        </w:rPr>
        <w:t xml:space="preserve"> a </w:t>
      </w:r>
      <w:r w:rsidRPr="00477FE0">
        <w:rPr>
          <w:rStyle w:val="Emphasis"/>
        </w:rPr>
        <w:t xml:space="preserve">collective </w:t>
      </w:r>
      <w:r w:rsidRPr="00477FE0">
        <w:rPr>
          <w:rStyle w:val="Emphasis"/>
          <w:highlight w:val="cyan"/>
        </w:rPr>
        <w:t>bargaining</w:t>
      </w:r>
      <w:r w:rsidRPr="00477FE0">
        <w:rPr>
          <w:sz w:val="16"/>
        </w:rPr>
        <w:t xml:space="preserve"> unit.”122 Because the EO defines positions subject to reclassification so broadly (to include not just those empowered to make policy but those who may “view” or be involved with the “circulation” of policies or regulations, </w:t>
      </w:r>
      <w:r w:rsidRPr="00477FE0">
        <w:rPr>
          <w:rStyle w:val="StyleUnderline"/>
        </w:rPr>
        <w:t xml:space="preserve">it may sweep broadly in limiting </w:t>
      </w:r>
      <w:r w:rsidRPr="00477FE0">
        <w:rPr>
          <w:rStyle w:val="Emphasis"/>
        </w:rPr>
        <w:t>union</w:t>
      </w:r>
      <w:r w:rsidRPr="00477FE0">
        <w:rPr>
          <w:sz w:val="16"/>
        </w:rPr>
        <w:t xml:space="preserve"> right</w:t>
      </w:r>
      <w:r w:rsidRPr="00477FE0">
        <w:rPr>
          <w:rStyle w:val="Emphasis"/>
        </w:rPr>
        <w:t>s</w:t>
      </w:r>
      <w:r w:rsidRPr="00477FE0">
        <w:rPr>
          <w:sz w:val="16"/>
        </w:rPr>
        <w:t>.</w:t>
      </w:r>
    </w:p>
    <w:p w14:paraId="3BAB8FAC" w14:textId="77777777" w:rsidR="00477FE0" w:rsidRPr="00477FE0" w:rsidRDefault="00AF2524" w:rsidP="00AF2524">
      <w:pPr>
        <w:rPr>
          <w:rStyle w:val="StyleUnderline"/>
        </w:rPr>
      </w:pPr>
      <w:r w:rsidRPr="00477FE0">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77FE0">
        <w:rPr>
          <w:rStyle w:val="StyleUnderline"/>
        </w:rPr>
        <w:t xml:space="preserve">Congress’ </w:t>
      </w:r>
      <w:r w:rsidRPr="00477FE0">
        <w:rPr>
          <w:rStyle w:val="Emphasis"/>
        </w:rPr>
        <w:t>decision</w:t>
      </w:r>
      <w:r w:rsidRPr="00477FE0">
        <w:rPr>
          <w:rStyle w:val="StyleUnderline"/>
        </w:rPr>
        <w:t xml:space="preserve"> to allow government workers to </w:t>
      </w:r>
      <w:r w:rsidRPr="00477FE0">
        <w:rPr>
          <w:rStyle w:val="Emphasis"/>
        </w:rPr>
        <w:t>unionize</w:t>
      </w:r>
      <w:r w:rsidRPr="00477FE0">
        <w:rPr>
          <w:rStyle w:val="StyleUnderline"/>
        </w:rPr>
        <w:t xml:space="preserve"> reflects the view that</w:t>
      </w:r>
      <w:r w:rsidRPr="00477FE0">
        <w:rPr>
          <w:sz w:val="16"/>
        </w:rPr>
        <w:t xml:space="preserve"> one can be authorized to influence agency policy and still have an interest in collective representation on compensation, conditions of employment, and just treatment. </w:t>
      </w:r>
      <w:r w:rsidRPr="00477FE0">
        <w:rPr>
          <w:rStyle w:val="StyleUnderline"/>
        </w:rPr>
        <w:t xml:space="preserve">To </w:t>
      </w:r>
      <w:r w:rsidRPr="00477FE0">
        <w:rPr>
          <w:rStyle w:val="Emphasis"/>
        </w:rPr>
        <w:t>override</w:t>
      </w:r>
      <w:r w:rsidRPr="00477FE0">
        <w:rPr>
          <w:rStyle w:val="StyleUnderline"/>
        </w:rPr>
        <w:t xml:space="preserve"> this legislative determination</w:t>
      </w:r>
      <w:r w:rsidRPr="00477FE0">
        <w:rPr>
          <w:sz w:val="16"/>
        </w:rPr>
        <w:t xml:space="preserve"> (one that was enacted by Congress and signed into law by a prior President) </w:t>
      </w:r>
      <w:r w:rsidRPr="00477FE0">
        <w:rPr>
          <w:rStyle w:val="StyleUnderline"/>
        </w:rPr>
        <w:t xml:space="preserve">is a </w:t>
      </w:r>
      <w:r w:rsidRPr="00477FE0">
        <w:rPr>
          <w:rStyle w:val="Emphasis"/>
        </w:rPr>
        <w:t>startling overreach</w:t>
      </w:r>
      <w:r w:rsidRPr="00477FE0">
        <w:rPr>
          <w:sz w:val="16"/>
        </w:rPr>
        <w:t>.</w:t>
      </w:r>
    </w:p>
    <w:p w14:paraId="66027603" w14:textId="77777777" w:rsidR="00477FE0" w:rsidRPr="00477FE0" w:rsidRDefault="00AF2524" w:rsidP="00AF2524">
      <w:pPr>
        <w:rPr>
          <w:rStyle w:val="StyleUnderline"/>
        </w:rPr>
      </w:pPr>
      <w:r w:rsidRPr="00477FE0">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477FE0">
        <w:rPr>
          <w:rStyle w:val="StyleUnderline"/>
          <w:highlight w:val="cyan"/>
        </w:rPr>
        <w:t xml:space="preserve">Stripping </w:t>
      </w:r>
      <w:r w:rsidRPr="00477FE0">
        <w:rPr>
          <w:rStyle w:val="Emphasis"/>
          <w:highlight w:val="cyan"/>
        </w:rPr>
        <w:t>labor</w:t>
      </w:r>
      <w:r w:rsidRPr="00477FE0">
        <w:rPr>
          <w:rStyle w:val="Emphasis"/>
        </w:rPr>
        <w:t xml:space="preserve"> rights</w:t>
      </w:r>
      <w:r w:rsidRPr="00477FE0">
        <w:rPr>
          <w:rStyle w:val="StyleUnderline"/>
          <w:highlight w:val="cyan"/>
        </w:rPr>
        <w:t xml:space="preserve"> is the </w:t>
      </w:r>
      <w:r w:rsidRPr="00477FE0">
        <w:rPr>
          <w:rStyle w:val="Emphasis"/>
          <w:highlight w:val="cyan"/>
        </w:rPr>
        <w:t>first step</w:t>
      </w:r>
      <w:r w:rsidRPr="00477FE0">
        <w:rPr>
          <w:rStyle w:val="StyleUnderline"/>
          <w:highlight w:val="cyan"/>
        </w:rPr>
        <w:t xml:space="preserve"> to</w:t>
      </w:r>
      <w:r w:rsidRPr="00477FE0">
        <w:rPr>
          <w:rStyle w:val="StyleUnderline"/>
        </w:rPr>
        <w:t xml:space="preserve">ward </w:t>
      </w:r>
      <w:r w:rsidRPr="00477FE0">
        <w:rPr>
          <w:rStyle w:val="StyleUnderline"/>
          <w:highlight w:val="cyan"/>
        </w:rPr>
        <w:t xml:space="preserve">asserting </w:t>
      </w:r>
      <w:r w:rsidRPr="00477FE0">
        <w:rPr>
          <w:rStyle w:val="Emphasis"/>
          <w:highlight w:val="cyan"/>
        </w:rPr>
        <w:t>unfettered power</w:t>
      </w:r>
      <w:r w:rsidRPr="00477FE0">
        <w:rPr>
          <w:rStyle w:val="StyleUnderline"/>
        </w:rPr>
        <w:t>. If you control the</w:t>
      </w:r>
      <w:r w:rsidRPr="00477FE0">
        <w:rPr>
          <w:sz w:val="16"/>
        </w:rPr>
        <w:t xml:space="preserve"> lawyers and the </w:t>
      </w:r>
      <w:r w:rsidRPr="00477FE0">
        <w:rPr>
          <w:rStyle w:val="Emphasis"/>
        </w:rPr>
        <w:t>unions</w:t>
      </w:r>
      <w:r w:rsidRPr="00477FE0">
        <w:rPr>
          <w:rStyle w:val="StyleUnderline"/>
        </w:rPr>
        <w:t xml:space="preserve">, </w:t>
      </w:r>
      <w:r w:rsidRPr="00477FE0">
        <w:rPr>
          <w:rStyle w:val="StyleUnderline"/>
          <w:highlight w:val="cyan"/>
        </w:rPr>
        <w:t>you</w:t>
      </w:r>
      <w:r w:rsidRPr="00477FE0">
        <w:rPr>
          <w:rStyle w:val="StyleUnderline"/>
        </w:rPr>
        <w:t xml:space="preserve"> </w:t>
      </w:r>
      <w:r w:rsidRPr="00477FE0">
        <w:rPr>
          <w:rStyle w:val="StyleUnderline"/>
          <w:highlight w:val="cyan"/>
        </w:rPr>
        <w:t>can</w:t>
      </w:r>
      <w:r w:rsidRPr="00477FE0">
        <w:rPr>
          <w:sz w:val="16"/>
        </w:rPr>
        <w:t xml:space="preserve">, as Trump said he wants to do, </w:t>
      </w:r>
      <w:r w:rsidRPr="00477FE0">
        <w:rPr>
          <w:rStyle w:val="StyleUnderline"/>
          <w:highlight w:val="cyan"/>
        </w:rPr>
        <w:t>bring</w:t>
      </w:r>
      <w:r w:rsidRPr="00477FE0">
        <w:rPr>
          <w:sz w:val="16"/>
        </w:rPr>
        <w:t xml:space="preserve"> the </w:t>
      </w:r>
      <w:r w:rsidRPr="00477FE0">
        <w:rPr>
          <w:rStyle w:val="Emphasis"/>
          <w:highlight w:val="cyan"/>
        </w:rPr>
        <w:t>administrators</w:t>
      </w:r>
      <w:r w:rsidRPr="00477FE0">
        <w:rPr>
          <w:rStyle w:val="StyleUnderline"/>
          <w:highlight w:val="cyan"/>
        </w:rPr>
        <w:t xml:space="preserve"> to heel</w:t>
      </w:r>
      <w:r w:rsidRPr="00477FE0">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60C8FF8A" w14:textId="77777777" w:rsidR="00477FE0" w:rsidRPr="00477FE0" w:rsidRDefault="00AF2524" w:rsidP="00AF2524">
      <w:pPr>
        <w:rPr>
          <w:rStyle w:val="StyleUnderline"/>
        </w:rPr>
      </w:pPr>
      <w:r w:rsidRPr="00477FE0">
        <w:rPr>
          <w:sz w:val="16"/>
        </w:rPr>
        <w:t xml:space="preserve">The EO’s chief proponent said it would affect 2 to 4 percent of the federal civilian workforce of more than 2.27 million,124 or 45,000 to 90,000 workers.125 But, </w:t>
      </w:r>
      <w:r w:rsidRPr="00477FE0">
        <w:rPr>
          <w:rStyle w:val="StyleUnderline"/>
        </w:rPr>
        <w:t xml:space="preserve">when the </w:t>
      </w:r>
      <w:r w:rsidRPr="00477FE0">
        <w:rPr>
          <w:rStyle w:val="Emphasis"/>
        </w:rPr>
        <w:t>O</w:t>
      </w:r>
      <w:r w:rsidRPr="00477FE0">
        <w:rPr>
          <w:sz w:val="16"/>
        </w:rPr>
        <w:t xml:space="preserve">ffice of </w:t>
      </w:r>
      <w:r w:rsidRPr="00477FE0">
        <w:rPr>
          <w:rStyle w:val="Emphasis"/>
        </w:rPr>
        <w:t>M</w:t>
      </w:r>
      <w:r w:rsidRPr="00477FE0">
        <w:rPr>
          <w:sz w:val="16"/>
        </w:rPr>
        <w:t xml:space="preserve">anagement and </w:t>
      </w:r>
      <w:r w:rsidRPr="00477FE0">
        <w:rPr>
          <w:rStyle w:val="Emphasis"/>
        </w:rPr>
        <w:t>B</w:t>
      </w:r>
      <w:r w:rsidRPr="00477FE0">
        <w:rPr>
          <w:sz w:val="16"/>
        </w:rPr>
        <w:t xml:space="preserve">udget </w:t>
      </w:r>
      <w:r w:rsidRPr="00477FE0">
        <w:rPr>
          <w:rStyle w:val="StyleUnderline"/>
        </w:rPr>
        <w:t xml:space="preserve">proposed to </w:t>
      </w:r>
      <w:r w:rsidRPr="00477FE0">
        <w:rPr>
          <w:rStyle w:val="Emphasis"/>
        </w:rPr>
        <w:t>reclassify</w:t>
      </w:r>
      <w:r w:rsidRPr="00477FE0">
        <w:rPr>
          <w:rStyle w:val="StyleUnderline"/>
        </w:rPr>
        <w:t xml:space="preserve"> its workforce</w:t>
      </w:r>
      <w:r w:rsidRPr="00477FE0">
        <w:rPr>
          <w:sz w:val="16"/>
        </w:rPr>
        <w:t xml:space="preserve"> in late 2020, </w:t>
      </w:r>
      <w:r w:rsidRPr="00477FE0">
        <w:rPr>
          <w:rStyle w:val="StyleUnderline"/>
        </w:rPr>
        <w:t xml:space="preserve">it proposed to </w:t>
      </w:r>
      <w:r w:rsidRPr="00477FE0">
        <w:rPr>
          <w:rStyle w:val="Emphasis"/>
        </w:rPr>
        <w:t>strip</w:t>
      </w:r>
      <w:r w:rsidRPr="00477FE0">
        <w:rPr>
          <w:rStyle w:val="StyleUnderline"/>
        </w:rPr>
        <w:t xml:space="preserve"> civil service protections from </w:t>
      </w:r>
      <w:r w:rsidRPr="00477FE0">
        <w:rPr>
          <w:rStyle w:val="Emphasis"/>
        </w:rPr>
        <w:t>88%</w:t>
      </w:r>
      <w:r w:rsidRPr="00477FE0">
        <w:rPr>
          <w:rStyle w:val="StyleUnderline"/>
        </w:rPr>
        <w:t xml:space="preserve"> of its staff</w:t>
      </w:r>
      <w:r w:rsidRPr="00477FE0">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1A002AD3" w14:textId="77777777" w:rsidR="00477FE0" w:rsidRPr="00477FE0" w:rsidRDefault="00477FE0" w:rsidP="00AF2524">
      <w:pPr>
        <w:rPr>
          <w:rStyle w:val="StyleUnderline"/>
        </w:rPr>
      </w:pPr>
    </w:p>
    <w:p w14:paraId="6FEA4B98" w14:textId="77777777" w:rsidR="00477FE0" w:rsidRPr="00477FE0" w:rsidRDefault="00AF2524" w:rsidP="00AF2524">
      <w:pPr>
        <w:pStyle w:val="Heading4"/>
        <w:rPr>
          <w:rStyle w:val="StyleUnderline"/>
        </w:rPr>
      </w:pPr>
      <w:r w:rsidRPr="00477FE0">
        <w:t xml:space="preserve">Absent unionization, Trump installs </w:t>
      </w:r>
      <w:r w:rsidRPr="00477FE0">
        <w:rPr>
          <w:u w:val="single"/>
        </w:rPr>
        <w:t>loyalists</w:t>
      </w:r>
      <w:r w:rsidRPr="00477FE0">
        <w:t xml:space="preserve"> that unquestioningly implement his agenda and cement </w:t>
      </w:r>
      <w:r w:rsidRPr="00477FE0">
        <w:rPr>
          <w:u w:val="single"/>
        </w:rPr>
        <w:t>extremism</w:t>
      </w:r>
      <w:r w:rsidRPr="00477FE0">
        <w:t>.</w:t>
      </w:r>
    </w:p>
    <w:p w14:paraId="121FE440" w14:textId="77777777" w:rsidR="00477FE0" w:rsidRPr="00477FE0" w:rsidRDefault="00AF2524" w:rsidP="00AF2524">
      <w:pPr>
        <w:rPr>
          <w:rStyle w:val="StyleUnderline"/>
        </w:rPr>
      </w:pPr>
      <w:r w:rsidRPr="00477FE0">
        <w:t xml:space="preserve">Alejandro </w:t>
      </w:r>
      <w:r w:rsidRPr="00477FE0">
        <w:rPr>
          <w:rStyle w:val="Style13ptBold"/>
        </w:rPr>
        <w:t>Perez 25</w:t>
      </w:r>
      <w:r w:rsidRPr="00477FE0">
        <w:t xml:space="preserve">. J.D. Candidate at Boston University, B.A. in political science and sociology from Boston College. “The Return of Schedule F and the Perils of Mandating Loyalty in the Civil Service.” </w:t>
      </w:r>
      <w:r w:rsidRPr="00477FE0">
        <w:rPr>
          <w:i/>
          <w:iCs/>
        </w:rPr>
        <w:t>Boston University Law Review</w:t>
      </w:r>
      <w:r w:rsidRPr="00477FE0">
        <w:t xml:space="preserve">, 104(7), 2233-2265. </w:t>
      </w:r>
    </w:p>
    <w:p w14:paraId="21F50A41" w14:textId="77777777" w:rsidR="00477FE0" w:rsidRPr="00477FE0" w:rsidRDefault="00AF2524" w:rsidP="00AF2524">
      <w:pPr>
        <w:rPr>
          <w:rStyle w:val="StyleUnderline"/>
        </w:rPr>
      </w:pPr>
      <w:r w:rsidRPr="00477FE0">
        <w:rPr>
          <w:sz w:val="16"/>
        </w:rPr>
        <w:t xml:space="preserve">II. THE RAMIFICATIONS OF SCHEDULE F </w:t>
      </w:r>
    </w:p>
    <w:p w14:paraId="5341F74C" w14:textId="77777777" w:rsidR="00477FE0" w:rsidRPr="00477FE0" w:rsidRDefault="00AF2524" w:rsidP="00AF2524">
      <w:pPr>
        <w:rPr>
          <w:rStyle w:val="StyleUnderline"/>
        </w:rPr>
      </w:pPr>
      <w:r w:rsidRPr="00477FE0">
        <w:rPr>
          <w:sz w:val="16"/>
        </w:rPr>
        <w:t>B. Reading Between the Lines: Trump’s True Intentions with Schedule F</w:t>
      </w:r>
    </w:p>
    <w:p w14:paraId="673CE427" w14:textId="77777777" w:rsidR="00477FE0" w:rsidRPr="00477FE0" w:rsidRDefault="00AF2524" w:rsidP="00AF2524">
      <w:pPr>
        <w:rPr>
          <w:rStyle w:val="StyleUnderline"/>
        </w:rPr>
      </w:pPr>
      <w:r w:rsidRPr="00477FE0">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service. </w:t>
      </w:r>
      <w:r w:rsidRPr="00477FE0">
        <w:rPr>
          <w:rStyle w:val="StyleUnderline"/>
        </w:rPr>
        <w:t xml:space="preserve">A </w:t>
      </w:r>
      <w:r w:rsidRPr="00477FE0">
        <w:rPr>
          <w:rStyle w:val="Emphasis"/>
        </w:rPr>
        <w:t>leaked</w:t>
      </w:r>
      <w:r w:rsidRPr="00477FE0">
        <w:rPr>
          <w:sz w:val="16"/>
        </w:rPr>
        <w:t xml:space="preserve"> 2017 </w:t>
      </w:r>
      <w:r w:rsidRPr="00477FE0">
        <w:rPr>
          <w:rStyle w:val="Emphasis"/>
        </w:rPr>
        <w:t>memo</w:t>
      </w:r>
      <w:r w:rsidRPr="00477FE0">
        <w:rPr>
          <w:rStyle w:val="StyleUnderline"/>
        </w:rPr>
        <w:t xml:space="preserve"> revealed</w:t>
      </w:r>
      <w:r w:rsidRPr="00477FE0">
        <w:rPr>
          <w:sz w:val="16"/>
        </w:rPr>
        <w:t xml:space="preserve"> that James </w:t>
      </w:r>
      <w:r w:rsidRPr="00477FE0">
        <w:rPr>
          <w:rStyle w:val="StyleUnderline"/>
        </w:rPr>
        <w:t xml:space="preserve">Sherk, a senior </w:t>
      </w:r>
      <w:r w:rsidRPr="00477FE0">
        <w:rPr>
          <w:rStyle w:val="StyleUnderline"/>
          <w:highlight w:val="cyan"/>
        </w:rPr>
        <w:t>Trump</w:t>
      </w:r>
      <w:r w:rsidRPr="00477FE0">
        <w:rPr>
          <w:rStyle w:val="StyleUnderline"/>
        </w:rPr>
        <w:t xml:space="preserve"> aide, urged White House Counsel to explore whether the </w:t>
      </w:r>
      <w:r w:rsidRPr="00477FE0">
        <w:rPr>
          <w:rStyle w:val="Emphasis"/>
        </w:rPr>
        <w:t>President</w:t>
      </w:r>
      <w:r w:rsidRPr="00477FE0">
        <w:rPr>
          <w:rStyle w:val="StyleUnderline"/>
        </w:rPr>
        <w:t xml:space="preserve"> had the constitutional </w:t>
      </w:r>
      <w:r w:rsidRPr="00477FE0">
        <w:rPr>
          <w:rStyle w:val="Emphasis"/>
        </w:rPr>
        <w:t>authority</w:t>
      </w:r>
      <w:r w:rsidRPr="00477FE0">
        <w:rPr>
          <w:rStyle w:val="StyleUnderline"/>
        </w:rPr>
        <w:t xml:space="preserve"> to dismiss any federal employee </w:t>
      </w:r>
      <w:r w:rsidRPr="00477FE0">
        <w:rPr>
          <w:rStyle w:val="Emphasis"/>
        </w:rPr>
        <w:t>at will</w:t>
      </w:r>
      <w:r w:rsidRPr="00477FE0">
        <w:rPr>
          <w:sz w:val="16"/>
        </w:rPr>
        <w:t xml:space="preserve">.64 If this were the case, Sherk </w:t>
      </w:r>
      <w:r w:rsidRPr="00477FE0">
        <w:rPr>
          <w:rStyle w:val="StyleUnderline"/>
          <w:highlight w:val="cyan"/>
        </w:rPr>
        <w:t>reasoned</w:t>
      </w:r>
      <w:r w:rsidRPr="00477FE0">
        <w:rPr>
          <w:rStyle w:val="StyleUnderline"/>
        </w:rPr>
        <w:t>, then</w:t>
      </w:r>
      <w:r w:rsidRPr="00477FE0">
        <w:rPr>
          <w:sz w:val="16"/>
        </w:rPr>
        <w:t xml:space="preserve"> “civil service legislation and </w:t>
      </w:r>
      <w:r w:rsidRPr="00477FE0">
        <w:rPr>
          <w:rStyle w:val="Emphasis"/>
          <w:highlight w:val="cyan"/>
        </w:rPr>
        <w:t>union</w:t>
      </w:r>
      <w:r w:rsidRPr="00477FE0">
        <w:rPr>
          <w:rStyle w:val="StyleUnderline"/>
        </w:rPr>
        <w:t xml:space="preserve"> contract</w:t>
      </w:r>
      <w:r w:rsidRPr="00477FE0">
        <w:rPr>
          <w:rStyle w:val="Emphasis"/>
          <w:highlight w:val="cyan"/>
        </w:rPr>
        <w:t>s</w:t>
      </w:r>
      <w:r w:rsidRPr="00477FE0">
        <w:rPr>
          <w:rStyle w:val="StyleUnderline"/>
          <w:highlight w:val="cyan"/>
        </w:rPr>
        <w:t xml:space="preserve"> impeding</w:t>
      </w:r>
      <w:r w:rsidRPr="00477FE0">
        <w:rPr>
          <w:rStyle w:val="StyleUnderline"/>
        </w:rPr>
        <w:t xml:space="preserve"> that </w:t>
      </w:r>
      <w:r w:rsidRPr="00477FE0">
        <w:rPr>
          <w:rStyle w:val="StyleUnderline"/>
          <w:highlight w:val="cyan"/>
        </w:rPr>
        <w:t>authority</w:t>
      </w:r>
      <w:r w:rsidRPr="00477FE0">
        <w:rPr>
          <w:rStyle w:val="StyleUnderline"/>
        </w:rPr>
        <w:t xml:space="preserve"> [</w:t>
      </w:r>
      <w:r w:rsidRPr="00477FE0">
        <w:rPr>
          <w:rStyle w:val="StyleUnderline"/>
          <w:highlight w:val="cyan"/>
        </w:rPr>
        <w:t>would be</w:t>
      </w:r>
      <w:r w:rsidRPr="00477FE0">
        <w:rPr>
          <w:rStyle w:val="StyleUnderline"/>
        </w:rPr>
        <w:t xml:space="preserve">] </w:t>
      </w:r>
      <w:r w:rsidRPr="00477FE0">
        <w:rPr>
          <w:rStyle w:val="Emphasis"/>
          <w:highlight w:val="cyan"/>
        </w:rPr>
        <w:t>unconstitutional</w:t>
      </w:r>
      <w:r w:rsidRPr="00477FE0">
        <w:rPr>
          <w:rStyle w:val="StyleUnderline"/>
        </w:rPr>
        <w:t>.</w:t>
      </w:r>
      <w:r w:rsidRPr="00477FE0">
        <w:rPr>
          <w:sz w:val="16"/>
        </w:rPr>
        <w:t xml:space="preserve">”65 This was not an insignificant document, and it was clear that Sherk had the ear of the President. Many of the </w:t>
      </w:r>
      <w:r w:rsidRPr="00477FE0">
        <w:rPr>
          <w:rStyle w:val="StyleUnderline"/>
        </w:rPr>
        <w:t xml:space="preserve">suggestions outlined in the memo were later </w:t>
      </w:r>
      <w:r w:rsidRPr="00477FE0">
        <w:rPr>
          <w:rStyle w:val="StyleUnderline"/>
          <w:highlight w:val="cyan"/>
        </w:rPr>
        <w:t>enacted</w:t>
      </w:r>
      <w:r w:rsidRPr="00477FE0">
        <w:rPr>
          <w:rStyle w:val="StyleUnderline"/>
        </w:rPr>
        <w:t xml:space="preserve"> by Trump </w:t>
      </w:r>
      <w:r w:rsidRPr="00477FE0">
        <w:rPr>
          <w:rStyle w:val="StyleUnderline"/>
          <w:highlight w:val="cyan"/>
        </w:rPr>
        <w:t>through</w:t>
      </w:r>
      <w:r w:rsidRPr="00477FE0">
        <w:rPr>
          <w:rStyle w:val="StyleUnderline"/>
        </w:rPr>
        <w:t xml:space="preserve"> a variety of </w:t>
      </w:r>
      <w:r w:rsidRPr="00477FE0">
        <w:rPr>
          <w:rStyle w:val="Emphasis"/>
          <w:highlight w:val="cyan"/>
        </w:rPr>
        <w:t>ex</w:t>
      </w:r>
      <w:r w:rsidRPr="00477FE0">
        <w:rPr>
          <w:rStyle w:val="StyleUnderline"/>
        </w:rPr>
        <w:t xml:space="preserve">ecutive </w:t>
      </w:r>
      <w:r w:rsidRPr="00477FE0">
        <w:rPr>
          <w:rStyle w:val="Emphasis"/>
          <w:highlight w:val="cyan"/>
        </w:rPr>
        <w:t>o</w:t>
      </w:r>
      <w:r w:rsidRPr="00477FE0">
        <w:rPr>
          <w:rStyle w:val="StyleUnderline"/>
        </w:rPr>
        <w:t>rder</w:t>
      </w:r>
      <w:r w:rsidRPr="00477FE0">
        <w:rPr>
          <w:rStyle w:val="Emphasis"/>
          <w:highlight w:val="cyan"/>
        </w:rPr>
        <w:t>s</w:t>
      </w:r>
      <w:r w:rsidRPr="00477FE0">
        <w:rPr>
          <w:rStyle w:val="StyleUnderline"/>
        </w:rPr>
        <w:t>.</w:t>
      </w:r>
      <w:r w:rsidRPr="00477FE0">
        <w:rPr>
          <w:sz w:val="16"/>
        </w:rPr>
        <w:t xml:space="preserve">66 The Sherk memo thus underpinned the issuance of Schedule F. </w:t>
      </w:r>
    </w:p>
    <w:p w14:paraId="5BA80FDF" w14:textId="77777777" w:rsidR="00477FE0" w:rsidRPr="00477FE0" w:rsidRDefault="00AF2524" w:rsidP="00AF2524">
      <w:pPr>
        <w:rPr>
          <w:rStyle w:val="StyleUnderline"/>
        </w:rPr>
      </w:pPr>
      <w:r w:rsidRPr="00477FE0">
        <w:rPr>
          <w:sz w:val="16"/>
        </w:rPr>
        <w:t xml:space="preserve">In the end, Schedule F was never fully implemented. </w:t>
      </w:r>
      <w:r w:rsidRPr="00477FE0">
        <w:rPr>
          <w:rStyle w:val="StyleUnderline"/>
        </w:rPr>
        <w:t>Trump</w:t>
      </w:r>
      <w:r w:rsidRPr="00477FE0">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477FE0">
        <w:rPr>
          <w:rStyle w:val="StyleUnderline"/>
        </w:rPr>
        <w:t>hi</w:t>
      </w:r>
      <w:r w:rsidRPr="00477FE0">
        <w:rPr>
          <w:rStyle w:val="Emphasis"/>
        </w:rPr>
        <w:t>s</w:t>
      </w:r>
      <w:r w:rsidRPr="00477FE0">
        <w:rPr>
          <w:rStyle w:val="StyleUnderline"/>
        </w:rPr>
        <w:t xml:space="preserve"> intention </w:t>
      </w:r>
      <w:r w:rsidRPr="00477FE0">
        <w:rPr>
          <w:rStyle w:val="StyleUnderline"/>
          <w:highlight w:val="cyan"/>
        </w:rPr>
        <w:t>to make</w:t>
      </w:r>
      <w:r w:rsidRPr="00477FE0">
        <w:rPr>
          <w:rStyle w:val="StyleUnderline"/>
        </w:rPr>
        <w:t xml:space="preserve"> “</w:t>
      </w:r>
      <w:r w:rsidRPr="00477FE0">
        <w:rPr>
          <w:rStyle w:val="StyleUnderline"/>
          <w:highlight w:val="cyan"/>
        </w:rPr>
        <w:t>every executive</w:t>
      </w:r>
      <w:r w:rsidRPr="00477FE0">
        <w:rPr>
          <w:rStyle w:val="StyleUnderline"/>
        </w:rPr>
        <w:t xml:space="preserve"> branch </w:t>
      </w:r>
      <w:r w:rsidRPr="00477FE0">
        <w:rPr>
          <w:rStyle w:val="StyleUnderline"/>
          <w:highlight w:val="cyan"/>
        </w:rPr>
        <w:t xml:space="preserve">employee </w:t>
      </w:r>
      <w:r w:rsidRPr="00477FE0">
        <w:rPr>
          <w:rStyle w:val="Emphasis"/>
          <w:highlight w:val="cyan"/>
        </w:rPr>
        <w:t>fireable</w:t>
      </w:r>
      <w:r w:rsidRPr="00477FE0">
        <w:rPr>
          <w:rStyle w:val="StyleUnderline"/>
        </w:rPr>
        <w:t xml:space="preserve"> by the President of the United States</w:t>
      </w:r>
      <w:r w:rsidRPr="00477FE0">
        <w:rPr>
          <w:sz w:val="16"/>
        </w:rPr>
        <w:t xml:space="preserve">.”69 Trump has the enthusiastic backing of conservative organizations, such as the Heritage Foundation, which is advancing “Project 2025,” an initiative </w:t>
      </w:r>
      <w:r w:rsidRPr="00477FE0">
        <w:rPr>
          <w:rStyle w:val="StyleUnderline"/>
        </w:rPr>
        <w:t>aimed at “</w:t>
      </w:r>
      <w:r w:rsidRPr="00477FE0">
        <w:rPr>
          <w:rStyle w:val="StyleUnderline"/>
          <w:highlight w:val="cyan"/>
        </w:rPr>
        <w:t>replacing</w:t>
      </w:r>
      <w:r w:rsidRPr="00477FE0">
        <w:rPr>
          <w:rStyle w:val="StyleUnderline"/>
        </w:rPr>
        <w:t xml:space="preserve"> </w:t>
      </w:r>
      <w:r w:rsidRPr="00477FE0">
        <w:rPr>
          <w:rStyle w:val="Emphasis"/>
        </w:rPr>
        <w:t>existing</w:t>
      </w:r>
      <w:r w:rsidRPr="00477FE0">
        <w:rPr>
          <w:rStyle w:val="StyleUnderline"/>
        </w:rPr>
        <w:t xml:space="preserve"> government </w:t>
      </w:r>
      <w:r w:rsidRPr="00477FE0">
        <w:rPr>
          <w:rStyle w:val="Emphasis"/>
        </w:rPr>
        <w:t>employees</w:t>
      </w:r>
      <w:r w:rsidRPr="00477FE0">
        <w:rPr>
          <w:rStyle w:val="StyleUnderline"/>
        </w:rPr>
        <w:t xml:space="preserve"> </w:t>
      </w:r>
      <w:r w:rsidRPr="00477FE0">
        <w:rPr>
          <w:rStyle w:val="StyleUnderline"/>
          <w:highlight w:val="cyan"/>
        </w:rPr>
        <w:t>with</w:t>
      </w:r>
      <w:r w:rsidRPr="00477FE0">
        <w:rPr>
          <w:rStyle w:val="StyleUnderline"/>
        </w:rPr>
        <w:t xml:space="preserve"> </w:t>
      </w:r>
      <w:r w:rsidRPr="00477FE0">
        <w:rPr>
          <w:rStyle w:val="Emphasis"/>
        </w:rPr>
        <w:t>new</w:t>
      </w:r>
      <w:r w:rsidRPr="00477FE0">
        <w:rPr>
          <w:rStyle w:val="StyleUnderline"/>
        </w:rPr>
        <w:t xml:space="preserve">, more </w:t>
      </w:r>
      <w:r w:rsidRPr="00477FE0">
        <w:rPr>
          <w:rStyle w:val="Emphasis"/>
          <w:highlight w:val="cyan"/>
        </w:rPr>
        <w:t>conservative</w:t>
      </w:r>
      <w:r w:rsidRPr="00477FE0">
        <w:rPr>
          <w:rStyle w:val="StyleUnderline"/>
        </w:rPr>
        <w:t xml:space="preserve"> alternative</w:t>
      </w:r>
      <w:r w:rsidRPr="00477FE0">
        <w:rPr>
          <w:rStyle w:val="Emphasis"/>
          <w:highlight w:val="cyan"/>
        </w:rPr>
        <w:t>s</w:t>
      </w:r>
      <w:r w:rsidRPr="00477FE0">
        <w:rPr>
          <w:rStyle w:val="StyleUnderline"/>
        </w:rPr>
        <w:t xml:space="preserve">” in positions </w:t>
      </w:r>
      <w:r w:rsidRPr="00477FE0">
        <w:rPr>
          <w:rStyle w:val="Emphasis"/>
        </w:rPr>
        <w:t>newly reclassified</w:t>
      </w:r>
      <w:r w:rsidRPr="00477FE0">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477FE0">
        <w:rPr>
          <w:rStyle w:val="StyleUnderline"/>
          <w:highlight w:val="cyan"/>
        </w:rPr>
        <w:t>These</w:t>
      </w:r>
      <w:r w:rsidRPr="00477FE0">
        <w:rPr>
          <w:rStyle w:val="StyleUnderline"/>
        </w:rPr>
        <w:t xml:space="preserve"> developments all but </w:t>
      </w:r>
      <w:r w:rsidRPr="00477FE0">
        <w:rPr>
          <w:rStyle w:val="Emphasis"/>
          <w:highlight w:val="cyan"/>
        </w:rPr>
        <w:t>guarantee</w:t>
      </w:r>
      <w:r w:rsidRPr="00477FE0">
        <w:rPr>
          <w:rStyle w:val="StyleUnderline"/>
          <w:highlight w:val="cyan"/>
        </w:rPr>
        <w:t xml:space="preserve"> the revival of the </w:t>
      </w:r>
      <w:r w:rsidRPr="00477FE0">
        <w:rPr>
          <w:rStyle w:val="Emphasis"/>
          <w:szCs w:val="24"/>
          <w:highlight w:val="cyan"/>
        </w:rPr>
        <w:t>spoils system</w:t>
      </w:r>
      <w:r w:rsidRPr="00477FE0">
        <w:rPr>
          <w:sz w:val="16"/>
        </w:rPr>
        <w:t xml:space="preserve"> of the nineteenth century </w:t>
      </w:r>
      <w:r w:rsidRPr="00477FE0">
        <w:rPr>
          <w:rStyle w:val="StyleUnderline"/>
        </w:rPr>
        <w:t>in Trump’s second term.</w:t>
      </w:r>
      <w:r w:rsidRPr="00477FE0">
        <w:rPr>
          <w:sz w:val="16"/>
        </w:rPr>
        <w:t xml:space="preserve"> </w:t>
      </w:r>
    </w:p>
    <w:p w14:paraId="18370889" w14:textId="77777777" w:rsidR="00477FE0" w:rsidRPr="00477FE0" w:rsidRDefault="00AF2524" w:rsidP="00AF2524">
      <w:pPr>
        <w:rPr>
          <w:rStyle w:val="StyleUnderline"/>
        </w:rPr>
      </w:pPr>
      <w:r w:rsidRPr="00477FE0">
        <w:rPr>
          <w:sz w:val="16"/>
        </w:rPr>
        <w:t xml:space="preserve">C. The Problems Inherent in the Reinstatement of Schedule F </w:t>
      </w:r>
    </w:p>
    <w:p w14:paraId="04E4CD13" w14:textId="77777777" w:rsidR="00477FE0" w:rsidRPr="00477FE0" w:rsidRDefault="00AF2524" w:rsidP="00AF2524">
      <w:pPr>
        <w:rPr>
          <w:rStyle w:val="StyleUnderline"/>
        </w:rPr>
      </w:pPr>
      <w:r w:rsidRPr="00477FE0">
        <w:rPr>
          <w:sz w:val="16"/>
        </w:rPr>
        <w:t xml:space="preserve">The </w:t>
      </w:r>
      <w:r w:rsidRPr="00477FE0">
        <w:rPr>
          <w:rStyle w:val="Emphasis"/>
        </w:rPr>
        <w:t xml:space="preserve">widespread </w:t>
      </w:r>
      <w:r w:rsidRPr="00477FE0">
        <w:rPr>
          <w:rStyle w:val="Emphasis"/>
          <w:highlight w:val="cyan"/>
        </w:rPr>
        <w:t>dismissal</w:t>
      </w:r>
      <w:r w:rsidRPr="00477FE0">
        <w:rPr>
          <w:rStyle w:val="StyleUnderline"/>
          <w:highlight w:val="cyan"/>
        </w:rPr>
        <w:t xml:space="preserve"> of career</w:t>
      </w:r>
      <w:r w:rsidRPr="00477FE0">
        <w:rPr>
          <w:rStyle w:val="StyleUnderline"/>
        </w:rPr>
        <w:t xml:space="preserve"> </w:t>
      </w:r>
      <w:r w:rsidRPr="00477FE0">
        <w:rPr>
          <w:rStyle w:val="Emphasis"/>
        </w:rPr>
        <w:t xml:space="preserve">civil </w:t>
      </w:r>
      <w:r w:rsidRPr="00477FE0">
        <w:rPr>
          <w:rStyle w:val="Emphasis"/>
          <w:highlight w:val="cyan"/>
        </w:rPr>
        <w:t>servants</w:t>
      </w:r>
      <w:r w:rsidRPr="00477FE0">
        <w:rPr>
          <w:rStyle w:val="StyleUnderline"/>
          <w:highlight w:val="cyan"/>
        </w:rPr>
        <w:t xml:space="preserve"> in favor of</w:t>
      </w:r>
      <w:r w:rsidRPr="00477FE0">
        <w:rPr>
          <w:rStyle w:val="StyleUnderline"/>
        </w:rPr>
        <w:t xml:space="preserve"> </w:t>
      </w:r>
      <w:r w:rsidRPr="00477FE0">
        <w:rPr>
          <w:rStyle w:val="Emphasis"/>
        </w:rPr>
        <w:t xml:space="preserve">political </w:t>
      </w:r>
      <w:r w:rsidRPr="00477FE0">
        <w:rPr>
          <w:rStyle w:val="Emphasis"/>
          <w:highlight w:val="cyan"/>
        </w:rPr>
        <w:t>loyalists</w:t>
      </w:r>
      <w:r w:rsidRPr="00477FE0">
        <w:rPr>
          <w:rStyle w:val="StyleUnderline"/>
          <w:highlight w:val="cyan"/>
        </w:rPr>
        <w:t xml:space="preserve"> poses</w:t>
      </w:r>
      <w:r w:rsidRPr="00477FE0">
        <w:rPr>
          <w:rStyle w:val="StyleUnderline"/>
        </w:rPr>
        <w:t xml:space="preserve"> several critical problems</w:t>
      </w:r>
      <w:r w:rsidRPr="00477FE0">
        <w:rPr>
          <w:sz w:val="16"/>
        </w:rPr>
        <w:t xml:space="preserve">, including: the loss of expertise and continuity; the politicization of scientific research; compromised regulatory standards; diminished government quality; reduced effectiveness and morale; and threats to democratic values. </w:t>
      </w:r>
    </w:p>
    <w:p w14:paraId="74BAE994" w14:textId="77777777" w:rsidR="00477FE0" w:rsidRPr="00477FE0" w:rsidRDefault="00AF2524" w:rsidP="00AF2524">
      <w:pPr>
        <w:rPr>
          <w:rStyle w:val="StyleUnderline"/>
        </w:rPr>
      </w:pPr>
      <w:r w:rsidRPr="00477FE0">
        <w:rPr>
          <w:sz w:val="16"/>
        </w:rPr>
        <w:t xml:space="preserve">First, the </w:t>
      </w:r>
      <w:r w:rsidRPr="00477FE0">
        <w:rPr>
          <w:rStyle w:val="StyleUnderline"/>
          <w:highlight w:val="cyan"/>
        </w:rPr>
        <w:t xml:space="preserve">loss of </w:t>
      </w:r>
      <w:r w:rsidRPr="00477FE0">
        <w:rPr>
          <w:rStyle w:val="Emphasis"/>
          <w:highlight w:val="cyan"/>
        </w:rPr>
        <w:t>expertise</w:t>
      </w:r>
      <w:r w:rsidRPr="00477FE0">
        <w:rPr>
          <w:rStyle w:val="Emphasis"/>
        </w:rPr>
        <w:t xml:space="preserve"> and continuity</w:t>
      </w:r>
      <w:r w:rsidRPr="00477FE0">
        <w:rPr>
          <w:rStyle w:val="StyleUnderline"/>
        </w:rPr>
        <w:t xml:space="preserve"> is a significant concern</w:t>
      </w:r>
      <w:r w:rsidRPr="00477FE0">
        <w:rPr>
          <w:sz w:val="16"/>
        </w:rPr>
        <w:t xml:space="preserve">. Many </w:t>
      </w:r>
      <w:r w:rsidRPr="00477FE0">
        <w:rPr>
          <w:rStyle w:val="Emphasis"/>
        </w:rPr>
        <w:t xml:space="preserve">federal </w:t>
      </w:r>
      <w:r w:rsidRPr="00477FE0">
        <w:rPr>
          <w:rStyle w:val="Emphasis"/>
          <w:highlight w:val="cyan"/>
        </w:rPr>
        <w:t>employees</w:t>
      </w:r>
      <w:r w:rsidRPr="00477FE0">
        <w:rPr>
          <w:rStyle w:val="StyleUnderline"/>
          <w:highlight w:val="cyan"/>
        </w:rPr>
        <w:t xml:space="preserve"> work in</w:t>
      </w:r>
      <w:r w:rsidRPr="00477FE0">
        <w:rPr>
          <w:rStyle w:val="StyleUnderline"/>
        </w:rPr>
        <w:t xml:space="preserve"> highly </w:t>
      </w:r>
      <w:r w:rsidRPr="00477FE0">
        <w:rPr>
          <w:rStyle w:val="StyleUnderline"/>
          <w:highlight w:val="cyan"/>
        </w:rPr>
        <w:t>specialized roles</w:t>
      </w:r>
      <w:r w:rsidRPr="00477FE0">
        <w:rPr>
          <w:rStyle w:val="StyleUnderline"/>
        </w:rPr>
        <w:t xml:space="preserve"> involving complex laws, regulations, policies, and scientific theories</w:t>
      </w:r>
      <w:r w:rsidRPr="00477FE0">
        <w:rPr>
          <w:sz w:val="16"/>
        </w:rPr>
        <w:t xml:space="preserve">. Unlike presidential appointees, most </w:t>
      </w:r>
      <w:r w:rsidRPr="00477FE0">
        <w:rPr>
          <w:rStyle w:val="StyleUnderline"/>
        </w:rPr>
        <w:t xml:space="preserve">civil servants stay on from administration to administration, </w:t>
      </w:r>
      <w:r w:rsidRPr="00477FE0">
        <w:rPr>
          <w:rStyle w:val="StyleUnderline"/>
          <w:highlight w:val="cyan"/>
        </w:rPr>
        <w:t xml:space="preserve">ensuring </w:t>
      </w:r>
      <w:r w:rsidRPr="00477FE0">
        <w:rPr>
          <w:rStyle w:val="Emphasis"/>
          <w:highlight w:val="cyan"/>
        </w:rPr>
        <w:t>continuity</w:t>
      </w:r>
      <w:r w:rsidRPr="00477FE0">
        <w:rPr>
          <w:rStyle w:val="StyleUnderline"/>
          <w:highlight w:val="cyan"/>
        </w:rPr>
        <w:t xml:space="preserve"> in</w:t>
      </w:r>
      <w:r w:rsidRPr="00477FE0">
        <w:rPr>
          <w:sz w:val="16"/>
        </w:rPr>
        <w:t xml:space="preserve"> governmental </w:t>
      </w:r>
      <w:r w:rsidRPr="00477FE0">
        <w:rPr>
          <w:rStyle w:val="StyleUnderline"/>
          <w:highlight w:val="cyan"/>
        </w:rPr>
        <w:t>knowledge</w:t>
      </w:r>
      <w:r w:rsidRPr="00477FE0">
        <w:rPr>
          <w:rStyle w:val="StyleUnderline"/>
        </w:rPr>
        <w:t xml:space="preserve"> and </w:t>
      </w:r>
      <w:r w:rsidRPr="00477FE0">
        <w:rPr>
          <w:rStyle w:val="StyleUnderline"/>
          <w:highlight w:val="cyan"/>
        </w:rPr>
        <w:t>reducing</w:t>
      </w:r>
      <w:r w:rsidRPr="00477FE0">
        <w:rPr>
          <w:rStyle w:val="StyleUnderline"/>
        </w:rPr>
        <w:t xml:space="preserve"> the likelihood of </w:t>
      </w:r>
      <w:r w:rsidRPr="00477FE0">
        <w:rPr>
          <w:rStyle w:val="Emphasis"/>
        </w:rPr>
        <w:t xml:space="preserve">repeated </w:t>
      </w:r>
      <w:r w:rsidRPr="00477FE0">
        <w:rPr>
          <w:rStyle w:val="Emphasis"/>
          <w:highlight w:val="cyan"/>
        </w:rPr>
        <w:t>mistakes</w:t>
      </w:r>
      <w:r w:rsidRPr="00477FE0">
        <w:rPr>
          <w:sz w:val="16"/>
        </w:rPr>
        <w:t xml:space="preserve">.73 </w:t>
      </w:r>
      <w:r w:rsidRPr="00477FE0">
        <w:rPr>
          <w:rStyle w:val="StyleUnderline"/>
        </w:rPr>
        <w:t xml:space="preserve">New </w:t>
      </w:r>
      <w:r w:rsidRPr="00477FE0">
        <w:rPr>
          <w:rStyle w:val="Emphasis"/>
        </w:rPr>
        <w:t xml:space="preserve">political </w:t>
      </w:r>
      <w:r w:rsidRPr="00477FE0">
        <w:rPr>
          <w:rStyle w:val="Emphasis"/>
          <w:highlight w:val="cyan"/>
        </w:rPr>
        <w:t>hires</w:t>
      </w:r>
      <w:r w:rsidRPr="00477FE0">
        <w:rPr>
          <w:sz w:val="16"/>
        </w:rPr>
        <w:t xml:space="preserve">, lacking this institutional experience, </w:t>
      </w:r>
      <w:r w:rsidRPr="00477FE0">
        <w:rPr>
          <w:rStyle w:val="StyleUnderline"/>
          <w:highlight w:val="cyan"/>
        </w:rPr>
        <w:t>would</w:t>
      </w:r>
      <w:r w:rsidRPr="00477FE0">
        <w:rPr>
          <w:rStyle w:val="StyleUnderline"/>
        </w:rPr>
        <w:t xml:space="preserve"> likely </w:t>
      </w:r>
      <w:r w:rsidRPr="00477FE0">
        <w:rPr>
          <w:rStyle w:val="Emphasis"/>
          <w:highlight w:val="cyan"/>
        </w:rPr>
        <w:t>struggle</w:t>
      </w:r>
      <w:r w:rsidRPr="00477FE0">
        <w:rPr>
          <w:rStyle w:val="StyleUnderline"/>
        </w:rPr>
        <w:t xml:space="preserve"> to match the depth of understanding and stability provided by seasoned civil servants</w:t>
      </w:r>
      <w:r w:rsidRPr="00477FE0">
        <w:rPr>
          <w:sz w:val="16"/>
        </w:rPr>
        <w:t xml:space="preserve">.74 </w:t>
      </w:r>
    </w:p>
    <w:p w14:paraId="2BBDC239" w14:textId="77777777" w:rsidR="00477FE0" w:rsidRPr="00477FE0" w:rsidRDefault="00AF2524" w:rsidP="00AF2524">
      <w:pPr>
        <w:rPr>
          <w:rStyle w:val="StyleUnderline"/>
        </w:rPr>
      </w:pPr>
      <w:r w:rsidRPr="00477FE0">
        <w:rPr>
          <w:sz w:val="16"/>
        </w:rPr>
        <w:t xml:space="preserve">Second, </w:t>
      </w:r>
      <w:r w:rsidRPr="00477FE0">
        <w:rPr>
          <w:rStyle w:val="StyleUnderline"/>
        </w:rPr>
        <w:t>injecting politics into scientific agencies can undermine their effectiveness</w:t>
      </w:r>
      <w:r w:rsidRPr="00477FE0">
        <w:rPr>
          <w:sz w:val="16"/>
        </w:rPr>
        <w:t xml:space="preserve">. Consider </w:t>
      </w:r>
      <w:r w:rsidRPr="00477FE0">
        <w:rPr>
          <w:rStyle w:val="StyleUnderline"/>
        </w:rPr>
        <w:t xml:space="preserve">the </w:t>
      </w:r>
      <w:r w:rsidRPr="00477FE0">
        <w:rPr>
          <w:rStyle w:val="Emphasis"/>
        </w:rPr>
        <w:t>D</w:t>
      </w:r>
      <w:r w:rsidRPr="00477FE0">
        <w:rPr>
          <w:rStyle w:val="StyleUnderline"/>
        </w:rPr>
        <w:t xml:space="preserve">epartment </w:t>
      </w:r>
      <w:r w:rsidRPr="00477FE0">
        <w:rPr>
          <w:rStyle w:val="Emphasis"/>
        </w:rPr>
        <w:t>o</w:t>
      </w:r>
      <w:r w:rsidRPr="00477FE0">
        <w:rPr>
          <w:rStyle w:val="StyleUnderline"/>
        </w:rPr>
        <w:t xml:space="preserve">f </w:t>
      </w:r>
      <w:r w:rsidRPr="00477FE0">
        <w:rPr>
          <w:rStyle w:val="Emphasis"/>
        </w:rPr>
        <w:t>E</w:t>
      </w:r>
      <w:r w:rsidRPr="00477FE0">
        <w:rPr>
          <w:rStyle w:val="StyleUnderline"/>
        </w:rPr>
        <w:t>nergy, which provides grants for</w:t>
      </w:r>
      <w:r w:rsidRPr="00477FE0">
        <w:rPr>
          <w:sz w:val="16"/>
        </w:rPr>
        <w:t xml:space="preserve"> small businesses to develop innovative projects, such as </w:t>
      </w:r>
      <w:r w:rsidRPr="00477FE0">
        <w:rPr>
          <w:rStyle w:val="StyleUnderline"/>
        </w:rPr>
        <w:t>sustainable aviation fuels and energy-efficient residential heating and cooling systems</w:t>
      </w:r>
      <w:r w:rsidRPr="00477FE0">
        <w:rPr>
          <w:sz w:val="16"/>
        </w:rPr>
        <w:t xml:space="preserve">.75 </w:t>
      </w:r>
      <w:r w:rsidRPr="00477FE0">
        <w:rPr>
          <w:rStyle w:val="StyleUnderline"/>
          <w:highlight w:val="cyan"/>
        </w:rPr>
        <w:t>If</w:t>
      </w:r>
      <w:r w:rsidRPr="00477FE0">
        <w:rPr>
          <w:rStyle w:val="StyleUnderline"/>
        </w:rPr>
        <w:t xml:space="preserve"> </w:t>
      </w:r>
      <w:r w:rsidRPr="00477FE0">
        <w:rPr>
          <w:rStyle w:val="Emphasis"/>
        </w:rPr>
        <w:t xml:space="preserve">suddenly </w:t>
      </w:r>
      <w:r w:rsidRPr="00477FE0">
        <w:rPr>
          <w:rStyle w:val="Emphasis"/>
          <w:highlight w:val="cyan"/>
        </w:rPr>
        <w:t>politicized</w:t>
      </w:r>
      <w:r w:rsidRPr="00477FE0">
        <w:rPr>
          <w:rStyle w:val="StyleUnderline"/>
        </w:rPr>
        <w:t>, these research grants</w:t>
      </w:r>
      <w:r w:rsidRPr="00477FE0">
        <w:rPr>
          <w:sz w:val="16"/>
        </w:rPr>
        <w:t xml:space="preserve"> “</w:t>
      </w:r>
      <w:r w:rsidRPr="00477FE0">
        <w:rPr>
          <w:rStyle w:val="StyleUnderline"/>
        </w:rPr>
        <w:t xml:space="preserve">will go not to the most </w:t>
      </w:r>
      <w:r w:rsidRPr="00477FE0">
        <w:rPr>
          <w:rStyle w:val="Emphasis"/>
        </w:rPr>
        <w:t>promising ideas</w:t>
      </w:r>
      <w:r w:rsidRPr="00477FE0">
        <w:rPr>
          <w:rStyle w:val="StyleUnderline"/>
        </w:rPr>
        <w:t xml:space="preserve">, but to the </w:t>
      </w:r>
      <w:r w:rsidRPr="00477FE0">
        <w:rPr>
          <w:rStyle w:val="Emphasis"/>
        </w:rPr>
        <w:t>closest allies</w:t>
      </w:r>
      <w:r w:rsidRPr="00477FE0">
        <w:rPr>
          <w:sz w:val="16"/>
        </w:rPr>
        <w:t xml:space="preserve">.”76 Similarly, consider </w:t>
      </w:r>
      <w:r w:rsidRPr="00477FE0">
        <w:rPr>
          <w:rStyle w:val="StyleUnderline"/>
        </w:rPr>
        <w:t>the</w:t>
      </w:r>
      <w:r w:rsidRPr="00477FE0">
        <w:rPr>
          <w:sz w:val="16"/>
        </w:rPr>
        <w:t xml:space="preserve"> Environmental Protection Agency (“</w:t>
      </w:r>
      <w:r w:rsidRPr="00477FE0">
        <w:rPr>
          <w:rStyle w:val="Emphasis"/>
        </w:rPr>
        <w:t>EPA</w:t>
      </w:r>
      <w:r w:rsidRPr="00477FE0">
        <w:rPr>
          <w:sz w:val="16"/>
        </w:rPr>
        <w:t xml:space="preserve">”), which protects the public from climate pollutants. In such a politicized scenario, officials </w:t>
      </w:r>
      <w:r w:rsidRPr="00477FE0">
        <w:rPr>
          <w:rStyle w:val="StyleUnderline"/>
        </w:rPr>
        <w:t xml:space="preserve">could argue that there is “tremendous disagreement” about the science behind </w:t>
      </w:r>
      <w:r w:rsidRPr="00477FE0">
        <w:rPr>
          <w:rStyle w:val="Emphasis"/>
        </w:rPr>
        <w:t>climate change</w:t>
      </w:r>
      <w:r w:rsidRPr="00477FE0">
        <w:rPr>
          <w:rStyle w:val="StyleUnderline"/>
        </w:rPr>
        <w:t>, as Trump’s EPA Administrator did in 2017</w:t>
      </w:r>
      <w:r w:rsidRPr="00477FE0">
        <w:rPr>
          <w:sz w:val="16"/>
        </w:rPr>
        <w:t>.77</w:t>
      </w:r>
    </w:p>
    <w:p w14:paraId="48254A03" w14:textId="77777777" w:rsidR="00477FE0" w:rsidRPr="00477FE0" w:rsidRDefault="00AF2524" w:rsidP="00AF2524">
      <w:pPr>
        <w:rPr>
          <w:rStyle w:val="StyleUnderline"/>
        </w:rPr>
      </w:pPr>
      <w:r w:rsidRPr="00477FE0">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4BA08D59" w14:textId="77777777" w:rsidR="00477FE0" w:rsidRPr="00477FE0" w:rsidRDefault="00AF2524" w:rsidP="00AF2524">
      <w:pPr>
        <w:rPr>
          <w:rStyle w:val="StyleUnderline"/>
        </w:rPr>
      </w:pPr>
      <w:r w:rsidRPr="00477FE0">
        <w:rPr>
          <w:sz w:val="16"/>
        </w:rPr>
        <w:t xml:space="preserve">Fourth, </w:t>
      </w:r>
      <w:r w:rsidRPr="00477FE0">
        <w:rPr>
          <w:rStyle w:val="StyleUnderline"/>
          <w:highlight w:val="cyan"/>
        </w:rPr>
        <w:t>replacing</w:t>
      </w:r>
      <w:r w:rsidRPr="00477FE0">
        <w:rPr>
          <w:rStyle w:val="StyleUnderline"/>
        </w:rPr>
        <w:t xml:space="preserve"> moderate civil </w:t>
      </w:r>
      <w:r w:rsidRPr="00477FE0">
        <w:rPr>
          <w:rStyle w:val="StyleUnderline"/>
          <w:highlight w:val="cyan"/>
        </w:rPr>
        <w:t xml:space="preserve">servants with </w:t>
      </w:r>
      <w:r w:rsidRPr="00477FE0">
        <w:rPr>
          <w:rStyle w:val="Emphasis"/>
          <w:highlight w:val="cyan"/>
        </w:rPr>
        <w:t>extremists</w:t>
      </w:r>
      <w:r w:rsidRPr="00477FE0">
        <w:rPr>
          <w:rStyle w:val="StyleUnderline"/>
          <w:highlight w:val="cyan"/>
        </w:rPr>
        <w:t xml:space="preserve"> undermines the</w:t>
      </w:r>
      <w:r w:rsidRPr="00477FE0">
        <w:rPr>
          <w:rStyle w:val="StyleUnderline"/>
        </w:rPr>
        <w:t xml:space="preserve"> </w:t>
      </w:r>
      <w:r w:rsidRPr="00477FE0">
        <w:rPr>
          <w:rStyle w:val="Emphasis"/>
        </w:rPr>
        <w:t xml:space="preserve">quality of </w:t>
      </w:r>
      <w:r w:rsidRPr="00477FE0">
        <w:rPr>
          <w:rStyle w:val="Emphasis"/>
          <w:highlight w:val="cyan"/>
        </w:rPr>
        <w:t>government</w:t>
      </w:r>
      <w:r w:rsidRPr="00477FE0">
        <w:rPr>
          <w:sz w:val="16"/>
        </w:rPr>
        <w:t xml:space="preserve">. Whereas the ideologies of agency leadership regularly swing from left to right depending on who occupies the Oval </w:t>
      </w:r>
      <w:r w:rsidRPr="00477FE0">
        <w:rPr>
          <w:rStyle w:val="StyleUnderline"/>
        </w:rPr>
        <w:t xml:space="preserve">Office, civil </w:t>
      </w:r>
      <w:r w:rsidRPr="00477FE0">
        <w:rPr>
          <w:rStyle w:val="StyleUnderline"/>
          <w:highlight w:val="cyan"/>
        </w:rPr>
        <w:t>servants tend to be</w:t>
      </w:r>
      <w:r w:rsidRPr="00477FE0">
        <w:rPr>
          <w:rStyle w:val="StyleUnderline"/>
        </w:rPr>
        <w:t xml:space="preserve"> more moderate</w:t>
      </w:r>
      <w:r w:rsidRPr="00477FE0">
        <w:rPr>
          <w:sz w:val="16"/>
        </w:rPr>
        <w:t xml:space="preserve">.80 </w:t>
      </w:r>
      <w:r w:rsidRPr="00477FE0">
        <w:rPr>
          <w:rStyle w:val="StyleUnderline"/>
          <w:highlight w:val="cyan"/>
        </w:rPr>
        <w:t>This</w:t>
      </w:r>
      <w:r w:rsidRPr="00477FE0">
        <w:rPr>
          <w:rStyle w:val="StyleUnderline"/>
        </w:rPr>
        <w:t xml:space="preserve"> contrast serves as a </w:t>
      </w:r>
      <w:r w:rsidRPr="00477FE0">
        <w:rPr>
          <w:rStyle w:val="Emphasis"/>
        </w:rPr>
        <w:t>check</w:t>
      </w:r>
      <w:r w:rsidRPr="00477FE0">
        <w:rPr>
          <w:rStyle w:val="StyleUnderline"/>
        </w:rPr>
        <w:t xml:space="preserve">ing function on the other’s power and thus </w:t>
      </w:r>
      <w:r w:rsidRPr="00477FE0">
        <w:rPr>
          <w:rStyle w:val="StyleUnderline"/>
          <w:highlight w:val="cyan"/>
        </w:rPr>
        <w:t>serves as an</w:t>
      </w:r>
      <w:r w:rsidRPr="00477FE0">
        <w:rPr>
          <w:rStyle w:val="StyleUnderline"/>
        </w:rPr>
        <w:t xml:space="preserve"> “</w:t>
      </w:r>
      <w:r w:rsidRPr="00477FE0">
        <w:rPr>
          <w:rStyle w:val="StyleUnderline"/>
          <w:highlight w:val="cyan"/>
        </w:rPr>
        <w:t>administrative</w:t>
      </w:r>
      <w:r w:rsidRPr="00477FE0">
        <w:rPr>
          <w:rStyle w:val="StyleUnderline"/>
        </w:rPr>
        <w:t xml:space="preserve"> </w:t>
      </w:r>
      <w:r w:rsidRPr="00477FE0">
        <w:rPr>
          <w:rStyle w:val="Emphasis"/>
          <w:highlight w:val="cyan"/>
        </w:rPr>
        <w:t>s</w:t>
      </w:r>
      <w:r w:rsidRPr="00477FE0">
        <w:rPr>
          <w:rStyle w:val="StyleUnderline"/>
        </w:rPr>
        <w:t xml:space="preserve">eparation </w:t>
      </w:r>
      <w:r w:rsidRPr="00477FE0">
        <w:rPr>
          <w:rStyle w:val="Emphasis"/>
          <w:highlight w:val="cyan"/>
        </w:rPr>
        <w:t>o</w:t>
      </w:r>
      <w:r w:rsidRPr="00477FE0">
        <w:rPr>
          <w:rStyle w:val="StyleUnderline"/>
        </w:rPr>
        <w:t xml:space="preserve">f </w:t>
      </w:r>
      <w:r w:rsidRPr="00477FE0">
        <w:rPr>
          <w:rStyle w:val="Emphasis"/>
          <w:highlight w:val="cyan"/>
        </w:rPr>
        <w:t>p</w:t>
      </w:r>
      <w:r w:rsidRPr="00477FE0">
        <w:rPr>
          <w:rStyle w:val="StyleUnderline"/>
        </w:rPr>
        <w:t>owers.</w:t>
      </w:r>
      <w:r w:rsidRPr="00477FE0">
        <w:rPr>
          <w:sz w:val="16"/>
        </w:rPr>
        <w:t xml:space="preserve">”81 Therefore, </w:t>
      </w:r>
      <w:r w:rsidRPr="00477FE0">
        <w:rPr>
          <w:rStyle w:val="StyleUnderline"/>
        </w:rPr>
        <w:t xml:space="preserve">civil </w:t>
      </w:r>
      <w:r w:rsidRPr="00477FE0">
        <w:rPr>
          <w:rStyle w:val="StyleUnderline"/>
          <w:highlight w:val="cyan"/>
        </w:rPr>
        <w:t xml:space="preserve">servants act as </w:t>
      </w:r>
      <w:r w:rsidRPr="00477FE0">
        <w:rPr>
          <w:rStyle w:val="Emphasis"/>
          <w:highlight w:val="cyan"/>
        </w:rPr>
        <w:t>bulwarks</w:t>
      </w:r>
      <w:r w:rsidRPr="00477FE0">
        <w:rPr>
          <w:rStyle w:val="StyleUnderline"/>
        </w:rPr>
        <w:t xml:space="preserve">, positioned </w:t>
      </w:r>
      <w:r w:rsidRPr="00477FE0">
        <w:rPr>
          <w:rStyle w:val="StyleUnderline"/>
          <w:highlight w:val="cyan"/>
        </w:rPr>
        <w:t>to resist</w:t>
      </w:r>
      <w:r w:rsidRPr="00477FE0">
        <w:rPr>
          <w:rStyle w:val="StyleUnderline"/>
        </w:rPr>
        <w:t xml:space="preserve"> the efforts of </w:t>
      </w:r>
      <w:r w:rsidRPr="00477FE0">
        <w:rPr>
          <w:rStyle w:val="Emphasis"/>
        </w:rPr>
        <w:t xml:space="preserve">political </w:t>
      </w:r>
      <w:r w:rsidRPr="00477FE0">
        <w:rPr>
          <w:rStyle w:val="Emphasis"/>
          <w:highlight w:val="cyan"/>
        </w:rPr>
        <w:t>appointees</w:t>
      </w:r>
      <w:r w:rsidRPr="00477FE0">
        <w:rPr>
          <w:rStyle w:val="StyleUnderline"/>
          <w:highlight w:val="cyan"/>
        </w:rPr>
        <w:t xml:space="preserve"> to push</w:t>
      </w:r>
      <w:r w:rsidRPr="00477FE0">
        <w:rPr>
          <w:rStyle w:val="StyleUnderline"/>
        </w:rPr>
        <w:t xml:space="preserve"> forward </w:t>
      </w:r>
      <w:r w:rsidRPr="00477FE0">
        <w:rPr>
          <w:rStyle w:val="Emphasis"/>
        </w:rPr>
        <w:t>hyper-</w:t>
      </w:r>
      <w:r w:rsidRPr="00477FE0">
        <w:rPr>
          <w:rStyle w:val="Emphasis"/>
          <w:highlight w:val="cyan"/>
        </w:rPr>
        <w:t>partisan agendas</w:t>
      </w:r>
      <w:r w:rsidRPr="00477FE0">
        <w:rPr>
          <w:rStyle w:val="StyleUnderline"/>
        </w:rPr>
        <w:t xml:space="preserve"> and</w:t>
      </w:r>
      <w:r w:rsidRPr="00477FE0">
        <w:rPr>
          <w:sz w:val="16"/>
        </w:rPr>
        <w:t xml:space="preserve"> instead “promote the rule of law, advance reasoned approaches to decisionmaking, and </w:t>
      </w:r>
      <w:r w:rsidRPr="00477FE0">
        <w:rPr>
          <w:rStyle w:val="StyleUnderline"/>
        </w:rPr>
        <w:t xml:space="preserve">provide intergenerational </w:t>
      </w:r>
      <w:r w:rsidRPr="00477FE0">
        <w:rPr>
          <w:rStyle w:val="Emphasis"/>
        </w:rPr>
        <w:t>stability</w:t>
      </w:r>
      <w:r w:rsidRPr="00477FE0">
        <w:rPr>
          <w:sz w:val="16"/>
        </w:rPr>
        <w:t xml:space="preserve">.”82 To witness this in practice, consider </w:t>
      </w:r>
      <w:r w:rsidRPr="00477FE0">
        <w:rPr>
          <w:rStyle w:val="StyleUnderline"/>
          <w:highlight w:val="cyan"/>
        </w:rPr>
        <w:t>Trump’s attempt to</w:t>
      </w:r>
      <w:r w:rsidRPr="00477FE0">
        <w:rPr>
          <w:rStyle w:val="StyleUnderline"/>
        </w:rPr>
        <w:t xml:space="preserve"> install Jeffrey </w:t>
      </w:r>
      <w:r w:rsidRPr="00477FE0">
        <w:rPr>
          <w:rStyle w:val="Emphasis"/>
        </w:rPr>
        <w:t>Clark</w:t>
      </w:r>
      <w:r w:rsidRPr="00477FE0">
        <w:rPr>
          <w:sz w:val="16"/>
        </w:rPr>
        <w:t xml:space="preserve"> as his acting Attorney General </w:t>
      </w:r>
      <w:r w:rsidRPr="00477FE0">
        <w:rPr>
          <w:rStyle w:val="StyleUnderline"/>
        </w:rPr>
        <w:t>to</w:t>
      </w:r>
      <w:r w:rsidRPr="00477FE0">
        <w:rPr>
          <w:sz w:val="16"/>
        </w:rPr>
        <w:t xml:space="preserve"> wield the powers of the Justice Department and </w:t>
      </w:r>
      <w:r w:rsidRPr="00477FE0">
        <w:rPr>
          <w:rStyle w:val="StyleUnderline"/>
          <w:highlight w:val="cyan"/>
        </w:rPr>
        <w:t>overturn</w:t>
      </w:r>
      <w:r w:rsidRPr="00477FE0">
        <w:rPr>
          <w:sz w:val="16"/>
        </w:rPr>
        <w:t xml:space="preserve"> the results of </w:t>
      </w:r>
      <w:r w:rsidRPr="00477FE0">
        <w:rPr>
          <w:rStyle w:val="StyleUnderline"/>
          <w:highlight w:val="cyan"/>
        </w:rPr>
        <w:t>the</w:t>
      </w:r>
      <w:r w:rsidRPr="00477FE0">
        <w:rPr>
          <w:rStyle w:val="StyleUnderline"/>
        </w:rPr>
        <w:t xml:space="preserve"> 2020 presidential </w:t>
      </w:r>
      <w:r w:rsidRPr="00477FE0">
        <w:rPr>
          <w:rStyle w:val="StyleUnderline"/>
          <w:highlight w:val="cyan"/>
        </w:rPr>
        <w:t>election</w:t>
      </w:r>
      <w:r w:rsidRPr="00477FE0">
        <w:rPr>
          <w:sz w:val="16"/>
        </w:rPr>
        <w:t xml:space="preserve">.83 In a maneuver that would have brought the department’s operations to a standstill, </w:t>
      </w:r>
      <w:r w:rsidRPr="00477FE0">
        <w:rPr>
          <w:rStyle w:val="StyleUnderline"/>
        </w:rPr>
        <w:t xml:space="preserve">hundreds of civil </w:t>
      </w:r>
      <w:r w:rsidRPr="00477FE0">
        <w:rPr>
          <w:rStyle w:val="StyleUnderline"/>
          <w:highlight w:val="cyan"/>
        </w:rPr>
        <w:t xml:space="preserve">servants threatened to </w:t>
      </w:r>
      <w:r w:rsidRPr="00477FE0">
        <w:rPr>
          <w:rStyle w:val="Emphasis"/>
          <w:highlight w:val="cyan"/>
        </w:rPr>
        <w:t>resign</w:t>
      </w:r>
      <w:r w:rsidRPr="00477FE0">
        <w:rPr>
          <w:sz w:val="16"/>
        </w:rPr>
        <w:t xml:space="preserve"> en masse, </w:t>
      </w:r>
      <w:r w:rsidRPr="00477FE0">
        <w:rPr>
          <w:rStyle w:val="StyleUnderline"/>
          <w:highlight w:val="cyan"/>
        </w:rPr>
        <w:t xml:space="preserve">prompting Trump to </w:t>
      </w:r>
      <w:r w:rsidRPr="00477FE0">
        <w:rPr>
          <w:rStyle w:val="Emphasis"/>
          <w:highlight w:val="cyan"/>
        </w:rPr>
        <w:t>backpedal</w:t>
      </w:r>
      <w:r w:rsidRPr="00477FE0">
        <w:rPr>
          <w:rStyle w:val="StyleUnderline"/>
        </w:rPr>
        <w:t xml:space="preserve"> on his actions</w:t>
      </w:r>
      <w:r w:rsidRPr="00477FE0">
        <w:rPr>
          <w:sz w:val="16"/>
        </w:rPr>
        <w:t>.84</w:t>
      </w:r>
    </w:p>
    <w:p w14:paraId="72F2ADC0" w14:textId="77777777" w:rsidR="00477FE0" w:rsidRPr="00477FE0" w:rsidRDefault="00AF2524" w:rsidP="00AF2524">
      <w:pPr>
        <w:rPr>
          <w:rStyle w:val="StyleUnderline"/>
        </w:rPr>
      </w:pPr>
      <w:r w:rsidRPr="00477FE0">
        <w:rPr>
          <w:sz w:val="16"/>
        </w:rPr>
        <w:t xml:space="preserve">Fifth, </w:t>
      </w:r>
      <w:r w:rsidRPr="00477FE0">
        <w:rPr>
          <w:rStyle w:val="StyleUnderline"/>
        </w:rPr>
        <w:t xml:space="preserve">a politicized civil service results in decreased </w:t>
      </w:r>
      <w:r w:rsidRPr="00477FE0">
        <w:rPr>
          <w:rStyle w:val="Emphasis"/>
        </w:rPr>
        <w:t>effectiveness</w:t>
      </w:r>
      <w:r w:rsidRPr="00477FE0">
        <w:rPr>
          <w:rStyle w:val="StyleUnderline"/>
        </w:rPr>
        <w:t xml:space="preserve"> and </w:t>
      </w:r>
      <w:r w:rsidRPr="00477FE0">
        <w:rPr>
          <w:rStyle w:val="Emphasis"/>
        </w:rPr>
        <w:t>morale</w:t>
      </w:r>
      <w:r w:rsidRPr="00477FE0">
        <w:rPr>
          <w:sz w:val="16"/>
        </w:rPr>
        <w:t xml:space="preserve">. The theory of neutral competence suggests that </w:t>
      </w:r>
      <w:r w:rsidRPr="00477FE0">
        <w:rPr>
          <w:rStyle w:val="StyleUnderline"/>
        </w:rPr>
        <w:t xml:space="preserve">nonpartisan </w:t>
      </w:r>
      <w:r w:rsidRPr="00477FE0">
        <w:rPr>
          <w:rStyle w:val="Emphasis"/>
        </w:rPr>
        <w:t>civil servants</w:t>
      </w:r>
      <w:r w:rsidRPr="00477FE0">
        <w:rPr>
          <w:rStyle w:val="StyleUnderline"/>
        </w:rPr>
        <w:t xml:space="preserve"> are “more apt to possess specialized </w:t>
      </w:r>
      <w:r w:rsidRPr="00477FE0">
        <w:rPr>
          <w:rStyle w:val="Emphasis"/>
        </w:rPr>
        <w:t>policy expertise</w:t>
      </w:r>
      <w:r w:rsidRPr="00477FE0">
        <w:rPr>
          <w:sz w:val="16"/>
        </w:rPr>
        <w:t xml:space="preserve">, meaningful experience, public management skills, and relationships with key stakeholders. . . . and also serve as ‘honest brokers’ in a world of partisan and ideological divisions.”85 </w:t>
      </w:r>
      <w:r w:rsidRPr="00477FE0">
        <w:rPr>
          <w:rStyle w:val="StyleUnderline"/>
        </w:rPr>
        <w:t xml:space="preserve">Politicized </w:t>
      </w:r>
      <w:r w:rsidRPr="00477FE0">
        <w:rPr>
          <w:rStyle w:val="Emphasis"/>
        </w:rPr>
        <w:t>civil service</w:t>
      </w:r>
      <w:r w:rsidRPr="00477FE0">
        <w:rPr>
          <w:rStyle w:val="StyleUnderline"/>
        </w:rPr>
        <w:t xml:space="preserve"> systems</w:t>
      </w:r>
      <w:r w:rsidRPr="00477FE0">
        <w:rPr>
          <w:sz w:val="16"/>
        </w:rPr>
        <w:t xml:space="preserve">, on the other hand, </w:t>
      </w:r>
      <w:r w:rsidRPr="00477FE0">
        <w:rPr>
          <w:rStyle w:val="StyleUnderline"/>
        </w:rPr>
        <w:t xml:space="preserve">result in </w:t>
      </w:r>
      <w:r w:rsidRPr="00477FE0">
        <w:rPr>
          <w:rStyle w:val="Emphasis"/>
        </w:rPr>
        <w:t>shorter tenures</w:t>
      </w:r>
      <w:r w:rsidRPr="00477FE0">
        <w:rPr>
          <w:rStyle w:val="StyleUnderline"/>
        </w:rPr>
        <w:t xml:space="preserve">, greater </w:t>
      </w:r>
      <w:r w:rsidRPr="00477FE0">
        <w:rPr>
          <w:rStyle w:val="Emphasis"/>
        </w:rPr>
        <w:t>turnover</w:t>
      </w:r>
      <w:r w:rsidRPr="00477FE0">
        <w:rPr>
          <w:sz w:val="16"/>
        </w:rPr>
        <w:t xml:space="preserve">, reduced morale, </w:t>
      </w:r>
      <w:r w:rsidRPr="00477FE0">
        <w:rPr>
          <w:rStyle w:val="StyleUnderline"/>
        </w:rPr>
        <w:t xml:space="preserve">and barriers to recruitment of highly </w:t>
      </w:r>
      <w:r w:rsidRPr="00477FE0">
        <w:rPr>
          <w:rStyle w:val="Emphasis"/>
        </w:rPr>
        <w:t>qualified individuals</w:t>
      </w:r>
      <w:r w:rsidRPr="00477FE0">
        <w:rPr>
          <w:sz w:val="16"/>
        </w:rPr>
        <w:t xml:space="preserve">.86 </w:t>
      </w:r>
    </w:p>
    <w:p w14:paraId="257ADAE1" w14:textId="77777777" w:rsidR="00477FE0" w:rsidRPr="00477FE0" w:rsidRDefault="00AF2524" w:rsidP="00AF2524">
      <w:pPr>
        <w:rPr>
          <w:rStyle w:val="StyleUnderline"/>
        </w:rPr>
      </w:pPr>
      <w:r w:rsidRPr="00477FE0">
        <w:rPr>
          <w:sz w:val="16"/>
        </w:rPr>
        <w:t xml:space="preserve">Lastly, </w:t>
      </w:r>
      <w:r w:rsidRPr="00477FE0">
        <w:rPr>
          <w:rStyle w:val="StyleUnderline"/>
          <w:highlight w:val="cyan"/>
        </w:rPr>
        <w:t>politicizing the</w:t>
      </w:r>
      <w:r w:rsidRPr="00477FE0">
        <w:rPr>
          <w:rStyle w:val="StyleUnderline"/>
        </w:rPr>
        <w:t xml:space="preserve"> </w:t>
      </w:r>
      <w:r w:rsidRPr="00477FE0">
        <w:rPr>
          <w:rStyle w:val="Emphasis"/>
        </w:rPr>
        <w:t xml:space="preserve">civil </w:t>
      </w:r>
      <w:r w:rsidRPr="00477FE0">
        <w:rPr>
          <w:rStyle w:val="Emphasis"/>
          <w:highlight w:val="cyan"/>
        </w:rPr>
        <w:t>service</w:t>
      </w:r>
      <w:r w:rsidRPr="00477FE0">
        <w:rPr>
          <w:rStyle w:val="StyleUnderline"/>
        </w:rPr>
        <w:t xml:space="preserve"> threatens </w:t>
      </w:r>
      <w:r w:rsidRPr="00477FE0">
        <w:rPr>
          <w:rStyle w:val="Emphasis"/>
        </w:rPr>
        <w:t>democratic principles</w:t>
      </w:r>
      <w:r w:rsidRPr="00477FE0">
        <w:rPr>
          <w:rStyle w:val="StyleUnderline"/>
        </w:rPr>
        <w:t xml:space="preserve">. Such a system </w:t>
      </w:r>
      <w:r w:rsidRPr="00477FE0">
        <w:rPr>
          <w:rStyle w:val="StyleUnderline"/>
          <w:highlight w:val="cyan"/>
        </w:rPr>
        <w:t>fosters</w:t>
      </w:r>
      <w:r w:rsidRPr="00477FE0">
        <w:rPr>
          <w:rStyle w:val="StyleUnderline"/>
        </w:rPr>
        <w:t xml:space="preserve"> </w:t>
      </w:r>
      <w:r w:rsidRPr="00477FE0">
        <w:rPr>
          <w:rStyle w:val="Emphasis"/>
        </w:rPr>
        <w:t xml:space="preserve">public </w:t>
      </w:r>
      <w:r w:rsidRPr="00477FE0">
        <w:rPr>
          <w:rStyle w:val="Emphasis"/>
          <w:highlight w:val="cyan"/>
        </w:rPr>
        <w:t>cynicism</w:t>
      </w:r>
      <w:r w:rsidRPr="00477FE0">
        <w:rPr>
          <w:rStyle w:val="StyleUnderline"/>
          <w:highlight w:val="cyan"/>
        </w:rPr>
        <w:t xml:space="preserve"> and distrust of</w:t>
      </w:r>
      <w:r w:rsidRPr="00477FE0">
        <w:rPr>
          <w:rStyle w:val="StyleUnderline"/>
        </w:rPr>
        <w:t xml:space="preserve"> </w:t>
      </w:r>
      <w:r w:rsidRPr="00477FE0">
        <w:rPr>
          <w:rStyle w:val="Emphasis"/>
        </w:rPr>
        <w:t xml:space="preserve">administrative </w:t>
      </w:r>
      <w:r w:rsidRPr="00477FE0">
        <w:rPr>
          <w:rStyle w:val="Emphasis"/>
          <w:highlight w:val="cyan"/>
        </w:rPr>
        <w:t>agencies</w:t>
      </w:r>
      <w:r w:rsidRPr="00477FE0">
        <w:rPr>
          <w:sz w:val="16"/>
        </w:rPr>
        <w:t xml:space="preserve">.87 Additionally, </w:t>
      </w:r>
      <w:r w:rsidRPr="00477FE0">
        <w:rPr>
          <w:rStyle w:val="StyleUnderline"/>
          <w:highlight w:val="cyan"/>
        </w:rPr>
        <w:t xml:space="preserve">a </w:t>
      </w:r>
      <w:r w:rsidRPr="00477FE0">
        <w:rPr>
          <w:rStyle w:val="Emphasis"/>
          <w:szCs w:val="24"/>
          <w:highlight w:val="cyan"/>
        </w:rPr>
        <w:t>government of sycophants</w:t>
      </w:r>
      <w:r w:rsidRPr="00477FE0">
        <w:rPr>
          <w:rStyle w:val="StyleUnderline"/>
          <w:highlight w:val="cyan"/>
        </w:rPr>
        <w:t xml:space="preserve"> cannot</w:t>
      </w:r>
      <w:r w:rsidRPr="00477FE0">
        <w:rPr>
          <w:rStyle w:val="StyleUnderline"/>
        </w:rPr>
        <w:t xml:space="preserve"> “</w:t>
      </w:r>
      <w:r w:rsidRPr="00477FE0">
        <w:rPr>
          <w:rStyle w:val="StyleUnderline"/>
          <w:highlight w:val="cyan"/>
        </w:rPr>
        <w:t xml:space="preserve">check </w:t>
      </w:r>
      <w:r w:rsidRPr="00477FE0">
        <w:rPr>
          <w:rStyle w:val="Emphasis"/>
          <w:highlight w:val="cyan"/>
        </w:rPr>
        <w:t>authoritarianism</w:t>
      </w:r>
      <w:r w:rsidRPr="00477FE0">
        <w:rPr>
          <w:rStyle w:val="StyleUnderline"/>
          <w:highlight w:val="cyan"/>
        </w:rPr>
        <w:t xml:space="preserve"> or protect</w:t>
      </w:r>
      <w:r w:rsidRPr="00477FE0">
        <w:rPr>
          <w:rStyle w:val="StyleUnderline"/>
        </w:rPr>
        <w:t xml:space="preserve"> the </w:t>
      </w:r>
      <w:r w:rsidRPr="00477FE0">
        <w:rPr>
          <w:rStyle w:val="Emphasis"/>
        </w:rPr>
        <w:t xml:space="preserve">public </w:t>
      </w:r>
      <w:r w:rsidRPr="00477FE0">
        <w:rPr>
          <w:rStyle w:val="Emphasis"/>
          <w:highlight w:val="cyan"/>
        </w:rPr>
        <w:t>interest</w:t>
      </w:r>
      <w:r w:rsidRPr="00477FE0">
        <w:rPr>
          <w:rStyle w:val="StyleUnderline"/>
          <w:highlight w:val="cyan"/>
        </w:rPr>
        <w:t xml:space="preserve"> from </w:t>
      </w:r>
      <w:r w:rsidRPr="00477FE0">
        <w:rPr>
          <w:rStyle w:val="Emphasis"/>
          <w:highlight w:val="cyan"/>
        </w:rPr>
        <w:t>exploitation</w:t>
      </w:r>
      <w:r w:rsidRPr="00477FE0">
        <w:rPr>
          <w:rStyle w:val="StyleUnderline"/>
        </w:rPr>
        <w:t xml:space="preserve"> for private gain</w:t>
      </w:r>
      <w:r w:rsidRPr="00477FE0">
        <w:rPr>
          <w:sz w:val="16"/>
        </w:rPr>
        <w:t xml:space="preserve">.”88 </w:t>
      </w:r>
      <w:r w:rsidRPr="00477FE0">
        <w:rPr>
          <w:rStyle w:val="StyleUnderline"/>
        </w:rPr>
        <w:t xml:space="preserve">Federal </w:t>
      </w:r>
      <w:r w:rsidRPr="00477FE0">
        <w:rPr>
          <w:rStyle w:val="Emphasis"/>
          <w:highlight w:val="cyan"/>
        </w:rPr>
        <w:t>employees</w:t>
      </w:r>
      <w:r w:rsidRPr="00477FE0">
        <w:rPr>
          <w:rStyle w:val="StyleUnderline"/>
        </w:rPr>
        <w:t xml:space="preserve"> play a crucial role in </w:t>
      </w:r>
      <w:r w:rsidRPr="00477FE0">
        <w:rPr>
          <w:rStyle w:val="StyleUnderline"/>
          <w:highlight w:val="cyan"/>
        </w:rPr>
        <w:t>report</w:t>
      </w:r>
      <w:r w:rsidRPr="00477FE0">
        <w:rPr>
          <w:rStyle w:val="StyleUnderline"/>
        </w:rPr>
        <w:t xml:space="preserve">ing </w:t>
      </w:r>
      <w:r w:rsidRPr="00477FE0">
        <w:rPr>
          <w:rStyle w:val="Emphasis"/>
          <w:highlight w:val="cyan"/>
        </w:rPr>
        <w:t>illegal</w:t>
      </w:r>
      <w:r w:rsidRPr="00477FE0">
        <w:rPr>
          <w:rStyle w:val="Emphasis"/>
        </w:rPr>
        <w:t xml:space="preserve"> or unethical</w:t>
      </w:r>
      <w:r w:rsidRPr="00477FE0">
        <w:rPr>
          <w:rStyle w:val="StyleUnderline"/>
        </w:rPr>
        <w:t xml:space="preserve"> activities and </w:t>
      </w:r>
      <w:r w:rsidRPr="00477FE0">
        <w:rPr>
          <w:rStyle w:val="StyleUnderline"/>
          <w:highlight w:val="cyan"/>
        </w:rPr>
        <w:t>misconduct</w:t>
      </w:r>
      <w:r w:rsidRPr="00477FE0">
        <w:rPr>
          <w:sz w:val="16"/>
        </w:rPr>
        <w:t xml:space="preserve">.89 </w:t>
      </w:r>
      <w:r w:rsidRPr="00477FE0">
        <w:rPr>
          <w:rStyle w:val="StyleUnderline"/>
          <w:highlight w:val="cyan"/>
        </w:rPr>
        <w:t>They</w:t>
      </w:r>
      <w:r w:rsidRPr="00477FE0">
        <w:rPr>
          <w:rStyle w:val="StyleUnderline"/>
        </w:rPr>
        <w:t xml:space="preserve"> also </w:t>
      </w:r>
      <w:r w:rsidRPr="00477FE0">
        <w:rPr>
          <w:rStyle w:val="StyleUnderline"/>
          <w:highlight w:val="cyan"/>
        </w:rPr>
        <w:t>release</w:t>
      </w:r>
      <w:r w:rsidRPr="00477FE0">
        <w:rPr>
          <w:rStyle w:val="StyleUnderline"/>
        </w:rPr>
        <w:t xml:space="preserve"> </w:t>
      </w:r>
      <w:r w:rsidRPr="00477FE0">
        <w:rPr>
          <w:rStyle w:val="Emphasis"/>
        </w:rPr>
        <w:t>essential information</w:t>
      </w:r>
      <w:r w:rsidRPr="00477FE0">
        <w:rPr>
          <w:rStyle w:val="StyleUnderline"/>
        </w:rPr>
        <w:t xml:space="preserve">, such as </w:t>
      </w:r>
      <w:r w:rsidRPr="00477FE0">
        <w:rPr>
          <w:rStyle w:val="Emphasis"/>
          <w:highlight w:val="cyan"/>
        </w:rPr>
        <w:t>election data</w:t>
      </w:r>
      <w:r w:rsidRPr="00477FE0">
        <w:rPr>
          <w:rStyle w:val="StyleUnderline"/>
        </w:rPr>
        <w:t xml:space="preserve">, unemployment rates, and government spending figures, so as </w:t>
      </w:r>
      <w:r w:rsidRPr="00477FE0">
        <w:rPr>
          <w:rStyle w:val="StyleUnderline"/>
          <w:highlight w:val="cyan"/>
        </w:rPr>
        <w:t xml:space="preserve">to ensure </w:t>
      </w:r>
      <w:r w:rsidRPr="00477FE0">
        <w:rPr>
          <w:rStyle w:val="Emphasis"/>
          <w:highlight w:val="cyan"/>
        </w:rPr>
        <w:t>transparency</w:t>
      </w:r>
      <w:r w:rsidRPr="00477FE0">
        <w:rPr>
          <w:rStyle w:val="StyleUnderline"/>
        </w:rPr>
        <w:t xml:space="preserve"> and accountability</w:t>
      </w:r>
      <w:r w:rsidRPr="00477FE0">
        <w:rPr>
          <w:sz w:val="16"/>
        </w:rPr>
        <w:t xml:space="preserve">.90 </w:t>
      </w:r>
      <w:r w:rsidRPr="00477FE0">
        <w:rPr>
          <w:rStyle w:val="StyleUnderline"/>
        </w:rPr>
        <w:t xml:space="preserve">Such information is meant to be </w:t>
      </w:r>
      <w:r w:rsidRPr="00477FE0">
        <w:rPr>
          <w:rStyle w:val="Emphasis"/>
        </w:rPr>
        <w:t>unbiased</w:t>
      </w:r>
      <w:r w:rsidRPr="00477FE0">
        <w:rPr>
          <w:sz w:val="16"/>
        </w:rPr>
        <w:t xml:space="preserve"> and untainted by partisanship </w:t>
      </w:r>
      <w:r w:rsidRPr="00477FE0">
        <w:rPr>
          <w:rStyle w:val="StyleUnderline"/>
        </w:rPr>
        <w:t>and is a sign of a healthy democracy</w:t>
      </w:r>
      <w:r w:rsidRPr="00477FE0">
        <w:rPr>
          <w:sz w:val="16"/>
        </w:rPr>
        <w:t xml:space="preserve">. By contrast, the </w:t>
      </w:r>
      <w:r w:rsidRPr="00477FE0">
        <w:rPr>
          <w:rStyle w:val="StyleUnderline"/>
          <w:highlight w:val="cyan"/>
        </w:rPr>
        <w:t xml:space="preserve">concentration of </w:t>
      </w:r>
      <w:r w:rsidRPr="00477FE0">
        <w:rPr>
          <w:rStyle w:val="Emphasis"/>
          <w:highlight w:val="cyan"/>
        </w:rPr>
        <w:t>bureaucratic power</w:t>
      </w:r>
      <w:r w:rsidRPr="00477FE0">
        <w:rPr>
          <w:rStyle w:val="StyleUnderline"/>
        </w:rPr>
        <w:t xml:space="preserve"> in the executive is a common strategy used by autocrats to </w:t>
      </w:r>
      <w:r w:rsidRPr="00477FE0">
        <w:rPr>
          <w:rStyle w:val="Emphasis"/>
        </w:rPr>
        <w:t>limit oversight</w:t>
      </w:r>
      <w:r w:rsidRPr="00477FE0">
        <w:rPr>
          <w:rStyle w:val="StyleUnderline"/>
        </w:rPr>
        <w:t xml:space="preserve">, </w:t>
      </w:r>
      <w:r w:rsidRPr="00477FE0">
        <w:rPr>
          <w:rStyle w:val="Emphasis"/>
          <w:highlight w:val="cyan"/>
        </w:rPr>
        <w:t>silence opponents</w:t>
      </w:r>
      <w:r w:rsidRPr="00477FE0">
        <w:rPr>
          <w:rStyle w:val="StyleUnderline"/>
        </w:rPr>
        <w:t xml:space="preserve">, and deny citizens certain </w:t>
      </w:r>
      <w:r w:rsidRPr="00477FE0">
        <w:rPr>
          <w:rStyle w:val="Emphasis"/>
        </w:rPr>
        <w:t>rights and liberties</w:t>
      </w:r>
      <w:r w:rsidRPr="00477FE0">
        <w:rPr>
          <w:sz w:val="16"/>
        </w:rPr>
        <w:t xml:space="preserve">.91 </w:t>
      </w:r>
      <w:r w:rsidRPr="00477FE0">
        <w:rPr>
          <w:rStyle w:val="StyleUnderline"/>
        </w:rPr>
        <w:t>A civil service influenced by partisanship would</w:t>
      </w:r>
      <w:r w:rsidRPr="00477FE0">
        <w:rPr>
          <w:sz w:val="16"/>
        </w:rPr>
        <w:t xml:space="preserve"> almost certainly </w:t>
      </w:r>
      <w:r w:rsidRPr="00477FE0">
        <w:rPr>
          <w:rStyle w:val="StyleUnderline"/>
          <w:highlight w:val="cyan"/>
        </w:rPr>
        <w:t xml:space="preserve">result in a </w:t>
      </w:r>
      <w:r w:rsidRPr="00477FE0">
        <w:rPr>
          <w:rStyle w:val="Emphasis"/>
          <w:highlight w:val="cyan"/>
        </w:rPr>
        <w:t>decline</w:t>
      </w:r>
      <w:r w:rsidRPr="00477FE0">
        <w:rPr>
          <w:rStyle w:val="StyleUnderline"/>
          <w:highlight w:val="cyan"/>
        </w:rPr>
        <w:t xml:space="preserve"> in </w:t>
      </w:r>
      <w:r w:rsidRPr="00477FE0">
        <w:rPr>
          <w:rStyle w:val="Emphasis"/>
          <w:highlight w:val="cyan"/>
        </w:rPr>
        <w:t>democratic values</w:t>
      </w:r>
      <w:r w:rsidRPr="00477FE0">
        <w:rPr>
          <w:rStyle w:val="StyleUnderline"/>
        </w:rPr>
        <w:t xml:space="preserve">. </w:t>
      </w:r>
    </w:p>
    <w:p w14:paraId="752BC333" w14:textId="77777777" w:rsidR="00477FE0" w:rsidRPr="00477FE0" w:rsidRDefault="00477FE0" w:rsidP="00AF2524">
      <w:pPr>
        <w:rPr>
          <w:rStyle w:val="StyleUnderline"/>
        </w:rPr>
      </w:pPr>
    </w:p>
    <w:p w14:paraId="4CA14EB3" w14:textId="77777777" w:rsidR="00477FE0" w:rsidRPr="00477FE0" w:rsidRDefault="00AF2524" w:rsidP="00AF2524">
      <w:pPr>
        <w:pStyle w:val="Heading4"/>
        <w:rPr>
          <w:rStyle w:val="StyleUnderline"/>
        </w:rPr>
      </w:pPr>
      <w:r w:rsidRPr="00477FE0">
        <w:t xml:space="preserve">Trump’s foreign policy is </w:t>
      </w:r>
      <w:r w:rsidRPr="00477FE0">
        <w:rPr>
          <w:u w:val="single"/>
        </w:rPr>
        <w:t>existential</w:t>
      </w:r>
      <w:r w:rsidRPr="00477FE0">
        <w:t xml:space="preserve">. </w:t>
      </w:r>
    </w:p>
    <w:p w14:paraId="4E61BB92" w14:textId="77777777" w:rsidR="00477FE0" w:rsidRPr="00477FE0" w:rsidRDefault="00AF2524" w:rsidP="00AF2524">
      <w:pPr>
        <w:rPr>
          <w:rStyle w:val="StyleUnderline"/>
        </w:rPr>
      </w:pPr>
      <w:r w:rsidRPr="00477FE0">
        <w:t xml:space="preserve">Ziya </w:t>
      </w:r>
      <w:r w:rsidRPr="00477FE0">
        <w:rPr>
          <w:rStyle w:val="Style13ptBold"/>
        </w:rPr>
        <w:t>Öniş 25</w:t>
      </w:r>
      <w:r w:rsidRPr="00477FE0">
        <w:t xml:space="preserve">. Professor of International Political Economy at Koç University. “Debating ‘Peace’ in the Emerging Post-Western Order.” 4/16/25. https://www.globalpanorama.org/en/2025/04/peace-in-the-post-western-order/. </w:t>
      </w:r>
    </w:p>
    <w:p w14:paraId="571E784B" w14:textId="77777777" w:rsidR="00477FE0" w:rsidRPr="00477FE0" w:rsidRDefault="00AF2524" w:rsidP="00AF2524">
      <w:pPr>
        <w:rPr>
          <w:rStyle w:val="StyleUnderline"/>
        </w:rPr>
      </w:pPr>
      <w:r w:rsidRPr="00477FE0">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74DE7AA" w14:textId="77777777" w:rsidR="00477FE0" w:rsidRPr="00477FE0" w:rsidRDefault="00AF2524" w:rsidP="00AF2524">
      <w:pPr>
        <w:rPr>
          <w:rStyle w:val="StyleUnderline"/>
        </w:rPr>
      </w:pPr>
      <w:r w:rsidRPr="00477FE0">
        <w:rPr>
          <w:sz w:val="16"/>
        </w:rPr>
        <w:t xml:space="preserve">This was the dominant vision of the 1990s and the early 2000s. Within the next two decades, however, </w:t>
      </w:r>
      <w:r w:rsidRPr="00477FE0">
        <w:rPr>
          <w:rStyle w:val="StyleUnderline"/>
          <w:highlight w:val="cyan"/>
        </w:rPr>
        <w:t>the world has</w:t>
      </w:r>
      <w:r w:rsidRPr="00477FE0">
        <w:rPr>
          <w:rStyle w:val="StyleUnderline"/>
        </w:rPr>
        <w:t xml:space="preserve"> unexpectedly </w:t>
      </w:r>
      <w:r w:rsidRPr="00477FE0">
        <w:rPr>
          <w:rStyle w:val="Emphasis"/>
          <w:highlight w:val="cyan"/>
        </w:rPr>
        <w:t>changed</w:t>
      </w:r>
      <w:r w:rsidRPr="00477FE0">
        <w:rPr>
          <w:rStyle w:val="StyleUnderline"/>
        </w:rPr>
        <w:t xml:space="preserve"> in a fundamental fashion </w:t>
      </w:r>
      <w:r w:rsidRPr="00477FE0">
        <w:rPr>
          <w:rStyle w:val="StyleUnderline"/>
          <w:highlight w:val="cyan"/>
        </w:rPr>
        <w:t>through</w:t>
      </w:r>
      <w:r w:rsidRPr="00477FE0">
        <w:rPr>
          <w:rStyle w:val="StyleUnderline"/>
        </w:rPr>
        <w:t xml:space="preserve"> a series of unanticipated </w:t>
      </w:r>
      <w:r w:rsidRPr="00477FE0">
        <w:rPr>
          <w:rStyle w:val="Emphasis"/>
          <w:highlight w:val="cyan"/>
        </w:rPr>
        <w:t>crises</w:t>
      </w:r>
      <w:r w:rsidRPr="00477FE0">
        <w:rPr>
          <w:sz w:val="16"/>
        </w:rPr>
        <w:t xml:space="preserve">. The state of optimism that characterized the unipolar moment faded away, and </w:t>
      </w:r>
      <w:r w:rsidRPr="00477FE0">
        <w:rPr>
          <w:rStyle w:val="StyleUnderline"/>
        </w:rPr>
        <w:t>confidence in</w:t>
      </w:r>
      <w:r w:rsidRPr="00477FE0">
        <w:rPr>
          <w:sz w:val="16"/>
        </w:rPr>
        <w:t xml:space="preserve"> free markets and </w:t>
      </w:r>
      <w:r w:rsidRPr="00477FE0">
        <w:rPr>
          <w:rStyle w:val="Emphasis"/>
        </w:rPr>
        <w:t>democracy</w:t>
      </w:r>
      <w:r w:rsidRPr="00477FE0">
        <w:rPr>
          <w:rStyle w:val="StyleUnderline"/>
        </w:rPr>
        <w:t xml:space="preserve"> experienced a </w:t>
      </w:r>
      <w:r w:rsidRPr="00477FE0">
        <w:rPr>
          <w:rStyle w:val="Emphasis"/>
        </w:rPr>
        <w:t>drastic decline</w:t>
      </w:r>
      <w:r w:rsidRPr="00477FE0">
        <w:rPr>
          <w:rStyle w:val="StyleUnderline"/>
        </w:rPr>
        <w:t xml:space="preserve">. Violent </w:t>
      </w:r>
      <w:r w:rsidRPr="00477FE0">
        <w:rPr>
          <w:rStyle w:val="Emphasis"/>
        </w:rPr>
        <w:t xml:space="preserve">armed </w:t>
      </w:r>
      <w:r w:rsidRPr="00477FE0">
        <w:rPr>
          <w:rStyle w:val="Emphasis"/>
          <w:highlight w:val="cyan"/>
        </w:rPr>
        <w:t>conflicts</w:t>
      </w:r>
      <w:r w:rsidRPr="00477FE0">
        <w:rPr>
          <w:rStyle w:val="StyleUnderline"/>
          <w:highlight w:val="cyan"/>
        </w:rPr>
        <w:t xml:space="preserve"> in</w:t>
      </w:r>
      <w:r w:rsidRPr="00477FE0">
        <w:rPr>
          <w:rStyle w:val="StyleUnderline"/>
        </w:rPr>
        <w:t xml:space="preserve"> the periphery of </w:t>
      </w:r>
      <w:r w:rsidRPr="00477FE0">
        <w:rPr>
          <w:rStyle w:val="Emphasis"/>
          <w:highlight w:val="cyan"/>
        </w:rPr>
        <w:t>Europe</w:t>
      </w:r>
      <w:r w:rsidRPr="00477FE0">
        <w:rPr>
          <w:rStyle w:val="StyleUnderline"/>
          <w:highlight w:val="cyan"/>
        </w:rPr>
        <w:t xml:space="preserve"> and the </w:t>
      </w:r>
      <w:r w:rsidRPr="00477FE0">
        <w:rPr>
          <w:rStyle w:val="Emphasis"/>
          <w:highlight w:val="cyan"/>
        </w:rPr>
        <w:t>Middle East</w:t>
      </w:r>
      <w:r w:rsidRPr="00477FE0">
        <w:rPr>
          <w:rStyle w:val="StyleUnderline"/>
        </w:rPr>
        <w:t xml:space="preserve">, coming on top of a series of multiple crises in the realms of </w:t>
      </w:r>
      <w:r w:rsidRPr="00477FE0">
        <w:rPr>
          <w:rStyle w:val="Emphasis"/>
          <w:highlight w:val="cyan"/>
        </w:rPr>
        <w:t>economy</w:t>
      </w:r>
      <w:r w:rsidRPr="00477FE0">
        <w:rPr>
          <w:rStyle w:val="StyleUnderline"/>
          <w:highlight w:val="cyan"/>
        </w:rPr>
        <w:t xml:space="preserve">, </w:t>
      </w:r>
      <w:r w:rsidRPr="00477FE0">
        <w:rPr>
          <w:rStyle w:val="Emphasis"/>
          <w:highlight w:val="cyan"/>
        </w:rPr>
        <w:t>migration</w:t>
      </w:r>
      <w:r w:rsidRPr="00477FE0">
        <w:rPr>
          <w:rStyle w:val="StyleUnderline"/>
          <w:highlight w:val="cyan"/>
        </w:rPr>
        <w:t xml:space="preserve">, </w:t>
      </w:r>
      <w:r w:rsidRPr="00477FE0">
        <w:rPr>
          <w:rStyle w:val="Emphasis"/>
          <w:highlight w:val="cyan"/>
        </w:rPr>
        <w:t>climate change</w:t>
      </w:r>
      <w:r w:rsidRPr="00477FE0">
        <w:rPr>
          <w:rStyle w:val="StyleUnderline"/>
          <w:highlight w:val="cyan"/>
        </w:rPr>
        <w:t xml:space="preserve">, and </w:t>
      </w:r>
      <w:r w:rsidRPr="00477FE0">
        <w:rPr>
          <w:rStyle w:val="Emphasis"/>
          <w:highlight w:val="cyan"/>
        </w:rPr>
        <w:t>public health</w:t>
      </w:r>
      <w:r w:rsidRPr="00477FE0">
        <w:rPr>
          <w:rStyle w:val="StyleUnderline"/>
        </w:rPr>
        <w:t xml:space="preserve">, generated enormous uncertainties and anxieties and raised deep questions concerning the viability of democratic capitalism and the future of </w:t>
      </w:r>
      <w:r w:rsidRPr="00477FE0">
        <w:rPr>
          <w:rStyle w:val="Emphasis"/>
        </w:rPr>
        <w:t>l</w:t>
      </w:r>
      <w:r w:rsidRPr="00477FE0">
        <w:rPr>
          <w:rStyle w:val="StyleUnderline"/>
        </w:rPr>
        <w:t xml:space="preserve">iberal </w:t>
      </w:r>
      <w:r w:rsidRPr="00477FE0">
        <w:rPr>
          <w:rStyle w:val="Emphasis"/>
        </w:rPr>
        <w:t>i</w:t>
      </w:r>
      <w:r w:rsidRPr="00477FE0">
        <w:rPr>
          <w:rStyle w:val="StyleUnderline"/>
        </w:rPr>
        <w:t xml:space="preserve">nternational </w:t>
      </w:r>
      <w:r w:rsidRPr="00477FE0">
        <w:rPr>
          <w:rStyle w:val="Emphasis"/>
        </w:rPr>
        <w:t>o</w:t>
      </w:r>
      <w:r w:rsidRPr="00477FE0">
        <w:rPr>
          <w:rStyle w:val="StyleUnderline"/>
        </w:rPr>
        <w:t xml:space="preserve">rder.  </w:t>
      </w:r>
    </w:p>
    <w:p w14:paraId="3678274F" w14:textId="77777777" w:rsidR="00477FE0" w:rsidRPr="00477FE0" w:rsidRDefault="00AF2524" w:rsidP="00AF2524">
      <w:pPr>
        <w:rPr>
          <w:rStyle w:val="StyleUnderline"/>
        </w:rPr>
      </w:pPr>
      <w:r w:rsidRPr="00477FE0">
        <w:rPr>
          <w:sz w:val="16"/>
        </w:rPr>
        <w:t>[BREAKS]</w:t>
      </w:r>
    </w:p>
    <w:p w14:paraId="2CAC24B8" w14:textId="77777777" w:rsidR="00477FE0" w:rsidRPr="00477FE0" w:rsidRDefault="00AF2524" w:rsidP="00AF2524">
      <w:pPr>
        <w:rPr>
          <w:rStyle w:val="StyleUnderline"/>
        </w:rPr>
      </w:pPr>
      <w:r w:rsidRPr="00477FE0">
        <w:rPr>
          <w:sz w:val="6"/>
          <w:szCs w:val="6"/>
        </w:rPr>
        <w:t xml:space="preserve">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 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 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 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7B4D7144" w14:textId="77777777" w:rsidR="00477FE0" w:rsidRPr="00477FE0" w:rsidRDefault="00AF2524" w:rsidP="00AF2524">
      <w:pPr>
        <w:rPr>
          <w:rStyle w:val="StyleUnderline"/>
        </w:rPr>
      </w:pPr>
      <w:r w:rsidRPr="00477FE0">
        <w:rPr>
          <w:sz w:val="16"/>
        </w:rPr>
        <w:t>[BREAKS]</w:t>
      </w:r>
    </w:p>
    <w:p w14:paraId="2C7E5B7B" w14:textId="77777777" w:rsidR="00477FE0" w:rsidRPr="00477FE0" w:rsidRDefault="00AF2524" w:rsidP="00AF2524">
      <w:pPr>
        <w:rPr>
          <w:rStyle w:val="StyleUnderline"/>
        </w:rPr>
      </w:pPr>
      <w:r w:rsidRPr="00477FE0">
        <w:rPr>
          <w:sz w:val="16"/>
        </w:rPr>
        <w:t xml:space="preserve">Yet, there is a second dimension of </w:t>
      </w:r>
      <w:r w:rsidRPr="00477FE0">
        <w:rPr>
          <w:rStyle w:val="StyleUnderline"/>
        </w:rPr>
        <w:t>democratic peace theory</w:t>
      </w:r>
      <w:r w:rsidRPr="00477FE0">
        <w:rPr>
          <w:sz w:val="16"/>
        </w:rPr>
        <w:t xml:space="preserve"> that </w:t>
      </w:r>
      <w:r w:rsidRPr="00477FE0">
        <w:rPr>
          <w:rStyle w:val="StyleUnderline"/>
        </w:rPr>
        <w:t xml:space="preserve">remains </w:t>
      </w:r>
      <w:r w:rsidRPr="00477FE0">
        <w:rPr>
          <w:rStyle w:val="Emphasis"/>
        </w:rPr>
        <w:t>relevant</w:t>
      </w:r>
      <w:r w:rsidRPr="00477FE0">
        <w:rPr>
          <w:sz w:val="16"/>
        </w:rPr>
        <w:t xml:space="preserve"> today in a subtle way. </w:t>
      </w:r>
      <w:r w:rsidRPr="00477FE0">
        <w:rPr>
          <w:rStyle w:val="StyleUnderline"/>
        </w:rPr>
        <w:t>The argument that “</w:t>
      </w:r>
      <w:r w:rsidRPr="00477FE0">
        <w:rPr>
          <w:rStyle w:val="StyleUnderline"/>
          <w:highlight w:val="cyan"/>
        </w:rPr>
        <w:t xml:space="preserve">democracies </w:t>
      </w:r>
      <w:r w:rsidRPr="00477FE0">
        <w:rPr>
          <w:rStyle w:val="Emphasis"/>
          <w:highlight w:val="cyan"/>
        </w:rPr>
        <w:t>do not fight</w:t>
      </w:r>
      <w:r w:rsidRPr="00477FE0">
        <w:rPr>
          <w:rStyle w:val="StyleUnderline"/>
        </w:rPr>
        <w:t xml:space="preserve"> each other” </w:t>
      </w:r>
      <w:r w:rsidRPr="00477FE0">
        <w:rPr>
          <w:rStyle w:val="StyleUnderline"/>
          <w:highlight w:val="cyan"/>
        </w:rPr>
        <w:t>holds</w:t>
      </w:r>
      <w:r w:rsidRPr="00477FE0">
        <w:rPr>
          <w:rStyle w:val="StyleUnderline"/>
        </w:rPr>
        <w:t xml:space="preserve"> </w:t>
      </w:r>
      <w:r w:rsidRPr="00477FE0">
        <w:rPr>
          <w:rStyle w:val="Emphasis"/>
        </w:rPr>
        <w:t xml:space="preserve">considerable </w:t>
      </w:r>
      <w:r w:rsidRPr="00477FE0">
        <w:rPr>
          <w:rStyle w:val="Emphasis"/>
          <w:highlight w:val="cyan"/>
        </w:rPr>
        <w:t>validity</w:t>
      </w:r>
      <w:r w:rsidRPr="00477F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477FE0">
        <w:rPr>
          <w:rStyle w:val="StyleUnderline"/>
          <w:highlight w:val="cyan"/>
        </w:rPr>
        <w:t>with</w:t>
      </w:r>
      <w:r w:rsidRPr="00477FE0">
        <w:rPr>
          <w:rStyle w:val="StyleUnderline"/>
        </w:rPr>
        <w:t xml:space="preserve"> the </w:t>
      </w:r>
      <w:r w:rsidRPr="00477FE0">
        <w:rPr>
          <w:rStyle w:val="Emphasis"/>
        </w:rPr>
        <w:t>U</w:t>
      </w:r>
      <w:r w:rsidRPr="00477FE0">
        <w:rPr>
          <w:rStyle w:val="StyleUnderline"/>
        </w:rPr>
        <w:t xml:space="preserve">nited </w:t>
      </w:r>
      <w:r w:rsidRPr="00477FE0">
        <w:rPr>
          <w:rStyle w:val="Emphasis"/>
        </w:rPr>
        <w:t>S</w:t>
      </w:r>
      <w:r w:rsidRPr="00477FE0">
        <w:rPr>
          <w:rStyle w:val="StyleUnderline"/>
        </w:rPr>
        <w:t>tates displaying strong authoritarian tendencies during</w:t>
      </w:r>
      <w:r w:rsidRPr="00477FE0">
        <w:rPr>
          <w:sz w:val="16"/>
        </w:rPr>
        <w:t xml:space="preserve"> the second presidential term of </w:t>
      </w:r>
      <w:r w:rsidRPr="00477FE0">
        <w:rPr>
          <w:rStyle w:val="StyleUnderline"/>
        </w:rPr>
        <w:t xml:space="preserve">Donald </w:t>
      </w:r>
      <w:r w:rsidRPr="00477FE0">
        <w:rPr>
          <w:rStyle w:val="Emphasis"/>
          <w:highlight w:val="cyan"/>
        </w:rPr>
        <w:t>Trump</w:t>
      </w:r>
      <w:r w:rsidRPr="00477FE0">
        <w:rPr>
          <w:rStyle w:val="StyleUnderline"/>
        </w:rPr>
        <w:t xml:space="preserve">, </w:t>
      </w:r>
      <w:r w:rsidRPr="00477FE0">
        <w:rPr>
          <w:rStyle w:val="StyleUnderline"/>
          <w:highlight w:val="cyan"/>
        </w:rPr>
        <w:t>growing</w:t>
      </w:r>
      <w:r w:rsidRPr="00477FE0">
        <w:rPr>
          <w:rStyle w:val="StyleUnderline"/>
        </w:rPr>
        <w:t xml:space="preserve"> </w:t>
      </w:r>
      <w:r w:rsidRPr="00477FE0">
        <w:rPr>
          <w:rStyle w:val="Emphasis"/>
        </w:rPr>
        <w:t xml:space="preserve">insecurity and </w:t>
      </w:r>
      <w:r w:rsidRPr="00477FE0">
        <w:rPr>
          <w:rStyle w:val="Emphasis"/>
          <w:highlight w:val="cyan"/>
        </w:rPr>
        <w:t>instability</w:t>
      </w:r>
      <w:r w:rsidRPr="00477FE0">
        <w:rPr>
          <w:rStyle w:val="StyleUnderline"/>
          <w:highlight w:val="cyan"/>
        </w:rPr>
        <w:t xml:space="preserve"> are evident</w:t>
      </w:r>
      <w:r w:rsidRPr="00477FE0">
        <w:rPr>
          <w:rStyle w:val="StyleUnderline"/>
        </w:rPr>
        <w:t xml:space="preserve">. The post-Western world </w:t>
      </w:r>
      <w:r w:rsidRPr="00477FE0">
        <w:rPr>
          <w:rStyle w:val="StyleUnderline"/>
          <w:highlight w:val="cyan"/>
        </w:rPr>
        <w:t>showcases</w:t>
      </w:r>
      <w:r w:rsidRPr="00477FE0">
        <w:rPr>
          <w:rStyle w:val="StyleUnderline"/>
        </w:rPr>
        <w:t xml:space="preserve"> </w:t>
      </w:r>
      <w:r w:rsidRPr="00477FE0">
        <w:rPr>
          <w:rStyle w:val="Emphasis"/>
        </w:rPr>
        <w:t xml:space="preserve">unprecedented </w:t>
      </w:r>
      <w:r w:rsidRPr="00477FE0">
        <w:rPr>
          <w:rStyle w:val="Emphasis"/>
          <w:highlight w:val="cyan"/>
        </w:rPr>
        <w:t>levels</w:t>
      </w:r>
      <w:r w:rsidRPr="00477FE0">
        <w:rPr>
          <w:rStyle w:val="StyleUnderline"/>
          <w:highlight w:val="cyan"/>
        </w:rPr>
        <w:t xml:space="preserve"> of </w:t>
      </w:r>
      <w:r w:rsidRPr="00477FE0">
        <w:rPr>
          <w:rStyle w:val="Emphasis"/>
          <w:highlight w:val="cyan"/>
        </w:rPr>
        <w:t>instability</w:t>
      </w:r>
      <w:r w:rsidRPr="00477FE0">
        <w:rPr>
          <w:rStyle w:val="Emphasis"/>
        </w:rPr>
        <w:t xml:space="preserve"> and conflict</w:t>
      </w:r>
      <w:r w:rsidRPr="00477FE0">
        <w:rPr>
          <w:rStyle w:val="StyleUnderline"/>
        </w:rPr>
        <w:t xml:space="preserve">. The Russian invasion of </w:t>
      </w:r>
      <w:r w:rsidRPr="00477FE0">
        <w:rPr>
          <w:rStyle w:val="Emphasis"/>
          <w:highlight w:val="cyan"/>
        </w:rPr>
        <w:t>Ukraine</w:t>
      </w:r>
      <w:r w:rsidRPr="00477FE0">
        <w:rPr>
          <w:rStyle w:val="StyleUnderline"/>
          <w:highlight w:val="cyan"/>
        </w:rPr>
        <w:t xml:space="preserve"> and</w:t>
      </w:r>
      <w:r w:rsidRPr="00477FE0">
        <w:rPr>
          <w:rStyle w:val="StyleUnderline"/>
        </w:rPr>
        <w:t xml:space="preserve"> Israel’s strikes on </w:t>
      </w:r>
      <w:r w:rsidRPr="00477FE0">
        <w:rPr>
          <w:rStyle w:val="Emphasis"/>
          <w:highlight w:val="cyan"/>
        </w:rPr>
        <w:t>Palestine</w:t>
      </w:r>
      <w:r w:rsidRPr="00477FE0">
        <w:rPr>
          <w:sz w:val="16"/>
        </w:rPr>
        <w:t xml:space="preserve"> in response to Hamas’s terrorist attacks </w:t>
      </w:r>
      <w:r w:rsidRPr="00477FE0">
        <w:rPr>
          <w:rStyle w:val="StyleUnderline"/>
          <w:highlight w:val="cyan"/>
        </w:rPr>
        <w:t>underscore</w:t>
      </w:r>
      <w:r w:rsidRPr="00477FE0">
        <w:rPr>
          <w:rStyle w:val="StyleUnderline"/>
        </w:rPr>
        <w:t xml:space="preserve"> rapid </w:t>
      </w:r>
      <w:r w:rsidRPr="00477FE0">
        <w:rPr>
          <w:rStyle w:val="Emphasis"/>
          <w:highlight w:val="cyan"/>
        </w:rPr>
        <w:t>departure</w:t>
      </w:r>
      <w:r w:rsidRPr="00477FE0">
        <w:rPr>
          <w:rStyle w:val="StyleUnderline"/>
          <w:highlight w:val="cyan"/>
        </w:rPr>
        <w:t xml:space="preserve"> from a rule-based</w:t>
      </w:r>
      <w:r w:rsidRPr="00477FE0">
        <w:rPr>
          <w:rStyle w:val="StyleUnderline"/>
        </w:rPr>
        <w:t xml:space="preserve"> </w:t>
      </w:r>
      <w:r w:rsidRPr="00477FE0">
        <w:rPr>
          <w:rStyle w:val="Emphasis"/>
        </w:rPr>
        <w:t xml:space="preserve">security </w:t>
      </w:r>
      <w:r w:rsidRPr="00477FE0">
        <w:rPr>
          <w:rStyle w:val="Emphasis"/>
          <w:highlight w:val="cyan"/>
        </w:rPr>
        <w:t>order</w:t>
      </w:r>
      <w:r w:rsidRPr="00477FE0">
        <w:rPr>
          <w:sz w:val="16"/>
        </w:rPr>
        <w:t xml:space="preserve"> towards a new era, where conquest by the powerful appears to be the new standard. </w:t>
      </w:r>
      <w:r w:rsidRPr="00477FE0">
        <w:rPr>
          <w:rStyle w:val="StyleUnderline"/>
          <w:highlight w:val="cyan"/>
        </w:rPr>
        <w:t>The</w:t>
      </w:r>
      <w:r w:rsidRPr="00477FE0">
        <w:rPr>
          <w:rStyle w:val="StyleUnderline"/>
        </w:rPr>
        <w:t xml:space="preserve"> broad </w:t>
      </w:r>
      <w:r w:rsidRPr="00477FE0">
        <w:rPr>
          <w:rStyle w:val="Emphasis"/>
          <w:highlight w:val="cyan"/>
        </w:rPr>
        <w:t>shift</w:t>
      </w:r>
      <w:r w:rsidRPr="00477FE0">
        <w:rPr>
          <w:rStyle w:val="Emphasis"/>
        </w:rPr>
        <w:t xml:space="preserve"> to authoritarianism</w:t>
      </w:r>
      <w:r w:rsidRPr="00477FE0">
        <w:rPr>
          <w:rStyle w:val="StyleUnderline"/>
        </w:rPr>
        <w:t xml:space="preserve"> </w:t>
      </w:r>
      <w:r w:rsidRPr="00477FE0">
        <w:rPr>
          <w:rStyle w:val="StyleUnderline"/>
          <w:highlight w:val="cyan"/>
        </w:rPr>
        <w:t>made the world</w:t>
      </w:r>
      <w:r w:rsidRPr="00477FE0">
        <w:rPr>
          <w:rStyle w:val="StyleUnderline"/>
        </w:rPr>
        <w:t xml:space="preserve"> increasingly </w:t>
      </w:r>
      <w:r w:rsidRPr="00477FE0">
        <w:rPr>
          <w:rStyle w:val="Emphasis"/>
          <w:highlight w:val="cyan"/>
        </w:rPr>
        <w:t>less secure</w:t>
      </w:r>
      <w:r w:rsidRPr="00477FE0">
        <w:rPr>
          <w:sz w:val="16"/>
        </w:rPr>
        <w:t xml:space="preserve">, naturally </w:t>
      </w:r>
      <w:r w:rsidRPr="00477FE0">
        <w:rPr>
          <w:rStyle w:val="StyleUnderline"/>
          <w:highlight w:val="cyan"/>
        </w:rPr>
        <w:t>leading to</w:t>
      </w:r>
      <w:r w:rsidRPr="00477FE0">
        <w:rPr>
          <w:rStyle w:val="StyleUnderline"/>
        </w:rPr>
        <w:t xml:space="preserve"> the </w:t>
      </w:r>
      <w:r w:rsidRPr="00477FE0">
        <w:rPr>
          <w:rStyle w:val="StyleUnderline"/>
          <w:highlight w:val="cyan"/>
        </w:rPr>
        <w:t>diversion</w:t>
      </w:r>
      <w:r w:rsidRPr="00477FE0">
        <w:rPr>
          <w:rStyle w:val="StyleUnderline"/>
        </w:rPr>
        <w:t xml:space="preserve"> of resources </w:t>
      </w:r>
      <w:r w:rsidRPr="00477FE0">
        <w:rPr>
          <w:rStyle w:val="StyleUnderline"/>
          <w:highlight w:val="cyan"/>
        </w:rPr>
        <w:t>to</w:t>
      </w:r>
      <w:r w:rsidRPr="00477FE0">
        <w:rPr>
          <w:rStyle w:val="StyleUnderline"/>
        </w:rPr>
        <w:t xml:space="preserve">wards the manufacture of </w:t>
      </w:r>
      <w:r w:rsidRPr="00477FE0">
        <w:rPr>
          <w:rStyle w:val="Emphasis"/>
        </w:rPr>
        <w:t xml:space="preserve">weapons and </w:t>
      </w:r>
      <w:r w:rsidRPr="00477FE0">
        <w:rPr>
          <w:rStyle w:val="Emphasis"/>
          <w:highlight w:val="cyan"/>
        </w:rPr>
        <w:t>arm</w:t>
      </w:r>
      <w:r w:rsidRPr="00477FE0">
        <w:rPr>
          <w:rStyle w:val="StyleUnderline"/>
        </w:rPr>
        <w:t>ament</w:t>
      </w:r>
      <w:r w:rsidRPr="00477FE0">
        <w:rPr>
          <w:rStyle w:val="Emphasis"/>
          <w:highlight w:val="cyan"/>
        </w:rPr>
        <w:t>s</w:t>
      </w:r>
      <w:r w:rsidRPr="00477FE0">
        <w:rPr>
          <w:sz w:val="16"/>
        </w:rPr>
        <w:t xml:space="preserve">. As a result, </w:t>
      </w:r>
      <w:r w:rsidRPr="00477FE0">
        <w:rPr>
          <w:rStyle w:val="StyleUnderline"/>
        </w:rPr>
        <w:t xml:space="preserve">funding is </w:t>
      </w:r>
      <w:r w:rsidRPr="00477FE0">
        <w:rPr>
          <w:rStyle w:val="StyleUnderline"/>
          <w:highlight w:val="cyan"/>
        </w:rPr>
        <w:t>pulled away from</w:t>
      </w:r>
      <w:r w:rsidRPr="00477FE0">
        <w:rPr>
          <w:sz w:val="16"/>
        </w:rPr>
        <w:t xml:space="preserve"> critical areas such as </w:t>
      </w:r>
      <w:r w:rsidRPr="00477FE0">
        <w:rPr>
          <w:rStyle w:val="Emphasis"/>
        </w:rPr>
        <w:t xml:space="preserve">economic </w:t>
      </w:r>
      <w:r w:rsidRPr="00477FE0">
        <w:rPr>
          <w:rStyle w:val="Emphasis"/>
          <w:highlight w:val="cyan"/>
        </w:rPr>
        <w:t>development</w:t>
      </w:r>
      <w:r w:rsidRPr="00477FE0">
        <w:rPr>
          <w:rStyle w:val="StyleUnderline"/>
        </w:rPr>
        <w:t xml:space="preserve">, </w:t>
      </w:r>
      <w:r w:rsidRPr="00477FE0">
        <w:rPr>
          <w:rStyle w:val="Emphasis"/>
        </w:rPr>
        <w:t>social services</w:t>
      </w:r>
      <w:r w:rsidRPr="00477FE0">
        <w:rPr>
          <w:rStyle w:val="StyleUnderline"/>
        </w:rPr>
        <w:t xml:space="preserve">, </w:t>
      </w:r>
      <w:r w:rsidRPr="00477FE0">
        <w:rPr>
          <w:rStyle w:val="StyleUnderline"/>
          <w:highlight w:val="cyan"/>
        </w:rPr>
        <w:t xml:space="preserve">and </w:t>
      </w:r>
      <w:r w:rsidRPr="00477FE0">
        <w:rPr>
          <w:rStyle w:val="Emphasis"/>
          <w:highlight w:val="cyan"/>
        </w:rPr>
        <w:t>environmental protection</w:t>
      </w:r>
      <w:r w:rsidRPr="00477FE0">
        <w:rPr>
          <w:rStyle w:val="StyleUnderline"/>
        </w:rPr>
        <w:t xml:space="preserve">, leading to severe </w:t>
      </w:r>
      <w:r w:rsidRPr="00477FE0">
        <w:rPr>
          <w:rStyle w:val="Emphasis"/>
        </w:rPr>
        <w:t>human consequences</w:t>
      </w:r>
      <w:r w:rsidRPr="00477FE0">
        <w:rPr>
          <w:sz w:val="16"/>
        </w:rPr>
        <w:t xml:space="preserve">. Furthermore, </w:t>
      </w:r>
      <w:r w:rsidRPr="00477FE0">
        <w:rPr>
          <w:rStyle w:val="StyleUnderline"/>
        </w:rPr>
        <w:t xml:space="preserve">violence and </w:t>
      </w:r>
      <w:r w:rsidRPr="00477FE0">
        <w:rPr>
          <w:rStyle w:val="Emphasis"/>
          <w:highlight w:val="cyan"/>
        </w:rPr>
        <w:t>insecurity</w:t>
      </w:r>
      <w:r w:rsidRPr="00477FE0">
        <w:rPr>
          <w:rStyle w:val="StyleUnderline"/>
        </w:rPr>
        <w:t xml:space="preserve"> increasingly </w:t>
      </w:r>
      <w:r w:rsidRPr="00477FE0">
        <w:rPr>
          <w:rStyle w:val="StyleUnderline"/>
          <w:highlight w:val="cyan"/>
        </w:rPr>
        <w:t>infiltrate</w:t>
      </w:r>
      <w:r w:rsidRPr="00477FE0">
        <w:rPr>
          <w:rStyle w:val="StyleUnderline"/>
        </w:rPr>
        <w:t xml:space="preserve"> the </w:t>
      </w:r>
      <w:r w:rsidRPr="00477FE0">
        <w:rPr>
          <w:rStyle w:val="StyleUnderline"/>
          <w:highlight w:val="cyan"/>
        </w:rPr>
        <w:t>lives of</w:t>
      </w:r>
      <w:r w:rsidRPr="00477FE0">
        <w:rPr>
          <w:rStyle w:val="StyleUnderline"/>
        </w:rPr>
        <w:t xml:space="preserve"> </w:t>
      </w:r>
      <w:r w:rsidRPr="00477FE0">
        <w:rPr>
          <w:rStyle w:val="Emphasis"/>
        </w:rPr>
        <w:t xml:space="preserve">individual </w:t>
      </w:r>
      <w:r w:rsidRPr="00477FE0">
        <w:rPr>
          <w:rStyle w:val="Emphasis"/>
          <w:highlight w:val="cyan"/>
        </w:rPr>
        <w:t>citizens</w:t>
      </w:r>
      <w:r w:rsidRPr="00477FE0">
        <w:rPr>
          <w:rStyle w:val="StyleUnderline"/>
        </w:rPr>
        <w:t xml:space="preserve">. Weakening </w:t>
      </w:r>
      <w:r w:rsidRPr="00477FE0">
        <w:rPr>
          <w:rStyle w:val="Emphasis"/>
        </w:rPr>
        <w:t>social protection</w:t>
      </w:r>
      <w:r w:rsidRPr="00477FE0">
        <w:rPr>
          <w:rStyle w:val="StyleUnderline"/>
        </w:rPr>
        <w:t xml:space="preserve"> mechanisms coincide with</w:t>
      </w:r>
      <w:r w:rsidRPr="00477FE0">
        <w:rPr>
          <w:sz w:val="16"/>
        </w:rPr>
        <w:t xml:space="preserve"> a rise in </w:t>
      </w:r>
      <w:r w:rsidRPr="00477FE0">
        <w:rPr>
          <w:rStyle w:val="Emphasis"/>
        </w:rPr>
        <w:t>everyday violence</w:t>
      </w:r>
      <w:r w:rsidRPr="00477FE0">
        <w:rPr>
          <w:sz w:val="16"/>
        </w:rPr>
        <w:t xml:space="preserve"> and crime rates. </w:t>
      </w:r>
      <w:r w:rsidRPr="00477FE0">
        <w:rPr>
          <w:rStyle w:val="Emphasis"/>
        </w:rPr>
        <w:t xml:space="preserve">Deep </w:t>
      </w:r>
      <w:r w:rsidRPr="00477FE0">
        <w:rPr>
          <w:rStyle w:val="Emphasis"/>
          <w:highlight w:val="cyan"/>
        </w:rPr>
        <w:t>insecurities</w:t>
      </w:r>
      <w:r w:rsidRPr="00477FE0">
        <w:rPr>
          <w:rStyle w:val="StyleUnderline"/>
          <w:highlight w:val="cyan"/>
        </w:rPr>
        <w:t xml:space="preserve"> characterize</w:t>
      </w:r>
      <w:r w:rsidRPr="00477FE0">
        <w:rPr>
          <w:rStyle w:val="StyleUnderline"/>
        </w:rPr>
        <w:t xml:space="preserve"> the heavily controlled and </w:t>
      </w:r>
      <w:r w:rsidRPr="00477FE0">
        <w:rPr>
          <w:rStyle w:val="StyleUnderline"/>
          <w:highlight w:val="cyan"/>
        </w:rPr>
        <w:t xml:space="preserve">repressed environments of </w:t>
      </w:r>
      <w:r w:rsidRPr="00477FE0">
        <w:rPr>
          <w:rStyle w:val="Emphasis"/>
          <w:highlight w:val="cyan"/>
        </w:rPr>
        <w:t>authoritarian</w:t>
      </w:r>
      <w:r w:rsidRPr="00477FE0">
        <w:rPr>
          <w:rStyle w:val="StyleUnderline"/>
        </w:rPr>
        <w:t xml:space="preserve"> regime</w:t>
      </w:r>
      <w:r w:rsidRPr="00477FE0">
        <w:rPr>
          <w:rStyle w:val="Emphasis"/>
          <w:highlight w:val="cyan"/>
        </w:rPr>
        <w:t>s</w:t>
      </w:r>
      <w:r w:rsidRPr="00477FE0">
        <w:rPr>
          <w:sz w:val="16"/>
        </w:rPr>
        <w:t xml:space="preserve">. </w:t>
      </w:r>
    </w:p>
    <w:p w14:paraId="36702E6A" w14:textId="77777777" w:rsidR="00477FE0" w:rsidRPr="00477FE0" w:rsidRDefault="00AF2524" w:rsidP="00AF2524">
      <w:pPr>
        <w:rPr>
          <w:rStyle w:val="StyleUnderline"/>
        </w:rPr>
      </w:pPr>
      <w:r w:rsidRPr="00477FE0">
        <w:rPr>
          <w:sz w:val="16"/>
        </w:rPr>
        <w:t xml:space="preserve">Hence, part of the </w:t>
      </w:r>
      <w:r w:rsidRPr="00477FE0">
        <w:rPr>
          <w:rStyle w:val="Emphasis"/>
          <w:highlight w:val="cyan"/>
        </w:rPr>
        <w:t>democratic peace</w:t>
      </w:r>
      <w:r w:rsidRPr="00477FE0">
        <w:rPr>
          <w:sz w:val="16"/>
        </w:rPr>
        <w:t xml:space="preserve"> framework </w:t>
      </w:r>
      <w:r w:rsidRPr="00477FE0">
        <w:rPr>
          <w:rStyle w:val="StyleUnderline"/>
          <w:highlight w:val="cyan"/>
        </w:rPr>
        <w:t xml:space="preserve">remains </w:t>
      </w:r>
      <w:r w:rsidRPr="00477FE0">
        <w:rPr>
          <w:rStyle w:val="Emphasis"/>
          <w:highlight w:val="cyan"/>
        </w:rPr>
        <w:t>relevant</w:t>
      </w:r>
      <w:r w:rsidRPr="00477FE0">
        <w:rPr>
          <w:rStyle w:val="StyleUnderline"/>
        </w:rPr>
        <w:t xml:space="preserve"> in our quest to establish a peaceful world</w:t>
      </w:r>
      <w:r w:rsidRPr="00477F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477FE0">
        <w:rPr>
          <w:rStyle w:val="StyleUnderline"/>
          <w:highlight w:val="cyan"/>
        </w:rPr>
        <w:t>a</w:t>
      </w:r>
      <w:r w:rsidRPr="00477FE0">
        <w:rPr>
          <w:rStyle w:val="StyleUnderline"/>
        </w:rPr>
        <w:t xml:space="preserve"> “democratization </w:t>
      </w:r>
      <w:r w:rsidRPr="00477FE0">
        <w:rPr>
          <w:rStyle w:val="Emphasis"/>
          <w:highlight w:val="cyan"/>
        </w:rPr>
        <w:t>counter-wave</w:t>
      </w:r>
      <w:r w:rsidRPr="00477FE0">
        <w:rPr>
          <w:rStyle w:val="StyleUnderline"/>
        </w:rPr>
        <w:t xml:space="preserve">” </w:t>
      </w:r>
      <w:r w:rsidRPr="00477FE0">
        <w:rPr>
          <w:rStyle w:val="StyleUnderline"/>
          <w:highlight w:val="cyan"/>
        </w:rPr>
        <w:t>may emerge</w:t>
      </w:r>
      <w:r w:rsidRPr="00477FE0">
        <w:rPr>
          <w:sz w:val="16"/>
        </w:rPr>
        <w:t xml:space="preserve"> in the coming years where the primary impetus </w:t>
      </w:r>
      <w:r w:rsidRPr="00477FE0">
        <w:rPr>
          <w:rStyle w:val="StyleUnderline"/>
        </w:rPr>
        <w:t xml:space="preserve">could come from </w:t>
      </w:r>
      <w:r w:rsidRPr="00477FE0">
        <w:rPr>
          <w:rStyle w:val="Emphasis"/>
        </w:rPr>
        <w:t>societal pressures</w:t>
      </w:r>
      <w:r w:rsidRPr="00477FE0">
        <w:rPr>
          <w:rStyle w:val="StyleUnderline"/>
        </w:rPr>
        <w:t xml:space="preserve"> from below</w:t>
      </w:r>
      <w:r w:rsidRPr="00477FE0">
        <w:rPr>
          <w:sz w:val="16"/>
        </w:rPr>
        <w:t xml:space="preserve">, with transnational linkages also playing a key part in this process. </w:t>
      </w:r>
    </w:p>
    <w:p w14:paraId="08B16C22" w14:textId="77777777" w:rsidR="00477FE0" w:rsidRPr="00477FE0" w:rsidRDefault="00477FE0" w:rsidP="00AF2524">
      <w:pPr>
        <w:rPr>
          <w:rStyle w:val="StyleUnderline"/>
        </w:rPr>
      </w:pPr>
    </w:p>
    <w:p w14:paraId="7725B4D3" w14:textId="77777777" w:rsidR="00477FE0" w:rsidRPr="00477FE0" w:rsidRDefault="00AF2524" w:rsidP="00AF2524">
      <w:pPr>
        <w:pStyle w:val="Heading4"/>
        <w:rPr>
          <w:rStyle w:val="StyleUnderline"/>
        </w:rPr>
      </w:pPr>
      <w:r w:rsidRPr="00477FE0">
        <w:rPr>
          <w:rFonts w:asciiTheme="minorHAnsi" w:hAnsiTheme="minorHAnsi" w:cstheme="minorHAnsi"/>
        </w:rPr>
        <w:t xml:space="preserve">His rhetoric </w:t>
      </w:r>
      <w:r w:rsidRPr="00477FE0">
        <w:rPr>
          <w:rFonts w:asciiTheme="minorHAnsi" w:hAnsiTheme="minorHAnsi" w:cstheme="minorHAnsi"/>
          <w:u w:val="single"/>
        </w:rPr>
        <w:t>alone</w:t>
      </w:r>
      <w:r w:rsidRPr="00477FE0">
        <w:rPr>
          <w:rFonts w:asciiTheme="minorHAnsi" w:hAnsiTheme="minorHAnsi" w:cstheme="minorHAnsi"/>
        </w:rPr>
        <w:t xml:space="preserve"> guarantees nuclear war.</w:t>
      </w:r>
    </w:p>
    <w:p w14:paraId="47AEA4CE" w14:textId="77777777" w:rsidR="00477FE0" w:rsidRPr="00477FE0" w:rsidRDefault="00AF2524" w:rsidP="00AF2524">
      <w:pPr>
        <w:rPr>
          <w:rStyle w:val="StyleUnderline"/>
        </w:rPr>
      </w:pPr>
      <w:r w:rsidRPr="00477FE0">
        <w:rPr>
          <w:rFonts w:asciiTheme="minorHAnsi" w:hAnsiTheme="minorHAnsi" w:cstheme="minorHAnsi"/>
        </w:rPr>
        <w:t xml:space="preserve">Yang </w:t>
      </w:r>
      <w:r w:rsidRPr="00477FE0">
        <w:rPr>
          <w:rStyle w:val="Style13ptBold"/>
          <w:rFonts w:asciiTheme="minorHAnsi" w:hAnsiTheme="minorHAnsi" w:cstheme="minorHAnsi"/>
        </w:rPr>
        <w:t>Shen 23</w:t>
      </w:r>
      <w:r w:rsidRPr="00477FE0">
        <w:rPr>
          <w:rFonts w:asciiTheme="minorHAnsi" w:hAnsiTheme="minorHAnsi" w:cstheme="minorHAnsi"/>
        </w:rPr>
        <w:t xml:space="preserve">. Politics and International Studies at the University of Leeds. “The Rise of Nationalist Populist Leaders and Nuclear Order.” </w:t>
      </w:r>
      <w:r w:rsidRPr="00477FE0">
        <w:rPr>
          <w:rFonts w:asciiTheme="minorHAnsi" w:hAnsiTheme="minorHAnsi" w:cstheme="minorHAnsi"/>
          <w:i/>
          <w:iCs/>
        </w:rPr>
        <w:t>SHS Web of Conferences</w:t>
      </w:r>
      <w:r w:rsidRPr="00477FE0">
        <w:rPr>
          <w:rFonts w:asciiTheme="minorHAnsi" w:hAnsiTheme="minorHAnsi" w:cstheme="minorHAnsi"/>
        </w:rPr>
        <w:t>, Vol 148. 2023. https://doi.org/10.1051/shsconf/202214802023</w:t>
      </w:r>
    </w:p>
    <w:p w14:paraId="0CDB7FE2" w14:textId="77777777" w:rsidR="00477FE0" w:rsidRPr="00477FE0" w:rsidRDefault="00AF2524" w:rsidP="00AF2524">
      <w:pPr>
        <w:rPr>
          <w:rStyle w:val="StyleUnderline"/>
        </w:rPr>
      </w:pPr>
      <w:r w:rsidRPr="00477FE0">
        <w:rPr>
          <w:rStyle w:val="StyleUnderline"/>
          <w:rFonts w:asciiTheme="minorHAnsi" w:hAnsiTheme="minorHAnsi" w:cstheme="minorHAnsi"/>
        </w:rPr>
        <w:t xml:space="preserve">Nationalist </w:t>
      </w:r>
      <w:r w:rsidRPr="00477FE0">
        <w:rPr>
          <w:rStyle w:val="StyleUnderline"/>
          <w:highlight w:val="cyan"/>
        </w:rPr>
        <w:t>populist</w:t>
      </w:r>
      <w:r w:rsidRPr="00477FE0">
        <w:rPr>
          <w:rStyle w:val="StyleUnderline"/>
        </w:rPr>
        <w:t>s</w:t>
      </w:r>
      <w:r w:rsidRPr="00477FE0">
        <w:rPr>
          <w:rFonts w:asciiTheme="minorHAnsi" w:hAnsiTheme="minorHAnsi" w:cstheme="minorHAnsi"/>
          <w:sz w:val="16"/>
        </w:rPr>
        <w:t xml:space="preserve"> typically </w:t>
      </w:r>
      <w:r w:rsidRPr="00477FE0">
        <w:rPr>
          <w:rStyle w:val="StyleUnderline"/>
          <w:rFonts w:asciiTheme="minorHAnsi" w:hAnsiTheme="minorHAnsi" w:cstheme="minorHAnsi"/>
        </w:rPr>
        <w:t xml:space="preserve">speak </w:t>
      </w:r>
      <w:r w:rsidRPr="00477FE0">
        <w:rPr>
          <w:rStyle w:val="Emphasis"/>
          <w:rFonts w:asciiTheme="minorHAnsi" w:hAnsiTheme="minorHAnsi" w:cstheme="minorHAnsi"/>
        </w:rPr>
        <w:t>differently</w:t>
      </w:r>
      <w:r w:rsidRPr="00477FE0">
        <w:rPr>
          <w:rStyle w:val="StyleUnderline"/>
          <w:rFonts w:asciiTheme="minorHAnsi" w:hAnsiTheme="minorHAnsi" w:cstheme="minorHAnsi"/>
        </w:rPr>
        <w:t xml:space="preserve"> than </w:t>
      </w:r>
      <w:r w:rsidRPr="00477FE0">
        <w:rPr>
          <w:rStyle w:val="Emphasis"/>
          <w:rFonts w:asciiTheme="minorHAnsi" w:hAnsiTheme="minorHAnsi" w:cstheme="minorHAnsi"/>
        </w:rPr>
        <w:t>conventional</w:t>
      </w:r>
      <w:r w:rsidRPr="00477FE0">
        <w:rPr>
          <w:rStyle w:val="StyleUnderline"/>
          <w:rFonts w:asciiTheme="minorHAnsi" w:hAnsiTheme="minorHAnsi" w:cstheme="minorHAnsi"/>
        </w:rPr>
        <w:t xml:space="preserve"> politicians</w:t>
      </w:r>
      <w:r w:rsidRPr="00477FE0">
        <w:rPr>
          <w:rFonts w:asciiTheme="minorHAnsi" w:hAnsiTheme="minorHAnsi" w:cstheme="minorHAnsi"/>
          <w:sz w:val="16"/>
        </w:rPr>
        <w:t xml:space="preserve">. According to Block and Negrine [4], </w:t>
      </w:r>
      <w:r w:rsidRPr="00477FE0">
        <w:rPr>
          <w:rStyle w:val="StyleUnderline"/>
          <w:rFonts w:asciiTheme="minorHAnsi" w:hAnsiTheme="minorHAnsi" w:cstheme="minorHAnsi"/>
        </w:rPr>
        <w:t xml:space="preserve">populists' </w:t>
      </w:r>
      <w:r w:rsidRPr="00477FE0">
        <w:rPr>
          <w:rStyle w:val="Emphasis"/>
          <w:rFonts w:asciiTheme="minorHAnsi" w:hAnsiTheme="minorHAnsi" w:cstheme="minorHAnsi"/>
        </w:rPr>
        <w:t>specific</w:t>
      </w:r>
      <w:r w:rsidRPr="00477FE0">
        <w:rPr>
          <w:rStyle w:val="StyleUnderline"/>
          <w:rFonts w:asciiTheme="minorHAnsi" w:hAnsiTheme="minorHAnsi" w:cstheme="minorHAnsi"/>
        </w:rPr>
        <w:t xml:space="preserve"> kind of </w:t>
      </w:r>
      <w:r w:rsidRPr="00477FE0">
        <w:rPr>
          <w:rStyle w:val="StyleUnderline"/>
          <w:rFonts w:asciiTheme="minorHAnsi" w:hAnsiTheme="minorHAnsi" w:cstheme="minorHAnsi"/>
          <w:highlight w:val="cyan"/>
        </w:rPr>
        <w:t xml:space="preserve">language includes </w:t>
      </w:r>
      <w:r w:rsidRPr="00477FE0">
        <w:rPr>
          <w:rStyle w:val="Emphasis"/>
          <w:rFonts w:asciiTheme="minorHAnsi" w:hAnsiTheme="minorHAnsi" w:cstheme="minorHAnsi"/>
          <w:highlight w:val="cyan"/>
        </w:rPr>
        <w:t>combative</w:t>
      </w:r>
      <w:r w:rsidRPr="00477FE0">
        <w:rPr>
          <w:rStyle w:val="StyleUnderline"/>
          <w:rFonts w:asciiTheme="minorHAnsi" w:hAnsiTheme="minorHAnsi" w:cstheme="minorHAnsi"/>
        </w:rPr>
        <w:t xml:space="preserve">, emotional, </w:t>
      </w:r>
      <w:r w:rsidRPr="00477FE0">
        <w:rPr>
          <w:rStyle w:val="Emphasis"/>
          <w:rFonts w:asciiTheme="minorHAnsi" w:hAnsiTheme="minorHAnsi" w:cstheme="minorHAnsi"/>
        </w:rPr>
        <w:t>nationalistic</w:t>
      </w:r>
      <w:r w:rsidRPr="00477FE0">
        <w:rPr>
          <w:rStyle w:val="StyleUnderline"/>
        </w:rPr>
        <w:t xml:space="preserve">, and </w:t>
      </w:r>
      <w:r w:rsidRPr="00477FE0">
        <w:rPr>
          <w:rStyle w:val="Emphasis"/>
          <w:rFonts w:asciiTheme="minorHAnsi" w:hAnsiTheme="minorHAnsi" w:cstheme="minorHAnsi"/>
        </w:rPr>
        <w:t>confrontational</w:t>
      </w:r>
      <w:r w:rsidRPr="00477FE0">
        <w:rPr>
          <w:rStyle w:val="StyleUnderline"/>
          <w:rFonts w:asciiTheme="minorHAnsi" w:hAnsiTheme="minorHAnsi" w:cstheme="minorHAnsi"/>
          <w:highlight w:val="cyan"/>
        </w:rPr>
        <w:t xml:space="preserve"> discourse</w:t>
      </w:r>
      <w:r w:rsidRPr="00477FE0">
        <w:rPr>
          <w:rFonts w:asciiTheme="minorHAnsi" w:hAnsiTheme="minorHAnsi" w:cstheme="minorHAnsi"/>
          <w:sz w:val="16"/>
        </w:rPr>
        <w:t xml:space="preserve"> through </w:t>
      </w:r>
      <w:r w:rsidRPr="00477FE0">
        <w:rPr>
          <w:sz w:val="16"/>
        </w:rPr>
        <w:t>which they engage with the dissatisfied frequently through grassroots, community-oriented, communicative practices</w:t>
      </w:r>
      <w:r w:rsidRPr="00477FE0">
        <w:rPr>
          <w:rFonts w:asciiTheme="minorHAnsi" w:hAnsiTheme="minorHAnsi" w:cstheme="minorHAnsi"/>
          <w:sz w:val="16"/>
        </w:rPr>
        <w:t xml:space="preserve"> and spaces. As a result, </w:t>
      </w:r>
      <w:r w:rsidRPr="00477FE0">
        <w:rPr>
          <w:rStyle w:val="StyleUnderline"/>
          <w:rFonts w:asciiTheme="minorHAnsi" w:hAnsiTheme="minorHAnsi" w:cstheme="minorHAnsi"/>
        </w:rPr>
        <w:t>nationalist-populist</w:t>
      </w:r>
      <w:r w:rsidRPr="00477FE0">
        <w:rPr>
          <w:rFonts w:asciiTheme="minorHAnsi" w:hAnsiTheme="minorHAnsi" w:cstheme="minorHAnsi"/>
          <w:sz w:val="16"/>
        </w:rPr>
        <w:t xml:space="preserve"> speeches and </w:t>
      </w:r>
      <w:r w:rsidRPr="00477FE0">
        <w:rPr>
          <w:rStyle w:val="Emphasis"/>
          <w:rFonts w:asciiTheme="minorHAnsi" w:hAnsiTheme="minorHAnsi" w:cstheme="minorHAnsi"/>
        </w:rPr>
        <w:t>announcements</w:t>
      </w:r>
      <w:r w:rsidRPr="00477FE0">
        <w:rPr>
          <w:rFonts w:asciiTheme="minorHAnsi" w:hAnsiTheme="minorHAnsi" w:cstheme="minorHAnsi"/>
          <w:sz w:val="16"/>
        </w:rPr>
        <w:t xml:space="preserve"> are more </w:t>
      </w:r>
      <w:r w:rsidRPr="00477FE0">
        <w:rPr>
          <w:rStyle w:val="StyleUnderline"/>
          <w:rFonts w:asciiTheme="minorHAnsi" w:hAnsiTheme="minorHAnsi" w:cstheme="minorHAnsi"/>
        </w:rPr>
        <w:t xml:space="preserve">likely to be geared toward delighting </w:t>
      </w:r>
      <w:r w:rsidRPr="00477FE0">
        <w:rPr>
          <w:rStyle w:val="Emphasis"/>
          <w:rFonts w:asciiTheme="minorHAnsi" w:hAnsiTheme="minorHAnsi" w:cstheme="minorHAnsi"/>
        </w:rPr>
        <w:t>home audiences</w:t>
      </w:r>
      <w:r w:rsidRPr="00477FE0">
        <w:rPr>
          <w:rFonts w:asciiTheme="minorHAnsi" w:hAnsiTheme="minorHAnsi" w:cstheme="minorHAnsi"/>
          <w:sz w:val="16"/>
        </w:rPr>
        <w:t xml:space="preserve">, garnering their favour and votes, and </w:t>
      </w:r>
      <w:r w:rsidRPr="00477FE0">
        <w:rPr>
          <w:rStyle w:val="StyleUnderline"/>
          <w:rFonts w:asciiTheme="minorHAnsi" w:hAnsiTheme="minorHAnsi" w:cstheme="minorHAnsi"/>
        </w:rPr>
        <w:t>therefore sustaining</w:t>
      </w:r>
      <w:r w:rsidRPr="00477FE0">
        <w:rPr>
          <w:rFonts w:asciiTheme="minorHAnsi" w:hAnsiTheme="minorHAnsi" w:cstheme="minorHAnsi"/>
          <w:sz w:val="16"/>
        </w:rPr>
        <w:t xml:space="preserve"> their </w:t>
      </w:r>
      <w:r w:rsidRPr="00477FE0">
        <w:rPr>
          <w:rStyle w:val="Emphasis"/>
          <w:rFonts w:asciiTheme="minorHAnsi" w:hAnsiTheme="minorHAnsi" w:cstheme="minorHAnsi"/>
        </w:rPr>
        <w:t>political power</w:t>
      </w:r>
      <w:r w:rsidRPr="00477FE0">
        <w:rPr>
          <w:rFonts w:asciiTheme="minorHAnsi" w:hAnsiTheme="minorHAnsi" w:cstheme="minorHAnsi"/>
          <w:sz w:val="16"/>
        </w:rPr>
        <w:t xml:space="preserve">. According to Olive and Maren's [1] analysis, the </w:t>
      </w:r>
      <w:r w:rsidRPr="00477FE0">
        <w:rPr>
          <w:sz w:val="16"/>
        </w:rPr>
        <w:t>above-mentioned type of discourse that is utilised by nationalist populists may be referred to as "loose talks</w:t>
      </w:r>
      <w:r w:rsidRPr="00477FE0">
        <w:rPr>
          <w:rFonts w:asciiTheme="minorHAnsi" w:hAnsiTheme="minorHAnsi" w:cstheme="minorHAnsi"/>
          <w:sz w:val="16"/>
        </w:rPr>
        <w:t xml:space="preserve">," and it is </w:t>
      </w:r>
      <w:r w:rsidRPr="00477FE0">
        <w:rPr>
          <w:rStyle w:val="StyleUnderline"/>
          <w:rFonts w:asciiTheme="minorHAnsi" w:hAnsiTheme="minorHAnsi" w:cstheme="minorHAnsi"/>
          <w:highlight w:val="cyan"/>
        </w:rPr>
        <w:t>typically</w:t>
      </w:r>
      <w:r w:rsidRPr="00477FE0">
        <w:rPr>
          <w:rStyle w:val="StyleUnderline"/>
          <w:rFonts w:asciiTheme="minorHAnsi" w:hAnsiTheme="minorHAnsi" w:cstheme="minorHAnsi"/>
        </w:rPr>
        <w:t xml:space="preserve"> carried out </w:t>
      </w:r>
      <w:r w:rsidRPr="00477FE0">
        <w:rPr>
          <w:rStyle w:val="StyleUnderline"/>
          <w:rFonts w:asciiTheme="minorHAnsi" w:hAnsiTheme="minorHAnsi" w:cstheme="minorHAnsi"/>
          <w:highlight w:val="cyan"/>
        </w:rPr>
        <w:t xml:space="preserve">through </w:t>
      </w:r>
      <w:r w:rsidRPr="00477FE0">
        <w:rPr>
          <w:rStyle w:val="Emphasis"/>
          <w:rFonts w:asciiTheme="minorHAnsi" w:hAnsiTheme="minorHAnsi" w:cstheme="minorHAnsi"/>
          <w:highlight w:val="cyan"/>
        </w:rPr>
        <w:t>social media</w:t>
      </w:r>
      <w:r w:rsidRPr="00477FE0">
        <w:rPr>
          <w:rFonts w:asciiTheme="minorHAnsi" w:hAnsiTheme="minorHAnsi" w:cstheme="minorHAnsi"/>
          <w:sz w:val="16"/>
        </w:rPr>
        <w:t>.</w:t>
      </w:r>
    </w:p>
    <w:p w14:paraId="49DE6CC0" w14:textId="77777777" w:rsidR="00477FE0" w:rsidRPr="00477FE0" w:rsidRDefault="00AF2524" w:rsidP="00AF2524">
      <w:pPr>
        <w:rPr>
          <w:rStyle w:val="StyleUnderline"/>
        </w:rPr>
      </w:pPr>
      <w:r w:rsidRPr="00477FE0">
        <w:rPr>
          <w:rFonts w:asciiTheme="minorHAnsi" w:hAnsiTheme="minorHAnsi" w:cstheme="minorHAnsi"/>
          <w:sz w:val="16"/>
        </w:rPr>
        <w:t>As Olive and Maren [1] pointed out</w:t>
      </w:r>
      <w:r w:rsidRPr="00477FE0">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477FE0">
        <w:rPr>
          <w:rFonts w:asciiTheme="minorHAnsi" w:hAnsiTheme="minorHAnsi" w:cstheme="minorHAnsi"/>
          <w:sz w:val="16"/>
        </w:rPr>
        <w:t xml:space="preserve">trategy, for instance, </w:t>
      </w:r>
      <w:r w:rsidRPr="00477FE0">
        <w:rPr>
          <w:rStyle w:val="StyleUnderline"/>
          <w:rFonts w:asciiTheme="minorHAnsi" w:hAnsiTheme="minorHAnsi" w:cstheme="minorHAnsi"/>
          <w:highlight w:val="cyan"/>
        </w:rPr>
        <w:t>heads of state</w:t>
      </w:r>
      <w:r w:rsidRPr="00477FE0">
        <w:rPr>
          <w:rStyle w:val="StyleUnderline"/>
          <w:rFonts w:asciiTheme="minorHAnsi" w:hAnsiTheme="minorHAnsi" w:cstheme="minorHAnsi"/>
        </w:rPr>
        <w:t xml:space="preserve"> or </w:t>
      </w:r>
      <w:r w:rsidRPr="00477FE0">
        <w:rPr>
          <w:rStyle w:val="Emphasis"/>
          <w:rFonts w:asciiTheme="minorHAnsi" w:hAnsiTheme="minorHAnsi" w:cstheme="minorHAnsi"/>
        </w:rPr>
        <w:t>government</w:t>
      </w:r>
      <w:r w:rsidRPr="00477FE0">
        <w:rPr>
          <w:rStyle w:val="StyleUnderline"/>
          <w:rFonts w:asciiTheme="minorHAnsi" w:hAnsiTheme="minorHAnsi" w:cstheme="minorHAnsi"/>
        </w:rPr>
        <w:t xml:space="preserve"> frequently </w:t>
      </w:r>
      <w:r w:rsidRPr="00477FE0">
        <w:rPr>
          <w:rStyle w:val="StyleUnderline"/>
          <w:rFonts w:asciiTheme="minorHAnsi" w:hAnsiTheme="minorHAnsi" w:cstheme="minorHAnsi"/>
          <w:highlight w:val="cyan"/>
        </w:rPr>
        <w:t>rely on w</w:t>
      </w:r>
      <w:r w:rsidRPr="00477FE0">
        <w:rPr>
          <w:rStyle w:val="StyleUnderline"/>
          <w:highlight w:val="cyan"/>
        </w:rPr>
        <w:t>ords that have been</w:t>
      </w:r>
      <w:r w:rsidRPr="00477FE0">
        <w:rPr>
          <w:rFonts w:asciiTheme="minorHAnsi" w:hAnsiTheme="minorHAnsi" w:cstheme="minorHAnsi"/>
          <w:sz w:val="16"/>
          <w:highlight w:val="cyan"/>
        </w:rPr>
        <w:t xml:space="preserve"> </w:t>
      </w:r>
      <w:r w:rsidRPr="00477FE0">
        <w:rPr>
          <w:rStyle w:val="Emphasis"/>
          <w:rFonts w:asciiTheme="minorHAnsi" w:hAnsiTheme="minorHAnsi" w:cstheme="minorHAnsi"/>
          <w:highlight w:val="cyan"/>
        </w:rPr>
        <w:t>painstakingly</w:t>
      </w:r>
      <w:r w:rsidRPr="00477FE0">
        <w:rPr>
          <w:rStyle w:val="Emphasis"/>
          <w:rFonts w:asciiTheme="minorHAnsi" w:hAnsiTheme="minorHAnsi" w:cstheme="minorHAnsi"/>
        </w:rPr>
        <w:t xml:space="preserve"> drafted</w:t>
      </w:r>
      <w:r w:rsidRPr="00477FE0">
        <w:rPr>
          <w:rStyle w:val="StyleUnderline"/>
          <w:rFonts w:asciiTheme="minorHAnsi" w:hAnsiTheme="minorHAnsi" w:cstheme="minorHAnsi"/>
        </w:rPr>
        <w:t xml:space="preserve"> and </w:t>
      </w:r>
      <w:r w:rsidRPr="00477FE0">
        <w:rPr>
          <w:rStyle w:val="Emphasis"/>
          <w:rFonts w:asciiTheme="minorHAnsi" w:hAnsiTheme="minorHAnsi" w:cstheme="minorHAnsi"/>
        </w:rPr>
        <w:t xml:space="preserve">extensively </w:t>
      </w:r>
      <w:r w:rsidRPr="00477FE0">
        <w:rPr>
          <w:rStyle w:val="Emphasis"/>
          <w:rFonts w:asciiTheme="minorHAnsi" w:hAnsiTheme="minorHAnsi" w:cstheme="minorHAnsi"/>
          <w:highlight w:val="cyan"/>
        </w:rPr>
        <w:t>scrutinised</w:t>
      </w:r>
      <w:r w:rsidRPr="00477FE0">
        <w:rPr>
          <w:rFonts w:asciiTheme="minorHAnsi" w:hAnsiTheme="minorHAnsi" w:cstheme="minorHAnsi"/>
          <w:sz w:val="16"/>
        </w:rPr>
        <w:t xml:space="preserve">. As Freedman [5] points </w:t>
      </w:r>
      <w:r w:rsidRPr="00477FE0">
        <w:rPr>
          <w:sz w:val="16"/>
        </w:rPr>
        <w:t>out, the effectiveness of nuclear deterrence is typically only demonstrated when governments are confronted with threats to their very existence, and only after a stringent government consensus has been reached. In</w:t>
      </w:r>
      <w:r w:rsidRPr="00477FE0">
        <w:rPr>
          <w:rFonts w:asciiTheme="minorHAnsi" w:hAnsiTheme="minorHAnsi" w:cstheme="minorHAnsi"/>
          <w:sz w:val="16"/>
        </w:rPr>
        <w:t xml:space="preserve"> addition, Rebecca [6] noticed that </w:t>
      </w:r>
      <w:r w:rsidRPr="00477FE0">
        <w:rPr>
          <w:rStyle w:val="StyleUnderline"/>
          <w:highlight w:val="cyan"/>
        </w:rPr>
        <w:t>everything a politician</w:t>
      </w:r>
      <w:r w:rsidRPr="00477FE0">
        <w:rPr>
          <w:rStyle w:val="StyleUnderline"/>
          <w:rFonts w:asciiTheme="minorHAnsi" w:hAnsiTheme="minorHAnsi" w:cstheme="minorHAnsi"/>
          <w:highlight w:val="cyan"/>
        </w:rPr>
        <w:t xml:space="preserve"> </w:t>
      </w:r>
      <w:r w:rsidRPr="00477FE0">
        <w:rPr>
          <w:rStyle w:val="Emphasis"/>
          <w:highlight w:val="cyan"/>
        </w:rPr>
        <w:t>says</w:t>
      </w:r>
      <w:r w:rsidRPr="00477FE0">
        <w:rPr>
          <w:rStyle w:val="Emphasis"/>
        </w:rPr>
        <w:t xml:space="preserve"> on social</w:t>
      </w:r>
      <w:r w:rsidRPr="00477FE0">
        <w:rPr>
          <w:rStyle w:val="Emphasis"/>
          <w:rFonts w:asciiTheme="minorHAnsi" w:hAnsiTheme="minorHAnsi" w:cstheme="minorHAnsi"/>
        </w:rPr>
        <w:t xml:space="preserve"> media</w:t>
      </w:r>
      <w:r w:rsidRPr="00477FE0">
        <w:rPr>
          <w:rStyle w:val="StyleUnderline"/>
          <w:rFonts w:asciiTheme="minorHAnsi" w:hAnsiTheme="minorHAnsi" w:cstheme="minorHAnsi"/>
        </w:rPr>
        <w:t xml:space="preserve"> </w:t>
      </w:r>
      <w:r w:rsidRPr="00477FE0">
        <w:rPr>
          <w:rStyle w:val="StyleUnderline"/>
        </w:rPr>
        <w:t xml:space="preserve">platforms </w:t>
      </w:r>
      <w:r w:rsidRPr="00477FE0">
        <w:rPr>
          <w:rStyle w:val="StyleUnderline"/>
          <w:highlight w:val="cyan"/>
        </w:rPr>
        <w:t>regarding a</w:t>
      </w:r>
      <w:r w:rsidRPr="00477FE0">
        <w:rPr>
          <w:rFonts w:asciiTheme="minorHAnsi" w:hAnsiTheme="minorHAnsi" w:cstheme="minorHAnsi"/>
          <w:sz w:val="16"/>
        </w:rPr>
        <w:t xml:space="preserve"> certain </w:t>
      </w:r>
      <w:r w:rsidRPr="00477FE0">
        <w:rPr>
          <w:rStyle w:val="StyleUnderline"/>
          <w:highlight w:val="cyan"/>
        </w:rPr>
        <w:t>topic is</w:t>
      </w:r>
      <w:r w:rsidRPr="00477FE0">
        <w:rPr>
          <w:rStyle w:val="StyleUnderline"/>
        </w:rPr>
        <w:t xml:space="preserve"> quickly</w:t>
      </w:r>
      <w:r w:rsidRPr="00477FE0">
        <w:rPr>
          <w:rStyle w:val="StyleUnderline"/>
          <w:rFonts w:asciiTheme="minorHAnsi" w:hAnsiTheme="minorHAnsi" w:cstheme="minorHAnsi"/>
        </w:rPr>
        <w:t xml:space="preserve"> </w:t>
      </w:r>
      <w:r w:rsidRPr="00477FE0">
        <w:rPr>
          <w:rStyle w:val="StyleUnderline"/>
          <w:rFonts w:asciiTheme="minorHAnsi" w:hAnsiTheme="minorHAnsi" w:cstheme="minorHAnsi"/>
          <w:highlight w:val="cyan"/>
        </w:rPr>
        <w:t xml:space="preserve">understood </w:t>
      </w:r>
      <w:r w:rsidRPr="00477FE0">
        <w:rPr>
          <w:rStyle w:val="StyleUnderline"/>
          <w:highlight w:val="cyan"/>
        </w:rPr>
        <w:t xml:space="preserve">as the </w:t>
      </w:r>
      <w:r w:rsidRPr="00477FE0">
        <w:rPr>
          <w:rStyle w:val="Emphasis"/>
          <w:highlight w:val="cyan"/>
        </w:rPr>
        <w:t>nation's</w:t>
      </w:r>
      <w:r w:rsidRPr="00477FE0">
        <w:rPr>
          <w:rStyle w:val="StyleUnderline"/>
          <w:highlight w:val="cyan"/>
        </w:rPr>
        <w:t xml:space="preserve"> viewpoint</w:t>
      </w:r>
      <w:r w:rsidRPr="00477FE0">
        <w:rPr>
          <w:rStyle w:val="StyleUnderline"/>
          <w:rFonts w:asciiTheme="minorHAnsi" w:hAnsiTheme="minorHAnsi" w:cstheme="minorHAnsi"/>
        </w:rPr>
        <w:t xml:space="preserve"> and given</w:t>
      </w:r>
      <w:r w:rsidRPr="00477FE0">
        <w:rPr>
          <w:rFonts w:asciiTheme="minorHAnsi" w:hAnsiTheme="minorHAnsi" w:cstheme="minorHAnsi"/>
          <w:sz w:val="16"/>
        </w:rPr>
        <w:t xml:space="preserve"> a feeling of </w:t>
      </w:r>
      <w:r w:rsidRPr="00477FE0">
        <w:rPr>
          <w:rStyle w:val="Emphasis"/>
          <w:rFonts w:asciiTheme="minorHAnsi" w:hAnsiTheme="minorHAnsi" w:cstheme="minorHAnsi"/>
        </w:rPr>
        <w:t>authority</w:t>
      </w:r>
      <w:r w:rsidRPr="00477FE0">
        <w:rPr>
          <w:rFonts w:asciiTheme="minorHAnsi" w:hAnsiTheme="minorHAnsi" w:cstheme="minorHAnsi"/>
          <w:sz w:val="16"/>
        </w:rPr>
        <w:t xml:space="preserve">. This is the case </w:t>
      </w:r>
      <w:r w:rsidRPr="00477FE0">
        <w:rPr>
          <w:rStyle w:val="Emphasis"/>
          <w:rFonts w:asciiTheme="minorHAnsi" w:hAnsiTheme="minorHAnsi" w:cstheme="minorHAnsi"/>
        </w:rPr>
        <w:t>regardless</w:t>
      </w:r>
      <w:r w:rsidRPr="00477FE0">
        <w:rPr>
          <w:rStyle w:val="StyleUnderline"/>
          <w:rFonts w:asciiTheme="minorHAnsi" w:hAnsiTheme="minorHAnsi" w:cstheme="minorHAnsi"/>
        </w:rPr>
        <w:t xml:space="preserve"> of</w:t>
      </w:r>
      <w:r w:rsidRPr="00477FE0">
        <w:rPr>
          <w:rFonts w:asciiTheme="minorHAnsi" w:hAnsiTheme="minorHAnsi" w:cstheme="minorHAnsi"/>
          <w:sz w:val="16"/>
        </w:rPr>
        <w:t xml:space="preserve"> the </w:t>
      </w:r>
      <w:r w:rsidRPr="00477FE0">
        <w:rPr>
          <w:rStyle w:val="StyleUnderline"/>
        </w:rPr>
        <w:t>context</w:t>
      </w:r>
      <w:r w:rsidRPr="00477FE0">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477FE0">
        <w:rPr>
          <w:rStyle w:val="StyleUnderline"/>
          <w:rFonts w:asciiTheme="minorHAnsi" w:hAnsiTheme="minorHAnsi" w:cstheme="minorHAnsi"/>
        </w:rPr>
        <w:t xml:space="preserve">direct result of this, </w:t>
      </w:r>
      <w:r w:rsidRPr="00477FE0">
        <w:rPr>
          <w:rStyle w:val="Emphasis"/>
          <w:rFonts w:asciiTheme="minorHAnsi" w:hAnsiTheme="minorHAnsi" w:cstheme="minorHAnsi"/>
          <w:highlight w:val="cyan"/>
        </w:rPr>
        <w:t>misunderstandings</w:t>
      </w:r>
      <w:r w:rsidRPr="00477FE0">
        <w:rPr>
          <w:rFonts w:asciiTheme="minorHAnsi" w:hAnsiTheme="minorHAnsi" w:cstheme="minorHAnsi"/>
          <w:sz w:val="16"/>
        </w:rPr>
        <w:t xml:space="preserve"> are </w:t>
      </w:r>
      <w:r w:rsidRPr="00477FE0">
        <w:rPr>
          <w:rStyle w:val="StyleUnderline"/>
          <w:rFonts w:asciiTheme="minorHAnsi" w:hAnsiTheme="minorHAnsi" w:cstheme="minorHAnsi"/>
        </w:rPr>
        <w:t>likely to take place</w:t>
      </w:r>
      <w:r w:rsidRPr="00477FE0">
        <w:rPr>
          <w:rFonts w:asciiTheme="minorHAnsi" w:hAnsiTheme="minorHAnsi" w:cstheme="minorHAnsi"/>
          <w:sz w:val="16"/>
        </w:rPr>
        <w:t xml:space="preserve">, which has the potential to </w:t>
      </w:r>
      <w:r w:rsidRPr="00477FE0">
        <w:rPr>
          <w:rStyle w:val="StyleUnderline"/>
          <w:rFonts w:asciiTheme="minorHAnsi" w:hAnsiTheme="minorHAnsi" w:cstheme="minorHAnsi"/>
          <w:highlight w:val="cyan"/>
        </w:rPr>
        <w:t xml:space="preserve">heighten </w:t>
      </w:r>
      <w:r w:rsidRPr="00477FE0">
        <w:rPr>
          <w:rStyle w:val="Emphasis"/>
          <w:rFonts w:asciiTheme="minorHAnsi" w:hAnsiTheme="minorHAnsi" w:cstheme="minorHAnsi"/>
          <w:highlight w:val="cyan"/>
        </w:rPr>
        <w:t>tensions</w:t>
      </w:r>
      <w:r w:rsidRPr="00477FE0">
        <w:rPr>
          <w:rStyle w:val="StyleUnderline"/>
          <w:rFonts w:asciiTheme="minorHAnsi" w:hAnsiTheme="minorHAnsi" w:cstheme="minorHAnsi"/>
        </w:rPr>
        <w:t xml:space="preserve"> between </w:t>
      </w:r>
      <w:r w:rsidRPr="00477FE0">
        <w:rPr>
          <w:rStyle w:val="Emphasis"/>
          <w:rFonts w:asciiTheme="minorHAnsi" w:hAnsiTheme="minorHAnsi" w:cstheme="minorHAnsi"/>
        </w:rPr>
        <w:t>governments</w:t>
      </w:r>
      <w:r w:rsidRPr="00477FE0">
        <w:rPr>
          <w:rStyle w:val="StyleUnderline"/>
          <w:highlight w:val="cyan"/>
        </w:rPr>
        <w:t xml:space="preserve"> and</w:t>
      </w:r>
      <w:r w:rsidRPr="00477FE0">
        <w:rPr>
          <w:rFonts w:asciiTheme="minorHAnsi" w:hAnsiTheme="minorHAnsi" w:cstheme="minorHAnsi"/>
          <w:sz w:val="16"/>
        </w:rPr>
        <w:t xml:space="preserve"> may even </w:t>
      </w:r>
      <w:r w:rsidRPr="00477FE0">
        <w:rPr>
          <w:rStyle w:val="StyleUnderline"/>
          <w:highlight w:val="cyan"/>
        </w:rPr>
        <w:t>increase the likelihood</w:t>
      </w:r>
      <w:r w:rsidRPr="00477FE0">
        <w:rPr>
          <w:rStyle w:val="StyleUnderline"/>
          <w:rFonts w:asciiTheme="minorHAnsi" w:hAnsiTheme="minorHAnsi" w:cstheme="minorHAnsi"/>
          <w:highlight w:val="cyan"/>
        </w:rPr>
        <w:t xml:space="preserve"> of </w:t>
      </w:r>
      <w:r w:rsidRPr="00477FE0">
        <w:rPr>
          <w:rStyle w:val="Emphasis"/>
          <w:rFonts w:asciiTheme="minorHAnsi" w:hAnsiTheme="minorHAnsi" w:cstheme="minorHAnsi"/>
        </w:rPr>
        <w:t xml:space="preserve">nuclear </w:t>
      </w:r>
      <w:r w:rsidRPr="00477FE0">
        <w:rPr>
          <w:rStyle w:val="Emphasis"/>
          <w:rFonts w:asciiTheme="minorHAnsi" w:hAnsiTheme="minorHAnsi" w:cstheme="minorHAnsi"/>
          <w:highlight w:val="cyan"/>
        </w:rPr>
        <w:t>strikes</w:t>
      </w:r>
      <w:r w:rsidRPr="00477FE0">
        <w:rPr>
          <w:rFonts w:asciiTheme="minorHAnsi" w:hAnsiTheme="minorHAnsi" w:cstheme="minorHAnsi"/>
          <w:sz w:val="16"/>
        </w:rPr>
        <w:t>.</w:t>
      </w:r>
    </w:p>
    <w:p w14:paraId="74FED0F2" w14:textId="77777777" w:rsidR="00477FE0" w:rsidRPr="00477FE0" w:rsidRDefault="00477FE0" w:rsidP="00AF2524">
      <w:pPr>
        <w:rPr>
          <w:rStyle w:val="StyleUnderline"/>
        </w:rPr>
      </w:pPr>
    </w:p>
    <w:p w14:paraId="77A7B4F5" w14:textId="77777777" w:rsidR="00477FE0" w:rsidRPr="00477FE0" w:rsidRDefault="00AF2524" w:rsidP="00AF2524">
      <w:pPr>
        <w:pStyle w:val="Heading4"/>
        <w:rPr>
          <w:rStyle w:val="StyleUnderline"/>
        </w:rPr>
      </w:pPr>
      <w:r w:rsidRPr="00477FE0">
        <w:t xml:space="preserve">Democratic states are </w:t>
      </w:r>
      <w:r w:rsidRPr="00477FE0">
        <w:rPr>
          <w:u w:val="single"/>
        </w:rPr>
        <w:t>categorically</w:t>
      </w:r>
      <w:r w:rsidRPr="00477FE0">
        <w:t xml:space="preserve"> more peaceful. Our data is the </w:t>
      </w:r>
      <w:r w:rsidRPr="00477FE0">
        <w:rPr>
          <w:u w:val="single"/>
        </w:rPr>
        <w:t>only link</w:t>
      </w:r>
      <w:r w:rsidRPr="00477FE0">
        <w:t xml:space="preserve"> that avoids </w:t>
      </w:r>
      <w:r w:rsidRPr="00477FE0">
        <w:rPr>
          <w:u w:val="single"/>
        </w:rPr>
        <w:t>statistical noise</w:t>
      </w:r>
      <w:r w:rsidRPr="00477FE0">
        <w:t xml:space="preserve">. </w:t>
      </w:r>
    </w:p>
    <w:p w14:paraId="67EABF85" w14:textId="77777777" w:rsidR="00477FE0" w:rsidRPr="00477FE0" w:rsidRDefault="00AF2524" w:rsidP="00AF2524">
      <w:pPr>
        <w:rPr>
          <w:rStyle w:val="StyleUnderline"/>
        </w:rPr>
      </w:pPr>
      <w:r w:rsidRPr="00477FE0">
        <w:t xml:space="preserve">Kosuke </w:t>
      </w:r>
      <w:r w:rsidRPr="00477FE0">
        <w:rPr>
          <w:rStyle w:val="Style13ptBold"/>
        </w:rPr>
        <w:t>Imai and</w:t>
      </w:r>
      <w:r w:rsidRPr="00477FE0">
        <w:t xml:space="preserve"> James </w:t>
      </w:r>
      <w:r w:rsidRPr="00477FE0">
        <w:rPr>
          <w:rStyle w:val="Style13ptBold"/>
        </w:rPr>
        <w:t>Lo 21</w:t>
      </w:r>
      <w:r w:rsidRPr="00477FE0">
        <w:t xml:space="preserve">. Professor of Politics and Founding Director of the Program in Statistics and Machine Learning at Princeton; Associate Professor of Political Science at the University of Southern California. “Robustness of Evidence for Democratic Peace.” </w:t>
      </w:r>
      <w:r w:rsidRPr="00477FE0">
        <w:rPr>
          <w:i/>
          <w:iCs/>
        </w:rPr>
        <w:t xml:space="preserve">International Organization Foundation </w:t>
      </w:r>
      <w:r w:rsidRPr="00477FE0">
        <w:t xml:space="preserve">75(3). p. 901-919. Summer 2021. </w:t>
      </w:r>
    </w:p>
    <w:p w14:paraId="40A72E06" w14:textId="77777777" w:rsidR="00477FE0" w:rsidRPr="00477FE0" w:rsidRDefault="00AF2524" w:rsidP="00AF2524">
      <w:pPr>
        <w:rPr>
          <w:rStyle w:val="StyleUnderline"/>
        </w:rPr>
      </w:pPr>
      <w:r w:rsidRPr="00477FE0">
        <w:rPr>
          <w:rStyle w:val="StyleUnderline"/>
        </w:rPr>
        <w:t xml:space="preserve">How should we resolve this </w:t>
      </w:r>
      <w:r w:rsidRPr="00477FE0">
        <w:rPr>
          <w:rStyle w:val="Emphasis"/>
        </w:rPr>
        <w:t>empirical debate</w:t>
      </w:r>
      <w:r w:rsidRPr="00477FE0">
        <w:rPr>
          <w:rStyle w:val="StyleUnderline"/>
        </w:rPr>
        <w:t xml:space="preserve"> regarding the democratic peace</w:t>
      </w:r>
      <w:r w:rsidRPr="00477FE0">
        <w:rPr>
          <w:sz w:val="16"/>
        </w:rPr>
        <w:t xml:space="preserve">?9 Unfortunately, </w:t>
      </w:r>
      <w:r w:rsidRPr="00477FE0">
        <w:rPr>
          <w:rStyle w:val="StyleUnderline"/>
          <w:highlight w:val="cyan"/>
        </w:rPr>
        <w:t>in</w:t>
      </w:r>
      <w:r w:rsidRPr="00477FE0">
        <w:rPr>
          <w:sz w:val="16"/>
        </w:rPr>
        <w:t xml:space="preserve"> the </w:t>
      </w:r>
      <w:r w:rsidRPr="00477FE0">
        <w:rPr>
          <w:rStyle w:val="StyleUnderline"/>
          <w:highlight w:val="cyan"/>
        </w:rPr>
        <w:t>absence of</w:t>
      </w:r>
      <w:r w:rsidRPr="00477FE0">
        <w:rPr>
          <w:rStyle w:val="StyleUnderline"/>
        </w:rPr>
        <w:t xml:space="preserve"> randomized </w:t>
      </w:r>
      <w:r w:rsidRPr="00477FE0">
        <w:rPr>
          <w:rStyle w:val="Emphasis"/>
          <w:highlight w:val="cyan"/>
        </w:rPr>
        <w:t>experiments</w:t>
      </w:r>
      <w:r w:rsidRPr="00477FE0">
        <w:rPr>
          <w:rStyle w:val="StyleUnderline"/>
          <w:highlight w:val="cyan"/>
        </w:rPr>
        <w:t>, we can never</w:t>
      </w:r>
      <w:r w:rsidRPr="00477FE0">
        <w:rPr>
          <w:rStyle w:val="StyleUnderline"/>
        </w:rPr>
        <w:t xml:space="preserve"> </w:t>
      </w:r>
      <w:r w:rsidRPr="00477FE0">
        <w:rPr>
          <w:rStyle w:val="Emphasis"/>
        </w:rPr>
        <w:t xml:space="preserve">completely </w:t>
      </w:r>
      <w:r w:rsidRPr="00477FE0">
        <w:rPr>
          <w:rStyle w:val="Emphasis"/>
          <w:highlight w:val="cyan"/>
        </w:rPr>
        <w:t>rule out</w:t>
      </w:r>
      <w:r w:rsidRPr="00477FE0">
        <w:rPr>
          <w:rStyle w:val="StyleUnderline"/>
        </w:rPr>
        <w:t xml:space="preserve"> the possible existence of </w:t>
      </w:r>
      <w:r w:rsidRPr="00477FE0">
        <w:rPr>
          <w:rStyle w:val="Emphasis"/>
        </w:rPr>
        <w:t xml:space="preserve">confounding </w:t>
      </w:r>
      <w:r w:rsidRPr="00477FE0">
        <w:rPr>
          <w:rStyle w:val="Emphasis"/>
          <w:highlight w:val="cyan"/>
        </w:rPr>
        <w:t>biases</w:t>
      </w:r>
      <w:r w:rsidRPr="00477FE0">
        <w:rPr>
          <w:rStyle w:val="StyleUnderline"/>
        </w:rPr>
        <w:t xml:space="preserve"> that arise from </w:t>
      </w:r>
      <w:r w:rsidRPr="00477FE0">
        <w:rPr>
          <w:rStyle w:val="Emphasis"/>
        </w:rPr>
        <w:t>omitted variables</w:t>
      </w:r>
      <w:r w:rsidRPr="00477FE0">
        <w:rPr>
          <w:rStyle w:val="StyleUnderline"/>
        </w:rPr>
        <w:t>.</w:t>
      </w:r>
      <w:r w:rsidRPr="00477FE0">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477FE0">
        <w:rPr>
          <w:rStyle w:val="Emphasis"/>
        </w:rPr>
        <w:t xml:space="preserve">various </w:t>
      </w:r>
      <w:r w:rsidRPr="00477FE0">
        <w:rPr>
          <w:rStyle w:val="Emphasis"/>
          <w:highlight w:val="cyan"/>
        </w:rPr>
        <w:t>scholars</w:t>
      </w:r>
      <w:r w:rsidRPr="00477FE0">
        <w:rPr>
          <w:rStyle w:val="StyleUnderline"/>
          <w:highlight w:val="cyan"/>
        </w:rPr>
        <w:t xml:space="preserve"> advocate different</w:t>
      </w:r>
      <w:r w:rsidRPr="00477FE0">
        <w:rPr>
          <w:rStyle w:val="StyleUnderline"/>
        </w:rPr>
        <w:t xml:space="preserve"> </w:t>
      </w:r>
      <w:r w:rsidRPr="00477FE0">
        <w:rPr>
          <w:rStyle w:val="Emphasis"/>
        </w:rPr>
        <w:t xml:space="preserve">regression </w:t>
      </w:r>
      <w:r w:rsidRPr="00477FE0">
        <w:rPr>
          <w:rStyle w:val="Emphasis"/>
          <w:highlight w:val="cyan"/>
        </w:rPr>
        <w:t>models</w:t>
      </w:r>
      <w:r w:rsidRPr="00477FE0">
        <w:rPr>
          <w:rStyle w:val="StyleUnderline"/>
          <w:highlight w:val="cyan"/>
        </w:rPr>
        <w:t xml:space="preserve"> with</w:t>
      </w:r>
      <w:r w:rsidRPr="00477FE0">
        <w:rPr>
          <w:rStyle w:val="StyleUnderline"/>
        </w:rPr>
        <w:t xml:space="preserve"> diverging sets of variables, resulting in </w:t>
      </w:r>
      <w:r w:rsidRPr="00477FE0">
        <w:rPr>
          <w:rStyle w:val="Emphasis"/>
          <w:highlight w:val="cyan"/>
        </w:rPr>
        <w:t>contradictory findings</w:t>
      </w:r>
      <w:r w:rsidRPr="00477FE0">
        <w:rPr>
          <w:rStyle w:val="StyleUnderline"/>
        </w:rPr>
        <w:t>.</w:t>
      </w:r>
      <w:r w:rsidRPr="00477FE0">
        <w:rPr>
          <w:sz w:val="16"/>
        </w:rPr>
        <w:t xml:space="preserve"> The difficulty of adjudicating between these alternative modeling approaches has led to the ongoing controversy in the empirical democratic peace literature.</w:t>
      </w:r>
    </w:p>
    <w:p w14:paraId="7AE53993" w14:textId="77777777" w:rsidR="00477FE0" w:rsidRPr="00477FE0" w:rsidRDefault="00AF2524" w:rsidP="00AF2524">
      <w:pPr>
        <w:rPr>
          <w:rStyle w:val="StyleUnderline"/>
        </w:rPr>
      </w:pPr>
      <w:r w:rsidRPr="00477FE0">
        <w:rPr>
          <w:sz w:val="16"/>
        </w:rPr>
        <w:t xml:space="preserve">We propose </w:t>
      </w:r>
      <w:r w:rsidRPr="00477FE0">
        <w:rPr>
          <w:rStyle w:val="StyleUnderline"/>
        </w:rPr>
        <w:t xml:space="preserve">an </w:t>
      </w:r>
      <w:r w:rsidRPr="00477FE0">
        <w:rPr>
          <w:rStyle w:val="Emphasis"/>
        </w:rPr>
        <w:t>alternative</w:t>
      </w:r>
      <w:r w:rsidRPr="00477FE0">
        <w:rPr>
          <w:rStyle w:val="StyleUnderline"/>
        </w:rPr>
        <w:t xml:space="preserve"> approach based on </w:t>
      </w:r>
      <w:r w:rsidRPr="00477FE0">
        <w:rPr>
          <w:rStyle w:val="Emphasis"/>
          <w:highlight w:val="cyan"/>
        </w:rPr>
        <w:t>nonparametric</w:t>
      </w:r>
      <w:r w:rsidRPr="00477FE0">
        <w:rPr>
          <w:rStyle w:val="Emphasis"/>
        </w:rPr>
        <w:t xml:space="preserve"> sensitivity </w:t>
      </w:r>
      <w:r w:rsidRPr="00477FE0">
        <w:rPr>
          <w:rStyle w:val="Emphasis"/>
          <w:highlight w:val="cyan"/>
        </w:rPr>
        <w:t>analysis</w:t>
      </w:r>
      <w:r w:rsidRPr="00477FE0">
        <w:rPr>
          <w:rStyle w:val="StyleUnderline"/>
        </w:rPr>
        <w:t xml:space="preserve"> to formally assess the robustness of the </w:t>
      </w:r>
      <w:r w:rsidRPr="00477FE0">
        <w:rPr>
          <w:rStyle w:val="Emphasis"/>
        </w:rPr>
        <w:t>empirical ev</w:t>
      </w:r>
      <w:r w:rsidRPr="00477FE0">
        <w:rPr>
          <w:rStyle w:val="StyleUnderline"/>
        </w:rPr>
        <w:t>idence</w:t>
      </w:r>
      <w:r w:rsidRPr="00477FE0">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477FE0">
        <w:rPr>
          <w:rStyle w:val="StyleUnderline"/>
        </w:rPr>
        <w:t xml:space="preserve">although </w:t>
      </w:r>
      <w:r w:rsidRPr="00477FE0">
        <w:rPr>
          <w:rStyle w:val="Emphasis"/>
          <w:szCs w:val="24"/>
          <w:highlight w:val="cyan"/>
        </w:rPr>
        <w:t>not all</w:t>
      </w:r>
      <w:r w:rsidRPr="00477FE0">
        <w:rPr>
          <w:rStyle w:val="StyleUnderline"/>
          <w:highlight w:val="cyan"/>
        </w:rPr>
        <w:t xml:space="preserve"> correlations imply causation, a </w:t>
      </w:r>
      <w:r w:rsidRPr="00477FE0">
        <w:rPr>
          <w:rStyle w:val="Emphasis"/>
          <w:szCs w:val="24"/>
          <w:highlight w:val="cyan"/>
        </w:rPr>
        <w:t>very strong correlation</w:t>
      </w:r>
      <w:r w:rsidRPr="00477FE0">
        <w:rPr>
          <w:rStyle w:val="StyleUnderline"/>
          <w:highlight w:val="cyan"/>
        </w:rPr>
        <w:t xml:space="preserve"> suggests it</w:t>
      </w:r>
      <w:r w:rsidRPr="00477FE0">
        <w:rPr>
          <w:rStyle w:val="StyleUnderline"/>
        </w:rPr>
        <w:t xml:space="preserve">. </w:t>
      </w:r>
      <w:r w:rsidRPr="00477FE0">
        <w:rPr>
          <w:sz w:val="16"/>
        </w:rPr>
        <w:t xml:space="preserve">Unlike the parametric regression modeling approach prevalent in the literature, </w:t>
      </w:r>
      <w:r w:rsidRPr="00477FE0">
        <w:rPr>
          <w:rStyle w:val="StyleUnderline"/>
        </w:rPr>
        <w:t xml:space="preserve">the proposed </w:t>
      </w:r>
      <w:r w:rsidRPr="00477FE0">
        <w:rPr>
          <w:rStyle w:val="Emphasis"/>
        </w:rPr>
        <w:t>nonparametric sensitivity approach</w:t>
      </w:r>
      <w:r w:rsidRPr="00477FE0">
        <w:rPr>
          <w:rStyle w:val="StyleUnderline"/>
        </w:rPr>
        <w:t xml:space="preserve"> directly addresses the existence of </w:t>
      </w:r>
      <w:r w:rsidRPr="00477FE0">
        <w:rPr>
          <w:rStyle w:val="Emphasis"/>
        </w:rPr>
        <w:t>unobserved confounders</w:t>
      </w:r>
      <w:r w:rsidRPr="00477FE0">
        <w:rPr>
          <w:rStyle w:val="StyleUnderline"/>
        </w:rPr>
        <w:t xml:space="preserve"> without assuming a particular </w:t>
      </w:r>
      <w:r w:rsidRPr="00477FE0">
        <w:rPr>
          <w:rStyle w:val="Emphasis"/>
        </w:rPr>
        <w:t>regression model</w:t>
      </w:r>
      <w:r w:rsidRPr="00477FE0">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665301F4" w14:textId="77777777" w:rsidR="00477FE0" w:rsidRPr="00477FE0" w:rsidRDefault="00AF2524" w:rsidP="00AF2524">
      <w:pPr>
        <w:rPr>
          <w:rStyle w:val="StyleUnderline"/>
        </w:rPr>
      </w:pPr>
      <w:r w:rsidRPr="00477FE0">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3551EAD3" w14:textId="77777777" w:rsidR="00477FE0" w:rsidRPr="00477FE0" w:rsidRDefault="00AF2524" w:rsidP="00AF2524">
      <w:pPr>
        <w:ind w:left="720"/>
        <w:rPr>
          <w:rStyle w:val="StyleUnderline"/>
        </w:rPr>
      </w:pPr>
      <w:r w:rsidRPr="00477FE0">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7DA08E2E" w14:textId="77777777" w:rsidR="00477FE0" w:rsidRPr="00477FE0" w:rsidRDefault="00AF2524" w:rsidP="00AF2524">
      <w:pPr>
        <w:rPr>
          <w:rStyle w:val="StyleUnderline"/>
        </w:rPr>
      </w:pPr>
      <w:r w:rsidRPr="00477FE0">
        <w:rPr>
          <w:rStyle w:val="StyleUnderline"/>
        </w:rPr>
        <w:t xml:space="preserve">Our application of nonparametric sensitivity analysis to the democratic peace yields </w:t>
      </w:r>
      <w:r w:rsidRPr="00477FE0">
        <w:rPr>
          <w:rStyle w:val="Emphasis"/>
        </w:rPr>
        <w:t>striking results</w:t>
      </w:r>
      <w:r w:rsidRPr="00477FE0">
        <w:rPr>
          <w:sz w:val="16"/>
        </w:rPr>
        <w:t xml:space="preserve">. Depending on the definition of democracy, we </w:t>
      </w:r>
      <w:r w:rsidRPr="00477FE0">
        <w:rPr>
          <w:rStyle w:val="StyleUnderline"/>
        </w:rPr>
        <w:t xml:space="preserve">find that </w:t>
      </w:r>
      <w:r w:rsidRPr="00477FE0">
        <w:rPr>
          <w:rStyle w:val="StyleUnderline"/>
          <w:highlight w:val="cyan"/>
        </w:rPr>
        <w:t>a confounder must be</w:t>
      </w:r>
      <w:r w:rsidRPr="00477FE0">
        <w:rPr>
          <w:rStyle w:val="StyleUnderline"/>
        </w:rPr>
        <w:t xml:space="preserve"> at least </w:t>
      </w:r>
      <w:r w:rsidRPr="00477FE0">
        <w:rPr>
          <w:rStyle w:val="Emphasis"/>
          <w:szCs w:val="24"/>
          <w:highlight w:val="cyan"/>
        </w:rPr>
        <w:t>forty-seven times</w:t>
      </w:r>
      <w:r w:rsidRPr="00477FE0">
        <w:rPr>
          <w:rStyle w:val="StyleUnderline"/>
          <w:highlight w:val="cyan"/>
        </w:rPr>
        <w:t xml:space="preserve"> more prevalent in </w:t>
      </w:r>
      <w:r w:rsidRPr="00477FE0">
        <w:rPr>
          <w:rStyle w:val="Emphasis"/>
          <w:highlight w:val="cyan"/>
        </w:rPr>
        <w:t>democratic dyads</w:t>
      </w:r>
      <w:r w:rsidRPr="00477FE0">
        <w:rPr>
          <w:rStyle w:val="StyleUnderline"/>
          <w:highlight w:val="cyan"/>
        </w:rPr>
        <w:t xml:space="preserve"> than</w:t>
      </w:r>
      <w:r w:rsidRPr="00477FE0">
        <w:rPr>
          <w:rStyle w:val="StyleUnderline"/>
        </w:rPr>
        <w:t xml:space="preserve"> in </w:t>
      </w:r>
      <w:r w:rsidRPr="00477FE0">
        <w:rPr>
          <w:rStyle w:val="Emphasis"/>
          <w:highlight w:val="cyan"/>
        </w:rPr>
        <w:t>other</w:t>
      </w:r>
      <w:r w:rsidRPr="00477FE0">
        <w:rPr>
          <w:rStyle w:val="StyleUnderline"/>
        </w:rPr>
        <w:t xml:space="preserve"> type</w:t>
      </w:r>
      <w:r w:rsidRPr="00477FE0">
        <w:rPr>
          <w:rStyle w:val="Emphasis"/>
          <w:highlight w:val="cyan"/>
        </w:rPr>
        <w:t>s</w:t>
      </w:r>
      <w:r w:rsidRPr="00477FE0">
        <w:rPr>
          <w:rStyle w:val="StyleUnderline"/>
        </w:rPr>
        <w:t xml:space="preserve"> of dyads</w:t>
      </w:r>
      <w:r w:rsidRPr="00477FE0">
        <w:rPr>
          <w:sz w:val="16"/>
        </w:rPr>
        <w:t xml:space="preserve">. Thus, </w:t>
      </w:r>
      <w:r w:rsidRPr="00477FE0">
        <w:rPr>
          <w:rStyle w:val="StyleUnderline"/>
        </w:rPr>
        <w:t xml:space="preserve">any potential confounder that could explain the democratic peace would have to be </w:t>
      </w:r>
      <w:r w:rsidRPr="00477FE0">
        <w:rPr>
          <w:rStyle w:val="StyleUnderline"/>
          <w:highlight w:val="cyan"/>
        </w:rPr>
        <w:t xml:space="preserve">at least </w:t>
      </w:r>
      <w:r w:rsidRPr="00477FE0">
        <w:rPr>
          <w:rStyle w:val="Emphasis"/>
          <w:szCs w:val="24"/>
          <w:highlight w:val="cyan"/>
        </w:rPr>
        <w:t>five times as prevalent</w:t>
      </w:r>
      <w:r w:rsidRPr="00477FE0">
        <w:rPr>
          <w:rStyle w:val="StyleUnderline"/>
          <w:highlight w:val="cyan"/>
        </w:rPr>
        <w:t xml:space="preserve"> as</w:t>
      </w:r>
      <w:r w:rsidRPr="00477FE0">
        <w:rPr>
          <w:rStyle w:val="StyleUnderline"/>
        </w:rPr>
        <w:t xml:space="preserve"> a similar confounder for </w:t>
      </w:r>
      <w:r w:rsidRPr="00477FE0">
        <w:rPr>
          <w:rStyle w:val="Emphasis"/>
          <w:highlight w:val="cyan"/>
        </w:rPr>
        <w:t>smoking</w:t>
      </w:r>
      <w:r w:rsidRPr="00477FE0">
        <w:rPr>
          <w:rStyle w:val="StyleUnderline"/>
          <w:highlight w:val="cyan"/>
        </w:rPr>
        <w:t xml:space="preserve"> and</w:t>
      </w:r>
      <w:r w:rsidRPr="00477FE0">
        <w:rPr>
          <w:rStyle w:val="StyleUnderline"/>
        </w:rPr>
        <w:t xml:space="preserve"> </w:t>
      </w:r>
      <w:r w:rsidRPr="00477FE0">
        <w:rPr>
          <w:rStyle w:val="Emphasis"/>
        </w:rPr>
        <w:t xml:space="preserve">lung </w:t>
      </w:r>
      <w:r w:rsidRPr="00477FE0">
        <w:rPr>
          <w:rStyle w:val="Emphasis"/>
          <w:highlight w:val="cyan"/>
        </w:rPr>
        <w:t>cancer</w:t>
      </w:r>
      <w:r w:rsidRPr="00477FE0">
        <w:rPr>
          <w:rStyle w:val="StyleUnderline"/>
        </w:rPr>
        <w:t>.</w:t>
      </w:r>
      <w:r w:rsidRPr="00477FE0">
        <w:rPr>
          <w:sz w:val="16"/>
        </w:rPr>
        <w:t xml:space="preserve"> In other words, according to our analysis, </w:t>
      </w:r>
      <w:r w:rsidRPr="00477FE0">
        <w:rPr>
          <w:rStyle w:val="StyleUnderline"/>
        </w:rPr>
        <w:t xml:space="preserve">the </w:t>
      </w:r>
      <w:r w:rsidRPr="00477FE0">
        <w:rPr>
          <w:rStyle w:val="Emphasis"/>
        </w:rPr>
        <w:t>positive association</w:t>
      </w:r>
      <w:r w:rsidRPr="00477FE0">
        <w:rPr>
          <w:rStyle w:val="StyleUnderline"/>
        </w:rPr>
        <w:t xml:space="preserve"> between </w:t>
      </w:r>
      <w:r w:rsidRPr="00477FE0">
        <w:rPr>
          <w:rStyle w:val="Emphasis"/>
        </w:rPr>
        <w:t>democracy and peace</w:t>
      </w:r>
      <w:r w:rsidRPr="00477FE0">
        <w:rPr>
          <w:rStyle w:val="StyleUnderline"/>
        </w:rPr>
        <w:t xml:space="preserve"> is </w:t>
      </w:r>
      <w:r w:rsidRPr="00477FE0">
        <w:rPr>
          <w:rStyle w:val="Emphasis"/>
          <w:szCs w:val="24"/>
        </w:rPr>
        <w:t>much more robust</w:t>
      </w:r>
      <w:r w:rsidRPr="00477FE0">
        <w:rPr>
          <w:rStyle w:val="StyleUnderline"/>
        </w:rPr>
        <w:t xml:space="preserve"> than that between </w:t>
      </w:r>
      <w:r w:rsidRPr="00477FE0">
        <w:rPr>
          <w:rStyle w:val="Emphasis"/>
        </w:rPr>
        <w:t>smoking and lung cancer</w:t>
      </w:r>
      <w:r w:rsidRPr="00477FE0">
        <w:rPr>
          <w:sz w:val="16"/>
        </w:rPr>
        <w:t>.</w:t>
      </w:r>
    </w:p>
    <w:p w14:paraId="02276032" w14:textId="77777777" w:rsidR="00477FE0" w:rsidRPr="00477FE0" w:rsidRDefault="00AF2524" w:rsidP="00AF2524">
      <w:pPr>
        <w:rPr>
          <w:rStyle w:val="StyleUnderline"/>
        </w:rPr>
      </w:pPr>
      <w:r w:rsidRPr="00477FE0">
        <w:rPr>
          <w:sz w:val="16"/>
        </w:rPr>
        <w:t xml:space="preserve">While no such confounder has yet been found for the relationship between smoking and lung cancer, </w:t>
      </w:r>
      <w:r w:rsidRPr="00477FE0">
        <w:rPr>
          <w:rStyle w:val="StyleUnderline"/>
        </w:rPr>
        <w:t>we examine</w:t>
      </w:r>
      <w:r w:rsidRPr="00477FE0">
        <w:rPr>
          <w:sz w:val="16"/>
        </w:rPr>
        <w:t xml:space="preserve"> whether the </w:t>
      </w:r>
      <w:r w:rsidRPr="00477FE0">
        <w:rPr>
          <w:rStyle w:val="StyleUnderline"/>
        </w:rPr>
        <w:t xml:space="preserve">confounders identified in the democratic peace literature meet the </w:t>
      </w:r>
      <w:r w:rsidRPr="00477FE0">
        <w:rPr>
          <w:rStyle w:val="Emphasis"/>
        </w:rPr>
        <w:t>conditions</w:t>
      </w:r>
      <w:r w:rsidRPr="00477FE0">
        <w:rPr>
          <w:rStyle w:val="StyleUnderline"/>
        </w:rPr>
        <w:t xml:space="preserve"> of nonparametric sensitivity analysis</w:t>
      </w:r>
      <w:r w:rsidRPr="00477FE0">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477FE0">
        <w:rPr>
          <w:rStyle w:val="StyleUnderline"/>
        </w:rPr>
        <w:t>findings imply</w:t>
      </w:r>
      <w:r w:rsidRPr="00477FE0">
        <w:rPr>
          <w:sz w:val="16"/>
        </w:rPr>
        <w:t xml:space="preserve"> that </w:t>
      </w:r>
      <w:r w:rsidRPr="00477FE0">
        <w:rPr>
          <w:rStyle w:val="StyleUnderline"/>
        </w:rPr>
        <w:t xml:space="preserve">for a potential confounder to explain away the democratic peace, it must be much more strongly associated with </w:t>
      </w:r>
      <w:r w:rsidRPr="00477FE0">
        <w:rPr>
          <w:rStyle w:val="Emphasis"/>
        </w:rPr>
        <w:t>regime types</w:t>
      </w:r>
      <w:r w:rsidRPr="00477FE0">
        <w:rPr>
          <w:sz w:val="16"/>
        </w:rPr>
        <w:t xml:space="preserve"> and conflicts </w:t>
      </w:r>
      <w:r w:rsidRPr="00477FE0">
        <w:rPr>
          <w:rStyle w:val="StyleUnderline"/>
        </w:rPr>
        <w:t xml:space="preserve">than the confounders that have been proposed to date. </w:t>
      </w:r>
      <w:r w:rsidRPr="00477FE0">
        <w:rPr>
          <w:rStyle w:val="StyleUnderline"/>
          <w:highlight w:val="cyan"/>
        </w:rPr>
        <w:t>This</w:t>
      </w:r>
      <w:r w:rsidRPr="00477FE0">
        <w:rPr>
          <w:sz w:val="16"/>
        </w:rPr>
        <w:t xml:space="preserve"> finding again </w:t>
      </w:r>
      <w:r w:rsidRPr="00477FE0">
        <w:rPr>
          <w:rStyle w:val="StyleUnderline"/>
          <w:highlight w:val="cyan"/>
        </w:rPr>
        <w:t>demonstrates the robustness of</w:t>
      </w:r>
      <w:r w:rsidRPr="00477FE0">
        <w:rPr>
          <w:rStyle w:val="StyleUnderline"/>
        </w:rPr>
        <w:t xml:space="preserve"> </w:t>
      </w:r>
      <w:r w:rsidRPr="00477FE0">
        <w:rPr>
          <w:rStyle w:val="Emphasis"/>
        </w:rPr>
        <w:t xml:space="preserve">empirical </w:t>
      </w:r>
      <w:r w:rsidRPr="00477FE0">
        <w:rPr>
          <w:rStyle w:val="Emphasis"/>
          <w:highlight w:val="cyan"/>
        </w:rPr>
        <w:t>evidence</w:t>
      </w:r>
      <w:r w:rsidRPr="00477FE0">
        <w:rPr>
          <w:rStyle w:val="StyleUnderline"/>
          <w:highlight w:val="cyan"/>
        </w:rPr>
        <w:t xml:space="preserve"> for</w:t>
      </w:r>
      <w:r w:rsidRPr="00477FE0">
        <w:rPr>
          <w:rStyle w:val="StyleUnderline"/>
        </w:rPr>
        <w:t xml:space="preserve"> the </w:t>
      </w:r>
      <w:r w:rsidRPr="00477FE0">
        <w:rPr>
          <w:rStyle w:val="Emphasis"/>
          <w:highlight w:val="cyan"/>
        </w:rPr>
        <w:t>democratic peace</w:t>
      </w:r>
      <w:r w:rsidRPr="00477FE0">
        <w:rPr>
          <w:rStyle w:val="StyleUnderline"/>
        </w:rPr>
        <w:t>.</w:t>
      </w:r>
    </w:p>
    <w:p w14:paraId="3BA20055" w14:textId="77777777" w:rsidR="00477FE0" w:rsidRPr="00477FE0" w:rsidRDefault="00477FE0" w:rsidP="00AF2524">
      <w:pPr>
        <w:rPr>
          <w:rStyle w:val="StyleUnderline"/>
        </w:rPr>
      </w:pPr>
    </w:p>
    <w:p w14:paraId="2AED04E7" w14:textId="77777777" w:rsidR="00477FE0" w:rsidRPr="00477FE0" w:rsidRDefault="00AF2524" w:rsidP="00AF2524">
      <w:pPr>
        <w:pStyle w:val="Heading4"/>
        <w:rPr>
          <w:rStyle w:val="StyleUnderline"/>
        </w:rPr>
      </w:pPr>
      <w:r w:rsidRPr="00477FE0">
        <w:t xml:space="preserve">There’s </w:t>
      </w:r>
      <w:r w:rsidRPr="00477FE0">
        <w:rPr>
          <w:u w:val="single"/>
        </w:rPr>
        <w:t>no such thing</w:t>
      </w:r>
      <w:r w:rsidRPr="00477FE0">
        <w:t xml:space="preserve"> as autocratic peace.</w:t>
      </w:r>
    </w:p>
    <w:p w14:paraId="2E8C57C9" w14:textId="77777777" w:rsidR="00477FE0" w:rsidRPr="00477FE0" w:rsidRDefault="00AF2524" w:rsidP="00AF2524">
      <w:pPr>
        <w:rPr>
          <w:rStyle w:val="StyleUnderline"/>
        </w:rPr>
      </w:pPr>
      <w:r w:rsidRPr="00477FE0">
        <w:t xml:space="preserve">Oliver </w:t>
      </w:r>
      <w:r w:rsidRPr="00477FE0">
        <w:rPr>
          <w:rStyle w:val="Style13ptBold"/>
        </w:rPr>
        <w:t>Richmond 25</w:t>
      </w:r>
      <w:r w:rsidRPr="00477FE0">
        <w:t xml:space="preserve">. Professor of Politics at the University of Manchester. “Peace in an authoritarian international order versus peace in the liberal international order.” </w:t>
      </w:r>
      <w:r w:rsidRPr="00477FE0">
        <w:rPr>
          <w:i/>
          <w:iCs/>
        </w:rPr>
        <w:t>International Affairs</w:t>
      </w:r>
      <w:r w:rsidRPr="00477FE0">
        <w:t xml:space="preserve"> (iiaf076). 6/2/25. [AIO = Authoritarian International Order] </w:t>
      </w:r>
    </w:p>
    <w:p w14:paraId="6A58E3DC" w14:textId="77777777" w:rsidR="00477FE0" w:rsidRPr="00477FE0" w:rsidRDefault="00AF2524" w:rsidP="00AF2524">
      <w:pPr>
        <w:rPr>
          <w:rStyle w:val="StyleUnderline"/>
        </w:rPr>
      </w:pPr>
      <w:r w:rsidRPr="00477FE0">
        <w:rPr>
          <w:sz w:val="16"/>
        </w:rPr>
        <w:t xml:space="preserve">This competition has pitted a failing LIO against a burgeoning set of peace blockages and counter-peace strategies.32 </w:t>
      </w:r>
      <w:r w:rsidRPr="00477FE0">
        <w:rPr>
          <w:rStyle w:val="StyleUnderline"/>
          <w:highlight w:val="cyan"/>
        </w:rPr>
        <w:t xml:space="preserve">The </w:t>
      </w:r>
      <w:r w:rsidRPr="00477FE0">
        <w:rPr>
          <w:rStyle w:val="Emphasis"/>
          <w:highlight w:val="cyan"/>
        </w:rPr>
        <w:t>authoritarian challenge</w:t>
      </w:r>
      <w:r w:rsidRPr="00477FE0">
        <w:rPr>
          <w:sz w:val="16"/>
        </w:rPr>
        <w:t xml:space="preserve"> 33 </w:t>
      </w:r>
      <w:r w:rsidRPr="00477FE0">
        <w:rPr>
          <w:rStyle w:val="StyleUnderline"/>
          <w:highlight w:val="cyan"/>
        </w:rPr>
        <w:t xml:space="preserve">favours </w:t>
      </w:r>
      <w:r w:rsidRPr="00477FE0">
        <w:rPr>
          <w:rStyle w:val="Emphasis"/>
          <w:highlight w:val="cyan"/>
        </w:rPr>
        <w:t>conflict</w:t>
      </w:r>
      <w:r w:rsidRPr="00477FE0">
        <w:rPr>
          <w:rStyle w:val="StyleUnderline"/>
        </w:rPr>
        <w:t xml:space="preserve">-management approaches </w:t>
      </w:r>
      <w:r w:rsidRPr="00477FE0">
        <w:rPr>
          <w:rStyle w:val="StyleUnderline"/>
          <w:highlight w:val="cyan"/>
        </w:rPr>
        <w:t xml:space="preserve">including </w:t>
      </w:r>
      <w:r w:rsidRPr="00477FE0">
        <w:rPr>
          <w:rStyle w:val="Emphasis"/>
          <w:highlight w:val="cyan"/>
        </w:rPr>
        <w:t>war</w:t>
      </w:r>
      <w:r w:rsidRPr="00477FE0">
        <w:rPr>
          <w:rStyle w:val="StyleUnderline"/>
          <w:highlight w:val="cyan"/>
        </w:rPr>
        <w:t xml:space="preserve">, </w:t>
      </w:r>
      <w:r w:rsidRPr="00477FE0">
        <w:rPr>
          <w:rStyle w:val="Emphasis"/>
          <w:highlight w:val="cyan"/>
        </w:rPr>
        <w:t>invasion</w:t>
      </w:r>
      <w:r w:rsidRPr="00477FE0">
        <w:rPr>
          <w:rStyle w:val="StyleUnderline"/>
        </w:rPr>
        <w:t xml:space="preserve">, partition </w:t>
      </w:r>
      <w:r w:rsidRPr="00477FE0">
        <w:rPr>
          <w:rStyle w:val="StyleUnderline"/>
          <w:highlight w:val="cyan"/>
        </w:rPr>
        <w:t>and</w:t>
      </w:r>
      <w:r w:rsidRPr="00477FE0">
        <w:rPr>
          <w:rStyle w:val="StyleUnderline"/>
        </w:rPr>
        <w:t xml:space="preserve"> </w:t>
      </w:r>
      <w:r w:rsidRPr="00477FE0">
        <w:rPr>
          <w:rStyle w:val="Emphasis"/>
        </w:rPr>
        <w:t xml:space="preserve">forced </w:t>
      </w:r>
      <w:r w:rsidRPr="00477FE0">
        <w:rPr>
          <w:rStyle w:val="Emphasis"/>
          <w:highlight w:val="cyan"/>
        </w:rPr>
        <w:t>displacement</w:t>
      </w:r>
      <w:r w:rsidRPr="00477FE0">
        <w:rPr>
          <w:rStyle w:val="StyleUnderline"/>
        </w:rPr>
        <w:t xml:space="preserve"> as a prelude to</w:t>
      </w:r>
      <w:r w:rsidRPr="00477FE0">
        <w:rPr>
          <w:sz w:val="16"/>
        </w:rPr>
        <w:t xml:space="preserve"> a developmental </w:t>
      </w:r>
      <w:r w:rsidRPr="00477FE0">
        <w:rPr>
          <w:rStyle w:val="Emphasis"/>
        </w:rPr>
        <w:t>statebuilding</w:t>
      </w:r>
      <w:r w:rsidRPr="00477FE0">
        <w:rPr>
          <w:rStyle w:val="StyleUnderline"/>
        </w:rPr>
        <w:t xml:space="preserve"> model</w:t>
      </w:r>
      <w:r w:rsidRPr="00477FE0">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7FE0">
        <w:rPr>
          <w:rStyle w:val="StyleUnderline"/>
        </w:rPr>
        <w:t xml:space="preserve">this response to the </w:t>
      </w:r>
      <w:r w:rsidRPr="00477FE0">
        <w:rPr>
          <w:rStyle w:val="Emphasis"/>
        </w:rPr>
        <w:t>LIO</w:t>
      </w:r>
      <w:r w:rsidRPr="00477FE0">
        <w:rPr>
          <w:sz w:val="16"/>
        </w:rPr>
        <w:t xml:space="preserve"> which </w:t>
      </w:r>
      <w:r w:rsidRPr="00477FE0">
        <w:rPr>
          <w:rStyle w:val="StyleUnderline"/>
        </w:rPr>
        <w:t xml:space="preserve">favours </w:t>
      </w:r>
      <w:r w:rsidRPr="00477FE0">
        <w:rPr>
          <w:rStyle w:val="Emphasis"/>
          <w:highlight w:val="cyan"/>
        </w:rPr>
        <w:t>autocratic</w:t>
      </w:r>
      <w:r w:rsidRPr="00477FE0">
        <w:rPr>
          <w:rStyle w:val="StyleUnderline"/>
        </w:rPr>
        <w:t xml:space="preserve"> leader</w:t>
      </w:r>
      <w:r w:rsidRPr="00477FE0">
        <w:rPr>
          <w:rStyle w:val="Emphasis"/>
          <w:highlight w:val="cyan"/>
        </w:rPr>
        <w:t>s</w:t>
      </w:r>
      <w:r w:rsidRPr="00477FE0">
        <w:rPr>
          <w:sz w:val="16"/>
        </w:rPr>
        <w:t xml:space="preserve"> and systems, </w:t>
      </w:r>
      <w:r w:rsidRPr="00477FE0">
        <w:rPr>
          <w:rStyle w:val="StyleUnderline"/>
        </w:rPr>
        <w:t>and</w:t>
      </w:r>
      <w:r w:rsidRPr="00477FE0">
        <w:rPr>
          <w:sz w:val="16"/>
        </w:rPr>
        <w:t xml:space="preserve"> tends to </w:t>
      </w:r>
      <w:r w:rsidRPr="00477FE0">
        <w:rPr>
          <w:rStyle w:val="StyleUnderline"/>
          <w:highlight w:val="cyan"/>
        </w:rPr>
        <w:t>reject</w:t>
      </w:r>
      <w:r w:rsidRPr="00477FE0">
        <w:rPr>
          <w:rStyle w:val="StyleUnderline"/>
        </w:rPr>
        <w:t xml:space="preserve"> the rationality of </w:t>
      </w:r>
      <w:r w:rsidRPr="00477FE0">
        <w:rPr>
          <w:rStyle w:val="Emphasis"/>
        </w:rPr>
        <w:t xml:space="preserve">global </w:t>
      </w:r>
      <w:r w:rsidRPr="00477FE0">
        <w:rPr>
          <w:rStyle w:val="Emphasis"/>
          <w:highlight w:val="cyan"/>
        </w:rPr>
        <w:t>cooperation</w:t>
      </w:r>
      <w:r w:rsidRPr="00477FE0">
        <w:rPr>
          <w:rStyle w:val="StyleUnderline"/>
          <w:highlight w:val="cyan"/>
        </w:rPr>
        <w:t xml:space="preserve"> and</w:t>
      </w:r>
      <w:r w:rsidRPr="00477FE0">
        <w:rPr>
          <w:rStyle w:val="StyleUnderline"/>
        </w:rPr>
        <w:t xml:space="preserve"> </w:t>
      </w:r>
      <w:r w:rsidRPr="00477FE0">
        <w:rPr>
          <w:rStyle w:val="Emphasis"/>
        </w:rPr>
        <w:t xml:space="preserve">human </w:t>
      </w:r>
      <w:r w:rsidRPr="00477FE0">
        <w:rPr>
          <w:rStyle w:val="Emphasis"/>
          <w:highlight w:val="cyan"/>
        </w:rPr>
        <w:t>rights</w:t>
      </w:r>
      <w:r w:rsidRPr="00477FE0">
        <w:rPr>
          <w:rStyle w:val="StyleUnderline"/>
        </w:rPr>
        <w:t xml:space="preserve">. It eliminates </w:t>
      </w:r>
      <w:r w:rsidRPr="00477FE0">
        <w:rPr>
          <w:rStyle w:val="Emphasis"/>
        </w:rPr>
        <w:t>checks and balances</w:t>
      </w:r>
      <w:r w:rsidRPr="00477FE0">
        <w:rPr>
          <w:rStyle w:val="StyleUnderline"/>
        </w:rPr>
        <w:t xml:space="preserve"> and </w:t>
      </w:r>
      <w:r w:rsidRPr="00477FE0">
        <w:rPr>
          <w:rStyle w:val="StyleUnderline"/>
          <w:highlight w:val="cyan"/>
        </w:rPr>
        <w:t>undermines</w:t>
      </w:r>
      <w:r w:rsidRPr="00477FE0">
        <w:rPr>
          <w:rStyle w:val="StyleUnderline"/>
        </w:rPr>
        <w:t xml:space="preserve"> international </w:t>
      </w:r>
      <w:r w:rsidRPr="00477FE0">
        <w:rPr>
          <w:rStyle w:val="Emphasis"/>
          <w:highlight w:val="cyan"/>
        </w:rPr>
        <w:t>norms</w:t>
      </w:r>
      <w:r w:rsidRPr="00477FE0">
        <w:rPr>
          <w:rStyle w:val="StyleUnderline"/>
          <w:highlight w:val="cyan"/>
        </w:rPr>
        <w:t xml:space="preserve"> through </w:t>
      </w:r>
      <w:r w:rsidRPr="00477FE0">
        <w:rPr>
          <w:rStyle w:val="Emphasis"/>
          <w:highlight w:val="cyan"/>
        </w:rPr>
        <w:t>disinfo</w:t>
      </w:r>
      <w:r w:rsidRPr="00477FE0">
        <w:rPr>
          <w:rStyle w:val="StyleUnderline"/>
        </w:rPr>
        <w:t>rmation</w:t>
      </w:r>
      <w:r w:rsidRPr="00477FE0">
        <w:rPr>
          <w:sz w:val="16"/>
        </w:rPr>
        <w:t xml:space="preserve">.35 It has </w:t>
      </w:r>
      <w:r w:rsidRPr="00477FE0">
        <w:rPr>
          <w:rStyle w:val="StyleUnderline"/>
          <w:highlight w:val="cyan"/>
        </w:rPr>
        <w:t>muddied</w:t>
      </w:r>
      <w:r w:rsidRPr="00477FE0">
        <w:rPr>
          <w:rStyle w:val="StyleUnderline"/>
        </w:rPr>
        <w:t xml:space="preserve"> the potential of </w:t>
      </w:r>
      <w:r w:rsidRPr="00477FE0">
        <w:rPr>
          <w:rStyle w:val="Emphasis"/>
          <w:highlight w:val="cyan"/>
        </w:rPr>
        <w:t>peacemaking</w:t>
      </w:r>
      <w:r w:rsidRPr="00477FE0">
        <w:rPr>
          <w:rStyle w:val="StyleUnderline"/>
        </w:rPr>
        <w:t xml:space="preserve"> in Libya, Syria, Yemen, Ukraine, Gaza, Sudan</w:t>
      </w:r>
      <w:r w:rsidRPr="00477FE0">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7FE0">
        <w:rPr>
          <w:rStyle w:val="StyleUnderline"/>
        </w:rPr>
        <w:t xml:space="preserve">the </w:t>
      </w:r>
      <w:r w:rsidRPr="00477FE0">
        <w:rPr>
          <w:rStyle w:val="StyleUnderline"/>
          <w:highlight w:val="cyan"/>
        </w:rPr>
        <w:t xml:space="preserve">undermining of </w:t>
      </w:r>
      <w:r w:rsidRPr="00477FE0">
        <w:rPr>
          <w:rStyle w:val="Emphasis"/>
          <w:highlight w:val="cyan"/>
        </w:rPr>
        <w:t>civil society</w:t>
      </w:r>
      <w:r w:rsidRPr="00477FE0">
        <w:rPr>
          <w:rStyle w:val="StyleUnderline"/>
          <w:highlight w:val="cyan"/>
        </w:rPr>
        <w:t xml:space="preserve"> are</w:t>
      </w:r>
      <w:r w:rsidRPr="00477FE0">
        <w:rPr>
          <w:rStyle w:val="StyleUnderline"/>
        </w:rPr>
        <w:t xml:space="preserve"> closely </w:t>
      </w:r>
      <w:r w:rsidRPr="00477FE0">
        <w:rPr>
          <w:rStyle w:val="StyleUnderline"/>
          <w:highlight w:val="cyan"/>
        </w:rPr>
        <w:t>related to</w:t>
      </w:r>
      <w:r w:rsidRPr="00477FE0">
        <w:rPr>
          <w:rStyle w:val="StyleUnderline"/>
        </w:rPr>
        <w:t xml:space="preserve"> the </w:t>
      </w:r>
      <w:r w:rsidRPr="00477FE0">
        <w:rPr>
          <w:rStyle w:val="StyleUnderline"/>
          <w:highlight w:val="cyan"/>
        </w:rPr>
        <w:t xml:space="preserve">return of </w:t>
      </w:r>
      <w:r w:rsidRPr="00477FE0">
        <w:rPr>
          <w:rStyle w:val="Emphasis"/>
          <w:highlight w:val="cyan"/>
        </w:rPr>
        <w:t>war</w:t>
      </w:r>
      <w:r w:rsidRPr="00477FE0">
        <w:rPr>
          <w:rStyle w:val="Emphasis"/>
        </w:rPr>
        <w:t xml:space="preserve"> and violence</w:t>
      </w:r>
      <w:r w:rsidRPr="00477FE0">
        <w:rPr>
          <w:rStyle w:val="StyleUnderline"/>
        </w:rPr>
        <w:t xml:space="preserve"> as a </w:t>
      </w:r>
      <w:r w:rsidRPr="00477FE0">
        <w:rPr>
          <w:rStyle w:val="Emphasis"/>
        </w:rPr>
        <w:t>political tool</w:t>
      </w:r>
      <w:r w:rsidRPr="00477FE0">
        <w:rPr>
          <w:sz w:val="16"/>
        </w:rPr>
        <w:t xml:space="preserve"> (as was observed during the post-Wilsonian interwar period).37</w:t>
      </w:r>
    </w:p>
    <w:p w14:paraId="49ED50AF" w14:textId="77777777" w:rsidR="00477FE0" w:rsidRPr="00477FE0" w:rsidRDefault="00AF2524" w:rsidP="00AF2524">
      <w:pPr>
        <w:rPr>
          <w:rStyle w:val="StyleUnderline"/>
        </w:rPr>
      </w:pPr>
      <w:r w:rsidRPr="00477FE0">
        <w:rPr>
          <w:sz w:val="16"/>
        </w:rPr>
        <w:t>The authoritarian international order and its multipolar peace system</w:t>
      </w:r>
    </w:p>
    <w:p w14:paraId="3650567D" w14:textId="77777777" w:rsidR="00477FE0" w:rsidRPr="00477FE0" w:rsidRDefault="00AF2524" w:rsidP="00AF2524">
      <w:pPr>
        <w:rPr>
          <w:rStyle w:val="StyleUnderline"/>
        </w:rPr>
      </w:pPr>
      <w:r w:rsidRPr="00477FE0">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4319DD1D" w14:textId="77777777" w:rsidR="00477FE0" w:rsidRPr="00477FE0" w:rsidRDefault="00AF2524" w:rsidP="00AF2524">
      <w:pPr>
        <w:rPr>
          <w:rStyle w:val="StyleUnderline"/>
        </w:rPr>
      </w:pPr>
      <w:r w:rsidRPr="00477FE0">
        <w:rPr>
          <w:rStyle w:val="StyleUnderline"/>
        </w:rPr>
        <w:t xml:space="preserve">The </w:t>
      </w:r>
      <w:r w:rsidRPr="00477FE0">
        <w:rPr>
          <w:rStyle w:val="Emphasis"/>
        </w:rPr>
        <w:t>AIO</w:t>
      </w:r>
      <w:r w:rsidRPr="00477FE0">
        <w:rPr>
          <w:rStyle w:val="StyleUnderline"/>
        </w:rPr>
        <w:t xml:space="preserve"> is dominated by </w:t>
      </w:r>
      <w:r w:rsidRPr="00477FE0">
        <w:rPr>
          <w:rStyle w:val="Emphasis"/>
          <w:highlight w:val="cyan"/>
        </w:rPr>
        <w:t>autocratic</w:t>
      </w:r>
      <w:r w:rsidRPr="00477FE0">
        <w:rPr>
          <w:rStyle w:val="StyleUnderline"/>
        </w:rPr>
        <w:t xml:space="preserve">, authoritarian, </w:t>
      </w:r>
      <w:r w:rsidRPr="00477FE0">
        <w:rPr>
          <w:rStyle w:val="Emphasis"/>
        </w:rPr>
        <w:t>unstable</w:t>
      </w:r>
      <w:r w:rsidRPr="00477FE0">
        <w:rPr>
          <w:rStyle w:val="StyleUnderline"/>
        </w:rPr>
        <w:t xml:space="preserve"> and </w:t>
      </w:r>
      <w:r w:rsidRPr="00477FE0">
        <w:rPr>
          <w:rStyle w:val="Emphasis"/>
        </w:rPr>
        <w:t xml:space="preserve">fragile </w:t>
      </w:r>
      <w:r w:rsidRPr="00477FE0">
        <w:rPr>
          <w:rStyle w:val="Emphasis"/>
          <w:highlight w:val="cyan"/>
        </w:rPr>
        <w:t>states</w:t>
      </w:r>
      <w:r w:rsidRPr="00477FE0">
        <w:rPr>
          <w:rStyle w:val="StyleUnderline"/>
        </w:rPr>
        <w:t>, with</w:t>
      </w:r>
      <w:r w:rsidRPr="00477FE0">
        <w:rPr>
          <w:sz w:val="16"/>
        </w:rPr>
        <w:t xml:space="preserve"> substantial </w:t>
      </w:r>
      <w:r w:rsidRPr="00477FE0">
        <w:rPr>
          <w:rStyle w:val="Emphasis"/>
        </w:rPr>
        <w:t>democratic deficits</w:t>
      </w:r>
      <w:r w:rsidRPr="00477FE0">
        <w:rPr>
          <w:sz w:val="16"/>
        </w:rPr>
        <w:t xml:space="preserve"> and limited regional organization. </w:t>
      </w:r>
      <w:r w:rsidRPr="00477FE0">
        <w:rPr>
          <w:rStyle w:val="StyleUnderline"/>
        </w:rPr>
        <w:t xml:space="preserve">It tends to </w:t>
      </w:r>
      <w:r w:rsidRPr="00477FE0">
        <w:rPr>
          <w:rStyle w:val="Emphasis"/>
          <w:highlight w:val="cyan"/>
        </w:rPr>
        <w:t>reject</w:t>
      </w:r>
      <w:r w:rsidRPr="00477FE0">
        <w:rPr>
          <w:rStyle w:val="StyleUnderline"/>
        </w:rPr>
        <w:t xml:space="preserve"> or disrupt </w:t>
      </w:r>
      <w:r w:rsidRPr="00477FE0">
        <w:rPr>
          <w:rStyle w:val="Emphasis"/>
        </w:rPr>
        <w:t xml:space="preserve">global </w:t>
      </w:r>
      <w:r w:rsidRPr="00477FE0">
        <w:rPr>
          <w:rStyle w:val="Emphasis"/>
          <w:highlight w:val="cyan"/>
        </w:rPr>
        <w:t>cooperation</w:t>
      </w:r>
      <w:r w:rsidRPr="00477FE0">
        <w:rPr>
          <w:rStyle w:val="StyleUnderline"/>
        </w:rPr>
        <w:t>.</w:t>
      </w:r>
      <w:r w:rsidRPr="00477FE0">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477FE0">
        <w:rPr>
          <w:rStyle w:val="StyleUnderline"/>
        </w:rPr>
        <w:t xml:space="preserve">it has </w:t>
      </w:r>
      <w:r w:rsidRPr="00477FE0">
        <w:rPr>
          <w:rStyle w:val="StyleUnderline"/>
          <w:highlight w:val="cyan"/>
        </w:rPr>
        <w:t>flooded</w:t>
      </w:r>
      <w:r w:rsidRPr="00477FE0">
        <w:rPr>
          <w:sz w:val="16"/>
        </w:rPr>
        <w:t xml:space="preserve"> a failing LIO </w:t>
      </w:r>
      <w:r w:rsidRPr="00477FE0">
        <w:rPr>
          <w:rStyle w:val="StyleUnderline"/>
          <w:highlight w:val="cyan"/>
        </w:rPr>
        <w:t>with</w:t>
      </w:r>
      <w:r w:rsidRPr="00477FE0">
        <w:rPr>
          <w:rStyle w:val="StyleUnderline"/>
        </w:rPr>
        <w:t xml:space="preserve"> </w:t>
      </w:r>
      <w:r w:rsidRPr="00477FE0">
        <w:rPr>
          <w:rStyle w:val="Emphasis"/>
        </w:rPr>
        <w:t xml:space="preserve">revisionist and </w:t>
      </w:r>
      <w:r w:rsidRPr="00477FE0">
        <w:rPr>
          <w:rStyle w:val="Emphasis"/>
          <w:highlight w:val="cyan"/>
        </w:rPr>
        <w:t>reactionary</w:t>
      </w:r>
      <w:r w:rsidRPr="00477FE0">
        <w:rPr>
          <w:rStyle w:val="StyleUnderline"/>
        </w:rPr>
        <w:t xml:space="preserve">, non-scientific </w:t>
      </w:r>
      <w:r w:rsidRPr="00477FE0">
        <w:rPr>
          <w:rStyle w:val="Emphasis"/>
          <w:highlight w:val="cyan"/>
        </w:rPr>
        <w:t>knowledge</w:t>
      </w:r>
      <w:r w:rsidRPr="00477FE0">
        <w:rPr>
          <w:rStyle w:val="StyleUnderline"/>
          <w:highlight w:val="cyan"/>
        </w:rPr>
        <w:t xml:space="preserve"> about </w:t>
      </w:r>
      <w:r w:rsidRPr="00477FE0">
        <w:rPr>
          <w:rStyle w:val="Emphasis"/>
          <w:highlight w:val="cyan"/>
        </w:rPr>
        <w:t>peacemaking</w:t>
      </w:r>
      <w:r w:rsidRPr="00477FE0">
        <w:rPr>
          <w:rStyle w:val="StyleUnderline"/>
        </w:rPr>
        <w:t xml:space="preserve"> and </w:t>
      </w:r>
      <w:r w:rsidRPr="00477FE0">
        <w:rPr>
          <w:rStyle w:val="Emphasis"/>
        </w:rPr>
        <w:t>political order</w:t>
      </w:r>
      <w:r w:rsidRPr="00477FE0">
        <w:rPr>
          <w:rStyle w:val="StyleUnderline"/>
        </w:rPr>
        <w:t xml:space="preserve">. This constrains </w:t>
      </w:r>
      <w:r w:rsidRPr="00477FE0">
        <w:rPr>
          <w:rStyle w:val="Emphasis"/>
        </w:rPr>
        <w:t>peacemaking</w:t>
      </w:r>
      <w:r w:rsidRPr="00477FE0">
        <w:rPr>
          <w:rStyle w:val="StyleUnderline"/>
        </w:rPr>
        <w:t xml:space="preserve"> and</w:t>
      </w:r>
      <w:r w:rsidRPr="00477FE0">
        <w:rPr>
          <w:sz w:val="16"/>
        </w:rPr>
        <w:t>—in the worst cases—</w:t>
      </w:r>
      <w:r w:rsidRPr="00477FE0">
        <w:rPr>
          <w:rStyle w:val="StyleUnderline"/>
        </w:rPr>
        <w:t>may lead to attempts to remove its ethical dimensions</w:t>
      </w:r>
      <w:r w:rsidRPr="00477FE0">
        <w:rPr>
          <w:sz w:val="16"/>
        </w:rPr>
        <w:t>.</w:t>
      </w:r>
    </w:p>
    <w:p w14:paraId="27ED672B" w14:textId="77777777" w:rsidR="00477FE0" w:rsidRPr="00477FE0" w:rsidRDefault="00AF2524" w:rsidP="00AF2524">
      <w:pPr>
        <w:rPr>
          <w:rStyle w:val="StyleUnderline"/>
        </w:rPr>
      </w:pPr>
      <w:r w:rsidRPr="00477FE0">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477FE0">
        <w:rPr>
          <w:rStyle w:val="StyleUnderline"/>
          <w:highlight w:val="cyan"/>
        </w:rPr>
        <w:t xml:space="preserve">The </w:t>
      </w:r>
      <w:r w:rsidRPr="00477FE0">
        <w:rPr>
          <w:rStyle w:val="Emphasis"/>
          <w:highlight w:val="cyan"/>
        </w:rPr>
        <w:t>AIO</w:t>
      </w:r>
      <w:r w:rsidRPr="00477FE0">
        <w:rPr>
          <w:rStyle w:val="StyleUnderline"/>
        </w:rPr>
        <w:t xml:space="preserve"> may be mostly </w:t>
      </w:r>
      <w:r w:rsidRPr="00477FE0">
        <w:rPr>
          <w:rStyle w:val="StyleUnderline"/>
          <w:highlight w:val="cyan"/>
        </w:rPr>
        <w:t>made up of</w:t>
      </w:r>
      <w:r w:rsidRPr="00477FE0">
        <w:rPr>
          <w:rStyle w:val="StyleUnderline"/>
        </w:rPr>
        <w:t xml:space="preserve"> actors and </w:t>
      </w:r>
      <w:r w:rsidRPr="00477FE0">
        <w:rPr>
          <w:rStyle w:val="Emphasis"/>
          <w:highlight w:val="cyan"/>
        </w:rPr>
        <w:t>states</w:t>
      </w:r>
      <w:r w:rsidRPr="00477FE0">
        <w:rPr>
          <w:rStyle w:val="StyleUnderline"/>
          <w:highlight w:val="cyan"/>
        </w:rPr>
        <w:t>, absent</w:t>
      </w:r>
      <w:r w:rsidRPr="00477FE0">
        <w:rPr>
          <w:rStyle w:val="StyleUnderline"/>
        </w:rPr>
        <w:t xml:space="preserve"> a </w:t>
      </w:r>
      <w:r w:rsidRPr="00477FE0">
        <w:rPr>
          <w:rStyle w:val="Emphasis"/>
          <w:highlight w:val="cyan"/>
        </w:rPr>
        <w:t>civil society</w:t>
      </w:r>
      <w:r w:rsidRPr="00477FE0">
        <w:rPr>
          <w:rStyle w:val="Emphasis"/>
        </w:rPr>
        <w:t xml:space="preserve"> network</w:t>
      </w:r>
      <w:r w:rsidRPr="00477FE0">
        <w:rPr>
          <w:sz w:val="16"/>
        </w:rPr>
        <w:t xml:space="preserve"> of social movements. </w:t>
      </w:r>
      <w:r w:rsidRPr="00477FE0">
        <w:rPr>
          <w:rStyle w:val="StyleUnderline"/>
        </w:rPr>
        <w:t>It includes ‘</w:t>
      </w:r>
      <w:r w:rsidRPr="00477FE0">
        <w:rPr>
          <w:rStyle w:val="Emphasis"/>
        </w:rPr>
        <w:t>surveillance capital</w:t>
      </w:r>
      <w:r w:rsidRPr="00477FE0">
        <w:rPr>
          <w:rStyle w:val="StyleUnderline"/>
        </w:rPr>
        <w:t>’-oriented</w:t>
      </w:r>
      <w:r w:rsidRPr="00477FE0">
        <w:rPr>
          <w:sz w:val="16"/>
        </w:rPr>
        <w:t xml:space="preserve">50 </w:t>
      </w:r>
      <w:r w:rsidRPr="00477FE0">
        <w:rPr>
          <w:rStyle w:val="StyleUnderline"/>
        </w:rPr>
        <w:t>actors that are autocratic</w:t>
      </w:r>
      <w:r w:rsidRPr="00477FE0">
        <w:rPr>
          <w:sz w:val="16"/>
        </w:rPr>
        <w:t xml:space="preserve"> (in a system dominated by one-person rule, which is highly constraining), </w:t>
      </w:r>
      <w:r w:rsidRPr="00477FE0">
        <w:rPr>
          <w:rStyle w:val="StyleUnderline"/>
        </w:rPr>
        <w:t>or authoritarian</w:t>
      </w:r>
      <w:r w:rsidRPr="00477FE0">
        <w:rPr>
          <w:sz w:val="16"/>
        </w:rPr>
        <w:t xml:space="preserve"> (i.e. where politics and centralizing government revolve around the use of force). </w:t>
      </w:r>
      <w:r w:rsidRPr="00477FE0">
        <w:rPr>
          <w:rStyle w:val="StyleUnderline"/>
        </w:rPr>
        <w:t xml:space="preserve">It is </w:t>
      </w:r>
      <w:r w:rsidRPr="00477FE0">
        <w:rPr>
          <w:rStyle w:val="Emphasis"/>
        </w:rPr>
        <w:t>conservative</w:t>
      </w:r>
      <w:r w:rsidRPr="00477FE0">
        <w:rPr>
          <w:sz w:val="16"/>
        </w:rPr>
        <w:t xml:space="preserve">, often nationalistic, in itself authoritarian </w:t>
      </w:r>
      <w:r w:rsidRPr="00477FE0">
        <w:rPr>
          <w:rStyle w:val="StyleUnderline"/>
        </w:rPr>
        <w:t xml:space="preserve">and focused on preserving social, economic, racial and gender </w:t>
      </w:r>
      <w:r w:rsidRPr="00477FE0">
        <w:rPr>
          <w:rStyle w:val="Emphasis"/>
        </w:rPr>
        <w:t>hierarchies</w:t>
      </w:r>
      <w:r w:rsidRPr="00477FE0">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45ADDECC" w14:textId="77777777" w:rsidR="00477FE0" w:rsidRPr="00477FE0" w:rsidRDefault="00AF2524" w:rsidP="00AF2524">
      <w:pPr>
        <w:rPr>
          <w:rStyle w:val="StyleUnderline"/>
        </w:rPr>
      </w:pPr>
      <w:r w:rsidRPr="00477FE0">
        <w:rPr>
          <w:sz w:val="16"/>
        </w:rPr>
        <w:t xml:space="preserve">Next, this article turns to the issue of what peacemaking tools are emerging—either within the AIO, or in relation to conflicts between these two different versions of international order. One response is that </w:t>
      </w:r>
      <w:r w:rsidRPr="00477FE0">
        <w:rPr>
          <w:rStyle w:val="StyleUnderline"/>
        </w:rPr>
        <w:t>the more autocratic, authoritarian and conservative a system is</w:t>
      </w:r>
      <w:r w:rsidRPr="00477FE0">
        <w:rPr>
          <w:sz w:val="16"/>
        </w:rPr>
        <w:t xml:space="preserve">, the more </w:t>
      </w:r>
      <w:r w:rsidRPr="00477FE0">
        <w:rPr>
          <w:rStyle w:val="StyleUnderline"/>
          <w:highlight w:val="cyan"/>
        </w:rPr>
        <w:t xml:space="preserve">the </w:t>
      </w:r>
      <w:r w:rsidRPr="00477FE0">
        <w:rPr>
          <w:rStyle w:val="Emphasis"/>
          <w:highlight w:val="cyan"/>
        </w:rPr>
        <w:t>peace</w:t>
      </w:r>
      <w:r w:rsidRPr="00477FE0">
        <w:rPr>
          <w:rStyle w:val="StyleUnderline"/>
        </w:rPr>
        <w:t xml:space="preserve"> it creates </w:t>
      </w:r>
      <w:r w:rsidRPr="00477FE0">
        <w:rPr>
          <w:rStyle w:val="StyleUnderline"/>
          <w:highlight w:val="cyan"/>
        </w:rPr>
        <w:t>depends on</w:t>
      </w:r>
      <w:r w:rsidRPr="00477FE0">
        <w:rPr>
          <w:rStyle w:val="StyleUnderline"/>
        </w:rPr>
        <w:t xml:space="preserve"> the </w:t>
      </w:r>
      <w:r w:rsidRPr="00477FE0">
        <w:rPr>
          <w:rStyle w:val="StyleUnderline"/>
          <w:highlight w:val="cyan"/>
        </w:rPr>
        <w:t>use of</w:t>
      </w:r>
      <w:r w:rsidRPr="00477FE0">
        <w:rPr>
          <w:rStyle w:val="StyleUnderline"/>
        </w:rPr>
        <w:t xml:space="preserve"> and threat of </w:t>
      </w:r>
      <w:r w:rsidRPr="00477FE0">
        <w:rPr>
          <w:rStyle w:val="Emphasis"/>
          <w:highlight w:val="cyan"/>
        </w:rPr>
        <w:t>force</w:t>
      </w:r>
      <w:r w:rsidRPr="00477FE0">
        <w:rPr>
          <w:rStyle w:val="StyleUnderline"/>
        </w:rPr>
        <w:t xml:space="preserve">, division, polarization, securitization, nationalism </w:t>
      </w:r>
      <w:r w:rsidRPr="00477FE0">
        <w:rPr>
          <w:rStyle w:val="StyleUnderline"/>
          <w:highlight w:val="cyan"/>
        </w:rPr>
        <w:t xml:space="preserve">and </w:t>
      </w:r>
      <w:r w:rsidRPr="00477FE0">
        <w:rPr>
          <w:rStyle w:val="Emphasis"/>
          <w:highlight w:val="cyan"/>
        </w:rPr>
        <w:t>bloc formation</w:t>
      </w:r>
      <w:r w:rsidRPr="00477FE0">
        <w:rPr>
          <w:sz w:val="16"/>
        </w:rPr>
        <w:t xml:space="preserve">. In this form </w:t>
      </w:r>
      <w:r w:rsidRPr="00477FE0">
        <w:rPr>
          <w:rStyle w:val="StyleUnderline"/>
        </w:rPr>
        <w:t xml:space="preserve">it </w:t>
      </w:r>
      <w:r w:rsidRPr="00477FE0">
        <w:rPr>
          <w:rStyle w:val="StyleUnderline"/>
          <w:highlight w:val="cyan"/>
        </w:rPr>
        <w:t xml:space="preserve">represents a </w:t>
      </w:r>
      <w:r w:rsidRPr="00477FE0">
        <w:rPr>
          <w:rStyle w:val="Emphasis"/>
          <w:highlight w:val="cyan"/>
        </w:rPr>
        <w:t>negative</w:t>
      </w:r>
      <w:r w:rsidRPr="00477FE0">
        <w:rPr>
          <w:rStyle w:val="StyleUnderline"/>
        </w:rPr>
        <w:t xml:space="preserve"> or </w:t>
      </w:r>
      <w:r w:rsidRPr="00477FE0">
        <w:rPr>
          <w:rStyle w:val="Emphasis"/>
        </w:rPr>
        <w:t xml:space="preserve">victor's </w:t>
      </w:r>
      <w:r w:rsidRPr="00477FE0">
        <w:rPr>
          <w:rStyle w:val="Emphasis"/>
          <w:highlight w:val="cyan"/>
        </w:rPr>
        <w:t>peace</w:t>
      </w:r>
      <w:r w:rsidRPr="00477FE0">
        <w:rPr>
          <w:rStyle w:val="StyleUnderline"/>
          <w:highlight w:val="cyan"/>
        </w:rPr>
        <w:t>, with</w:t>
      </w:r>
      <w:r w:rsidRPr="00477FE0">
        <w:rPr>
          <w:sz w:val="16"/>
        </w:rPr>
        <w:t xml:space="preserve"> all its associated </w:t>
      </w:r>
      <w:r w:rsidRPr="00477FE0">
        <w:rPr>
          <w:rStyle w:val="StyleUnderline"/>
        </w:rPr>
        <w:t xml:space="preserve">theoretical and conceptual </w:t>
      </w:r>
      <w:r w:rsidRPr="00477FE0">
        <w:rPr>
          <w:rStyle w:val="Emphasis"/>
          <w:highlight w:val="cyan"/>
        </w:rPr>
        <w:t>instabilities</w:t>
      </w:r>
      <w:r w:rsidRPr="00477FE0">
        <w:rPr>
          <w:sz w:val="16"/>
        </w:rPr>
        <w:t>.54</w:t>
      </w:r>
    </w:p>
    <w:p w14:paraId="3A4919BE" w14:textId="77777777" w:rsidR="00477FE0" w:rsidRPr="00477FE0" w:rsidRDefault="00477FE0" w:rsidP="00AF2524">
      <w:pPr>
        <w:rPr>
          <w:rStyle w:val="StyleUnderline"/>
        </w:rPr>
      </w:pPr>
    </w:p>
    <w:p w14:paraId="7B5C104B" w14:textId="77777777" w:rsidR="00477FE0" w:rsidRPr="00477FE0" w:rsidRDefault="00AF2524" w:rsidP="00AF2524">
      <w:pPr>
        <w:pStyle w:val="Heading4"/>
        <w:rPr>
          <w:rStyle w:val="StyleUnderline"/>
        </w:rPr>
      </w:pPr>
      <w:r w:rsidRPr="00477FE0">
        <w:t xml:space="preserve">Democracy </w:t>
      </w:r>
      <w:r w:rsidRPr="00477FE0">
        <w:rPr>
          <w:u w:val="single"/>
        </w:rPr>
        <w:t>causes</w:t>
      </w:r>
      <w:r w:rsidRPr="00477FE0">
        <w:t xml:space="preserve"> the pacifying effects of </w:t>
      </w:r>
      <w:r w:rsidRPr="00477FE0">
        <w:rPr>
          <w:u w:val="single"/>
        </w:rPr>
        <w:t>other variables</w:t>
      </w:r>
      <w:r w:rsidRPr="00477FE0">
        <w:t xml:space="preserve">.  </w:t>
      </w:r>
    </w:p>
    <w:p w14:paraId="4D6C3976" w14:textId="77777777" w:rsidR="00477FE0" w:rsidRPr="00477FE0" w:rsidRDefault="00AF2524" w:rsidP="00AF2524">
      <w:pPr>
        <w:rPr>
          <w:rStyle w:val="StyleUnderline"/>
        </w:rPr>
      </w:pPr>
      <w:r w:rsidRPr="00477FE0">
        <w:t xml:space="preserve">Christopher </w:t>
      </w:r>
      <w:r w:rsidRPr="00477FE0">
        <w:rPr>
          <w:rStyle w:val="Style13ptBold"/>
        </w:rPr>
        <w:t>Schwarz 24</w:t>
      </w:r>
      <w:r w:rsidRPr="00477FE0">
        <w:t xml:space="preserve">. PhD. Student of International Relations at NYU. “Materialist Explanations for War.” https://www.proquest.com/docview/3072216111?pq-origsite=gscholar&amp;fromopenview=true&amp;sourcetype=Dissertations%20&amp;%20Theses. </w:t>
      </w:r>
    </w:p>
    <w:p w14:paraId="3338490A" w14:textId="77777777" w:rsidR="00477FE0" w:rsidRPr="00477FE0" w:rsidRDefault="00AF2524" w:rsidP="00AF2524">
      <w:pPr>
        <w:rPr>
          <w:rStyle w:val="StyleUnderline"/>
        </w:rPr>
      </w:pPr>
      <w:r w:rsidRPr="00477FE0">
        <w:rPr>
          <w:sz w:val="16"/>
        </w:rPr>
        <w:t xml:space="preserve">Within the model developed below, reconciling these patterns is intimately related to additional </w:t>
      </w:r>
      <w:r w:rsidRPr="00477FE0">
        <w:rPr>
          <w:rStyle w:val="Emphasis"/>
        </w:rPr>
        <w:t xml:space="preserve">empirical </w:t>
      </w:r>
      <w:r w:rsidRPr="00477FE0">
        <w:rPr>
          <w:rStyle w:val="Emphasis"/>
          <w:highlight w:val="cyan"/>
        </w:rPr>
        <w:t>patterns</w:t>
      </w:r>
      <w:r w:rsidRPr="00477FE0">
        <w:rPr>
          <w:sz w:val="16"/>
        </w:rPr>
        <w:t xml:space="preserve"> concerning the post-war fate of leaders. As </w:t>
      </w:r>
      <w:r w:rsidRPr="00477FE0">
        <w:rPr>
          <w:rStyle w:val="StyleUnderline"/>
          <w:highlight w:val="cyan"/>
        </w:rPr>
        <w:t>found</w:t>
      </w:r>
      <w:r w:rsidRPr="00477FE0">
        <w:rPr>
          <w:sz w:val="16"/>
        </w:rPr>
        <w:t xml:space="preserve"> by Croco (2011) and Croco and Weeks (2016), </w:t>
      </w:r>
      <w:r w:rsidRPr="00477FE0">
        <w:rPr>
          <w:rStyle w:val="Emphasis"/>
          <w:highlight w:val="cyan"/>
        </w:rPr>
        <w:t>democratic leaders</w:t>
      </w:r>
      <w:r w:rsidRPr="00477FE0">
        <w:rPr>
          <w:rStyle w:val="StyleUnderline"/>
          <w:highlight w:val="cyan"/>
        </w:rPr>
        <w:t xml:space="preserve"> who </w:t>
      </w:r>
      <w:r w:rsidRPr="00477FE0">
        <w:rPr>
          <w:rStyle w:val="Emphasis"/>
          <w:highlight w:val="cyan"/>
        </w:rPr>
        <w:t>start wars</w:t>
      </w:r>
      <w:r w:rsidRPr="00477FE0">
        <w:rPr>
          <w:rStyle w:val="StyleUnderline"/>
          <w:highlight w:val="cyan"/>
        </w:rPr>
        <w:t xml:space="preserve"> and</w:t>
      </w:r>
      <w:r w:rsidRPr="00477FE0">
        <w:rPr>
          <w:rStyle w:val="StyleUnderline"/>
        </w:rPr>
        <w:t xml:space="preserve"> then </w:t>
      </w:r>
      <w:r w:rsidRPr="00477FE0">
        <w:rPr>
          <w:rStyle w:val="Emphasis"/>
          <w:highlight w:val="cyan"/>
        </w:rPr>
        <w:t>lose</w:t>
      </w:r>
      <w:r w:rsidRPr="00477FE0">
        <w:rPr>
          <w:rStyle w:val="StyleUnderline"/>
          <w:highlight w:val="cyan"/>
        </w:rPr>
        <w:t xml:space="preserve"> are</w:t>
      </w:r>
      <w:r w:rsidRPr="00477FE0">
        <w:rPr>
          <w:rStyle w:val="StyleUnderline"/>
        </w:rPr>
        <w:t xml:space="preserve"> more </w:t>
      </w:r>
      <w:r w:rsidRPr="00477FE0">
        <w:rPr>
          <w:rStyle w:val="StyleUnderline"/>
          <w:highlight w:val="cyan"/>
        </w:rPr>
        <w:t xml:space="preserve">likely to be </w:t>
      </w:r>
      <w:r w:rsidRPr="00477FE0">
        <w:rPr>
          <w:rStyle w:val="Emphasis"/>
          <w:highlight w:val="cyan"/>
        </w:rPr>
        <w:t>removed</w:t>
      </w:r>
      <w:r w:rsidRPr="00477FE0">
        <w:rPr>
          <w:rStyle w:val="StyleUnderline"/>
        </w:rPr>
        <w:t xml:space="preserve"> from office </w:t>
      </w:r>
      <w:r w:rsidRPr="00477FE0">
        <w:rPr>
          <w:rStyle w:val="StyleUnderline"/>
          <w:highlight w:val="cyan"/>
        </w:rPr>
        <w:t xml:space="preserve">than </w:t>
      </w:r>
      <w:r w:rsidRPr="00477FE0">
        <w:rPr>
          <w:rStyle w:val="Emphasis"/>
          <w:highlight w:val="cyan"/>
        </w:rPr>
        <w:t>autocrat</w:t>
      </w:r>
      <w:r w:rsidRPr="00477FE0">
        <w:rPr>
          <w:rStyle w:val="StyleUnderline"/>
        </w:rPr>
        <w:t>ic leader</w:t>
      </w:r>
      <w:r w:rsidRPr="00477FE0">
        <w:rPr>
          <w:rStyle w:val="Emphasis"/>
          <w:highlight w:val="cyan"/>
        </w:rPr>
        <w:t>s</w:t>
      </w:r>
      <w:r w:rsidRPr="00477FE0">
        <w:rPr>
          <w:rStyle w:val="StyleUnderline"/>
        </w:rPr>
        <w:t xml:space="preserve"> in the same circumstances</w:t>
      </w:r>
      <w:r w:rsidRPr="00477FE0">
        <w:rPr>
          <w:sz w:val="16"/>
        </w:rPr>
        <w:t xml:space="preserve">. Similarly, </w:t>
      </w:r>
      <w:r w:rsidRPr="00477FE0">
        <w:rPr>
          <w:rStyle w:val="StyleUnderline"/>
        </w:rPr>
        <w:t xml:space="preserve">leaders that are </w:t>
      </w:r>
      <w:r w:rsidRPr="00477FE0">
        <w:rPr>
          <w:rStyle w:val="Emphasis"/>
        </w:rPr>
        <w:t>culpable</w:t>
      </w:r>
      <w:r w:rsidRPr="00477FE0">
        <w:rPr>
          <w:sz w:val="16"/>
        </w:rPr>
        <w:t xml:space="preserve"> for a war </w:t>
      </w:r>
      <w:r w:rsidRPr="00477FE0">
        <w:rPr>
          <w:rStyle w:val="StyleUnderline"/>
        </w:rPr>
        <w:t>have been found to be more likely to achieve favorable war outcomes</w:t>
      </w:r>
      <w:r w:rsidRPr="00477FE0">
        <w:rPr>
          <w:sz w:val="16"/>
        </w:rPr>
        <w:t xml:space="preserve"> than non-culpable leaders and are more likely to be punished should they fail. As will be seen there are conditions under which </w:t>
      </w:r>
      <w:r w:rsidRPr="00477FE0">
        <w:rPr>
          <w:rStyle w:val="StyleUnderline"/>
        </w:rPr>
        <w:t xml:space="preserve">large </w:t>
      </w:r>
      <w:r w:rsidRPr="00477FE0">
        <w:rPr>
          <w:rStyle w:val="Emphasis"/>
        </w:rPr>
        <w:t>coalition systems</w:t>
      </w:r>
      <w:r w:rsidRPr="00477FE0">
        <w:rPr>
          <w:sz w:val="16"/>
        </w:rPr>
        <w:t xml:space="preserve"> – while generally decreasing effort as coalition size increases – nonetheless put in more effort than their opponents and thus </w:t>
      </w:r>
      <w:r w:rsidRPr="00477FE0">
        <w:rPr>
          <w:rStyle w:val="StyleUnderline"/>
        </w:rPr>
        <w:t xml:space="preserve">are more likely to emerge </w:t>
      </w:r>
      <w:r w:rsidRPr="00477FE0">
        <w:rPr>
          <w:rStyle w:val="Emphasis"/>
        </w:rPr>
        <w:t>victorious</w:t>
      </w:r>
      <w:r w:rsidRPr="00477FE0">
        <w:rPr>
          <w:rStyle w:val="StyleUnderline"/>
        </w:rPr>
        <w:t xml:space="preserve">. </w:t>
      </w:r>
    </w:p>
    <w:p w14:paraId="4D5C7139" w14:textId="77777777" w:rsidR="00477FE0" w:rsidRPr="00477FE0" w:rsidRDefault="00AF2524" w:rsidP="00AF2524">
      <w:pPr>
        <w:rPr>
          <w:rStyle w:val="StyleUnderline"/>
        </w:rPr>
      </w:pPr>
      <w:r w:rsidRPr="00477FE0">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6AC97924" w14:textId="77777777" w:rsidR="00477FE0" w:rsidRPr="00477FE0" w:rsidRDefault="00AF2524" w:rsidP="00AF2524">
      <w:pPr>
        <w:rPr>
          <w:rStyle w:val="StyleUnderline"/>
        </w:rPr>
      </w:pPr>
      <w:r w:rsidRPr="00477FE0">
        <w:rPr>
          <w:sz w:val="16"/>
        </w:rPr>
        <w:t xml:space="preserve">As opposed to existing accounts, this characterization does a better job at accounting for the fact that </w:t>
      </w:r>
      <w:r w:rsidRPr="00477FE0">
        <w:rPr>
          <w:rStyle w:val="StyleUnderline"/>
        </w:rPr>
        <w:t>democracies do</w:t>
      </w:r>
      <w:r w:rsidRPr="00477FE0">
        <w:rPr>
          <w:sz w:val="16"/>
        </w:rPr>
        <w:t xml:space="preserve"> frequently </w:t>
      </w:r>
      <w:r w:rsidRPr="00477FE0">
        <w:rPr>
          <w:rStyle w:val="Emphasis"/>
        </w:rPr>
        <w:t>engage</w:t>
      </w:r>
      <w:r w:rsidRPr="00477FE0">
        <w:rPr>
          <w:rStyle w:val="StyleUnderline"/>
        </w:rPr>
        <w:t xml:space="preserve"> in</w:t>
      </w:r>
      <w:r w:rsidRPr="00477FE0">
        <w:rPr>
          <w:sz w:val="16"/>
        </w:rPr>
        <w:t xml:space="preserve"> aggressive behaviors short of war with fellow democracies – </w:t>
      </w:r>
      <w:r w:rsidRPr="00477FE0">
        <w:rPr>
          <w:rStyle w:val="Emphasis"/>
        </w:rPr>
        <w:t>low intensity</w:t>
      </w:r>
      <w:r w:rsidRPr="00477FE0">
        <w:rPr>
          <w:rStyle w:val="StyleUnderline"/>
        </w:rPr>
        <w:t xml:space="preserve"> militarized interstate disputes</w:t>
      </w:r>
      <w:r w:rsidRPr="00477FE0">
        <w:rPr>
          <w:sz w:val="16"/>
        </w:rPr>
        <w:t xml:space="preserve">, support for coups, economic sanctions, covert operations, electoral interference, and the like (c.f. Lekzian and Souva 2009; Downes and Lilley 2010; Poznansky 2015; Poznansky and Scroggs 2016; O’Rourke 2018; Levin 2020). While </w:t>
      </w:r>
      <w:r w:rsidRPr="00477FE0">
        <w:rPr>
          <w:rStyle w:val="StyleUnderline"/>
        </w:rPr>
        <w:t xml:space="preserve">comporting well with the older finding that </w:t>
      </w:r>
      <w:r w:rsidRPr="00477FE0">
        <w:rPr>
          <w:rStyle w:val="StyleUnderline"/>
          <w:highlight w:val="cyan"/>
        </w:rPr>
        <w:t xml:space="preserve">when democracies come into </w:t>
      </w:r>
      <w:r w:rsidRPr="00477FE0">
        <w:rPr>
          <w:rStyle w:val="Emphasis"/>
          <w:highlight w:val="cyan"/>
        </w:rPr>
        <w:t>conflict</w:t>
      </w:r>
      <w:r w:rsidRPr="00477FE0">
        <w:rPr>
          <w:rStyle w:val="StyleUnderline"/>
          <w:highlight w:val="cyan"/>
        </w:rPr>
        <w:t xml:space="preserve"> they do so</w:t>
      </w:r>
      <w:r w:rsidRPr="00477FE0">
        <w:rPr>
          <w:rStyle w:val="StyleUnderline"/>
        </w:rPr>
        <w:t xml:space="preserve"> relatively </w:t>
      </w:r>
      <w:r w:rsidRPr="00477FE0">
        <w:rPr>
          <w:rStyle w:val="Emphasis"/>
          <w:highlight w:val="cyan"/>
        </w:rPr>
        <w:t>peacefully</w:t>
      </w:r>
      <w:r w:rsidRPr="00477FE0">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bargaining must have failed – so why do we not see the best response level of effort predicted by the selectorate account being realized? </w:t>
      </w:r>
    </w:p>
    <w:p w14:paraId="0760A3E4" w14:textId="77777777" w:rsidR="00477FE0" w:rsidRPr="00477FE0" w:rsidRDefault="00AF2524" w:rsidP="00AF2524">
      <w:pPr>
        <w:rPr>
          <w:rStyle w:val="StyleUnderline"/>
        </w:rPr>
      </w:pPr>
      <w:r w:rsidRPr="00477FE0">
        <w:rPr>
          <w:sz w:val="16"/>
        </w:rPr>
        <w:t xml:space="preserve">As a final note, the mechanism given here implies not only the existence of an </w:t>
      </w:r>
      <w:r w:rsidRPr="00477FE0">
        <w:rPr>
          <w:rStyle w:val="Emphasis"/>
        </w:rPr>
        <w:t>autocratic peace</w:t>
      </w:r>
      <w:r w:rsidRPr="00477FE0">
        <w:rPr>
          <w:sz w:val="16"/>
        </w:rPr>
        <w:t xml:space="preserve"> (as discussed Schwarz 2022a) but also that such </w:t>
      </w:r>
      <w:r w:rsidRPr="00477FE0">
        <w:rPr>
          <w:rStyle w:val="StyleUnderline"/>
        </w:rPr>
        <w:t xml:space="preserve">should be </w:t>
      </w:r>
      <w:r w:rsidRPr="00477FE0">
        <w:rPr>
          <w:rStyle w:val="Emphasis"/>
        </w:rPr>
        <w:t>weaker</w:t>
      </w:r>
      <w:r w:rsidRPr="00477FE0">
        <w:rPr>
          <w:rStyle w:val="StyleUnderline"/>
        </w:rPr>
        <w:t xml:space="preserve"> than the corresponding </w:t>
      </w:r>
      <w:r w:rsidRPr="00477FE0">
        <w:rPr>
          <w:rStyle w:val="Emphasis"/>
        </w:rPr>
        <w:t>democratic peace</w:t>
      </w:r>
      <w:r w:rsidRPr="00477FE0">
        <w:rPr>
          <w:sz w:val="16"/>
        </w:rPr>
        <w:t xml:space="preserve"> (see Werner 2000; Peceny et al. 2002; Souva 2004; Bennett 2006; Goldsmith et al. 2008; Gartzke and Weisiger 2013; Dafoe et al. 2013; Hegre 2014). The cause for this pattern follows directly from the mechanism outlined above, namely, that it is </w:t>
      </w:r>
      <w:r w:rsidRPr="00477FE0">
        <w:rPr>
          <w:rStyle w:val="Emphasis"/>
          <w:highlight w:val="cyan"/>
        </w:rPr>
        <w:t>only</w:t>
      </w:r>
      <w:r w:rsidRPr="00477FE0">
        <w:rPr>
          <w:rStyle w:val="StyleUnderline"/>
          <w:highlight w:val="cyan"/>
        </w:rPr>
        <w:t xml:space="preserve"> above some threshold on</w:t>
      </w:r>
      <w:r w:rsidRPr="00477FE0">
        <w:rPr>
          <w:rStyle w:val="StyleUnderline"/>
        </w:rPr>
        <w:t xml:space="preserve"> </w:t>
      </w:r>
      <w:r w:rsidRPr="00477FE0">
        <w:rPr>
          <w:rStyle w:val="Emphasis"/>
        </w:rPr>
        <w:t xml:space="preserve">winning </w:t>
      </w:r>
      <w:r w:rsidRPr="00477FE0">
        <w:rPr>
          <w:rStyle w:val="Emphasis"/>
          <w:highlight w:val="cyan"/>
        </w:rPr>
        <w:t>coalition size</w:t>
      </w:r>
      <w:r w:rsidRPr="00477FE0">
        <w:rPr>
          <w:rStyle w:val="StyleUnderline"/>
          <w:highlight w:val="cyan"/>
        </w:rPr>
        <w:t xml:space="preserve"> that</w:t>
      </w:r>
      <w:r w:rsidRPr="00477FE0">
        <w:rPr>
          <w:sz w:val="16"/>
        </w:rPr>
        <w:t xml:space="preserve"> an endogenous </w:t>
      </w:r>
      <w:r w:rsidRPr="00477FE0">
        <w:rPr>
          <w:rStyle w:val="StyleUnderline"/>
          <w:highlight w:val="cyan"/>
        </w:rPr>
        <w:t xml:space="preserve">preference towards </w:t>
      </w:r>
      <w:r w:rsidRPr="00477FE0">
        <w:rPr>
          <w:rStyle w:val="Emphasis"/>
          <w:highlight w:val="cyan"/>
        </w:rPr>
        <w:t>risk</w:t>
      </w:r>
      <w:r w:rsidRPr="00477FE0">
        <w:rPr>
          <w:rStyle w:val="StyleUnderline"/>
          <w:highlight w:val="cyan"/>
        </w:rPr>
        <w:t xml:space="preserve"> arises</w:t>
      </w:r>
      <w:r w:rsidRPr="00477FE0">
        <w:rPr>
          <w:sz w:val="16"/>
        </w:rPr>
        <w:t xml:space="preserve"> but above another higher threshold that equilibrium effort goes to zero. This basic mechanism of peace is found to be paired with two additional factors which support peace among democracies. On the one hand, </w:t>
      </w:r>
      <w:r w:rsidRPr="00477FE0">
        <w:rPr>
          <w:rStyle w:val="StyleUnderline"/>
          <w:highlight w:val="cyan"/>
        </w:rPr>
        <w:t xml:space="preserve">being </w:t>
      </w:r>
      <w:r w:rsidRPr="00477FE0">
        <w:rPr>
          <w:rStyle w:val="Emphasis"/>
          <w:highlight w:val="cyan"/>
        </w:rPr>
        <w:t>paired</w:t>
      </w:r>
      <w:r w:rsidRPr="00477FE0">
        <w:rPr>
          <w:rStyle w:val="StyleUnderline"/>
          <w:highlight w:val="cyan"/>
        </w:rPr>
        <w:t xml:space="preserve"> with another</w:t>
      </w:r>
      <w:r w:rsidRPr="00477FE0">
        <w:rPr>
          <w:rStyle w:val="StyleUnderline"/>
        </w:rPr>
        <w:t xml:space="preserve"> large </w:t>
      </w:r>
      <w:r w:rsidRPr="00477FE0">
        <w:rPr>
          <w:rStyle w:val="Emphasis"/>
        </w:rPr>
        <w:t xml:space="preserve">coalition </w:t>
      </w:r>
      <w:r w:rsidRPr="00477FE0">
        <w:rPr>
          <w:rStyle w:val="Emphasis"/>
          <w:highlight w:val="cyan"/>
        </w:rPr>
        <w:t>state</w:t>
      </w:r>
      <w:r w:rsidRPr="00477FE0">
        <w:rPr>
          <w:rStyle w:val="StyleUnderline"/>
        </w:rPr>
        <w:t xml:space="preserve"> has a re-enforcing effect on the equilibrium level of effort</w:t>
      </w:r>
      <w:r w:rsidRPr="00477FE0">
        <w:rPr>
          <w:sz w:val="16"/>
        </w:rPr>
        <w:t xml:space="preserve"> – lower effort on the part of one state leading to lower effort on the part of the other and </w:t>
      </w:r>
      <w:r w:rsidRPr="00477FE0">
        <w:rPr>
          <w:rStyle w:val="StyleUnderline"/>
          <w:highlight w:val="cyan"/>
        </w:rPr>
        <w:t>increasing</w:t>
      </w:r>
      <w:r w:rsidRPr="00477FE0">
        <w:rPr>
          <w:rStyle w:val="StyleUnderline"/>
        </w:rPr>
        <w:t xml:space="preserve"> the </w:t>
      </w:r>
      <w:r w:rsidRPr="00477FE0">
        <w:rPr>
          <w:rStyle w:val="Emphasis"/>
          <w:highlight w:val="cyan"/>
        </w:rPr>
        <w:t>threshold</w:t>
      </w:r>
      <w:r w:rsidRPr="00477FE0">
        <w:rPr>
          <w:rStyle w:val="StyleUnderline"/>
        </w:rPr>
        <w:t xml:space="preserve"> coalition </w:t>
      </w:r>
      <w:r w:rsidRPr="00477FE0">
        <w:rPr>
          <w:rStyle w:val="Emphasis"/>
        </w:rPr>
        <w:t>size</w:t>
      </w:r>
      <w:r w:rsidRPr="00477FE0">
        <w:rPr>
          <w:rStyle w:val="StyleUnderline"/>
        </w:rPr>
        <w:t xml:space="preserve"> </w:t>
      </w:r>
      <w:r w:rsidRPr="00477FE0">
        <w:rPr>
          <w:rStyle w:val="StyleUnderline"/>
          <w:highlight w:val="cyan"/>
        </w:rPr>
        <w:t>for</w:t>
      </w:r>
      <w:r w:rsidRPr="00477FE0">
        <w:rPr>
          <w:rStyle w:val="StyleUnderline"/>
        </w:rPr>
        <w:t xml:space="preserve"> which </w:t>
      </w:r>
      <w:r w:rsidRPr="00477FE0">
        <w:rPr>
          <w:rStyle w:val="Emphasis"/>
          <w:highlight w:val="cyan"/>
        </w:rPr>
        <w:t>risk</w:t>
      </w:r>
      <w:r w:rsidRPr="00477FE0">
        <w:rPr>
          <w:rStyle w:val="Emphasis"/>
        </w:rPr>
        <w:t xml:space="preserve"> preference</w:t>
      </w:r>
      <w:r w:rsidRPr="00477FE0">
        <w:rPr>
          <w:rStyle w:val="StyleUnderline"/>
        </w:rPr>
        <w:t xml:space="preserve"> is induced</w:t>
      </w:r>
      <w:r w:rsidRPr="00477FE0">
        <w:rPr>
          <w:sz w:val="16"/>
        </w:rPr>
        <w:t xml:space="preserve">. In a similar manner, </w:t>
      </w:r>
      <w:r w:rsidRPr="00477FE0">
        <w:rPr>
          <w:rStyle w:val="StyleUnderline"/>
          <w:highlight w:val="cyan"/>
        </w:rPr>
        <w:t>increasing</w:t>
      </w:r>
      <w:r w:rsidRPr="00477FE0">
        <w:rPr>
          <w:rStyle w:val="StyleUnderline"/>
        </w:rPr>
        <w:t xml:space="preserve"> the quantity of </w:t>
      </w:r>
      <w:r w:rsidRPr="00477FE0">
        <w:rPr>
          <w:rStyle w:val="Emphasis"/>
          <w:highlight w:val="cyan"/>
        </w:rPr>
        <w:t>resources</w:t>
      </w:r>
      <w:r w:rsidRPr="00477FE0">
        <w:rPr>
          <w:rStyle w:val="StyleUnderline"/>
        </w:rPr>
        <w:t xml:space="preserve"> in the system </w:t>
      </w:r>
      <w:r w:rsidRPr="00477FE0">
        <w:rPr>
          <w:rStyle w:val="StyleUnderline"/>
          <w:highlight w:val="cyan"/>
        </w:rPr>
        <w:t>further increases this threshold</w:t>
      </w:r>
      <w:r w:rsidRPr="00477FE0">
        <w:rPr>
          <w:rStyle w:val="StyleUnderline"/>
        </w:rPr>
        <w:t xml:space="preserve"> on winning coalition size thereby </w:t>
      </w:r>
      <w:r w:rsidRPr="00477FE0">
        <w:rPr>
          <w:rStyle w:val="StyleUnderline"/>
          <w:highlight w:val="cyan"/>
        </w:rPr>
        <w:t>rendering</w:t>
      </w:r>
      <w:r w:rsidRPr="00477FE0">
        <w:rPr>
          <w:rStyle w:val="StyleUnderline"/>
        </w:rPr>
        <w:t xml:space="preserve"> otherwise </w:t>
      </w:r>
      <w:r w:rsidRPr="00477FE0">
        <w:rPr>
          <w:rStyle w:val="Emphasis"/>
          <w:highlight w:val="cyan"/>
        </w:rPr>
        <w:t>risk-seeking leaders</w:t>
      </w:r>
      <w:r w:rsidRPr="00477FE0">
        <w:rPr>
          <w:rStyle w:val="StyleUnderline"/>
          <w:highlight w:val="cyan"/>
        </w:rPr>
        <w:t xml:space="preserve"> to </w:t>
      </w:r>
      <w:r w:rsidRPr="00477FE0">
        <w:rPr>
          <w:rStyle w:val="Emphasis"/>
          <w:highlight w:val="cyan"/>
        </w:rPr>
        <w:t>bargain</w:t>
      </w:r>
      <w:r w:rsidRPr="00477FE0">
        <w:rPr>
          <w:rStyle w:val="StyleUnderline"/>
        </w:rPr>
        <w:t xml:space="preserve"> instead of fight. This is to say that </w:t>
      </w:r>
      <w:r w:rsidRPr="00477FE0">
        <w:rPr>
          <w:rStyle w:val="StyleUnderline"/>
          <w:highlight w:val="cyan"/>
        </w:rPr>
        <w:t xml:space="preserve">there are </w:t>
      </w:r>
      <w:r w:rsidRPr="00477FE0">
        <w:rPr>
          <w:rStyle w:val="Emphasis"/>
          <w:szCs w:val="24"/>
          <w:highlight w:val="cyan"/>
        </w:rPr>
        <w:t>strong theoretical reasons</w:t>
      </w:r>
      <w:r w:rsidRPr="00477FE0">
        <w:rPr>
          <w:rStyle w:val="StyleUnderline"/>
          <w:highlight w:val="cyan"/>
        </w:rPr>
        <w:t xml:space="preserve"> to believe</w:t>
      </w:r>
      <w:r w:rsidRPr="00477FE0">
        <w:rPr>
          <w:rStyle w:val="StyleUnderline"/>
        </w:rPr>
        <w:t xml:space="preserve"> that </w:t>
      </w:r>
      <w:r w:rsidRPr="00477FE0">
        <w:rPr>
          <w:rStyle w:val="Emphasis"/>
        </w:rPr>
        <w:t xml:space="preserve">economic </w:t>
      </w:r>
      <w:r w:rsidRPr="00477FE0">
        <w:rPr>
          <w:rStyle w:val="Emphasis"/>
          <w:highlight w:val="cyan"/>
        </w:rPr>
        <w:t>development</w:t>
      </w:r>
      <w:r w:rsidRPr="00477FE0">
        <w:rPr>
          <w:rStyle w:val="StyleUnderline"/>
          <w:highlight w:val="cyan"/>
        </w:rPr>
        <w:t xml:space="preserve"> and </w:t>
      </w:r>
      <w:r w:rsidRPr="00477FE0">
        <w:rPr>
          <w:rStyle w:val="Emphasis"/>
          <w:highlight w:val="cyan"/>
        </w:rPr>
        <w:t>democratic institutions</w:t>
      </w:r>
      <w:r w:rsidRPr="00477FE0">
        <w:rPr>
          <w:rStyle w:val="StyleUnderline"/>
          <w:highlight w:val="cyan"/>
        </w:rPr>
        <w:t xml:space="preserve"> may</w:t>
      </w:r>
      <w:r w:rsidRPr="00477FE0">
        <w:rPr>
          <w:rStyle w:val="StyleUnderline"/>
        </w:rPr>
        <w:t xml:space="preserve"> mutually </w:t>
      </w:r>
      <w:r w:rsidRPr="00477FE0">
        <w:rPr>
          <w:rStyle w:val="StyleUnderline"/>
          <w:highlight w:val="cyan"/>
        </w:rPr>
        <w:t>reinforce their</w:t>
      </w:r>
      <w:r w:rsidRPr="00477FE0">
        <w:rPr>
          <w:rStyle w:val="StyleUnderline"/>
        </w:rPr>
        <w:t xml:space="preserve"> independent </w:t>
      </w:r>
      <w:r w:rsidRPr="00477FE0">
        <w:rPr>
          <w:rStyle w:val="StyleUnderline"/>
          <w:highlight w:val="cyan"/>
        </w:rPr>
        <w:t xml:space="preserve">tendencies towards </w:t>
      </w:r>
      <w:r w:rsidRPr="00477FE0">
        <w:rPr>
          <w:rStyle w:val="Emphasis"/>
          <w:highlight w:val="cyan"/>
        </w:rPr>
        <w:t>peace</w:t>
      </w:r>
      <w:r w:rsidRPr="00477FE0">
        <w:rPr>
          <w:rStyle w:val="StyleUnderline"/>
        </w:rPr>
        <w:t>.</w:t>
      </w:r>
    </w:p>
    <w:p w14:paraId="217C25DD" w14:textId="77777777" w:rsidR="00477FE0" w:rsidRPr="00477FE0" w:rsidRDefault="00477FE0" w:rsidP="00AF2524">
      <w:pPr>
        <w:rPr>
          <w:rStyle w:val="StyleUnderline"/>
        </w:rPr>
      </w:pPr>
    </w:p>
    <w:p w14:paraId="59F746F4" w14:textId="77777777" w:rsidR="00477FE0" w:rsidRPr="00477FE0" w:rsidRDefault="00AF2524" w:rsidP="00AF2524">
      <w:pPr>
        <w:pStyle w:val="Heading4"/>
        <w:rPr>
          <w:rStyle w:val="StyleUnderline"/>
        </w:rPr>
      </w:pPr>
      <w:r w:rsidRPr="00477FE0">
        <w:t xml:space="preserve">The </w:t>
      </w:r>
      <w:r w:rsidRPr="00477FE0">
        <w:rPr>
          <w:u w:val="single"/>
        </w:rPr>
        <w:t>empirical record</w:t>
      </w:r>
      <w:r w:rsidRPr="00477FE0">
        <w:t xml:space="preserve"> isn’t even </w:t>
      </w:r>
      <w:r w:rsidRPr="00477FE0">
        <w:rPr>
          <w:u w:val="single"/>
        </w:rPr>
        <w:t>close</w:t>
      </w:r>
      <w:r w:rsidRPr="00477FE0">
        <w:t xml:space="preserve">. </w:t>
      </w:r>
    </w:p>
    <w:p w14:paraId="3CCE01ED" w14:textId="77777777" w:rsidR="00477FE0" w:rsidRPr="00477FE0" w:rsidRDefault="00AF2524" w:rsidP="00AF2524">
      <w:pPr>
        <w:rPr>
          <w:rStyle w:val="StyleUnderline"/>
        </w:rPr>
      </w:pPr>
      <w:r w:rsidRPr="00477FE0">
        <w:t xml:space="preserve">Michael </w:t>
      </w:r>
      <w:r w:rsidRPr="00477FE0">
        <w:rPr>
          <w:rStyle w:val="Style13ptBold"/>
        </w:rPr>
        <w:t>Doyle 24</w:t>
      </w:r>
      <w:r w:rsidRPr="00477FE0">
        <w:t xml:space="preserve">. Professor of Political Science at Columbia. July 2024. “Why They Don’t Fight.” https://www.foreignaffairs.com/world/why-they-dont-fight-doyle.  </w:t>
      </w:r>
    </w:p>
    <w:p w14:paraId="3CB05F00" w14:textId="77777777" w:rsidR="00477FE0" w:rsidRPr="00477FE0" w:rsidRDefault="00AF2524" w:rsidP="00AF2524">
      <w:pPr>
        <w:rPr>
          <w:rStyle w:val="StyleUnderline"/>
        </w:rPr>
      </w:pPr>
      <w:r w:rsidRPr="00477FE0">
        <w:rPr>
          <w:sz w:val="16"/>
        </w:rPr>
        <w:t xml:space="preserve">Yet the </w:t>
      </w:r>
      <w:r w:rsidRPr="00477FE0">
        <w:rPr>
          <w:rStyle w:val="StyleUnderline"/>
        </w:rPr>
        <w:t xml:space="preserve">proliferation of </w:t>
      </w:r>
      <w:r w:rsidRPr="00477FE0">
        <w:rPr>
          <w:rStyle w:val="Emphasis"/>
          <w:highlight w:val="cyan"/>
        </w:rPr>
        <w:t>wars</w:t>
      </w:r>
      <w:r w:rsidRPr="00477FE0">
        <w:rPr>
          <w:rStyle w:val="StyleUnderline"/>
          <w:highlight w:val="cyan"/>
        </w:rPr>
        <w:t xml:space="preserve"> carried</w:t>
      </w:r>
      <w:r w:rsidRPr="00477FE0">
        <w:rPr>
          <w:rStyle w:val="StyleUnderline"/>
        </w:rPr>
        <w:t xml:space="preserve"> out </w:t>
      </w:r>
      <w:r w:rsidRPr="00477FE0">
        <w:rPr>
          <w:rStyle w:val="StyleUnderline"/>
          <w:highlight w:val="cyan"/>
        </w:rPr>
        <w:t xml:space="preserve">by democracies </w:t>
      </w:r>
      <w:r w:rsidRPr="00477FE0">
        <w:rPr>
          <w:rStyle w:val="Emphasis"/>
          <w:szCs w:val="24"/>
          <w:highlight w:val="cyan"/>
        </w:rPr>
        <w:t>does not disprove</w:t>
      </w:r>
      <w:r w:rsidRPr="00477FE0">
        <w:rPr>
          <w:rStyle w:val="StyleUnderline"/>
          <w:highlight w:val="cyan"/>
        </w:rPr>
        <w:t xml:space="preserve"> democratic peace</w:t>
      </w:r>
      <w:r w:rsidRPr="00477FE0">
        <w:rPr>
          <w:rStyle w:val="StyleUnderline"/>
        </w:rPr>
        <w:t xml:space="preserve"> theory</w:t>
      </w:r>
      <w:r w:rsidRPr="00477FE0">
        <w:rPr>
          <w:sz w:val="16"/>
        </w:rPr>
        <w:t xml:space="preserve"> wholesale. </w:t>
      </w:r>
      <w:r w:rsidRPr="00477FE0">
        <w:rPr>
          <w:rStyle w:val="StyleUnderline"/>
        </w:rPr>
        <w:t>Liberal states</w:t>
      </w:r>
      <w:r w:rsidRPr="00477FE0">
        <w:rPr>
          <w:sz w:val="16"/>
        </w:rPr>
        <w:t xml:space="preserve"> may not act peaceably toward everyone, but they </w:t>
      </w:r>
      <w:r w:rsidRPr="00477FE0">
        <w:rPr>
          <w:rStyle w:val="StyleUnderline"/>
        </w:rPr>
        <w:t xml:space="preserve">act peaceably toward one </w:t>
      </w:r>
      <w:r w:rsidRPr="00477FE0">
        <w:rPr>
          <w:rStyle w:val="Emphasis"/>
        </w:rPr>
        <w:t>another</w:t>
      </w:r>
      <w:r w:rsidRPr="00477FE0">
        <w:rPr>
          <w:sz w:val="16"/>
        </w:rPr>
        <w:t xml:space="preserve">. There are no clear-cut cases of one democracy going to war against another, nor do any seem forthcoming. In fact, the </w:t>
      </w:r>
      <w:r w:rsidRPr="00477FE0">
        <w:rPr>
          <w:rStyle w:val="Emphasis"/>
          <w:highlight w:val="cyan"/>
        </w:rPr>
        <w:t>global divisions</w:t>
      </w:r>
      <w:r w:rsidRPr="00477FE0">
        <w:rPr>
          <w:rStyle w:val="StyleUnderline"/>
        </w:rPr>
        <w:t xml:space="preserve"> emerging today </w:t>
      </w:r>
      <w:r w:rsidRPr="00477FE0">
        <w:rPr>
          <w:rStyle w:val="StyleUnderline"/>
          <w:highlight w:val="cyan"/>
        </w:rPr>
        <w:t xml:space="preserve">confirm </w:t>
      </w:r>
      <w:r w:rsidRPr="00477FE0">
        <w:rPr>
          <w:rStyle w:val="Emphasis"/>
          <w:highlight w:val="cyan"/>
        </w:rPr>
        <w:t>d</w:t>
      </w:r>
      <w:r w:rsidRPr="00477FE0">
        <w:rPr>
          <w:rStyle w:val="StyleUnderline"/>
        </w:rPr>
        <w:t xml:space="preserve">emocratic </w:t>
      </w:r>
      <w:r w:rsidRPr="00477FE0">
        <w:rPr>
          <w:rStyle w:val="Emphasis"/>
          <w:highlight w:val="cyan"/>
        </w:rPr>
        <w:t>p</w:t>
      </w:r>
      <w:r w:rsidRPr="00477FE0">
        <w:rPr>
          <w:rStyle w:val="StyleUnderline"/>
        </w:rPr>
        <w:t xml:space="preserve">eace </w:t>
      </w:r>
      <w:r w:rsidRPr="00477FE0">
        <w:rPr>
          <w:rStyle w:val="Emphasis"/>
          <w:highlight w:val="cyan"/>
        </w:rPr>
        <w:t>t</w:t>
      </w:r>
      <w:r w:rsidRPr="00477FE0">
        <w:rPr>
          <w:rStyle w:val="StyleUnderline"/>
        </w:rPr>
        <w:t>heory</w:t>
      </w:r>
      <w:r w:rsidRPr="00477FE0">
        <w:rPr>
          <w:sz w:val="16"/>
        </w:rPr>
        <w:t xml:space="preserve">: once again, </w:t>
      </w:r>
      <w:r w:rsidRPr="00477FE0">
        <w:rPr>
          <w:rStyle w:val="StyleUnderline"/>
          <w:highlight w:val="cyan"/>
        </w:rPr>
        <w:t xml:space="preserve">the line runs between </w:t>
      </w:r>
      <w:r w:rsidRPr="00477FE0">
        <w:rPr>
          <w:rStyle w:val="Emphasis"/>
          <w:highlight w:val="cyan"/>
        </w:rPr>
        <w:t>liberal states</w:t>
      </w:r>
      <w:r w:rsidRPr="00477FE0">
        <w:rPr>
          <w:rStyle w:val="StyleUnderline"/>
          <w:highlight w:val="cyan"/>
        </w:rPr>
        <w:t xml:space="preserve"> and </w:t>
      </w:r>
      <w:r w:rsidRPr="00477FE0">
        <w:rPr>
          <w:rStyle w:val="Emphasis"/>
          <w:highlight w:val="cyan"/>
        </w:rPr>
        <w:t>authoritarian</w:t>
      </w:r>
      <w:r w:rsidRPr="00477FE0">
        <w:rPr>
          <w:rStyle w:val="StyleUnderline"/>
        </w:rPr>
        <w:t xml:space="preserve"> one</w:t>
      </w:r>
      <w:r w:rsidRPr="00477FE0">
        <w:rPr>
          <w:rStyle w:val="Emphasis"/>
          <w:highlight w:val="cyan"/>
        </w:rPr>
        <w:t>s</w:t>
      </w:r>
      <w:r w:rsidRPr="00477FE0">
        <w:rPr>
          <w:sz w:val="16"/>
        </w:rPr>
        <w:t xml:space="preserve">, with the United States and its mostly democratic allies on one side and autocracies, most notably China and Russia, on the other. </w:t>
      </w:r>
      <w:r w:rsidRPr="00477FE0">
        <w:rPr>
          <w:rStyle w:val="StyleUnderline"/>
        </w:rPr>
        <w:t>The world</w:t>
      </w:r>
      <w:r w:rsidRPr="00477FE0">
        <w:rPr>
          <w:sz w:val="16"/>
        </w:rPr>
        <w:t xml:space="preserve">, then, </w:t>
      </w:r>
      <w:r w:rsidRPr="00477FE0">
        <w:rPr>
          <w:rStyle w:val="StyleUnderline"/>
        </w:rPr>
        <w:t xml:space="preserve">could be </w:t>
      </w:r>
      <w:r w:rsidRPr="00477FE0">
        <w:rPr>
          <w:rStyle w:val="Emphasis"/>
        </w:rPr>
        <w:t>peaceful</w:t>
      </w:r>
      <w:r w:rsidRPr="00477FE0">
        <w:rPr>
          <w:rStyle w:val="StyleUnderline"/>
        </w:rPr>
        <w:t xml:space="preserve"> if all states became </w:t>
      </w:r>
      <w:r w:rsidRPr="00477FE0">
        <w:rPr>
          <w:rStyle w:val="Emphasis"/>
        </w:rPr>
        <w:t>liberal democracies</w:t>
      </w:r>
      <w:r w:rsidRPr="00477FE0">
        <w:rPr>
          <w:sz w:val="16"/>
        </w:rPr>
        <w:t>. But until that happens, the world will likely remain mired in a dangerous ideological standoff.</w:t>
      </w:r>
    </w:p>
    <w:p w14:paraId="115E5BCD" w14:textId="77777777" w:rsidR="00477FE0" w:rsidRPr="00477FE0" w:rsidRDefault="00AF2524" w:rsidP="00AF2524">
      <w:pPr>
        <w:rPr>
          <w:rStyle w:val="StyleUnderline"/>
        </w:rPr>
      </w:pPr>
      <w:r w:rsidRPr="00477FE0">
        <w:rPr>
          <w:sz w:val="6"/>
          <w:szCs w:val="6"/>
        </w:rPr>
        <w:t>GREAT MINDS 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 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 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 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 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 Democratic peace theory had early proponents on both sides of the Atlantic. Kant did not argue that his ideas would stop tension and conflict between republics and autocracies. In fact, he argued that representative republics might become suspicious of s 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 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 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 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2064E830" w14:textId="77777777" w:rsidR="00477FE0" w:rsidRPr="00477FE0" w:rsidRDefault="00AF2524" w:rsidP="00AF2524">
      <w:pPr>
        <w:rPr>
          <w:rStyle w:val="StyleUnderline"/>
        </w:rPr>
      </w:pPr>
      <w:r w:rsidRPr="00477FE0">
        <w:rPr>
          <w:sz w:val="16"/>
        </w:rPr>
        <w:t>TIME AFTER TIME</w:t>
      </w:r>
    </w:p>
    <w:p w14:paraId="6F55F58D" w14:textId="77777777" w:rsidR="00477FE0" w:rsidRPr="00477FE0" w:rsidRDefault="00AF2524" w:rsidP="00AF2524">
      <w:pPr>
        <w:rPr>
          <w:rStyle w:val="StyleUnderline"/>
        </w:rPr>
      </w:pPr>
      <w:r w:rsidRPr="00477FE0">
        <w:rPr>
          <w:sz w:val="16"/>
        </w:rPr>
        <w:t>As liberalism endured and spread, intellectuals began empirically testing whether democratic peace theory actually held true. In 1939, the American journalist Clarence Streit published a qualitative historical analysis to see whether liberal democracies tended to maintain peace among themselves. Discerning that the answer was yes,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31CA8CBA" w14:textId="77777777" w:rsidR="00477FE0" w:rsidRPr="00477FE0" w:rsidRDefault="00AF2524" w:rsidP="00AF2524">
      <w:pPr>
        <w:rPr>
          <w:rStyle w:val="StyleUnderline"/>
        </w:rPr>
      </w:pPr>
      <w:r w:rsidRPr="00477FE0">
        <w:rPr>
          <w:rStyle w:val="StyleUnderline"/>
        </w:rPr>
        <w:t xml:space="preserve">In the decades since, international relations </w:t>
      </w:r>
      <w:r w:rsidRPr="00477FE0">
        <w:rPr>
          <w:rStyle w:val="Emphasis"/>
          <w:highlight w:val="cyan"/>
        </w:rPr>
        <w:t>scholars</w:t>
      </w:r>
      <w:r w:rsidRPr="00477FE0">
        <w:rPr>
          <w:rStyle w:val="StyleUnderline"/>
        </w:rPr>
        <w:t xml:space="preserve"> have continued to study the </w:t>
      </w:r>
      <w:r w:rsidRPr="00477FE0">
        <w:rPr>
          <w:rStyle w:val="Emphasis"/>
        </w:rPr>
        <w:t>democratic peace</w:t>
      </w:r>
      <w:r w:rsidRPr="00477FE0">
        <w:rPr>
          <w:rStyle w:val="StyleUnderline"/>
        </w:rPr>
        <w:t xml:space="preserve"> paradigm</w:t>
      </w:r>
      <w:r w:rsidRPr="00477FE0">
        <w:rPr>
          <w:sz w:val="16"/>
        </w:rPr>
        <w:t xml:space="preserve">. They </w:t>
      </w:r>
      <w:r w:rsidRPr="00477FE0">
        <w:rPr>
          <w:rStyle w:val="StyleUnderline"/>
          <w:highlight w:val="cyan"/>
        </w:rPr>
        <w:t>have shown</w:t>
      </w:r>
      <w:r w:rsidRPr="00477FE0">
        <w:rPr>
          <w:rStyle w:val="StyleUnderline"/>
        </w:rPr>
        <w:t xml:space="preserve"> that </w:t>
      </w:r>
      <w:r w:rsidRPr="00477FE0">
        <w:rPr>
          <w:rStyle w:val="StyleUnderline"/>
          <w:highlight w:val="cyan"/>
        </w:rPr>
        <w:t xml:space="preserve">the relationship </w:t>
      </w:r>
      <w:r w:rsidRPr="00477FE0">
        <w:rPr>
          <w:rStyle w:val="StyleUnderline"/>
        </w:rPr>
        <w:t xml:space="preserve">between </w:t>
      </w:r>
      <w:r w:rsidRPr="00477FE0">
        <w:rPr>
          <w:rStyle w:val="Emphasis"/>
        </w:rPr>
        <w:t>democracy and peace</w:t>
      </w:r>
      <w:r w:rsidRPr="00477FE0">
        <w:rPr>
          <w:rStyle w:val="StyleUnderline"/>
        </w:rPr>
        <w:t xml:space="preserve"> </w:t>
      </w:r>
      <w:r w:rsidRPr="00477FE0">
        <w:rPr>
          <w:rStyle w:val="StyleUnderline"/>
          <w:highlight w:val="cyan"/>
        </w:rPr>
        <w:t xml:space="preserve">is </w:t>
      </w:r>
      <w:r w:rsidRPr="00477FE0">
        <w:rPr>
          <w:rStyle w:val="Emphasis"/>
          <w:highlight w:val="cyan"/>
        </w:rPr>
        <w:t>statistically significant</w:t>
      </w:r>
      <w:r w:rsidRPr="00477FE0">
        <w:rPr>
          <w:rStyle w:val="StyleUnderline"/>
          <w:highlight w:val="cyan"/>
        </w:rPr>
        <w:t xml:space="preserve"> even when controlling for </w:t>
      </w:r>
      <w:r w:rsidRPr="00477FE0">
        <w:rPr>
          <w:rStyle w:val="Emphasis"/>
          <w:highlight w:val="cyan"/>
        </w:rPr>
        <w:t>proximity</w:t>
      </w:r>
      <w:r w:rsidRPr="00477FE0">
        <w:rPr>
          <w:rStyle w:val="StyleUnderline"/>
          <w:highlight w:val="cyan"/>
        </w:rPr>
        <w:t xml:space="preserve">, </w:t>
      </w:r>
      <w:r w:rsidRPr="00477FE0">
        <w:rPr>
          <w:rStyle w:val="Emphasis"/>
          <w:highlight w:val="cyan"/>
        </w:rPr>
        <w:t>wealth</w:t>
      </w:r>
      <w:r w:rsidRPr="00477FE0">
        <w:rPr>
          <w:rStyle w:val="StyleUnderline"/>
          <w:highlight w:val="cyan"/>
        </w:rPr>
        <w:t xml:space="preserve">, and </w:t>
      </w:r>
      <w:r w:rsidRPr="00477FE0">
        <w:rPr>
          <w:rStyle w:val="Emphasis"/>
          <w:highlight w:val="cyan"/>
        </w:rPr>
        <w:t>trade</w:t>
      </w:r>
      <w:r w:rsidRPr="00477FE0">
        <w:rPr>
          <w:sz w:val="16"/>
        </w:rPr>
        <w:t xml:space="preserve">. They have determined that </w:t>
      </w:r>
      <w:r w:rsidRPr="00477FE0">
        <w:rPr>
          <w:rStyle w:val="StyleUnderline"/>
        </w:rPr>
        <w:t>the theory holds even when states attempt to constrain each other.</w:t>
      </w:r>
    </w:p>
    <w:p w14:paraId="1796E7C7" w14:textId="77777777" w:rsidR="00477FE0" w:rsidRPr="00477FE0" w:rsidRDefault="00AF2524" w:rsidP="00AF2524">
      <w:pPr>
        <w:rPr>
          <w:rStyle w:val="StyleUnderline"/>
        </w:rPr>
      </w:pPr>
      <w:r w:rsidRPr="00477FE0">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477FE0">
        <w:rPr>
          <w:rStyle w:val="StyleUnderline"/>
          <w:highlight w:val="cyan"/>
        </w:rPr>
        <w:t>democracies</w:t>
      </w:r>
      <w:r w:rsidRPr="00477FE0">
        <w:rPr>
          <w:sz w:val="16"/>
        </w:rPr>
        <w:t xml:space="preserve"> tend to </w:t>
      </w:r>
      <w:r w:rsidRPr="00477FE0">
        <w:rPr>
          <w:rStyle w:val="StyleUnderline"/>
          <w:highlight w:val="cyan"/>
        </w:rPr>
        <w:t>delegate</w:t>
      </w:r>
      <w:r w:rsidRPr="00477FE0">
        <w:rPr>
          <w:sz w:val="16"/>
        </w:rPr>
        <w:t xml:space="preserve"> a lot of </w:t>
      </w:r>
      <w:r w:rsidRPr="00477FE0">
        <w:rPr>
          <w:rStyle w:val="StyleUnderline"/>
          <w:highlight w:val="cyan"/>
        </w:rPr>
        <w:t>policymaking to</w:t>
      </w:r>
      <w:r w:rsidRPr="00477FE0">
        <w:rPr>
          <w:sz w:val="16"/>
        </w:rPr>
        <w:t xml:space="preserve"> complex </w:t>
      </w:r>
      <w:r w:rsidRPr="00477FE0">
        <w:rPr>
          <w:rStyle w:val="Emphasis"/>
          <w:highlight w:val="cyan"/>
        </w:rPr>
        <w:t>multilateral bodies</w:t>
      </w:r>
      <w:r w:rsidRPr="00477FE0">
        <w:rPr>
          <w:sz w:val="16"/>
        </w:rPr>
        <w:t xml:space="preserve">, such </w:t>
      </w:r>
      <w:r w:rsidRPr="00477FE0">
        <w:rPr>
          <w:rStyle w:val="StyleUnderline"/>
        </w:rPr>
        <w:t xml:space="preserve">as the </w:t>
      </w:r>
      <w:r w:rsidRPr="00477FE0">
        <w:rPr>
          <w:rStyle w:val="Emphasis"/>
        </w:rPr>
        <w:t>E</w:t>
      </w:r>
      <w:r w:rsidRPr="00477FE0">
        <w:rPr>
          <w:rStyle w:val="StyleUnderline"/>
        </w:rPr>
        <w:t xml:space="preserve">uropean </w:t>
      </w:r>
      <w:r w:rsidRPr="00477FE0">
        <w:rPr>
          <w:rStyle w:val="Emphasis"/>
        </w:rPr>
        <w:t>U</w:t>
      </w:r>
      <w:r w:rsidRPr="00477FE0">
        <w:rPr>
          <w:rStyle w:val="StyleUnderline"/>
        </w:rPr>
        <w:t xml:space="preserve">nion and the </w:t>
      </w:r>
      <w:r w:rsidRPr="00477FE0">
        <w:rPr>
          <w:rStyle w:val="Emphasis"/>
        </w:rPr>
        <w:t>W</w:t>
      </w:r>
      <w:r w:rsidRPr="00477FE0">
        <w:rPr>
          <w:rStyle w:val="StyleUnderline"/>
        </w:rPr>
        <w:t xml:space="preserve">orld </w:t>
      </w:r>
      <w:r w:rsidRPr="00477FE0">
        <w:rPr>
          <w:rStyle w:val="Emphasis"/>
        </w:rPr>
        <w:t>T</w:t>
      </w:r>
      <w:r w:rsidRPr="00477FE0">
        <w:rPr>
          <w:rStyle w:val="StyleUnderline"/>
        </w:rPr>
        <w:t xml:space="preserve">rade </w:t>
      </w:r>
      <w:r w:rsidRPr="00477FE0">
        <w:rPr>
          <w:rStyle w:val="Emphasis"/>
        </w:rPr>
        <w:t>O</w:t>
      </w:r>
      <w:r w:rsidRPr="00477FE0">
        <w:rPr>
          <w:rStyle w:val="StyleUnderline"/>
        </w:rPr>
        <w:t>rganization</w:t>
      </w:r>
      <w:r w:rsidRPr="00477FE0">
        <w:rPr>
          <w:sz w:val="16"/>
        </w:rPr>
        <w:t xml:space="preserve">, in part because their leaders can use these groups to entrench policies before cycling out of office. Other scholars have argued that </w:t>
      </w:r>
      <w:r w:rsidRPr="00477FE0">
        <w:rPr>
          <w:rStyle w:val="Emphasis"/>
        </w:rPr>
        <w:t xml:space="preserve">liberal </w:t>
      </w:r>
      <w:r w:rsidRPr="00477FE0">
        <w:rPr>
          <w:rStyle w:val="Emphasis"/>
          <w:highlight w:val="cyan"/>
        </w:rPr>
        <w:t>norms</w:t>
      </w:r>
      <w:r w:rsidRPr="00477FE0">
        <w:rPr>
          <w:rStyle w:val="StyleUnderline"/>
          <w:highlight w:val="cyan"/>
        </w:rPr>
        <w:t xml:space="preserve"> favoring </w:t>
      </w:r>
      <w:r w:rsidRPr="00477FE0">
        <w:rPr>
          <w:rStyle w:val="Emphasis"/>
          <w:highlight w:val="cyan"/>
        </w:rPr>
        <w:t>peace</w:t>
      </w:r>
      <w:r w:rsidRPr="00477FE0">
        <w:rPr>
          <w:rStyle w:val="StyleUnderline"/>
        </w:rPr>
        <w:t xml:space="preserve">, human rights, and respect </w:t>
      </w:r>
      <w:r w:rsidRPr="00477FE0">
        <w:rPr>
          <w:rStyle w:val="StyleUnderline"/>
          <w:highlight w:val="cyan"/>
        </w:rPr>
        <w:t>for</w:t>
      </w:r>
      <w:r w:rsidRPr="00477FE0">
        <w:rPr>
          <w:rStyle w:val="StyleUnderline"/>
        </w:rPr>
        <w:t xml:space="preserve"> fellow </w:t>
      </w:r>
      <w:r w:rsidRPr="00477FE0">
        <w:rPr>
          <w:rStyle w:val="Emphasis"/>
          <w:highlight w:val="cyan"/>
        </w:rPr>
        <w:t>democracies</w:t>
      </w:r>
      <w:r w:rsidRPr="00477FE0">
        <w:rPr>
          <w:rStyle w:val="StyleUnderline"/>
          <w:highlight w:val="cyan"/>
        </w:rPr>
        <w:t xml:space="preserve"> hold sway over </w:t>
      </w:r>
      <w:r w:rsidRPr="00477FE0">
        <w:rPr>
          <w:rStyle w:val="Emphasis"/>
          <w:highlight w:val="cyan"/>
        </w:rPr>
        <w:t>policymakers</w:t>
      </w:r>
      <w:r w:rsidRPr="00477FE0">
        <w:rPr>
          <w:rStyle w:val="StyleUnderline"/>
        </w:rPr>
        <w:t xml:space="preserve"> and publics</w:t>
      </w:r>
      <w:r w:rsidRPr="00477FE0">
        <w:rPr>
          <w:sz w:val="16"/>
        </w:rPr>
        <w:t xml:space="preserve">. And still others have pointed to the </w:t>
      </w:r>
      <w:r w:rsidRPr="00477FE0">
        <w:rPr>
          <w:rStyle w:val="StyleUnderline"/>
        </w:rPr>
        <w:t xml:space="preserve">benefits of </w:t>
      </w:r>
      <w:r w:rsidRPr="00477FE0">
        <w:rPr>
          <w:rStyle w:val="Emphasis"/>
        </w:rPr>
        <w:t>trade</w:t>
      </w:r>
      <w:r w:rsidRPr="00477FE0">
        <w:rPr>
          <w:rStyle w:val="StyleUnderline"/>
        </w:rPr>
        <w:t xml:space="preserve"> and </w:t>
      </w:r>
      <w:r w:rsidRPr="00477FE0">
        <w:rPr>
          <w:rStyle w:val="Emphasis"/>
        </w:rPr>
        <w:t>economic interdependence</w:t>
      </w:r>
      <w:r w:rsidRPr="00477FE0">
        <w:rPr>
          <w:sz w:val="16"/>
        </w:rPr>
        <w:t xml:space="preserve"> associated with relations among capitalist democracies. States that frequently trade, after all, will lose wealth if they fight one another.</w:t>
      </w:r>
    </w:p>
    <w:p w14:paraId="1485B785" w14:textId="77777777" w:rsidR="00477FE0" w:rsidRPr="00477FE0" w:rsidRDefault="00AF2524" w:rsidP="00AF2524">
      <w:pPr>
        <w:rPr>
          <w:rStyle w:val="StyleUnderline"/>
        </w:rPr>
      </w:pPr>
      <w:r w:rsidRPr="00477FE0">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2E05F245" w14:textId="77777777" w:rsidR="00477FE0" w:rsidRPr="00477FE0" w:rsidRDefault="00AF2524" w:rsidP="00AF2524">
      <w:pPr>
        <w:rPr>
          <w:rStyle w:val="StyleUnderline"/>
        </w:rPr>
      </w:pPr>
      <w:r w:rsidRPr="00477FE0">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76AF77DB" w14:textId="77777777" w:rsidR="00477FE0" w:rsidRPr="00477FE0" w:rsidRDefault="00AF2524" w:rsidP="00AF2524">
      <w:pPr>
        <w:rPr>
          <w:rStyle w:val="StyleUnderline"/>
        </w:rPr>
      </w:pPr>
      <w:r w:rsidRPr="00477FE0">
        <w:rPr>
          <w:sz w:val="16"/>
        </w:rPr>
        <w:t xml:space="preserve">But </w:t>
      </w:r>
      <w:r w:rsidRPr="00477FE0">
        <w:rPr>
          <w:rStyle w:val="StyleUnderline"/>
          <w:highlight w:val="cyan"/>
        </w:rPr>
        <w:t xml:space="preserve">put </w:t>
      </w:r>
      <w:r w:rsidRPr="00477FE0">
        <w:rPr>
          <w:rStyle w:val="Emphasis"/>
          <w:szCs w:val="24"/>
          <w:highlight w:val="cyan"/>
        </w:rPr>
        <w:t>all</w:t>
      </w:r>
      <w:r w:rsidRPr="00477FE0">
        <w:rPr>
          <w:rStyle w:val="StyleUnderline"/>
        </w:rPr>
        <w:t xml:space="preserve"> the </w:t>
      </w:r>
      <w:r w:rsidRPr="00477FE0">
        <w:rPr>
          <w:rStyle w:val="Emphasis"/>
        </w:rPr>
        <w:t xml:space="preserve">explanatory </w:t>
      </w:r>
      <w:r w:rsidRPr="00477FE0">
        <w:rPr>
          <w:rStyle w:val="Emphasis"/>
          <w:highlight w:val="cyan"/>
        </w:rPr>
        <w:t>factors</w:t>
      </w:r>
      <w:r w:rsidRPr="00477FE0">
        <w:rPr>
          <w:rStyle w:val="StyleUnderline"/>
          <w:highlight w:val="cyan"/>
        </w:rPr>
        <w:t xml:space="preserve"> together</w:t>
      </w:r>
      <w:r w:rsidRPr="00477FE0">
        <w:rPr>
          <w:rStyle w:val="StyleUnderline"/>
        </w:rPr>
        <w:t xml:space="preserve">, and </w:t>
      </w:r>
      <w:r w:rsidRPr="00477FE0">
        <w:rPr>
          <w:rStyle w:val="Emphasis"/>
          <w:highlight w:val="cyan"/>
        </w:rPr>
        <w:t>d</w:t>
      </w:r>
      <w:r w:rsidRPr="00477FE0">
        <w:rPr>
          <w:rStyle w:val="StyleUnderline"/>
        </w:rPr>
        <w:t xml:space="preserve">emocratic </w:t>
      </w:r>
      <w:r w:rsidRPr="00477FE0">
        <w:rPr>
          <w:rStyle w:val="Emphasis"/>
          <w:highlight w:val="cyan"/>
        </w:rPr>
        <w:t>p</w:t>
      </w:r>
      <w:r w:rsidRPr="00477FE0">
        <w:rPr>
          <w:rStyle w:val="StyleUnderline"/>
        </w:rPr>
        <w:t xml:space="preserve">eace </w:t>
      </w:r>
      <w:r w:rsidRPr="00477FE0">
        <w:rPr>
          <w:rStyle w:val="Emphasis"/>
          <w:highlight w:val="cyan"/>
        </w:rPr>
        <w:t>t</w:t>
      </w:r>
      <w:r w:rsidRPr="00477FE0">
        <w:rPr>
          <w:rStyle w:val="StyleUnderline"/>
        </w:rPr>
        <w:t xml:space="preserve">heory </w:t>
      </w:r>
      <w:r w:rsidRPr="00477FE0">
        <w:rPr>
          <w:rStyle w:val="StyleUnderline"/>
          <w:highlight w:val="cyan"/>
        </w:rPr>
        <w:t xml:space="preserve">coheres. When governments are </w:t>
      </w:r>
      <w:r w:rsidRPr="00477FE0">
        <w:rPr>
          <w:rStyle w:val="Emphasis"/>
          <w:highlight w:val="cyan"/>
        </w:rPr>
        <w:t>constrained</w:t>
      </w:r>
      <w:r w:rsidRPr="00477FE0">
        <w:rPr>
          <w:rStyle w:val="StyleUnderline"/>
          <w:highlight w:val="cyan"/>
        </w:rPr>
        <w:t xml:space="preserve"> by</w:t>
      </w:r>
      <w:r w:rsidRPr="00477FE0">
        <w:rPr>
          <w:sz w:val="16"/>
        </w:rPr>
        <w:t xml:space="preserve"> international </w:t>
      </w:r>
      <w:r w:rsidRPr="00477FE0">
        <w:rPr>
          <w:rStyle w:val="Emphasis"/>
        </w:rPr>
        <w:t>institutions</w:t>
      </w:r>
      <w:r w:rsidRPr="00477FE0">
        <w:rPr>
          <w:sz w:val="16"/>
        </w:rPr>
        <w:t xml:space="preserve">, when political elites </w:t>
      </w:r>
      <w:r w:rsidRPr="00477FE0">
        <w:rPr>
          <w:rStyle w:val="StyleUnderline"/>
        </w:rPr>
        <w:t xml:space="preserve">or </w:t>
      </w:r>
      <w:r w:rsidRPr="00477FE0">
        <w:rPr>
          <w:rStyle w:val="StyleUnderline"/>
          <w:highlight w:val="cyan"/>
        </w:rPr>
        <w:t xml:space="preserve">the </w:t>
      </w:r>
      <w:r w:rsidRPr="00477FE0">
        <w:rPr>
          <w:rStyle w:val="Emphasis"/>
          <w:highlight w:val="cyan"/>
        </w:rPr>
        <w:t>electorate</w:t>
      </w:r>
      <w:r w:rsidRPr="00477FE0">
        <w:rPr>
          <w:sz w:val="16"/>
        </w:rPr>
        <w:t xml:space="preserve"> are committed to norms of liberty, when the public’s views are reflected through representative institutions, and when democracies trade and invest in one another, </w:t>
      </w:r>
      <w:r w:rsidRPr="00477FE0">
        <w:rPr>
          <w:rStyle w:val="StyleUnderline"/>
          <w:highlight w:val="cyan"/>
        </w:rPr>
        <w:t>conflicts</w:t>
      </w:r>
      <w:r w:rsidRPr="00477FE0">
        <w:rPr>
          <w:rStyle w:val="StyleUnderline"/>
        </w:rPr>
        <w:t xml:space="preserve"> among republics </w:t>
      </w:r>
      <w:r w:rsidRPr="00477FE0">
        <w:rPr>
          <w:rStyle w:val="StyleUnderline"/>
          <w:highlight w:val="cyan"/>
        </w:rPr>
        <w:t xml:space="preserve">are </w:t>
      </w:r>
      <w:r w:rsidRPr="00477FE0">
        <w:rPr>
          <w:rStyle w:val="Emphasis"/>
          <w:highlight w:val="cyan"/>
        </w:rPr>
        <w:t>peacefully resolved</w:t>
      </w:r>
      <w:r w:rsidRPr="00477FE0">
        <w:rPr>
          <w:rStyle w:val="StyleUnderline"/>
        </w:rPr>
        <w:t>.</w:t>
      </w:r>
    </w:p>
    <w:p w14:paraId="4C9C7931" w14:textId="77777777" w:rsidR="00477FE0" w:rsidRPr="00477FE0" w:rsidRDefault="00AF2524" w:rsidP="00AF2524">
      <w:pPr>
        <w:rPr>
          <w:rStyle w:val="StyleUnderline"/>
        </w:rPr>
      </w:pPr>
      <w:r w:rsidRPr="00477FE0">
        <w:rPr>
          <w:sz w:val="16"/>
        </w:rPr>
        <w:t xml:space="preserve">Third, powerful autocratic consolidation—the autocracy-heavy world of the Cold War era was consistently liberalizing and democratizing and often relied on the Soviet Union to prop up imposed puppet governments. The current wave of autocratization demonstrates a momentum reversal, putting liberalism on its heels and forcing democracies into a defensive stance for the first time since the beginning of the nuclear era (Figure 8). </w:t>
      </w:r>
    </w:p>
    <w:p w14:paraId="6381184B" w14:textId="77777777" w:rsidR="00477FE0" w:rsidRPr="00477FE0" w:rsidRDefault="00AF2524" w:rsidP="00AF2524">
      <w:pPr>
        <w:rPr>
          <w:rStyle w:val="StyleUnderline"/>
        </w:rPr>
      </w:pPr>
      <w:r w:rsidRPr="00477FE0">
        <w:rPr>
          <w:sz w:val="16"/>
        </w:rPr>
        <w:t xml:space="preserve">And now, instead of a sole nuclear power propping up autocrats, both China and Russia support illiberal regimes and prop up nascent nuclear weapons states (e.g., China and North Korea) and nuclear weapon-pursuing regimes (e.g., Russia and Iran). </w:t>
      </w:r>
    </w:p>
    <w:p w14:paraId="5E53E4E5" w14:textId="77777777" w:rsidR="00477FE0" w:rsidRPr="00477FE0" w:rsidRDefault="00AF2524" w:rsidP="00AF2524">
      <w:pPr>
        <w:rPr>
          <w:rStyle w:val="StyleUnderline"/>
        </w:rPr>
      </w:pPr>
      <w:r w:rsidRPr="00477FE0">
        <w:rPr>
          <w:sz w:val="16"/>
        </w:rPr>
        <w:t xml:space="preserve">D. CONCLUSION </w:t>
      </w:r>
    </w:p>
    <w:p w14:paraId="17FDF97C" w14:textId="77777777" w:rsidR="00477FE0" w:rsidRPr="00477FE0" w:rsidRDefault="00AF2524" w:rsidP="00AF2524">
      <w:pPr>
        <w:rPr>
          <w:rStyle w:val="StyleUnderline"/>
        </w:rPr>
      </w:pPr>
      <w:r w:rsidRPr="00477FE0">
        <w:rPr>
          <w:sz w:val="16"/>
        </w:rPr>
        <w:t xml:space="preserve">Considering the earlier finding that </w:t>
      </w:r>
      <w:r w:rsidRPr="00477FE0">
        <w:rPr>
          <w:rStyle w:val="StyleUnderline"/>
        </w:rPr>
        <w:t xml:space="preserve">the </w:t>
      </w:r>
      <w:r w:rsidRPr="00477FE0">
        <w:rPr>
          <w:rStyle w:val="Emphasis"/>
        </w:rPr>
        <w:t>most salient</w:t>
      </w:r>
      <w:r w:rsidRPr="00477FE0">
        <w:rPr>
          <w:rStyle w:val="StyleUnderline"/>
        </w:rPr>
        <w:t xml:space="preserve"> consideration for states to explore or pursue establishing a nuclear program is an </w:t>
      </w:r>
      <w:r w:rsidRPr="00477FE0">
        <w:rPr>
          <w:rStyle w:val="Emphasis"/>
        </w:rPr>
        <w:t>external security threat</w:t>
      </w:r>
      <w:r w:rsidRPr="00477FE0">
        <w:rPr>
          <w:rStyle w:val="StyleUnderline"/>
        </w:rPr>
        <w:t xml:space="preserve">, a world with </w:t>
      </w:r>
      <w:r w:rsidRPr="00477FE0">
        <w:rPr>
          <w:rStyle w:val="Emphasis"/>
        </w:rPr>
        <w:t>less transparency</w:t>
      </w:r>
      <w:r w:rsidRPr="00477FE0">
        <w:rPr>
          <w:sz w:val="16"/>
        </w:rPr>
        <w:t xml:space="preserve"> and predictability naturally </w:t>
      </w:r>
      <w:r w:rsidRPr="00477FE0">
        <w:rPr>
          <w:rStyle w:val="StyleUnderline"/>
        </w:rPr>
        <w:t xml:space="preserve">leads to less </w:t>
      </w:r>
      <w:r w:rsidRPr="00477FE0">
        <w:rPr>
          <w:rStyle w:val="Emphasis"/>
        </w:rPr>
        <w:t>perceived security</w:t>
      </w:r>
      <w:r w:rsidRPr="00477FE0">
        <w:rPr>
          <w:sz w:val="16"/>
        </w:rPr>
        <w:t xml:space="preserve">. Concurrently, </w:t>
      </w:r>
      <w:r w:rsidRPr="00477FE0">
        <w:rPr>
          <w:rStyle w:val="StyleUnderline"/>
        </w:rPr>
        <w:t xml:space="preserve">an important factor discouraging proliferation is an </w:t>
      </w:r>
      <w:r w:rsidRPr="00477FE0">
        <w:rPr>
          <w:rStyle w:val="Emphasis"/>
        </w:rPr>
        <w:t>alliance</w:t>
      </w:r>
      <w:r w:rsidRPr="00477FE0">
        <w:rPr>
          <w:rStyle w:val="StyleUnderline"/>
        </w:rPr>
        <w:t xml:space="preserve"> with a great power or inclusion in a </w:t>
      </w:r>
      <w:r w:rsidRPr="00477FE0">
        <w:rPr>
          <w:rStyle w:val="Emphasis"/>
        </w:rPr>
        <w:t>nuclear umbrella</w:t>
      </w:r>
      <w:r w:rsidRPr="00477FE0">
        <w:rPr>
          <w:rStyle w:val="StyleUnderline"/>
        </w:rPr>
        <w:t xml:space="preserve">. </w:t>
      </w:r>
      <w:r w:rsidRPr="00477FE0">
        <w:rPr>
          <w:rStyle w:val="StyleUnderline"/>
          <w:highlight w:val="cyan"/>
        </w:rPr>
        <w:t>Fragmenting the</w:t>
      </w:r>
      <w:r w:rsidRPr="00477FE0">
        <w:rPr>
          <w:rStyle w:val="StyleUnderline"/>
        </w:rPr>
        <w:t xml:space="preserve"> </w:t>
      </w:r>
      <w:r w:rsidRPr="00477FE0">
        <w:rPr>
          <w:rStyle w:val="Emphasis"/>
        </w:rPr>
        <w:t xml:space="preserve">international </w:t>
      </w:r>
      <w:r w:rsidRPr="00477FE0">
        <w:rPr>
          <w:rStyle w:val="Emphasis"/>
          <w:highlight w:val="cyan"/>
        </w:rPr>
        <w:t>order</w:t>
      </w:r>
      <w:r w:rsidRPr="00477FE0">
        <w:rPr>
          <w:rStyle w:val="StyleUnderline"/>
          <w:highlight w:val="cyan"/>
        </w:rPr>
        <w:t>, through</w:t>
      </w:r>
      <w:r w:rsidRPr="00477FE0">
        <w:rPr>
          <w:rStyle w:val="StyleUnderline"/>
        </w:rPr>
        <w:t xml:space="preserve"> great power </w:t>
      </w:r>
      <w:r w:rsidRPr="00477FE0">
        <w:rPr>
          <w:rStyle w:val="Emphasis"/>
        </w:rPr>
        <w:t>nationalism</w:t>
      </w:r>
      <w:r w:rsidRPr="00477FE0">
        <w:rPr>
          <w:rStyle w:val="StyleUnderline"/>
        </w:rPr>
        <w:t xml:space="preserve"> and </w:t>
      </w:r>
      <w:r w:rsidRPr="00477FE0">
        <w:rPr>
          <w:rStyle w:val="Emphasis"/>
          <w:highlight w:val="cyan"/>
        </w:rPr>
        <w:t>disengagement</w:t>
      </w:r>
      <w:r w:rsidRPr="00477FE0">
        <w:rPr>
          <w:sz w:val="16"/>
        </w:rPr>
        <w:t xml:space="preserve">, therefore, </w:t>
      </w:r>
      <w:r w:rsidRPr="00477FE0">
        <w:rPr>
          <w:rStyle w:val="StyleUnderline"/>
          <w:highlight w:val="cyan"/>
        </w:rPr>
        <w:t>raises</w:t>
      </w:r>
      <w:r w:rsidRPr="00477FE0">
        <w:rPr>
          <w:rStyle w:val="StyleUnderline"/>
        </w:rPr>
        <w:t xml:space="preserve"> the </w:t>
      </w:r>
      <w:r w:rsidRPr="00477FE0">
        <w:rPr>
          <w:rStyle w:val="StyleUnderline"/>
          <w:highlight w:val="cyan"/>
        </w:rPr>
        <w:t xml:space="preserve">likelihood of </w:t>
      </w:r>
      <w:r w:rsidRPr="00477FE0">
        <w:rPr>
          <w:rStyle w:val="Emphasis"/>
          <w:highlight w:val="cyan"/>
        </w:rPr>
        <w:t>prolif</w:t>
      </w:r>
      <w:r w:rsidRPr="00477FE0">
        <w:rPr>
          <w:rStyle w:val="StyleUnderline"/>
        </w:rPr>
        <w:t>eration.</w:t>
      </w:r>
      <w:r w:rsidRPr="00477FE0">
        <w:rPr>
          <w:sz w:val="16"/>
        </w:rPr>
        <w:t xml:space="preserve"> </w:t>
      </w:r>
    </w:p>
    <w:p w14:paraId="0558C83E" w14:textId="77777777" w:rsidR="00477FE0" w:rsidRPr="00477FE0" w:rsidRDefault="00477FE0" w:rsidP="00AF2524">
      <w:pPr>
        <w:rPr>
          <w:rStyle w:val="StyleUnderline"/>
        </w:rPr>
      </w:pPr>
    </w:p>
    <w:p w14:paraId="2ABC6F74" w14:textId="77777777" w:rsidR="00477FE0" w:rsidRPr="00477FE0" w:rsidRDefault="00AF2524" w:rsidP="00AF2524">
      <w:pPr>
        <w:pStyle w:val="Heading4"/>
        <w:rPr>
          <w:rStyle w:val="StyleUnderline"/>
        </w:rPr>
      </w:pPr>
      <w:r w:rsidRPr="00477FE0">
        <w:t xml:space="preserve">Citizens </w:t>
      </w:r>
      <w:r w:rsidRPr="00477FE0">
        <w:rPr>
          <w:u w:val="single"/>
        </w:rPr>
        <w:t>restrain</w:t>
      </w:r>
      <w:r w:rsidRPr="00477FE0">
        <w:t xml:space="preserve"> leaders from </w:t>
      </w:r>
      <w:r w:rsidRPr="00477FE0">
        <w:rPr>
          <w:u w:val="single"/>
        </w:rPr>
        <w:t>bad wars</w:t>
      </w:r>
      <w:r w:rsidRPr="00477FE0">
        <w:t xml:space="preserve">. </w:t>
      </w:r>
    </w:p>
    <w:p w14:paraId="69A040DC" w14:textId="77777777" w:rsidR="00477FE0" w:rsidRPr="00477FE0" w:rsidRDefault="00AF2524" w:rsidP="00AF2524">
      <w:pPr>
        <w:rPr>
          <w:rStyle w:val="StyleUnderline"/>
        </w:rPr>
      </w:pPr>
      <w:r w:rsidRPr="00477FE0">
        <w:t xml:space="preserve">Bruce Bueno </w:t>
      </w:r>
      <w:r w:rsidRPr="00477FE0">
        <w:rPr>
          <w:rStyle w:val="Style13ptBold"/>
        </w:rPr>
        <w:t>de Mesquita 23</w:t>
      </w:r>
      <w:r w:rsidRPr="00477FE0">
        <w:t xml:space="preserve">. Professor of Politics at NYU. “A Game of Domestic Imperatives: Audience Cost and Conflict Avoidance.” </w:t>
      </w:r>
      <w:r w:rsidRPr="00477FE0">
        <w:rPr>
          <w:i/>
          <w:iCs/>
        </w:rPr>
        <w:t>Conflict Management and Peace Science</w:t>
      </w:r>
      <w:r w:rsidRPr="00477FE0">
        <w:t xml:space="preserve">. 40(6). p. 599-618. </w:t>
      </w:r>
    </w:p>
    <w:p w14:paraId="4AAFC06B" w14:textId="77777777" w:rsidR="00477FE0" w:rsidRPr="00477FE0" w:rsidRDefault="00AF2524" w:rsidP="00AF2524">
      <w:pPr>
        <w:rPr>
          <w:rStyle w:val="StyleUnderline"/>
        </w:rPr>
      </w:pPr>
      <w:r w:rsidRPr="00477FE0">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477FE0">
        <w:rPr>
          <w:rStyle w:val="StyleUnderline"/>
          <w:highlight w:val="cyan"/>
        </w:rPr>
        <w:t>If a government becomes</w:t>
      </w:r>
      <w:r w:rsidRPr="00477FE0">
        <w:rPr>
          <w:rStyle w:val="StyleUnderline"/>
        </w:rPr>
        <w:t xml:space="preserve"> </w:t>
      </w:r>
      <w:r w:rsidRPr="00477FE0">
        <w:rPr>
          <w:rStyle w:val="Emphasis"/>
        </w:rPr>
        <w:t xml:space="preserve">more </w:t>
      </w:r>
      <w:r w:rsidRPr="00477FE0">
        <w:rPr>
          <w:rStyle w:val="Emphasis"/>
          <w:highlight w:val="cyan"/>
        </w:rPr>
        <w:t>democratic</w:t>
      </w:r>
      <w:r w:rsidRPr="00477FE0">
        <w:rPr>
          <w:rStyle w:val="StyleUnderline"/>
        </w:rPr>
        <w:t xml:space="preserve"> and </w:t>
      </w:r>
      <w:r w:rsidRPr="00477FE0">
        <w:rPr>
          <w:rStyle w:val="StyleUnderline"/>
          <w:highlight w:val="cyan"/>
        </w:rPr>
        <w:t xml:space="preserve">its citizens </w:t>
      </w:r>
      <w:r w:rsidRPr="00477FE0">
        <w:rPr>
          <w:rStyle w:val="Emphasis"/>
          <w:highlight w:val="cyan"/>
        </w:rPr>
        <w:t>suffer losses</w:t>
      </w:r>
      <w:r w:rsidRPr="00477FE0">
        <w:rPr>
          <w:sz w:val="16"/>
        </w:rPr>
        <w:t xml:space="preserve"> from failed policies (whether domestic or foreign), then </w:t>
      </w:r>
      <w:r w:rsidRPr="00477FE0">
        <w:rPr>
          <w:rStyle w:val="StyleUnderline"/>
          <w:highlight w:val="cyan"/>
        </w:rPr>
        <w:t>those losses</w:t>
      </w:r>
      <w:r w:rsidRPr="00477FE0">
        <w:rPr>
          <w:rStyle w:val="StyleUnderline"/>
        </w:rPr>
        <w:t xml:space="preserve"> may lead them to </w:t>
      </w:r>
      <w:r w:rsidRPr="00477FE0">
        <w:rPr>
          <w:rStyle w:val="Emphasis"/>
          <w:highlight w:val="cyan"/>
        </w:rPr>
        <w:t>threaten</w:t>
      </w:r>
      <w:r w:rsidRPr="00477FE0">
        <w:rPr>
          <w:sz w:val="16"/>
        </w:rPr>
        <w:t xml:space="preserve"> or successfully replace </w:t>
      </w:r>
      <w:r w:rsidRPr="00477FE0">
        <w:rPr>
          <w:rStyle w:val="StyleUnderline"/>
          <w:highlight w:val="cyan"/>
        </w:rPr>
        <w:t>the incumbent, generating an</w:t>
      </w:r>
      <w:r w:rsidRPr="00477FE0">
        <w:rPr>
          <w:sz w:val="16"/>
        </w:rPr>
        <w:t xml:space="preserve"> expected or </w:t>
      </w:r>
      <w:r w:rsidRPr="00477FE0">
        <w:rPr>
          <w:rStyle w:val="StyleUnderline"/>
        </w:rPr>
        <w:t xml:space="preserve">realized </w:t>
      </w:r>
      <w:r w:rsidRPr="00477FE0">
        <w:rPr>
          <w:rStyle w:val="Emphasis"/>
          <w:highlight w:val="cyan"/>
        </w:rPr>
        <w:t>audience cost</w:t>
      </w:r>
      <w:r w:rsidRPr="00477FE0">
        <w:rPr>
          <w:sz w:val="16"/>
        </w:rPr>
        <w:t xml:space="preserve"> for their leader. However, the incumbent in a large coalition setting has little discretionary control over revenue and is often able to compete again another day. Both of these considerations make the immediate value of office small compared with its value for </w:t>
      </w:r>
      <w:r w:rsidRPr="00477FE0">
        <w:rPr>
          <w:rStyle w:val="StyleUnderline"/>
          <w:highlight w:val="cyan"/>
        </w:rPr>
        <w:t xml:space="preserve">a </w:t>
      </w:r>
      <w:r w:rsidRPr="00477FE0">
        <w:rPr>
          <w:rStyle w:val="Emphasis"/>
          <w:highlight w:val="cyan"/>
        </w:rPr>
        <w:t>non-democrat</w:t>
      </w:r>
      <w:r w:rsidRPr="00477FE0">
        <w:rPr>
          <w:sz w:val="16"/>
        </w:rPr>
        <w:t xml:space="preserve"> who, by the selectorate logic, </w:t>
      </w:r>
      <w:r w:rsidRPr="00477FE0">
        <w:rPr>
          <w:rStyle w:val="StyleUnderline"/>
          <w:highlight w:val="cyan"/>
        </w:rPr>
        <w:t>has an</w:t>
      </w:r>
      <w:r w:rsidRPr="00477FE0">
        <w:rPr>
          <w:rStyle w:val="StyleUnderline"/>
        </w:rPr>
        <w:t xml:space="preserve"> </w:t>
      </w:r>
      <w:r w:rsidRPr="00477FE0">
        <w:rPr>
          <w:rStyle w:val="Emphasis"/>
        </w:rPr>
        <w:t xml:space="preserve">incumbency </w:t>
      </w:r>
      <w:r w:rsidRPr="00477FE0">
        <w:rPr>
          <w:rStyle w:val="Emphasis"/>
          <w:highlight w:val="cyan"/>
        </w:rPr>
        <w:t>advantage</w:t>
      </w:r>
      <w:r w:rsidRPr="00477FE0">
        <w:rPr>
          <w:rStyle w:val="StyleUnderline"/>
          <w:highlight w:val="cyan"/>
        </w:rPr>
        <w:t xml:space="preserve"> compared with </w:t>
      </w:r>
      <w:r w:rsidRPr="00477FE0">
        <w:rPr>
          <w:rStyle w:val="Emphasis"/>
          <w:highlight w:val="cyan"/>
        </w:rPr>
        <w:t>democrat</w:t>
      </w:r>
      <w:r w:rsidRPr="00477FE0">
        <w:rPr>
          <w:rStyle w:val="StyleUnderline"/>
        </w:rPr>
        <w:t>ic leader</w:t>
      </w:r>
      <w:r w:rsidRPr="00477FE0">
        <w:rPr>
          <w:rStyle w:val="Emphasis"/>
          <w:highlight w:val="cyan"/>
        </w:rPr>
        <w:t>s</w:t>
      </w:r>
      <w:r w:rsidRPr="00477FE0">
        <w:rPr>
          <w:sz w:val="16"/>
        </w:rPr>
        <w:t>. Small coalition leaders, especially when the selectorate is large, have substantial discretionary resources to lose if ousted from power and, in addition, face higher personal survival costs if ousted from office.</w:t>
      </w:r>
    </w:p>
    <w:p w14:paraId="643D62C9" w14:textId="77777777" w:rsidR="00477FE0" w:rsidRPr="00477FE0" w:rsidRDefault="00AF2524" w:rsidP="00AF2524">
      <w:pPr>
        <w:rPr>
          <w:rStyle w:val="StyleUnderline"/>
        </w:rPr>
      </w:pPr>
      <w:r w:rsidRPr="00477FE0">
        <w:rPr>
          <w:sz w:val="16"/>
        </w:rPr>
        <w:t xml:space="preserve">The literature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477FE0">
        <w:rPr>
          <w:rStyle w:val="StyleUnderline"/>
          <w:highlight w:val="cyan"/>
        </w:rPr>
        <w:t xml:space="preserve">the risk of </w:t>
      </w:r>
      <w:r w:rsidRPr="00477FE0">
        <w:rPr>
          <w:rStyle w:val="Emphasis"/>
          <w:highlight w:val="cyan"/>
        </w:rPr>
        <w:t>ouster</w:t>
      </w:r>
      <w:r w:rsidRPr="00477FE0">
        <w:rPr>
          <w:rStyle w:val="StyleUnderline"/>
          <w:highlight w:val="cyan"/>
        </w:rPr>
        <w:t xml:space="preserve"> is</w:t>
      </w:r>
      <w:r w:rsidRPr="00477FE0">
        <w:rPr>
          <w:sz w:val="16"/>
        </w:rPr>
        <w:t xml:space="preserve"> more </w:t>
      </w:r>
      <w:r w:rsidRPr="00477FE0">
        <w:rPr>
          <w:rStyle w:val="StyleUnderline"/>
          <w:highlight w:val="cyan"/>
        </w:rPr>
        <w:t>comparable</w:t>
      </w:r>
      <w:r w:rsidRPr="00477FE0">
        <w:rPr>
          <w:sz w:val="16"/>
        </w:rPr>
        <w:t xml:space="preserve">, all else being equal, </w:t>
      </w:r>
      <w:r w:rsidRPr="00477FE0">
        <w:rPr>
          <w:rStyle w:val="StyleUnderline"/>
          <w:highlight w:val="cyan"/>
        </w:rPr>
        <w:t>in</w:t>
      </w:r>
      <w:r w:rsidRPr="00477FE0">
        <w:rPr>
          <w:sz w:val="16"/>
        </w:rPr>
        <w:t xml:space="preserve"> monarchies, juntas and </w:t>
      </w:r>
      <w:r w:rsidRPr="00477FE0">
        <w:rPr>
          <w:rStyle w:val="Emphasis"/>
          <w:highlight w:val="cyan"/>
        </w:rPr>
        <w:t>democracies</w:t>
      </w:r>
      <w:r w:rsidRPr="00477FE0">
        <w:rPr>
          <w:rStyle w:val="StyleUnderline"/>
          <w:highlight w:val="cyan"/>
        </w:rPr>
        <w:t xml:space="preserve"> than</w:t>
      </w:r>
      <w:r w:rsidRPr="00477FE0">
        <w:rPr>
          <w:rStyle w:val="StyleUnderline"/>
        </w:rPr>
        <w:t xml:space="preserve"> in </w:t>
      </w:r>
      <w:r w:rsidRPr="00477FE0">
        <w:rPr>
          <w:rStyle w:val="Emphasis"/>
          <w:highlight w:val="cyan"/>
        </w:rPr>
        <w:t>autocracies</w:t>
      </w:r>
      <w:r w:rsidRPr="00477FE0">
        <w:rPr>
          <w:sz w:val="16"/>
        </w:rPr>
        <w:t xml:space="preserve"> but the expected cost of ouster is quite different. This makes lumping all non-democracies together in terms of audience costs problematic.</w:t>
      </w:r>
    </w:p>
    <w:p w14:paraId="012DF0AE" w14:textId="77777777" w:rsidR="00477FE0" w:rsidRPr="00477FE0" w:rsidRDefault="00AF2524" w:rsidP="00AF2524">
      <w:pPr>
        <w:rPr>
          <w:rStyle w:val="StyleUnderline"/>
        </w:rPr>
      </w:pPr>
      <w:r w:rsidRPr="00477FE0">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477FE0">
        <w:rPr>
          <w:rStyle w:val="StyleUnderline"/>
          <w:highlight w:val="cyan"/>
        </w:rPr>
        <w:t>Given</w:t>
      </w:r>
      <w:r w:rsidRPr="00477FE0">
        <w:rPr>
          <w:rStyle w:val="StyleUnderline"/>
        </w:rPr>
        <w:t xml:space="preserve"> the </w:t>
      </w:r>
      <w:r w:rsidRPr="00477FE0">
        <w:rPr>
          <w:rStyle w:val="Emphasis"/>
          <w:highlight w:val="cyan"/>
        </w:rPr>
        <w:t>empirical results</w:t>
      </w:r>
      <w:r w:rsidRPr="00477FE0">
        <w:rPr>
          <w:sz w:val="16"/>
        </w:rPr>
        <w:t xml:space="preserve"> here, combined with the merger of a simple audience cost perspective with the selectorate perspective, </w:t>
      </w:r>
      <w:r w:rsidRPr="00477FE0">
        <w:rPr>
          <w:rStyle w:val="StyleUnderline"/>
          <w:highlight w:val="cyan"/>
        </w:rPr>
        <w:t>this</w:t>
      </w:r>
      <w:r w:rsidRPr="00477FE0">
        <w:rPr>
          <w:sz w:val="16"/>
        </w:rPr>
        <w:t xml:space="preserve"> preliminary </w:t>
      </w:r>
      <w:r w:rsidRPr="00477FE0">
        <w:rPr>
          <w:rStyle w:val="StyleUnderline"/>
        </w:rPr>
        <w:t xml:space="preserve">investigation </w:t>
      </w:r>
      <w:r w:rsidRPr="00477FE0">
        <w:rPr>
          <w:rStyle w:val="StyleUnderline"/>
          <w:highlight w:val="cyan"/>
        </w:rPr>
        <w:t>suggests</w:t>
      </w:r>
      <w:r w:rsidRPr="00477FE0">
        <w:rPr>
          <w:rStyle w:val="StyleUnderline"/>
        </w:rPr>
        <w:t xml:space="preserve"> that </w:t>
      </w:r>
      <w:r w:rsidRPr="00477FE0">
        <w:rPr>
          <w:rStyle w:val="Emphasis"/>
        </w:rPr>
        <w:t xml:space="preserve">future </w:t>
      </w:r>
      <w:r w:rsidRPr="00477FE0">
        <w:rPr>
          <w:rStyle w:val="Emphasis"/>
          <w:highlight w:val="cyan"/>
        </w:rPr>
        <w:t>crisis</w:t>
      </w:r>
      <w:r w:rsidRPr="00477FE0">
        <w:rPr>
          <w:rStyle w:val="StyleUnderline"/>
        </w:rPr>
        <w:t xml:space="preserve"> analyses </w:t>
      </w:r>
      <w:r w:rsidRPr="00477FE0">
        <w:rPr>
          <w:rStyle w:val="StyleUnderline"/>
          <w:highlight w:val="cyan"/>
        </w:rPr>
        <w:t>grounded</w:t>
      </w:r>
      <w:r w:rsidRPr="00477FE0">
        <w:rPr>
          <w:rStyle w:val="StyleUnderline"/>
        </w:rPr>
        <w:t xml:space="preserve"> </w:t>
      </w:r>
      <w:r w:rsidRPr="00477FE0">
        <w:rPr>
          <w:rStyle w:val="StyleUnderline"/>
          <w:highlight w:val="cyan"/>
        </w:rPr>
        <w:t xml:space="preserve">in </w:t>
      </w:r>
      <w:r w:rsidRPr="00477FE0">
        <w:rPr>
          <w:rStyle w:val="Emphasis"/>
          <w:highlight w:val="cyan"/>
        </w:rPr>
        <w:t>audience cost</w:t>
      </w:r>
      <w:r w:rsidRPr="00477FE0">
        <w:rPr>
          <w:rStyle w:val="StyleUnderline"/>
        </w:rPr>
        <w:t xml:space="preserve"> concerns </w:t>
      </w:r>
      <w:r w:rsidRPr="00477FE0">
        <w:rPr>
          <w:rStyle w:val="StyleUnderline"/>
          <w:highlight w:val="cyan"/>
        </w:rPr>
        <w:t xml:space="preserve">need to </w:t>
      </w:r>
      <w:r w:rsidRPr="00477FE0">
        <w:rPr>
          <w:rStyle w:val="Emphasis"/>
          <w:highlight w:val="cyan"/>
        </w:rPr>
        <w:t>distinguish</w:t>
      </w:r>
      <w:r w:rsidRPr="00477FE0">
        <w:rPr>
          <w:rStyle w:val="StyleUnderline"/>
          <w:highlight w:val="cyan"/>
        </w:rPr>
        <w:t xml:space="preserve"> between</w:t>
      </w:r>
      <w:r w:rsidRPr="00477FE0">
        <w:rPr>
          <w:rStyle w:val="StyleUnderline"/>
        </w:rPr>
        <w:t xml:space="preserve"> the ease of </w:t>
      </w:r>
      <w:r w:rsidRPr="00477FE0">
        <w:rPr>
          <w:rStyle w:val="Emphasis"/>
          <w:highlight w:val="cyan"/>
        </w:rPr>
        <w:t>generating costs</w:t>
      </w:r>
      <w:r w:rsidRPr="00477FE0">
        <w:rPr>
          <w:rStyle w:val="StyleUnderline"/>
        </w:rPr>
        <w:t xml:space="preserve">, the </w:t>
      </w:r>
      <w:r w:rsidRPr="00477FE0">
        <w:rPr>
          <w:rStyle w:val="Emphasis"/>
        </w:rPr>
        <w:t>magnitude</w:t>
      </w:r>
      <w:r w:rsidRPr="00477FE0">
        <w:rPr>
          <w:rStyle w:val="StyleUnderline"/>
        </w:rPr>
        <w:t xml:space="preserve"> of those </w:t>
      </w:r>
      <w:r w:rsidRPr="00477FE0">
        <w:rPr>
          <w:rStyle w:val="Emphasis"/>
        </w:rPr>
        <w:t>costs</w:t>
      </w:r>
      <w:r w:rsidRPr="00477FE0">
        <w:rPr>
          <w:rStyle w:val="StyleUnderline"/>
        </w:rPr>
        <w:t xml:space="preserve">, </w:t>
      </w:r>
      <w:r w:rsidRPr="00477FE0">
        <w:rPr>
          <w:rStyle w:val="StyleUnderline"/>
          <w:highlight w:val="cyan"/>
        </w:rPr>
        <w:t>and the risk of</w:t>
      </w:r>
      <w:r w:rsidRPr="00477FE0">
        <w:rPr>
          <w:rStyle w:val="StyleUnderline"/>
        </w:rPr>
        <w:t xml:space="preserve"> </w:t>
      </w:r>
      <w:r w:rsidRPr="00477FE0">
        <w:rPr>
          <w:rStyle w:val="Emphasis"/>
        </w:rPr>
        <w:t xml:space="preserve">actual </w:t>
      </w:r>
      <w:r w:rsidRPr="00477FE0">
        <w:rPr>
          <w:rStyle w:val="Emphasis"/>
          <w:highlight w:val="cyan"/>
        </w:rPr>
        <w:t>ouster</w:t>
      </w:r>
      <w:r w:rsidRPr="00477FE0">
        <w:rPr>
          <w:rStyle w:val="StyleUnderline"/>
        </w:rPr>
        <w:t xml:space="preserve"> from office</w:t>
      </w:r>
      <w:r w:rsidRPr="00477FE0">
        <w:rPr>
          <w:sz w:val="16"/>
        </w:rPr>
        <w:t>. Following that path, rather than merely attending to “regime type” and standard international power variables, can improve our understanding of the origins and escalation—or termination—of disputes.</w:t>
      </w:r>
    </w:p>
    <w:p w14:paraId="20CB90A6" w14:textId="77777777" w:rsidR="00477FE0" w:rsidRPr="00477FE0" w:rsidRDefault="00AF2524" w:rsidP="00AF2524">
      <w:pPr>
        <w:pStyle w:val="Heading3"/>
        <w:rPr>
          <w:rStyle w:val="StyleUnderline"/>
        </w:rPr>
      </w:pPr>
      <w:r w:rsidRPr="00477FE0">
        <w:t xml:space="preserve">Plan---1AC </w:t>
      </w:r>
    </w:p>
    <w:p w14:paraId="059ED7A2" w14:textId="77777777" w:rsidR="00477FE0" w:rsidRPr="00477FE0" w:rsidRDefault="00BD53B3" w:rsidP="00BD53B3">
      <w:pPr>
        <w:pStyle w:val="Heading4"/>
        <w:rPr>
          <w:rStyle w:val="StyleUnderline"/>
        </w:rPr>
      </w:pPr>
      <w:r w:rsidRPr="00477FE0">
        <w:t>The United States federal government should substantially strengthen collective bargaining rights for federal civil servants removed by Executive Orders 14343 &amp; 14251, excluding agencies and subdivis</w:t>
      </w:r>
      <w:r w:rsidR="005508F5" w:rsidRPr="00477FE0">
        <w:t>i</w:t>
      </w:r>
      <w:r w:rsidRPr="00477FE0">
        <w:t>ons of the Department of Homeland Security and Department of Defense, pursuant to the Civil Service Reform Act and Federal Service Labor-Management Relations Statute.</w:t>
      </w:r>
    </w:p>
    <w:p w14:paraId="39C312B5" w14:textId="77777777" w:rsidR="00477FE0" w:rsidRPr="00477FE0" w:rsidRDefault="00477FE0" w:rsidP="00BD53B3">
      <w:pPr>
        <w:rPr>
          <w:rStyle w:val="StyleUnderline"/>
        </w:rPr>
      </w:pPr>
    </w:p>
    <w:p w14:paraId="30CAD5A8" w14:textId="77777777" w:rsidR="00477FE0" w:rsidRPr="00477FE0" w:rsidRDefault="00AF2524" w:rsidP="00AF2524">
      <w:pPr>
        <w:pStyle w:val="Heading3"/>
        <w:rPr>
          <w:rStyle w:val="StyleUnderline"/>
        </w:rPr>
      </w:pPr>
      <w:r w:rsidRPr="00477FE0">
        <w:t>Solvency---1AC</w:t>
      </w:r>
    </w:p>
    <w:p w14:paraId="12B0125D" w14:textId="77777777" w:rsidR="00477FE0" w:rsidRPr="00477FE0" w:rsidRDefault="00AF2524" w:rsidP="00AF2524">
      <w:pPr>
        <w:pStyle w:val="Heading4"/>
        <w:rPr>
          <w:rStyle w:val="StyleUnderline"/>
        </w:rPr>
      </w:pPr>
      <w:r w:rsidRPr="00477FE0">
        <w:t>Finally, solvency!</w:t>
      </w:r>
    </w:p>
    <w:p w14:paraId="0202180C" w14:textId="77777777" w:rsidR="00477FE0" w:rsidRPr="00477FE0" w:rsidRDefault="00AF2524" w:rsidP="00AF2524">
      <w:pPr>
        <w:pStyle w:val="Heading4"/>
        <w:rPr>
          <w:rStyle w:val="StyleUnderline"/>
        </w:rPr>
      </w:pPr>
      <w:r w:rsidRPr="00477FE0">
        <w:t xml:space="preserve">The aff </w:t>
      </w:r>
      <w:r w:rsidRPr="00477FE0">
        <w:rPr>
          <w:u w:val="single"/>
        </w:rPr>
        <w:t>strikes down</w:t>
      </w:r>
      <w:r w:rsidRPr="00477FE0">
        <w:t xml:space="preserve"> Trump’s XOs on the basis that he violated the </w:t>
      </w:r>
      <w:r w:rsidRPr="00477FE0">
        <w:rPr>
          <w:u w:val="single"/>
        </w:rPr>
        <w:t>will of Congress</w:t>
      </w:r>
      <w:r w:rsidRPr="00477FE0">
        <w:t>.</w:t>
      </w:r>
    </w:p>
    <w:p w14:paraId="1D3AA355" w14:textId="77777777" w:rsidR="00477FE0" w:rsidRPr="00477FE0" w:rsidRDefault="00AF2524" w:rsidP="00AF2524">
      <w:pPr>
        <w:rPr>
          <w:rStyle w:val="StyleUnderline"/>
        </w:rPr>
      </w:pPr>
      <w:r w:rsidRPr="00477FE0">
        <w:t xml:space="preserve">Alejandro </w:t>
      </w:r>
      <w:r w:rsidRPr="00477FE0">
        <w:rPr>
          <w:rStyle w:val="Style13ptBold"/>
        </w:rPr>
        <w:t>Perez 25</w:t>
      </w:r>
      <w:r w:rsidRPr="00477FE0">
        <w:t xml:space="preserve">. J.D. Candidate at Boston University, B.A. in political science and sociology from Boston College. “The Return of Schedule F and the Perils of Mandating Loyalty in the Civil Service.” </w:t>
      </w:r>
      <w:r w:rsidRPr="00477FE0">
        <w:rPr>
          <w:i/>
          <w:iCs/>
        </w:rPr>
        <w:t>Boston University Law Review</w:t>
      </w:r>
      <w:r w:rsidRPr="00477FE0">
        <w:t xml:space="preserve">, 104(7), 2233-2265. </w:t>
      </w:r>
    </w:p>
    <w:p w14:paraId="18331360" w14:textId="77777777" w:rsidR="00477FE0" w:rsidRPr="00477FE0" w:rsidRDefault="00AF2524" w:rsidP="00AF2524">
      <w:pPr>
        <w:rPr>
          <w:rStyle w:val="StyleUnderline"/>
        </w:rPr>
      </w:pPr>
      <w:r w:rsidRPr="00477FE0">
        <w:rPr>
          <w:sz w:val="16"/>
        </w:rPr>
        <w:t xml:space="preserve">2. Presidential Administrative Actions that Conflict with the Will of Congress Ought to Be Struck Down </w:t>
      </w:r>
    </w:p>
    <w:p w14:paraId="5C2AEDCC" w14:textId="77777777" w:rsidR="00477FE0" w:rsidRPr="00477FE0" w:rsidRDefault="00AF2524" w:rsidP="00AF2524">
      <w:pPr>
        <w:rPr>
          <w:rStyle w:val="StyleUnderline"/>
        </w:rPr>
      </w:pPr>
      <w:r w:rsidRPr="00477FE0">
        <w:rPr>
          <w:sz w:val="16"/>
        </w:rPr>
        <w:t xml:space="preserve">The second proposed framework centers on the notion that </w:t>
      </w:r>
      <w:r w:rsidRPr="00477FE0">
        <w:rPr>
          <w:rStyle w:val="StyleUnderline"/>
          <w:highlight w:val="cyan"/>
        </w:rPr>
        <w:t>Trump</w:t>
      </w:r>
      <w:r w:rsidRPr="00477FE0">
        <w:rPr>
          <w:rStyle w:val="StyleUnderline"/>
        </w:rPr>
        <w:t xml:space="preserve"> may have </w:t>
      </w:r>
      <w:r w:rsidRPr="00477FE0">
        <w:rPr>
          <w:rStyle w:val="StyleUnderline"/>
          <w:highlight w:val="cyan"/>
        </w:rPr>
        <w:t>acted in contrast to</w:t>
      </w:r>
      <w:r w:rsidRPr="00477FE0">
        <w:rPr>
          <w:rStyle w:val="StyleUnderline"/>
        </w:rPr>
        <w:t xml:space="preserve"> the </w:t>
      </w:r>
      <w:r w:rsidRPr="00477FE0">
        <w:rPr>
          <w:rStyle w:val="Emphasis"/>
        </w:rPr>
        <w:t xml:space="preserve">will of </w:t>
      </w:r>
      <w:r w:rsidRPr="00477FE0">
        <w:rPr>
          <w:rStyle w:val="Emphasis"/>
          <w:highlight w:val="cyan"/>
        </w:rPr>
        <w:t>Congress</w:t>
      </w:r>
      <w:r w:rsidRPr="00477FE0">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477FE0">
        <w:rPr>
          <w:rStyle w:val="Emphasis"/>
        </w:rPr>
        <w:t>Youngstown</w:t>
      </w:r>
      <w:r w:rsidRPr="00477FE0">
        <w:rPr>
          <w:rStyle w:val="StyleUnderline"/>
        </w:rPr>
        <w:t xml:space="preserve"> stands for the idea that “</w:t>
      </w:r>
      <w:r w:rsidRPr="00477FE0">
        <w:rPr>
          <w:rStyle w:val="StyleUnderline"/>
          <w:highlight w:val="cyan"/>
        </w:rPr>
        <w:t xml:space="preserve">when an </w:t>
      </w:r>
      <w:r w:rsidRPr="00477FE0">
        <w:rPr>
          <w:rStyle w:val="Emphasis"/>
          <w:highlight w:val="cyan"/>
        </w:rPr>
        <w:t>ex</w:t>
      </w:r>
      <w:r w:rsidRPr="00477FE0">
        <w:rPr>
          <w:sz w:val="16"/>
        </w:rPr>
        <w:t xml:space="preserve">ecutive </w:t>
      </w:r>
      <w:r w:rsidRPr="00477FE0">
        <w:rPr>
          <w:rStyle w:val="Emphasis"/>
          <w:highlight w:val="cyan"/>
        </w:rPr>
        <w:t>o</w:t>
      </w:r>
      <w:r w:rsidRPr="00477FE0">
        <w:rPr>
          <w:sz w:val="16"/>
        </w:rPr>
        <w:t xml:space="preserve">rder </w:t>
      </w:r>
      <w:r w:rsidRPr="00477FE0">
        <w:rPr>
          <w:rStyle w:val="StyleUnderline"/>
          <w:highlight w:val="cyan"/>
        </w:rPr>
        <w:t>conflicts</w:t>
      </w:r>
      <w:r w:rsidRPr="00477FE0">
        <w:rPr>
          <w:rStyle w:val="StyleUnderline"/>
        </w:rPr>
        <w:t xml:space="preserve"> with a statute, </w:t>
      </w:r>
      <w:r w:rsidRPr="00477FE0">
        <w:rPr>
          <w:rStyle w:val="StyleUnderline"/>
          <w:highlight w:val="cyan"/>
        </w:rPr>
        <w:t xml:space="preserve">the statute </w:t>
      </w:r>
      <w:r w:rsidRPr="00477FE0">
        <w:rPr>
          <w:rStyle w:val="Emphasis"/>
          <w:highlight w:val="cyan"/>
        </w:rPr>
        <w:t>preempts</w:t>
      </w:r>
      <w:r w:rsidRPr="00477FE0">
        <w:rPr>
          <w:rStyle w:val="Emphasis"/>
        </w:rPr>
        <w:t xml:space="preserve"> the order</w:t>
      </w:r>
      <w:r w:rsidRPr="00477FE0">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4DBFAD5D" w14:textId="77777777" w:rsidR="00477FE0" w:rsidRPr="00477FE0" w:rsidRDefault="00AF2524" w:rsidP="00AF2524">
      <w:pPr>
        <w:rPr>
          <w:rStyle w:val="StyleUnderline"/>
        </w:rPr>
      </w:pPr>
      <w:r w:rsidRPr="00477FE0">
        <w:rPr>
          <w:sz w:val="16"/>
        </w:rPr>
        <w:t xml:space="preserve">How might a court disable Congress from acting? Simply </w:t>
      </w:r>
      <w:r w:rsidRPr="00477FE0">
        <w:rPr>
          <w:rStyle w:val="StyleUnderline"/>
        </w:rPr>
        <w:t>by holding a particular act</w:t>
      </w:r>
      <w:r w:rsidRPr="00477FE0">
        <w:rPr>
          <w:sz w:val="16"/>
        </w:rPr>
        <w:t xml:space="preserve"> of Congress </w:t>
      </w:r>
      <w:r w:rsidRPr="00477FE0">
        <w:rPr>
          <w:rStyle w:val="Emphasis"/>
        </w:rPr>
        <w:t>unconstitutional</w:t>
      </w:r>
      <w:r w:rsidRPr="00477FE0">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477FE0">
        <w:rPr>
          <w:rStyle w:val="StyleUnderline"/>
          <w:highlight w:val="cyan"/>
        </w:rPr>
        <w:t xml:space="preserve">Courts can </w:t>
      </w:r>
      <w:r w:rsidRPr="00477FE0">
        <w:rPr>
          <w:rStyle w:val="Emphasis"/>
          <w:highlight w:val="cyan"/>
        </w:rPr>
        <w:t>sustain</w:t>
      </w:r>
      <w:r w:rsidRPr="00477FE0">
        <w:rPr>
          <w:sz w:val="16"/>
        </w:rPr>
        <w:t xml:space="preserve"> exclusive </w:t>
      </w:r>
      <w:r w:rsidRPr="00477FE0">
        <w:rPr>
          <w:rStyle w:val="StyleUnderline"/>
        </w:rPr>
        <w:t xml:space="preserve">Presidential </w:t>
      </w:r>
      <w:r w:rsidRPr="00477FE0">
        <w:rPr>
          <w:rStyle w:val="StyleUnderline"/>
          <w:highlight w:val="cyan"/>
        </w:rPr>
        <w:t>control</w:t>
      </w:r>
      <w:r w:rsidRPr="00477FE0">
        <w:rPr>
          <w:sz w:val="16"/>
        </w:rPr>
        <w:t>.”152</w:t>
      </w:r>
    </w:p>
    <w:p w14:paraId="0E01F068" w14:textId="77777777" w:rsidR="00477FE0" w:rsidRPr="00477FE0" w:rsidRDefault="00AF2524" w:rsidP="00AF2524">
      <w:pPr>
        <w:rPr>
          <w:rStyle w:val="StyleUnderline"/>
        </w:rPr>
      </w:pPr>
      <w:r w:rsidRPr="00477FE0">
        <w:rPr>
          <w:sz w:val="16"/>
        </w:rPr>
        <w:t xml:space="preserve">As applied here, </w:t>
      </w:r>
      <w:r w:rsidRPr="00477FE0">
        <w:rPr>
          <w:rStyle w:val="StyleUnderline"/>
          <w:highlight w:val="cyan"/>
        </w:rPr>
        <w:t xml:space="preserve">Schedule F and the CSRA are </w:t>
      </w:r>
      <w:r w:rsidRPr="00477FE0">
        <w:rPr>
          <w:rStyle w:val="Emphasis"/>
        </w:rPr>
        <w:t xml:space="preserve">directly </w:t>
      </w:r>
      <w:r w:rsidRPr="00477FE0">
        <w:rPr>
          <w:rStyle w:val="Emphasis"/>
          <w:highlight w:val="cyan"/>
        </w:rPr>
        <w:t>at odds</w:t>
      </w:r>
      <w:r w:rsidRPr="00477FE0">
        <w:rPr>
          <w:rStyle w:val="StyleUnderline"/>
        </w:rPr>
        <w:t xml:space="preserve">. The former stipulates that federal employees are </w:t>
      </w:r>
      <w:r w:rsidRPr="00477FE0">
        <w:rPr>
          <w:rStyle w:val="Emphasis"/>
        </w:rPr>
        <w:t>removable at will</w:t>
      </w:r>
      <w:r w:rsidRPr="00477FE0">
        <w:rPr>
          <w:rStyle w:val="StyleUnderline"/>
        </w:rPr>
        <w:t xml:space="preserve">, while the latter provides that federal employees are </w:t>
      </w:r>
      <w:r w:rsidRPr="00477FE0">
        <w:rPr>
          <w:rStyle w:val="Emphasis"/>
        </w:rPr>
        <w:t>protected</w:t>
      </w:r>
      <w:r w:rsidRPr="00477FE0">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23BDB81A" w14:textId="77777777" w:rsidR="00477FE0" w:rsidRPr="00477FE0" w:rsidRDefault="00AF2524" w:rsidP="00AF2524">
      <w:pPr>
        <w:rPr>
          <w:rStyle w:val="StyleUnderline"/>
        </w:rPr>
      </w:pPr>
      <w:r w:rsidRPr="00477FE0">
        <w:rPr>
          <w:sz w:val="16"/>
        </w:rPr>
        <w:t xml:space="preserve">Given its unequivocal constitutionality, </w:t>
      </w:r>
      <w:r w:rsidRPr="00477FE0">
        <w:rPr>
          <w:rStyle w:val="StyleUnderline"/>
        </w:rPr>
        <w:t xml:space="preserve">courts should </w:t>
      </w:r>
      <w:r w:rsidRPr="00477FE0">
        <w:rPr>
          <w:rStyle w:val="Emphasis"/>
        </w:rPr>
        <w:t>adhere</w:t>
      </w:r>
      <w:r w:rsidRPr="00477FE0">
        <w:rPr>
          <w:rStyle w:val="StyleUnderline"/>
        </w:rPr>
        <w:t xml:space="preserve"> to the principle that the CSRA </w:t>
      </w:r>
      <w:r w:rsidRPr="00477FE0">
        <w:rPr>
          <w:rStyle w:val="Emphasis"/>
        </w:rPr>
        <w:t>takes precedence</w:t>
      </w:r>
      <w:r w:rsidRPr="00477FE0">
        <w:rPr>
          <w:sz w:val="16"/>
        </w:rPr>
        <w:t xml:space="preserve"> over Trump’s incompatible Schedule F order. </w:t>
      </w:r>
      <w:r w:rsidRPr="00477FE0">
        <w:rPr>
          <w:rStyle w:val="StyleUnderline"/>
        </w:rPr>
        <w:t xml:space="preserve">An </w:t>
      </w:r>
      <w:r w:rsidRPr="00477FE0">
        <w:rPr>
          <w:rStyle w:val="Emphasis"/>
        </w:rPr>
        <w:t>illustrative case</w:t>
      </w:r>
      <w:r w:rsidRPr="00477FE0">
        <w:rPr>
          <w:rStyle w:val="StyleUnderline"/>
        </w:rPr>
        <w:t xml:space="preserve"> is Chamber of Commerce v. Reich</w:t>
      </w:r>
      <w:r w:rsidRPr="00477FE0">
        <w:rPr>
          <w:sz w:val="16"/>
        </w:rPr>
        <w:t xml:space="preserve">, 155 </w:t>
      </w:r>
      <w:r w:rsidRPr="00477FE0">
        <w:rPr>
          <w:rStyle w:val="StyleUnderline"/>
        </w:rPr>
        <w:t>where the</w:t>
      </w:r>
      <w:r w:rsidRPr="00477FE0">
        <w:rPr>
          <w:sz w:val="16"/>
        </w:rPr>
        <w:t xml:space="preserve"> United States </w:t>
      </w:r>
      <w:r w:rsidRPr="00477FE0">
        <w:rPr>
          <w:rStyle w:val="StyleUnderline"/>
        </w:rPr>
        <w:t>Court</w:t>
      </w:r>
      <w:r w:rsidRPr="00477FE0">
        <w:rPr>
          <w:sz w:val="16"/>
        </w:rPr>
        <w:t xml:space="preserve"> of Appeals for the D.C. Circuit directly </w:t>
      </w:r>
      <w:r w:rsidRPr="00477FE0">
        <w:rPr>
          <w:rStyle w:val="Emphasis"/>
        </w:rPr>
        <w:t>applied</w:t>
      </w:r>
      <w:r w:rsidRPr="00477FE0">
        <w:rPr>
          <w:rStyle w:val="StyleUnderline"/>
        </w:rPr>
        <w:t xml:space="preserve"> this principle</w:t>
      </w:r>
      <w:r w:rsidRPr="00477FE0">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477FE0">
        <w:rPr>
          <w:rStyle w:val="StyleUnderline"/>
          <w:highlight w:val="cyan"/>
        </w:rPr>
        <w:t>the court ruled</w:t>
      </w:r>
      <w:r w:rsidRPr="00477FE0">
        <w:rPr>
          <w:sz w:val="16"/>
        </w:rPr>
        <w:t xml:space="preserve"> that </w:t>
      </w:r>
      <w:r w:rsidRPr="00477FE0">
        <w:rPr>
          <w:rStyle w:val="Emphasis"/>
          <w:highlight w:val="cyan"/>
        </w:rPr>
        <w:t>Clinton</w:t>
      </w:r>
      <w:r w:rsidRPr="00477FE0">
        <w:rPr>
          <w:rStyle w:val="Emphasis"/>
        </w:rPr>
        <w:t>’s</w:t>
      </w:r>
      <w:r w:rsidRPr="00477FE0">
        <w:rPr>
          <w:rStyle w:val="StyleUnderline"/>
        </w:rPr>
        <w:t xml:space="preserve"> action</w:t>
      </w:r>
      <w:r w:rsidRPr="00477FE0">
        <w:rPr>
          <w:sz w:val="16"/>
        </w:rPr>
        <w:t xml:space="preserve"> conflicted with—and </w:t>
      </w:r>
      <w:r w:rsidRPr="00477FE0">
        <w:rPr>
          <w:rStyle w:val="StyleUnderline"/>
          <w:highlight w:val="cyan"/>
        </w:rPr>
        <w:t>was</w:t>
      </w:r>
      <w:r w:rsidRPr="00477FE0">
        <w:rPr>
          <w:sz w:val="16"/>
        </w:rPr>
        <w:t xml:space="preserve"> therefore </w:t>
      </w:r>
      <w:r w:rsidRPr="00477FE0">
        <w:rPr>
          <w:rStyle w:val="Emphasis"/>
          <w:highlight w:val="cyan"/>
        </w:rPr>
        <w:t>preempted</w:t>
      </w:r>
      <w:r w:rsidRPr="00477FE0">
        <w:rPr>
          <w:rStyle w:val="StyleUnderline"/>
          <w:highlight w:val="cyan"/>
        </w:rPr>
        <w:t xml:space="preserve"> by</w:t>
      </w:r>
      <w:r w:rsidRPr="00477FE0">
        <w:rPr>
          <w:sz w:val="16"/>
        </w:rPr>
        <w:t>—</w:t>
      </w:r>
      <w:r w:rsidRPr="00477FE0">
        <w:rPr>
          <w:rStyle w:val="StyleUnderline"/>
          <w:highlight w:val="cyan"/>
        </w:rPr>
        <w:t xml:space="preserve">the </w:t>
      </w:r>
      <w:r w:rsidRPr="00477FE0">
        <w:rPr>
          <w:rStyle w:val="Emphasis"/>
          <w:highlight w:val="cyan"/>
        </w:rPr>
        <w:t>N</w:t>
      </w:r>
      <w:r w:rsidRPr="00477FE0">
        <w:rPr>
          <w:sz w:val="16"/>
        </w:rPr>
        <w:t xml:space="preserve">ational </w:t>
      </w:r>
      <w:r w:rsidRPr="00477FE0">
        <w:rPr>
          <w:rStyle w:val="Emphasis"/>
          <w:highlight w:val="cyan"/>
        </w:rPr>
        <w:t>L</w:t>
      </w:r>
      <w:r w:rsidRPr="00477FE0">
        <w:rPr>
          <w:sz w:val="16"/>
        </w:rPr>
        <w:t xml:space="preserve">abor </w:t>
      </w:r>
      <w:r w:rsidRPr="00477FE0">
        <w:rPr>
          <w:rStyle w:val="Emphasis"/>
          <w:highlight w:val="cyan"/>
        </w:rPr>
        <w:t>R</w:t>
      </w:r>
      <w:r w:rsidRPr="00477FE0">
        <w:rPr>
          <w:sz w:val="16"/>
        </w:rPr>
        <w:t xml:space="preserve">elations </w:t>
      </w:r>
      <w:r w:rsidRPr="00477FE0">
        <w:rPr>
          <w:rStyle w:val="Emphasis"/>
          <w:highlight w:val="cyan"/>
        </w:rPr>
        <w:t>A</w:t>
      </w:r>
      <w:r w:rsidRPr="00477FE0">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08094CD" w14:textId="77777777" w:rsidR="00477FE0" w:rsidRPr="00477FE0" w:rsidRDefault="00AF2524" w:rsidP="00AF2524">
      <w:pPr>
        <w:rPr>
          <w:rStyle w:val="StyleUnderline"/>
        </w:rPr>
      </w:pPr>
      <w:r w:rsidRPr="00477FE0">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477FE0">
        <w:rPr>
          <w:rStyle w:val="StyleUnderline"/>
        </w:rPr>
        <w:t xml:space="preserve">The </w:t>
      </w:r>
      <w:r w:rsidRPr="00477FE0">
        <w:rPr>
          <w:rStyle w:val="Emphasis"/>
        </w:rPr>
        <w:t xml:space="preserve">plain </w:t>
      </w:r>
      <w:r w:rsidRPr="00477FE0">
        <w:rPr>
          <w:rStyle w:val="Emphasis"/>
          <w:highlight w:val="cyan"/>
        </w:rPr>
        <w:t>text</w:t>
      </w:r>
      <w:r w:rsidRPr="00477FE0">
        <w:rPr>
          <w:rStyle w:val="StyleUnderline"/>
          <w:highlight w:val="cyan"/>
        </w:rPr>
        <w:t xml:space="preserve"> and </w:t>
      </w:r>
      <w:r w:rsidRPr="00477FE0">
        <w:rPr>
          <w:rStyle w:val="Emphasis"/>
        </w:rPr>
        <w:t xml:space="preserve">legislative </w:t>
      </w:r>
      <w:r w:rsidRPr="00477FE0">
        <w:rPr>
          <w:rStyle w:val="Emphasis"/>
          <w:highlight w:val="cyan"/>
        </w:rPr>
        <w:t>history</w:t>
      </w:r>
      <w:r w:rsidRPr="00477FE0">
        <w:rPr>
          <w:rStyle w:val="StyleUnderline"/>
        </w:rPr>
        <w:t xml:space="preserve"> of the CSRA </w:t>
      </w:r>
      <w:r w:rsidRPr="00477FE0">
        <w:rPr>
          <w:rStyle w:val="StyleUnderline"/>
          <w:highlight w:val="cyan"/>
        </w:rPr>
        <w:t>indicate</w:t>
      </w:r>
      <w:r w:rsidRPr="00477FE0">
        <w:rPr>
          <w:rStyle w:val="StyleUnderline"/>
        </w:rPr>
        <w:t xml:space="preserve"> that the</w:t>
      </w:r>
      <w:r w:rsidRPr="00477FE0">
        <w:rPr>
          <w:sz w:val="16"/>
        </w:rPr>
        <w:t xml:space="preserve"> “confidential, policydetermining, </w:t>
      </w:r>
      <w:r w:rsidRPr="00477FE0">
        <w:rPr>
          <w:rStyle w:val="Emphasis"/>
          <w:highlight w:val="cyan"/>
        </w:rPr>
        <w:t>policy-making</w:t>
      </w:r>
      <w:r w:rsidRPr="00477FE0">
        <w:rPr>
          <w:sz w:val="16"/>
        </w:rPr>
        <w:t xml:space="preserve">, or policy-advocating positions” </w:t>
      </w:r>
      <w:r w:rsidRPr="00477FE0">
        <w:rPr>
          <w:rStyle w:val="StyleUnderline"/>
        </w:rPr>
        <w:t xml:space="preserve">provision </w:t>
      </w:r>
      <w:r w:rsidRPr="00477FE0">
        <w:rPr>
          <w:rStyle w:val="StyleUnderline"/>
          <w:highlight w:val="cyan"/>
        </w:rPr>
        <w:t>refers</w:t>
      </w:r>
      <w:r w:rsidRPr="00477FE0">
        <w:rPr>
          <w:rStyle w:val="StyleUnderline"/>
        </w:rPr>
        <w:t xml:space="preserve"> exclusively </w:t>
      </w:r>
      <w:r w:rsidRPr="00477FE0">
        <w:rPr>
          <w:rStyle w:val="StyleUnderline"/>
          <w:highlight w:val="cyan"/>
        </w:rPr>
        <w:t>to</w:t>
      </w:r>
      <w:r w:rsidRPr="00477FE0">
        <w:rPr>
          <w:sz w:val="16"/>
        </w:rPr>
        <w:t xml:space="preserve"> noncareer, </w:t>
      </w:r>
      <w:r w:rsidRPr="00477FE0">
        <w:rPr>
          <w:rStyle w:val="StyleUnderline"/>
        </w:rPr>
        <w:t xml:space="preserve">political </w:t>
      </w:r>
      <w:r w:rsidRPr="00477FE0">
        <w:rPr>
          <w:rStyle w:val="StyleUnderline"/>
          <w:highlight w:val="cyan"/>
        </w:rPr>
        <w:t>appointees</w:t>
      </w:r>
      <w:r w:rsidRPr="00477FE0">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00D980D7" w14:textId="77777777" w:rsidR="00477FE0" w:rsidRPr="00477FE0" w:rsidRDefault="00AF2524" w:rsidP="00AF2524">
      <w:pPr>
        <w:rPr>
          <w:rStyle w:val="StyleUnderline"/>
        </w:rPr>
      </w:pPr>
      <w:r w:rsidRPr="00477FE0">
        <w:rPr>
          <w:rStyle w:val="StyleUnderline"/>
        </w:rPr>
        <w:t xml:space="preserve">The </w:t>
      </w:r>
      <w:r w:rsidRPr="00477FE0">
        <w:rPr>
          <w:rStyle w:val="Emphasis"/>
        </w:rPr>
        <w:t>circumstances</w:t>
      </w:r>
      <w:r w:rsidRPr="00477FE0">
        <w:rPr>
          <w:rStyle w:val="StyleUnderline"/>
        </w:rPr>
        <w:t xml:space="preserve"> surrounding</w:t>
      </w:r>
      <w:r w:rsidRPr="00477FE0">
        <w:rPr>
          <w:sz w:val="16"/>
        </w:rPr>
        <w:t xml:space="preserve"> the enactment of </w:t>
      </w:r>
      <w:r w:rsidRPr="00477FE0">
        <w:rPr>
          <w:rStyle w:val="StyleUnderline"/>
        </w:rPr>
        <w:t>the CSRA lend further support to this interpretation</w:t>
      </w:r>
      <w:r w:rsidRPr="00477FE0">
        <w:rPr>
          <w:sz w:val="16"/>
        </w:rPr>
        <w:t xml:space="preserve">. To provide context, we must first go back two years prior to the CSRA’s passage, when the Supreme Court deliberated on the constitutionality of politically motivated dismissals of public employees </w:t>
      </w:r>
      <w:r w:rsidRPr="00477FE0">
        <w:rPr>
          <w:rStyle w:val="StyleUnderline"/>
        </w:rPr>
        <w:t xml:space="preserve">in </w:t>
      </w:r>
      <w:r w:rsidRPr="00477FE0">
        <w:rPr>
          <w:rStyle w:val="Emphasis"/>
        </w:rPr>
        <w:t>Elrod v. Bruns</w:t>
      </w:r>
      <w:r w:rsidRPr="00477FE0">
        <w:rPr>
          <w:sz w:val="16"/>
        </w:rPr>
        <w:t xml:space="preserve">. 164 In his concurrence, </w:t>
      </w:r>
      <w:r w:rsidRPr="00477FE0">
        <w:rPr>
          <w:rStyle w:val="StyleUnderline"/>
        </w:rPr>
        <w:t>Justice Stewart explained</w:t>
      </w:r>
      <w:r w:rsidRPr="00477FE0">
        <w:rPr>
          <w:sz w:val="16"/>
        </w:rPr>
        <w:t xml:space="preserve"> that “</w:t>
      </w:r>
      <w:r w:rsidRPr="00477FE0">
        <w:rPr>
          <w:rStyle w:val="Emphasis"/>
        </w:rPr>
        <w:t>nonpolicymaking</w:t>
      </w:r>
      <w:r w:rsidRPr="00477FE0">
        <w:rPr>
          <w:sz w:val="16"/>
        </w:rPr>
        <w:t xml:space="preserve">, nonconfidential </w:t>
      </w:r>
      <w:r w:rsidRPr="00477FE0">
        <w:rPr>
          <w:rStyle w:val="StyleUnderline"/>
        </w:rPr>
        <w:t>government employee[s]” cannot be</w:t>
      </w:r>
      <w:r w:rsidRPr="00477FE0">
        <w:rPr>
          <w:sz w:val="16"/>
        </w:rPr>
        <w:t xml:space="preserve"> “discharged or </w:t>
      </w:r>
      <w:r w:rsidRPr="00477FE0">
        <w:rPr>
          <w:rStyle w:val="Emphasis"/>
        </w:rPr>
        <w:t>threatened</w:t>
      </w:r>
      <w:r w:rsidRPr="00477FE0">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64373DD1" w14:textId="77777777" w:rsidR="00477FE0" w:rsidRPr="00477FE0" w:rsidRDefault="00AF2524" w:rsidP="00AF2524">
      <w:pPr>
        <w:rPr>
          <w:rStyle w:val="StyleUnderline"/>
        </w:rPr>
      </w:pPr>
      <w:r w:rsidRPr="00477FE0">
        <w:rPr>
          <w:rStyle w:val="StyleUnderline"/>
        </w:rPr>
        <w:t>Congress made</w:t>
      </w:r>
      <w:r w:rsidRPr="00477FE0">
        <w:rPr>
          <w:sz w:val="16"/>
        </w:rPr>
        <w:t xml:space="preserve"> some </w:t>
      </w:r>
      <w:r w:rsidRPr="00477FE0">
        <w:rPr>
          <w:rStyle w:val="Emphasis"/>
        </w:rPr>
        <w:t>changes</w:t>
      </w:r>
      <w:r w:rsidRPr="00477FE0">
        <w:rPr>
          <w:rStyle w:val="StyleUnderline"/>
        </w:rPr>
        <w:t xml:space="preserve"> to the CSRA</w:t>
      </w:r>
      <w:r w:rsidRPr="00477FE0">
        <w:rPr>
          <w:sz w:val="16"/>
        </w:rPr>
        <w:t xml:space="preserve"> through the Civil Service Due Process Amendments Act of 1990, </w:t>
      </w:r>
      <w:r w:rsidRPr="00477FE0">
        <w:rPr>
          <w:rStyle w:val="StyleUnderline"/>
        </w:rPr>
        <w:t xml:space="preserve">which </w:t>
      </w:r>
      <w:r w:rsidRPr="00477FE0">
        <w:rPr>
          <w:rStyle w:val="Emphasis"/>
        </w:rPr>
        <w:t>expanded</w:t>
      </w:r>
      <w:r w:rsidRPr="00477FE0">
        <w:rPr>
          <w:rStyle w:val="StyleUnderline"/>
        </w:rPr>
        <w:t xml:space="preserve"> removal protections to excepted </w:t>
      </w:r>
      <w:r w:rsidRPr="00477FE0">
        <w:rPr>
          <w:rStyle w:val="Emphasis"/>
        </w:rPr>
        <w:t>service employees</w:t>
      </w:r>
      <w:r w:rsidRPr="00477FE0">
        <w:rPr>
          <w:sz w:val="16"/>
        </w:rPr>
        <w:t xml:space="preserve">.168 The legislative history of this new law also acted to “retain the exclusion for political appointees.”169 Specifically, the history notes: </w:t>
      </w:r>
    </w:p>
    <w:p w14:paraId="05CCE4A6" w14:textId="77777777" w:rsidR="00477FE0" w:rsidRPr="00477FE0" w:rsidRDefault="00AF2524" w:rsidP="00AF2524">
      <w:pPr>
        <w:ind w:left="720"/>
        <w:rPr>
          <w:rStyle w:val="StyleUnderline"/>
        </w:rPr>
      </w:pPr>
      <w:r w:rsidRPr="00477FE0">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7B6E62F6" w14:textId="77777777" w:rsidR="00477FE0" w:rsidRPr="00477FE0" w:rsidRDefault="00AF2524" w:rsidP="00AF2524">
      <w:pPr>
        <w:rPr>
          <w:rStyle w:val="StyleUnderline"/>
        </w:rPr>
      </w:pPr>
      <w:r w:rsidRPr="00477FE0">
        <w:rPr>
          <w:sz w:val="16"/>
        </w:rPr>
        <w:t xml:space="preserve">With this language, </w:t>
      </w:r>
      <w:r w:rsidRPr="00477FE0">
        <w:rPr>
          <w:rStyle w:val="StyleUnderline"/>
          <w:highlight w:val="cyan"/>
        </w:rPr>
        <w:t xml:space="preserve">Congress </w:t>
      </w:r>
      <w:r w:rsidRPr="00477FE0">
        <w:rPr>
          <w:rStyle w:val="Emphasis"/>
          <w:highlight w:val="cyan"/>
        </w:rPr>
        <w:t>reaffirmed</w:t>
      </w:r>
      <w:r w:rsidRPr="00477FE0">
        <w:rPr>
          <w:rStyle w:val="StyleUnderline"/>
          <w:highlight w:val="cyan"/>
        </w:rPr>
        <w:t xml:space="preserve"> that the</w:t>
      </w:r>
      <w:r w:rsidRPr="00477FE0">
        <w:rPr>
          <w:sz w:val="16"/>
        </w:rPr>
        <w:t xml:space="preserve"> “confidential, policydetermining, policy-making or policy-advocating” </w:t>
      </w:r>
      <w:r w:rsidRPr="00477FE0">
        <w:rPr>
          <w:rStyle w:val="StyleUnderline"/>
          <w:highlight w:val="cyan"/>
        </w:rPr>
        <w:t xml:space="preserve">terminology </w:t>
      </w:r>
      <w:r w:rsidRPr="00477FE0">
        <w:rPr>
          <w:rStyle w:val="Emphasis"/>
          <w:highlight w:val="cyan"/>
        </w:rPr>
        <w:t>applied</w:t>
      </w:r>
      <w:r w:rsidRPr="00477FE0">
        <w:rPr>
          <w:rStyle w:val="Emphasis"/>
        </w:rPr>
        <w:t xml:space="preserve"> exclusively</w:t>
      </w:r>
      <w:r w:rsidRPr="00477FE0">
        <w:rPr>
          <w:rStyle w:val="StyleUnderline"/>
          <w:highlight w:val="cyan"/>
        </w:rPr>
        <w:t xml:space="preserve"> to</w:t>
      </w:r>
      <w:r w:rsidRPr="00477FE0">
        <w:rPr>
          <w:rStyle w:val="StyleUnderline"/>
        </w:rPr>
        <w:t xml:space="preserve"> political </w:t>
      </w:r>
      <w:r w:rsidRPr="00477FE0">
        <w:rPr>
          <w:rStyle w:val="StyleUnderline"/>
          <w:highlight w:val="cyan"/>
        </w:rPr>
        <w:t>appointees</w:t>
      </w:r>
      <w:r w:rsidRPr="00477FE0">
        <w:rPr>
          <w:sz w:val="16"/>
        </w:rPr>
        <w:t xml:space="preserve">, as well as temporary workers (who are also not career civil service employees). </w:t>
      </w:r>
    </w:p>
    <w:p w14:paraId="678BFF5F" w14:textId="77777777" w:rsidR="00477FE0" w:rsidRPr="00477FE0" w:rsidRDefault="00AF2524" w:rsidP="00AF2524">
      <w:pPr>
        <w:rPr>
          <w:rStyle w:val="StyleUnderline"/>
        </w:rPr>
      </w:pPr>
      <w:r w:rsidRPr="00477FE0">
        <w:rPr>
          <w:sz w:val="16"/>
        </w:rPr>
        <w:t xml:space="preserve">Viewed through this lens, </w:t>
      </w:r>
      <w:r w:rsidRPr="00477FE0">
        <w:rPr>
          <w:rStyle w:val="StyleUnderline"/>
          <w:highlight w:val="cyan"/>
        </w:rPr>
        <w:t xml:space="preserve">Trump’s </w:t>
      </w:r>
      <w:r w:rsidRPr="00477FE0">
        <w:rPr>
          <w:rStyle w:val="Emphasis"/>
        </w:rPr>
        <w:t xml:space="preserve">improper </w:t>
      </w:r>
      <w:r w:rsidRPr="00477FE0">
        <w:rPr>
          <w:rStyle w:val="Emphasis"/>
          <w:highlight w:val="cyan"/>
        </w:rPr>
        <w:t>application</w:t>
      </w:r>
      <w:r w:rsidRPr="00477FE0">
        <w:rPr>
          <w:rStyle w:val="StyleUnderline"/>
        </w:rPr>
        <w:t xml:space="preserve"> of the term</w:t>
      </w:r>
      <w:r w:rsidRPr="00477FE0">
        <w:rPr>
          <w:sz w:val="16"/>
        </w:rPr>
        <w:t xml:space="preserve"> “confidential, policy-determining, policy-making or policy-advocating” to describe positions held by career civil service employees “</w:t>
      </w:r>
      <w:r w:rsidRPr="00477FE0">
        <w:rPr>
          <w:rStyle w:val="StyleUnderline"/>
          <w:highlight w:val="cyan"/>
        </w:rPr>
        <w:t xml:space="preserve">would be </w:t>
      </w:r>
      <w:r w:rsidRPr="00477FE0">
        <w:rPr>
          <w:rStyle w:val="Emphasis"/>
          <w:highlight w:val="cyan"/>
        </w:rPr>
        <w:t>contrary</w:t>
      </w:r>
      <w:r w:rsidRPr="00477FE0">
        <w:rPr>
          <w:rStyle w:val="StyleUnderline"/>
          <w:highlight w:val="cyan"/>
        </w:rPr>
        <w:t xml:space="preserve"> to</w:t>
      </w:r>
      <w:r w:rsidRPr="00477FE0">
        <w:rPr>
          <w:rStyle w:val="StyleUnderline"/>
        </w:rPr>
        <w:t xml:space="preserve"> congressional </w:t>
      </w:r>
      <w:r w:rsidRPr="00477FE0">
        <w:rPr>
          <w:rStyle w:val="StyleUnderline"/>
          <w:highlight w:val="cyan"/>
        </w:rPr>
        <w:t>intent and</w:t>
      </w:r>
      <w:r w:rsidRPr="00477FE0">
        <w:rPr>
          <w:rStyle w:val="StyleUnderline"/>
        </w:rPr>
        <w:t xml:space="preserve"> decades of</w:t>
      </w:r>
      <w:r w:rsidRPr="00477FE0">
        <w:rPr>
          <w:sz w:val="16"/>
        </w:rPr>
        <w:t xml:space="preserve"> applicable </w:t>
      </w:r>
      <w:r w:rsidRPr="00477FE0">
        <w:rPr>
          <w:rStyle w:val="StyleUnderline"/>
          <w:highlight w:val="cyan"/>
        </w:rPr>
        <w:t>case law</w:t>
      </w:r>
      <w:r w:rsidRPr="00477FE0">
        <w:rPr>
          <w:sz w:val="16"/>
        </w:rPr>
        <w:t xml:space="preserve"> and practice.”171 </w:t>
      </w:r>
      <w:r w:rsidRPr="00477FE0">
        <w:rPr>
          <w:rStyle w:val="StyleUnderline"/>
        </w:rPr>
        <w:t xml:space="preserve">Such a move </w:t>
      </w:r>
      <w:r w:rsidRPr="00477FE0">
        <w:rPr>
          <w:rStyle w:val="Emphasis"/>
        </w:rPr>
        <w:t>undermines</w:t>
      </w:r>
      <w:r w:rsidRPr="00477FE0">
        <w:rPr>
          <w:rStyle w:val="StyleUnderline"/>
        </w:rPr>
        <w:t xml:space="preserve"> Congress’s careful balance</w:t>
      </w:r>
      <w:r w:rsidRPr="00477FE0">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6DE6FC4" w14:textId="77777777" w:rsidR="00477FE0" w:rsidRPr="00477FE0" w:rsidRDefault="00AF2524" w:rsidP="00AF2524">
      <w:pPr>
        <w:rPr>
          <w:rStyle w:val="StyleUnderline"/>
        </w:rPr>
      </w:pPr>
      <w:r w:rsidRPr="00477FE0">
        <w:rPr>
          <w:sz w:val="16"/>
        </w:rPr>
        <w:t xml:space="preserve">Additionally, </w:t>
      </w:r>
      <w:r w:rsidRPr="00477FE0">
        <w:rPr>
          <w:rStyle w:val="StyleUnderline"/>
        </w:rPr>
        <w:t xml:space="preserve">the </w:t>
      </w:r>
      <w:r w:rsidRPr="00477FE0">
        <w:rPr>
          <w:rStyle w:val="Emphasis"/>
        </w:rPr>
        <w:t xml:space="preserve">enabling </w:t>
      </w:r>
      <w:r w:rsidRPr="00477FE0">
        <w:rPr>
          <w:rStyle w:val="Emphasis"/>
          <w:highlight w:val="cyan"/>
        </w:rPr>
        <w:t>statutes</w:t>
      </w:r>
      <w:r w:rsidRPr="00477FE0">
        <w:rPr>
          <w:rStyle w:val="StyleUnderline"/>
          <w:highlight w:val="cyan"/>
        </w:rPr>
        <w:t xml:space="preserve"> cited</w:t>
      </w:r>
      <w:r w:rsidRPr="00477FE0">
        <w:rPr>
          <w:rStyle w:val="StyleUnderline"/>
        </w:rPr>
        <w:t xml:space="preserve"> by Trump</w:t>
      </w:r>
      <w:r w:rsidRPr="00477FE0">
        <w:rPr>
          <w:sz w:val="16"/>
        </w:rPr>
        <w:t xml:space="preserve"> in his order—5 U.S.C. §§ 3301, 3302, and 7511—</w:t>
      </w:r>
      <w:r w:rsidRPr="00477FE0">
        <w:rPr>
          <w:rStyle w:val="StyleUnderline"/>
          <w:highlight w:val="cyan"/>
        </w:rPr>
        <w:t>do not</w:t>
      </w:r>
      <w:r w:rsidRPr="00477FE0">
        <w:rPr>
          <w:sz w:val="16"/>
        </w:rPr>
        <w:t xml:space="preserve"> explicitly </w:t>
      </w:r>
      <w:r w:rsidRPr="00477FE0">
        <w:rPr>
          <w:rStyle w:val="StyleUnderline"/>
          <w:highlight w:val="cyan"/>
        </w:rPr>
        <w:t>grant</w:t>
      </w:r>
      <w:r w:rsidRPr="00477FE0">
        <w:rPr>
          <w:rStyle w:val="StyleUnderline"/>
        </w:rPr>
        <w:t xml:space="preserve"> him </w:t>
      </w:r>
      <w:r w:rsidRPr="00477FE0">
        <w:rPr>
          <w:rStyle w:val="StyleUnderline"/>
          <w:highlight w:val="cyan"/>
        </w:rPr>
        <w:t xml:space="preserve">the </w:t>
      </w:r>
      <w:r w:rsidRPr="00477FE0">
        <w:rPr>
          <w:rStyle w:val="Emphasis"/>
          <w:highlight w:val="cyan"/>
        </w:rPr>
        <w:t>power</w:t>
      </w:r>
      <w:r w:rsidRPr="00477FE0">
        <w:rPr>
          <w:rStyle w:val="StyleUnderline"/>
          <w:highlight w:val="cyan"/>
        </w:rPr>
        <w:t xml:space="preserve"> to eliminate</w:t>
      </w:r>
      <w:r w:rsidRPr="00477FE0">
        <w:rPr>
          <w:rStyle w:val="StyleUnderline"/>
        </w:rPr>
        <w:t xml:space="preserve"> civil service </w:t>
      </w:r>
      <w:r w:rsidRPr="00477FE0">
        <w:rPr>
          <w:rStyle w:val="StyleUnderline"/>
          <w:highlight w:val="cyan"/>
        </w:rPr>
        <w:t>protections</w:t>
      </w:r>
      <w:r w:rsidRPr="00477FE0">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77FE0">
        <w:rPr>
          <w:rStyle w:val="StyleUnderline"/>
        </w:rPr>
        <w:t>This language</w:t>
      </w:r>
      <w:r w:rsidRPr="00477FE0">
        <w:rPr>
          <w:sz w:val="16"/>
        </w:rPr>
        <w:t xml:space="preserve"> alone </w:t>
      </w:r>
      <w:r w:rsidRPr="00477FE0">
        <w:rPr>
          <w:rStyle w:val="StyleUnderline"/>
        </w:rPr>
        <w:t xml:space="preserve">does not “purport to </w:t>
      </w:r>
      <w:r w:rsidRPr="00477FE0">
        <w:rPr>
          <w:rStyle w:val="Emphasis"/>
        </w:rPr>
        <w:t>confer authority</w:t>
      </w:r>
      <w:r w:rsidRPr="00477FE0">
        <w:rPr>
          <w:sz w:val="16"/>
        </w:rPr>
        <w:t xml:space="preserve"> on the President </w:t>
      </w:r>
      <w:r w:rsidRPr="00477FE0">
        <w:rPr>
          <w:rStyle w:val="StyleUnderline"/>
        </w:rPr>
        <w:t>to except positions</w:t>
      </w:r>
      <w:r w:rsidRPr="00477FE0">
        <w:rPr>
          <w:sz w:val="16"/>
        </w:rPr>
        <w:t xml:space="preserve"> from the scope of [civil service protections].”176</w:t>
      </w:r>
    </w:p>
    <w:p w14:paraId="0C2E36BB" w14:textId="77777777" w:rsidR="00477FE0" w:rsidRPr="00477FE0" w:rsidRDefault="00AF2524" w:rsidP="00AF2524">
      <w:pPr>
        <w:rPr>
          <w:rStyle w:val="StyleUnderline"/>
        </w:rPr>
      </w:pPr>
      <w:r w:rsidRPr="00477FE0">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477FE0">
        <w:rPr>
          <w:rStyle w:val="StyleUnderline"/>
          <w:highlight w:val="cyan"/>
        </w:rPr>
        <w:t xml:space="preserve">Schedule F would have to be </w:t>
      </w:r>
      <w:r w:rsidRPr="00477FE0">
        <w:rPr>
          <w:rStyle w:val="Emphasis"/>
          <w:highlight w:val="cyan"/>
        </w:rPr>
        <w:t>struck down</w:t>
      </w:r>
      <w:r w:rsidRPr="00477FE0">
        <w:rPr>
          <w:rStyle w:val="StyleUnderline"/>
        </w:rPr>
        <w:t xml:space="preserve"> as a violation of the </w:t>
      </w:r>
      <w:r w:rsidRPr="00477FE0">
        <w:rPr>
          <w:rStyle w:val="Emphasis"/>
        </w:rPr>
        <w:t>will of Congress</w:t>
      </w:r>
      <w:r w:rsidRPr="00477FE0">
        <w:rPr>
          <w:rStyle w:val="StyleUnderline"/>
        </w:rPr>
        <w:t xml:space="preserve"> by the President</w:t>
      </w:r>
      <w:r w:rsidRPr="00477FE0">
        <w:rPr>
          <w:sz w:val="16"/>
        </w:rPr>
        <w:t xml:space="preserve">. </w:t>
      </w:r>
    </w:p>
    <w:p w14:paraId="63F64F9D" w14:textId="77777777" w:rsidR="00477FE0" w:rsidRPr="00477FE0" w:rsidRDefault="00477FE0" w:rsidP="00AF2524">
      <w:pPr>
        <w:rPr>
          <w:rStyle w:val="StyleUnderline"/>
        </w:rPr>
      </w:pPr>
    </w:p>
    <w:p w14:paraId="2883AEB0" w14:textId="77777777" w:rsidR="00477FE0" w:rsidRPr="00477FE0" w:rsidRDefault="00AF2524" w:rsidP="00AF2524">
      <w:pPr>
        <w:pStyle w:val="Heading4"/>
        <w:rPr>
          <w:rStyle w:val="StyleUnderline"/>
        </w:rPr>
      </w:pPr>
      <w:r w:rsidRPr="00477FE0">
        <w:t xml:space="preserve">Federal unions are </w:t>
      </w:r>
      <w:r w:rsidRPr="00477FE0">
        <w:rPr>
          <w:u w:val="single"/>
        </w:rPr>
        <w:t>necessary and sufficient</w:t>
      </w:r>
      <w:r w:rsidRPr="00477FE0">
        <w:t xml:space="preserve"> to solve:</w:t>
      </w:r>
    </w:p>
    <w:p w14:paraId="21E84BEB" w14:textId="77777777" w:rsidR="00477FE0" w:rsidRPr="00477FE0" w:rsidRDefault="00AF2524" w:rsidP="00AF2524">
      <w:pPr>
        <w:pStyle w:val="Heading4"/>
        <w:rPr>
          <w:rStyle w:val="StyleUnderline"/>
        </w:rPr>
      </w:pPr>
      <w:r w:rsidRPr="00477FE0">
        <w:t xml:space="preserve">1. </w:t>
      </w:r>
      <w:r w:rsidRPr="00477FE0">
        <w:rPr>
          <w:u w:val="single"/>
        </w:rPr>
        <w:t>Proactively</w:t>
      </w:r>
      <w:r w:rsidRPr="00477FE0">
        <w:t xml:space="preserve">. Workers enshrine policy priorities in </w:t>
      </w:r>
      <w:r w:rsidRPr="00477FE0">
        <w:rPr>
          <w:u w:val="single"/>
        </w:rPr>
        <w:t>CBAs</w:t>
      </w:r>
      <w:r w:rsidRPr="00477FE0">
        <w:t>.</w:t>
      </w:r>
    </w:p>
    <w:p w14:paraId="2E5221A4" w14:textId="77777777" w:rsidR="00477FE0" w:rsidRPr="00477FE0" w:rsidRDefault="00AF2524" w:rsidP="00AF2524">
      <w:pPr>
        <w:rPr>
          <w:rStyle w:val="StyleUnderline"/>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University Law Review</w:t>
      </w:r>
      <w:r w:rsidRPr="00477FE0">
        <w:t>, 99(45), 75-76.</w:t>
      </w:r>
    </w:p>
    <w:p w14:paraId="22E23D65" w14:textId="77777777" w:rsidR="00477FE0" w:rsidRPr="00477FE0" w:rsidRDefault="00AF2524" w:rsidP="00AF2524">
      <w:pPr>
        <w:rPr>
          <w:rStyle w:val="StyleUnderline"/>
        </w:rPr>
      </w:pPr>
      <w:r w:rsidRPr="00477FE0">
        <w:rPr>
          <w:sz w:val="16"/>
        </w:rPr>
        <w:t>3. Direct Constraints on Policy</w:t>
      </w:r>
    </w:p>
    <w:p w14:paraId="05315431" w14:textId="77777777" w:rsidR="00477FE0" w:rsidRPr="00477FE0" w:rsidRDefault="00AF2524" w:rsidP="00AF2524">
      <w:pPr>
        <w:rPr>
          <w:rStyle w:val="StyleUnderline"/>
        </w:rPr>
      </w:pPr>
      <w:r w:rsidRPr="00477FE0">
        <w:rPr>
          <w:rStyle w:val="StyleUnderline"/>
        </w:rPr>
        <w:t xml:space="preserve">Labor </w:t>
      </w:r>
      <w:r w:rsidRPr="00477FE0">
        <w:rPr>
          <w:rStyle w:val="StyleUnderline"/>
          <w:highlight w:val="cyan"/>
        </w:rPr>
        <w:t>provisions</w:t>
      </w:r>
      <w:r w:rsidRPr="00477FE0">
        <w:rPr>
          <w:sz w:val="16"/>
        </w:rPr>
        <w:t xml:space="preserve"> may also </w:t>
      </w:r>
      <w:r w:rsidRPr="00477FE0">
        <w:rPr>
          <w:rStyle w:val="Emphasis"/>
        </w:rPr>
        <w:t xml:space="preserve">directly </w:t>
      </w:r>
      <w:r w:rsidRPr="00477FE0">
        <w:rPr>
          <w:rStyle w:val="Emphasis"/>
          <w:highlight w:val="cyan"/>
        </w:rPr>
        <w:t>constrain</w:t>
      </w:r>
      <w:r w:rsidRPr="00477FE0">
        <w:rPr>
          <w:rStyle w:val="StyleUnderline"/>
          <w:highlight w:val="cyan"/>
        </w:rPr>
        <w:t xml:space="preserve"> policy choices</w:t>
      </w:r>
      <w:r w:rsidRPr="00477FE0">
        <w:rPr>
          <w:sz w:val="16"/>
        </w:rPr>
        <w:t xml:space="preserve">. Theoretically, many such provisions are limited by management rights.152 But </w:t>
      </w:r>
      <w:r w:rsidRPr="00477FE0">
        <w:rPr>
          <w:rStyle w:val="StyleUnderline"/>
          <w:highlight w:val="cyan"/>
        </w:rPr>
        <w:t xml:space="preserve">labor has been </w:t>
      </w:r>
      <w:r w:rsidRPr="00477FE0">
        <w:rPr>
          <w:rStyle w:val="Emphasis"/>
          <w:highlight w:val="cyan"/>
        </w:rPr>
        <w:t>pushing</w:t>
      </w:r>
      <w:r w:rsidRPr="00477FE0">
        <w:rPr>
          <w:rStyle w:val="StyleUnderline"/>
          <w:highlight w:val="cyan"/>
        </w:rPr>
        <w:t xml:space="preserve"> for</w:t>
      </w:r>
      <w:r w:rsidRPr="00477FE0">
        <w:rPr>
          <w:sz w:val="16"/>
        </w:rPr>
        <w:t xml:space="preserve"> such </w:t>
      </w:r>
      <w:r w:rsidRPr="00477FE0">
        <w:rPr>
          <w:rStyle w:val="Emphasis"/>
        </w:rPr>
        <w:t xml:space="preserve">contractual </w:t>
      </w:r>
      <w:r w:rsidRPr="00477FE0">
        <w:rPr>
          <w:rStyle w:val="Emphasis"/>
          <w:highlight w:val="cyan"/>
        </w:rPr>
        <w:t>provisions</w:t>
      </w:r>
      <w:r w:rsidRPr="00477FE0">
        <w:rPr>
          <w:rStyle w:val="StyleUnderline"/>
          <w:highlight w:val="cyan"/>
        </w:rPr>
        <w:t xml:space="preserve"> more aggressively</w:t>
      </w:r>
      <w:r w:rsidRPr="00477FE0">
        <w:rPr>
          <w:rStyle w:val="StyleUnderline"/>
        </w:rPr>
        <w:t xml:space="preserve"> in recent years</w:t>
      </w:r>
      <w:r w:rsidRPr="00477FE0">
        <w:rPr>
          <w:sz w:val="16"/>
        </w:rPr>
        <w:t xml:space="preserve">, sometimes with the encouragement of sympathetic presidents looking </w:t>
      </w:r>
      <w:r w:rsidRPr="00477FE0">
        <w:rPr>
          <w:rStyle w:val="StyleUnderline"/>
          <w:highlight w:val="cyan"/>
        </w:rPr>
        <w:t xml:space="preserve">to </w:t>
      </w:r>
      <w:r w:rsidRPr="00477FE0">
        <w:rPr>
          <w:rStyle w:val="Emphasis"/>
          <w:highlight w:val="cyan"/>
        </w:rPr>
        <w:t>lock in</w:t>
      </w:r>
      <w:r w:rsidRPr="00477FE0">
        <w:rPr>
          <w:rStyle w:val="StyleUnderline"/>
          <w:highlight w:val="cyan"/>
        </w:rPr>
        <w:t xml:space="preserve"> policy</w:t>
      </w:r>
      <w:r w:rsidRPr="00477FE0">
        <w:rPr>
          <w:rStyle w:val="StyleUnderline"/>
        </w:rPr>
        <w:t xml:space="preserve"> preferences</w:t>
      </w:r>
      <w:r w:rsidRPr="00477FE0">
        <w:rPr>
          <w:sz w:val="16"/>
        </w:rPr>
        <w:t>.</w:t>
      </w:r>
    </w:p>
    <w:p w14:paraId="1575ABD5" w14:textId="77777777" w:rsidR="00477FE0" w:rsidRPr="00477FE0" w:rsidRDefault="00AF2524" w:rsidP="00AF2524">
      <w:pPr>
        <w:rPr>
          <w:rStyle w:val="StyleUnderline"/>
        </w:rPr>
      </w:pPr>
      <w:r w:rsidRPr="00477FE0">
        <w:rPr>
          <w:sz w:val="16"/>
        </w:rPr>
        <w:t xml:space="preserve">By way of disputes over conditions of employment, </w:t>
      </w:r>
      <w:r w:rsidRPr="00477FE0">
        <w:rPr>
          <w:rStyle w:val="StyleUnderline"/>
        </w:rPr>
        <w:t xml:space="preserve">labor can </w:t>
      </w:r>
      <w:r w:rsidRPr="00477FE0">
        <w:rPr>
          <w:rStyle w:val="Emphasis"/>
        </w:rPr>
        <w:t>resist</w:t>
      </w:r>
      <w:r w:rsidRPr="00477FE0">
        <w:rPr>
          <w:rStyle w:val="StyleUnderline"/>
        </w:rPr>
        <w:t xml:space="preserve"> substantive policy directives</w:t>
      </w:r>
      <w:r w:rsidRPr="00477FE0">
        <w:rPr>
          <w:sz w:val="16"/>
        </w:rPr>
        <w:t xml:space="preserve"> to which line employees are opposed for professional, ideological, or other reasons. As discussed in greater detail in Part III, </w:t>
      </w:r>
      <w:r w:rsidRPr="00477FE0">
        <w:rPr>
          <w:rStyle w:val="StyleUnderline"/>
        </w:rPr>
        <w:t>law enforcement functions</w:t>
      </w:r>
      <w:r w:rsidRPr="00477FE0">
        <w:rPr>
          <w:sz w:val="16"/>
        </w:rPr>
        <w:t xml:space="preserve">, particularly in the immigration context, </w:t>
      </w:r>
      <w:r w:rsidRPr="00477FE0">
        <w:rPr>
          <w:rStyle w:val="StyleUnderline"/>
        </w:rPr>
        <w:t>are</w:t>
      </w:r>
      <w:r w:rsidRPr="00477FE0">
        <w:rPr>
          <w:sz w:val="16"/>
        </w:rPr>
        <w:t xml:space="preserve"> perhaps the most </w:t>
      </w:r>
      <w:r w:rsidRPr="00477FE0">
        <w:rPr>
          <w:rStyle w:val="Emphasis"/>
        </w:rPr>
        <w:t>prominent</w:t>
      </w:r>
      <w:r w:rsidRPr="00477FE0">
        <w:rPr>
          <w:sz w:val="16"/>
        </w:rPr>
        <w:t xml:space="preserve"> example. </w:t>
      </w:r>
      <w:r w:rsidRPr="00477FE0">
        <w:rPr>
          <w:rStyle w:val="StyleUnderline"/>
        </w:rPr>
        <w:t>Unions</w:t>
      </w:r>
      <w:r w:rsidRPr="00477FE0">
        <w:rPr>
          <w:sz w:val="16"/>
        </w:rPr>
        <w:t xml:space="preserve"> representing CBP and ICE agents have </w:t>
      </w:r>
      <w:r w:rsidRPr="00477FE0">
        <w:rPr>
          <w:rStyle w:val="Emphasis"/>
        </w:rPr>
        <w:t>successfully used</w:t>
      </w:r>
      <w:r w:rsidRPr="00477FE0">
        <w:rPr>
          <w:rStyle w:val="StyleUnderline"/>
        </w:rPr>
        <w:t xml:space="preserve"> labor rights to challenge</w:t>
      </w:r>
      <w:r w:rsidRPr="00477FE0">
        <w:rPr>
          <w:sz w:val="16"/>
        </w:rPr>
        <w:t xml:space="preserve"> many substantive management</w:t>
      </w:r>
      <w:r w:rsidRPr="00477FE0">
        <w:t xml:space="preserve"> </w:t>
      </w:r>
      <w:r w:rsidRPr="00477FE0">
        <w:rPr>
          <w:rStyle w:val="Emphasis"/>
        </w:rPr>
        <w:t>policies</w:t>
      </w:r>
      <w:r w:rsidRPr="00477FE0">
        <w:rPr>
          <w:rStyle w:val="StyleUnderline"/>
        </w:rPr>
        <w:t xml:space="preserve"> touching core questions</w:t>
      </w:r>
      <w:r w:rsidRPr="00477FE0">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477FE0">
        <w:rPr>
          <w:rStyle w:val="StyleUnderline"/>
          <w:highlight w:val="cyan"/>
        </w:rPr>
        <w:t xml:space="preserve">Complaints about </w:t>
      </w:r>
      <w:r w:rsidRPr="00477FE0">
        <w:rPr>
          <w:rStyle w:val="Emphasis"/>
          <w:highlight w:val="cyan"/>
        </w:rPr>
        <w:t>conditions</w:t>
      </w:r>
      <w:r w:rsidRPr="00477FE0">
        <w:rPr>
          <w:rStyle w:val="Emphasis"/>
        </w:rPr>
        <w:t xml:space="preserve"> of employment</w:t>
      </w:r>
      <w:r w:rsidRPr="00477FE0">
        <w:rPr>
          <w:rStyle w:val="StyleUnderline"/>
          <w:highlight w:val="cyan"/>
        </w:rPr>
        <w:t xml:space="preserve"> have been used</w:t>
      </w:r>
      <w:r w:rsidRPr="00477FE0">
        <w:rPr>
          <w:sz w:val="16"/>
        </w:rPr>
        <w:t xml:space="preserve">, among other things, </w:t>
      </w:r>
      <w:r w:rsidRPr="00477FE0">
        <w:rPr>
          <w:rStyle w:val="StyleUnderline"/>
          <w:highlight w:val="cyan"/>
        </w:rPr>
        <w:t xml:space="preserve">to </w:t>
      </w:r>
      <w:r w:rsidRPr="00477FE0">
        <w:rPr>
          <w:rStyle w:val="Emphasis"/>
          <w:highlight w:val="cyan"/>
        </w:rPr>
        <w:t>delay</w:t>
      </w:r>
      <w:r w:rsidRPr="00477FE0">
        <w:rPr>
          <w:rStyle w:val="Emphasis"/>
        </w:rPr>
        <w:t xml:space="preserve"> the implementation</w:t>
      </w:r>
      <w:r w:rsidRPr="00477FE0">
        <w:rPr>
          <w:rStyle w:val="StyleUnderline"/>
        </w:rPr>
        <w:t xml:space="preserve"> of agency </w:t>
      </w:r>
      <w:r w:rsidRPr="00477FE0">
        <w:rPr>
          <w:rStyle w:val="StyleUnderline"/>
          <w:highlight w:val="cyan"/>
        </w:rPr>
        <w:t>policies</w:t>
      </w:r>
      <w:r w:rsidRPr="00477FE0">
        <w:rPr>
          <w:sz w:val="16"/>
        </w:rPr>
        <w:t xml:space="preserve"> directing agents to prioritize detentions of violent criminals and to deprioritize arrests of minors and other nonviolent immigrants.156</w:t>
      </w:r>
    </w:p>
    <w:p w14:paraId="66375AB7" w14:textId="77777777" w:rsidR="00477FE0" w:rsidRPr="00477FE0" w:rsidRDefault="00AF2524" w:rsidP="00AF2524">
      <w:pPr>
        <w:rPr>
          <w:rStyle w:val="StyleUnderline"/>
        </w:rPr>
      </w:pPr>
      <w:r w:rsidRPr="00477FE0">
        <w:rPr>
          <w:rStyle w:val="StyleUnderline"/>
        </w:rPr>
        <w:t>Under</w:t>
      </w:r>
      <w:r w:rsidRPr="00477FE0">
        <w:rPr>
          <w:sz w:val="16"/>
        </w:rPr>
        <w:t xml:space="preserve"> President </w:t>
      </w:r>
      <w:r w:rsidRPr="00477FE0">
        <w:rPr>
          <w:rStyle w:val="Emphasis"/>
        </w:rPr>
        <w:t>Trump</w:t>
      </w:r>
      <w:r w:rsidRPr="00477FE0">
        <w:rPr>
          <w:sz w:val="16"/>
        </w:rPr>
        <w:t xml:space="preserve">, both </w:t>
      </w:r>
      <w:r w:rsidRPr="00477FE0">
        <w:rPr>
          <w:rStyle w:val="StyleUnderline"/>
        </w:rPr>
        <w:t>CBP</w:t>
      </w:r>
      <w:r w:rsidRPr="00477FE0">
        <w:rPr>
          <w:sz w:val="16"/>
        </w:rPr>
        <w:t xml:space="preserve"> and ICE </w:t>
      </w:r>
      <w:r w:rsidRPr="00477FE0">
        <w:rPr>
          <w:rStyle w:val="StyleUnderline"/>
        </w:rPr>
        <w:t>negotiated</w:t>
      </w:r>
      <w:r w:rsidRPr="00477FE0">
        <w:rPr>
          <w:sz w:val="16"/>
        </w:rPr>
        <w:t xml:space="preserve">, with the encouragement of the administration, </w:t>
      </w:r>
      <w:r w:rsidRPr="00477FE0">
        <w:rPr>
          <w:rStyle w:val="StyleUnderline"/>
        </w:rPr>
        <w:t xml:space="preserve">for </w:t>
      </w:r>
      <w:r w:rsidRPr="00477FE0">
        <w:rPr>
          <w:rStyle w:val="Emphasis"/>
        </w:rPr>
        <w:t>even more</w:t>
      </w:r>
      <w:r w:rsidRPr="00477FE0">
        <w:rPr>
          <w:rStyle w:val="StyleUnderline"/>
        </w:rPr>
        <w:t xml:space="preserve"> expansive rights to </w:t>
      </w:r>
      <w:r w:rsidRPr="00477FE0">
        <w:rPr>
          <w:rStyle w:val="Emphasis"/>
        </w:rPr>
        <w:t>challenge</w:t>
      </w:r>
      <w:r w:rsidRPr="00477FE0">
        <w:rPr>
          <w:sz w:val="16"/>
        </w:rPr>
        <w:t xml:space="preserve"> any </w:t>
      </w:r>
      <w:r w:rsidRPr="00477FE0">
        <w:rPr>
          <w:rStyle w:val="StyleUnderline"/>
        </w:rPr>
        <w:t>enforcement guidance</w:t>
      </w:r>
      <w:r w:rsidRPr="00477FE0">
        <w:rPr>
          <w:sz w:val="16"/>
        </w:rPr>
        <w:t xml:space="preserve"> affecting the conditions of their employment and to delay the implementation of those policies until any labor disputes have been resolved, a process potentially lasting years.157 Under the Biden Administration, unionized </w:t>
      </w:r>
      <w:r w:rsidRPr="00477FE0">
        <w:rPr>
          <w:rStyle w:val="Emphasis"/>
          <w:highlight w:val="cyan"/>
        </w:rPr>
        <w:t>employees</w:t>
      </w:r>
      <w:r w:rsidRPr="00477FE0">
        <w:rPr>
          <w:rStyle w:val="StyleUnderline"/>
        </w:rPr>
        <w:t xml:space="preserve"> at the EPA</w:t>
      </w:r>
      <w:r w:rsidRPr="00477FE0">
        <w:rPr>
          <w:sz w:val="16"/>
        </w:rPr>
        <w:t xml:space="preserve"> are now attempting to </w:t>
      </w:r>
      <w:r w:rsidRPr="00477FE0">
        <w:rPr>
          <w:rStyle w:val="StyleUnderline"/>
          <w:highlight w:val="cyan"/>
        </w:rPr>
        <w:t xml:space="preserve">bargain for </w:t>
      </w:r>
      <w:r w:rsidRPr="00477FE0">
        <w:rPr>
          <w:rStyle w:val="Emphasis"/>
        </w:rPr>
        <w:t xml:space="preserve">similar </w:t>
      </w:r>
      <w:r w:rsidRPr="00477FE0">
        <w:rPr>
          <w:rStyle w:val="Emphasis"/>
          <w:highlight w:val="cyan"/>
        </w:rPr>
        <w:t>protections</w:t>
      </w:r>
      <w:r w:rsidRPr="00477FE0">
        <w:rPr>
          <w:rStyle w:val="StyleUnderline"/>
          <w:highlight w:val="cyan"/>
        </w:rPr>
        <w:t xml:space="preserve"> that</w:t>
      </w:r>
      <w:r w:rsidRPr="00477FE0">
        <w:rPr>
          <w:rStyle w:val="StyleUnderline"/>
        </w:rPr>
        <w:t xml:space="preserve"> would </w:t>
      </w:r>
      <w:r w:rsidRPr="00477FE0">
        <w:rPr>
          <w:rStyle w:val="StyleUnderline"/>
          <w:highlight w:val="cyan"/>
        </w:rPr>
        <w:t>preclude</w:t>
      </w:r>
      <w:r w:rsidRPr="00477FE0">
        <w:rPr>
          <w:rStyle w:val="StyleUnderline"/>
        </w:rPr>
        <w:t xml:space="preserve"> the agency from adopting</w:t>
      </w:r>
      <w:r w:rsidRPr="00477FE0">
        <w:rPr>
          <w:sz w:val="16"/>
        </w:rPr>
        <w:t xml:space="preserve"> any </w:t>
      </w:r>
      <w:r w:rsidRPr="00477FE0">
        <w:rPr>
          <w:rStyle w:val="StyleUnderline"/>
          <w:highlight w:val="cyan"/>
        </w:rPr>
        <w:t xml:space="preserve">policies that </w:t>
      </w:r>
      <w:r w:rsidRPr="00477FE0">
        <w:rPr>
          <w:rStyle w:val="Emphasis"/>
          <w:highlight w:val="cyan"/>
        </w:rPr>
        <w:t>violate</w:t>
      </w:r>
      <w:r w:rsidRPr="00477FE0">
        <w:rPr>
          <w:rStyle w:val="StyleUnderline"/>
        </w:rPr>
        <w:t xml:space="preserve"> certain </w:t>
      </w:r>
      <w:r w:rsidRPr="00477FE0">
        <w:rPr>
          <w:rStyle w:val="StyleUnderline"/>
          <w:highlight w:val="cyan"/>
        </w:rPr>
        <w:t>principles of "</w:t>
      </w:r>
      <w:r w:rsidRPr="00477FE0">
        <w:rPr>
          <w:rStyle w:val="Emphasis"/>
        </w:rPr>
        <w:t xml:space="preserve">scientific </w:t>
      </w:r>
      <w:r w:rsidRPr="00477FE0">
        <w:rPr>
          <w:rStyle w:val="Emphasis"/>
          <w:highlight w:val="cyan"/>
        </w:rPr>
        <w:t>integrity</w:t>
      </w:r>
      <w:r w:rsidRPr="00477FE0">
        <w:rPr>
          <w:rStyle w:val="StyleUnderline"/>
          <w:highlight w:val="cyan"/>
        </w:rPr>
        <w:t>."</w:t>
      </w:r>
      <w:r w:rsidRPr="00477FE0">
        <w:rPr>
          <w:sz w:val="16"/>
        </w:rPr>
        <w:t xml:space="preserve">158 These </w:t>
      </w:r>
      <w:r w:rsidRPr="00477FE0">
        <w:rPr>
          <w:rStyle w:val="StyleUnderline"/>
          <w:highlight w:val="cyan"/>
        </w:rPr>
        <w:t xml:space="preserve">developments </w:t>
      </w:r>
      <w:r w:rsidRPr="00477FE0">
        <w:rPr>
          <w:rStyle w:val="Emphasis"/>
          <w:highlight w:val="cyan"/>
        </w:rPr>
        <w:t>demonstrate</w:t>
      </w:r>
      <w:r w:rsidRPr="00477FE0">
        <w:rPr>
          <w:rStyle w:val="StyleUnderline"/>
        </w:rPr>
        <w:t xml:space="preserve"> the </w:t>
      </w:r>
      <w:r w:rsidRPr="00477FE0">
        <w:rPr>
          <w:rStyle w:val="StyleUnderline"/>
          <w:highlight w:val="cyan"/>
        </w:rPr>
        <w:t>capacity</w:t>
      </w:r>
      <w:r w:rsidRPr="00477FE0">
        <w:rPr>
          <w:rStyle w:val="StyleUnderline"/>
        </w:rPr>
        <w:t xml:space="preserve"> for labor </w:t>
      </w:r>
      <w:r w:rsidRPr="00477FE0">
        <w:rPr>
          <w:rStyle w:val="StyleUnderline"/>
          <w:highlight w:val="cyan"/>
        </w:rPr>
        <w:t>to</w:t>
      </w:r>
      <w:r w:rsidRPr="00477FE0">
        <w:rPr>
          <w:rStyle w:val="StyleUnderline"/>
        </w:rPr>
        <w:t xml:space="preserve"> become</w:t>
      </w:r>
      <w:r w:rsidRPr="00477FE0">
        <w:rPr>
          <w:sz w:val="16"/>
        </w:rPr>
        <w:t xml:space="preserve"> not only </w:t>
      </w:r>
      <w:r w:rsidRPr="00477FE0">
        <w:rPr>
          <w:rStyle w:val="StyleUnderline"/>
        </w:rPr>
        <w:t xml:space="preserve">an </w:t>
      </w:r>
      <w:r w:rsidRPr="00477FE0">
        <w:rPr>
          <w:rStyle w:val="Emphasis"/>
          <w:highlight w:val="cyan"/>
        </w:rPr>
        <w:t>influence</w:t>
      </w:r>
      <w:r w:rsidRPr="00477FE0">
        <w:rPr>
          <w:rStyle w:val="Emphasis"/>
        </w:rPr>
        <w:t xml:space="preserve"> on </w:t>
      </w:r>
      <w:r w:rsidRPr="00477FE0">
        <w:rPr>
          <w:rStyle w:val="Emphasis"/>
          <w:highlight w:val="cyan"/>
        </w:rPr>
        <w:t>policy</w:t>
      </w:r>
      <w:r w:rsidRPr="00477FE0">
        <w:rPr>
          <w:sz w:val="16"/>
        </w:rPr>
        <w:t xml:space="preserve"> but, through the deliberate use of conditions of employment as a restraint on managerial discretion, a primary driver of it.</w:t>
      </w:r>
    </w:p>
    <w:p w14:paraId="3822F22B" w14:textId="77777777" w:rsidR="00477FE0" w:rsidRPr="00477FE0" w:rsidRDefault="00AF2524" w:rsidP="00AF2524">
      <w:pPr>
        <w:pStyle w:val="Heading4"/>
        <w:rPr>
          <w:rStyle w:val="StyleUnderline"/>
        </w:rPr>
      </w:pPr>
      <w:r w:rsidRPr="00477FE0">
        <w:t xml:space="preserve">2. </w:t>
      </w:r>
      <w:r w:rsidRPr="00477FE0">
        <w:rPr>
          <w:u w:val="single"/>
        </w:rPr>
        <w:t>Reactively</w:t>
      </w:r>
      <w:r w:rsidRPr="00477FE0">
        <w:t xml:space="preserve">. Unions fund </w:t>
      </w:r>
      <w:r w:rsidRPr="00477FE0">
        <w:rPr>
          <w:u w:val="single"/>
        </w:rPr>
        <w:t>litigation</w:t>
      </w:r>
      <w:r w:rsidRPr="00477FE0">
        <w:t xml:space="preserve">, protect employees from </w:t>
      </w:r>
      <w:r w:rsidRPr="00477FE0">
        <w:rPr>
          <w:u w:val="single"/>
        </w:rPr>
        <w:t>firings</w:t>
      </w:r>
      <w:r w:rsidRPr="00477FE0">
        <w:t xml:space="preserve">, and </w:t>
      </w:r>
      <w:r w:rsidRPr="00477FE0">
        <w:rPr>
          <w:u w:val="single"/>
        </w:rPr>
        <w:t>lobby</w:t>
      </w:r>
      <w:r w:rsidRPr="00477FE0">
        <w:t xml:space="preserve"> to check mission creep.</w:t>
      </w:r>
    </w:p>
    <w:p w14:paraId="3BDE473B" w14:textId="77777777" w:rsidR="00477FE0" w:rsidRPr="00477FE0" w:rsidRDefault="00AF2524" w:rsidP="00AF2524">
      <w:pPr>
        <w:rPr>
          <w:rStyle w:val="StyleUnderline"/>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University Law Review</w:t>
      </w:r>
      <w:r w:rsidRPr="00477FE0">
        <w:t>, 99(45), 77-80.</w:t>
      </w:r>
    </w:p>
    <w:p w14:paraId="3D8BADFC" w14:textId="77777777" w:rsidR="00477FE0" w:rsidRPr="00477FE0" w:rsidRDefault="00AF2524" w:rsidP="00AF2524">
      <w:pPr>
        <w:rPr>
          <w:rStyle w:val="StyleUnderline"/>
        </w:rPr>
      </w:pPr>
      <w:r w:rsidRPr="00477FE0">
        <w:rPr>
          <w:sz w:val="16"/>
        </w:rPr>
        <w:t>1. The Value of Unions</w:t>
      </w:r>
    </w:p>
    <w:p w14:paraId="024D9B5E" w14:textId="77777777" w:rsidR="00477FE0" w:rsidRPr="00477FE0" w:rsidRDefault="00AF2524" w:rsidP="00AF2524">
      <w:pPr>
        <w:rPr>
          <w:rStyle w:val="StyleUnderline"/>
        </w:rPr>
      </w:pPr>
      <w:r w:rsidRPr="00477FE0">
        <w:rPr>
          <w:sz w:val="16"/>
        </w:rPr>
        <w:t xml:space="preserve">The civil service's move toward unionization reflects a broader recognition of the value of organized groups in protecting rights and pursuing key political objectives.160 </w:t>
      </w:r>
      <w:r w:rsidRPr="00477FE0">
        <w:rPr>
          <w:rStyle w:val="StyleUnderline"/>
          <w:highlight w:val="cyan"/>
        </w:rPr>
        <w:t xml:space="preserve">Unions accumulate </w:t>
      </w:r>
      <w:r w:rsidRPr="00477FE0">
        <w:rPr>
          <w:rStyle w:val="Emphasis"/>
          <w:highlight w:val="cyan"/>
        </w:rPr>
        <w:t>resources</w:t>
      </w:r>
      <w:r w:rsidRPr="00477FE0">
        <w:rPr>
          <w:rStyle w:val="Emphasis"/>
        </w:rPr>
        <w:t xml:space="preserve"> and expertise</w:t>
      </w:r>
      <w:r w:rsidRPr="00477FE0">
        <w:rPr>
          <w:rStyle w:val="StyleUnderline"/>
          <w:highlight w:val="cyan"/>
        </w:rPr>
        <w:t>, allowing</w:t>
      </w:r>
      <w:r w:rsidRPr="00477FE0">
        <w:rPr>
          <w:rStyle w:val="StyleUnderline"/>
        </w:rPr>
        <w:t xml:space="preserve"> civil </w:t>
      </w:r>
      <w:r w:rsidRPr="00477FE0">
        <w:rPr>
          <w:rStyle w:val="StyleUnderline"/>
          <w:highlight w:val="cyan"/>
        </w:rPr>
        <w:t>servants to mount</w:t>
      </w:r>
      <w:r w:rsidRPr="00477FE0">
        <w:rPr>
          <w:sz w:val="16"/>
        </w:rPr>
        <w:t xml:space="preserve"> sophisticated and </w:t>
      </w:r>
      <w:r w:rsidRPr="00477FE0">
        <w:rPr>
          <w:rStyle w:val="Emphasis"/>
        </w:rPr>
        <w:t xml:space="preserve">well-financed </w:t>
      </w:r>
      <w:r w:rsidRPr="00477FE0">
        <w:rPr>
          <w:rStyle w:val="Emphasis"/>
          <w:highlight w:val="cyan"/>
        </w:rPr>
        <w:t>defenses</w:t>
      </w:r>
      <w:r w:rsidRPr="00477FE0">
        <w:rPr>
          <w:rStyle w:val="StyleUnderline"/>
        </w:rPr>
        <w:t xml:space="preserve"> in labor disputes </w:t>
      </w:r>
      <w:r w:rsidRPr="00477FE0">
        <w:rPr>
          <w:rStyle w:val="StyleUnderline"/>
          <w:highlight w:val="cyan"/>
        </w:rPr>
        <w:t>and</w:t>
      </w:r>
      <w:r w:rsidRPr="00477FE0">
        <w:rPr>
          <w:rStyle w:val="StyleUnderline"/>
        </w:rPr>
        <w:t xml:space="preserve"> to </w:t>
      </w:r>
      <w:r w:rsidRPr="00477FE0">
        <w:rPr>
          <w:rStyle w:val="Emphasis"/>
          <w:highlight w:val="cyan"/>
        </w:rPr>
        <w:t>lobby</w:t>
      </w:r>
      <w:r w:rsidRPr="00477FE0">
        <w:rPr>
          <w:rStyle w:val="Emphasis"/>
        </w:rPr>
        <w:t xml:space="preserve"> effectively</w:t>
      </w:r>
      <w:r w:rsidRPr="00477FE0">
        <w:rPr>
          <w:rStyle w:val="StyleUnderline"/>
        </w:rPr>
        <w:t xml:space="preserve"> on key issues</w:t>
      </w:r>
      <w:r w:rsidRPr="00477FE0">
        <w:rPr>
          <w:sz w:val="16"/>
        </w:rPr>
        <w:t xml:space="preserve">.161 </w:t>
      </w:r>
      <w:r w:rsidRPr="00477FE0">
        <w:rPr>
          <w:rStyle w:val="StyleUnderline"/>
          <w:highlight w:val="cyan"/>
        </w:rPr>
        <w:t>Unions</w:t>
      </w:r>
      <w:r w:rsidRPr="00477FE0">
        <w:rPr>
          <w:sz w:val="16"/>
        </w:rPr>
        <w:t xml:space="preserve">, for instance, are more effective at litigating employment disputes, a key tool in resisting the disciplinary efforts of management.162 They </w:t>
      </w:r>
      <w:r w:rsidRPr="00477FE0">
        <w:rPr>
          <w:rStyle w:val="StyleUnderline"/>
          <w:highlight w:val="cyan"/>
        </w:rPr>
        <w:t xml:space="preserve">achieve higher </w:t>
      </w:r>
      <w:r w:rsidRPr="00477FE0">
        <w:rPr>
          <w:rStyle w:val="Emphasis"/>
          <w:highlight w:val="cyan"/>
        </w:rPr>
        <w:t>win rates</w:t>
      </w:r>
      <w:r w:rsidRPr="00477FE0">
        <w:rPr>
          <w:rStyle w:val="StyleUnderline"/>
        </w:rPr>
        <w:t xml:space="preserve"> than unrepresented employees</w:t>
      </w:r>
      <w:r w:rsidRPr="00477FE0">
        <w:rPr>
          <w:sz w:val="16"/>
        </w:rPr>
        <w:t xml:space="preserve"> before arbitrators, </w:t>
      </w:r>
      <w:r w:rsidRPr="00477FE0">
        <w:rPr>
          <w:rStyle w:val="StyleUnderline"/>
        </w:rPr>
        <w:t xml:space="preserve">a </w:t>
      </w:r>
      <w:r w:rsidRPr="00477FE0">
        <w:rPr>
          <w:rStyle w:val="Emphasis"/>
        </w:rPr>
        <w:t>key</w:t>
      </w:r>
      <w:r w:rsidRPr="00477FE0">
        <w:rPr>
          <w:rStyle w:val="StyleUnderline"/>
        </w:rPr>
        <w:t xml:space="preserve"> strategic consideration for </w:t>
      </w:r>
      <w:r w:rsidRPr="00477FE0">
        <w:rPr>
          <w:rStyle w:val="Emphasis"/>
        </w:rPr>
        <w:t>union-side counsel</w:t>
      </w:r>
      <w:r w:rsidRPr="00477FE0">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477FE0">
        <w:rPr>
          <w:rStyle w:val="StyleUnderline"/>
        </w:rPr>
        <w:t>Unions</w:t>
      </w:r>
      <w:r w:rsidRPr="00477FE0">
        <w:rPr>
          <w:sz w:val="16"/>
        </w:rPr>
        <w:t xml:space="preserve"> also </w:t>
      </w:r>
      <w:r w:rsidRPr="00477FE0">
        <w:rPr>
          <w:rStyle w:val="StyleUnderline"/>
        </w:rPr>
        <w:t>provide extensive</w:t>
      </w:r>
      <w:r w:rsidRPr="00477FE0">
        <w:rPr>
          <w:sz w:val="16"/>
        </w:rPr>
        <w:t xml:space="preserve"> financial and </w:t>
      </w:r>
      <w:r w:rsidRPr="00477FE0">
        <w:rPr>
          <w:rStyle w:val="Emphasis"/>
        </w:rPr>
        <w:t>logistical support</w:t>
      </w:r>
      <w:r w:rsidRPr="00477FE0">
        <w:rPr>
          <w:rStyle w:val="StyleUnderline"/>
        </w:rPr>
        <w:t xml:space="preserve"> to individual employees</w:t>
      </w:r>
      <w:r w:rsidRPr="00477FE0">
        <w:rPr>
          <w:sz w:val="16"/>
        </w:rPr>
        <w:t>. The National Border Patrol Council, for instance, has established legal defense funds for CBP officers who are under investigation for their involvement in "critical incidents," such as the use of force.166</w:t>
      </w:r>
    </w:p>
    <w:p w14:paraId="2D474179" w14:textId="77777777" w:rsidR="00477FE0" w:rsidRPr="00477FE0" w:rsidRDefault="00AF2524" w:rsidP="00AF2524">
      <w:pPr>
        <w:rPr>
          <w:rStyle w:val="StyleUnderline"/>
        </w:rPr>
      </w:pPr>
      <w:r w:rsidRPr="00477FE0">
        <w:rPr>
          <w:sz w:val="16"/>
        </w:rPr>
        <w:t xml:space="preserve">Even when unions do not litigate labor disputes directly, </w:t>
      </w:r>
      <w:r w:rsidRPr="00477FE0">
        <w:rPr>
          <w:rStyle w:val="StyleUnderline"/>
          <w:highlight w:val="cyan"/>
        </w:rPr>
        <w:t xml:space="preserve">the </w:t>
      </w:r>
      <w:r w:rsidRPr="00477FE0">
        <w:rPr>
          <w:rStyle w:val="Emphasis"/>
          <w:highlight w:val="cyan"/>
        </w:rPr>
        <w:t>threat</w:t>
      </w:r>
      <w:r w:rsidRPr="00477FE0">
        <w:rPr>
          <w:rStyle w:val="Emphasis"/>
        </w:rPr>
        <w:t xml:space="preserve"> of litigation</w:t>
      </w:r>
      <w:r w:rsidRPr="00477FE0">
        <w:rPr>
          <w:sz w:val="16"/>
        </w:rPr>
        <w:t xml:space="preserve"> - </w:t>
      </w:r>
      <w:r w:rsidRPr="00477FE0">
        <w:rPr>
          <w:rStyle w:val="StyleUnderline"/>
        </w:rPr>
        <w:t xml:space="preserve">the </w:t>
      </w:r>
      <w:r w:rsidRPr="00477FE0">
        <w:rPr>
          <w:rStyle w:val="Emphasis"/>
        </w:rPr>
        <w:t>possibility of losing</w:t>
      </w:r>
      <w:r w:rsidRPr="00477FE0">
        <w:rPr>
          <w:sz w:val="16"/>
        </w:rPr>
        <w:t xml:space="preserve">, the need to delay policy implementation, the drain on budgets, </w:t>
      </w:r>
      <w:r w:rsidRPr="00477FE0">
        <w:rPr>
          <w:rStyle w:val="StyleUnderline"/>
          <w:highlight w:val="cyan"/>
        </w:rPr>
        <w:t>and</w:t>
      </w:r>
      <w:r w:rsidRPr="00477FE0">
        <w:rPr>
          <w:sz w:val="16"/>
        </w:rPr>
        <w:t xml:space="preserve"> the attendant </w:t>
      </w:r>
      <w:r w:rsidRPr="00477FE0">
        <w:rPr>
          <w:rStyle w:val="Emphasis"/>
          <w:highlight w:val="cyan"/>
        </w:rPr>
        <w:t>uncertainty</w:t>
      </w:r>
      <w:r w:rsidRPr="00477FE0">
        <w:rPr>
          <w:sz w:val="16"/>
        </w:rPr>
        <w:t xml:space="preserve"> - </w:t>
      </w:r>
      <w:r w:rsidRPr="00477FE0">
        <w:rPr>
          <w:rStyle w:val="StyleUnderline"/>
          <w:highlight w:val="cyan"/>
        </w:rPr>
        <w:t xml:space="preserve">incentivizes agencies to </w:t>
      </w:r>
      <w:r w:rsidRPr="00477FE0">
        <w:rPr>
          <w:rStyle w:val="Emphasis"/>
          <w:highlight w:val="cyan"/>
        </w:rPr>
        <w:t>cooperate</w:t>
      </w:r>
      <w:r w:rsidRPr="00477FE0">
        <w:rPr>
          <w:rStyle w:val="Emphasis"/>
        </w:rPr>
        <w:t xml:space="preserve"> with unions</w:t>
      </w:r>
      <w:r w:rsidRPr="00477FE0">
        <w:rPr>
          <w:rStyle w:val="StyleUnderline"/>
          <w:highlight w:val="cyan"/>
        </w:rPr>
        <w:t>, and</w:t>
      </w:r>
      <w:r w:rsidRPr="00477FE0">
        <w:rPr>
          <w:rStyle w:val="StyleUnderline"/>
        </w:rPr>
        <w:t xml:space="preserve"> to </w:t>
      </w:r>
      <w:r w:rsidRPr="00477FE0">
        <w:rPr>
          <w:rStyle w:val="StyleUnderline"/>
          <w:highlight w:val="cyan"/>
        </w:rPr>
        <w:t>take their preferences into account</w:t>
      </w:r>
      <w:r w:rsidRPr="00477FE0">
        <w:rPr>
          <w:rStyle w:val="StyleUnderline"/>
        </w:rPr>
        <w:t xml:space="preserve"> when</w:t>
      </w:r>
      <w:r w:rsidRPr="00477FE0">
        <w:rPr>
          <w:sz w:val="16"/>
        </w:rPr>
        <w:t xml:space="preserve"> staffing political positions and </w:t>
      </w:r>
      <w:r w:rsidRPr="00477FE0">
        <w:rPr>
          <w:rStyle w:val="Emphasis"/>
        </w:rPr>
        <w:t>formulating</w:t>
      </w:r>
      <w:r w:rsidRPr="00477FE0">
        <w:rPr>
          <w:rStyle w:val="StyleUnderline"/>
        </w:rPr>
        <w:t xml:space="preserve"> policy</w:t>
      </w:r>
      <w:r w:rsidRPr="00477FE0">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39DF2CD" w14:textId="77777777" w:rsidR="00477FE0" w:rsidRPr="00477FE0" w:rsidRDefault="00AF2524" w:rsidP="00AF2524">
      <w:pPr>
        <w:rPr>
          <w:rStyle w:val="StyleUnderline"/>
        </w:rPr>
      </w:pPr>
      <w:r w:rsidRPr="00477FE0">
        <w:rPr>
          <w:sz w:val="16"/>
        </w:rPr>
        <w:t xml:space="preserve">Perhaps </w:t>
      </w:r>
      <w:r w:rsidRPr="00477FE0">
        <w:rPr>
          <w:rStyle w:val="StyleUnderline"/>
        </w:rPr>
        <w:t xml:space="preserve">the </w:t>
      </w:r>
      <w:r w:rsidRPr="00477FE0">
        <w:rPr>
          <w:rStyle w:val="Emphasis"/>
        </w:rPr>
        <w:t>best example</w:t>
      </w:r>
      <w:r w:rsidRPr="00477FE0">
        <w:rPr>
          <w:rStyle w:val="StyleUnderline"/>
        </w:rPr>
        <w:t xml:space="preserve"> of labor's </w:t>
      </w:r>
      <w:r w:rsidRPr="00477FE0">
        <w:rPr>
          <w:rStyle w:val="Emphasis"/>
        </w:rPr>
        <w:t>deterrent power</w:t>
      </w:r>
      <w:r w:rsidRPr="00477FE0">
        <w:rPr>
          <w:rStyle w:val="StyleUnderline"/>
        </w:rPr>
        <w:t xml:space="preserve"> is</w:t>
      </w:r>
      <w:r w:rsidRPr="00477FE0">
        <w:rPr>
          <w:sz w:val="16"/>
        </w:rPr>
        <w:t xml:space="preserve"> President </w:t>
      </w:r>
      <w:r w:rsidRPr="00477FE0">
        <w:rPr>
          <w:rStyle w:val="StyleUnderline"/>
        </w:rPr>
        <w:t xml:space="preserve">Clinton's </w:t>
      </w:r>
      <w:r w:rsidRPr="00477FE0">
        <w:rPr>
          <w:rStyle w:val="Emphasis"/>
        </w:rPr>
        <w:t>N</w:t>
      </w:r>
      <w:r w:rsidRPr="00477FE0">
        <w:rPr>
          <w:sz w:val="16"/>
        </w:rPr>
        <w:t xml:space="preserve">ational </w:t>
      </w:r>
      <w:r w:rsidRPr="00477FE0">
        <w:rPr>
          <w:rStyle w:val="Emphasis"/>
        </w:rPr>
        <w:t>P</w:t>
      </w:r>
      <w:r w:rsidRPr="00477FE0">
        <w:rPr>
          <w:sz w:val="16"/>
        </w:rPr>
        <w:t xml:space="preserve">erformance </w:t>
      </w:r>
      <w:r w:rsidRPr="00477FE0">
        <w:rPr>
          <w:rStyle w:val="Emphasis"/>
        </w:rPr>
        <w:t>R</w:t>
      </w:r>
      <w:r w:rsidRPr="00477FE0">
        <w:rPr>
          <w:sz w:val="16"/>
        </w:rPr>
        <w:t xml:space="preserve">eview (NPR) program, launched in 1993. NPR's goal was to "reinvent[]" government by streamlining agency operations, reducing the size of the federal workforce, and reducing labor-management litigation.168 </w:t>
      </w:r>
      <w:r w:rsidRPr="00477FE0">
        <w:rPr>
          <w:rStyle w:val="Emphasis"/>
        </w:rPr>
        <w:t>In exchange</w:t>
      </w:r>
      <w:r w:rsidRPr="00477FE0">
        <w:rPr>
          <w:rStyle w:val="StyleUnderline"/>
        </w:rPr>
        <w:t xml:space="preserve"> for union support</w:t>
      </w:r>
      <w:r w:rsidRPr="00477FE0">
        <w:rPr>
          <w:sz w:val="16"/>
        </w:rPr>
        <w:t xml:space="preserve"> for a variety of cost- and personnel-cutting measures, President </w:t>
      </w:r>
      <w:r w:rsidRPr="00477FE0">
        <w:rPr>
          <w:rStyle w:val="StyleUnderline"/>
        </w:rPr>
        <w:t xml:space="preserve">Clinton granted unions </w:t>
      </w:r>
      <w:r w:rsidRPr="00477FE0">
        <w:rPr>
          <w:rStyle w:val="Emphasis"/>
        </w:rPr>
        <w:t>substantial</w:t>
      </w:r>
      <w:r w:rsidRPr="00477FE0">
        <w:rPr>
          <w:rStyle w:val="StyleUnderline"/>
        </w:rPr>
        <w:t xml:space="preserve"> new powers</w:t>
      </w:r>
      <w:r w:rsidRPr="00477FE0">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477FE0">
        <w:rPr>
          <w:rStyle w:val="StyleUnderline"/>
          <w:highlight w:val="cyan"/>
        </w:rPr>
        <w:t>Unions</w:t>
      </w:r>
      <w:r w:rsidRPr="00477FE0">
        <w:rPr>
          <w:sz w:val="16"/>
        </w:rPr>
        <w:t xml:space="preserve"> also </w:t>
      </w:r>
      <w:r w:rsidRPr="00477FE0">
        <w:rPr>
          <w:rStyle w:val="StyleUnderline"/>
          <w:highlight w:val="cyan"/>
        </w:rPr>
        <w:t xml:space="preserve">took a </w:t>
      </w:r>
      <w:r w:rsidRPr="00477FE0">
        <w:rPr>
          <w:rStyle w:val="Emphasis"/>
        </w:rPr>
        <w:t xml:space="preserve">substantial </w:t>
      </w:r>
      <w:r w:rsidRPr="00477FE0">
        <w:rPr>
          <w:rStyle w:val="Emphasis"/>
          <w:highlight w:val="cyan"/>
        </w:rPr>
        <w:t>role</w:t>
      </w:r>
      <w:r w:rsidRPr="00477FE0">
        <w:rPr>
          <w:rStyle w:val="StyleUnderline"/>
          <w:highlight w:val="cyan"/>
        </w:rPr>
        <w:t xml:space="preserve"> in shaping</w:t>
      </w:r>
      <w:r w:rsidRPr="00477FE0">
        <w:rPr>
          <w:rStyle w:val="StyleUnderline"/>
        </w:rPr>
        <w:t xml:space="preserve"> the</w:t>
      </w:r>
      <w:r w:rsidRPr="00477FE0">
        <w:rPr>
          <w:sz w:val="16"/>
        </w:rPr>
        <w:t xml:space="preserve"> federal government's </w:t>
      </w:r>
      <w:r w:rsidRPr="00477FE0">
        <w:rPr>
          <w:rStyle w:val="Emphasis"/>
          <w:highlight w:val="cyan"/>
        </w:rPr>
        <w:t>downsizing</w:t>
      </w:r>
      <w:r w:rsidRPr="00477FE0">
        <w:rPr>
          <w:rStyle w:val="StyleUnderline"/>
          <w:highlight w:val="cyan"/>
        </w:rPr>
        <w:t xml:space="preserve"> to ensure</w:t>
      </w:r>
      <w:r w:rsidRPr="00477FE0">
        <w:rPr>
          <w:rStyle w:val="StyleUnderline"/>
        </w:rPr>
        <w:t xml:space="preserve"> union </w:t>
      </w:r>
      <w:r w:rsidRPr="00477FE0">
        <w:rPr>
          <w:rStyle w:val="StyleUnderline"/>
          <w:highlight w:val="cyan"/>
        </w:rPr>
        <w:t xml:space="preserve">positions received </w:t>
      </w:r>
      <w:r w:rsidRPr="00477FE0">
        <w:rPr>
          <w:rStyle w:val="Emphasis"/>
          <w:highlight w:val="cyan"/>
        </w:rPr>
        <w:t>protection</w:t>
      </w:r>
      <w:r w:rsidRPr="00477FE0">
        <w:rPr>
          <w:rStyle w:val="StyleUnderline"/>
        </w:rPr>
        <w:t xml:space="preserve"> during workforce reduction</w:t>
      </w:r>
      <w:r w:rsidRPr="00477FE0">
        <w:rPr>
          <w:sz w:val="16"/>
        </w:rPr>
        <w:t>.172</w:t>
      </w:r>
    </w:p>
    <w:p w14:paraId="22E6D37F" w14:textId="77777777" w:rsidR="00477FE0" w:rsidRPr="00477FE0" w:rsidRDefault="00AF2524" w:rsidP="00AF2524">
      <w:pPr>
        <w:rPr>
          <w:rStyle w:val="StyleUnderline"/>
        </w:rPr>
      </w:pPr>
      <w:r w:rsidRPr="00477FE0">
        <w:rPr>
          <w:sz w:val="16"/>
        </w:rPr>
        <w:t xml:space="preserve">In addition to litigation, </w:t>
      </w:r>
      <w:r w:rsidRPr="00477FE0">
        <w:rPr>
          <w:rStyle w:val="StyleUnderline"/>
          <w:highlight w:val="cyan"/>
        </w:rPr>
        <w:t>unions</w:t>
      </w:r>
      <w:r w:rsidRPr="00477FE0">
        <w:rPr>
          <w:sz w:val="16"/>
        </w:rPr>
        <w:t xml:space="preserve"> also </w:t>
      </w:r>
      <w:r w:rsidRPr="00477FE0">
        <w:rPr>
          <w:rStyle w:val="StyleUnderline"/>
        </w:rPr>
        <w:t xml:space="preserve">have </w:t>
      </w:r>
      <w:r w:rsidRPr="00477FE0">
        <w:rPr>
          <w:rStyle w:val="Emphasis"/>
        </w:rPr>
        <w:t>extensive</w:t>
      </w:r>
      <w:r w:rsidRPr="00477FE0">
        <w:rPr>
          <w:rStyle w:val="StyleUnderline"/>
        </w:rPr>
        <w:t xml:space="preserve"> statutory power to </w:t>
      </w:r>
      <w:r w:rsidRPr="00477FE0">
        <w:rPr>
          <w:rStyle w:val="Emphasis"/>
          <w:highlight w:val="cyan"/>
        </w:rPr>
        <w:t>lobby</w:t>
      </w:r>
      <w:r w:rsidRPr="00477FE0">
        <w:rPr>
          <w:rStyle w:val="Emphasis"/>
        </w:rPr>
        <w:t xml:space="preserve"> Congress</w:t>
      </w:r>
      <w:r w:rsidRPr="00477FE0">
        <w:rPr>
          <w:sz w:val="16"/>
        </w:rPr>
        <w:t xml:space="preserve">, often </w:t>
      </w:r>
      <w:r w:rsidRPr="00477FE0">
        <w:rPr>
          <w:rStyle w:val="StyleUnderline"/>
          <w:highlight w:val="cyan"/>
        </w:rPr>
        <w:t xml:space="preserve">acting as </w:t>
      </w:r>
      <w:r w:rsidRPr="00477FE0">
        <w:rPr>
          <w:rStyle w:val="Emphasis"/>
        </w:rPr>
        <w:t xml:space="preserve">one of </w:t>
      </w:r>
      <w:r w:rsidRPr="00477FE0">
        <w:rPr>
          <w:rStyle w:val="Emphasis"/>
          <w:highlight w:val="cyan"/>
        </w:rPr>
        <w:t>the only</w:t>
      </w:r>
      <w:r w:rsidRPr="00477FE0">
        <w:rPr>
          <w:sz w:val="16"/>
        </w:rPr>
        <w:t xml:space="preserve"> sophisticated, </w:t>
      </w:r>
      <w:r w:rsidRPr="00477FE0">
        <w:rPr>
          <w:rStyle w:val="Emphasis"/>
          <w:highlight w:val="cyan"/>
        </w:rPr>
        <w:t>proregulation</w:t>
      </w:r>
      <w:r w:rsidRPr="00477FE0">
        <w:rPr>
          <w:rStyle w:val="StyleUnderline"/>
        </w:rPr>
        <w:t xml:space="preserve"> advocacy </w:t>
      </w:r>
      <w:r w:rsidRPr="00477FE0">
        <w:rPr>
          <w:rStyle w:val="StyleUnderline"/>
          <w:highlight w:val="cyan"/>
        </w:rPr>
        <w:t>group</w:t>
      </w:r>
      <w:r w:rsidRPr="00477FE0">
        <w:rPr>
          <w:rStyle w:val="StyleUnderline"/>
        </w:rPr>
        <w:t>s</w:t>
      </w:r>
      <w:r w:rsidRPr="00477FE0">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477FE0">
        <w:rPr>
          <w:rStyle w:val="StyleUnderline"/>
        </w:rPr>
        <w:t>Congress</w:t>
      </w:r>
      <w:r w:rsidRPr="00477FE0">
        <w:rPr>
          <w:sz w:val="16"/>
        </w:rPr>
        <w:t xml:space="preserve"> also </w:t>
      </w:r>
      <w:r w:rsidRPr="00477FE0">
        <w:rPr>
          <w:rStyle w:val="StyleUnderline"/>
        </w:rPr>
        <w:t>created</w:t>
      </w:r>
      <w:r w:rsidRPr="00477FE0">
        <w:rPr>
          <w:sz w:val="16"/>
        </w:rPr>
        <w:t xml:space="preserve"> numerous </w:t>
      </w:r>
      <w:r w:rsidRPr="00477FE0">
        <w:rPr>
          <w:rStyle w:val="Emphasis"/>
        </w:rPr>
        <w:t>exceptions</w:t>
      </w:r>
      <w:r w:rsidRPr="00477FE0">
        <w:rPr>
          <w:rStyle w:val="StyleUnderline"/>
        </w:rPr>
        <w:t xml:space="preserve"> to rules governing </w:t>
      </w:r>
      <w:r w:rsidRPr="00477FE0">
        <w:rPr>
          <w:rStyle w:val="Emphasis"/>
        </w:rPr>
        <w:t>political engagement</w:t>
      </w:r>
      <w:r w:rsidRPr="00477FE0">
        <w:rPr>
          <w:rStyle w:val="StyleUnderline"/>
        </w:rPr>
        <w:t xml:space="preserve"> by civil servants, including the </w:t>
      </w:r>
      <w:r w:rsidRPr="00477FE0">
        <w:rPr>
          <w:rStyle w:val="Emphasis"/>
        </w:rPr>
        <w:t>right to lobby</w:t>
      </w:r>
      <w:r w:rsidRPr="00477FE0">
        <w:rPr>
          <w:sz w:val="16"/>
        </w:rPr>
        <w:t xml:space="preserve"> on behalf of a labor organization and Hatch Act exemptions to participate in politics.174</w:t>
      </w:r>
    </w:p>
    <w:p w14:paraId="6947B484" w14:textId="77777777" w:rsidR="00477FE0" w:rsidRPr="00477FE0" w:rsidRDefault="00AF2524" w:rsidP="00AF2524">
      <w:pPr>
        <w:rPr>
          <w:rStyle w:val="StyleUnderline"/>
        </w:rPr>
      </w:pPr>
      <w:r w:rsidRPr="00477FE0">
        <w:rPr>
          <w:sz w:val="16"/>
        </w:rPr>
        <w:t xml:space="preserve">Unionized </w:t>
      </w:r>
      <w:r w:rsidRPr="00477FE0">
        <w:rPr>
          <w:rStyle w:val="StyleUnderline"/>
        </w:rPr>
        <w:t xml:space="preserve">federal </w:t>
      </w:r>
      <w:r w:rsidRPr="00477FE0">
        <w:rPr>
          <w:rStyle w:val="StyleUnderline"/>
          <w:highlight w:val="cyan"/>
        </w:rPr>
        <w:t>employees</w:t>
      </w:r>
      <w:r w:rsidRPr="00477FE0">
        <w:rPr>
          <w:rStyle w:val="StyleUnderline"/>
        </w:rPr>
        <w:t xml:space="preserve"> have been </w:t>
      </w:r>
      <w:r w:rsidRPr="00477FE0">
        <w:rPr>
          <w:rStyle w:val="Emphasis"/>
        </w:rPr>
        <w:t>politically engaged</w:t>
      </w:r>
      <w:r w:rsidRPr="00477FE0">
        <w:rPr>
          <w:rStyle w:val="StyleUnderline"/>
        </w:rPr>
        <w:t xml:space="preserve"> since</w:t>
      </w:r>
      <w:r w:rsidRPr="00477FE0">
        <w:rPr>
          <w:sz w:val="16"/>
        </w:rPr>
        <w:t xml:space="preserve"> the enactment of </w:t>
      </w:r>
      <w:r w:rsidRPr="00477FE0">
        <w:rPr>
          <w:rStyle w:val="StyleUnderline"/>
        </w:rPr>
        <w:t xml:space="preserve">the CSRA, </w:t>
      </w:r>
      <w:r w:rsidRPr="00477FE0">
        <w:rPr>
          <w:rStyle w:val="StyleUnderline"/>
          <w:highlight w:val="cyan"/>
        </w:rPr>
        <w:t>lobby</w:t>
      </w:r>
      <w:r w:rsidRPr="00477FE0">
        <w:rPr>
          <w:rStyle w:val="StyleUnderline"/>
        </w:rPr>
        <w:t xml:space="preserve">ing </w:t>
      </w:r>
      <w:r w:rsidRPr="00477FE0">
        <w:rPr>
          <w:rStyle w:val="StyleUnderline"/>
          <w:highlight w:val="cyan"/>
        </w:rPr>
        <w:t xml:space="preserve">on a </w:t>
      </w:r>
      <w:r w:rsidRPr="00477FE0">
        <w:rPr>
          <w:rStyle w:val="Emphasis"/>
          <w:highlight w:val="cyan"/>
        </w:rPr>
        <w:t>range</w:t>
      </w:r>
      <w:r w:rsidRPr="00477FE0">
        <w:rPr>
          <w:rStyle w:val="StyleUnderline"/>
          <w:highlight w:val="cyan"/>
        </w:rPr>
        <w:t xml:space="preserve"> of</w:t>
      </w:r>
      <w:r w:rsidRPr="00477FE0">
        <w:rPr>
          <w:sz w:val="16"/>
        </w:rPr>
        <w:t xml:space="preserve"> budgetary and </w:t>
      </w:r>
      <w:r w:rsidRPr="00477FE0">
        <w:rPr>
          <w:rStyle w:val="Emphasis"/>
          <w:highlight w:val="cyan"/>
        </w:rPr>
        <w:t>regulatory</w:t>
      </w:r>
      <w:r w:rsidRPr="00477FE0">
        <w:rPr>
          <w:rStyle w:val="StyleUnderline"/>
        </w:rPr>
        <w:t xml:space="preserve"> reform </w:t>
      </w:r>
      <w:r w:rsidRPr="00477FE0">
        <w:rPr>
          <w:rStyle w:val="StyleUnderline"/>
          <w:highlight w:val="cyan"/>
        </w:rPr>
        <w:t>issues</w:t>
      </w:r>
      <w:r w:rsidRPr="00477FE0">
        <w:rPr>
          <w:sz w:val="16"/>
        </w:rPr>
        <w:t xml:space="preserve">.175 </w:t>
      </w:r>
      <w:r w:rsidRPr="00477FE0">
        <w:rPr>
          <w:rStyle w:val="StyleUnderline"/>
          <w:highlight w:val="cyan"/>
        </w:rPr>
        <w:t>Unions lobby on</w:t>
      </w:r>
      <w:r w:rsidRPr="00477FE0">
        <w:rPr>
          <w:sz w:val="16"/>
        </w:rPr>
        <w:t xml:space="preserve"> issues ranging from regulatory </w:t>
      </w:r>
      <w:r w:rsidRPr="00477FE0">
        <w:rPr>
          <w:rStyle w:val="Emphasis"/>
          <w:highlight w:val="cyan"/>
        </w:rPr>
        <w:t>enforcement</w:t>
      </w:r>
      <w:r w:rsidRPr="00477FE0">
        <w:rPr>
          <w:sz w:val="16"/>
        </w:rPr>
        <w:t xml:space="preserve"> policy, to </w:t>
      </w:r>
      <w:r w:rsidRPr="00477FE0">
        <w:rPr>
          <w:rStyle w:val="StyleUnderline"/>
        </w:rPr>
        <w:t xml:space="preserve">the selection of </w:t>
      </w:r>
      <w:r w:rsidRPr="00477FE0">
        <w:rPr>
          <w:rStyle w:val="StyleUnderline"/>
          <w:highlight w:val="cyan"/>
        </w:rPr>
        <w:t>agency leadership</w:t>
      </w:r>
      <w:r w:rsidRPr="00477FE0">
        <w:rPr>
          <w:sz w:val="16"/>
        </w:rPr>
        <w:t xml:space="preserve">, to questions of </w:t>
      </w:r>
      <w:r w:rsidRPr="00477FE0">
        <w:rPr>
          <w:rStyle w:val="Emphasis"/>
          <w:highlight w:val="cyan"/>
        </w:rPr>
        <w:t>funding</w:t>
      </w:r>
      <w:r w:rsidRPr="00477FE0">
        <w:rPr>
          <w:sz w:val="16"/>
        </w:rPr>
        <w:t xml:space="preserve"> - </w:t>
      </w:r>
      <w:r w:rsidRPr="00477FE0">
        <w:rPr>
          <w:rStyle w:val="StyleUnderline"/>
          <w:highlight w:val="cyan"/>
        </w:rPr>
        <w:t>and</w:t>
      </w:r>
      <w:r w:rsidRPr="00477FE0">
        <w:rPr>
          <w:rStyle w:val="StyleUnderline"/>
        </w:rPr>
        <w:t xml:space="preserve"> their efforts</w:t>
      </w:r>
      <w:r w:rsidRPr="00477FE0">
        <w:rPr>
          <w:sz w:val="16"/>
        </w:rPr>
        <w:t xml:space="preserve"> have </w:t>
      </w:r>
      <w:r w:rsidRPr="00477FE0">
        <w:rPr>
          <w:rStyle w:val="StyleUnderline"/>
          <w:highlight w:val="cyan"/>
        </w:rPr>
        <w:t xml:space="preserve">had </w:t>
      </w:r>
      <w:r w:rsidRPr="00477FE0">
        <w:rPr>
          <w:rStyle w:val="Emphasis"/>
          <w:highlight w:val="cyan"/>
        </w:rPr>
        <w:t>substantial</w:t>
      </w:r>
      <w:r w:rsidRPr="00477FE0">
        <w:rPr>
          <w:rStyle w:val="StyleUnderline"/>
          <w:highlight w:val="cyan"/>
        </w:rPr>
        <w:t xml:space="preserve"> influence</w:t>
      </w:r>
      <w:r w:rsidRPr="00477FE0">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477FE0">
        <w:rPr>
          <w:rStyle w:val="StyleUnderline"/>
        </w:rPr>
        <w:t>Labor</w:t>
      </w:r>
      <w:r w:rsidRPr="00477FE0">
        <w:rPr>
          <w:sz w:val="16"/>
        </w:rPr>
        <w:t xml:space="preserve"> also </w:t>
      </w:r>
      <w:r w:rsidRPr="00477FE0">
        <w:rPr>
          <w:rStyle w:val="StyleUnderline"/>
        </w:rPr>
        <w:t xml:space="preserve">endorses </w:t>
      </w:r>
      <w:r w:rsidRPr="00477FE0">
        <w:rPr>
          <w:rStyle w:val="Emphasis"/>
        </w:rPr>
        <w:t>political candidates</w:t>
      </w:r>
      <w:r w:rsidRPr="00477FE0">
        <w:rPr>
          <w:rStyle w:val="StyleUnderline"/>
        </w:rPr>
        <w:t xml:space="preserve">, testifies </w:t>
      </w:r>
      <w:r w:rsidRPr="00477FE0">
        <w:rPr>
          <w:rStyle w:val="Emphasis"/>
        </w:rPr>
        <w:t>routinely before Congress</w:t>
      </w:r>
      <w:r w:rsidRPr="00477FE0">
        <w:rPr>
          <w:rStyle w:val="StyleUnderline"/>
        </w:rPr>
        <w:t>, and speaks</w:t>
      </w:r>
      <w:r w:rsidRPr="00477FE0">
        <w:rPr>
          <w:sz w:val="16"/>
        </w:rPr>
        <w:t xml:space="preserve"> to the press </w:t>
      </w:r>
      <w:r w:rsidRPr="00477FE0">
        <w:rPr>
          <w:rStyle w:val="StyleUnderline"/>
        </w:rPr>
        <w:t xml:space="preserve">on </w:t>
      </w:r>
      <w:r w:rsidRPr="00477FE0">
        <w:rPr>
          <w:rStyle w:val="Emphasis"/>
        </w:rPr>
        <w:t>high-visibility</w:t>
      </w:r>
      <w:r w:rsidRPr="00477FE0">
        <w:rPr>
          <w:rStyle w:val="StyleUnderline"/>
        </w:rPr>
        <w:t xml:space="preserve"> policy issues</w:t>
      </w:r>
      <w:r w:rsidRPr="00477FE0">
        <w:rPr>
          <w:sz w:val="16"/>
        </w:rPr>
        <w:t>, often expressing views contrary to the views of agency leadership.178</w:t>
      </w:r>
    </w:p>
    <w:p w14:paraId="7EE518AC" w14:textId="77777777" w:rsidR="00477FE0" w:rsidRPr="00477FE0" w:rsidRDefault="00477FE0" w:rsidP="00AF2524">
      <w:pPr>
        <w:rPr>
          <w:rStyle w:val="StyleUnderline"/>
        </w:rPr>
      </w:pPr>
    </w:p>
    <w:p w14:paraId="63B234B5" w14:textId="77777777" w:rsidR="00477FE0" w:rsidRPr="00477FE0" w:rsidRDefault="00AF2524" w:rsidP="00AF2524">
      <w:pPr>
        <w:pStyle w:val="Heading4"/>
        <w:rPr>
          <w:rStyle w:val="StyleUnderline"/>
        </w:rPr>
      </w:pPr>
      <w:r w:rsidRPr="00477FE0">
        <w:t xml:space="preserve">3. </w:t>
      </w:r>
      <w:r w:rsidRPr="00477FE0">
        <w:rPr>
          <w:u w:val="single"/>
        </w:rPr>
        <w:t>Morale</w:t>
      </w:r>
      <w:r w:rsidRPr="00477FE0">
        <w:t xml:space="preserve">. Absent unions, nobody </w:t>
      </w:r>
      <w:r w:rsidRPr="00477FE0">
        <w:rPr>
          <w:u w:val="single"/>
        </w:rPr>
        <w:t>wants</w:t>
      </w:r>
      <w:r w:rsidRPr="00477FE0">
        <w:t xml:space="preserve"> to work for the government.</w:t>
      </w:r>
    </w:p>
    <w:p w14:paraId="0BD6B76B" w14:textId="77777777" w:rsidR="00477FE0" w:rsidRPr="00477FE0" w:rsidRDefault="00AF2524" w:rsidP="00AF2524">
      <w:pPr>
        <w:rPr>
          <w:rStyle w:val="StyleUnderline"/>
        </w:rPr>
      </w:pPr>
      <w:r w:rsidRPr="00477FE0">
        <w:t xml:space="preserve">Robert </w:t>
      </w:r>
      <w:r w:rsidRPr="00477FE0">
        <w:rPr>
          <w:rStyle w:val="Style13ptBold"/>
        </w:rPr>
        <w:t>Bruno &amp;</w:t>
      </w:r>
      <w:r w:rsidRPr="00477FE0">
        <w:t xml:space="preserve"> Brandon </w:t>
      </w:r>
      <w:r w:rsidRPr="00477FE0">
        <w:rPr>
          <w:rStyle w:val="Style13ptBold"/>
        </w:rPr>
        <w:t>Grant 16</w:t>
      </w:r>
      <w:r w:rsidRPr="00477FE0">
        <w:t>. 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lep.illinois.edu/wp-content/uploads/2021/08/Public-Sector-Meaningful-Work-Report-FINAL.pdf#:~:text=union%20as%20a%20primary%20source,experience%20while%20on%20the%20job</w:t>
      </w:r>
    </w:p>
    <w:p w14:paraId="13C9AFFF" w14:textId="77777777" w:rsidR="00477FE0" w:rsidRPr="00477FE0" w:rsidRDefault="00AF2524" w:rsidP="00AF2524">
      <w:pPr>
        <w:rPr>
          <w:rStyle w:val="StyleUnderline"/>
        </w:rPr>
      </w:pPr>
      <w:r w:rsidRPr="00477FE0">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477FE0">
        <w:rPr>
          <w:rStyle w:val="Emphasis"/>
        </w:rPr>
        <w:t>new evidence</w:t>
      </w:r>
      <w:r w:rsidRPr="00477FE0">
        <w:rPr>
          <w:sz w:val="16"/>
        </w:rPr>
        <w:t xml:space="preserve"> that </w:t>
      </w:r>
      <w:r w:rsidRPr="00477FE0">
        <w:rPr>
          <w:rStyle w:val="StyleUnderline"/>
        </w:rPr>
        <w:t>government employees</w:t>
      </w:r>
      <w:r w:rsidRPr="00477FE0">
        <w:rPr>
          <w:sz w:val="16"/>
        </w:rPr>
        <w:t xml:space="preserve"> are strongly motivated to </w:t>
      </w:r>
      <w:r w:rsidRPr="00477FE0">
        <w:rPr>
          <w:rStyle w:val="StyleUnderline"/>
        </w:rPr>
        <w:t xml:space="preserve">find “purpose in work that is </w:t>
      </w:r>
      <w:r w:rsidRPr="00477FE0">
        <w:rPr>
          <w:rStyle w:val="Emphasis"/>
        </w:rPr>
        <w:t>greater</w:t>
      </w:r>
      <w:r w:rsidRPr="00477FE0">
        <w:rPr>
          <w:rStyle w:val="StyleUnderline"/>
        </w:rPr>
        <w:t xml:space="preserve"> than the extrinsic </w:t>
      </w:r>
      <w:r w:rsidRPr="00477FE0">
        <w:rPr>
          <w:rStyle w:val="Emphasis"/>
        </w:rPr>
        <w:t>outcomes</w:t>
      </w:r>
      <w:r w:rsidRPr="00477FE0">
        <w:rPr>
          <w:rStyle w:val="StyleUnderline"/>
        </w:rPr>
        <w:t xml:space="preserve"> of the work</w:t>
      </w:r>
      <w:r w:rsidRPr="00477FE0">
        <w:rPr>
          <w:sz w:val="16"/>
        </w:rPr>
        <w:t xml:space="preserve">.” Additionally, we find that </w:t>
      </w:r>
      <w:r w:rsidRPr="00477FE0">
        <w:rPr>
          <w:rStyle w:val="StyleUnderline"/>
        </w:rPr>
        <w:t xml:space="preserve">government </w:t>
      </w:r>
      <w:r w:rsidRPr="00477FE0">
        <w:rPr>
          <w:rStyle w:val="StyleUnderline"/>
          <w:highlight w:val="cyan"/>
        </w:rPr>
        <w:t>employees view their</w:t>
      </w:r>
      <w:r w:rsidRPr="00477FE0">
        <w:rPr>
          <w:sz w:val="16"/>
        </w:rPr>
        <w:t xml:space="preserve"> public sector </w:t>
      </w:r>
      <w:r w:rsidRPr="00477FE0">
        <w:rPr>
          <w:rStyle w:val="Emphasis"/>
          <w:highlight w:val="cyan"/>
        </w:rPr>
        <w:t>union</w:t>
      </w:r>
      <w:r w:rsidRPr="00477FE0">
        <w:rPr>
          <w:rStyle w:val="StyleUnderline"/>
          <w:highlight w:val="cyan"/>
        </w:rPr>
        <w:t xml:space="preserve"> as</w:t>
      </w:r>
      <w:r w:rsidRPr="00477FE0">
        <w:rPr>
          <w:rStyle w:val="StyleUnderline"/>
        </w:rPr>
        <w:t xml:space="preserve"> a </w:t>
      </w:r>
      <w:r w:rsidRPr="00477FE0">
        <w:rPr>
          <w:rStyle w:val="Emphasis"/>
        </w:rPr>
        <w:t>primary</w:t>
      </w:r>
      <w:r w:rsidRPr="00477FE0">
        <w:rPr>
          <w:rStyle w:val="StyleUnderline"/>
        </w:rPr>
        <w:t xml:space="preserve"> source of </w:t>
      </w:r>
      <w:r w:rsidRPr="00477FE0">
        <w:rPr>
          <w:rStyle w:val="Emphasis"/>
        </w:rPr>
        <w:t xml:space="preserve">intrinsic </w:t>
      </w:r>
      <w:r w:rsidRPr="00477FE0">
        <w:rPr>
          <w:rStyle w:val="Emphasis"/>
          <w:highlight w:val="cyan"/>
        </w:rPr>
        <w:t>motivation</w:t>
      </w:r>
      <w:r w:rsidRPr="00477FE0">
        <w:rPr>
          <w:sz w:val="16"/>
        </w:rPr>
        <w:t xml:space="preserve">. </w:t>
      </w:r>
    </w:p>
    <w:p w14:paraId="0CFBE626" w14:textId="77777777" w:rsidR="00477FE0" w:rsidRPr="00477FE0" w:rsidRDefault="00AF2524" w:rsidP="00AF2524">
      <w:pPr>
        <w:rPr>
          <w:rStyle w:val="StyleUnderline"/>
        </w:rPr>
      </w:pPr>
      <w:r w:rsidRPr="00477FE0">
        <w:rPr>
          <w:sz w:val="16"/>
        </w:rPr>
        <w:t xml:space="preserve">The </w:t>
      </w:r>
      <w:r w:rsidRPr="00477FE0">
        <w:rPr>
          <w:rStyle w:val="Emphasis"/>
        </w:rPr>
        <w:t>unions</w:t>
      </w:r>
      <w:r w:rsidRPr="00477FE0">
        <w:rPr>
          <w:sz w:val="16"/>
        </w:rPr>
        <w:t xml:space="preserve"> that public sector workers belong to, do more than simply negotiate and enforce collective bargaining agreements. As our findings suggest, they </w:t>
      </w:r>
      <w:r w:rsidRPr="00477FE0">
        <w:rPr>
          <w:rStyle w:val="StyleUnderline"/>
        </w:rPr>
        <w:t>are</w:t>
      </w:r>
      <w:r w:rsidRPr="00477FE0">
        <w:rPr>
          <w:sz w:val="16"/>
        </w:rPr>
        <w:t xml:space="preserve"> also </w:t>
      </w:r>
      <w:r w:rsidRPr="00477FE0">
        <w:rPr>
          <w:rStyle w:val="StyleUnderline"/>
        </w:rPr>
        <w:t>related to the</w:t>
      </w:r>
      <w:r w:rsidRPr="00477FE0">
        <w:rPr>
          <w:sz w:val="16"/>
        </w:rPr>
        <w:t xml:space="preserve"> </w:t>
      </w:r>
      <w:r w:rsidRPr="00477FE0">
        <w:rPr>
          <w:rStyle w:val="Emphasis"/>
        </w:rPr>
        <w:t>competence</w:t>
      </w:r>
      <w:r w:rsidRPr="00477FE0">
        <w:rPr>
          <w:sz w:val="16"/>
        </w:rPr>
        <w:t xml:space="preserve"> </w:t>
      </w:r>
      <w:r w:rsidRPr="00477FE0">
        <w:rPr>
          <w:rStyle w:val="StyleUnderline"/>
        </w:rPr>
        <w:t>and</w:t>
      </w:r>
      <w:r w:rsidRPr="00477FE0">
        <w:rPr>
          <w:sz w:val="16"/>
        </w:rPr>
        <w:t xml:space="preserve"> </w:t>
      </w:r>
      <w:r w:rsidRPr="00477FE0">
        <w:rPr>
          <w:rStyle w:val="Emphasis"/>
        </w:rPr>
        <w:t>performance</w:t>
      </w:r>
      <w:r w:rsidRPr="00477FE0">
        <w:rPr>
          <w:sz w:val="16"/>
        </w:rPr>
        <w:t xml:space="preserve"> level </w:t>
      </w:r>
      <w:r w:rsidRPr="00477FE0">
        <w:rPr>
          <w:rStyle w:val="StyleUnderline"/>
        </w:rPr>
        <w:t>of</w:t>
      </w:r>
      <w:r w:rsidRPr="00477FE0">
        <w:rPr>
          <w:sz w:val="16"/>
        </w:rPr>
        <w:t xml:space="preserve"> </w:t>
      </w:r>
      <w:r w:rsidRPr="00477FE0">
        <w:rPr>
          <w:rStyle w:val="StyleUnderline"/>
        </w:rPr>
        <w:t>public sector employees</w:t>
      </w:r>
      <w:r w:rsidRPr="00477FE0">
        <w:rPr>
          <w:sz w:val="16"/>
        </w:rPr>
        <w:t xml:space="preserve">. But perhaps more provocatively, it is likely that the </w:t>
      </w:r>
      <w:r w:rsidRPr="00477FE0">
        <w:rPr>
          <w:rStyle w:val="StyleUnderline"/>
        </w:rPr>
        <w:t xml:space="preserve">union plays an </w:t>
      </w:r>
      <w:r w:rsidRPr="00477FE0">
        <w:rPr>
          <w:rStyle w:val="Emphasis"/>
        </w:rPr>
        <w:t>important</w:t>
      </w:r>
      <w:r w:rsidRPr="00477FE0">
        <w:rPr>
          <w:rStyle w:val="StyleUnderline"/>
        </w:rPr>
        <w:t xml:space="preserve"> role in the</w:t>
      </w:r>
      <w:r w:rsidRPr="00477FE0">
        <w:rPr>
          <w:sz w:val="16"/>
        </w:rPr>
        <w:t xml:space="preserve"> </w:t>
      </w:r>
      <w:r w:rsidRPr="00477FE0">
        <w:rPr>
          <w:rStyle w:val="Emphasis"/>
        </w:rPr>
        <w:t>meaningful work</w:t>
      </w:r>
      <w:r w:rsidRPr="00477FE0">
        <w:rPr>
          <w:sz w:val="16"/>
        </w:rPr>
        <w:t xml:space="preserve"> </w:t>
      </w:r>
      <w:r w:rsidRPr="00477FE0">
        <w:rPr>
          <w:rStyle w:val="StyleUnderline"/>
        </w:rPr>
        <w:t>that they experience</w:t>
      </w:r>
      <w:r w:rsidRPr="00477FE0">
        <w:rPr>
          <w:sz w:val="16"/>
        </w:rPr>
        <w:t xml:space="preserve"> while on the job, the </w:t>
      </w:r>
      <w:r w:rsidRPr="00477FE0">
        <w:rPr>
          <w:rStyle w:val="StyleUnderline"/>
        </w:rPr>
        <w:t>job satisfaction</w:t>
      </w:r>
      <w:r w:rsidRPr="00477FE0">
        <w:rPr>
          <w:sz w:val="16"/>
        </w:rPr>
        <w:t xml:space="preserve"> they experience, </w:t>
      </w:r>
      <w:r w:rsidRPr="00477FE0">
        <w:rPr>
          <w:rStyle w:val="StyleUnderline"/>
        </w:rPr>
        <w:t>and the</w:t>
      </w:r>
      <w:r w:rsidRPr="00477FE0">
        <w:rPr>
          <w:sz w:val="16"/>
        </w:rPr>
        <w:t xml:space="preserve"> </w:t>
      </w:r>
      <w:r w:rsidRPr="00477FE0">
        <w:rPr>
          <w:rStyle w:val="Emphasis"/>
        </w:rPr>
        <w:t>prosocial values</w:t>
      </w:r>
      <w:r w:rsidRPr="00477FE0">
        <w:rPr>
          <w:rStyle w:val="StyleUnderline"/>
        </w:rPr>
        <w:t xml:space="preserve"> they maintain</w:t>
      </w:r>
      <w:r w:rsidRPr="00477FE0">
        <w:rPr>
          <w:sz w:val="16"/>
        </w:rPr>
        <w:t xml:space="preserve">; some of </w:t>
      </w:r>
      <w:r w:rsidRPr="00477FE0">
        <w:rPr>
          <w:rStyle w:val="StyleUnderline"/>
        </w:rPr>
        <w:t xml:space="preserve">the </w:t>
      </w:r>
      <w:r w:rsidRPr="00477FE0">
        <w:rPr>
          <w:rStyle w:val="Emphasis"/>
        </w:rPr>
        <w:t>very factors</w:t>
      </w:r>
      <w:r w:rsidRPr="00477FE0">
        <w:rPr>
          <w:rStyle w:val="StyleUnderline"/>
        </w:rPr>
        <w:t xml:space="preserve"> that draw individuals</w:t>
      </w:r>
      <w:r w:rsidRPr="00477FE0">
        <w:rPr>
          <w:sz w:val="16"/>
        </w:rPr>
        <w:t xml:space="preserve"> into public service. </w:t>
      </w:r>
    </w:p>
    <w:p w14:paraId="7125F9A5" w14:textId="77777777" w:rsidR="00477FE0" w:rsidRPr="00477FE0" w:rsidRDefault="00AF2524" w:rsidP="00AF2524">
      <w:pPr>
        <w:rPr>
          <w:rStyle w:val="StyleUnderline"/>
        </w:rPr>
      </w:pPr>
      <w:r w:rsidRPr="00477FE0">
        <w:rPr>
          <w:sz w:val="16"/>
        </w:rPr>
        <w:t xml:space="preserve">The policy implications for Illinois and other states are obvious. First, by </w:t>
      </w:r>
      <w:r w:rsidRPr="00477FE0">
        <w:rPr>
          <w:rStyle w:val="StyleUnderline"/>
          <w:highlight w:val="cyan"/>
        </w:rPr>
        <w:t xml:space="preserve">taking away the </w:t>
      </w:r>
      <w:r w:rsidRPr="00477FE0">
        <w:rPr>
          <w:rStyle w:val="Emphasis"/>
          <w:highlight w:val="cyan"/>
        </w:rPr>
        <w:t>right</w:t>
      </w:r>
      <w:r w:rsidRPr="00477FE0">
        <w:rPr>
          <w:rStyle w:val="Emphasis"/>
        </w:rPr>
        <w:t xml:space="preserve"> to unionize</w:t>
      </w:r>
      <w:r w:rsidRPr="00477FE0">
        <w:rPr>
          <w:sz w:val="16"/>
        </w:rPr>
        <w:t xml:space="preserve"> or denigrating the value of collective bargaining, as occurred in Wisconsin, Indiana, and Michigan the state </w:t>
      </w:r>
      <w:r w:rsidRPr="00477FE0">
        <w:rPr>
          <w:rStyle w:val="StyleUnderline"/>
          <w:highlight w:val="cyan"/>
        </w:rPr>
        <w:t xml:space="preserve">may be </w:t>
      </w:r>
      <w:r w:rsidRPr="00477FE0">
        <w:rPr>
          <w:rStyle w:val="Emphasis"/>
          <w:highlight w:val="cyan"/>
        </w:rPr>
        <w:t>removing</w:t>
      </w:r>
      <w:r w:rsidRPr="00477FE0">
        <w:rPr>
          <w:rStyle w:val="StyleUnderline"/>
        </w:rPr>
        <w:t xml:space="preserve"> one of </w:t>
      </w:r>
      <w:r w:rsidRPr="00477FE0">
        <w:rPr>
          <w:rStyle w:val="StyleUnderline"/>
          <w:highlight w:val="cyan"/>
        </w:rPr>
        <w:t xml:space="preserve">the </w:t>
      </w:r>
      <w:r w:rsidRPr="00477FE0">
        <w:rPr>
          <w:rStyle w:val="Emphasis"/>
          <w:highlight w:val="cyan"/>
        </w:rPr>
        <w:t>most important</w:t>
      </w:r>
      <w:r w:rsidRPr="00477FE0">
        <w:rPr>
          <w:rStyle w:val="StyleUnderline"/>
          <w:highlight w:val="cyan"/>
        </w:rPr>
        <w:t xml:space="preserve"> incentive</w:t>
      </w:r>
      <w:r w:rsidRPr="00477FE0">
        <w:rPr>
          <w:rStyle w:val="StyleUnderline"/>
        </w:rPr>
        <w:t xml:space="preserve">s </w:t>
      </w:r>
      <w:r w:rsidRPr="00477FE0">
        <w:rPr>
          <w:rStyle w:val="StyleUnderline"/>
          <w:highlight w:val="cyan"/>
        </w:rPr>
        <w:t xml:space="preserve">to recruit </w:t>
      </w:r>
      <w:r w:rsidRPr="00477FE0">
        <w:rPr>
          <w:rStyle w:val="Emphasis"/>
        </w:rPr>
        <w:t>highly educated</w:t>
      </w:r>
      <w:r w:rsidRPr="00477FE0">
        <w:rPr>
          <w:rStyle w:val="StyleUnderline"/>
        </w:rPr>
        <w:t xml:space="preserve"> people to public service</w:t>
      </w:r>
      <w:r w:rsidRPr="00477FE0">
        <w:rPr>
          <w:sz w:val="16"/>
        </w:rPr>
        <w:t xml:space="preserve">. Second, </w:t>
      </w:r>
      <w:r w:rsidRPr="00477FE0">
        <w:rPr>
          <w:rStyle w:val="StyleUnderline"/>
        </w:rPr>
        <w:t xml:space="preserve">a </w:t>
      </w:r>
      <w:r w:rsidRPr="00477FE0">
        <w:rPr>
          <w:rStyle w:val="Emphasis"/>
        </w:rPr>
        <w:t>weaker</w:t>
      </w:r>
      <w:r w:rsidRPr="00477FE0">
        <w:rPr>
          <w:sz w:val="16"/>
        </w:rPr>
        <w:t xml:space="preserve"> or nonexistent </w:t>
      </w:r>
      <w:r w:rsidRPr="00477FE0">
        <w:rPr>
          <w:rStyle w:val="StyleUnderline"/>
        </w:rPr>
        <w:t xml:space="preserve">unionized government labor force may </w:t>
      </w:r>
      <w:r w:rsidRPr="00477FE0">
        <w:rPr>
          <w:rStyle w:val="Emphasis"/>
        </w:rPr>
        <w:t>transform</w:t>
      </w:r>
      <w:r w:rsidRPr="00477FE0">
        <w:rPr>
          <w:rStyle w:val="StyleUnderline"/>
        </w:rPr>
        <w:t xml:space="preserve"> the choice of public service into</w:t>
      </w:r>
      <w:r w:rsidRPr="00477FE0">
        <w:rPr>
          <w:sz w:val="16"/>
        </w:rPr>
        <w:t xml:space="preserve"> merely </w:t>
      </w:r>
      <w:r w:rsidRPr="00477FE0">
        <w:rPr>
          <w:rStyle w:val="StyleUnderline"/>
        </w:rPr>
        <w:t xml:space="preserve">a </w:t>
      </w:r>
      <w:r w:rsidRPr="00477FE0">
        <w:rPr>
          <w:rStyle w:val="Emphasis"/>
        </w:rPr>
        <w:t>self-interested</w:t>
      </w:r>
      <w:r w:rsidRPr="00477FE0">
        <w:rPr>
          <w:rStyle w:val="StyleUnderline"/>
        </w:rPr>
        <w:t xml:space="preserve"> financial exchange</w:t>
      </w:r>
      <w:r w:rsidRPr="00477FE0">
        <w:rPr>
          <w:sz w:val="16"/>
        </w:rPr>
        <w:t xml:space="preserve">; labor becomes just another commodity. </w:t>
      </w:r>
    </w:p>
    <w:p w14:paraId="345C7A67" w14:textId="77777777" w:rsidR="00477FE0" w:rsidRPr="00477FE0" w:rsidRDefault="00AF2524" w:rsidP="00AF2524">
      <w:pPr>
        <w:rPr>
          <w:rStyle w:val="StyleUnderline"/>
        </w:rPr>
      </w:pPr>
      <w:r w:rsidRPr="00477FE0">
        <w:rPr>
          <w:sz w:val="16"/>
        </w:rPr>
        <w:t xml:space="preserve">Finally and most potentially troubling, </w:t>
      </w:r>
      <w:r w:rsidRPr="00477FE0">
        <w:rPr>
          <w:rStyle w:val="StyleUnderline"/>
          <w:highlight w:val="cyan"/>
        </w:rPr>
        <w:t>if workers are without</w:t>
      </w:r>
      <w:r w:rsidRPr="00477FE0">
        <w:rPr>
          <w:rStyle w:val="StyleUnderline"/>
        </w:rPr>
        <w:t xml:space="preserve"> a</w:t>
      </w:r>
      <w:r w:rsidRPr="00477FE0">
        <w:rPr>
          <w:sz w:val="16"/>
        </w:rPr>
        <w:t xml:space="preserve"> </w:t>
      </w:r>
      <w:r w:rsidRPr="00477FE0">
        <w:rPr>
          <w:rStyle w:val="Emphasis"/>
          <w:highlight w:val="cyan"/>
        </w:rPr>
        <w:t>collective identity</w:t>
      </w:r>
      <w:r w:rsidRPr="00477FE0">
        <w:rPr>
          <w:sz w:val="16"/>
        </w:rPr>
        <w:t xml:space="preserve"> that potentially facilitates their quest for meaningful work and subsequently, </w:t>
      </w:r>
      <w:r w:rsidRPr="00477FE0">
        <w:rPr>
          <w:rStyle w:val="StyleUnderline"/>
          <w:highlight w:val="cyan"/>
        </w:rPr>
        <w:t>they perceive</w:t>
      </w:r>
      <w:r w:rsidRPr="00477FE0">
        <w:rPr>
          <w:rStyle w:val="StyleUnderline"/>
        </w:rPr>
        <w:t xml:space="preserve"> their </w:t>
      </w:r>
      <w:r w:rsidRPr="00477FE0">
        <w:rPr>
          <w:rStyle w:val="StyleUnderline"/>
          <w:highlight w:val="cyan"/>
        </w:rPr>
        <w:t>employment</w:t>
      </w:r>
      <w:r w:rsidRPr="00477FE0">
        <w:rPr>
          <w:rStyle w:val="StyleUnderline"/>
        </w:rPr>
        <w:t xml:space="preserve"> as</w:t>
      </w:r>
      <w:r w:rsidRPr="00477FE0">
        <w:rPr>
          <w:sz w:val="16"/>
        </w:rPr>
        <w:t xml:space="preserve"> primarily or </w:t>
      </w:r>
      <w:r w:rsidRPr="00477FE0">
        <w:rPr>
          <w:rStyle w:val="Emphasis"/>
          <w:highlight w:val="cyan"/>
        </w:rPr>
        <w:t>solely</w:t>
      </w:r>
      <w:r w:rsidRPr="00477FE0">
        <w:rPr>
          <w:rStyle w:val="StyleUnderline"/>
        </w:rPr>
        <w:t xml:space="preserve"> as </w:t>
      </w:r>
      <w:r w:rsidRPr="00477FE0">
        <w:rPr>
          <w:rStyle w:val="StyleUnderline"/>
          <w:highlight w:val="cyan"/>
        </w:rPr>
        <w:t xml:space="preserve">a way to </w:t>
      </w:r>
      <w:r w:rsidRPr="00477FE0">
        <w:rPr>
          <w:rStyle w:val="Emphasis"/>
          <w:highlight w:val="cyan"/>
        </w:rPr>
        <w:t>earn</w:t>
      </w:r>
      <w:r w:rsidRPr="00477FE0">
        <w:rPr>
          <w:rStyle w:val="Emphasis"/>
        </w:rPr>
        <w:t xml:space="preserve"> living</w:t>
      </w:r>
      <w:r w:rsidRPr="00477FE0">
        <w:rPr>
          <w:rStyle w:val="StyleUnderline"/>
        </w:rPr>
        <w:t>, then public service</w:t>
      </w:r>
      <w:r w:rsidRPr="00477FE0">
        <w:rPr>
          <w:sz w:val="16"/>
        </w:rPr>
        <w:t xml:space="preserve"> itself </w:t>
      </w:r>
      <w:r w:rsidRPr="00477FE0">
        <w:rPr>
          <w:rStyle w:val="StyleUnderline"/>
        </w:rPr>
        <w:t>loses a</w:t>
      </w:r>
      <w:r w:rsidRPr="00477FE0">
        <w:rPr>
          <w:sz w:val="16"/>
        </w:rPr>
        <w:t xml:space="preserve"> </w:t>
      </w:r>
      <w:r w:rsidRPr="00477FE0">
        <w:rPr>
          <w:rStyle w:val="StyleUnderline"/>
        </w:rPr>
        <w:t>significant portion</w:t>
      </w:r>
      <w:r w:rsidRPr="00477FE0">
        <w:rPr>
          <w:sz w:val="16"/>
        </w:rPr>
        <w:t xml:space="preserve"> </w:t>
      </w:r>
      <w:r w:rsidRPr="00477FE0">
        <w:rPr>
          <w:rStyle w:val="StyleUnderline"/>
        </w:rPr>
        <w:t>of its service dimension</w:t>
      </w:r>
      <w:r w:rsidRPr="00477FE0">
        <w:rPr>
          <w:sz w:val="16"/>
        </w:rPr>
        <w:t xml:space="preserve">. Ironically, </w:t>
      </w:r>
      <w:r w:rsidRPr="00477FE0">
        <w:rPr>
          <w:rStyle w:val="StyleUnderline"/>
          <w:highlight w:val="cyan"/>
        </w:rPr>
        <w:t>weakening the</w:t>
      </w:r>
      <w:r w:rsidRPr="00477FE0">
        <w:rPr>
          <w:sz w:val="16"/>
          <w:highlight w:val="cyan"/>
        </w:rPr>
        <w:t xml:space="preserve"> </w:t>
      </w:r>
      <w:r w:rsidRPr="00477FE0">
        <w:rPr>
          <w:rStyle w:val="Emphasis"/>
          <w:highlight w:val="cyan"/>
        </w:rPr>
        <w:t>institution</w:t>
      </w:r>
      <w:r w:rsidRPr="00477FE0">
        <w:rPr>
          <w:sz w:val="16"/>
        </w:rPr>
        <w:t xml:space="preserve"> that is unjustifiably characterized as imposing a financial burden on citizens may produce a workforce that labors for little more than a paycheck. </w:t>
      </w:r>
      <w:r w:rsidRPr="00477FE0">
        <w:rPr>
          <w:rStyle w:val="StyleUnderline"/>
        </w:rPr>
        <w:t>Fair compensation should be a</w:t>
      </w:r>
      <w:r w:rsidRPr="00477FE0">
        <w:rPr>
          <w:sz w:val="16"/>
        </w:rPr>
        <w:t xml:space="preserve"> </w:t>
      </w:r>
      <w:r w:rsidRPr="00477FE0">
        <w:rPr>
          <w:rStyle w:val="Emphasis"/>
        </w:rPr>
        <w:t>minimum requirement</w:t>
      </w:r>
      <w:r w:rsidRPr="00477FE0">
        <w:rPr>
          <w:sz w:val="16"/>
        </w:rPr>
        <w:t xml:space="preserve"> for government employees, </w:t>
      </w:r>
      <w:r w:rsidRPr="00477FE0">
        <w:rPr>
          <w:rStyle w:val="StyleUnderline"/>
        </w:rPr>
        <w:t>but so should a commitment to preserving the people’s</w:t>
      </w:r>
      <w:r w:rsidRPr="00477FE0">
        <w:rPr>
          <w:sz w:val="16"/>
        </w:rPr>
        <w:t xml:space="preserve"> </w:t>
      </w:r>
      <w:r w:rsidRPr="00477FE0">
        <w:rPr>
          <w:rStyle w:val="Emphasis"/>
        </w:rPr>
        <w:t>common assets</w:t>
      </w:r>
      <w:r w:rsidRPr="00477FE0">
        <w:rPr>
          <w:sz w:val="16"/>
        </w:rPr>
        <w:t xml:space="preserve">. </w:t>
      </w:r>
    </w:p>
    <w:p w14:paraId="108A9D05" w14:textId="77777777" w:rsidR="00477FE0" w:rsidRPr="00477FE0" w:rsidRDefault="00AF2524" w:rsidP="00AF2524">
      <w:pPr>
        <w:rPr>
          <w:rStyle w:val="StyleUnderline"/>
        </w:rPr>
      </w:pPr>
      <w:r w:rsidRPr="00477FE0">
        <w:rPr>
          <w:sz w:val="16"/>
        </w:rPr>
        <w:t xml:space="preserve">Our study challenges the claim that public sector unions act contrary to the common good. We found evidence that not only do </w:t>
      </w:r>
      <w:r w:rsidRPr="00477FE0">
        <w:rPr>
          <w:rStyle w:val="StyleUnderline"/>
          <w:highlight w:val="cyan"/>
        </w:rPr>
        <w:t>workers</w:t>
      </w:r>
      <w:r w:rsidRPr="00477FE0">
        <w:rPr>
          <w:sz w:val="16"/>
        </w:rPr>
        <w:t xml:space="preserve"> who </w:t>
      </w:r>
      <w:r w:rsidRPr="00477FE0">
        <w:rPr>
          <w:rStyle w:val="StyleUnderline"/>
        </w:rPr>
        <w:t xml:space="preserve">choose to </w:t>
      </w:r>
      <w:r w:rsidRPr="00477FE0">
        <w:rPr>
          <w:rStyle w:val="StyleUnderline"/>
          <w:highlight w:val="cyan"/>
        </w:rPr>
        <w:t>pursue careers in the public sector</w:t>
      </w:r>
      <w:r w:rsidRPr="00477FE0">
        <w:rPr>
          <w:sz w:val="16"/>
        </w:rPr>
        <w:t xml:space="preserve"> do so </w:t>
      </w:r>
      <w:r w:rsidRPr="00477FE0">
        <w:rPr>
          <w:rStyle w:val="Emphasis"/>
          <w:highlight w:val="cyan"/>
        </w:rPr>
        <w:t>in spite</w:t>
      </w:r>
      <w:r w:rsidRPr="00477FE0">
        <w:rPr>
          <w:sz w:val="16"/>
          <w:highlight w:val="cyan"/>
        </w:rPr>
        <w:t xml:space="preserve"> </w:t>
      </w:r>
      <w:r w:rsidRPr="00477FE0">
        <w:rPr>
          <w:rStyle w:val="StyleUnderline"/>
          <w:highlight w:val="cyan"/>
        </w:rPr>
        <w:t>of</w:t>
      </w:r>
      <w:r w:rsidRPr="00477FE0">
        <w:rPr>
          <w:rStyle w:val="StyleUnderline"/>
        </w:rPr>
        <w:t xml:space="preserve"> the</w:t>
      </w:r>
      <w:r w:rsidRPr="00477FE0">
        <w:rPr>
          <w:sz w:val="16"/>
        </w:rPr>
        <w:t xml:space="preserve"> </w:t>
      </w:r>
      <w:r w:rsidRPr="00477FE0">
        <w:rPr>
          <w:rStyle w:val="Emphasis"/>
        </w:rPr>
        <w:t xml:space="preserve">comparative </w:t>
      </w:r>
      <w:r w:rsidRPr="00477FE0">
        <w:rPr>
          <w:rStyle w:val="Emphasis"/>
          <w:highlight w:val="cyan"/>
        </w:rPr>
        <w:t>lower wages</w:t>
      </w:r>
      <w:r w:rsidRPr="00477FE0">
        <w:rPr>
          <w:sz w:val="16"/>
        </w:rPr>
        <w:t xml:space="preserve"> that they earn, but that the </w:t>
      </w:r>
      <w:r w:rsidRPr="00477FE0">
        <w:rPr>
          <w:rStyle w:val="StyleUnderline"/>
        </w:rPr>
        <w:t>unions</w:t>
      </w:r>
      <w:r w:rsidRPr="00477FE0">
        <w:rPr>
          <w:sz w:val="16"/>
        </w:rPr>
        <w:t xml:space="preserve"> they belong to </w:t>
      </w:r>
      <w:r w:rsidRPr="00477FE0">
        <w:rPr>
          <w:rStyle w:val="Emphasis"/>
        </w:rPr>
        <w:t>strongly</w:t>
      </w:r>
      <w:r w:rsidRPr="00477FE0">
        <w:rPr>
          <w:rStyle w:val="StyleUnderline"/>
        </w:rPr>
        <w:t xml:space="preserve"> related to their desire to</w:t>
      </w:r>
      <w:r w:rsidRPr="00477FE0">
        <w:rPr>
          <w:sz w:val="16"/>
        </w:rPr>
        <w:t xml:space="preserve"> </w:t>
      </w:r>
      <w:r w:rsidRPr="00477FE0">
        <w:rPr>
          <w:rStyle w:val="Emphasis"/>
        </w:rPr>
        <w:t>accomplish more</w:t>
      </w:r>
      <w:r w:rsidRPr="00477FE0">
        <w:rPr>
          <w:sz w:val="16"/>
        </w:rPr>
        <w:t xml:space="preserve"> </w:t>
      </w:r>
      <w:r w:rsidRPr="00477FE0">
        <w:rPr>
          <w:rStyle w:val="StyleUnderline"/>
        </w:rPr>
        <w:t xml:space="preserve">thorough work than </w:t>
      </w:r>
      <w:r w:rsidRPr="00477FE0">
        <w:rPr>
          <w:rStyle w:val="Emphasis"/>
        </w:rPr>
        <w:t>earning an income</w:t>
      </w:r>
      <w:r w:rsidRPr="00477FE0">
        <w:rPr>
          <w:rStyle w:val="StyleUnderline"/>
        </w:rPr>
        <w:t>. Work in the public sector serves as a</w:t>
      </w:r>
      <w:r w:rsidRPr="00477FE0">
        <w:rPr>
          <w:sz w:val="16"/>
        </w:rPr>
        <w:t xml:space="preserve"> </w:t>
      </w:r>
      <w:r w:rsidRPr="00477FE0">
        <w:rPr>
          <w:rStyle w:val="StyleUnderline"/>
        </w:rPr>
        <w:t>vehicle to fulfill</w:t>
      </w:r>
      <w:r w:rsidRPr="00477FE0">
        <w:rPr>
          <w:sz w:val="16"/>
        </w:rPr>
        <w:t xml:space="preserve">, at least in part, </w:t>
      </w:r>
      <w:r w:rsidRPr="00477FE0">
        <w:rPr>
          <w:rStyle w:val="StyleUnderline"/>
        </w:rPr>
        <w:t>a</w:t>
      </w:r>
      <w:r w:rsidRPr="00477FE0">
        <w:rPr>
          <w:sz w:val="16"/>
        </w:rPr>
        <w:t xml:space="preserve"> </w:t>
      </w:r>
      <w:r w:rsidRPr="00477FE0">
        <w:rPr>
          <w:rStyle w:val="Emphasis"/>
        </w:rPr>
        <w:t>personal need</w:t>
      </w:r>
      <w:r w:rsidRPr="00477FE0">
        <w:rPr>
          <w:sz w:val="16"/>
        </w:rPr>
        <w:t xml:space="preserve"> </w:t>
      </w:r>
      <w:r w:rsidRPr="00477FE0">
        <w:rPr>
          <w:rStyle w:val="StyleUnderline"/>
        </w:rPr>
        <w:t>to experience a</w:t>
      </w:r>
      <w:r w:rsidRPr="00477FE0">
        <w:rPr>
          <w:sz w:val="16"/>
        </w:rPr>
        <w:t xml:space="preserve"> </w:t>
      </w:r>
      <w:r w:rsidRPr="00477FE0">
        <w:rPr>
          <w:rStyle w:val="Emphasis"/>
        </w:rPr>
        <w:t>meaningful life</w:t>
      </w:r>
      <w:r w:rsidRPr="00477FE0">
        <w:rPr>
          <w:sz w:val="16"/>
        </w:rPr>
        <w:t xml:space="preserve"> </w:t>
      </w:r>
      <w:r w:rsidRPr="00477FE0">
        <w:rPr>
          <w:rStyle w:val="StyleUnderline"/>
        </w:rPr>
        <w:t>and job</w:t>
      </w:r>
      <w:r w:rsidRPr="00477FE0">
        <w:rPr>
          <w:sz w:val="16"/>
        </w:rPr>
        <w:t xml:space="preserve">. </w:t>
      </w:r>
    </w:p>
    <w:p w14:paraId="30B6953F" w14:textId="77777777" w:rsidR="00477FE0" w:rsidRPr="00477FE0" w:rsidRDefault="00477FE0" w:rsidP="00AF2524">
      <w:pPr>
        <w:rPr>
          <w:rStyle w:val="StyleUnderline"/>
        </w:rPr>
      </w:pPr>
    </w:p>
    <w:p w14:paraId="736C4059" w14:textId="77777777" w:rsidR="00477FE0" w:rsidRPr="00477FE0" w:rsidRDefault="00AF2524" w:rsidP="00AF2524">
      <w:pPr>
        <w:pStyle w:val="Heading4"/>
        <w:rPr>
          <w:rStyle w:val="StyleUnderline"/>
        </w:rPr>
      </w:pPr>
      <w:r w:rsidRPr="00477FE0">
        <w:t xml:space="preserve">4. </w:t>
      </w:r>
      <w:r w:rsidRPr="00477FE0">
        <w:rPr>
          <w:u w:val="single"/>
        </w:rPr>
        <w:t>Militancy</w:t>
      </w:r>
      <w:r w:rsidRPr="00477FE0">
        <w:t xml:space="preserve">. Trump’s </w:t>
      </w:r>
      <w:r w:rsidRPr="00477FE0">
        <w:rPr>
          <w:u w:val="single"/>
        </w:rPr>
        <w:t>second term</w:t>
      </w:r>
      <w:r w:rsidRPr="00477FE0">
        <w:t xml:space="preserve"> is unique: employees are </w:t>
      </w:r>
      <w:r w:rsidRPr="00477FE0">
        <w:rPr>
          <w:u w:val="single"/>
        </w:rPr>
        <w:t>more vocal than ever</w:t>
      </w:r>
      <w:r w:rsidRPr="00477FE0">
        <w:t>.</w:t>
      </w:r>
    </w:p>
    <w:p w14:paraId="276A1AE1" w14:textId="77777777" w:rsidR="00477FE0" w:rsidRPr="00477FE0" w:rsidRDefault="00AF2524" w:rsidP="00AF2524">
      <w:pPr>
        <w:rPr>
          <w:rStyle w:val="StyleUnderline"/>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Univeristy Law Review</w:t>
      </w:r>
      <w:r w:rsidRPr="00477FE0">
        <w:t>, 99(45), 49-51.</w:t>
      </w:r>
    </w:p>
    <w:p w14:paraId="11DD78E6" w14:textId="77777777" w:rsidR="00477FE0" w:rsidRPr="00477FE0" w:rsidRDefault="00AF2524" w:rsidP="00AF2524">
      <w:pPr>
        <w:rPr>
          <w:rStyle w:val="StyleUnderline"/>
        </w:rPr>
      </w:pPr>
      <w:r w:rsidRPr="00477FE0">
        <w:rPr>
          <w:sz w:val="16"/>
        </w:rPr>
        <w:t xml:space="preserve">But surprisingly, administrative law scholars have ignored a complex system of </w:t>
      </w:r>
      <w:r w:rsidRPr="00477FE0">
        <w:rPr>
          <w:rStyle w:val="Emphasis"/>
          <w:highlight w:val="cyan"/>
        </w:rPr>
        <w:t>labor</w:t>
      </w:r>
      <w:r w:rsidRPr="00477FE0">
        <w:rPr>
          <w:rStyle w:val="Emphasis"/>
        </w:rPr>
        <w:t xml:space="preserve"> law</w:t>
      </w:r>
      <w:r w:rsidRPr="00477FE0">
        <w:rPr>
          <w:sz w:val="16"/>
        </w:rPr>
        <w:t xml:space="preserve"> at the heart of modern personnel administration, which </w:t>
      </w:r>
      <w:r w:rsidRPr="00477FE0">
        <w:rPr>
          <w:rStyle w:val="StyleUnderline"/>
          <w:highlight w:val="cyan"/>
        </w:rPr>
        <w:t xml:space="preserve">reshapes </w:t>
      </w:r>
      <w:r w:rsidRPr="00477FE0">
        <w:rPr>
          <w:rStyle w:val="Emphasis"/>
          <w:highlight w:val="cyan"/>
        </w:rPr>
        <w:t>presidential</w:t>
      </w:r>
      <w:r w:rsidRPr="00477FE0">
        <w:rPr>
          <w:rStyle w:val="Emphasis"/>
        </w:rPr>
        <w:t xml:space="preserve">-bureaucratic </w:t>
      </w:r>
      <w:r w:rsidRPr="00477FE0">
        <w:rPr>
          <w:rStyle w:val="Emphasis"/>
          <w:highlight w:val="cyan"/>
        </w:rPr>
        <w:t>relations</w:t>
      </w:r>
      <w:r w:rsidRPr="00477FE0">
        <w:rPr>
          <w:rStyle w:val="StyleUnderline"/>
        </w:rPr>
        <w:t xml:space="preserve"> in profound ways</w:t>
      </w:r>
      <w:r w:rsidRPr="00477FE0">
        <w:rPr>
          <w:sz w:val="16"/>
        </w:rPr>
        <w:t xml:space="preserve"> and challenges many of our assumptions about bureaucracy and the administrative state. </w:t>
      </w:r>
      <w:r w:rsidRPr="00477FE0">
        <w:rPr>
          <w:rStyle w:val="StyleUnderline"/>
        </w:rPr>
        <w:t>Federal employees</w:t>
      </w:r>
      <w:r w:rsidRPr="00477FE0">
        <w:rPr>
          <w:sz w:val="16"/>
        </w:rPr>
        <w:t xml:space="preserve"> have extensive, statutorily enshrined labor rights. They have the legal right to form labor unions, to </w:t>
      </w:r>
      <w:r w:rsidRPr="00477FE0">
        <w:rPr>
          <w:rStyle w:val="StyleUnderline"/>
        </w:rPr>
        <w:t>negotiate</w:t>
      </w:r>
      <w:r w:rsidRPr="00477FE0">
        <w:rPr>
          <w:sz w:val="16"/>
        </w:rPr>
        <w:t xml:space="preserve"> the terms of their employment with presidentially appointed agency heads, </w:t>
      </w:r>
      <w:r w:rsidRPr="00477FE0">
        <w:rPr>
          <w:rStyle w:val="StyleUnderline"/>
        </w:rPr>
        <w:t xml:space="preserve">and to enter into </w:t>
      </w:r>
      <w:r w:rsidRPr="00477FE0">
        <w:rPr>
          <w:rStyle w:val="Emphasis"/>
        </w:rPr>
        <w:t>complex</w:t>
      </w:r>
      <w:r w:rsidRPr="00477FE0">
        <w:rPr>
          <w:sz w:val="16"/>
        </w:rPr>
        <w:t xml:space="preserve"> collective bargaining agreements </w:t>
      </w:r>
      <w:r w:rsidRPr="00477FE0">
        <w:rPr>
          <w:rStyle w:val="StyleUnderline"/>
        </w:rPr>
        <w:t>(</w:t>
      </w:r>
      <w:r w:rsidRPr="00477FE0">
        <w:rPr>
          <w:rStyle w:val="Emphasis"/>
          <w:highlight w:val="cyan"/>
        </w:rPr>
        <w:t>CBAs</w:t>
      </w:r>
      <w:r w:rsidRPr="00477FE0">
        <w:rPr>
          <w:rStyle w:val="StyleUnderline"/>
        </w:rPr>
        <w:t>) that</w:t>
      </w:r>
      <w:r w:rsidRPr="00477FE0">
        <w:rPr>
          <w:sz w:val="16"/>
        </w:rPr>
        <w:t xml:space="preserve"> govern many aspects of their work and </w:t>
      </w:r>
      <w:r w:rsidRPr="00477FE0">
        <w:rPr>
          <w:rStyle w:val="Emphasis"/>
          <w:highlight w:val="cyan"/>
        </w:rPr>
        <w:t>shape</w:t>
      </w:r>
      <w:r w:rsidRPr="00477FE0">
        <w:rPr>
          <w:rStyle w:val="StyleUnderline"/>
          <w:highlight w:val="cyan"/>
        </w:rPr>
        <w:t xml:space="preserve"> how the</w:t>
      </w:r>
      <w:r w:rsidRPr="00477FE0">
        <w:rPr>
          <w:rStyle w:val="StyleUnderline"/>
        </w:rPr>
        <w:t xml:space="preserve"> federal </w:t>
      </w:r>
      <w:r w:rsidRPr="00477FE0">
        <w:rPr>
          <w:rStyle w:val="StyleUnderline"/>
          <w:highlight w:val="cyan"/>
        </w:rPr>
        <w:t xml:space="preserve">government </w:t>
      </w:r>
      <w:r w:rsidRPr="00477FE0">
        <w:rPr>
          <w:rStyle w:val="Emphasis"/>
          <w:highlight w:val="cyan"/>
        </w:rPr>
        <w:t>implements</w:t>
      </w:r>
      <w:r w:rsidRPr="00477FE0">
        <w:rPr>
          <w:rStyle w:val="StyleUnderline"/>
        </w:rPr>
        <w:t xml:space="preserve"> public </w:t>
      </w:r>
      <w:r w:rsidRPr="00477FE0">
        <w:rPr>
          <w:rStyle w:val="StyleUnderline"/>
          <w:highlight w:val="cyan"/>
        </w:rPr>
        <w:t>policy</w:t>
      </w:r>
      <w:r w:rsidRPr="00477FE0">
        <w:rPr>
          <w:sz w:val="16"/>
        </w:rPr>
        <w:t xml:space="preserve">.10 These contractual </w:t>
      </w:r>
      <w:r w:rsidRPr="00477FE0">
        <w:rPr>
          <w:rStyle w:val="StyleUnderline"/>
        </w:rPr>
        <w:t>arrangements</w:t>
      </w:r>
      <w:r w:rsidRPr="00477FE0">
        <w:rPr>
          <w:sz w:val="16"/>
        </w:rPr>
        <w:t xml:space="preserve"> can </w:t>
      </w:r>
      <w:r w:rsidRPr="00477FE0">
        <w:rPr>
          <w:rStyle w:val="Emphasis"/>
        </w:rPr>
        <w:t>amend</w:t>
      </w:r>
      <w:r w:rsidRPr="00477FE0">
        <w:rPr>
          <w:rStyle w:val="StyleUnderline"/>
        </w:rPr>
        <w:t xml:space="preserve"> the relationship between the </w:t>
      </w:r>
      <w:r w:rsidRPr="00477FE0">
        <w:rPr>
          <w:rStyle w:val="Emphasis"/>
        </w:rPr>
        <w:t>President</w:t>
      </w:r>
      <w:r w:rsidRPr="00477FE0">
        <w:rPr>
          <w:rStyle w:val="StyleUnderline"/>
        </w:rPr>
        <w:t xml:space="preserve"> and the </w:t>
      </w:r>
      <w:r w:rsidRPr="00477FE0">
        <w:rPr>
          <w:rStyle w:val="Emphasis"/>
        </w:rPr>
        <w:t>civil service</w:t>
      </w:r>
      <w:r w:rsidRPr="00477FE0">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0C38F9A4" w14:textId="77777777" w:rsidR="00477FE0" w:rsidRPr="00477FE0" w:rsidRDefault="00AF2524" w:rsidP="00AF2524">
      <w:pPr>
        <w:rPr>
          <w:rStyle w:val="StyleUnderline"/>
        </w:rPr>
      </w:pPr>
      <w:r w:rsidRPr="00477FE0">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477FE0">
        <w:rPr>
          <w:rStyle w:val="StyleUnderline"/>
        </w:rPr>
        <w:t>Once</w:t>
      </w:r>
      <w:r w:rsidRPr="00477FE0">
        <w:rPr>
          <w:sz w:val="16"/>
        </w:rPr>
        <w:t xml:space="preserve"> those </w:t>
      </w:r>
      <w:r w:rsidRPr="00477FE0">
        <w:rPr>
          <w:rStyle w:val="StyleUnderline"/>
        </w:rPr>
        <w:t xml:space="preserve">policies are </w:t>
      </w:r>
      <w:r w:rsidRPr="00477FE0">
        <w:rPr>
          <w:rStyle w:val="Emphasis"/>
        </w:rPr>
        <w:t>announced</w:t>
      </w:r>
      <w:r w:rsidRPr="00477FE0">
        <w:rPr>
          <w:rStyle w:val="StyleUnderline"/>
        </w:rPr>
        <w:t>, bureaucrats</w:t>
      </w:r>
      <w:r w:rsidRPr="00477FE0">
        <w:rPr>
          <w:sz w:val="16"/>
        </w:rPr>
        <w:t xml:space="preserve"> may choose to either </w:t>
      </w:r>
      <w:r w:rsidRPr="00477FE0">
        <w:rPr>
          <w:rStyle w:val="Emphasis"/>
        </w:rPr>
        <w:t>sheepishly obey</w:t>
      </w:r>
      <w:r w:rsidRPr="00477FE0">
        <w:rPr>
          <w:sz w:val="16"/>
        </w:rPr>
        <w:t xml:space="preserve"> or clandestinely resist their orders. </w:t>
      </w:r>
      <w:r w:rsidRPr="00477FE0">
        <w:rPr>
          <w:rStyle w:val="StyleUnderline"/>
        </w:rPr>
        <w:t>Presidential administration</w:t>
      </w:r>
      <w:r w:rsidRPr="00477FE0">
        <w:rPr>
          <w:sz w:val="16"/>
        </w:rPr>
        <w:t xml:space="preserve"> thus </w:t>
      </w:r>
      <w:r w:rsidRPr="00477FE0">
        <w:rPr>
          <w:rStyle w:val="StyleUnderline"/>
        </w:rPr>
        <w:t>produces</w:t>
      </w:r>
      <w:r w:rsidRPr="00477FE0">
        <w:rPr>
          <w:sz w:val="16"/>
        </w:rPr>
        <w:t xml:space="preserve"> either </w:t>
      </w:r>
      <w:r w:rsidRPr="00477FE0">
        <w:rPr>
          <w:rStyle w:val="StyleUnderline"/>
        </w:rPr>
        <w:t>an "</w:t>
      </w:r>
      <w:r w:rsidRPr="00477FE0">
        <w:rPr>
          <w:rStyle w:val="Emphasis"/>
        </w:rPr>
        <w:t>imperial</w:t>
      </w:r>
      <w:r w:rsidRPr="00477FE0">
        <w:rPr>
          <w:rStyle w:val="StyleUnderline"/>
        </w:rPr>
        <w:t>" presidency</w:t>
      </w:r>
      <w:r w:rsidRPr="00477FE0">
        <w:rPr>
          <w:sz w:val="16"/>
        </w:rPr>
        <w:t xml:space="preserve"> or an unaccountable "deep state."</w:t>
      </w:r>
    </w:p>
    <w:p w14:paraId="71E1DDAA" w14:textId="77777777" w:rsidR="00477FE0" w:rsidRPr="00477FE0" w:rsidRDefault="00AF2524" w:rsidP="00AF2524">
      <w:pPr>
        <w:rPr>
          <w:rStyle w:val="StyleUnderline"/>
        </w:rPr>
      </w:pPr>
      <w:r w:rsidRPr="00477FE0">
        <w:rPr>
          <w:sz w:val="16"/>
        </w:rPr>
        <w:t xml:space="preserve">But in the overlooked field of labor, </w:t>
      </w:r>
      <w:r w:rsidRPr="00477FE0">
        <w:rPr>
          <w:rStyle w:val="StyleUnderline"/>
          <w:highlight w:val="cyan"/>
        </w:rPr>
        <w:t>bureaucrats</w:t>
      </w:r>
      <w:r w:rsidRPr="00477FE0">
        <w:rPr>
          <w:sz w:val="16"/>
        </w:rPr>
        <w:t xml:space="preserve"> may </w:t>
      </w:r>
      <w:r w:rsidRPr="00477FE0">
        <w:rPr>
          <w:rStyle w:val="StyleUnderline"/>
          <w:highlight w:val="cyan"/>
        </w:rPr>
        <w:t xml:space="preserve">check </w:t>
      </w:r>
      <w:r w:rsidRPr="00477FE0">
        <w:rPr>
          <w:rStyle w:val="Emphasis"/>
        </w:rPr>
        <w:t xml:space="preserve">presidential </w:t>
      </w:r>
      <w:r w:rsidRPr="00477FE0">
        <w:rPr>
          <w:rStyle w:val="Emphasis"/>
          <w:highlight w:val="cyan"/>
        </w:rPr>
        <w:t>directives</w:t>
      </w:r>
      <w:r w:rsidRPr="00477FE0">
        <w:rPr>
          <w:rStyle w:val="StyleUnderline"/>
        </w:rPr>
        <w:t xml:space="preserve"> not through </w:t>
      </w:r>
      <w:r w:rsidRPr="00477FE0">
        <w:rPr>
          <w:rStyle w:val="Emphasis"/>
        </w:rPr>
        <w:t>subterfuge</w:t>
      </w:r>
      <w:r w:rsidRPr="00477FE0">
        <w:rPr>
          <w:rStyle w:val="StyleUnderline"/>
        </w:rPr>
        <w:t xml:space="preserve">, but </w:t>
      </w:r>
      <w:r w:rsidRPr="00477FE0">
        <w:rPr>
          <w:rStyle w:val="StyleUnderline"/>
          <w:highlight w:val="cyan"/>
        </w:rPr>
        <w:t xml:space="preserve">through </w:t>
      </w:r>
      <w:r w:rsidRPr="00477FE0">
        <w:rPr>
          <w:rStyle w:val="Emphasis"/>
          <w:highlight w:val="cyan"/>
        </w:rPr>
        <w:t>formal</w:t>
      </w:r>
      <w:r w:rsidRPr="00477FE0">
        <w:rPr>
          <w:sz w:val="16"/>
        </w:rPr>
        <w:t xml:space="preserve"> and legal </w:t>
      </w:r>
      <w:r w:rsidRPr="00477FE0">
        <w:rPr>
          <w:rStyle w:val="StyleUnderline"/>
          <w:highlight w:val="cyan"/>
        </w:rPr>
        <w:t xml:space="preserve">challenges resting on </w:t>
      </w:r>
      <w:r w:rsidRPr="00477FE0">
        <w:rPr>
          <w:rStyle w:val="Emphasis"/>
        </w:rPr>
        <w:t>breach of contract</w:t>
      </w:r>
      <w:r w:rsidRPr="00477FE0">
        <w:rPr>
          <w:rStyle w:val="StyleUnderline"/>
        </w:rPr>
        <w:t xml:space="preserve"> or </w:t>
      </w:r>
      <w:r w:rsidRPr="00477FE0">
        <w:rPr>
          <w:rStyle w:val="StyleUnderline"/>
          <w:highlight w:val="cyan"/>
        </w:rPr>
        <w:t>labor</w:t>
      </w:r>
      <w:r w:rsidRPr="00477FE0">
        <w:rPr>
          <w:rStyle w:val="StyleUnderline"/>
        </w:rPr>
        <w:t xml:space="preserve"> violation claims</w:t>
      </w:r>
      <w:r w:rsidRPr="00477FE0">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477FE0">
        <w:rPr>
          <w:rStyle w:val="StyleUnderline"/>
        </w:rPr>
        <w:t xml:space="preserve">guards can </w:t>
      </w:r>
      <w:r w:rsidRPr="00477FE0">
        <w:rPr>
          <w:rStyle w:val="Emphasis"/>
        </w:rPr>
        <w:t>defeat</w:t>
      </w:r>
      <w:r w:rsidRPr="00477FE0">
        <w:rPr>
          <w:rStyle w:val="StyleUnderline"/>
        </w:rPr>
        <w:t xml:space="preserve"> policies</w:t>
      </w:r>
      <w:r w:rsidRPr="00477FE0">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477FE0">
        <w:rPr>
          <w:rStyle w:val="Emphasis"/>
        </w:rPr>
        <w:t xml:space="preserve">important </w:t>
      </w:r>
      <w:r w:rsidRPr="00477FE0">
        <w:rPr>
          <w:rStyle w:val="Emphasis"/>
          <w:highlight w:val="cyan"/>
        </w:rPr>
        <w:t>questions</w:t>
      </w:r>
      <w:r w:rsidRPr="00477FE0">
        <w:rPr>
          <w:rStyle w:val="StyleUnderline"/>
          <w:highlight w:val="cyan"/>
        </w:rPr>
        <w:t xml:space="preserve"> of presidential policy</w:t>
      </w:r>
      <w:r w:rsidRPr="00477FE0">
        <w:rPr>
          <w:sz w:val="16"/>
        </w:rPr>
        <w:t xml:space="preserve"> may rise and </w:t>
      </w:r>
      <w:r w:rsidRPr="00477FE0">
        <w:rPr>
          <w:rStyle w:val="StyleUnderline"/>
          <w:highlight w:val="cyan"/>
        </w:rPr>
        <w:t>fall</w:t>
      </w:r>
      <w:r w:rsidRPr="00477FE0">
        <w:rPr>
          <w:sz w:val="16"/>
        </w:rPr>
        <w:t xml:space="preserve"> not </w:t>
      </w:r>
      <w:r w:rsidRPr="00477FE0">
        <w:rPr>
          <w:rStyle w:val="StyleUnderline"/>
          <w:highlight w:val="cyan"/>
        </w:rPr>
        <w:t>on</w:t>
      </w:r>
      <w:r w:rsidRPr="00477FE0">
        <w:rPr>
          <w:sz w:val="16"/>
        </w:rPr>
        <w:t xml:space="preserve"> deep analyses of Article II or the Administrative Procedure Act, but on disputes over contractual interpretation, </w:t>
      </w:r>
      <w:r w:rsidRPr="00477FE0">
        <w:rPr>
          <w:rStyle w:val="Emphasis"/>
          <w:highlight w:val="cyan"/>
        </w:rPr>
        <w:t>bargaining</w:t>
      </w:r>
      <w:r w:rsidRPr="00477FE0">
        <w:rPr>
          <w:rStyle w:val="StyleUnderline"/>
        </w:rPr>
        <w:t xml:space="preserve"> obligations</w:t>
      </w:r>
      <w:r w:rsidRPr="00477FE0">
        <w:rPr>
          <w:sz w:val="16"/>
        </w:rPr>
        <w:t xml:space="preserve">, and unfair labor practices. In short, </w:t>
      </w:r>
      <w:r w:rsidRPr="00477FE0">
        <w:rPr>
          <w:rStyle w:val="StyleUnderline"/>
        </w:rPr>
        <w:t xml:space="preserve">federal </w:t>
      </w:r>
      <w:r w:rsidRPr="00477FE0">
        <w:rPr>
          <w:rStyle w:val="StyleUnderline"/>
          <w:highlight w:val="cyan"/>
        </w:rPr>
        <w:t>labor</w:t>
      </w:r>
      <w:r w:rsidRPr="00477FE0">
        <w:rPr>
          <w:rStyle w:val="StyleUnderline"/>
        </w:rPr>
        <w:t xml:space="preserve"> </w:t>
      </w:r>
      <w:r w:rsidRPr="00477FE0">
        <w:rPr>
          <w:rStyle w:val="StyleUnderline"/>
          <w:highlight w:val="cyan"/>
        </w:rPr>
        <w:t xml:space="preserve">provides a </w:t>
      </w:r>
      <w:r w:rsidRPr="00477FE0">
        <w:rPr>
          <w:rStyle w:val="Emphasis"/>
          <w:highlight w:val="cyan"/>
        </w:rPr>
        <w:t>forum</w:t>
      </w:r>
      <w:r w:rsidRPr="00477FE0">
        <w:rPr>
          <w:rStyle w:val="StyleUnderline"/>
          <w:highlight w:val="cyan"/>
        </w:rPr>
        <w:t xml:space="preserve"> in which</w:t>
      </w:r>
      <w:r w:rsidRPr="00477FE0">
        <w:rPr>
          <w:rStyle w:val="StyleUnderline"/>
        </w:rPr>
        <w:t xml:space="preserve"> civil </w:t>
      </w:r>
      <w:r w:rsidRPr="00477FE0">
        <w:rPr>
          <w:rStyle w:val="StyleUnderline"/>
          <w:highlight w:val="cyan"/>
        </w:rPr>
        <w:t>servants</w:t>
      </w:r>
      <w:r w:rsidRPr="00477FE0">
        <w:rPr>
          <w:sz w:val="16"/>
        </w:rPr>
        <w:t xml:space="preserve"> openly and </w:t>
      </w:r>
      <w:r w:rsidRPr="00477FE0">
        <w:rPr>
          <w:rStyle w:val="Emphasis"/>
          <w:highlight w:val="cyan"/>
        </w:rPr>
        <w:t>formally</w:t>
      </w:r>
      <w:r w:rsidRPr="00477FE0">
        <w:rPr>
          <w:sz w:val="16"/>
        </w:rPr>
        <w:t xml:space="preserve">, rather than secretly and illicitly, </w:t>
      </w:r>
      <w:r w:rsidRPr="00477FE0">
        <w:rPr>
          <w:rStyle w:val="Emphasis"/>
          <w:highlight w:val="cyan"/>
        </w:rPr>
        <w:t>challenge</w:t>
      </w:r>
      <w:r w:rsidRPr="00477FE0">
        <w:rPr>
          <w:rStyle w:val="StyleUnderline"/>
        </w:rPr>
        <w:t xml:space="preserve"> presidential </w:t>
      </w:r>
      <w:r w:rsidRPr="00477FE0">
        <w:rPr>
          <w:rStyle w:val="StyleUnderline"/>
          <w:highlight w:val="cyan"/>
        </w:rPr>
        <w:t>administration</w:t>
      </w:r>
      <w:r w:rsidRPr="00477FE0">
        <w:rPr>
          <w:rStyle w:val="StyleUnderline"/>
        </w:rPr>
        <w:t xml:space="preserve"> in a wide range of </w:t>
      </w:r>
      <w:r w:rsidRPr="00477FE0">
        <w:rPr>
          <w:rStyle w:val="Emphasis"/>
        </w:rPr>
        <w:t>important contexts</w:t>
      </w:r>
      <w:r w:rsidRPr="00477FE0">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C7BAAAD" w14:textId="77777777" w:rsidR="00477FE0" w:rsidRPr="00477FE0" w:rsidRDefault="00AF2524" w:rsidP="00AF2524">
      <w:pPr>
        <w:rPr>
          <w:rStyle w:val="StyleUnderline"/>
        </w:rPr>
      </w:pPr>
      <w:r w:rsidRPr="00477FE0">
        <w:rPr>
          <w:sz w:val="16"/>
        </w:rPr>
        <w:t xml:space="preserve">Federal employees' </w:t>
      </w:r>
      <w:r w:rsidRPr="00477FE0">
        <w:rPr>
          <w:rStyle w:val="StyleUnderline"/>
        </w:rPr>
        <w:t xml:space="preserve">labor rights are </w:t>
      </w:r>
      <w:r w:rsidRPr="00477FE0">
        <w:rPr>
          <w:rStyle w:val="Emphasis"/>
        </w:rPr>
        <w:t>likely to become</w:t>
      </w:r>
      <w:r w:rsidRPr="00477FE0">
        <w:rPr>
          <w:rStyle w:val="StyleUnderline"/>
        </w:rPr>
        <w:t xml:space="preserve"> more important</w:t>
      </w:r>
      <w:r w:rsidRPr="00477FE0">
        <w:rPr>
          <w:sz w:val="16"/>
        </w:rPr>
        <w:t xml:space="preserve"> in coming years. The </w:t>
      </w:r>
      <w:r w:rsidRPr="00477FE0">
        <w:rPr>
          <w:rStyle w:val="StyleUnderline"/>
          <w:highlight w:val="cyan"/>
        </w:rPr>
        <w:t>Trump</w:t>
      </w:r>
      <w:r w:rsidRPr="00477FE0">
        <w:rPr>
          <w:sz w:val="16"/>
        </w:rPr>
        <w:t xml:space="preserve"> Administration </w:t>
      </w:r>
      <w:r w:rsidRPr="00477FE0">
        <w:rPr>
          <w:rStyle w:val="Emphasis"/>
          <w:highlight w:val="cyan"/>
        </w:rPr>
        <w:t>accelerated</w:t>
      </w:r>
      <w:r w:rsidRPr="00477FE0">
        <w:rPr>
          <w:rStyle w:val="StyleUnderline"/>
          <w:highlight w:val="cyan"/>
        </w:rPr>
        <w:t xml:space="preserve"> a trend towards</w:t>
      </w:r>
      <w:r w:rsidRPr="00477FE0">
        <w:rPr>
          <w:sz w:val="16"/>
        </w:rPr>
        <w:t xml:space="preserve"> federal employees </w:t>
      </w:r>
      <w:r w:rsidRPr="00477FE0">
        <w:rPr>
          <w:rStyle w:val="Emphasis"/>
          <w:highlight w:val="cyan"/>
        </w:rPr>
        <w:t>leveraging</w:t>
      </w:r>
      <w:r w:rsidRPr="00477FE0">
        <w:rPr>
          <w:sz w:val="16"/>
        </w:rPr>
        <w:t xml:space="preserve"> their </w:t>
      </w:r>
      <w:r w:rsidRPr="00477FE0">
        <w:rPr>
          <w:rStyle w:val="StyleUnderline"/>
        </w:rPr>
        <w:t xml:space="preserve">labor </w:t>
      </w:r>
      <w:r w:rsidRPr="00477FE0">
        <w:rPr>
          <w:rStyle w:val="StyleUnderline"/>
          <w:highlight w:val="cyan"/>
        </w:rPr>
        <w:t xml:space="preserve">rights to </w:t>
      </w:r>
      <w:r w:rsidRPr="00477FE0">
        <w:rPr>
          <w:rStyle w:val="Emphasis"/>
          <w:highlight w:val="cyan"/>
        </w:rPr>
        <w:t>influence</w:t>
      </w:r>
      <w:r w:rsidRPr="00477FE0">
        <w:rPr>
          <w:rStyle w:val="StyleUnderline"/>
        </w:rPr>
        <w:t xml:space="preserve"> executive</w:t>
      </w:r>
      <w:r w:rsidRPr="00477FE0">
        <w:rPr>
          <w:sz w:val="16"/>
        </w:rPr>
        <w:t xml:space="preserve"> branch </w:t>
      </w:r>
      <w:r w:rsidRPr="00477FE0">
        <w:rPr>
          <w:rStyle w:val="StyleUnderline"/>
          <w:highlight w:val="cyan"/>
        </w:rPr>
        <w:t>policies</w:t>
      </w:r>
      <w:r w:rsidRPr="00477FE0">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477FE0">
        <w:rPr>
          <w:rStyle w:val="StyleUnderline"/>
          <w:highlight w:val="cyan"/>
        </w:rPr>
        <w:t xml:space="preserve">An </w:t>
      </w:r>
      <w:r w:rsidRPr="00477FE0">
        <w:rPr>
          <w:rStyle w:val="Emphasis"/>
          <w:highlight w:val="cyan"/>
        </w:rPr>
        <w:t>EPA</w:t>
      </w:r>
      <w:r w:rsidRPr="00477FE0">
        <w:rPr>
          <w:rStyle w:val="StyleUnderline"/>
        </w:rPr>
        <w:t xml:space="preserve"> employees' </w:t>
      </w:r>
      <w:r w:rsidRPr="00477FE0">
        <w:rPr>
          <w:rStyle w:val="StyleUnderline"/>
          <w:highlight w:val="cyan"/>
        </w:rPr>
        <w:t xml:space="preserve">union, </w:t>
      </w:r>
      <w:r w:rsidRPr="00477FE0">
        <w:rPr>
          <w:rStyle w:val="Emphasis"/>
        </w:rPr>
        <w:t>emboldened</w:t>
      </w:r>
      <w:r w:rsidRPr="00477FE0">
        <w:rPr>
          <w:rStyle w:val="StyleUnderline"/>
        </w:rPr>
        <w:t xml:space="preserve"> by a victory</w:t>
      </w:r>
      <w:r w:rsidRPr="00477FE0">
        <w:rPr>
          <w:sz w:val="16"/>
        </w:rPr>
        <w:t xml:space="preserve"> before the FLRA, likewise </w:t>
      </w:r>
      <w:r w:rsidRPr="00477FE0">
        <w:rPr>
          <w:rStyle w:val="Emphasis"/>
          <w:highlight w:val="cyan"/>
        </w:rPr>
        <w:t>sought</w:t>
      </w:r>
      <w:r w:rsidRPr="00477FE0">
        <w:rPr>
          <w:rStyle w:val="Emphasis"/>
        </w:rPr>
        <w:t xml:space="preserve"> to negotiate</w:t>
      </w:r>
      <w:r w:rsidRPr="00477FE0">
        <w:rPr>
          <w:rStyle w:val="StyleUnderline"/>
          <w:highlight w:val="cyan"/>
        </w:rPr>
        <w:t xml:space="preserve"> a new CBA enshrining</w:t>
      </w:r>
      <w:r w:rsidRPr="00477FE0">
        <w:rPr>
          <w:sz w:val="16"/>
        </w:rPr>
        <w:t xml:space="preserve"> certain </w:t>
      </w:r>
      <w:r w:rsidRPr="00477FE0">
        <w:rPr>
          <w:rStyle w:val="Emphasis"/>
          <w:highlight w:val="cyan"/>
        </w:rPr>
        <w:t>protections</w:t>
      </w:r>
      <w:r w:rsidRPr="00477FE0">
        <w:rPr>
          <w:rStyle w:val="StyleUnderline"/>
          <w:highlight w:val="cyan"/>
        </w:rPr>
        <w:t xml:space="preserve"> for</w:t>
      </w:r>
      <w:r w:rsidRPr="00477FE0">
        <w:rPr>
          <w:rStyle w:val="StyleUnderline"/>
        </w:rPr>
        <w:t xml:space="preserve"> scientific </w:t>
      </w:r>
      <w:r w:rsidRPr="00477FE0">
        <w:rPr>
          <w:rStyle w:val="StyleUnderline"/>
          <w:highlight w:val="cyan"/>
        </w:rPr>
        <w:t>expertise</w:t>
      </w:r>
      <w:r w:rsidRPr="00477FE0">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477FE0">
        <w:rPr>
          <w:rStyle w:val="StyleUnderline"/>
          <w:highlight w:val="cyan"/>
        </w:rPr>
        <w:t>As</w:t>
      </w:r>
      <w:r w:rsidRPr="00477FE0">
        <w:rPr>
          <w:rStyle w:val="StyleUnderline"/>
        </w:rPr>
        <w:t xml:space="preserve"> the </w:t>
      </w:r>
      <w:r w:rsidRPr="00477FE0">
        <w:rPr>
          <w:rStyle w:val="Emphasis"/>
          <w:highlight w:val="cyan"/>
        </w:rPr>
        <w:t>norms</w:t>
      </w:r>
      <w:r w:rsidRPr="00477FE0">
        <w:rPr>
          <w:rStyle w:val="StyleUnderline"/>
        </w:rPr>
        <w:t xml:space="preserve"> promoting bureaucratic expertise </w:t>
      </w:r>
      <w:r w:rsidRPr="00477FE0">
        <w:rPr>
          <w:rStyle w:val="Emphasis"/>
          <w:highlight w:val="cyan"/>
        </w:rPr>
        <w:t>weaken</w:t>
      </w:r>
      <w:r w:rsidRPr="00477FE0">
        <w:rPr>
          <w:sz w:val="16"/>
        </w:rPr>
        <w:t xml:space="preserve">,23 and as other administrative structures designed to protect civil service independence come under sustained attack,24 such </w:t>
      </w:r>
      <w:r w:rsidRPr="00477FE0">
        <w:rPr>
          <w:rStyle w:val="StyleUnderline"/>
          <w:highlight w:val="cyan"/>
        </w:rPr>
        <w:t>efforts will</w:t>
      </w:r>
      <w:r w:rsidRPr="00477FE0">
        <w:rPr>
          <w:sz w:val="16"/>
        </w:rPr>
        <w:t xml:space="preserve"> likely </w:t>
      </w:r>
      <w:r w:rsidRPr="00477FE0">
        <w:rPr>
          <w:rStyle w:val="Emphasis"/>
          <w:highlight w:val="cyan"/>
        </w:rPr>
        <w:t>multiply</w:t>
      </w:r>
      <w:r w:rsidRPr="00477FE0">
        <w:rPr>
          <w:sz w:val="16"/>
        </w:rPr>
        <w:t xml:space="preserve">.25 Understanding </w:t>
      </w:r>
      <w:r w:rsidRPr="00477FE0">
        <w:rPr>
          <w:rStyle w:val="StyleUnderline"/>
        </w:rPr>
        <w:t>federal</w:t>
      </w:r>
      <w:r w:rsidRPr="00477FE0">
        <w:rPr>
          <w:sz w:val="16"/>
        </w:rPr>
        <w:t xml:space="preserve"> sector </w:t>
      </w:r>
      <w:r w:rsidRPr="00477FE0">
        <w:rPr>
          <w:rStyle w:val="StyleUnderline"/>
        </w:rPr>
        <w:t>labor law</w:t>
      </w:r>
      <w:r w:rsidRPr="00477FE0">
        <w:rPr>
          <w:sz w:val="16"/>
        </w:rPr>
        <w:t xml:space="preserve"> is thus an urgent task, as it </w:t>
      </w:r>
      <w:r w:rsidRPr="00477FE0">
        <w:rPr>
          <w:rStyle w:val="StyleUnderline"/>
        </w:rPr>
        <w:t>is an</w:t>
      </w:r>
      <w:r w:rsidRPr="00477FE0">
        <w:rPr>
          <w:sz w:val="16"/>
        </w:rPr>
        <w:t xml:space="preserve"> increasingly </w:t>
      </w:r>
      <w:r w:rsidRPr="00477FE0">
        <w:rPr>
          <w:rStyle w:val="Emphasis"/>
        </w:rPr>
        <w:t>important battlefield</w:t>
      </w:r>
      <w:r w:rsidRPr="00477FE0">
        <w:rPr>
          <w:rStyle w:val="StyleUnderline"/>
        </w:rPr>
        <w:t xml:space="preserve"> for</w:t>
      </w:r>
      <w:r w:rsidRPr="00477FE0">
        <w:rPr>
          <w:sz w:val="16"/>
        </w:rPr>
        <w:t xml:space="preserve"> contesting both the practical control and legal legitimacy of </w:t>
      </w:r>
      <w:r w:rsidRPr="00477FE0">
        <w:rPr>
          <w:rStyle w:val="StyleUnderline"/>
        </w:rPr>
        <w:t>the administrative state</w:t>
      </w:r>
      <w:r w:rsidRPr="00477FE0">
        <w:rPr>
          <w:sz w:val="16"/>
        </w:rPr>
        <w:t>.</w:t>
      </w:r>
    </w:p>
    <w:p w14:paraId="6F4F79ED" w14:textId="77777777" w:rsidR="00477FE0" w:rsidRPr="00477FE0" w:rsidRDefault="00477FE0" w:rsidP="00AF2524">
      <w:pPr>
        <w:rPr>
          <w:rStyle w:val="StyleUnderline"/>
        </w:rPr>
      </w:pPr>
    </w:p>
    <w:p w14:paraId="04091ED1" w14:textId="77777777" w:rsidR="00477FE0" w:rsidRPr="00477FE0" w:rsidRDefault="00AF2524" w:rsidP="00AF2524">
      <w:pPr>
        <w:pStyle w:val="Heading4"/>
        <w:rPr>
          <w:rStyle w:val="StyleUnderline"/>
        </w:rPr>
      </w:pPr>
      <w:r w:rsidRPr="00477FE0">
        <w:t xml:space="preserve">5. </w:t>
      </w:r>
      <w:r w:rsidRPr="00477FE0">
        <w:rPr>
          <w:u w:val="single"/>
        </w:rPr>
        <w:t>Deregulation</w:t>
      </w:r>
      <w:r w:rsidRPr="00477FE0">
        <w:t>. Unions are the “</w:t>
      </w:r>
      <w:r w:rsidRPr="00477FE0">
        <w:rPr>
          <w:u w:val="single"/>
        </w:rPr>
        <w:t>most important</w:t>
      </w:r>
      <w:r w:rsidRPr="00477FE0">
        <w:t xml:space="preserve"> line of defense.”</w:t>
      </w:r>
    </w:p>
    <w:p w14:paraId="4D17E9B7" w14:textId="77777777" w:rsidR="00477FE0" w:rsidRPr="00477FE0" w:rsidRDefault="00AF2524" w:rsidP="00AF2524">
      <w:pPr>
        <w:rPr>
          <w:rStyle w:val="StyleUnderline"/>
        </w:rPr>
      </w:pPr>
      <w:r w:rsidRPr="00477FE0">
        <w:t xml:space="preserve">Nicholas </w:t>
      </w:r>
      <w:r w:rsidRPr="00477FE0">
        <w:rPr>
          <w:rStyle w:val="Style13ptBold"/>
        </w:rPr>
        <w:t>Handler 25</w:t>
      </w:r>
      <w:r w:rsidRPr="00477FE0">
        <w:t xml:space="preserve">. Associate Professor of Law at Texas A&amp;M. “Federal Labor Unions Strengthen the Administrative State.” 5/5/25. https://lpeproject.org/blog/federal-labor-unions-strengthen-the-administrative-state/. </w:t>
      </w:r>
    </w:p>
    <w:p w14:paraId="7B3F5F8F" w14:textId="77777777" w:rsidR="00477FE0" w:rsidRPr="00477FE0" w:rsidRDefault="00AF2524" w:rsidP="00AF2524">
      <w:pPr>
        <w:rPr>
          <w:rStyle w:val="StyleUnderline"/>
        </w:rPr>
      </w:pPr>
      <w:r w:rsidRPr="00477FE0">
        <w:rPr>
          <w:sz w:val="16"/>
        </w:rPr>
        <w:t xml:space="preserve">Since taking office in January, President </w:t>
      </w:r>
      <w:r w:rsidRPr="00477FE0">
        <w:rPr>
          <w:rStyle w:val="StyleUnderline"/>
          <w:highlight w:val="cyan"/>
        </w:rPr>
        <w:t>Trump</w:t>
      </w:r>
      <w:r w:rsidRPr="00477FE0">
        <w:rPr>
          <w:sz w:val="16"/>
        </w:rPr>
        <w:t xml:space="preserve"> has </w:t>
      </w:r>
      <w:r w:rsidRPr="00477FE0">
        <w:rPr>
          <w:rStyle w:val="StyleUnderline"/>
        </w:rPr>
        <w:t xml:space="preserve">waged an all-out </w:t>
      </w:r>
      <w:r w:rsidRPr="00477FE0">
        <w:rPr>
          <w:rStyle w:val="StyleUnderline"/>
          <w:highlight w:val="cyan"/>
        </w:rPr>
        <w:t>assault on the</w:t>
      </w:r>
      <w:r w:rsidRPr="00477FE0">
        <w:rPr>
          <w:rStyle w:val="StyleUnderline"/>
        </w:rPr>
        <w:t xml:space="preserve"> federal </w:t>
      </w:r>
      <w:r w:rsidRPr="00477FE0">
        <w:rPr>
          <w:rStyle w:val="StyleUnderline"/>
          <w:highlight w:val="cyan"/>
        </w:rPr>
        <w:t>workforce</w:t>
      </w:r>
      <w:r w:rsidRPr="00477FE0">
        <w:rPr>
          <w:sz w:val="16"/>
        </w:rPr>
        <w:t xml:space="preserve">. The attack </w:t>
      </w:r>
      <w:r w:rsidRPr="00477FE0">
        <w:rPr>
          <w:rStyle w:val="StyleUnderline"/>
        </w:rPr>
        <w:t xml:space="preserve">is </w:t>
      </w:r>
      <w:r w:rsidRPr="00477FE0">
        <w:rPr>
          <w:rStyle w:val="Emphasis"/>
        </w:rPr>
        <w:t>multi-pronged</w:t>
      </w:r>
      <w:r w:rsidRPr="00477FE0">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477FE0">
        <w:rPr>
          <w:rStyle w:val="StyleUnderline"/>
        </w:rPr>
        <w:t>a front</w:t>
      </w:r>
      <w:r w:rsidRPr="00477FE0">
        <w:rPr>
          <w:sz w:val="16"/>
        </w:rPr>
        <w:t xml:space="preserve"> in this war that has received comparatively little attention, but </w:t>
      </w:r>
      <w:r w:rsidRPr="00477FE0">
        <w:rPr>
          <w:rStyle w:val="StyleUnderline"/>
        </w:rPr>
        <w:t xml:space="preserve">that </w:t>
      </w:r>
      <w:r w:rsidRPr="00477FE0">
        <w:rPr>
          <w:rStyle w:val="StyleUnderline"/>
          <w:highlight w:val="cyan"/>
        </w:rPr>
        <w:t>is</w:t>
      </w:r>
      <w:r w:rsidRPr="00477FE0">
        <w:rPr>
          <w:rStyle w:val="StyleUnderline"/>
        </w:rPr>
        <w:t xml:space="preserve"> just as </w:t>
      </w:r>
      <w:r w:rsidRPr="00477FE0">
        <w:rPr>
          <w:rStyle w:val="Emphasis"/>
          <w:highlight w:val="cyan"/>
        </w:rPr>
        <w:t>consequential</w:t>
      </w:r>
      <w:r w:rsidRPr="00477FE0">
        <w:rPr>
          <w:rStyle w:val="StyleUnderline"/>
          <w:highlight w:val="cyan"/>
        </w:rPr>
        <w:t xml:space="preserve"> for</w:t>
      </w:r>
      <w:r w:rsidRPr="00477FE0">
        <w:rPr>
          <w:rStyle w:val="StyleUnderline"/>
        </w:rPr>
        <w:t xml:space="preserve"> the future of </w:t>
      </w:r>
      <w:r w:rsidRPr="00477FE0">
        <w:rPr>
          <w:rStyle w:val="StyleUnderline"/>
          <w:highlight w:val="cyan"/>
        </w:rPr>
        <w:t xml:space="preserve">the </w:t>
      </w:r>
      <w:r w:rsidRPr="00477FE0">
        <w:rPr>
          <w:rStyle w:val="Emphasis"/>
          <w:highlight w:val="cyan"/>
        </w:rPr>
        <w:t>executive</w:t>
      </w:r>
      <w:r w:rsidRPr="00477FE0">
        <w:rPr>
          <w:rStyle w:val="Emphasis"/>
        </w:rPr>
        <w:t xml:space="preserve"> branch</w:t>
      </w:r>
      <w:r w:rsidRPr="00477FE0">
        <w:rPr>
          <w:rStyle w:val="StyleUnderline"/>
        </w:rPr>
        <w:t xml:space="preserve">: </w:t>
      </w:r>
      <w:r w:rsidRPr="00477FE0">
        <w:rPr>
          <w:sz w:val="16"/>
        </w:rPr>
        <w:t xml:space="preserve">President </w:t>
      </w:r>
      <w:r w:rsidRPr="00477FE0">
        <w:rPr>
          <w:rStyle w:val="StyleUnderline"/>
        </w:rPr>
        <w:t xml:space="preserve">Trump’s war on </w:t>
      </w:r>
      <w:r w:rsidRPr="00477FE0">
        <w:rPr>
          <w:rStyle w:val="Emphasis"/>
        </w:rPr>
        <w:t>federal sector unions</w:t>
      </w:r>
      <w:r w:rsidRPr="00477FE0">
        <w:rPr>
          <w:sz w:val="16"/>
        </w:rPr>
        <w:t>.</w:t>
      </w:r>
    </w:p>
    <w:p w14:paraId="7FC20E73" w14:textId="77777777" w:rsidR="00477FE0" w:rsidRPr="00477FE0" w:rsidRDefault="00AF2524" w:rsidP="00AF2524">
      <w:pPr>
        <w:rPr>
          <w:rStyle w:val="StyleUnderline"/>
        </w:rPr>
      </w:pPr>
      <w:r w:rsidRPr="00477FE0">
        <w:rPr>
          <w:sz w:val="16"/>
        </w:rPr>
        <w:t>The Origins of Federal Labor Unions</w:t>
      </w:r>
    </w:p>
    <w:p w14:paraId="7607CE59" w14:textId="77777777" w:rsidR="00477FE0" w:rsidRPr="00477FE0" w:rsidRDefault="00AF2524" w:rsidP="00AF2524">
      <w:pPr>
        <w:rPr>
          <w:rStyle w:val="StyleUnderline"/>
        </w:rPr>
      </w:pPr>
      <w:r w:rsidRPr="00477FE0">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79F02081" w14:textId="77777777" w:rsidR="00477FE0" w:rsidRPr="00477FE0" w:rsidRDefault="00AF2524" w:rsidP="00AF2524">
      <w:pPr>
        <w:rPr>
          <w:rStyle w:val="StyleUnderline"/>
        </w:rPr>
      </w:pPr>
      <w:r w:rsidRPr="00477FE0">
        <w:rPr>
          <w:sz w:val="16"/>
        </w:rPr>
        <w:t xml:space="preserve">First, </w:t>
      </w:r>
      <w:r w:rsidRPr="00477FE0">
        <w:rPr>
          <w:rStyle w:val="Emphasis"/>
        </w:rPr>
        <w:t xml:space="preserve">labor </w:t>
      </w:r>
      <w:r w:rsidRPr="00477FE0">
        <w:rPr>
          <w:rStyle w:val="Emphasis"/>
          <w:highlight w:val="cyan"/>
        </w:rPr>
        <w:t>law</w:t>
      </w:r>
      <w:r w:rsidRPr="00477FE0">
        <w:rPr>
          <w:rStyle w:val="StyleUnderline"/>
          <w:highlight w:val="cyan"/>
        </w:rPr>
        <w:t xml:space="preserve"> allows unions to </w:t>
      </w:r>
      <w:r w:rsidRPr="00477FE0">
        <w:rPr>
          <w:rStyle w:val="Emphasis"/>
          <w:highlight w:val="cyan"/>
        </w:rPr>
        <w:t>push</w:t>
      </w:r>
      <w:r w:rsidRPr="00477FE0">
        <w:rPr>
          <w:rStyle w:val="Emphasis"/>
        </w:rPr>
        <w:t xml:space="preserve"> back</w:t>
      </w:r>
      <w:r w:rsidRPr="00477FE0">
        <w:rPr>
          <w:rStyle w:val="StyleUnderline"/>
        </w:rPr>
        <w:t xml:space="preserve"> </w:t>
      </w:r>
      <w:r w:rsidRPr="00477FE0">
        <w:rPr>
          <w:rStyle w:val="StyleUnderline"/>
          <w:highlight w:val="cyan"/>
        </w:rPr>
        <w:t>on</w:t>
      </w:r>
      <w:r w:rsidRPr="00477FE0">
        <w:rPr>
          <w:rStyle w:val="StyleUnderline"/>
        </w:rPr>
        <w:t xml:space="preserve"> </w:t>
      </w:r>
      <w:r w:rsidRPr="00477FE0">
        <w:rPr>
          <w:sz w:val="16"/>
        </w:rPr>
        <w:t xml:space="preserve">what Jody Freeman and Sharon Jacobs have called </w:t>
      </w:r>
      <w:r w:rsidRPr="00477FE0">
        <w:rPr>
          <w:rStyle w:val="StyleUnderline"/>
        </w:rPr>
        <w:t>“</w:t>
      </w:r>
      <w:r w:rsidRPr="00477FE0">
        <w:rPr>
          <w:rStyle w:val="StyleUnderline"/>
          <w:highlight w:val="cyan"/>
        </w:rPr>
        <w:t>structural deregulation</w:t>
      </w:r>
      <w:r w:rsidRPr="00477FE0">
        <w:rPr>
          <w:rStyle w:val="StyleUnderline"/>
        </w:rPr>
        <w:t>”</w:t>
      </w:r>
      <w:r w:rsidRPr="00477FE0">
        <w:rPr>
          <w:sz w:val="16"/>
        </w:rPr>
        <w:t xml:space="preserve">—essentially, </w:t>
      </w:r>
      <w:r w:rsidRPr="00477FE0">
        <w:rPr>
          <w:rStyle w:val="StyleUnderline"/>
        </w:rPr>
        <w:t xml:space="preserve">attempts by the President to disable agencies whose missions he opposes by </w:t>
      </w:r>
      <w:r w:rsidRPr="00477FE0">
        <w:rPr>
          <w:rStyle w:val="StyleUnderline"/>
          <w:highlight w:val="cyan"/>
        </w:rPr>
        <w:t>imposing burdensome</w:t>
      </w:r>
      <w:r w:rsidRPr="00477FE0">
        <w:rPr>
          <w:rStyle w:val="StyleUnderline"/>
        </w:rPr>
        <w:t xml:space="preserve"> </w:t>
      </w:r>
      <w:r w:rsidRPr="00477FE0">
        <w:rPr>
          <w:rStyle w:val="Emphasis"/>
        </w:rPr>
        <w:t xml:space="preserve">working </w:t>
      </w:r>
      <w:r w:rsidRPr="00477FE0">
        <w:rPr>
          <w:rStyle w:val="Emphasis"/>
          <w:highlight w:val="cyan"/>
        </w:rPr>
        <w:t>conditions</w:t>
      </w:r>
      <w:r w:rsidRPr="00477FE0">
        <w:rPr>
          <w:rStyle w:val="StyleUnderline"/>
        </w:rPr>
        <w:t xml:space="preserve">. Agency heads might change work </w:t>
      </w:r>
      <w:r w:rsidRPr="00477FE0">
        <w:rPr>
          <w:rStyle w:val="Emphasis"/>
        </w:rPr>
        <w:t>assignments</w:t>
      </w:r>
      <w:r w:rsidRPr="00477FE0">
        <w:rPr>
          <w:rStyle w:val="StyleUnderline"/>
        </w:rPr>
        <w:t xml:space="preserve">, require office </w:t>
      </w:r>
      <w:r w:rsidRPr="00477FE0">
        <w:rPr>
          <w:rStyle w:val="Emphasis"/>
        </w:rPr>
        <w:t>relocations</w:t>
      </w:r>
      <w:r w:rsidRPr="00477FE0">
        <w:rPr>
          <w:rStyle w:val="StyleUnderline"/>
        </w:rPr>
        <w:t xml:space="preserve">, </w:t>
      </w:r>
      <w:r w:rsidRPr="00477FE0">
        <w:rPr>
          <w:rStyle w:val="StyleUnderline"/>
          <w:highlight w:val="cyan"/>
        </w:rPr>
        <w:t>or deprive</w:t>
      </w:r>
      <w:r w:rsidRPr="00477FE0">
        <w:rPr>
          <w:rStyle w:val="StyleUnderline"/>
        </w:rPr>
        <w:t xml:space="preserve"> </w:t>
      </w:r>
      <w:r w:rsidRPr="00477FE0">
        <w:rPr>
          <w:rStyle w:val="Emphasis"/>
        </w:rPr>
        <w:t xml:space="preserve">civil </w:t>
      </w:r>
      <w:r w:rsidRPr="00477FE0">
        <w:rPr>
          <w:rStyle w:val="Emphasis"/>
          <w:highlight w:val="cyan"/>
        </w:rPr>
        <w:t>servants</w:t>
      </w:r>
      <w:r w:rsidRPr="00477FE0">
        <w:rPr>
          <w:rStyle w:val="StyleUnderline"/>
          <w:highlight w:val="cyan"/>
        </w:rPr>
        <w:t xml:space="preserve"> of</w:t>
      </w:r>
      <w:r w:rsidRPr="00477FE0">
        <w:rPr>
          <w:rStyle w:val="StyleUnderline"/>
        </w:rPr>
        <w:t xml:space="preserve"> </w:t>
      </w:r>
      <w:r w:rsidRPr="00477FE0">
        <w:rPr>
          <w:rStyle w:val="Emphasis"/>
        </w:rPr>
        <w:t xml:space="preserve">needed </w:t>
      </w:r>
      <w:r w:rsidRPr="00477FE0">
        <w:rPr>
          <w:rStyle w:val="Emphasis"/>
          <w:highlight w:val="cyan"/>
        </w:rPr>
        <w:t>resources</w:t>
      </w:r>
      <w:r w:rsidRPr="00477FE0">
        <w:rPr>
          <w:sz w:val="16"/>
        </w:rPr>
        <w:t xml:space="preserve"> in order to prevent an agency (say, </w:t>
      </w:r>
      <w:r w:rsidRPr="00477FE0">
        <w:rPr>
          <w:rStyle w:val="StyleUnderline"/>
          <w:highlight w:val="cyan"/>
        </w:rPr>
        <w:t xml:space="preserve">the </w:t>
      </w:r>
      <w:r w:rsidRPr="00477FE0">
        <w:rPr>
          <w:rStyle w:val="Emphasis"/>
          <w:highlight w:val="cyan"/>
        </w:rPr>
        <w:t>EPA</w:t>
      </w:r>
      <w:r w:rsidRPr="00477FE0">
        <w:rPr>
          <w:rStyle w:val="StyleUnderline"/>
          <w:highlight w:val="cyan"/>
        </w:rPr>
        <w:t xml:space="preserve"> or</w:t>
      </w:r>
      <w:r w:rsidRPr="00477FE0">
        <w:rPr>
          <w:rStyle w:val="StyleUnderline"/>
        </w:rPr>
        <w:t xml:space="preserve"> the </w:t>
      </w:r>
      <w:r w:rsidRPr="00477FE0">
        <w:rPr>
          <w:rStyle w:val="Emphasis"/>
          <w:highlight w:val="cyan"/>
        </w:rPr>
        <w:t>D</w:t>
      </w:r>
      <w:r w:rsidRPr="00477FE0">
        <w:rPr>
          <w:rStyle w:val="StyleUnderline"/>
        </w:rPr>
        <w:t xml:space="preserve">epartment </w:t>
      </w:r>
      <w:r w:rsidRPr="00477FE0">
        <w:rPr>
          <w:rStyle w:val="Emphasis"/>
          <w:highlight w:val="cyan"/>
        </w:rPr>
        <w:t>o</w:t>
      </w:r>
      <w:r w:rsidRPr="00477FE0">
        <w:rPr>
          <w:rStyle w:val="StyleUnderline"/>
        </w:rPr>
        <w:t xml:space="preserve">f </w:t>
      </w:r>
      <w:r w:rsidRPr="00477FE0">
        <w:rPr>
          <w:rStyle w:val="Emphasis"/>
          <w:highlight w:val="cyan"/>
        </w:rPr>
        <w:t>L</w:t>
      </w:r>
      <w:r w:rsidRPr="00477FE0">
        <w:rPr>
          <w:rStyle w:val="StyleUnderline"/>
        </w:rPr>
        <w:t>abor</w:t>
      </w:r>
      <w:r w:rsidRPr="00477FE0">
        <w:rPr>
          <w:sz w:val="16"/>
        </w:rPr>
        <w:t xml:space="preserve">) </w:t>
      </w:r>
      <w:r w:rsidRPr="00477FE0">
        <w:rPr>
          <w:rStyle w:val="StyleUnderline"/>
          <w:highlight w:val="cyan"/>
        </w:rPr>
        <w:t>from carrying</w:t>
      </w:r>
      <w:r w:rsidRPr="00477FE0">
        <w:rPr>
          <w:rStyle w:val="StyleUnderline"/>
        </w:rPr>
        <w:t xml:space="preserve"> out </w:t>
      </w:r>
      <w:r w:rsidRPr="00477FE0">
        <w:rPr>
          <w:rStyle w:val="StyleUnderline"/>
          <w:highlight w:val="cyan"/>
        </w:rPr>
        <w:t xml:space="preserve">its </w:t>
      </w:r>
      <w:r w:rsidRPr="00477FE0">
        <w:rPr>
          <w:rStyle w:val="Emphasis"/>
          <w:highlight w:val="cyan"/>
        </w:rPr>
        <w:t>mission</w:t>
      </w:r>
      <w:r w:rsidRPr="00477FE0">
        <w:rPr>
          <w:rStyle w:val="Emphasis"/>
        </w:rPr>
        <w:t xml:space="preserve"> effectively</w:t>
      </w:r>
      <w:r w:rsidRPr="00477FE0">
        <w:rPr>
          <w:sz w:val="16"/>
        </w:rPr>
        <w:t xml:space="preserve">. These day-to-day working conditions are the types of issues that unions bargain over routinely, and as a result, </w:t>
      </w:r>
      <w:r w:rsidRPr="00477FE0">
        <w:rPr>
          <w:rStyle w:val="StyleUnderline"/>
          <w:highlight w:val="cyan"/>
        </w:rPr>
        <w:t>unions</w:t>
      </w:r>
      <w:r w:rsidRPr="00477FE0">
        <w:rPr>
          <w:rStyle w:val="StyleUnderline"/>
        </w:rPr>
        <w:t xml:space="preserve"> often </w:t>
      </w:r>
      <w:r w:rsidRPr="00477FE0">
        <w:rPr>
          <w:rStyle w:val="StyleUnderline"/>
          <w:highlight w:val="cyan"/>
        </w:rPr>
        <w:t>form the</w:t>
      </w:r>
      <w:r w:rsidRPr="00477FE0">
        <w:rPr>
          <w:rStyle w:val="StyleUnderline"/>
        </w:rPr>
        <w:t xml:space="preserve"> last and </w:t>
      </w:r>
      <w:r w:rsidRPr="00477FE0">
        <w:rPr>
          <w:rStyle w:val="Emphasis"/>
          <w:szCs w:val="24"/>
          <w:highlight w:val="cyan"/>
        </w:rPr>
        <w:t>most important line of defense</w:t>
      </w:r>
      <w:r w:rsidRPr="00477FE0">
        <w:rPr>
          <w:rStyle w:val="StyleUnderline"/>
          <w:highlight w:val="cyan"/>
        </w:rPr>
        <w:t xml:space="preserve"> against</w:t>
      </w:r>
      <w:r w:rsidRPr="00477FE0">
        <w:rPr>
          <w:rStyle w:val="StyleUnderline"/>
        </w:rPr>
        <w:t xml:space="preserve"> </w:t>
      </w:r>
      <w:r w:rsidRPr="00477FE0">
        <w:rPr>
          <w:rStyle w:val="Emphasis"/>
        </w:rPr>
        <w:t xml:space="preserve">presidential </w:t>
      </w:r>
      <w:r w:rsidRPr="00477FE0">
        <w:rPr>
          <w:rStyle w:val="Emphasis"/>
          <w:highlight w:val="cyan"/>
        </w:rPr>
        <w:t>sabotage</w:t>
      </w:r>
      <w:r w:rsidRPr="00477FE0">
        <w:rPr>
          <w:sz w:val="16"/>
        </w:rPr>
        <w:t xml:space="preserve"> of an agency’s mission. Many </w:t>
      </w:r>
      <w:r w:rsidRPr="00477FE0">
        <w:rPr>
          <w:rStyle w:val="StyleUnderline"/>
        </w:rPr>
        <w:t>unions</w:t>
      </w:r>
      <w:r w:rsidRPr="00477FE0">
        <w:rPr>
          <w:sz w:val="16"/>
        </w:rPr>
        <w:t xml:space="preserve">, for instance, </w:t>
      </w:r>
      <w:r w:rsidRPr="00477FE0">
        <w:rPr>
          <w:rStyle w:val="StyleUnderline"/>
        </w:rPr>
        <w:t>bargain over issues like staffing levels, work hours, and the availability of overtime</w:t>
      </w:r>
      <w:r w:rsidRPr="00477FE0">
        <w:rPr>
          <w:sz w:val="16"/>
        </w:rPr>
        <w:t xml:space="preserve"> and backpay, </w:t>
      </w:r>
      <w:r w:rsidRPr="00477FE0">
        <w:rPr>
          <w:rStyle w:val="StyleUnderline"/>
        </w:rPr>
        <w:t>which affect the ability of staff to perform their jobs effectively</w:t>
      </w:r>
      <w:r w:rsidRPr="00477FE0">
        <w:rPr>
          <w:sz w:val="16"/>
        </w:rPr>
        <w:t>.</w:t>
      </w:r>
    </w:p>
    <w:p w14:paraId="2633CEC2" w14:textId="77777777" w:rsidR="00477FE0" w:rsidRPr="00477FE0" w:rsidRDefault="00AF2524" w:rsidP="00AF2524">
      <w:pPr>
        <w:rPr>
          <w:rStyle w:val="StyleUnderline"/>
        </w:rPr>
      </w:pPr>
      <w:r w:rsidRPr="00477FE0">
        <w:rPr>
          <w:sz w:val="16"/>
        </w:rPr>
        <w:t xml:space="preserve">Second, </w:t>
      </w:r>
      <w:r w:rsidRPr="00477FE0">
        <w:rPr>
          <w:rStyle w:val="StyleUnderline"/>
        </w:rPr>
        <w:t>Presidents</w:t>
      </w:r>
      <w:r w:rsidRPr="00477FE0">
        <w:rPr>
          <w:sz w:val="16"/>
        </w:rPr>
        <w:t xml:space="preserve"> may seek to </w:t>
      </w:r>
      <w:r w:rsidRPr="00477FE0">
        <w:rPr>
          <w:rStyle w:val="StyleUnderline"/>
        </w:rPr>
        <w:t xml:space="preserve">influence agency decision-making more subtly through </w:t>
      </w:r>
      <w:r w:rsidRPr="00477FE0">
        <w:rPr>
          <w:rStyle w:val="Emphasis"/>
        </w:rPr>
        <w:t>management tools</w:t>
      </w:r>
      <w:r w:rsidRPr="00477FE0">
        <w:rPr>
          <w:sz w:val="16"/>
        </w:rPr>
        <w:t xml:space="preserve">. Take immigration courts, for example. Immigration judges adjudicate removal proceedings for immigrants facing deportation. Many of these </w:t>
      </w:r>
      <w:r w:rsidRPr="00477FE0">
        <w:rPr>
          <w:rStyle w:val="StyleUnderline"/>
        </w:rPr>
        <w:t>immigrants</w:t>
      </w:r>
      <w:r w:rsidRPr="00477FE0">
        <w:rPr>
          <w:sz w:val="16"/>
        </w:rPr>
        <w:t xml:space="preserve"> may lack </w:t>
      </w:r>
      <w:r w:rsidRPr="00477FE0">
        <w:rPr>
          <w:rStyle w:val="StyleUnderline"/>
        </w:rPr>
        <w:t xml:space="preserve">legal counsel and have a limited understanding of the rules governing removal. A good immigration judge may take time to help </w:t>
      </w:r>
      <w:r w:rsidRPr="00477FE0">
        <w:rPr>
          <w:rStyle w:val="Emphasis"/>
        </w:rPr>
        <w:t>explain the proceedings</w:t>
      </w:r>
      <w:r w:rsidRPr="00477FE0">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477FE0">
        <w:rPr>
          <w:rStyle w:val="StyleUnderline"/>
        </w:rPr>
        <w:t>Unions</w:t>
      </w:r>
      <w:r w:rsidRPr="00477FE0">
        <w:rPr>
          <w:sz w:val="16"/>
        </w:rPr>
        <w:t xml:space="preserve"> can and </w:t>
      </w:r>
      <w:r w:rsidRPr="00477FE0">
        <w:rPr>
          <w:rStyle w:val="StyleUnderline"/>
        </w:rPr>
        <w:t xml:space="preserve">do bargain over </w:t>
      </w:r>
      <w:r w:rsidRPr="00477FE0">
        <w:rPr>
          <w:rStyle w:val="Emphasis"/>
        </w:rPr>
        <w:t>management tools</w:t>
      </w:r>
      <w:r w:rsidRPr="00477FE0">
        <w:rPr>
          <w:sz w:val="16"/>
        </w:rPr>
        <w:t xml:space="preserve"> like these, often </w:t>
      </w:r>
      <w:r w:rsidRPr="00477FE0">
        <w:rPr>
          <w:rStyle w:val="StyleUnderline"/>
        </w:rPr>
        <w:t xml:space="preserve">over presidential </w:t>
      </w:r>
      <w:r w:rsidRPr="00477FE0">
        <w:rPr>
          <w:rStyle w:val="Emphasis"/>
        </w:rPr>
        <w:t>objections</w:t>
      </w:r>
      <w:r w:rsidRPr="00477FE0">
        <w:rPr>
          <w:sz w:val="16"/>
        </w:rPr>
        <w:t>.</w:t>
      </w:r>
    </w:p>
    <w:p w14:paraId="1D86C3FF" w14:textId="77777777" w:rsidR="00477FE0" w:rsidRPr="00477FE0" w:rsidRDefault="00AF2524" w:rsidP="00AF2524">
      <w:pPr>
        <w:rPr>
          <w:rStyle w:val="StyleUnderline"/>
        </w:rPr>
      </w:pPr>
      <w:r w:rsidRPr="00477FE0">
        <w:rPr>
          <w:sz w:val="16"/>
        </w:rPr>
        <w:t xml:space="preserve">Third, and finally, </w:t>
      </w:r>
      <w:r w:rsidRPr="00477FE0">
        <w:rPr>
          <w:rStyle w:val="StyleUnderline"/>
        </w:rPr>
        <w:t xml:space="preserve">by enabling the </w:t>
      </w:r>
      <w:r w:rsidRPr="00477FE0">
        <w:rPr>
          <w:rStyle w:val="Emphasis"/>
        </w:rPr>
        <w:t>formation of unions</w:t>
      </w:r>
      <w:r w:rsidRPr="00477FE0">
        <w:rPr>
          <w:rStyle w:val="StyleUnderline"/>
        </w:rPr>
        <w:t xml:space="preserve">, </w:t>
      </w:r>
      <w:r w:rsidRPr="00477FE0">
        <w:rPr>
          <w:rStyle w:val="StyleUnderline"/>
          <w:highlight w:val="cyan"/>
        </w:rPr>
        <w:t xml:space="preserve">the </w:t>
      </w:r>
      <w:r w:rsidRPr="00477FE0">
        <w:rPr>
          <w:rStyle w:val="Emphasis"/>
          <w:highlight w:val="cyan"/>
        </w:rPr>
        <w:t>CSRA</w:t>
      </w:r>
      <w:r w:rsidRPr="00477FE0">
        <w:rPr>
          <w:rStyle w:val="StyleUnderline"/>
          <w:highlight w:val="cyan"/>
        </w:rPr>
        <w:t xml:space="preserve"> allows</w:t>
      </w:r>
      <w:r w:rsidRPr="00477FE0">
        <w:rPr>
          <w:rStyle w:val="StyleUnderline"/>
        </w:rPr>
        <w:t xml:space="preserve"> civil </w:t>
      </w:r>
      <w:r w:rsidRPr="00477FE0">
        <w:rPr>
          <w:rStyle w:val="StyleUnderline"/>
          <w:highlight w:val="cyan"/>
        </w:rPr>
        <w:t xml:space="preserve">servants to </w:t>
      </w:r>
      <w:r w:rsidRPr="00477FE0">
        <w:rPr>
          <w:rStyle w:val="Emphasis"/>
          <w:highlight w:val="cyan"/>
        </w:rPr>
        <w:t>pool resources</w:t>
      </w:r>
      <w:r w:rsidRPr="00477FE0">
        <w:rPr>
          <w:rStyle w:val="StyleUnderline"/>
          <w:highlight w:val="cyan"/>
        </w:rPr>
        <w:t xml:space="preserve"> and </w:t>
      </w:r>
      <w:r w:rsidRPr="00477FE0">
        <w:rPr>
          <w:rStyle w:val="Emphasis"/>
          <w:highlight w:val="cyan"/>
        </w:rPr>
        <w:t>organize</w:t>
      </w:r>
      <w:r w:rsidRPr="00477FE0">
        <w:rPr>
          <w:rStyle w:val="Emphasis"/>
        </w:rPr>
        <w:t xml:space="preserve"> effectively</w:t>
      </w:r>
      <w:r w:rsidRPr="00477FE0">
        <w:rPr>
          <w:sz w:val="16"/>
        </w:rPr>
        <w:t xml:space="preserve"> around a range of issues related to the federal workforce. </w:t>
      </w:r>
      <w:r w:rsidRPr="00477FE0">
        <w:rPr>
          <w:rStyle w:val="StyleUnderline"/>
        </w:rPr>
        <w:t>Unions</w:t>
      </w:r>
      <w:r w:rsidRPr="00477FE0">
        <w:rPr>
          <w:sz w:val="16"/>
        </w:rPr>
        <w:t xml:space="preserve">, for example, </w:t>
      </w:r>
      <w:r w:rsidRPr="00477FE0">
        <w:rPr>
          <w:rStyle w:val="StyleUnderline"/>
        </w:rPr>
        <w:t xml:space="preserve">cultivate a sophisticated bar of </w:t>
      </w:r>
      <w:r w:rsidRPr="00477FE0">
        <w:rPr>
          <w:rStyle w:val="Emphasis"/>
        </w:rPr>
        <w:t>labor attorneys</w:t>
      </w:r>
      <w:r w:rsidRPr="00477FE0">
        <w:rPr>
          <w:rStyle w:val="StyleUnderline"/>
        </w:rPr>
        <w:t xml:space="preserve"> that litigate</w:t>
      </w:r>
      <w:r w:rsidRPr="00477FE0">
        <w:rPr>
          <w:sz w:val="16"/>
        </w:rPr>
        <w:t xml:space="preserve"> both labor issues and a wide range of other issues that arise under </w:t>
      </w:r>
      <w:r w:rsidRPr="00477FE0">
        <w:rPr>
          <w:rStyle w:val="Emphasis"/>
        </w:rPr>
        <w:t>civil service laws</w:t>
      </w:r>
      <w:r w:rsidRPr="00477FE0">
        <w:rPr>
          <w:rStyle w:val="StyleUnderline"/>
        </w:rPr>
        <w:t xml:space="preserve">, </w:t>
      </w:r>
      <w:r w:rsidRPr="00477FE0">
        <w:rPr>
          <w:rStyle w:val="Emphasis"/>
        </w:rPr>
        <w:t>anti-discrimination</w:t>
      </w:r>
      <w:r w:rsidRPr="00477FE0">
        <w:rPr>
          <w:rStyle w:val="StyleUnderline"/>
        </w:rPr>
        <w:t xml:space="preserve"> laws, and the U.S. </w:t>
      </w:r>
      <w:r w:rsidRPr="00477FE0">
        <w:rPr>
          <w:rStyle w:val="Emphasis"/>
        </w:rPr>
        <w:t>Constitution</w:t>
      </w:r>
      <w:r w:rsidRPr="00477FE0">
        <w:rPr>
          <w:sz w:val="16"/>
        </w:rPr>
        <w:t xml:space="preserve">. In addition to litigation, </w:t>
      </w:r>
      <w:r w:rsidRPr="00477FE0">
        <w:rPr>
          <w:rStyle w:val="StyleUnderline"/>
          <w:highlight w:val="cyan"/>
        </w:rPr>
        <w:t>unions</w:t>
      </w:r>
      <w:r w:rsidRPr="00477FE0">
        <w:rPr>
          <w:sz w:val="16"/>
        </w:rPr>
        <w:t xml:space="preserve"> also </w:t>
      </w:r>
      <w:r w:rsidRPr="00477FE0">
        <w:rPr>
          <w:rStyle w:val="StyleUnderline"/>
          <w:highlight w:val="cyan"/>
        </w:rPr>
        <w:t xml:space="preserve">have </w:t>
      </w:r>
      <w:r w:rsidRPr="00477FE0">
        <w:rPr>
          <w:rStyle w:val="Emphasis"/>
          <w:highlight w:val="cyan"/>
        </w:rPr>
        <w:t>publicity</w:t>
      </w:r>
      <w:r w:rsidRPr="00477FE0">
        <w:rPr>
          <w:rStyle w:val="StyleUnderline"/>
          <w:highlight w:val="cyan"/>
        </w:rPr>
        <w:t xml:space="preserve"> and </w:t>
      </w:r>
      <w:r w:rsidRPr="00477FE0">
        <w:rPr>
          <w:rStyle w:val="Emphasis"/>
          <w:highlight w:val="cyan"/>
        </w:rPr>
        <w:t>lobbying</w:t>
      </w:r>
      <w:r w:rsidRPr="00477FE0">
        <w:rPr>
          <w:rStyle w:val="StyleUnderline"/>
        </w:rPr>
        <w:t xml:space="preserve"> operations, </w:t>
      </w:r>
      <w:r w:rsidRPr="00477FE0">
        <w:rPr>
          <w:rStyle w:val="StyleUnderline"/>
          <w:highlight w:val="cyan"/>
        </w:rPr>
        <w:t>bringing</w:t>
      </w:r>
      <w:r w:rsidRPr="00477FE0">
        <w:rPr>
          <w:rStyle w:val="StyleUnderline"/>
        </w:rPr>
        <w:t xml:space="preserve"> to </w:t>
      </w:r>
      <w:r w:rsidRPr="00477FE0">
        <w:rPr>
          <w:rStyle w:val="Emphasis"/>
          <w:highlight w:val="cyan"/>
        </w:rPr>
        <w:t>public</w:t>
      </w:r>
      <w:r w:rsidRPr="00477FE0">
        <w:rPr>
          <w:rStyle w:val="StyleUnderline"/>
        </w:rPr>
        <w:t xml:space="preserve"> attention </w:t>
      </w:r>
      <w:r w:rsidRPr="00477FE0">
        <w:rPr>
          <w:rStyle w:val="StyleUnderline"/>
          <w:highlight w:val="cyan"/>
        </w:rPr>
        <w:t xml:space="preserve">presidential </w:t>
      </w:r>
      <w:r w:rsidRPr="00477FE0">
        <w:rPr>
          <w:rStyle w:val="Emphasis"/>
          <w:highlight w:val="cyan"/>
        </w:rPr>
        <w:t>tactics</w:t>
      </w:r>
      <w:r w:rsidRPr="00477FE0">
        <w:rPr>
          <w:rStyle w:val="StyleUnderline"/>
          <w:highlight w:val="cyan"/>
        </w:rPr>
        <w:t xml:space="preserve"> for influencing</w:t>
      </w:r>
      <w:r w:rsidRPr="00477FE0">
        <w:rPr>
          <w:rStyle w:val="StyleUnderline"/>
        </w:rPr>
        <w:t xml:space="preserve"> </w:t>
      </w:r>
      <w:r w:rsidRPr="00477FE0">
        <w:rPr>
          <w:rStyle w:val="Emphasis"/>
        </w:rPr>
        <w:t xml:space="preserve">federal </w:t>
      </w:r>
      <w:r w:rsidRPr="00477FE0">
        <w:rPr>
          <w:rStyle w:val="Emphasis"/>
          <w:highlight w:val="cyan"/>
        </w:rPr>
        <w:t>policy</w:t>
      </w:r>
      <w:r w:rsidRPr="00477FE0">
        <w:rPr>
          <w:sz w:val="16"/>
        </w:rPr>
        <w:t xml:space="preserve">. As research has shown, </w:t>
      </w:r>
      <w:r w:rsidRPr="00477FE0">
        <w:rPr>
          <w:rStyle w:val="Emphasis"/>
          <w:szCs w:val="24"/>
          <w:highlight w:val="cyan"/>
        </w:rPr>
        <w:t>formal rights</w:t>
      </w:r>
      <w:r w:rsidRPr="00477FE0">
        <w:rPr>
          <w:rStyle w:val="StyleUnderline"/>
          <w:highlight w:val="cyan"/>
        </w:rPr>
        <w:t xml:space="preserve"> have value</w:t>
      </w:r>
      <w:r w:rsidRPr="00477FE0">
        <w:rPr>
          <w:sz w:val="16"/>
        </w:rPr>
        <w:t xml:space="preserve">—but they have much more value </w:t>
      </w:r>
      <w:r w:rsidRPr="00477FE0">
        <w:rPr>
          <w:rStyle w:val="StyleUnderline"/>
          <w:highlight w:val="cyan"/>
        </w:rPr>
        <w:t>when</w:t>
      </w:r>
      <w:r w:rsidRPr="00477FE0">
        <w:rPr>
          <w:sz w:val="16"/>
        </w:rPr>
        <w:t xml:space="preserve"> they are </w:t>
      </w:r>
      <w:r w:rsidRPr="00477FE0">
        <w:rPr>
          <w:rStyle w:val="StyleUnderline"/>
          <w:highlight w:val="cyan"/>
        </w:rPr>
        <w:t xml:space="preserve">vested in </w:t>
      </w:r>
      <w:r w:rsidRPr="00477FE0">
        <w:rPr>
          <w:rStyle w:val="Emphasis"/>
          <w:highlight w:val="cyan"/>
        </w:rPr>
        <w:t>well-organized</w:t>
      </w:r>
      <w:r w:rsidRPr="00477FE0">
        <w:rPr>
          <w:rStyle w:val="StyleUnderline"/>
        </w:rPr>
        <w:t xml:space="preserve">, well-resourced </w:t>
      </w:r>
      <w:r w:rsidRPr="00477FE0">
        <w:rPr>
          <w:rStyle w:val="Emphasis"/>
          <w:highlight w:val="cyan"/>
        </w:rPr>
        <w:t>groups</w:t>
      </w:r>
      <w:r w:rsidRPr="00477FE0">
        <w:rPr>
          <w:rStyle w:val="StyleUnderline"/>
        </w:rPr>
        <w:t xml:space="preserve"> with the means to </w:t>
      </w:r>
      <w:r w:rsidRPr="00477FE0">
        <w:rPr>
          <w:rStyle w:val="Emphasis"/>
        </w:rPr>
        <w:t>vindicate them</w:t>
      </w:r>
      <w:r w:rsidRPr="00477FE0">
        <w:rPr>
          <w:rStyle w:val="StyleUnderline"/>
        </w:rPr>
        <w:t xml:space="preserve">. Unions provide such rights for federal workers, who often wield them in ways in that protect </w:t>
      </w:r>
      <w:r w:rsidRPr="00477FE0">
        <w:rPr>
          <w:rStyle w:val="Emphasis"/>
        </w:rPr>
        <w:t>public services</w:t>
      </w:r>
      <w:r w:rsidRPr="00477FE0">
        <w:rPr>
          <w:rStyle w:val="StyleUnderline"/>
        </w:rPr>
        <w:t xml:space="preserve"> and help to protect congressional initiatives from </w:t>
      </w:r>
      <w:r w:rsidRPr="00477FE0">
        <w:rPr>
          <w:rStyle w:val="Emphasis"/>
        </w:rPr>
        <w:t>presidential subversion</w:t>
      </w:r>
      <w:r w:rsidRPr="00477FE0">
        <w:rPr>
          <w:sz w:val="16"/>
        </w:rPr>
        <w:t>.</w:t>
      </w:r>
    </w:p>
    <w:p w14:paraId="34A22C40" w14:textId="77777777" w:rsidR="00477FE0" w:rsidRPr="00477FE0" w:rsidRDefault="00AF2524" w:rsidP="00AF2524">
      <w:pPr>
        <w:rPr>
          <w:rStyle w:val="StyleUnderline"/>
        </w:rPr>
      </w:pPr>
      <w:r w:rsidRPr="00477FE0">
        <w:rPr>
          <w:rStyle w:val="StyleUnderline"/>
        </w:rPr>
        <w:t>For all these reasons</w:t>
      </w:r>
      <w:r w:rsidRPr="00477FE0">
        <w:rPr>
          <w:sz w:val="16"/>
        </w:rPr>
        <w:t xml:space="preserve">, President </w:t>
      </w:r>
      <w:r w:rsidRPr="00477FE0">
        <w:rPr>
          <w:rStyle w:val="StyleUnderline"/>
        </w:rPr>
        <w:t xml:space="preserve">Trump has targeted federal unions for nearly a </w:t>
      </w:r>
      <w:r w:rsidRPr="00477FE0">
        <w:rPr>
          <w:rStyle w:val="Emphasis"/>
        </w:rPr>
        <w:t>decade</w:t>
      </w:r>
      <w:r w:rsidRPr="00477FE0">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29D37143" w14:textId="77777777" w:rsidR="00477FE0" w:rsidRPr="00477FE0" w:rsidRDefault="00AF2524" w:rsidP="00AF2524">
      <w:pPr>
        <w:rPr>
          <w:rStyle w:val="StyleUnderline"/>
        </w:rPr>
      </w:pPr>
      <w:r w:rsidRPr="00477FE0">
        <w:rPr>
          <w:sz w:val="16"/>
        </w:rPr>
        <w:t>The Constitution and Federal Labor Unions</w:t>
      </w:r>
    </w:p>
    <w:p w14:paraId="1426D781" w14:textId="77777777" w:rsidR="00477FE0" w:rsidRPr="00477FE0" w:rsidRDefault="00AF2524" w:rsidP="00AF2524">
      <w:pPr>
        <w:rPr>
          <w:rStyle w:val="StyleUnderline"/>
        </w:rPr>
      </w:pPr>
      <w:r w:rsidRPr="00477FE0">
        <w:rPr>
          <w:sz w:val="16"/>
        </w:rPr>
        <w:t xml:space="preserve">As with other areas of federal law, this time around is different for labor. In his second term, President </w:t>
      </w:r>
      <w:r w:rsidRPr="00477FE0">
        <w:rPr>
          <w:rStyle w:val="StyleUnderline"/>
          <w:highlight w:val="cyan"/>
        </w:rPr>
        <w:t>Trump</w:t>
      </w:r>
      <w:r w:rsidRPr="00477FE0">
        <w:rPr>
          <w:rStyle w:val="StyleUnderline"/>
        </w:rPr>
        <w:t xml:space="preserve"> is </w:t>
      </w:r>
      <w:r w:rsidRPr="00477FE0">
        <w:rPr>
          <w:rStyle w:val="Emphasis"/>
        </w:rPr>
        <w:t>eschewing</w:t>
      </w:r>
      <w:r w:rsidRPr="00477FE0">
        <w:rPr>
          <w:rStyle w:val="StyleUnderline"/>
        </w:rPr>
        <w:t xml:space="preserve"> many of the </w:t>
      </w:r>
      <w:r w:rsidRPr="00477FE0">
        <w:rPr>
          <w:rStyle w:val="Emphasis"/>
        </w:rPr>
        <w:t>incremental tactics</w:t>
      </w:r>
      <w:r w:rsidRPr="00477FE0">
        <w:rPr>
          <w:sz w:val="16"/>
        </w:rPr>
        <w:t xml:space="preserve"> (harsh as those were) </w:t>
      </w:r>
      <w:r w:rsidRPr="00477FE0">
        <w:rPr>
          <w:rStyle w:val="StyleUnderline"/>
        </w:rPr>
        <w:t xml:space="preserve">that he pursued in his first term to hobble unions. The </w:t>
      </w:r>
      <w:r w:rsidRPr="00477FE0">
        <w:rPr>
          <w:rStyle w:val="StyleUnderline"/>
          <w:highlight w:val="cyan"/>
        </w:rPr>
        <w:t>goal</w:t>
      </w:r>
      <w:r w:rsidRPr="00477FE0">
        <w:rPr>
          <w:rStyle w:val="StyleUnderline"/>
        </w:rPr>
        <w:t xml:space="preserve"> this time </w:t>
      </w:r>
      <w:r w:rsidRPr="00477FE0">
        <w:rPr>
          <w:rStyle w:val="StyleUnderline"/>
          <w:highlight w:val="cyan"/>
        </w:rPr>
        <w:t xml:space="preserve">appears to be </w:t>
      </w:r>
      <w:r w:rsidRPr="00477FE0">
        <w:rPr>
          <w:rStyle w:val="Emphasis"/>
          <w:szCs w:val="24"/>
          <w:highlight w:val="cyan"/>
        </w:rPr>
        <w:t>full-scale demolition</w:t>
      </w:r>
      <w:r w:rsidRPr="00477FE0">
        <w:rPr>
          <w:rStyle w:val="StyleUnderline"/>
          <w:highlight w:val="cyan"/>
        </w:rPr>
        <w:t xml:space="preserve"> of</w:t>
      </w:r>
      <w:r w:rsidRPr="00477FE0">
        <w:rPr>
          <w:rStyle w:val="StyleUnderline"/>
        </w:rPr>
        <w:t xml:space="preserve"> the </w:t>
      </w:r>
      <w:r w:rsidRPr="00477FE0">
        <w:rPr>
          <w:rStyle w:val="Emphasis"/>
          <w:highlight w:val="cyan"/>
        </w:rPr>
        <w:t>federal labor</w:t>
      </w:r>
      <w:r w:rsidRPr="00477FE0">
        <w:rPr>
          <w:rStyle w:val="StyleUnderline"/>
        </w:rPr>
        <w:t xml:space="preserve"> movement</w:t>
      </w:r>
      <w:r w:rsidRPr="00477FE0">
        <w:rPr>
          <w:sz w:val="16"/>
        </w:rPr>
        <w:t xml:space="preserve">. The administration has pursued a wide range of strategies to undermine unions. </w:t>
      </w:r>
      <w:r w:rsidRPr="00477FE0">
        <w:rPr>
          <w:rStyle w:val="StyleUnderline"/>
        </w:rPr>
        <w:t xml:space="preserve">Among the most important are </w:t>
      </w:r>
      <w:r w:rsidRPr="00477FE0">
        <w:rPr>
          <w:rStyle w:val="Emphasis"/>
        </w:rPr>
        <w:t xml:space="preserve">unilaterally </w:t>
      </w:r>
      <w:r w:rsidRPr="00477FE0">
        <w:rPr>
          <w:rStyle w:val="Emphasis"/>
          <w:highlight w:val="cyan"/>
        </w:rPr>
        <w:t>rescinding</w:t>
      </w:r>
      <w:r w:rsidRPr="00477FE0">
        <w:rPr>
          <w:rStyle w:val="StyleUnderline"/>
        </w:rPr>
        <w:t xml:space="preserve"> major </w:t>
      </w:r>
      <w:r w:rsidRPr="00477FE0">
        <w:rPr>
          <w:rStyle w:val="Emphasis"/>
          <w:highlight w:val="cyan"/>
        </w:rPr>
        <w:t>c</w:t>
      </w:r>
      <w:r w:rsidRPr="00477FE0">
        <w:rPr>
          <w:rStyle w:val="StyleUnderline"/>
        </w:rPr>
        <w:t xml:space="preserve">ollective </w:t>
      </w:r>
      <w:r w:rsidRPr="00477FE0">
        <w:rPr>
          <w:rStyle w:val="Emphasis"/>
          <w:highlight w:val="cyan"/>
        </w:rPr>
        <w:t>b</w:t>
      </w:r>
      <w:r w:rsidRPr="00477FE0">
        <w:rPr>
          <w:rStyle w:val="StyleUnderline"/>
        </w:rPr>
        <w:t xml:space="preserve">argaining </w:t>
      </w:r>
      <w:r w:rsidRPr="00477FE0">
        <w:rPr>
          <w:rStyle w:val="Emphasis"/>
          <w:highlight w:val="cyan"/>
        </w:rPr>
        <w:t>a</w:t>
      </w:r>
      <w:r w:rsidRPr="00477FE0">
        <w:rPr>
          <w:rStyle w:val="StyleUnderline"/>
        </w:rPr>
        <w:t>greement</w:t>
      </w:r>
      <w:r w:rsidRPr="00477FE0">
        <w:rPr>
          <w:rStyle w:val="Emphasis"/>
          <w:highlight w:val="cyan"/>
        </w:rPr>
        <w:t>s</w:t>
      </w:r>
      <w:r w:rsidRPr="00477FE0">
        <w:rPr>
          <w:sz w:val="16"/>
        </w:rPr>
        <w:t xml:space="preserve"> at large agencies, like the TSA; </w:t>
      </w:r>
      <w:r w:rsidRPr="00477FE0">
        <w:rPr>
          <w:rStyle w:val="StyleUnderline"/>
        </w:rPr>
        <w:t>leaving key posts at the</w:t>
      </w:r>
      <w:r w:rsidRPr="00477FE0">
        <w:rPr>
          <w:sz w:val="16"/>
        </w:rPr>
        <w:t xml:space="preserve"> Federal Labor Relations Authority (</w:t>
      </w:r>
      <w:r w:rsidRPr="00477FE0">
        <w:rPr>
          <w:rStyle w:val="StyleUnderline"/>
        </w:rPr>
        <w:t>FRLA</w:t>
      </w:r>
      <w:r w:rsidRPr="00477FE0">
        <w:rPr>
          <w:sz w:val="16"/>
        </w:rPr>
        <w:t xml:space="preserve">), such as General Counsel, </w:t>
      </w:r>
      <w:r w:rsidRPr="00477FE0">
        <w:rPr>
          <w:rStyle w:val="StyleUnderline"/>
        </w:rPr>
        <w:t>vacant, thus preventing it from enforcing key provisions of labor law</w:t>
      </w:r>
      <w:r w:rsidRPr="00477FE0">
        <w:rPr>
          <w:sz w:val="16"/>
        </w:rPr>
        <w:t xml:space="preserve">; and firing the Democratic Chairwoman of the FLRA in violation of federal law. Most dramatically, </w:t>
      </w:r>
      <w:r w:rsidRPr="00477FE0">
        <w:rPr>
          <w:rStyle w:val="StyleUnderline"/>
        </w:rPr>
        <w:t xml:space="preserve">the President has purported to </w:t>
      </w:r>
      <w:r w:rsidRPr="00477FE0">
        <w:rPr>
          <w:rStyle w:val="StyleUnderline"/>
          <w:highlight w:val="cyan"/>
        </w:rPr>
        <w:t>exclude</w:t>
      </w:r>
      <w:r w:rsidRPr="00477FE0">
        <w:rPr>
          <w:rStyle w:val="StyleUnderline"/>
        </w:rPr>
        <w:t xml:space="preserve"> an enormous number of </w:t>
      </w:r>
      <w:r w:rsidRPr="00477FE0">
        <w:rPr>
          <w:rStyle w:val="StyleUnderline"/>
          <w:highlight w:val="cyan"/>
        </w:rPr>
        <w:t>federal</w:t>
      </w:r>
      <w:r w:rsidRPr="00477FE0">
        <w:rPr>
          <w:rStyle w:val="StyleUnderline"/>
        </w:rPr>
        <w:t xml:space="preserve"> </w:t>
      </w:r>
      <w:r w:rsidRPr="00477FE0">
        <w:rPr>
          <w:rStyle w:val="Emphasis"/>
        </w:rPr>
        <w:t xml:space="preserve">civil </w:t>
      </w:r>
      <w:r w:rsidRPr="00477FE0">
        <w:rPr>
          <w:rStyle w:val="Emphasis"/>
          <w:highlight w:val="cyan"/>
        </w:rPr>
        <w:t>servants</w:t>
      </w:r>
      <w:r w:rsidRPr="00477FE0">
        <w:rPr>
          <w:sz w:val="16"/>
        </w:rPr>
        <w:t xml:space="preserve"> (estimates range upwards of 700,000) </w:t>
      </w:r>
      <w:r w:rsidRPr="00477FE0">
        <w:rPr>
          <w:rStyle w:val="StyleUnderline"/>
          <w:highlight w:val="cyan"/>
        </w:rPr>
        <w:t xml:space="preserve">from </w:t>
      </w:r>
      <w:r w:rsidRPr="00477FE0">
        <w:rPr>
          <w:rStyle w:val="Emphasis"/>
          <w:highlight w:val="cyan"/>
        </w:rPr>
        <w:t>bargaining</w:t>
      </w:r>
      <w:r w:rsidRPr="00477FE0">
        <w:rPr>
          <w:rStyle w:val="Emphasis"/>
        </w:rPr>
        <w:t xml:space="preserve"> rights</w:t>
      </w:r>
      <w:r w:rsidRPr="00477FE0">
        <w:rPr>
          <w:rStyle w:val="StyleUnderline"/>
        </w:rPr>
        <w:t xml:space="preserve"> altogether</w:t>
      </w:r>
      <w:r w:rsidRPr="00477FE0">
        <w:rPr>
          <w:sz w:val="16"/>
        </w:rPr>
        <w:t>, relying on an obscure provision of labor law that restricts labor rights in certain sensitive national security posts.</w:t>
      </w:r>
    </w:p>
    <w:p w14:paraId="20C19FC9" w14:textId="77777777" w:rsidR="00477FE0" w:rsidRPr="00477FE0" w:rsidRDefault="00AF2524" w:rsidP="00AF2524">
      <w:pPr>
        <w:rPr>
          <w:rStyle w:val="StyleUnderline"/>
        </w:rPr>
      </w:pPr>
      <w:r w:rsidRPr="00477FE0">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23DDB14C" w14:textId="77777777" w:rsidR="00477FE0" w:rsidRPr="00477FE0" w:rsidRDefault="00AF2524" w:rsidP="00AF2524">
      <w:pPr>
        <w:rPr>
          <w:rStyle w:val="StyleUnderline"/>
        </w:rPr>
      </w:pPr>
      <w:r w:rsidRPr="00477FE0">
        <w:rPr>
          <w:sz w:val="16"/>
        </w:rPr>
        <w:t xml:space="preserve">President </w:t>
      </w:r>
      <w:r w:rsidRPr="00477FE0">
        <w:rPr>
          <w:rStyle w:val="StyleUnderline"/>
        </w:rPr>
        <w:t>Trump</w:t>
      </w:r>
      <w:r w:rsidRPr="00477FE0">
        <w:rPr>
          <w:sz w:val="16"/>
        </w:rPr>
        <w:t xml:space="preserve"> and his leading personnel advisors </w:t>
      </w:r>
      <w:r w:rsidRPr="00477FE0">
        <w:rPr>
          <w:rStyle w:val="StyleUnderline"/>
        </w:rPr>
        <w:t>appear to view</w:t>
      </w:r>
      <w:r w:rsidRPr="00477FE0">
        <w:rPr>
          <w:sz w:val="16"/>
        </w:rPr>
        <w:t xml:space="preserve"> most, if not </w:t>
      </w:r>
      <w:r w:rsidRPr="00477FE0">
        <w:rPr>
          <w:rStyle w:val="Emphasis"/>
        </w:rPr>
        <w:t>all</w:t>
      </w:r>
      <w:r w:rsidRPr="00477FE0">
        <w:rPr>
          <w:rStyle w:val="StyleUnderline"/>
        </w:rPr>
        <w:t xml:space="preserve">, federal labor rights as </w:t>
      </w:r>
      <w:r w:rsidRPr="00477FE0">
        <w:rPr>
          <w:rStyle w:val="Emphasis"/>
        </w:rPr>
        <w:t>unconstitutional infringements</w:t>
      </w:r>
      <w:r w:rsidRPr="00477FE0">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41F8EC41" w14:textId="59287413" w:rsidR="0068492C" w:rsidRDefault="0068492C" w:rsidP="0068492C">
      <w:pPr>
        <w:pStyle w:val="Heading1"/>
      </w:pPr>
      <w:r>
        <w:t>2AC</w:t>
      </w:r>
    </w:p>
    <w:p w14:paraId="058C3F73" w14:textId="77777777" w:rsidR="0068492C" w:rsidRDefault="0068492C" w:rsidP="0068492C">
      <w:pPr>
        <w:pStyle w:val="Heading2"/>
      </w:pPr>
      <w:r>
        <w:t>Civil Service Advantage</w:t>
      </w:r>
    </w:p>
    <w:p w14:paraId="54629D7B" w14:textId="77777777" w:rsidR="0068492C" w:rsidRDefault="0068492C" w:rsidP="0068492C">
      <w:pPr>
        <w:pStyle w:val="Heading2"/>
      </w:pPr>
      <w:r>
        <w:t>Presidency Advantage</w:t>
      </w:r>
    </w:p>
    <w:p w14:paraId="7D143EEC" w14:textId="77777777" w:rsidR="0068492C" w:rsidRDefault="0068492C" w:rsidP="0068492C">
      <w:pPr>
        <w:pStyle w:val="Heading2"/>
      </w:pPr>
      <w:r>
        <w:t>Solvency</w:t>
      </w:r>
    </w:p>
    <w:p w14:paraId="20014C15" w14:textId="77777777" w:rsidR="0068492C" w:rsidRPr="00FC7666" w:rsidRDefault="0068492C" w:rsidP="0068492C">
      <w:pPr>
        <w:pStyle w:val="Heading4"/>
      </w:pPr>
      <w:r w:rsidRPr="00FC7666">
        <w:t>Colebrook’s slippage between literal and non-literal extinction reproduces human exceptionalism and bioconservativism.</w:t>
      </w:r>
    </w:p>
    <w:p w14:paraId="6CD09446" w14:textId="77777777" w:rsidR="0068492C" w:rsidRPr="00E94BA3" w:rsidRDefault="0068492C" w:rsidP="0068492C">
      <w:r w:rsidRPr="00E94BA3">
        <w:t xml:space="preserve">Zoltán Boldizsár </w:t>
      </w:r>
      <w:r w:rsidRPr="00E94BA3">
        <w:rPr>
          <w:rStyle w:val="Style13ptBold"/>
        </w:rPr>
        <w:t>Simon 20</w:t>
      </w:r>
      <w:r w:rsidRPr="00E94BA3">
        <w:t>. Research Fellow at Bielefeld University, former assistant professor at Leiden University and Visiting Fellow at the Max Planck Institute for the History of Science “Epochal Thinking and Anthropogenic Catastrophe,” The Epochal Event: Transformations in the Entangled Human, Technological, and Natural Worlds, Chapter 4, pp. 54-55</w:t>
      </w:r>
    </w:p>
    <w:p w14:paraId="18D528AF" w14:textId="77777777" w:rsidR="0068492C" w:rsidRDefault="0068492C" w:rsidP="0068492C">
      <w:pPr>
        <w:rPr>
          <w:sz w:val="14"/>
        </w:rPr>
      </w:pPr>
      <w:r w:rsidRPr="00B14D47">
        <w:rPr>
          <w:rStyle w:val="StyleUnderline"/>
        </w:rPr>
        <w:t xml:space="preserve">In </w:t>
      </w:r>
      <w:r w:rsidRPr="00B237E1">
        <w:rPr>
          <w:rStyle w:val="Emphasis"/>
          <w:highlight w:val="cyan"/>
        </w:rPr>
        <w:t>Colebrook’s</w:t>
      </w:r>
      <w:r w:rsidRPr="00B237E1">
        <w:rPr>
          <w:rStyle w:val="StyleUnderline"/>
          <w:highlight w:val="cyan"/>
        </w:rPr>
        <w:t xml:space="preserve"> classification</w:t>
      </w:r>
      <w:r w:rsidRPr="00B14D47">
        <w:rPr>
          <w:sz w:val="14"/>
        </w:rPr>
        <w:t>, human self-</w:t>
      </w:r>
      <w:r w:rsidRPr="00B237E1">
        <w:rPr>
          <w:rStyle w:val="StyleUnderline"/>
          <w:highlight w:val="cyan"/>
        </w:rPr>
        <w:t>extinction refers to</w:t>
      </w:r>
      <w:r w:rsidRPr="00B14D47">
        <w:rPr>
          <w:rStyle w:val="StyleUnderline"/>
        </w:rPr>
        <w:t xml:space="preserve"> the </w:t>
      </w:r>
      <w:r w:rsidRPr="00B237E1">
        <w:rPr>
          <w:rStyle w:val="StyleUnderline"/>
          <w:highlight w:val="cyan"/>
        </w:rPr>
        <w:t>annihilation of</w:t>
      </w:r>
      <w:r w:rsidRPr="00B14D47">
        <w:rPr>
          <w:sz w:val="14"/>
        </w:rPr>
        <w:t xml:space="preserve"> certain </w:t>
      </w:r>
      <w:r w:rsidRPr="00B237E1">
        <w:rPr>
          <w:rStyle w:val="Emphasis"/>
          <w:highlight w:val="cyan"/>
        </w:rPr>
        <w:t>attributes</w:t>
      </w:r>
      <w:r w:rsidRPr="00B14D47">
        <w:rPr>
          <w:sz w:val="14"/>
        </w:rPr>
        <w:t xml:space="preserve"> that appear as specifically human </w:t>
      </w:r>
      <w:r w:rsidRPr="00B237E1">
        <w:rPr>
          <w:rStyle w:val="StyleUnderline"/>
          <w:highlight w:val="cyan"/>
        </w:rPr>
        <w:t xml:space="preserve">and </w:t>
      </w:r>
      <w:r w:rsidRPr="00B237E1">
        <w:rPr>
          <w:rStyle w:val="Emphasis"/>
          <w:highlight w:val="cyan"/>
        </w:rPr>
        <w:t>not</w:t>
      </w:r>
      <w:r w:rsidRPr="00B14D47">
        <w:rPr>
          <w:rStyle w:val="StyleUnderline"/>
        </w:rPr>
        <w:t xml:space="preserve"> to the </w:t>
      </w:r>
      <w:r w:rsidRPr="00B237E1">
        <w:rPr>
          <w:rStyle w:val="StyleUnderline"/>
          <w:highlight w:val="cyan"/>
        </w:rPr>
        <w:t>discontinuation of</w:t>
      </w:r>
      <w:r w:rsidRPr="00B14D47">
        <w:rPr>
          <w:rStyle w:val="StyleUnderline"/>
        </w:rPr>
        <w:t xml:space="preserve"> the </w:t>
      </w:r>
      <w:r w:rsidRPr="00B237E1">
        <w:rPr>
          <w:rStyle w:val="StyleUnderline"/>
          <w:highlight w:val="cyan"/>
        </w:rPr>
        <w:t xml:space="preserve">existence of </w:t>
      </w:r>
      <w:r w:rsidRPr="00B237E1">
        <w:rPr>
          <w:rStyle w:val="Emphasis"/>
        </w:rPr>
        <w:t>biologically</w:t>
      </w:r>
      <w:r w:rsidRPr="00B14D47">
        <w:rPr>
          <w:rStyle w:val="Emphasis"/>
        </w:rPr>
        <w:t xml:space="preserve"> defined </w:t>
      </w:r>
      <w:r w:rsidRPr="00B237E1">
        <w:rPr>
          <w:rStyle w:val="Emphasis"/>
          <w:highlight w:val="cyan"/>
        </w:rPr>
        <w:t>humans</w:t>
      </w:r>
      <w:r w:rsidRPr="00B14D47">
        <w:rPr>
          <w:sz w:val="14"/>
        </w:rPr>
        <w:t xml:space="preserve">. It seems that human self-extinction can mean extinction in a cultural sense; only the extinction of other species must be biological. Let’s bracket the fact that </w:t>
      </w:r>
      <w:r w:rsidRPr="00B237E1">
        <w:rPr>
          <w:rStyle w:val="StyleUnderline"/>
          <w:highlight w:val="cyan"/>
        </w:rPr>
        <w:t>reserving</w:t>
      </w:r>
      <w:r w:rsidRPr="00B14D47">
        <w:rPr>
          <w:rStyle w:val="StyleUnderline"/>
        </w:rPr>
        <w:t xml:space="preserve"> the </w:t>
      </w:r>
      <w:r w:rsidRPr="00B237E1">
        <w:rPr>
          <w:rStyle w:val="Emphasis"/>
          <w:highlight w:val="cyan"/>
        </w:rPr>
        <w:t>privilege</w:t>
      </w:r>
      <w:r w:rsidRPr="00B237E1">
        <w:rPr>
          <w:rStyle w:val="StyleUnderline"/>
          <w:highlight w:val="cyan"/>
        </w:rPr>
        <w:t xml:space="preserve"> for humans to go extinct</w:t>
      </w:r>
      <w:r w:rsidRPr="00B14D47">
        <w:rPr>
          <w:rStyle w:val="StyleUnderline"/>
        </w:rPr>
        <w:t xml:space="preserve"> merely </w:t>
      </w:r>
      <w:r w:rsidRPr="00B237E1">
        <w:rPr>
          <w:rStyle w:val="StyleUnderline"/>
          <w:highlight w:val="cyan"/>
        </w:rPr>
        <w:t>by virtue of losing certain attributes</w:t>
      </w:r>
      <w:r w:rsidRPr="00B14D47">
        <w:rPr>
          <w:rStyle w:val="StyleUnderline"/>
        </w:rPr>
        <w:t xml:space="preserve"> may easily </w:t>
      </w:r>
      <w:r w:rsidRPr="00B237E1">
        <w:rPr>
          <w:rStyle w:val="StyleUnderline"/>
          <w:highlight w:val="cyan"/>
        </w:rPr>
        <w:t xml:space="preserve">come out as </w:t>
      </w:r>
      <w:r w:rsidRPr="00B237E1">
        <w:rPr>
          <w:rStyle w:val="Emphasis"/>
          <w:highlight w:val="cyan"/>
        </w:rPr>
        <w:t>human exceptionalism</w:t>
      </w:r>
      <w:r w:rsidRPr="00B237E1">
        <w:rPr>
          <w:rStyle w:val="StyleUnderline"/>
          <w:highlight w:val="cyan"/>
        </w:rPr>
        <w:t xml:space="preserve"> even according to Colebrook’s own</w:t>
      </w:r>
      <w:r w:rsidRPr="00B14D47">
        <w:rPr>
          <w:rStyle w:val="StyleUnderline"/>
        </w:rPr>
        <w:t xml:space="preserve"> critical humanities </w:t>
      </w:r>
      <w:r w:rsidRPr="00B237E1">
        <w:rPr>
          <w:rStyle w:val="StyleUnderline"/>
          <w:highlight w:val="cyan"/>
        </w:rPr>
        <w:t>sensibility</w:t>
      </w:r>
      <w:r w:rsidRPr="00B14D47">
        <w:rPr>
          <w:sz w:val="14"/>
        </w:rPr>
        <w:t xml:space="preserve">. More important to note at this point is that </w:t>
      </w:r>
      <w:r w:rsidRPr="00B237E1">
        <w:rPr>
          <w:rStyle w:val="StyleUnderline"/>
          <w:highlight w:val="cyan"/>
        </w:rPr>
        <w:t xml:space="preserve">such </w:t>
      </w:r>
      <w:r w:rsidRPr="00B237E1">
        <w:rPr>
          <w:rStyle w:val="Emphasis"/>
          <w:highlight w:val="cyan"/>
        </w:rPr>
        <w:t>non-literal</w:t>
      </w:r>
      <w:r w:rsidRPr="00B237E1">
        <w:rPr>
          <w:rStyle w:val="StyleUnderline"/>
          <w:highlight w:val="cyan"/>
        </w:rPr>
        <w:t xml:space="preserve"> sense of</w:t>
      </w:r>
      <w:r w:rsidRPr="00B14D47">
        <w:rPr>
          <w:sz w:val="14"/>
        </w:rPr>
        <w:t xml:space="preserve"> human self-</w:t>
      </w:r>
      <w:r w:rsidRPr="00B237E1">
        <w:rPr>
          <w:rStyle w:val="StyleUnderline"/>
          <w:highlight w:val="cyan"/>
        </w:rPr>
        <w:t>extinction</w:t>
      </w:r>
      <w:r w:rsidRPr="00B14D47">
        <w:rPr>
          <w:rStyle w:val="StyleUnderline"/>
        </w:rPr>
        <w:t xml:space="preserve"> also </w:t>
      </w:r>
      <w:r w:rsidRPr="00B237E1">
        <w:rPr>
          <w:rStyle w:val="Emphasis"/>
          <w:highlight w:val="cyan"/>
        </w:rPr>
        <w:t>underpins</w:t>
      </w:r>
      <w:r w:rsidRPr="00B237E1">
        <w:rPr>
          <w:rStyle w:val="StyleUnderline"/>
          <w:highlight w:val="cyan"/>
        </w:rPr>
        <w:t xml:space="preserve"> debates on</w:t>
      </w:r>
      <w:r w:rsidRPr="00B14D47">
        <w:rPr>
          <w:rStyle w:val="StyleUnderline"/>
        </w:rPr>
        <w:t xml:space="preserve"> human </w:t>
      </w:r>
      <w:r w:rsidRPr="00B237E1">
        <w:rPr>
          <w:rStyle w:val="StyleUnderline"/>
          <w:highlight w:val="cyan"/>
        </w:rPr>
        <w:t>enhancement and</w:t>
      </w:r>
      <w:r w:rsidRPr="00B14D47">
        <w:rPr>
          <w:rStyle w:val="StyleUnderline"/>
        </w:rPr>
        <w:t xml:space="preserve"> on </w:t>
      </w:r>
      <w:r w:rsidRPr="00B237E1">
        <w:rPr>
          <w:rStyle w:val="StyleUnderline"/>
          <w:highlight w:val="cyan"/>
        </w:rPr>
        <w:t>transhumanist</w:t>
      </w:r>
      <w:r w:rsidRPr="00B14D47">
        <w:rPr>
          <w:rStyle w:val="StyleUnderline"/>
        </w:rPr>
        <w:t xml:space="preserve"> prospects</w:t>
      </w:r>
      <w:r w:rsidRPr="00B14D47">
        <w:rPr>
          <w:sz w:val="14"/>
        </w:rPr>
        <w:t xml:space="preserve">. In this context, </w:t>
      </w:r>
      <w:r w:rsidRPr="00B14D47">
        <w:rPr>
          <w:rStyle w:val="StyleUnderline"/>
        </w:rPr>
        <w:t>expressing anxiety about the</w:t>
      </w:r>
      <w:r w:rsidRPr="00B14D47">
        <w:rPr>
          <w:sz w:val="14"/>
        </w:rPr>
        <w:t xml:space="preserve"> prospect of enhancement resulting in the </w:t>
      </w:r>
      <w:r w:rsidRPr="00B14D47">
        <w:rPr>
          <w:rStyle w:val="StyleUnderline"/>
        </w:rPr>
        <w:t>loss of</w:t>
      </w:r>
      <w:r w:rsidRPr="00B14D47">
        <w:rPr>
          <w:sz w:val="14"/>
        </w:rPr>
        <w:t xml:space="preserve"> certain qualities, virtues, and subjectivities previously attributed to </w:t>
      </w:r>
      <w:r w:rsidRPr="00B14D47">
        <w:rPr>
          <w:rStyle w:val="StyleUnderline"/>
        </w:rPr>
        <w:t>being human is</w:t>
      </w:r>
      <w:r w:rsidRPr="00B14D47">
        <w:rPr>
          <w:sz w:val="14"/>
        </w:rPr>
        <w:t xml:space="preserve"> a position </w:t>
      </w:r>
      <w:r w:rsidRPr="00B14D47">
        <w:rPr>
          <w:rStyle w:val="StyleUnderline"/>
        </w:rPr>
        <w:t xml:space="preserve">usually </w:t>
      </w:r>
      <w:r w:rsidRPr="00B237E1">
        <w:rPr>
          <w:rStyle w:val="StyleUnderline"/>
          <w:highlight w:val="cyan"/>
        </w:rPr>
        <w:t xml:space="preserve">associated with </w:t>
      </w:r>
      <w:r w:rsidRPr="00B237E1">
        <w:rPr>
          <w:rStyle w:val="Emphasis"/>
          <w:highlight w:val="cyan"/>
        </w:rPr>
        <w:t>bioconservativism</w:t>
      </w:r>
      <w:r w:rsidRPr="00B14D47">
        <w:rPr>
          <w:sz w:val="14"/>
        </w:rPr>
        <w:t>.Footnote 2</w:t>
      </w:r>
    </w:p>
    <w:p w14:paraId="448680BD" w14:textId="77777777" w:rsidR="0068492C" w:rsidRPr="00384E3B" w:rsidRDefault="0068492C" w:rsidP="0068492C">
      <w:pPr>
        <w:pStyle w:val="Heading4"/>
      </w:pPr>
      <w:r>
        <w:t xml:space="preserve">Existential crisis </w:t>
      </w:r>
      <w:r>
        <w:rPr>
          <w:u w:val="single"/>
        </w:rPr>
        <w:t>inevitably</w:t>
      </w:r>
      <w:r>
        <w:t xml:space="preserve"> generates </w:t>
      </w:r>
      <w:r>
        <w:rPr>
          <w:u w:val="single"/>
        </w:rPr>
        <w:t>violence</w:t>
      </w:r>
      <w:r>
        <w:t xml:space="preserve"> on that </w:t>
      </w:r>
      <w:r>
        <w:rPr>
          <w:u w:val="single"/>
        </w:rPr>
        <w:t>level</w:t>
      </w:r>
      <w:r>
        <w:t xml:space="preserve">---only by positing </w:t>
      </w:r>
      <w:r w:rsidRPr="00147A3D">
        <w:rPr>
          <w:u w:val="single"/>
        </w:rPr>
        <w:t>collective</w:t>
      </w:r>
      <w:r>
        <w:t xml:space="preserve">, </w:t>
      </w:r>
      <w:r w:rsidRPr="00147A3D">
        <w:rPr>
          <w:u w:val="single"/>
        </w:rPr>
        <w:t>policy-based</w:t>
      </w:r>
      <w:r>
        <w:t xml:space="preserve"> risk management </w:t>
      </w:r>
      <w:r w:rsidRPr="00147A3D">
        <w:rPr>
          <w:u w:val="single"/>
        </w:rPr>
        <w:t>mitigates</w:t>
      </w:r>
      <w:r>
        <w:t xml:space="preserve"> it.</w:t>
      </w:r>
    </w:p>
    <w:p w14:paraId="7705B137" w14:textId="77777777" w:rsidR="0068492C" w:rsidRDefault="0068492C" w:rsidP="0068492C">
      <w:r>
        <w:t xml:space="preserve">Erin </w:t>
      </w:r>
      <w:r w:rsidRPr="00E764EA">
        <w:rPr>
          <w:rStyle w:val="Style13ptBold"/>
        </w:rPr>
        <w:t>Gallay et al. 22</w:t>
      </w:r>
      <w:r>
        <w:t>. Reseach Program Manager, School of Human Ecology, University of Wisconsin-Madison; Dr. Miriam Furlan Brighente, PhD, Doctoral Fellow, Teacher Education, Eastern Michigan University; Dr. Constance Flanagan, Vaughan Bascom Professor, Human Ecology, University of Wisconsin–Madison School; Ethan Lowenstein, Director, Southeast Michigan Stewardship Coalition, "Place-Based Civic Science—Collective Environmental Action and Solidarity for Eco-Resilience," Association for Child and Adolescent Mental Health, Vol. 27, Issue 1, February 2022, Wiley Online Library. [edited for readability]</w:t>
      </w:r>
    </w:p>
    <w:p w14:paraId="306C9407" w14:textId="77777777" w:rsidR="0068492C" w:rsidRPr="007D7359" w:rsidRDefault="0068492C" w:rsidP="0068492C">
      <w:pPr>
        <w:rPr>
          <w:sz w:val="16"/>
        </w:rPr>
      </w:pPr>
      <w:r w:rsidRPr="007D7359">
        <w:rPr>
          <w:sz w:val="16"/>
        </w:rPr>
        <w:t xml:space="preserve">Globally, children and young </w:t>
      </w:r>
      <w:r w:rsidRPr="00265AEB">
        <w:rPr>
          <w:rStyle w:val="StyleUnderline"/>
          <w:highlight w:val="cyan"/>
        </w:rPr>
        <w:t>people</w:t>
      </w:r>
      <w:r w:rsidRPr="007D7359">
        <w:rPr>
          <w:sz w:val="16"/>
        </w:rPr>
        <w:t xml:space="preserve"> (CYP) </w:t>
      </w:r>
      <w:r w:rsidRPr="00265AEB">
        <w:rPr>
          <w:rStyle w:val="StyleUnderline"/>
          <w:highlight w:val="cyan"/>
        </w:rPr>
        <w:t>experience</w:t>
      </w:r>
      <w:r w:rsidRPr="007D7359">
        <w:rPr>
          <w:sz w:val="16"/>
        </w:rPr>
        <w:t xml:space="preserve"> direct and indirect </w:t>
      </w:r>
      <w:r w:rsidRPr="00265AEB">
        <w:rPr>
          <w:rStyle w:val="Emphasis"/>
          <w:highlight w:val="cyan"/>
        </w:rPr>
        <w:t>psychosocial impacts</w:t>
      </w:r>
      <w:r w:rsidRPr="00265AEB">
        <w:rPr>
          <w:sz w:val="16"/>
          <w:highlight w:val="cyan"/>
        </w:rPr>
        <w:t xml:space="preserve"> </w:t>
      </w:r>
      <w:r w:rsidRPr="00265AEB">
        <w:rPr>
          <w:rStyle w:val="StyleUnderline"/>
          <w:highlight w:val="cyan"/>
        </w:rPr>
        <w:t>of</w:t>
      </w:r>
      <w:r w:rsidRPr="007D7359">
        <w:rPr>
          <w:sz w:val="16"/>
        </w:rPr>
        <w:t xml:space="preserve"> ecological </w:t>
      </w:r>
      <w:r w:rsidRPr="00265AEB">
        <w:rPr>
          <w:rStyle w:val="StyleUnderline"/>
          <w:highlight w:val="cyan"/>
        </w:rPr>
        <w:t>crises</w:t>
      </w:r>
      <w:r w:rsidRPr="007D7359">
        <w:rPr>
          <w:rStyle w:val="StyleUnderline"/>
        </w:rPr>
        <w:t>, including</w:t>
      </w:r>
      <w:r w:rsidRPr="007D7359">
        <w:rPr>
          <w:sz w:val="16"/>
        </w:rPr>
        <w:t xml:space="preserve"> eco-</w:t>
      </w:r>
      <w:r w:rsidRPr="007D7359">
        <w:rPr>
          <w:rStyle w:val="Emphasis"/>
        </w:rPr>
        <w:t>anxiety</w:t>
      </w:r>
      <w:r w:rsidRPr="007D7359">
        <w:rPr>
          <w:sz w:val="16"/>
        </w:rPr>
        <w:t xml:space="preserve"> (Marks et al., 2021; Sanson &amp; Burke, 2020). Such eco- </w:t>
      </w:r>
      <w:r w:rsidRPr="007D7359">
        <w:rPr>
          <w:rStyle w:val="StyleUnderline"/>
        </w:rPr>
        <w:t>anxiety is a</w:t>
      </w:r>
      <w:r w:rsidRPr="007D7359">
        <w:rPr>
          <w:sz w:val="16"/>
        </w:rPr>
        <w:t xml:space="preserve"> </w:t>
      </w:r>
      <w:r w:rsidRPr="007D7359">
        <w:rPr>
          <w:rStyle w:val="Emphasis"/>
        </w:rPr>
        <w:t>reasonable reaction</w:t>
      </w:r>
      <w:r w:rsidRPr="007D7359">
        <w:rPr>
          <w:sz w:val="16"/>
        </w:rPr>
        <w:t xml:space="preserve"> </w:t>
      </w:r>
      <w:r w:rsidRPr="007D7359">
        <w:rPr>
          <w:rStyle w:val="StyleUnderline"/>
        </w:rPr>
        <w:t>to awareness of</w:t>
      </w:r>
      <w:r w:rsidRPr="007D7359">
        <w:rPr>
          <w:sz w:val="16"/>
        </w:rPr>
        <w:t xml:space="preserve"> the </w:t>
      </w:r>
      <w:r w:rsidRPr="007D7359">
        <w:rPr>
          <w:rStyle w:val="StyleUnderline"/>
        </w:rPr>
        <w:t>crisis</w:t>
      </w:r>
      <w:r w:rsidRPr="007D7359">
        <w:rPr>
          <w:sz w:val="16"/>
        </w:rPr>
        <w:t xml:space="preserve">, worries about the current state and future of the planet, </w:t>
      </w:r>
      <w:r w:rsidRPr="007D7359">
        <w:rPr>
          <w:rStyle w:val="StyleUnderline"/>
        </w:rPr>
        <w:t>and the potential of an</w:t>
      </w:r>
      <w:r w:rsidRPr="007D7359">
        <w:rPr>
          <w:sz w:val="16"/>
        </w:rPr>
        <w:t xml:space="preserve"> </w:t>
      </w:r>
      <w:r w:rsidRPr="007D7359">
        <w:rPr>
          <w:rStyle w:val="Emphasis"/>
        </w:rPr>
        <w:t>unlivable</w:t>
      </w:r>
      <w:r w:rsidRPr="007D7359">
        <w:rPr>
          <w:sz w:val="16"/>
        </w:rPr>
        <w:t xml:space="preserve"> </w:t>
      </w:r>
      <w:r w:rsidRPr="007D7359">
        <w:rPr>
          <w:rStyle w:val="StyleUnderline"/>
        </w:rPr>
        <w:t>future</w:t>
      </w:r>
      <w:r w:rsidRPr="007D7359">
        <w:rPr>
          <w:sz w:val="16"/>
        </w:rPr>
        <w:t xml:space="preserve"> (Marks et al., 2021; Patel et al., 2021).</w:t>
      </w:r>
    </w:p>
    <w:p w14:paraId="50778C8F" w14:textId="77777777" w:rsidR="0068492C" w:rsidRPr="007D7359" w:rsidRDefault="0068492C" w:rsidP="0068492C">
      <w:pPr>
        <w:rPr>
          <w:sz w:val="16"/>
        </w:rPr>
      </w:pPr>
      <w:r w:rsidRPr="007D7359">
        <w:rPr>
          <w:sz w:val="16"/>
        </w:rPr>
        <w:t>Within the United States, research specifically on the mental health effects of climate change on Black, Indigenous and People of Color (BIPOC) CYP is sparse (Patel et al., 2021). However, there is every reason to presume that youth of color from marginalized communities would experience psychosocial effects when confronted with environmental crises, even if they don’t name it as eco-anxiety.</w:t>
      </w:r>
    </w:p>
    <w:p w14:paraId="155836BF" w14:textId="77777777" w:rsidR="0068492C" w:rsidRPr="007D7359" w:rsidRDefault="0068492C" w:rsidP="0068492C">
      <w:pPr>
        <w:rPr>
          <w:sz w:val="16"/>
        </w:rPr>
      </w:pPr>
      <w:r w:rsidRPr="007D7359">
        <w:rPr>
          <w:sz w:val="16"/>
        </w:rPr>
        <w:t xml:space="preserve">The </w:t>
      </w:r>
      <w:r w:rsidRPr="007D7359">
        <w:rPr>
          <w:rStyle w:val="StyleUnderline"/>
        </w:rPr>
        <w:t>question for educators is how to enable</w:t>
      </w:r>
      <w:r w:rsidRPr="007D7359">
        <w:rPr>
          <w:sz w:val="16"/>
        </w:rPr>
        <w:t xml:space="preserve"> CYP </w:t>
      </w:r>
      <w:r w:rsidRPr="007D7359">
        <w:rPr>
          <w:rStyle w:val="StyleUnderline"/>
        </w:rPr>
        <w:t>[people] to</w:t>
      </w:r>
      <w:r w:rsidRPr="007D7359">
        <w:rPr>
          <w:sz w:val="16"/>
        </w:rPr>
        <w:t xml:space="preserve"> </w:t>
      </w:r>
      <w:r w:rsidRPr="00265AEB">
        <w:rPr>
          <w:rStyle w:val="Emphasis"/>
          <w:highlight w:val="cyan"/>
        </w:rPr>
        <w:t>minimize stress</w:t>
      </w:r>
      <w:r w:rsidRPr="007D7359">
        <w:rPr>
          <w:sz w:val="16"/>
        </w:rPr>
        <w:t xml:space="preserve"> </w:t>
      </w:r>
      <w:r w:rsidRPr="007D7359">
        <w:rPr>
          <w:rStyle w:val="StyleUnderline"/>
        </w:rPr>
        <w:t>while facing</w:t>
      </w:r>
      <w:r w:rsidRPr="007D7359">
        <w:rPr>
          <w:sz w:val="16"/>
        </w:rPr>
        <w:t xml:space="preserve"> these </w:t>
      </w:r>
      <w:r w:rsidRPr="007D7359">
        <w:rPr>
          <w:rStyle w:val="StyleUnderline"/>
        </w:rPr>
        <w:t xml:space="preserve">challenges, which </w:t>
      </w:r>
      <w:r w:rsidRPr="00265AEB">
        <w:rPr>
          <w:rStyle w:val="StyleUnderline"/>
          <w:highlight w:val="cyan"/>
        </w:rPr>
        <w:t>raises</w:t>
      </w:r>
      <w:r w:rsidRPr="007D7359">
        <w:rPr>
          <w:sz w:val="16"/>
        </w:rPr>
        <w:t xml:space="preserve"> ethical </w:t>
      </w:r>
      <w:r w:rsidRPr="00265AEB">
        <w:rPr>
          <w:rStyle w:val="StyleUnderline"/>
          <w:highlight w:val="cyan"/>
        </w:rPr>
        <w:t>issues</w:t>
      </w:r>
      <w:r w:rsidRPr="007D7359">
        <w:rPr>
          <w:rStyle w:val="StyleUnderline"/>
        </w:rPr>
        <w:t xml:space="preserve"> for educators working </w:t>
      </w:r>
      <w:r w:rsidRPr="00265AEB">
        <w:rPr>
          <w:rStyle w:val="StyleUnderline"/>
          <w:highlight w:val="cyan"/>
        </w:rPr>
        <w:t>with</w:t>
      </w:r>
      <w:r w:rsidRPr="007D7359">
        <w:rPr>
          <w:sz w:val="16"/>
        </w:rPr>
        <w:t xml:space="preserve"> CYP from </w:t>
      </w:r>
      <w:r w:rsidRPr="00265AEB">
        <w:rPr>
          <w:rStyle w:val="Emphasis"/>
          <w:highlight w:val="cyan"/>
        </w:rPr>
        <w:t>minoritized</w:t>
      </w:r>
      <w:r w:rsidRPr="00265AEB">
        <w:rPr>
          <w:sz w:val="16"/>
          <w:highlight w:val="cyan"/>
        </w:rPr>
        <w:t xml:space="preserve"> </w:t>
      </w:r>
      <w:r w:rsidRPr="00265AEB">
        <w:rPr>
          <w:rStyle w:val="StyleUnderline"/>
          <w:highlight w:val="cyan"/>
        </w:rPr>
        <w:t>communities for whom the threat</w:t>
      </w:r>
      <w:r w:rsidRPr="007D7359">
        <w:rPr>
          <w:rStyle w:val="StyleUnderline"/>
        </w:rPr>
        <w:t xml:space="preserve"> of an “unlivable future” </w:t>
      </w:r>
      <w:r w:rsidRPr="00265AEB">
        <w:rPr>
          <w:rStyle w:val="StyleUnderline"/>
          <w:highlight w:val="cyan"/>
        </w:rPr>
        <w:t>is</w:t>
      </w:r>
      <w:r w:rsidRPr="00265AEB">
        <w:rPr>
          <w:sz w:val="16"/>
          <w:highlight w:val="cyan"/>
        </w:rPr>
        <w:t xml:space="preserve"> </w:t>
      </w:r>
      <w:r w:rsidRPr="00265AEB">
        <w:rPr>
          <w:rStyle w:val="Emphasis"/>
          <w:highlight w:val="cyan"/>
        </w:rPr>
        <w:t>not</w:t>
      </w:r>
      <w:r w:rsidRPr="00265AEB">
        <w:rPr>
          <w:sz w:val="16"/>
          <w:highlight w:val="cyan"/>
        </w:rPr>
        <w:t xml:space="preserve"> </w:t>
      </w:r>
      <w:r w:rsidRPr="00265AEB">
        <w:rPr>
          <w:rStyle w:val="StyleUnderline"/>
          <w:highlight w:val="cyan"/>
        </w:rPr>
        <w:t>new</w:t>
      </w:r>
      <w:r w:rsidRPr="007D7359">
        <w:rPr>
          <w:sz w:val="16"/>
        </w:rPr>
        <w:t xml:space="preserve"> (</w:t>
      </w:r>
      <w:r w:rsidRPr="00E764EA">
        <w:rPr>
          <w:rStyle w:val="Emphasis"/>
        </w:rPr>
        <w:t>Mitchell &amp; Chaudhury, 2020</w:t>
      </w:r>
      <w:r w:rsidRPr="007D7359">
        <w:rPr>
          <w:sz w:val="16"/>
        </w:rPr>
        <w:t xml:space="preserve">; Ray, 2021). </w:t>
      </w:r>
      <w:r w:rsidRPr="007D7359">
        <w:rPr>
          <w:rStyle w:val="StyleUnderline"/>
        </w:rPr>
        <w:t>Not only do BIPOC</w:t>
      </w:r>
      <w:r w:rsidRPr="007D7359">
        <w:rPr>
          <w:sz w:val="16"/>
        </w:rPr>
        <w:t xml:space="preserve"> youth </w:t>
      </w:r>
      <w:r w:rsidRPr="00265AEB">
        <w:rPr>
          <w:rStyle w:val="StyleUnderline"/>
        </w:rPr>
        <w:t xml:space="preserve">shoulder </w:t>
      </w:r>
      <w:r w:rsidRPr="00265AEB">
        <w:rPr>
          <w:rStyle w:val="StyleUnderline"/>
          <w:highlight w:val="cyan"/>
        </w:rPr>
        <w:t>a</w:t>
      </w:r>
      <w:r w:rsidRPr="00265AEB">
        <w:rPr>
          <w:sz w:val="16"/>
          <w:highlight w:val="cyan"/>
        </w:rPr>
        <w:t xml:space="preserve"> </w:t>
      </w:r>
      <w:r w:rsidRPr="00265AEB">
        <w:rPr>
          <w:rStyle w:val="Emphasis"/>
          <w:highlight w:val="cyan"/>
        </w:rPr>
        <w:t>disproportionate burden</w:t>
      </w:r>
      <w:r w:rsidRPr="007D7359">
        <w:rPr>
          <w:sz w:val="16"/>
        </w:rPr>
        <w:t xml:space="preserve"> of the impacts of environmental issues, </w:t>
      </w:r>
      <w:r w:rsidRPr="007D7359">
        <w:rPr>
          <w:rStyle w:val="StyleUnderline"/>
        </w:rPr>
        <w:t>they</w:t>
      </w:r>
      <w:r w:rsidRPr="007D7359">
        <w:rPr>
          <w:sz w:val="16"/>
        </w:rPr>
        <w:t xml:space="preserve"> also </w:t>
      </w:r>
      <w:r w:rsidRPr="007D7359">
        <w:rPr>
          <w:rStyle w:val="StyleUnderline"/>
        </w:rPr>
        <w:t xml:space="preserve">deal </w:t>
      </w:r>
      <w:r w:rsidRPr="00265AEB">
        <w:rPr>
          <w:rStyle w:val="StyleUnderline"/>
          <w:highlight w:val="cyan"/>
        </w:rPr>
        <w:t>with</w:t>
      </w:r>
      <w:r w:rsidRPr="00265AEB">
        <w:rPr>
          <w:sz w:val="16"/>
          <w:highlight w:val="cyan"/>
        </w:rPr>
        <w:t xml:space="preserve"> </w:t>
      </w:r>
      <w:r w:rsidRPr="00265AEB">
        <w:rPr>
          <w:rStyle w:val="Emphasis"/>
          <w:highlight w:val="cyan"/>
        </w:rPr>
        <w:t>relentless</w:t>
      </w:r>
      <w:r w:rsidRPr="00265AEB">
        <w:rPr>
          <w:sz w:val="16"/>
          <w:highlight w:val="cyan"/>
        </w:rPr>
        <w:t xml:space="preserve"> </w:t>
      </w:r>
      <w:r w:rsidRPr="00265AEB">
        <w:rPr>
          <w:rStyle w:val="StyleUnderline"/>
          <w:highlight w:val="cyan"/>
        </w:rPr>
        <w:t>stressors</w:t>
      </w:r>
      <w:r w:rsidRPr="00265AEB">
        <w:rPr>
          <w:rStyle w:val="StyleUnderline"/>
        </w:rPr>
        <w:t xml:space="preserve"> a</w:t>
      </w:r>
      <w:r w:rsidRPr="007D7359">
        <w:rPr>
          <w:rStyle w:val="StyleUnderline"/>
        </w:rPr>
        <w:t>ssociated with racism, police brutality, poverty, and failing educational systems</w:t>
      </w:r>
      <w:r w:rsidRPr="007D7359">
        <w:rPr>
          <w:sz w:val="16"/>
        </w:rPr>
        <w:t xml:space="preserve">. The </w:t>
      </w:r>
      <w:r w:rsidRPr="007D7359">
        <w:rPr>
          <w:rStyle w:val="StyleUnderline"/>
        </w:rPr>
        <w:t xml:space="preserve">ethical </w:t>
      </w:r>
      <w:r w:rsidRPr="00265AEB">
        <w:rPr>
          <w:rStyle w:val="StyleUnderline"/>
          <w:highlight w:val="cyan"/>
        </w:rPr>
        <w:t>dilemma</w:t>
      </w:r>
      <w:r w:rsidRPr="007D7359">
        <w:rPr>
          <w:sz w:val="16"/>
        </w:rPr>
        <w:t xml:space="preserve"> for educators </w:t>
      </w:r>
      <w:r w:rsidRPr="00265AEB">
        <w:rPr>
          <w:rStyle w:val="StyleUnderline"/>
          <w:highlight w:val="cyan"/>
        </w:rPr>
        <w:t>is how to</w:t>
      </w:r>
      <w:r w:rsidRPr="00265AEB">
        <w:rPr>
          <w:sz w:val="16"/>
          <w:highlight w:val="cyan"/>
        </w:rPr>
        <w:t xml:space="preserve"> </w:t>
      </w:r>
      <w:r w:rsidRPr="00265AEB">
        <w:rPr>
          <w:rStyle w:val="Emphasis"/>
          <w:highlight w:val="cyan"/>
        </w:rPr>
        <w:t>prepare</w:t>
      </w:r>
      <w:r w:rsidRPr="007D7359">
        <w:rPr>
          <w:rStyle w:val="Emphasis"/>
        </w:rPr>
        <w:t xml:space="preserve"> them</w:t>
      </w:r>
      <w:r w:rsidRPr="007D7359">
        <w:rPr>
          <w:sz w:val="16"/>
        </w:rPr>
        <w:t xml:space="preserve"> </w:t>
      </w:r>
      <w:r w:rsidRPr="007D7359">
        <w:rPr>
          <w:rStyle w:val="StyleUnderline"/>
        </w:rPr>
        <w:t>to deal with</w:t>
      </w:r>
      <w:r w:rsidRPr="007D7359">
        <w:rPr>
          <w:sz w:val="16"/>
        </w:rPr>
        <w:t xml:space="preserve"> the climate </w:t>
      </w:r>
      <w:r w:rsidRPr="007D7359">
        <w:rPr>
          <w:rStyle w:val="StyleUnderline"/>
        </w:rPr>
        <w:t>crisis</w:t>
      </w:r>
      <w:r w:rsidRPr="007D7359">
        <w:rPr>
          <w:sz w:val="16"/>
        </w:rPr>
        <w:t xml:space="preserve"> </w:t>
      </w:r>
      <w:r w:rsidRPr="00265AEB">
        <w:rPr>
          <w:rStyle w:val="Emphasis"/>
          <w:highlight w:val="cyan"/>
        </w:rPr>
        <w:t>without</w:t>
      </w:r>
      <w:r w:rsidRPr="00265AEB">
        <w:rPr>
          <w:sz w:val="16"/>
          <w:highlight w:val="cyan"/>
        </w:rPr>
        <w:t xml:space="preserve"> </w:t>
      </w:r>
      <w:r w:rsidRPr="00265AEB">
        <w:rPr>
          <w:rStyle w:val="StyleUnderline"/>
          <w:highlight w:val="cyan"/>
        </w:rPr>
        <w:t>compounding</w:t>
      </w:r>
      <w:r w:rsidRPr="007D7359">
        <w:rPr>
          <w:sz w:val="16"/>
        </w:rPr>
        <w:t xml:space="preserve"> the </w:t>
      </w:r>
      <w:r w:rsidRPr="00265AEB">
        <w:rPr>
          <w:rStyle w:val="StyleUnderline"/>
          <w:highlight w:val="cyan"/>
        </w:rPr>
        <w:t>anxieties</w:t>
      </w:r>
      <w:r w:rsidRPr="007D7359">
        <w:rPr>
          <w:rStyle w:val="StyleUnderline"/>
        </w:rPr>
        <w:t xml:space="preserve"> of</w:t>
      </w:r>
      <w:r w:rsidRPr="007D7359">
        <w:rPr>
          <w:sz w:val="16"/>
        </w:rPr>
        <w:t xml:space="preserve"> their </w:t>
      </w:r>
      <w:r w:rsidRPr="007D7359">
        <w:rPr>
          <w:rStyle w:val="StyleUnderline"/>
        </w:rPr>
        <w:t>everyday lives</w:t>
      </w:r>
      <w:r w:rsidRPr="007D7359">
        <w:rPr>
          <w:sz w:val="16"/>
        </w:rPr>
        <w:t>.</w:t>
      </w:r>
    </w:p>
    <w:p w14:paraId="74390D55" w14:textId="77777777" w:rsidR="0068492C" w:rsidRPr="007D7359" w:rsidRDefault="0068492C" w:rsidP="0068492C">
      <w:pPr>
        <w:rPr>
          <w:sz w:val="16"/>
        </w:rPr>
      </w:pPr>
      <w:r w:rsidRPr="007D7359">
        <w:rPr>
          <w:sz w:val="16"/>
        </w:rPr>
        <w:t xml:space="preserve">In this paper we explore how place-based civic science (PBCS) can educate minoritized youth about environmental challenges while building resilience to face those challenges. We report on what students learn in PBCS projects based on studies conducted over the past seven years in a collaboration between a research university and a regional coalition of teachers and adults from local community-based organizations. The </w:t>
      </w:r>
      <w:r w:rsidRPr="007D7359">
        <w:rPr>
          <w:rStyle w:val="StyleUnderline"/>
        </w:rPr>
        <w:t>projects emphasized</w:t>
      </w:r>
      <w:r w:rsidRPr="007D7359">
        <w:rPr>
          <w:sz w:val="16"/>
        </w:rPr>
        <w:t xml:space="preserve"> </w:t>
      </w:r>
      <w:r w:rsidRPr="007D7359">
        <w:rPr>
          <w:rStyle w:val="Emphasis"/>
        </w:rPr>
        <w:t>egalitarian partnerships</w:t>
      </w:r>
      <w:r w:rsidRPr="007D7359">
        <w:rPr>
          <w:sz w:val="16"/>
        </w:rPr>
        <w:t xml:space="preserve"> </w:t>
      </w:r>
      <w:r w:rsidRPr="007D7359">
        <w:rPr>
          <w:rStyle w:val="StyleUnderline"/>
        </w:rPr>
        <w:t>between</w:t>
      </w:r>
      <w:r w:rsidRPr="007D7359">
        <w:rPr>
          <w:sz w:val="16"/>
        </w:rPr>
        <w:t xml:space="preserve"> student teams, teachers, and </w:t>
      </w:r>
      <w:r w:rsidRPr="007D7359">
        <w:rPr>
          <w:rStyle w:val="StyleUnderline"/>
        </w:rPr>
        <w:t>community partners who</w:t>
      </w:r>
      <w:r w:rsidRPr="007D7359">
        <w:rPr>
          <w:sz w:val="16"/>
        </w:rPr>
        <w:t xml:space="preserve"> </w:t>
      </w:r>
      <w:r w:rsidRPr="007D7359">
        <w:rPr>
          <w:rStyle w:val="Emphasis"/>
        </w:rPr>
        <w:t>studied</w:t>
      </w:r>
      <w:r w:rsidRPr="007D7359">
        <w:rPr>
          <w:sz w:val="16"/>
        </w:rPr>
        <w:t xml:space="preserve"> </w:t>
      </w:r>
      <w:r w:rsidRPr="007D7359">
        <w:rPr>
          <w:rStyle w:val="StyleUnderline"/>
        </w:rPr>
        <w:t>and</w:t>
      </w:r>
      <w:r w:rsidRPr="007D7359">
        <w:rPr>
          <w:sz w:val="16"/>
        </w:rPr>
        <w:t xml:space="preserve"> </w:t>
      </w:r>
      <w:r w:rsidRPr="007D7359">
        <w:rPr>
          <w:rStyle w:val="Emphasis"/>
        </w:rPr>
        <w:t>acted</w:t>
      </w:r>
      <w:r w:rsidRPr="007D7359">
        <w:rPr>
          <w:sz w:val="16"/>
        </w:rPr>
        <w:t xml:space="preserve"> on local environmental </w:t>
      </w:r>
      <w:r w:rsidRPr="007D7359">
        <w:rPr>
          <w:rStyle w:val="StyleUnderline"/>
        </w:rPr>
        <w:t>issues, then</w:t>
      </w:r>
      <w:r w:rsidRPr="007D7359">
        <w:rPr>
          <w:sz w:val="16"/>
        </w:rPr>
        <w:t xml:space="preserve"> </w:t>
      </w:r>
      <w:r w:rsidRPr="007D7359">
        <w:rPr>
          <w:rStyle w:val="Emphasis"/>
        </w:rPr>
        <w:t>shared their work</w:t>
      </w:r>
      <w:r w:rsidRPr="007D7359">
        <w:rPr>
          <w:sz w:val="16"/>
        </w:rPr>
        <w:t xml:space="preserve"> </w:t>
      </w:r>
      <w:r w:rsidRPr="007D7359">
        <w:rPr>
          <w:rStyle w:val="StyleUnderline"/>
        </w:rPr>
        <w:t>in public venues</w:t>
      </w:r>
      <w:r w:rsidRPr="007D7359">
        <w:rPr>
          <w:sz w:val="16"/>
        </w:rPr>
        <w:t xml:space="preserve">. We </w:t>
      </w:r>
      <w:r w:rsidRPr="007D7359">
        <w:rPr>
          <w:rStyle w:val="StyleUnderline"/>
        </w:rPr>
        <w:t>drew on</w:t>
      </w:r>
      <w:r w:rsidRPr="007D7359">
        <w:rPr>
          <w:sz w:val="16"/>
        </w:rPr>
        <w:t xml:space="preserve"> </w:t>
      </w:r>
      <w:r w:rsidRPr="00265AEB">
        <w:rPr>
          <w:rStyle w:val="Emphasis"/>
          <w:highlight w:val="cyan"/>
        </w:rPr>
        <w:t>qualitative</w:t>
      </w:r>
      <w:r w:rsidRPr="00265AEB">
        <w:rPr>
          <w:sz w:val="16"/>
          <w:highlight w:val="cyan"/>
        </w:rPr>
        <w:t xml:space="preserve"> </w:t>
      </w:r>
      <w:r w:rsidRPr="00265AEB">
        <w:rPr>
          <w:rStyle w:val="StyleUnderline"/>
          <w:highlight w:val="cyan"/>
        </w:rPr>
        <w:t>data</w:t>
      </w:r>
      <w:r w:rsidRPr="007D7359">
        <w:rPr>
          <w:rStyle w:val="StyleUnderline"/>
        </w:rPr>
        <w:t xml:space="preserve"> to </w:t>
      </w:r>
      <w:r w:rsidRPr="00265AEB">
        <w:rPr>
          <w:rStyle w:val="StyleUnderline"/>
          <w:highlight w:val="cyan"/>
        </w:rPr>
        <w:t>investigate</w:t>
      </w:r>
      <w:r w:rsidRPr="007D7359">
        <w:rPr>
          <w:rStyle w:val="StyleUnderline"/>
        </w:rPr>
        <w:t xml:space="preserve"> how </w:t>
      </w:r>
      <w:r w:rsidRPr="00265AEB">
        <w:rPr>
          <w:rStyle w:val="StyleUnderline"/>
          <w:highlight w:val="cyan"/>
        </w:rPr>
        <w:t>collective learning</w:t>
      </w:r>
      <w:r w:rsidRPr="007D7359">
        <w:rPr>
          <w:sz w:val="16"/>
        </w:rPr>
        <w:t xml:space="preserve">/action through PBCS </w:t>
      </w:r>
      <w:r w:rsidRPr="007D7359">
        <w:rPr>
          <w:rStyle w:val="StyleUnderline"/>
        </w:rPr>
        <w:t>may enable marginalized students to</w:t>
      </w:r>
      <w:r w:rsidRPr="007D7359">
        <w:rPr>
          <w:sz w:val="16"/>
        </w:rPr>
        <w:t xml:space="preserve"> </w:t>
      </w:r>
      <w:r w:rsidRPr="007D7359">
        <w:rPr>
          <w:rStyle w:val="Emphasis"/>
        </w:rPr>
        <w:t>understand</w:t>
      </w:r>
      <w:r w:rsidRPr="007D7359">
        <w:rPr>
          <w:sz w:val="16"/>
        </w:rPr>
        <w:t xml:space="preserve"> that </w:t>
      </w:r>
      <w:r w:rsidRPr="007D7359">
        <w:rPr>
          <w:rStyle w:val="StyleUnderline"/>
        </w:rPr>
        <w:t>they do not face</w:t>
      </w:r>
      <w:r w:rsidRPr="007D7359">
        <w:rPr>
          <w:sz w:val="16"/>
        </w:rPr>
        <w:t xml:space="preserve"> environmental </w:t>
      </w:r>
      <w:r w:rsidRPr="007D7359">
        <w:rPr>
          <w:rStyle w:val="StyleUnderline"/>
        </w:rPr>
        <w:t>challenges</w:t>
      </w:r>
      <w:r w:rsidRPr="007D7359">
        <w:rPr>
          <w:sz w:val="16"/>
        </w:rPr>
        <w:t xml:space="preserve"> </w:t>
      </w:r>
      <w:r w:rsidRPr="007D7359">
        <w:rPr>
          <w:rStyle w:val="Emphasis"/>
        </w:rPr>
        <w:t>alone</w:t>
      </w:r>
      <w:r w:rsidRPr="007D7359">
        <w:rPr>
          <w:sz w:val="16"/>
        </w:rPr>
        <w:t xml:space="preserve"> </w:t>
      </w:r>
      <w:r w:rsidRPr="007D7359">
        <w:rPr>
          <w:rStyle w:val="StyleUnderline"/>
        </w:rPr>
        <w:t>and build feelings of</w:t>
      </w:r>
      <w:r w:rsidRPr="007D7359">
        <w:rPr>
          <w:sz w:val="16"/>
        </w:rPr>
        <w:t xml:space="preserve"> </w:t>
      </w:r>
      <w:r w:rsidRPr="007D7359">
        <w:rPr>
          <w:rStyle w:val="Emphasis"/>
        </w:rPr>
        <w:t>efficacy</w:t>
      </w:r>
      <w:r w:rsidRPr="007D7359">
        <w:rPr>
          <w:sz w:val="16"/>
        </w:rPr>
        <w:t xml:space="preserve"> </w:t>
      </w:r>
      <w:r w:rsidRPr="007D7359">
        <w:rPr>
          <w:rStyle w:val="StyleUnderline"/>
        </w:rPr>
        <w:t>and</w:t>
      </w:r>
      <w:r w:rsidRPr="007D7359">
        <w:rPr>
          <w:sz w:val="16"/>
        </w:rPr>
        <w:t xml:space="preserve"> </w:t>
      </w:r>
      <w:r w:rsidRPr="007D7359">
        <w:rPr>
          <w:rStyle w:val="Emphasis"/>
        </w:rPr>
        <w:t>hope</w:t>
      </w:r>
      <w:r w:rsidRPr="007D7359">
        <w:rPr>
          <w:sz w:val="16"/>
        </w:rPr>
        <w:t xml:space="preserve">, </w:t>
      </w:r>
      <w:r w:rsidRPr="007D7359">
        <w:rPr>
          <w:rStyle w:val="StyleUnderline"/>
        </w:rPr>
        <w:t>as well as how this pedagogy might</w:t>
      </w:r>
      <w:r w:rsidRPr="007D7359">
        <w:rPr>
          <w:sz w:val="16"/>
        </w:rPr>
        <w:t xml:space="preserve"> hold promise as one effective way to </w:t>
      </w:r>
      <w:r w:rsidRPr="007D7359">
        <w:rPr>
          <w:rStyle w:val="Emphasis"/>
        </w:rPr>
        <w:t>circumvent</w:t>
      </w:r>
      <w:r w:rsidRPr="007D7359">
        <w:rPr>
          <w:sz w:val="16"/>
        </w:rPr>
        <w:t xml:space="preserve"> eco-</w:t>
      </w:r>
      <w:r w:rsidRPr="007D7359">
        <w:rPr>
          <w:rStyle w:val="StyleUnderline"/>
        </w:rPr>
        <w:t>anxiety</w:t>
      </w:r>
      <w:r w:rsidRPr="007D7359">
        <w:rPr>
          <w:sz w:val="16"/>
        </w:rPr>
        <w:t>.</w:t>
      </w:r>
    </w:p>
    <w:p w14:paraId="4BC16ED0" w14:textId="77777777" w:rsidR="0068492C" w:rsidRPr="007D7359" w:rsidRDefault="0068492C" w:rsidP="0068492C">
      <w:pPr>
        <w:rPr>
          <w:sz w:val="16"/>
        </w:rPr>
      </w:pPr>
      <w:r w:rsidRPr="007D7359">
        <w:rPr>
          <w:sz w:val="16"/>
        </w:rPr>
        <w:t>PBCS Pedagogy</w:t>
      </w:r>
    </w:p>
    <w:p w14:paraId="56C501FF" w14:textId="77777777" w:rsidR="0068492C" w:rsidRPr="00FF6D97" w:rsidRDefault="0068492C" w:rsidP="0068492C">
      <w:pPr>
        <w:rPr>
          <w:sz w:val="16"/>
        </w:rPr>
      </w:pPr>
      <w:r w:rsidRPr="00FF6D97">
        <w:rPr>
          <w:sz w:val="16"/>
        </w:rPr>
        <w:t xml:space="preserve">In PBCS, science is a public good that students and adult partners use to make informed decisions to benefit their communities (Bäckstrand, 2003; Garlick &amp; Levine, 2017). PBCS provides particular benefits for youth who have been marginalized in science (Bang, Warren, Rosebery, &amp; Medin, 2012) and civic education practice (Kahne &amp; Middaugh, 2009). The fact that youth are agents of change dealing with the environmental burdens their communities face means that issues of environmental and social justice will be aired (Radbourne, 2016). At the same time </w:t>
      </w:r>
      <w:r w:rsidRPr="00FF6D97">
        <w:rPr>
          <w:rStyle w:val="StyleUnderline"/>
        </w:rPr>
        <w:t xml:space="preserve">the </w:t>
      </w:r>
      <w:r w:rsidRPr="00265AEB">
        <w:rPr>
          <w:rStyle w:val="StyleUnderline"/>
          <w:highlight w:val="cyan"/>
        </w:rPr>
        <w:t>acts</w:t>
      </w:r>
      <w:r w:rsidRPr="00FF6D97">
        <w:rPr>
          <w:rStyle w:val="StyleUnderline"/>
        </w:rPr>
        <w:t xml:space="preserve"> of working in and contributing to their own community</w:t>
      </w:r>
      <w:r w:rsidRPr="00FF6D97">
        <w:rPr>
          <w:sz w:val="16"/>
        </w:rPr>
        <w:t xml:space="preserve"> through PBCS </w:t>
      </w:r>
      <w:r w:rsidRPr="00FF6D97">
        <w:rPr>
          <w:rStyle w:val="StyleUnderline"/>
        </w:rPr>
        <w:t xml:space="preserve">has </w:t>
      </w:r>
      <w:r w:rsidRPr="00265AEB">
        <w:rPr>
          <w:rStyle w:val="StyleUnderline"/>
          <w:highlight w:val="cyan"/>
        </w:rPr>
        <w:t>been</w:t>
      </w:r>
      <w:r w:rsidRPr="00265AEB">
        <w:rPr>
          <w:sz w:val="16"/>
          <w:highlight w:val="cyan"/>
        </w:rPr>
        <w:t xml:space="preserve"> </w:t>
      </w:r>
      <w:r w:rsidRPr="00265AEB">
        <w:rPr>
          <w:rStyle w:val="Emphasis"/>
          <w:highlight w:val="cyan"/>
        </w:rPr>
        <w:t>positively associated</w:t>
      </w:r>
      <w:r w:rsidRPr="00265AEB">
        <w:rPr>
          <w:sz w:val="16"/>
          <w:highlight w:val="cyan"/>
        </w:rPr>
        <w:t xml:space="preserve"> </w:t>
      </w:r>
      <w:r w:rsidRPr="00265AEB">
        <w:rPr>
          <w:rStyle w:val="StyleUnderline"/>
          <w:highlight w:val="cyan"/>
        </w:rPr>
        <w:t>with</w:t>
      </w:r>
      <w:r w:rsidRPr="00FF6D97">
        <w:rPr>
          <w:sz w:val="16"/>
        </w:rPr>
        <w:t xml:space="preserve"> youths’ </w:t>
      </w:r>
      <w:r w:rsidRPr="00FF6D97">
        <w:rPr>
          <w:rStyle w:val="Emphasis"/>
        </w:rPr>
        <w:t>socioemotional</w:t>
      </w:r>
      <w:r w:rsidRPr="00FF6D97">
        <w:rPr>
          <w:sz w:val="16"/>
        </w:rPr>
        <w:t xml:space="preserve"> </w:t>
      </w:r>
      <w:r w:rsidRPr="00265AEB">
        <w:rPr>
          <w:rStyle w:val="StyleUnderline"/>
          <w:highlight w:val="cyan"/>
        </w:rPr>
        <w:t>development including</w:t>
      </w:r>
      <w:r w:rsidRPr="00FF6D97">
        <w:rPr>
          <w:rStyle w:val="StyleUnderline"/>
        </w:rPr>
        <w:t xml:space="preserve"> feelings of</w:t>
      </w:r>
      <w:r w:rsidRPr="00FF6D97">
        <w:rPr>
          <w:sz w:val="16"/>
        </w:rPr>
        <w:t xml:space="preserve"> </w:t>
      </w:r>
      <w:r w:rsidRPr="00265AEB">
        <w:rPr>
          <w:rStyle w:val="Emphasis"/>
          <w:highlight w:val="cyan"/>
        </w:rPr>
        <w:t>agency</w:t>
      </w:r>
      <w:r w:rsidRPr="00265AEB">
        <w:rPr>
          <w:sz w:val="16"/>
          <w:highlight w:val="cyan"/>
        </w:rPr>
        <w:t xml:space="preserve">, </w:t>
      </w:r>
      <w:r w:rsidRPr="00265AEB">
        <w:rPr>
          <w:rStyle w:val="Emphasis"/>
          <w:highlight w:val="cyan"/>
        </w:rPr>
        <w:t>connection</w:t>
      </w:r>
      <w:r w:rsidRPr="00265AEB">
        <w:rPr>
          <w:sz w:val="16"/>
          <w:highlight w:val="cyan"/>
        </w:rPr>
        <w:t xml:space="preserve"> </w:t>
      </w:r>
      <w:r w:rsidRPr="00265AEB">
        <w:rPr>
          <w:rStyle w:val="StyleUnderline"/>
          <w:highlight w:val="cyan"/>
        </w:rPr>
        <w:t>and</w:t>
      </w:r>
      <w:r w:rsidRPr="00265AEB">
        <w:rPr>
          <w:sz w:val="16"/>
          <w:highlight w:val="cyan"/>
        </w:rPr>
        <w:t xml:space="preserve"> </w:t>
      </w:r>
      <w:r w:rsidRPr="00265AEB">
        <w:rPr>
          <w:rStyle w:val="Emphasis"/>
          <w:highlight w:val="cyan"/>
        </w:rPr>
        <w:t>social capital</w:t>
      </w:r>
      <w:r w:rsidRPr="00FF6D97">
        <w:rPr>
          <w:sz w:val="16"/>
        </w:rPr>
        <w:t xml:space="preserve"> (Marckini-Polk, Jessup, &amp; Whitmore, 2016). By supporting social and emotional learning (SEL) </w:t>
      </w:r>
      <w:r w:rsidRPr="00265AEB">
        <w:rPr>
          <w:sz w:val="16"/>
        </w:rPr>
        <w:t xml:space="preserve">PBCS </w:t>
      </w:r>
      <w:r w:rsidRPr="00265AEB">
        <w:rPr>
          <w:rStyle w:val="StyleUnderline"/>
        </w:rPr>
        <w:t>can contribute to students’</w:t>
      </w:r>
      <w:r w:rsidRPr="00265AEB">
        <w:rPr>
          <w:sz w:val="16"/>
        </w:rPr>
        <w:t xml:space="preserve"> </w:t>
      </w:r>
      <w:r w:rsidRPr="00265AEB">
        <w:rPr>
          <w:rStyle w:val="Emphasis"/>
        </w:rPr>
        <w:t>overall psychological strength</w:t>
      </w:r>
      <w:r w:rsidRPr="00265AEB">
        <w:rPr>
          <w:sz w:val="16"/>
        </w:rPr>
        <w:t xml:space="preserve">s </w:t>
      </w:r>
      <w:r w:rsidRPr="00265AEB">
        <w:rPr>
          <w:rStyle w:val="StyleUnderline"/>
        </w:rPr>
        <w:t>that</w:t>
      </w:r>
      <w:r w:rsidRPr="00265AEB">
        <w:rPr>
          <w:sz w:val="16"/>
        </w:rPr>
        <w:t xml:space="preserve"> may </w:t>
      </w:r>
      <w:r w:rsidRPr="00265AEB">
        <w:rPr>
          <w:rStyle w:val="StyleUnderline"/>
        </w:rPr>
        <w:t>enable them to understand and manage emotions associated with</w:t>
      </w:r>
      <w:r w:rsidRPr="00265AEB">
        <w:rPr>
          <w:sz w:val="16"/>
        </w:rPr>
        <w:t xml:space="preserve"> awareness</w:t>
      </w:r>
      <w:r w:rsidRPr="00FF6D97">
        <w:rPr>
          <w:sz w:val="16"/>
        </w:rPr>
        <w:t xml:space="preserve"> of the climate </w:t>
      </w:r>
      <w:r w:rsidRPr="00FF6D97">
        <w:rPr>
          <w:rStyle w:val="StyleUnderline"/>
        </w:rPr>
        <w:t>catastrophe</w:t>
      </w:r>
      <w:r w:rsidRPr="00FF6D97">
        <w:rPr>
          <w:sz w:val="16"/>
        </w:rPr>
        <w:t>.</w:t>
      </w:r>
    </w:p>
    <w:p w14:paraId="5EEA64B5" w14:textId="77777777" w:rsidR="0068492C" w:rsidRPr="00FF6D97" w:rsidRDefault="0068492C" w:rsidP="0068492C">
      <w:pPr>
        <w:rPr>
          <w:sz w:val="16"/>
        </w:rPr>
      </w:pPr>
      <w:r w:rsidRPr="00FF6D97">
        <w:rPr>
          <w:sz w:val="16"/>
        </w:rPr>
        <w:t>Action to avoid distress</w:t>
      </w:r>
    </w:p>
    <w:p w14:paraId="6126621F" w14:textId="77777777" w:rsidR="0068492C" w:rsidRPr="004C6EF5" w:rsidRDefault="0068492C" w:rsidP="0068492C">
      <w:pPr>
        <w:rPr>
          <w:sz w:val="16"/>
        </w:rPr>
      </w:pPr>
      <w:r w:rsidRPr="004C6EF5">
        <w:rPr>
          <w:sz w:val="16"/>
        </w:rPr>
        <w:t xml:space="preserve">Adults </w:t>
      </w:r>
      <w:r w:rsidRPr="00FF6D97">
        <w:rPr>
          <w:rStyle w:val="StyleUnderline"/>
        </w:rPr>
        <w:t>cannot shield youth from</w:t>
      </w:r>
      <w:r w:rsidRPr="004C6EF5">
        <w:rPr>
          <w:sz w:val="16"/>
        </w:rPr>
        <w:t xml:space="preserve"> </w:t>
      </w:r>
      <w:r w:rsidRPr="00FF6D97">
        <w:rPr>
          <w:rStyle w:val="Emphasis"/>
        </w:rPr>
        <w:t>knowledge</w:t>
      </w:r>
      <w:r w:rsidRPr="004C6EF5">
        <w:rPr>
          <w:sz w:val="16"/>
        </w:rPr>
        <w:t xml:space="preserve"> </w:t>
      </w:r>
      <w:r w:rsidRPr="00FF6D97">
        <w:rPr>
          <w:rStyle w:val="StyleUnderline"/>
        </w:rPr>
        <w:t>of</w:t>
      </w:r>
      <w:r w:rsidRPr="004C6EF5">
        <w:rPr>
          <w:sz w:val="16"/>
        </w:rPr>
        <w:t xml:space="preserve"> environmental </w:t>
      </w:r>
      <w:r w:rsidRPr="00FF6D97">
        <w:rPr>
          <w:rStyle w:val="StyleUnderline"/>
        </w:rPr>
        <w:t>crises but they can</w:t>
      </w:r>
      <w:r w:rsidRPr="004C6EF5">
        <w:rPr>
          <w:sz w:val="16"/>
        </w:rPr>
        <w:t xml:space="preserve"> </w:t>
      </w:r>
      <w:r w:rsidRPr="00265AEB">
        <w:rPr>
          <w:rStyle w:val="Emphasis"/>
          <w:highlight w:val="cyan"/>
        </w:rPr>
        <w:t>reduce</w:t>
      </w:r>
      <w:r w:rsidRPr="004C6EF5">
        <w:rPr>
          <w:sz w:val="16"/>
        </w:rPr>
        <w:t xml:space="preserve"> youths’ </w:t>
      </w:r>
      <w:r w:rsidRPr="00265AEB">
        <w:rPr>
          <w:rStyle w:val="StyleUnderline"/>
        </w:rPr>
        <w:t>feelings</w:t>
      </w:r>
      <w:r w:rsidRPr="00FF6D97">
        <w:rPr>
          <w:rStyle w:val="StyleUnderline"/>
        </w:rPr>
        <w:t xml:space="preserve"> of </w:t>
      </w:r>
      <w:r w:rsidRPr="00265AEB">
        <w:rPr>
          <w:rStyle w:val="StyleUnderline"/>
          <w:highlight w:val="cyan"/>
        </w:rPr>
        <w:t>fear</w:t>
      </w:r>
      <w:r w:rsidRPr="00FF6D97">
        <w:rPr>
          <w:rStyle w:val="StyleUnderline"/>
        </w:rPr>
        <w:t xml:space="preserve"> and hopelessness </w:t>
      </w:r>
      <w:r w:rsidRPr="00265AEB">
        <w:rPr>
          <w:rStyle w:val="StyleUnderline"/>
          <w:highlight w:val="cyan"/>
        </w:rPr>
        <w:t>by balancing</w:t>
      </w:r>
      <w:r w:rsidRPr="00FF6D97">
        <w:rPr>
          <w:rStyle w:val="StyleUnderline"/>
        </w:rPr>
        <w:t xml:space="preserve"> knowledge </w:t>
      </w:r>
      <w:r w:rsidRPr="00265AEB">
        <w:rPr>
          <w:rStyle w:val="StyleUnderline"/>
          <w:highlight w:val="cyan"/>
        </w:rPr>
        <w:t>with</w:t>
      </w:r>
      <w:r w:rsidRPr="004C6EF5">
        <w:rPr>
          <w:sz w:val="16"/>
        </w:rPr>
        <w:t xml:space="preserve"> information about and </w:t>
      </w:r>
      <w:r w:rsidRPr="00265AEB">
        <w:rPr>
          <w:rStyle w:val="StyleUnderline"/>
          <w:highlight w:val="cyan"/>
        </w:rPr>
        <w:t>opportunities to</w:t>
      </w:r>
      <w:r w:rsidRPr="00FF6D97">
        <w:rPr>
          <w:rStyle w:val="StyleUnderline"/>
        </w:rPr>
        <w:t xml:space="preserve"> engage with others to</w:t>
      </w:r>
      <w:r w:rsidRPr="004C6EF5">
        <w:rPr>
          <w:sz w:val="16"/>
        </w:rPr>
        <w:t xml:space="preserve"> </w:t>
      </w:r>
      <w:r w:rsidRPr="00265AEB">
        <w:rPr>
          <w:rStyle w:val="Emphasis"/>
          <w:highlight w:val="cyan"/>
        </w:rPr>
        <w:t>reduce risk</w:t>
      </w:r>
      <w:r w:rsidRPr="00FF6D97">
        <w:rPr>
          <w:rStyle w:val="Emphasis"/>
        </w:rPr>
        <w:t>s</w:t>
      </w:r>
      <w:r w:rsidRPr="004C6EF5">
        <w:rPr>
          <w:sz w:val="16"/>
        </w:rPr>
        <w:t xml:space="preserve"> and mitigate environmental harms (Acton &amp; Saxe, 2020; Trott, 2019; Vega, 2019; Wals, 2017). In fact, </w:t>
      </w:r>
      <w:r w:rsidRPr="00FF6D97">
        <w:rPr>
          <w:rStyle w:val="StyleUnderline"/>
        </w:rPr>
        <w:t>opportunities for</w:t>
      </w:r>
      <w:r w:rsidRPr="004C6EF5">
        <w:rPr>
          <w:sz w:val="16"/>
        </w:rPr>
        <w:t xml:space="preserve"> </w:t>
      </w:r>
      <w:r w:rsidRPr="00FF6D97">
        <w:rPr>
          <w:rStyle w:val="Emphasis"/>
        </w:rPr>
        <w:t>agency</w:t>
      </w:r>
      <w:r w:rsidRPr="004C6EF5">
        <w:rPr>
          <w:sz w:val="16"/>
        </w:rPr>
        <w:t xml:space="preserve"> </w:t>
      </w:r>
      <w:r w:rsidRPr="00FF6D97">
        <w:rPr>
          <w:rStyle w:val="StyleUnderline"/>
        </w:rPr>
        <w:t>and</w:t>
      </w:r>
      <w:r w:rsidRPr="004C6EF5">
        <w:rPr>
          <w:sz w:val="16"/>
        </w:rPr>
        <w:t xml:space="preserve"> </w:t>
      </w:r>
      <w:r w:rsidRPr="00FF6D97">
        <w:rPr>
          <w:rStyle w:val="Emphasis"/>
        </w:rPr>
        <w:t>action</w:t>
      </w:r>
      <w:r w:rsidRPr="004C6EF5">
        <w:rPr>
          <w:sz w:val="16"/>
        </w:rPr>
        <w:t xml:space="preserve"> </w:t>
      </w:r>
      <w:r w:rsidRPr="00FF6D97">
        <w:rPr>
          <w:rStyle w:val="StyleUnderline"/>
        </w:rPr>
        <w:t>to</w:t>
      </w:r>
      <w:r w:rsidRPr="004C6EF5">
        <w:rPr>
          <w:sz w:val="16"/>
        </w:rPr>
        <w:t xml:space="preserve"> address and </w:t>
      </w:r>
      <w:r w:rsidRPr="00FF6D97">
        <w:rPr>
          <w:rStyle w:val="StyleUnderline"/>
        </w:rPr>
        <w:t>mitigate stressors are features known to</w:t>
      </w:r>
      <w:r w:rsidRPr="004C6EF5">
        <w:rPr>
          <w:sz w:val="16"/>
        </w:rPr>
        <w:t xml:space="preserve"> </w:t>
      </w:r>
      <w:r w:rsidRPr="00FF6D97">
        <w:rPr>
          <w:rStyle w:val="Emphasis"/>
        </w:rPr>
        <w:t>protect against</w:t>
      </w:r>
      <w:r w:rsidRPr="004C6EF5">
        <w:rPr>
          <w:sz w:val="16"/>
        </w:rPr>
        <w:t xml:space="preserve"> mental </w:t>
      </w:r>
      <w:r w:rsidRPr="00FF6D97">
        <w:rPr>
          <w:rStyle w:val="StyleUnderline"/>
        </w:rPr>
        <w:t>health problems</w:t>
      </w:r>
      <w:r w:rsidRPr="004C6EF5">
        <w:rPr>
          <w:sz w:val="16"/>
        </w:rPr>
        <w:t xml:space="preserve"> (Marks et al., 2021; Sanson &amp; Burke, 2020). It is not surprising, then, that in his </w:t>
      </w:r>
      <w:r w:rsidRPr="00FF6D97">
        <w:rPr>
          <w:rStyle w:val="StyleUnderline"/>
        </w:rPr>
        <w:t>meta-analysis</w:t>
      </w:r>
      <w:r w:rsidRPr="004C6EF5">
        <w:rPr>
          <w:sz w:val="16"/>
        </w:rPr>
        <w:t xml:space="preserve"> Pihkala (2020) </w:t>
      </w:r>
      <w:r w:rsidRPr="00FF6D97">
        <w:rPr>
          <w:rStyle w:val="StyleUnderline"/>
        </w:rPr>
        <w:t>found</w:t>
      </w:r>
      <w:r w:rsidRPr="004C6EF5">
        <w:rPr>
          <w:sz w:val="16"/>
        </w:rPr>
        <w:t xml:space="preserve"> that </w:t>
      </w:r>
      <w:r w:rsidRPr="00FF6D97">
        <w:rPr>
          <w:rStyle w:val="StyleUnderline"/>
        </w:rPr>
        <w:t>almost</w:t>
      </w:r>
      <w:r w:rsidRPr="004C6EF5">
        <w:rPr>
          <w:sz w:val="16"/>
        </w:rPr>
        <w:t xml:space="preserve"> </w:t>
      </w:r>
      <w:r w:rsidRPr="00FF6D97">
        <w:rPr>
          <w:rStyle w:val="Emphasis"/>
        </w:rPr>
        <w:t>all</w:t>
      </w:r>
      <w:r w:rsidRPr="004C6EF5">
        <w:rPr>
          <w:sz w:val="16"/>
        </w:rPr>
        <w:t xml:space="preserve"> eco-anxiety </w:t>
      </w:r>
      <w:r w:rsidRPr="00FF6D97">
        <w:rPr>
          <w:rStyle w:val="StyleUnderline"/>
        </w:rPr>
        <w:t>scholars emphasize the need for action in</w:t>
      </w:r>
      <w:r w:rsidRPr="004C6EF5">
        <w:rPr>
          <w:sz w:val="16"/>
        </w:rPr>
        <w:t xml:space="preserve"> </w:t>
      </w:r>
      <w:r w:rsidRPr="00FF6D97">
        <w:rPr>
          <w:rStyle w:val="Emphasis"/>
        </w:rPr>
        <w:t>education</w:t>
      </w:r>
      <w:r w:rsidRPr="004C6EF5">
        <w:rPr>
          <w:sz w:val="16"/>
        </w:rPr>
        <w:t xml:space="preserve"> </w:t>
      </w:r>
      <w:r w:rsidRPr="00FF6D97">
        <w:rPr>
          <w:rStyle w:val="StyleUnderline"/>
        </w:rPr>
        <w:t>and recommend</w:t>
      </w:r>
      <w:r w:rsidRPr="004C6EF5">
        <w:rPr>
          <w:sz w:val="16"/>
        </w:rPr>
        <w:t xml:space="preserve"> that </w:t>
      </w:r>
      <w:r w:rsidRPr="00FF6D97">
        <w:rPr>
          <w:rStyle w:val="StyleUnderline"/>
        </w:rPr>
        <w:t xml:space="preserve">programs </w:t>
      </w:r>
      <w:r w:rsidRPr="00265AEB">
        <w:rPr>
          <w:rStyle w:val="StyleUnderline"/>
          <w:highlight w:val="cyan"/>
        </w:rPr>
        <w:t>provide opportunities for</w:t>
      </w:r>
      <w:r w:rsidRPr="004C6EF5">
        <w:rPr>
          <w:sz w:val="16"/>
        </w:rPr>
        <w:t xml:space="preserve"> young </w:t>
      </w:r>
      <w:r w:rsidRPr="00FF6D97">
        <w:rPr>
          <w:rStyle w:val="StyleUnderline"/>
        </w:rPr>
        <w:t>people to participate in</w:t>
      </w:r>
      <w:r w:rsidRPr="004C6EF5">
        <w:rPr>
          <w:sz w:val="16"/>
        </w:rPr>
        <w:t xml:space="preserve"> </w:t>
      </w:r>
      <w:r w:rsidRPr="00265AEB">
        <w:rPr>
          <w:rStyle w:val="Emphasis"/>
          <w:highlight w:val="cyan"/>
        </w:rPr>
        <w:t>problem-solving</w:t>
      </w:r>
      <w:r w:rsidRPr="004C6EF5">
        <w:rPr>
          <w:sz w:val="16"/>
        </w:rPr>
        <w:t xml:space="preserve">. If agency and opportunities to contribute to combating environmental degradation can serve as psychological protections (Marks et al., 2021; Sanson &amp; Burke, 2020) it follows that </w:t>
      </w:r>
      <w:r w:rsidRPr="004C6EF5">
        <w:rPr>
          <w:rStyle w:val="StyleUnderline"/>
        </w:rPr>
        <w:t>teaching</w:t>
      </w:r>
      <w:r w:rsidRPr="004C6EF5">
        <w:rPr>
          <w:sz w:val="16"/>
        </w:rPr>
        <w:t xml:space="preserve"> CYP the </w:t>
      </w:r>
      <w:r w:rsidRPr="004C6EF5">
        <w:rPr>
          <w:rStyle w:val="StyleUnderline"/>
        </w:rPr>
        <w:t>skills for action, while</w:t>
      </w:r>
      <w:r w:rsidRPr="004C6EF5">
        <w:rPr>
          <w:sz w:val="16"/>
        </w:rPr>
        <w:t xml:space="preserve"> </w:t>
      </w:r>
      <w:r w:rsidRPr="004C6EF5">
        <w:rPr>
          <w:rStyle w:val="Emphasis"/>
        </w:rPr>
        <w:t>facilitating</w:t>
      </w:r>
      <w:r w:rsidRPr="004C6EF5">
        <w:rPr>
          <w:sz w:val="16"/>
        </w:rPr>
        <w:t xml:space="preserve"> </w:t>
      </w:r>
      <w:r w:rsidRPr="004C6EF5">
        <w:rPr>
          <w:rStyle w:val="StyleUnderline"/>
        </w:rPr>
        <w:t>experiences</w:t>
      </w:r>
      <w:r w:rsidRPr="004C6EF5">
        <w:rPr>
          <w:sz w:val="16"/>
        </w:rPr>
        <w:t xml:space="preserve"> for them </w:t>
      </w:r>
      <w:r w:rsidRPr="004C6EF5">
        <w:rPr>
          <w:rStyle w:val="StyleUnderline"/>
        </w:rPr>
        <w:t xml:space="preserve">to do </w:t>
      </w:r>
      <w:r w:rsidRPr="00265AEB">
        <w:rPr>
          <w:rStyle w:val="StyleUnderline"/>
          <w:highlight w:val="cyan"/>
        </w:rPr>
        <w:t>something</w:t>
      </w:r>
      <w:r w:rsidRPr="00265AEB">
        <w:rPr>
          <w:sz w:val="16"/>
          <w:highlight w:val="cyan"/>
        </w:rPr>
        <w:t xml:space="preserve"> </w:t>
      </w:r>
      <w:r w:rsidRPr="00265AEB">
        <w:rPr>
          <w:rStyle w:val="Emphasis"/>
          <w:highlight w:val="cyan"/>
        </w:rPr>
        <w:t>concrete</w:t>
      </w:r>
      <w:r w:rsidRPr="004C6EF5">
        <w:rPr>
          <w:sz w:val="16"/>
        </w:rPr>
        <w:t xml:space="preserve"> </w:t>
      </w:r>
      <w:r w:rsidRPr="004C6EF5">
        <w:rPr>
          <w:rStyle w:val="StyleUnderline"/>
        </w:rPr>
        <w:t>to address</w:t>
      </w:r>
      <w:r w:rsidRPr="004C6EF5">
        <w:rPr>
          <w:sz w:val="16"/>
        </w:rPr>
        <w:t xml:space="preserve"> these </w:t>
      </w:r>
      <w:r w:rsidRPr="004C6EF5">
        <w:rPr>
          <w:rStyle w:val="StyleUnderline"/>
        </w:rPr>
        <w:t xml:space="preserve">issues, </w:t>
      </w:r>
      <w:r w:rsidRPr="00265AEB">
        <w:rPr>
          <w:rStyle w:val="StyleUnderline"/>
          <w:highlight w:val="cyan"/>
        </w:rPr>
        <w:t>can</w:t>
      </w:r>
      <w:r w:rsidRPr="00265AEB">
        <w:rPr>
          <w:sz w:val="16"/>
          <w:highlight w:val="cyan"/>
        </w:rPr>
        <w:t xml:space="preserve"> </w:t>
      </w:r>
      <w:r w:rsidRPr="00265AEB">
        <w:rPr>
          <w:rStyle w:val="Emphasis"/>
          <w:highlight w:val="cyan"/>
        </w:rPr>
        <w:t>enhance</w:t>
      </w:r>
      <w:r w:rsidRPr="004C6EF5">
        <w:rPr>
          <w:sz w:val="16"/>
        </w:rPr>
        <w:t xml:space="preserve"> </w:t>
      </w:r>
      <w:r w:rsidRPr="004C6EF5">
        <w:rPr>
          <w:rStyle w:val="StyleUnderline"/>
        </w:rPr>
        <w:t xml:space="preserve">their </w:t>
      </w:r>
      <w:r w:rsidRPr="00265AEB">
        <w:rPr>
          <w:rStyle w:val="StyleUnderline"/>
          <w:highlight w:val="cyan"/>
        </w:rPr>
        <w:t>sense of control</w:t>
      </w:r>
      <w:r w:rsidRPr="004C6EF5">
        <w:rPr>
          <w:sz w:val="16"/>
        </w:rPr>
        <w:t>.</w:t>
      </w:r>
    </w:p>
    <w:p w14:paraId="188F2E75" w14:textId="77777777" w:rsidR="0068492C" w:rsidRPr="004C6EF5" w:rsidRDefault="0068492C" w:rsidP="0068492C">
      <w:pPr>
        <w:rPr>
          <w:sz w:val="16"/>
        </w:rPr>
      </w:pPr>
      <w:r w:rsidRPr="004C6EF5">
        <w:rPr>
          <w:sz w:val="16"/>
        </w:rPr>
        <w:t>Collective engagement</w:t>
      </w:r>
    </w:p>
    <w:p w14:paraId="47F60742" w14:textId="77777777" w:rsidR="0068492C" w:rsidRPr="004C6EF5" w:rsidRDefault="0068492C" w:rsidP="0068492C">
      <w:pPr>
        <w:rPr>
          <w:sz w:val="16"/>
        </w:rPr>
      </w:pPr>
      <w:r w:rsidRPr="004C6EF5">
        <w:rPr>
          <w:sz w:val="16"/>
        </w:rPr>
        <w:t xml:space="preserve">In environmental education, the focus on what CYP can do once they are aware of human impact has typically emphasized individual conservation behaviors (Chawla, 2020). However, </w:t>
      </w:r>
      <w:r w:rsidRPr="002020EF">
        <w:rPr>
          <w:rStyle w:val="StyleUnderline"/>
          <w:highlight w:val="cyan"/>
        </w:rPr>
        <w:t>focusing</w:t>
      </w:r>
      <w:r w:rsidRPr="002020EF">
        <w:rPr>
          <w:sz w:val="16"/>
          <w:highlight w:val="cyan"/>
        </w:rPr>
        <w:t xml:space="preserve"> </w:t>
      </w:r>
      <w:r w:rsidRPr="002020EF">
        <w:rPr>
          <w:rStyle w:val="Emphasis"/>
          <w:highlight w:val="cyan"/>
        </w:rPr>
        <w:t>exclusively on individual action</w:t>
      </w:r>
      <w:r w:rsidRPr="004C6EF5">
        <w:rPr>
          <w:sz w:val="16"/>
        </w:rPr>
        <w:t xml:space="preserve"> </w:t>
      </w:r>
      <w:r w:rsidRPr="004C6EF5">
        <w:rPr>
          <w:rStyle w:val="StyleUnderline"/>
        </w:rPr>
        <w:t>can</w:t>
      </w:r>
      <w:r w:rsidRPr="004C6EF5">
        <w:rPr>
          <w:sz w:val="16"/>
        </w:rPr>
        <w:t xml:space="preserve"> actually </w:t>
      </w:r>
      <w:r w:rsidRPr="002020EF">
        <w:rPr>
          <w:rStyle w:val="StyleUnderline"/>
          <w:highlight w:val="cyan"/>
        </w:rPr>
        <w:t>harm</w:t>
      </w:r>
      <w:r w:rsidRPr="004C6EF5">
        <w:rPr>
          <w:rStyle w:val="StyleUnderline"/>
        </w:rPr>
        <w:t xml:space="preserve"> mental </w:t>
      </w:r>
      <w:r w:rsidRPr="002020EF">
        <w:rPr>
          <w:rStyle w:val="StyleUnderline"/>
          <w:highlight w:val="cyan"/>
        </w:rPr>
        <w:t>well-being</w:t>
      </w:r>
      <w:r w:rsidRPr="004C6EF5">
        <w:rPr>
          <w:sz w:val="16"/>
        </w:rPr>
        <w:t xml:space="preserve">. Specifically, </w:t>
      </w:r>
      <w:r w:rsidRPr="004C6EF5">
        <w:rPr>
          <w:rStyle w:val="StyleUnderline"/>
        </w:rPr>
        <w:t>individuals who believe it is</w:t>
      </w:r>
      <w:r w:rsidRPr="004C6EF5">
        <w:rPr>
          <w:sz w:val="16"/>
        </w:rPr>
        <w:t xml:space="preserve"> </w:t>
      </w:r>
      <w:r w:rsidRPr="004C6EF5">
        <w:rPr>
          <w:rStyle w:val="Emphasis"/>
        </w:rPr>
        <w:t>urgent</w:t>
      </w:r>
      <w:r w:rsidRPr="004C6EF5">
        <w:rPr>
          <w:sz w:val="16"/>
        </w:rPr>
        <w:t xml:space="preserve"> </w:t>
      </w:r>
      <w:r w:rsidRPr="004C6EF5">
        <w:rPr>
          <w:rStyle w:val="StyleUnderline"/>
        </w:rPr>
        <w:t>to act and are</w:t>
      </w:r>
      <w:r w:rsidRPr="004C6EF5">
        <w:rPr>
          <w:sz w:val="16"/>
        </w:rPr>
        <w:t xml:space="preserve"> </w:t>
      </w:r>
      <w:r w:rsidRPr="004C6EF5">
        <w:rPr>
          <w:rStyle w:val="Emphasis"/>
        </w:rPr>
        <w:t>aware</w:t>
      </w:r>
      <w:r w:rsidRPr="004C6EF5">
        <w:rPr>
          <w:sz w:val="16"/>
        </w:rPr>
        <w:t xml:space="preserve"> that </w:t>
      </w:r>
      <w:r w:rsidRPr="004C6EF5">
        <w:rPr>
          <w:rStyle w:val="StyleUnderline"/>
        </w:rPr>
        <w:t>the problem is larger than they alone can solve</w:t>
      </w:r>
      <w:r w:rsidRPr="004C6EF5">
        <w:rPr>
          <w:sz w:val="16"/>
        </w:rPr>
        <w:t xml:space="preserve">, often </w:t>
      </w:r>
      <w:r w:rsidRPr="002020EF">
        <w:rPr>
          <w:rStyle w:val="StyleUnderline"/>
          <w:highlight w:val="cyan"/>
        </w:rPr>
        <w:t>feel</w:t>
      </w:r>
      <w:r w:rsidRPr="004C6EF5">
        <w:rPr>
          <w:sz w:val="16"/>
        </w:rPr>
        <w:t xml:space="preserve"> their </w:t>
      </w:r>
      <w:r w:rsidRPr="002020EF">
        <w:rPr>
          <w:rStyle w:val="StyleUnderline"/>
          <w:highlight w:val="cyan"/>
        </w:rPr>
        <w:t>actions are</w:t>
      </w:r>
      <w:r w:rsidRPr="002020EF">
        <w:rPr>
          <w:sz w:val="16"/>
          <w:highlight w:val="cyan"/>
        </w:rPr>
        <w:t xml:space="preserve"> </w:t>
      </w:r>
      <w:r w:rsidRPr="002020EF">
        <w:rPr>
          <w:rStyle w:val="Emphasis"/>
          <w:highlight w:val="cyan"/>
        </w:rPr>
        <w:t>inadequate</w:t>
      </w:r>
      <w:r w:rsidRPr="004C6EF5">
        <w:rPr>
          <w:sz w:val="16"/>
        </w:rPr>
        <w:t xml:space="preserve"> (Chawla, 2020; Ojala, 2013). Focusing solely on individual actions can also </w:t>
      </w:r>
      <w:r w:rsidRPr="004C6EF5">
        <w:rPr>
          <w:rStyle w:val="StyleUnderline"/>
        </w:rPr>
        <w:t>engender a</w:t>
      </w:r>
      <w:r w:rsidRPr="004C6EF5">
        <w:rPr>
          <w:sz w:val="16"/>
        </w:rPr>
        <w:t xml:space="preserve"> </w:t>
      </w:r>
      <w:r w:rsidRPr="004C6EF5">
        <w:rPr>
          <w:rStyle w:val="Emphasis"/>
        </w:rPr>
        <w:t>“hero” identity</w:t>
      </w:r>
      <w:r w:rsidRPr="004C6EF5">
        <w:rPr>
          <w:sz w:val="16"/>
        </w:rPr>
        <w:t xml:space="preserve"> </w:t>
      </w:r>
      <w:r w:rsidRPr="004C6EF5">
        <w:rPr>
          <w:rStyle w:val="StyleUnderline"/>
        </w:rPr>
        <w:t>that is</w:t>
      </w:r>
      <w:r w:rsidRPr="004C6EF5">
        <w:rPr>
          <w:sz w:val="16"/>
        </w:rPr>
        <w:t xml:space="preserve"> </w:t>
      </w:r>
      <w:r w:rsidRPr="004C6EF5">
        <w:rPr>
          <w:rStyle w:val="Emphasis"/>
        </w:rPr>
        <w:t>impossible</w:t>
      </w:r>
      <w:r w:rsidRPr="004C6EF5">
        <w:rPr>
          <w:sz w:val="16"/>
        </w:rPr>
        <w:t xml:space="preserve"> </w:t>
      </w:r>
      <w:r w:rsidRPr="004C6EF5">
        <w:rPr>
          <w:rStyle w:val="StyleUnderline"/>
        </w:rPr>
        <w:t xml:space="preserve">to maintain </w:t>
      </w:r>
      <w:r w:rsidRPr="002020EF">
        <w:rPr>
          <w:rStyle w:val="StyleUnderline"/>
          <w:highlight w:val="cyan"/>
        </w:rPr>
        <w:t>and</w:t>
      </w:r>
      <w:r w:rsidRPr="004C6EF5">
        <w:rPr>
          <w:sz w:val="16"/>
        </w:rPr>
        <w:t xml:space="preserve"> can </w:t>
      </w:r>
      <w:r w:rsidRPr="002020EF">
        <w:rPr>
          <w:rStyle w:val="StyleUnderline"/>
          <w:highlight w:val="cyan"/>
        </w:rPr>
        <w:t>lead to burnout</w:t>
      </w:r>
      <w:r w:rsidRPr="004C6EF5">
        <w:rPr>
          <w:sz w:val="16"/>
        </w:rPr>
        <w:t xml:space="preserve"> (Vega, 2019). For these reasons </w:t>
      </w:r>
      <w:r w:rsidRPr="004C6EF5">
        <w:rPr>
          <w:rStyle w:val="StyleUnderline"/>
        </w:rPr>
        <w:t>scholars</w:t>
      </w:r>
      <w:r w:rsidRPr="004C6EF5">
        <w:rPr>
          <w:sz w:val="16"/>
        </w:rPr>
        <w:t xml:space="preserve"> concerned about eco-anxiety typically </w:t>
      </w:r>
      <w:r w:rsidRPr="004C6EF5">
        <w:rPr>
          <w:rStyle w:val="StyleUnderline"/>
        </w:rPr>
        <w:t>emphasize the need for</w:t>
      </w:r>
      <w:r w:rsidRPr="004C6EF5">
        <w:rPr>
          <w:sz w:val="16"/>
        </w:rPr>
        <w:t xml:space="preserve"> both individual and </w:t>
      </w:r>
      <w:r w:rsidRPr="004C6EF5">
        <w:rPr>
          <w:rStyle w:val="Emphasis"/>
        </w:rPr>
        <w:t>collective</w:t>
      </w:r>
      <w:r w:rsidRPr="004C6EF5">
        <w:rPr>
          <w:sz w:val="16"/>
        </w:rPr>
        <w:t xml:space="preserve"> forms of </w:t>
      </w:r>
      <w:r w:rsidRPr="004C6EF5">
        <w:rPr>
          <w:rStyle w:val="Emphasis"/>
        </w:rPr>
        <w:t>action</w:t>
      </w:r>
      <w:r w:rsidRPr="004C6EF5">
        <w:rPr>
          <w:sz w:val="16"/>
        </w:rPr>
        <w:t xml:space="preserve"> (Pihkala, 2020; Rousell &amp; Cutter-Mackenzie-Knowles, 2019; Trott, 2019). In contrast to the unrealistic views of what individuals can accomplish on their own, </w:t>
      </w:r>
      <w:r w:rsidRPr="002020EF">
        <w:rPr>
          <w:rStyle w:val="StyleUnderline"/>
        </w:rPr>
        <w:t>collective action and engagement</w:t>
      </w:r>
      <w:r w:rsidRPr="002020EF">
        <w:rPr>
          <w:sz w:val="16"/>
        </w:rPr>
        <w:t xml:space="preserve"> can </w:t>
      </w:r>
      <w:r w:rsidRPr="002020EF">
        <w:rPr>
          <w:rStyle w:val="StyleUnderline"/>
        </w:rPr>
        <w:t>provide</w:t>
      </w:r>
      <w:r w:rsidRPr="002020EF">
        <w:rPr>
          <w:sz w:val="16"/>
        </w:rPr>
        <w:t xml:space="preserve"> CYP </w:t>
      </w:r>
      <w:r w:rsidRPr="002020EF">
        <w:rPr>
          <w:rStyle w:val="StyleUnderline"/>
        </w:rPr>
        <w:t>[people] with the feeling that ‘we are</w:t>
      </w:r>
      <w:r w:rsidRPr="002020EF">
        <w:rPr>
          <w:sz w:val="16"/>
        </w:rPr>
        <w:t xml:space="preserve"> all in this together and are </w:t>
      </w:r>
      <w:r w:rsidRPr="002020EF">
        <w:rPr>
          <w:rStyle w:val="Emphasis"/>
        </w:rPr>
        <w:t>working collectively</w:t>
      </w:r>
      <w:r w:rsidRPr="002020EF">
        <w:rPr>
          <w:sz w:val="16"/>
        </w:rPr>
        <w:t xml:space="preserve"> </w:t>
      </w:r>
      <w:r w:rsidRPr="002020EF">
        <w:rPr>
          <w:rStyle w:val="StyleUnderline"/>
        </w:rPr>
        <w:t>to do something about it</w:t>
      </w:r>
      <w:r w:rsidRPr="002020EF">
        <w:rPr>
          <w:sz w:val="16"/>
        </w:rPr>
        <w:t>’.</w:t>
      </w:r>
    </w:p>
    <w:p w14:paraId="44815720" w14:textId="77777777" w:rsidR="0068492C" w:rsidRPr="004C6EF5" w:rsidRDefault="0068492C" w:rsidP="0068492C">
      <w:pPr>
        <w:rPr>
          <w:sz w:val="16"/>
        </w:rPr>
      </w:pPr>
      <w:r w:rsidRPr="004C6EF5">
        <w:rPr>
          <w:sz w:val="16"/>
        </w:rPr>
        <w:t>Finding peer support and building community with others</w:t>
      </w:r>
    </w:p>
    <w:p w14:paraId="30F852E6" w14:textId="77777777" w:rsidR="0068492C" w:rsidRPr="00596FA6" w:rsidRDefault="0068492C" w:rsidP="0068492C">
      <w:pPr>
        <w:rPr>
          <w:sz w:val="16"/>
        </w:rPr>
      </w:pPr>
      <w:r w:rsidRPr="00596FA6">
        <w:rPr>
          <w:sz w:val="16"/>
        </w:rPr>
        <w:t xml:space="preserve">The need to belong to something larger than oneself is a fundamental human motivation (Baumeister &amp; Leary, 1995). So it is not surprising that to avoid/combat eco-anxiety, scholars recommend building supportive environments that offer emotional support, provide a sense of community, and enable participants’ views to be heard and respected (Marks et al., 2021; Pihkala, 2020; Sanson &amp; Burke, 2020; Wals, 2017). Research on urban youth engaged in PBCS projects documents the particular benefits of the community environmental contributions CYP are making for their sense of identification with their community (Delia &amp; Krasny, 2017; Flanagan &amp; Gallay, 2014). </w:t>
      </w:r>
      <w:r w:rsidRPr="00384E3B">
        <w:rPr>
          <w:rStyle w:val="StyleUnderline"/>
        </w:rPr>
        <w:t>By engaging in</w:t>
      </w:r>
      <w:r w:rsidRPr="00596FA6">
        <w:rPr>
          <w:sz w:val="16"/>
        </w:rPr>
        <w:t xml:space="preserve"> </w:t>
      </w:r>
      <w:r w:rsidRPr="002020EF">
        <w:rPr>
          <w:rStyle w:val="Emphasis"/>
          <w:highlight w:val="cyan"/>
        </w:rPr>
        <w:t>collective</w:t>
      </w:r>
      <w:r w:rsidRPr="00596FA6">
        <w:rPr>
          <w:sz w:val="16"/>
        </w:rPr>
        <w:t xml:space="preserve"> environmental </w:t>
      </w:r>
      <w:r w:rsidRPr="002020EF">
        <w:rPr>
          <w:rStyle w:val="StyleUnderline"/>
          <w:highlight w:val="cyan"/>
        </w:rPr>
        <w:t>action</w:t>
      </w:r>
      <w:r w:rsidRPr="00596FA6">
        <w:rPr>
          <w:sz w:val="16"/>
        </w:rPr>
        <w:t xml:space="preserve"> with teams of peers and older generations, youth participating in </w:t>
      </w:r>
      <w:r w:rsidRPr="00384E3B">
        <w:rPr>
          <w:rStyle w:val="StyleUnderline"/>
        </w:rPr>
        <w:t xml:space="preserve">such </w:t>
      </w:r>
      <w:r w:rsidRPr="002020EF">
        <w:rPr>
          <w:rStyle w:val="StyleUnderline"/>
          <w:highlight w:val="cyan"/>
        </w:rPr>
        <w:t>projects gain</w:t>
      </w:r>
      <w:r w:rsidRPr="00384E3B">
        <w:rPr>
          <w:rStyle w:val="StyleUnderline"/>
        </w:rPr>
        <w:t xml:space="preserve"> the</w:t>
      </w:r>
      <w:r w:rsidRPr="00596FA6">
        <w:rPr>
          <w:sz w:val="16"/>
        </w:rPr>
        <w:t xml:space="preserve"> </w:t>
      </w:r>
      <w:r w:rsidRPr="002020EF">
        <w:rPr>
          <w:rStyle w:val="Emphasis"/>
          <w:highlight w:val="cyan"/>
        </w:rPr>
        <w:t>social trust</w:t>
      </w:r>
      <w:r w:rsidRPr="00596FA6">
        <w:rPr>
          <w:sz w:val="16"/>
        </w:rPr>
        <w:t xml:space="preserve"> </w:t>
      </w:r>
      <w:r w:rsidRPr="00384E3B">
        <w:rPr>
          <w:rStyle w:val="StyleUnderline"/>
        </w:rPr>
        <w:t>that</w:t>
      </w:r>
      <w:r w:rsidRPr="00596FA6">
        <w:rPr>
          <w:sz w:val="16"/>
        </w:rPr>
        <w:t xml:space="preserve"> Chawla (2020) contends </w:t>
      </w:r>
      <w:r w:rsidRPr="00384E3B">
        <w:rPr>
          <w:rStyle w:val="StyleUnderline"/>
        </w:rPr>
        <w:t>is a pathway toward constructive responses that enable</w:t>
      </w:r>
      <w:r w:rsidRPr="00596FA6">
        <w:rPr>
          <w:sz w:val="16"/>
        </w:rPr>
        <w:t xml:space="preserve"> CYP </w:t>
      </w:r>
      <w:r w:rsidRPr="00384E3B">
        <w:rPr>
          <w:rStyle w:val="StyleUnderline"/>
        </w:rPr>
        <w:t>[people] to cope</w:t>
      </w:r>
      <w:r w:rsidRPr="00596FA6">
        <w:rPr>
          <w:sz w:val="16"/>
        </w:rPr>
        <w:t xml:space="preserve"> with environmental degradation (Trott, 2019).</w:t>
      </w:r>
    </w:p>
    <w:p w14:paraId="41910717" w14:textId="77777777" w:rsidR="0068492C" w:rsidRPr="00384E3B" w:rsidRDefault="0068492C" w:rsidP="0068492C">
      <w:pPr>
        <w:rPr>
          <w:sz w:val="16"/>
        </w:rPr>
      </w:pPr>
      <w:r w:rsidRPr="00384E3B">
        <w:rPr>
          <w:sz w:val="16"/>
        </w:rPr>
        <w:t>Sense of hope and fun</w:t>
      </w:r>
    </w:p>
    <w:p w14:paraId="73C9C668" w14:textId="77777777" w:rsidR="0068492C" w:rsidRPr="00384E3B" w:rsidRDefault="0068492C" w:rsidP="0068492C">
      <w:pPr>
        <w:rPr>
          <w:sz w:val="16"/>
        </w:rPr>
      </w:pPr>
      <w:r w:rsidRPr="00384E3B">
        <w:rPr>
          <w:sz w:val="16"/>
        </w:rPr>
        <w:t xml:space="preserve">Clayton (2018) has found that </w:t>
      </w:r>
      <w:r w:rsidRPr="002020EF">
        <w:rPr>
          <w:rStyle w:val="StyleUnderline"/>
          <w:highlight w:val="cyan"/>
        </w:rPr>
        <w:t>focusing on</w:t>
      </w:r>
      <w:r w:rsidRPr="002020EF">
        <w:rPr>
          <w:sz w:val="16"/>
          <w:highlight w:val="cyan"/>
        </w:rPr>
        <w:t xml:space="preserve"> </w:t>
      </w:r>
      <w:r w:rsidRPr="002020EF">
        <w:rPr>
          <w:rStyle w:val="Emphasis"/>
          <w:highlight w:val="cyan"/>
        </w:rPr>
        <w:t>positive emotions</w:t>
      </w:r>
      <w:r w:rsidRPr="00384E3B">
        <w:rPr>
          <w:sz w:val="16"/>
        </w:rPr>
        <w:t xml:space="preserve"> </w:t>
      </w:r>
      <w:r w:rsidRPr="00384E3B">
        <w:rPr>
          <w:rStyle w:val="StyleUnderline"/>
        </w:rPr>
        <w:t xml:space="preserve">helps </w:t>
      </w:r>
      <w:r w:rsidRPr="002020EF">
        <w:rPr>
          <w:rStyle w:val="StyleUnderline"/>
          <w:highlight w:val="cyan"/>
        </w:rPr>
        <w:t>maintain</w:t>
      </w:r>
      <w:r w:rsidRPr="002020EF">
        <w:rPr>
          <w:sz w:val="16"/>
          <w:highlight w:val="cyan"/>
        </w:rPr>
        <w:t xml:space="preserve"> </w:t>
      </w:r>
      <w:r w:rsidRPr="002020EF">
        <w:rPr>
          <w:rStyle w:val="Emphasis"/>
          <w:highlight w:val="cyan"/>
        </w:rPr>
        <w:t>resilience</w:t>
      </w:r>
      <w:r w:rsidRPr="00384E3B">
        <w:rPr>
          <w:sz w:val="16"/>
        </w:rPr>
        <w:t xml:space="preserve"> </w:t>
      </w:r>
      <w:r w:rsidRPr="00384E3B">
        <w:rPr>
          <w:rStyle w:val="StyleUnderline"/>
        </w:rPr>
        <w:t>when facing</w:t>
      </w:r>
      <w:r w:rsidRPr="00384E3B">
        <w:rPr>
          <w:sz w:val="16"/>
        </w:rPr>
        <w:t xml:space="preserve"> the </w:t>
      </w:r>
      <w:r w:rsidRPr="00384E3B">
        <w:rPr>
          <w:rStyle w:val="StyleUnderline"/>
        </w:rPr>
        <w:t>threats</w:t>
      </w:r>
      <w:r w:rsidRPr="00384E3B">
        <w:rPr>
          <w:sz w:val="16"/>
        </w:rPr>
        <w:t xml:space="preserve"> of climate change. Positive emotions also are invoked by Pihkala (2020) who in a meta- analysis concluded that the responsive use of humor helps strengthen resilience and that “opportunities should be given for joy” (p. 25). Finally, communications </w:t>
      </w:r>
      <w:r w:rsidRPr="00384E3B">
        <w:rPr>
          <w:rStyle w:val="StyleUnderline"/>
        </w:rPr>
        <w:t>scholars emphasize that effective</w:t>
      </w:r>
      <w:r w:rsidRPr="00384E3B">
        <w:rPr>
          <w:sz w:val="16"/>
        </w:rPr>
        <w:t xml:space="preserve"> climate </w:t>
      </w:r>
      <w:r w:rsidRPr="00384E3B">
        <w:rPr>
          <w:rStyle w:val="StyleUnderline"/>
        </w:rPr>
        <w:t>communication</w:t>
      </w:r>
      <w:r w:rsidRPr="00384E3B">
        <w:rPr>
          <w:sz w:val="16"/>
        </w:rPr>
        <w:t xml:space="preserve"> with the public </w:t>
      </w:r>
      <w:r w:rsidRPr="00384E3B">
        <w:rPr>
          <w:rStyle w:val="StyleUnderline"/>
        </w:rPr>
        <w:t>should balance</w:t>
      </w:r>
      <w:r w:rsidRPr="00384E3B">
        <w:rPr>
          <w:sz w:val="16"/>
        </w:rPr>
        <w:t xml:space="preserve"> </w:t>
      </w:r>
      <w:r w:rsidRPr="00384E3B">
        <w:rPr>
          <w:rStyle w:val="Emphasis"/>
        </w:rPr>
        <w:t>constructive doubt</w:t>
      </w:r>
      <w:r w:rsidRPr="00384E3B">
        <w:rPr>
          <w:sz w:val="16"/>
        </w:rPr>
        <w:t xml:space="preserve"> (e.g., the reality of the threat) </w:t>
      </w:r>
      <w:r w:rsidRPr="00384E3B">
        <w:rPr>
          <w:rStyle w:val="StyleUnderline"/>
        </w:rPr>
        <w:t>with</w:t>
      </w:r>
      <w:r w:rsidRPr="00384E3B">
        <w:rPr>
          <w:sz w:val="16"/>
        </w:rPr>
        <w:t xml:space="preserve"> </w:t>
      </w:r>
      <w:r w:rsidRPr="00384E3B">
        <w:rPr>
          <w:rStyle w:val="Emphasis"/>
        </w:rPr>
        <w:t>constructive hope</w:t>
      </w:r>
      <w:r w:rsidRPr="00384E3B">
        <w:rPr>
          <w:sz w:val="16"/>
        </w:rPr>
        <w:t xml:space="preserve"> (Marlon et al., 2019).</w:t>
      </w:r>
    </w:p>
    <w:p w14:paraId="1ECD87CF" w14:textId="77777777" w:rsidR="0068492C" w:rsidRPr="00384E3B" w:rsidRDefault="0068492C" w:rsidP="0068492C">
      <w:pPr>
        <w:rPr>
          <w:sz w:val="8"/>
          <w:szCs w:val="8"/>
        </w:rPr>
      </w:pPr>
      <w:r w:rsidRPr="00384E3B">
        <w:rPr>
          <w:sz w:val="8"/>
          <w:szCs w:val="8"/>
        </w:rPr>
        <w:t>Taken together, these studies suggest that to responsibly engage youth in addressing the degradation of the environment, it is important that pedagogical spaces be permeated by joy and hope (Freire, 1998) and build in "emotionally light" teaching and learning experiences where students feel recognized by the group and have fun doing the work. When CYP have their basic human needs for safety, belonging, and dignity met (Maslow, 1943), they should be better prepared to think about and address "emotionally heavy" topics like climate change.</w:t>
      </w:r>
    </w:p>
    <w:p w14:paraId="4DDFC5C6" w14:textId="77777777" w:rsidR="0068492C" w:rsidRPr="00384E3B" w:rsidRDefault="0068492C" w:rsidP="0068492C">
      <w:pPr>
        <w:rPr>
          <w:sz w:val="8"/>
          <w:szCs w:val="8"/>
        </w:rPr>
      </w:pPr>
      <w:r w:rsidRPr="00384E3B">
        <w:rPr>
          <w:sz w:val="8"/>
          <w:szCs w:val="8"/>
        </w:rPr>
        <w:t>Methods</w:t>
      </w:r>
    </w:p>
    <w:p w14:paraId="1CB311E7" w14:textId="77777777" w:rsidR="0068492C" w:rsidRPr="00384E3B" w:rsidRDefault="0068492C" w:rsidP="0068492C">
      <w:pPr>
        <w:rPr>
          <w:sz w:val="8"/>
          <w:szCs w:val="8"/>
        </w:rPr>
      </w:pPr>
      <w:r w:rsidRPr="00384E3B">
        <w:rPr>
          <w:sz w:val="8"/>
          <w:szCs w:val="8"/>
        </w:rPr>
        <w:t>Sample</w:t>
      </w:r>
    </w:p>
    <w:p w14:paraId="1CC27DA6" w14:textId="77777777" w:rsidR="0068492C" w:rsidRPr="00384E3B" w:rsidRDefault="0068492C" w:rsidP="0068492C">
      <w:pPr>
        <w:rPr>
          <w:sz w:val="8"/>
          <w:szCs w:val="8"/>
        </w:rPr>
      </w:pPr>
      <w:r w:rsidRPr="00384E3B">
        <w:rPr>
          <w:sz w:val="8"/>
          <w:szCs w:val="8"/>
        </w:rPr>
        <w:t>In the PBCS model discussed in this paper, students learned about environmental issues of public consequence and worked with others to do something about them, with an emphasis on interdependence and the links between environmental and human health and well-being. This model links schools with community partners and science with civic action. Students learned core content and worked collectively to apply what they learned to address environmental issues threatening their communities.</w:t>
      </w:r>
    </w:p>
    <w:p w14:paraId="6C5AFBA7" w14:textId="77777777" w:rsidR="0068492C" w:rsidRPr="00384E3B" w:rsidRDefault="0068492C" w:rsidP="0068492C">
      <w:pPr>
        <w:rPr>
          <w:sz w:val="8"/>
          <w:szCs w:val="8"/>
        </w:rPr>
      </w:pPr>
      <w:r w:rsidRPr="00384E3B">
        <w:rPr>
          <w:sz w:val="8"/>
          <w:szCs w:val="8"/>
        </w:rPr>
        <w:t>All projects were part of the Southeast Michigan Stewardship Coalition (SEMIS), a regional coalition of place-based stewardship education (PBSE) that recruits teachers and adult community partners to engage students in PBSE. Data were drawn from a long-term body of work (2014–2020) documenting what students learn from participating in this model of PBSE, which we refer to as PBCS projects. In this paper, we draw from the qualitative responses of students on what they learned from participating in these projects. We analyzed (a) written reflections for all students participating in these projects; (b) written reflections for a subset of these students who participated in an annual community forum in which they presented their work; and (c) recorded public presentations from one PBCS project focused on climate resiliency. All students attended one of seven schools in two urban metropolitan areas, serving students from low-income and working-class families, 76% - 86% of whom were eligible for free and reduced-cost lunch.1 Data were collected from 486 6th–12th graders (ages 12–18), the majority of whom (76%) were high school students (9th–12th grade). Based on student self-reports, 59% identified as Black, 17% Latinx, 6% White, 1% Asian, 14% mixed race/ethnicity, and 3% other. Fifty-three percent of our participants identified as female, 45% identified as male, 1% identified with another gender identity and the rest chose not to answer.</w:t>
      </w:r>
    </w:p>
    <w:p w14:paraId="79753844" w14:textId="77777777" w:rsidR="0068492C" w:rsidRPr="00384E3B" w:rsidRDefault="0068492C" w:rsidP="0068492C">
      <w:pPr>
        <w:rPr>
          <w:sz w:val="8"/>
          <w:szCs w:val="8"/>
        </w:rPr>
      </w:pPr>
      <w:r w:rsidRPr="00384E3B">
        <w:rPr>
          <w:sz w:val="8"/>
          <w:szCs w:val="8"/>
        </w:rPr>
        <w:t>Student PBCS projects took place over the course of a semester or year, as part of their regular school based classes led by teachers (N = 11) who self-selected into the SEMIS Coalition, with project content guided by teachers in roughly half of the projects, and student driven in the other projects. Students who participated in the community forum were selected by their teachers to represent their class’s work in this public forum, while students participating in the public presentations we analyzed self-selected into the conference presentations.</w:t>
      </w:r>
    </w:p>
    <w:p w14:paraId="20FC799F" w14:textId="77777777" w:rsidR="0068492C" w:rsidRPr="00384E3B" w:rsidRDefault="0068492C" w:rsidP="0068492C">
      <w:pPr>
        <w:rPr>
          <w:sz w:val="8"/>
          <w:szCs w:val="8"/>
        </w:rPr>
      </w:pPr>
      <w:r w:rsidRPr="00384E3B">
        <w:rPr>
          <w:sz w:val="8"/>
          <w:szCs w:val="8"/>
        </w:rPr>
        <w:t>The content of student projects discussed in this paper included students’ reclaiming abandoned buildings and converting the land into public park spaces, applying green infrastructure solutions to reduce stormwater runoff, cataloging ecosystem services and implementing tree plantings, addressing food injustice and sustainable farming practices through community gardens, investigating and educating community members on air quality and the impacts of pollution from nearby industry, conducting school energy audits and investigating solar energy systems, and addressing community resiliency in the face of climate change.</w:t>
      </w:r>
    </w:p>
    <w:p w14:paraId="10D2986A" w14:textId="77777777" w:rsidR="0068492C" w:rsidRPr="00384E3B" w:rsidRDefault="0068492C" w:rsidP="0068492C">
      <w:pPr>
        <w:rPr>
          <w:sz w:val="8"/>
          <w:szCs w:val="8"/>
        </w:rPr>
      </w:pPr>
      <w:r w:rsidRPr="00384E3B">
        <w:rPr>
          <w:sz w:val="8"/>
          <w:szCs w:val="8"/>
        </w:rPr>
        <w:t>Measures</w:t>
      </w:r>
    </w:p>
    <w:p w14:paraId="7A2DD134" w14:textId="77777777" w:rsidR="0068492C" w:rsidRPr="00384E3B" w:rsidRDefault="0068492C" w:rsidP="0068492C">
      <w:pPr>
        <w:rPr>
          <w:sz w:val="8"/>
          <w:szCs w:val="8"/>
        </w:rPr>
      </w:pPr>
      <w:r w:rsidRPr="00384E3B">
        <w:rPr>
          <w:sz w:val="8"/>
          <w:szCs w:val="8"/>
        </w:rPr>
        <w:t>Students who participated in SEMIS projects from 2014–2019 completed open-ended reflective essays about their work and learning after their projects. We analyzed students’ responses (N = 452) to one of the following reflection prompts: “Was there anything you learned in the project that you could use to help your community (or people in your community)?” and to “[Tell us] why = you think the work you did in the [project specific] project was important – What did you learn about your community, other people or species in your community or the environment from the work you did?, What did you learn about what kids can do to solve environmental problems in their communities?”</w:t>
      </w:r>
    </w:p>
    <w:p w14:paraId="4ABFA8A8" w14:textId="77777777" w:rsidR="0068492C" w:rsidRPr="00384E3B" w:rsidRDefault="0068492C" w:rsidP="0068492C">
      <w:pPr>
        <w:rPr>
          <w:sz w:val="8"/>
          <w:szCs w:val="8"/>
        </w:rPr>
      </w:pPr>
      <w:r w:rsidRPr="00384E3B">
        <w:rPr>
          <w:sz w:val="8"/>
          <w:szCs w:val="8"/>
        </w:rPr>
        <w:t>Additionally, we analyzed the reflections of a subset of students (N = 27) who participated in the community forum event, addressing prompts specific to this experience: “How did it feel to represent the work that your class did?, What was it like for you to share your work with other students and adults?, What was it like coming together with students from different schools at a community forum like this?” Finally, we analyzed two student led recorded public conference presentations (N=7) intended to showcase student experiences and learning from their projects.</w:t>
      </w:r>
    </w:p>
    <w:p w14:paraId="35B61D1C" w14:textId="77777777" w:rsidR="0068492C" w:rsidRPr="00384E3B" w:rsidRDefault="0068492C" w:rsidP="0068492C">
      <w:pPr>
        <w:rPr>
          <w:sz w:val="8"/>
          <w:szCs w:val="8"/>
        </w:rPr>
      </w:pPr>
      <w:r w:rsidRPr="00384E3B">
        <w:rPr>
          <w:sz w:val="8"/>
          <w:szCs w:val="8"/>
        </w:rPr>
        <w:t>Analyses</w:t>
      </w:r>
    </w:p>
    <w:p w14:paraId="26877A1D" w14:textId="77777777" w:rsidR="0068492C" w:rsidRPr="00384E3B" w:rsidRDefault="0068492C" w:rsidP="0068492C">
      <w:pPr>
        <w:rPr>
          <w:sz w:val="8"/>
          <w:szCs w:val="8"/>
        </w:rPr>
      </w:pPr>
      <w:r w:rsidRPr="00384E3B">
        <w:rPr>
          <w:sz w:val="8"/>
          <w:szCs w:val="8"/>
        </w:rPr>
        <w:t>Students’ Written Reflections. The initial purpose of the body of work reported in this paper was to explore students’ learning and dispositions associated with their participation in civic science projects rather than to analyze PBCS as an intervention to diminish eco-anxiety. To analyze students’ reflections one of the paper’s authors and graduate student assistants used an inductive approach to generate an initial list of emerging substantive categories, including those relevant to this paper: youth/adult relationships/working in teams, civic engagement, students working collectively, self-identification as an expert, recognition by the community, sense of agency/efficacy, an understanding of the positive or negative impacts people can have on the environment, and awareness of environmental protection. A total of 26 categories captured all of the students’ responses across the studies reported here (see Gallay, Pykett, Smallwood, &amp; Flanagan, 2020 and Gallay, Flanagan, &amp; Parker, 2021 for additional details). Each reflective essay could be assigned up to eight codes and thus individual students’ responses were counted in more than one coding category. Based on assignment of responses to the set of categories noted above, a coding agreement rate of 87% was achieved. The authors of this paper used a deductive approach within the 26 discrete codes to categorize what students said they learned, collapsing some of the original 26 codes into seven themes relevant to this paper. Table 1 summarizes these seven categories and the percentage of responses coded in each category.</w:t>
      </w:r>
    </w:p>
    <w:p w14:paraId="36647431" w14:textId="77777777" w:rsidR="0068492C" w:rsidRPr="00384E3B" w:rsidRDefault="0068492C" w:rsidP="0068492C">
      <w:pPr>
        <w:rPr>
          <w:sz w:val="8"/>
          <w:szCs w:val="8"/>
        </w:rPr>
      </w:pPr>
      <w:r w:rsidRPr="00384E3B">
        <w:rPr>
          <w:sz w:val="8"/>
          <w:szCs w:val="8"/>
        </w:rPr>
        <w:t>Table 1. Coding categories and descriptions</w:t>
      </w:r>
    </w:p>
    <w:p w14:paraId="46CA447B" w14:textId="77777777" w:rsidR="0068492C" w:rsidRPr="00384E3B" w:rsidRDefault="0068492C" w:rsidP="0068492C">
      <w:pPr>
        <w:rPr>
          <w:sz w:val="8"/>
          <w:szCs w:val="8"/>
        </w:rPr>
      </w:pPr>
      <w:r w:rsidRPr="00384E3B">
        <w:rPr>
          <w:sz w:val="8"/>
          <w:szCs w:val="8"/>
        </w:rPr>
        <w:t>[Figure omitted]</w:t>
      </w:r>
    </w:p>
    <w:p w14:paraId="58B203DD" w14:textId="77777777" w:rsidR="0068492C" w:rsidRPr="00384E3B" w:rsidRDefault="0068492C" w:rsidP="0068492C">
      <w:pPr>
        <w:rPr>
          <w:sz w:val="8"/>
          <w:szCs w:val="8"/>
        </w:rPr>
      </w:pPr>
      <w:r w:rsidRPr="00384E3B">
        <w:rPr>
          <w:sz w:val="8"/>
          <w:szCs w:val="8"/>
        </w:rPr>
        <w:t>Students’ recorded public presentations. Recordings of the two public presentations were coded by the second author through a sequence of: watching recordings, reading the video transcripts, writing memos on emerging themes, and categorizing responses to capture aspects of resilience and protection from eco-anxiety, following the seven relevant themes coded for in the analysis of written reflections.</w:t>
      </w:r>
    </w:p>
    <w:p w14:paraId="404B25AE" w14:textId="77777777" w:rsidR="0068492C" w:rsidRPr="00384E3B" w:rsidRDefault="0068492C" w:rsidP="0068492C">
      <w:pPr>
        <w:rPr>
          <w:sz w:val="8"/>
          <w:szCs w:val="8"/>
        </w:rPr>
      </w:pPr>
      <w:r w:rsidRPr="00384E3B">
        <w:rPr>
          <w:sz w:val="8"/>
          <w:szCs w:val="8"/>
        </w:rPr>
        <w:t>Results</w:t>
      </w:r>
    </w:p>
    <w:p w14:paraId="1DF1495F" w14:textId="77777777" w:rsidR="0068492C" w:rsidRPr="00384E3B" w:rsidRDefault="0068492C" w:rsidP="0068492C">
      <w:pPr>
        <w:rPr>
          <w:sz w:val="8"/>
          <w:szCs w:val="8"/>
        </w:rPr>
      </w:pPr>
      <w:r w:rsidRPr="00384E3B">
        <w:rPr>
          <w:sz w:val="8"/>
          <w:szCs w:val="8"/>
        </w:rPr>
        <w:t>We report here on students’ responses that point to the sense of efficacy and resilience gained through these projects, the knowledge gained of humans’ positive and negative impact on the environment, and the pedagogical practices that helped build the skills necessary to face and address environmental problems.2</w:t>
      </w:r>
    </w:p>
    <w:p w14:paraId="4C988E17" w14:textId="77777777" w:rsidR="0068492C" w:rsidRPr="00384E3B" w:rsidRDefault="0068492C" w:rsidP="0068492C">
      <w:pPr>
        <w:rPr>
          <w:sz w:val="8"/>
          <w:szCs w:val="8"/>
        </w:rPr>
      </w:pPr>
      <w:r w:rsidRPr="00384E3B">
        <w:rPr>
          <w:sz w:val="8"/>
          <w:szCs w:val="8"/>
        </w:rPr>
        <w:t>Awareness of negative human impact</w:t>
      </w:r>
    </w:p>
    <w:p w14:paraId="138FD443" w14:textId="77777777" w:rsidR="0068492C" w:rsidRPr="00384E3B" w:rsidRDefault="0068492C" w:rsidP="0068492C">
      <w:pPr>
        <w:rPr>
          <w:sz w:val="8"/>
          <w:szCs w:val="8"/>
        </w:rPr>
      </w:pPr>
      <w:r w:rsidRPr="00384E3B">
        <w:rPr>
          <w:sz w:val="8"/>
          <w:szCs w:val="8"/>
        </w:rPr>
        <w:t>As might be expected in projects where students address environmental problems in their communities, many students’ responses referenced an understanding of the ways that people’s actions harm the environment. This included both individual behaviors, “People pollute our lakes or throw junk in the rivers” and institutional or systemic impacts, “I learned what the incinerator is and how harmful it is to the earth.”</w:t>
      </w:r>
    </w:p>
    <w:p w14:paraId="0FCEC1E5" w14:textId="77777777" w:rsidR="0068492C" w:rsidRPr="00384E3B" w:rsidRDefault="0068492C" w:rsidP="0068492C">
      <w:pPr>
        <w:rPr>
          <w:sz w:val="8"/>
          <w:szCs w:val="8"/>
        </w:rPr>
      </w:pPr>
      <w:r w:rsidRPr="00384E3B">
        <w:rPr>
          <w:sz w:val="8"/>
          <w:szCs w:val="8"/>
        </w:rPr>
        <w:t>While students noted that their participation in these civic science projects made them aware of human inaction (“Pollution can be stopped by us people, but we choose not to”) and intentional harmful behavior, such references did not include language indicating anxiety or distress. Rather the lack of care shown by others was viewed as a cause for concern, but also as a call to action: “Now, I can inform people of how bad our air is and why it’s so bad. Maybe if more people know, we can all help out our earth and make it better.” Awareness of issues as big as climate change were connected with solutions as captured in the following quote: “We learned about the use of solar panels… The use of solar panels will save the world in its time of crisis (global warming)… [We’re] coming close to a time when global warming has an effect a lot. Places are flooding some more frequently than other. Yet, if we get in front of this problem/get ahead of it will succeed and beat this problem.”</w:t>
      </w:r>
    </w:p>
    <w:p w14:paraId="09F12079" w14:textId="77777777" w:rsidR="0068492C" w:rsidRPr="00384E3B" w:rsidRDefault="0068492C" w:rsidP="0068492C">
      <w:pPr>
        <w:rPr>
          <w:sz w:val="8"/>
          <w:szCs w:val="8"/>
        </w:rPr>
      </w:pPr>
      <w:r w:rsidRPr="00384E3B">
        <w:rPr>
          <w:sz w:val="8"/>
          <w:szCs w:val="8"/>
        </w:rPr>
        <w:t>Agency and efficacy</w:t>
      </w:r>
    </w:p>
    <w:p w14:paraId="027770DE" w14:textId="77777777" w:rsidR="0068492C" w:rsidRPr="00384E3B" w:rsidRDefault="0068492C" w:rsidP="0068492C">
      <w:pPr>
        <w:rPr>
          <w:sz w:val="8"/>
          <w:szCs w:val="8"/>
        </w:rPr>
      </w:pPr>
      <w:r w:rsidRPr="00384E3B">
        <w:rPr>
          <w:sz w:val="8"/>
          <w:szCs w:val="8"/>
        </w:rPr>
        <w:t>Students invoked themes of agency and efficacy in four of the coding categories: Efficacy/Empowerment /Agency; Collective Nature of Work/Need/Ability; Generativity/Leadership; and Civic Learning and Action. Many students mentioned the importance of combining learning about environmental issues with action to address them. For example, one student observed: “People should do something instead of just learning about it.”</w:t>
      </w:r>
    </w:p>
    <w:p w14:paraId="3B319CE3" w14:textId="77777777" w:rsidR="0068492C" w:rsidRPr="00384E3B" w:rsidRDefault="0068492C" w:rsidP="0068492C">
      <w:pPr>
        <w:rPr>
          <w:sz w:val="8"/>
          <w:szCs w:val="8"/>
        </w:rPr>
      </w:pPr>
      <w:r w:rsidRPr="00384E3B">
        <w:rPr>
          <w:sz w:val="8"/>
          <w:szCs w:val="8"/>
        </w:rPr>
        <w:t>Some students said the connection of projects to their own experiences and knowing others directly impacted by the issues was important to their sense of efficacy: "We talked a lot about how we would experience lots of flooding in our basements in one night. We basically brought our own personal stories to it because that makes it even more personal to you, and it makes it more effective to be engaged.” Student responses also indicated that youth gain a sense of agency by doing something to address the problems their communities face. As evident in the following student’s response, some youth mention their potential as community leaders, which may be especially empowering for minoritized youth who have been marginalized from the mainstream: “I learned to be a leader… I learned about how the incinerator and [oil refinery] plant affect our health and community… I learned that I should stand up when someone or something is threatening my community and health.”</w:t>
      </w:r>
    </w:p>
    <w:p w14:paraId="795C78B2" w14:textId="77777777" w:rsidR="0068492C" w:rsidRPr="00384E3B" w:rsidRDefault="0068492C" w:rsidP="0068492C">
      <w:pPr>
        <w:rPr>
          <w:sz w:val="8"/>
          <w:szCs w:val="8"/>
        </w:rPr>
      </w:pPr>
      <w:r w:rsidRPr="00384E3B">
        <w:rPr>
          <w:sz w:val="8"/>
          <w:szCs w:val="8"/>
        </w:rPr>
        <w:t>Agency, as reflected in students’ responses, transferred to their ability to be exemplars for others in the community. One student shared that the program changed how she engages family and friends: "In class we learned about people (some kids) who are solving community problems. When we talk about this to our families and friends they become more aware about how they can help the environment.” Additionally, some students showcased how this awareness of their newfound expertise extended to their capacity to lead others: “It motivates people. If people see what you do, they will come together- family, relatives, etc., come together…. I have a powerful voice. I want to be a spokesperson- form a group or an organization.” Insofar as the periods of childhood and youth are formative, the efficacy students feel from having a voice in addressing environmental problems can be a foundation for the future roles they envision, as noted in the following student’s quote: “I learned that if there is a problem, speaking up about it can go a long way, with this knowledge and enough people on my side, I would have the potential to tackle some big issues.”</w:t>
      </w:r>
    </w:p>
    <w:p w14:paraId="6B8F3966" w14:textId="77777777" w:rsidR="0068492C" w:rsidRPr="00384E3B" w:rsidRDefault="0068492C" w:rsidP="0068492C">
      <w:pPr>
        <w:rPr>
          <w:sz w:val="8"/>
          <w:szCs w:val="8"/>
        </w:rPr>
      </w:pPr>
      <w:r w:rsidRPr="00384E3B">
        <w:rPr>
          <w:sz w:val="8"/>
          <w:szCs w:val="8"/>
        </w:rPr>
        <w:t>Feelings of efficacy also were revealed through an awareness of their ability as young people to effect change: “I learned kids can do just as much or even more than adults when it comes to bettering their community seeming as though the community will ultimately thrive off the work the ‘kids’ end up doing.” Others brought up their agency in relationships with people in power, such as the student responding “You can get more powerful people involved. I mean we’re just teens right now. We have a little bit of power but there’s more people who have higher power than us. We can get them to come join us. I mean like strength in numbers.”</w:t>
      </w:r>
    </w:p>
    <w:p w14:paraId="7099FE41" w14:textId="77777777" w:rsidR="0068492C" w:rsidRPr="00384E3B" w:rsidRDefault="0068492C" w:rsidP="0068492C">
      <w:pPr>
        <w:rPr>
          <w:sz w:val="8"/>
          <w:szCs w:val="8"/>
        </w:rPr>
      </w:pPr>
      <w:r w:rsidRPr="00384E3B">
        <w:rPr>
          <w:sz w:val="8"/>
          <w:szCs w:val="8"/>
        </w:rPr>
        <w:t>Some references to “kids’ power” alluded to the capacities of CYP to reach out to and work with others: “It was important because it shows that kids know about problems and they can work with others… I think people now know how they can change environmental problems with others.”</w:t>
      </w:r>
    </w:p>
    <w:p w14:paraId="5EBBFBB9" w14:textId="77777777" w:rsidR="0068492C" w:rsidRPr="00384E3B" w:rsidRDefault="0068492C" w:rsidP="0068492C">
      <w:pPr>
        <w:rPr>
          <w:sz w:val="8"/>
          <w:szCs w:val="8"/>
        </w:rPr>
      </w:pPr>
      <w:r w:rsidRPr="00384E3B">
        <w:rPr>
          <w:sz w:val="8"/>
          <w:szCs w:val="8"/>
        </w:rPr>
        <w:t>Echoing the comments of researchers who study eco-anxiety, students expressed the positive feelings they gained from experiencing agency via their contributions to their community: “I feel good about doing something like that…it felt like I was like a great person for helping out something.”</w:t>
      </w:r>
    </w:p>
    <w:p w14:paraId="6CB4C8A3" w14:textId="77777777" w:rsidR="0068492C" w:rsidRPr="00384E3B" w:rsidRDefault="0068492C" w:rsidP="0068492C">
      <w:pPr>
        <w:rPr>
          <w:sz w:val="8"/>
          <w:szCs w:val="8"/>
        </w:rPr>
      </w:pPr>
      <w:r w:rsidRPr="00384E3B">
        <w:rPr>
          <w:sz w:val="8"/>
          <w:szCs w:val="8"/>
        </w:rPr>
        <w:t>Membership, solidarity and connection</w:t>
      </w:r>
    </w:p>
    <w:p w14:paraId="6E820CA6" w14:textId="77777777" w:rsidR="0068492C" w:rsidRPr="00384E3B" w:rsidRDefault="0068492C" w:rsidP="0068492C">
      <w:pPr>
        <w:rPr>
          <w:sz w:val="8"/>
          <w:szCs w:val="8"/>
        </w:rPr>
      </w:pPr>
      <w:r w:rsidRPr="00384E3B">
        <w:rPr>
          <w:sz w:val="8"/>
          <w:szCs w:val="8"/>
        </w:rPr>
        <w:t>As we have pointed out, students accomplished their civic science projects through teamwork with peers and in collaboration with adult community partners. However, neither students’ attention nor the reflection prompts specifically focused on collaboration, groups or teamwork. So it was notable that, when students were asked to reflect on what they learned, more than 21% of the responses mentioned that they learned something about being a member of groups – either feelings of solidarity with their peers or team and/or the partnership between their class and the adult community partners that provided a context where they felt heard.</w:t>
      </w:r>
    </w:p>
    <w:p w14:paraId="0E2C2AD4" w14:textId="77777777" w:rsidR="0068492C" w:rsidRPr="00384E3B" w:rsidRDefault="0068492C" w:rsidP="0068492C">
      <w:pPr>
        <w:rPr>
          <w:sz w:val="8"/>
          <w:szCs w:val="8"/>
        </w:rPr>
      </w:pPr>
      <w:r w:rsidRPr="00384E3B">
        <w:rPr>
          <w:sz w:val="8"/>
          <w:szCs w:val="8"/>
        </w:rPr>
        <w:t>For some, the bonds felt through the work expanded to identification with other groups larger than themselves such as the following student who said that the project was “Where I met everybody and that’s how I got really, really into the school and deep in my roots and out into the community.” Others addressed how they gained a sense of solidarity with peers working toward shared goals, because of the collective nature of the work: “After this project I feel closer more connected to my class. We didn't work individual. We worked as a team. What I learned through this project is that my class isn't just a class [we’re] a family.”</w:t>
      </w:r>
    </w:p>
    <w:p w14:paraId="4F73B77E" w14:textId="77777777" w:rsidR="0068492C" w:rsidRPr="00384E3B" w:rsidRDefault="0068492C" w:rsidP="0068492C">
      <w:pPr>
        <w:rPr>
          <w:sz w:val="8"/>
          <w:szCs w:val="8"/>
        </w:rPr>
      </w:pPr>
      <w:r w:rsidRPr="00384E3B">
        <w:rPr>
          <w:sz w:val="8"/>
          <w:szCs w:val="8"/>
        </w:rPr>
        <w:t>In students’ written reflections collected after they presented at the community forum, responses indicated the potential of such experiences for youth gaining a larger sense of solidarity as articulated in the following reflection: “Seeing kids with similar problems to the ones I have in my community made an impact on me because for a second I thought the major environmental problems were only in my area but now I realize they are everywhere.” This knowledge can help students identify with being part of a movement with a larger purpose, and realize that they are not alone in addressing environmental challenges. Student responses also referenced the egalitarian partnerships they experienced with their teachers and adult community educators. One student noted that the projects created the opportunity to listen to adults speak about climate change and also have their own voices heard and respected: “We got to just ask questions without feeling judged or feeling stupid like for not knowing it… So we basically got to learn and from each other too.” Another addressed the importance of these relationships in creating a supportive space for students: "It wasn't like they [adult leaders] were just strangers coming in and we wouldn't really like speak a word to them… We would all say hello and be able to have a natural conversation” Student comments also reflected on relationships for pedagogical practice. In response to a question during a public presentation about what advice youth have for teachers who implement this kind of civic science work, one student replied that their leaders "Gave us a lot of space to contribute with our thoughts and opinions. They would constantly ask questions and 'how do you feel about this? How do you go about changing that'? So I thought that was really good and important.”</w:t>
      </w:r>
    </w:p>
    <w:p w14:paraId="25534A9F" w14:textId="77777777" w:rsidR="0068492C" w:rsidRPr="00384E3B" w:rsidRDefault="0068492C" w:rsidP="0068492C">
      <w:pPr>
        <w:rPr>
          <w:sz w:val="8"/>
          <w:szCs w:val="8"/>
        </w:rPr>
      </w:pPr>
      <w:r w:rsidRPr="00384E3B">
        <w:rPr>
          <w:sz w:val="8"/>
          <w:szCs w:val="8"/>
        </w:rPr>
        <w:t>Hope from positive human impact, fun, joy, and humor</w:t>
      </w:r>
    </w:p>
    <w:p w14:paraId="0762742E" w14:textId="77777777" w:rsidR="0068492C" w:rsidRPr="00384E3B" w:rsidRDefault="0068492C" w:rsidP="0068492C">
      <w:pPr>
        <w:rPr>
          <w:sz w:val="8"/>
          <w:szCs w:val="8"/>
        </w:rPr>
      </w:pPr>
      <w:r w:rsidRPr="00384E3B">
        <w:rPr>
          <w:sz w:val="8"/>
          <w:szCs w:val="8"/>
        </w:rPr>
        <w:t>The realization that they were part of a larger community dedicated to protecting the natural environment was articulated in some students’ reflections as a reason for optimism and hope. For many, participating in these PBCS projects was their first exposure to what others were doing to address environmental issues: “I didn't really think a lot of people focused on like, the environment how the water stays clean, ways to help stop floods and all that stuff… I didn't think so many people focused on that and I didn't think people were actually trying to do something about the problem.” In some cases, this gave students a positive view of their community and fellow citizens, as one noted “I learned that my community wants to keep our environment and people safe and healthy. My community wants to help and protect people that have [diseases] like asthma, cancer, and more. My community wants to help the plants and animals and humans to have water, a home, and food.” This larger sense of community was often heard in students’ reflections about participating in the community forum. As one student noted, the event nurtured an awareness that their projects and work were part of a larger collective environmental effort: “I learned that a lot more people care about the community than I thought before. And that there are organizations that have youth talk and express how they feel and set their voice out there to be heard to all that will listen.”</w:t>
      </w:r>
    </w:p>
    <w:p w14:paraId="670FC7F3" w14:textId="77777777" w:rsidR="0068492C" w:rsidRPr="00384E3B" w:rsidRDefault="0068492C" w:rsidP="0068492C">
      <w:pPr>
        <w:rPr>
          <w:sz w:val="8"/>
          <w:szCs w:val="8"/>
        </w:rPr>
      </w:pPr>
      <w:r w:rsidRPr="00384E3B">
        <w:rPr>
          <w:sz w:val="8"/>
          <w:szCs w:val="8"/>
        </w:rPr>
        <w:t>Another student exemplifies the reinforcement and optimism such knowledge can bring:</w:t>
      </w:r>
    </w:p>
    <w:p w14:paraId="63769ACE" w14:textId="77777777" w:rsidR="0068492C" w:rsidRPr="00384E3B" w:rsidRDefault="0068492C" w:rsidP="0068492C">
      <w:pPr>
        <w:rPr>
          <w:sz w:val="8"/>
          <w:szCs w:val="8"/>
        </w:rPr>
      </w:pPr>
      <w:r w:rsidRPr="00384E3B">
        <w:rPr>
          <w:sz w:val="8"/>
          <w:szCs w:val="8"/>
        </w:rPr>
        <w:t>"I’m actually like relieved from this whole experience that it’s like, I know that it’s out there. Like even with the conference that we had yesterday, this is one big relief for me. Like now that I know that there’s kids out there… It just made me happy cause it’s like, ‘thank you’ that there’s kids that’s out there that’s actually aiming for something with a purpose behind it. That’s really a big thing for me."</w:t>
      </w:r>
    </w:p>
    <w:p w14:paraId="581DAF65" w14:textId="77777777" w:rsidR="0068492C" w:rsidRPr="00384E3B" w:rsidRDefault="0068492C" w:rsidP="0068492C">
      <w:pPr>
        <w:rPr>
          <w:sz w:val="8"/>
          <w:szCs w:val="8"/>
        </w:rPr>
      </w:pPr>
      <w:r w:rsidRPr="00384E3B">
        <w:rPr>
          <w:sz w:val="8"/>
          <w:szCs w:val="8"/>
        </w:rPr>
        <w:t>In reflecting on the community forum experience, students mentioned a myriad of positive feelings, such as the sense of personal empowerment and respect and inspiration felt for peers, as expressed in the following: “It felt empowering to teach others and to hear what others had to say. The students I watched present have given and will give so much to their community… I was not aware of how much of an impact this made and how big of a deal it was.” For many, the experience of publicly speaking about their work helped them feel recognized and heard: “It also made me feel good that I could actually inspire someone or somebody to change their ways and help. Also to know other people felt the way I felt.” Other students articulated that this experience helped them feel a sense of hope for the future “Coming together from different schools like this makes me feel like that everyone can work together and really take things to another level.”</w:t>
      </w:r>
    </w:p>
    <w:p w14:paraId="05DE9860" w14:textId="77777777" w:rsidR="0068492C" w:rsidRPr="00384E3B" w:rsidRDefault="0068492C" w:rsidP="0068492C">
      <w:pPr>
        <w:rPr>
          <w:sz w:val="8"/>
          <w:szCs w:val="8"/>
        </w:rPr>
      </w:pPr>
      <w:r w:rsidRPr="00384E3B">
        <w:rPr>
          <w:sz w:val="8"/>
          <w:szCs w:val="8"/>
        </w:rPr>
        <w:t>For some, the group solidarity and action in these PBCS projects even brought a sense of joy from working together to address community concerns: “It was fun for me. My experience … was awesome because I got to meet like, I got to get closer to people that I would never talk to. And, once we got developed that bond … It was more open for everybody to help each other out. So, it was fun to work with people.”</w:t>
      </w:r>
    </w:p>
    <w:p w14:paraId="478856D1" w14:textId="77777777" w:rsidR="0068492C" w:rsidRPr="00384E3B" w:rsidRDefault="0068492C" w:rsidP="0068492C">
      <w:pPr>
        <w:rPr>
          <w:sz w:val="8"/>
          <w:szCs w:val="8"/>
        </w:rPr>
      </w:pPr>
      <w:r w:rsidRPr="00384E3B">
        <w:rPr>
          <w:sz w:val="8"/>
          <w:szCs w:val="8"/>
        </w:rPr>
        <w:t>The sense that environmental civic engagement itself is something to be enjoyed, was mentioned in one student’s reflection: “It’s like, you can do way more stuff and have fun with it. I mean, you don’t always have to go to the parties or go out and stuff. You can do other stuff in the community like how we are doing this project. It’s fun.” Having fun as a team and monitoring their team’s emotions was summarized by this last student: "We would talk about how we were feeling according to the weather. So if we think sad or tired is cloudy. It was really fun." Later, this same youth suggested that students should have more free time in classrooms to know all the classmates so that they "can be comfortable with each other and have fun making memories."</w:t>
      </w:r>
    </w:p>
    <w:p w14:paraId="547775C1" w14:textId="77777777" w:rsidR="0068492C" w:rsidRPr="00384E3B" w:rsidRDefault="0068492C" w:rsidP="0068492C">
      <w:pPr>
        <w:rPr>
          <w:sz w:val="8"/>
          <w:szCs w:val="8"/>
        </w:rPr>
      </w:pPr>
      <w:r w:rsidRPr="00384E3B">
        <w:rPr>
          <w:sz w:val="8"/>
          <w:szCs w:val="8"/>
        </w:rPr>
        <w:t>Discussion</w:t>
      </w:r>
    </w:p>
    <w:p w14:paraId="05ED4130" w14:textId="77777777" w:rsidR="0068492C" w:rsidRPr="00596FA6" w:rsidRDefault="0068492C" w:rsidP="0068492C">
      <w:pPr>
        <w:rPr>
          <w:sz w:val="16"/>
        </w:rPr>
      </w:pPr>
      <w:r w:rsidRPr="00596FA6">
        <w:rPr>
          <w:rStyle w:val="StyleUnderline"/>
        </w:rPr>
        <w:t>To build resistance against</w:t>
      </w:r>
      <w:r w:rsidRPr="00596FA6">
        <w:rPr>
          <w:sz w:val="16"/>
        </w:rPr>
        <w:t xml:space="preserve"> climate </w:t>
      </w:r>
      <w:r w:rsidRPr="00596FA6">
        <w:rPr>
          <w:rStyle w:val="StyleUnderline"/>
        </w:rPr>
        <w:t>anxiety</w:t>
      </w:r>
      <w:r w:rsidRPr="00596FA6">
        <w:rPr>
          <w:sz w:val="16"/>
        </w:rPr>
        <w:t xml:space="preserve">, CYP </w:t>
      </w:r>
      <w:r w:rsidRPr="00596FA6">
        <w:rPr>
          <w:rStyle w:val="StyleUnderline"/>
        </w:rPr>
        <w:t>[people] need</w:t>
      </w:r>
      <w:r w:rsidRPr="00596FA6">
        <w:rPr>
          <w:sz w:val="16"/>
        </w:rPr>
        <w:t xml:space="preserve"> </w:t>
      </w:r>
      <w:r w:rsidRPr="00596FA6">
        <w:rPr>
          <w:rStyle w:val="Emphasis"/>
        </w:rPr>
        <w:t>opportunities</w:t>
      </w:r>
      <w:r w:rsidRPr="00596FA6">
        <w:rPr>
          <w:sz w:val="16"/>
        </w:rPr>
        <w:t xml:space="preserve"> </w:t>
      </w:r>
      <w:r w:rsidRPr="00596FA6">
        <w:rPr>
          <w:rStyle w:val="StyleUnderline"/>
        </w:rPr>
        <w:t>to act to</w:t>
      </w:r>
      <w:r w:rsidRPr="00596FA6">
        <w:rPr>
          <w:sz w:val="16"/>
        </w:rPr>
        <w:t xml:space="preserve"> </w:t>
      </w:r>
      <w:r w:rsidRPr="00596FA6">
        <w:rPr>
          <w:rStyle w:val="Emphasis"/>
        </w:rPr>
        <w:t>minimize</w:t>
      </w:r>
      <w:r w:rsidRPr="00596FA6">
        <w:rPr>
          <w:sz w:val="16"/>
        </w:rPr>
        <w:t xml:space="preserve"> the </w:t>
      </w:r>
      <w:r w:rsidRPr="00596FA6">
        <w:rPr>
          <w:rStyle w:val="Emphasis"/>
        </w:rPr>
        <w:t>crisis in solidarity</w:t>
      </w:r>
      <w:r w:rsidRPr="00596FA6">
        <w:rPr>
          <w:sz w:val="16"/>
        </w:rPr>
        <w:t xml:space="preserve"> </w:t>
      </w:r>
      <w:r w:rsidRPr="00596FA6">
        <w:rPr>
          <w:rStyle w:val="StyleUnderline"/>
        </w:rPr>
        <w:t>with others</w:t>
      </w:r>
      <w:r w:rsidRPr="00596FA6">
        <w:rPr>
          <w:sz w:val="16"/>
        </w:rPr>
        <w:t xml:space="preserve"> who validate them and </w:t>
      </w:r>
      <w:r w:rsidRPr="00596FA6">
        <w:rPr>
          <w:rStyle w:val="StyleUnderline"/>
        </w:rPr>
        <w:t>share a sense of hope</w:t>
      </w:r>
      <w:r w:rsidRPr="00596FA6">
        <w:rPr>
          <w:sz w:val="16"/>
        </w:rPr>
        <w:t xml:space="preserve"> that their </w:t>
      </w:r>
      <w:r w:rsidRPr="00596FA6">
        <w:rPr>
          <w:rStyle w:val="StyleUnderline"/>
        </w:rPr>
        <w:t>collective work can make a difference</w:t>
      </w:r>
      <w:r w:rsidRPr="00596FA6">
        <w:rPr>
          <w:sz w:val="16"/>
        </w:rPr>
        <w:t xml:space="preserve"> (Marks et al., 2021). We believe that </w:t>
      </w:r>
      <w:r w:rsidRPr="00596FA6">
        <w:rPr>
          <w:rStyle w:val="StyleUnderline"/>
        </w:rPr>
        <w:t>the sense of agency and efficacy</w:t>
      </w:r>
      <w:r w:rsidRPr="00596FA6">
        <w:rPr>
          <w:sz w:val="16"/>
        </w:rPr>
        <w:t xml:space="preserve">, capacities to work in teams, and to have fun in the process that students articulated as learnings from these civic science projects </w:t>
      </w:r>
      <w:r w:rsidRPr="00596FA6">
        <w:rPr>
          <w:rStyle w:val="StyleUnderline"/>
        </w:rPr>
        <w:t>points to the potential</w:t>
      </w:r>
      <w:r w:rsidRPr="00596FA6">
        <w:rPr>
          <w:sz w:val="16"/>
        </w:rPr>
        <w:t xml:space="preserve"> of this model for CYP </w:t>
      </w:r>
      <w:r w:rsidRPr="00596FA6">
        <w:rPr>
          <w:rStyle w:val="StyleUnderline"/>
        </w:rPr>
        <w:t>to build resilience and avoid</w:t>
      </w:r>
      <w:r w:rsidRPr="00596FA6">
        <w:rPr>
          <w:sz w:val="16"/>
        </w:rPr>
        <w:t xml:space="preserve"> </w:t>
      </w:r>
      <w:r w:rsidRPr="00596FA6">
        <w:rPr>
          <w:rStyle w:val="Emphasis"/>
        </w:rPr>
        <w:t>distress</w:t>
      </w:r>
      <w:r w:rsidRPr="00596FA6">
        <w:rPr>
          <w:sz w:val="16"/>
        </w:rPr>
        <w:t xml:space="preserve"> </w:t>
      </w:r>
      <w:r w:rsidRPr="00596FA6">
        <w:rPr>
          <w:rStyle w:val="StyleUnderline"/>
        </w:rPr>
        <w:t>when confronting</w:t>
      </w:r>
      <w:r w:rsidRPr="00596FA6">
        <w:rPr>
          <w:sz w:val="16"/>
        </w:rPr>
        <w:t xml:space="preserve"> environmental </w:t>
      </w:r>
      <w:r w:rsidRPr="00596FA6">
        <w:rPr>
          <w:rStyle w:val="StyleUnderline"/>
        </w:rPr>
        <w:t>issues</w:t>
      </w:r>
      <w:r w:rsidRPr="00596FA6">
        <w:rPr>
          <w:sz w:val="16"/>
        </w:rPr>
        <w:t>. The elements of the PBCS model we have outlined may be especially important in educational programs with marginalized groups, for whom the threat of an “unlivable future” is not new (Ray, 2021).</w:t>
      </w:r>
    </w:p>
    <w:p w14:paraId="79EA7A44" w14:textId="77777777" w:rsidR="0068492C" w:rsidRPr="00265AEB" w:rsidRDefault="0068492C" w:rsidP="0068492C">
      <w:pPr>
        <w:rPr>
          <w:sz w:val="16"/>
        </w:rPr>
      </w:pPr>
      <w:r w:rsidRPr="00265AEB">
        <w:rPr>
          <w:sz w:val="16"/>
        </w:rPr>
        <w:t>The very essence of civic science is that ordinary citizens have a voice in deciding how to mitigate environmental harm, an element needed in climate change education (Filho &amp; Hemstock, 2019; Rousell &amp; Cutter-Mackenzie-Knowles, 2019). As researchers studying eco-anxiety have cautioned, learning about climate change without opportunities to do something can make the enormity of the crisis overwhelming and thus contribute to anxiety and worry (Trott, 2019; Wals, 2017). Students’ responses were replete with examples of the sense of empowerment they gained through having a voice and acting in ways that benefitted their communities.</w:t>
      </w:r>
    </w:p>
    <w:p w14:paraId="33618CDF" w14:textId="77777777" w:rsidR="0068492C" w:rsidRPr="00265AEB" w:rsidRDefault="0068492C" w:rsidP="0068492C">
      <w:pPr>
        <w:rPr>
          <w:sz w:val="16"/>
        </w:rPr>
      </w:pPr>
      <w:r w:rsidRPr="00265AEB">
        <w:rPr>
          <w:sz w:val="16"/>
        </w:rPr>
        <w:t xml:space="preserve">Because </w:t>
      </w:r>
      <w:r w:rsidRPr="00265AEB">
        <w:rPr>
          <w:rStyle w:val="StyleUnderline"/>
        </w:rPr>
        <w:t xml:space="preserve">the </w:t>
      </w:r>
      <w:r w:rsidRPr="002020EF">
        <w:rPr>
          <w:rStyle w:val="StyleUnderline"/>
          <w:highlight w:val="cyan"/>
        </w:rPr>
        <w:t>enormity of</w:t>
      </w:r>
      <w:r w:rsidRPr="00265AEB">
        <w:rPr>
          <w:rStyle w:val="StyleUnderline"/>
        </w:rPr>
        <w:t xml:space="preserve"> the</w:t>
      </w:r>
      <w:r w:rsidRPr="00265AEB">
        <w:rPr>
          <w:sz w:val="16"/>
        </w:rPr>
        <w:t xml:space="preserve"> climate </w:t>
      </w:r>
      <w:r w:rsidRPr="002020EF">
        <w:rPr>
          <w:rStyle w:val="StyleUnderline"/>
          <w:highlight w:val="cyan"/>
        </w:rPr>
        <w:t>crisis can be</w:t>
      </w:r>
      <w:r w:rsidRPr="002020EF">
        <w:rPr>
          <w:sz w:val="16"/>
          <w:highlight w:val="cyan"/>
        </w:rPr>
        <w:t xml:space="preserve"> </w:t>
      </w:r>
      <w:r w:rsidRPr="002020EF">
        <w:rPr>
          <w:rStyle w:val="Emphasis"/>
          <w:highlight w:val="cyan"/>
        </w:rPr>
        <w:t>overwhelming</w:t>
      </w:r>
      <w:r w:rsidRPr="00265AEB">
        <w:rPr>
          <w:sz w:val="16"/>
        </w:rPr>
        <w:t xml:space="preserve"> </w:t>
      </w:r>
      <w:r w:rsidRPr="00265AEB">
        <w:rPr>
          <w:rStyle w:val="StyleUnderline"/>
        </w:rPr>
        <w:t>when faced alone, the team structure</w:t>
      </w:r>
      <w:r w:rsidRPr="00265AEB">
        <w:rPr>
          <w:sz w:val="16"/>
        </w:rPr>
        <w:t xml:space="preserve"> (with peers and across generations with community partners) </w:t>
      </w:r>
      <w:r w:rsidRPr="00265AEB">
        <w:rPr>
          <w:rStyle w:val="StyleUnderline"/>
        </w:rPr>
        <w:t>of</w:t>
      </w:r>
      <w:r w:rsidRPr="00265AEB">
        <w:rPr>
          <w:sz w:val="16"/>
        </w:rPr>
        <w:t xml:space="preserve"> these </w:t>
      </w:r>
      <w:r w:rsidRPr="002020EF">
        <w:rPr>
          <w:rStyle w:val="StyleUnderline"/>
          <w:highlight w:val="cyan"/>
        </w:rPr>
        <w:t>civic</w:t>
      </w:r>
      <w:r w:rsidRPr="00265AEB">
        <w:rPr>
          <w:sz w:val="16"/>
        </w:rPr>
        <w:t xml:space="preserve"> science </w:t>
      </w:r>
      <w:r w:rsidRPr="002020EF">
        <w:rPr>
          <w:rStyle w:val="StyleUnderline"/>
          <w:highlight w:val="cyan"/>
        </w:rPr>
        <w:t>projects</w:t>
      </w:r>
      <w:r w:rsidRPr="00265AEB">
        <w:rPr>
          <w:rStyle w:val="StyleUnderline"/>
        </w:rPr>
        <w:t xml:space="preserve"> is another element that should</w:t>
      </w:r>
      <w:r w:rsidRPr="00265AEB">
        <w:rPr>
          <w:sz w:val="16"/>
        </w:rPr>
        <w:t xml:space="preserve"> </w:t>
      </w:r>
      <w:r w:rsidRPr="002020EF">
        <w:rPr>
          <w:rStyle w:val="Emphasis"/>
          <w:highlight w:val="cyan"/>
        </w:rPr>
        <w:t>deflect</w:t>
      </w:r>
      <w:r w:rsidRPr="00265AEB">
        <w:rPr>
          <w:sz w:val="16"/>
        </w:rPr>
        <w:t xml:space="preserve"> eco-</w:t>
      </w:r>
      <w:r w:rsidRPr="002020EF">
        <w:rPr>
          <w:rStyle w:val="StyleUnderline"/>
          <w:highlight w:val="cyan"/>
        </w:rPr>
        <w:t>anxiety by building trust in</w:t>
      </w:r>
      <w:r w:rsidRPr="00265AEB">
        <w:rPr>
          <w:sz w:val="16"/>
        </w:rPr>
        <w:t xml:space="preserve"> the </w:t>
      </w:r>
      <w:r w:rsidRPr="00265AEB">
        <w:rPr>
          <w:rStyle w:val="Emphasis"/>
        </w:rPr>
        <w:t xml:space="preserve">collective </w:t>
      </w:r>
      <w:r w:rsidRPr="002020EF">
        <w:rPr>
          <w:rStyle w:val="Emphasis"/>
          <w:highlight w:val="cyan"/>
        </w:rPr>
        <w:t>agency</w:t>
      </w:r>
      <w:r w:rsidRPr="00265AEB">
        <w:rPr>
          <w:sz w:val="16"/>
        </w:rPr>
        <w:t xml:space="preserve"> of their community </w:t>
      </w:r>
      <w:r w:rsidRPr="00265AEB">
        <w:rPr>
          <w:rStyle w:val="StyleUnderline"/>
        </w:rPr>
        <w:t>to tackle</w:t>
      </w:r>
      <w:r w:rsidRPr="00265AEB">
        <w:rPr>
          <w:sz w:val="16"/>
        </w:rPr>
        <w:t xml:space="preserve"> even </w:t>
      </w:r>
      <w:r w:rsidRPr="00265AEB">
        <w:rPr>
          <w:rStyle w:val="StyleUnderline"/>
        </w:rPr>
        <w:t>large-scale problems</w:t>
      </w:r>
      <w:r w:rsidRPr="00265AEB">
        <w:rPr>
          <w:sz w:val="16"/>
        </w:rPr>
        <w:t xml:space="preserve"> (Chawla, 2020).</w:t>
      </w:r>
    </w:p>
    <w:p w14:paraId="40661EC1" w14:textId="77777777" w:rsidR="0068492C" w:rsidRPr="000D6790" w:rsidRDefault="0068492C" w:rsidP="0068492C">
      <w:pPr>
        <w:rPr>
          <w:sz w:val="12"/>
          <w:szCs w:val="12"/>
        </w:rPr>
      </w:pPr>
      <w:r w:rsidRPr="000D6790">
        <w:rPr>
          <w:sz w:val="12"/>
          <w:szCs w:val="12"/>
        </w:rPr>
        <w:t>That team element was key to students’ social–emotional learning and identity formation: students noted how much their group formed an identity through the work, how they got to know one another, and how these experiences of group formation made them feel heard and appreciated. The connections that CYP forged with organizations in the broader community also helped to build a positive outlook for solving environmental dilemmas. The egalitarian structure of the intergenerational partnerships reduced power asymmetries and enabled students to speak up and be heard.</w:t>
      </w:r>
    </w:p>
    <w:p w14:paraId="28B6A07D" w14:textId="77777777" w:rsidR="0068492C" w:rsidRPr="000D6790" w:rsidRDefault="0068492C" w:rsidP="0068492C">
      <w:pPr>
        <w:rPr>
          <w:sz w:val="12"/>
          <w:szCs w:val="12"/>
        </w:rPr>
      </w:pPr>
      <w:r w:rsidRPr="000D6790">
        <w:rPr>
          <w:sz w:val="12"/>
          <w:szCs w:val="12"/>
        </w:rPr>
        <w:t>Finally, through collective action with their team, students gained a sense of optimism and hope for the future. Learning to work with others toward the goal of sustaining their shared environment builds social trust, which is critical for constructive hope in the face of climate change (Ojala, 2017), supports further action and helps people to be emotionally resilient (Clayton, 2018; Marlon et al., 2019).</w:t>
      </w:r>
    </w:p>
    <w:p w14:paraId="0137B51A" w14:textId="77777777" w:rsidR="0068492C" w:rsidRPr="000D6790" w:rsidRDefault="0068492C" w:rsidP="0068492C">
      <w:pPr>
        <w:rPr>
          <w:sz w:val="12"/>
          <w:szCs w:val="12"/>
        </w:rPr>
      </w:pPr>
      <w:r w:rsidRPr="000D6790">
        <w:rPr>
          <w:sz w:val="12"/>
          <w:szCs w:val="12"/>
        </w:rPr>
        <w:t>Limitations and implications for further research</w:t>
      </w:r>
    </w:p>
    <w:p w14:paraId="512B6A2E" w14:textId="77777777" w:rsidR="0068492C" w:rsidRPr="000D6790" w:rsidRDefault="0068492C" w:rsidP="0068492C">
      <w:pPr>
        <w:rPr>
          <w:sz w:val="12"/>
          <w:szCs w:val="12"/>
        </w:rPr>
      </w:pPr>
      <w:r w:rsidRPr="000D6790">
        <w:rPr>
          <w:sz w:val="12"/>
          <w:szCs w:val="12"/>
        </w:rPr>
        <w:t>The studies this paper is based on were not framed around eco-anxiety and we do not have direct evidence that participation in these projects reduced distress. There is little research on the mental health effects of climate change on BIPOC young people (Patel et al., 2021) and future research should proceed cautiously in light of the potential compounding effects of eco-anxiety added to the challenges these youth face on a daily basis. Although students did not mention distress in their reflections, the fact that many mentioned negative human impact suggests that they could have felt some negative emotions. Future studies using open-ended formats could incorporate interviews with subgroups to probe whether negative emotions accompany awareness of the harm done by humans. Further, quantitative studies with more representative samples are needed to determine the degree to which the elements of PBCS outlined here could be effective in minimizing eco-anxiety with different groups of CYP. Finally, although the participants were from minoritized communities, the study was conducted in North America.</w:t>
      </w:r>
    </w:p>
    <w:p w14:paraId="09954859" w14:textId="77777777" w:rsidR="0068492C" w:rsidRPr="000D6790" w:rsidRDefault="0068492C" w:rsidP="0068492C">
      <w:pPr>
        <w:rPr>
          <w:sz w:val="12"/>
          <w:szCs w:val="12"/>
        </w:rPr>
      </w:pPr>
      <w:r w:rsidRPr="000D6790">
        <w:rPr>
          <w:sz w:val="12"/>
          <w:szCs w:val="12"/>
        </w:rPr>
        <w:t>Future studies should assess whether civic science pedagogies might be impactful in the majority world.</w:t>
      </w:r>
    </w:p>
    <w:p w14:paraId="3F0530E9" w14:textId="77777777" w:rsidR="0068492C" w:rsidRPr="000D6790" w:rsidRDefault="0068492C" w:rsidP="0068492C">
      <w:pPr>
        <w:rPr>
          <w:sz w:val="12"/>
          <w:szCs w:val="12"/>
        </w:rPr>
      </w:pPr>
      <w:r w:rsidRPr="000D6790">
        <w:rPr>
          <w:sz w:val="12"/>
          <w:szCs w:val="12"/>
        </w:rPr>
        <w:t>Conclusion</w:t>
      </w:r>
    </w:p>
    <w:p w14:paraId="4532256C" w14:textId="77777777" w:rsidR="0068492C" w:rsidRDefault="0068492C" w:rsidP="0068492C">
      <w:pPr>
        <w:rPr>
          <w:sz w:val="16"/>
        </w:rPr>
      </w:pPr>
      <w:r w:rsidRPr="004C6EF5">
        <w:rPr>
          <w:sz w:val="16"/>
        </w:rPr>
        <w:t xml:space="preserve">In this article, </w:t>
      </w:r>
      <w:r w:rsidRPr="004C6EF5">
        <w:rPr>
          <w:rStyle w:val="StyleUnderline"/>
        </w:rPr>
        <w:t>we explore</w:t>
      </w:r>
      <w:r w:rsidRPr="004C6EF5">
        <w:rPr>
          <w:sz w:val="16"/>
        </w:rPr>
        <w:t xml:space="preserve"> place-based </w:t>
      </w:r>
      <w:r w:rsidRPr="004C6EF5">
        <w:rPr>
          <w:rStyle w:val="StyleUnderline"/>
        </w:rPr>
        <w:t xml:space="preserve">civic science as </w:t>
      </w:r>
      <w:r w:rsidRPr="002020EF">
        <w:rPr>
          <w:rStyle w:val="StyleUnderline"/>
          <w:highlight w:val="cyan"/>
        </w:rPr>
        <w:t>a</w:t>
      </w:r>
      <w:r w:rsidRPr="002020EF">
        <w:rPr>
          <w:sz w:val="16"/>
          <w:highlight w:val="cyan"/>
        </w:rPr>
        <w:t xml:space="preserve"> </w:t>
      </w:r>
      <w:r w:rsidRPr="002020EF">
        <w:rPr>
          <w:rStyle w:val="Emphasis"/>
          <w:highlight w:val="cyan"/>
        </w:rPr>
        <w:t>pedagogy</w:t>
      </w:r>
      <w:r w:rsidRPr="002020EF">
        <w:rPr>
          <w:sz w:val="16"/>
          <w:highlight w:val="cyan"/>
        </w:rPr>
        <w:t xml:space="preserve"> </w:t>
      </w:r>
      <w:r w:rsidRPr="002020EF">
        <w:rPr>
          <w:rStyle w:val="StyleUnderline"/>
          <w:highlight w:val="cyan"/>
        </w:rPr>
        <w:t>for engaging</w:t>
      </w:r>
      <w:r w:rsidRPr="004C6EF5">
        <w:rPr>
          <w:sz w:val="16"/>
        </w:rPr>
        <w:t xml:space="preserve"> CYP </w:t>
      </w:r>
      <w:r w:rsidRPr="004C6EF5">
        <w:rPr>
          <w:rStyle w:val="StyleUnderline"/>
        </w:rPr>
        <w:t xml:space="preserve">[people] from </w:t>
      </w:r>
      <w:r w:rsidRPr="002020EF">
        <w:rPr>
          <w:rStyle w:val="StyleUnderline"/>
          <w:highlight w:val="cyan"/>
        </w:rPr>
        <w:t>marginalized communities</w:t>
      </w:r>
      <w:r w:rsidRPr="004C6EF5">
        <w:rPr>
          <w:rStyle w:val="StyleUnderline"/>
        </w:rPr>
        <w:t xml:space="preserve"> in learning about and addressing</w:t>
      </w:r>
      <w:r w:rsidRPr="004C6EF5">
        <w:rPr>
          <w:sz w:val="16"/>
        </w:rPr>
        <w:t xml:space="preserve"> the climate </w:t>
      </w:r>
      <w:r w:rsidRPr="004C6EF5">
        <w:rPr>
          <w:rStyle w:val="StyleUnderline"/>
        </w:rPr>
        <w:t>crisis</w:t>
      </w:r>
      <w:r w:rsidRPr="004C6EF5">
        <w:rPr>
          <w:sz w:val="16"/>
        </w:rPr>
        <w:t xml:space="preserve"> and other environmental degradation. It is a fact that CYP </w:t>
      </w:r>
      <w:r w:rsidRPr="004C6EF5">
        <w:rPr>
          <w:rStyle w:val="StyleUnderline"/>
        </w:rPr>
        <w:t>[people] are growing up in a world where they</w:t>
      </w:r>
      <w:r w:rsidRPr="004C6EF5">
        <w:rPr>
          <w:sz w:val="16"/>
        </w:rPr>
        <w:t xml:space="preserve"> will </w:t>
      </w:r>
      <w:r w:rsidRPr="004C6EF5">
        <w:rPr>
          <w:rStyle w:val="Emphasis"/>
        </w:rPr>
        <w:t>have to face</w:t>
      </w:r>
      <w:r w:rsidRPr="004C6EF5">
        <w:rPr>
          <w:sz w:val="16"/>
        </w:rPr>
        <w:t xml:space="preserve"> these </w:t>
      </w:r>
      <w:r w:rsidRPr="004C6EF5">
        <w:rPr>
          <w:rStyle w:val="Emphasis"/>
        </w:rPr>
        <w:t>challenges</w:t>
      </w:r>
      <w:r w:rsidRPr="004C6EF5">
        <w:rPr>
          <w:sz w:val="16"/>
        </w:rPr>
        <w:t xml:space="preserve">. These </w:t>
      </w:r>
      <w:r w:rsidRPr="002020EF">
        <w:rPr>
          <w:rStyle w:val="StyleUnderline"/>
          <w:highlight w:val="cyan"/>
        </w:rPr>
        <w:t>realities put</w:t>
      </w:r>
      <w:r w:rsidRPr="004C6EF5">
        <w:rPr>
          <w:sz w:val="16"/>
        </w:rPr>
        <w:t xml:space="preserve"> young </w:t>
      </w:r>
      <w:r w:rsidRPr="002020EF">
        <w:rPr>
          <w:rStyle w:val="StyleUnderline"/>
          <w:highlight w:val="cyan"/>
        </w:rPr>
        <w:t>people at risk for</w:t>
      </w:r>
      <w:r w:rsidRPr="002020EF">
        <w:rPr>
          <w:sz w:val="16"/>
          <w:highlight w:val="cyan"/>
        </w:rPr>
        <w:t xml:space="preserve"> </w:t>
      </w:r>
      <w:r w:rsidRPr="002020EF">
        <w:rPr>
          <w:rStyle w:val="Emphasis"/>
          <w:highlight w:val="cyan"/>
        </w:rPr>
        <w:t>anxiety</w:t>
      </w:r>
      <w:r w:rsidRPr="004C6EF5">
        <w:rPr>
          <w:sz w:val="16"/>
        </w:rPr>
        <w:t xml:space="preserve"> </w:t>
      </w:r>
      <w:r w:rsidRPr="004C6EF5">
        <w:rPr>
          <w:rStyle w:val="StyleUnderline"/>
        </w:rPr>
        <w:t>and</w:t>
      </w:r>
      <w:r w:rsidRPr="004C6EF5">
        <w:rPr>
          <w:sz w:val="16"/>
        </w:rPr>
        <w:t xml:space="preserve"> </w:t>
      </w:r>
      <w:r w:rsidRPr="004C6EF5">
        <w:rPr>
          <w:rStyle w:val="Emphasis"/>
        </w:rPr>
        <w:t>depression</w:t>
      </w:r>
      <w:r w:rsidRPr="004C6EF5">
        <w:rPr>
          <w:sz w:val="16"/>
        </w:rPr>
        <w:t xml:space="preserve">. We argue that </w:t>
      </w:r>
      <w:r w:rsidRPr="004C6EF5">
        <w:rPr>
          <w:rStyle w:val="StyleUnderline"/>
        </w:rPr>
        <w:t>to avoid distress</w:t>
      </w:r>
      <w:r w:rsidRPr="004C6EF5">
        <w:rPr>
          <w:sz w:val="16"/>
        </w:rPr>
        <w:t xml:space="preserve">, educational </w:t>
      </w:r>
      <w:r w:rsidRPr="002020EF">
        <w:rPr>
          <w:rStyle w:val="StyleUnderline"/>
          <w:highlight w:val="cyan"/>
        </w:rPr>
        <w:t>interventions</w:t>
      </w:r>
      <w:r w:rsidRPr="004C6EF5">
        <w:rPr>
          <w:rStyle w:val="StyleUnderline"/>
        </w:rPr>
        <w:t xml:space="preserve"> should </w:t>
      </w:r>
      <w:r w:rsidRPr="002020EF">
        <w:rPr>
          <w:rStyle w:val="StyleUnderline"/>
          <w:highlight w:val="cyan"/>
        </w:rPr>
        <w:t>include</w:t>
      </w:r>
      <w:r w:rsidRPr="004C6EF5">
        <w:rPr>
          <w:rStyle w:val="StyleUnderline"/>
        </w:rPr>
        <w:t xml:space="preserve"> opportunities to engage</w:t>
      </w:r>
      <w:r w:rsidRPr="004C6EF5">
        <w:rPr>
          <w:sz w:val="16"/>
        </w:rPr>
        <w:t xml:space="preserve"> youth </w:t>
      </w:r>
      <w:r w:rsidRPr="004C6EF5">
        <w:rPr>
          <w:rStyle w:val="StyleUnderline"/>
        </w:rPr>
        <w:t>in</w:t>
      </w:r>
      <w:r w:rsidRPr="004C6EF5">
        <w:rPr>
          <w:sz w:val="16"/>
        </w:rPr>
        <w:t xml:space="preserve"> environmental understanding and </w:t>
      </w:r>
      <w:r w:rsidRPr="004C6EF5">
        <w:rPr>
          <w:rStyle w:val="Emphasis"/>
        </w:rPr>
        <w:t>action</w:t>
      </w:r>
      <w:r w:rsidRPr="004C6EF5">
        <w:rPr>
          <w:sz w:val="16"/>
        </w:rPr>
        <w:t xml:space="preserve"> </w:t>
      </w:r>
      <w:r w:rsidRPr="004C6EF5">
        <w:rPr>
          <w:rStyle w:val="StyleUnderline"/>
        </w:rPr>
        <w:t>in collaborative group settings that involve</w:t>
      </w:r>
      <w:r w:rsidRPr="004C6EF5">
        <w:rPr>
          <w:sz w:val="16"/>
        </w:rPr>
        <w:t xml:space="preserve"> teamwork, </w:t>
      </w:r>
      <w:r w:rsidRPr="004C6EF5">
        <w:rPr>
          <w:rStyle w:val="StyleUnderline"/>
        </w:rPr>
        <w:t>a sense of</w:t>
      </w:r>
      <w:r w:rsidRPr="004C6EF5">
        <w:rPr>
          <w:sz w:val="16"/>
        </w:rPr>
        <w:t xml:space="preserve"> </w:t>
      </w:r>
      <w:r w:rsidRPr="004C6EF5">
        <w:rPr>
          <w:rStyle w:val="Emphasis"/>
        </w:rPr>
        <w:t>solidarity</w:t>
      </w:r>
      <w:r w:rsidRPr="004C6EF5">
        <w:rPr>
          <w:sz w:val="16"/>
        </w:rPr>
        <w:t xml:space="preserve">, </w:t>
      </w:r>
      <w:r w:rsidRPr="002020EF">
        <w:rPr>
          <w:rStyle w:val="StyleUnderline"/>
        </w:rPr>
        <w:t>and</w:t>
      </w:r>
      <w:r w:rsidRPr="004C6EF5">
        <w:rPr>
          <w:rStyle w:val="StyleUnderline"/>
        </w:rPr>
        <w:t xml:space="preserve"> a</w:t>
      </w:r>
      <w:r w:rsidRPr="004C6EF5">
        <w:rPr>
          <w:sz w:val="16"/>
        </w:rPr>
        <w:t xml:space="preserve"> </w:t>
      </w:r>
      <w:r w:rsidRPr="004C6EF5">
        <w:rPr>
          <w:rStyle w:val="Emphasis"/>
        </w:rPr>
        <w:t>feeling</w:t>
      </w:r>
      <w:r w:rsidRPr="004C6EF5">
        <w:rPr>
          <w:sz w:val="16"/>
        </w:rPr>
        <w:t xml:space="preserve"> that </w:t>
      </w:r>
      <w:r w:rsidRPr="004C6EF5">
        <w:rPr>
          <w:rStyle w:val="StyleUnderline"/>
        </w:rPr>
        <w:t xml:space="preserve">they </w:t>
      </w:r>
      <w:r w:rsidRPr="00265AEB">
        <w:rPr>
          <w:rStyle w:val="StyleUnderline"/>
        </w:rPr>
        <w:t>are part of</w:t>
      </w:r>
      <w:r w:rsidRPr="004C6EF5">
        <w:rPr>
          <w:rStyle w:val="StyleUnderline"/>
        </w:rPr>
        <w:t xml:space="preserve"> a group with </w:t>
      </w:r>
      <w:r w:rsidRPr="00265AEB">
        <w:rPr>
          <w:rStyle w:val="StyleUnderline"/>
          <w:highlight w:val="cyan"/>
        </w:rPr>
        <w:t>a</w:t>
      </w:r>
      <w:r w:rsidRPr="00265AEB">
        <w:rPr>
          <w:sz w:val="16"/>
          <w:highlight w:val="cyan"/>
        </w:rPr>
        <w:t xml:space="preserve"> </w:t>
      </w:r>
      <w:r w:rsidRPr="00265AEB">
        <w:rPr>
          <w:rStyle w:val="Emphasis"/>
          <w:sz w:val="24"/>
          <w:highlight w:val="cyan"/>
        </w:rPr>
        <w:t>purpose</w:t>
      </w:r>
      <w:r w:rsidRPr="004C6EF5">
        <w:rPr>
          <w:sz w:val="16"/>
        </w:rPr>
        <w:t xml:space="preserve"> that is </w:t>
      </w:r>
      <w:r w:rsidRPr="00265AEB">
        <w:rPr>
          <w:rStyle w:val="Emphasis"/>
          <w:sz w:val="24"/>
          <w:highlight w:val="cyan"/>
        </w:rPr>
        <w:t>larger than themselves</w:t>
      </w:r>
      <w:r w:rsidRPr="004C6EF5">
        <w:rPr>
          <w:sz w:val="16"/>
        </w:rPr>
        <w:t xml:space="preserve">. Our work suggests that CYP are capable of dealing with environmental problems as long as they see that </w:t>
      </w:r>
      <w:r w:rsidRPr="004C6EF5">
        <w:rPr>
          <w:rStyle w:val="StyleUnderline"/>
        </w:rPr>
        <w:t>they can be effective</w:t>
      </w:r>
      <w:r w:rsidRPr="004C6EF5">
        <w:rPr>
          <w:sz w:val="16"/>
        </w:rPr>
        <w:t xml:space="preserve"> </w:t>
      </w:r>
      <w:r w:rsidRPr="004C6EF5">
        <w:rPr>
          <w:rStyle w:val="Emphasis"/>
        </w:rPr>
        <w:t>in collective action</w:t>
      </w:r>
      <w:r w:rsidRPr="004C6EF5">
        <w:rPr>
          <w:sz w:val="16"/>
        </w:rPr>
        <w:t xml:space="preserve"> </w:t>
      </w:r>
      <w:r w:rsidRPr="004C6EF5">
        <w:rPr>
          <w:rStyle w:val="StyleUnderline"/>
        </w:rPr>
        <w:t>with fellow stakeholders and that a better</w:t>
      </w:r>
      <w:r w:rsidRPr="004C6EF5">
        <w:rPr>
          <w:sz w:val="16"/>
        </w:rPr>
        <w:t xml:space="preserve"> environmental </w:t>
      </w:r>
      <w:r w:rsidRPr="004C6EF5">
        <w:rPr>
          <w:rStyle w:val="StyleUnderline"/>
        </w:rPr>
        <w:t>future is possible</w:t>
      </w:r>
      <w:r w:rsidRPr="004C6EF5">
        <w:rPr>
          <w:sz w:val="16"/>
        </w:rPr>
        <w:t>.</w:t>
      </w:r>
    </w:p>
    <w:p w14:paraId="1B5F139C" w14:textId="77777777" w:rsidR="0068492C" w:rsidRPr="004D2FCE" w:rsidRDefault="0068492C" w:rsidP="0068492C">
      <w:pPr>
        <w:pStyle w:val="Heading4"/>
      </w:pPr>
      <w:r>
        <w:t>The FLRA effectively enforces the plan.</w:t>
      </w:r>
    </w:p>
    <w:p w14:paraId="29800950" w14:textId="77777777" w:rsidR="0068492C" w:rsidRPr="002B48D2" w:rsidRDefault="0068492C" w:rsidP="0068492C">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89-90.</w:t>
      </w:r>
    </w:p>
    <w:p w14:paraId="2FF1FA09" w14:textId="77777777" w:rsidR="0068492C" w:rsidRPr="004D2FCE" w:rsidRDefault="0068492C" w:rsidP="0068492C">
      <w:pPr>
        <w:rPr>
          <w:sz w:val="16"/>
        </w:rPr>
      </w:pPr>
      <w:r w:rsidRPr="004D2FCE">
        <w:rPr>
          <w:sz w:val="16"/>
        </w:rPr>
        <w:t>2. Controversy</w:t>
      </w:r>
    </w:p>
    <w:p w14:paraId="7111F90B" w14:textId="77777777" w:rsidR="0068492C" w:rsidRDefault="0068492C" w:rsidP="0068492C">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598C09AA" w14:textId="77777777" w:rsidR="0068492C" w:rsidRDefault="0068492C" w:rsidP="0068492C">
      <w:pPr>
        <w:pStyle w:val="Heading2"/>
      </w:pPr>
      <w:r>
        <w:t>T Subsets</w:t>
      </w:r>
    </w:p>
    <w:p w14:paraId="129DA460" w14:textId="77777777" w:rsidR="0068492C" w:rsidRPr="005B53FB" w:rsidRDefault="0068492C" w:rsidP="0068492C">
      <w:pPr>
        <w:pStyle w:val="Heading4"/>
      </w:pPr>
      <w:r>
        <w:t xml:space="preserve">Counter-interp: affs provide rights to an entire </w:t>
      </w:r>
      <w:r>
        <w:rPr>
          <w:u w:val="single"/>
        </w:rPr>
        <w:t>class</w:t>
      </w:r>
      <w:r>
        <w:t xml:space="preserve"> of employee. </w:t>
      </w:r>
    </w:p>
    <w:p w14:paraId="44B7B60A" w14:textId="77777777" w:rsidR="0068492C" w:rsidRPr="000F7932" w:rsidRDefault="0068492C" w:rsidP="0068492C">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56CF7C31" w14:textId="77777777" w:rsidR="0068492C" w:rsidRDefault="0068492C" w:rsidP="0068492C">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w:t>
      </w:r>
      <w:r w:rsidRPr="006B1B15">
        <w:rPr>
          <w:rStyle w:val="StyleUnderline"/>
          <w:highlight w:val="cyan"/>
        </w:rPr>
        <w:t xml:space="preserve">covered by a </w:t>
      </w:r>
      <w:r w:rsidRPr="006B1B15">
        <w:rPr>
          <w:rStyle w:val="Emphasis"/>
          <w:highlight w:val="cyan"/>
        </w:rPr>
        <w:t>CBA</w:t>
      </w:r>
      <w:r w:rsidRPr="006B1B15">
        <w:rPr>
          <w:rStyle w:val="StyleUnderline"/>
          <w:highlight w:val="cyan"/>
        </w:rPr>
        <w:t xml:space="preserve"> but to</w:t>
      </w:r>
      <w:r w:rsidRPr="000810DB">
        <w:rPr>
          <w:rStyle w:val="StyleUnderline"/>
          <w:highlight w:val="cyan"/>
        </w:rPr>
        <w:t xml:space="preserve">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70DC467B" w14:textId="77777777" w:rsidR="0068492C" w:rsidRPr="00F94385" w:rsidRDefault="0068492C" w:rsidP="0068492C">
      <w:pPr>
        <w:pStyle w:val="Heading4"/>
        <w:rPr>
          <w:b w:val="0"/>
          <w:bCs/>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4D88BEFD" w14:textId="77777777" w:rsidR="0068492C" w:rsidRDefault="0068492C" w:rsidP="0068492C">
      <w:r>
        <w:t xml:space="preserve">Ramona </w:t>
      </w:r>
      <w:r w:rsidRPr="00162768">
        <w:rPr>
          <w:rStyle w:val="Style13ptBold"/>
        </w:rPr>
        <w:t>Manglona 24</w:t>
      </w:r>
      <w:r>
        <w:t>. Chief district judge for the Northern Mariana Islands. "Lilles v. J.C. Tenorio Enter." 2024 U.S. Dist. LEXIS 114723.</w:t>
      </w:r>
    </w:p>
    <w:p w14:paraId="1213D5BE" w14:textId="77777777" w:rsidR="0068492C" w:rsidRPr="00A91578" w:rsidRDefault="0068492C" w:rsidP="0068492C">
      <w:pPr>
        <w:rPr>
          <w:sz w:val="16"/>
        </w:rPr>
      </w:pPr>
      <w:r w:rsidRPr="00A91578">
        <w:rPr>
          <w:sz w:val="16"/>
        </w:rPr>
        <w:t>B. The Workforce Act (48 U.S.C. § 1806(d))</w:t>
      </w:r>
    </w:p>
    <w:p w14:paraId="1DFB87BB" w14:textId="77777777" w:rsidR="0068492C" w:rsidRPr="00A91578" w:rsidRDefault="0068492C" w:rsidP="0068492C">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5592E321" w14:textId="77777777" w:rsidR="0068492C" w:rsidRPr="00A91578" w:rsidRDefault="0068492C" w:rsidP="0068492C">
      <w:pPr>
        <w:rPr>
          <w:sz w:val="16"/>
        </w:rPr>
      </w:pPr>
      <w:r w:rsidRPr="00A91578">
        <w:rPr>
          <w:sz w:val="16"/>
        </w:rPr>
        <w:t>&lt;Footnote begins&gt;</w:t>
      </w:r>
    </w:p>
    <w:p w14:paraId="7F204CCA" w14:textId="77777777" w:rsidR="0068492C" w:rsidRPr="00A91578" w:rsidRDefault="0068492C" w:rsidP="0068492C">
      <w:pPr>
        <w:rPr>
          <w:sz w:val="16"/>
        </w:rPr>
      </w:pPr>
      <w:r w:rsidRPr="00A91578">
        <w:rPr>
          <w:sz w:val="16"/>
        </w:rPr>
        <w:t>"</w:t>
      </w:r>
      <w:r w:rsidRPr="00162768">
        <w:rPr>
          <w:rStyle w:val="StyleUnderline"/>
        </w:rPr>
        <w:t>The term</w:t>
      </w:r>
      <w:r w:rsidRPr="00A91578">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A91578">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6414F2">
        <w:rPr>
          <w:rStyle w:val="Emphasis"/>
          <w:highlight w:val="cyan"/>
        </w:rPr>
        <w:t>admitted</w:t>
      </w:r>
      <w:r w:rsidRPr="00A91578">
        <w:rPr>
          <w:sz w:val="16"/>
        </w:rPr>
        <w:t xml:space="preserve"> for permanent residence; </w:t>
      </w:r>
      <w:r w:rsidRPr="006414F2">
        <w:rPr>
          <w:rStyle w:val="StyleUnderline"/>
          <w:highlight w:val="cyan"/>
        </w:rPr>
        <w:t>or</w:t>
      </w:r>
      <w:r w:rsidRPr="00A91578">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152EDF7D" w14:textId="77777777" w:rsidR="0068492C" w:rsidRPr="00A91578" w:rsidRDefault="0068492C" w:rsidP="0068492C">
      <w:pPr>
        <w:rPr>
          <w:sz w:val="16"/>
        </w:rPr>
      </w:pPr>
      <w:r w:rsidRPr="00A91578">
        <w:rPr>
          <w:sz w:val="16"/>
        </w:rPr>
        <w:t>&lt;Footnote ends&gt;</w:t>
      </w:r>
    </w:p>
    <w:p w14:paraId="42408CDC" w14:textId="77777777" w:rsidR="0068492C" w:rsidRDefault="0068492C" w:rsidP="0068492C">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6CD27ADC" w14:textId="7FF9EA98" w:rsidR="0068492C" w:rsidRPr="00433A38" w:rsidRDefault="0068492C" w:rsidP="0068492C">
      <w:pPr>
        <w:pStyle w:val="Heading4"/>
        <w:rPr>
          <w:b w:val="0"/>
          <w:bCs/>
        </w:rPr>
      </w:pP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61C02E79" w14:textId="77777777" w:rsidR="0068492C" w:rsidRPr="009435F6" w:rsidRDefault="0068492C" w:rsidP="0068492C">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1E57D231" w14:textId="566EC2EA" w:rsidR="0068492C" w:rsidRPr="006B1B15" w:rsidRDefault="0068492C" w:rsidP="0068492C">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2A2761B7" w14:textId="77777777" w:rsidR="0068492C" w:rsidRDefault="0068492C" w:rsidP="0068492C">
      <w:pPr>
        <w:pStyle w:val="Heading2"/>
      </w:pPr>
      <w:r>
        <w:t>Admin State K</w:t>
      </w:r>
    </w:p>
    <w:p w14:paraId="27BDD6DF" w14:textId="77777777" w:rsidR="0068492C" w:rsidRPr="00171EB9" w:rsidRDefault="0068492C" w:rsidP="0068492C">
      <w:pPr>
        <w:pStyle w:val="Heading4"/>
      </w:pPr>
      <w:r w:rsidRPr="00171EB9">
        <w:t>‘Complicity’</w:t>
      </w:r>
      <w:r>
        <w:t xml:space="preserve"> is </w:t>
      </w:r>
      <w:r>
        <w:rPr>
          <w:u w:val="single"/>
        </w:rPr>
        <w:t>victim blamming</w:t>
      </w:r>
      <w:r>
        <w:t xml:space="preserve"> and guarantees </w:t>
      </w:r>
      <w:r>
        <w:rPr>
          <w:u w:val="single"/>
        </w:rPr>
        <w:t>authoritarian takeover</w:t>
      </w:r>
      <w:r>
        <w:t xml:space="preserve">. </w:t>
      </w:r>
    </w:p>
    <w:p w14:paraId="38E8FF41" w14:textId="77777777" w:rsidR="0068492C" w:rsidRPr="00171EB9" w:rsidRDefault="0068492C" w:rsidP="0068492C">
      <w:r>
        <w:t xml:space="preserve">Matthew </w:t>
      </w:r>
      <w:r w:rsidRPr="00171EB9">
        <w:rPr>
          <w:rStyle w:val="Style13ptBold"/>
        </w:rPr>
        <w:t>Sharpe 23</w:t>
      </w:r>
      <w:r>
        <w:t xml:space="preserve">. Associate Professor of Philosophy at Australian Catholic University. “Is it time to reconsider the idea of ‘the banality of evil’?” https://theconversation.com/is-it-time-to-reconsider-the-idea-of-the-banality-of-evil-216737. </w:t>
      </w:r>
    </w:p>
    <w:p w14:paraId="5D953D13" w14:textId="77777777" w:rsidR="0068492C" w:rsidRPr="00171EB9" w:rsidRDefault="0068492C" w:rsidP="0068492C">
      <w:pPr>
        <w:rPr>
          <w:rStyle w:val="StyleUnderline"/>
        </w:rPr>
      </w:pPr>
      <w:r w:rsidRPr="00171EB9">
        <w:rPr>
          <w:rStyle w:val="Emphasis"/>
          <w:sz w:val="24"/>
          <w:szCs w:val="24"/>
          <w:highlight w:val="cyan"/>
        </w:rPr>
        <w:t>To do</w:t>
      </w:r>
      <w:r w:rsidRPr="00171EB9">
        <w:rPr>
          <w:rStyle w:val="StyleUnderline"/>
          <w:highlight w:val="cyan"/>
        </w:rPr>
        <w:t xml:space="preserve"> is </w:t>
      </w:r>
      <w:r w:rsidRPr="00171EB9">
        <w:rPr>
          <w:rStyle w:val="Emphasis"/>
          <w:sz w:val="24"/>
          <w:szCs w:val="24"/>
          <w:highlight w:val="cyan"/>
        </w:rPr>
        <w:t>to deny</w:t>
      </w:r>
    </w:p>
    <w:p w14:paraId="4154E149" w14:textId="77777777" w:rsidR="0068492C" w:rsidRPr="00171EB9" w:rsidRDefault="0068492C" w:rsidP="0068492C">
      <w:pPr>
        <w:rPr>
          <w:rStyle w:val="StyleUnderline"/>
        </w:rPr>
      </w:pPr>
      <w:r w:rsidRPr="00171EB9">
        <w:rPr>
          <w:sz w:val="16"/>
        </w:rPr>
        <w:t xml:space="preserve">Eichmann remains an enduring illustration of how </w:t>
      </w:r>
      <w:r w:rsidRPr="00171EB9">
        <w:rPr>
          <w:rStyle w:val="StyleUnderline"/>
        </w:rPr>
        <w:t xml:space="preserve">evil </w:t>
      </w:r>
      <w:r w:rsidRPr="00171EB9">
        <w:rPr>
          <w:rStyle w:val="StyleUnderline"/>
          <w:highlight w:val="cyan"/>
        </w:rPr>
        <w:t>agents</w:t>
      </w:r>
      <w:r w:rsidRPr="00171EB9">
        <w:rPr>
          <w:sz w:val="16"/>
        </w:rPr>
        <w:t xml:space="preserve"> can </w:t>
      </w:r>
      <w:r w:rsidRPr="00171EB9">
        <w:rPr>
          <w:rStyle w:val="StyleUnderline"/>
          <w:highlight w:val="cyan"/>
        </w:rPr>
        <w:t>use</w:t>
      </w:r>
      <w:r w:rsidRPr="00171EB9">
        <w:rPr>
          <w:rStyle w:val="StyleUnderline"/>
        </w:rPr>
        <w:t xml:space="preserve"> the masquerade of </w:t>
      </w:r>
      <w:r w:rsidRPr="00171EB9">
        <w:rPr>
          <w:rStyle w:val="Emphasis"/>
          <w:highlight w:val="cyan"/>
        </w:rPr>
        <w:t>banality</w:t>
      </w:r>
      <w:r w:rsidRPr="00171EB9">
        <w:rPr>
          <w:rStyle w:val="StyleUnderline"/>
        </w:rPr>
        <w:t xml:space="preserve"> as one way </w:t>
      </w:r>
      <w:r w:rsidRPr="00171EB9">
        <w:rPr>
          <w:rStyle w:val="StyleUnderline"/>
          <w:highlight w:val="cyan"/>
        </w:rPr>
        <w:t>to</w:t>
      </w:r>
      <w:r w:rsidRPr="00171EB9">
        <w:rPr>
          <w:rStyle w:val="StyleUnderline"/>
        </w:rPr>
        <w:t xml:space="preserve"> muddy the waters, </w:t>
      </w:r>
      <w:r w:rsidRPr="00171EB9">
        <w:rPr>
          <w:rStyle w:val="StyleUnderline"/>
          <w:highlight w:val="cyan"/>
        </w:rPr>
        <w:t xml:space="preserve">deflect those </w:t>
      </w:r>
      <w:r w:rsidRPr="00171EB9">
        <w:rPr>
          <w:rStyle w:val="Emphasis"/>
          <w:sz w:val="24"/>
          <w:szCs w:val="24"/>
          <w:highlight w:val="cyan"/>
        </w:rPr>
        <w:t>who would hold them accountable</w:t>
      </w:r>
      <w:r w:rsidRPr="00171EB9">
        <w:rPr>
          <w:rStyle w:val="StyleUnderline"/>
          <w:highlight w:val="cyan"/>
        </w:rPr>
        <w:t xml:space="preserve"> and</w:t>
      </w:r>
      <w:r w:rsidRPr="00171EB9">
        <w:rPr>
          <w:rStyle w:val="StyleUnderline"/>
        </w:rPr>
        <w:t xml:space="preserve"> continue to </w:t>
      </w:r>
      <w:r w:rsidRPr="00171EB9">
        <w:rPr>
          <w:rStyle w:val="StyleUnderline"/>
          <w:highlight w:val="cyan"/>
        </w:rPr>
        <w:t>deny</w:t>
      </w:r>
      <w:r w:rsidRPr="00171EB9">
        <w:rPr>
          <w:rStyle w:val="StyleUnderline"/>
        </w:rPr>
        <w:t xml:space="preserve"> their </w:t>
      </w:r>
      <w:r w:rsidRPr="00171EB9">
        <w:rPr>
          <w:rStyle w:val="StyleUnderline"/>
          <w:highlight w:val="cyan"/>
        </w:rPr>
        <w:t>victims</w:t>
      </w:r>
      <w:r w:rsidRPr="00171EB9">
        <w:rPr>
          <w:rStyle w:val="StyleUnderline"/>
        </w:rPr>
        <w:t xml:space="preserve"> even the thin </w:t>
      </w:r>
      <w:r w:rsidRPr="00171EB9">
        <w:rPr>
          <w:rStyle w:val="Emphasis"/>
          <w:highlight w:val="cyan"/>
        </w:rPr>
        <w:t>consolation</w:t>
      </w:r>
      <w:r w:rsidRPr="00171EB9">
        <w:rPr>
          <w:rStyle w:val="StyleUnderline"/>
        </w:rPr>
        <w:t xml:space="preserve"> of the moral high ground.</w:t>
      </w:r>
    </w:p>
    <w:p w14:paraId="7053901F" w14:textId="77777777" w:rsidR="0068492C" w:rsidRPr="00171EB9" w:rsidRDefault="0068492C" w:rsidP="0068492C">
      <w:pPr>
        <w:rPr>
          <w:sz w:val="16"/>
        </w:rPr>
      </w:pPr>
      <w:r w:rsidRPr="00171EB9">
        <w:rPr>
          <w:sz w:val="16"/>
        </w:rPr>
        <w:t xml:space="preserve">There are of course many other strategies </w:t>
      </w:r>
      <w:r w:rsidRPr="00171EB9">
        <w:rPr>
          <w:rStyle w:val="StyleUnderline"/>
        </w:rPr>
        <w:t>bad actors</w:t>
      </w:r>
      <w:r w:rsidRPr="00171EB9">
        <w:rPr>
          <w:sz w:val="16"/>
        </w:rPr>
        <w:t xml:space="preserve"> use to </w:t>
      </w:r>
      <w:r w:rsidRPr="00171EB9">
        <w:rPr>
          <w:rStyle w:val="StyleUnderline"/>
        </w:rPr>
        <w:t>try to “get away with murder”</w:t>
      </w:r>
      <w:r w:rsidRPr="00171EB9">
        <w:rPr>
          <w:sz w:val="16"/>
        </w:rPr>
        <w:t>. Several of them, Eichmann had already used in Argentina, when he needed to justify his crimes only to himself, not his victims and their descendants.</w:t>
      </w:r>
    </w:p>
    <w:p w14:paraId="50CCF6F6" w14:textId="77777777" w:rsidR="0068492C" w:rsidRPr="00171EB9" w:rsidRDefault="0068492C" w:rsidP="0068492C">
      <w:pPr>
        <w:rPr>
          <w:sz w:val="16"/>
        </w:rPr>
      </w:pPr>
      <w:r w:rsidRPr="00171EB9">
        <w:rPr>
          <w:sz w:val="16"/>
        </w:rPr>
        <w:t xml:space="preserve">These </w:t>
      </w:r>
      <w:r w:rsidRPr="00171EB9">
        <w:rPr>
          <w:rStyle w:val="StyleUnderline"/>
          <w:highlight w:val="cyan"/>
        </w:rPr>
        <w:t>strategies include</w:t>
      </w:r>
      <w:r w:rsidRPr="00171EB9">
        <w:rPr>
          <w:sz w:val="16"/>
        </w:rPr>
        <w:t xml:space="preserve"> firstly, </w:t>
      </w:r>
      <w:r w:rsidRPr="00171EB9">
        <w:rPr>
          <w:rStyle w:val="Emphasis"/>
          <w:highlight w:val="cyan"/>
        </w:rPr>
        <w:t>blame-shifting</w:t>
      </w:r>
      <w:r w:rsidRPr="00171EB9">
        <w:rPr>
          <w:rStyle w:val="StyleUnderline"/>
        </w:rPr>
        <w:t xml:space="preserve"> onto the </w:t>
      </w:r>
      <w:r w:rsidRPr="00171EB9">
        <w:rPr>
          <w:rStyle w:val="Emphasis"/>
        </w:rPr>
        <w:t>victims</w:t>
      </w:r>
      <w:r w:rsidRPr="00171EB9">
        <w:rPr>
          <w:sz w:val="16"/>
        </w:rPr>
        <w:t>. In Eichmann’s case – but he was far from alone – blame for the second world war, even for the Holocaust itself, in which Jews were murdered in millions. They “had it coming”, they “gave us no choice”, they “had every chance to avoid it”, “</w:t>
      </w:r>
      <w:r w:rsidRPr="00171EB9">
        <w:rPr>
          <w:rStyle w:val="Emphasis"/>
        </w:rPr>
        <w:t>what else</w:t>
      </w:r>
      <w:r w:rsidRPr="00171EB9">
        <w:rPr>
          <w:rStyle w:val="StyleUnderline"/>
        </w:rPr>
        <w:t xml:space="preserve"> could we do?</w:t>
      </w:r>
      <w:r w:rsidRPr="00171EB9">
        <w:rPr>
          <w:sz w:val="16"/>
        </w:rPr>
        <w:t>”</w:t>
      </w:r>
    </w:p>
    <w:p w14:paraId="622B2564" w14:textId="77777777" w:rsidR="0068492C" w:rsidRPr="00171EB9" w:rsidRDefault="0068492C" w:rsidP="0068492C">
      <w:pPr>
        <w:rPr>
          <w:rStyle w:val="StyleUnderline"/>
        </w:rPr>
      </w:pPr>
      <w:r w:rsidRPr="00171EB9">
        <w:rPr>
          <w:sz w:val="16"/>
        </w:rPr>
        <w:t xml:space="preserve">Second, there is </w:t>
      </w:r>
      <w:r w:rsidRPr="00171EB9">
        <w:rPr>
          <w:rStyle w:val="StyleUnderline"/>
          <w:highlight w:val="cyan"/>
        </w:rPr>
        <w:t>creating</w:t>
      </w:r>
      <w:r w:rsidRPr="00171EB9">
        <w:rPr>
          <w:rStyle w:val="StyleUnderline"/>
        </w:rPr>
        <w:t xml:space="preserve"> </w:t>
      </w:r>
      <w:r w:rsidRPr="00171EB9">
        <w:rPr>
          <w:rStyle w:val="Emphasis"/>
        </w:rPr>
        <w:t xml:space="preserve">false </w:t>
      </w:r>
      <w:r w:rsidRPr="00171EB9">
        <w:rPr>
          <w:rStyle w:val="Emphasis"/>
          <w:highlight w:val="cyan"/>
        </w:rPr>
        <w:t>equivalence</w:t>
      </w:r>
      <w:r w:rsidRPr="00171EB9">
        <w:rPr>
          <w:rStyle w:val="StyleUnderline"/>
          <w:highlight w:val="cyan"/>
        </w:rPr>
        <w:t xml:space="preserve"> between what perpetrators </w:t>
      </w:r>
      <w:r w:rsidRPr="00171EB9">
        <w:rPr>
          <w:rStyle w:val="Emphasis"/>
          <w:highlight w:val="cyan"/>
        </w:rPr>
        <w:t>enact</w:t>
      </w:r>
      <w:r w:rsidRPr="00171EB9">
        <w:rPr>
          <w:rStyle w:val="StyleUnderline"/>
          <w:highlight w:val="cyan"/>
        </w:rPr>
        <w:t xml:space="preserve"> and what</w:t>
      </w:r>
      <w:r w:rsidRPr="00171EB9">
        <w:rPr>
          <w:rStyle w:val="StyleUnderline"/>
        </w:rPr>
        <w:t xml:space="preserve"> the </w:t>
      </w:r>
      <w:r w:rsidRPr="00171EB9">
        <w:rPr>
          <w:rStyle w:val="StyleUnderline"/>
          <w:highlight w:val="cyan"/>
        </w:rPr>
        <w:t>victims were</w:t>
      </w:r>
      <w:r w:rsidRPr="00171EB9">
        <w:rPr>
          <w:rStyle w:val="StyleUnderline"/>
        </w:rPr>
        <w:t xml:space="preserve"> supposedly “</w:t>
      </w:r>
      <w:r w:rsidRPr="00171EB9">
        <w:rPr>
          <w:rStyle w:val="Emphasis"/>
          <w:highlight w:val="cyan"/>
        </w:rPr>
        <w:t>already up to</w:t>
      </w:r>
      <w:r w:rsidRPr="00171EB9">
        <w:rPr>
          <w:rStyle w:val="StyleUnderline"/>
        </w:rPr>
        <w:t xml:space="preserve">”. </w:t>
      </w:r>
      <w:r w:rsidRPr="00171EB9">
        <w:rPr>
          <w:rStyle w:val="StyleUnderline"/>
          <w:highlight w:val="cyan"/>
        </w:rPr>
        <w:t>The</w:t>
      </w:r>
      <w:r w:rsidRPr="00171EB9">
        <w:rPr>
          <w:rStyle w:val="StyleUnderline"/>
        </w:rPr>
        <w:t xml:space="preserve"> enduring </w:t>
      </w:r>
      <w:r w:rsidRPr="00171EB9">
        <w:rPr>
          <w:rStyle w:val="Emphasis"/>
        </w:rPr>
        <w:t xml:space="preserve">ideological </w:t>
      </w:r>
      <w:r w:rsidRPr="00171EB9">
        <w:rPr>
          <w:rStyle w:val="Emphasis"/>
          <w:highlight w:val="cyan"/>
        </w:rPr>
        <w:t>function</w:t>
      </w:r>
      <w:r w:rsidRPr="00171EB9">
        <w:rPr>
          <w:rStyle w:val="StyleUnderline"/>
          <w:highlight w:val="cyan"/>
        </w:rPr>
        <w:t xml:space="preserve"> of </w:t>
      </w:r>
      <w:r w:rsidRPr="00171EB9">
        <w:rPr>
          <w:rStyle w:val="Emphasis"/>
          <w:highlight w:val="cyan"/>
        </w:rPr>
        <w:t>conspiracy</w:t>
      </w:r>
      <w:r w:rsidRPr="00171EB9">
        <w:rPr>
          <w:rStyle w:val="Emphasis"/>
        </w:rPr>
        <w:t xml:space="preserve"> theories</w:t>
      </w:r>
      <w:r w:rsidRPr="00171EB9">
        <w:rPr>
          <w:sz w:val="16"/>
        </w:rPr>
        <w:t xml:space="preserve">, like the anti-Semitic myth of the world conspiracy at the heart of Eichmann’s Nazism, </w:t>
      </w:r>
      <w:r w:rsidRPr="00171EB9">
        <w:rPr>
          <w:rStyle w:val="StyleUnderline"/>
          <w:highlight w:val="cyan"/>
        </w:rPr>
        <w:t>comes from</w:t>
      </w:r>
      <w:r w:rsidRPr="00171EB9">
        <w:rPr>
          <w:rStyle w:val="StyleUnderline"/>
        </w:rPr>
        <w:t xml:space="preserve"> creating this imaginary </w:t>
      </w:r>
      <w:r w:rsidRPr="00171EB9">
        <w:rPr>
          <w:rStyle w:val="Emphasis"/>
        </w:rPr>
        <w:t>moral equivalence</w:t>
      </w:r>
      <w:r w:rsidRPr="00171EB9">
        <w:rPr>
          <w:rStyle w:val="StyleUnderline"/>
        </w:rPr>
        <w:t>.</w:t>
      </w:r>
    </w:p>
    <w:p w14:paraId="2C4647FE" w14:textId="77777777" w:rsidR="0068492C" w:rsidRDefault="0068492C" w:rsidP="0068492C">
      <w:pPr>
        <w:rPr>
          <w:sz w:val="16"/>
        </w:rPr>
      </w:pPr>
      <w:r w:rsidRPr="00171EB9">
        <w:rPr>
          <w:sz w:val="16"/>
        </w:rPr>
        <w:t xml:space="preserve">Such </w:t>
      </w:r>
      <w:r w:rsidRPr="00171EB9">
        <w:rPr>
          <w:rStyle w:val="StyleUnderline"/>
        </w:rPr>
        <w:t>accusations</w:t>
      </w:r>
      <w:r w:rsidRPr="00171EB9">
        <w:rPr>
          <w:sz w:val="16"/>
        </w:rPr>
        <w:t xml:space="preserve"> of nefarious evildoing </w:t>
      </w:r>
      <w:r w:rsidRPr="00171EB9">
        <w:rPr>
          <w:rStyle w:val="StyleUnderline"/>
        </w:rPr>
        <w:t xml:space="preserve">license political and other violence against enemies, </w:t>
      </w:r>
      <w:r w:rsidRPr="00171EB9">
        <w:rPr>
          <w:rStyle w:val="StyleUnderline"/>
          <w:highlight w:val="cyan"/>
        </w:rPr>
        <w:t xml:space="preserve">repackaging it as </w:t>
      </w:r>
      <w:r w:rsidRPr="00171EB9">
        <w:rPr>
          <w:rStyle w:val="Emphasis"/>
          <w:highlight w:val="cyan"/>
        </w:rPr>
        <w:t>self-defense</w:t>
      </w:r>
      <w:r w:rsidRPr="00171EB9">
        <w:rPr>
          <w:rStyle w:val="StyleUnderline"/>
        </w:rPr>
        <w:t xml:space="preserve">, even </w:t>
      </w:r>
      <w:r w:rsidRPr="00171EB9">
        <w:rPr>
          <w:rStyle w:val="StyleUnderline"/>
          <w:highlight w:val="cyan"/>
        </w:rPr>
        <w:t xml:space="preserve">when the opponent is </w:t>
      </w:r>
      <w:r w:rsidRPr="00171EB9">
        <w:rPr>
          <w:rStyle w:val="Emphasis"/>
          <w:highlight w:val="cyan"/>
        </w:rPr>
        <w:t>defenceless</w:t>
      </w:r>
      <w:r w:rsidRPr="00171EB9">
        <w:rPr>
          <w:sz w:val="16"/>
        </w:rPr>
        <w:t>. “Anyone who can make you believe in absurdities, can make you commit atrocities”, as the enlightenment philosopher Voltaire is reputed to have said.</w:t>
      </w:r>
    </w:p>
    <w:p w14:paraId="1F44ACDF" w14:textId="77777777" w:rsidR="0068492C" w:rsidRPr="00F933AD" w:rsidRDefault="0068492C" w:rsidP="0068492C">
      <w:pPr>
        <w:pStyle w:val="Heading4"/>
      </w:pPr>
      <w:r>
        <w:t xml:space="preserve">No </w:t>
      </w:r>
      <w:r>
        <w:rPr>
          <w:u w:val="single"/>
        </w:rPr>
        <w:t>state links</w:t>
      </w:r>
      <w:r>
        <w:t xml:space="preserve"> or </w:t>
      </w:r>
      <w:r>
        <w:rPr>
          <w:u w:val="single"/>
        </w:rPr>
        <w:t>epistemic complicity</w:t>
      </w:r>
      <w:r>
        <w:t xml:space="preserve">---restriction of </w:t>
      </w:r>
      <w:r>
        <w:rPr>
          <w:u w:val="single"/>
        </w:rPr>
        <w:t>collective bargaining rights</w:t>
      </w:r>
      <w:r>
        <w:t xml:space="preserve"> and their </w:t>
      </w:r>
      <w:r>
        <w:rPr>
          <w:u w:val="single"/>
        </w:rPr>
        <w:t>abstraction</w:t>
      </w:r>
      <w:r>
        <w:t xml:space="preserve"> of violence </w:t>
      </w:r>
      <w:r>
        <w:rPr>
          <w:u w:val="single"/>
        </w:rPr>
        <w:t>guarantee</w:t>
      </w:r>
      <w:r>
        <w:t xml:space="preserve"> Trump’s rupture to be </w:t>
      </w:r>
      <w:r>
        <w:rPr>
          <w:u w:val="single"/>
        </w:rPr>
        <w:t>retrogressive</w:t>
      </w:r>
      <w:r>
        <w:t xml:space="preserve">. Labor universalism </w:t>
      </w:r>
      <w:r>
        <w:rPr>
          <w:u w:val="single"/>
        </w:rPr>
        <w:t>solves</w:t>
      </w:r>
      <w:r>
        <w:t xml:space="preserve">.  </w:t>
      </w:r>
    </w:p>
    <w:p w14:paraId="28A8B96F" w14:textId="77777777" w:rsidR="0068492C" w:rsidRPr="00F60FC5" w:rsidRDefault="0068492C" w:rsidP="0068492C">
      <w:r>
        <w:t xml:space="preserve">Paul M. </w:t>
      </w:r>
      <w:r w:rsidRPr="00F60FC5">
        <w:rPr>
          <w:rStyle w:val="Style13ptBold"/>
        </w:rPr>
        <w:t>Garett 18</w:t>
      </w:r>
      <w:r>
        <w:t xml:space="preserve">. Ph.D. in Philosophy from the University of Nottingham. </w:t>
      </w:r>
      <w:r>
        <w:rPr>
          <w:i/>
          <w:iCs/>
        </w:rPr>
        <w:t>Social Work and Social Theory</w:t>
      </w:r>
      <w:r>
        <w:t xml:space="preserve">. “Thinking With Antonio Gramsci.” 2018. p. 103-121. </w:t>
      </w:r>
    </w:p>
    <w:p w14:paraId="6BDEA9AB" w14:textId="77777777" w:rsidR="0068492C" w:rsidRPr="00F933AD" w:rsidRDefault="0068492C" w:rsidP="0068492C">
      <w:pPr>
        <w:rPr>
          <w:sz w:val="16"/>
        </w:rPr>
      </w:pPr>
      <w:r w:rsidRPr="00F933AD">
        <w:rPr>
          <w:sz w:val="16"/>
        </w:rPr>
        <w:t xml:space="preserve">Nevertheless, irrespective of these developments, </w:t>
      </w:r>
      <w:r w:rsidRPr="00F933AD">
        <w:rPr>
          <w:rStyle w:val="StyleUnderline"/>
          <w:highlight w:val="cyan"/>
        </w:rPr>
        <w:t>it is hard to envisage</w:t>
      </w:r>
      <w:r w:rsidRPr="00F60FC5">
        <w:rPr>
          <w:rStyle w:val="StyleUnderline"/>
        </w:rPr>
        <w:t xml:space="preserve"> that any form of </w:t>
      </w:r>
      <w:r w:rsidRPr="00F933AD">
        <w:rPr>
          <w:rStyle w:val="Emphasis"/>
          <w:highlight w:val="cyan"/>
        </w:rPr>
        <w:t>rule</w:t>
      </w:r>
      <w:r w:rsidRPr="00F933AD">
        <w:rPr>
          <w:rStyle w:val="StyleUnderline"/>
          <w:highlight w:val="cyan"/>
        </w:rPr>
        <w:t xml:space="preserve"> could exist without</w:t>
      </w:r>
      <w:r w:rsidRPr="00F60FC5">
        <w:rPr>
          <w:rStyle w:val="StyleUnderline"/>
        </w:rPr>
        <w:t xml:space="preserve"> some significant degree of </w:t>
      </w:r>
      <w:r w:rsidRPr="00F60FC5">
        <w:rPr>
          <w:rStyle w:val="Emphasis"/>
        </w:rPr>
        <w:t xml:space="preserve">popular </w:t>
      </w:r>
      <w:r w:rsidRPr="00F933AD">
        <w:rPr>
          <w:rStyle w:val="Emphasis"/>
          <w:highlight w:val="cyan"/>
        </w:rPr>
        <w:t>consent</w:t>
      </w:r>
      <w:r w:rsidRPr="00F933AD">
        <w:rPr>
          <w:sz w:val="16"/>
        </w:rPr>
        <w:t xml:space="preserve">. As Gramsci observes, </w:t>
      </w:r>
      <w:r w:rsidRPr="00F60FC5">
        <w:rPr>
          <w:rStyle w:val="StyleUnderline"/>
        </w:rPr>
        <w:t>hegemonic powers seek to maintain ‘the “spontaneous” consent</w:t>
      </w:r>
      <w:r w:rsidRPr="00F933AD">
        <w:rPr>
          <w:sz w:val="16"/>
        </w:rPr>
        <w:t xml:space="preserve"> given by the great masses of the population to the general direction imposed on social life’ (quoted in Hoare and Nowell Smith, 2005, p 12). However, </w:t>
      </w:r>
      <w:r w:rsidRPr="00F933AD">
        <w:rPr>
          <w:rStyle w:val="StyleUnderline"/>
          <w:highlight w:val="cyan"/>
        </w:rPr>
        <w:t>the ‘apparatus of</w:t>
      </w:r>
      <w:r w:rsidRPr="00F60FC5">
        <w:rPr>
          <w:rStyle w:val="StyleUnderline"/>
        </w:rPr>
        <w:t xml:space="preserve"> state </w:t>
      </w:r>
      <w:r w:rsidRPr="00F933AD">
        <w:rPr>
          <w:rStyle w:val="Emphasis"/>
          <w:highlight w:val="cyan"/>
        </w:rPr>
        <w:t>coercive power</w:t>
      </w:r>
      <w:r w:rsidRPr="00F933AD">
        <w:rPr>
          <w:rStyle w:val="StyleUnderline"/>
        </w:rPr>
        <w:t>’</w:t>
      </w:r>
      <w:r w:rsidRPr="00F60FC5">
        <w:rPr>
          <w:rStyle w:val="StyleUnderline"/>
        </w:rPr>
        <w:t xml:space="preserve"> is empowered </w:t>
      </w:r>
      <w:r w:rsidRPr="00F933AD">
        <w:rPr>
          <w:rStyle w:val="StyleUnderline"/>
          <w:highlight w:val="cyan"/>
        </w:rPr>
        <w:t>to ‘legally’ enforce ‘</w:t>
      </w:r>
      <w:r w:rsidRPr="00F933AD">
        <w:rPr>
          <w:rStyle w:val="Emphasis"/>
          <w:sz w:val="24"/>
          <w:szCs w:val="24"/>
          <w:highlight w:val="cyan"/>
        </w:rPr>
        <w:t>discipline</w:t>
      </w:r>
      <w:r w:rsidRPr="00F60FC5">
        <w:rPr>
          <w:rStyle w:val="StyleUnderline"/>
        </w:rPr>
        <w:t xml:space="preserve"> on those groups’</w:t>
      </w:r>
      <w:r w:rsidRPr="00F933AD">
        <w:rPr>
          <w:sz w:val="16"/>
        </w:rPr>
        <w:t xml:space="preserve"> failing to render active or passive consent (Gramsci, quoted in Hoare and Nowell Smith, 2005, p 12). Significantly, continues Gramsci, this latter apparatus is ‘constituted for the whole of society in anticipation of moments of crisis of command and direction when spontaneous consent has failed’ (Gramsci quoted in Hoare and Nowell Smith, 2005, p 12). In this way, </w:t>
      </w:r>
      <w:r w:rsidRPr="00F933AD">
        <w:rPr>
          <w:rStyle w:val="StyleUnderline"/>
          <w:highlight w:val="cyan"/>
        </w:rPr>
        <w:t>coercive power is</w:t>
      </w:r>
      <w:r w:rsidRPr="00F933AD">
        <w:rPr>
          <w:rStyle w:val="StyleUnderline"/>
        </w:rPr>
        <w:t xml:space="preserve"> held </w:t>
      </w:r>
      <w:r w:rsidRPr="00F933AD">
        <w:rPr>
          <w:rStyle w:val="Emphasis"/>
          <w:sz w:val="24"/>
          <w:szCs w:val="24"/>
          <w:highlight w:val="cyan"/>
        </w:rPr>
        <w:t>in reserve</w:t>
      </w:r>
      <w:r w:rsidRPr="00F933AD">
        <w:rPr>
          <w:rStyle w:val="StyleUnderline"/>
        </w:rPr>
        <w:t xml:space="preserve"> for those times and places when the means of generating sufficient consent fails</w:t>
      </w:r>
      <w:r w:rsidRPr="00F933AD">
        <w:rPr>
          <w:sz w:val="16"/>
        </w:rPr>
        <w:t xml:space="preserve"> (Smith, G.A., 2011). Most of the time, the mass of people would not directly be targeted or experience such a deployment of coercive power. However, </w:t>
      </w:r>
      <w:r w:rsidRPr="00F933AD">
        <w:rPr>
          <w:rStyle w:val="StyleUnderline"/>
        </w:rPr>
        <w:t>some population segments</w:t>
      </w:r>
      <w:r w:rsidRPr="00F933AD">
        <w:rPr>
          <w:sz w:val="16"/>
        </w:rPr>
        <w:t xml:space="preserve"> – as illustrated by the concerns in the US of the ‘Black Lives Matter’ protesters – </w:t>
      </w:r>
      <w:r w:rsidRPr="00F933AD">
        <w:rPr>
          <w:rStyle w:val="StyleUnderline"/>
        </w:rPr>
        <w:t>are routinely confronted by the state’s coercive edge in</w:t>
      </w:r>
      <w:r w:rsidRPr="00F933AD">
        <w:rPr>
          <w:sz w:val="16"/>
        </w:rPr>
        <w:t xml:space="preserve"> the shape of interventions by uniformed and militarised police (</w:t>
      </w:r>
      <w:r w:rsidRPr="00F933AD">
        <w:rPr>
          <w:rStyle w:val="Emphasis"/>
        </w:rPr>
        <w:t>Wilderson</w:t>
      </w:r>
      <w:r w:rsidRPr="00F933AD">
        <w:rPr>
          <w:sz w:val="16"/>
        </w:rPr>
        <w:t>, 2003). More theoretically, given that the state has more forceful ways to foster compliance and acquiescence, hegemony does not play out, as some perceptions of hegemony are prone to imply, merely on the terrain of culture (Anderson, 1976, 2017).</w:t>
      </w:r>
    </w:p>
    <w:p w14:paraId="581FF6DC" w14:textId="77777777" w:rsidR="0068492C" w:rsidRPr="00F933AD" w:rsidRDefault="0068492C" w:rsidP="0068492C">
      <w:pPr>
        <w:rPr>
          <w:sz w:val="16"/>
        </w:rPr>
      </w:pPr>
      <w:r w:rsidRPr="00F933AD">
        <w:rPr>
          <w:sz w:val="16"/>
        </w:rPr>
        <w:t xml:space="preserve">A palpably coercive component has, of course, been witnessed in countries, such as Greece, as greater numbers of people have demonstrated and resisted EU ‘austerity’ diktats (Pentaraki, 2017). Over the past few decades in the UK, </w:t>
      </w:r>
      <w:r w:rsidRPr="00F933AD">
        <w:rPr>
          <w:rStyle w:val="StyleUnderline"/>
          <w:highlight w:val="cyan"/>
        </w:rPr>
        <w:t>laws</w:t>
      </w:r>
      <w:r w:rsidRPr="00F933AD">
        <w:rPr>
          <w:rStyle w:val="StyleUnderline"/>
        </w:rPr>
        <w:t xml:space="preserve"> have also been </w:t>
      </w:r>
      <w:r w:rsidRPr="00F933AD">
        <w:rPr>
          <w:rStyle w:val="StyleUnderline"/>
          <w:highlight w:val="cyan"/>
        </w:rPr>
        <w:t>enacted to curtail</w:t>
      </w:r>
      <w:r w:rsidRPr="00F933AD">
        <w:rPr>
          <w:rStyle w:val="StyleUnderline"/>
        </w:rPr>
        <w:t xml:space="preserve"> the </w:t>
      </w:r>
      <w:r w:rsidRPr="00F933AD">
        <w:rPr>
          <w:rStyle w:val="StyleUnderline"/>
          <w:highlight w:val="cyan"/>
        </w:rPr>
        <w:t>right of</w:t>
      </w:r>
      <w:r w:rsidRPr="00F933AD">
        <w:rPr>
          <w:rStyle w:val="StyleUnderline"/>
        </w:rPr>
        <w:t xml:space="preserve"> trade </w:t>
      </w:r>
      <w:r w:rsidRPr="00F933AD">
        <w:rPr>
          <w:rStyle w:val="Emphasis"/>
          <w:sz w:val="24"/>
          <w:szCs w:val="24"/>
          <w:highlight w:val="cyan"/>
        </w:rPr>
        <w:t>unions</w:t>
      </w:r>
      <w:r w:rsidRPr="00F933AD">
        <w:rPr>
          <w:rStyle w:val="StyleUnderline"/>
          <w:highlight w:val="cyan"/>
        </w:rPr>
        <w:t xml:space="preserve"> to </w:t>
      </w:r>
      <w:r w:rsidRPr="00F933AD">
        <w:rPr>
          <w:rStyle w:val="Emphasis"/>
          <w:sz w:val="24"/>
          <w:szCs w:val="24"/>
          <w:highlight w:val="cyan"/>
        </w:rPr>
        <w:t>collectively challenge</w:t>
      </w:r>
      <w:r w:rsidRPr="00F933AD">
        <w:rPr>
          <w:rStyle w:val="StyleUnderline"/>
          <w:highlight w:val="cyan"/>
        </w:rPr>
        <w:t xml:space="preserve"> neoliberalism</w:t>
      </w:r>
      <w:r w:rsidRPr="00F933AD">
        <w:rPr>
          <w:sz w:val="16"/>
        </w:rPr>
        <w:t>. At the level of everyday interactions in workplaces, it can also appear that ‘</w:t>
      </w:r>
      <w:r w:rsidRPr="00F933AD">
        <w:rPr>
          <w:rStyle w:val="StyleUnderline"/>
        </w:rPr>
        <w:t xml:space="preserve">punishment will be forthcoming if we express our </w:t>
      </w:r>
      <w:r w:rsidRPr="00F933AD">
        <w:rPr>
          <w:rStyle w:val="Emphasis"/>
        </w:rPr>
        <w:t>dissatisfaction’</w:t>
      </w:r>
      <w:r w:rsidRPr="00F933AD">
        <w:rPr>
          <w:sz w:val="16"/>
        </w:rPr>
        <w:t xml:space="preserve"> or hint at ‘expressions of critique, amusement, or dissent’ (Bhattacharyya, 2015, p 28).</w:t>
      </w:r>
    </w:p>
    <w:p w14:paraId="5D4E4BEF" w14:textId="77777777" w:rsidR="0068492C" w:rsidRPr="00F933AD" w:rsidRDefault="0068492C" w:rsidP="0068492C">
      <w:pPr>
        <w:rPr>
          <w:sz w:val="16"/>
        </w:rPr>
      </w:pPr>
      <w:r w:rsidRPr="00F933AD">
        <w:rPr>
          <w:sz w:val="16"/>
        </w:rPr>
        <w:t>‘Common sense’</w:t>
      </w:r>
    </w:p>
    <w:p w14:paraId="1FC3ECE3" w14:textId="77777777" w:rsidR="0068492C" w:rsidRPr="00F933AD" w:rsidRDefault="0068492C" w:rsidP="0068492C">
      <w:pPr>
        <w:rPr>
          <w:sz w:val="16"/>
        </w:rPr>
      </w:pPr>
      <w:r w:rsidRPr="00F933AD">
        <w:rPr>
          <w:sz w:val="16"/>
        </w:rPr>
        <w:t xml:space="preserve">Unlike in English, the ‘Italian notion of common sense (senso comune) does not so much mean good, sound, practical sense, rather it means normal or average understanding’ (Ives, 2004a, p 74). Gramsci explains that it is the ‘conception of the world which is uncritically absorbed.… </w:t>
      </w:r>
      <w:r w:rsidRPr="00F933AD">
        <w:rPr>
          <w:rStyle w:val="StyleUnderline"/>
          <w:highlight w:val="cyan"/>
        </w:rPr>
        <w:t>Common sense</w:t>
      </w:r>
      <w:r w:rsidRPr="00F933AD">
        <w:rPr>
          <w:rStyle w:val="StyleUnderline"/>
        </w:rPr>
        <w:t xml:space="preserve"> is not a single </w:t>
      </w:r>
      <w:r w:rsidRPr="00F933AD">
        <w:rPr>
          <w:rStyle w:val="Emphasis"/>
        </w:rPr>
        <w:t>unique conception</w:t>
      </w:r>
      <w:r w:rsidRPr="00F933AD">
        <w:rPr>
          <w:sz w:val="16"/>
        </w:rPr>
        <w:t xml:space="preserve">, identical in time and space [but] </w:t>
      </w:r>
      <w:r w:rsidRPr="00F933AD">
        <w:rPr>
          <w:rStyle w:val="StyleUnderline"/>
        </w:rPr>
        <w:t xml:space="preserve">it </w:t>
      </w:r>
      <w:r w:rsidRPr="00F933AD">
        <w:rPr>
          <w:rStyle w:val="StyleUnderline"/>
          <w:highlight w:val="cyan"/>
        </w:rPr>
        <w:t>takes countless</w:t>
      </w:r>
      <w:r w:rsidRPr="00F933AD">
        <w:rPr>
          <w:rStyle w:val="StyleUnderline"/>
        </w:rPr>
        <w:t xml:space="preserve"> </w:t>
      </w:r>
      <w:r w:rsidRPr="00F933AD">
        <w:rPr>
          <w:rStyle w:val="Emphasis"/>
        </w:rPr>
        <w:t xml:space="preserve">different </w:t>
      </w:r>
      <w:r w:rsidRPr="00F933AD">
        <w:rPr>
          <w:rStyle w:val="Emphasis"/>
          <w:highlight w:val="cyan"/>
        </w:rPr>
        <w:t>forms</w:t>
      </w:r>
      <w:r w:rsidRPr="00F933AD">
        <w:rPr>
          <w:sz w:val="16"/>
        </w:rPr>
        <w:t xml:space="preserve">. Its most fundamental characteristic is that </w:t>
      </w:r>
      <w:r w:rsidRPr="00F933AD">
        <w:rPr>
          <w:rStyle w:val="StyleUnderline"/>
        </w:rPr>
        <w:t xml:space="preserve">it is … </w:t>
      </w:r>
      <w:r w:rsidRPr="00F933AD">
        <w:rPr>
          <w:rStyle w:val="Emphasis"/>
        </w:rPr>
        <w:t>fragmentary</w:t>
      </w:r>
      <w:r w:rsidRPr="00F933AD">
        <w:rPr>
          <w:sz w:val="16"/>
        </w:rPr>
        <w:t>, incoherent’ (quoted in Hoare and Nowell Smith, 2005, p 419).</w:t>
      </w:r>
    </w:p>
    <w:p w14:paraId="3A638ADF" w14:textId="77777777" w:rsidR="0068492C" w:rsidRPr="00F933AD" w:rsidRDefault="0068492C" w:rsidP="0068492C">
      <w:pPr>
        <w:rPr>
          <w:sz w:val="16"/>
        </w:rPr>
      </w:pPr>
      <w:r w:rsidRPr="00F933AD">
        <w:rPr>
          <w:sz w:val="16"/>
        </w:rPr>
        <w:t xml:space="preserve">Many elements in </w:t>
      </w:r>
      <w:r w:rsidRPr="00F933AD">
        <w:rPr>
          <w:rStyle w:val="StyleUnderline"/>
        </w:rPr>
        <w:t xml:space="preserve">‘common sense’ contribute to people’s everyday subordination and humiliation </w:t>
      </w:r>
      <w:r w:rsidRPr="00F933AD">
        <w:rPr>
          <w:rStyle w:val="StyleUnderline"/>
          <w:highlight w:val="cyan"/>
        </w:rPr>
        <w:t>by making</w:t>
      </w:r>
      <w:r w:rsidRPr="00F933AD">
        <w:rPr>
          <w:rStyle w:val="StyleUnderline"/>
        </w:rPr>
        <w:t xml:space="preserve"> situations of ‘inequality and </w:t>
      </w:r>
      <w:r w:rsidRPr="00F933AD">
        <w:rPr>
          <w:rStyle w:val="StyleUnderline"/>
          <w:highlight w:val="cyan"/>
        </w:rPr>
        <w:t>oppression appear</w:t>
      </w:r>
      <w:r w:rsidRPr="00F933AD">
        <w:rPr>
          <w:rStyle w:val="StyleUnderline"/>
        </w:rPr>
        <w:t xml:space="preserve"> to them as </w:t>
      </w:r>
      <w:r w:rsidRPr="00F933AD">
        <w:rPr>
          <w:rStyle w:val="Emphasis"/>
          <w:sz w:val="24"/>
          <w:szCs w:val="24"/>
          <w:highlight w:val="cyan"/>
        </w:rPr>
        <w:t>natural and unchangeable</w:t>
      </w:r>
      <w:r w:rsidRPr="00F933AD">
        <w:rPr>
          <w:rStyle w:val="StyleUnderline"/>
        </w:rPr>
        <w:t>’</w:t>
      </w:r>
      <w:r w:rsidRPr="00F933AD">
        <w:rPr>
          <w:sz w:val="16"/>
        </w:rPr>
        <w:t xml:space="preserve"> (Forgacs, 1988, p 421). Hall and O’Shea (2015, pp 52–3) elaborate that ‘common sense’ is:</w:t>
      </w:r>
    </w:p>
    <w:p w14:paraId="17D34EA7" w14:textId="77777777" w:rsidR="0068492C" w:rsidRDefault="0068492C" w:rsidP="0068492C">
      <w:pPr>
        <w:ind w:left="720"/>
        <w:rPr>
          <w:sz w:val="16"/>
        </w:rPr>
      </w:pPr>
      <w:r w:rsidRPr="00F933AD">
        <w:rPr>
          <w:sz w:val="16"/>
        </w:rPr>
        <w:t xml:space="preserve">a form of ‘everyday thinking’ </w:t>
      </w:r>
      <w:r w:rsidRPr="00F933AD">
        <w:rPr>
          <w:rStyle w:val="StyleUnderline"/>
        </w:rPr>
        <w:t>which offers us frameworks of meaning with which to make sense of the world</w:t>
      </w:r>
      <w:r w:rsidRPr="00F933AD">
        <w:rPr>
          <w:sz w:val="16"/>
        </w:rPr>
        <w:t xml:space="preserve">. It is a form of easilyavailable knowledge which contains no complicated ideas, requires no sophisticated argument and does not depend on deep thought or wide reading. </w:t>
      </w:r>
      <w:r w:rsidRPr="00F933AD">
        <w:rPr>
          <w:rStyle w:val="StyleUnderline"/>
        </w:rPr>
        <w:t xml:space="preserve">It works </w:t>
      </w:r>
      <w:r w:rsidRPr="00F933AD">
        <w:rPr>
          <w:rStyle w:val="Emphasis"/>
        </w:rPr>
        <w:t>intuitively</w:t>
      </w:r>
      <w:r w:rsidRPr="00F933AD">
        <w:rPr>
          <w:sz w:val="16"/>
        </w:rPr>
        <w:t>, without forethought or reflection.… Typically, it expresses itself in the vernacular, the familiar language of the street, the home, the pub, the workplace and the terraces.</w:t>
      </w:r>
    </w:p>
    <w:p w14:paraId="207D14A4" w14:textId="77777777" w:rsidR="0068492C" w:rsidRDefault="0068492C" w:rsidP="0068492C">
      <w:pPr>
        <w:rPr>
          <w:sz w:val="16"/>
        </w:rPr>
      </w:pPr>
      <w:r>
        <w:rPr>
          <w:sz w:val="16"/>
        </w:rPr>
        <w:t>Here, we could add, of course, that social media increasingly fulfils an important role in forming popular views and opinions. ‘Common sense’ furnishes a blurred, hazy and defective lens through which to view the world because it also incorporates information that is objectively inaccurate or crucially incomplete. Bourdieu, not working within a Gramscian conceptual framework, hints at a similar understanding when he suggests that the ‘pre-notions of common sense and the folklore categories of spontaneous sociology’ contribute ‘to make the reality that they describe’ (Bourdieu, 1996b, p 21, emphasis in original). Commonsense perceptions are not unlikely to cohere with the tendency of ruling elites to ‘manufacture ignorance’ in order to justify the way in which society is hierarchised, regulated and rendered unequal (Slater, 2012). This might also help explain the ascendancy of the so-called ‘alt-right’ in the US and its deployment of ‘alternative facts’ to try and craft a new socially toxic counter-hegemony (Crehan, 2016; see also Vice News Tonight, 2017).</w:t>
      </w:r>
    </w:p>
    <w:p w14:paraId="798DA55A" w14:textId="77777777" w:rsidR="0068492C" w:rsidRPr="00BD059F" w:rsidRDefault="0068492C" w:rsidP="0068492C">
      <w:pPr>
        <w:rPr>
          <w:sz w:val="16"/>
        </w:rPr>
      </w:pPr>
      <w:r w:rsidRPr="00BD059F">
        <w:rPr>
          <w:sz w:val="16"/>
        </w:rPr>
        <w:t xml:space="preserve">However, commentaries on Gramsci often accord insufficient attention to his assertion that within common sense is often a kernel of ‘good sense’ (buon senso), which is more than a simple reflection of the ideas of the ruling class. Far from entirely conformist, </w:t>
      </w:r>
      <w:r w:rsidRPr="00BD059F">
        <w:rPr>
          <w:rStyle w:val="StyleUnderline"/>
          <w:highlight w:val="cyan"/>
        </w:rPr>
        <w:t>common sense</w:t>
      </w:r>
      <w:r w:rsidRPr="00BD059F">
        <w:rPr>
          <w:rStyle w:val="StyleUnderline"/>
        </w:rPr>
        <w:t xml:space="preserve"> ‘</w:t>
      </w:r>
      <w:r w:rsidRPr="00BD059F">
        <w:rPr>
          <w:rStyle w:val="Emphasis"/>
          <w:sz w:val="24"/>
          <w:szCs w:val="24"/>
          <w:highlight w:val="cyan"/>
        </w:rPr>
        <w:t>necessarily</w:t>
      </w:r>
      <w:r w:rsidRPr="00BD059F">
        <w:rPr>
          <w:rStyle w:val="StyleUnderline"/>
          <w:highlight w:val="cyan"/>
        </w:rPr>
        <w:t xml:space="preserve"> includes</w:t>
      </w:r>
      <w:r w:rsidRPr="00BD059F">
        <w:rPr>
          <w:rStyle w:val="StyleUnderline"/>
        </w:rPr>
        <w:t xml:space="preserve"> elements expressing </w:t>
      </w:r>
      <w:r w:rsidRPr="00BD059F">
        <w:rPr>
          <w:rStyle w:val="StyleUnderline"/>
          <w:highlight w:val="cyan"/>
        </w:rPr>
        <w:t>the people’s</w:t>
      </w:r>
      <w:r w:rsidRPr="00BD059F">
        <w:rPr>
          <w:rStyle w:val="StyleUnderline"/>
        </w:rPr>
        <w:t xml:space="preserve"> genuine </w:t>
      </w:r>
      <w:r w:rsidRPr="00BD059F">
        <w:rPr>
          <w:rStyle w:val="Emphasis"/>
        </w:rPr>
        <w:t xml:space="preserve">experiences and </w:t>
      </w:r>
      <w:r w:rsidRPr="00BD059F">
        <w:rPr>
          <w:rStyle w:val="Emphasis"/>
          <w:highlight w:val="cyan"/>
        </w:rPr>
        <w:t>interests</w:t>
      </w:r>
      <w:r w:rsidRPr="00BD059F">
        <w:rPr>
          <w:rStyle w:val="StyleUnderline"/>
        </w:rPr>
        <w:t>’</w:t>
      </w:r>
      <w:r w:rsidRPr="00BD059F">
        <w:rPr>
          <w:sz w:val="16"/>
        </w:rPr>
        <w:t xml:space="preserve"> (Snir, 2016, p 271). Gramsci also suggests that </w:t>
      </w:r>
      <w:r w:rsidRPr="00BD059F">
        <w:rPr>
          <w:rStyle w:val="StyleUnderline"/>
        </w:rPr>
        <w:t xml:space="preserve">the sheer monotony of </w:t>
      </w:r>
      <w:r w:rsidRPr="00BD059F">
        <w:rPr>
          <w:rStyle w:val="Emphasis"/>
          <w:highlight w:val="cyan"/>
        </w:rPr>
        <w:t>capitalist labour</w:t>
      </w:r>
      <w:r w:rsidRPr="00BD059F">
        <w:rPr>
          <w:rStyle w:val="StyleUnderline"/>
        </w:rPr>
        <w:t xml:space="preserve"> processes </w:t>
      </w:r>
      <w:r w:rsidRPr="00BD059F">
        <w:rPr>
          <w:rStyle w:val="StyleUnderline"/>
          <w:highlight w:val="cyan"/>
        </w:rPr>
        <w:t>might prompt patterns</w:t>
      </w:r>
      <w:r w:rsidRPr="00BD059F">
        <w:rPr>
          <w:rStyle w:val="StyleUnderline"/>
        </w:rPr>
        <w:t xml:space="preserve"> of thought </w:t>
      </w:r>
      <w:r w:rsidRPr="00BD059F">
        <w:rPr>
          <w:rStyle w:val="StyleUnderline"/>
          <w:highlight w:val="cyan"/>
        </w:rPr>
        <w:t>that are</w:t>
      </w:r>
      <w:r w:rsidRPr="00BD059F">
        <w:rPr>
          <w:rStyle w:val="StyleUnderline"/>
        </w:rPr>
        <w:t xml:space="preserve"> potentially </w:t>
      </w:r>
      <w:r w:rsidRPr="00BD059F">
        <w:rPr>
          <w:rStyle w:val="Emphasis"/>
        </w:rPr>
        <w:t xml:space="preserve">subversive and </w:t>
      </w:r>
      <w:r w:rsidRPr="00BD059F">
        <w:rPr>
          <w:rStyle w:val="Emphasis"/>
          <w:highlight w:val="cyan"/>
        </w:rPr>
        <w:t>transformative</w:t>
      </w:r>
      <w:r w:rsidRPr="00BD059F">
        <w:rPr>
          <w:sz w:val="16"/>
        </w:rPr>
        <w:t xml:space="preserve">. As we have seen, in his critical exploration of Americanism and Fordism, he maintains that arid, routinised and repetitive </w:t>
      </w:r>
      <w:r w:rsidRPr="00BD059F">
        <w:rPr>
          <w:rStyle w:val="Emphasis"/>
          <w:highlight w:val="cyan"/>
        </w:rPr>
        <w:t>labour</w:t>
      </w:r>
      <w:r w:rsidRPr="00BD059F">
        <w:rPr>
          <w:rStyle w:val="Emphasis"/>
        </w:rPr>
        <w:t xml:space="preserve"> processes</w:t>
      </w:r>
      <w:r w:rsidRPr="00BD059F">
        <w:rPr>
          <w:rStyle w:val="StyleUnderline"/>
        </w:rPr>
        <w:t xml:space="preserve"> can </w:t>
      </w:r>
      <w:r w:rsidRPr="00BD059F">
        <w:rPr>
          <w:rStyle w:val="StyleUnderline"/>
          <w:highlight w:val="cyan"/>
        </w:rPr>
        <w:t>produce</w:t>
      </w:r>
      <w:r w:rsidRPr="00BD059F">
        <w:rPr>
          <w:rStyle w:val="StyleUnderline"/>
        </w:rPr>
        <w:t xml:space="preserve"> patterns of </w:t>
      </w:r>
      <w:r w:rsidRPr="00BD059F">
        <w:rPr>
          <w:rStyle w:val="StyleUnderline"/>
          <w:highlight w:val="cyan"/>
        </w:rPr>
        <w:t>thought</w:t>
      </w:r>
      <w:r w:rsidRPr="00BD059F">
        <w:rPr>
          <w:rStyle w:val="StyleUnderline"/>
        </w:rPr>
        <w:t xml:space="preserve"> that are ‘</w:t>
      </w:r>
      <w:r w:rsidRPr="00BD059F">
        <w:rPr>
          <w:rStyle w:val="Emphasis"/>
          <w:sz w:val="24"/>
          <w:szCs w:val="24"/>
          <w:highlight w:val="cyan"/>
        </w:rPr>
        <w:t>far from conformist</w:t>
      </w:r>
      <w:r w:rsidRPr="00BD059F">
        <w:rPr>
          <w:rStyle w:val="StyleUnderline"/>
        </w:rPr>
        <w:t>’</w:t>
      </w:r>
      <w:r w:rsidRPr="00BD059F">
        <w:rPr>
          <w:sz w:val="16"/>
        </w:rPr>
        <w:t xml:space="preserve"> (Gramsci, quoted in Hoare and Nowell Smith, 2005, p 310).</w:t>
      </w:r>
    </w:p>
    <w:p w14:paraId="4A0D5C5D" w14:textId="77777777" w:rsidR="0068492C" w:rsidRDefault="0068492C" w:rsidP="0068492C"/>
    <w:p w14:paraId="7D9D408F" w14:textId="77777777" w:rsidR="0068492C" w:rsidRDefault="0068492C" w:rsidP="0068492C">
      <w:pPr>
        <w:pStyle w:val="Heading4"/>
      </w:pPr>
      <w:r>
        <w:t>No cooption. Empirics.</w:t>
      </w:r>
    </w:p>
    <w:p w14:paraId="14C2B9EB" w14:textId="77777777" w:rsidR="0068492C" w:rsidRPr="00A007E5" w:rsidRDefault="0068492C" w:rsidP="0068492C">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0D632B8A" w14:textId="77777777" w:rsidR="0068492C" w:rsidRPr="00657BA4" w:rsidRDefault="0068492C" w:rsidP="0068492C">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w:t>
      </w:r>
      <w:r w:rsidRPr="00411F99">
        <w:rPr>
          <w:sz w:val="16"/>
        </w:rPr>
        <w:t xml:space="preserve">harmful policies” from the administration. In other words, </w:t>
      </w:r>
      <w:r w:rsidRPr="00411F99">
        <w:rPr>
          <w:rStyle w:val="StyleUnderline"/>
        </w:rPr>
        <w:t xml:space="preserve">the </w:t>
      </w:r>
      <w:r w:rsidRPr="00411F99">
        <w:rPr>
          <w:rStyle w:val="StyleUnderline"/>
          <w:highlight w:val="yellow"/>
        </w:rPr>
        <w:t>unions</w:t>
      </w:r>
      <w:r w:rsidRPr="00411F99">
        <w:rPr>
          <w:rStyle w:val="StyleUnderline"/>
        </w:rPr>
        <w:t xml:space="preserve"> have </w:t>
      </w:r>
      <w:r w:rsidRPr="00411F99">
        <w:rPr>
          <w:rStyle w:val="Emphasis"/>
          <w:highlight w:val="yellow"/>
        </w:rPr>
        <w:t>openly</w:t>
      </w:r>
      <w:r w:rsidRPr="00411F99">
        <w:rPr>
          <w:rStyle w:val="StyleUnderline"/>
        </w:rPr>
        <w:t xml:space="preserve"> used their authority under the </w:t>
      </w:r>
      <w:r w:rsidRPr="00411F99">
        <w:rPr>
          <w:rStyle w:val="Emphasis"/>
        </w:rPr>
        <w:t>labor relations statute</w:t>
      </w:r>
      <w:r w:rsidRPr="00411F99">
        <w:rPr>
          <w:rStyle w:val="StyleUnderline"/>
        </w:rPr>
        <w:t xml:space="preserve"> to </w:t>
      </w:r>
      <w:r w:rsidRPr="00411F99">
        <w:rPr>
          <w:rStyle w:val="StyleUnderline"/>
          <w:highlight w:val="yellow"/>
        </w:rPr>
        <w:t>resist</w:t>
      </w:r>
      <w:r w:rsidRPr="00411F99">
        <w:rPr>
          <w:rStyle w:val="StyleUnderline"/>
        </w:rPr>
        <w:t xml:space="preserve"> the </w:t>
      </w:r>
      <w:r w:rsidRPr="00411F99">
        <w:rPr>
          <w:rStyle w:val="Emphasis"/>
          <w:highlight w:val="yellow"/>
        </w:rPr>
        <w:t>Trump</w:t>
      </w:r>
      <w:r w:rsidRPr="00411F99">
        <w:rPr>
          <w:rStyle w:val="Emphasis"/>
        </w:rPr>
        <w:t xml:space="preserve"> administration’s</w:t>
      </w:r>
      <w:r w:rsidRPr="00411F99">
        <w:rPr>
          <w:rStyle w:val="StyleUnderline"/>
        </w:rPr>
        <w:t xml:space="preserve"> agenda and insulate executive </w:t>
      </w:r>
      <w:r w:rsidRPr="00411F99">
        <w:rPr>
          <w:rStyle w:val="Emphasis"/>
        </w:rPr>
        <w:t>branch employees</w:t>
      </w:r>
      <w:r w:rsidRPr="00411F99">
        <w:rPr>
          <w:rStyle w:val="StyleUnderline"/>
        </w:rPr>
        <w:t xml:space="preserve"> from legitimate </w:t>
      </w:r>
      <w:r w:rsidRPr="00411F99">
        <w:rPr>
          <w:rStyle w:val="Emphasis"/>
        </w:rPr>
        <w:t>political objectives</w:t>
      </w:r>
      <w:r w:rsidRPr="00411F99">
        <w:rPr>
          <w:rStyle w:val="StyleUnderline"/>
        </w:rPr>
        <w:t xml:space="preserve"> implemented by the President and </w:t>
      </w:r>
      <w:r w:rsidRPr="00411F99">
        <w:rPr>
          <w:rStyle w:val="Emphasis"/>
        </w:rPr>
        <w:t>Congress</w:t>
      </w:r>
      <w:r w:rsidRPr="00411F99">
        <w:rPr>
          <w:sz w:val="16"/>
        </w:rPr>
        <w:t>. Some examples include:</w:t>
      </w:r>
    </w:p>
    <w:p w14:paraId="308A0555" w14:textId="77777777" w:rsidR="0068492C" w:rsidRPr="00FF732C" w:rsidRDefault="0068492C" w:rsidP="0068492C">
      <w:pPr>
        <w:numPr>
          <w:ilvl w:val="0"/>
          <w:numId w:val="43"/>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411F99">
        <w:rPr>
          <w:rStyle w:val="Emphasis"/>
        </w:rPr>
        <w:t>privileges</w:t>
      </w:r>
      <w:r w:rsidRPr="00411F99">
        <w:rPr>
          <w:rStyle w:val="StyleUnderline"/>
        </w:rPr>
        <w:t xml:space="preserve"> to </w:t>
      </w:r>
      <w:r w:rsidRPr="00411F99">
        <w:rPr>
          <w:rStyle w:val="StyleUnderline"/>
          <w:highlight w:val="yellow"/>
        </w:rPr>
        <w:t>prevent</w:t>
      </w:r>
      <w:r w:rsidRPr="00FF732C">
        <w:rPr>
          <w:rStyle w:val="StyleUnderline"/>
        </w:rPr>
        <w:t xml:space="preserve"> the </w:t>
      </w:r>
      <w:r w:rsidRPr="00FF732C">
        <w:rPr>
          <w:rStyle w:val="Emphasis"/>
        </w:rPr>
        <w:t>President</w:t>
      </w:r>
      <w:r w:rsidRPr="00FF732C">
        <w:rPr>
          <w:rStyle w:val="StyleUnderline"/>
        </w:rPr>
        <w:t xml:space="preserve"> </w:t>
      </w:r>
      <w:r w:rsidRPr="00411F99">
        <w:rPr>
          <w:rStyle w:val="StyleUnderline"/>
        </w:rPr>
        <w:t xml:space="preserve">from implementing </w:t>
      </w:r>
      <w:r w:rsidRPr="00411F99">
        <w:rPr>
          <w:rStyle w:val="Emphasis"/>
        </w:rPr>
        <w:t>policy</w:t>
      </w:r>
      <w:r w:rsidRPr="00FF732C">
        <w:rPr>
          <w:rStyle w:val="Emphasis"/>
        </w:rPr>
        <w:t xml:space="preserve">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39FB4A32" w14:textId="77777777" w:rsidR="0068492C" w:rsidRPr="00657BA4" w:rsidRDefault="0068492C" w:rsidP="0068492C">
      <w:pPr>
        <w:numPr>
          <w:ilvl w:val="0"/>
          <w:numId w:val="44"/>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w:t>
      </w:r>
      <w:r w:rsidRPr="00411F99">
        <w:rPr>
          <w:rStyle w:val="StyleUnderline"/>
        </w:rPr>
        <w:t>advocated during the campaign</w:t>
      </w:r>
      <w:r w:rsidRPr="00411F99">
        <w:rPr>
          <w:sz w:val="16"/>
        </w:rPr>
        <w:t>. For example</w:t>
      </w:r>
      <w:r w:rsidRPr="00FF732C">
        <w:rPr>
          <w:sz w:val="16"/>
        </w:rPr>
        <w:t xml:space="preserv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 xml:space="preserve">determine </w:t>
      </w:r>
      <w:r w:rsidRPr="00411F99">
        <w:rPr>
          <w:rStyle w:val="Emphasis"/>
          <w:highlight w:val="yellow"/>
        </w:rPr>
        <w:t>policy</w:t>
      </w:r>
      <w:r w:rsidRPr="00411F99">
        <w:rPr>
          <w:rStyle w:val="StyleUnderline"/>
          <w:highlight w:val="yellow"/>
        </w:rPr>
        <w:t xml:space="preserve"> for the agency</w:t>
      </w:r>
      <w:r w:rsidRPr="00FF732C">
        <w:rPr>
          <w:sz w:val="16"/>
        </w:rPr>
        <w:t xml:space="preserve">. According to AFGE, “This contract . . . provides protections for any employee asserting their scientific rights. An independent arbiter, not a political appointee, will determine </w:t>
      </w:r>
      <w:r w:rsidRPr="00411F99">
        <w:rPr>
          <w:rStyle w:val="StyleUnderline"/>
          <w:highlight w:val="yellow"/>
        </w:rPr>
        <w:t xml:space="preserve">whether </w:t>
      </w:r>
      <w:r w:rsidRPr="00411F99">
        <w:rPr>
          <w:rStyle w:val="Emphasis"/>
          <w:highlight w:val="yellow"/>
        </w:rPr>
        <w:t>science</w:t>
      </w:r>
      <w:r w:rsidRPr="00411F99">
        <w:rPr>
          <w:rStyle w:val="StyleUnderline"/>
        </w:rPr>
        <w:t xml:space="preserve"> is being </w:t>
      </w:r>
      <w:r w:rsidRPr="00411F99">
        <w:rPr>
          <w:rStyle w:val="StyleUnderline"/>
          <w:highlight w:val="yellow"/>
        </w:rPr>
        <w:t>undermined</w:t>
      </w:r>
      <w:r w:rsidRPr="00FF732C">
        <w:rPr>
          <w:sz w:val="16"/>
        </w:rPr>
        <w:t>.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03F34992" w14:textId="77777777" w:rsidR="0068492C" w:rsidRDefault="0068492C" w:rsidP="0068492C">
      <w:pPr>
        <w:pStyle w:val="Heading2"/>
      </w:pPr>
      <w:r>
        <w:t xml:space="preserve">K </w:t>
      </w:r>
    </w:p>
    <w:p w14:paraId="5F0C521B" w14:textId="72386C7D" w:rsidR="0068492C" w:rsidRDefault="0068492C" w:rsidP="0068492C">
      <w:pPr>
        <w:pStyle w:val="Heading4"/>
      </w:pPr>
      <w:r>
        <w:t xml:space="preserve">Labor rights essential to social developments post-work.  </w:t>
      </w:r>
    </w:p>
    <w:p w14:paraId="76B6C406" w14:textId="77777777" w:rsidR="0068492C" w:rsidRDefault="0068492C" w:rsidP="0068492C">
      <w:r w:rsidRPr="007B2D7C">
        <w:t xml:space="preserve">Élise </w:t>
      </w:r>
      <w:r w:rsidRPr="007B2D7C">
        <w:rPr>
          <w:rStyle w:val="Style13ptBold"/>
        </w:rPr>
        <w:t>Dermine 24</w:t>
      </w:r>
      <w:r>
        <w:t xml:space="preserve">. </w:t>
      </w:r>
      <w:r w:rsidRPr="007B2D7C">
        <w:t>Université Libre de Bruxelles</w:t>
      </w:r>
      <w:r>
        <w:t xml:space="preserve"> </w:t>
      </w:r>
      <w:r w:rsidRPr="007B2D7C">
        <w:t>and Daniel Dumont</w:t>
      </w:r>
      <w:r>
        <w:t>, Professor of Social Security Law, Faculty of Law and Criminology, Centre for Public and Social Law, Université libre de Bruxelles, Belgium. Bueno, Nicolas (Ed.); ter Haar, Beryl (Ed.); Zekić, Nuna (Ed.) (2024) : Labour Law Utopias: Post-Growth and Post-Productive Work Approaches, ISBN 978-0-19-199556-9, Oxford University Press, Oxford,</w:t>
      </w:r>
    </w:p>
    <w:p w14:paraId="5C8B21CC" w14:textId="77777777" w:rsidR="0068492C" w:rsidRPr="007B2D7C" w:rsidRDefault="0068492C" w:rsidP="0068492C">
      <w:pPr>
        <w:rPr>
          <w:sz w:val="16"/>
        </w:rPr>
      </w:pPr>
      <w:r w:rsidRPr="007B2D7C">
        <w:rPr>
          <w:sz w:val="16"/>
        </w:rPr>
        <w:t xml:space="preserve">Let it be clear, however, that in our </w:t>
      </w:r>
      <w:r w:rsidRPr="00EF2BED">
        <w:rPr>
          <w:sz w:val="16"/>
        </w:rPr>
        <w:t xml:space="preserve">view, not all ecosocially useful activities should necessarily give rise to the same rights in an undifferentiated way (as advocated, eg, by Carelli). Rather, </w:t>
      </w:r>
      <w:r w:rsidRPr="00EF2BED">
        <w:rPr>
          <w:rStyle w:val="StyleUnderline"/>
        </w:rPr>
        <w:t xml:space="preserve">it is a matter of ensuring a </w:t>
      </w:r>
      <w:r w:rsidRPr="00EF2BED">
        <w:rPr>
          <w:rStyle w:val="Emphasis"/>
        </w:rPr>
        <w:t>continuum of protection</w:t>
      </w:r>
      <w:r w:rsidRPr="00EF2BED">
        <w:rPr>
          <w:sz w:val="16"/>
        </w:rPr>
        <w:t xml:space="preserve">, </w:t>
      </w:r>
      <w:r w:rsidRPr="00EF2BED">
        <w:rPr>
          <w:rStyle w:val="StyleUnderline"/>
        </w:rPr>
        <w:t xml:space="preserve">with a view to better accommodating the idea that </w:t>
      </w:r>
      <w:r w:rsidRPr="00EF2BED">
        <w:rPr>
          <w:rStyle w:val="Emphasis"/>
        </w:rPr>
        <w:t>every human</w:t>
      </w:r>
      <w:r w:rsidRPr="00EF2BED">
        <w:rPr>
          <w:rStyle w:val="StyleUnderline"/>
        </w:rPr>
        <w:t xml:space="preserve"> being is</w:t>
      </w:r>
      <w:r w:rsidRPr="00EF2BED">
        <w:rPr>
          <w:sz w:val="16"/>
        </w:rPr>
        <w:t xml:space="preserve">, at least potentially, </w:t>
      </w:r>
      <w:r w:rsidRPr="00EF2BED">
        <w:rPr>
          <w:rStyle w:val="StyleUnderline"/>
        </w:rPr>
        <w:t>a</w:t>
      </w:r>
      <w:r w:rsidRPr="00EF2BED">
        <w:rPr>
          <w:sz w:val="16"/>
        </w:rPr>
        <w:t xml:space="preserve"> </w:t>
      </w:r>
      <w:r w:rsidRPr="00EF2BED">
        <w:rPr>
          <w:rStyle w:val="Emphasis"/>
        </w:rPr>
        <w:t>producer</w:t>
      </w:r>
      <w:r w:rsidRPr="00EF2BED">
        <w:rPr>
          <w:sz w:val="16"/>
        </w:rPr>
        <w:t xml:space="preserve">, a </w:t>
      </w:r>
      <w:r w:rsidRPr="00EF2BED">
        <w:rPr>
          <w:rStyle w:val="Emphasis"/>
        </w:rPr>
        <w:t>citizen</w:t>
      </w:r>
      <w:r w:rsidRPr="00EF2BED">
        <w:rPr>
          <w:sz w:val="16"/>
        </w:rPr>
        <w:t xml:space="preserve">, </w:t>
      </w:r>
      <w:r w:rsidRPr="00EF2BED">
        <w:rPr>
          <w:rStyle w:val="Emphasis"/>
        </w:rPr>
        <w:t>and an individual</w:t>
      </w:r>
      <w:r w:rsidRPr="00EF2BED">
        <w:rPr>
          <w:rStyle w:val="StyleUnderline"/>
        </w:rPr>
        <w:t xml:space="preserve"> engaged in private and family life</w:t>
      </w:r>
      <w:r w:rsidRPr="00EF2BED">
        <w:rPr>
          <w:sz w:val="16"/>
        </w:rPr>
        <w:t xml:space="preserve">. Accordingly, while an ambitious reform of </w:t>
      </w:r>
      <w:r w:rsidRPr="00EF2BED">
        <w:rPr>
          <w:rStyle w:val="StyleUnderline"/>
        </w:rPr>
        <w:t>social law must undoubtedly ‘take greater account of non-market work, in particular</w:t>
      </w:r>
      <w:r w:rsidRPr="007B2D7C">
        <w:rPr>
          <w:rStyle w:val="StyleUnderline"/>
        </w:rPr>
        <w:t xml:space="preserve"> child-raising and care work for elderly parents, which is as vital to society as it is ignored by economic indicators’28</w:t>
      </w:r>
      <w:r w:rsidRPr="007B2D7C">
        <w:rPr>
          <w:sz w:val="16"/>
        </w:rPr>
        <w:t xml:space="preserve"> (as also outlined by Encinas de Muñagorri), </w:t>
      </w:r>
      <w:r w:rsidRPr="007B2D7C">
        <w:rPr>
          <w:rStyle w:val="StyleUnderline"/>
        </w:rPr>
        <w:t xml:space="preserve">the aim of </w:t>
      </w:r>
      <w:r w:rsidRPr="00EF2BED">
        <w:rPr>
          <w:rStyle w:val="StyleUnderline"/>
        </w:rPr>
        <w:t xml:space="preserve">full </w:t>
      </w:r>
      <w:r w:rsidRPr="007B2D7C">
        <w:rPr>
          <w:rStyle w:val="StyleUnderline"/>
          <w:highlight w:val="cyan"/>
        </w:rPr>
        <w:t>participation in</w:t>
      </w:r>
      <w:r w:rsidRPr="007B2D7C">
        <w:rPr>
          <w:rStyle w:val="StyleUnderline"/>
        </w:rPr>
        <w:t xml:space="preserve"> </w:t>
      </w:r>
      <w:r w:rsidRPr="007B2D7C">
        <w:rPr>
          <w:sz w:val="16"/>
        </w:rPr>
        <w:t>economic and</w:t>
      </w:r>
      <w:r w:rsidRPr="007B2D7C">
        <w:rPr>
          <w:rStyle w:val="StyleUnderline"/>
        </w:rPr>
        <w:t xml:space="preserve"> </w:t>
      </w:r>
      <w:r w:rsidRPr="00EF2BED">
        <w:rPr>
          <w:rStyle w:val="Emphasis"/>
        </w:rPr>
        <w:t xml:space="preserve">social </w:t>
      </w:r>
      <w:r w:rsidRPr="007B2D7C">
        <w:rPr>
          <w:rStyle w:val="Emphasis"/>
          <w:highlight w:val="cyan"/>
        </w:rPr>
        <w:t>life</w:t>
      </w:r>
      <w:r w:rsidRPr="007B2D7C">
        <w:rPr>
          <w:rStyle w:val="StyleUnderline"/>
          <w:highlight w:val="cyan"/>
        </w:rPr>
        <w:t xml:space="preserve"> must </w:t>
      </w:r>
      <w:r w:rsidRPr="007B2D7C">
        <w:rPr>
          <w:rStyle w:val="Emphasis"/>
          <w:highlight w:val="cyan"/>
        </w:rPr>
        <w:t>not</w:t>
      </w:r>
      <w:r w:rsidRPr="007B2D7C">
        <w:rPr>
          <w:rStyle w:val="StyleUnderline"/>
          <w:highlight w:val="cyan"/>
        </w:rPr>
        <w:t xml:space="preserve"> be pursued </w:t>
      </w:r>
      <w:r w:rsidRPr="00EF2BED">
        <w:rPr>
          <w:rStyle w:val="StyleUnderline"/>
          <w:highlight w:val="cyan"/>
        </w:rPr>
        <w:t xml:space="preserve">to the </w:t>
      </w:r>
      <w:r w:rsidRPr="00EF2BED">
        <w:rPr>
          <w:rStyle w:val="Emphasis"/>
          <w:highlight w:val="cyan"/>
        </w:rPr>
        <w:t>detriment</w:t>
      </w:r>
      <w:r w:rsidRPr="00EF2BED">
        <w:rPr>
          <w:rStyle w:val="StyleUnderline"/>
          <w:highlight w:val="cyan"/>
        </w:rPr>
        <w:t xml:space="preserve"> of </w:t>
      </w:r>
      <w:r w:rsidRPr="00EF2BED">
        <w:rPr>
          <w:rStyle w:val="Emphasis"/>
        </w:rPr>
        <w:t xml:space="preserve">equal </w:t>
      </w:r>
      <w:r w:rsidRPr="007B2D7C">
        <w:rPr>
          <w:rStyle w:val="Emphasis"/>
          <w:highlight w:val="cyan"/>
        </w:rPr>
        <w:t>access</w:t>
      </w:r>
      <w:r w:rsidRPr="00EF2BED">
        <w:rPr>
          <w:rStyle w:val="StyleUnderline"/>
          <w:highlight w:val="cyan"/>
        </w:rPr>
        <w:t xml:space="preserve"> </w:t>
      </w:r>
      <w:r w:rsidRPr="007B2D7C">
        <w:rPr>
          <w:rStyle w:val="StyleUnderline"/>
          <w:highlight w:val="cyan"/>
        </w:rPr>
        <w:t>to</w:t>
      </w:r>
      <w:r w:rsidRPr="007B2D7C">
        <w:rPr>
          <w:rStyle w:val="StyleUnderline"/>
        </w:rPr>
        <w:t xml:space="preserve"> the </w:t>
      </w:r>
      <w:r w:rsidRPr="007B2D7C">
        <w:rPr>
          <w:rStyle w:val="StyleUnderline"/>
          <w:highlight w:val="cyan"/>
        </w:rPr>
        <w:t>labour</w:t>
      </w:r>
      <w:r w:rsidRPr="007B2D7C">
        <w:rPr>
          <w:rStyle w:val="StyleUnderline"/>
        </w:rPr>
        <w:t xml:space="preserve"> market.</w:t>
      </w:r>
      <w:r w:rsidRPr="007B2D7C">
        <w:rPr>
          <w:sz w:val="16"/>
        </w:rPr>
        <w:t xml:space="preserve"> Rather, </w:t>
      </w:r>
      <w:r w:rsidRPr="007B2D7C">
        <w:rPr>
          <w:rStyle w:val="StyleUnderline"/>
          <w:highlight w:val="cyan"/>
        </w:rPr>
        <w:t>it sho</w:t>
      </w:r>
      <w:r w:rsidRPr="00EF2BED">
        <w:rPr>
          <w:rStyle w:val="StyleUnderline"/>
          <w:highlight w:val="cyan"/>
        </w:rPr>
        <w:t xml:space="preserve">uld </w:t>
      </w:r>
      <w:r w:rsidRPr="00EF2BED">
        <w:rPr>
          <w:rStyle w:val="Emphasis"/>
          <w:highlight w:val="cyan"/>
        </w:rPr>
        <w:t xml:space="preserve">encompass </w:t>
      </w:r>
      <w:r w:rsidRPr="007B2D7C">
        <w:rPr>
          <w:rStyle w:val="Emphasis"/>
          <w:highlight w:val="cyan"/>
        </w:rPr>
        <w:t>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609C869E" w14:textId="77777777" w:rsidR="0068492C" w:rsidRDefault="0068492C" w:rsidP="0068492C">
      <w:pPr>
        <w:rPr>
          <w:rStyle w:val="StyleUnderline"/>
        </w:rPr>
      </w:pPr>
      <w:r w:rsidRPr="007B2D7C">
        <w:rPr>
          <w:sz w:val="16"/>
        </w:rPr>
        <w:t xml:space="preserve">Setting the path into new directions and understandings is obviously a huge undertaking, the plan and execution of which still have to be elaborated. All the more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7B2D7C">
        <w:rPr>
          <w:rStyle w:val="StyleUnderline"/>
          <w:highlight w:val="cyan"/>
        </w:rPr>
        <w:t>Faced with</w:t>
      </w:r>
      <w:r w:rsidRPr="007B2D7C">
        <w:rPr>
          <w:rStyle w:val="StyleUnderline"/>
        </w:rPr>
        <w:t xml:space="preserve"> the reinforcement of counterpart demands indexed on the sole perspective of a </w:t>
      </w:r>
      <w:r w:rsidRPr="00EF2BED">
        <w:rPr>
          <w:rStyle w:val="Emphasis"/>
          <w:highlight w:val="cyan"/>
        </w:rPr>
        <w:t>short-term</w:t>
      </w:r>
      <w:r w:rsidRPr="007B2D7C">
        <w:rPr>
          <w:rStyle w:val="StyleUnderline"/>
          <w:highlight w:val="cyan"/>
        </w:rPr>
        <w:t xml:space="preserve"> reintegration into</w:t>
      </w:r>
      <w:r w:rsidRPr="00EF2BED">
        <w:rPr>
          <w:rStyle w:val="StyleUnderline"/>
        </w:rPr>
        <w:t xml:space="preserve"> the </w:t>
      </w:r>
      <w:r w:rsidRPr="00EF2BED">
        <w:rPr>
          <w:rStyle w:val="Emphasis"/>
        </w:rPr>
        <w:t xml:space="preserve">labour </w:t>
      </w:r>
      <w:r w:rsidRPr="00EF2BED">
        <w:rPr>
          <w:rStyle w:val="Emphasis"/>
          <w:highlight w:val="cyan"/>
        </w:rPr>
        <w:t>market</w:t>
      </w:r>
      <w:r w:rsidRPr="007B2D7C">
        <w:rPr>
          <w:sz w:val="16"/>
        </w:rPr>
        <w:t xml:space="preserve">, social democrats sometimes tend to retreat into a very defensive posture, denying any merit, even potential, to the logic of activation in order to take refuge in incantatory calls to restore the ‘post-World War II moment’. </w:t>
      </w:r>
      <w:r w:rsidRPr="00DB59D3">
        <w:rPr>
          <w:rStyle w:val="StyleUnderline"/>
        </w:rPr>
        <w:t xml:space="preserve">Instead of falling into what Habermas described as the ‘fundamentalism of </w:t>
      </w:r>
      <w:r w:rsidRPr="00DB59D3">
        <w:rPr>
          <w:rStyle w:val="Emphasis"/>
        </w:rPr>
        <w:t>the great refusal’</w:t>
      </w:r>
      <w:r w:rsidRPr="007B2D7C">
        <w:rPr>
          <w:sz w:val="16"/>
        </w:rPr>
        <w:t xml:space="preserve">,31 </w:t>
      </w:r>
      <w:r w:rsidRPr="007B2D7C">
        <w:rPr>
          <w:rStyle w:val="StyleUnderline"/>
          <w:highlight w:val="cyan"/>
        </w:rPr>
        <w:t xml:space="preserve">it would be a matter of </w:t>
      </w:r>
      <w:r w:rsidRPr="007B2D7C">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DB59D3">
        <w:rPr>
          <w:rStyle w:val="Emphasis"/>
        </w:rPr>
        <w:t xml:space="preserve">positive </w:t>
      </w:r>
      <w:r w:rsidRPr="007B2D7C">
        <w:rPr>
          <w:rStyle w:val="Emphasis"/>
          <w:highlight w:val="cyan"/>
        </w:rPr>
        <w:t>law</w:t>
      </w:r>
      <w:r w:rsidRPr="00DB59D3">
        <w:rPr>
          <w:rStyle w:val="StyleUnderline"/>
          <w:highlight w:val="cyan"/>
        </w:rPr>
        <w:t>,</w:t>
      </w:r>
      <w:r w:rsidRPr="007B2D7C">
        <w:rPr>
          <w:rStyle w:val="StyleUnderline"/>
        </w:rPr>
        <w:t xml:space="preserve"> another type of activation, an activation that is ecosocial and innovation-friendly,</w:t>
      </w:r>
      <w:r w:rsidRPr="007B2D7C">
        <w:rPr>
          <w:sz w:val="16"/>
        </w:rPr>
        <w:t>32</w:t>
      </w:r>
      <w:r w:rsidRPr="007B2D7C">
        <w:rPr>
          <w:rStyle w:val="StyleUnderline"/>
        </w:rPr>
        <w:t xml:space="preserve"> that is, one </w:t>
      </w:r>
      <w:r w:rsidRPr="00DB59D3">
        <w:rPr>
          <w:rStyle w:val="StyleUnderline"/>
          <w:highlight w:val="cyan"/>
        </w:rPr>
        <w:t>that encourages</w:t>
      </w:r>
      <w:r w:rsidRPr="007B2D7C">
        <w:rPr>
          <w:rStyle w:val="StyleUnderline"/>
        </w:rPr>
        <w:t xml:space="preserve"> and </w:t>
      </w:r>
      <w:r w:rsidRPr="00DB59D3">
        <w:rPr>
          <w:rStyle w:val="StyleUnderline"/>
        </w:rPr>
        <w:t xml:space="preserve">supports the </w:t>
      </w:r>
      <w:r w:rsidRPr="00DB59D3">
        <w:rPr>
          <w:rStyle w:val="Emphasis"/>
        </w:rPr>
        <w:t>diversity</w:t>
      </w:r>
      <w:r w:rsidRPr="00DB59D3">
        <w:rPr>
          <w:rStyle w:val="StyleUnderline"/>
        </w:rPr>
        <w:t xml:space="preserve"> of contributions, lifestyles, experiences</w:t>
      </w:r>
      <w:r w:rsidRPr="007B2D7C">
        <w:rPr>
          <w:rStyle w:val="StyleUnderline"/>
        </w:rPr>
        <w:t xml:space="preserve">, and choices—in short, </w:t>
      </w:r>
      <w:r w:rsidRPr="007B2D7C">
        <w:rPr>
          <w:rStyle w:val="Emphasis"/>
          <w:highlight w:val="cyan"/>
        </w:rPr>
        <w:t>autonomy</w:t>
      </w:r>
      <w:r w:rsidRPr="00DB59D3">
        <w:rPr>
          <w:rStyle w:val="StyleUnderline"/>
        </w:rPr>
        <w:t>.</w:t>
      </w:r>
    </w:p>
    <w:p w14:paraId="6FE550BC" w14:textId="3B53B099" w:rsidR="0068492C" w:rsidRPr="00C625A4" w:rsidRDefault="0068492C" w:rsidP="0068492C">
      <w:pPr>
        <w:pStyle w:val="Heading4"/>
      </w:pPr>
      <w:r>
        <w:t>They</w:t>
      </w:r>
      <w:r w:rsidRPr="00C625A4">
        <w:t xml:space="preserve"> </w:t>
      </w:r>
      <w:r w:rsidRPr="00C625A4">
        <w:rPr>
          <w:u w:val="single"/>
        </w:rPr>
        <w:t>solve</w:t>
      </w:r>
      <w:r w:rsidRPr="00C625A4">
        <w:t xml:space="preserve"> sustainability and are the </w:t>
      </w:r>
      <w:r w:rsidRPr="00C625A4">
        <w:rPr>
          <w:u w:val="single"/>
        </w:rPr>
        <w:t>only</w:t>
      </w:r>
      <w:r w:rsidRPr="00C625A4">
        <w:t xml:space="preserve"> route to a successful transition</w:t>
      </w:r>
      <w:r>
        <w:t xml:space="preserve"> from neoliberalism.</w:t>
      </w:r>
    </w:p>
    <w:p w14:paraId="4B57275E" w14:textId="77777777" w:rsidR="0068492C" w:rsidRPr="00C625A4" w:rsidRDefault="0068492C" w:rsidP="0068492C">
      <w:r w:rsidRPr="00C625A4">
        <w:t xml:space="preserve">Ben </w:t>
      </w:r>
      <w:r w:rsidRPr="00F30A93">
        <w:rPr>
          <w:rStyle w:val="Style13ptBold"/>
        </w:rPr>
        <w:t>Crawford &amp;</w:t>
      </w:r>
      <w:r w:rsidRPr="00C625A4">
        <w:t xml:space="preserve"> David </w:t>
      </w:r>
      <w:r w:rsidRPr="00F30A93">
        <w:rPr>
          <w:rStyle w:val="Style13ptBold"/>
        </w:rPr>
        <w:t>Whyte 25</w:t>
      </w:r>
      <w:r w:rsidRPr="00C625A4">
        <w:t xml:space="preserve">. Ph.D. in socio-legal studies from the University of Liverpool. Professor of climate justice at the Queen Mary University of London School of Law. "Workers on the front line of climate change: Re-politicizing trade union climate action." </w:t>
      </w:r>
      <w:r w:rsidRPr="00C625A4">
        <w:rPr>
          <w:i/>
          <w:iCs/>
        </w:rPr>
        <w:t>International Labour Review</w:t>
      </w:r>
      <w:r w:rsidRPr="00C625A4">
        <w:t xml:space="preserve">, 164.1, 4-9. </w:t>
      </w:r>
    </w:p>
    <w:p w14:paraId="698E30B7" w14:textId="77777777" w:rsidR="0068492C" w:rsidRPr="000A3E7B" w:rsidRDefault="0068492C" w:rsidP="0068492C">
      <w:pPr>
        <w:rPr>
          <w:sz w:val="16"/>
        </w:rPr>
      </w:pPr>
      <w:r w:rsidRPr="000A3E7B">
        <w:rPr>
          <w:sz w:val="16"/>
        </w:rPr>
        <w:t xml:space="preserve">Counterposed to the common interest/business union perspective is the view that </w:t>
      </w:r>
      <w:r w:rsidRPr="00F30A93">
        <w:rPr>
          <w:rStyle w:val="StyleUnderline"/>
          <w:highlight w:val="cyan"/>
        </w:rPr>
        <w:t xml:space="preserve">workers’ </w:t>
      </w:r>
      <w:r w:rsidRPr="00F30A93">
        <w:rPr>
          <w:rStyle w:val="Emphasis"/>
          <w:highlight w:val="cyan"/>
        </w:rPr>
        <w:t>control</w:t>
      </w:r>
      <w:r w:rsidRPr="00F30A93">
        <w:rPr>
          <w:rStyle w:val="StyleUnderline"/>
        </w:rPr>
        <w:t xml:space="preserve"> of</w:t>
      </w:r>
      <w:r w:rsidRPr="000A3E7B">
        <w:rPr>
          <w:sz w:val="16"/>
        </w:rPr>
        <w:t xml:space="preserve"> their </w:t>
      </w:r>
      <w:r w:rsidRPr="00F30A93">
        <w:rPr>
          <w:rStyle w:val="StyleUnderline"/>
        </w:rPr>
        <w:t>workplaces</w:t>
      </w:r>
      <w:r w:rsidRPr="000A3E7B">
        <w:rPr>
          <w:sz w:val="16"/>
        </w:rPr>
        <w:t xml:space="preserve"> and sectors </w:t>
      </w:r>
      <w:r w:rsidRPr="00F30A93">
        <w:rPr>
          <w:rStyle w:val="StyleUnderline"/>
          <w:highlight w:val="cyan"/>
        </w:rPr>
        <w:t xml:space="preserve">is </w:t>
      </w:r>
      <w:r w:rsidRPr="00F30A93">
        <w:rPr>
          <w:rStyle w:val="Emphasis"/>
          <w:highlight w:val="cyan"/>
        </w:rPr>
        <w:t>necessary</w:t>
      </w:r>
      <w:r w:rsidRPr="000A3E7B">
        <w:rPr>
          <w:sz w:val="16"/>
        </w:rPr>
        <w:t xml:space="preserve"> in order </w:t>
      </w:r>
      <w:r w:rsidRPr="00F30A93">
        <w:rPr>
          <w:rStyle w:val="StyleUnderline"/>
          <w:highlight w:val="cyan"/>
        </w:rPr>
        <w:t>for</w:t>
      </w:r>
      <w:r w:rsidRPr="00F30A93">
        <w:rPr>
          <w:rStyle w:val="StyleUnderline"/>
        </w:rPr>
        <w:t xml:space="preserve"> a </w:t>
      </w:r>
      <w:r w:rsidRPr="00F30A93">
        <w:rPr>
          <w:rStyle w:val="StyleUnderline"/>
          <w:highlight w:val="cyan"/>
        </w:rPr>
        <w:t>transition</w:t>
      </w:r>
      <w:r w:rsidRPr="000A3E7B">
        <w:rPr>
          <w:sz w:val="16"/>
        </w:rPr>
        <w:t xml:space="preserve"> to have the necessary effect. Perhaps the most widely cited proponent of this perspective is Huber (2022), who privileges one solution above others: he argues that the most significant single contribution to climate sustainability would be for workers in the US electricity industry to take control and bring this industry into public ownership. He also cites a number of examples of “bargaining for the common good” in which </w:t>
      </w:r>
      <w:r w:rsidRPr="00F30A93">
        <w:rPr>
          <w:rStyle w:val="StyleUnderline"/>
          <w:highlight w:val="cyan"/>
        </w:rPr>
        <w:t xml:space="preserve">unions demand </w:t>
      </w:r>
      <w:r w:rsidRPr="00F30A93">
        <w:rPr>
          <w:rStyle w:val="Emphasis"/>
          <w:highlight w:val="cyan"/>
        </w:rPr>
        <w:t>green</w:t>
      </w:r>
      <w:r w:rsidRPr="000A3E7B">
        <w:rPr>
          <w:sz w:val="16"/>
        </w:rPr>
        <w:t xml:space="preserve"> new deal </w:t>
      </w:r>
      <w:r w:rsidRPr="00F30A93">
        <w:rPr>
          <w:rStyle w:val="Emphasis"/>
          <w:highlight w:val="cyan"/>
        </w:rPr>
        <w:t>policies</w:t>
      </w:r>
      <w:r w:rsidRPr="000A3E7B">
        <w:rPr>
          <w:sz w:val="16"/>
        </w:rPr>
        <w:t xml:space="preserve"> at sectoral and national levels (ibid., 278). The problem with this account is that it fails to fully recognize the extent to which those struggles are already embedded in workers’ routine workplace experiences. Of course, political struggles are necessary in order to achieve long-term sustainable ways of working, and collective action beyond the workplace will be needed to secure a transition away from a carbon economy at the pace and intensity needed for the survival of humanity. Yet our argument is that </w:t>
      </w:r>
      <w:r w:rsidRPr="00C625A4">
        <w:rPr>
          <w:rStyle w:val="Emphasis"/>
        </w:rPr>
        <w:t>workers’ struggles</w:t>
      </w:r>
      <w:r w:rsidRPr="00F30A93">
        <w:rPr>
          <w:rStyle w:val="StyleUnderline"/>
        </w:rPr>
        <w:t xml:space="preserve"> inside the workplace</w:t>
      </w:r>
      <w:r w:rsidRPr="000A3E7B">
        <w:rPr>
          <w:sz w:val="16"/>
        </w:rPr>
        <w:t xml:space="preserve"> – in industrial relations and industrial confrontation – </w:t>
      </w:r>
      <w:r w:rsidRPr="00F30A93">
        <w:rPr>
          <w:rStyle w:val="StyleUnderline"/>
        </w:rPr>
        <w:t>are</w:t>
      </w:r>
      <w:r w:rsidRPr="000A3E7B">
        <w:rPr>
          <w:sz w:val="16"/>
        </w:rPr>
        <w:t xml:space="preserve"> also </w:t>
      </w:r>
      <w:r w:rsidRPr="00F30A93">
        <w:rPr>
          <w:rStyle w:val="StyleUnderline"/>
        </w:rPr>
        <w:t xml:space="preserve">going to be </w:t>
      </w:r>
      <w:r w:rsidRPr="00C625A4">
        <w:rPr>
          <w:rStyle w:val="Emphasis"/>
        </w:rPr>
        <w:t>decisive</w:t>
      </w:r>
      <w:r w:rsidRPr="00F30A93">
        <w:rPr>
          <w:rStyle w:val="StyleUnderline"/>
        </w:rPr>
        <w:t xml:space="preserve"> in</w:t>
      </w:r>
      <w:r w:rsidRPr="000A3E7B">
        <w:rPr>
          <w:sz w:val="16"/>
        </w:rPr>
        <w:t xml:space="preserve"> the battle for </w:t>
      </w:r>
      <w:r w:rsidRPr="00C625A4">
        <w:rPr>
          <w:rStyle w:val="Emphasis"/>
        </w:rPr>
        <w:t>sustainability</w:t>
      </w:r>
      <w:r w:rsidRPr="000A3E7B">
        <w:rPr>
          <w:sz w:val="16"/>
        </w:rPr>
        <w:t>. It will also be necessary to change the workplace conditions of labour/nature exploitation.</w:t>
      </w:r>
    </w:p>
    <w:p w14:paraId="0EEFC815" w14:textId="77777777" w:rsidR="0068492C" w:rsidRPr="000A3E7B" w:rsidRDefault="0068492C" w:rsidP="0068492C">
      <w:pPr>
        <w:rPr>
          <w:sz w:val="16"/>
        </w:rPr>
      </w:pPr>
      <w:r w:rsidRPr="00F30A93">
        <w:rPr>
          <w:rStyle w:val="StyleUnderline"/>
        </w:rPr>
        <w:t>This is</w:t>
      </w:r>
      <w:r w:rsidRPr="000A3E7B">
        <w:rPr>
          <w:sz w:val="16"/>
        </w:rPr>
        <w:t xml:space="preserve"> an argument that is largely </w:t>
      </w:r>
      <w:r w:rsidRPr="00C625A4">
        <w:rPr>
          <w:rStyle w:val="Emphasis"/>
        </w:rPr>
        <w:t>absent</w:t>
      </w:r>
      <w:r w:rsidRPr="00F30A93">
        <w:rPr>
          <w:rStyle w:val="StyleUnderline"/>
        </w:rPr>
        <w:t xml:space="preserve"> from</w:t>
      </w:r>
      <w:r w:rsidRPr="000A3E7B">
        <w:rPr>
          <w:sz w:val="16"/>
        </w:rPr>
        <w:t xml:space="preserve"> the </w:t>
      </w:r>
      <w:r w:rsidRPr="00C625A4">
        <w:rPr>
          <w:rStyle w:val="Emphasis"/>
        </w:rPr>
        <w:t>eco-socialist literature</w:t>
      </w:r>
      <w:r w:rsidRPr="00F30A93">
        <w:rPr>
          <w:rStyle w:val="StyleUnderline"/>
        </w:rPr>
        <w:t>. This literature</w:t>
      </w:r>
      <w:r w:rsidRPr="000A3E7B">
        <w:rPr>
          <w:sz w:val="16"/>
        </w:rPr>
        <w:t xml:space="preserve"> is concerned with labour relations, but it </w:t>
      </w:r>
      <w:r w:rsidRPr="00C625A4">
        <w:rPr>
          <w:rStyle w:val="Emphasis"/>
        </w:rPr>
        <w:t>rarely</w:t>
      </w:r>
      <w:r w:rsidRPr="00F30A93">
        <w:rPr>
          <w:rStyle w:val="StyleUnderline"/>
        </w:rPr>
        <w:t xml:space="preserve"> addresses</w:t>
      </w:r>
      <w:r w:rsidRPr="000A3E7B">
        <w:rPr>
          <w:sz w:val="16"/>
        </w:rPr>
        <w:t xml:space="preserve"> the concrete features of </w:t>
      </w:r>
      <w:r w:rsidRPr="00F30A93">
        <w:rPr>
          <w:rStyle w:val="StyleUnderline"/>
        </w:rPr>
        <w:t>workplace struggle</w:t>
      </w:r>
      <w:r w:rsidRPr="000A3E7B">
        <w:rPr>
          <w:sz w:val="16"/>
        </w:rPr>
        <w:t xml:space="preserve">. Thus, for example, Saito (2017, 100–102) revisits the labour process through a reading of Marx that reveals it as a process of transhistorical metabolism; and Moore (2015, 221–240) argues that cheap labour power coupled to an expansion of the “zone of unpaid work” is crucial for the reproduction of an ever-decreasing ecological surplus. Yet neither of these authors seems to be particularly interested in exploring how everyday workplace struggles are already climate struggles. There are two points to make here. First, this </w:t>
      </w:r>
      <w:r w:rsidRPr="00F30A93">
        <w:rPr>
          <w:rStyle w:val="StyleUnderline"/>
        </w:rPr>
        <w:t>literature is</w:t>
      </w:r>
      <w:r w:rsidRPr="000A3E7B">
        <w:rPr>
          <w:sz w:val="16"/>
        </w:rPr>
        <w:t xml:space="preserve"> largely </w:t>
      </w:r>
      <w:r w:rsidRPr="00F30A93">
        <w:rPr>
          <w:rStyle w:val="StyleUnderline"/>
        </w:rPr>
        <w:t>interested in</w:t>
      </w:r>
      <w:r w:rsidRPr="000A3E7B">
        <w:rPr>
          <w:sz w:val="16"/>
        </w:rPr>
        <w:t xml:space="preserve"> the “</w:t>
      </w:r>
      <w:r w:rsidRPr="00C625A4">
        <w:rPr>
          <w:rStyle w:val="Emphasis"/>
        </w:rPr>
        <w:t>big</w:t>
      </w:r>
      <w:r w:rsidRPr="000A3E7B">
        <w:rPr>
          <w:sz w:val="16"/>
        </w:rPr>
        <w:t xml:space="preserve">” political and economic </w:t>
      </w:r>
      <w:r w:rsidRPr="00F30A93">
        <w:rPr>
          <w:rStyle w:val="StyleUnderline"/>
        </w:rPr>
        <w:t>solutions</w:t>
      </w:r>
      <w:r w:rsidRPr="000A3E7B">
        <w:rPr>
          <w:sz w:val="16"/>
        </w:rPr>
        <w:t xml:space="preserve">, urging workers’ organizations to demand structural changes at the sectoral or industrial level – as in Huber (2022). Second, </w:t>
      </w:r>
      <w:r w:rsidRPr="00F30A93">
        <w:rPr>
          <w:rStyle w:val="StyleUnderline"/>
        </w:rPr>
        <w:t>this</w:t>
      </w:r>
      <w:r w:rsidRPr="000A3E7B">
        <w:rPr>
          <w:sz w:val="16"/>
        </w:rPr>
        <w:t xml:space="preserve"> literature </w:t>
      </w:r>
      <w:r w:rsidRPr="00C625A4">
        <w:rPr>
          <w:rStyle w:val="Emphasis"/>
        </w:rPr>
        <w:t>does not</w:t>
      </w:r>
      <w:r w:rsidRPr="000A3E7B">
        <w:rPr>
          <w:sz w:val="16"/>
        </w:rPr>
        <w:t xml:space="preserve"> adequately </w:t>
      </w:r>
      <w:r w:rsidRPr="00F30A93">
        <w:rPr>
          <w:rStyle w:val="StyleUnderline"/>
        </w:rPr>
        <w:t>account for how workers</w:t>
      </w:r>
      <w:r w:rsidRPr="000A3E7B">
        <w:rPr>
          <w:sz w:val="16"/>
        </w:rPr>
        <w:t xml:space="preserve"> concretely </w:t>
      </w:r>
      <w:r w:rsidRPr="00C625A4">
        <w:rPr>
          <w:rStyle w:val="Emphasis"/>
        </w:rPr>
        <w:t>confront</w:t>
      </w:r>
      <w:r w:rsidRPr="000A3E7B">
        <w:rPr>
          <w:sz w:val="16"/>
        </w:rPr>
        <w:t xml:space="preserve"> the </w:t>
      </w:r>
      <w:r w:rsidRPr="00F30A93">
        <w:rPr>
          <w:rStyle w:val="StyleUnderline"/>
        </w:rPr>
        <w:t>accumulation</w:t>
      </w:r>
      <w:r w:rsidRPr="000A3E7B">
        <w:rPr>
          <w:sz w:val="16"/>
        </w:rPr>
        <w:t xml:space="preserve"> of surplus </w:t>
      </w:r>
      <w:r w:rsidRPr="00F30A93">
        <w:rPr>
          <w:rStyle w:val="StyleUnderline"/>
        </w:rPr>
        <w:t>at the “</w:t>
      </w:r>
      <w:r w:rsidRPr="00C625A4">
        <w:rPr>
          <w:rStyle w:val="Emphasis"/>
        </w:rPr>
        <w:t>front line</w:t>
      </w:r>
      <w:r w:rsidRPr="00F30A93">
        <w:rPr>
          <w:rStyle w:val="StyleUnderline"/>
        </w:rPr>
        <w:t>” of nature</w:t>
      </w:r>
      <w:r w:rsidRPr="000A3E7B">
        <w:rPr>
          <w:sz w:val="16"/>
        </w:rPr>
        <w:t xml:space="preserve"> on a routine basis and not only when struggles are explicitly focused on climate demands. As Barca (2012) notes in relation to the Italian labour movement:</w:t>
      </w:r>
    </w:p>
    <w:p w14:paraId="1FDB7AD0" w14:textId="77777777" w:rsidR="0068492C" w:rsidRPr="000A3E7B" w:rsidRDefault="0068492C" w:rsidP="0068492C">
      <w:pPr>
        <w:ind w:left="720"/>
        <w:rPr>
          <w:sz w:val="16"/>
        </w:rPr>
      </w:pPr>
      <w:r w:rsidRPr="000A3E7B">
        <w:rPr>
          <w:sz w:val="16"/>
        </w:rPr>
        <w:t xml:space="preserve">The </w:t>
      </w:r>
      <w:r w:rsidRPr="00F30A93">
        <w:rPr>
          <w:rStyle w:val="StyleUnderline"/>
        </w:rPr>
        <w:t xml:space="preserve">awareness of </w:t>
      </w:r>
      <w:r w:rsidRPr="00C625A4">
        <w:rPr>
          <w:rStyle w:val="Emphasis"/>
        </w:rPr>
        <w:t xml:space="preserve">environmental </w:t>
      </w:r>
      <w:r w:rsidRPr="00F30A93">
        <w:rPr>
          <w:rStyle w:val="Emphasis"/>
          <w:highlight w:val="cyan"/>
        </w:rPr>
        <w:t>health</w:t>
      </w:r>
      <w:r w:rsidRPr="00F30A93">
        <w:rPr>
          <w:rStyle w:val="StyleUnderline"/>
        </w:rPr>
        <w:t xml:space="preserve"> connections </w:t>
      </w:r>
      <w:r w:rsidRPr="00F30A93">
        <w:rPr>
          <w:rStyle w:val="StyleUnderline"/>
          <w:highlight w:val="cyan"/>
        </w:rPr>
        <w:t xml:space="preserve">as a </w:t>
      </w:r>
      <w:r w:rsidRPr="00F30A93">
        <w:rPr>
          <w:rStyle w:val="Emphasis"/>
          <w:highlight w:val="cyan"/>
        </w:rPr>
        <w:t>shared</w:t>
      </w:r>
      <w:r w:rsidRPr="00F30A93">
        <w:rPr>
          <w:rStyle w:val="StyleUnderline"/>
        </w:rPr>
        <w:t xml:space="preserve"> bodily </w:t>
      </w:r>
      <w:r w:rsidRPr="00F30A93">
        <w:rPr>
          <w:rStyle w:val="StyleUnderline"/>
          <w:highlight w:val="cyan"/>
        </w:rPr>
        <w:t>experience</w:t>
      </w:r>
      <w:r w:rsidRPr="000A3E7B">
        <w:rPr>
          <w:sz w:val="16"/>
        </w:rPr>
        <w:t xml:space="preserve"> among factory workers and local people – the many women who experience breast cancer and those who are faced with fetal malformations, the parents of children with asthma, the fishermen and farmers who become aware of unusual death and illness in the non-human living world – </w:t>
      </w:r>
      <w:r w:rsidRPr="00F30A93">
        <w:rPr>
          <w:rStyle w:val="StyleUnderline"/>
          <w:highlight w:val="cyan"/>
        </w:rPr>
        <w:t>is</w:t>
      </w:r>
      <w:r w:rsidRPr="00F30A93">
        <w:rPr>
          <w:rStyle w:val="StyleUnderline"/>
        </w:rPr>
        <w:t xml:space="preserve"> a </w:t>
      </w:r>
      <w:r w:rsidRPr="00F30A93">
        <w:rPr>
          <w:rStyle w:val="Emphasis"/>
          <w:highlight w:val="cyan"/>
        </w:rPr>
        <w:t>common</w:t>
      </w:r>
      <w:r w:rsidRPr="00C625A4">
        <w:rPr>
          <w:rStyle w:val="Emphasis"/>
        </w:rPr>
        <w:t xml:space="preserve"> feature</w:t>
      </w:r>
      <w:r w:rsidRPr="00F30A93">
        <w:rPr>
          <w:rStyle w:val="StyleUnderline"/>
        </w:rPr>
        <w:t xml:space="preserve"> of</w:t>
      </w:r>
      <w:r w:rsidRPr="000A3E7B">
        <w:rPr>
          <w:sz w:val="16"/>
        </w:rPr>
        <w:t xml:space="preserve"> Italian </w:t>
      </w:r>
      <w:r w:rsidRPr="00F30A93">
        <w:rPr>
          <w:rStyle w:val="StyleUnderline"/>
        </w:rPr>
        <w:t>working-class communities</w:t>
      </w:r>
      <w:r w:rsidRPr="000A3E7B">
        <w:rPr>
          <w:sz w:val="16"/>
        </w:rPr>
        <w:t>, and a leading thread throughout the period 1970s–2000s. (Barca 2012, 72)</w:t>
      </w:r>
    </w:p>
    <w:p w14:paraId="42034558" w14:textId="77777777" w:rsidR="0068492C" w:rsidRPr="000A3E7B" w:rsidRDefault="0068492C" w:rsidP="0068492C">
      <w:pPr>
        <w:rPr>
          <w:sz w:val="16"/>
        </w:rPr>
      </w:pPr>
      <w:r w:rsidRPr="000A3E7B">
        <w:rPr>
          <w:sz w:val="16"/>
        </w:rPr>
        <w:t>Foster’s (2020, 172–215) reprise of Engels’ notion of “social murder” – as environmental murder – is perhaps one exception in the eco-socialist canon. Yet, beyond the recital of Engels’ work, we do not learn much about how significant those everyday workplace struggles were to the development of capitalism, and how significant they remain. Foster’s text is about the history of ideas – specifically the history of socialism’s dialogue with ecology – but it does translate into action in the ways we might expect. After all, as we note elsewhere, one of the things that the labour movement forgets too easily about its own history is the continued intensity of environmental struggles, whether this is organizing in Lancashire’s chemical industry or the long struggle of the Hazards Campaign3 in the nineteenth- and late-twentieth-century United Kingdom, respectively (Crawford and Whyte 2023).</w:t>
      </w:r>
    </w:p>
    <w:p w14:paraId="12881B43" w14:textId="77777777" w:rsidR="0068492C" w:rsidRPr="000A3E7B" w:rsidRDefault="0068492C" w:rsidP="0068492C">
      <w:pPr>
        <w:rPr>
          <w:sz w:val="16"/>
        </w:rPr>
      </w:pPr>
      <w:r w:rsidRPr="000A3E7B">
        <w:rPr>
          <w:sz w:val="16"/>
        </w:rPr>
        <w:t xml:space="preserve">Workers’ </w:t>
      </w:r>
      <w:r w:rsidRPr="00F30A93">
        <w:rPr>
          <w:rStyle w:val="StyleUnderline"/>
        </w:rPr>
        <w:t xml:space="preserve">struggles against </w:t>
      </w:r>
      <w:r w:rsidRPr="00C625A4">
        <w:rPr>
          <w:rStyle w:val="Emphasis"/>
        </w:rPr>
        <w:t>chemical</w:t>
      </w:r>
      <w:r w:rsidRPr="000A3E7B">
        <w:rPr>
          <w:sz w:val="16"/>
        </w:rPr>
        <w:t xml:space="preserve"> expo</w:t>
      </w:r>
      <w:r w:rsidRPr="00C625A4">
        <w:rPr>
          <w:rStyle w:val="Emphasis"/>
        </w:rPr>
        <w:t>s</w:t>
      </w:r>
      <w:r w:rsidRPr="000A3E7B">
        <w:rPr>
          <w:sz w:val="16"/>
        </w:rPr>
        <w:t xml:space="preserve">ure may not be focused on climate change per se, but they do </w:t>
      </w:r>
      <w:r w:rsidRPr="00F30A93">
        <w:rPr>
          <w:rStyle w:val="StyleUnderline"/>
        </w:rPr>
        <w:t xml:space="preserve">reveal an </w:t>
      </w:r>
      <w:r w:rsidRPr="00C625A4">
        <w:rPr>
          <w:rStyle w:val="Emphasis"/>
        </w:rPr>
        <w:t>ever-present</w:t>
      </w:r>
      <w:r w:rsidRPr="00F30A93">
        <w:rPr>
          <w:rStyle w:val="StyleUnderline"/>
        </w:rPr>
        <w:t xml:space="preserve"> underlying solidarity between </w:t>
      </w:r>
      <w:r w:rsidRPr="00C625A4">
        <w:rPr>
          <w:rStyle w:val="Emphasis"/>
        </w:rPr>
        <w:t>labour</w:t>
      </w:r>
      <w:r w:rsidRPr="00F30A93">
        <w:rPr>
          <w:rStyle w:val="StyleUnderline"/>
        </w:rPr>
        <w:t xml:space="preserve"> and</w:t>
      </w:r>
      <w:r w:rsidRPr="000A3E7B">
        <w:rPr>
          <w:sz w:val="16"/>
        </w:rPr>
        <w:t xml:space="preserve"> the rest of </w:t>
      </w:r>
      <w:r w:rsidRPr="00C625A4">
        <w:rPr>
          <w:rStyle w:val="Emphasis"/>
        </w:rPr>
        <w:t>nature</w:t>
      </w:r>
      <w:r w:rsidRPr="000A3E7B">
        <w:rPr>
          <w:sz w:val="16"/>
        </w:rPr>
        <w:t xml:space="preserve">. This solidarity has also been an enduring feature of anti-colonial and anti-imperialist workers’ struggles. To pick just a few examples of those struggles from the Indian subcontinent, we might point to the campaign for justice in the aftermath of the massive loss of life and injury resulting from the 1984 gas leak in Union Carbide’s Bhopal pesticide plant; the intermittent struggles of Indian and Bangladeshi farmers against agri-corporations like Monsanto over the use of seeds; and particularly the work of the Asian Network for the Rights of Occupational and Environmental Victims, which organizes across workplace and community environmental campaigns to build trade union organization capacity. Similarly, </w:t>
      </w:r>
      <w:r w:rsidRPr="00C625A4">
        <w:rPr>
          <w:rStyle w:val="Emphasis"/>
        </w:rPr>
        <w:t xml:space="preserve">union-organized </w:t>
      </w:r>
      <w:r w:rsidRPr="00F30A93">
        <w:rPr>
          <w:rStyle w:val="Emphasis"/>
          <w:highlight w:val="cyan"/>
        </w:rPr>
        <w:t>struggles</w:t>
      </w:r>
      <w:r w:rsidRPr="00F30A93">
        <w:rPr>
          <w:rStyle w:val="StyleUnderline"/>
          <w:highlight w:val="cyan"/>
        </w:rPr>
        <w:t xml:space="preserve"> against</w:t>
      </w:r>
      <w:r w:rsidRPr="000A3E7B">
        <w:rPr>
          <w:sz w:val="16"/>
        </w:rPr>
        <w:t xml:space="preserve"> workers’ </w:t>
      </w:r>
      <w:r w:rsidRPr="00F30A93">
        <w:rPr>
          <w:rStyle w:val="StyleUnderline"/>
        </w:rPr>
        <w:t xml:space="preserve">exposure to </w:t>
      </w:r>
      <w:r w:rsidRPr="00F30A93">
        <w:rPr>
          <w:rStyle w:val="Emphasis"/>
          <w:highlight w:val="cyan"/>
        </w:rPr>
        <w:t>asbestos</w:t>
      </w:r>
      <w:r w:rsidRPr="000A3E7B">
        <w:rPr>
          <w:sz w:val="16"/>
        </w:rPr>
        <w:t xml:space="preserve"> in Bangladesh </w:t>
      </w:r>
      <w:r w:rsidRPr="00F30A93">
        <w:rPr>
          <w:rStyle w:val="StyleUnderline"/>
        </w:rPr>
        <w:t xml:space="preserve">have </w:t>
      </w:r>
      <w:r w:rsidRPr="00C625A4">
        <w:rPr>
          <w:rStyle w:val="Emphasis"/>
        </w:rPr>
        <w:t xml:space="preserve">explicitly </w:t>
      </w:r>
      <w:r w:rsidRPr="00F30A93">
        <w:rPr>
          <w:rStyle w:val="Emphasis"/>
          <w:highlight w:val="cyan"/>
        </w:rPr>
        <w:t>linked</w:t>
      </w:r>
      <w:r w:rsidRPr="00F30A93">
        <w:rPr>
          <w:rStyle w:val="StyleUnderline"/>
        </w:rPr>
        <w:t xml:space="preserve"> environmental </w:t>
      </w:r>
      <w:r w:rsidRPr="00F30A93">
        <w:rPr>
          <w:rStyle w:val="StyleUnderline"/>
          <w:highlight w:val="cyan"/>
        </w:rPr>
        <w:t>sustainability to</w:t>
      </w:r>
      <w:r w:rsidRPr="00F30A93">
        <w:rPr>
          <w:rStyle w:val="StyleUnderline"/>
        </w:rPr>
        <w:t xml:space="preserve"> a </w:t>
      </w:r>
      <w:r w:rsidRPr="00C625A4">
        <w:rPr>
          <w:rStyle w:val="Emphasis"/>
        </w:rPr>
        <w:t>violent</w:t>
      </w:r>
      <w:r w:rsidRPr="00F30A93">
        <w:rPr>
          <w:rStyle w:val="Emphasis"/>
          <w:highlight w:val="cyan"/>
        </w:rPr>
        <w:t xml:space="preserve"> assault</w:t>
      </w:r>
      <w:r w:rsidRPr="00F30A93">
        <w:rPr>
          <w:rStyle w:val="StyleUnderline"/>
          <w:highlight w:val="cyan"/>
        </w:rPr>
        <w:t xml:space="preserve"> on workers</w:t>
      </w:r>
      <w:r w:rsidRPr="00F30A93">
        <w:rPr>
          <w:rStyle w:val="StyleUnderline"/>
        </w:rPr>
        <w:t>’ bodies</w:t>
      </w:r>
      <w:r w:rsidRPr="000A3E7B">
        <w:rPr>
          <w:sz w:val="16"/>
        </w:rPr>
        <w:t xml:space="preserve"> (Uddin, Nobi and Islam 2024). Those are but a fraction of examples of struggles that have developed hugely diverse industrial responses – led by workers – to environmental sustainability. And yet this enduring and ever-present diversity of worker-led struggles is at best peripheral in the analysis of even some of the main accounts of class struggle.</w:t>
      </w:r>
    </w:p>
    <w:p w14:paraId="0A8A8819" w14:textId="77777777" w:rsidR="0068492C" w:rsidRPr="000A3E7B" w:rsidRDefault="0068492C" w:rsidP="0068492C">
      <w:pPr>
        <w:rPr>
          <w:sz w:val="16"/>
        </w:rPr>
      </w:pPr>
      <w:r w:rsidRPr="000A3E7B">
        <w:rPr>
          <w:sz w:val="16"/>
        </w:rPr>
        <w:t xml:space="preserve">In sum, while the business union perspective stresses that climate and system solutions are not the legitimate concerns of trade unions, </w:t>
      </w:r>
      <w:r w:rsidRPr="00F30A93">
        <w:rPr>
          <w:rStyle w:val="StyleUnderline"/>
          <w:highlight w:val="cyan"/>
        </w:rPr>
        <w:t xml:space="preserve">there is a </w:t>
      </w:r>
      <w:r w:rsidRPr="00F30A93">
        <w:rPr>
          <w:rStyle w:val="Emphasis"/>
          <w:highlight w:val="cyan"/>
        </w:rPr>
        <w:t>tendency</w:t>
      </w:r>
      <w:r w:rsidRPr="00F30A93">
        <w:rPr>
          <w:rStyle w:val="StyleUnderline"/>
          <w:highlight w:val="cyan"/>
        </w:rPr>
        <w:t xml:space="preserve"> in</w:t>
      </w:r>
      <w:r w:rsidRPr="000A3E7B">
        <w:rPr>
          <w:sz w:val="16"/>
        </w:rPr>
        <w:t xml:space="preserve"> the </w:t>
      </w:r>
      <w:r w:rsidRPr="00C625A4">
        <w:rPr>
          <w:rStyle w:val="Emphasis"/>
        </w:rPr>
        <w:t xml:space="preserve">socialist </w:t>
      </w:r>
      <w:r w:rsidRPr="00F30A93">
        <w:rPr>
          <w:rStyle w:val="Emphasis"/>
          <w:highlight w:val="cyan"/>
        </w:rPr>
        <w:t>critique</w:t>
      </w:r>
      <w:r w:rsidRPr="00F30A93">
        <w:rPr>
          <w:rStyle w:val="StyleUnderline"/>
          <w:highlight w:val="cyan"/>
        </w:rPr>
        <w:t xml:space="preserve"> to overlook</w:t>
      </w:r>
      <w:r w:rsidRPr="000A3E7B">
        <w:rPr>
          <w:sz w:val="16"/>
        </w:rPr>
        <w:t xml:space="preserve"> the fact </w:t>
      </w:r>
      <w:r w:rsidRPr="00F30A93">
        <w:rPr>
          <w:rStyle w:val="StyleUnderline"/>
        </w:rPr>
        <w:t>that environmental confrontations in</w:t>
      </w:r>
      <w:r w:rsidRPr="000A3E7B">
        <w:rPr>
          <w:sz w:val="16"/>
        </w:rPr>
        <w:t xml:space="preserve"> the workplace and in the </w:t>
      </w:r>
      <w:r w:rsidRPr="00F30A93">
        <w:rPr>
          <w:rStyle w:val="StyleUnderline"/>
          <w:highlight w:val="cyan"/>
        </w:rPr>
        <w:t>labour</w:t>
      </w:r>
      <w:r w:rsidRPr="000A3E7B">
        <w:rPr>
          <w:sz w:val="16"/>
        </w:rPr>
        <w:t xml:space="preserve"> market </w:t>
      </w:r>
      <w:r w:rsidRPr="00F30A93">
        <w:rPr>
          <w:rStyle w:val="StyleUnderline"/>
        </w:rPr>
        <w:t xml:space="preserve">have been </w:t>
      </w:r>
      <w:r w:rsidRPr="00C625A4">
        <w:rPr>
          <w:rStyle w:val="Emphasis"/>
        </w:rPr>
        <w:t>ever-present</w:t>
      </w:r>
      <w:r w:rsidRPr="000A3E7B">
        <w:rPr>
          <w:sz w:val="16"/>
        </w:rPr>
        <w:t xml:space="preserve"> throughout the history of capitalism. Some of the core problems facing workers and their trade unions in the labour market and the labour process help us elucidate this underlying solidarity between labour and the rest of nature. </w:t>
      </w:r>
      <w:r w:rsidRPr="00C625A4">
        <w:rPr>
          <w:rStyle w:val="Emphasis"/>
        </w:rPr>
        <w:t>Addressing</w:t>
      </w:r>
      <w:r w:rsidRPr="000A3E7B">
        <w:rPr>
          <w:sz w:val="16"/>
        </w:rPr>
        <w:t xml:space="preserve"> the </w:t>
      </w:r>
      <w:r w:rsidRPr="00F30A93">
        <w:rPr>
          <w:rStyle w:val="StyleUnderline"/>
        </w:rPr>
        <w:t>links</w:t>
      </w:r>
      <w:r w:rsidRPr="000A3E7B">
        <w:rPr>
          <w:sz w:val="16"/>
        </w:rPr>
        <w:t xml:space="preserve"> between work intensification, precarity and sustainability </w:t>
      </w:r>
      <w:r w:rsidRPr="00F30A93">
        <w:rPr>
          <w:rStyle w:val="StyleUnderline"/>
        </w:rPr>
        <w:t xml:space="preserve">allows us to see the </w:t>
      </w:r>
      <w:r w:rsidRPr="00C625A4">
        <w:rPr>
          <w:rStyle w:val="Emphasis"/>
        </w:rPr>
        <w:t>climate context</w:t>
      </w:r>
      <w:r w:rsidRPr="000A3E7B">
        <w:rPr>
          <w:sz w:val="16"/>
        </w:rPr>
        <w:t xml:space="preserve"> of labour </w:t>
      </w:r>
      <w:r w:rsidRPr="00F30A93">
        <w:rPr>
          <w:rStyle w:val="StyleUnderline"/>
        </w:rPr>
        <w:t xml:space="preserve">in </w:t>
      </w:r>
      <w:r w:rsidRPr="00C625A4">
        <w:rPr>
          <w:rStyle w:val="Emphasis"/>
        </w:rPr>
        <w:t>concrete</w:t>
      </w:r>
      <w:r w:rsidRPr="00F30A93">
        <w:rPr>
          <w:rStyle w:val="StyleUnderline"/>
        </w:rPr>
        <w:t xml:space="preserve"> rather than </w:t>
      </w:r>
      <w:r w:rsidRPr="00C625A4">
        <w:rPr>
          <w:rStyle w:val="Emphasis"/>
        </w:rPr>
        <w:t>abstracted</w:t>
      </w:r>
      <w:r w:rsidRPr="00F30A93">
        <w:rPr>
          <w:rStyle w:val="StyleUnderline"/>
        </w:rPr>
        <w:t xml:space="preserve"> terms</w:t>
      </w:r>
      <w:r w:rsidRPr="000A3E7B">
        <w:rPr>
          <w:sz w:val="16"/>
        </w:rPr>
        <w:t>. It is to a fuller discussion of those features of the labour market and the labour process that we now turn.</w:t>
      </w:r>
    </w:p>
    <w:p w14:paraId="7F93E7BE" w14:textId="77777777" w:rsidR="0068492C" w:rsidRPr="000A3E7B" w:rsidRDefault="0068492C" w:rsidP="0068492C">
      <w:pPr>
        <w:rPr>
          <w:sz w:val="16"/>
        </w:rPr>
      </w:pPr>
      <w:r w:rsidRPr="000A3E7B">
        <w:rPr>
          <w:sz w:val="16"/>
        </w:rPr>
        <w:t>3. The political economy of speed</w:t>
      </w:r>
    </w:p>
    <w:p w14:paraId="682E5ADC" w14:textId="77777777" w:rsidR="0068492C" w:rsidRPr="000A3E7B" w:rsidRDefault="0068492C" w:rsidP="0068492C">
      <w:pPr>
        <w:rPr>
          <w:sz w:val="16"/>
        </w:rPr>
      </w:pPr>
      <w:r w:rsidRPr="000A3E7B">
        <w:rPr>
          <w:sz w:val="16"/>
        </w:rPr>
        <w:t xml:space="preserve">As a number of eco-socialist writers have argued, exhaustion of the soil/seas/forests/air by capital’s self-propelling logic is the same process as the exhaustion of workers (Foster, Clark and York 2010; Moore 2015; Barca 2020). In capitalism, </w:t>
      </w:r>
      <w:r w:rsidRPr="00F30A93">
        <w:rPr>
          <w:rStyle w:val="StyleUnderline"/>
          <w:highlight w:val="cyan"/>
        </w:rPr>
        <w:t xml:space="preserve">it is </w:t>
      </w:r>
      <w:r w:rsidRPr="00F30A93">
        <w:rPr>
          <w:rStyle w:val="Emphasis"/>
          <w:highlight w:val="cyan"/>
        </w:rPr>
        <w:t>impossible</w:t>
      </w:r>
      <w:r w:rsidRPr="00F30A93">
        <w:rPr>
          <w:rStyle w:val="StyleUnderline"/>
          <w:highlight w:val="cyan"/>
        </w:rPr>
        <w:t xml:space="preserve"> to separate</w:t>
      </w:r>
      <w:r w:rsidRPr="000A3E7B">
        <w:rPr>
          <w:sz w:val="16"/>
        </w:rPr>
        <w:t xml:space="preserve"> the </w:t>
      </w:r>
      <w:r w:rsidRPr="00C625A4">
        <w:rPr>
          <w:rStyle w:val="Emphasis"/>
        </w:rPr>
        <w:t xml:space="preserve">exploitation of </w:t>
      </w:r>
      <w:r w:rsidRPr="00F30A93">
        <w:rPr>
          <w:rStyle w:val="Emphasis"/>
          <w:highlight w:val="cyan"/>
        </w:rPr>
        <w:t>labour</w:t>
      </w:r>
      <w:r w:rsidRPr="00F30A93">
        <w:rPr>
          <w:rStyle w:val="StyleUnderline"/>
          <w:highlight w:val="cyan"/>
        </w:rPr>
        <w:t xml:space="preserve"> from</w:t>
      </w:r>
      <w:r w:rsidRPr="00F30A93">
        <w:rPr>
          <w:rStyle w:val="StyleUnderline"/>
        </w:rPr>
        <w:t xml:space="preserve"> the </w:t>
      </w:r>
      <w:r w:rsidRPr="00C625A4">
        <w:rPr>
          <w:rStyle w:val="Emphasis"/>
        </w:rPr>
        <w:t xml:space="preserve">exploitation of </w:t>
      </w:r>
      <w:r w:rsidRPr="00F30A93">
        <w:rPr>
          <w:rStyle w:val="Emphasis"/>
          <w:highlight w:val="cyan"/>
        </w:rPr>
        <w:t>nature</w:t>
      </w:r>
      <w:r w:rsidRPr="000A3E7B">
        <w:rPr>
          <w:sz w:val="16"/>
        </w:rPr>
        <w:t xml:space="preserve">: the extraction of </w:t>
      </w:r>
      <w:r w:rsidRPr="00F30A93">
        <w:rPr>
          <w:rStyle w:val="StyleUnderline"/>
        </w:rPr>
        <w:t>surplus value</w:t>
      </w:r>
      <w:r w:rsidRPr="000A3E7B">
        <w:rPr>
          <w:sz w:val="16"/>
        </w:rPr>
        <w:t xml:space="preserve"> from work is a process that almost </w:t>
      </w:r>
      <w:r w:rsidRPr="00C625A4">
        <w:rPr>
          <w:rStyle w:val="Emphasis"/>
        </w:rPr>
        <w:t>always</w:t>
      </w:r>
      <w:r w:rsidRPr="000A3E7B">
        <w:rPr>
          <w:sz w:val="16"/>
        </w:rPr>
        <w:t xml:space="preserve"> simultaneously </w:t>
      </w:r>
      <w:r w:rsidRPr="00F30A93">
        <w:rPr>
          <w:rStyle w:val="StyleUnderline"/>
        </w:rPr>
        <w:t xml:space="preserve">exploits workers </w:t>
      </w:r>
      <w:r w:rsidRPr="00C625A4">
        <w:rPr>
          <w:rStyle w:val="Emphasis"/>
        </w:rPr>
        <w:t>and</w:t>
      </w:r>
      <w:r w:rsidRPr="00F30A93">
        <w:rPr>
          <w:rStyle w:val="StyleUnderline"/>
        </w:rPr>
        <w:t xml:space="preserve"> their environment</w:t>
      </w:r>
      <w:r w:rsidRPr="000A3E7B">
        <w:rPr>
          <w:sz w:val="16"/>
        </w:rPr>
        <w:t>.</w:t>
      </w:r>
    </w:p>
    <w:p w14:paraId="5560870F" w14:textId="77777777" w:rsidR="0068492C" w:rsidRPr="000A3E7B" w:rsidRDefault="0068492C" w:rsidP="0068492C">
      <w:pPr>
        <w:rPr>
          <w:sz w:val="16"/>
        </w:rPr>
      </w:pPr>
      <w:r w:rsidRPr="000A3E7B">
        <w:rPr>
          <w:sz w:val="16"/>
        </w:rPr>
        <w:t>In his classic study of oil exploration in the North Sea, Carson (1981) identified the “political economy of speed” that dominated the labour process and ensured workers paid “the other price of Britain’s oil”. He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were many times those for an equivalent onshore worker (11 times the fatality rate in the construction industry and nearly 9 times the rate in mining), the British Government effectively exempted offshore platforms from labour standards and turned a blind eye to union busting. This political economy of speed created unbearable tensions that pushed production rates beyond safe limits.</w:t>
      </w:r>
    </w:p>
    <w:p w14:paraId="732A1BD2" w14:textId="77777777" w:rsidR="0068492C" w:rsidRPr="000A3E7B" w:rsidRDefault="0068492C" w:rsidP="0068492C">
      <w:pPr>
        <w:rPr>
          <w:sz w:val="16"/>
        </w:rPr>
      </w:pPr>
      <w:r w:rsidRPr="000A3E7B">
        <w:rPr>
          <w:sz w:val="16"/>
        </w:rPr>
        <w:t>This drive was accelerated by events in the geo-political system. The collapse of the Organization of the Petroleum Exporting Countries’ (OPEC) cartel quota in 1985 saw the average price of a barrel of oil plummet from more than US$30 in November 1985 to around US$10 in April 1986. The implosion of the oil market had a dramatic effect on the industry. In order to defend profit levels, oil companies slashed their operational budgets by between 30 and 40 per cent. Wage levels fell dramatically and 1986 saw up to 22,000 jobs lost in the industry (Whyte 2006). The oil companies’ response to the collapse in the oil price had far-reaching implications for workplace safety and the regular maintenance of plant equipment was a major casualty of operational cost-cutting. The collapse of the market price can affect the balance of power between shareholders, managers and workers. When the oil price is low, the demand to make more profit for less investment intensifies. Workers’ ability to respond and defend themselves is reduced as exposure to lay-offs and production cuts increases. The same political and organizational conditions described above were repeated, almost exactly, when British Petroleum’s Deepwater Horizon rig exploded in the Gulf of Mexico in 2010 (Woolfson 2013). Similar factors (lax regulation, market instability, aggressive management cost-cutting and a workforce whose warnings are too easily ignored) are present in countless industrial disasters (Tombs and Whyte 2007), including the major incidents at Bhopal (Pearce and Tombs 1998), the Rana Plaza factory in Bangladesh (Crinis and Vickers 2017) and the Brumadinho dam in Brazil (Rose, Mugi and Saleh 2023), to name but three. All these disasters can be explained as corollaries of an intensification of the political economy of speed.</w:t>
      </w:r>
    </w:p>
    <w:p w14:paraId="317A2B2B" w14:textId="77777777" w:rsidR="0068492C" w:rsidRPr="000A3E7B" w:rsidRDefault="0068492C" w:rsidP="0068492C">
      <w:pPr>
        <w:rPr>
          <w:sz w:val="16"/>
        </w:rPr>
      </w:pPr>
      <w:r w:rsidRPr="000A3E7B">
        <w:rPr>
          <w:sz w:val="16"/>
        </w:rPr>
        <w:t xml:space="preserve">The process of </w:t>
      </w:r>
      <w:r w:rsidRPr="00F30A93">
        <w:rPr>
          <w:rStyle w:val="StyleUnderline"/>
        </w:rPr>
        <w:t xml:space="preserve">capital </w:t>
      </w:r>
      <w:r w:rsidRPr="00F30A93">
        <w:rPr>
          <w:rStyle w:val="StyleUnderline"/>
          <w:highlight w:val="cyan"/>
        </w:rPr>
        <w:t>accumulation is</w:t>
      </w:r>
      <w:r w:rsidRPr="00F30A93">
        <w:rPr>
          <w:rStyle w:val="StyleUnderline"/>
        </w:rPr>
        <w:t xml:space="preserve"> always </w:t>
      </w:r>
      <w:r w:rsidRPr="00F30A93">
        <w:rPr>
          <w:rStyle w:val="StyleUnderline"/>
          <w:highlight w:val="cyan"/>
        </w:rPr>
        <w:t>framed by</w:t>
      </w:r>
      <w:r w:rsidRPr="00F30A93">
        <w:rPr>
          <w:rStyle w:val="StyleUnderline"/>
        </w:rPr>
        <w:t xml:space="preserve"> a </w:t>
      </w:r>
      <w:r w:rsidRPr="00C625A4">
        <w:rPr>
          <w:rStyle w:val="Emphasis"/>
        </w:rPr>
        <w:t xml:space="preserve">political economy of </w:t>
      </w:r>
      <w:r w:rsidRPr="00F30A93">
        <w:rPr>
          <w:rStyle w:val="Emphasis"/>
          <w:highlight w:val="cyan"/>
        </w:rPr>
        <w:t>speed</w:t>
      </w:r>
      <w:r w:rsidRPr="000A3E7B">
        <w:rPr>
          <w:sz w:val="16"/>
        </w:rPr>
        <w:t xml:space="preserve">. The result is twofold: (i) it means that </w:t>
      </w:r>
      <w:r w:rsidRPr="00F30A93">
        <w:rPr>
          <w:rStyle w:val="StyleUnderline"/>
          <w:highlight w:val="cyan"/>
        </w:rPr>
        <w:t>workers</w:t>
      </w:r>
      <w:r w:rsidRPr="000A3E7B">
        <w:rPr>
          <w:sz w:val="16"/>
        </w:rPr>
        <w:t xml:space="preserve"> generally </w:t>
      </w:r>
      <w:r w:rsidRPr="00F30A93">
        <w:rPr>
          <w:rStyle w:val="StyleUnderline"/>
          <w:highlight w:val="cyan"/>
        </w:rPr>
        <w:t>have</w:t>
      </w:r>
      <w:r w:rsidRPr="00F30A93">
        <w:rPr>
          <w:rStyle w:val="StyleUnderline"/>
        </w:rPr>
        <w:t xml:space="preserve"> the </w:t>
      </w:r>
      <w:r w:rsidRPr="00F30A93">
        <w:rPr>
          <w:rStyle w:val="Emphasis"/>
          <w:highlight w:val="cyan"/>
        </w:rPr>
        <w:t>power</w:t>
      </w:r>
      <w:r w:rsidRPr="00F30A93">
        <w:rPr>
          <w:rStyle w:val="StyleUnderline"/>
          <w:highlight w:val="cyan"/>
        </w:rPr>
        <w:t xml:space="preserve"> to slow the impact</w:t>
      </w:r>
      <w:r w:rsidRPr="000A3E7B">
        <w:rPr>
          <w:sz w:val="16"/>
        </w:rPr>
        <w:t xml:space="preserve"> of their work </w:t>
      </w:r>
      <w:r w:rsidRPr="00F30A93">
        <w:rPr>
          <w:rStyle w:val="StyleUnderline"/>
          <w:highlight w:val="cyan"/>
        </w:rPr>
        <w:t xml:space="preserve">on the </w:t>
      </w:r>
      <w:r w:rsidRPr="00F30A93">
        <w:rPr>
          <w:rStyle w:val="Emphasis"/>
          <w:highlight w:val="cyan"/>
        </w:rPr>
        <w:t>environment</w:t>
      </w:r>
      <w:r w:rsidRPr="00F30A93">
        <w:rPr>
          <w:rStyle w:val="StyleUnderline"/>
        </w:rPr>
        <w:t xml:space="preserve"> as they protect </w:t>
      </w:r>
      <w:r w:rsidRPr="00C625A4">
        <w:rPr>
          <w:rStyle w:val="Emphasis"/>
        </w:rPr>
        <w:t>themselves</w:t>
      </w:r>
      <w:r w:rsidRPr="000A3E7B">
        <w:rPr>
          <w:sz w:val="16"/>
        </w:rPr>
        <w:t>; (ii) this reveals an underlying solidarity between workers and the rest of nature: it is in the interests of both to challenge the ways in which the political economy of speed generates environmental and social harms, including, in some cases, by slowing down production. This underlying solidarity says a great deal about the relationship between the conditions of labour and the rest of nature in capitalist labour processes. This same relationship is revealed when we analyse labour market conditions.</w:t>
      </w:r>
    </w:p>
    <w:p w14:paraId="36D6EF68" w14:textId="77777777" w:rsidR="0068492C" w:rsidRPr="000A3E7B" w:rsidRDefault="0068492C" w:rsidP="0068492C">
      <w:pPr>
        <w:rPr>
          <w:sz w:val="16"/>
        </w:rPr>
      </w:pPr>
      <w:r w:rsidRPr="000A3E7B">
        <w:rPr>
          <w:sz w:val="16"/>
        </w:rPr>
        <w:t>4. Precarity and sustainability</w:t>
      </w:r>
    </w:p>
    <w:p w14:paraId="6EAB3A00" w14:textId="77777777" w:rsidR="0068492C" w:rsidRPr="000A3E7B" w:rsidRDefault="0068492C" w:rsidP="0068492C">
      <w:pPr>
        <w:rPr>
          <w:sz w:val="16"/>
        </w:rPr>
      </w:pPr>
      <w:r w:rsidRPr="000A3E7B">
        <w:rPr>
          <w:sz w:val="16"/>
        </w:rPr>
        <w:t>Precarity and the broader market conditions within which particular jobs are positioned shape the political economy of speed in any industry. Carson (1981), for example, found that up to 90 per cent of workers were on casualized contracts in the North Sea oil industry. For its part, the global textiles industry is dominated by long supply chains, making precarious workers vulnerable at every stage (Crinis and Vickers 2017). This dynamic is crucial in terms of the argument outlined above, precisely because it exposes a relationship between the position workers hold in the labour market and their ability to challenge the working conditions that arise from the labour process.</w:t>
      </w:r>
    </w:p>
    <w:p w14:paraId="39DD0E4F" w14:textId="77777777" w:rsidR="0068492C" w:rsidRPr="000A3E7B" w:rsidRDefault="0068492C" w:rsidP="0068492C">
      <w:pPr>
        <w:rPr>
          <w:sz w:val="16"/>
        </w:rPr>
      </w:pPr>
      <w:r w:rsidRPr="000A3E7B">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F30A93">
        <w:rPr>
          <w:rStyle w:val="StyleUnderline"/>
          <w:highlight w:val="cyan"/>
        </w:rPr>
        <w:t xml:space="preserve">it is </w:t>
      </w:r>
      <w:r w:rsidRPr="00F30A93">
        <w:rPr>
          <w:rStyle w:val="Emphasis"/>
          <w:highlight w:val="cyan"/>
        </w:rPr>
        <w:t>not possible</w:t>
      </w:r>
      <w:r w:rsidRPr="00F30A93">
        <w:rPr>
          <w:rStyle w:val="StyleUnderline"/>
          <w:highlight w:val="cyan"/>
        </w:rPr>
        <w:t xml:space="preserve"> to achieve</w:t>
      </w:r>
      <w:r w:rsidRPr="00F30A93">
        <w:rPr>
          <w:rStyle w:val="StyleUnderline"/>
        </w:rPr>
        <w:t xml:space="preserve"> environmental </w:t>
      </w:r>
      <w:r w:rsidRPr="00F30A93">
        <w:rPr>
          <w:rStyle w:val="StyleUnderline"/>
          <w:highlight w:val="cyan"/>
        </w:rPr>
        <w:t>sustainability</w:t>
      </w:r>
      <w:r w:rsidRPr="00F30A93">
        <w:rPr>
          <w:rStyle w:val="StyleUnderline"/>
        </w:rPr>
        <w:t xml:space="preserve"> when</w:t>
      </w:r>
      <w:r w:rsidRPr="000A3E7B">
        <w:rPr>
          <w:sz w:val="16"/>
        </w:rPr>
        <w:t xml:space="preserve"> economies </w:t>
      </w:r>
      <w:r w:rsidRPr="00F30A93">
        <w:rPr>
          <w:rStyle w:val="StyleUnderline"/>
        </w:rPr>
        <w:t xml:space="preserve">are </w:t>
      </w:r>
      <w:r w:rsidRPr="00F30A93">
        <w:rPr>
          <w:rStyle w:val="Emphasis"/>
          <w:highlight w:val="cyan"/>
        </w:rPr>
        <w:t>built</w:t>
      </w:r>
      <w:r w:rsidRPr="00F30A93">
        <w:rPr>
          <w:rStyle w:val="StyleUnderline"/>
          <w:highlight w:val="cyan"/>
        </w:rPr>
        <w:t xml:space="preserve"> upon</w:t>
      </w:r>
      <w:r w:rsidRPr="000A3E7B">
        <w:rPr>
          <w:sz w:val="16"/>
        </w:rPr>
        <w:t xml:space="preserve"> the foundations of </w:t>
      </w:r>
      <w:r w:rsidRPr="00F30A93">
        <w:rPr>
          <w:rStyle w:val="Emphasis"/>
          <w:highlight w:val="cyan"/>
        </w:rPr>
        <w:t>precarious</w:t>
      </w:r>
      <w:r w:rsidRPr="00F30A93">
        <w:rPr>
          <w:rStyle w:val="StyleUnderline"/>
          <w:highlight w:val="cyan"/>
        </w:rPr>
        <w:t xml:space="preserve"> labour</w:t>
      </w:r>
      <w:r w:rsidRPr="00F30A93">
        <w:rPr>
          <w:rStyle w:val="StyleUnderline"/>
        </w:rPr>
        <w:t xml:space="preserve">. We cannot </w:t>
      </w:r>
      <w:r w:rsidRPr="00C625A4">
        <w:rPr>
          <w:rStyle w:val="Emphasis"/>
        </w:rPr>
        <w:t>develop</w:t>
      </w:r>
      <w:r w:rsidRPr="00F30A93">
        <w:rPr>
          <w:rStyle w:val="StyleUnderline"/>
        </w:rPr>
        <w:t xml:space="preserve"> new</w:t>
      </w:r>
      <w:r w:rsidRPr="000A3E7B">
        <w:rPr>
          <w:sz w:val="16"/>
        </w:rPr>
        <w:t xml:space="preserve"> ways of working and organizing </w:t>
      </w:r>
      <w:r w:rsidRPr="00F30A93">
        <w:rPr>
          <w:rStyle w:val="StyleUnderline"/>
        </w:rPr>
        <w:t>energy</w:t>
      </w:r>
      <w:r w:rsidRPr="000A3E7B">
        <w:rPr>
          <w:sz w:val="16"/>
        </w:rPr>
        <w:t xml:space="preserve">, food, water, clothing and essential services in ways that protect the natural world if </w:t>
      </w:r>
      <w:r w:rsidRPr="00F30A93">
        <w:rPr>
          <w:rStyle w:val="StyleUnderline"/>
        </w:rPr>
        <w:t xml:space="preserve">they remain </w:t>
      </w:r>
      <w:r w:rsidRPr="00C625A4">
        <w:rPr>
          <w:rStyle w:val="Emphasis"/>
        </w:rPr>
        <w:t>based</w:t>
      </w:r>
      <w:r w:rsidRPr="00F30A93">
        <w:rPr>
          <w:rStyle w:val="StyleUnderline"/>
        </w:rPr>
        <w:t xml:space="preserve"> on</w:t>
      </w:r>
      <w:r w:rsidRPr="000A3E7B">
        <w:rPr>
          <w:sz w:val="16"/>
        </w:rPr>
        <w:t xml:space="preserve"> a system of </w:t>
      </w:r>
      <w:r w:rsidRPr="00F30A93">
        <w:rPr>
          <w:rStyle w:val="StyleUnderline"/>
        </w:rPr>
        <w:t xml:space="preserve">labour that </w:t>
      </w:r>
      <w:r w:rsidRPr="00C625A4">
        <w:rPr>
          <w:rStyle w:val="Emphasis"/>
        </w:rPr>
        <w:t>forces</w:t>
      </w:r>
      <w:r w:rsidRPr="000A3E7B">
        <w:rPr>
          <w:sz w:val="16"/>
        </w:rPr>
        <w:t xml:space="preserve"> costs and working </w:t>
      </w:r>
      <w:r w:rsidRPr="00F30A93">
        <w:rPr>
          <w:rStyle w:val="StyleUnderline"/>
        </w:rPr>
        <w:t>conditions down</w:t>
      </w:r>
      <w:r w:rsidRPr="000A3E7B">
        <w:rPr>
          <w:sz w:val="16"/>
        </w:rPr>
        <w:t>, moves to where both labour and nature can be exploited the most and encourages the deployment of both labour and capital in ways that accelerate climate change. This is not merely a moral but also a practical issue, with three core aspects.</w:t>
      </w:r>
    </w:p>
    <w:p w14:paraId="707AAD5C" w14:textId="77777777" w:rsidR="0068492C" w:rsidRPr="000A3E7B" w:rsidRDefault="0068492C" w:rsidP="0068492C">
      <w:pPr>
        <w:rPr>
          <w:sz w:val="16"/>
        </w:rPr>
      </w:pPr>
      <w:r w:rsidRPr="000A3E7B">
        <w:rPr>
          <w:sz w:val="16"/>
        </w:rPr>
        <w:t xml:space="preserve">First, </w:t>
      </w:r>
      <w:r w:rsidRPr="00F30A93">
        <w:rPr>
          <w:rStyle w:val="StyleUnderline"/>
          <w:highlight w:val="cyan"/>
        </w:rPr>
        <w:t>workers who</w:t>
      </w:r>
      <w:r w:rsidRPr="00F30A93">
        <w:rPr>
          <w:rStyle w:val="StyleUnderline"/>
        </w:rPr>
        <w:t xml:space="preserve"> are </w:t>
      </w:r>
      <w:r w:rsidRPr="00C625A4">
        <w:rPr>
          <w:rStyle w:val="Emphasis"/>
        </w:rPr>
        <w:t>less</w:t>
      </w:r>
      <w:r w:rsidRPr="00F30A93">
        <w:rPr>
          <w:rStyle w:val="StyleUnderline"/>
        </w:rPr>
        <w:t xml:space="preserve"> able to </w:t>
      </w:r>
      <w:r w:rsidRPr="00F30A93">
        <w:rPr>
          <w:rStyle w:val="StyleUnderline"/>
          <w:highlight w:val="cyan"/>
        </w:rPr>
        <w:t xml:space="preserve">challenge </w:t>
      </w:r>
      <w:r w:rsidRPr="00F30A93">
        <w:rPr>
          <w:rStyle w:val="Emphasis"/>
          <w:highlight w:val="cyan"/>
        </w:rPr>
        <w:t>employers</w:t>
      </w:r>
      <w:r w:rsidRPr="000A3E7B">
        <w:rPr>
          <w:sz w:val="16"/>
        </w:rPr>
        <w:t xml:space="preserve"> in any significant way </w:t>
      </w:r>
      <w:r w:rsidRPr="00F30A93">
        <w:rPr>
          <w:rStyle w:val="StyleUnderline"/>
          <w:highlight w:val="cyan"/>
        </w:rPr>
        <w:t xml:space="preserve">are </w:t>
      </w:r>
      <w:r w:rsidRPr="00C625A4">
        <w:rPr>
          <w:rStyle w:val="Emphasis"/>
        </w:rPr>
        <w:t>less</w:t>
      </w:r>
      <w:r w:rsidRPr="00F30A93">
        <w:rPr>
          <w:rStyle w:val="StyleUnderline"/>
          <w:highlight w:val="cyan"/>
        </w:rPr>
        <w:t xml:space="preserve"> empowered to </w:t>
      </w:r>
      <w:r w:rsidRPr="00F30A93">
        <w:rPr>
          <w:rStyle w:val="Emphasis"/>
          <w:highlight w:val="cyan"/>
        </w:rPr>
        <w:t>push back</w:t>
      </w:r>
      <w:r w:rsidRPr="00C625A4">
        <w:rPr>
          <w:rStyle w:val="Emphasis"/>
        </w:rPr>
        <w:t xml:space="preserve"> against anything</w:t>
      </w:r>
      <w:r w:rsidRPr="000A3E7B">
        <w:rPr>
          <w:sz w:val="16"/>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F30A93">
        <w:rPr>
          <w:rStyle w:val="StyleUnderline"/>
        </w:rPr>
        <w:t>When workers</w:t>
      </w:r>
      <w:r w:rsidRPr="000A3E7B">
        <w:rPr>
          <w:sz w:val="16"/>
        </w:rPr>
        <w:t xml:space="preserve"> are on permanent contracts and </w:t>
      </w:r>
      <w:r w:rsidRPr="00F30A93">
        <w:rPr>
          <w:rStyle w:val="StyleUnderline"/>
        </w:rPr>
        <w:t xml:space="preserve">enjoy better </w:t>
      </w:r>
      <w:r w:rsidRPr="00C625A4">
        <w:rPr>
          <w:rStyle w:val="Emphasis"/>
        </w:rPr>
        <w:t>pay</w:t>
      </w:r>
      <w:r w:rsidRPr="000A3E7B">
        <w:rPr>
          <w:sz w:val="16"/>
        </w:rPr>
        <w:t xml:space="preserve"> and conditions, </w:t>
      </w:r>
      <w:r w:rsidRPr="00F30A93">
        <w:rPr>
          <w:rStyle w:val="StyleUnderline"/>
        </w:rPr>
        <w:t xml:space="preserve">they are </w:t>
      </w:r>
      <w:r w:rsidRPr="00C625A4">
        <w:rPr>
          <w:rStyle w:val="Emphasis"/>
        </w:rPr>
        <w:t>better able</w:t>
      </w:r>
      <w:r w:rsidRPr="00F30A93">
        <w:rPr>
          <w:rStyle w:val="StyleUnderline"/>
        </w:rPr>
        <w:t xml:space="preserve"> to push for </w:t>
      </w:r>
      <w:r w:rsidRPr="00C625A4">
        <w:rPr>
          <w:rStyle w:val="Emphasis"/>
        </w:rPr>
        <w:t>environmental</w:t>
      </w:r>
      <w:r w:rsidRPr="00F30A93">
        <w:rPr>
          <w:rStyle w:val="StyleUnderline"/>
        </w:rPr>
        <w:t xml:space="preserve"> improvements</w:t>
      </w:r>
      <w:r w:rsidRPr="000A3E7B">
        <w:rPr>
          <w:sz w:val="16"/>
        </w:rPr>
        <w:t xml:space="preserve"> in their daily lives: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2D599942" w14:textId="77777777" w:rsidR="0068492C" w:rsidRPr="000A3E7B" w:rsidRDefault="0068492C" w:rsidP="0068492C">
      <w:pPr>
        <w:rPr>
          <w:sz w:val="16"/>
        </w:rPr>
      </w:pPr>
      <w:r w:rsidRPr="000A3E7B">
        <w:rPr>
          <w:sz w:val="16"/>
        </w:rPr>
        <w:t xml:space="preserve">Second, </w:t>
      </w:r>
      <w:r w:rsidRPr="00F30A93">
        <w:rPr>
          <w:rStyle w:val="StyleUnderline"/>
          <w:highlight w:val="cyan"/>
        </w:rPr>
        <w:t xml:space="preserve">precarious work </w:t>
      </w:r>
      <w:r w:rsidRPr="00F30A93">
        <w:rPr>
          <w:rStyle w:val="Emphasis"/>
          <w:highlight w:val="cyan"/>
        </w:rPr>
        <w:t>undermines</w:t>
      </w:r>
      <w:r w:rsidRPr="00F30A93">
        <w:rPr>
          <w:rStyle w:val="StyleUnderline"/>
        </w:rPr>
        <w:t xml:space="preserve"> the </w:t>
      </w:r>
      <w:r w:rsidRPr="00C625A4">
        <w:rPr>
          <w:rStyle w:val="Emphasis"/>
        </w:rPr>
        <w:t>democratic</w:t>
      </w:r>
      <w:r w:rsidRPr="000A3E7B">
        <w:rPr>
          <w:sz w:val="16"/>
        </w:rPr>
        <w:t xml:space="preserve"> and participatory </w:t>
      </w:r>
      <w:r w:rsidRPr="00F30A93">
        <w:rPr>
          <w:rStyle w:val="StyleUnderline"/>
        </w:rPr>
        <w:t>dimensions inherent in any</w:t>
      </w:r>
      <w:r w:rsidRPr="000A3E7B">
        <w:rPr>
          <w:sz w:val="16"/>
        </w:rPr>
        <w:t xml:space="preserve"> planned </w:t>
      </w:r>
      <w:r w:rsidRPr="00C625A4">
        <w:rPr>
          <w:rStyle w:val="Emphasis"/>
        </w:rPr>
        <w:t xml:space="preserve">just </w:t>
      </w:r>
      <w:r w:rsidRPr="00F30A93">
        <w:rPr>
          <w:rStyle w:val="Emphasis"/>
          <w:highlight w:val="cyan"/>
        </w:rPr>
        <w:t>transition</w:t>
      </w:r>
      <w:r w:rsidRPr="00F30A93">
        <w:rPr>
          <w:rStyle w:val="StyleUnderline"/>
        </w:rPr>
        <w:t>. A</w:t>
      </w:r>
      <w:r w:rsidRPr="000A3E7B">
        <w:rPr>
          <w:sz w:val="16"/>
        </w:rPr>
        <w:t xml:space="preserve">n externalized, </w:t>
      </w:r>
      <w:r w:rsidRPr="00F30A93">
        <w:rPr>
          <w:rStyle w:val="Emphasis"/>
          <w:highlight w:val="cyan"/>
        </w:rPr>
        <w:t>vulnerable</w:t>
      </w:r>
      <w:r w:rsidRPr="000A3E7B">
        <w:rPr>
          <w:sz w:val="16"/>
        </w:rPr>
        <w:t xml:space="preserve"> and transitory </w:t>
      </w:r>
      <w:r w:rsidRPr="00F30A93">
        <w:rPr>
          <w:rStyle w:val="StyleUnderline"/>
        </w:rPr>
        <w:t>workforce</w:t>
      </w:r>
      <w:r w:rsidRPr="000A3E7B">
        <w:rPr>
          <w:sz w:val="16"/>
        </w:rPr>
        <w:t xml:space="preserve"> enjoying few rights </w:t>
      </w:r>
      <w:r w:rsidRPr="00F30A93">
        <w:rPr>
          <w:rStyle w:val="StyleUnderline"/>
        </w:rPr>
        <w:t xml:space="preserve">is </w:t>
      </w:r>
      <w:r w:rsidRPr="00C625A4">
        <w:rPr>
          <w:rStyle w:val="Emphasis"/>
        </w:rPr>
        <w:t>unlikely</w:t>
      </w:r>
      <w:r w:rsidRPr="00F30A93">
        <w:rPr>
          <w:rStyle w:val="StyleUnderline"/>
        </w:rPr>
        <w:t xml:space="preserve"> to be able to</w:t>
      </w:r>
      <w:r w:rsidRPr="000A3E7B">
        <w:rPr>
          <w:sz w:val="16"/>
        </w:rPr>
        <w:t xml:space="preserve"> develop skills and apply them towards the </w:t>
      </w:r>
      <w:r w:rsidRPr="00C625A4">
        <w:rPr>
          <w:rStyle w:val="Emphasis"/>
        </w:rPr>
        <w:t>transition</w:t>
      </w:r>
      <w:r w:rsidRPr="00F30A93">
        <w:rPr>
          <w:rStyle w:val="StyleUnderline"/>
        </w:rPr>
        <w:t xml:space="preserve"> to</w:t>
      </w:r>
      <w:r w:rsidRPr="000A3E7B">
        <w:rPr>
          <w:sz w:val="16"/>
        </w:rPr>
        <w:t xml:space="preserve"> genuinely </w:t>
      </w:r>
      <w:r w:rsidRPr="00F30A93">
        <w:rPr>
          <w:rStyle w:val="StyleUnderline"/>
        </w:rPr>
        <w:t>sustainable production</w:t>
      </w:r>
      <w:r w:rsidRPr="000A3E7B">
        <w:rPr>
          <w:sz w:val="16"/>
        </w:rPr>
        <w:t xml:space="preserve"> models. Precarious work directly undermines the central mechanisms for greater economic democracy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w:t>
      </w:r>
      <w:r w:rsidRPr="00C625A4">
        <w:rPr>
          <w:rStyle w:val="Emphasis"/>
        </w:rPr>
        <w:t>precariously</w:t>
      </w:r>
      <w:r w:rsidRPr="000A3E7B">
        <w:rPr>
          <w:sz w:val="16"/>
        </w:rPr>
        <w:t xml:space="preserve"> or informally </w:t>
      </w:r>
      <w:r w:rsidRPr="00F30A93">
        <w:rPr>
          <w:rStyle w:val="StyleUnderline"/>
        </w:rPr>
        <w:t xml:space="preserve">employed </w:t>
      </w:r>
      <w:r w:rsidRPr="00F30A93">
        <w:rPr>
          <w:rStyle w:val="StyleUnderline"/>
          <w:highlight w:val="cyan"/>
        </w:rPr>
        <w:t>workers</w:t>
      </w:r>
      <w:r w:rsidRPr="000A3E7B">
        <w:rPr>
          <w:sz w:val="16"/>
        </w:rPr>
        <w:t xml:space="preserve"> worldwide</w:t>
      </w:r>
      <w:r w:rsidRPr="00F30A93">
        <w:rPr>
          <w:rStyle w:val="StyleUnderline"/>
        </w:rPr>
        <w:t xml:space="preserve"> </w:t>
      </w:r>
      <w:r w:rsidRPr="00F30A93">
        <w:rPr>
          <w:rStyle w:val="StyleUnderline"/>
          <w:highlight w:val="cyan"/>
        </w:rPr>
        <w:t xml:space="preserve">are </w:t>
      </w:r>
      <w:r w:rsidRPr="00F30A93">
        <w:rPr>
          <w:rStyle w:val="Emphasis"/>
          <w:highlight w:val="cyan"/>
        </w:rPr>
        <w:t>excluded</w:t>
      </w:r>
      <w:r w:rsidRPr="00F30A93">
        <w:rPr>
          <w:rStyle w:val="StyleUnderline"/>
          <w:highlight w:val="cyan"/>
        </w:rPr>
        <w:t xml:space="preserve"> from</w:t>
      </w:r>
      <w:r w:rsidRPr="00F30A93">
        <w:rPr>
          <w:rStyle w:val="StyleUnderline"/>
        </w:rPr>
        <w:t xml:space="preserve"> mechanisms that allow them to </w:t>
      </w:r>
      <w:r w:rsidRPr="00C625A4">
        <w:rPr>
          <w:rStyle w:val="Emphasis"/>
        </w:rPr>
        <w:t xml:space="preserve">exercise </w:t>
      </w:r>
      <w:r w:rsidRPr="00F30A93">
        <w:rPr>
          <w:rStyle w:val="Emphasis"/>
          <w:highlight w:val="cyan"/>
        </w:rPr>
        <w:t>their voice</w:t>
      </w:r>
      <w:r w:rsidRPr="00F30A93">
        <w:rPr>
          <w:rStyle w:val="StyleUnderline"/>
        </w:rPr>
        <w:t xml:space="preserve"> and shape the </w:t>
      </w:r>
      <w:r w:rsidRPr="00C625A4">
        <w:rPr>
          <w:rStyle w:val="Emphasis"/>
        </w:rPr>
        <w:t>transition</w:t>
      </w:r>
      <w:r w:rsidRPr="000A3E7B">
        <w:rPr>
          <w:sz w:val="16"/>
        </w:rPr>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6159561C" w14:textId="77777777" w:rsidR="0068492C" w:rsidRPr="000A3E7B" w:rsidRDefault="0068492C" w:rsidP="0068492C">
      <w:pPr>
        <w:rPr>
          <w:sz w:val="16"/>
        </w:rPr>
      </w:pPr>
      <w:r w:rsidRPr="000A3E7B">
        <w:rPr>
          <w:sz w:val="16"/>
        </w:rPr>
        <w:t xml:space="preserve">Third, </w:t>
      </w:r>
      <w:r w:rsidRPr="00F30A93">
        <w:rPr>
          <w:rStyle w:val="StyleUnderline"/>
        </w:rPr>
        <w:t>precarious labour conditions</w:t>
      </w:r>
      <w:r w:rsidRPr="000A3E7B">
        <w:rPr>
          <w:sz w:val="16"/>
        </w:rPr>
        <w:t xml:space="preserve"> also </w:t>
      </w:r>
      <w:r w:rsidRPr="00C625A4">
        <w:rPr>
          <w:rStyle w:val="Emphasis"/>
        </w:rPr>
        <w:t>oblige</w:t>
      </w:r>
      <w:r w:rsidRPr="00F30A93">
        <w:rPr>
          <w:rStyle w:val="StyleUnderline"/>
        </w:rPr>
        <w:t xml:space="preserve"> workers</w:t>
      </w:r>
      <w:r w:rsidRPr="000A3E7B">
        <w:rPr>
          <w:sz w:val="16"/>
        </w:rPr>
        <w:t xml:space="preserve"> and unions </w:t>
      </w:r>
      <w:r w:rsidRPr="00F30A93">
        <w:rPr>
          <w:rStyle w:val="StyleUnderline"/>
        </w:rPr>
        <w:t>to defend “</w:t>
      </w:r>
      <w:r w:rsidRPr="00C625A4">
        <w:rPr>
          <w:rStyle w:val="Emphasis"/>
        </w:rPr>
        <w:t>dirty</w:t>
      </w:r>
      <w:r w:rsidRPr="00F30A93">
        <w:rPr>
          <w:rStyle w:val="StyleUnderline"/>
        </w:rPr>
        <w:t>”</w:t>
      </w:r>
      <w:r w:rsidRPr="000A3E7B">
        <w:rPr>
          <w:sz w:val="16"/>
        </w:rPr>
        <w:t xml:space="preserve"> jobs and </w:t>
      </w:r>
      <w:r w:rsidRPr="00F30A93">
        <w:rPr>
          <w:rStyle w:val="StyleUnderline"/>
        </w:rPr>
        <w:t xml:space="preserve">industries. In the </w:t>
      </w:r>
      <w:r w:rsidRPr="00C625A4">
        <w:rPr>
          <w:rStyle w:val="Emphasis"/>
        </w:rPr>
        <w:t>absence</w:t>
      </w:r>
      <w:r w:rsidRPr="00F30A93">
        <w:rPr>
          <w:rStyle w:val="StyleUnderline"/>
        </w:rPr>
        <w:t xml:space="preserve"> of a</w:t>
      </w:r>
      <w:r w:rsidRPr="000A3E7B">
        <w:rPr>
          <w:sz w:val="16"/>
        </w:rPr>
        <w:t xml:space="preserve"> planned, </w:t>
      </w:r>
      <w:r w:rsidRPr="00C625A4">
        <w:rPr>
          <w:rStyle w:val="Emphasis"/>
        </w:rPr>
        <w:t>clear pathway</w:t>
      </w:r>
      <w:r w:rsidRPr="00F30A93">
        <w:rPr>
          <w:rStyle w:val="StyleUnderline"/>
        </w:rPr>
        <w:t xml:space="preserve"> to sustainable industries, </w:t>
      </w:r>
      <w:r w:rsidRPr="00F30A93">
        <w:rPr>
          <w:rStyle w:val="StyleUnderline"/>
          <w:highlight w:val="cyan"/>
        </w:rPr>
        <w:t>workers</w:t>
      </w:r>
      <w:r w:rsidRPr="000A3E7B">
        <w:rPr>
          <w:sz w:val="16"/>
        </w:rPr>
        <w:t xml:space="preserve"> and communities face an existential threat and </w:t>
      </w:r>
      <w:r w:rsidRPr="00F30A93">
        <w:rPr>
          <w:rStyle w:val="StyleUnderline"/>
        </w:rPr>
        <w:t xml:space="preserve">must </w:t>
      </w:r>
      <w:r w:rsidRPr="00C625A4">
        <w:rPr>
          <w:rStyle w:val="Emphasis"/>
        </w:rPr>
        <w:t>resist change</w:t>
      </w:r>
      <w:r w:rsidRPr="000A3E7B">
        <w:rPr>
          <w:sz w:val="16"/>
        </w:rPr>
        <w:t xml:space="preserve">. In economies based upon dirty jobs, </w:t>
      </w:r>
      <w:r w:rsidRPr="00F30A93">
        <w:rPr>
          <w:rStyle w:val="StyleUnderline"/>
        </w:rPr>
        <w:t xml:space="preserve">workers </w:t>
      </w:r>
      <w:r w:rsidRPr="00F30A93">
        <w:rPr>
          <w:rStyle w:val="StyleUnderline"/>
          <w:highlight w:val="cyan"/>
        </w:rPr>
        <w:t>may not be</w:t>
      </w:r>
      <w:r w:rsidRPr="00F30A93">
        <w:rPr>
          <w:rStyle w:val="StyleUnderline"/>
        </w:rPr>
        <w:t xml:space="preserve"> in a </w:t>
      </w:r>
      <w:r w:rsidRPr="00F30A93">
        <w:rPr>
          <w:rStyle w:val="Emphasis"/>
          <w:highlight w:val="cyan"/>
        </w:rPr>
        <w:t>strong</w:t>
      </w:r>
      <w:r w:rsidRPr="00F30A93">
        <w:rPr>
          <w:rStyle w:val="StyleUnderline"/>
          <w:highlight w:val="cyan"/>
        </w:rPr>
        <w:t xml:space="preserve"> enough</w:t>
      </w:r>
      <w:r w:rsidRPr="00F30A93">
        <w:rPr>
          <w:rStyle w:val="StyleUnderline"/>
        </w:rPr>
        <w:t xml:space="preserve"> position </w:t>
      </w:r>
      <w:r w:rsidRPr="00F30A93">
        <w:rPr>
          <w:rStyle w:val="StyleUnderline"/>
          <w:highlight w:val="cyan"/>
        </w:rPr>
        <w:t xml:space="preserve">to </w:t>
      </w:r>
      <w:r w:rsidRPr="00F30A93">
        <w:rPr>
          <w:rStyle w:val="Emphasis"/>
          <w:highlight w:val="cyan"/>
        </w:rPr>
        <w:t>demand</w:t>
      </w:r>
      <w:r w:rsidRPr="00F30A93">
        <w:rPr>
          <w:rStyle w:val="StyleUnderline"/>
          <w:highlight w:val="cyan"/>
        </w:rPr>
        <w:t xml:space="preserve"> clean jobs</w:t>
      </w:r>
      <w:r w:rsidRPr="000A3E7B">
        <w:rPr>
          <w:sz w:val="16"/>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“job security” was the most important consideration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F30A93">
        <w:rPr>
          <w:rStyle w:val="StyleUnderline"/>
        </w:rPr>
        <w:t xml:space="preserve">Workers </w:t>
      </w:r>
      <w:r w:rsidRPr="00C625A4">
        <w:rPr>
          <w:rStyle w:val="Emphasis"/>
        </w:rPr>
        <w:t>cannot</w:t>
      </w:r>
      <w:r w:rsidRPr="000A3E7B">
        <w:rPr>
          <w:sz w:val="16"/>
        </w:rPr>
        <w:t xml:space="preserve"> be involved in a just </w:t>
      </w:r>
      <w:r w:rsidRPr="00F30A93">
        <w:rPr>
          <w:rStyle w:val="StyleUnderline"/>
        </w:rPr>
        <w:t xml:space="preserve">transition when they have </w:t>
      </w:r>
      <w:r w:rsidRPr="00C625A4">
        <w:rPr>
          <w:rStyle w:val="Emphasis"/>
        </w:rPr>
        <w:t>no agency</w:t>
      </w:r>
      <w:r w:rsidRPr="000A3E7B">
        <w:rPr>
          <w:sz w:val="16"/>
        </w:rPr>
        <w:t xml:space="preserve"> in the process and are shunted from job to job, based solely upon employers’ decisions.</w:t>
      </w:r>
    </w:p>
    <w:p w14:paraId="3B4967E8" w14:textId="77777777" w:rsidR="0068492C" w:rsidRPr="000A3E7B" w:rsidRDefault="0068492C" w:rsidP="0068492C">
      <w:pPr>
        <w:rPr>
          <w:sz w:val="16"/>
        </w:rPr>
      </w:pPr>
      <w:r w:rsidRPr="000A3E7B">
        <w:rPr>
          <w:sz w:val="16"/>
        </w:rPr>
        <w:t xml:space="preserve">The countless </w:t>
      </w:r>
      <w:r w:rsidRPr="00F30A93">
        <w:rPr>
          <w:rStyle w:val="Emphasis"/>
          <w:highlight w:val="cyan"/>
        </w:rPr>
        <w:t>examples</w:t>
      </w:r>
      <w:r w:rsidRPr="00F30A93">
        <w:rPr>
          <w:rStyle w:val="StyleUnderline"/>
        </w:rPr>
        <w:t xml:space="preserve"> of</w:t>
      </w:r>
      <w:r w:rsidRPr="000A3E7B">
        <w:rPr>
          <w:sz w:val="16"/>
        </w:rPr>
        <w:t xml:space="preserve"> trade </w:t>
      </w:r>
      <w:r w:rsidRPr="00F30A93">
        <w:rPr>
          <w:rStyle w:val="StyleUnderline"/>
        </w:rPr>
        <w:t xml:space="preserve">unions defending </w:t>
      </w:r>
      <w:r w:rsidRPr="00C625A4">
        <w:rPr>
          <w:rStyle w:val="Emphasis"/>
        </w:rPr>
        <w:t>unsustainable jobs</w:t>
      </w:r>
      <w:r w:rsidRPr="00F30A93">
        <w:rPr>
          <w:rStyle w:val="StyleUnderline"/>
          <w:highlight w:val="cyan"/>
        </w:rPr>
        <w:t xml:space="preserve"> have to be understood in</w:t>
      </w:r>
      <w:r w:rsidRPr="00F30A93">
        <w:rPr>
          <w:rStyle w:val="StyleUnderline"/>
        </w:rPr>
        <w:t xml:space="preserve"> the </w:t>
      </w:r>
      <w:r w:rsidRPr="00F30A93">
        <w:rPr>
          <w:rStyle w:val="Emphasis"/>
          <w:highlight w:val="cyan"/>
        </w:rPr>
        <w:t>context</w:t>
      </w:r>
      <w:r w:rsidRPr="00F30A93">
        <w:rPr>
          <w:rStyle w:val="StyleUnderline"/>
        </w:rPr>
        <w:t xml:space="preserve"> of a capitalist labour market that </w:t>
      </w:r>
      <w:r w:rsidRPr="00C625A4">
        <w:rPr>
          <w:rStyle w:val="Emphasis"/>
        </w:rPr>
        <w:t>forces people</w:t>
      </w:r>
      <w:r w:rsidRPr="00F30A93">
        <w:rPr>
          <w:rStyle w:val="StyleUnderline"/>
        </w:rPr>
        <w:t xml:space="preserve"> to make choices they </w:t>
      </w:r>
      <w:r w:rsidRPr="00C625A4">
        <w:rPr>
          <w:rStyle w:val="Emphasis"/>
        </w:rPr>
        <w:t>do not</w:t>
      </w:r>
      <w:r w:rsidRPr="00F30A93">
        <w:rPr>
          <w:rStyle w:val="StyleUnderline"/>
        </w:rPr>
        <w:t xml:space="preserve"> want to make</w:t>
      </w:r>
      <w:r w:rsidRPr="000A3E7B">
        <w:rPr>
          <w:sz w:val="16"/>
        </w:rPr>
        <w:t>.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workers’ precarity in the labour market is a fundamental dimension of climate bargaining.</w:t>
      </w:r>
    </w:p>
    <w:p w14:paraId="0A24132A" w14:textId="77777777" w:rsidR="0068492C" w:rsidRPr="000A3E7B" w:rsidRDefault="0068492C" w:rsidP="0068492C">
      <w:pPr>
        <w:rPr>
          <w:sz w:val="16"/>
        </w:rPr>
      </w:pPr>
      <w:r w:rsidRPr="000A3E7B">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24FFEA9B" w14:textId="77777777" w:rsidR="0068492C" w:rsidRPr="000A3E7B" w:rsidRDefault="0068492C" w:rsidP="0068492C">
      <w:pPr>
        <w:rPr>
          <w:sz w:val="16"/>
        </w:rPr>
      </w:pPr>
      <w:r w:rsidRPr="000A3E7B">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08D80691" w14:textId="77777777" w:rsidR="0068492C" w:rsidRPr="000A3E7B" w:rsidRDefault="0068492C" w:rsidP="0068492C">
      <w:pPr>
        <w:rPr>
          <w:sz w:val="16"/>
        </w:rPr>
      </w:pPr>
      <w:r w:rsidRPr="000A3E7B">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62809C60" w14:textId="77777777" w:rsidR="0068492C" w:rsidRPr="000A3E7B" w:rsidRDefault="0068492C" w:rsidP="0068492C">
      <w:pPr>
        <w:rPr>
          <w:sz w:val="16"/>
        </w:rPr>
      </w:pPr>
      <w:r w:rsidRPr="000A3E7B">
        <w:rPr>
          <w:sz w:val="16"/>
        </w:rPr>
        <w:t xml:space="preserve">This is a crucial lesson that the trade union movement has been slow to learn: precarity and casualization create conditions that prevent the development of “clean jobs” and more environmentally sustainable ways of working. </w:t>
      </w:r>
      <w:r w:rsidRPr="00F30A93">
        <w:rPr>
          <w:rStyle w:val="StyleUnderline"/>
        </w:rPr>
        <w:t xml:space="preserve">There is an </w:t>
      </w:r>
      <w:r w:rsidRPr="00C625A4">
        <w:rPr>
          <w:rStyle w:val="Emphasis"/>
        </w:rPr>
        <w:t>umbilical relationship</w:t>
      </w:r>
      <w:r w:rsidRPr="00F30A93">
        <w:rPr>
          <w:rStyle w:val="StyleUnderline"/>
        </w:rPr>
        <w:t xml:space="preserve"> between the </w:t>
      </w:r>
      <w:r w:rsidRPr="00C625A4">
        <w:rPr>
          <w:rStyle w:val="Emphasis"/>
        </w:rPr>
        <w:t>precarity of jobs</w:t>
      </w:r>
      <w:r w:rsidRPr="000A3E7B">
        <w:rPr>
          <w:sz w:val="16"/>
        </w:rPr>
        <w:t xml:space="preserve"> – unsustainable labour practices – </w:t>
      </w:r>
      <w:r w:rsidRPr="00F30A93">
        <w:rPr>
          <w:rStyle w:val="StyleUnderline"/>
        </w:rPr>
        <w:t>and</w:t>
      </w:r>
      <w:r w:rsidRPr="000A3E7B">
        <w:rPr>
          <w:sz w:val="16"/>
        </w:rPr>
        <w:t xml:space="preserve"> the </w:t>
      </w:r>
      <w:r w:rsidRPr="00C625A4">
        <w:rPr>
          <w:rStyle w:val="Emphasis"/>
        </w:rPr>
        <w:t>unsustainable</w:t>
      </w:r>
      <w:r w:rsidRPr="00F30A93">
        <w:rPr>
          <w:rStyle w:val="StyleUnderline"/>
        </w:rPr>
        <w:t xml:space="preserve"> environmental practices</w:t>
      </w:r>
      <w:r w:rsidRPr="000A3E7B">
        <w:rPr>
          <w:sz w:val="16"/>
        </w:rPr>
        <w:t xml:space="preserve"> that stand at the foundations of our economy. For this reason, worker and trade </w:t>
      </w:r>
      <w:r w:rsidRPr="00F30A93">
        <w:rPr>
          <w:rStyle w:val="Emphasis"/>
          <w:highlight w:val="cyan"/>
        </w:rPr>
        <w:t>union</w:t>
      </w:r>
      <w:r w:rsidRPr="000A3E7B">
        <w:rPr>
          <w:sz w:val="16"/>
        </w:rPr>
        <w:t xml:space="preserve"> campaign</w:t>
      </w:r>
      <w:r w:rsidRPr="00F30A93">
        <w:rPr>
          <w:rStyle w:val="Emphasis"/>
          <w:highlight w:val="cyan"/>
        </w:rPr>
        <w:t>s</w:t>
      </w:r>
      <w:r w:rsidRPr="00F30A93">
        <w:rPr>
          <w:rStyle w:val="StyleUnderline"/>
        </w:rPr>
        <w:t xml:space="preserve"> against precarity</w:t>
      </w:r>
      <w:r w:rsidRPr="000A3E7B">
        <w:rPr>
          <w:sz w:val="16"/>
        </w:rPr>
        <w:t xml:space="preserve"> in the labour market </w:t>
      </w:r>
      <w:r w:rsidRPr="00F30A93">
        <w:rPr>
          <w:rStyle w:val="StyleUnderline"/>
          <w:highlight w:val="cyan"/>
        </w:rPr>
        <w:t xml:space="preserve">are </w:t>
      </w:r>
      <w:r w:rsidRPr="00F30A93">
        <w:rPr>
          <w:rStyle w:val="Emphasis"/>
          <w:highlight w:val="cyan"/>
        </w:rPr>
        <w:t>indivisible</w:t>
      </w:r>
      <w:r w:rsidRPr="00F30A93">
        <w:rPr>
          <w:rStyle w:val="StyleUnderline"/>
          <w:highlight w:val="cyan"/>
        </w:rPr>
        <w:t xml:space="preserve"> from</w:t>
      </w:r>
      <w:r w:rsidRPr="000A3E7B">
        <w:rPr>
          <w:sz w:val="16"/>
        </w:rPr>
        <w:t xml:space="preserve"> worker and trade union </w:t>
      </w:r>
      <w:r w:rsidRPr="00F30A93">
        <w:rPr>
          <w:rStyle w:val="Emphasis"/>
          <w:highlight w:val="cyan"/>
        </w:rPr>
        <w:t>climate</w:t>
      </w:r>
      <w:r w:rsidRPr="00F30A93">
        <w:rPr>
          <w:rStyle w:val="StyleUnderline"/>
          <w:highlight w:val="cyan"/>
        </w:rPr>
        <w:t xml:space="preserve"> campaigns</w:t>
      </w:r>
      <w:r w:rsidRPr="000A3E7B">
        <w:rPr>
          <w:sz w:val="16"/>
        </w:rPr>
        <w:t>. Such campaigns must take account of the way that relationships of precarity across the entire supply chain are implicated in the export of hazards to workers and communities in the global South.</w:t>
      </w:r>
    </w:p>
    <w:p w14:paraId="7AFBF573" w14:textId="77777777" w:rsidR="0068492C" w:rsidRPr="000A3E7B" w:rsidRDefault="0068492C" w:rsidP="0068492C">
      <w:pPr>
        <w:rPr>
          <w:sz w:val="16"/>
        </w:rPr>
      </w:pPr>
      <w:r w:rsidRPr="000A3E7B">
        <w:rPr>
          <w:sz w:val="16"/>
        </w:rPr>
        <w:t>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2F04302B" w14:textId="77777777" w:rsidR="0068492C" w:rsidRPr="000A3E7B" w:rsidRDefault="0068492C" w:rsidP="0068492C">
      <w:pPr>
        <w:rPr>
          <w:sz w:val="16"/>
        </w:rPr>
      </w:pPr>
      <w:r w:rsidRPr="000A3E7B">
        <w:rPr>
          <w:sz w:val="16"/>
        </w:rPr>
        <w:t xml:space="preserve">This brings us directly back to the question of “common interests” raised in the previous section. </w:t>
      </w:r>
      <w:r w:rsidRPr="00C625A4">
        <w:rPr>
          <w:rStyle w:val="Emphasis"/>
        </w:rPr>
        <w:t>Challenging</w:t>
      </w:r>
      <w:r w:rsidRPr="00F30A93">
        <w:rPr>
          <w:rStyle w:val="StyleUnderline"/>
        </w:rPr>
        <w:t xml:space="preserve"> precarity and slowing down </w:t>
      </w:r>
      <w:r w:rsidRPr="00C625A4">
        <w:rPr>
          <w:rStyle w:val="Emphasis"/>
        </w:rPr>
        <w:t>production</w:t>
      </w:r>
      <w:r w:rsidRPr="000A3E7B">
        <w:rPr>
          <w:sz w:val="16"/>
        </w:rPr>
        <w:t xml:space="preserve"> as part of the labour process are, by definition, confrontational. </w:t>
      </w:r>
      <w:r w:rsidRPr="00F30A93">
        <w:rPr>
          <w:rStyle w:val="StyleUnderline"/>
          <w:highlight w:val="cyan"/>
        </w:rPr>
        <w:t xml:space="preserve">They </w:t>
      </w:r>
      <w:r w:rsidRPr="00F30A93">
        <w:rPr>
          <w:rStyle w:val="Emphasis"/>
          <w:highlight w:val="cyan"/>
        </w:rPr>
        <w:t>require</w:t>
      </w:r>
      <w:r w:rsidRPr="00F30A93">
        <w:rPr>
          <w:rStyle w:val="StyleUnderline"/>
          <w:highlight w:val="cyan"/>
        </w:rPr>
        <w:t xml:space="preserve"> collective power</w:t>
      </w:r>
      <w:r w:rsidRPr="000A3E7B">
        <w:rPr>
          <w:sz w:val="16"/>
        </w:rPr>
        <w:t xml:space="preserve">, expressed as industrial action. </w:t>
      </w:r>
      <w:r w:rsidRPr="00F30A93">
        <w:rPr>
          <w:rStyle w:val="StyleUnderline"/>
        </w:rPr>
        <w:t xml:space="preserve">Slowing production is </w:t>
      </w:r>
      <w:r w:rsidRPr="00C625A4">
        <w:rPr>
          <w:rStyle w:val="Emphasis"/>
        </w:rPr>
        <w:t>rarely</w:t>
      </w:r>
      <w:r w:rsidRPr="000A3E7B">
        <w:rPr>
          <w:sz w:val="16"/>
        </w:rPr>
        <w:t xml:space="preserve"> agreed </w:t>
      </w:r>
      <w:r w:rsidRPr="00F30A93">
        <w:rPr>
          <w:rStyle w:val="StyleUnderline"/>
        </w:rPr>
        <w:t>consensual</w:t>
      </w:r>
      <w:r w:rsidRPr="000A3E7B">
        <w:rPr>
          <w:sz w:val="16"/>
        </w:rPr>
        <w:t xml:space="preserve">ly between employers and employees. </w:t>
      </w:r>
      <w:r w:rsidRPr="00F30A93">
        <w:rPr>
          <w:rStyle w:val="StyleUnderline"/>
          <w:highlight w:val="cyan"/>
        </w:rPr>
        <w:t>This</w:t>
      </w:r>
      <w:r w:rsidRPr="000A3E7B">
        <w:rPr>
          <w:sz w:val="16"/>
        </w:rPr>
        <w:t xml:space="preserve"> level of </w:t>
      </w:r>
      <w:r w:rsidRPr="00C625A4">
        <w:rPr>
          <w:rStyle w:val="Emphasis"/>
        </w:rPr>
        <w:t>interference</w:t>
      </w:r>
      <w:r w:rsidRPr="00F30A93">
        <w:rPr>
          <w:rStyle w:val="StyleUnderline"/>
        </w:rPr>
        <w:t xml:space="preserve"> in the labour process</w:t>
      </w:r>
      <w:r w:rsidRPr="000A3E7B">
        <w:rPr>
          <w:sz w:val="16"/>
        </w:rPr>
        <w:t xml:space="preserve"> generally </w:t>
      </w:r>
      <w:r w:rsidRPr="00F30A93">
        <w:rPr>
          <w:rStyle w:val="Emphasis"/>
          <w:highlight w:val="cyan"/>
        </w:rPr>
        <w:t>requires</w:t>
      </w:r>
      <w:r w:rsidRPr="00F30A93">
        <w:rPr>
          <w:rStyle w:val="StyleUnderline"/>
          <w:highlight w:val="cyan"/>
        </w:rPr>
        <w:t xml:space="preserve"> a strike</w:t>
      </w:r>
      <w:r w:rsidRPr="000A3E7B">
        <w:rPr>
          <w:sz w:val="16"/>
        </w:rPr>
        <w:t xml:space="preserve"> or another form of industrial action. Moreover, employers, especially if they are profit-making enterprises, operate in a competitive environment and generally cannot afford to lose control of the rate of work. If one employer’s workers slow down the labour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4EB8B0F8" w14:textId="77777777" w:rsidR="0068492C" w:rsidRPr="000A3E7B" w:rsidRDefault="0068492C" w:rsidP="0068492C">
      <w:pPr>
        <w:rPr>
          <w:sz w:val="16"/>
        </w:rPr>
      </w:pPr>
      <w:r w:rsidRPr="000A3E7B">
        <w:rPr>
          <w:sz w:val="16"/>
        </w:rPr>
        <w:t xml:space="preserve">The above provides an outline of the absolute limits of climate bargaining. </w:t>
      </w:r>
      <w:r w:rsidRPr="00F30A93">
        <w:rPr>
          <w:rStyle w:val="StyleUnderline"/>
          <w:highlight w:val="cyan"/>
        </w:rPr>
        <w:t>Workers</w:t>
      </w:r>
      <w:r w:rsidRPr="00F30A93">
        <w:rPr>
          <w:rStyle w:val="StyleUnderline"/>
        </w:rPr>
        <w:t xml:space="preserve"> seeking a </w:t>
      </w:r>
      <w:r w:rsidRPr="00C625A4">
        <w:rPr>
          <w:rStyle w:val="Emphasis"/>
        </w:rPr>
        <w:t>more sustainable</w:t>
      </w:r>
      <w:r w:rsidRPr="00F30A93">
        <w:rPr>
          <w:rStyle w:val="StyleUnderline"/>
        </w:rPr>
        <w:t xml:space="preserve"> work</w:t>
      </w:r>
      <w:r w:rsidRPr="000A3E7B">
        <w:rPr>
          <w:sz w:val="16"/>
        </w:rPr>
        <w:t xml:space="preserve"> rate </w:t>
      </w:r>
      <w:r w:rsidRPr="00F30A93">
        <w:rPr>
          <w:rStyle w:val="StyleUnderline"/>
          <w:highlight w:val="cyan"/>
        </w:rPr>
        <w:t>may</w:t>
      </w:r>
      <w:r w:rsidRPr="00F30A93">
        <w:rPr>
          <w:rStyle w:val="StyleUnderline"/>
        </w:rPr>
        <w:t xml:space="preserve"> instead </w:t>
      </w:r>
      <w:r w:rsidRPr="00F30A93">
        <w:rPr>
          <w:rStyle w:val="StyleUnderline"/>
          <w:highlight w:val="cyan"/>
        </w:rPr>
        <w:t xml:space="preserve">find themselves </w:t>
      </w:r>
      <w:r w:rsidRPr="00F30A93">
        <w:rPr>
          <w:rStyle w:val="Emphasis"/>
          <w:highlight w:val="cyan"/>
        </w:rPr>
        <w:t>out</w:t>
      </w:r>
      <w:r w:rsidRPr="00C625A4">
        <w:rPr>
          <w:rStyle w:val="Emphasis"/>
        </w:rPr>
        <w:t xml:space="preserve"> of a job</w:t>
      </w:r>
      <w:r w:rsidRPr="000A3E7B">
        <w:rPr>
          <w:sz w:val="16"/>
        </w:rPr>
        <w:t xml:space="preserve">. Accordingly, </w:t>
      </w:r>
      <w:r w:rsidRPr="00F30A93">
        <w:rPr>
          <w:rStyle w:val="StyleUnderline"/>
          <w:highlight w:val="cyan"/>
        </w:rPr>
        <w:t>workers</w:t>
      </w:r>
      <w:r w:rsidRPr="000A3E7B">
        <w:rPr>
          <w:sz w:val="16"/>
        </w:rPr>
        <w:t xml:space="preserve"> and their organizations </w:t>
      </w:r>
      <w:r w:rsidRPr="00F30A93">
        <w:rPr>
          <w:rStyle w:val="StyleUnderline"/>
          <w:highlight w:val="cyan"/>
        </w:rPr>
        <w:t>need to work</w:t>
      </w:r>
      <w:r w:rsidRPr="000A3E7B">
        <w:rPr>
          <w:sz w:val="16"/>
        </w:rPr>
        <w:t xml:space="preserve"> as </w:t>
      </w:r>
      <w:r w:rsidRPr="00F30A93">
        <w:rPr>
          <w:rStyle w:val="Emphasis"/>
          <w:highlight w:val="cyan"/>
        </w:rPr>
        <w:t>collectively</w:t>
      </w:r>
      <w:r w:rsidRPr="000A3E7B">
        <w:rPr>
          <w:sz w:val="16"/>
        </w:rPr>
        <w:t xml:space="preserve"> as possible within and beyond their sector. In other words, they need to think about climate organizing at the workplace, supply chain and sectoral levels precisely because the power of employers to simultaneously exploit workers and nature lies at those multiple sites simultaneously. We now turn to discuss some examples of industrial responses to climate change that demonstrate that it is possible to challenge these dynamics.</w:t>
      </w:r>
    </w:p>
    <w:p w14:paraId="1E6A01A6" w14:textId="77777777" w:rsidR="0068492C" w:rsidRPr="006B1B15" w:rsidRDefault="0068492C" w:rsidP="0068492C"/>
    <w:p w14:paraId="6EC33884" w14:textId="77777777" w:rsidR="0068492C" w:rsidRPr="000B233E" w:rsidRDefault="0068492C" w:rsidP="0068492C">
      <w:pPr>
        <w:pStyle w:val="Heading4"/>
      </w:pPr>
      <w:r>
        <w:t xml:space="preserve">Progress is </w:t>
      </w:r>
      <w:r w:rsidRPr="000B233E">
        <w:rPr>
          <w:u w:val="single"/>
        </w:rPr>
        <w:t>possible</w:t>
      </w:r>
      <w:r>
        <w:t xml:space="preserve"> within liberalist structures, and claims to </w:t>
      </w:r>
      <w:r w:rsidRPr="000B233E">
        <w:rPr>
          <w:u w:val="single"/>
        </w:rPr>
        <w:t>rights</w:t>
      </w:r>
      <w:r>
        <w:t xml:space="preserve"> are empowering for disability activism.</w:t>
      </w:r>
    </w:p>
    <w:p w14:paraId="525C0C60" w14:textId="77777777" w:rsidR="0068492C" w:rsidRDefault="0068492C" w:rsidP="0068492C">
      <w:r>
        <w:t xml:space="preserve">Akwe </w:t>
      </w:r>
      <w:r w:rsidRPr="000B233E">
        <w:rPr>
          <w:rStyle w:val="Style13ptBold"/>
        </w:rPr>
        <w:t>Amosu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3053926C" w14:textId="77777777" w:rsidR="0068492C" w:rsidRPr="000B233E" w:rsidRDefault="0068492C" w:rsidP="0068492C">
      <w:pPr>
        <w:rPr>
          <w:sz w:val="16"/>
        </w:rPr>
      </w:pPr>
      <w:r w:rsidRPr="000B233E">
        <w:rPr>
          <w:sz w:val="16"/>
        </w:rPr>
        <w:t xml:space="preserve">AA: Well, this seems like a really great place to </w:t>
      </w:r>
      <w:r w:rsidRPr="00ED3029">
        <w:rPr>
          <w:sz w:val="16"/>
        </w:rPr>
        <w:t xml:space="preserve">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ED3029">
        <w:rPr>
          <w:rStyle w:val="StyleUnderline"/>
        </w:rPr>
        <w:t>Why isn’t</w:t>
      </w:r>
      <w:r w:rsidRPr="00ED3029">
        <w:rPr>
          <w:sz w:val="16"/>
        </w:rPr>
        <w:t xml:space="preserve"> the </w:t>
      </w:r>
      <w:r w:rsidRPr="00ED3029">
        <w:rPr>
          <w:rStyle w:val="Emphasis"/>
        </w:rPr>
        <w:t>organic connection</w:t>
      </w:r>
      <w:r w:rsidRPr="00ED3029">
        <w:rPr>
          <w:rStyle w:val="StyleUnderline"/>
        </w:rPr>
        <w:t xml:space="preserve"> being made and growing and </w:t>
      </w:r>
      <w:r w:rsidRPr="00ED3029">
        <w:rPr>
          <w:rStyle w:val="Emphasis"/>
        </w:rPr>
        <w:t>deepening</w:t>
      </w:r>
      <w:r w:rsidRPr="00ED3029">
        <w:rPr>
          <w:sz w:val="16"/>
        </w:rPr>
        <w:t xml:space="preserve">, given that, you know, people love success! And </w:t>
      </w:r>
      <w:r w:rsidRPr="00ED3029">
        <w:rPr>
          <w:rStyle w:val="StyleUnderline"/>
        </w:rPr>
        <w:t>if you look at</w:t>
      </w:r>
      <w:r w:rsidRPr="00ED3029">
        <w:rPr>
          <w:sz w:val="16"/>
        </w:rPr>
        <w:t xml:space="preserve"> the </w:t>
      </w:r>
      <w:r w:rsidRPr="00ED3029">
        <w:rPr>
          <w:rStyle w:val="Emphasis"/>
        </w:rPr>
        <w:t>progress</w:t>
      </w:r>
      <w:r w:rsidRPr="00ED3029">
        <w:rPr>
          <w:rStyle w:val="StyleUnderline"/>
        </w:rPr>
        <w:t xml:space="preserve"> in</w:t>
      </w:r>
      <w:r w:rsidRPr="00ED3029">
        <w:rPr>
          <w:sz w:val="16"/>
        </w:rPr>
        <w:t xml:space="preserve"> the </w:t>
      </w:r>
      <w:r w:rsidRPr="00ED3029">
        <w:rPr>
          <w:rStyle w:val="StyleUnderline"/>
        </w:rPr>
        <w:t>disability rights movement over</w:t>
      </w:r>
      <w:r w:rsidRPr="00ED3029">
        <w:rPr>
          <w:sz w:val="16"/>
        </w:rPr>
        <w:t xml:space="preserve"> the </w:t>
      </w:r>
      <w:r w:rsidRPr="00ED3029">
        <w:rPr>
          <w:rStyle w:val="StyleUnderline"/>
        </w:rPr>
        <w:t xml:space="preserve">last several years, it ought to be attracting a </w:t>
      </w:r>
      <w:r w:rsidRPr="00ED3029">
        <w:rPr>
          <w:rStyle w:val="Emphasis"/>
        </w:rPr>
        <w:t>better set of alliances</w:t>
      </w:r>
      <w:r w:rsidRPr="00ED3029">
        <w:rPr>
          <w:rStyle w:val="StyleUnderline"/>
        </w:rPr>
        <w:t xml:space="preserve"> and </w:t>
      </w:r>
      <w:r w:rsidRPr="00ED3029">
        <w:rPr>
          <w:rStyle w:val="Emphasis"/>
        </w:rPr>
        <w:t>energy</w:t>
      </w:r>
      <w:r w:rsidRPr="00ED3029">
        <w:rPr>
          <w:sz w:val="16"/>
        </w:rPr>
        <w:t xml:space="preserve"> from others, at least, to the uninitiated</w:t>
      </w:r>
      <w:r w:rsidRPr="000B233E">
        <w:rPr>
          <w:sz w:val="16"/>
        </w:rPr>
        <w:t>. Anybody’s reflections on that? Yeah, Alberto.</w:t>
      </w:r>
    </w:p>
    <w:p w14:paraId="11250105" w14:textId="77777777" w:rsidR="0068492C" w:rsidRPr="000B233E" w:rsidRDefault="0068492C" w:rsidP="0068492C">
      <w:pPr>
        <w:rPr>
          <w:sz w:val="16"/>
        </w:rPr>
      </w:pPr>
      <w:r w:rsidRPr="000B233E">
        <w:rPr>
          <w:sz w:val="16"/>
        </w:rPr>
        <w:t xml:space="preserve">AV:  Yeah, I mean, I, I think this silo issue is a two sides problem. My experience in working in Peru and, and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will actually, benefit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So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0B233E">
        <w:rPr>
          <w:rStyle w:val="StyleUnderline"/>
        </w:rPr>
        <w:t xml:space="preserve">the problem is, </w:t>
      </w:r>
      <w:r w:rsidRPr="00CB5876">
        <w:rPr>
          <w:rStyle w:val="StyleUnderline"/>
          <w:highlight w:val="cyan"/>
        </w:rPr>
        <w:t xml:space="preserve">we came </w:t>
      </w:r>
      <w:r w:rsidRPr="00CB5876">
        <w:rPr>
          <w:rStyle w:val="Emphasis"/>
          <w:highlight w:val="cyan"/>
        </w:rPr>
        <w:t>late</w:t>
      </w:r>
      <w:r w:rsidRPr="00CB5876">
        <w:rPr>
          <w:rStyle w:val="StyleUnderline"/>
          <w:highlight w:val="cyan"/>
        </w:rPr>
        <w:t xml:space="preserve"> to</w:t>
      </w:r>
      <w:r w:rsidRPr="000B233E">
        <w:rPr>
          <w:sz w:val="16"/>
        </w:rPr>
        <w:t xml:space="preserve"> the </w:t>
      </w:r>
      <w:r w:rsidRPr="00CB5876">
        <w:rPr>
          <w:rStyle w:val="Emphasis"/>
          <w:highlight w:val="cyan"/>
        </w:rPr>
        <w:t>human 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0B233E">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So </w:t>
      </w:r>
      <w:r w:rsidRPr="000B233E">
        <w:rPr>
          <w:rStyle w:val="StyleUnderline"/>
        </w:rPr>
        <w:t xml:space="preserve">we came late, </w:t>
      </w:r>
      <w:r w:rsidRPr="00ED3029">
        <w:rPr>
          <w:rStyle w:val="StyleUnderline"/>
        </w:rPr>
        <w:t xml:space="preserve">we came alone, and we kept working </w:t>
      </w:r>
      <w:r w:rsidRPr="00ED3029">
        <w:rPr>
          <w:rStyle w:val="Emphasis"/>
        </w:rPr>
        <w:t>alone</w:t>
      </w:r>
      <w:r w:rsidRPr="00ED3029">
        <w:rPr>
          <w:sz w:val="16"/>
        </w:rPr>
        <w:t>.</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0B233E">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CB5876">
        <w:rPr>
          <w:rStyle w:val="StyleUnderline"/>
          <w:highlight w:val="cyan"/>
        </w:rPr>
        <w:t>many people</w:t>
      </w:r>
      <w:r w:rsidRPr="00ED3029">
        <w:rPr>
          <w:rStyle w:val="StyleUnderline"/>
        </w:rPr>
        <w:t xml:space="preserve"> in</w:t>
      </w:r>
      <w:r w:rsidRPr="00ED3029">
        <w:rPr>
          <w:sz w:val="16"/>
        </w:rPr>
        <w:t xml:space="preserve"> the </w:t>
      </w:r>
      <w:r w:rsidRPr="00ED3029">
        <w:rPr>
          <w:rStyle w:val="StyleUnderline"/>
        </w:rPr>
        <w:t xml:space="preserve">disability rights community have been people that </w:t>
      </w:r>
      <w:r w:rsidRPr="00ED3029">
        <w:rPr>
          <w:rStyle w:val="Emphasis"/>
        </w:rPr>
        <w:t>work</w:t>
      </w:r>
      <w:r w:rsidRPr="00ED3029">
        <w:rPr>
          <w:rStyle w:val="StyleUnderline"/>
        </w:rPr>
        <w:t xml:space="preserve">, that do </w:t>
      </w:r>
      <w:r w:rsidRPr="00ED3029">
        <w:rPr>
          <w:rStyle w:val="Emphasis"/>
        </w:rPr>
        <w:t>advocacy</w:t>
      </w:r>
      <w:r w:rsidRPr="00ED3029">
        <w:rPr>
          <w:sz w:val="16"/>
        </w:rPr>
        <w:t xml:space="preserve"> at an organization of persons with disabilities</w:t>
      </w:r>
      <w:r w:rsidRPr="000B233E">
        <w:rPr>
          <w:sz w:val="16"/>
        </w:rPr>
        <w:t xml:space="preserve">. </w:t>
      </w:r>
      <w:r w:rsidRPr="000B233E">
        <w:rPr>
          <w:rStyle w:val="StyleUnderline"/>
        </w:rPr>
        <w:t xml:space="preserve">They </w:t>
      </w:r>
      <w:r w:rsidRPr="00CB5876">
        <w:rPr>
          <w:rStyle w:val="StyleUnderline"/>
          <w:highlight w:val="cyan"/>
        </w:rPr>
        <w:t>don’t see themselves as</w:t>
      </w:r>
      <w:r w:rsidRPr="000B233E">
        <w:rPr>
          <w:sz w:val="16"/>
        </w:rPr>
        <w:t xml:space="preserve"> human </w:t>
      </w:r>
      <w:r w:rsidRPr="00CB5876">
        <w:rPr>
          <w:rStyle w:val="Emphasis"/>
          <w:highlight w:val="cyan"/>
        </w:rPr>
        <w:t>rights</w:t>
      </w:r>
      <w:r w:rsidRPr="00CB5876">
        <w:rPr>
          <w:rStyle w:val="StyleUnderline"/>
          <w:highlight w:val="cyan"/>
        </w:rPr>
        <w:t xml:space="preserve"> defenders</w:t>
      </w:r>
      <w:r w:rsidRPr="000B233E">
        <w:rPr>
          <w:rStyle w:val="StyleUnderline"/>
        </w:rPr>
        <w:t xml:space="preserve">. They don’t see themselves as working on </w:t>
      </w:r>
      <w:r w:rsidRPr="000B233E">
        <w:rPr>
          <w:rStyle w:val="Emphasis"/>
        </w:rPr>
        <w:t>human rights</w:t>
      </w:r>
      <w:r w:rsidRPr="000B233E">
        <w:rPr>
          <w:sz w:val="16"/>
        </w:rPr>
        <w:t xml:space="preserve">. They feel themselves, they work on disability development. “I work on inclusion,” and </w:t>
      </w:r>
      <w:r w:rsidRPr="00011A3D">
        <w:rPr>
          <w:rStyle w:val="StyleUnderline"/>
        </w:rPr>
        <w:t xml:space="preserve">this </w:t>
      </w:r>
      <w:r w:rsidRPr="00CB5876">
        <w:rPr>
          <w:rStyle w:val="Emphasis"/>
          <w:highlight w:val="cyan"/>
        </w:rPr>
        <w:t>moving away</w:t>
      </w:r>
      <w:r w:rsidRPr="00011A3D">
        <w:rPr>
          <w:rStyle w:val="StyleUnderline"/>
        </w:rPr>
        <w:t xml:space="preserve"> from the core language of </w:t>
      </w:r>
      <w:r w:rsidRPr="00011A3D">
        <w:rPr>
          <w:rStyle w:val="Emphasis"/>
        </w:rPr>
        <w:t xml:space="preserve">human </w:t>
      </w:r>
      <w:r w:rsidRPr="00CB5876">
        <w:rPr>
          <w:rStyle w:val="Emphasis"/>
          <w:highlight w:val="cyan"/>
        </w:rPr>
        <w:t>rights</w:t>
      </w:r>
      <w:r w:rsidRPr="000B233E">
        <w:rPr>
          <w:sz w:val="16"/>
        </w:rPr>
        <w:t xml:space="preserve">, </w:t>
      </w:r>
      <w:r w:rsidRPr="00011A3D">
        <w:rPr>
          <w:sz w:val="16"/>
        </w:rPr>
        <w:t xml:space="preserve">I think </w:t>
      </w:r>
      <w:r w:rsidRPr="00011A3D">
        <w:rPr>
          <w:rStyle w:val="StyleUnderline"/>
        </w:rPr>
        <w:t>is affecting too</w:t>
      </w:r>
      <w:r w:rsidRPr="00011A3D">
        <w:rPr>
          <w:sz w:val="16"/>
        </w:rPr>
        <w:t xml:space="preserve">. Because </w:t>
      </w:r>
      <w:r w:rsidRPr="00011A3D">
        <w:rPr>
          <w:rStyle w:val="StyleUnderline"/>
        </w:rPr>
        <w:t xml:space="preserve">it </w:t>
      </w:r>
      <w:r w:rsidRPr="00CB5876">
        <w:rPr>
          <w:rStyle w:val="StyleUnderline"/>
          <w:highlight w:val="cyan"/>
        </w:rPr>
        <w:t>takes away</w:t>
      </w:r>
      <w:r w:rsidRPr="000B233E">
        <w:rPr>
          <w:rStyle w:val="StyleUnderline"/>
        </w:rPr>
        <w:t xml:space="preserve"> to some extent the </w:t>
      </w:r>
      <w:r w:rsidRPr="00CB5876">
        <w:rPr>
          <w:rStyle w:val="Emphasis"/>
          <w:highlight w:val="cyan"/>
        </w:rPr>
        <w:t>solidarity</w:t>
      </w:r>
      <w:r w:rsidRPr="00011A3D">
        <w:rPr>
          <w:rStyle w:val="Emphasis"/>
        </w:rPr>
        <w:t xml:space="preserve"> with other groups</w:t>
      </w:r>
      <w:r w:rsidRPr="000B233E">
        <w:rPr>
          <w:sz w:val="16"/>
        </w:rPr>
        <w:t xml:space="preserve">. So </w:t>
      </w:r>
      <w:r w:rsidRPr="000B233E">
        <w:rPr>
          <w:rStyle w:val="StyleUnderline"/>
        </w:rPr>
        <w:t>I have listened conversations of disability 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it’s gonna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0B233E">
        <w:rPr>
          <w:rStyle w:val="Emphasis"/>
        </w:rPr>
        <w:t>strategic way</w:t>
      </w:r>
      <w:r w:rsidRPr="000B233E">
        <w:rPr>
          <w:rStyle w:val="StyleUnderline"/>
        </w:rPr>
        <w:t xml:space="preserve"> to bring the conversation to </w:t>
      </w:r>
      <w:r w:rsidRPr="000B233E">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53A4D0BE" w14:textId="77777777" w:rsidR="0068492C" w:rsidRPr="000B233E" w:rsidRDefault="0068492C" w:rsidP="0068492C">
      <w:pPr>
        <w:rPr>
          <w:sz w:val="16"/>
        </w:rPr>
      </w:pPr>
      <w:r w:rsidRPr="000B233E">
        <w:rPr>
          <w:sz w:val="16"/>
        </w:rPr>
        <w:t>AA: Catalina, you were looking doubtful on that point about the avoidance of the human rights language.</w:t>
      </w:r>
    </w:p>
    <w:p w14:paraId="74E8DE24" w14:textId="77777777" w:rsidR="0068492C" w:rsidRPr="00553D7A" w:rsidRDefault="0068492C" w:rsidP="0068492C">
      <w:pPr>
        <w:rPr>
          <w:sz w:val="16"/>
        </w:rPr>
      </w:pPr>
      <w:r w:rsidRPr="000B233E">
        <w:rPr>
          <w:sz w:val="16"/>
        </w:rPr>
        <w:t>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stigma in ableism that operates structurally across, so like we are human beings and we cannot detach from the environment in which we live. So, it’s very strong to actually overcome the prejudice that you have against persons with disabilities and mingling with the team – for some people it results in something that is unwanted, unpleasant, less important. And I think we have to say it out loud because it is true, right</w:t>
      </w:r>
      <w:r w:rsidRPr="00011A3D">
        <w:rPr>
          <w:sz w:val="16"/>
        </w:rPr>
        <w:t xml:space="preserve">? </w:t>
      </w:r>
      <w:r w:rsidRPr="00011A3D">
        <w:rPr>
          <w:rStyle w:val="StyleUnderline"/>
        </w:rPr>
        <w:t xml:space="preserve">The level of </w:t>
      </w:r>
      <w:r w:rsidRPr="00011A3D">
        <w:rPr>
          <w:rStyle w:val="Emphasis"/>
        </w:rPr>
        <w:t>innovations</w:t>
      </w:r>
      <w:r w:rsidRPr="00011A3D">
        <w:rPr>
          <w:sz w:val="16"/>
        </w:rPr>
        <w:t xml:space="preserve"> that </w:t>
      </w:r>
      <w:r w:rsidRPr="00011A3D">
        <w:rPr>
          <w:rStyle w:val="StyleUnderline"/>
        </w:rPr>
        <w:t>the Convention of the Rights of Persons with Disabilities brought to</w:t>
      </w:r>
      <w:r w:rsidRPr="00011A3D">
        <w:rPr>
          <w:sz w:val="16"/>
        </w:rPr>
        <w:t xml:space="preserve"> the </w:t>
      </w:r>
      <w:r w:rsidRPr="00011A3D">
        <w:rPr>
          <w:rStyle w:val="Emphasis"/>
        </w:rPr>
        <w:t>human rights discussion</w:t>
      </w:r>
      <w:r w:rsidRPr="00011A3D">
        <w:rPr>
          <w:sz w:val="16"/>
        </w:rPr>
        <w:t xml:space="preserve"> would have, if it would have been another topic, would have been like the topic in which everyone wanted to be working on now. Yeah? Like the new kid on the block. But </w:t>
      </w:r>
      <w:r w:rsidRPr="00011A3D">
        <w:rPr>
          <w:rStyle w:val="StyleUnderline"/>
        </w:rPr>
        <w:t xml:space="preserve">it wasn’t, and it hasn’t become </w:t>
      </w:r>
      <w:r w:rsidRPr="00011A3D">
        <w:rPr>
          <w:rStyle w:val="Emphasis"/>
        </w:rPr>
        <w:t>as explosive</w:t>
      </w:r>
      <w:r w:rsidRPr="00011A3D">
        <w:rPr>
          <w:rStyle w:val="StyleUnderline"/>
        </w:rPr>
        <w:t xml:space="preserve"> as we expected</w:t>
      </w:r>
      <w:r w:rsidRPr="000B233E">
        <w:rPr>
          <w:sz w:val="16"/>
        </w:rPr>
        <w:t xml:space="preserve"> it, right? I also agree with Peter that </w:t>
      </w:r>
      <w:r w:rsidRPr="00011A3D">
        <w:rPr>
          <w:rStyle w:val="StyleUnderline"/>
        </w:rPr>
        <w:t xml:space="preserve">a </w:t>
      </w:r>
      <w:r w:rsidRPr="00011A3D">
        <w:rPr>
          <w:rStyle w:val="Emphasis"/>
        </w:rPr>
        <w:t xml:space="preserve">lot of </w:t>
      </w:r>
      <w:r w:rsidRPr="00011A3D">
        <w:rPr>
          <w:rStyle w:val="Emphasis"/>
          <w:highlight w:val="cyan"/>
        </w:rPr>
        <w:t>progress</w:t>
      </w:r>
      <w:r w:rsidRPr="00CB5876">
        <w:rPr>
          <w:rStyle w:val="StyleUnderline"/>
          <w:highlight w:val="cyan"/>
        </w:rPr>
        <w:t xml:space="preserve"> has been made</w:t>
      </w:r>
      <w:r w:rsidRPr="000B233E">
        <w:rPr>
          <w:sz w:val="16"/>
        </w:rPr>
        <w:t xml:space="preserve">. You know, </w:t>
      </w:r>
      <w:r w:rsidRPr="000B233E">
        <w:rPr>
          <w:rStyle w:val="StyleUnderline"/>
        </w:rPr>
        <w:t xml:space="preserve">I participated in the process of negotiation of </w:t>
      </w:r>
      <w:r w:rsidRPr="00CB5876">
        <w:rPr>
          <w:rStyle w:val="StyleUnderline"/>
          <w:highlight w:val="cyan"/>
        </w:rPr>
        <w:t>the Convention</w:t>
      </w:r>
      <w:r w:rsidRPr="000B233E">
        <w:rPr>
          <w:rStyle w:val="StyleUnderline"/>
        </w:rPr>
        <w:t xml:space="preserve">, and when we were </w:t>
      </w:r>
      <w:r w:rsidRPr="00CB5876">
        <w:rPr>
          <w:rStyle w:val="StyleUnderline"/>
          <w:highlight w:val="cyan"/>
        </w:rPr>
        <w:t>negotiating</w:t>
      </w:r>
      <w:r w:rsidRPr="000B233E">
        <w:rPr>
          <w:sz w:val="16"/>
        </w:rPr>
        <w:t xml:space="preserve"> you know, </w:t>
      </w:r>
      <w:r w:rsidRPr="00CB5876">
        <w:rPr>
          <w:rStyle w:val="Emphasis"/>
          <w:highlight w:val="cyan"/>
        </w:rPr>
        <w:t>full recognition</w:t>
      </w:r>
      <w:r w:rsidRPr="00CB5876">
        <w:rPr>
          <w:rStyle w:val="StyleUnderline"/>
          <w:highlight w:val="cyan"/>
        </w:rPr>
        <w:t xml:space="preserve"> of persons with disabilities to make decisions</w:t>
      </w:r>
      <w:r w:rsidRPr="00011A3D">
        <w:rPr>
          <w:rStyle w:val="StyleUnderline"/>
        </w:rPr>
        <w:t xml:space="preserve"> that have legal implications</w:t>
      </w:r>
      <w:r w:rsidRPr="00011A3D">
        <w:rPr>
          <w:sz w:val="16"/>
        </w:rPr>
        <w:t>,</w:t>
      </w:r>
      <w:r w:rsidRPr="000B233E">
        <w:rPr>
          <w:sz w:val="16"/>
        </w:rPr>
        <w:t xml:space="preserve"> </w:t>
      </w:r>
      <w:r w:rsidRPr="00011A3D">
        <w:rPr>
          <w:sz w:val="16"/>
        </w:rPr>
        <w:t xml:space="preserve">there were </w:t>
      </w:r>
      <w:r w:rsidRPr="00011A3D">
        <w:rPr>
          <w:rStyle w:val="StyleUnderline"/>
        </w:rPr>
        <w:t>a lot of people</w:t>
      </w:r>
      <w:r w:rsidRPr="00011A3D">
        <w:rPr>
          <w:sz w:val="16"/>
        </w:rPr>
        <w:t xml:space="preserve"> that </w:t>
      </w:r>
      <w:r w:rsidRPr="00011A3D">
        <w:rPr>
          <w:rStyle w:val="StyleUnderline"/>
        </w:rPr>
        <w:t>were telling us</w:t>
      </w:r>
      <w:r w:rsidRPr="00011A3D">
        <w:rPr>
          <w:sz w:val="16"/>
        </w:rPr>
        <w:t xml:space="preserve">, “okay, </w:t>
      </w:r>
      <w:r w:rsidRPr="00011A3D">
        <w:rPr>
          <w:rStyle w:val="StyleUnderline"/>
        </w:rPr>
        <w:t xml:space="preserve">those are euphemistic </w:t>
      </w:r>
      <w:r w:rsidRPr="00011A3D">
        <w:rPr>
          <w:rStyle w:val="Emphasis"/>
        </w:rPr>
        <w:t>aspirations</w:t>
      </w:r>
      <w:r w:rsidRPr="000B233E">
        <w:rPr>
          <w:sz w:val="16"/>
        </w:rPr>
        <w:t xml:space="preserve">, right?” No longer anyone will tell you that openly, right? And </w:t>
      </w:r>
      <w:r w:rsidRPr="00CB5876">
        <w:rPr>
          <w:rStyle w:val="StyleUnderline"/>
          <w:highlight w:val="cyan"/>
        </w:rPr>
        <w:t xml:space="preserve">we’ve seen </w:t>
      </w:r>
      <w:r w:rsidRPr="00CB5876">
        <w:rPr>
          <w:rStyle w:val="Emphasis"/>
          <w:highlight w:val="cyan"/>
        </w:rPr>
        <w:t>jurisprudence</w:t>
      </w:r>
      <w:r w:rsidRPr="00CB5876">
        <w:rPr>
          <w:rStyle w:val="StyleUnderline"/>
          <w:highlight w:val="cyan"/>
        </w:rPr>
        <w:t xml:space="preserve"> changing across the world</w:t>
      </w:r>
      <w:r w:rsidRPr="000B233E">
        <w:rPr>
          <w:rStyle w:val="StyleUnderline"/>
        </w:rPr>
        <w:t xml:space="preserve"> in different countries, legislation, so </w:t>
      </w:r>
      <w:r w:rsidRPr="00CB5876">
        <w:rPr>
          <w:rStyle w:val="StyleUnderline"/>
          <w:highlight w:val="cyan"/>
        </w:rPr>
        <w:t xml:space="preserve">changes are </w:t>
      </w:r>
      <w:r w:rsidRPr="00CB5876">
        <w:rPr>
          <w:rStyle w:val="Emphasis"/>
          <w:highlight w:val="cyan"/>
        </w:rPr>
        <w:t>happening</w:t>
      </w:r>
      <w:r w:rsidRPr="00CB5876">
        <w:rPr>
          <w:rStyle w:val="StyleUnderline"/>
          <w:highlight w:val="cyan"/>
        </w:rPr>
        <w:t xml:space="preserve"> and are </w:t>
      </w:r>
      <w:r w:rsidRPr="00CB5876">
        <w:rPr>
          <w:rStyle w:val="Emphasis"/>
          <w:highlight w:val="cyan"/>
        </w:rPr>
        <w:t>significant</w:t>
      </w:r>
      <w:r w:rsidRPr="000B233E">
        <w:rPr>
          <w:rStyle w:val="Emphasis"/>
        </w:rPr>
        <w:t xml:space="preserve"> changes</w:t>
      </w:r>
      <w:r w:rsidRPr="000B233E">
        <w:rPr>
          <w:sz w:val="16"/>
        </w:rPr>
        <w:t xml:space="preserve">, right? So </w:t>
      </w:r>
      <w:r w:rsidRPr="00CB5876">
        <w:rPr>
          <w:rStyle w:val="StyleUnderline"/>
          <w:highlight w:val="cyan"/>
        </w:rPr>
        <w:t xml:space="preserve">I don’t want to </w:t>
      </w:r>
      <w:r w:rsidRPr="00CB5876">
        <w:rPr>
          <w:rStyle w:val="Emphasis"/>
          <w:highlight w:val="cyan"/>
        </w:rPr>
        <w:t>underestimate</w:t>
      </w:r>
      <w:r w:rsidRPr="000B233E">
        <w:rPr>
          <w:rStyle w:val="StyleUnderline"/>
        </w:rPr>
        <w:t xml:space="preserve"> the </w:t>
      </w:r>
      <w:r w:rsidRPr="00CB5876">
        <w:rPr>
          <w:rStyle w:val="StyleUnderline"/>
          <w:highlight w:val="cyan"/>
        </w:rPr>
        <w:t>progress</w:t>
      </w:r>
      <w:r w:rsidRPr="000B233E">
        <w:rPr>
          <w:rStyle w:val="StyleUnderline"/>
        </w:rPr>
        <w:t xml:space="preserve"> that </w:t>
      </w:r>
      <w:r w:rsidRPr="00CB5876">
        <w:rPr>
          <w:rStyle w:val="StyleUnderline"/>
          <w:highlight w:val="cyan"/>
        </w:rPr>
        <w:t>we have made</w:t>
      </w:r>
      <w:r w:rsidRPr="000B233E">
        <w:rPr>
          <w:rStyle w:val="StyleUnderline"/>
        </w:rPr>
        <w:t xml:space="preserve"> and the achievements that we have. </w:t>
      </w:r>
      <w:r w:rsidRPr="00CB5876">
        <w:rPr>
          <w:rStyle w:val="StyleUnderline"/>
          <w:highlight w:val="cyan"/>
        </w:rPr>
        <w:t xml:space="preserve">But </w:t>
      </w:r>
      <w:r w:rsidRPr="00CB5876">
        <w:rPr>
          <w:rStyle w:val="Emphasis"/>
          <w:highlight w:val="cyan"/>
        </w:rPr>
        <w:t>it is true</w:t>
      </w:r>
      <w:r w:rsidRPr="000B233E">
        <w:rPr>
          <w:rStyle w:val="Emphasis"/>
        </w:rPr>
        <w:t xml:space="preserve"> that</w:t>
      </w:r>
      <w:r w:rsidRPr="000B233E">
        <w:rPr>
          <w:sz w:val="16"/>
        </w:rPr>
        <w:t xml:space="preserve">, I work now, as I said, with an organization that supports persons with disabilities in the ground to advance the Convention, right? And so we work in Indonesia and Haiti, and, uh, you know, in Nigeria, we, </w:t>
      </w:r>
      <w:r w:rsidRPr="00CB5876">
        <w:rPr>
          <w:rStyle w:val="StyleUnderline"/>
          <w:highlight w:val="cyan"/>
        </w:rPr>
        <w:t>we</w:t>
      </w:r>
      <w:r w:rsidRPr="000B233E">
        <w:rPr>
          <w:rStyle w:val="StyleUnderline"/>
        </w:rPr>
        <w:t xml:space="preserve"> indeed</w:t>
      </w:r>
      <w:r w:rsidRPr="000B233E">
        <w:rPr>
          <w:sz w:val="16"/>
        </w:rPr>
        <w:t xml:space="preserve">, uh, </w:t>
      </w:r>
      <w:r w:rsidRPr="00CB5876">
        <w:rPr>
          <w:rStyle w:val="StyleUnderline"/>
          <w:highlight w:val="cyan"/>
        </w:rPr>
        <w:t>face</w:t>
      </w:r>
      <w:r w:rsidRPr="000B233E">
        <w:rPr>
          <w:sz w:val="16"/>
        </w:rPr>
        <w:t xml:space="preserve"> the </w:t>
      </w:r>
      <w:r w:rsidRPr="00CB5876">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organization we think we have to be working with them in solidarity because what do you do with persons with disabilities that have diverse sexual orientation? So you don’t include them? They don’t need access, they don’t need support?  We need to include them, right? But it is a difficult conversation because of the contexts. But, as much as we have been excluded, we are also very exclusive, persons with disabilities have become a little bit um, you know, we are not making the effort, right? We are not making the effort to talk seriously about gender-based violence, seriously about women’s rights issues and sexual and reproductive rights.</w:t>
      </w:r>
    </w:p>
    <w:p w14:paraId="00BAC65C" w14:textId="77777777" w:rsidR="0068492C" w:rsidRDefault="0068492C" w:rsidP="0068492C">
      <w:pPr>
        <w:pStyle w:val="Heading4"/>
      </w:pPr>
      <w:r>
        <w:t xml:space="preserve">Williams is </w:t>
      </w:r>
      <w:r w:rsidRPr="00BF250F">
        <w:rPr>
          <w:u w:val="single"/>
        </w:rPr>
        <w:t>SO AFF</w:t>
      </w:r>
      <w:r>
        <w:t>. It says CBAs are necessary to “protect workers.” It also means they can’t go for the fiat K because it says prefiguration is good!</w:t>
      </w:r>
    </w:p>
    <w:p w14:paraId="18587504" w14:textId="77777777" w:rsidR="0068492C" w:rsidRPr="00BF250F" w:rsidRDefault="0068492C" w:rsidP="0068492C">
      <w:r>
        <w:rPr>
          <w:b/>
          <w:bCs/>
        </w:rPr>
        <w:t xml:space="preserve">1nc Williams 24 </w:t>
      </w:r>
      <w:r w:rsidRPr="00220F7D">
        <w:t>[Clare</w:t>
      </w:r>
      <w:r w:rsidRPr="00220F7D">
        <w:rPr>
          <w:rFonts w:ascii="Helvetica" w:hAnsi="Helvetica"/>
          <w:color w:val="000000"/>
          <w:sz w:val="29"/>
          <w:szCs w:val="29"/>
          <w:shd w:val="clear" w:color="auto" w:fill="FFFFFF"/>
        </w:rPr>
        <w:t xml:space="preserve"> </w:t>
      </w:r>
      <w:r w:rsidRPr="00220F7D">
        <w:t xml:space="preserve">is a Lecturer in law at Kent Law School, </w:t>
      </w:r>
      <w:r>
        <w:t>10/18/</w:t>
      </w:r>
      <w:r w:rsidRPr="00220F7D">
        <w:t>2024</w:t>
      </w:r>
      <w:r>
        <w:t>, “</w:t>
      </w:r>
      <w:r w:rsidRPr="00220F7D">
        <w:t>Ability Capitalism: Law’s Constitutive Role in Constructing Disability</w:t>
      </w:r>
      <w:r>
        <w:t>,”</w:t>
      </w:r>
      <w:r w:rsidRPr="00220F7D">
        <w:t xml:space="preserve"> Industrial Law Journa</w:t>
      </w:r>
      <w:r>
        <w:t>l,</w:t>
      </w:r>
      <w:r w:rsidRPr="00220F7D">
        <w:t xml:space="preserve"> https://academic.oup.com/ilj/advance-article/doi/10.1093/indlaw/dwae043/7826570</w:t>
      </w:r>
      <w:r>
        <w:t>]//KW</w:t>
      </w:r>
    </w:p>
    <w:p w14:paraId="148DD9C6" w14:textId="77777777" w:rsidR="0068492C" w:rsidRDefault="0068492C" w:rsidP="0068492C">
      <w:pPr>
        <w:rPr>
          <w:sz w:val="16"/>
        </w:rPr>
      </w:pPr>
      <w:r w:rsidRPr="00BF250F">
        <w:rPr>
          <w:sz w:val="16"/>
        </w:rPr>
        <w:t xml:space="preserve">The first is that </w:t>
      </w:r>
      <w:r w:rsidRPr="00BF250F">
        <w:rPr>
          <w:rStyle w:val="Emphasis"/>
          <w:highlight w:val="cyan"/>
        </w:rPr>
        <w:t>prefiguration</w:t>
      </w:r>
      <w:r w:rsidRPr="00BF250F">
        <w:rPr>
          <w:sz w:val="16"/>
        </w:rPr>
        <w:t xml:space="preserve">, or </w:t>
      </w:r>
      <w:r w:rsidRPr="00BF250F">
        <w:rPr>
          <w:rStyle w:val="StyleUnderline"/>
          <w:highlight w:val="cyan"/>
        </w:rPr>
        <w:t>asking</w:t>
      </w:r>
      <w:r w:rsidRPr="00BF250F">
        <w:rPr>
          <w:rStyle w:val="StyleUnderline"/>
        </w:rPr>
        <w:t xml:space="preserve"> all </w:t>
      </w:r>
      <w:r w:rsidRPr="00BF250F">
        <w:rPr>
          <w:rStyle w:val="StyleUnderline"/>
          <w:highlight w:val="cyan"/>
        </w:rPr>
        <w:t>workers to act as if different</w:t>
      </w:r>
      <w:r w:rsidRPr="00BF250F">
        <w:rPr>
          <w:rStyle w:val="StyleUnderline"/>
        </w:rPr>
        <w:t xml:space="preserve"> sets of </w:t>
      </w:r>
      <w:r w:rsidRPr="00BF250F">
        <w:rPr>
          <w:rStyle w:val="StyleUnderline"/>
          <w:highlight w:val="cyan"/>
        </w:rPr>
        <w:t>labour</w:t>
      </w:r>
      <w:r w:rsidRPr="00BF250F">
        <w:rPr>
          <w:rStyle w:val="StyleUnderline"/>
        </w:rPr>
        <w:t xml:space="preserve"> market </w:t>
      </w:r>
      <w:r w:rsidRPr="00BF250F">
        <w:rPr>
          <w:rStyle w:val="StyleUnderline"/>
          <w:highlight w:val="cyan"/>
        </w:rPr>
        <w:t>norms existed</w:t>
      </w:r>
      <w:r w:rsidRPr="00BF250F">
        <w:rPr>
          <w:sz w:val="16"/>
        </w:rPr>
        <w:t xml:space="preserve">, </w:t>
      </w:r>
      <w:r w:rsidRPr="00BF250F">
        <w:rPr>
          <w:rStyle w:val="StyleUnderline"/>
        </w:rPr>
        <w:t xml:space="preserve">holds potential for </w:t>
      </w:r>
      <w:r w:rsidRPr="00BF250F">
        <w:rPr>
          <w:rStyle w:val="Emphasis"/>
          <w:highlight w:val="cyan"/>
        </w:rPr>
        <w:t>challenging</w:t>
      </w:r>
      <w:r w:rsidRPr="00BF250F">
        <w:rPr>
          <w:rStyle w:val="Emphasis"/>
        </w:rPr>
        <w:t xml:space="preserve"> ongoing </w:t>
      </w:r>
      <w:r w:rsidRPr="00BF250F">
        <w:rPr>
          <w:rStyle w:val="Emphasis"/>
          <w:highlight w:val="cyan"/>
        </w:rPr>
        <w:t>inequalities</w:t>
      </w:r>
      <w:r w:rsidRPr="00BF250F">
        <w:rPr>
          <w:rStyle w:val="StyleUnderline"/>
          <w:highlight w:val="cyan"/>
        </w:rPr>
        <w:t xml:space="preserve"> on </w:t>
      </w:r>
      <w:r w:rsidRPr="00BF250F">
        <w:rPr>
          <w:rStyle w:val="Emphasis"/>
          <w:highlight w:val="cyan"/>
        </w:rPr>
        <w:t>grounds of ability</w:t>
      </w:r>
      <w:r w:rsidRPr="00BF250F">
        <w:rPr>
          <w:sz w:val="16"/>
        </w:rPr>
        <w:t xml:space="preserve">, although noting that prefiguration need not be the product of traumatic external market shocks such as a pandemic. At the present time, as the recall of labour to places of co-presence come to dominate once again, employer cries of ‘back to normal’ risk rolling back the inclusion gains witnessed.167 Further empirical work is needed to establish the extent to which the </w:t>
      </w:r>
      <w:r w:rsidRPr="00BF250F">
        <w:rPr>
          <w:rStyle w:val="StyleUnderline"/>
        </w:rPr>
        <w:t xml:space="preserve">prefiguration of </w:t>
      </w:r>
      <w:r w:rsidRPr="00BF250F">
        <w:rPr>
          <w:rStyle w:val="Emphasis"/>
        </w:rPr>
        <w:t>alternative preferences and norms</w:t>
      </w:r>
      <w:r w:rsidRPr="00BF250F">
        <w:rPr>
          <w:sz w:val="16"/>
        </w:rPr>
        <w:t xml:space="preserve"> might have </w:t>
      </w:r>
      <w:r w:rsidRPr="00BF250F">
        <w:rPr>
          <w:rStyle w:val="StyleUnderline"/>
          <w:highlight w:val="cyan"/>
        </w:rPr>
        <w:t>changed</w:t>
      </w:r>
      <w:r w:rsidRPr="00BF250F">
        <w:rPr>
          <w:rStyle w:val="StyleUnderline"/>
        </w:rPr>
        <w:t xml:space="preserve"> the </w:t>
      </w:r>
      <w:r w:rsidRPr="00BF250F">
        <w:rPr>
          <w:rStyle w:val="Emphasis"/>
          <w:highlight w:val="cyan"/>
        </w:rPr>
        <w:t>underlying calculus</w:t>
      </w:r>
      <w:r w:rsidRPr="00BF250F">
        <w:rPr>
          <w:sz w:val="16"/>
        </w:rPr>
        <w:t xml:space="preserve"> of the reasonable adjustment of remote working, </w:t>
      </w:r>
      <w:r w:rsidRPr="00BF250F">
        <w:rPr>
          <w:rStyle w:val="StyleUnderline"/>
          <w:highlight w:val="cyan"/>
        </w:rPr>
        <w:t>and</w:t>
      </w:r>
      <w:r w:rsidRPr="00BF250F">
        <w:rPr>
          <w:sz w:val="16"/>
        </w:rPr>
        <w:t xml:space="preserve"> any </w:t>
      </w:r>
      <w:r w:rsidRPr="00BF250F">
        <w:rPr>
          <w:rStyle w:val="Emphasis"/>
          <w:highlight w:val="cyan"/>
        </w:rPr>
        <w:t>lasting</w:t>
      </w:r>
      <w:r w:rsidRPr="00BF250F">
        <w:rPr>
          <w:rStyle w:val="Emphasis"/>
        </w:rPr>
        <w:t xml:space="preserve"> inclusion </w:t>
      </w:r>
      <w:r w:rsidRPr="00BF250F">
        <w:rPr>
          <w:rStyle w:val="Emphasis"/>
          <w:highlight w:val="cyan"/>
        </w:rPr>
        <w:t>impact</w:t>
      </w:r>
      <w:r w:rsidRPr="00BF250F">
        <w:rPr>
          <w:sz w:val="16"/>
        </w:rPr>
        <w:t xml:space="preserve"> this might have had.168 However, it is reasonable to expect that employer experiences of remote working might have shifted some of the contextual preferences and assumptions in which reasonable adjustment requests are calculated. Secondly, </w:t>
      </w:r>
      <w:r w:rsidRPr="00BF250F">
        <w:rPr>
          <w:rStyle w:val="StyleUnderline"/>
        </w:rPr>
        <w:t>research is</w:t>
      </w:r>
      <w:r w:rsidRPr="00BF250F">
        <w:rPr>
          <w:sz w:val="16"/>
        </w:rPr>
        <w:t xml:space="preserve"> also </w:t>
      </w:r>
      <w:r w:rsidRPr="00BF250F">
        <w:rPr>
          <w:rStyle w:val="StyleUnderline"/>
        </w:rPr>
        <w:t xml:space="preserve">needed to </w:t>
      </w:r>
      <w:r w:rsidRPr="00BF250F">
        <w:rPr>
          <w:rStyle w:val="StyleUnderline"/>
          <w:highlight w:val="cyan"/>
        </w:rPr>
        <w:t xml:space="preserve">understand the implications of </w:t>
      </w:r>
      <w:r w:rsidRPr="00BF250F">
        <w:rPr>
          <w:rStyle w:val="Emphasis"/>
          <w:highlight w:val="cyan"/>
        </w:rPr>
        <w:t>different patterns of inclusion</w:t>
      </w:r>
      <w:r w:rsidRPr="00BF250F">
        <w:rPr>
          <w:rStyle w:val="StyleUnderline"/>
          <w:highlight w:val="cyan"/>
        </w:rPr>
        <w:t xml:space="preserve"> for</w:t>
      </w:r>
      <w:r w:rsidRPr="00BF250F">
        <w:rPr>
          <w:rStyle w:val="StyleUnderline"/>
        </w:rPr>
        <w:t xml:space="preserve"> the </w:t>
      </w:r>
      <w:r w:rsidRPr="00BF250F">
        <w:rPr>
          <w:rStyle w:val="Emphasis"/>
          <w:highlight w:val="cyan"/>
        </w:rPr>
        <w:t>re-co-construction</w:t>
      </w:r>
      <w:r w:rsidRPr="00BF250F">
        <w:rPr>
          <w:rStyle w:val="StyleUnderline"/>
          <w:highlight w:val="cyan"/>
        </w:rPr>
        <w:t xml:space="preserve"> of</w:t>
      </w:r>
      <w:r w:rsidRPr="00BF250F">
        <w:rPr>
          <w:rStyle w:val="StyleUnderline"/>
        </w:rPr>
        <w:t xml:space="preserve"> </w:t>
      </w:r>
      <w:r w:rsidRPr="00BF250F">
        <w:rPr>
          <w:rStyle w:val="Emphasis"/>
        </w:rPr>
        <w:t xml:space="preserve">rationalities of </w:t>
      </w:r>
      <w:r w:rsidRPr="00BF250F">
        <w:rPr>
          <w:rStyle w:val="Emphasis"/>
          <w:highlight w:val="cyan"/>
        </w:rPr>
        <w:t>disability</w:t>
      </w:r>
      <w:r w:rsidRPr="00BF250F">
        <w:rPr>
          <w:rStyle w:val="StyleUnderline"/>
        </w:rPr>
        <w:t xml:space="preserve"> beyond the labour market</w:t>
      </w:r>
      <w:r w:rsidRPr="00BF250F">
        <w:rPr>
          <w:sz w:val="16"/>
        </w:rPr>
        <w:t xml:space="preserve">, </w:t>
      </w:r>
      <w:r w:rsidRPr="00BF250F">
        <w:rPr>
          <w:rStyle w:val="StyleUnderline"/>
        </w:rPr>
        <w:t xml:space="preserve">the production of ability capitalism </w:t>
      </w:r>
      <w:r w:rsidRPr="00BF250F">
        <w:rPr>
          <w:rStyle w:val="StyleUnderline"/>
          <w:highlight w:val="cyan"/>
        </w:rPr>
        <w:t xml:space="preserve">and </w:t>
      </w:r>
      <w:r w:rsidRPr="00BF250F">
        <w:rPr>
          <w:rStyle w:val="Emphasis"/>
          <w:sz w:val="30"/>
          <w:szCs w:val="30"/>
          <w:highlight w:val="cyan"/>
        </w:rPr>
        <w:t>ongoing pathways</w:t>
      </w:r>
      <w:r w:rsidRPr="00BF250F">
        <w:rPr>
          <w:rStyle w:val="StyleUnderline"/>
          <w:highlight w:val="cyan"/>
        </w:rPr>
        <w:t xml:space="preserve"> to its </w:t>
      </w:r>
      <w:r w:rsidRPr="00BF250F">
        <w:rPr>
          <w:rStyle w:val="Emphasis"/>
          <w:sz w:val="30"/>
          <w:szCs w:val="30"/>
          <w:highlight w:val="cyan"/>
        </w:rPr>
        <w:t>meaningful challenge</w:t>
      </w:r>
      <w:r w:rsidRPr="00BF250F">
        <w:rPr>
          <w:sz w:val="16"/>
        </w:rPr>
        <w:t xml:space="preserve">. This might </w:t>
      </w:r>
      <w:r w:rsidRPr="00BF250F">
        <w:rPr>
          <w:rStyle w:val="StyleUnderline"/>
          <w:highlight w:val="cyan"/>
        </w:rPr>
        <w:t>include</w:t>
      </w:r>
      <w:r w:rsidRPr="00BF250F">
        <w:rPr>
          <w:rStyle w:val="StyleUnderline"/>
        </w:rPr>
        <w:t xml:space="preserve"> the </w:t>
      </w:r>
      <w:r w:rsidRPr="00BF250F">
        <w:rPr>
          <w:rStyle w:val="Emphasis"/>
          <w:sz w:val="30"/>
          <w:szCs w:val="30"/>
        </w:rPr>
        <w:t xml:space="preserve">role of </w:t>
      </w:r>
      <w:r w:rsidRPr="00BF250F">
        <w:rPr>
          <w:rStyle w:val="Emphasis"/>
          <w:sz w:val="30"/>
          <w:szCs w:val="30"/>
          <w:highlight w:val="cyan"/>
        </w:rPr>
        <w:t>collective bargaining</w:t>
      </w:r>
      <w:r w:rsidRPr="00BF250F">
        <w:rPr>
          <w:rStyle w:val="StyleUnderline"/>
          <w:highlight w:val="cyan"/>
        </w:rPr>
        <w:t xml:space="preserve"> in</w:t>
      </w:r>
      <w:r w:rsidRPr="00BF250F">
        <w:rPr>
          <w:sz w:val="16"/>
        </w:rPr>
        <w:t xml:space="preserve"> ‘</w:t>
      </w:r>
      <w:r w:rsidRPr="00BF250F">
        <w:rPr>
          <w:rStyle w:val="Emphasis"/>
          <w:highlight w:val="cyan"/>
        </w:rPr>
        <w:t>institutionalising</w:t>
      </w:r>
      <w:r w:rsidRPr="00BF250F">
        <w:rPr>
          <w:rStyle w:val="Emphasis"/>
        </w:rPr>
        <w:t xml:space="preserve"> social </w:t>
      </w:r>
      <w:r w:rsidRPr="00BF250F">
        <w:rPr>
          <w:rStyle w:val="Emphasis"/>
          <w:highlight w:val="cyan"/>
        </w:rPr>
        <w:t>rights</w:t>
      </w:r>
      <w:r w:rsidRPr="00BF250F">
        <w:rPr>
          <w:rStyle w:val="StyleUnderline"/>
          <w:highlight w:val="cyan"/>
        </w:rPr>
        <w:t xml:space="preserve"> and protecting workers</w:t>
      </w:r>
      <w:r w:rsidRPr="00BF250F">
        <w:rPr>
          <w:rStyle w:val="StyleUnderline"/>
        </w:rPr>
        <w:t xml:space="preserve"> </w:t>
      </w:r>
      <w:r w:rsidRPr="00BF250F">
        <w:rPr>
          <w:rStyle w:val="Emphasis"/>
        </w:rPr>
        <w:t>within the labour market</w:t>
      </w:r>
      <w:r w:rsidRPr="00BF250F">
        <w:rPr>
          <w:sz w:val="16"/>
          <w:szCs w:val="16"/>
        </w:rPr>
        <w:t xml:space="preserve"> rather than from the market</w:t>
      </w:r>
      <w:r w:rsidRPr="00BF250F">
        <w:rPr>
          <w:sz w:val="16"/>
        </w:rPr>
        <w:t>’.169 Now that patterns of inclusion have been experienced by disabled workers resulting from the normalisation of remote working, it is reasonable to assume a stronger voice in arguing for their embedding in labour markets.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w:t>
      </w:r>
    </w:p>
    <w:p w14:paraId="20E82C34" w14:textId="77777777" w:rsidR="0068492C" w:rsidRPr="00BF250F" w:rsidRDefault="0068492C" w:rsidP="0068492C"/>
    <w:p w14:paraId="05F4899E" w14:textId="77777777" w:rsidR="0068492C" w:rsidRPr="00A67EF8" w:rsidRDefault="0068492C" w:rsidP="0068492C"/>
    <w:p w14:paraId="11502F81" w14:textId="77777777" w:rsidR="0068492C" w:rsidRDefault="0068492C" w:rsidP="0068492C">
      <w:pPr>
        <w:pStyle w:val="Heading4"/>
      </w:pPr>
      <w:r>
        <w:t xml:space="preserve">Engaging labor law and unions is </w:t>
      </w:r>
      <w:r w:rsidRPr="00AE416D">
        <w:rPr>
          <w:u w:val="single"/>
        </w:rPr>
        <w:t>empowering</w:t>
      </w:r>
      <w:r>
        <w:t xml:space="preserve"> for people with disabilities. </w:t>
      </w:r>
    </w:p>
    <w:p w14:paraId="4C3B336E" w14:textId="77777777" w:rsidR="0068492C" w:rsidRPr="00A756C1" w:rsidRDefault="0068492C" w:rsidP="0068492C">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1630D0B4" w14:textId="77777777" w:rsidR="0068492C" w:rsidRDefault="0068492C" w:rsidP="0068492C">
      <w:r w:rsidRPr="00476D25">
        <w:t xml:space="preserve">In this last Part, I will move from the idealistic register of normative analysis to a more hard-headed pragmatism. I will argue that, for two pragmatic reasons, </w:t>
      </w:r>
      <w:r w:rsidRPr="008B38FD">
        <w:rPr>
          <w:rStyle w:val="StyleUnderline"/>
        </w:rPr>
        <w:t xml:space="preserve">disability rights </w:t>
      </w:r>
      <w:r w:rsidRPr="00DB3B2E">
        <w:rPr>
          <w:rStyle w:val="StyleUnderline"/>
          <w:highlight w:val="cyan"/>
        </w:rPr>
        <w:t xml:space="preserve">advocates will </w:t>
      </w:r>
      <w:r w:rsidRPr="00DB3B2E">
        <w:rPr>
          <w:rStyle w:val="Emphasis"/>
          <w:highlight w:val="cyan"/>
        </w:rPr>
        <w:t>better serve</w:t>
      </w:r>
      <w:r w:rsidRPr="00EE559E">
        <w:rPr>
          <w:rStyle w:val="StyleUnderline"/>
        </w:rPr>
        <w:t xml:space="preserve"> the </w:t>
      </w:r>
      <w:r w:rsidRPr="008B38FD">
        <w:rPr>
          <w:rStyle w:val="StyleUnderline"/>
        </w:rPr>
        <w:t>interests of</w:t>
      </w:r>
      <w:r w:rsidRPr="00476D25">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476D25">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476D25">
        <w:t xml:space="preserve"> attracting and retaining high-quality </w:t>
      </w:r>
      <w:r w:rsidRPr="00DB3B2E">
        <w:rPr>
          <w:rStyle w:val="StyleUnderline"/>
        </w:rPr>
        <w:t>attendant-</w:t>
      </w:r>
      <w:r w:rsidRPr="00DB3B2E">
        <w:rPr>
          <w:rStyle w:val="StyleUnderline"/>
          <w:highlight w:val="cyan"/>
        </w:rPr>
        <w:t>services workers</w:t>
      </w:r>
      <w:r w:rsidRPr="00476D25">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8B38FD">
        <w:rPr>
          <w:rStyle w:val="StyleUnderline"/>
        </w:rPr>
        <w:t xml:space="preserve">the </w:t>
      </w:r>
      <w:r w:rsidRPr="00DB3B2E">
        <w:rPr>
          <w:rStyle w:val="StyleUnderline"/>
          <w:highlight w:val="cyan"/>
        </w:rPr>
        <w:t>labor</w:t>
      </w:r>
      <w:r w:rsidRPr="008B38FD">
        <w:rPr>
          <w:rStyle w:val="StyleUnderline"/>
        </w:rPr>
        <w:t xml:space="preserve"> movement </w:t>
      </w:r>
      <w:r w:rsidRPr="00DB3B2E">
        <w:rPr>
          <w:rStyle w:val="StyleUnderline"/>
          <w:highlight w:val="cyan"/>
        </w:rPr>
        <w:t>can be</w:t>
      </w:r>
      <w:r w:rsidRPr="00EE559E">
        <w:rPr>
          <w:rStyle w:val="StyleUnderline"/>
        </w:rPr>
        <w:t xml:space="preserve"> a </w:t>
      </w:r>
      <w:r w:rsidRPr="008B38FD">
        <w:rPr>
          <w:rStyle w:val="Emphasis"/>
        </w:rPr>
        <w:t xml:space="preserve">very </w:t>
      </w:r>
      <w:r w:rsidRPr="00DB3B2E">
        <w:rPr>
          <w:rStyle w:val="Emphasis"/>
          <w:highlight w:val="cyan"/>
        </w:rPr>
        <w:t>helpful</w:t>
      </w:r>
      <w:r w:rsidRPr="00EE559E">
        <w:rPr>
          <w:rStyle w:val="Emphasis"/>
        </w:rPr>
        <w:t xml:space="preserve"> ally</w:t>
      </w:r>
      <w:r w:rsidRPr="00EE559E">
        <w:rPr>
          <w:rStyle w:val="StyleUnderline"/>
        </w:rPr>
        <w:t xml:space="preserve"> </w:t>
      </w:r>
      <w:r w:rsidRPr="008B38FD">
        <w:rPr>
          <w:rStyle w:val="StyleUnderline"/>
        </w:rPr>
        <w:t>in arguing for</w:t>
      </w:r>
      <w:r w:rsidRPr="008B38FD">
        <w:t xml:space="preserve"> the </w:t>
      </w:r>
      <w:r w:rsidRPr="008B38FD">
        <w:rPr>
          <w:rStyle w:val="StyleUnderline"/>
        </w:rPr>
        <w:t>expansion of</w:t>
      </w:r>
      <w:r w:rsidRPr="008B38FD">
        <w:t xml:space="preserve"> the </w:t>
      </w:r>
      <w:r w:rsidRPr="008B38FD">
        <w:rPr>
          <w:rStyle w:val="StyleUnderline"/>
        </w:rPr>
        <w:t>services</w:t>
      </w:r>
      <w:r w:rsidRPr="00EE559E">
        <w:rPr>
          <w:rStyle w:val="StyleUnderline"/>
        </w:rPr>
        <w:t xml:space="preserve"> on which disabled people rely to promote full inclusion in the community</w:t>
      </w:r>
      <w:r w:rsidRPr="00476D25">
        <w:t xml:space="preserve">. </w:t>
      </w:r>
    </w:p>
    <w:p w14:paraId="69C33AFE" w14:textId="77777777" w:rsidR="0068492C" w:rsidRDefault="0068492C" w:rsidP="0068492C">
      <w:r w:rsidRPr="00476D25">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w:t>
      </w:r>
      <w:r w:rsidRPr="008B38FD">
        <w:rPr>
          <w:rStyle w:val="StyleUnderline"/>
        </w:rPr>
        <w:t>and integration for disabled people</w:t>
      </w:r>
      <w:r w:rsidRPr="00476D25">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476D25">
        <w:t xml:space="preserve">. And </w:t>
      </w:r>
      <w:r w:rsidRPr="00EE559E">
        <w:rPr>
          <w:rStyle w:val="StyleUnderline"/>
        </w:rPr>
        <w:t>individuals with disabilities have</w:t>
      </w:r>
      <w:r w:rsidRPr="00476D25">
        <w:t xml:space="preserve"> often </w:t>
      </w:r>
      <w:r w:rsidRPr="00EE559E">
        <w:rPr>
          <w:rStyle w:val="StyleUnderline"/>
        </w:rPr>
        <w:t>found it difficult to attract</w:t>
      </w:r>
      <w:r w:rsidRPr="00476D25">
        <w:t xml:space="preserve"> and retain </w:t>
      </w:r>
      <w:r w:rsidRPr="00EE559E">
        <w:rPr>
          <w:rStyle w:val="StyleUnderline"/>
        </w:rPr>
        <w:t>workers for those positions</w:t>
      </w:r>
      <w:r w:rsidRPr="00476D25">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01BB058F" w14:textId="77777777" w:rsidR="0068492C" w:rsidRDefault="0068492C" w:rsidP="0068492C">
      <w:r w:rsidRPr="008B38FD">
        <w:rPr>
          <w:rStyle w:val="StyleUnderline"/>
        </w:rPr>
        <w:t>As a result of</w:t>
      </w:r>
      <w:r w:rsidRPr="008B38FD">
        <w:t xml:space="preserve"> this </w:t>
      </w:r>
      <w:r w:rsidRPr="008B38FD">
        <w:rPr>
          <w:rStyle w:val="StyleUnderline"/>
          <w:highlight w:val="cyan"/>
        </w:rPr>
        <w:t>labor-market “</w:t>
      </w:r>
      <w:r w:rsidRPr="008B38FD">
        <w:rPr>
          <w:rStyle w:val="Emphasis"/>
          <w:highlight w:val="cyan"/>
        </w:rPr>
        <w:t>churning</w:t>
      </w:r>
      <w:r w:rsidRPr="008B38FD">
        <w:rPr>
          <w:rStyle w:val="StyleUnderline"/>
          <w:highlight w:val="cyan"/>
        </w:rPr>
        <w:t>,” ma</w:t>
      </w:r>
      <w:r w:rsidRPr="008B38FD">
        <w:rPr>
          <w:rStyle w:val="StyleUnderline"/>
        </w:rPr>
        <w:t>n</w:t>
      </w:r>
      <w:r w:rsidRPr="008B38FD">
        <w:rPr>
          <w:rStyle w:val="StyleUnderline"/>
          <w:highlight w:val="cyan"/>
        </w:rPr>
        <w:t>y</w:t>
      </w:r>
      <w:r w:rsidRPr="008B38FD">
        <w:rPr>
          <w:rStyle w:val="StyleUnderline"/>
        </w:rPr>
        <w:t xml:space="preserve"> disabled individuals are unable to find people willing to provide</w:t>
      </w:r>
      <w:r w:rsidRPr="008B38FD">
        <w:t xml:space="preserve"> personal-</w:t>
      </w:r>
      <w:r w:rsidRPr="008B38FD">
        <w:rPr>
          <w:rStyle w:val="StyleUnderline"/>
        </w:rPr>
        <w:t>assistance services</w:t>
      </w:r>
      <w:r w:rsidRPr="008B38FD">
        <w:t xml:space="preserve">.88 Even when disabled individuals can find workers, </w:t>
      </w:r>
      <w:r w:rsidRPr="008B38FD">
        <w:rPr>
          <w:rStyle w:val="StyleUnderline"/>
        </w:rPr>
        <w:t>frequent turnover means</w:t>
      </w:r>
      <w:r w:rsidRPr="008B38FD">
        <w:t xml:space="preserve"> frequently </w:t>
      </w:r>
      <w:r w:rsidRPr="008B38FD">
        <w:rPr>
          <w:rStyle w:val="StyleUnderline"/>
        </w:rPr>
        <w:t>facing</w:t>
      </w:r>
      <w:r w:rsidRPr="008B38FD">
        <w:t xml:space="preserve"> the </w:t>
      </w:r>
      <w:r w:rsidRPr="008B38FD">
        <w:rPr>
          <w:rStyle w:val="StyleUnderline"/>
        </w:rPr>
        <w:t>burden of identifying, hiring, and training new attendant-services workers</w:t>
      </w:r>
      <w:r w:rsidRPr="008B38FD">
        <w:t>.89 High vacancy and turnover rates thus have what one set of researchers calls “a profoundly</w:t>
      </w:r>
      <w:r w:rsidRPr="00476D25">
        <w:t xml:space="preserve"> negative effect on consumers’ ability to achieve full community integration.”90 And </w:t>
      </w:r>
      <w:r w:rsidRPr="00EE559E">
        <w:rPr>
          <w:rStyle w:val="StyleUnderline"/>
        </w:rPr>
        <w:t xml:space="preserve">they </w:t>
      </w:r>
      <w:r w:rsidRPr="00DB3B2E">
        <w:rPr>
          <w:rStyle w:val="StyleUnderline"/>
          <w:highlight w:val="cyan"/>
        </w:rPr>
        <w:t>place</w:t>
      </w:r>
      <w:r w:rsidRPr="00476D25">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476D25">
        <w:t xml:space="preserve">.91 </w:t>
      </w:r>
    </w:p>
    <w:p w14:paraId="7ED0E5E9" w14:textId="77777777" w:rsidR="0068492C" w:rsidRDefault="0068492C" w:rsidP="0068492C">
      <w:r w:rsidRPr="00476D25">
        <w:t xml:space="preserve">And why are there such high vacancy and turnover rates for personal-assistance positions? Because </w:t>
      </w:r>
      <w:r w:rsidRPr="00EE559E">
        <w:rPr>
          <w:rStyle w:val="StyleUnderline"/>
        </w:rPr>
        <w:t>too few workers are willing to do these jobs at</w:t>
      </w:r>
      <w:r w:rsidRPr="00476D25">
        <w:t xml:space="preserve"> the </w:t>
      </w:r>
      <w:r w:rsidRPr="00EE559E">
        <w:rPr>
          <w:rStyle w:val="StyleUnderline"/>
        </w:rPr>
        <w:t>rates they are paid</w:t>
      </w:r>
      <w:r w:rsidRPr="00476D25">
        <w:t>.92 Attendant-</w:t>
      </w:r>
      <w:r w:rsidRPr="00EE559E">
        <w:rPr>
          <w:rStyle w:val="StyleUnderline"/>
        </w:rPr>
        <w:t>services work is stressful</w:t>
      </w:r>
      <w:r w:rsidRPr="00476D25">
        <w:t xml:space="preserve"> and grueling, and many people will</w:t>
      </w:r>
      <w:r>
        <w:t xml:space="preserve"> </w:t>
      </w:r>
      <w:r w:rsidRPr="00476D25">
        <w:t xml:space="preserve">choose not to do it if they can find better-paying alternative jobs. </w:t>
      </w:r>
      <w:r w:rsidRPr="00EE559E">
        <w:rPr>
          <w:rStyle w:val="StyleUnderline"/>
        </w:rPr>
        <w:t xml:space="preserve">An </w:t>
      </w:r>
      <w:r w:rsidRPr="008B38FD">
        <w:rPr>
          <w:rStyle w:val="Emphasis"/>
        </w:rPr>
        <w:t xml:space="preserve">array of </w:t>
      </w:r>
      <w:r w:rsidRPr="00DB3B2E">
        <w:rPr>
          <w:rStyle w:val="Emphasis"/>
          <w:highlight w:val="cyan"/>
        </w:rPr>
        <w:t>studies</w:t>
      </w:r>
      <w:r w:rsidRPr="00DB3B2E">
        <w:rPr>
          <w:rStyle w:val="StyleUnderline"/>
          <w:highlight w:val="cyan"/>
        </w:rPr>
        <w:t xml:space="preserve"> find</w:t>
      </w:r>
      <w:r w:rsidRPr="008B38FD">
        <w:rPr>
          <w:rStyle w:val="StyleUnderline"/>
        </w:rPr>
        <w:t>s</w:t>
      </w:r>
      <w:r w:rsidRPr="00476D25">
        <w:t xml:space="preserve"> that </w:t>
      </w:r>
      <w:r w:rsidRPr="00DB3B2E">
        <w:rPr>
          <w:rStyle w:val="StyleUnderline"/>
          <w:highlight w:val="cyan"/>
        </w:rPr>
        <w:t>low wages and poor benefits are</w:t>
      </w:r>
      <w:r w:rsidRPr="00476D25">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476D25">
        <w:t xml:space="preserve"> the </w:t>
      </w:r>
      <w:r w:rsidRPr="00EE559E">
        <w:rPr>
          <w:rStyle w:val="StyleUnderline"/>
        </w:rPr>
        <w:t>churning in this part of the labor market</w:t>
      </w:r>
      <w:r w:rsidRPr="00476D25">
        <w:t xml:space="preserve">.93 </w:t>
      </w:r>
    </w:p>
    <w:p w14:paraId="2F1106DF" w14:textId="77777777" w:rsidR="0068492C" w:rsidRDefault="0068492C" w:rsidP="0068492C">
      <w:r w:rsidRPr="008B38FD">
        <w:rPr>
          <w:rStyle w:val="StyleUnderline"/>
        </w:rPr>
        <w:t xml:space="preserve">Increased </w:t>
      </w:r>
      <w:r w:rsidRPr="008B38FD">
        <w:rPr>
          <w:rStyle w:val="Emphasis"/>
        </w:rPr>
        <w:t>wage protections</w:t>
      </w:r>
      <w:r w:rsidRPr="008B38FD">
        <w:rPr>
          <w:rStyle w:val="StyleUnderline"/>
        </w:rPr>
        <w:t xml:space="preserve"> and </w:t>
      </w:r>
      <w:r w:rsidRPr="00DB3B2E">
        <w:rPr>
          <w:rStyle w:val="Emphasis"/>
          <w:highlight w:val="cyan"/>
        </w:rPr>
        <w:t>unionization</w:t>
      </w:r>
      <w:r w:rsidRPr="00DB3B2E">
        <w:rPr>
          <w:rStyle w:val="StyleUnderline"/>
          <w:highlight w:val="cyan"/>
        </w:rPr>
        <w:t xml:space="preserve"> can</w:t>
      </w:r>
      <w:r w:rsidRPr="00476D25">
        <w:t xml:space="preserve"> therefore </w:t>
      </w:r>
      <w:r w:rsidRPr="00DB3B2E">
        <w:rPr>
          <w:rStyle w:val="StyleUnderline"/>
          <w:highlight w:val="cyan"/>
        </w:rPr>
        <w:t>serve</w:t>
      </w:r>
      <w:r w:rsidRPr="00EE559E">
        <w:rPr>
          <w:rStyle w:val="StyleUnderline"/>
        </w:rPr>
        <w:t xml:space="preserve"> the </w:t>
      </w:r>
      <w:r w:rsidRPr="008B38FD">
        <w:rPr>
          <w:rStyle w:val="StyleUnderline"/>
        </w:rPr>
        <w:t xml:space="preserve">interests of </w:t>
      </w:r>
      <w:r w:rsidRPr="00DB3B2E">
        <w:rPr>
          <w:rStyle w:val="StyleUnderline"/>
          <w:highlight w:val="cyan"/>
        </w:rPr>
        <w:t>people with disabilities</w:t>
      </w:r>
      <w:r w:rsidRPr="00476D25">
        <w:t xml:space="preserve"> by stemming the </w:t>
      </w:r>
      <w:r w:rsidRPr="008B38FD">
        <w:t xml:space="preserve">turnover among personal assistants. </w:t>
      </w:r>
      <w:r w:rsidRPr="008B38FD">
        <w:rPr>
          <w:rStyle w:val="Emphasis"/>
        </w:rPr>
        <w:t>Reduced turnover</w:t>
      </w:r>
      <w:r w:rsidRPr="008B38FD">
        <w:rPr>
          <w:rStyle w:val="StyleUnderline"/>
        </w:rPr>
        <w:t xml:space="preserve"> is </w:t>
      </w:r>
      <w:r w:rsidRPr="008B38FD">
        <w:rPr>
          <w:rStyle w:val="Emphasis"/>
        </w:rPr>
        <w:t>exactly</w:t>
      </w:r>
      <w:r w:rsidRPr="008B38FD">
        <w:rPr>
          <w:rStyle w:val="StyleUnderline"/>
        </w:rPr>
        <w:t xml:space="preserve"> what we have seen in states that have provided collective-bargaining </w:t>
      </w:r>
      <w:r w:rsidRPr="008B38FD">
        <w:rPr>
          <w:rStyle w:val="Emphasis"/>
        </w:rPr>
        <w:t>rights</w:t>
      </w:r>
      <w:r w:rsidRPr="008B38FD">
        <w:t xml:space="preserve"> and wage increases </w:t>
      </w:r>
      <w:r w:rsidRPr="008B38FD">
        <w:rPr>
          <w:rStyle w:val="StyleUnderline"/>
        </w:rPr>
        <w:t>to</w:t>
      </w:r>
      <w:r w:rsidRPr="008B38FD">
        <w:t xml:space="preserve"> attendant-</w:t>
      </w:r>
      <w:r w:rsidRPr="008B38FD">
        <w:rPr>
          <w:rStyle w:val="StyleUnderline"/>
        </w:rPr>
        <w:t>care workers</w:t>
      </w:r>
      <w:r w:rsidRPr="008B38FD">
        <w:t>.</w:t>
      </w:r>
      <w:r w:rsidRPr="00476D25">
        <w:t>94 At least this is true when they have not sought to comply on the cheap. When states have imposed strict hourly caps on personal-assistance work, as Illinois has recently, they have actually harmed the interests of both workers and disabled people.95 But when states have</w:t>
      </w:r>
      <w:r>
        <w:t xml:space="preserve"> </w:t>
      </w:r>
      <w:r w:rsidRPr="00476D25">
        <w:t xml:space="preserve">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476D25">
        <w:t xml:space="preserve">—not just to serve the interest of the workers, but to serve their own interests. </w:t>
      </w:r>
    </w:p>
    <w:p w14:paraId="3B4160B8" w14:textId="77777777" w:rsidR="0068492C" w:rsidRDefault="0068492C" w:rsidP="0068492C">
      <w:r w:rsidRPr="00476D25">
        <w:t xml:space="preserve">But there is </w:t>
      </w:r>
      <w:r w:rsidRPr="00EE559E">
        <w:rPr>
          <w:rStyle w:val="StyleUnderline"/>
        </w:rPr>
        <w:t>more to</w:t>
      </w:r>
      <w:r w:rsidRPr="00476D25">
        <w:t xml:space="preserve"> the </w:t>
      </w:r>
      <w:r w:rsidRPr="00EE559E">
        <w:rPr>
          <w:rStyle w:val="Emphasis"/>
        </w:rPr>
        <w:t>pragmatic</w:t>
      </w:r>
      <w:r w:rsidRPr="00EE559E">
        <w:rPr>
          <w:rStyle w:val="StyleUnderline"/>
        </w:rPr>
        <w:t xml:space="preserve"> argument than just policy wonkism</w:t>
      </w:r>
      <w:r w:rsidRPr="00476D25">
        <w:t xml:space="preserve">. As some of my discussion to this point suggests, </w:t>
      </w:r>
      <w:r w:rsidRPr="00EE559E">
        <w:rPr>
          <w:rStyle w:val="StyleUnderline"/>
        </w:rPr>
        <w:t xml:space="preserve">the </w:t>
      </w:r>
      <w:r w:rsidRPr="00DB3B2E">
        <w:rPr>
          <w:rStyle w:val="StyleUnderline"/>
          <w:highlight w:val="cyan"/>
        </w:rPr>
        <w:t>political landscape facing disability rights</w:t>
      </w:r>
      <w:r w:rsidRPr="00476D25">
        <w:t xml:space="preserve"> advocates </w:t>
      </w:r>
      <w:r w:rsidRPr="00DB3B2E">
        <w:rPr>
          <w:rStyle w:val="StyleUnderline"/>
          <w:highlight w:val="cyan"/>
        </w:rPr>
        <w:t>these days is</w:t>
      </w:r>
      <w:r w:rsidRPr="00476D25">
        <w:t xml:space="preserve"> a particularly </w:t>
      </w:r>
      <w:r w:rsidRPr="00DB3B2E">
        <w:rPr>
          <w:rStyle w:val="Emphasis"/>
          <w:highlight w:val="cyan"/>
        </w:rPr>
        <w:t>challenging</w:t>
      </w:r>
      <w:r w:rsidRPr="00476D25">
        <w:t xml:space="preserve"> </w:t>
      </w:r>
      <w:r w:rsidRPr="008B38FD">
        <w:t xml:space="preserve">one. </w:t>
      </w:r>
      <w:r w:rsidRPr="008B38FD">
        <w:rPr>
          <w:rStyle w:val="StyleUnderline"/>
        </w:rPr>
        <w:t>As the disability rights movement has recognized</w:t>
      </w:r>
      <w:r w:rsidRPr="008B38FD">
        <w:t xml:space="preserve"> that </w:t>
      </w:r>
      <w:r w:rsidRPr="008B38FD">
        <w:rPr>
          <w:rStyle w:val="Emphasis"/>
        </w:rPr>
        <w:t>public services</w:t>
      </w:r>
      <w:r w:rsidRPr="008B38FD">
        <w:rPr>
          <w:rStyle w:val="StyleUnderline"/>
        </w:rPr>
        <w:t xml:space="preserve">, along with </w:t>
      </w:r>
      <w:r w:rsidRPr="008B38FD">
        <w:rPr>
          <w:rStyle w:val="Emphasis"/>
        </w:rPr>
        <w:t>civil rights</w:t>
      </w:r>
      <w:r w:rsidRPr="008B38FD">
        <w:rPr>
          <w:rStyle w:val="StyleUnderline"/>
        </w:rPr>
        <w:t>, are crucial to promoting</w:t>
      </w:r>
      <w:r w:rsidRPr="008B38FD">
        <w:t xml:space="preserve"> integration and </w:t>
      </w:r>
      <w:r w:rsidRPr="008B38FD">
        <w:rPr>
          <w:rStyle w:val="StyleUnderline"/>
        </w:rPr>
        <w:t>empowerment for people with disabilities</w:t>
      </w:r>
      <w:r w:rsidRPr="008B38FD">
        <w:t xml:space="preserve">, it has repeatedly confronted the incredibly harsh budget politics of our current era. </w:t>
      </w:r>
      <w:r w:rsidRPr="008B38FD">
        <w:rPr>
          <w:rStyle w:val="StyleUnderline"/>
        </w:rPr>
        <w:t xml:space="preserve">We live in an era of </w:t>
      </w:r>
      <w:r w:rsidRPr="008B38FD">
        <w:rPr>
          <w:rStyle w:val="Emphasis"/>
        </w:rPr>
        <w:t>austerity</w:t>
      </w:r>
      <w:r w:rsidRPr="008B38FD">
        <w:t xml:space="preserve">, particularly at the state level.96 Medicaid, which finances personal-assistance services for disabled persons, is one of those entitlement programs, and it is perpetually threatened by cuts at the state and federal level. Indeed, the </w:t>
      </w:r>
      <w:r w:rsidRPr="008B38FD">
        <w:rPr>
          <w:rStyle w:val="StyleUnderline"/>
        </w:rPr>
        <w:t>political pressures on Medicaid have</w:t>
      </w:r>
      <w:r w:rsidRPr="008B38FD">
        <w:t xml:space="preserve"> only </w:t>
      </w:r>
      <w:r w:rsidRPr="008B38FD">
        <w:rPr>
          <w:rStyle w:val="Emphasis"/>
        </w:rPr>
        <w:t>increased</w:t>
      </w:r>
      <w:r w:rsidRPr="008B38FD">
        <w:rPr>
          <w:rStyle w:val="StyleUnderline"/>
        </w:rPr>
        <w:t xml:space="preserve"> with</w:t>
      </w:r>
      <w:r w:rsidRPr="00476D25">
        <w:t xml:space="preserve"> the </w:t>
      </w:r>
      <w:r w:rsidRPr="00EE559E">
        <w:rPr>
          <w:rStyle w:val="StyleUnderline"/>
        </w:rPr>
        <w:t>adoption of</w:t>
      </w:r>
      <w:r w:rsidRPr="00476D25">
        <w:t xml:space="preserve"> the </w:t>
      </w:r>
      <w:r w:rsidRPr="00EE559E">
        <w:rPr>
          <w:rStyle w:val="Emphasis"/>
        </w:rPr>
        <w:t>A</w:t>
      </w:r>
      <w:r w:rsidRPr="00476D25">
        <w:t xml:space="preserve">ffordable </w:t>
      </w:r>
      <w:r w:rsidRPr="00EE559E">
        <w:rPr>
          <w:rStyle w:val="Emphasis"/>
        </w:rPr>
        <w:t>C</w:t>
      </w:r>
      <w:r w:rsidRPr="00476D25">
        <w:t xml:space="preserve">are </w:t>
      </w:r>
      <w:r w:rsidRPr="00EE559E">
        <w:rPr>
          <w:rStyle w:val="Emphasis"/>
        </w:rPr>
        <w:t>A</w:t>
      </w:r>
      <w:r w:rsidRPr="00476D25">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5628462A" w14:textId="77777777" w:rsidR="0068492C" w:rsidRDefault="0068492C" w:rsidP="0068492C">
      <w:r w:rsidRPr="00476D25">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476D25">
        <w:t xml:space="preserve">. And </w:t>
      </w:r>
      <w:r w:rsidRPr="00DB3B2E">
        <w:rPr>
          <w:rStyle w:val="StyleUnderline"/>
          <w:highlight w:val="cyan"/>
        </w:rPr>
        <w:t xml:space="preserve">unions can be </w:t>
      </w:r>
      <w:r w:rsidRPr="00DB3B2E">
        <w:rPr>
          <w:rStyle w:val="Emphasis"/>
          <w:highlight w:val="cyan"/>
        </w:rPr>
        <w:t>important</w:t>
      </w:r>
      <w:r w:rsidRPr="00A756C1">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w:t>
      </w:r>
      <w:r w:rsidRPr="008B38FD">
        <w:rPr>
          <w:rStyle w:val="Emphasis"/>
          <w:highlight w:val="cyan"/>
        </w:rPr>
        <w:t>programs</w:t>
      </w:r>
      <w:r w:rsidRPr="008B38FD">
        <w:rPr>
          <w:rStyle w:val="Emphasis"/>
        </w:rPr>
        <w:t xml:space="preserve"> like Medicaid</w:t>
      </w:r>
      <w:r w:rsidRPr="00A756C1">
        <w:rPr>
          <w:rStyle w:val="StyleUnderline"/>
        </w:rPr>
        <w:t>. When disability rights advocates defend</w:t>
      </w:r>
      <w:r w:rsidRPr="00476D25">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476D25">
        <w:t xml:space="preserve"> the </w:t>
      </w:r>
      <w:r w:rsidRPr="00A756C1">
        <w:rPr>
          <w:rStyle w:val="StyleUnderline"/>
        </w:rPr>
        <w:t>representatives of those workers to defend and expand those programs</w:t>
      </w:r>
      <w:r w:rsidRPr="00476D25">
        <w:t>. In the end</w:t>
      </w:r>
      <w:r w:rsidRPr="008B38FD">
        <w:t xml:space="preserve">, </w:t>
      </w:r>
      <w:r w:rsidRPr="008B38FD">
        <w:rPr>
          <w:rStyle w:val="StyleUnderline"/>
        </w:rPr>
        <w:t xml:space="preserve">the answer to the problem of </w:t>
      </w:r>
      <w:r w:rsidRPr="008B38FD">
        <w:rPr>
          <w:rStyle w:val="Emphasis"/>
        </w:rPr>
        <w:t>limited resources</w:t>
      </w:r>
      <w:r w:rsidRPr="008B38FD">
        <w:rPr>
          <w:rStyle w:val="StyleUnderline"/>
        </w:rPr>
        <w:t xml:space="preserve"> is not for disability rights activists and labor to </w:t>
      </w:r>
      <w:r w:rsidRPr="008B38FD">
        <w:rPr>
          <w:rStyle w:val="Emphasis"/>
        </w:rPr>
        <w:t>fight</w:t>
      </w:r>
      <w:r w:rsidRPr="008B38FD">
        <w:t xml:space="preserve"> increasingly </w:t>
      </w:r>
      <w:r w:rsidRPr="008B38FD">
        <w:rPr>
          <w:rStyle w:val="Emphasis"/>
        </w:rPr>
        <w:t>pitched battles</w:t>
      </w:r>
      <w:r w:rsidRPr="008B38FD">
        <w:rPr>
          <w:rStyle w:val="StyleUnderline"/>
        </w:rPr>
        <w:t xml:space="preserve"> over allocation</w:t>
      </w:r>
      <w:r w:rsidRPr="00A756C1">
        <w:rPr>
          <w:rStyle w:val="StyleUnderline"/>
        </w:rPr>
        <w:t xml:space="preserve"> of a smaller and smaller pie. The </w:t>
      </w:r>
      <w:r w:rsidRPr="00DB3B2E">
        <w:rPr>
          <w:rStyle w:val="StyleUnderline"/>
          <w:highlight w:val="cyan"/>
        </w:rPr>
        <w:t>only answer is</w:t>
      </w:r>
      <w:r w:rsidRPr="008B38FD">
        <w:rPr>
          <w:rStyle w:val="StyleUnderline"/>
        </w:rPr>
        <w:t xml:space="preserve"> to engage in </w:t>
      </w:r>
      <w:r w:rsidRPr="00DB3B2E">
        <w:rPr>
          <w:rStyle w:val="Emphasis"/>
          <w:highlight w:val="cyan"/>
        </w:rPr>
        <w:t>political activism</w:t>
      </w:r>
      <w:r w:rsidRPr="00DB3B2E">
        <w:rPr>
          <w:rStyle w:val="StyleUnderline"/>
          <w:highlight w:val="cyan"/>
        </w:rPr>
        <w:t xml:space="preserve"> that will increase</w:t>
      </w:r>
      <w:r w:rsidRPr="00476D25">
        <w:t xml:space="preserve"> the </w:t>
      </w:r>
      <w:r w:rsidRPr="00DB3B2E">
        <w:rPr>
          <w:rStyle w:val="StyleUnderline"/>
          <w:highlight w:val="cyan"/>
        </w:rPr>
        <w:t>resources</w:t>
      </w:r>
      <w:r w:rsidRPr="00476D25">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w:t>
      </w:r>
      <w:r w:rsidRPr="008B38FD">
        <w:rPr>
          <w:rStyle w:val="StyleUnderline"/>
          <w:highlight w:val="cyan"/>
        </w:rPr>
        <w:t xml:space="preserve">devotes to </w:t>
      </w:r>
      <w:r w:rsidRPr="008B38FD">
        <w:rPr>
          <w:rStyle w:val="Emphasis"/>
        </w:rPr>
        <w:t xml:space="preserve">community-based </w:t>
      </w:r>
      <w:r w:rsidRPr="00DB3B2E">
        <w:rPr>
          <w:rStyle w:val="Emphasis"/>
          <w:highlight w:val="cyan"/>
        </w:rPr>
        <w:t>services</w:t>
      </w:r>
      <w:r w:rsidRPr="00A756C1">
        <w:rPr>
          <w:rStyle w:val="StyleUnderline"/>
        </w:rPr>
        <w:t xml:space="preserve"> for people with disabilities. Increased resources will promote</w:t>
      </w:r>
      <w:r w:rsidRPr="00476D25">
        <w:t xml:space="preserve"> the </w:t>
      </w:r>
      <w:r w:rsidRPr="00A756C1">
        <w:rPr>
          <w:rStyle w:val="Emphasis"/>
        </w:rPr>
        <w:t>independence</w:t>
      </w:r>
      <w:r w:rsidRPr="00476D25">
        <w:t xml:space="preserve"> and full citizenship </w:t>
      </w:r>
      <w:r w:rsidRPr="00A756C1">
        <w:rPr>
          <w:rStyle w:val="StyleUnderline"/>
        </w:rPr>
        <w:t>of disabled Americans at</w:t>
      </w:r>
      <w:r w:rsidRPr="00476D25">
        <w:t xml:space="preserve"> the </w:t>
      </w:r>
      <w:r w:rsidRPr="00A756C1">
        <w:rPr>
          <w:rStyle w:val="StyleUnderline"/>
        </w:rPr>
        <w:t>same time it provides stable and well-paying jobs for personal-assistance workers</w:t>
      </w:r>
      <w:r w:rsidRPr="00476D25">
        <w:t>. And the only way to engage in successful advocacy on this front is for people with disabilities and the labor movement—the interests that gain the most from expanded investments—to work together.</w:t>
      </w:r>
    </w:p>
    <w:p w14:paraId="6218927F" w14:textId="77777777" w:rsidR="0068492C" w:rsidRDefault="0068492C" w:rsidP="0068492C">
      <w:pPr>
        <w:pStyle w:val="Heading4"/>
      </w:pPr>
      <w:r>
        <w:t xml:space="preserve">That’s especially true of the civil service. Imagining legal rights for </w:t>
      </w:r>
      <w:r>
        <w:rPr>
          <w:u w:val="single"/>
        </w:rPr>
        <w:t>public sector unions</w:t>
      </w:r>
      <w:r>
        <w:t xml:space="preserve"> is empowering, </w:t>
      </w:r>
      <w:r w:rsidRPr="008440EC">
        <w:rPr>
          <w:u w:val="single"/>
        </w:rPr>
        <w:t>rejects</w:t>
      </w:r>
      <w:r>
        <w:t xml:space="preserve"> ableist notions of productivity, and is </w:t>
      </w:r>
      <w:r>
        <w:rPr>
          <w:u w:val="single"/>
        </w:rPr>
        <w:t>compatible</w:t>
      </w:r>
      <w:r>
        <w:t xml:space="preserve"> with disability activism.</w:t>
      </w:r>
    </w:p>
    <w:p w14:paraId="63B8F8C9" w14:textId="77777777" w:rsidR="0068492C" w:rsidRDefault="0068492C" w:rsidP="0068492C">
      <w:r>
        <w:t xml:space="preserve">Carrie Griffin </w:t>
      </w:r>
      <w:r w:rsidRPr="00D90C3D">
        <w:rPr>
          <w:rStyle w:val="Style13ptBold"/>
        </w:rPr>
        <w:t>Basas 13</w:t>
      </w:r>
      <w:r>
        <w:t xml:space="preserve">. J.D. from Harvard Law School, M.A. in education policy, leadership, and organizations from Swarthmore College. "A Collective Good: Disability Diversity As a Value in Public Sector Collective Bargaining Agreements." </w:t>
      </w:r>
      <w:r w:rsidRPr="00D90C3D">
        <w:rPr>
          <w:i/>
          <w:iCs/>
        </w:rPr>
        <w:t>St. John's Law Review</w:t>
      </w:r>
      <w:r>
        <w:t>, 87(793), 836-845.</w:t>
      </w:r>
    </w:p>
    <w:p w14:paraId="4A2D3161" w14:textId="77777777" w:rsidR="0068492C" w:rsidRPr="00FC4DE7" w:rsidRDefault="0068492C" w:rsidP="0068492C">
      <w:pPr>
        <w:rPr>
          <w:sz w:val="16"/>
        </w:rPr>
      </w:pPr>
      <w:r w:rsidRPr="00FC4DE7">
        <w:rPr>
          <w:sz w:val="16"/>
        </w:rPr>
        <w:t>IV. Idealist Vision</w:t>
      </w:r>
    </w:p>
    <w:p w14:paraId="42CC2177" w14:textId="77777777" w:rsidR="0068492C" w:rsidRPr="00FC4DE7" w:rsidRDefault="0068492C" w:rsidP="0068492C">
      <w:pPr>
        <w:rPr>
          <w:sz w:val="16"/>
        </w:rPr>
      </w:pPr>
      <w:r w:rsidRPr="00FC4DE7">
        <w:rPr>
          <w:sz w:val="16"/>
        </w:rPr>
        <w:t xml:space="preserve">In this section, I consider why </w:t>
      </w:r>
      <w:r w:rsidRPr="00FC4DE7">
        <w:rPr>
          <w:rStyle w:val="StyleUnderline"/>
        </w:rPr>
        <w:t xml:space="preserve">the </w:t>
      </w:r>
      <w:r w:rsidRPr="00FC4DE7">
        <w:rPr>
          <w:rStyle w:val="Emphasis"/>
        </w:rPr>
        <w:t>Idealist</w:t>
      </w:r>
      <w:r w:rsidRPr="00FC4DE7">
        <w:rPr>
          <w:rStyle w:val="StyleUnderline"/>
        </w:rPr>
        <w:t xml:space="preserve"> model is worth</w:t>
      </w:r>
      <w:r w:rsidRPr="00FC4DE7">
        <w:rPr>
          <w:sz w:val="16"/>
        </w:rPr>
        <w:t xml:space="preserve"> further </w:t>
      </w:r>
      <w:r w:rsidRPr="00FC4DE7">
        <w:rPr>
          <w:rStyle w:val="StyleUnderline"/>
        </w:rPr>
        <w:t>study</w:t>
      </w:r>
      <w:r w:rsidRPr="00FC4DE7">
        <w:rPr>
          <w:sz w:val="16"/>
        </w:rPr>
        <w:t xml:space="preserve"> by scholars </w:t>
      </w:r>
      <w:r w:rsidRPr="00D90C3D">
        <w:rPr>
          <w:rStyle w:val="StyleUnderline"/>
        </w:rPr>
        <w:t xml:space="preserve">and </w:t>
      </w:r>
      <w:r w:rsidRPr="00D90C3D">
        <w:rPr>
          <w:rStyle w:val="Emphasis"/>
        </w:rPr>
        <w:t xml:space="preserve">adoption by </w:t>
      </w:r>
      <w:r w:rsidRPr="00FC4DE7">
        <w:rPr>
          <w:rStyle w:val="Emphasis"/>
          <w:highlight w:val="cyan"/>
        </w:rPr>
        <w:t>unions</w:t>
      </w:r>
      <w:r w:rsidRPr="00FC4DE7">
        <w:rPr>
          <w:sz w:val="16"/>
        </w:rPr>
        <w:t xml:space="preserve"> and employers. By focusing on the Idealist, I do not intend to privilege </w:t>
      </w:r>
      <w:r w:rsidRPr="00D90C3D">
        <w:rPr>
          <w:rStyle w:val="StyleUnderline"/>
        </w:rPr>
        <w:t>this model</w:t>
      </w:r>
      <w:r w:rsidRPr="00FC4DE7">
        <w:rPr>
          <w:sz w:val="16"/>
        </w:rPr>
        <w:t xml:space="preserve"> alone. The Idealist </w:t>
      </w:r>
      <w:r w:rsidRPr="00FC4DE7">
        <w:rPr>
          <w:rStyle w:val="StyleUnderline"/>
          <w:highlight w:val="cyan"/>
        </w:rPr>
        <w:t>need</w:t>
      </w:r>
      <w:r w:rsidRPr="00D90C3D">
        <w:rPr>
          <w:rStyle w:val="StyleUnderline"/>
        </w:rPr>
        <w:t xml:space="preserve">s </w:t>
      </w:r>
      <w:r w:rsidRPr="00FC4DE7">
        <w:rPr>
          <w:rStyle w:val="StyleUnderline"/>
          <w:highlight w:val="cyan"/>
        </w:rPr>
        <w:t xml:space="preserve">to be </w:t>
      </w:r>
      <w:r w:rsidRPr="00FC4DE7">
        <w:rPr>
          <w:rStyle w:val="Emphasis"/>
          <w:highlight w:val="cyan"/>
        </w:rPr>
        <w:t>coupled</w:t>
      </w:r>
      <w:r w:rsidRPr="00FC4DE7">
        <w:rPr>
          <w:rStyle w:val="StyleUnderline"/>
          <w:highlight w:val="cyan"/>
        </w:rPr>
        <w:t xml:space="preserve"> with</w:t>
      </w:r>
      <w:r w:rsidRPr="00D90C3D">
        <w:rPr>
          <w:rStyle w:val="StyleUnderline"/>
        </w:rPr>
        <w:t xml:space="preserve"> elements of the </w:t>
      </w:r>
      <w:r w:rsidRPr="00FC4DE7">
        <w:rPr>
          <w:rStyle w:val="Emphasis"/>
          <w:highlight w:val="cyan"/>
        </w:rPr>
        <w:t>other models</w:t>
      </w:r>
      <w:r w:rsidRPr="00FC4DE7">
        <w:rPr>
          <w:sz w:val="16"/>
        </w:rPr>
        <w:t xml:space="preserve">. Clearly, a civil rights orientation without adequate benefits and protections, such as health insurance and sick leave, will not serve a worker with either a temporary or chronic health condition well. </w:t>
      </w:r>
      <w:r w:rsidRPr="00D90C3D">
        <w:rPr>
          <w:rStyle w:val="StyleUnderline"/>
        </w:rPr>
        <w:t>The</w:t>
      </w:r>
      <w:r w:rsidRPr="00FC4DE7">
        <w:rPr>
          <w:sz w:val="16"/>
        </w:rPr>
        <w:t xml:space="preserve"> importance of the </w:t>
      </w:r>
      <w:r w:rsidRPr="00D90C3D">
        <w:rPr>
          <w:rStyle w:val="Emphasis"/>
        </w:rPr>
        <w:t>Idealist</w:t>
      </w:r>
      <w:r w:rsidRPr="00FC4DE7">
        <w:rPr>
          <w:sz w:val="16"/>
        </w:rPr>
        <w:t xml:space="preserve">, however, is that it </w:t>
      </w:r>
      <w:r w:rsidRPr="00D90C3D">
        <w:rPr>
          <w:rStyle w:val="StyleUnderline"/>
        </w:rPr>
        <w:t xml:space="preserve">can be a </w:t>
      </w:r>
      <w:r w:rsidRPr="00FC4DE7">
        <w:rPr>
          <w:rStyle w:val="Emphasis"/>
        </w:rPr>
        <w:t>way</w:t>
      </w:r>
      <w:r w:rsidRPr="00D90C3D">
        <w:rPr>
          <w:rStyle w:val="StyleUnderline"/>
        </w:rPr>
        <w:t xml:space="preserve"> to </w:t>
      </w:r>
      <w:r w:rsidRPr="00FC4DE7">
        <w:rPr>
          <w:rStyle w:val="StyleUnderline"/>
        </w:rPr>
        <w:t>think about</w:t>
      </w:r>
      <w:r w:rsidRPr="00D90C3D">
        <w:rPr>
          <w:rStyle w:val="StyleUnderline"/>
        </w:rPr>
        <w:t xml:space="preserve"> disability</w:t>
      </w:r>
      <w:r w:rsidRPr="00FC4DE7">
        <w:rPr>
          <w:sz w:val="16"/>
        </w:rPr>
        <w:t xml:space="preserve"> as a signifier for broader workplace dynamics.' </w:t>
      </w:r>
      <w:r w:rsidRPr="00D90C3D">
        <w:rPr>
          <w:rStyle w:val="StyleUnderline"/>
        </w:rPr>
        <w:t xml:space="preserve">If people with disabilities are </w:t>
      </w:r>
      <w:r w:rsidRPr="00D90C3D">
        <w:rPr>
          <w:rStyle w:val="Emphasis"/>
        </w:rPr>
        <w:t>provided</w:t>
      </w:r>
      <w:r w:rsidRPr="00D90C3D">
        <w:rPr>
          <w:rStyle w:val="StyleUnderline"/>
        </w:rPr>
        <w:t xml:space="preserve"> for</w:t>
      </w:r>
      <w:r w:rsidRPr="00FC4DE7">
        <w:rPr>
          <w:sz w:val="16"/>
        </w:rPr>
        <w:t xml:space="preserve">, recognized, and respected, even as a marginalized workforce population, then </w:t>
      </w:r>
      <w:r w:rsidRPr="00D90C3D">
        <w:rPr>
          <w:rStyle w:val="StyleUnderline"/>
        </w:rPr>
        <w:t xml:space="preserve">the workplace may reflect </w:t>
      </w:r>
      <w:r w:rsidRPr="00D90C3D">
        <w:rPr>
          <w:rStyle w:val="Emphasis"/>
        </w:rPr>
        <w:t>other values</w:t>
      </w:r>
      <w:r w:rsidRPr="00D90C3D">
        <w:rPr>
          <w:rStyle w:val="StyleUnderline"/>
        </w:rPr>
        <w:t xml:space="preserve"> that are of </w:t>
      </w:r>
      <w:r w:rsidRPr="00D90C3D">
        <w:rPr>
          <w:rStyle w:val="Emphasis"/>
        </w:rPr>
        <w:t>significance</w:t>
      </w:r>
      <w:r w:rsidRPr="00FC4DE7">
        <w:rPr>
          <w:sz w:val="16"/>
        </w:rPr>
        <w:t xml:space="preserve"> to all workers, such as inclusiveness, diversity, communication, due process, and cultural competence."' Unlike other minority communities, the disability community may take in and release new workers over the course of any person's lifespan. For this reason, disabled people are considered by many scholars to be the largest minority group in the United States, representing about twelve percent of the overall population. I posit that </w:t>
      </w:r>
      <w:r w:rsidRPr="00D90C3D">
        <w:rPr>
          <w:rStyle w:val="StyleUnderline"/>
        </w:rPr>
        <w:t xml:space="preserve">if </w:t>
      </w:r>
      <w:r w:rsidRPr="00D90C3D">
        <w:rPr>
          <w:rStyle w:val="Emphasis"/>
        </w:rPr>
        <w:t>disability</w:t>
      </w:r>
      <w:r w:rsidRPr="00D90C3D">
        <w:rPr>
          <w:rStyle w:val="StyleUnderline"/>
        </w:rPr>
        <w:t xml:space="preserve"> is being addressed, then that</w:t>
      </w:r>
      <w:r w:rsidRPr="00FC4DE7">
        <w:rPr>
          <w:sz w:val="16"/>
        </w:rPr>
        <w:t xml:space="preserve"> highly </w:t>
      </w:r>
      <w:r w:rsidRPr="00D90C3D">
        <w:rPr>
          <w:rStyle w:val="Emphasis"/>
        </w:rPr>
        <w:t>marginalized</w:t>
      </w:r>
      <w:r w:rsidRPr="00D90C3D">
        <w:rPr>
          <w:rStyle w:val="StyleUnderline"/>
        </w:rPr>
        <w:t xml:space="preserve"> minority experience may </w:t>
      </w:r>
      <w:r w:rsidRPr="00D90C3D">
        <w:rPr>
          <w:rStyle w:val="Emphasis"/>
        </w:rPr>
        <w:t>tell us something</w:t>
      </w:r>
      <w:r w:rsidRPr="00D90C3D">
        <w:rPr>
          <w:rStyle w:val="StyleUnderline"/>
        </w:rPr>
        <w:t xml:space="preserve"> about how ready the </w:t>
      </w:r>
      <w:r w:rsidRPr="00D90C3D">
        <w:rPr>
          <w:rStyle w:val="Emphasis"/>
        </w:rPr>
        <w:t>workplace</w:t>
      </w:r>
      <w:r w:rsidRPr="00D90C3D">
        <w:rPr>
          <w:rStyle w:val="StyleUnderline"/>
        </w:rPr>
        <w:t xml:space="preserve"> is to deal with</w:t>
      </w:r>
      <w:r w:rsidRPr="00FC4DE7">
        <w:rPr>
          <w:sz w:val="16"/>
        </w:rPr>
        <w:t xml:space="preserve"> larger issues of </w:t>
      </w:r>
      <w:r w:rsidRPr="00D90C3D">
        <w:rPr>
          <w:rStyle w:val="Emphasis"/>
        </w:rPr>
        <w:t>discrimination</w:t>
      </w:r>
      <w:r w:rsidRPr="00FC4DE7">
        <w:rPr>
          <w:sz w:val="16"/>
        </w:rPr>
        <w:t xml:space="preserve">. Further, </w:t>
      </w:r>
      <w:r w:rsidRPr="00FC4DE7">
        <w:rPr>
          <w:rStyle w:val="StyleUnderline"/>
          <w:highlight w:val="cyan"/>
        </w:rPr>
        <w:t>by examining how</w:t>
      </w:r>
      <w:r w:rsidRPr="00FC4DE7">
        <w:rPr>
          <w:sz w:val="16"/>
        </w:rPr>
        <w:t xml:space="preserve"> the </w:t>
      </w:r>
      <w:r w:rsidRPr="00FC4DE7">
        <w:rPr>
          <w:rStyle w:val="StyleUnderline"/>
          <w:highlight w:val="cyan"/>
        </w:rPr>
        <w:t xml:space="preserve">law is </w:t>
      </w:r>
      <w:r w:rsidRPr="00FC4DE7">
        <w:rPr>
          <w:rStyle w:val="Emphasis"/>
          <w:highlight w:val="cyan"/>
        </w:rPr>
        <w:t>made</w:t>
      </w:r>
      <w:r w:rsidRPr="00D90C3D">
        <w:rPr>
          <w:rStyle w:val="Emphasis"/>
        </w:rPr>
        <w:t xml:space="preserve"> operational</w:t>
      </w:r>
      <w:r w:rsidRPr="00FC4DE7">
        <w:rPr>
          <w:sz w:val="16"/>
        </w:rPr>
        <w:t xml:space="preserve"> in these contracts, perhaps </w:t>
      </w:r>
      <w:r w:rsidRPr="00FC4DE7">
        <w:rPr>
          <w:rStyle w:val="StyleUnderline"/>
          <w:highlight w:val="cyan"/>
        </w:rPr>
        <w:t xml:space="preserve">a </w:t>
      </w:r>
      <w:r w:rsidRPr="00FC4DE7">
        <w:rPr>
          <w:rStyle w:val="Emphasis"/>
          <w:highlight w:val="cyan"/>
        </w:rPr>
        <w:t>reader</w:t>
      </w:r>
      <w:r w:rsidRPr="00FC4DE7">
        <w:rPr>
          <w:rStyle w:val="StyleUnderline"/>
          <w:highlight w:val="cyan"/>
        </w:rPr>
        <w:t xml:space="preserve"> is given insights into</w:t>
      </w:r>
      <w:r w:rsidRPr="00D90C3D">
        <w:rPr>
          <w:rStyle w:val="StyleUnderline"/>
        </w:rPr>
        <w:t xml:space="preserve"> how </w:t>
      </w:r>
      <w:r w:rsidRPr="00D90C3D">
        <w:rPr>
          <w:rStyle w:val="Emphasis"/>
        </w:rPr>
        <w:t xml:space="preserve">social </w:t>
      </w:r>
      <w:r w:rsidRPr="00FC4DE7">
        <w:rPr>
          <w:rStyle w:val="Emphasis"/>
          <w:highlight w:val="cyan"/>
        </w:rPr>
        <w:t>change</w:t>
      </w:r>
      <w:r w:rsidRPr="00D90C3D">
        <w:rPr>
          <w:rStyle w:val="StyleUnderline"/>
        </w:rPr>
        <w:t xml:space="preserve"> can happen</w:t>
      </w:r>
      <w:r w:rsidRPr="00FC4DE7">
        <w:rPr>
          <w:sz w:val="16"/>
        </w:rPr>
        <w:t xml:space="preserve"> within organizations and how the informal law of workplaces can be as powerful as the law itself.</w:t>
      </w:r>
    </w:p>
    <w:p w14:paraId="2C2CBA28" w14:textId="77777777" w:rsidR="0068492C" w:rsidRPr="00FC4DE7" w:rsidRDefault="0068492C" w:rsidP="0068492C">
      <w:pPr>
        <w:rPr>
          <w:sz w:val="16"/>
        </w:rPr>
      </w:pPr>
      <w:r w:rsidRPr="00FC4DE7">
        <w:rPr>
          <w:sz w:val="16"/>
        </w:rPr>
        <w:t xml:space="preserve">Much of the socio-legal literature has addressed the issue of how disability rights are the "new civil rights."' If disability civil rights, rather than medical intervention, union rights, or mere compliance, are the foci in the CBAs, then what flows from that orientation is a much broader question than disability. In essence, </w:t>
      </w:r>
      <w:r w:rsidRPr="00D90C3D">
        <w:rPr>
          <w:rStyle w:val="StyleUnderline"/>
        </w:rPr>
        <w:t xml:space="preserve">we are asking how </w:t>
      </w:r>
      <w:r w:rsidRPr="00D90C3D">
        <w:rPr>
          <w:rStyle w:val="Emphasis"/>
        </w:rPr>
        <w:t>responsive</w:t>
      </w:r>
      <w:r w:rsidRPr="00FC4DE7">
        <w:rPr>
          <w:sz w:val="16"/>
        </w:rPr>
        <w:t xml:space="preserve"> the </w:t>
      </w:r>
      <w:r w:rsidRPr="001E1D0D">
        <w:rPr>
          <w:rStyle w:val="StyleUnderline"/>
        </w:rPr>
        <w:t xml:space="preserve">CBAs are to </w:t>
      </w:r>
      <w:r w:rsidRPr="001E1D0D">
        <w:rPr>
          <w:rStyle w:val="Emphasis"/>
        </w:rPr>
        <w:t>legal</w:t>
      </w:r>
      <w:r w:rsidRPr="00FC4DE7">
        <w:rPr>
          <w:sz w:val="16"/>
        </w:rPr>
        <w:t xml:space="preserve"> and social </w:t>
      </w:r>
      <w:r w:rsidRPr="001E1D0D">
        <w:rPr>
          <w:rStyle w:val="StyleUnderline"/>
        </w:rPr>
        <w:t>changes, and how they</w:t>
      </w:r>
      <w:r w:rsidRPr="00FC4DE7">
        <w:rPr>
          <w:sz w:val="16"/>
        </w:rPr>
        <w:t xml:space="preserve"> then </w:t>
      </w:r>
      <w:r w:rsidRPr="001E1D0D">
        <w:rPr>
          <w:rStyle w:val="Emphasis"/>
        </w:rPr>
        <w:t>embody</w:t>
      </w:r>
      <w:r w:rsidRPr="00FC4DE7">
        <w:rPr>
          <w:sz w:val="16"/>
        </w:rPr>
        <w:t xml:space="preserve"> those </w:t>
      </w:r>
      <w:r w:rsidRPr="001E1D0D">
        <w:rPr>
          <w:rStyle w:val="StyleUnderline"/>
        </w:rPr>
        <w:t xml:space="preserve">changes and create their </w:t>
      </w:r>
      <w:r w:rsidRPr="001E1D0D">
        <w:rPr>
          <w:rStyle w:val="Emphasis"/>
        </w:rPr>
        <w:t>own laws</w:t>
      </w:r>
      <w:r w:rsidRPr="001E1D0D">
        <w:rPr>
          <w:rStyle w:val="StyleUnderline"/>
        </w:rPr>
        <w:t xml:space="preserve"> of the </w:t>
      </w:r>
      <w:r w:rsidRPr="001E1D0D">
        <w:rPr>
          <w:rStyle w:val="Emphasis"/>
        </w:rPr>
        <w:t>workplace</w:t>
      </w:r>
      <w:r w:rsidRPr="00FC4DE7">
        <w:rPr>
          <w:sz w:val="16"/>
        </w:rPr>
        <w:t>. These laws, as I argue in this Article, then inform whether people will exercise their rights, find comfort and collegiality at work, utilize the grievance processes, and even sue their employers or unions. The informal laws both create and reflect the workplace and workers' rights.</w:t>
      </w:r>
    </w:p>
    <w:p w14:paraId="4AEE67E6" w14:textId="77777777" w:rsidR="0068492C" w:rsidRPr="00FC4DE7" w:rsidRDefault="0068492C" w:rsidP="0068492C">
      <w:pPr>
        <w:rPr>
          <w:sz w:val="16"/>
        </w:rPr>
      </w:pPr>
      <w:r w:rsidRPr="001E1D0D">
        <w:rPr>
          <w:rStyle w:val="StyleUnderline"/>
        </w:rPr>
        <w:t xml:space="preserve">The </w:t>
      </w:r>
      <w:r w:rsidRPr="001E1D0D">
        <w:rPr>
          <w:rStyle w:val="Emphasis"/>
        </w:rPr>
        <w:t>Idealist environment</w:t>
      </w:r>
      <w:r w:rsidRPr="001E1D0D">
        <w:rPr>
          <w:rStyle w:val="StyleUnderline"/>
        </w:rPr>
        <w:t xml:space="preserve"> encourages a kind of </w:t>
      </w:r>
      <w:r w:rsidRPr="001E1D0D">
        <w:rPr>
          <w:rStyle w:val="Emphasis"/>
        </w:rPr>
        <w:t>rule-setting</w:t>
      </w:r>
      <w:r w:rsidRPr="001E1D0D">
        <w:rPr>
          <w:rStyle w:val="StyleUnderline"/>
        </w:rPr>
        <w:t xml:space="preserve"> that can be </w:t>
      </w:r>
      <w:r w:rsidRPr="001E1D0D">
        <w:rPr>
          <w:rStyle w:val="Emphasis"/>
        </w:rPr>
        <w:t>beneficial</w:t>
      </w:r>
      <w:r w:rsidRPr="001E1D0D">
        <w:rPr>
          <w:rStyle w:val="StyleUnderline"/>
        </w:rPr>
        <w:t xml:space="preserve"> to other employees</w:t>
      </w:r>
      <w:r w:rsidRPr="00FC4DE7">
        <w:rPr>
          <w:sz w:val="16"/>
        </w:rPr>
        <w:t xml:space="preserve">. Just as non-disabled people may find sidewalk curb-cuts to be of use as they ambulate with strollers, shopping carts, or luggage, </w:t>
      </w:r>
      <w:r w:rsidRPr="00FC4DE7">
        <w:rPr>
          <w:rStyle w:val="StyleUnderline"/>
          <w:highlight w:val="cyan"/>
        </w:rPr>
        <w:t>non-disabled workers</w:t>
      </w:r>
      <w:r w:rsidRPr="00FC4DE7">
        <w:rPr>
          <w:sz w:val="16"/>
        </w:rPr>
        <w:t xml:space="preserve"> may </w:t>
      </w:r>
      <w:r w:rsidRPr="00FC4DE7">
        <w:rPr>
          <w:rStyle w:val="StyleUnderline"/>
          <w:highlight w:val="cyan"/>
        </w:rPr>
        <w:t>find</w:t>
      </w:r>
      <w:r w:rsidRPr="00FC4DE7">
        <w:rPr>
          <w:sz w:val="16"/>
        </w:rPr>
        <w:t xml:space="preserve"> the </w:t>
      </w:r>
      <w:r w:rsidRPr="00FC4DE7">
        <w:rPr>
          <w:rStyle w:val="StyleUnderline"/>
          <w:highlight w:val="cyan"/>
        </w:rPr>
        <w:t>provisions</w:t>
      </w:r>
      <w:r w:rsidRPr="00FC4DE7">
        <w:rPr>
          <w:sz w:val="16"/>
        </w:rPr>
        <w:t xml:space="preserve"> of the Idealist model </w:t>
      </w:r>
      <w:r w:rsidRPr="00FC4DE7">
        <w:rPr>
          <w:rStyle w:val="StyleUnderline"/>
          <w:highlight w:val="cyan"/>
        </w:rPr>
        <w:t>to</w:t>
      </w:r>
      <w:r w:rsidRPr="001E1D0D">
        <w:rPr>
          <w:rStyle w:val="StyleUnderline"/>
        </w:rPr>
        <w:t xml:space="preserve"> have</w:t>
      </w:r>
      <w:r w:rsidRPr="00FC4DE7">
        <w:rPr>
          <w:sz w:val="16"/>
        </w:rPr>
        <w:t xml:space="preserve"> direct and </w:t>
      </w:r>
      <w:r w:rsidRPr="00FC4DE7">
        <w:rPr>
          <w:rStyle w:val="Emphasis"/>
          <w:highlight w:val="cyan"/>
        </w:rPr>
        <w:t>ripple</w:t>
      </w:r>
      <w:r w:rsidRPr="001E1D0D">
        <w:rPr>
          <w:rStyle w:val="Emphasis"/>
        </w:rPr>
        <w:t xml:space="preserve"> effects</w:t>
      </w:r>
      <w:r w:rsidRPr="00FC4DE7">
        <w:rPr>
          <w:sz w:val="16"/>
        </w:rPr>
        <w:t xml:space="preserve"> on their own work experiences. If disability represents an accommodating approach, most notably seen in the reasonable accommodations provisions of Title I of the ADA,156 </w:t>
      </w:r>
      <w:r w:rsidRPr="001E1D0D">
        <w:rPr>
          <w:rStyle w:val="StyleUnderline"/>
        </w:rPr>
        <w:t>it</w:t>
      </w:r>
      <w:r w:rsidRPr="00FC4DE7">
        <w:rPr>
          <w:sz w:val="16"/>
        </w:rPr>
        <w:t xml:space="preserve"> also </w:t>
      </w:r>
      <w:r w:rsidRPr="001E1D0D">
        <w:rPr>
          <w:rStyle w:val="Emphasis"/>
        </w:rPr>
        <w:t>encapsulates</w:t>
      </w:r>
      <w:r w:rsidRPr="001E1D0D">
        <w:rPr>
          <w:rStyle w:val="StyleUnderline"/>
        </w:rPr>
        <w:t xml:space="preserve"> a shift toward recognizing the </w:t>
      </w:r>
      <w:r w:rsidRPr="00FC4DE7">
        <w:rPr>
          <w:rStyle w:val="StyleUnderline"/>
        </w:rPr>
        <w:t>need</w:t>
      </w:r>
      <w:r w:rsidRPr="001E1D0D">
        <w:rPr>
          <w:rStyle w:val="StyleUnderline"/>
        </w:rPr>
        <w:t xml:space="preserve"> for</w:t>
      </w:r>
      <w:r w:rsidRPr="00FC4DE7">
        <w:rPr>
          <w:sz w:val="16"/>
        </w:rPr>
        <w:t xml:space="preserve"> interdependence and </w:t>
      </w:r>
      <w:r w:rsidRPr="001E1D0D">
        <w:rPr>
          <w:rStyle w:val="Emphasis"/>
        </w:rPr>
        <w:t>flexibility at work</w:t>
      </w:r>
      <w:r w:rsidRPr="00FC4DE7">
        <w:rPr>
          <w:sz w:val="16"/>
        </w:rPr>
        <w:t>.</w:t>
      </w:r>
    </w:p>
    <w:p w14:paraId="3714B474" w14:textId="77777777" w:rsidR="0068492C" w:rsidRPr="00FC4DE7" w:rsidRDefault="0068492C" w:rsidP="0068492C">
      <w:pPr>
        <w:rPr>
          <w:sz w:val="16"/>
        </w:rPr>
      </w:pPr>
      <w:r w:rsidRPr="00FC4DE7">
        <w:rPr>
          <w:sz w:val="16"/>
        </w:rPr>
        <w:t xml:space="preserve">My second point is that </w:t>
      </w:r>
      <w:r w:rsidRPr="001E1D0D">
        <w:rPr>
          <w:rStyle w:val="StyleUnderline"/>
        </w:rPr>
        <w:t>disability</w:t>
      </w:r>
      <w:r w:rsidRPr="00FC4DE7">
        <w:rPr>
          <w:sz w:val="16"/>
        </w:rPr>
        <w:t xml:space="preserve"> is about more than flexibility and responsiveness at work. It </w:t>
      </w:r>
      <w:r w:rsidRPr="001E1D0D">
        <w:rPr>
          <w:rStyle w:val="StyleUnderline"/>
        </w:rPr>
        <w:t>is</w:t>
      </w:r>
      <w:r w:rsidRPr="00FC4DE7">
        <w:rPr>
          <w:sz w:val="16"/>
        </w:rPr>
        <w:t xml:space="preserve"> also </w:t>
      </w:r>
      <w:r w:rsidRPr="001E1D0D">
        <w:rPr>
          <w:rStyle w:val="StyleUnderline"/>
        </w:rPr>
        <w:t xml:space="preserve">about </w:t>
      </w:r>
      <w:r w:rsidRPr="001E1D0D">
        <w:rPr>
          <w:rStyle w:val="Emphasis"/>
        </w:rPr>
        <w:t>recognizing</w:t>
      </w:r>
      <w:r w:rsidRPr="001E1D0D">
        <w:rPr>
          <w:rStyle w:val="StyleUnderline"/>
        </w:rPr>
        <w:t xml:space="preserve"> that diversity exists </w:t>
      </w:r>
      <w:r w:rsidRPr="001E1D0D">
        <w:rPr>
          <w:rStyle w:val="Emphasis"/>
        </w:rPr>
        <w:t>everywhere</w:t>
      </w:r>
      <w:r w:rsidRPr="00FC4DE7">
        <w:rPr>
          <w:sz w:val="16"/>
        </w:rPr>
        <w:t xml:space="preserve">: from how an individual functions along certain metrics-for example, physical, psychological, cognitive, or social-to how those metrics are constructed and what those assessments then mean, or should mean, if anything, about individual worth.' </w:t>
      </w:r>
      <w:r w:rsidRPr="00A5597B">
        <w:rPr>
          <w:rStyle w:val="StyleUnderline"/>
        </w:rPr>
        <w:t xml:space="preserve">Disability is a </w:t>
      </w:r>
      <w:r w:rsidRPr="00A5597B">
        <w:rPr>
          <w:rStyle w:val="Emphasis"/>
        </w:rPr>
        <w:t>prime example</w:t>
      </w:r>
      <w:r w:rsidRPr="00A5597B">
        <w:rPr>
          <w:rStyle w:val="StyleUnderline"/>
        </w:rPr>
        <w:t xml:space="preserve"> of diversity</w:t>
      </w:r>
      <w:r w:rsidRPr="00FC4DE7">
        <w:rPr>
          <w:sz w:val="16"/>
        </w:rPr>
        <w:t>, yet is overlaid with negative reactions to this form of diversity."</w:t>
      </w:r>
    </w:p>
    <w:p w14:paraId="305B8E13" w14:textId="77777777" w:rsidR="0068492C" w:rsidRPr="00FC4DE7" w:rsidRDefault="0068492C" w:rsidP="0068492C">
      <w:pPr>
        <w:rPr>
          <w:sz w:val="16"/>
        </w:rPr>
      </w:pPr>
      <w:r w:rsidRPr="00FC4DE7">
        <w:rPr>
          <w:sz w:val="16"/>
        </w:rPr>
        <w:t>This approach in many ways is not a new one. Scholars Janet Lord, Michael Stein, and others have described disability as difference and diversity.o6 0 This characterization is not limited to theoreticians. On the ground, some members of the autism advocacy community, for example, react to attempts to label them as "disabled," by calling upon arguments of "neurological diversity" or "neurological difference." 161 They argue that autism is a difference in functioning, not an impairment, just as others who are not labeled as "disabled," function in diverse ways.</w:t>
      </w:r>
    </w:p>
    <w:p w14:paraId="436630C4" w14:textId="77777777" w:rsidR="0068492C" w:rsidRPr="00FC4DE7" w:rsidRDefault="0068492C" w:rsidP="0068492C">
      <w:pPr>
        <w:rPr>
          <w:sz w:val="16"/>
        </w:rPr>
      </w:pPr>
      <w:r w:rsidRPr="00FC4DE7">
        <w:rPr>
          <w:sz w:val="16"/>
        </w:rPr>
        <w:t>While I have made disability the focus of this study, perhaps the "dilemma of difference," as Martha Minow has identified it, is the more useful perspective because it does not limit itself to just the difference of disability. Minow suggests that the "stigma of difference may be recreated both by ignoring it and by focusing on it" and that the dilemma is one where choices need to be made between "special treatment" and integration." The dilemma is part of a system that categorizes and sorts differences and creates legal structures and policies that account for or exclude based on those differences. Therefore, the dilemma of difference, as filtered through the lens of disability, reveals more than what is uncomfortable or unusual about the actual physical or mental impairments of a particular disability. In addition, the dilemma and the difference show us what impairments reflect about the social, legal, and political awkwardness of anyone in the workplace who may be different-disabled or not.</w:t>
      </w:r>
    </w:p>
    <w:p w14:paraId="42699C14" w14:textId="77777777" w:rsidR="0068492C" w:rsidRPr="00FC4DE7" w:rsidRDefault="0068492C" w:rsidP="0068492C">
      <w:pPr>
        <w:rPr>
          <w:sz w:val="16"/>
        </w:rPr>
      </w:pPr>
      <w:r w:rsidRPr="00FC4DE7">
        <w:rPr>
          <w:sz w:val="16"/>
        </w:rPr>
        <w:t xml:space="preserve">These "disability lessons" are diversity lessons on a grander scale. As Elizabeth Emens has captured in her work, </w:t>
      </w:r>
      <w:r w:rsidRPr="00FC4DE7">
        <w:rPr>
          <w:rStyle w:val="StyleUnderline"/>
          <w:highlight w:val="cyan"/>
        </w:rPr>
        <w:t>the</w:t>
      </w:r>
      <w:r w:rsidRPr="00FC4DE7">
        <w:rPr>
          <w:sz w:val="16"/>
        </w:rPr>
        <w:t xml:space="preserve"> very </w:t>
      </w:r>
      <w:r w:rsidRPr="00FC4DE7">
        <w:rPr>
          <w:rStyle w:val="StyleUnderline"/>
          <w:highlight w:val="cyan"/>
        </w:rPr>
        <w:t xml:space="preserve">act of </w:t>
      </w:r>
      <w:r w:rsidRPr="00FC4DE7">
        <w:rPr>
          <w:rStyle w:val="Emphasis"/>
          <w:highlight w:val="cyan"/>
        </w:rPr>
        <w:t>accommodating</w:t>
      </w:r>
      <w:r w:rsidRPr="00A5597B">
        <w:rPr>
          <w:rStyle w:val="Emphasis"/>
        </w:rPr>
        <w:t xml:space="preserve"> a disability</w:t>
      </w:r>
      <w:r w:rsidRPr="00A5597B">
        <w:rPr>
          <w:rStyle w:val="StyleUnderline"/>
        </w:rPr>
        <w:t xml:space="preserve"> at work</w:t>
      </w:r>
      <w:r w:rsidRPr="00FC4DE7">
        <w:rPr>
          <w:sz w:val="16"/>
        </w:rPr>
        <w:t xml:space="preserve">, when done thoughtfully, </w:t>
      </w:r>
      <w:r w:rsidRPr="00FC4DE7">
        <w:rPr>
          <w:rStyle w:val="StyleUnderline"/>
          <w:highlight w:val="cyan"/>
        </w:rPr>
        <w:t xml:space="preserve">may provide </w:t>
      </w:r>
      <w:r w:rsidRPr="00FC4DE7">
        <w:rPr>
          <w:rStyle w:val="Emphasis"/>
        </w:rPr>
        <w:t>t</w:t>
      </w:r>
      <w:r w:rsidRPr="00A5597B">
        <w:rPr>
          <w:rStyle w:val="Emphasis"/>
        </w:rPr>
        <w:t xml:space="preserve">hird-party </w:t>
      </w:r>
      <w:r w:rsidRPr="00FC4DE7">
        <w:rPr>
          <w:rStyle w:val="Emphasis"/>
          <w:highlight w:val="cyan"/>
        </w:rPr>
        <w:t>benefits</w:t>
      </w:r>
      <w:r w:rsidRPr="00FC4DE7">
        <w:rPr>
          <w:rStyle w:val="StyleUnderline"/>
          <w:highlight w:val="cyan"/>
        </w:rPr>
        <w:t xml:space="preserve"> by encouraging</w:t>
      </w:r>
      <w:r w:rsidRPr="00A5597B">
        <w:rPr>
          <w:rStyle w:val="StyleUnderline"/>
        </w:rPr>
        <w:t xml:space="preserve"> a </w:t>
      </w:r>
      <w:r w:rsidRPr="00A5597B">
        <w:rPr>
          <w:rStyle w:val="Emphasis"/>
        </w:rPr>
        <w:t xml:space="preserve">culture of </w:t>
      </w:r>
      <w:r w:rsidRPr="00FC4DE7">
        <w:rPr>
          <w:rStyle w:val="Emphasis"/>
          <w:highlight w:val="cyan"/>
        </w:rPr>
        <w:t>adaptability</w:t>
      </w:r>
      <w:r w:rsidRPr="00A5597B">
        <w:rPr>
          <w:rStyle w:val="StyleUnderline"/>
        </w:rPr>
        <w:t xml:space="preserve"> that "may alter the</w:t>
      </w:r>
      <w:r w:rsidRPr="00FC4DE7">
        <w:rPr>
          <w:sz w:val="16"/>
        </w:rPr>
        <w:t xml:space="preserve"> workplace </w:t>
      </w:r>
      <w:r w:rsidRPr="00A5597B">
        <w:rPr>
          <w:rStyle w:val="StyleUnderline"/>
        </w:rPr>
        <w:t>structure</w:t>
      </w:r>
      <w:r w:rsidRPr="00FC4DE7">
        <w:rPr>
          <w:sz w:val="16"/>
        </w:rPr>
        <w:t xml:space="preserve"> or practices </w:t>
      </w:r>
      <w:r w:rsidRPr="00A5597B">
        <w:rPr>
          <w:rStyle w:val="StyleUnderline"/>
        </w:rPr>
        <w:t xml:space="preserve">for </w:t>
      </w:r>
      <w:r w:rsidRPr="00FC4DE7">
        <w:rPr>
          <w:rStyle w:val="StyleUnderline"/>
        </w:rPr>
        <w:t>everyone</w:t>
      </w:r>
      <w:r w:rsidRPr="00FC4DE7">
        <w:rPr>
          <w:sz w:val="16"/>
        </w:rPr>
        <w:t xml:space="preserve">." Workplace rule setting around disability, whether formalized in the contract or made informal in the culture, then, goes beyond disability to larger questions about the desire for diversity and inclusive problem solving. Susan Sturm has expanded on Emens's work by recognizing how </w:t>
      </w:r>
      <w:r w:rsidRPr="00A5597B">
        <w:rPr>
          <w:rStyle w:val="Emphasis"/>
        </w:rPr>
        <w:t>conflicts</w:t>
      </w:r>
      <w:r w:rsidRPr="00A5597B">
        <w:rPr>
          <w:rStyle w:val="StyleUnderline"/>
        </w:rPr>
        <w:t xml:space="preserve"> around disability</w:t>
      </w:r>
      <w:r w:rsidRPr="00FC4DE7">
        <w:rPr>
          <w:sz w:val="16"/>
        </w:rPr>
        <w:t xml:space="preserve"> may </w:t>
      </w:r>
      <w:r w:rsidRPr="00A5597B">
        <w:rPr>
          <w:rStyle w:val="StyleUnderline"/>
        </w:rPr>
        <w:t xml:space="preserve">trigger broader </w:t>
      </w:r>
      <w:r w:rsidRPr="00A5597B">
        <w:rPr>
          <w:rStyle w:val="Emphasis"/>
        </w:rPr>
        <w:t>institutional shifts</w:t>
      </w:r>
      <w:r w:rsidRPr="00FC4DE7">
        <w:rPr>
          <w:sz w:val="16"/>
        </w:rPr>
        <w:t xml:space="preserve"> and promote "functional integration" across race, gender, sexual orientation, and other lines.6 6 If an employer can "do right" or be perceived as "doing right" on the difference of disability, then </w:t>
      </w:r>
      <w:r w:rsidRPr="00757857">
        <w:rPr>
          <w:rStyle w:val="StyleUnderline"/>
        </w:rPr>
        <w:t>that</w:t>
      </w:r>
      <w:r w:rsidRPr="00FC4DE7">
        <w:rPr>
          <w:sz w:val="16"/>
        </w:rPr>
        <w:t xml:space="preserve"> stance </w:t>
      </w:r>
      <w:r w:rsidRPr="00757857">
        <w:rPr>
          <w:rStyle w:val="StyleUnderline"/>
        </w:rPr>
        <w:t xml:space="preserve">sets the </w:t>
      </w:r>
      <w:r w:rsidRPr="00FC4DE7">
        <w:rPr>
          <w:rStyle w:val="StyleUnderline"/>
        </w:rPr>
        <w:t>tone</w:t>
      </w:r>
      <w:r w:rsidRPr="00757857">
        <w:rPr>
          <w:rStyle w:val="StyleUnderline"/>
        </w:rPr>
        <w:t xml:space="preserve"> for addressing </w:t>
      </w:r>
      <w:r w:rsidRPr="00757857">
        <w:rPr>
          <w:rStyle w:val="Emphasis"/>
        </w:rPr>
        <w:t>other concerns</w:t>
      </w:r>
      <w:r w:rsidRPr="00FC4DE7">
        <w:rPr>
          <w:sz w:val="16"/>
        </w:rPr>
        <w:t xml:space="preserve"> and grievances. The critique of this argument is that disability is an isolated phenomenon and that there is no causal relationship between disability rights provisions and larger workplace reform in the direction of civil rights, diversity, flexibility for families, and the like. But this argument fails to capture what disabilities, or other minority experiences, do in the workplace. 68</w:t>
      </w:r>
    </w:p>
    <w:p w14:paraId="6895930A" w14:textId="77777777" w:rsidR="0068492C" w:rsidRPr="00FC4DE7" w:rsidRDefault="0068492C" w:rsidP="0068492C">
      <w:pPr>
        <w:rPr>
          <w:sz w:val="16"/>
        </w:rPr>
      </w:pPr>
      <w:r w:rsidRPr="00FC4DE7">
        <w:rPr>
          <w:sz w:val="16"/>
        </w:rPr>
        <w:t xml:space="preserve">I return to the actual and expressive functions of CBAs and contend that </w:t>
      </w:r>
      <w:r w:rsidRPr="00FC4DE7">
        <w:rPr>
          <w:rStyle w:val="Emphasis"/>
          <w:highlight w:val="cyan"/>
        </w:rPr>
        <w:t>disability</w:t>
      </w:r>
      <w:r w:rsidRPr="00FC4DE7">
        <w:rPr>
          <w:sz w:val="16"/>
        </w:rPr>
        <w:t xml:space="preserve"> civil </w:t>
      </w:r>
      <w:r w:rsidRPr="00FC4DE7">
        <w:rPr>
          <w:rStyle w:val="StyleUnderline"/>
          <w:highlight w:val="cyan"/>
        </w:rPr>
        <w:t>rights</w:t>
      </w:r>
      <w:r w:rsidRPr="00C435F6">
        <w:rPr>
          <w:rStyle w:val="StyleUnderline"/>
        </w:rPr>
        <w:t xml:space="preserve"> represent a </w:t>
      </w:r>
      <w:r w:rsidRPr="00FC4DE7">
        <w:rPr>
          <w:rStyle w:val="Emphasis"/>
          <w:highlight w:val="cyan"/>
        </w:rPr>
        <w:t>shift</w:t>
      </w:r>
      <w:r w:rsidRPr="00FC4DE7">
        <w:rPr>
          <w:rStyle w:val="StyleUnderline"/>
          <w:highlight w:val="cyan"/>
        </w:rPr>
        <w:t xml:space="preserve"> toward </w:t>
      </w:r>
      <w:r w:rsidRPr="00FC4DE7">
        <w:rPr>
          <w:rStyle w:val="Emphasis"/>
          <w:highlight w:val="cyan"/>
        </w:rPr>
        <w:t>understand</w:t>
      </w:r>
      <w:r w:rsidRPr="00C435F6">
        <w:rPr>
          <w:rStyle w:val="Emphasis"/>
          <w:highlight w:val="cyan"/>
        </w:rPr>
        <w:t>ing</w:t>
      </w:r>
      <w:r w:rsidRPr="00C435F6">
        <w:rPr>
          <w:rStyle w:val="StyleUnderline"/>
          <w:highlight w:val="cyan"/>
        </w:rPr>
        <w:t xml:space="preserve"> that workplaces </w:t>
      </w:r>
      <w:r w:rsidRPr="00FC4DE7">
        <w:rPr>
          <w:rStyle w:val="StyleUnderline"/>
          <w:highlight w:val="cyan"/>
        </w:rPr>
        <w:t>are</w:t>
      </w:r>
      <w:r w:rsidRPr="00FC4DE7">
        <w:rPr>
          <w:sz w:val="16"/>
        </w:rPr>
        <w:t xml:space="preserve"> made up of </w:t>
      </w:r>
      <w:r w:rsidRPr="00FC4DE7">
        <w:rPr>
          <w:rStyle w:val="Emphasis"/>
          <w:highlight w:val="cyan"/>
        </w:rPr>
        <w:t>more</w:t>
      </w:r>
      <w:r w:rsidRPr="00FC4DE7">
        <w:rPr>
          <w:rStyle w:val="StyleUnderline"/>
          <w:highlight w:val="cyan"/>
        </w:rPr>
        <w:t xml:space="preserve"> than</w:t>
      </w:r>
      <w:r w:rsidRPr="00FC4DE7">
        <w:rPr>
          <w:sz w:val="16"/>
        </w:rPr>
        <w:t xml:space="preserve"> physical </w:t>
      </w:r>
      <w:r w:rsidRPr="00FC4DE7">
        <w:rPr>
          <w:rStyle w:val="StyleUnderline"/>
          <w:highlight w:val="cyan"/>
        </w:rPr>
        <w:t>buildings</w:t>
      </w:r>
      <w:r w:rsidRPr="001919E8">
        <w:rPr>
          <w:rStyle w:val="StyleUnderline"/>
        </w:rPr>
        <w:t>, wage scales</w:t>
      </w:r>
      <w:r w:rsidRPr="00FC4DE7">
        <w:rPr>
          <w:sz w:val="16"/>
        </w:rPr>
        <w:t xml:space="preserve">, benefits packages, </w:t>
      </w:r>
      <w:r w:rsidRPr="001919E8">
        <w:rPr>
          <w:rStyle w:val="StyleUnderline"/>
        </w:rPr>
        <w:t>and</w:t>
      </w:r>
      <w:r w:rsidRPr="00FC4DE7">
        <w:rPr>
          <w:sz w:val="16"/>
        </w:rPr>
        <w:t xml:space="preserve"> grievance </w:t>
      </w:r>
      <w:r w:rsidRPr="001919E8">
        <w:rPr>
          <w:rStyle w:val="StyleUnderline"/>
        </w:rPr>
        <w:t>rules</w:t>
      </w:r>
      <w:r w:rsidRPr="00FC4DE7">
        <w:rPr>
          <w:sz w:val="16"/>
        </w:rPr>
        <w:t xml:space="preserve">. CBAs can be viewed as relational contract or contracts that create and reflect dynamics of relationships, as Ian Macneil has explored in his work.169 They are legislatures and courts unto themselves, as Edelman and Suchman have posited.17 0 They are cultures and communities that accept or shun certain members.' 7' They are environments, not just places, where people spend the bulk of their waking time, constructing identities and relationships, and encountering attitudes about who they are as individuals, workers, colleagues, and employees. 7 2 These external attitudes can become internalized *and they can affect work performance, problem raising, and personal and professional identities."' </w:t>
      </w:r>
      <w:r w:rsidRPr="00FC4DE7">
        <w:rPr>
          <w:rStyle w:val="StyleUnderline"/>
          <w:highlight w:val="cyan"/>
        </w:rPr>
        <w:t xml:space="preserve">Workplaces are </w:t>
      </w:r>
      <w:r w:rsidRPr="00FC4DE7">
        <w:rPr>
          <w:rStyle w:val="Emphasis"/>
        </w:rPr>
        <w:t>c</w:t>
      </w:r>
      <w:r w:rsidRPr="00FB2A41">
        <w:rPr>
          <w:rStyle w:val="Emphasis"/>
        </w:rPr>
        <w:t xml:space="preserve">reative </w:t>
      </w:r>
      <w:r w:rsidRPr="00FC4DE7">
        <w:rPr>
          <w:rStyle w:val="Emphasis"/>
          <w:highlight w:val="cyan"/>
        </w:rPr>
        <w:t>hubs</w:t>
      </w:r>
      <w:r w:rsidRPr="00FC4DE7">
        <w:rPr>
          <w:sz w:val="16"/>
        </w:rPr>
        <w:t xml:space="preserve"> and battlegrounds </w:t>
      </w:r>
      <w:r w:rsidRPr="00FC4DE7">
        <w:rPr>
          <w:rStyle w:val="StyleUnderline"/>
          <w:highlight w:val="cyan"/>
        </w:rPr>
        <w:t>for</w:t>
      </w:r>
      <w:r w:rsidRPr="00FC4DE7">
        <w:rPr>
          <w:sz w:val="16"/>
        </w:rPr>
        <w:t xml:space="preserve"> addressing and </w:t>
      </w:r>
      <w:r w:rsidRPr="00FC4DE7">
        <w:rPr>
          <w:rStyle w:val="Emphasis"/>
          <w:highlight w:val="cyan"/>
        </w:rPr>
        <w:t>tackling</w:t>
      </w:r>
      <w:r w:rsidRPr="00FC4DE7">
        <w:rPr>
          <w:rStyle w:val="StyleUnderline"/>
          <w:highlight w:val="cyan"/>
        </w:rPr>
        <w:t xml:space="preserve"> discrimination</w:t>
      </w:r>
      <w:r w:rsidRPr="00FB2A41">
        <w:rPr>
          <w:rStyle w:val="StyleUnderline"/>
        </w:rPr>
        <w:t xml:space="preserve"> and they are</w:t>
      </w:r>
      <w:r w:rsidRPr="00FC4DE7">
        <w:rPr>
          <w:sz w:val="16"/>
        </w:rPr>
        <w:t xml:space="preserve"> very much </w:t>
      </w:r>
      <w:r w:rsidRPr="00FB2A41">
        <w:rPr>
          <w:rStyle w:val="Emphasis"/>
        </w:rPr>
        <w:t>vibrant</w:t>
      </w:r>
      <w:r w:rsidRPr="00FC4DE7">
        <w:rPr>
          <w:sz w:val="16"/>
        </w:rPr>
        <w:t xml:space="preserve"> and fertile in their propensities for taking on these roles. 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4D36D66D" w14:textId="77777777" w:rsidR="0068492C" w:rsidRPr="00FC4DE7" w:rsidRDefault="0068492C" w:rsidP="0068492C">
      <w:pPr>
        <w:rPr>
          <w:sz w:val="16"/>
        </w:rPr>
      </w:pPr>
      <w:r w:rsidRPr="00FC4DE7">
        <w:rPr>
          <w:sz w:val="16"/>
        </w:rPr>
        <w:t xml:space="preserve">Granted, various </w:t>
      </w:r>
      <w:r w:rsidRPr="00FC4DE7">
        <w:rPr>
          <w:rStyle w:val="StyleUnderline"/>
          <w:highlight w:val="cyan"/>
        </w:rPr>
        <w:t xml:space="preserve">pieces of </w:t>
      </w:r>
      <w:r w:rsidRPr="00FC4DE7">
        <w:rPr>
          <w:rStyle w:val="Emphasis"/>
          <w:highlight w:val="cyan"/>
        </w:rPr>
        <w:t>inclusion</w:t>
      </w:r>
      <w:r w:rsidRPr="00FF4643">
        <w:rPr>
          <w:rStyle w:val="StyleUnderline"/>
        </w:rPr>
        <w:t xml:space="preserve"> in a union</w:t>
      </w:r>
      <w:r w:rsidRPr="00FC4DE7">
        <w:rPr>
          <w:sz w:val="16"/>
        </w:rPr>
        <w:t xml:space="preserve"> or workplace agenda </w:t>
      </w:r>
      <w:r w:rsidRPr="00FC4DE7">
        <w:rPr>
          <w:rStyle w:val="StyleUnderline"/>
          <w:highlight w:val="cyan"/>
        </w:rPr>
        <w:t xml:space="preserve">provide </w:t>
      </w:r>
      <w:r w:rsidRPr="00FC4DE7">
        <w:rPr>
          <w:rStyle w:val="Emphasis"/>
          <w:highlight w:val="cyan"/>
        </w:rPr>
        <w:t>reassurance</w:t>
      </w:r>
      <w:r w:rsidRPr="00FF4643">
        <w:rPr>
          <w:rStyle w:val="Emphasis"/>
        </w:rPr>
        <w:t xml:space="preserve"> and affirmation</w:t>
      </w:r>
      <w:r w:rsidRPr="00FC4DE7">
        <w:rPr>
          <w:sz w:val="16"/>
        </w:rPr>
        <w:t xml:space="preserve">: quality benefits, effective union leadership, and committed supervisors, for example, but this focus is also self-reflective and individualistic. At the next level, </w:t>
      </w:r>
      <w:r w:rsidRPr="00FC4DE7">
        <w:rPr>
          <w:rStyle w:val="StyleUnderline"/>
          <w:highlight w:val="cyan"/>
        </w:rPr>
        <w:t>a workplace may</w:t>
      </w:r>
      <w:r w:rsidRPr="00FC4DE7">
        <w:rPr>
          <w:sz w:val="16"/>
        </w:rPr>
        <w:t xml:space="preserve"> display a community-driven approach to handling disability or other individual grievance and discrimination issues, and that approach, too, might </w:t>
      </w:r>
      <w:r w:rsidRPr="00FC4DE7">
        <w:rPr>
          <w:rStyle w:val="StyleUnderline"/>
          <w:highlight w:val="cyan"/>
        </w:rPr>
        <w:t>evince</w:t>
      </w:r>
      <w:r w:rsidRPr="00FF4643">
        <w:rPr>
          <w:rStyle w:val="StyleUnderline"/>
        </w:rPr>
        <w:t xml:space="preserve"> a </w:t>
      </w:r>
      <w:r w:rsidRPr="00FF4643">
        <w:rPr>
          <w:rStyle w:val="Emphasis"/>
        </w:rPr>
        <w:t xml:space="preserve">sense of </w:t>
      </w:r>
      <w:r w:rsidRPr="00FC4DE7">
        <w:rPr>
          <w:rStyle w:val="Emphasis"/>
          <w:highlight w:val="cyan"/>
        </w:rPr>
        <w:t>camaraderie</w:t>
      </w:r>
      <w:r w:rsidRPr="00FC4DE7">
        <w:rPr>
          <w:sz w:val="16"/>
        </w:rPr>
        <w:t xml:space="preserve">, security, or solidarity. Add in a written compliance statement concerning equal opportunity laws and the ADA. At this point, the workplace has all the functional, textual makings for compliance and responsiveness. It misses, however, the final outcome of the Idealist model-tackling disability-related stigma and shifting the focus from sameness to an underrepresented category of difference. Sturm has called this awareness </w:t>
      </w:r>
      <w:r w:rsidRPr="00A43D3E">
        <w:rPr>
          <w:rStyle w:val="StyleUnderline"/>
        </w:rPr>
        <w:t>"</w:t>
      </w:r>
      <w:r w:rsidRPr="00A43D3E">
        <w:rPr>
          <w:rStyle w:val="Emphasis"/>
        </w:rPr>
        <w:t>institutional mindfulness</w:t>
      </w:r>
      <w:r w:rsidRPr="00A43D3E">
        <w:rPr>
          <w:rStyle w:val="StyleUnderline"/>
        </w:rPr>
        <w:t>"</w:t>
      </w:r>
      <w:r w:rsidRPr="00FC4DE7">
        <w:rPr>
          <w:sz w:val="16"/>
        </w:rPr>
        <w:t xml:space="preserve"> and explains that it "</w:t>
      </w:r>
      <w:r w:rsidRPr="00A43D3E">
        <w:rPr>
          <w:rStyle w:val="Emphasis"/>
        </w:rPr>
        <w:t>reduces</w:t>
      </w:r>
      <w:r w:rsidRPr="00A43D3E">
        <w:rPr>
          <w:rStyle w:val="StyleUnderline"/>
        </w:rPr>
        <w:t xml:space="preserve"> bias and advances </w:t>
      </w:r>
      <w:r w:rsidRPr="00A43D3E">
        <w:rPr>
          <w:rStyle w:val="Emphasis"/>
        </w:rPr>
        <w:t>inclusion</w:t>
      </w:r>
      <w:r w:rsidRPr="00A43D3E">
        <w:rPr>
          <w:rStyle w:val="StyleUnderline"/>
        </w:rPr>
        <w:t xml:space="preserve"> by building inquiry into </w:t>
      </w:r>
      <w:r w:rsidRPr="00A43D3E">
        <w:rPr>
          <w:rStyle w:val="Emphasis"/>
        </w:rPr>
        <w:t>workplace</w:t>
      </w:r>
      <w:r w:rsidRPr="00FC4DE7">
        <w:rPr>
          <w:sz w:val="16"/>
        </w:rPr>
        <w:t xml:space="preserve"> processe</w:t>
      </w:r>
      <w:r w:rsidRPr="00A43D3E">
        <w:rPr>
          <w:rStyle w:val="Emphasis"/>
        </w:rPr>
        <w:t>s</w:t>
      </w:r>
      <w:r w:rsidRPr="00FC4DE7">
        <w:rPr>
          <w:sz w:val="16"/>
        </w:rPr>
        <w:t xml:space="preserve"> and routines, 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4BCCEDBC" w14:textId="77777777" w:rsidR="0068492C" w:rsidRPr="00FC4DE7" w:rsidRDefault="0068492C" w:rsidP="0068492C">
      <w:pPr>
        <w:rPr>
          <w:sz w:val="16"/>
        </w:rPr>
      </w:pPr>
      <w:r w:rsidRPr="00FC4DE7">
        <w:rPr>
          <w:rStyle w:val="StyleUnderline"/>
        </w:rPr>
        <w:t xml:space="preserve">Combating </w:t>
      </w:r>
      <w:r w:rsidRPr="00FC4DE7">
        <w:rPr>
          <w:rStyle w:val="Emphasis"/>
        </w:rPr>
        <w:t>d</w:t>
      </w:r>
      <w:r w:rsidRPr="005817E2">
        <w:rPr>
          <w:rStyle w:val="Emphasis"/>
        </w:rPr>
        <w:t>isability stigma</w:t>
      </w:r>
      <w:r w:rsidRPr="00FC4DE7">
        <w:rPr>
          <w:sz w:val="16"/>
        </w:rPr>
        <w:t xml:space="preserve">, further, not only benefits disabled people or "disability issues." It </w:t>
      </w:r>
      <w:r w:rsidRPr="005817E2">
        <w:rPr>
          <w:rStyle w:val="StyleUnderline"/>
        </w:rPr>
        <w:t xml:space="preserve">benefits </w:t>
      </w:r>
      <w:r w:rsidRPr="005817E2">
        <w:rPr>
          <w:rStyle w:val="Emphasis"/>
        </w:rPr>
        <w:t>anyone</w:t>
      </w:r>
      <w:r w:rsidRPr="005817E2">
        <w:rPr>
          <w:rStyle w:val="StyleUnderline"/>
        </w:rPr>
        <w:t xml:space="preserve"> who might </w:t>
      </w:r>
      <w:r w:rsidRPr="005817E2">
        <w:rPr>
          <w:rStyle w:val="Emphasis"/>
        </w:rPr>
        <w:t>become</w:t>
      </w:r>
      <w:r w:rsidRPr="005817E2">
        <w:rPr>
          <w:rStyle w:val="StyleUnderline"/>
        </w:rPr>
        <w:t xml:space="preserve"> disabled</w:t>
      </w:r>
      <w:r w:rsidRPr="00FC4DE7">
        <w:rPr>
          <w:sz w:val="16"/>
        </w:rPr>
        <w:t xml:space="preserve">, who feels pressure to conceal a disability, who lives with anyone who has a disability, or who cares about disability because of some other connection. </w:t>
      </w:r>
      <w:r w:rsidRPr="00FC4DE7">
        <w:rPr>
          <w:rStyle w:val="StyleUnderline"/>
          <w:highlight w:val="cyan"/>
        </w:rPr>
        <w:t xml:space="preserve">In </w:t>
      </w:r>
      <w:r w:rsidRPr="00FC4DE7">
        <w:rPr>
          <w:rStyle w:val="Emphasis"/>
          <w:highlight w:val="cyan"/>
        </w:rPr>
        <w:t>work</w:t>
      </w:r>
      <w:r w:rsidRPr="005817E2">
        <w:rPr>
          <w:rStyle w:val="Emphasis"/>
        </w:rPr>
        <w:t xml:space="preserve"> environments</w:t>
      </w:r>
      <w:r w:rsidRPr="00FC4DE7">
        <w:rPr>
          <w:rStyle w:val="StyleUnderline"/>
          <w:highlight w:val="cyan"/>
        </w:rPr>
        <w:t>, where there is</w:t>
      </w:r>
      <w:r w:rsidRPr="00FC4DE7">
        <w:rPr>
          <w:sz w:val="16"/>
        </w:rPr>
        <w:t xml:space="preserve"> tremendous </w:t>
      </w:r>
      <w:r w:rsidRPr="00FC4DE7">
        <w:rPr>
          <w:rStyle w:val="StyleUnderline"/>
          <w:highlight w:val="cyan"/>
        </w:rPr>
        <w:t xml:space="preserve">pressure to </w:t>
      </w:r>
      <w:r w:rsidRPr="00FC4DE7">
        <w:rPr>
          <w:rStyle w:val="Emphasis"/>
          <w:highlight w:val="cyan"/>
        </w:rPr>
        <w:t>appear</w:t>
      </w:r>
      <w:r w:rsidRPr="00FC4DE7">
        <w:rPr>
          <w:sz w:val="16"/>
        </w:rPr>
        <w:t xml:space="preserve"> independently strong, invincible, </w:t>
      </w:r>
      <w:r w:rsidRPr="008F47B7">
        <w:rPr>
          <w:rStyle w:val="StyleUnderline"/>
        </w:rPr>
        <w:t>capable, even</w:t>
      </w:r>
      <w:r w:rsidRPr="005817E2">
        <w:rPr>
          <w:rStyle w:val="StyleUnderline"/>
        </w:rPr>
        <w:t xml:space="preserve"> </w:t>
      </w:r>
      <w:r w:rsidRPr="00FC4DE7">
        <w:rPr>
          <w:rStyle w:val="Emphasis"/>
          <w:highlight w:val="cyan"/>
        </w:rPr>
        <w:t>perfect</w:t>
      </w:r>
      <w:r w:rsidRPr="00FC4DE7">
        <w:rPr>
          <w:rStyle w:val="StyleUnderline"/>
          <w:highlight w:val="cyan"/>
        </w:rPr>
        <w:t xml:space="preserve">, disability acceptance </w:t>
      </w:r>
      <w:r w:rsidRPr="00FC4DE7">
        <w:rPr>
          <w:rStyle w:val="Emphasis"/>
          <w:highlight w:val="cyan"/>
        </w:rPr>
        <w:t>challenges</w:t>
      </w:r>
      <w:r w:rsidRPr="00FC4DE7">
        <w:rPr>
          <w:rStyle w:val="StyleUnderline"/>
          <w:highlight w:val="cyan"/>
        </w:rPr>
        <w:t xml:space="preserve"> the notion</w:t>
      </w:r>
      <w:r w:rsidRPr="00FC4DE7">
        <w:rPr>
          <w:sz w:val="16"/>
        </w:rPr>
        <w:t xml:space="preserve"> that </w:t>
      </w:r>
      <w:r w:rsidRPr="00FC4DE7">
        <w:rPr>
          <w:rStyle w:val="StyleUnderline"/>
          <w:highlight w:val="cyan"/>
        </w:rPr>
        <w:t>those should be</w:t>
      </w:r>
      <w:r w:rsidRPr="008F47B7">
        <w:rPr>
          <w:rStyle w:val="StyleUnderline"/>
        </w:rPr>
        <w:t xml:space="preserve"> the </w:t>
      </w:r>
      <w:r w:rsidRPr="00FC4DE7">
        <w:rPr>
          <w:rStyle w:val="StyleUnderline"/>
          <w:highlight w:val="cyan"/>
        </w:rPr>
        <w:t>primary</w:t>
      </w:r>
      <w:r w:rsidRPr="00FC4DE7">
        <w:rPr>
          <w:sz w:val="16"/>
        </w:rPr>
        <w:t xml:space="preserve"> goods.' 7 </w:t>
      </w:r>
      <w:r w:rsidRPr="0020712C">
        <w:rPr>
          <w:rStyle w:val="StyleUnderline"/>
        </w:rPr>
        <w:t xml:space="preserve">It carves out a </w:t>
      </w:r>
      <w:r w:rsidRPr="0020712C">
        <w:rPr>
          <w:rStyle w:val="Emphasis"/>
        </w:rPr>
        <w:t>space</w:t>
      </w:r>
      <w:r w:rsidRPr="0020712C">
        <w:rPr>
          <w:rStyle w:val="StyleUnderline"/>
        </w:rPr>
        <w:t xml:space="preserve"> for recognizing the ways in which we</w:t>
      </w:r>
      <w:r w:rsidRPr="00FC4DE7">
        <w:rPr>
          <w:sz w:val="16"/>
        </w:rPr>
        <w:t xml:space="preserve"> can all </w:t>
      </w:r>
      <w:r w:rsidRPr="0020712C">
        <w:rPr>
          <w:rStyle w:val="Emphasis"/>
        </w:rPr>
        <w:t>limit</w:t>
      </w:r>
      <w:r w:rsidRPr="0020712C">
        <w:rPr>
          <w:rStyle w:val="StyleUnderline"/>
        </w:rPr>
        <w:t xml:space="preserve"> one another's</w:t>
      </w:r>
      <w:r w:rsidRPr="00FC4DE7">
        <w:rPr>
          <w:sz w:val="16"/>
        </w:rPr>
        <w:t xml:space="preserve"> productivity, careers, and economic </w:t>
      </w:r>
      <w:r w:rsidRPr="0020712C">
        <w:rPr>
          <w:rStyle w:val="StyleUnderline"/>
        </w:rPr>
        <w:t>stability through</w:t>
      </w:r>
      <w:r w:rsidRPr="00FC4DE7">
        <w:rPr>
          <w:sz w:val="16"/>
        </w:rPr>
        <w:t xml:space="preserve"> attitudinal barriers and </w:t>
      </w:r>
      <w:r w:rsidRPr="0020712C">
        <w:rPr>
          <w:rStyle w:val="StyleUnderline"/>
        </w:rPr>
        <w:t xml:space="preserve">poor </w:t>
      </w:r>
      <w:r w:rsidRPr="0020712C">
        <w:rPr>
          <w:rStyle w:val="Emphasis"/>
        </w:rPr>
        <w:t>institutional design</w:t>
      </w:r>
      <w:r w:rsidRPr="00FC4DE7">
        <w:rPr>
          <w:sz w:val="16"/>
        </w:rPr>
        <w:t>."' Disability becomes the example, an important one, but one that has no set boundaries for its effects. If disability is an unwieldy category of difference, as other scholars have observed, it is powerful in challenging the message that strict definitions and divides are necessary and productive. 1</w:t>
      </w:r>
    </w:p>
    <w:p w14:paraId="0FC932D8" w14:textId="77777777" w:rsidR="0068492C" w:rsidRPr="00FC4DE7" w:rsidRDefault="0068492C" w:rsidP="0068492C">
      <w:pPr>
        <w:rPr>
          <w:sz w:val="16"/>
        </w:rPr>
      </w:pPr>
      <w:r w:rsidRPr="00FC4DE7">
        <w:rPr>
          <w:sz w:val="16"/>
        </w:rPr>
        <w:t>Conclusion</w:t>
      </w:r>
    </w:p>
    <w:p w14:paraId="34B05160" w14:textId="77777777" w:rsidR="0068492C" w:rsidRPr="00FC4DE7" w:rsidRDefault="0068492C" w:rsidP="0068492C">
      <w:pPr>
        <w:rPr>
          <w:sz w:val="16"/>
        </w:rPr>
      </w:pPr>
      <w:r w:rsidRPr="0017630C">
        <w:rPr>
          <w:rStyle w:val="StyleUnderline"/>
        </w:rPr>
        <w:t xml:space="preserve">Disability rights are </w:t>
      </w:r>
      <w:r w:rsidRPr="0017630C">
        <w:rPr>
          <w:rStyle w:val="Emphasis"/>
        </w:rPr>
        <w:t>mirrors</w:t>
      </w:r>
      <w:r w:rsidRPr="0017630C">
        <w:rPr>
          <w:rStyle w:val="StyleUnderline"/>
        </w:rPr>
        <w:t xml:space="preserve"> for how we</w:t>
      </w:r>
      <w:r w:rsidRPr="00FC4DE7">
        <w:rPr>
          <w:sz w:val="16"/>
        </w:rPr>
        <w:t xml:space="preserve"> can all come to </w:t>
      </w:r>
      <w:r w:rsidRPr="0017630C">
        <w:rPr>
          <w:rStyle w:val="Emphasis"/>
        </w:rPr>
        <w:t>deal</w:t>
      </w:r>
      <w:r w:rsidRPr="0017630C">
        <w:rPr>
          <w:rStyle w:val="StyleUnderline"/>
        </w:rPr>
        <w:t xml:space="preserve"> with one another at </w:t>
      </w:r>
      <w:r w:rsidRPr="0017630C">
        <w:rPr>
          <w:rStyle w:val="Emphasis"/>
        </w:rPr>
        <w:t>work</w:t>
      </w:r>
      <w:r w:rsidRPr="00FC4DE7">
        <w:rPr>
          <w:sz w:val="16"/>
        </w:rPr>
        <w:t xml:space="preserve">. The discomfort of disability is its external manifestation of impairment and the need for assistance.1s0 The disability rights movement has contested the notion that shame should ever be associated with this form of difference.'"' </w:t>
      </w:r>
      <w:r w:rsidRPr="00B003C3">
        <w:rPr>
          <w:rStyle w:val="StyleUnderline"/>
          <w:highlight w:val="cyan"/>
        </w:rPr>
        <w:t>Disability</w:t>
      </w:r>
      <w:r w:rsidRPr="0017630C">
        <w:rPr>
          <w:rStyle w:val="StyleUnderline"/>
        </w:rPr>
        <w:t xml:space="preserve"> law</w:t>
      </w:r>
      <w:r w:rsidRPr="00FC4DE7">
        <w:rPr>
          <w:sz w:val="16"/>
        </w:rPr>
        <w:t xml:space="preserve"> itself </w:t>
      </w:r>
      <w:r w:rsidRPr="0017630C">
        <w:rPr>
          <w:rStyle w:val="StyleUnderline"/>
        </w:rPr>
        <w:t xml:space="preserve">has </w:t>
      </w:r>
      <w:r w:rsidRPr="00B003C3">
        <w:rPr>
          <w:rStyle w:val="Emphasis"/>
          <w:highlight w:val="cyan"/>
        </w:rPr>
        <w:t>struggled</w:t>
      </w:r>
      <w:r w:rsidRPr="00B003C3">
        <w:rPr>
          <w:rStyle w:val="StyleUnderline"/>
          <w:highlight w:val="cyan"/>
        </w:rPr>
        <w:t xml:space="preserve"> with</w:t>
      </w:r>
      <w:r w:rsidRPr="0017630C">
        <w:rPr>
          <w:rStyle w:val="StyleUnderline"/>
        </w:rPr>
        <w:t xml:space="preserve"> finding </w:t>
      </w:r>
      <w:r w:rsidRPr="00B003C3">
        <w:rPr>
          <w:rStyle w:val="StyleUnderline"/>
          <w:highlight w:val="cyan"/>
        </w:rPr>
        <w:t>footing</w:t>
      </w:r>
      <w:r w:rsidRPr="00B003C3">
        <w:rPr>
          <w:rStyle w:val="StyleUnderline"/>
        </w:rPr>
        <w:t xml:space="preserve"> among </w:t>
      </w:r>
      <w:r w:rsidRPr="00B003C3">
        <w:rPr>
          <w:rStyle w:val="Emphasis"/>
        </w:rPr>
        <w:t>non-disabled people</w:t>
      </w:r>
      <w:r w:rsidRPr="00B003C3">
        <w:rPr>
          <w:sz w:val="16"/>
        </w:rPr>
        <w:t xml:space="preserve"> because disability is always easier to believe as an undesirable event happening to someone else.18 2 But disability is what can happen to any person, any worker. Rather than being marginalized as a consideration in labor and employment law and the drafting of CBAs, in particular, </w:t>
      </w:r>
      <w:r w:rsidRPr="00B003C3">
        <w:rPr>
          <w:rStyle w:val="StyleUnderline"/>
        </w:rPr>
        <w:t xml:space="preserve">it deserves a </w:t>
      </w:r>
      <w:r w:rsidRPr="00B003C3">
        <w:rPr>
          <w:rStyle w:val="Emphasis"/>
        </w:rPr>
        <w:t>central place</w:t>
      </w:r>
      <w:r w:rsidRPr="00B003C3">
        <w:rPr>
          <w:rStyle w:val="StyleUnderline"/>
        </w:rPr>
        <w:t xml:space="preserve"> in</w:t>
      </w:r>
      <w:r w:rsidRPr="00B003C3">
        <w:rPr>
          <w:sz w:val="16"/>
        </w:rPr>
        <w:t xml:space="preserve"> understanding the fluidity of health status. If we were to construct workplaces and the </w:t>
      </w:r>
      <w:r w:rsidRPr="00B003C3">
        <w:rPr>
          <w:rStyle w:val="Emphasis"/>
        </w:rPr>
        <w:t>CBAs</w:t>
      </w:r>
      <w:r w:rsidRPr="00B003C3">
        <w:rPr>
          <w:sz w:val="16"/>
        </w:rPr>
        <w:t xml:space="preserve"> governing them from a disability-centric position, how would they be different and whom would they benefit?</w:t>
      </w:r>
    </w:p>
    <w:p w14:paraId="6B2E9F99" w14:textId="77777777" w:rsidR="0068492C" w:rsidRPr="00FC4DE7" w:rsidRDefault="0068492C" w:rsidP="0068492C">
      <w:pPr>
        <w:rPr>
          <w:sz w:val="16"/>
        </w:rPr>
      </w:pPr>
      <w:r w:rsidRPr="00FC4DE7">
        <w:rPr>
          <w:sz w:val="16"/>
        </w:rPr>
        <w:t xml:space="preserve">That is a challenge to which I have no easy answer; </w:t>
      </w:r>
      <w:r w:rsidRPr="00C12FED">
        <w:rPr>
          <w:rStyle w:val="StyleUnderline"/>
        </w:rPr>
        <w:t xml:space="preserve">it is a </w:t>
      </w:r>
      <w:r w:rsidRPr="00C12FED">
        <w:rPr>
          <w:rStyle w:val="Emphasis"/>
        </w:rPr>
        <w:t>thought experiment</w:t>
      </w:r>
      <w:r w:rsidRPr="00FC4DE7">
        <w:rPr>
          <w:sz w:val="16"/>
        </w:rPr>
        <w:t xml:space="preserve"> rather than an empirical one for which there is a rich, existing dataset of workplace exemplars.8 s Let me suggest here, in the summarizing of the arguments of this paper, the five main ways that disability as the </w:t>
      </w:r>
      <w:r w:rsidRPr="00FC4DE7">
        <w:rPr>
          <w:rStyle w:val="StyleUnderline"/>
        </w:rPr>
        <w:t>organizing</w:t>
      </w:r>
      <w:r w:rsidRPr="00FC4DE7">
        <w:rPr>
          <w:sz w:val="16"/>
        </w:rPr>
        <w:t xml:space="preserve"> consideration </w:t>
      </w:r>
      <w:r w:rsidRPr="00FC4DE7">
        <w:rPr>
          <w:rStyle w:val="StyleUnderline"/>
        </w:rPr>
        <w:t>transforms</w:t>
      </w:r>
      <w:r w:rsidRPr="00486575">
        <w:rPr>
          <w:rStyle w:val="StyleUnderline"/>
        </w:rPr>
        <w:t xml:space="preserve"> work</w:t>
      </w:r>
      <w:r w:rsidRPr="00FC4DE7">
        <w:rPr>
          <w:sz w:val="16"/>
        </w:rPr>
        <w:t xml:space="preserve"> for all: (1) </w:t>
      </w:r>
      <w:r w:rsidRPr="00486575">
        <w:rPr>
          <w:rStyle w:val="StyleUnderline"/>
        </w:rPr>
        <w:t>questioning</w:t>
      </w:r>
      <w:r w:rsidRPr="00FC4DE7">
        <w:rPr>
          <w:sz w:val="16"/>
        </w:rPr>
        <w:t xml:space="preserve"> the </w:t>
      </w:r>
      <w:r w:rsidRPr="00486575">
        <w:rPr>
          <w:rStyle w:val="Emphasis"/>
        </w:rPr>
        <w:t>rigid divides</w:t>
      </w:r>
      <w:r w:rsidRPr="00FC4DE7">
        <w:rPr>
          <w:sz w:val="16"/>
        </w:rPr>
        <w:t xml:space="preserve"> between categories of difference; 8 4 (2) </w:t>
      </w:r>
      <w:r w:rsidRPr="00B003C3">
        <w:rPr>
          <w:rStyle w:val="Emphasis"/>
        </w:rPr>
        <w:t>promoting</w:t>
      </w:r>
      <w:r w:rsidRPr="00486575">
        <w:rPr>
          <w:rStyle w:val="StyleUnderline"/>
        </w:rPr>
        <w:t xml:space="preserve"> </w:t>
      </w:r>
      <w:r w:rsidRPr="00B003C3">
        <w:rPr>
          <w:rStyle w:val="StyleUnderline"/>
        </w:rPr>
        <w:t>individual and institutional</w:t>
      </w:r>
      <w:r w:rsidRPr="00FC4DE7">
        <w:rPr>
          <w:sz w:val="16"/>
        </w:rPr>
        <w:t xml:space="preserve"> problem-solving and </w:t>
      </w:r>
      <w:r w:rsidRPr="00486575">
        <w:rPr>
          <w:rStyle w:val="StyleUnderline"/>
        </w:rPr>
        <w:t>learning</w:t>
      </w:r>
      <w:r w:rsidRPr="00FC4DE7">
        <w:rPr>
          <w:sz w:val="16"/>
        </w:rPr>
        <w:t xml:space="preserve">;8 5 (3) </w:t>
      </w:r>
      <w:r w:rsidRPr="00486575">
        <w:rPr>
          <w:rStyle w:val="StyleUnderline"/>
        </w:rPr>
        <w:t xml:space="preserve">creating </w:t>
      </w:r>
      <w:r w:rsidRPr="00486575">
        <w:rPr>
          <w:rStyle w:val="Emphasis"/>
        </w:rPr>
        <w:t>cultures of adaptability</w:t>
      </w:r>
      <w:r w:rsidRPr="00FC4DE7">
        <w:rPr>
          <w:sz w:val="16"/>
        </w:rPr>
        <w:t xml:space="preserve"> and flexibility based on the appreciation of vulnerability and difference as sources of innovation, not failure;' (4) </w:t>
      </w:r>
      <w:r w:rsidRPr="00486575">
        <w:rPr>
          <w:rStyle w:val="StyleUnderline"/>
        </w:rPr>
        <w:t xml:space="preserve">bringing </w:t>
      </w:r>
      <w:r w:rsidRPr="00B003C3">
        <w:rPr>
          <w:rStyle w:val="StyleUnderline"/>
        </w:rPr>
        <w:t>awareness</w:t>
      </w:r>
      <w:r w:rsidRPr="00486575">
        <w:rPr>
          <w:rStyle w:val="StyleUnderline"/>
        </w:rPr>
        <w:t xml:space="preserve"> to</w:t>
      </w:r>
      <w:r w:rsidRPr="00FC4DE7">
        <w:rPr>
          <w:sz w:val="16"/>
        </w:rPr>
        <w:t xml:space="preserve"> physical and social spaces and the reproduction of </w:t>
      </w:r>
      <w:r w:rsidRPr="00486575">
        <w:rPr>
          <w:rStyle w:val="StyleUnderline"/>
        </w:rPr>
        <w:t>inequality</w:t>
      </w:r>
      <w:r w:rsidRPr="00FC4DE7">
        <w:rPr>
          <w:sz w:val="16"/>
        </w:rPr>
        <w:t xml:space="preserve"> and inequity in them;' 7 </w:t>
      </w:r>
      <w:r w:rsidRPr="00486575">
        <w:rPr>
          <w:rStyle w:val="StyleUnderline"/>
        </w:rPr>
        <w:t>and</w:t>
      </w:r>
      <w:r w:rsidRPr="00FC4DE7">
        <w:rPr>
          <w:sz w:val="16"/>
        </w:rPr>
        <w:t xml:space="preserve"> (5) </w:t>
      </w:r>
      <w:r w:rsidRPr="00486575">
        <w:rPr>
          <w:rStyle w:val="StyleUnderline"/>
        </w:rPr>
        <w:t xml:space="preserve">challenging an </w:t>
      </w:r>
      <w:r w:rsidRPr="00486575">
        <w:rPr>
          <w:rStyle w:val="Emphasis"/>
        </w:rPr>
        <w:t>additive approach</w:t>
      </w:r>
      <w:r w:rsidRPr="00486575">
        <w:rPr>
          <w:rStyle w:val="StyleUnderline"/>
        </w:rPr>
        <w:t xml:space="preserve"> to</w:t>
      </w:r>
      <w:r w:rsidRPr="00FC4DE7">
        <w:rPr>
          <w:sz w:val="16"/>
        </w:rPr>
        <w:t xml:space="preserve"> diversity, </w:t>
      </w:r>
      <w:r w:rsidRPr="00486575">
        <w:rPr>
          <w:rStyle w:val="StyleUnderline"/>
        </w:rPr>
        <w:t>equality</w:t>
      </w:r>
      <w:r w:rsidRPr="00FC4DE7">
        <w:rPr>
          <w:sz w:val="16"/>
        </w:rPr>
        <w:t xml:space="preserve">, and equity </w:t>
      </w:r>
      <w:r w:rsidRPr="00486575">
        <w:rPr>
          <w:rStyle w:val="StyleUnderline"/>
        </w:rPr>
        <w:t>where disability is</w:t>
      </w:r>
      <w:r w:rsidRPr="00FC4DE7">
        <w:rPr>
          <w:sz w:val="16"/>
        </w:rPr>
        <w:t xml:space="preserve"> merely </w:t>
      </w:r>
      <w:r w:rsidRPr="00486575">
        <w:rPr>
          <w:rStyle w:val="Emphasis"/>
        </w:rPr>
        <w:t>tagged on</w:t>
      </w:r>
      <w:r w:rsidRPr="00FC4DE7">
        <w:rPr>
          <w:sz w:val="16"/>
        </w:rPr>
        <w:t>to a laundry list of diverse experiences that are to be respected. 8 s These are all transformations that have guided this article, but their full development should be the focus of future work.8 9</w:t>
      </w:r>
    </w:p>
    <w:p w14:paraId="76AD949C" w14:textId="77777777" w:rsidR="0068492C" w:rsidRPr="00FC4DE7" w:rsidRDefault="0068492C" w:rsidP="0068492C">
      <w:pPr>
        <w:rPr>
          <w:sz w:val="16"/>
        </w:rPr>
      </w:pPr>
      <w:r w:rsidRPr="00B003C3">
        <w:rPr>
          <w:rStyle w:val="Emphasis"/>
          <w:highlight w:val="cyan"/>
        </w:rPr>
        <w:t>Disability</w:t>
      </w:r>
      <w:r w:rsidRPr="00FC4DE7">
        <w:rPr>
          <w:sz w:val="16"/>
        </w:rPr>
        <w:t xml:space="preserve"> rights </w:t>
      </w:r>
      <w:r w:rsidRPr="00B003C3">
        <w:rPr>
          <w:rStyle w:val="StyleUnderline"/>
          <w:highlight w:val="cyan"/>
        </w:rPr>
        <w:t xml:space="preserve">and </w:t>
      </w:r>
      <w:r w:rsidRPr="00B003C3">
        <w:rPr>
          <w:rStyle w:val="Emphasis"/>
          <w:highlight w:val="cyan"/>
        </w:rPr>
        <w:t>labor</w:t>
      </w:r>
      <w:r w:rsidRPr="00057D19">
        <w:rPr>
          <w:rStyle w:val="Emphasis"/>
        </w:rPr>
        <w:t xml:space="preserve"> rights</w:t>
      </w:r>
      <w:r w:rsidRPr="00057D19">
        <w:rPr>
          <w:rStyle w:val="StyleUnderline"/>
        </w:rPr>
        <w:t xml:space="preserve"> may </w:t>
      </w:r>
      <w:r w:rsidRPr="00B003C3">
        <w:rPr>
          <w:rStyle w:val="StyleUnderline"/>
          <w:highlight w:val="cyan"/>
        </w:rPr>
        <w:t xml:space="preserve">end up </w:t>
      </w:r>
      <w:r w:rsidRPr="00B003C3">
        <w:rPr>
          <w:rStyle w:val="Emphasis"/>
          <w:highlight w:val="cyan"/>
        </w:rPr>
        <w:t>needing</w:t>
      </w:r>
      <w:r w:rsidRPr="00B003C3">
        <w:rPr>
          <w:rStyle w:val="StyleUnderline"/>
          <w:highlight w:val="cyan"/>
        </w:rPr>
        <w:t xml:space="preserve"> one another</w:t>
      </w:r>
      <w:r w:rsidRPr="00FC4DE7">
        <w:rPr>
          <w:sz w:val="16"/>
        </w:rPr>
        <w:t xml:space="preserve">, sooner rather than later. </w:t>
      </w:r>
      <w:r w:rsidRPr="00B003C3">
        <w:rPr>
          <w:rStyle w:val="StyleUnderline"/>
          <w:highlight w:val="cyan"/>
        </w:rPr>
        <w:t xml:space="preserve">They share </w:t>
      </w:r>
      <w:r w:rsidRPr="00B003C3">
        <w:rPr>
          <w:rStyle w:val="Emphasis"/>
        </w:rPr>
        <w:t>p</w:t>
      </w:r>
      <w:r w:rsidRPr="00057D19">
        <w:rPr>
          <w:rStyle w:val="Emphasis"/>
        </w:rPr>
        <w:t xml:space="preserve">ragmatic </w:t>
      </w:r>
      <w:r w:rsidRPr="00B003C3">
        <w:rPr>
          <w:rStyle w:val="Emphasis"/>
          <w:highlight w:val="cyan"/>
        </w:rPr>
        <w:t>concerns</w:t>
      </w:r>
      <w:r w:rsidRPr="00B003C3">
        <w:rPr>
          <w:rStyle w:val="StyleUnderline"/>
          <w:highlight w:val="cyan"/>
        </w:rPr>
        <w:t xml:space="preserve">. In addressing </w:t>
      </w:r>
      <w:r w:rsidRPr="00B003C3">
        <w:rPr>
          <w:rStyle w:val="Emphasis"/>
          <w:highlight w:val="cyan"/>
        </w:rPr>
        <w:t>rampant</w:t>
      </w:r>
      <w:r w:rsidRPr="00B003C3">
        <w:rPr>
          <w:rStyle w:val="StyleUnderline"/>
        </w:rPr>
        <w:t xml:space="preserve"> unemployment</w:t>
      </w:r>
      <w:r w:rsidRPr="00FC4DE7">
        <w:rPr>
          <w:sz w:val="16"/>
        </w:rPr>
        <w:t xml:space="preserve"> in their community, the disability rights movement and its leaders seek coalition for increasing job stability. Over thirty-three million working-age Americans have disabilities. 90 </w:t>
      </w:r>
      <w:r w:rsidRPr="001A3633">
        <w:rPr>
          <w:rStyle w:val="StyleUnderline"/>
        </w:rPr>
        <w:t xml:space="preserve">Running in </w:t>
      </w:r>
      <w:r w:rsidRPr="001A3633">
        <w:rPr>
          <w:rStyle w:val="Emphasis"/>
        </w:rPr>
        <w:t>parallel</w:t>
      </w:r>
      <w:r w:rsidRPr="001A3633">
        <w:rPr>
          <w:rStyle w:val="StyleUnderline"/>
        </w:rPr>
        <w:t xml:space="preserve"> with</w:t>
      </w:r>
      <w:r w:rsidRPr="00FC4DE7">
        <w:rPr>
          <w:sz w:val="16"/>
        </w:rPr>
        <w:t xml:space="preserve"> separate, but arguably </w:t>
      </w:r>
      <w:r w:rsidRPr="00B003C3">
        <w:rPr>
          <w:rStyle w:val="Emphasis"/>
          <w:highlight w:val="cyan"/>
        </w:rPr>
        <w:t>overlapping</w:t>
      </w:r>
      <w:r w:rsidRPr="00B003C3">
        <w:rPr>
          <w:rStyle w:val="StyleUnderline"/>
          <w:highlight w:val="cyan"/>
        </w:rPr>
        <w:t xml:space="preserve"> concerns</w:t>
      </w:r>
      <w:r w:rsidRPr="001A3633">
        <w:rPr>
          <w:rStyle w:val="StyleUnderline"/>
        </w:rPr>
        <w:t>, are the</w:t>
      </w:r>
      <w:r w:rsidRPr="00FC4DE7">
        <w:rPr>
          <w:sz w:val="16"/>
        </w:rPr>
        <w:t xml:space="preserve"> two-thirds of </w:t>
      </w:r>
      <w:r w:rsidRPr="001A3633">
        <w:rPr>
          <w:rStyle w:val="Emphasis"/>
        </w:rPr>
        <w:t>public workers</w:t>
      </w:r>
      <w:r w:rsidRPr="001A3633">
        <w:rPr>
          <w:rStyle w:val="StyleUnderline"/>
        </w:rPr>
        <w:t xml:space="preserve"> that</w:t>
      </w:r>
      <w:r w:rsidRPr="00FC4DE7">
        <w:rPr>
          <w:sz w:val="16"/>
        </w:rPr>
        <w:t xml:space="preserve"> currently </w:t>
      </w:r>
      <w:r w:rsidRPr="001A3633">
        <w:rPr>
          <w:rStyle w:val="StyleUnderline"/>
        </w:rPr>
        <w:t xml:space="preserve">have the </w:t>
      </w:r>
      <w:r w:rsidRPr="00B003C3">
        <w:rPr>
          <w:rStyle w:val="StyleUnderline"/>
        </w:rPr>
        <w:t>right</w:t>
      </w:r>
      <w:r w:rsidRPr="001A3633">
        <w:rPr>
          <w:rStyle w:val="StyleUnderline"/>
        </w:rPr>
        <w:t xml:space="preserve"> to be </w:t>
      </w:r>
      <w:r w:rsidRPr="00B003C3">
        <w:rPr>
          <w:rStyle w:val="Emphasis"/>
        </w:rPr>
        <w:t>represented</w:t>
      </w:r>
      <w:r w:rsidRPr="00FC4DE7">
        <w:rPr>
          <w:sz w:val="16"/>
        </w:rPr>
        <w:t xml:space="preserve"> by a union; that number may be rapidly dwindling as states in crisis apply pressure to workers to take concessions or leave unions.' 9' As they face attacks on membership and organizing rights, </w:t>
      </w:r>
      <w:r w:rsidRPr="002B468D">
        <w:rPr>
          <w:rStyle w:val="Emphasis"/>
          <w:highlight w:val="cyan"/>
        </w:rPr>
        <w:t>public</w:t>
      </w:r>
      <w:r w:rsidRPr="001A3633">
        <w:rPr>
          <w:rStyle w:val="Emphasis"/>
        </w:rPr>
        <w:t xml:space="preserve"> sector </w:t>
      </w:r>
      <w:r w:rsidRPr="002B468D">
        <w:rPr>
          <w:rStyle w:val="Emphasis"/>
          <w:highlight w:val="cyan"/>
        </w:rPr>
        <w:t>unions</w:t>
      </w:r>
      <w:r w:rsidRPr="00FC4DE7">
        <w:rPr>
          <w:sz w:val="16"/>
        </w:rPr>
        <w:t xml:space="preserve"> and their leaders </w:t>
      </w:r>
      <w:r w:rsidRPr="002B468D">
        <w:rPr>
          <w:rStyle w:val="StyleUnderline"/>
          <w:highlight w:val="cyan"/>
        </w:rPr>
        <w:t>need</w:t>
      </w:r>
      <w:r w:rsidRPr="001A3633">
        <w:rPr>
          <w:rStyle w:val="StyleUnderline"/>
        </w:rPr>
        <w:t xml:space="preserve"> a </w:t>
      </w:r>
      <w:r w:rsidRPr="002B468D">
        <w:rPr>
          <w:rStyle w:val="Emphasis"/>
          <w:highlight w:val="cyan"/>
        </w:rPr>
        <w:t>consistent</w:t>
      </w:r>
      <w:r w:rsidRPr="00FC4DE7">
        <w:rPr>
          <w:sz w:val="16"/>
        </w:rPr>
        <w:t xml:space="preserve">, dedicated </w:t>
      </w:r>
      <w:r w:rsidRPr="002B468D">
        <w:rPr>
          <w:rStyle w:val="StyleUnderline"/>
          <w:highlight w:val="cyan"/>
        </w:rPr>
        <w:t>membership</w:t>
      </w:r>
      <w:r w:rsidRPr="00FC4DE7">
        <w:rPr>
          <w:sz w:val="16"/>
        </w:rPr>
        <w:t xml:space="preserve"> pool to promote growth and provide additional ballasts. Gaining diverse members is a goal and losing members who acquire disabilities or have disabilities that need to be addressed at work can derail that endeavor.</w:t>
      </w:r>
    </w:p>
    <w:p w14:paraId="7C2B1164" w14:textId="77777777" w:rsidR="0068492C" w:rsidRPr="00FC4DE7" w:rsidRDefault="0068492C" w:rsidP="0068492C">
      <w:pPr>
        <w:rPr>
          <w:sz w:val="16"/>
        </w:rPr>
      </w:pPr>
      <w:r w:rsidRPr="002B468D">
        <w:rPr>
          <w:rStyle w:val="StyleUnderline"/>
          <w:highlight w:val="cyan"/>
        </w:rPr>
        <w:t xml:space="preserve">Much like </w:t>
      </w:r>
      <w:r w:rsidRPr="002B468D">
        <w:rPr>
          <w:rStyle w:val="Emphasis"/>
          <w:highlight w:val="cyan"/>
        </w:rPr>
        <w:t>unions</w:t>
      </w:r>
      <w:r w:rsidRPr="00C90E3F">
        <w:rPr>
          <w:rStyle w:val="StyleUnderline"/>
        </w:rPr>
        <w:t xml:space="preserve">, and </w:t>
      </w:r>
      <w:r w:rsidRPr="002B468D">
        <w:rPr>
          <w:rStyle w:val="StyleUnderline"/>
          <w:highlight w:val="cyan"/>
        </w:rPr>
        <w:t xml:space="preserve">now more than </w:t>
      </w:r>
      <w:r w:rsidRPr="002B468D">
        <w:rPr>
          <w:rStyle w:val="Emphasis"/>
          <w:highlight w:val="cyan"/>
        </w:rPr>
        <w:t>ever</w:t>
      </w:r>
      <w:r w:rsidRPr="00C90E3F">
        <w:rPr>
          <w:rStyle w:val="StyleUnderline"/>
        </w:rPr>
        <w:t xml:space="preserve"> in the </w:t>
      </w:r>
      <w:r w:rsidRPr="00C90E3F">
        <w:rPr>
          <w:rStyle w:val="Emphasis"/>
        </w:rPr>
        <w:t>public sector</w:t>
      </w:r>
      <w:r w:rsidRPr="00C90E3F">
        <w:rPr>
          <w:rStyle w:val="StyleUnderline"/>
        </w:rPr>
        <w:t xml:space="preserve">, the </w:t>
      </w:r>
      <w:r w:rsidRPr="002B468D">
        <w:rPr>
          <w:rStyle w:val="StyleUnderline"/>
          <w:highlight w:val="cyan"/>
        </w:rPr>
        <w:t>disability</w:t>
      </w:r>
      <w:r w:rsidRPr="00C90E3F">
        <w:rPr>
          <w:rStyle w:val="StyleUnderline"/>
        </w:rPr>
        <w:t xml:space="preserve"> rights movement has </w:t>
      </w:r>
      <w:r w:rsidRPr="002B468D">
        <w:rPr>
          <w:rStyle w:val="Emphasis"/>
          <w:highlight w:val="cyan"/>
        </w:rPr>
        <w:t>struggled</w:t>
      </w:r>
      <w:r w:rsidRPr="00FC4DE7">
        <w:rPr>
          <w:sz w:val="16"/>
        </w:rPr>
        <w:t xml:space="preserve"> similarly </w:t>
      </w:r>
      <w:r w:rsidRPr="002B468D">
        <w:rPr>
          <w:rStyle w:val="StyleUnderline"/>
          <w:highlight w:val="cyan"/>
        </w:rPr>
        <w:t>with</w:t>
      </w:r>
      <w:r w:rsidRPr="00FC4DE7">
        <w:rPr>
          <w:sz w:val="16"/>
        </w:rPr>
        <w:t xml:space="preserve"> changing the negative image of its members and </w:t>
      </w:r>
      <w:r w:rsidRPr="002B468D">
        <w:rPr>
          <w:rStyle w:val="Emphasis"/>
        </w:rPr>
        <w:t>building</w:t>
      </w:r>
      <w:r w:rsidRPr="00C90E3F">
        <w:rPr>
          <w:rStyle w:val="Emphasis"/>
        </w:rPr>
        <w:t xml:space="preserve"> </w:t>
      </w:r>
      <w:r w:rsidRPr="002B468D">
        <w:rPr>
          <w:rStyle w:val="Emphasis"/>
          <w:highlight w:val="cyan"/>
        </w:rPr>
        <w:t>alliances</w:t>
      </w:r>
      <w:r w:rsidRPr="00FC4DE7">
        <w:rPr>
          <w:sz w:val="16"/>
        </w:rPr>
        <w:t xml:space="preserve"> outside of its own community. 19 2 Disability rights and labor rights share similar journeys. </w:t>
      </w:r>
      <w:r w:rsidRPr="00C90E3F">
        <w:rPr>
          <w:rStyle w:val="StyleUnderline"/>
        </w:rPr>
        <w:t xml:space="preserve">They must be </w:t>
      </w:r>
      <w:r w:rsidRPr="00C90E3F">
        <w:rPr>
          <w:rStyle w:val="Emphasis"/>
        </w:rPr>
        <w:t>proactive</w:t>
      </w:r>
      <w:r w:rsidRPr="00C90E3F">
        <w:rPr>
          <w:rStyle w:val="StyleUnderline"/>
        </w:rPr>
        <w:t xml:space="preserve"> in shifting the ways</w:t>
      </w:r>
      <w:r w:rsidRPr="00FC4DE7">
        <w:rPr>
          <w:sz w:val="16"/>
        </w:rPr>
        <w:t xml:space="preserve"> in which </w:t>
      </w:r>
      <w:r w:rsidRPr="00C90E3F">
        <w:rPr>
          <w:rStyle w:val="StyleUnderline"/>
        </w:rPr>
        <w:t>their agendas are viewed</w:t>
      </w:r>
      <w:r w:rsidRPr="00FC4DE7">
        <w:rPr>
          <w:sz w:val="16"/>
        </w:rPr>
        <w:t xml:space="preserve"> by society, yet do so in a manner that allows them participation in the mainstream economy and public policy. In this mix, the informal laws of the workplace can be just as important as formal legislative action and contract drafting.</w:t>
      </w:r>
    </w:p>
    <w:p w14:paraId="1B4718C0" w14:textId="77777777" w:rsidR="0068492C" w:rsidRDefault="0068492C" w:rsidP="0068492C">
      <w:pPr>
        <w:rPr>
          <w:sz w:val="16"/>
        </w:rPr>
      </w:pPr>
      <w:r w:rsidRPr="00FC4DE7">
        <w:rPr>
          <w:sz w:val="16"/>
        </w:rPr>
        <w:t xml:space="preserve">In the end, </w:t>
      </w:r>
      <w:r w:rsidRPr="002B468D">
        <w:rPr>
          <w:rStyle w:val="Emphasis"/>
          <w:highlight w:val="cyan"/>
        </w:rPr>
        <w:t>disability</w:t>
      </w:r>
      <w:r w:rsidRPr="00FE4BFD">
        <w:rPr>
          <w:rStyle w:val="Emphasis"/>
        </w:rPr>
        <w:t xml:space="preserve"> right</w:t>
      </w:r>
      <w:r w:rsidRPr="002B468D">
        <w:rPr>
          <w:rStyle w:val="Emphasis"/>
        </w:rPr>
        <w:t>s</w:t>
      </w:r>
      <w:r w:rsidRPr="002B468D">
        <w:rPr>
          <w:rStyle w:val="StyleUnderline"/>
          <w:highlight w:val="cyan"/>
        </w:rPr>
        <w:t xml:space="preserve"> has</w:t>
      </w:r>
      <w:r w:rsidRPr="00FE4BFD">
        <w:rPr>
          <w:rStyle w:val="StyleUnderline"/>
        </w:rPr>
        <w:t xml:space="preserve"> the </w:t>
      </w:r>
      <w:r w:rsidRPr="002B468D">
        <w:rPr>
          <w:rStyle w:val="StyleUnderline"/>
          <w:highlight w:val="cyan"/>
        </w:rPr>
        <w:t xml:space="preserve">potential to </w:t>
      </w:r>
      <w:r w:rsidRPr="002B468D">
        <w:rPr>
          <w:rStyle w:val="Emphasis"/>
          <w:highlight w:val="cyan"/>
        </w:rPr>
        <w:t>transform</w:t>
      </w:r>
      <w:r w:rsidRPr="00FE4BFD">
        <w:rPr>
          <w:rStyle w:val="StyleUnderline"/>
        </w:rPr>
        <w:t xml:space="preserve"> collective </w:t>
      </w:r>
      <w:r w:rsidRPr="002B468D">
        <w:rPr>
          <w:rStyle w:val="StyleUnderline"/>
          <w:highlight w:val="cyan"/>
        </w:rPr>
        <w:t>bargaining</w:t>
      </w:r>
      <w:r w:rsidRPr="00FC4DE7">
        <w:rPr>
          <w:sz w:val="16"/>
        </w:rPr>
        <w:t xml:space="preserve"> from a distributive enterprise to one that is integrative-considering the possibilities of collaboration and problem-solving for both employees and employer.19 4 </w:t>
      </w:r>
      <w:r w:rsidRPr="00FE4BFD">
        <w:rPr>
          <w:rStyle w:val="StyleUnderline"/>
        </w:rPr>
        <w:t>It</w:t>
      </w:r>
      <w:r w:rsidRPr="00FC4DE7">
        <w:rPr>
          <w:sz w:val="16"/>
        </w:rPr>
        <w:t xml:space="preserve"> also </w:t>
      </w:r>
      <w:r w:rsidRPr="002B468D">
        <w:rPr>
          <w:rStyle w:val="StyleUnderline"/>
        </w:rPr>
        <w:t>has</w:t>
      </w:r>
      <w:r w:rsidRPr="00FE4BFD">
        <w:rPr>
          <w:rStyle w:val="StyleUnderline"/>
        </w:rPr>
        <w:t xml:space="preserve"> the </w:t>
      </w:r>
      <w:r w:rsidRPr="00FE4BFD">
        <w:rPr>
          <w:rStyle w:val="Emphasis"/>
        </w:rPr>
        <w:t>potential</w:t>
      </w:r>
      <w:r w:rsidRPr="00FE4BFD">
        <w:rPr>
          <w:rStyle w:val="StyleUnderline"/>
        </w:rPr>
        <w:t xml:space="preserve"> to shift </w:t>
      </w:r>
      <w:r w:rsidRPr="002B468D">
        <w:rPr>
          <w:rStyle w:val="StyleUnderline"/>
        </w:rPr>
        <w:t>conversations</w:t>
      </w:r>
      <w:r w:rsidRPr="002B468D">
        <w:rPr>
          <w:sz w:val="16"/>
        </w:rPr>
        <w:t xml:space="preserve"> about disability from behind closed doors to places of public prominence as employers hash out what is important to them and how to both address worker satisfaction and workplace equity in the context of rampant unemployment for disabl</w:t>
      </w:r>
      <w:r w:rsidRPr="00FC4DE7">
        <w:rPr>
          <w:sz w:val="16"/>
        </w:rPr>
        <w:t xml:space="preserve">ed and non-disabled workers alike.' Finally, </w:t>
      </w:r>
      <w:r w:rsidRPr="00FE4BFD">
        <w:rPr>
          <w:rStyle w:val="StyleUnderline"/>
        </w:rPr>
        <w:t xml:space="preserve">disability holds </w:t>
      </w:r>
      <w:r w:rsidRPr="00FE4BFD">
        <w:rPr>
          <w:rStyle w:val="Emphasis"/>
        </w:rPr>
        <w:t>promise</w:t>
      </w:r>
      <w:r w:rsidRPr="00FE4BFD">
        <w:rPr>
          <w:rStyle w:val="StyleUnderline"/>
        </w:rPr>
        <w:t xml:space="preserve"> as a way of voicing </w:t>
      </w:r>
      <w:r w:rsidRPr="00FE4BFD">
        <w:rPr>
          <w:rStyle w:val="Emphasis"/>
        </w:rPr>
        <w:t>greater concerns</w:t>
      </w:r>
      <w:r w:rsidRPr="00FE4BFD">
        <w:rPr>
          <w:rStyle w:val="StyleUnderline"/>
        </w:rPr>
        <w:t xml:space="preserve"> about what </w:t>
      </w:r>
      <w:r w:rsidRPr="002B468D">
        <w:rPr>
          <w:rStyle w:val="StyleUnderline"/>
        </w:rPr>
        <w:t>counts</w:t>
      </w:r>
      <w:r w:rsidRPr="00FE4BFD">
        <w:rPr>
          <w:rStyle w:val="StyleUnderline"/>
        </w:rPr>
        <w:t xml:space="preserve"> as </w:t>
      </w:r>
      <w:r w:rsidRPr="002B468D">
        <w:rPr>
          <w:rStyle w:val="Emphasis"/>
        </w:rPr>
        <w:t>diversity</w:t>
      </w:r>
      <w:r w:rsidRPr="00FC4DE7">
        <w:rPr>
          <w:sz w:val="16"/>
        </w:rPr>
        <w:t xml:space="preserve">, what it means to create life-span career paths for all workers, and how issues of health equity are intimately intertwined with both public policy and employment. 96 </w:t>
      </w:r>
      <w:r w:rsidRPr="00FE4BFD">
        <w:rPr>
          <w:rStyle w:val="StyleUnderline"/>
        </w:rPr>
        <w:t>Labor</w:t>
      </w:r>
      <w:r w:rsidRPr="00FC4DE7">
        <w:rPr>
          <w:sz w:val="16"/>
        </w:rPr>
        <w:t xml:space="preserve">, in turn, </w:t>
      </w:r>
      <w:r w:rsidRPr="00FE4BFD">
        <w:rPr>
          <w:rStyle w:val="StyleUnderline"/>
        </w:rPr>
        <w:t xml:space="preserve">offers a new </w:t>
      </w:r>
      <w:r w:rsidRPr="00FE4BFD">
        <w:rPr>
          <w:rStyle w:val="Emphasis"/>
        </w:rPr>
        <w:t>source of community</w:t>
      </w:r>
      <w:r w:rsidRPr="00FE4BFD">
        <w:rPr>
          <w:rStyle w:val="StyleUnderline"/>
        </w:rPr>
        <w:t xml:space="preserve"> for workers with disabilities</w:t>
      </w:r>
      <w:r w:rsidRPr="00FC4DE7">
        <w:rPr>
          <w:sz w:val="16"/>
        </w:rPr>
        <w:t>, a long history of organizing, and solidarity for workers previously marginalized.</w:t>
      </w:r>
    </w:p>
    <w:p w14:paraId="1A18BA5B" w14:textId="77777777" w:rsidR="0068492C" w:rsidRPr="001C6803" w:rsidRDefault="0068492C" w:rsidP="0068492C">
      <w:pPr>
        <w:pStyle w:val="Heading4"/>
      </w:pPr>
      <w:r>
        <w:t xml:space="preserve">The frame of </w:t>
      </w:r>
      <w:r>
        <w:rPr>
          <w:u w:val="single"/>
        </w:rPr>
        <w:t>rights</w:t>
      </w:r>
      <w:r>
        <w:t xml:space="preserve"> is reflexive and key to </w:t>
      </w:r>
      <w:r w:rsidRPr="00526D84">
        <w:rPr>
          <w:u w:val="single"/>
        </w:rPr>
        <w:t>mobilization</w:t>
      </w:r>
      <w:r>
        <w:t>.</w:t>
      </w:r>
    </w:p>
    <w:p w14:paraId="41B1F499" w14:textId="77777777" w:rsidR="0068492C" w:rsidRPr="00C625A4" w:rsidRDefault="0068492C" w:rsidP="0068492C">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63016C9E" w14:textId="77777777" w:rsidR="0068492C" w:rsidRPr="00806A2B" w:rsidRDefault="0068492C" w:rsidP="0068492C">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48B0DDD6" w14:textId="77777777" w:rsidR="0068492C" w:rsidRPr="00806A2B" w:rsidRDefault="0068492C" w:rsidP="0068492C">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443B3EEC" w14:textId="77777777" w:rsidR="0068492C" w:rsidRPr="00806A2B" w:rsidRDefault="0068492C" w:rsidP="0068492C">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2FE9B7F5" w14:textId="77777777" w:rsidR="0068492C" w:rsidRPr="00806A2B" w:rsidRDefault="0068492C" w:rsidP="0068492C">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3442EBC6" w14:textId="77777777" w:rsidR="0068492C" w:rsidRPr="00806A2B" w:rsidRDefault="0068492C" w:rsidP="0068492C">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065BE67F" w14:textId="77777777" w:rsidR="0068492C" w:rsidRPr="00806A2B" w:rsidRDefault="0068492C" w:rsidP="0068492C">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0EA64844" w14:textId="77777777" w:rsidR="0068492C" w:rsidRPr="00806A2B" w:rsidRDefault="0068492C" w:rsidP="0068492C">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1C2F200A" w14:textId="77777777" w:rsidR="0068492C" w:rsidRPr="00806A2B" w:rsidRDefault="0068492C" w:rsidP="0068492C">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56ECD01C" w14:textId="77777777" w:rsidR="0068492C" w:rsidRPr="00806A2B" w:rsidRDefault="0068492C" w:rsidP="0068492C">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55F8B004" w14:textId="77777777" w:rsidR="0068492C" w:rsidRPr="00806A2B" w:rsidRDefault="0068492C" w:rsidP="0068492C">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40856E3B" w14:textId="77777777" w:rsidR="0068492C" w:rsidRPr="00806A2B" w:rsidRDefault="0068492C" w:rsidP="0068492C">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59E2B309" w14:textId="77777777" w:rsidR="0068492C" w:rsidRDefault="0068492C" w:rsidP="0068492C">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68FB45CC" w14:textId="77777777" w:rsidR="0068492C" w:rsidRPr="001C6803" w:rsidRDefault="0068492C" w:rsidP="0068492C"/>
    <w:p w14:paraId="0AB181AC" w14:textId="77777777" w:rsidR="0068492C" w:rsidRPr="0096761E" w:rsidRDefault="0068492C" w:rsidP="0068492C"/>
    <w:p w14:paraId="43F51AE4" w14:textId="77777777" w:rsidR="0068492C" w:rsidRPr="00CE2C24" w:rsidRDefault="0068492C" w:rsidP="0068492C">
      <w:pPr>
        <w:pStyle w:val="Heading4"/>
      </w:pPr>
      <w:r>
        <w:t xml:space="preserve">Bare life and Ontology is wrong. The history of disability activism proves that utopian </w:t>
      </w:r>
      <w:r w:rsidRPr="000666DE">
        <w:rPr>
          <w:u w:val="single"/>
        </w:rPr>
        <w:t>future</w:t>
      </w:r>
      <w:r>
        <w:t xml:space="preserve"> imaginaries of policy change </w:t>
      </w:r>
      <w:r>
        <w:rPr>
          <w:u w:val="single"/>
        </w:rPr>
        <w:t>empower</w:t>
      </w:r>
      <w:r>
        <w:t xml:space="preserve"> disabled people and </w:t>
      </w:r>
      <w:r>
        <w:rPr>
          <w:u w:val="single"/>
        </w:rPr>
        <w:t>undo</w:t>
      </w:r>
      <w:r>
        <w:t xml:space="preserve"> ableist power structures.</w:t>
      </w:r>
    </w:p>
    <w:p w14:paraId="2D157E76" w14:textId="77777777" w:rsidR="0068492C" w:rsidRDefault="0068492C" w:rsidP="0068492C">
      <w:r>
        <w:t xml:space="preserve">Gisli </w:t>
      </w:r>
      <w:r w:rsidRPr="00EF6FA9">
        <w:rPr>
          <w:rStyle w:val="Style13ptBold"/>
        </w:rPr>
        <w:t>Vogler</w:t>
      </w:r>
      <w:r>
        <w:rPr>
          <w:rStyle w:val="Style13ptBold"/>
        </w:rPr>
        <w:t xml:space="preserve"> </w:t>
      </w:r>
      <w:r w:rsidRPr="00EF6FA9">
        <w:rPr>
          <w:rStyle w:val="Style13ptBold"/>
        </w:rPr>
        <w:t>2</w:t>
      </w:r>
      <w:r>
        <w:rPr>
          <w:rStyle w:val="Style13ptBold"/>
        </w:rPr>
        <w:t>4</w:t>
      </w:r>
      <w:r w:rsidRPr="00E94BA3">
        <w:t xml:space="preserve">. </w:t>
      </w:r>
      <w:r>
        <w:t>Centre for Open Learning, University of Edinburgh “Acting as if: the utopian political thought and actions of the US disability rights movement,” Contemporary Political Theory, OnlineFirst, doi:10.1057/s41296-023-00675-9</w:t>
      </w:r>
    </w:p>
    <w:p w14:paraId="2CA14258" w14:textId="77777777" w:rsidR="0068492C" w:rsidRPr="00CE2C24" w:rsidRDefault="0068492C" w:rsidP="0068492C">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417AFCC4" w14:textId="77777777" w:rsidR="0068492C" w:rsidRPr="00CE2C24" w:rsidRDefault="0068492C" w:rsidP="0068492C">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w:t>
      </w:r>
      <w:r w:rsidRPr="00E94BA3">
        <w:rPr>
          <w:rStyle w:val="Emphasis"/>
          <w:highlight w:val="cyan"/>
        </w:rPr>
        <w:t>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263FBA08" w14:textId="77777777" w:rsidR="0068492C" w:rsidRPr="00CE2C24" w:rsidRDefault="0068492C" w:rsidP="0068492C">
      <w:pPr>
        <w:rPr>
          <w:sz w:val="14"/>
        </w:rPr>
      </w:pP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r w:rsidRPr="000666DE">
        <w:rPr>
          <w:rStyle w:val="StyleUnderline"/>
          <w:highlight w:val="cyan"/>
        </w:rPr>
        <w:t>and</w:t>
      </w:r>
      <w:r w:rsidRPr="005B0D5D">
        <w:rPr>
          <w:rStyle w:val="StyleUnderline"/>
        </w:rPr>
        <w:t xml:space="preserve"> also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75D07BAD" w14:textId="77777777" w:rsidR="0068492C" w:rsidRPr="00CE2C24" w:rsidRDefault="0068492C" w:rsidP="0068492C">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5A259395" w14:textId="77777777" w:rsidR="0068492C" w:rsidRPr="00CE2C24" w:rsidRDefault="0068492C" w:rsidP="0068492C">
      <w:pPr>
        <w:rPr>
          <w:sz w:val="14"/>
        </w:rPr>
      </w:pP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6E9B9F28" w14:textId="77777777" w:rsidR="0068492C" w:rsidRPr="00CE2C24" w:rsidRDefault="0068492C" w:rsidP="0068492C">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14:paraId="6335AE2D" w14:textId="77777777" w:rsidR="0068492C" w:rsidRPr="00CE2C24" w:rsidRDefault="0068492C" w:rsidP="0068492C">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B5785F">
        <w:rPr>
          <w:rStyle w:val="Emphasis"/>
          <w:highlight w:val="cyan"/>
        </w:rPr>
        <w:t>Karuth</w:t>
      </w:r>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r w:rsidRPr="00B5785F">
        <w:rPr>
          <w:rStyle w:val="Emphasis"/>
          <w:highlight w:val="cyan"/>
        </w:rPr>
        <w:t>Heumann</w:t>
      </w:r>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1D67DCE0" w14:textId="77777777" w:rsidR="0068492C" w:rsidRPr="00B77859" w:rsidRDefault="0068492C" w:rsidP="0068492C">
      <w:pPr>
        <w:rPr>
          <w:sz w:val="14"/>
        </w:rPr>
      </w:pPr>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34913FC3" w14:textId="77777777" w:rsidR="0068492C" w:rsidRPr="00220EE6" w:rsidRDefault="0068492C" w:rsidP="0068492C">
      <w:pPr>
        <w:pStyle w:val="Heading4"/>
        <w:rPr>
          <w:b w:val="0"/>
          <w:bCs/>
        </w:rPr>
      </w:pPr>
      <w:bookmarkStart w:id="0" w:name="_Hlk207636248"/>
      <w:r>
        <w:t xml:space="preserve">The aff spills over </w:t>
      </w:r>
      <w:r w:rsidRPr="00220EE6">
        <w:rPr>
          <w:b w:val="0"/>
          <w:bCs/>
        </w:rPr>
        <w:t xml:space="preserve">to </w:t>
      </w:r>
      <w:r w:rsidRPr="00220EE6">
        <w:rPr>
          <w:b w:val="0"/>
          <w:bCs/>
          <w:u w:val="single"/>
        </w:rPr>
        <w:t>broader</w:t>
      </w:r>
      <w:r w:rsidRPr="00220EE6">
        <w:rPr>
          <w:b w:val="0"/>
          <w:bCs/>
        </w:rPr>
        <w:t xml:space="preserve"> anti-Trump resistance</w:t>
      </w:r>
      <w:r>
        <w:t xml:space="preserve"> by finding </w:t>
      </w:r>
      <w:r>
        <w:rPr>
          <w:u w:val="single"/>
        </w:rPr>
        <w:t>commonality</w:t>
      </w:r>
      <w:r>
        <w:t xml:space="preserve"> </w:t>
      </w:r>
      <w:r w:rsidRPr="00220EE6">
        <w:rPr>
          <w:b w:val="0"/>
          <w:bCs/>
        </w:rPr>
        <w:t xml:space="preserve">amongst the </w:t>
      </w:r>
      <w:r w:rsidRPr="00220EE6">
        <w:rPr>
          <w:b w:val="0"/>
          <w:bCs/>
          <w:u w:val="single"/>
        </w:rPr>
        <w:t>working class</w:t>
      </w:r>
      <w:r w:rsidRPr="00220EE6">
        <w:rPr>
          <w:b w:val="0"/>
          <w:bCs/>
        </w:rPr>
        <w:t xml:space="preserve">. </w:t>
      </w:r>
    </w:p>
    <w:p w14:paraId="4347F322" w14:textId="77777777" w:rsidR="0068492C" w:rsidRDefault="0068492C" w:rsidP="0068492C">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3A472A48" w14:textId="77777777" w:rsidR="0068492C" w:rsidRPr="00467298" w:rsidRDefault="0068492C" w:rsidP="0068492C">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572DD835" w14:textId="77777777" w:rsidR="0068492C" w:rsidRPr="00467298" w:rsidRDefault="0068492C" w:rsidP="0068492C">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Unions</w:t>
      </w:r>
      <w:r w:rsidRPr="00A5171C">
        <w:rPr>
          <w:rStyle w:val="StyleUnderline"/>
        </w:rPr>
        <w:t xml:space="preserve"> can </w:t>
      </w:r>
      <w:r w:rsidRPr="00A5171C">
        <w:rPr>
          <w:rStyle w:val="Emphasis"/>
        </w:rPr>
        <w:t>beat</w:t>
      </w:r>
      <w:r w:rsidRPr="00A5171C">
        <w:rPr>
          <w:rStyle w:val="StyleUnderline"/>
        </w:rPr>
        <w:t xml:space="preserve"> back</w:t>
      </w:r>
      <w:r w:rsidRPr="00A5171C">
        <w:rPr>
          <w:sz w:val="16"/>
        </w:rPr>
        <w:t xml:space="preserve"> Donald </w:t>
      </w:r>
      <w:r w:rsidRPr="00A5171C">
        <w:rPr>
          <w:rStyle w:val="Emphasis"/>
        </w:rPr>
        <w:t>Trump</w:t>
      </w:r>
      <w:r w:rsidRPr="00A5171C">
        <w:rPr>
          <w:rStyle w:val="StyleUnderline"/>
        </w:rPr>
        <w:t xml:space="preserve">’s attacks, expose his sham </w:t>
      </w:r>
      <w:r w:rsidRPr="00A5171C">
        <w:rPr>
          <w:rStyle w:val="Emphasis"/>
        </w:rPr>
        <w:t>populism</w:t>
      </w:r>
      <w:r w:rsidRPr="00A5171C">
        <w:rPr>
          <w:rStyle w:val="StyleUnderline"/>
        </w:rPr>
        <w:t>, and</w:t>
      </w:r>
      <w:r w:rsidRPr="00A53976">
        <w:rPr>
          <w:rStyle w:val="StyleUnderline"/>
        </w:rPr>
        <w:t xml:space="preserve"> – by </w:t>
      </w:r>
      <w:r w:rsidRPr="00A53976">
        <w:rPr>
          <w:rStyle w:val="Emphasis"/>
          <w:highlight w:val="cyan"/>
        </w:rPr>
        <w:t>unit</w:t>
      </w:r>
      <w:r w:rsidRPr="00A53976">
        <w:rPr>
          <w:rStyle w:val="StyleUnderline"/>
        </w:rPr>
        <w:t xml:space="preserve">ing </w:t>
      </w:r>
      <w:r w:rsidRPr="00BB5186">
        <w:rPr>
          <w:rStyle w:val="StyleUnderline"/>
        </w:rPr>
        <w:t xml:space="preserve">workers </w:t>
      </w:r>
      <w:r w:rsidRPr="00A53976">
        <w:rPr>
          <w:rStyle w:val="StyleUnderline"/>
          <w:highlight w:val="cyan"/>
        </w:rPr>
        <w:t>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w:t>
      </w:r>
      <w:r w:rsidRPr="00BB5186">
        <w:rPr>
          <w:rStyle w:val="StyleUnderline"/>
        </w:rPr>
        <w:t xml:space="preserve">help isolate his xenophobic </w:t>
      </w:r>
      <w:r w:rsidRPr="00BB5186">
        <w:rPr>
          <w:rStyle w:val="Emphasis"/>
        </w:rPr>
        <w:t>scapegoating</w:t>
      </w:r>
      <w:r w:rsidRPr="00BB5186">
        <w:rPr>
          <w:rStyle w:val="StyleUnderline"/>
        </w:rPr>
        <w:t>.</w:t>
      </w:r>
    </w:p>
    <w:p w14:paraId="14CC511C" w14:textId="77777777" w:rsidR="0068492C" w:rsidRPr="009201B3" w:rsidRDefault="0068492C" w:rsidP="0068492C">
      <w:pPr>
        <w:rPr>
          <w:rStyle w:val="StyleUnderline"/>
        </w:rPr>
      </w:pPr>
      <w:r w:rsidRPr="00BB5186">
        <w:rPr>
          <w:rStyle w:val="StyleUnderline"/>
        </w:rPr>
        <w:t xml:space="preserve">Rather than </w:t>
      </w:r>
      <w:r w:rsidRPr="00BB5186">
        <w:rPr>
          <w:rStyle w:val="Emphasis"/>
          <w:sz w:val="24"/>
          <w:szCs w:val="24"/>
        </w:rPr>
        <w:t>hibernate</w:t>
      </w:r>
      <w:r w:rsidRPr="00BB5186">
        <w:rPr>
          <w:sz w:val="16"/>
        </w:rPr>
        <w:t xml:space="preserve"> for the</w:t>
      </w:r>
      <w:r w:rsidRPr="00467298">
        <w:rPr>
          <w:sz w:val="16"/>
        </w:rPr>
        <w:t xml:space="preserve"> next four years, </w:t>
      </w:r>
      <w:r w:rsidRPr="00467298">
        <w:rPr>
          <w:rStyle w:val="StyleUnderline"/>
        </w:rPr>
        <w:t xml:space="preserve">or limit </w:t>
      </w:r>
      <w:r w:rsidRPr="00220EE6">
        <w:rPr>
          <w:rStyle w:val="StyleUnderline"/>
        </w:rPr>
        <w:t>ourselves to posting online</w:t>
      </w:r>
      <w:r w:rsidRPr="00220EE6">
        <w:rPr>
          <w:sz w:val="16"/>
        </w:rPr>
        <w:t xml:space="preserve"> about the president’s latest outrages, </w:t>
      </w:r>
      <w:r w:rsidRPr="00220EE6">
        <w:rPr>
          <w:rStyle w:val="StyleUnderline"/>
        </w:rPr>
        <w:t xml:space="preserve">each of us can </w:t>
      </w:r>
      <w:r w:rsidRPr="00220EE6">
        <w:rPr>
          <w:rStyle w:val="Emphasis"/>
        </w:rPr>
        <w:t>lend support</w:t>
      </w:r>
      <w:r w:rsidRPr="00220EE6">
        <w:rPr>
          <w:rStyle w:val="StyleUnderline"/>
        </w:rPr>
        <w:t xml:space="preserve"> to workers organizing at </w:t>
      </w:r>
      <w:r w:rsidRPr="00220EE6">
        <w:rPr>
          <w:rStyle w:val="Emphasis"/>
        </w:rPr>
        <w:t>federal agencies</w:t>
      </w:r>
      <w:r w:rsidRPr="00220EE6">
        <w:rPr>
          <w:sz w:val="16"/>
        </w:rPr>
        <w:t xml:space="preserve">, schools, Starbucks, Amazon, auto plants and beyond. Just as importantly, we can expand the labor movement’s reach by unionizing our own workplaces. </w:t>
      </w:r>
      <w:r w:rsidRPr="00220EE6">
        <w:rPr>
          <w:rStyle w:val="StyleUnderline"/>
        </w:rPr>
        <w:t xml:space="preserve">It won’t be easy to counter Trump’s </w:t>
      </w:r>
      <w:r w:rsidRPr="00220EE6">
        <w:rPr>
          <w:rStyle w:val="Emphasis"/>
        </w:rPr>
        <w:t>shock-and-awe</w:t>
      </w:r>
      <w:r w:rsidRPr="00220EE6">
        <w:rPr>
          <w:rStyle w:val="StyleUnderline"/>
        </w:rPr>
        <w:t xml:space="preserve"> offensive, or to fill the void left by the Democrats’ disarray. But it’s both </w:t>
      </w:r>
      <w:r w:rsidRPr="00220EE6">
        <w:rPr>
          <w:rStyle w:val="Emphasis"/>
          <w:sz w:val="24"/>
          <w:szCs w:val="24"/>
        </w:rPr>
        <w:t>necessary</w:t>
      </w:r>
      <w:r w:rsidRPr="00220EE6">
        <w:rPr>
          <w:rStyle w:val="StyleUnderline"/>
        </w:rPr>
        <w:t xml:space="preserve"> and </w:t>
      </w:r>
      <w:r w:rsidRPr="00220EE6">
        <w:rPr>
          <w:rStyle w:val="Emphasis"/>
          <w:sz w:val="24"/>
          <w:szCs w:val="24"/>
        </w:rPr>
        <w:t>possible</w:t>
      </w:r>
      <w:r w:rsidRPr="00220EE6">
        <w:rPr>
          <w:rStyle w:val="StyleUnderline"/>
        </w:rPr>
        <w:t>.</w:t>
      </w:r>
    </w:p>
    <w:p w14:paraId="7D504934" w14:textId="77777777" w:rsidR="0068492C" w:rsidRPr="00467298" w:rsidRDefault="0068492C" w:rsidP="0068492C">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w:t>
      </w:r>
      <w:r w:rsidRPr="00BB5186">
        <w:rPr>
          <w:rStyle w:val="StyleUnderline"/>
          <w:highlight w:val="cyan"/>
        </w:rPr>
        <w:t>ho make</w:t>
      </w:r>
      <w:r w:rsidRPr="00467298">
        <w:rPr>
          <w:rStyle w:val="StyleUnderline"/>
        </w:rPr>
        <w:t xml:space="preserv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w:t>
      </w:r>
      <w:r w:rsidRPr="00BB5186">
        <w:rPr>
          <w:rStyle w:val="StyleUnderline"/>
        </w:rPr>
        <w:t>power grab</w:t>
      </w:r>
      <w:r w:rsidRPr="00BB5186">
        <w:rPr>
          <w:sz w:val="16"/>
        </w:rPr>
        <w:t xml:space="preserve"> – </w:t>
      </w:r>
      <w:r w:rsidRPr="00BB5186">
        <w:rPr>
          <w:rStyle w:val="StyleUnderline"/>
        </w:rPr>
        <w:t xml:space="preserve">through </w:t>
      </w:r>
      <w:r w:rsidRPr="00BB5186">
        <w:rPr>
          <w:rStyle w:val="Emphasis"/>
        </w:rPr>
        <w:t>defying</w:t>
      </w:r>
      <w:r w:rsidRPr="00BB5186">
        <w:rPr>
          <w:rStyle w:val="StyleUnderline"/>
        </w:rPr>
        <w:t xml:space="preserve"> the new </w:t>
      </w:r>
      <w:r w:rsidRPr="00BB5186">
        <w:rPr>
          <w:rStyle w:val="Emphasis"/>
        </w:rPr>
        <w:t>administration</w:t>
      </w:r>
      <w:r w:rsidRPr="00BB5186">
        <w:rPr>
          <w:rStyle w:val="StyleUnderline"/>
        </w:rPr>
        <w:t xml:space="preserve"> and enlisting </w:t>
      </w:r>
      <w:r w:rsidRPr="00BB5186">
        <w:rPr>
          <w:rStyle w:val="Emphasis"/>
        </w:rPr>
        <w:t>public 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0C154C46" w14:textId="77777777" w:rsidR="0068492C" w:rsidRPr="00BB5186" w:rsidRDefault="0068492C" w:rsidP="0068492C">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w:t>
      </w:r>
      <w:r w:rsidRPr="00BB5186">
        <w:rPr>
          <w:sz w:val="16"/>
        </w:rPr>
        <w:t xml:space="preserve">attendant leader Sara </w:t>
      </w:r>
      <w:r w:rsidRPr="00BB5186">
        <w:rPr>
          <w:rStyle w:val="StyleUnderline"/>
        </w:rPr>
        <w:t xml:space="preserve">Nelson began making national waves by agitating for a </w:t>
      </w:r>
      <w:r w:rsidRPr="00BB5186">
        <w:rPr>
          <w:rStyle w:val="Emphasis"/>
        </w:rPr>
        <w:t>general strike</w:t>
      </w:r>
      <w:r w:rsidRPr="00BB5186">
        <w:rPr>
          <w:sz w:val="16"/>
        </w:rPr>
        <w:t xml:space="preserve">, stressing the public safety dangers of not paying the people whose labor makes air travel possible. On 25 January, various </w:t>
      </w:r>
      <w:r w:rsidRPr="00BB5186">
        <w:rPr>
          <w:rStyle w:val="StyleUnderline"/>
        </w:rPr>
        <w:t xml:space="preserve">air traffic controllers refused to come into work, </w:t>
      </w:r>
      <w:r w:rsidRPr="00BB5186">
        <w:rPr>
          <w:rStyle w:val="Emphasis"/>
        </w:rPr>
        <w:t>result</w:t>
      </w:r>
      <w:r w:rsidRPr="00BB5186">
        <w:rPr>
          <w:rStyle w:val="StyleUnderline"/>
        </w:rPr>
        <w:t xml:space="preserve">ing in a </w:t>
      </w:r>
      <w:r w:rsidRPr="00BB5186">
        <w:rPr>
          <w:rStyle w:val="Emphasis"/>
        </w:rPr>
        <w:t>temporary grounding</w:t>
      </w:r>
      <w:r w:rsidRPr="00BB5186">
        <w:rPr>
          <w:sz w:val="16"/>
        </w:rPr>
        <w:t xml:space="preserve"> of New York flights. </w:t>
      </w:r>
      <w:r w:rsidRPr="00BB5186">
        <w:rPr>
          <w:rStyle w:val="StyleUnderline"/>
        </w:rPr>
        <w:t xml:space="preserve">Only a few hours later, Trump announced a deal to </w:t>
      </w:r>
      <w:r w:rsidRPr="00BB5186">
        <w:rPr>
          <w:rStyle w:val="Emphasis"/>
        </w:rPr>
        <w:t>end the shutdown</w:t>
      </w:r>
      <w:r w:rsidRPr="00BB5186">
        <w:rPr>
          <w:sz w:val="16"/>
        </w:rPr>
        <w:t>.</w:t>
      </w:r>
    </w:p>
    <w:p w14:paraId="281BE0FD" w14:textId="77777777" w:rsidR="0068492C" w:rsidRPr="00BB5186" w:rsidRDefault="0068492C" w:rsidP="0068492C">
      <w:pPr>
        <w:rPr>
          <w:sz w:val="16"/>
        </w:rPr>
      </w:pPr>
      <w:r w:rsidRPr="00BB5186">
        <w:rPr>
          <w:sz w:val="16"/>
        </w:rPr>
        <w:t>Resisting Maga’s barrage is crucial. But it would be a</w:t>
      </w:r>
      <w:r w:rsidRPr="00467298">
        <w:rPr>
          <w:sz w:val="16"/>
        </w:rPr>
        <w:t xml:space="preserve"> mistake to fight only on the right’s chosen political terrain. </w:t>
      </w:r>
      <w:r w:rsidRPr="009201B3">
        <w:rPr>
          <w:rStyle w:val="StyleUnderline"/>
          <w:highlight w:val="cyan"/>
        </w:rPr>
        <w:t xml:space="preserve">Trump’s </w:t>
      </w:r>
      <w:r w:rsidRPr="009201B3">
        <w:rPr>
          <w:rStyle w:val="Emphasis"/>
          <w:sz w:val="24"/>
          <w:szCs w:val="24"/>
          <w:highlight w:val="cyan"/>
        </w:rPr>
        <w:t>achilles heel</w:t>
      </w:r>
      <w:r w:rsidRPr="009201B3">
        <w:rPr>
          <w:rStyle w:val="StyleUnderline"/>
          <w:highlight w:val="cyan"/>
        </w:rPr>
        <w:t xml:space="preserve"> is</w:t>
      </w:r>
      <w:r w:rsidRPr="00467298">
        <w:rPr>
          <w:rStyle w:val="StyleUnderline"/>
        </w:rPr>
        <w:t xml:space="preserve"> that </w:t>
      </w:r>
      <w:r w:rsidRPr="00220EE6">
        <w:rPr>
          <w:rStyle w:val="StyleUnderline"/>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BB5186">
        <w:rPr>
          <w:rStyle w:val="StyleUnderline"/>
        </w:rPr>
        <w:t xml:space="preserve">but heads an administration </w:t>
      </w:r>
      <w:r w:rsidRPr="00BB5186">
        <w:rPr>
          <w:rStyle w:val="Emphasis"/>
        </w:rPr>
        <w:t>of and for</w:t>
      </w:r>
      <w:r w:rsidRPr="00BB5186">
        <w:rPr>
          <w:rStyle w:val="StyleUnderline"/>
        </w:rPr>
        <w:t xml:space="preserve"> billionaires</w:t>
      </w:r>
      <w:r w:rsidRPr="00BB5186">
        <w:rPr>
          <w:sz w:val="16"/>
        </w:rPr>
        <w:t xml:space="preserve"> obsessed with </w:t>
      </w:r>
      <w:r w:rsidRPr="00BB5186">
        <w:rPr>
          <w:rStyle w:val="StyleUnderline"/>
        </w:rPr>
        <w:t xml:space="preserve">maximizing their </w:t>
      </w:r>
      <w:r w:rsidRPr="00BB5186">
        <w:rPr>
          <w:rStyle w:val="Emphasis"/>
        </w:rPr>
        <w:t>own profits</w:t>
      </w:r>
      <w:r w:rsidRPr="00BB5186">
        <w:rPr>
          <w:sz w:val="16"/>
        </w:rPr>
        <w:t xml:space="preserve"> and control. </w:t>
      </w:r>
      <w:r w:rsidRPr="00BB5186">
        <w:rPr>
          <w:rStyle w:val="StyleUnderline"/>
        </w:rPr>
        <w:t>Centrist Democrats</w:t>
      </w:r>
      <w:r w:rsidRPr="00467298">
        <w:rPr>
          <w:rStyle w:val="StyleUnderline"/>
        </w:rPr>
        <w:t xml:space="preserve">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xml:space="preserve">, even among conservatives and </w:t>
      </w:r>
      <w:r w:rsidRPr="00BB5186">
        <w:rPr>
          <w:sz w:val="16"/>
        </w:rPr>
        <w:t>independents.</w:t>
      </w:r>
    </w:p>
    <w:p w14:paraId="50930F4B" w14:textId="77777777" w:rsidR="0068492C" w:rsidRPr="00467298" w:rsidRDefault="0068492C" w:rsidP="0068492C">
      <w:pPr>
        <w:rPr>
          <w:rStyle w:val="StyleUnderline"/>
        </w:rPr>
      </w:pPr>
      <w:r w:rsidRPr="00BB5186">
        <w:rPr>
          <w:rStyle w:val="StyleUnderline"/>
        </w:rPr>
        <w:t xml:space="preserve">The administration’s connection to the world’s </w:t>
      </w:r>
      <w:r w:rsidRPr="00BB5186">
        <w:rPr>
          <w:rStyle w:val="Emphasis"/>
        </w:rPr>
        <w:t>richest men</w:t>
      </w:r>
      <w:r w:rsidRPr="00BB5186">
        <w:rPr>
          <w:sz w:val="16"/>
        </w:rPr>
        <w:t xml:space="preserve"> – Elon Musk, Jeff Bezos, Mark Zuckerberg – </w:t>
      </w:r>
      <w:r w:rsidRPr="00BB5186">
        <w:rPr>
          <w:rStyle w:val="StyleUnderline"/>
        </w:rPr>
        <w:t xml:space="preserve">makes it easier for </w:t>
      </w:r>
      <w:r w:rsidRPr="00BB5186">
        <w:rPr>
          <w:rStyle w:val="Emphasis"/>
        </w:rPr>
        <w:t>anti-Trump sentiment</w:t>
      </w:r>
      <w:r w:rsidRPr="00BB5186">
        <w:rPr>
          <w:rStyle w:val="StyleUnderline"/>
        </w:rPr>
        <w:t xml:space="preserve"> to channel into </w:t>
      </w:r>
      <w:r w:rsidRPr="00BB5186">
        <w:rPr>
          <w:rStyle w:val="Emphasis"/>
        </w:rPr>
        <w:t>workplace battles</w:t>
      </w:r>
      <w:r w:rsidRPr="00BB5186">
        <w:rPr>
          <w:rStyle w:val="StyleUnderline"/>
        </w:rPr>
        <w:t>.</w:t>
      </w:r>
      <w:r w:rsidRPr="00BB5186">
        <w:rPr>
          <w:sz w:val="16"/>
        </w:rPr>
        <w:t xml:space="preserve"> When Tesla factory</w:t>
      </w:r>
      <w:r w:rsidRPr="00467298">
        <w:rPr>
          <w:sz w:val="16"/>
        </w:rPr>
        <w:t xml:space="preserve">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34BE91BB" w14:textId="77777777" w:rsidR="0068492C" w:rsidRPr="00A53976" w:rsidRDefault="0068492C" w:rsidP="0068492C">
      <w:pPr>
        <w:rPr>
          <w:rStyle w:val="StyleUnderline"/>
        </w:rPr>
      </w:pPr>
      <w:r w:rsidRPr="00467298">
        <w:rPr>
          <w:sz w:val="16"/>
        </w:rPr>
        <w:t xml:space="preserve">Even </w:t>
      </w:r>
      <w:r w:rsidRPr="00BB5186">
        <w:rPr>
          <w:sz w:val="16"/>
        </w:rPr>
        <w:t xml:space="preserve">labor struggles focused on economic issues can have dramatic political repercussions. </w:t>
      </w:r>
      <w:r w:rsidRPr="00BB5186">
        <w:rPr>
          <w:rStyle w:val="StyleUnderline"/>
        </w:rPr>
        <w:t xml:space="preserve">Faced with Trump’s efforts to deprive workers of the </w:t>
      </w:r>
      <w:r w:rsidRPr="00BB5186">
        <w:rPr>
          <w:rStyle w:val="Emphasis"/>
        </w:rPr>
        <w:t>right to unionize</w:t>
      </w:r>
      <w:r w:rsidRPr="00BB5186">
        <w:rPr>
          <w:rStyle w:val="StyleUnderline"/>
        </w:rPr>
        <w:t xml:space="preserve"> by kneecapping the </w:t>
      </w:r>
      <w:r w:rsidRPr="00BB5186">
        <w:rPr>
          <w:rStyle w:val="Emphasis"/>
        </w:rPr>
        <w:t>N</w:t>
      </w:r>
      <w:r w:rsidRPr="00BB5186">
        <w:rPr>
          <w:rStyle w:val="StyleUnderline"/>
        </w:rPr>
        <w:t xml:space="preserve">ational </w:t>
      </w:r>
      <w:r w:rsidRPr="00BB5186">
        <w:rPr>
          <w:rStyle w:val="Emphasis"/>
        </w:rPr>
        <w:t>L</w:t>
      </w:r>
      <w:r w:rsidRPr="00BB5186">
        <w:rPr>
          <w:rStyle w:val="StyleUnderline"/>
        </w:rPr>
        <w:t xml:space="preserve">abor </w:t>
      </w:r>
      <w:r w:rsidRPr="00BB5186">
        <w:rPr>
          <w:rStyle w:val="Emphasis"/>
        </w:rPr>
        <w:t>R</w:t>
      </w:r>
      <w:r w:rsidRPr="00BB5186">
        <w:rPr>
          <w:rStyle w:val="StyleUnderline"/>
        </w:rPr>
        <w:t xml:space="preserve">elations </w:t>
      </w:r>
      <w:r w:rsidRPr="00BB5186">
        <w:rPr>
          <w:rStyle w:val="Emphasis"/>
        </w:rPr>
        <w:t>B</w:t>
      </w:r>
      <w:r w:rsidRPr="00BB5186">
        <w:rPr>
          <w:rStyle w:val="StyleUnderline"/>
        </w:rPr>
        <w:t xml:space="preserve">oard, every </w:t>
      </w:r>
      <w:r w:rsidRPr="00BB5186">
        <w:rPr>
          <w:rStyle w:val="Emphasis"/>
        </w:rPr>
        <w:t>union drive</w:t>
      </w:r>
      <w:r w:rsidRPr="00BB5186">
        <w:rPr>
          <w:rStyle w:val="StyleUnderline"/>
        </w:rPr>
        <w:t xml:space="preserve"> is now on a </w:t>
      </w:r>
      <w:r w:rsidRPr="00BB5186">
        <w:rPr>
          <w:rStyle w:val="Emphasis"/>
        </w:rPr>
        <w:t>collision course</w:t>
      </w:r>
      <w:r w:rsidRPr="00BB5186">
        <w:rPr>
          <w:rStyle w:val="StyleUnderline"/>
        </w:rPr>
        <w:t xml:space="preserve"> with the new regime.</w:t>
      </w:r>
      <w:r w:rsidRPr="00BB5186">
        <w:rPr>
          <w:sz w:val="16"/>
        </w:rPr>
        <w:t xml:space="preserve"> Moreover, since workplaces </w:t>
      </w:r>
      <w:r w:rsidRPr="00BB5186">
        <w:rPr>
          <w:rStyle w:val="StyleUnderline"/>
        </w:rPr>
        <w:t>bring together people from a</w:t>
      </w:r>
      <w:r w:rsidRPr="00A53976">
        <w:rPr>
          <w:rStyle w:val="StyleUnderline"/>
        </w:rPr>
        <w:t xml:space="preserve">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220EE6">
        <w:rPr>
          <w:rStyle w:val="Emphasis"/>
          <w:sz w:val="24"/>
          <w:szCs w:val="24"/>
        </w:rPr>
        <w:t>persuading people</w:t>
      </w:r>
      <w:r w:rsidRPr="00220EE6">
        <w:rPr>
          <w:rStyle w:val="StyleUnderline"/>
        </w:rPr>
        <w:t xml:space="preserve"> who disagree with us</w:t>
      </w:r>
      <w:r w:rsidRPr="00220EE6">
        <w:rPr>
          <w:sz w:val="16"/>
        </w:rPr>
        <w:t xml:space="preserve">, a skill sorely </w:t>
      </w:r>
      <w:r w:rsidRPr="00220EE6">
        <w:rPr>
          <w:rStyle w:val="StyleUnderline"/>
        </w:rPr>
        <w:t xml:space="preserve">lacking among most progressives today. Effective persuasion happens not by </w:t>
      </w:r>
      <w:r w:rsidRPr="00220EE6">
        <w:rPr>
          <w:rStyle w:val="Emphasis"/>
        </w:rPr>
        <w:t>haranguing</w:t>
      </w:r>
      <w:r w:rsidRPr="00220EE6">
        <w:rPr>
          <w:sz w:val="16"/>
        </w:rPr>
        <w:t xml:space="preserve"> or shaming others, </w:t>
      </w:r>
      <w:r w:rsidRPr="00220EE6">
        <w:rPr>
          <w:rStyle w:val="StyleUnderline"/>
        </w:rPr>
        <w:t xml:space="preserve">but rather by </w:t>
      </w:r>
      <w:r w:rsidRPr="00A53976">
        <w:rPr>
          <w:rStyle w:val="StyleUnderline"/>
          <w:highlight w:val="cyan"/>
        </w:rPr>
        <w:t xml:space="preserve">finding points of </w:t>
      </w:r>
      <w:r w:rsidRPr="00A53976">
        <w:rPr>
          <w:rStyle w:val="Emphasis"/>
          <w:highlight w:val="cyan"/>
        </w:rPr>
        <w:t>commonality</w:t>
      </w:r>
      <w:r w:rsidRPr="00A53976">
        <w:rPr>
          <w:rStyle w:val="StyleUnderline"/>
        </w:rPr>
        <w:t xml:space="preserve"> – often </w:t>
      </w:r>
      <w:r w:rsidRPr="00220EE6">
        <w:rPr>
          <w:rStyle w:val="StyleUnderline"/>
        </w:rPr>
        <w:t xml:space="preserve">economic – around which working people can </w:t>
      </w:r>
      <w:r w:rsidRPr="00220EE6">
        <w:rPr>
          <w:rStyle w:val="Emphasis"/>
        </w:rPr>
        <w:t>come together</w:t>
      </w:r>
      <w:r w:rsidRPr="00220EE6">
        <w:rPr>
          <w:rStyle w:val="StyleUnderline"/>
        </w:rPr>
        <w:t>.</w:t>
      </w:r>
    </w:p>
    <w:bookmarkEnd w:id="0"/>
    <w:p w14:paraId="0DE9727A" w14:textId="77777777" w:rsidR="0068492C" w:rsidRPr="00975515" w:rsidRDefault="0068492C" w:rsidP="0068492C">
      <w:pPr>
        <w:pStyle w:val="Heading4"/>
      </w:pPr>
      <w:r>
        <w:t xml:space="preserve">That’s </w:t>
      </w:r>
      <w:r>
        <w:rPr>
          <w:u w:val="single"/>
        </w:rPr>
        <w:t>key</w:t>
      </w:r>
      <w:r>
        <w:t xml:space="preserve">. The sum of </w:t>
      </w:r>
      <w:r>
        <w:rPr>
          <w:u w:val="single"/>
        </w:rPr>
        <w:t>individual commitments</w:t>
      </w:r>
      <w:r>
        <w:t xml:space="preserve"> we take to federal workers </w:t>
      </w:r>
      <w:r>
        <w:rPr>
          <w:u w:val="single"/>
        </w:rPr>
        <w:t>dictates</w:t>
      </w:r>
      <w:r>
        <w:t xml:space="preserve"> success of the movement. </w:t>
      </w:r>
    </w:p>
    <w:p w14:paraId="4FD966FF" w14:textId="77777777" w:rsidR="0068492C" w:rsidRDefault="0068492C" w:rsidP="0068492C">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625112B6" w14:textId="77777777" w:rsidR="0068492C" w:rsidRPr="005833AF" w:rsidRDefault="0068492C" w:rsidP="0068492C">
      <w:pPr>
        <w:rPr>
          <w:sz w:val="16"/>
        </w:rPr>
      </w:pPr>
      <w:r w:rsidRPr="00BA4B21">
        <w:rPr>
          <w:rStyle w:val="StyleUnderline"/>
        </w:rPr>
        <w:t>They’ve attacked</w:t>
      </w:r>
      <w:r w:rsidRPr="00BA4B21">
        <w:rPr>
          <w:sz w:val="16"/>
        </w:rPr>
        <w:t xml:space="preserve"> the </w:t>
      </w:r>
      <w:r w:rsidRPr="00BA4B21">
        <w:rPr>
          <w:rStyle w:val="Emphasis"/>
        </w:rPr>
        <w:t>coalitions</w:t>
      </w:r>
      <w:r w:rsidRPr="00BA4B21">
        <w:rPr>
          <w:sz w:val="16"/>
        </w:rPr>
        <w:t xml:space="preserve"> that are </w:t>
      </w:r>
      <w:r w:rsidRPr="00BA4B21">
        <w:rPr>
          <w:rStyle w:val="Emphasis"/>
        </w:rPr>
        <w:t>most equipped</w:t>
      </w:r>
      <w:r w:rsidRPr="00BA4B21">
        <w:rPr>
          <w:rStyle w:val="StyleUnderline"/>
        </w:rPr>
        <w:t xml:space="preserve"> to fight back</w:t>
      </w:r>
      <w:r w:rsidRPr="00C67786">
        <w:rPr>
          <w:rStyle w:val="StyleUnderline"/>
        </w:rPr>
        <w:t>—and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BA4B21">
        <w:rPr>
          <w:rStyle w:val="Emphasis"/>
          <w:sz w:val="24"/>
          <w:szCs w:val="24"/>
        </w:rPr>
        <w:t xml:space="preserve">always </w:t>
      </w:r>
      <w:r w:rsidRPr="00C67786">
        <w:rPr>
          <w:rStyle w:val="Emphasis"/>
          <w:sz w:val="24"/>
          <w:szCs w:val="24"/>
          <w:highlight w:val="cyan"/>
        </w:rPr>
        <w:t>start</w:t>
      </w:r>
      <w:r w:rsidRPr="00C67786">
        <w:rPr>
          <w:rStyle w:val="StyleUnderline"/>
          <w:highlight w:val="cyan"/>
        </w:rPr>
        <w:t xml:space="preserve"> with</w:t>
      </w:r>
      <w:r w:rsidRPr="005833AF">
        <w:rPr>
          <w:rStyle w:val="StyleUnderline"/>
        </w:rPr>
        <w:t xml:space="preserve"> </w:t>
      </w:r>
      <w:r w:rsidRPr="00C67786">
        <w:rPr>
          <w:rStyle w:val="Emphasis"/>
        </w:rPr>
        <w:t xml:space="preserve">organized </w:t>
      </w:r>
      <w:r w:rsidRPr="00BA4B21">
        <w:rPr>
          <w:rStyle w:val="Emphasis"/>
        </w:rPr>
        <w:t>labor</w:t>
      </w:r>
      <w:r w:rsidRPr="00BA4B21">
        <w:rPr>
          <w:rStyle w:val="StyleUnderline"/>
        </w:rPr>
        <w:t xml:space="preserve">. They came immediately for </w:t>
      </w:r>
      <w:r w:rsidRPr="00C67786">
        <w:rPr>
          <w:rStyle w:val="StyleUnderline"/>
          <w:highlight w:val="cyan"/>
        </w:rPr>
        <w:t xml:space="preserve">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5B47B44C" w14:textId="77777777" w:rsidR="0068492C" w:rsidRPr="005833AF" w:rsidRDefault="0068492C" w:rsidP="0068492C">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68DC9BD4" w14:textId="77777777" w:rsidR="0068492C" w:rsidRPr="005833AF" w:rsidRDefault="0068492C" w:rsidP="0068492C">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7252F425" w14:textId="77777777" w:rsidR="0068492C" w:rsidRPr="00FB69DE" w:rsidRDefault="0068492C" w:rsidP="0068492C">
      <w:pPr>
        <w:rPr>
          <w:sz w:val="16"/>
        </w:rPr>
      </w:pPr>
      <w:r w:rsidRPr="00FB69DE">
        <w:rPr>
          <w:rStyle w:val="StyleUnderline"/>
        </w:rPr>
        <w:t xml:space="preserve">The </w:t>
      </w:r>
      <w:r w:rsidRPr="00FB69DE">
        <w:rPr>
          <w:rStyle w:val="Emphasis"/>
        </w:rPr>
        <w:t>question</w:t>
      </w:r>
      <w:r w:rsidRPr="00FB69DE">
        <w:rPr>
          <w:sz w:val="16"/>
        </w:rPr>
        <w:t xml:space="preserve"> for us right now </w:t>
      </w:r>
      <w:r w:rsidRPr="00FB69DE">
        <w:rPr>
          <w:rStyle w:val="StyleUnderline"/>
        </w:rPr>
        <w:t>is</w:t>
      </w:r>
      <w:r w:rsidRPr="00FB69DE">
        <w:rPr>
          <w:sz w:val="16"/>
        </w:rPr>
        <w:t xml:space="preserve"> the same as it’s been for every coalition in history that has stood up in a crisis of democracy. </w:t>
      </w:r>
      <w:r w:rsidRPr="00FB69DE">
        <w:rPr>
          <w:rStyle w:val="StyleUnderline"/>
        </w:rPr>
        <w:t xml:space="preserve">How do we build the </w:t>
      </w:r>
      <w:r w:rsidRPr="00FB69DE">
        <w:rPr>
          <w:rStyle w:val="Emphasis"/>
        </w:rPr>
        <w:t>mass movement</w:t>
      </w:r>
      <w:r w:rsidRPr="00FB69DE">
        <w:rPr>
          <w:rStyle w:val="StyleUnderline"/>
        </w:rPr>
        <w:t>?</w:t>
      </w:r>
      <w:r w:rsidRPr="00FB69DE">
        <w:rPr>
          <w:sz w:val="16"/>
        </w:rPr>
        <w:t xml:space="preserve"> How do we create power when all the traditional levers of power are out of our control?</w:t>
      </w:r>
    </w:p>
    <w:p w14:paraId="736D315D" w14:textId="77777777" w:rsidR="0068492C" w:rsidRPr="005833AF" w:rsidRDefault="0068492C" w:rsidP="0068492C">
      <w:pPr>
        <w:rPr>
          <w:sz w:val="16"/>
        </w:rPr>
      </w:pPr>
      <w:r w:rsidRPr="00FB69DE">
        <w:rPr>
          <w:sz w:val="16"/>
        </w:rPr>
        <w:t>I stand here today representing 15</w:t>
      </w:r>
      <w:r w:rsidRPr="005833AF">
        <w:rPr>
          <w:sz w:val="16"/>
        </w:rPr>
        <w:t xml:space="preserve">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the</w:t>
      </w:r>
      <w:r w:rsidRPr="005833AF">
        <w:rPr>
          <w:rStyle w:val="StyleUnderline"/>
        </w:rPr>
        <w:t xml:space="preserve"> </w:t>
      </w:r>
      <w:r w:rsidRPr="005833AF">
        <w:rPr>
          <w:rStyle w:val="Emphasis"/>
        </w:rPr>
        <w:t xml:space="preserve">vast </w:t>
      </w:r>
      <w:r w:rsidRPr="00FB69DE">
        <w:rPr>
          <w:rStyle w:val="Emphasis"/>
        </w:rPr>
        <w:t>majority</w:t>
      </w:r>
      <w:r w:rsidRPr="00FB69DE">
        <w:rPr>
          <w:rStyle w:val="StyleUnderline"/>
        </w:rPr>
        <w:t xml:space="preserve"> of this </w:t>
      </w:r>
      <w:r w:rsidRPr="00C67786">
        <w:rPr>
          <w:rStyle w:val="StyleUnderline"/>
          <w:highlight w:val="cyan"/>
        </w:rPr>
        <w:t>country</w:t>
      </w:r>
      <w:r w:rsidRPr="005833AF">
        <w:rPr>
          <w:rStyle w:val="StyleUnderline"/>
        </w:rPr>
        <w:t xml:space="preserve"> right now.</w:t>
      </w:r>
      <w:r w:rsidRPr="005833AF">
        <w:rPr>
          <w:sz w:val="16"/>
        </w:rPr>
        <w:t xml:space="preserve"> </w:t>
      </w:r>
    </w:p>
    <w:p w14:paraId="3F0BBBCA" w14:textId="77777777" w:rsidR="0068492C" w:rsidRPr="005833AF" w:rsidRDefault="0068492C" w:rsidP="0068492C">
      <w:pPr>
        <w:rPr>
          <w:sz w:val="16"/>
        </w:rPr>
      </w:pPr>
      <w:r w:rsidRPr="005833AF">
        <w:rPr>
          <w:sz w:val="16"/>
        </w:rPr>
        <w:t>It’s our job to deliver that agenda, and it starts right now. Asking every American a very simple question: Are you better off now than you were 100 days ago?</w:t>
      </w:r>
    </w:p>
    <w:p w14:paraId="403009BA" w14:textId="77777777" w:rsidR="0068492C" w:rsidRPr="005833AF" w:rsidRDefault="0068492C" w:rsidP="0068492C">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0DF1FA24" w14:textId="77777777" w:rsidR="0068492C" w:rsidRPr="00BA4B21" w:rsidRDefault="0068492C" w:rsidP="0068492C">
      <w:pPr>
        <w:rPr>
          <w:rStyle w:val="StyleUnderline"/>
        </w:rPr>
      </w:pPr>
      <w:r w:rsidRPr="005833AF">
        <w:rPr>
          <w:sz w:val="16"/>
        </w:rPr>
        <w:t xml:space="preserve">The fact that </w:t>
      </w:r>
      <w:r w:rsidRPr="00C67786">
        <w:rPr>
          <w:rStyle w:val="StyleUnderline"/>
          <w:highlight w:val="cyan"/>
        </w:rPr>
        <w:t xml:space="preserve">Trump is </w:t>
      </w:r>
      <w:r w:rsidRPr="00C67786">
        <w:rPr>
          <w:rStyle w:val="Emphasis"/>
          <w:sz w:val="24"/>
          <w:szCs w:val="24"/>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BA4B21">
        <w:rPr>
          <w:rStyle w:val="Emphasis"/>
        </w:rPr>
        <w:t>building power</w:t>
      </w:r>
      <w:r w:rsidRPr="00BA4B21">
        <w:rPr>
          <w:rStyle w:val="StyleUnderline"/>
        </w:rPr>
        <w:t xml:space="preserve">. </w:t>
      </w:r>
    </w:p>
    <w:p w14:paraId="1715FB31" w14:textId="77777777" w:rsidR="0068492C" w:rsidRPr="00BA4B21" w:rsidRDefault="0068492C" w:rsidP="0068492C">
      <w:pPr>
        <w:rPr>
          <w:sz w:val="16"/>
        </w:rPr>
      </w:pPr>
      <w:r w:rsidRPr="00BA4B21">
        <w:rPr>
          <w:sz w:val="16"/>
        </w:rPr>
        <w:t xml:space="preserve">The labor movement, alongside every movement represented in this room, teaches us: </w:t>
      </w:r>
      <w:r w:rsidRPr="00BA4B21">
        <w:rPr>
          <w:rStyle w:val="StyleUnderline"/>
        </w:rPr>
        <w:t xml:space="preserve">We can </w:t>
      </w:r>
      <w:r w:rsidRPr="00BA4B21">
        <w:rPr>
          <w:rStyle w:val="Emphasis"/>
        </w:rPr>
        <w:t>rewrite</w:t>
      </w:r>
      <w:r w:rsidRPr="00BA4B21">
        <w:rPr>
          <w:rStyle w:val="StyleUnderline"/>
        </w:rPr>
        <w:t xml:space="preserve"> this country’s history if we have the will and the </w:t>
      </w:r>
      <w:r w:rsidRPr="00BA4B21">
        <w:rPr>
          <w:rStyle w:val="Emphasis"/>
        </w:rPr>
        <w:t>organizing strength</w:t>
      </w:r>
      <w:r w:rsidRPr="00BA4B21">
        <w:rPr>
          <w:sz w:val="16"/>
        </w:rPr>
        <w:t xml:space="preserve"> to do so. </w:t>
      </w:r>
    </w:p>
    <w:p w14:paraId="41523E8C" w14:textId="77777777" w:rsidR="0068492C" w:rsidRPr="005833AF" w:rsidRDefault="0068492C" w:rsidP="0068492C">
      <w:pPr>
        <w:rPr>
          <w:sz w:val="16"/>
        </w:rPr>
      </w:pPr>
      <w:r w:rsidRPr="00BA4B21">
        <w:rPr>
          <w:sz w:val="16"/>
        </w:rPr>
        <w:t>The standard at the turn of the 20th</w:t>
      </w:r>
      <w:r w:rsidRPr="005833AF">
        <w:rPr>
          <w:sz w:val="16"/>
        </w:rPr>
        <w:t xml:space="preserve">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0B366019" w14:textId="77777777" w:rsidR="0068492C" w:rsidRPr="005833AF" w:rsidRDefault="0068492C" w:rsidP="0068492C">
      <w:pPr>
        <w:rPr>
          <w:sz w:val="16"/>
        </w:rPr>
      </w:pPr>
      <w:r w:rsidRPr="005833AF">
        <w:rPr>
          <w:sz w:val="16"/>
        </w:rPr>
        <w:t xml:space="preserve">Right </w:t>
      </w:r>
      <w:r w:rsidRPr="00FB69DE">
        <w:rPr>
          <w:sz w:val="16"/>
        </w:rPr>
        <w:t xml:space="preserve">now </w:t>
      </w:r>
      <w:r w:rsidRPr="00FB69DE">
        <w:rPr>
          <w:rStyle w:val="StyleUnderline"/>
        </w:rPr>
        <w:t>we have</w:t>
      </w:r>
      <w:r w:rsidRPr="00FB69DE">
        <w:rPr>
          <w:sz w:val="16"/>
        </w:rPr>
        <w:t xml:space="preserve"> that kind of </w:t>
      </w:r>
      <w:r w:rsidRPr="00FB69DE">
        <w:rPr>
          <w:rStyle w:val="Emphasis"/>
        </w:rPr>
        <w:t>energy and enthusiasm</w:t>
      </w:r>
      <w:r w:rsidRPr="00FB69DE">
        <w:rPr>
          <w:rStyle w:val="StyleUnderline"/>
        </w:rPr>
        <w:t xml:space="preserve"> at the </w:t>
      </w:r>
      <w:r w:rsidRPr="00FB69DE">
        <w:rPr>
          <w:rStyle w:val="Emphasis"/>
        </w:rPr>
        <w:t>grassroots level</w:t>
      </w:r>
      <w:r w:rsidRPr="00FB69DE">
        <w:rPr>
          <w:sz w:val="16"/>
        </w:rPr>
        <w:t xml:space="preserve">. We have tens of thousands showing up to rallies, and protests, and town halls who are ready to do something. We have entire communities coming out to protect their immigrant brothers and sisters. We have brave lawyers </w:t>
      </w:r>
      <w:r w:rsidRPr="00FB69DE">
        <w:rPr>
          <w:rStyle w:val="StyleUnderline"/>
        </w:rPr>
        <w:t xml:space="preserve">taking the fight to this administration winning in </w:t>
      </w:r>
      <w:r w:rsidRPr="00FB69DE">
        <w:rPr>
          <w:rStyle w:val="Emphasis"/>
        </w:rPr>
        <w:t>court</w:t>
      </w:r>
      <w:r w:rsidRPr="00FB69DE">
        <w:rPr>
          <w:sz w:val="16"/>
        </w:rPr>
        <w:t>, so that thousands of Americans can return to their jobs. We have people organizing together and</w:t>
      </w:r>
      <w:r w:rsidRPr="005833AF">
        <w:rPr>
          <w:sz w:val="16"/>
        </w:rPr>
        <w:t xml:space="preserve"> forming unions in places we never have before, like the Deep South, saying, “If the government isn’t going to fight for me, or raise my minimum wage to a livable wage, screw it. I’ll stand with my co-workers and do it myself.”</w:t>
      </w:r>
    </w:p>
    <w:p w14:paraId="40114D63" w14:textId="77777777" w:rsidR="0068492C" w:rsidRPr="005833AF" w:rsidRDefault="0068492C" w:rsidP="0068492C">
      <w:pPr>
        <w:rPr>
          <w:sz w:val="16"/>
        </w:rPr>
      </w:pPr>
      <w:r w:rsidRPr="005833AF">
        <w:rPr>
          <w:sz w:val="16"/>
        </w:rPr>
        <w:t>This is the moment for all of us to work in common cause to connect ourselves to that agenda the vast majority of Americans are rallying around.</w:t>
      </w:r>
    </w:p>
    <w:p w14:paraId="72D2B28B" w14:textId="77777777" w:rsidR="0068492C" w:rsidRPr="005833AF" w:rsidRDefault="0068492C" w:rsidP="0068492C">
      <w:pPr>
        <w:rPr>
          <w:sz w:val="16"/>
        </w:rPr>
      </w:pPr>
      <w:r w:rsidRPr="00C67786">
        <w:rPr>
          <w:rStyle w:val="StyleUnderline"/>
          <w:highlight w:val="cyan"/>
        </w:rPr>
        <w:t xml:space="preserve">We </w:t>
      </w:r>
      <w:r w:rsidRPr="00C67786">
        <w:rPr>
          <w:rStyle w:val="Emphasis"/>
          <w:sz w:val="24"/>
          <w:szCs w:val="24"/>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xml:space="preserve">, but </w:t>
      </w:r>
      <w:r w:rsidRPr="00E228EB">
        <w:rPr>
          <w:rStyle w:val="StyleUnderline"/>
          <w:highlight w:val="cyan"/>
        </w:rPr>
        <w:t>we can</w:t>
      </w:r>
      <w:r w:rsidRPr="005833AF">
        <w:rPr>
          <w:sz w:val="16"/>
        </w:rPr>
        <w:t xml:space="preserve"> all </w:t>
      </w:r>
      <w:r w:rsidRPr="00E228EB">
        <w:rPr>
          <w:rStyle w:val="Emphasis"/>
        </w:rPr>
        <w:t>come together</w:t>
      </w:r>
      <w:r w:rsidRPr="00E228EB">
        <w:rPr>
          <w:rStyle w:val="StyleUnderline"/>
        </w:rPr>
        <w:t xml:space="preserve"> to </w:t>
      </w:r>
      <w:r w:rsidRPr="00C67786">
        <w:rPr>
          <w:rStyle w:val="StyleUnderline"/>
          <w:highlight w:val="cyan"/>
        </w:rPr>
        <w:t>defend</w:t>
      </w:r>
      <w:r w:rsidRPr="005833AF">
        <w:rPr>
          <w:rStyle w:val="StyleUnderline"/>
        </w:rPr>
        <w:t xml:space="preserve"> the </w:t>
      </w:r>
      <w:r w:rsidRPr="00E228EB">
        <w:rPr>
          <w:rStyle w:val="Emphasis"/>
        </w:rPr>
        <w:t>rights</w:t>
      </w:r>
      <w:r w:rsidRPr="00E228EB">
        <w:rPr>
          <w:rStyle w:val="StyleUnderline"/>
        </w:rPr>
        <w:t xml:space="preserve"> of</w:t>
      </w:r>
      <w:r w:rsidRPr="005833AF">
        <w:rPr>
          <w:rStyle w:val="StyleUnderline"/>
        </w:rPr>
        <w:t xml:space="preserve"> </w:t>
      </w:r>
      <w:r w:rsidRPr="00E228EB">
        <w:rPr>
          <w:rStyle w:val="StyleUnderline"/>
          <w:highlight w:val="cyan"/>
        </w:rPr>
        <w:t xml:space="preserve">our </w:t>
      </w:r>
      <w:r w:rsidRPr="00E228EB">
        <w:rPr>
          <w:rStyle w:val="Emphasis"/>
        </w:rPr>
        <w:t xml:space="preserve">federal </w:t>
      </w:r>
      <w:r w:rsidRPr="00C67786">
        <w:rPr>
          <w:rStyle w:val="Emphasis"/>
          <w:highlight w:val="cyan"/>
        </w:rPr>
        <w:t>workers</w:t>
      </w:r>
      <w:r w:rsidRPr="005833AF">
        <w:rPr>
          <w:sz w:val="16"/>
        </w:rPr>
        <w:t>, knowing that we’re next in line.</w:t>
      </w:r>
    </w:p>
    <w:p w14:paraId="181867B3" w14:textId="77777777" w:rsidR="0068492C" w:rsidRPr="005833AF" w:rsidRDefault="0068492C" w:rsidP="0068492C">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7B4EF266" w14:textId="77777777" w:rsidR="0068492C" w:rsidRPr="005833AF" w:rsidRDefault="0068492C" w:rsidP="0068492C">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1EB631FC" w14:textId="77777777" w:rsidR="0068492C" w:rsidRPr="00E228EB" w:rsidRDefault="0068492C" w:rsidP="0068492C">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w:t>
      </w:r>
      <w:r w:rsidRPr="00E228EB">
        <w:rPr>
          <w:rStyle w:val="StyleUnderline"/>
        </w:rPr>
        <w:t xml:space="preserve">does not </w:t>
      </w:r>
      <w:r w:rsidRPr="00E228EB">
        <w:rPr>
          <w:rStyle w:val="Emphasis"/>
        </w:rPr>
        <w:t>defend itself</w:t>
      </w:r>
      <w:r w:rsidRPr="00E228EB">
        <w:rPr>
          <w:sz w:val="16"/>
        </w:rPr>
        <w:t xml:space="preserve">. Nor can we expect politicians to save us from autocrats’ clutches. </w:t>
      </w:r>
      <w:r w:rsidRPr="00E228EB">
        <w:rPr>
          <w:rStyle w:val="StyleUnderline"/>
        </w:rPr>
        <w:t xml:space="preserve">The decision to </w:t>
      </w:r>
      <w:r w:rsidRPr="00E228EB">
        <w:rPr>
          <w:rStyle w:val="Emphasis"/>
          <w:sz w:val="24"/>
          <w:szCs w:val="24"/>
        </w:rPr>
        <w:t>capitulate or to resist</w:t>
      </w:r>
      <w:r w:rsidRPr="00E228EB">
        <w:rPr>
          <w:rStyle w:val="StyleUnderline"/>
        </w:rPr>
        <w:t xml:space="preserve"> rests with </w:t>
      </w:r>
      <w:r w:rsidRPr="00E228EB">
        <w:rPr>
          <w:rStyle w:val="Emphasis"/>
        </w:rPr>
        <w:t>each of us</w:t>
      </w:r>
      <w:r w:rsidRPr="00E228EB">
        <w:rPr>
          <w:rStyle w:val="StyleUnderline"/>
        </w:rPr>
        <w:t xml:space="preserve">. The sum of all </w:t>
      </w:r>
      <w:r w:rsidRPr="00E228EB">
        <w:rPr>
          <w:rStyle w:val="Emphasis"/>
        </w:rPr>
        <w:t>those decisions</w:t>
      </w:r>
      <w:r w:rsidRPr="00E228EB">
        <w:rPr>
          <w:rStyle w:val="StyleUnderline"/>
        </w:rPr>
        <w:t xml:space="preserve"> will determine if we </w:t>
      </w:r>
      <w:r w:rsidRPr="00E228EB">
        <w:rPr>
          <w:rStyle w:val="Emphasis"/>
        </w:rPr>
        <w:t>succeed or fail</w:t>
      </w:r>
      <w:r w:rsidRPr="00E228EB">
        <w:rPr>
          <w:sz w:val="16"/>
        </w:rPr>
        <w:t>.”</w:t>
      </w:r>
    </w:p>
    <w:p w14:paraId="4EA85EFF" w14:textId="77777777" w:rsidR="0068492C" w:rsidRPr="00BA4B21" w:rsidRDefault="0068492C" w:rsidP="0068492C">
      <w:pPr>
        <w:rPr>
          <w:sz w:val="16"/>
        </w:rPr>
      </w:pPr>
      <w:r w:rsidRPr="00E228EB">
        <w:rPr>
          <w:rStyle w:val="StyleUnderline"/>
        </w:rPr>
        <w:t>None of us on our own</w:t>
      </w:r>
      <w:r w:rsidRPr="00E228EB">
        <w:rPr>
          <w:sz w:val="16"/>
        </w:rPr>
        <w:t>—</w:t>
      </w:r>
      <w:r w:rsidRPr="00E228EB">
        <w:rPr>
          <w:rStyle w:val="StyleUnderline"/>
        </w:rPr>
        <w:t xml:space="preserve">as </w:t>
      </w:r>
      <w:r w:rsidRPr="00E228EB">
        <w:rPr>
          <w:rStyle w:val="Emphasis"/>
        </w:rPr>
        <w:t>individuals</w:t>
      </w:r>
      <w:r w:rsidRPr="00E228EB">
        <w:rPr>
          <w:rStyle w:val="StyleUnderline"/>
        </w:rPr>
        <w:t xml:space="preserve"> or within our </w:t>
      </w:r>
      <w:r w:rsidRPr="00E228EB">
        <w:rPr>
          <w:rStyle w:val="Emphasis"/>
        </w:rPr>
        <w:t>individual organizations</w:t>
      </w:r>
      <w:r w:rsidRPr="00E228EB">
        <w:rPr>
          <w:sz w:val="16"/>
        </w:rPr>
        <w:t>—</w:t>
      </w:r>
      <w:r w:rsidRPr="00E228EB">
        <w:rPr>
          <w:rStyle w:val="StyleUnderline"/>
        </w:rPr>
        <w:t xml:space="preserve">can defeat an </w:t>
      </w:r>
      <w:r w:rsidRPr="00E228EB">
        <w:rPr>
          <w:rStyle w:val="Emphasis"/>
        </w:rPr>
        <w:t>autocracy</w:t>
      </w:r>
      <w:r w:rsidRPr="00E228EB">
        <w:rPr>
          <w:sz w:val="16"/>
        </w:rPr>
        <w:t xml:space="preserve"> or an oligarchy. </w:t>
      </w:r>
      <w:r w:rsidRPr="00E228EB">
        <w:rPr>
          <w:rStyle w:val="StyleUnderline"/>
        </w:rPr>
        <w:t xml:space="preserve">But </w:t>
      </w:r>
      <w:r w:rsidRPr="00C67786">
        <w:rPr>
          <w:rStyle w:val="StyleUnderline"/>
          <w:highlight w:val="cyan"/>
        </w:rPr>
        <w:t>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w:t>
      </w:r>
      <w:r w:rsidRPr="00BA4B21">
        <w:rPr>
          <w:sz w:val="16"/>
        </w:rPr>
        <w:t xml:space="preserve">cycle: Where we rise up and protest, </w:t>
      </w:r>
      <w:r w:rsidRPr="00BA4B21">
        <w:rPr>
          <w:rStyle w:val="StyleUnderline"/>
        </w:rPr>
        <w:t xml:space="preserve">politicians </w:t>
      </w:r>
      <w:r w:rsidRPr="00BA4B21">
        <w:rPr>
          <w:rStyle w:val="Emphasis"/>
        </w:rPr>
        <w:t>respond</w:t>
      </w:r>
      <w:r w:rsidRPr="00BA4B21">
        <w:rPr>
          <w:rStyle w:val="StyleUnderline"/>
        </w:rPr>
        <w:t xml:space="preserve"> to that, because they see it is popular, where courage begets more courage and more people get involved.</w:t>
      </w:r>
    </w:p>
    <w:p w14:paraId="2C513D4C" w14:textId="77777777" w:rsidR="0068492C" w:rsidRPr="00995218" w:rsidRDefault="0068492C" w:rsidP="0068492C">
      <w:pPr>
        <w:rPr>
          <w:sz w:val="16"/>
        </w:rPr>
      </w:pPr>
      <w:r w:rsidRPr="00BA4B21">
        <w:rPr>
          <w:sz w:val="16"/>
        </w:rPr>
        <w:t xml:space="preserve">When we do that, we’re doing something more than fighting back. We are building something new. We are </w:t>
      </w:r>
      <w:r w:rsidRPr="00BA4B21">
        <w:rPr>
          <w:rStyle w:val="StyleUnderline"/>
        </w:rPr>
        <w:t xml:space="preserve">building a </w:t>
      </w:r>
      <w:r w:rsidRPr="00BA4B21">
        <w:rPr>
          <w:rStyle w:val="Emphasis"/>
        </w:rPr>
        <w:t>movement</w:t>
      </w:r>
      <w:r w:rsidRPr="00BA4B21">
        <w:rPr>
          <w:rStyle w:val="StyleUnderline"/>
        </w:rPr>
        <w:t xml:space="preserve"> that will</w:t>
      </w:r>
      <w:r w:rsidRPr="00BA4B21">
        <w:rPr>
          <w:sz w:val="16"/>
        </w:rPr>
        <w:t xml:space="preserve"> go in and </w:t>
      </w:r>
      <w:r w:rsidRPr="00BA4B21">
        <w:rPr>
          <w:rStyle w:val="StyleUnderline"/>
        </w:rPr>
        <w:t>rewrite the rules</w:t>
      </w:r>
      <w:r w:rsidRPr="00BA4B21">
        <w:rPr>
          <w:sz w:val="16"/>
        </w:rPr>
        <w:t>, and bring dignity and fairness to all</w:t>
      </w:r>
      <w:r w:rsidRPr="005833AF">
        <w:rPr>
          <w:sz w:val="16"/>
        </w:rPr>
        <w:t xml:space="preserve">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43A94C39" w14:textId="77777777" w:rsidR="0068492C" w:rsidRDefault="0068492C" w:rsidP="0068492C"/>
    <w:p w14:paraId="2A2CB361" w14:textId="3F1BAD8C"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1703439922">
    <w:abstractNumId w:val="30"/>
  </w:num>
  <w:num w:numId="12" w16cid:durableId="1654602629">
    <w:abstractNumId w:val="23"/>
  </w:num>
  <w:num w:numId="13" w16cid:durableId="130485982">
    <w:abstractNumId w:val="36"/>
  </w:num>
  <w:num w:numId="14" w16cid:durableId="1080718930">
    <w:abstractNumId w:val="42"/>
  </w:num>
  <w:num w:numId="15" w16cid:durableId="1417436048">
    <w:abstractNumId w:val="14"/>
  </w:num>
  <w:num w:numId="16" w16cid:durableId="1919749081">
    <w:abstractNumId w:val="37"/>
  </w:num>
  <w:num w:numId="17" w16cid:durableId="1265501681">
    <w:abstractNumId w:val="35"/>
  </w:num>
  <w:num w:numId="18" w16cid:durableId="1018315881">
    <w:abstractNumId w:val="29"/>
  </w:num>
  <w:num w:numId="19" w16cid:durableId="1321930609">
    <w:abstractNumId w:val="24"/>
  </w:num>
  <w:num w:numId="20" w16cid:durableId="1008018817">
    <w:abstractNumId w:val="11"/>
  </w:num>
  <w:num w:numId="21" w16cid:durableId="1632780651">
    <w:abstractNumId w:val="12"/>
  </w:num>
  <w:num w:numId="22" w16cid:durableId="383867229">
    <w:abstractNumId w:val="40"/>
  </w:num>
  <w:num w:numId="23" w16cid:durableId="1611819085">
    <w:abstractNumId w:val="10"/>
  </w:num>
  <w:num w:numId="24" w16cid:durableId="2091466727">
    <w:abstractNumId w:val="25"/>
  </w:num>
  <w:num w:numId="25" w16cid:durableId="434983886">
    <w:abstractNumId w:val="26"/>
  </w:num>
  <w:num w:numId="26" w16cid:durableId="1353338058">
    <w:abstractNumId w:val="17"/>
  </w:num>
  <w:num w:numId="27" w16cid:durableId="380861981">
    <w:abstractNumId w:val="34"/>
  </w:num>
  <w:num w:numId="28" w16cid:durableId="2052535670">
    <w:abstractNumId w:val="15"/>
  </w:num>
  <w:num w:numId="29" w16cid:durableId="909073978">
    <w:abstractNumId w:val="31"/>
  </w:num>
  <w:num w:numId="30" w16cid:durableId="1205605210">
    <w:abstractNumId w:val="21"/>
  </w:num>
  <w:num w:numId="31" w16cid:durableId="1695883432">
    <w:abstractNumId w:val="18"/>
  </w:num>
  <w:num w:numId="32" w16cid:durableId="720713117">
    <w:abstractNumId w:val="13"/>
  </w:num>
  <w:num w:numId="33" w16cid:durableId="1956405982">
    <w:abstractNumId w:val="27"/>
  </w:num>
  <w:num w:numId="34" w16cid:durableId="353728787">
    <w:abstractNumId w:val="20"/>
  </w:num>
  <w:num w:numId="35" w16cid:durableId="1981419452">
    <w:abstractNumId w:val="22"/>
  </w:num>
  <w:num w:numId="36" w16cid:durableId="1976794723">
    <w:abstractNumId w:val="16"/>
  </w:num>
  <w:num w:numId="37" w16cid:durableId="2049796298">
    <w:abstractNumId w:val="33"/>
  </w:num>
  <w:num w:numId="38" w16cid:durableId="1087966333">
    <w:abstractNumId w:val="19"/>
  </w:num>
  <w:num w:numId="39" w16cid:durableId="2117169970">
    <w:abstractNumId w:val="32"/>
  </w:num>
  <w:num w:numId="40" w16cid:durableId="1621494523">
    <w:abstractNumId w:val="28"/>
  </w:num>
  <w:num w:numId="41" w16cid:durableId="636880331">
    <w:abstractNumId w:val="38"/>
  </w:num>
  <w:num w:numId="42" w16cid:durableId="81463403">
    <w:abstractNumId w:val="43"/>
  </w:num>
  <w:num w:numId="43" w16cid:durableId="172574650">
    <w:abstractNumId w:val="39"/>
  </w:num>
  <w:num w:numId="44" w16cid:durableId="106032514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AF2524"/>
    <w:rsid w:val="000139A3"/>
    <w:rsid w:val="00100833"/>
    <w:rsid w:val="00104529"/>
    <w:rsid w:val="00177B7D"/>
    <w:rsid w:val="0018322D"/>
    <w:rsid w:val="001B5776"/>
    <w:rsid w:val="00251FC7"/>
    <w:rsid w:val="002855A7"/>
    <w:rsid w:val="00315690"/>
    <w:rsid w:val="00325646"/>
    <w:rsid w:val="003902BA"/>
    <w:rsid w:val="003A09E2"/>
    <w:rsid w:val="003E2A2A"/>
    <w:rsid w:val="00407037"/>
    <w:rsid w:val="004605D6"/>
    <w:rsid w:val="00477FE0"/>
    <w:rsid w:val="004C60E8"/>
    <w:rsid w:val="004E3579"/>
    <w:rsid w:val="004F39E0"/>
    <w:rsid w:val="00514F7F"/>
    <w:rsid w:val="00521B37"/>
    <w:rsid w:val="00537BD5"/>
    <w:rsid w:val="005508F5"/>
    <w:rsid w:val="0056624D"/>
    <w:rsid w:val="006065BD"/>
    <w:rsid w:val="00665003"/>
    <w:rsid w:val="0068492C"/>
    <w:rsid w:val="007F5B66"/>
    <w:rsid w:val="00823A1C"/>
    <w:rsid w:val="00845B9D"/>
    <w:rsid w:val="00860984"/>
    <w:rsid w:val="00866B15"/>
    <w:rsid w:val="008B3ECB"/>
    <w:rsid w:val="008C1B2E"/>
    <w:rsid w:val="0091627E"/>
    <w:rsid w:val="0092601D"/>
    <w:rsid w:val="00954FDD"/>
    <w:rsid w:val="009E1922"/>
    <w:rsid w:val="009F4FDD"/>
    <w:rsid w:val="00A93661"/>
    <w:rsid w:val="00A95652"/>
    <w:rsid w:val="00AF2524"/>
    <w:rsid w:val="00B33C6D"/>
    <w:rsid w:val="00B4508F"/>
    <w:rsid w:val="00B8057C"/>
    <w:rsid w:val="00BD53B3"/>
    <w:rsid w:val="00BE6CC4"/>
    <w:rsid w:val="00BF593B"/>
    <w:rsid w:val="00C83417"/>
    <w:rsid w:val="00CD2EB5"/>
    <w:rsid w:val="00CD736E"/>
    <w:rsid w:val="00CE161E"/>
    <w:rsid w:val="00CF59A8"/>
    <w:rsid w:val="00D325A9"/>
    <w:rsid w:val="00D36A8A"/>
    <w:rsid w:val="00D71170"/>
    <w:rsid w:val="00DA6538"/>
    <w:rsid w:val="00ED30CF"/>
    <w:rsid w:val="00F176EF"/>
    <w:rsid w:val="00F51AC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97A80"/>
  <w15:chartTrackingRefBased/>
  <w15:docId w15:val="{5BD1E744-3510-4309-8AB2-92D9533BF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8492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autoRedefine/>
    <w:qFormat/>
    <w:rsid w:val="006849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autoRedefine/>
    <w:uiPriority w:val="1"/>
    <w:unhideWhenUsed/>
    <w:qFormat/>
    <w:rsid w:val="006849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autoRedefine/>
    <w:uiPriority w:val="2"/>
    <w:unhideWhenUsed/>
    <w:qFormat/>
    <w:rsid w:val="006849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autoRedefine/>
    <w:uiPriority w:val="3"/>
    <w:unhideWhenUsed/>
    <w:qFormat/>
    <w:rsid w:val="0068492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D53B3"/>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qFormat/>
    <w:rsid w:val="00AF2524"/>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AF2524"/>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AF2524"/>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AF2524"/>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6849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492C"/>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68492C"/>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68492C"/>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68492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68492C"/>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7"/>
    <w:qFormat/>
    <w:rsid w:val="0068492C"/>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68492C"/>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6"/>
    <w:qFormat/>
    <w:rsid w:val="0068492C"/>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68492C"/>
    <w:rPr>
      <w:color w:val="auto"/>
      <w:u w:val="none"/>
    </w:rPr>
  </w:style>
  <w:style w:type="character" w:styleId="FollowedHyperlink">
    <w:name w:val="FollowedHyperlink"/>
    <w:basedOn w:val="DefaultParagraphFont"/>
    <w:uiPriority w:val="99"/>
    <w:unhideWhenUsed/>
    <w:rsid w:val="0068492C"/>
    <w:rPr>
      <w:color w:val="auto"/>
      <w:u w:val="none"/>
    </w:rPr>
  </w:style>
  <w:style w:type="character" w:customStyle="1" w:styleId="Heading5Char">
    <w:name w:val="Heading 5 Char"/>
    <w:aliases w:val="Text Char,Blocks Char,5: Underlined Char,Heading 5 - underlined Char"/>
    <w:basedOn w:val="DefaultParagraphFont"/>
    <w:link w:val="Heading5"/>
    <w:uiPriority w:val="9"/>
    <w:rsid w:val="00BD53B3"/>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cites2 Char"/>
    <w:basedOn w:val="DefaultParagraphFont"/>
    <w:link w:val="Heading6"/>
    <w:uiPriority w:val="9"/>
    <w:rsid w:val="00AF2524"/>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AF2524"/>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AF2524"/>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AF2524"/>
    <w:rPr>
      <w:rFonts w:ascii="Cambria" w:eastAsia="Times New Roman" w:hAnsi="Cambria" w:cs="Calibri"/>
      <w:i/>
      <w:iCs/>
      <w:sz w:val="18"/>
      <w:szCs w:val="18"/>
      <w:lang w:bidi="en-US"/>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BD53B3"/>
    <w:rPr>
      <w:b/>
      <w:bCs/>
    </w:rPr>
  </w:style>
  <w:style w:type="character" w:styleId="BookTitle">
    <w:name w:val="Book Title"/>
    <w:basedOn w:val="DefaultParagraphFont"/>
    <w:uiPriority w:val="33"/>
    <w:qFormat/>
    <w:rsid w:val="00BD53B3"/>
    <w:rPr>
      <w:b/>
      <w:bCs/>
      <w:i/>
      <w:iCs/>
      <w:spacing w:val="5"/>
    </w:rPr>
  </w:style>
  <w:style w:type="numbering" w:styleId="111111">
    <w:name w:val="Outline List 2"/>
    <w:basedOn w:val="NoList"/>
    <w:uiPriority w:val="99"/>
    <w:unhideWhenUsed/>
    <w:rsid w:val="00BD53B3"/>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BD53B3"/>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BD53B3"/>
    <w:rPr>
      <w:rFonts w:ascii="Calibri" w:hAnsi="Calibri" w:cs="Calibri"/>
    </w:rPr>
  </w:style>
  <w:style w:type="paragraph" w:styleId="Footer">
    <w:name w:val="footer"/>
    <w:basedOn w:val="Normal"/>
    <w:link w:val="FooterChar"/>
    <w:uiPriority w:val="99"/>
    <w:rsid w:val="00BD53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53B3"/>
    <w:rPr>
      <w:rFonts w:ascii="Calibri" w:hAnsi="Calibri" w:cs="Calibri"/>
    </w:rPr>
  </w:style>
  <w:style w:type="paragraph" w:styleId="BodyText">
    <w:name w:val="Body Text"/>
    <w:aliases w:val="BT"/>
    <w:basedOn w:val="Normal"/>
    <w:link w:val="BodyTextChar"/>
    <w:uiPriority w:val="99"/>
    <w:unhideWhenUsed/>
    <w:rsid w:val="00BD53B3"/>
    <w:pPr>
      <w:spacing w:after="120"/>
    </w:pPr>
  </w:style>
  <w:style w:type="character" w:customStyle="1" w:styleId="BodyTextChar">
    <w:name w:val="Body Text Char"/>
    <w:aliases w:val="BT Char"/>
    <w:basedOn w:val="DefaultParagraphFont"/>
    <w:link w:val="BodyText"/>
    <w:uiPriority w:val="99"/>
    <w:rsid w:val="00BD53B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BD53B3"/>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D53B3"/>
    <w:rPr>
      <w:rFonts w:ascii="Calibri" w:hAnsi="Calibri" w:cs="Calibri"/>
    </w:rPr>
  </w:style>
  <w:style w:type="character" w:styleId="UnresolvedMention">
    <w:name w:val="Unresolved Mention"/>
    <w:basedOn w:val="DefaultParagraphFont"/>
    <w:uiPriority w:val="99"/>
    <w:unhideWhenUsed/>
    <w:rsid w:val="00BD53B3"/>
    <w:rPr>
      <w:color w:val="605E5C"/>
      <w:shd w:val="clear" w:color="auto" w:fill="E1DFDD"/>
    </w:rPr>
  </w:style>
  <w:style w:type="paragraph" w:customStyle="1" w:styleId="Analytics">
    <w:name w:val="Analytics"/>
    <w:basedOn w:val="Heading4"/>
    <w:link w:val="AnalyticsChar"/>
    <w:uiPriority w:val="5"/>
    <w:qFormat/>
    <w:rsid w:val="00AF2524"/>
    <w:rPr>
      <w:color w:val="000099"/>
      <w:u w:color="000099"/>
    </w:rPr>
  </w:style>
  <w:style w:type="character" w:customStyle="1" w:styleId="AnalyticsChar">
    <w:name w:val="Analytics Char"/>
    <w:basedOn w:val="DefaultParagraphFont"/>
    <w:link w:val="Analytics"/>
    <w:uiPriority w:val="5"/>
    <w:rsid w:val="00AF2524"/>
    <w:rPr>
      <w:rFonts w:ascii="Calibri" w:eastAsiaTheme="majorEastAsia" w:hAnsi="Calibri" w:cstheme="majorBidi"/>
      <w:b/>
      <w:iCs/>
      <w:color w:val="000099"/>
      <w:sz w:val="26"/>
      <w:u w:color="000099"/>
    </w:rPr>
  </w:style>
  <w:style w:type="paragraph" w:customStyle="1" w:styleId="UnderlinePara">
    <w:name w:val="Underline Para"/>
    <w:basedOn w:val="Normal"/>
    <w:uiPriority w:val="6"/>
    <w:qFormat/>
    <w:rsid w:val="00AF2524"/>
    <w:pPr>
      <w:widowControl w:val="0"/>
      <w:suppressAutoHyphens/>
      <w:spacing w:after="200"/>
      <w:contextualSpacing/>
    </w:pPr>
    <w:rPr>
      <w:rFonts w:cstheme="minorBidi"/>
      <w:u w:val="single"/>
    </w:rPr>
  </w:style>
  <w:style w:type="paragraph" w:customStyle="1" w:styleId="textbold">
    <w:name w:val="text bold"/>
    <w:basedOn w:val="Normal"/>
    <w:link w:val="Emphasis"/>
    <w:uiPriority w:val="7"/>
    <w:qFormat/>
    <w:rsid w:val="00AF2524"/>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AF2524"/>
    <w:rPr>
      <w:b w:val="0"/>
      <w:sz w:val="22"/>
      <w:u w:val="single"/>
    </w:rPr>
  </w:style>
  <w:style w:type="paragraph" w:styleId="ListParagraph">
    <w:name w:val="List Paragraph"/>
    <w:aliases w:val="6 font,List Paragraph1,List Paragraph2,Colorful List - Accent 11"/>
    <w:basedOn w:val="Normal"/>
    <w:uiPriority w:val="34"/>
    <w:unhideWhenUsed/>
    <w:qFormat/>
    <w:rsid w:val="00AF2524"/>
    <w:pPr>
      <w:ind w:left="720"/>
      <w:contextualSpacing/>
    </w:pPr>
  </w:style>
  <w:style w:type="character" w:customStyle="1" w:styleId="anchor-text">
    <w:name w:val="anchor-text"/>
    <w:basedOn w:val="DefaultParagraphFont"/>
    <w:rsid w:val="00AF2524"/>
  </w:style>
  <w:style w:type="character" w:customStyle="1" w:styleId="article-sdn">
    <w:name w:val="article-sdn"/>
    <w:basedOn w:val="DefaultParagraphFont"/>
    <w:rsid w:val="00AF2524"/>
  </w:style>
  <w:style w:type="character" w:styleId="HTMLCite">
    <w:name w:val="HTML Cite"/>
    <w:basedOn w:val="DefaultParagraphFont"/>
    <w:uiPriority w:val="99"/>
    <w:unhideWhenUsed/>
    <w:rsid w:val="00AF2524"/>
    <w:rPr>
      <w:i/>
      <w:iCs/>
    </w:rPr>
  </w:style>
  <w:style w:type="character" w:customStyle="1" w:styleId="smallcaps">
    <w:name w:val="smallcaps"/>
    <w:basedOn w:val="DefaultParagraphFont"/>
    <w:rsid w:val="00AF2524"/>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F25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AF2524"/>
  </w:style>
  <w:style w:type="paragraph" w:customStyle="1" w:styleId="Emphasize">
    <w:name w:val="Emphasize"/>
    <w:basedOn w:val="Normal"/>
    <w:autoRedefine/>
    <w:uiPriority w:val="8"/>
    <w:qFormat/>
    <w:rsid w:val="00AF2524"/>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AF252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AF2524"/>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F2524"/>
    <w:pPr>
      <w:spacing w:after="0" w:line="240" w:lineRule="auto"/>
    </w:pPr>
    <w:rPr>
      <w:rFonts w:eastAsiaTheme="minorEastAsia"/>
      <w:szCs w:val="24"/>
      <w:u w:val="single"/>
    </w:rPr>
  </w:style>
  <w:style w:type="paragraph" w:customStyle="1" w:styleId="Analytic">
    <w:name w:val="Analytic"/>
    <w:basedOn w:val="Heading4"/>
    <w:link w:val="AnalyticChar"/>
    <w:uiPriority w:val="5"/>
    <w:qFormat/>
    <w:rsid w:val="00BD53B3"/>
    <w:rPr>
      <w:color w:val="002060"/>
    </w:rPr>
  </w:style>
  <w:style w:type="character" w:customStyle="1" w:styleId="AnalyticChar">
    <w:name w:val="Analytic Char"/>
    <w:link w:val="Analytic"/>
    <w:uiPriority w:val="5"/>
    <w:rsid w:val="00AF2524"/>
    <w:rPr>
      <w:rFonts w:ascii="Calibri" w:eastAsiaTheme="majorEastAsia" w:hAnsi="Calibri" w:cstheme="majorBidi"/>
      <w:b/>
      <w:iCs/>
      <w:color w:val="002060"/>
      <w:sz w:val="26"/>
    </w:rPr>
  </w:style>
  <w:style w:type="table" w:styleId="TableGrid">
    <w:name w:val="Table Grid"/>
    <w:basedOn w:val="TableNormal"/>
    <w:uiPriority w:val="39"/>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AF2524"/>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AF2524"/>
    <w:rPr>
      <w:rFonts w:asciiTheme="minorHAnsi" w:hAnsiTheme="minorHAnsi"/>
      <w:b/>
      <w:u w:val="single"/>
    </w:rPr>
  </w:style>
  <w:style w:type="paragraph" w:customStyle="1" w:styleId="BlockTitle0">
    <w:name w:val="%Block Title"/>
    <w:basedOn w:val="Heading1"/>
    <w:next w:val="Normal"/>
    <w:qFormat/>
    <w:rsid w:val="00AF2524"/>
    <w:rPr>
      <w:rFonts w:asciiTheme="majorHAnsi" w:hAnsiTheme="majorHAnsi"/>
      <w:bCs/>
      <w:caps/>
    </w:rPr>
  </w:style>
  <w:style w:type="character" w:customStyle="1" w:styleId="style-scope">
    <w:name w:val="style-scope"/>
    <w:basedOn w:val="DefaultParagraphFont"/>
    <w:rsid w:val="00AF2524"/>
  </w:style>
  <w:style w:type="numbering" w:customStyle="1" w:styleId="1111111">
    <w:name w:val="1 / 1.1 / 1.1.11"/>
    <w:basedOn w:val="NoList"/>
    <w:next w:val="111111"/>
    <w:uiPriority w:val="99"/>
    <w:unhideWhenUsed/>
    <w:rsid w:val="00AF2524"/>
    <w:pPr>
      <w:numPr>
        <w:numId w:val="2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AF2524"/>
    <w:rPr>
      <w:rFonts w:ascii="Times New Roman" w:eastAsia="Times New Roman" w:hAnsi="Times New Roman" w:cs="Times New Roman"/>
      <w:sz w:val="24"/>
      <w:szCs w:val="24"/>
    </w:rPr>
  </w:style>
  <w:style w:type="paragraph" w:customStyle="1" w:styleId="cardbody">
    <w:name w:val="cardbody"/>
    <w:basedOn w:val="Normal"/>
    <w:qFormat/>
    <w:rsid w:val="00AF2524"/>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AF2524"/>
    <w:rPr>
      <w:color w:val="1F3864" w:themeColor="accent5" w:themeShade="80"/>
    </w:rPr>
  </w:style>
  <w:style w:type="character" w:customStyle="1" w:styleId="analyticrealChar">
    <w:name w:val="analytic real Char"/>
    <w:basedOn w:val="DefaultParagraphFont"/>
    <w:link w:val="analyticreal"/>
    <w:uiPriority w:val="4"/>
    <w:rsid w:val="00AF2524"/>
    <w:rPr>
      <w:rFonts w:ascii="Calibri" w:eastAsiaTheme="majorEastAsia" w:hAnsi="Calibri" w:cstheme="majorBidi"/>
      <w:b/>
      <w:iCs/>
      <w:color w:val="1F3864" w:themeColor="accent5" w:themeShade="80"/>
      <w:sz w:val="26"/>
    </w:rPr>
  </w:style>
  <w:style w:type="numbering" w:customStyle="1" w:styleId="NoList1">
    <w:name w:val="No List1"/>
    <w:next w:val="NoList"/>
    <w:uiPriority w:val="99"/>
    <w:semiHidden/>
    <w:unhideWhenUsed/>
    <w:rsid w:val="00AF2524"/>
  </w:style>
  <w:style w:type="numbering" w:customStyle="1" w:styleId="NoList11">
    <w:name w:val="No List11"/>
    <w:next w:val="NoList"/>
    <w:uiPriority w:val="99"/>
    <w:semiHidden/>
    <w:unhideWhenUsed/>
    <w:rsid w:val="00AF2524"/>
  </w:style>
  <w:style w:type="paragraph" w:customStyle="1" w:styleId="Warrant">
    <w:name w:val="Warrant"/>
    <w:basedOn w:val="Normal"/>
    <w:link w:val="WarrantChar"/>
    <w:autoRedefine/>
    <w:uiPriority w:val="4"/>
    <w:qFormat/>
    <w:rsid w:val="00AF2524"/>
    <w:rPr>
      <w:b/>
      <w:sz w:val="24"/>
      <w:u w:val="single"/>
      <w:bdr w:val="single" w:sz="12" w:space="0" w:color="auto"/>
    </w:rPr>
  </w:style>
  <w:style w:type="character" w:customStyle="1" w:styleId="WarrantChar">
    <w:name w:val="Warrant Char"/>
    <w:basedOn w:val="DefaultParagraphFont"/>
    <w:link w:val="Warrant"/>
    <w:uiPriority w:val="4"/>
    <w:rsid w:val="00AF2524"/>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AF2524"/>
    <w:pPr>
      <w:shd w:val="clear" w:color="auto" w:fill="31E600"/>
    </w:pPr>
    <w:rPr>
      <w:b/>
      <w:sz w:val="28"/>
      <w:szCs w:val="28"/>
      <w:u w:val="single"/>
    </w:rPr>
  </w:style>
  <w:style w:type="character" w:customStyle="1" w:styleId="RE-CUTTINGChar">
    <w:name w:val="RE-CUTTING Char"/>
    <w:basedOn w:val="DefaultParagraphFont"/>
    <w:link w:val="RE-CUTTING"/>
    <w:uiPriority w:val="4"/>
    <w:rsid w:val="00AF2524"/>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AF2524"/>
    <w:rPr>
      <w:rFonts w:asciiTheme="majorHAnsi" w:eastAsiaTheme="majorEastAsia" w:hAnsiTheme="majorHAnsi" w:cstheme="majorBidi"/>
      <w:i/>
      <w:iCs/>
      <w:color w:val="2E74B5" w:themeColor="accent1" w:themeShade="BF"/>
      <w:szCs w:val="22"/>
    </w:rPr>
  </w:style>
  <w:style w:type="paragraph" w:customStyle="1" w:styleId="msonormal0">
    <w:name w:val="msonormal"/>
    <w:basedOn w:val="Normal"/>
    <w:uiPriority w:val="99"/>
    <w:qFormat/>
    <w:rsid w:val="00AF2524"/>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AF2524"/>
    <w:rPr>
      <w:rFonts w:ascii="Lucida Grande" w:hAnsi="Lucida Grande" w:cs="Lucida Grande"/>
      <w:sz w:val="24"/>
    </w:rPr>
  </w:style>
  <w:style w:type="character" w:customStyle="1" w:styleId="DocumentMapChar">
    <w:name w:val="Document Map Char"/>
    <w:basedOn w:val="DefaultParagraphFont"/>
    <w:link w:val="DocumentMap"/>
    <w:uiPriority w:val="99"/>
    <w:rsid w:val="00AF2524"/>
    <w:rPr>
      <w:rFonts w:ascii="Lucida Grande" w:hAnsi="Lucida Grande" w:cs="Lucida Grande"/>
      <w:sz w:val="24"/>
    </w:rPr>
  </w:style>
  <w:style w:type="character" w:customStyle="1" w:styleId="footnotedescriptionChar">
    <w:name w:val="footnote description Char"/>
    <w:link w:val="footnotedescription"/>
    <w:locked/>
    <w:rsid w:val="00AF2524"/>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AF2524"/>
    <w:pPr>
      <w:spacing w:after="0" w:line="252" w:lineRule="auto"/>
      <w:ind w:left="54"/>
    </w:pPr>
    <w:rPr>
      <w:rFonts w:ascii="Garamond" w:eastAsia="Garamond" w:hAnsi="Garamond" w:cs="Garamond"/>
      <w:color w:val="000000"/>
      <w:sz w:val="20"/>
    </w:rPr>
  </w:style>
  <w:style w:type="character" w:customStyle="1" w:styleId="footnotemark">
    <w:name w:val="footnote mark"/>
    <w:rsid w:val="00AF2524"/>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AF2524"/>
  </w:style>
  <w:style w:type="character" w:customStyle="1" w:styleId="m5577519854659992616gmail-styleunderline">
    <w:name w:val="m_5577519854659992616gmail-styleunderline"/>
    <w:basedOn w:val="DefaultParagraphFont"/>
    <w:rsid w:val="00AF2524"/>
  </w:style>
  <w:style w:type="numbering" w:customStyle="1" w:styleId="NoList2">
    <w:name w:val="No List2"/>
    <w:next w:val="NoList"/>
    <w:uiPriority w:val="99"/>
    <w:semiHidden/>
    <w:unhideWhenUsed/>
    <w:rsid w:val="00AF2524"/>
  </w:style>
  <w:style w:type="paragraph" w:styleId="ListBullet">
    <w:name w:val="List Bullet"/>
    <w:basedOn w:val="Normal"/>
    <w:link w:val="ListBulletChar"/>
    <w:uiPriority w:val="99"/>
    <w:unhideWhenUsed/>
    <w:rsid w:val="00AF2524"/>
    <w:pPr>
      <w:tabs>
        <w:tab w:val="num" w:pos="360"/>
      </w:tabs>
      <w:ind w:left="360" w:hanging="360"/>
      <w:contextualSpacing/>
    </w:pPr>
  </w:style>
  <w:style w:type="paragraph" w:customStyle="1" w:styleId="CiteSpacing">
    <w:name w:val="Cite Spacing"/>
    <w:basedOn w:val="Normal"/>
    <w:uiPriority w:val="4"/>
    <w:qFormat/>
    <w:rsid w:val="00AF2524"/>
    <w:pPr>
      <w:spacing w:before="60" w:after="60"/>
    </w:pPr>
  </w:style>
  <w:style w:type="character" w:customStyle="1" w:styleId="apple-style-span">
    <w:name w:val="apple-style-span"/>
    <w:rsid w:val="00AF2524"/>
  </w:style>
  <w:style w:type="paragraph" w:customStyle="1" w:styleId="Tag2">
    <w:name w:val="Tag2"/>
    <w:basedOn w:val="Normal"/>
    <w:uiPriority w:val="99"/>
    <w:qFormat/>
    <w:rsid w:val="00AF2524"/>
    <w:rPr>
      <w:rFonts w:eastAsia="Calibri"/>
      <w:b/>
      <w:sz w:val="24"/>
    </w:rPr>
  </w:style>
  <w:style w:type="character" w:customStyle="1" w:styleId="m5577519854659992616gmail-style13ptbold">
    <w:name w:val="m_5577519854659992616gmail-style13ptbold"/>
    <w:basedOn w:val="DefaultParagraphFont"/>
    <w:rsid w:val="00AF2524"/>
  </w:style>
  <w:style w:type="character" w:customStyle="1" w:styleId="apple-converted-space">
    <w:name w:val="apple-converted-space"/>
    <w:basedOn w:val="DefaultParagraphFont"/>
    <w:qFormat/>
    <w:rsid w:val="00AF2524"/>
  </w:style>
  <w:style w:type="character" w:customStyle="1" w:styleId="UnresolvedMention1">
    <w:name w:val="Unresolved Mention1"/>
    <w:basedOn w:val="DefaultParagraphFont"/>
    <w:uiPriority w:val="99"/>
    <w:unhideWhenUsed/>
    <w:rsid w:val="00AF2524"/>
    <w:rPr>
      <w:color w:val="605E5C"/>
      <w:shd w:val="clear" w:color="auto" w:fill="E1DFDD"/>
    </w:rPr>
  </w:style>
  <w:style w:type="character" w:customStyle="1" w:styleId="UnderlineBold">
    <w:name w:val="Underline + Bold"/>
    <w:uiPriority w:val="1"/>
    <w:qFormat/>
    <w:rsid w:val="00AF2524"/>
    <w:rPr>
      <w:b/>
      <w:bCs w:val="0"/>
      <w:sz w:val="20"/>
      <w:u w:val="single"/>
    </w:rPr>
  </w:style>
  <w:style w:type="paragraph" w:customStyle="1" w:styleId="cardtext">
    <w:name w:val="card text"/>
    <w:basedOn w:val="Normal"/>
    <w:link w:val="cardtextChar"/>
    <w:qFormat/>
    <w:rsid w:val="00AF2524"/>
    <w:pPr>
      <w:widowControl w:val="0"/>
      <w:ind w:left="288" w:right="288"/>
    </w:pPr>
    <w:rPr>
      <w:rFonts w:eastAsia="Calibri"/>
    </w:rPr>
  </w:style>
  <w:style w:type="character" w:customStyle="1" w:styleId="cardtextChar">
    <w:name w:val="card text Char"/>
    <w:basedOn w:val="DefaultParagraphFont"/>
    <w:link w:val="cardtext"/>
    <w:rsid w:val="00AF2524"/>
    <w:rPr>
      <w:rFonts w:ascii="Calibri" w:eastAsia="Calibri" w:hAnsi="Calibri" w:cs="Calibri"/>
    </w:rPr>
  </w:style>
  <w:style w:type="paragraph" w:customStyle="1" w:styleId="Shrink6">
    <w:name w:val="Shrink 6"/>
    <w:basedOn w:val="Normal"/>
    <w:uiPriority w:val="99"/>
    <w:qFormat/>
    <w:rsid w:val="00AF2524"/>
    <w:rPr>
      <w:rFonts w:eastAsia="Calibri"/>
      <w:sz w:val="12"/>
    </w:rPr>
  </w:style>
  <w:style w:type="character" w:customStyle="1" w:styleId="m-4851586476605706605gmail-styleunderline">
    <w:name w:val="m_-4851586476605706605gmail-styleunderline"/>
    <w:basedOn w:val="DefaultParagraphFont"/>
    <w:rsid w:val="00AF2524"/>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AF2524"/>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AF2524"/>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AF2524"/>
    <w:rPr>
      <w:rFonts w:asciiTheme="majorHAnsi" w:eastAsiaTheme="majorEastAsia" w:hAnsiTheme="majorHAnsi" w:cstheme="majorBidi"/>
      <w:spacing w:val="-10"/>
      <w:kern w:val="28"/>
      <w:sz w:val="56"/>
      <w:szCs w:val="56"/>
    </w:rPr>
  </w:style>
  <w:style w:type="character" w:customStyle="1" w:styleId="CharacterStyle1">
    <w:name w:val="Character Style 1"/>
    <w:rsid w:val="00AF2524"/>
    <w:rPr>
      <w:rFonts w:ascii="Tahoma" w:hAnsi="Tahoma" w:cs="Tahoma" w:hint="default"/>
      <w:sz w:val="18"/>
      <w:szCs w:val="18"/>
    </w:rPr>
  </w:style>
  <w:style w:type="paragraph" w:customStyle="1" w:styleId="SmallText">
    <w:name w:val="SmallText"/>
    <w:basedOn w:val="Normal"/>
    <w:autoRedefine/>
    <w:qFormat/>
    <w:rsid w:val="00AF2524"/>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AF2524"/>
  </w:style>
  <w:style w:type="numbering" w:customStyle="1" w:styleId="NoList3">
    <w:name w:val="No List3"/>
    <w:next w:val="NoList"/>
    <w:uiPriority w:val="99"/>
    <w:semiHidden/>
    <w:unhideWhenUsed/>
    <w:rsid w:val="00AF2524"/>
  </w:style>
  <w:style w:type="numbering" w:customStyle="1" w:styleId="NoList1111">
    <w:name w:val="No List1111"/>
    <w:next w:val="NoList"/>
    <w:uiPriority w:val="99"/>
    <w:semiHidden/>
    <w:unhideWhenUsed/>
    <w:rsid w:val="00AF2524"/>
  </w:style>
  <w:style w:type="numbering" w:customStyle="1" w:styleId="NoList11111">
    <w:name w:val="No List11111"/>
    <w:next w:val="NoList"/>
    <w:uiPriority w:val="99"/>
    <w:semiHidden/>
    <w:unhideWhenUsed/>
    <w:rsid w:val="00AF2524"/>
  </w:style>
  <w:style w:type="numbering" w:customStyle="1" w:styleId="NoList21">
    <w:name w:val="No List21"/>
    <w:next w:val="NoList"/>
    <w:uiPriority w:val="99"/>
    <w:semiHidden/>
    <w:unhideWhenUsed/>
    <w:rsid w:val="00AF2524"/>
  </w:style>
  <w:style w:type="table" w:customStyle="1" w:styleId="TableGrid1">
    <w:name w:val="Table Grid1"/>
    <w:basedOn w:val="TableNormal"/>
    <w:next w:val="TableGrid"/>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AF2524"/>
    <w:rPr>
      <w:sz w:val="16"/>
    </w:rPr>
  </w:style>
  <w:style w:type="paragraph" w:customStyle="1" w:styleId="ABlock">
    <w:name w:val="ABlock"/>
    <w:basedOn w:val="Heading3"/>
    <w:next w:val="Heading4"/>
    <w:autoRedefine/>
    <w:qFormat/>
    <w:rsid w:val="00AF2524"/>
  </w:style>
  <w:style w:type="numbering" w:customStyle="1" w:styleId="NoList4">
    <w:name w:val="No List4"/>
    <w:next w:val="NoList"/>
    <w:uiPriority w:val="99"/>
    <w:semiHidden/>
    <w:unhideWhenUsed/>
    <w:rsid w:val="00AF2524"/>
  </w:style>
  <w:style w:type="numbering" w:customStyle="1" w:styleId="NoList12">
    <w:name w:val="No List12"/>
    <w:next w:val="NoList"/>
    <w:uiPriority w:val="99"/>
    <w:semiHidden/>
    <w:unhideWhenUsed/>
    <w:rsid w:val="00AF2524"/>
  </w:style>
  <w:style w:type="numbering" w:customStyle="1" w:styleId="NoList112">
    <w:name w:val="No List112"/>
    <w:next w:val="NoList"/>
    <w:uiPriority w:val="99"/>
    <w:semiHidden/>
    <w:unhideWhenUsed/>
    <w:rsid w:val="00AF2524"/>
  </w:style>
  <w:style w:type="numbering" w:customStyle="1" w:styleId="NoList22">
    <w:name w:val="No List22"/>
    <w:next w:val="NoList"/>
    <w:uiPriority w:val="99"/>
    <w:semiHidden/>
    <w:unhideWhenUsed/>
    <w:rsid w:val="00AF2524"/>
  </w:style>
  <w:style w:type="numbering" w:customStyle="1" w:styleId="NoList121">
    <w:name w:val="No List121"/>
    <w:next w:val="NoList"/>
    <w:semiHidden/>
    <w:unhideWhenUsed/>
    <w:rsid w:val="00AF2524"/>
  </w:style>
  <w:style w:type="numbering" w:customStyle="1" w:styleId="NoList211">
    <w:name w:val="No List211"/>
    <w:next w:val="NoList"/>
    <w:uiPriority w:val="99"/>
    <w:semiHidden/>
    <w:unhideWhenUsed/>
    <w:rsid w:val="00AF2524"/>
  </w:style>
  <w:style w:type="table" w:customStyle="1" w:styleId="TableGrid2">
    <w:name w:val="Table Grid2"/>
    <w:basedOn w:val="TableNormal"/>
    <w:next w:val="TableGrid"/>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AF2524"/>
  </w:style>
  <w:style w:type="numbering" w:customStyle="1" w:styleId="NoList1112">
    <w:name w:val="No List1112"/>
    <w:next w:val="NoList"/>
    <w:uiPriority w:val="99"/>
    <w:semiHidden/>
    <w:unhideWhenUsed/>
    <w:rsid w:val="00AF2524"/>
  </w:style>
  <w:style w:type="numbering" w:customStyle="1" w:styleId="NoList111111">
    <w:name w:val="No List111111"/>
    <w:next w:val="NoList"/>
    <w:uiPriority w:val="99"/>
    <w:semiHidden/>
    <w:unhideWhenUsed/>
    <w:rsid w:val="00AF2524"/>
  </w:style>
  <w:style w:type="numbering" w:customStyle="1" w:styleId="NoList2111">
    <w:name w:val="No List2111"/>
    <w:next w:val="NoList"/>
    <w:uiPriority w:val="99"/>
    <w:semiHidden/>
    <w:unhideWhenUsed/>
    <w:rsid w:val="00AF2524"/>
  </w:style>
  <w:style w:type="table" w:customStyle="1" w:styleId="TableGrid11">
    <w:name w:val="Table Grid11"/>
    <w:basedOn w:val="TableNormal"/>
    <w:next w:val="TableGrid"/>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AF2524"/>
  </w:style>
  <w:style w:type="numbering" w:customStyle="1" w:styleId="NoList13">
    <w:name w:val="No List13"/>
    <w:next w:val="NoList"/>
    <w:uiPriority w:val="99"/>
    <w:semiHidden/>
    <w:unhideWhenUsed/>
    <w:rsid w:val="00AF2524"/>
  </w:style>
  <w:style w:type="numbering" w:customStyle="1" w:styleId="NoList221">
    <w:name w:val="No List221"/>
    <w:next w:val="NoList"/>
    <w:semiHidden/>
    <w:unhideWhenUsed/>
    <w:rsid w:val="00AF2524"/>
  </w:style>
  <w:style w:type="table" w:customStyle="1" w:styleId="TableGrid3">
    <w:name w:val="Table Grid3"/>
    <w:basedOn w:val="TableNormal"/>
    <w:next w:val="TableGrid"/>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AF2524"/>
  </w:style>
  <w:style w:type="numbering" w:customStyle="1" w:styleId="NoList1121">
    <w:name w:val="No List1121"/>
    <w:next w:val="NoList"/>
    <w:uiPriority w:val="99"/>
    <w:semiHidden/>
    <w:unhideWhenUsed/>
    <w:rsid w:val="00AF2524"/>
  </w:style>
  <w:style w:type="numbering" w:customStyle="1" w:styleId="NoList11121">
    <w:name w:val="No List11121"/>
    <w:next w:val="NoList"/>
    <w:uiPriority w:val="99"/>
    <w:semiHidden/>
    <w:unhideWhenUsed/>
    <w:rsid w:val="00AF2524"/>
  </w:style>
  <w:style w:type="numbering" w:customStyle="1" w:styleId="NoList212">
    <w:name w:val="No List212"/>
    <w:next w:val="NoList"/>
    <w:uiPriority w:val="99"/>
    <w:semiHidden/>
    <w:unhideWhenUsed/>
    <w:rsid w:val="00AF2524"/>
  </w:style>
  <w:style w:type="numbering" w:customStyle="1" w:styleId="NoList5">
    <w:name w:val="No List5"/>
    <w:next w:val="NoList"/>
    <w:semiHidden/>
    <w:unhideWhenUsed/>
    <w:rsid w:val="00AF2524"/>
  </w:style>
  <w:style w:type="numbering" w:customStyle="1" w:styleId="NoList14">
    <w:name w:val="No List14"/>
    <w:next w:val="NoList"/>
    <w:uiPriority w:val="99"/>
    <w:semiHidden/>
    <w:unhideWhenUsed/>
    <w:rsid w:val="00AF2524"/>
  </w:style>
  <w:style w:type="paragraph" w:customStyle="1" w:styleId="Underline2">
    <w:name w:val="Underline2"/>
    <w:basedOn w:val="Normal"/>
    <w:link w:val="Underline2Char"/>
    <w:autoRedefine/>
    <w:uiPriority w:val="4"/>
    <w:qFormat/>
    <w:rsid w:val="00AF2524"/>
    <w:rPr>
      <w:b/>
      <w:u w:val="single"/>
    </w:rPr>
  </w:style>
  <w:style w:type="character" w:customStyle="1" w:styleId="Underline2Char">
    <w:name w:val="Underline2 Char"/>
    <w:basedOn w:val="DefaultParagraphFont"/>
    <w:link w:val="Underline2"/>
    <w:uiPriority w:val="4"/>
    <w:rsid w:val="00AF2524"/>
    <w:rPr>
      <w:rFonts w:ascii="Calibri" w:hAnsi="Calibri" w:cs="Calibri"/>
      <w:b/>
      <w:u w:val="single"/>
    </w:rPr>
  </w:style>
  <w:style w:type="character" w:customStyle="1" w:styleId="tl8wme">
    <w:name w:val="tl8wme"/>
    <w:basedOn w:val="DefaultParagraphFont"/>
    <w:rsid w:val="00AF2524"/>
  </w:style>
  <w:style w:type="paragraph" w:customStyle="1" w:styleId="Based">
    <w:name w:val="Based"/>
    <w:basedOn w:val="Heading4"/>
    <w:link w:val="BasedChar"/>
    <w:autoRedefine/>
    <w:uiPriority w:val="4"/>
    <w:qFormat/>
    <w:rsid w:val="00AF2524"/>
    <w:rPr>
      <w:color w:val="44546A" w:themeColor="text2"/>
    </w:rPr>
  </w:style>
  <w:style w:type="character" w:customStyle="1" w:styleId="BasedChar">
    <w:name w:val="Based Char"/>
    <w:basedOn w:val="DefaultParagraphFont"/>
    <w:link w:val="Based"/>
    <w:uiPriority w:val="4"/>
    <w:rsid w:val="00AF2524"/>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AF2524"/>
    <w:rPr>
      <w:bCs/>
      <w:iCs w:val="0"/>
      <w:szCs w:val="26"/>
    </w:rPr>
  </w:style>
  <w:style w:type="character" w:customStyle="1" w:styleId="AnalyticChar0">
    <w:name w:val="!!_Analytic Char"/>
    <w:link w:val="Analytic0"/>
    <w:locked/>
    <w:rsid w:val="00AF2524"/>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AF2524"/>
  </w:style>
  <w:style w:type="paragraph" w:customStyle="1" w:styleId="Cites">
    <w:name w:val="Cites"/>
    <w:link w:val="CitesChar"/>
    <w:qFormat/>
    <w:rsid w:val="00AF2524"/>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AF2524"/>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AF2524"/>
    <w:rPr>
      <w:rFonts w:ascii="Segoe UI" w:hAnsi="Segoe UI" w:cs="Segoe UI"/>
      <w:sz w:val="18"/>
      <w:szCs w:val="18"/>
    </w:rPr>
  </w:style>
  <w:style w:type="character" w:customStyle="1" w:styleId="BalloonTextChar">
    <w:name w:val="Balloon Text Char"/>
    <w:basedOn w:val="DefaultParagraphFont"/>
    <w:link w:val="BalloonText"/>
    <w:uiPriority w:val="99"/>
    <w:rsid w:val="00AF2524"/>
    <w:rPr>
      <w:rFonts w:ascii="Segoe UI" w:hAnsi="Segoe UI" w:cs="Segoe UI"/>
      <w:sz w:val="18"/>
      <w:szCs w:val="18"/>
    </w:rPr>
  </w:style>
  <w:style w:type="character" w:customStyle="1" w:styleId="BoldUnderlineChar">
    <w:name w:val="Bold Underline Char"/>
    <w:locked/>
    <w:rsid w:val="00AF2524"/>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AF2524"/>
    <w:rPr>
      <w:rFonts w:ascii="Times" w:hAnsi="Times"/>
      <w:b w:val="0"/>
      <w:bCs/>
      <w:sz w:val="20"/>
      <w:u w:val="single"/>
    </w:rPr>
  </w:style>
  <w:style w:type="paragraph" w:customStyle="1" w:styleId="Normaltag">
    <w:name w:val="Normal tag"/>
    <w:basedOn w:val="Normal"/>
    <w:link w:val="NormaltagChar"/>
    <w:uiPriority w:val="99"/>
    <w:qFormat/>
    <w:rsid w:val="00AF2524"/>
    <w:rPr>
      <w:b/>
      <w:sz w:val="24"/>
    </w:rPr>
  </w:style>
  <w:style w:type="character" w:customStyle="1" w:styleId="NormaltagChar">
    <w:name w:val="Normal tag Char"/>
    <w:link w:val="Normaltag"/>
    <w:uiPriority w:val="99"/>
    <w:locked/>
    <w:rsid w:val="00AF2524"/>
    <w:rPr>
      <w:rFonts w:ascii="Calibri" w:hAnsi="Calibri" w:cs="Calibri"/>
      <w:b/>
      <w:sz w:val="24"/>
    </w:rPr>
  </w:style>
  <w:style w:type="character" w:customStyle="1" w:styleId="StyleBoldUnderline1">
    <w:name w:val="Style Bold Underline1"/>
    <w:basedOn w:val="DefaultParagraphFont"/>
    <w:rsid w:val="00AF2524"/>
    <w:rPr>
      <w:b w:val="0"/>
      <w:bCs/>
      <w:u w:val="single"/>
    </w:rPr>
  </w:style>
  <w:style w:type="character" w:customStyle="1" w:styleId="st">
    <w:name w:val="st"/>
    <w:rsid w:val="00AF2524"/>
  </w:style>
  <w:style w:type="character" w:customStyle="1" w:styleId="DebateUnderline">
    <w:name w:val="Debate Underline"/>
    <w:qFormat/>
    <w:rsid w:val="00AF2524"/>
    <w:rPr>
      <w:rFonts w:ascii="Times New Roman" w:hAnsi="Times New Roman"/>
      <w:sz w:val="20"/>
      <w:szCs w:val="24"/>
      <w:u w:val="thick"/>
    </w:rPr>
  </w:style>
  <w:style w:type="character" w:customStyle="1" w:styleId="Author-Date">
    <w:name w:val="Author-Date"/>
    <w:qFormat/>
    <w:rsid w:val="00AF2524"/>
    <w:rPr>
      <w:b/>
      <w:sz w:val="24"/>
      <w:szCs w:val="24"/>
    </w:rPr>
  </w:style>
  <w:style w:type="paragraph" w:customStyle="1" w:styleId="Cards">
    <w:name w:val="Cards"/>
    <w:next w:val="Normal"/>
    <w:link w:val="CardsChar"/>
    <w:qFormat/>
    <w:rsid w:val="00AF252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F2524"/>
    <w:rPr>
      <w:rFonts w:ascii="Times New Roman" w:eastAsia="Times New Roman" w:hAnsi="Times New Roman" w:cs="Times New Roman"/>
      <w:sz w:val="20"/>
      <w:szCs w:val="24"/>
    </w:rPr>
  </w:style>
  <w:style w:type="paragraph" w:customStyle="1" w:styleId="Cardunderlining">
    <w:name w:val="Card underlining"/>
    <w:basedOn w:val="Normal"/>
    <w:qFormat/>
    <w:rsid w:val="00AF2524"/>
    <w:rPr>
      <w:u w:val="single"/>
    </w:rPr>
  </w:style>
  <w:style w:type="character" w:customStyle="1" w:styleId="NoformattingChar">
    <w:name w:val="No formatting Char"/>
    <w:rsid w:val="00AF2524"/>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AF2524"/>
    <w:rPr>
      <w:szCs w:val="20"/>
    </w:rPr>
  </w:style>
  <w:style w:type="character" w:customStyle="1" w:styleId="SubtitleChar">
    <w:name w:val="Subtitle Char"/>
    <w:aliases w:val="Underlined card text Char"/>
    <w:link w:val="Subtitle"/>
    <w:uiPriority w:val="11"/>
    <w:rsid w:val="00AF2524"/>
    <w:rPr>
      <w:rFonts w:ascii="Times New Roman" w:eastAsia="Times New Roman" w:hAnsi="Times New Roman" w:cs="Times New Roman"/>
      <w:iCs/>
      <w:color w:val="000000"/>
      <w:spacing w:val="15"/>
      <w:szCs w:val="24"/>
      <w:u w:val="single"/>
    </w:rPr>
  </w:style>
  <w:style w:type="character" w:customStyle="1" w:styleId="firstchar">
    <w:name w:val="firstchar"/>
    <w:rsid w:val="00AF2524"/>
  </w:style>
  <w:style w:type="character" w:customStyle="1" w:styleId="Style8ptBold">
    <w:name w:val="Style 8 pt Bold"/>
    <w:basedOn w:val="DefaultParagraphFont"/>
    <w:rsid w:val="00AF2524"/>
    <w:rPr>
      <w:b w:val="0"/>
      <w:bCs/>
      <w:sz w:val="16"/>
    </w:rPr>
  </w:style>
  <w:style w:type="character" w:customStyle="1" w:styleId="term">
    <w:name w:val="term"/>
    <w:rsid w:val="00AF2524"/>
  </w:style>
  <w:style w:type="character" w:customStyle="1" w:styleId="cardChar">
    <w:name w:val="card Char"/>
    <w:aliases w:val="Bold Cite Char Char,Speed Cite Char"/>
    <w:basedOn w:val="DefaultParagraphFont"/>
    <w:uiPriority w:val="1"/>
    <w:rsid w:val="00AF2524"/>
    <w:rPr>
      <w:rFonts w:ascii="Calibri" w:eastAsia="Times New Roman" w:hAnsi="Calibri" w:cs="Calibri"/>
      <w:szCs w:val="20"/>
    </w:rPr>
  </w:style>
  <w:style w:type="character" w:customStyle="1" w:styleId="AuthorDate">
    <w:name w:val="Author Date"/>
    <w:qFormat/>
    <w:rsid w:val="00AF2524"/>
    <w:rPr>
      <w:b/>
      <w:sz w:val="24"/>
      <w:u w:val="thick"/>
    </w:rPr>
  </w:style>
  <w:style w:type="character" w:customStyle="1" w:styleId="UnresolvedMention2">
    <w:name w:val="Unresolved Mention2"/>
    <w:basedOn w:val="DefaultParagraphFont"/>
    <w:uiPriority w:val="99"/>
    <w:rsid w:val="00AF2524"/>
    <w:rPr>
      <w:color w:val="605E5C"/>
      <w:shd w:val="clear" w:color="auto" w:fill="E1DFDD"/>
    </w:rPr>
  </w:style>
  <w:style w:type="character" w:customStyle="1" w:styleId="CommentTextChar">
    <w:name w:val="Comment Text Char"/>
    <w:basedOn w:val="DefaultParagraphFont"/>
    <w:link w:val="CommentText"/>
    <w:uiPriority w:val="99"/>
    <w:rsid w:val="00AF2524"/>
    <w:rPr>
      <w:rFonts w:ascii="Calibri" w:hAnsi="Calibri" w:cs="Calibri"/>
      <w:szCs w:val="20"/>
    </w:rPr>
  </w:style>
  <w:style w:type="paragraph" w:styleId="CommentText">
    <w:name w:val="annotation text"/>
    <w:basedOn w:val="Normal"/>
    <w:link w:val="CommentTextChar"/>
    <w:uiPriority w:val="99"/>
    <w:unhideWhenUsed/>
    <w:qFormat/>
    <w:rsid w:val="00AF2524"/>
    <w:rPr>
      <w:szCs w:val="20"/>
    </w:rPr>
  </w:style>
  <w:style w:type="character" w:customStyle="1" w:styleId="CommentTextChar1">
    <w:name w:val="Comment Text Char1"/>
    <w:basedOn w:val="DefaultParagraphFont"/>
    <w:uiPriority w:val="99"/>
    <w:rsid w:val="00AF2524"/>
    <w:rPr>
      <w:rFonts w:ascii="Calibri" w:hAnsi="Calibri" w:cs="Calibri"/>
      <w:sz w:val="20"/>
      <w:szCs w:val="20"/>
    </w:rPr>
  </w:style>
  <w:style w:type="character" w:customStyle="1" w:styleId="BalloonTextChar1">
    <w:name w:val="Balloon Text Char1"/>
    <w:basedOn w:val="DefaultParagraphFont"/>
    <w:uiPriority w:val="99"/>
    <w:rsid w:val="00AF2524"/>
    <w:rPr>
      <w:rFonts w:ascii="Times New Roman" w:hAnsi="Times New Roman" w:cs="Times New Roman"/>
      <w:sz w:val="18"/>
      <w:szCs w:val="18"/>
    </w:rPr>
  </w:style>
  <w:style w:type="character" w:customStyle="1" w:styleId="Emphasis2">
    <w:name w:val="Emphasis2"/>
    <w:basedOn w:val="DefaultParagraphFont"/>
    <w:rsid w:val="00AF2524"/>
    <w:rPr>
      <w:rFonts w:ascii="Franklin Gothic Heavy" w:hAnsi="Franklin Gothic Heavy" w:hint="default"/>
      <w:iCs/>
      <w:u w:val="single"/>
    </w:rPr>
  </w:style>
  <w:style w:type="paragraph" w:customStyle="1" w:styleId="Nothing">
    <w:name w:val="Nothing"/>
    <w:link w:val="NothingChar"/>
    <w:qFormat/>
    <w:rsid w:val="00AF2524"/>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AF2524"/>
    <w:rPr>
      <w:rFonts w:ascii="Times New Roman" w:eastAsia="Times New Roman" w:hAnsi="Times New Roman" w:cs="Times New Roman"/>
      <w:sz w:val="20"/>
      <w:szCs w:val="24"/>
    </w:rPr>
  </w:style>
  <w:style w:type="character" w:customStyle="1" w:styleId="null">
    <w:name w:val="null"/>
    <w:basedOn w:val="DefaultParagraphFont"/>
    <w:rsid w:val="00AF2524"/>
  </w:style>
  <w:style w:type="paragraph" w:customStyle="1" w:styleId="RainwithanA">
    <w:name w:val="Rain with an A"/>
    <w:basedOn w:val="Normal"/>
    <w:link w:val="RainwithanAChar"/>
    <w:uiPriority w:val="4"/>
    <w:qFormat/>
    <w:rsid w:val="00AF2524"/>
    <w:pPr>
      <w:outlineLvl w:val="3"/>
    </w:pPr>
    <w:rPr>
      <w:b/>
      <w:sz w:val="26"/>
    </w:rPr>
  </w:style>
  <w:style w:type="character" w:customStyle="1" w:styleId="RainwithanAChar">
    <w:name w:val="Rain with an A Char"/>
    <w:basedOn w:val="DefaultParagraphFont"/>
    <w:link w:val="RainwithanA"/>
    <w:uiPriority w:val="4"/>
    <w:rsid w:val="00AF2524"/>
    <w:rPr>
      <w:rFonts w:ascii="Calibri" w:hAnsi="Calibri" w:cs="Calibri"/>
      <w:b/>
      <w:sz w:val="26"/>
    </w:rPr>
  </w:style>
  <w:style w:type="character" w:customStyle="1" w:styleId="u-custom-list-number">
    <w:name w:val="u-custom-list-number"/>
    <w:basedOn w:val="DefaultParagraphFont"/>
    <w:rsid w:val="00AF2524"/>
  </w:style>
  <w:style w:type="character" w:customStyle="1" w:styleId="NothingChar">
    <w:name w:val="Nothing Char"/>
    <w:link w:val="Nothing"/>
    <w:rsid w:val="00AF2524"/>
    <w:rPr>
      <w:rFonts w:ascii="Times New Roman" w:eastAsia="Times New Roman" w:hAnsi="Times New Roman" w:cs="Times New Roman"/>
      <w:sz w:val="20"/>
      <w:szCs w:val="24"/>
    </w:rPr>
  </w:style>
  <w:style w:type="character" w:customStyle="1" w:styleId="CitesChar2">
    <w:name w:val="Cites Char2"/>
    <w:rsid w:val="00AF2524"/>
    <w:rPr>
      <w:rFonts w:ascii="Arial" w:eastAsia="Calibri" w:hAnsi="Arial" w:cs="Calibri"/>
      <w:b/>
      <w:bCs/>
      <w:szCs w:val="20"/>
      <w:lang w:val="x-none" w:eastAsia="x-none"/>
    </w:rPr>
  </w:style>
  <w:style w:type="paragraph" w:customStyle="1" w:styleId="generic-articlebody">
    <w:name w:val="generic-article__body"/>
    <w:basedOn w:val="Normal"/>
    <w:qFormat/>
    <w:rsid w:val="00AF2524"/>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AF2524"/>
  </w:style>
  <w:style w:type="paragraph" w:customStyle="1" w:styleId="t-body-text">
    <w:name w:val="t-body-text"/>
    <w:basedOn w:val="Normal"/>
    <w:rsid w:val="00AF2524"/>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AF2524"/>
    <w:pPr>
      <w:spacing w:before="100" w:beforeAutospacing="1" w:after="100" w:afterAutospacing="1"/>
    </w:pPr>
    <w:rPr>
      <w:rFonts w:eastAsia="Times New Roman"/>
      <w:sz w:val="24"/>
    </w:rPr>
  </w:style>
  <w:style w:type="paragraph" w:customStyle="1" w:styleId="p-text">
    <w:name w:val="p-text"/>
    <w:basedOn w:val="Normal"/>
    <w:qFormat/>
    <w:rsid w:val="00AF2524"/>
    <w:pPr>
      <w:spacing w:before="100" w:beforeAutospacing="1" w:after="100" w:afterAutospacing="1"/>
    </w:pPr>
    <w:rPr>
      <w:rFonts w:eastAsia="Times New Roman"/>
      <w:sz w:val="24"/>
    </w:rPr>
  </w:style>
  <w:style w:type="paragraph" w:customStyle="1" w:styleId="Emphasis0">
    <w:name w:val="!!_Emphasis"/>
    <w:basedOn w:val="Normal"/>
    <w:uiPriority w:val="8"/>
    <w:qFormat/>
    <w:rsid w:val="00AF2524"/>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AF2524"/>
    <w:rPr>
      <w:rFonts w:ascii="Arial" w:hAnsi="Arial"/>
      <w:b/>
      <w:sz w:val="20"/>
      <w:u w:val="single"/>
      <w:bdr w:val="single" w:sz="8" w:space="0" w:color="auto"/>
    </w:rPr>
  </w:style>
  <w:style w:type="paragraph" w:customStyle="1" w:styleId="MB">
    <w:name w:val="!!_MB"/>
    <w:basedOn w:val="Normal"/>
    <w:link w:val="MBChar"/>
    <w:qFormat/>
    <w:rsid w:val="00AF2524"/>
    <w:rPr>
      <w:rFonts w:eastAsia="Calibri"/>
      <w:b/>
      <w:color w:val="002060"/>
      <w:sz w:val="28"/>
    </w:rPr>
  </w:style>
  <w:style w:type="character" w:customStyle="1" w:styleId="MBChar">
    <w:name w:val="!!_MB Char"/>
    <w:basedOn w:val="DefaultParagraphFont"/>
    <w:link w:val="MB"/>
    <w:rsid w:val="00AF2524"/>
    <w:rPr>
      <w:rFonts w:ascii="Calibri" w:eastAsia="Calibri" w:hAnsi="Calibri" w:cs="Calibri"/>
      <w:b/>
      <w:color w:val="002060"/>
      <w:sz w:val="28"/>
    </w:rPr>
  </w:style>
  <w:style w:type="paragraph" w:customStyle="1" w:styleId="DebateUnderline0">
    <w:name w:val="DebateUnderline"/>
    <w:basedOn w:val="Normal"/>
    <w:link w:val="DebateUnderlineChar"/>
    <w:qFormat/>
    <w:rsid w:val="00AF2524"/>
    <w:pPr>
      <w:spacing w:line="276" w:lineRule="auto"/>
    </w:pPr>
    <w:rPr>
      <w:rFonts w:eastAsia="Calibri"/>
      <w:sz w:val="24"/>
      <w:u w:val="single"/>
    </w:rPr>
  </w:style>
  <w:style w:type="paragraph" w:customStyle="1" w:styleId="DebateEmphasis">
    <w:name w:val="DebateEmphasis"/>
    <w:basedOn w:val="DebateUnderline0"/>
    <w:link w:val="DebateEmphasisChar"/>
    <w:qFormat/>
    <w:rsid w:val="00AF2524"/>
    <w:rPr>
      <w:b/>
    </w:rPr>
  </w:style>
  <w:style w:type="character" w:customStyle="1" w:styleId="DebateUnderlineChar">
    <w:name w:val="DebateUnderline Char"/>
    <w:basedOn w:val="DefaultParagraphFont"/>
    <w:link w:val="DebateUnderline0"/>
    <w:rsid w:val="00AF2524"/>
    <w:rPr>
      <w:rFonts w:ascii="Calibri" w:eastAsia="Calibri" w:hAnsi="Calibri" w:cs="Calibri"/>
      <w:sz w:val="24"/>
      <w:u w:val="single"/>
    </w:rPr>
  </w:style>
  <w:style w:type="character" w:customStyle="1" w:styleId="DebateEmphasisChar">
    <w:name w:val="DebateEmphasis Char"/>
    <w:basedOn w:val="DebateUnderlineChar"/>
    <w:link w:val="DebateEmphasis"/>
    <w:rsid w:val="00AF2524"/>
    <w:rPr>
      <w:rFonts w:ascii="Calibri" w:eastAsia="Calibri" w:hAnsi="Calibri" w:cs="Calibri"/>
      <w:b/>
      <w:sz w:val="24"/>
      <w:u w:val="single"/>
    </w:rPr>
  </w:style>
  <w:style w:type="character" w:customStyle="1" w:styleId="MicrotextChar">
    <w:name w:val="Microtext Char"/>
    <w:basedOn w:val="DefaultParagraphFont"/>
    <w:link w:val="Microtext"/>
    <w:rsid w:val="00AF2524"/>
    <w:rPr>
      <w:rFonts w:ascii="Cambria" w:eastAsia="Cambria" w:hAnsi="Cambria" w:cs="Times New Roman"/>
      <w:sz w:val="12"/>
    </w:rPr>
  </w:style>
  <w:style w:type="paragraph" w:customStyle="1" w:styleId="BreakTag">
    <w:name w:val="Break Tag"/>
    <w:basedOn w:val="Normal"/>
    <w:autoRedefine/>
    <w:uiPriority w:val="4"/>
    <w:qFormat/>
    <w:rsid w:val="00AF2524"/>
    <w:pPr>
      <w:spacing w:before="240"/>
      <w:contextualSpacing/>
    </w:pPr>
    <w:rPr>
      <w:b/>
      <w:sz w:val="26"/>
    </w:rPr>
  </w:style>
  <w:style w:type="paragraph" w:customStyle="1" w:styleId="BreakBlock">
    <w:name w:val="Break Block"/>
    <w:basedOn w:val="Normal"/>
    <w:link w:val="BreakBlockChar"/>
    <w:autoRedefine/>
    <w:qFormat/>
    <w:rsid w:val="00AF2524"/>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AF2524"/>
    <w:rPr>
      <w:rFonts w:ascii="Arial bold" w:hAnsi="Arial bold" w:cs="Calibri"/>
      <w:b/>
      <w:caps/>
      <w:sz w:val="32"/>
      <w:u w:val="single"/>
    </w:rPr>
  </w:style>
  <w:style w:type="character" w:customStyle="1" w:styleId="Mention1">
    <w:name w:val="Mention1"/>
    <w:basedOn w:val="DefaultParagraphFont"/>
    <w:uiPriority w:val="99"/>
    <w:semiHidden/>
    <w:unhideWhenUsed/>
    <w:rsid w:val="00AF2524"/>
    <w:rPr>
      <w:color w:val="2B579A"/>
      <w:shd w:val="clear" w:color="auto" w:fill="E6E6E6"/>
    </w:rPr>
  </w:style>
  <w:style w:type="character" w:customStyle="1" w:styleId="m4841727538114946087gmail-styleunderline">
    <w:name w:val="m_4841727538114946087gmail-styleunderline"/>
    <w:basedOn w:val="DefaultParagraphFont"/>
    <w:rsid w:val="00AF2524"/>
  </w:style>
  <w:style w:type="paragraph" w:customStyle="1" w:styleId="evidencetext">
    <w:name w:val="evidence text"/>
    <w:basedOn w:val="Normal"/>
    <w:link w:val="evidencetextChar1"/>
    <w:qFormat/>
    <w:rsid w:val="00AF2524"/>
    <w:pPr>
      <w:ind w:left="432" w:right="432"/>
      <w:contextualSpacing/>
    </w:pPr>
    <w:rPr>
      <w:color w:val="000000"/>
      <w:lang w:val="x-none" w:eastAsia="x-none"/>
    </w:rPr>
  </w:style>
  <w:style w:type="character" w:customStyle="1" w:styleId="evidencetextChar1">
    <w:name w:val="evidence text Char1"/>
    <w:link w:val="evidencetext"/>
    <w:rsid w:val="00AF2524"/>
    <w:rPr>
      <w:rFonts w:ascii="Calibri" w:hAnsi="Calibri" w:cs="Calibri"/>
      <w:color w:val="000000"/>
      <w:lang w:val="x-none" w:eastAsia="x-none"/>
    </w:rPr>
  </w:style>
  <w:style w:type="paragraph" w:customStyle="1" w:styleId="Style4">
    <w:name w:val="Style4"/>
    <w:basedOn w:val="Normal"/>
    <w:link w:val="Style4Char"/>
    <w:uiPriority w:val="99"/>
    <w:qFormat/>
    <w:rsid w:val="00AF2524"/>
    <w:pPr>
      <w:contextualSpacing/>
    </w:pPr>
    <w:rPr>
      <w:rFonts w:eastAsia="Times New Roman"/>
      <w:u w:val="single"/>
    </w:rPr>
  </w:style>
  <w:style w:type="character" w:customStyle="1" w:styleId="Style4Char">
    <w:name w:val="Style4 Char"/>
    <w:link w:val="Style4"/>
    <w:uiPriority w:val="99"/>
    <w:rsid w:val="00AF2524"/>
    <w:rPr>
      <w:rFonts w:ascii="Calibri" w:eastAsia="Times New Roman" w:hAnsi="Calibri" w:cs="Calibri"/>
      <w:u w:val="single"/>
    </w:rPr>
  </w:style>
  <w:style w:type="character" w:customStyle="1" w:styleId="Style1Char">
    <w:name w:val="Style1 Char"/>
    <w:uiPriority w:val="4"/>
    <w:rsid w:val="00AF2524"/>
    <w:rPr>
      <w:rFonts w:ascii="Times New Roman" w:eastAsia="SimSun" w:hAnsi="Times New Roman" w:cs="Times New Roman"/>
      <w:sz w:val="20"/>
      <w:szCs w:val="24"/>
      <w:u w:val="single"/>
      <w:lang w:eastAsia="zh-CN"/>
    </w:rPr>
  </w:style>
  <w:style w:type="character" w:customStyle="1" w:styleId="Styleunderline11pt">
    <w:name w:val="Style underline + 11 pt"/>
    <w:rsid w:val="00AF2524"/>
    <w:rPr>
      <w:rFonts w:ascii="Times New Roman" w:hAnsi="Times New Roman"/>
      <w:sz w:val="20"/>
      <w:u w:val="single"/>
    </w:rPr>
  </w:style>
  <w:style w:type="paragraph" w:customStyle="1" w:styleId="Stylecard11pt">
    <w:name w:val="Style card + 11 pt"/>
    <w:basedOn w:val="Normal"/>
    <w:link w:val="Stylecard11ptChar"/>
    <w:qFormat/>
    <w:rsid w:val="00AF2524"/>
    <w:pPr>
      <w:ind w:left="288" w:right="288"/>
      <w:contextualSpacing/>
    </w:pPr>
    <w:rPr>
      <w:rFonts w:eastAsia="SimSun"/>
      <w:lang w:eastAsia="zh-CN"/>
    </w:rPr>
  </w:style>
  <w:style w:type="character" w:customStyle="1" w:styleId="Stylecard11ptChar">
    <w:name w:val="Style card + 11 pt Char"/>
    <w:link w:val="Stylecard11pt"/>
    <w:rsid w:val="00AF2524"/>
    <w:rPr>
      <w:rFonts w:ascii="Calibri" w:eastAsia="SimSun" w:hAnsi="Calibri" w:cs="Calibri"/>
      <w:lang w:eastAsia="zh-CN"/>
    </w:rPr>
  </w:style>
  <w:style w:type="paragraph" w:customStyle="1" w:styleId="Minimize">
    <w:name w:val="Minimize"/>
    <w:basedOn w:val="Normal"/>
    <w:next w:val="Normal"/>
    <w:link w:val="MinimizeChar"/>
    <w:uiPriority w:val="99"/>
    <w:qFormat/>
    <w:rsid w:val="00AF2524"/>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AF2524"/>
    <w:rPr>
      <w:rFonts w:ascii="Calibri" w:hAnsi="Calibri" w:cs="Calibri"/>
      <w:color w:val="000000"/>
      <w:sz w:val="12"/>
      <w:szCs w:val="20"/>
    </w:rPr>
  </w:style>
  <w:style w:type="character" w:customStyle="1" w:styleId="byline">
    <w:name w:val="byline"/>
    <w:basedOn w:val="DefaultParagraphFont"/>
    <w:rsid w:val="00AF2524"/>
  </w:style>
  <w:style w:type="paragraph" w:customStyle="1" w:styleId="StyleStyle411pt">
    <w:name w:val="Style Style4 + 11 pt"/>
    <w:basedOn w:val="Normal"/>
    <w:link w:val="StyleStyle411ptChar"/>
    <w:qFormat/>
    <w:rsid w:val="00AF2524"/>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AF2524"/>
    <w:rPr>
      <w:rFonts w:ascii="Calibri" w:eastAsia="Times New Roman" w:hAnsi="Calibri" w:cs="Calibri"/>
      <w:u w:val="single"/>
    </w:rPr>
  </w:style>
  <w:style w:type="character" w:customStyle="1" w:styleId="Style11ptUnderline">
    <w:name w:val="Style 11 pt Underline"/>
    <w:rsid w:val="00AF2524"/>
    <w:rPr>
      <w:sz w:val="20"/>
      <w:u w:val="single"/>
    </w:rPr>
  </w:style>
  <w:style w:type="character" w:customStyle="1" w:styleId="Style11ptBoldUnderline">
    <w:name w:val="Style 11 pt Bold Underline"/>
    <w:rsid w:val="00AF2524"/>
    <w:rPr>
      <w:b/>
      <w:bCs/>
      <w:sz w:val="20"/>
      <w:u w:val="single"/>
    </w:rPr>
  </w:style>
  <w:style w:type="character" w:customStyle="1" w:styleId="Style11pt">
    <w:name w:val="Style 11 pt"/>
    <w:rsid w:val="00AF2524"/>
    <w:rPr>
      <w:sz w:val="20"/>
    </w:rPr>
  </w:style>
  <w:style w:type="paragraph" w:customStyle="1" w:styleId="StyleStyle411ptBold">
    <w:name w:val="Style Style4 + 11 pt Bold"/>
    <w:basedOn w:val="Normal"/>
    <w:link w:val="StyleStyle411ptBoldChar"/>
    <w:qFormat/>
    <w:rsid w:val="00AF2524"/>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AF2524"/>
    <w:rPr>
      <w:rFonts w:ascii="Calibri" w:eastAsia="Times New Roman" w:hAnsi="Calibri" w:cs="Calibri"/>
      <w:b/>
      <w:bCs/>
      <w:u w:val="single"/>
    </w:rPr>
  </w:style>
  <w:style w:type="character" w:customStyle="1" w:styleId="pmterms1">
    <w:name w:val="pmterms1"/>
    <w:basedOn w:val="DefaultParagraphFont"/>
    <w:rsid w:val="00AF2524"/>
  </w:style>
  <w:style w:type="character" w:customStyle="1" w:styleId="hilite1">
    <w:name w:val="hilite1"/>
    <w:basedOn w:val="DefaultParagraphFont"/>
    <w:rsid w:val="00AF2524"/>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AF252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AF2524"/>
    <w:rPr>
      <w:rFonts w:ascii="Times New Roman" w:eastAsia="Malgun Gothic" w:hAnsi="Times New Roman" w:cs="Times New Roman"/>
      <w:sz w:val="21"/>
      <w:szCs w:val="24"/>
      <w:u w:val="single"/>
    </w:rPr>
  </w:style>
  <w:style w:type="character" w:customStyle="1" w:styleId="blue">
    <w:name w:val="blue"/>
    <w:basedOn w:val="DefaultParagraphFont"/>
    <w:rsid w:val="00AF2524"/>
    <w:rPr>
      <w:rFonts w:cs="Times New Roman"/>
    </w:rPr>
  </w:style>
  <w:style w:type="paragraph" w:customStyle="1" w:styleId="cites0">
    <w:name w:val="cites"/>
    <w:link w:val="Heading1Char3"/>
    <w:autoRedefine/>
    <w:uiPriority w:val="99"/>
    <w:qFormat/>
    <w:rsid w:val="00AF2524"/>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AF2524"/>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AF2524"/>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AF2524"/>
    <w:rPr>
      <w:rFonts w:ascii="Times New Roman" w:eastAsia="Malgun Gothic" w:hAnsi="Times New Roman" w:cs="Times New Roman"/>
      <w:sz w:val="12"/>
      <w:szCs w:val="24"/>
    </w:rPr>
  </w:style>
  <w:style w:type="character" w:styleId="PageNumber">
    <w:name w:val="page number"/>
    <w:aliases w:val="card ununderlined"/>
    <w:basedOn w:val="DefaultParagraphFont"/>
    <w:rsid w:val="00AF2524"/>
  </w:style>
  <w:style w:type="paragraph" w:customStyle="1" w:styleId="BlockTitle2">
    <w:name w:val="Block Title2"/>
    <w:basedOn w:val="Normal"/>
    <w:next w:val="Normal"/>
    <w:link w:val="BlockTitle2Char"/>
    <w:uiPriority w:val="99"/>
    <w:qFormat/>
    <w:rsid w:val="00AF2524"/>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AF2524"/>
    <w:pPr>
      <w:spacing w:before="120" w:after="120"/>
      <w:contextualSpacing/>
    </w:pPr>
    <w:rPr>
      <w:rFonts w:eastAsia="Times New Roman"/>
      <w:b/>
      <w:u w:val="single"/>
      <w:lang w:bidi="en-US"/>
    </w:rPr>
  </w:style>
  <w:style w:type="paragraph" w:styleId="TOC9">
    <w:name w:val="toc 9"/>
    <w:basedOn w:val="Normal"/>
    <w:next w:val="Normal"/>
    <w:autoRedefine/>
    <w:uiPriority w:val="99"/>
    <w:rsid w:val="00AF2524"/>
    <w:pPr>
      <w:ind w:left="1600"/>
      <w:contextualSpacing/>
    </w:pPr>
    <w:rPr>
      <w:rFonts w:eastAsia="Times New Roman"/>
      <w:lang w:bidi="en-US"/>
    </w:rPr>
  </w:style>
  <w:style w:type="paragraph" w:customStyle="1" w:styleId="TxBrp1">
    <w:name w:val="TxBr_p1"/>
    <w:basedOn w:val="Normal"/>
    <w:uiPriority w:val="99"/>
    <w:qFormat/>
    <w:rsid w:val="00AF2524"/>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AF2524"/>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AF2524"/>
  </w:style>
  <w:style w:type="paragraph" w:customStyle="1" w:styleId="hat">
    <w:name w:val="hat"/>
    <w:basedOn w:val="Normal"/>
    <w:next w:val="Normal"/>
    <w:link w:val="hatChar"/>
    <w:qFormat/>
    <w:rsid w:val="00AF2524"/>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AF2524"/>
  </w:style>
  <w:style w:type="paragraph" w:customStyle="1" w:styleId="HotRouteChar">
    <w:name w:val="Hot Route! Char"/>
    <w:basedOn w:val="Normal"/>
    <w:qFormat/>
    <w:rsid w:val="00AF2524"/>
    <w:pPr>
      <w:ind w:left="144"/>
      <w:contextualSpacing/>
    </w:pPr>
    <w:rPr>
      <w:rFonts w:eastAsia="Times New Roman"/>
      <w:lang w:bidi="en-US"/>
    </w:rPr>
  </w:style>
  <w:style w:type="paragraph" w:customStyle="1" w:styleId="Default">
    <w:name w:val="Default"/>
    <w:uiPriority w:val="99"/>
    <w:qFormat/>
    <w:rsid w:val="00AF252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AF2524"/>
    <w:rPr>
      <w:rFonts w:ascii="Cambria" w:hAnsi="Cambria" w:cs="Times New Roman"/>
      <w:b/>
      <w:bCs/>
      <w:sz w:val="26"/>
      <w:szCs w:val="26"/>
    </w:rPr>
  </w:style>
  <w:style w:type="character" w:customStyle="1" w:styleId="UnderliningChar">
    <w:name w:val="Underlining Char"/>
    <w:basedOn w:val="DefaultParagraphFont"/>
    <w:link w:val="Underlining"/>
    <w:rsid w:val="00AF2524"/>
    <w:rPr>
      <w:rFonts w:ascii="Arial Narrow" w:hAnsi="Arial Narrow" w:cs="Times New Roman"/>
      <w:sz w:val="24"/>
      <w:szCs w:val="24"/>
      <w:u w:val="single"/>
    </w:rPr>
  </w:style>
  <w:style w:type="character" w:customStyle="1" w:styleId="CardCharChar1">
    <w:name w:val="Card Char Char1"/>
    <w:basedOn w:val="DefaultParagraphFont"/>
    <w:rsid w:val="00AF2524"/>
    <w:rPr>
      <w:rFonts w:cs="Times New Roman"/>
      <w:b/>
      <w:bCs/>
      <w:sz w:val="28"/>
      <w:szCs w:val="28"/>
    </w:rPr>
  </w:style>
  <w:style w:type="character" w:customStyle="1" w:styleId="hit">
    <w:name w:val="hit"/>
    <w:basedOn w:val="DefaultParagraphFont"/>
    <w:rsid w:val="00AF2524"/>
    <w:rPr>
      <w:rFonts w:cs="Times New Roman"/>
    </w:rPr>
  </w:style>
  <w:style w:type="paragraph" w:customStyle="1" w:styleId="SmallFont">
    <w:name w:val="Small Font"/>
    <w:basedOn w:val="Normal"/>
    <w:link w:val="SmallFontChar"/>
    <w:qFormat/>
    <w:rsid w:val="00AF2524"/>
    <w:pPr>
      <w:spacing w:after="200"/>
      <w:contextualSpacing/>
      <w:jc w:val="both"/>
    </w:pPr>
    <w:rPr>
      <w:rFonts w:eastAsia="Calibri"/>
      <w:szCs w:val="18"/>
    </w:rPr>
  </w:style>
  <w:style w:type="character" w:customStyle="1" w:styleId="SmallFontChar">
    <w:name w:val="Small Font Char"/>
    <w:basedOn w:val="DefaultParagraphFont"/>
    <w:link w:val="SmallFont"/>
    <w:locked/>
    <w:rsid w:val="00AF2524"/>
    <w:rPr>
      <w:rFonts w:ascii="Calibri" w:eastAsia="Calibri" w:hAnsi="Calibri" w:cs="Calibri"/>
      <w:szCs w:val="18"/>
    </w:rPr>
  </w:style>
  <w:style w:type="character" w:customStyle="1" w:styleId="CircleChar1">
    <w:name w:val="Circle Char1"/>
    <w:basedOn w:val="DefaultParagraphFont"/>
    <w:rsid w:val="00AF2524"/>
    <w:rPr>
      <w:rFonts w:cs="Times New Roman"/>
      <w:b/>
      <w:i/>
      <w:sz w:val="18"/>
      <w:szCs w:val="18"/>
      <w:u w:val="single"/>
      <w:lang w:val="en-US" w:eastAsia="en-US" w:bidi="ar-SA"/>
    </w:rPr>
  </w:style>
  <w:style w:type="character" w:customStyle="1" w:styleId="verdana">
    <w:name w:val="verdana"/>
    <w:basedOn w:val="DefaultParagraphFont"/>
    <w:rsid w:val="00AF2524"/>
  </w:style>
  <w:style w:type="paragraph" w:customStyle="1" w:styleId="BlockHeadings">
    <w:name w:val="Block Headings"/>
    <w:basedOn w:val="Normal"/>
    <w:link w:val="BlockHeadingsChar"/>
    <w:qFormat/>
    <w:rsid w:val="00AF2524"/>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AF2524"/>
    <w:rPr>
      <w:rFonts w:ascii="Calibri" w:eastAsia="Times New Roman" w:hAnsi="Calibri" w:cs="Calibri"/>
      <w:b/>
      <w:szCs w:val="20"/>
    </w:rPr>
  </w:style>
  <w:style w:type="paragraph" w:customStyle="1" w:styleId="loose">
    <w:name w:val="loose"/>
    <w:basedOn w:val="Normal"/>
    <w:uiPriority w:val="99"/>
    <w:qFormat/>
    <w:rsid w:val="00AF2524"/>
    <w:pPr>
      <w:spacing w:before="210"/>
      <w:contextualSpacing/>
    </w:pPr>
    <w:rPr>
      <w:rFonts w:eastAsia="Times New Roman"/>
      <w:lang w:eastAsia="zh-CN" w:bidi="he-IL"/>
    </w:rPr>
  </w:style>
  <w:style w:type="character" w:customStyle="1" w:styleId="hit1">
    <w:name w:val="hit1"/>
    <w:basedOn w:val="DefaultParagraphFont"/>
    <w:rsid w:val="00AF2524"/>
    <w:rPr>
      <w:b/>
      <w:bCs/>
      <w:color w:val="CC0033"/>
    </w:rPr>
  </w:style>
  <w:style w:type="character" w:customStyle="1" w:styleId="upper">
    <w:name w:val="upper"/>
    <w:basedOn w:val="DefaultParagraphFont"/>
    <w:rsid w:val="00AF2524"/>
  </w:style>
  <w:style w:type="character" w:customStyle="1" w:styleId="Author">
    <w:name w:val="Author"/>
    <w:aliases w:val="Style Date"/>
    <w:basedOn w:val="DefaultParagraphFont"/>
    <w:uiPriority w:val="1"/>
    <w:qFormat/>
    <w:rsid w:val="00AF2524"/>
    <w:rPr>
      <w:b/>
      <w:sz w:val="24"/>
    </w:rPr>
  </w:style>
  <w:style w:type="character" w:customStyle="1" w:styleId="SmallFont7pt">
    <w:name w:val="Small Font (7 pt)"/>
    <w:basedOn w:val="DefaultParagraphFont"/>
    <w:qFormat/>
    <w:rsid w:val="00AF2524"/>
    <w:rPr>
      <w:sz w:val="14"/>
    </w:rPr>
  </w:style>
  <w:style w:type="paragraph" w:customStyle="1" w:styleId="UnderlinedText">
    <w:name w:val="Underlined Text"/>
    <w:basedOn w:val="Normal"/>
    <w:uiPriority w:val="99"/>
    <w:qFormat/>
    <w:rsid w:val="00AF2524"/>
    <w:pPr>
      <w:contextualSpacing/>
    </w:pPr>
    <w:rPr>
      <w:rFonts w:eastAsia="Times New Roman"/>
      <w:b/>
      <w:szCs w:val="20"/>
    </w:rPr>
  </w:style>
  <w:style w:type="character" w:customStyle="1" w:styleId="SmallText-New">
    <w:name w:val="Small Text - New"/>
    <w:basedOn w:val="DefaultParagraphFont"/>
    <w:rsid w:val="00AF2524"/>
    <w:rPr>
      <w:rFonts w:ascii="Arial Narrow" w:hAnsi="Arial Narrow"/>
      <w:sz w:val="14"/>
    </w:rPr>
  </w:style>
  <w:style w:type="paragraph" w:customStyle="1" w:styleId="Smalltext0">
    <w:name w:val="Small text"/>
    <w:aliases w:val="Quote4,Quote111"/>
    <w:basedOn w:val="Normal"/>
    <w:link w:val="SmalltextChar"/>
    <w:qFormat/>
    <w:rsid w:val="00AF2524"/>
    <w:pPr>
      <w:contextualSpacing/>
    </w:pPr>
    <w:rPr>
      <w:rFonts w:ascii="Arial Narrow" w:eastAsia="Times New Roman" w:hAnsi="Arial Narrow"/>
    </w:rPr>
  </w:style>
  <w:style w:type="character" w:customStyle="1" w:styleId="Underlined-New">
    <w:name w:val="Underlined - New"/>
    <w:basedOn w:val="DefaultParagraphFont"/>
    <w:rsid w:val="00AF2524"/>
    <w:rPr>
      <w:rFonts w:ascii="Arial Narrow" w:hAnsi="Arial Narrow"/>
      <w:sz w:val="16"/>
      <w:u w:val="single"/>
    </w:rPr>
  </w:style>
  <w:style w:type="paragraph" w:styleId="TOC2">
    <w:name w:val="toc 2"/>
    <w:basedOn w:val="Normal"/>
    <w:next w:val="Normal"/>
    <w:autoRedefine/>
    <w:uiPriority w:val="39"/>
    <w:qFormat/>
    <w:rsid w:val="00AF2524"/>
    <w:pPr>
      <w:ind w:left="200"/>
      <w:contextualSpacing/>
    </w:pPr>
    <w:rPr>
      <w:rFonts w:eastAsia="Times New Roman"/>
      <w:lang w:bidi="en-US"/>
    </w:rPr>
  </w:style>
  <w:style w:type="paragraph" w:styleId="Caption">
    <w:name w:val="caption"/>
    <w:aliases w:val="caption"/>
    <w:basedOn w:val="Normal"/>
    <w:next w:val="Normal"/>
    <w:qFormat/>
    <w:rsid w:val="00AF2524"/>
    <w:pPr>
      <w:contextualSpacing/>
    </w:pPr>
    <w:rPr>
      <w:rFonts w:eastAsia="Times New Roman"/>
      <w:b/>
      <w:bCs/>
      <w:sz w:val="18"/>
      <w:szCs w:val="18"/>
      <w:lang w:bidi="en-US"/>
    </w:rPr>
  </w:style>
  <w:style w:type="paragraph" w:styleId="TOCHeading">
    <w:name w:val="TOC Heading"/>
    <w:basedOn w:val="Heading1"/>
    <w:next w:val="Normal"/>
    <w:uiPriority w:val="39"/>
    <w:qFormat/>
    <w:rsid w:val="00AF2524"/>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AF2524"/>
    <w:rPr>
      <w:rFonts w:ascii="Arial Narrow" w:hAnsi="Arial Narrow"/>
      <w:dstrike w:val="0"/>
      <w:sz w:val="20"/>
      <w:bdr w:val="single" w:sz="2" w:space="0" w:color="auto"/>
      <w:vertAlign w:val="baseline"/>
    </w:rPr>
  </w:style>
  <w:style w:type="character" w:customStyle="1" w:styleId="style65">
    <w:name w:val="style65"/>
    <w:basedOn w:val="DefaultParagraphFont"/>
    <w:rsid w:val="00AF2524"/>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AF2524"/>
    <w:rPr>
      <w:rFonts w:cs="Arial"/>
      <w:bCs/>
      <w:szCs w:val="26"/>
      <w:u w:val="single"/>
      <w:lang w:val="en-US" w:eastAsia="en-US" w:bidi="ar-SA"/>
    </w:rPr>
  </w:style>
  <w:style w:type="character" w:customStyle="1" w:styleId="qlabel">
    <w:name w:val="q_label"/>
    <w:basedOn w:val="DefaultParagraphFont"/>
    <w:rsid w:val="00AF2524"/>
  </w:style>
  <w:style w:type="character" w:customStyle="1" w:styleId="alabel">
    <w:name w:val="a_label"/>
    <w:basedOn w:val="DefaultParagraphFont"/>
    <w:rsid w:val="00AF2524"/>
  </w:style>
  <w:style w:type="character" w:customStyle="1" w:styleId="Style1Char1">
    <w:name w:val="Style1 Char1"/>
    <w:basedOn w:val="DefaultParagraphFont"/>
    <w:rsid w:val="00AF2524"/>
    <w:rPr>
      <w:rFonts w:eastAsia="SimSun"/>
      <w:sz w:val="20"/>
      <w:szCs w:val="24"/>
      <w:u w:val="single"/>
      <w:lang w:val="en-US" w:eastAsia="zh-CN" w:bidi="ar-SA"/>
    </w:rPr>
  </w:style>
  <w:style w:type="character" w:customStyle="1" w:styleId="BoldandUnderlineCharChar">
    <w:name w:val="Bold and Underline Char Char"/>
    <w:basedOn w:val="DefaultParagraphFont"/>
    <w:rsid w:val="00AF2524"/>
    <w:rPr>
      <w:rFonts w:eastAsia="MS Mincho"/>
      <w:b/>
      <w:u w:val="single"/>
      <w:lang w:val="en-US" w:eastAsia="en-US" w:bidi="ar-SA"/>
    </w:rPr>
  </w:style>
  <w:style w:type="character" w:customStyle="1" w:styleId="CardTextChar0">
    <w:name w:val="Card Text Char"/>
    <w:basedOn w:val="DefaultParagraphFont"/>
    <w:rsid w:val="00AF2524"/>
    <w:rPr>
      <w:rFonts w:ascii="Times New Roman" w:eastAsia="Times New Roman" w:hAnsi="Times New Roman" w:cs="Times New Roman"/>
      <w:szCs w:val="24"/>
    </w:rPr>
  </w:style>
  <w:style w:type="character" w:customStyle="1" w:styleId="reduce2">
    <w:name w:val="reduce2"/>
    <w:basedOn w:val="DefaultParagraphFont"/>
    <w:rsid w:val="00AF2524"/>
    <w:rPr>
      <w:rFonts w:ascii="Arial" w:hAnsi="Arial" w:cs="Arial"/>
      <w:color w:val="000000"/>
      <w:sz w:val="10"/>
      <w:szCs w:val="22"/>
    </w:rPr>
  </w:style>
  <w:style w:type="paragraph" w:customStyle="1" w:styleId="BoldUnderline">
    <w:name w:val="BoldUnderline"/>
    <w:link w:val="BoldUnderlineChar0"/>
    <w:qFormat/>
    <w:rsid w:val="00AF2524"/>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AF2524"/>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AF2524"/>
    <w:rPr>
      <w:rFonts w:cs="Arial"/>
      <w:bCs/>
      <w:szCs w:val="26"/>
      <w:u w:val="single"/>
      <w:lang w:val="en-US" w:eastAsia="en-US" w:bidi="ar-SA"/>
    </w:rPr>
  </w:style>
  <w:style w:type="paragraph" w:customStyle="1" w:styleId="evidencetextChar">
    <w:name w:val="evidence text Char"/>
    <w:basedOn w:val="Normal"/>
    <w:uiPriority w:val="99"/>
    <w:qFormat/>
    <w:rsid w:val="00AF2524"/>
    <w:pPr>
      <w:ind w:left="1728" w:right="1008"/>
      <w:contextualSpacing/>
    </w:pPr>
    <w:rPr>
      <w:rFonts w:eastAsia="Times New Roman"/>
      <w:color w:val="000000"/>
      <w:sz w:val="18"/>
    </w:rPr>
  </w:style>
  <w:style w:type="character" w:customStyle="1" w:styleId="underline20">
    <w:name w:val="underline2"/>
    <w:basedOn w:val="DefaultParagraphFont"/>
    <w:qFormat/>
    <w:rsid w:val="00AF2524"/>
    <w:rPr>
      <w:u w:val="single"/>
    </w:rPr>
  </w:style>
  <w:style w:type="character" w:customStyle="1" w:styleId="Style11ptUnderlineBorderSinglesolidlineAuto05pt">
    <w:name w:val="Style 11 pt Underline Border: : (Single solid line Auto  0.5 pt..."/>
    <w:rsid w:val="00AF252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F2524"/>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F2524"/>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AF2524"/>
    <w:rPr>
      <w:szCs w:val="24"/>
      <w:u w:val="single"/>
    </w:rPr>
  </w:style>
  <w:style w:type="paragraph" w:customStyle="1" w:styleId="UnderlineChar4">
    <w:name w:val="Underline Char4"/>
    <w:basedOn w:val="Normal"/>
    <w:link w:val="UnderlineChar4Char"/>
    <w:qFormat/>
    <w:rsid w:val="00AF2524"/>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AF2524"/>
    <w:rPr>
      <w:b/>
      <w:szCs w:val="24"/>
      <w:u w:val="single"/>
    </w:rPr>
  </w:style>
  <w:style w:type="paragraph" w:customStyle="1" w:styleId="BoldandUnderlineChar3">
    <w:name w:val="Bold and Underline Char3"/>
    <w:basedOn w:val="Normal"/>
    <w:link w:val="BoldandUnderlineChar3Char2"/>
    <w:qFormat/>
    <w:rsid w:val="00AF2524"/>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AF2524"/>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AF2524"/>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AF2524"/>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AF2524"/>
    <w:rPr>
      <w:rFonts w:ascii="Calibri" w:eastAsia="Times New Roman" w:hAnsi="Calibri" w:cs="Calibri"/>
      <w:b/>
      <w:bCs/>
      <w:u w:val="single"/>
    </w:rPr>
  </w:style>
  <w:style w:type="character" w:customStyle="1" w:styleId="inside-head">
    <w:name w:val="inside-head"/>
    <w:basedOn w:val="DefaultParagraphFont"/>
    <w:rsid w:val="00AF2524"/>
  </w:style>
  <w:style w:type="paragraph" w:customStyle="1" w:styleId="Style3">
    <w:name w:val="Style3"/>
    <w:basedOn w:val="Normal"/>
    <w:link w:val="Style3Char"/>
    <w:uiPriority w:val="99"/>
    <w:qFormat/>
    <w:rsid w:val="00AF2524"/>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AF2524"/>
    <w:rPr>
      <w:rFonts w:ascii="Arial Narrow" w:eastAsia="Times New Roman" w:hAnsi="Arial Narrow" w:cs="Calibri"/>
      <w:b/>
    </w:rPr>
  </w:style>
  <w:style w:type="character" w:customStyle="1" w:styleId="7TimesNewRoman">
    <w:name w:val="7 Times New Roman"/>
    <w:rsid w:val="00AF252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AF2524"/>
  </w:style>
  <w:style w:type="character" w:customStyle="1" w:styleId="officialsbureau">
    <w:name w:val="official_s_bureau"/>
    <w:basedOn w:val="DefaultParagraphFont"/>
    <w:rsid w:val="00AF2524"/>
  </w:style>
  <w:style w:type="paragraph" w:customStyle="1" w:styleId="Stylecard11ptUnderline">
    <w:name w:val="Style card + 11 pt Underline"/>
    <w:basedOn w:val="Normal"/>
    <w:link w:val="Stylecard11ptUnderlineChar"/>
    <w:qFormat/>
    <w:rsid w:val="00AF2524"/>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AF2524"/>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AF2524"/>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AF2524"/>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AF252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F2524"/>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AF2524"/>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AF2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F2524"/>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AF2524"/>
    <w:pPr>
      <w:contextualSpacing/>
    </w:pPr>
    <w:rPr>
      <w:u w:val="single"/>
    </w:rPr>
  </w:style>
  <w:style w:type="character" w:customStyle="1" w:styleId="StyleUnderlining11ptChar">
    <w:name w:val="Style Underlining + 11 pt Char"/>
    <w:basedOn w:val="DefaultParagraphFont"/>
    <w:link w:val="StyleUnderlining11pt"/>
    <w:rsid w:val="00AF2524"/>
    <w:rPr>
      <w:rFonts w:ascii="Calibri" w:hAnsi="Calibri" w:cs="Calibri"/>
      <w:u w:val="single"/>
    </w:rPr>
  </w:style>
  <w:style w:type="paragraph" w:customStyle="1" w:styleId="StyleCardText9pt">
    <w:name w:val="Style Card Text + 9 pt"/>
    <w:basedOn w:val="Normal"/>
    <w:link w:val="StyleCardText9ptChar"/>
    <w:qFormat/>
    <w:rsid w:val="00AF2524"/>
    <w:pPr>
      <w:spacing w:after="200"/>
      <w:contextualSpacing/>
    </w:pPr>
    <w:rPr>
      <w:rFonts w:eastAsia="Calibri"/>
    </w:rPr>
  </w:style>
  <w:style w:type="character" w:customStyle="1" w:styleId="StyleCardText9ptChar">
    <w:name w:val="Style Card Text + 9 pt Char"/>
    <w:basedOn w:val="DefaultParagraphFont"/>
    <w:link w:val="StyleCardText9pt"/>
    <w:rsid w:val="00AF2524"/>
    <w:rPr>
      <w:rFonts w:ascii="Calibri" w:eastAsia="Calibri" w:hAnsi="Calibri" w:cs="Calibri"/>
    </w:rPr>
  </w:style>
  <w:style w:type="paragraph" w:styleId="Quote">
    <w:name w:val="Quote"/>
    <w:aliases w:val="quote"/>
    <w:basedOn w:val="Normal"/>
    <w:next w:val="Normal"/>
    <w:link w:val="QuoteChar"/>
    <w:uiPriority w:val="29"/>
    <w:qFormat/>
    <w:rsid w:val="00AF2524"/>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AF2524"/>
    <w:rPr>
      <w:rFonts w:ascii="Calibri" w:eastAsia="Times New Roman" w:hAnsi="Calibri" w:cs="Calibri"/>
      <w:iCs/>
      <w:color w:val="000000"/>
      <w:lang w:bidi="en-US"/>
    </w:rPr>
  </w:style>
  <w:style w:type="paragraph" w:customStyle="1" w:styleId="Underlining">
    <w:name w:val="Underlining"/>
    <w:basedOn w:val="Normal"/>
    <w:link w:val="UnderliningChar"/>
    <w:qFormat/>
    <w:rsid w:val="00AF2524"/>
    <w:pPr>
      <w:contextualSpacing/>
    </w:pPr>
    <w:rPr>
      <w:rFonts w:ascii="Arial Narrow" w:hAnsi="Arial Narrow" w:cs="Times New Roman"/>
      <w:sz w:val="24"/>
      <w:szCs w:val="24"/>
      <w:u w:val="single"/>
    </w:rPr>
  </w:style>
  <w:style w:type="character" w:customStyle="1" w:styleId="ital-inline">
    <w:name w:val="ital-inline"/>
    <w:basedOn w:val="DefaultParagraphFont"/>
    <w:rsid w:val="00AF2524"/>
  </w:style>
  <w:style w:type="character" w:customStyle="1" w:styleId="underlineChar">
    <w:name w:val="underline Char"/>
    <w:basedOn w:val="DefaultParagraphFont"/>
    <w:rsid w:val="00AF252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AF252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F2524"/>
    <w:rPr>
      <w:sz w:val="20"/>
      <w:u w:val="single"/>
    </w:rPr>
  </w:style>
  <w:style w:type="paragraph" w:styleId="BodyTextIndent2">
    <w:name w:val="Body Text Indent 2"/>
    <w:basedOn w:val="Normal"/>
    <w:link w:val="BodyTextIndent2Char"/>
    <w:unhideWhenUsed/>
    <w:rsid w:val="00AF2524"/>
    <w:pPr>
      <w:spacing w:after="120" w:line="480" w:lineRule="auto"/>
      <w:ind w:left="360"/>
      <w:contextualSpacing/>
    </w:pPr>
  </w:style>
  <w:style w:type="character" w:customStyle="1" w:styleId="BodyTextIndent2Char">
    <w:name w:val="Body Text Indent 2 Char"/>
    <w:basedOn w:val="DefaultParagraphFont"/>
    <w:link w:val="BodyTextIndent2"/>
    <w:rsid w:val="00AF2524"/>
    <w:rPr>
      <w:rFonts w:ascii="Calibri" w:hAnsi="Calibri" w:cs="Calibri"/>
    </w:rPr>
  </w:style>
  <w:style w:type="paragraph" w:styleId="BodyTextIndent3">
    <w:name w:val="Body Text Indent 3"/>
    <w:basedOn w:val="Normal"/>
    <w:link w:val="BodyTextIndent3Char"/>
    <w:uiPriority w:val="99"/>
    <w:unhideWhenUsed/>
    <w:rsid w:val="00AF2524"/>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AF2524"/>
    <w:rPr>
      <w:rFonts w:ascii="Calibri" w:hAnsi="Calibri" w:cs="Calibri"/>
      <w:szCs w:val="16"/>
    </w:rPr>
  </w:style>
  <w:style w:type="paragraph" w:styleId="BodyText2">
    <w:name w:val="Body Text 2"/>
    <w:aliases w:val="Tagging"/>
    <w:basedOn w:val="Normal"/>
    <w:link w:val="BodyText2Char"/>
    <w:uiPriority w:val="99"/>
    <w:unhideWhenUsed/>
    <w:qFormat/>
    <w:rsid w:val="00AF2524"/>
    <w:pPr>
      <w:spacing w:after="120" w:line="480" w:lineRule="auto"/>
      <w:contextualSpacing/>
    </w:pPr>
  </w:style>
  <w:style w:type="character" w:customStyle="1" w:styleId="BodyText2Char">
    <w:name w:val="Body Text 2 Char"/>
    <w:aliases w:val="Tagging Char"/>
    <w:basedOn w:val="DefaultParagraphFont"/>
    <w:link w:val="BodyText2"/>
    <w:uiPriority w:val="99"/>
    <w:rsid w:val="00AF2524"/>
    <w:rPr>
      <w:rFonts w:ascii="Calibri" w:hAnsi="Calibri" w:cs="Calibri"/>
    </w:rPr>
  </w:style>
  <w:style w:type="paragraph" w:styleId="BodyTextIndent">
    <w:name w:val="Body Text Indent"/>
    <w:aliases w:val="Body Text EJ"/>
    <w:basedOn w:val="Normal"/>
    <w:link w:val="BodyTextIndentChar"/>
    <w:unhideWhenUsed/>
    <w:rsid w:val="00AF2524"/>
    <w:pPr>
      <w:spacing w:after="120"/>
      <w:ind w:left="360"/>
      <w:contextualSpacing/>
    </w:pPr>
  </w:style>
  <w:style w:type="character" w:customStyle="1" w:styleId="BodyTextIndentChar">
    <w:name w:val="Body Text Indent Char"/>
    <w:aliases w:val="Body Text EJ Char"/>
    <w:basedOn w:val="DefaultParagraphFont"/>
    <w:link w:val="BodyTextIndent"/>
    <w:rsid w:val="00AF2524"/>
    <w:rPr>
      <w:rFonts w:ascii="Calibri" w:hAnsi="Calibri" w:cs="Calibri"/>
    </w:rPr>
  </w:style>
  <w:style w:type="paragraph" w:styleId="BodyText3">
    <w:name w:val="Body Text 3"/>
    <w:basedOn w:val="Normal"/>
    <w:link w:val="BodyText3Char"/>
    <w:unhideWhenUsed/>
    <w:qFormat/>
    <w:rsid w:val="00AF2524"/>
    <w:pPr>
      <w:spacing w:after="120"/>
      <w:contextualSpacing/>
    </w:pPr>
    <w:rPr>
      <w:szCs w:val="16"/>
    </w:rPr>
  </w:style>
  <w:style w:type="character" w:customStyle="1" w:styleId="BodyText3Char">
    <w:name w:val="Body Text 3 Char"/>
    <w:basedOn w:val="DefaultParagraphFont"/>
    <w:link w:val="BodyText3"/>
    <w:rsid w:val="00AF2524"/>
    <w:rPr>
      <w:rFonts w:ascii="Calibri" w:hAnsi="Calibri" w:cs="Calibri"/>
      <w:szCs w:val="16"/>
    </w:rPr>
  </w:style>
  <w:style w:type="character" w:customStyle="1" w:styleId="StyleBold">
    <w:name w:val="Style Bold"/>
    <w:basedOn w:val="DefaultParagraphFont"/>
    <w:uiPriority w:val="9"/>
    <w:qFormat/>
    <w:rsid w:val="00AF2524"/>
    <w:rPr>
      <w:b/>
      <w:bCs/>
    </w:rPr>
  </w:style>
  <w:style w:type="character" w:customStyle="1" w:styleId="body-text">
    <w:name w:val="body-text"/>
    <w:basedOn w:val="DefaultParagraphFont"/>
    <w:rsid w:val="00AF2524"/>
  </w:style>
  <w:style w:type="paragraph" w:customStyle="1" w:styleId="StyleStyle411ptBoldBorderSinglesolidlineAuto0">
    <w:name w:val="Style Style4 + 11 pt Bold Border: : (Single solid line Auto  0...."/>
    <w:basedOn w:val="Normal"/>
    <w:link w:val="StyleStyle411ptBoldBorderSinglesolidlineAuto0Char"/>
    <w:qFormat/>
    <w:rsid w:val="00AF2524"/>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F2524"/>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AF2524"/>
  </w:style>
  <w:style w:type="paragraph" w:customStyle="1" w:styleId="StyleStyle112pt">
    <w:name w:val="Style Style1 + 12 pt"/>
    <w:basedOn w:val="Normal"/>
    <w:link w:val="StyleStyle112ptChar"/>
    <w:qFormat/>
    <w:rsid w:val="00AF2524"/>
    <w:pPr>
      <w:contextualSpacing/>
    </w:pPr>
    <w:rPr>
      <w:rFonts w:eastAsia="SimSun"/>
      <w:u w:val="single"/>
      <w:lang w:eastAsia="zh-CN"/>
    </w:rPr>
  </w:style>
  <w:style w:type="character" w:customStyle="1" w:styleId="StyleStyle112ptChar">
    <w:name w:val="Style Style1 + 12 pt Char"/>
    <w:basedOn w:val="DefaultParagraphFont"/>
    <w:link w:val="StyleStyle112pt"/>
    <w:rsid w:val="00AF2524"/>
    <w:rPr>
      <w:rFonts w:ascii="Calibri" w:eastAsia="SimSun" w:hAnsi="Calibri" w:cs="Calibri"/>
      <w:u w:val="single"/>
      <w:lang w:eastAsia="zh-CN"/>
    </w:rPr>
  </w:style>
  <w:style w:type="paragraph" w:customStyle="1" w:styleId="MinimizedText">
    <w:name w:val="Minimized Text"/>
    <w:basedOn w:val="Normal"/>
    <w:link w:val="MinimizedTextChar"/>
    <w:qFormat/>
    <w:rsid w:val="00AF2524"/>
    <w:pPr>
      <w:contextualSpacing/>
    </w:pPr>
    <w:rPr>
      <w:rFonts w:eastAsia="Times New Roman"/>
    </w:rPr>
  </w:style>
  <w:style w:type="character" w:customStyle="1" w:styleId="MinimizedTextChar">
    <w:name w:val="Minimized Text Char"/>
    <w:basedOn w:val="DefaultParagraphFont"/>
    <w:link w:val="MinimizedText"/>
    <w:rsid w:val="00AF2524"/>
    <w:rPr>
      <w:rFonts w:ascii="Calibri" w:eastAsia="Times New Roman" w:hAnsi="Calibri" w:cs="Calibri"/>
    </w:rPr>
  </w:style>
  <w:style w:type="character" w:customStyle="1" w:styleId="term1">
    <w:name w:val="term1"/>
    <w:basedOn w:val="DefaultParagraphFont"/>
    <w:rsid w:val="00AF2524"/>
    <w:rPr>
      <w:b/>
      <w:bCs/>
    </w:rPr>
  </w:style>
  <w:style w:type="character" w:customStyle="1" w:styleId="Styleterm111ptUnderline">
    <w:name w:val="Style term1 + 11 pt Underline"/>
    <w:basedOn w:val="term1"/>
    <w:rsid w:val="00AF2524"/>
    <w:rPr>
      <w:b/>
      <w:bCs/>
      <w:sz w:val="20"/>
      <w:u w:val="single"/>
    </w:rPr>
  </w:style>
  <w:style w:type="paragraph" w:customStyle="1" w:styleId="StyleMinimizedTextArialNarrow10pt">
    <w:name w:val="Style Minimized Text + Arial Narrow 10 pt"/>
    <w:basedOn w:val="MinimizedText"/>
    <w:link w:val="StyleMinimizedTextArialNarrow10ptChar"/>
    <w:qFormat/>
    <w:rsid w:val="00AF2524"/>
  </w:style>
  <w:style w:type="character" w:customStyle="1" w:styleId="StyleMinimizedTextArialNarrow10ptChar">
    <w:name w:val="Style Minimized Text + Arial Narrow 10 pt Char"/>
    <w:basedOn w:val="MinimizedTextChar"/>
    <w:link w:val="StyleMinimizedTextArialNarrow10pt"/>
    <w:rsid w:val="00AF2524"/>
    <w:rPr>
      <w:rFonts w:ascii="Calibri" w:eastAsia="Times New Roman" w:hAnsi="Calibri" w:cs="Calibri"/>
    </w:rPr>
  </w:style>
  <w:style w:type="character" w:customStyle="1" w:styleId="Styleunderline11ptBold">
    <w:name w:val="Style underline + 11 pt Bold"/>
    <w:basedOn w:val="underline"/>
    <w:rsid w:val="00AF2524"/>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AF2524"/>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F2524"/>
    <w:rPr>
      <w:rFonts w:ascii="Calibri" w:eastAsia="Times New Roman" w:hAnsi="Calibri" w:cs="Calibri"/>
      <w:u w:val="single"/>
      <w:bdr w:val="single" w:sz="4" w:space="0" w:color="auto"/>
    </w:rPr>
  </w:style>
  <w:style w:type="character" w:customStyle="1" w:styleId="Style9pt">
    <w:name w:val="Style 9 pt"/>
    <w:basedOn w:val="DefaultParagraphFont"/>
    <w:rsid w:val="00AF2524"/>
    <w:rPr>
      <w:rFonts w:ascii="Times New Roman" w:hAnsi="Times New Roman"/>
      <w:sz w:val="20"/>
    </w:rPr>
  </w:style>
  <w:style w:type="paragraph" w:customStyle="1" w:styleId="StyleStyle49pt3">
    <w:name w:val="Style Style4 + 9 pt3"/>
    <w:basedOn w:val="Style4"/>
    <w:link w:val="StyleStyle49pt3Char"/>
    <w:qFormat/>
    <w:rsid w:val="00AF2524"/>
    <w:rPr>
      <w:rFonts w:cs="Times New Roman"/>
    </w:rPr>
  </w:style>
  <w:style w:type="character" w:customStyle="1" w:styleId="StyleStyle49pt3Char">
    <w:name w:val="Style Style4 + 9 pt3 Char"/>
    <w:basedOn w:val="Style4Char"/>
    <w:link w:val="StyleStyle49pt3"/>
    <w:rsid w:val="00AF2524"/>
    <w:rPr>
      <w:rFonts w:ascii="Calibri" w:eastAsia="Times New Roman" w:hAnsi="Calibri" w:cs="Times New Roman"/>
      <w:u w:val="single"/>
    </w:rPr>
  </w:style>
  <w:style w:type="paragraph" w:customStyle="1" w:styleId="StyleStyle4Bold">
    <w:name w:val="Style Style4 + Bold"/>
    <w:basedOn w:val="Style4"/>
    <w:link w:val="StyleStyle4BoldChar"/>
    <w:qFormat/>
    <w:rsid w:val="00AF2524"/>
    <w:rPr>
      <w:rFonts w:cs="Times New Roman"/>
      <w:b/>
      <w:bCs/>
    </w:rPr>
  </w:style>
  <w:style w:type="character" w:customStyle="1" w:styleId="StyleStyle4BoldChar">
    <w:name w:val="Style Style4 + Bold Char"/>
    <w:basedOn w:val="Style4Char"/>
    <w:link w:val="StyleStyle4Bold"/>
    <w:rsid w:val="00AF2524"/>
    <w:rPr>
      <w:rFonts w:ascii="Calibri" w:eastAsia="Times New Roman" w:hAnsi="Calibri" w:cs="Times New Roman"/>
      <w:b/>
      <w:bCs/>
      <w:u w:val="single"/>
    </w:rPr>
  </w:style>
  <w:style w:type="character" w:customStyle="1" w:styleId="CharChar11">
    <w:name w:val="Char Char11"/>
    <w:basedOn w:val="DefaultParagraphFont"/>
    <w:rsid w:val="00AF2524"/>
    <w:rPr>
      <w:rFonts w:cs="Arial"/>
      <w:bCs/>
      <w:szCs w:val="26"/>
      <w:u w:val="single"/>
      <w:lang w:val="en-US" w:eastAsia="en-US" w:bidi="ar-SA"/>
    </w:rPr>
  </w:style>
  <w:style w:type="character" w:customStyle="1" w:styleId="authorbio">
    <w:name w:val="authorbio"/>
    <w:basedOn w:val="DefaultParagraphFont"/>
    <w:rsid w:val="00AF2524"/>
  </w:style>
  <w:style w:type="character" w:customStyle="1" w:styleId="a">
    <w:name w:val="a"/>
    <w:basedOn w:val="DefaultParagraphFont"/>
    <w:rsid w:val="00AF2524"/>
  </w:style>
  <w:style w:type="character" w:customStyle="1" w:styleId="StyleStyleUnderline411pt">
    <w:name w:val="Style Style Underline4 + 11 pt"/>
    <w:basedOn w:val="DefaultParagraphFont"/>
    <w:rsid w:val="00AF2524"/>
    <w:rPr>
      <w:sz w:val="20"/>
      <w:u w:val="single"/>
    </w:rPr>
  </w:style>
  <w:style w:type="character" w:customStyle="1" w:styleId="StyleStyleUnderline411ptBold">
    <w:name w:val="Style Style Underline4 + 11 pt Bold"/>
    <w:basedOn w:val="DefaultParagraphFont"/>
    <w:rsid w:val="00AF2524"/>
    <w:rPr>
      <w:b/>
      <w:bCs/>
      <w:sz w:val="20"/>
      <w:u w:val="single"/>
    </w:rPr>
  </w:style>
  <w:style w:type="character" w:customStyle="1" w:styleId="StyleStyleUnderline311pt">
    <w:name w:val="Style Style Underline3 + 11 pt"/>
    <w:basedOn w:val="DefaultParagraphFont"/>
    <w:rsid w:val="00AF2524"/>
    <w:rPr>
      <w:sz w:val="20"/>
      <w:u w:val="single"/>
    </w:rPr>
  </w:style>
  <w:style w:type="character" w:customStyle="1" w:styleId="StyleStyleUnderline311ptBold">
    <w:name w:val="Style Style Underline3 + 11 pt Bold"/>
    <w:basedOn w:val="DefaultParagraphFont"/>
    <w:rsid w:val="00AF2524"/>
    <w:rPr>
      <w:b/>
      <w:bCs/>
      <w:sz w:val="20"/>
      <w:u w:val="single"/>
    </w:rPr>
  </w:style>
  <w:style w:type="character" w:customStyle="1" w:styleId="StyleUnderline3">
    <w:name w:val="Style Underline3"/>
    <w:basedOn w:val="DefaultParagraphFont"/>
    <w:rsid w:val="00AF2524"/>
    <w:rPr>
      <w:u w:val="single"/>
    </w:rPr>
  </w:style>
  <w:style w:type="paragraph" w:customStyle="1" w:styleId="StyleStyle111ptBorderSinglesolidlineAuto05ptL">
    <w:name w:val="Style Style1 + 11 pt Border: : (Single solid line Auto  0.5 pt L..."/>
    <w:link w:val="StyleStyle111ptBorderSinglesolidlineAuto05ptLChar"/>
    <w:qFormat/>
    <w:rsid w:val="00AF252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F252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AF2524"/>
    <w:rPr>
      <w:u w:val="single"/>
    </w:rPr>
  </w:style>
  <w:style w:type="character" w:customStyle="1" w:styleId="CardsFont12pt0">
    <w:name w:val="Cards + Font 12pt"/>
    <w:basedOn w:val="DefaultParagraphFont"/>
    <w:uiPriority w:val="1"/>
    <w:rsid w:val="00AF2524"/>
    <w:rPr>
      <w:rFonts w:ascii="Times New Roman" w:eastAsia="Calibri" w:hAnsi="Times New Roman" w:cs="Times New Roman"/>
      <w:sz w:val="24"/>
      <w:szCs w:val="20"/>
      <w:u w:val="single"/>
    </w:rPr>
  </w:style>
  <w:style w:type="paragraph" w:customStyle="1" w:styleId="Circled">
    <w:name w:val="Circled"/>
    <w:link w:val="CircledChar"/>
    <w:qFormat/>
    <w:rsid w:val="00AF2524"/>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AF2524"/>
    <w:rPr>
      <w:rFonts w:ascii="Times New Roman" w:eastAsia="MS Mincho" w:hAnsi="Times New Roman" w:cs="Times New Roman"/>
      <w:b/>
      <w:szCs w:val="20"/>
      <w:u w:val="single"/>
      <w:lang w:eastAsia="ja-JP"/>
    </w:rPr>
  </w:style>
  <w:style w:type="character" w:customStyle="1" w:styleId="base">
    <w:name w:val="base"/>
    <w:basedOn w:val="DefaultParagraphFont"/>
    <w:rsid w:val="00AF2524"/>
  </w:style>
  <w:style w:type="character" w:customStyle="1" w:styleId="part-of-speech">
    <w:name w:val="part-of-speech"/>
    <w:basedOn w:val="DefaultParagraphFont"/>
    <w:rsid w:val="00AF2524"/>
  </w:style>
  <w:style w:type="character" w:customStyle="1" w:styleId="sep">
    <w:name w:val="sep"/>
    <w:basedOn w:val="DefaultParagraphFont"/>
    <w:rsid w:val="00AF2524"/>
  </w:style>
  <w:style w:type="character" w:customStyle="1" w:styleId="pron">
    <w:name w:val="pron"/>
    <w:basedOn w:val="DefaultParagraphFont"/>
    <w:rsid w:val="00AF2524"/>
  </w:style>
  <w:style w:type="paragraph" w:customStyle="1" w:styleId="StyleStyle4LatinTimesNewRomanAsianSimSun">
    <w:name w:val="Style Style4 + (Latin) Times New Roman (Asian) SimSun"/>
    <w:basedOn w:val="Normal"/>
    <w:link w:val="StyleStyle4LatinTimesNewRomanAsianSimSunChar"/>
    <w:qFormat/>
    <w:rsid w:val="00AF2524"/>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AF2524"/>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F2524"/>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F2524"/>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AF2524"/>
    <w:rPr>
      <w:rFonts w:cs="Arial"/>
      <w:b/>
      <w:bCs/>
      <w:iCs/>
      <w:lang w:val="en-US" w:eastAsia="en-US" w:bidi="ar-SA"/>
    </w:rPr>
  </w:style>
  <w:style w:type="paragraph" w:styleId="Subtitle">
    <w:name w:val="Subtitle"/>
    <w:aliases w:val="Underlined card text"/>
    <w:basedOn w:val="Normal"/>
    <w:next w:val="Normal"/>
    <w:link w:val="SubtitleChar"/>
    <w:uiPriority w:val="11"/>
    <w:qFormat/>
    <w:rsid w:val="00AF2524"/>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AF2524"/>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AF2524"/>
    <w:rPr>
      <w:rFonts w:cs="Times New Roman"/>
    </w:rPr>
  </w:style>
  <w:style w:type="character" w:customStyle="1" w:styleId="StyleStyle411pt1Char">
    <w:name w:val="Style Style4 + 11 pt1 Char"/>
    <w:basedOn w:val="Style4Char"/>
    <w:link w:val="StyleStyle411pt1"/>
    <w:rsid w:val="00AF2524"/>
    <w:rPr>
      <w:rFonts w:ascii="Calibri" w:eastAsia="Times New Roman" w:hAnsi="Calibri" w:cs="Times New Roman"/>
      <w:u w:val="single"/>
    </w:rPr>
  </w:style>
  <w:style w:type="character" w:customStyle="1" w:styleId="BoldandUnderlineCharChar2">
    <w:name w:val="Bold and Underline Char Char2"/>
    <w:basedOn w:val="DefaultParagraphFont"/>
    <w:rsid w:val="00AF2524"/>
    <w:rPr>
      <w:b/>
      <w:u w:val="single"/>
      <w:lang w:val="en-US" w:eastAsia="en-US" w:bidi="ar-SA"/>
    </w:rPr>
  </w:style>
  <w:style w:type="character" w:customStyle="1" w:styleId="StyleUnderlineCharChar111pt">
    <w:name w:val="Style Underline Char Char1 + 11 pt"/>
    <w:basedOn w:val="DefaultParagraphFont"/>
    <w:rsid w:val="00AF252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F252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F2524"/>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AF2524"/>
    <w:rPr>
      <w:sz w:val="22"/>
      <w:u w:val="single"/>
    </w:rPr>
  </w:style>
  <w:style w:type="paragraph" w:customStyle="1" w:styleId="StyleMinimizedTextArialNarrow9pt">
    <w:name w:val="Style Minimized Text + Arial Narrow 9 pt"/>
    <w:basedOn w:val="Normal"/>
    <w:link w:val="StyleMinimizedTextArialNarrow9ptChar"/>
    <w:qFormat/>
    <w:rsid w:val="00AF2524"/>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AF2524"/>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AF252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F252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F252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F252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AF252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AF2524"/>
    <w:rPr>
      <w:b w:val="0"/>
      <w:bCs/>
      <w:sz w:val="20"/>
      <w:u w:val="single"/>
      <w:lang w:val="en-US" w:eastAsia="en-US" w:bidi="ar-SA"/>
    </w:rPr>
  </w:style>
  <w:style w:type="character" w:customStyle="1" w:styleId="Styleunderline9pt">
    <w:name w:val="Style underline + 9 pt"/>
    <w:basedOn w:val="underline"/>
    <w:rsid w:val="00AF2524"/>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AF2524"/>
    <w:rPr>
      <w:rFonts w:ascii="Times New Roman" w:hAnsi="Times New Roman"/>
      <w:sz w:val="20"/>
    </w:rPr>
  </w:style>
  <w:style w:type="character" w:customStyle="1" w:styleId="Styleunderline9pt1">
    <w:name w:val="Style underline + 9 pt1"/>
    <w:basedOn w:val="underline"/>
    <w:rsid w:val="00AF2524"/>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AF252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AF252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AF2524"/>
    <w:rPr>
      <w:b/>
      <w:bCs/>
      <w:noProof w:val="0"/>
      <w:sz w:val="20"/>
      <w:u w:val="single"/>
      <w:lang w:val="en-US" w:eastAsia="en-US" w:bidi="ar-SA"/>
    </w:rPr>
  </w:style>
  <w:style w:type="character" w:customStyle="1" w:styleId="Hyperlink23">
    <w:name w:val="Hyperlink23"/>
    <w:basedOn w:val="DefaultParagraphFont"/>
    <w:rsid w:val="00AF2524"/>
    <w:rPr>
      <w:color w:val="3300CC"/>
      <w:u w:val="single"/>
    </w:rPr>
  </w:style>
  <w:style w:type="paragraph" w:customStyle="1" w:styleId="cardCharChar">
    <w:name w:val="card Char Char"/>
    <w:basedOn w:val="Normal"/>
    <w:link w:val="cardCharCharChar"/>
    <w:qFormat/>
    <w:rsid w:val="00AF2524"/>
    <w:pPr>
      <w:ind w:left="288" w:right="288"/>
      <w:contextualSpacing/>
    </w:pPr>
    <w:rPr>
      <w:rFonts w:eastAsia="Times New Roman"/>
      <w:szCs w:val="20"/>
    </w:rPr>
  </w:style>
  <w:style w:type="character" w:customStyle="1" w:styleId="cardCharCharChar">
    <w:name w:val="card Char Char Char"/>
    <w:basedOn w:val="DefaultParagraphFont"/>
    <w:link w:val="cardCharChar"/>
    <w:rsid w:val="00AF2524"/>
    <w:rPr>
      <w:rFonts w:ascii="Calibri" w:eastAsia="Times New Roman" w:hAnsi="Calibri" w:cs="Calibri"/>
      <w:szCs w:val="20"/>
    </w:rPr>
  </w:style>
  <w:style w:type="character" w:customStyle="1" w:styleId="StyleunderlineArialNarrow9ptBold">
    <w:name w:val="Style underline + Arial Narrow 9 pt Bold"/>
    <w:basedOn w:val="underline"/>
    <w:rsid w:val="00AF2524"/>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AF2524"/>
  </w:style>
  <w:style w:type="character" w:customStyle="1" w:styleId="StylecardCharCharArialNarrow9ptChar">
    <w:name w:val="Style card Char Char + Arial Narrow 9 pt Char"/>
    <w:basedOn w:val="cardCharCharChar"/>
    <w:link w:val="StylecardCharCharArialNarrow9pt"/>
    <w:rsid w:val="00AF2524"/>
    <w:rPr>
      <w:rFonts w:ascii="Calibri" w:eastAsia="Times New Roman" w:hAnsi="Calibri" w:cs="Calibri"/>
      <w:szCs w:val="20"/>
    </w:rPr>
  </w:style>
  <w:style w:type="character" w:customStyle="1" w:styleId="UnderlineCharCharChar">
    <w:name w:val="Underline Char Char Char"/>
    <w:basedOn w:val="DefaultParagraphFont"/>
    <w:rsid w:val="00AF2524"/>
    <w:rPr>
      <w:noProof w:val="0"/>
      <w:u w:val="single"/>
      <w:lang w:val="en-US" w:eastAsia="en-US" w:bidi="ar-SA"/>
    </w:rPr>
  </w:style>
  <w:style w:type="character" w:customStyle="1" w:styleId="CardTextChar1">
    <w:name w:val="Card Text Char1"/>
    <w:basedOn w:val="DefaultParagraphFont"/>
    <w:rsid w:val="00AF2524"/>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AF252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AF2524"/>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AF252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AF252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AF252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F252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AF2524"/>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AF2524"/>
    <w:pPr>
      <w:contextualSpacing/>
    </w:pPr>
    <w:rPr>
      <w:rFonts w:eastAsia="Times New Roman"/>
    </w:rPr>
  </w:style>
  <w:style w:type="character" w:customStyle="1" w:styleId="TextsmallChar">
    <w:name w:val="Textsmall Char"/>
    <w:basedOn w:val="DefaultParagraphFont"/>
    <w:link w:val="Textsmall"/>
    <w:rsid w:val="00AF2524"/>
    <w:rPr>
      <w:rFonts w:ascii="Calibri" w:eastAsia="Times New Roman" w:hAnsi="Calibri" w:cs="Calibri"/>
    </w:rPr>
  </w:style>
  <w:style w:type="character" w:customStyle="1" w:styleId="CharChar111">
    <w:name w:val="Char Char111"/>
    <w:basedOn w:val="DefaultParagraphFont"/>
    <w:rsid w:val="00AF2524"/>
    <w:rPr>
      <w:rFonts w:cs="Arial"/>
      <w:bCs/>
      <w:szCs w:val="26"/>
      <w:u w:val="single"/>
      <w:lang w:val="en-US" w:eastAsia="en-US" w:bidi="ar-SA"/>
    </w:rPr>
  </w:style>
  <w:style w:type="paragraph" w:customStyle="1" w:styleId="cardtextsmall">
    <w:name w:val="card text small"/>
    <w:basedOn w:val="Normal"/>
    <w:uiPriority w:val="99"/>
    <w:qFormat/>
    <w:rsid w:val="00AF2524"/>
    <w:pPr>
      <w:contextualSpacing/>
    </w:pPr>
    <w:rPr>
      <w:rFonts w:ascii="Arial Narrow" w:eastAsia="Times New Roman" w:hAnsi="Arial Narrow"/>
    </w:rPr>
  </w:style>
  <w:style w:type="character" w:customStyle="1" w:styleId="AUnterdline">
    <w:name w:val="AUnterdline"/>
    <w:qFormat/>
    <w:rsid w:val="00AF2524"/>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AF2524"/>
    <w:rPr>
      <w:rFonts w:ascii="Times New Roman" w:hAnsi="Times New Roman"/>
      <w:b/>
      <w:bCs/>
      <w:sz w:val="20"/>
      <w:u w:val="single"/>
      <w:bdr w:val="single" w:sz="4" w:space="0" w:color="auto"/>
    </w:rPr>
  </w:style>
  <w:style w:type="character" w:customStyle="1" w:styleId="highlightedsearchterm">
    <w:name w:val="highlightedsearchterm"/>
    <w:rsid w:val="00AF2524"/>
  </w:style>
  <w:style w:type="character" w:customStyle="1" w:styleId="StyleUnderline1">
    <w:name w:val="Style Underline1"/>
    <w:basedOn w:val="DefaultParagraphFont"/>
    <w:rsid w:val="00AF2524"/>
    <w:rPr>
      <w:rFonts w:ascii="Times New Roman" w:hAnsi="Times New Roman"/>
      <w:sz w:val="20"/>
      <w:u w:val="single"/>
    </w:rPr>
  </w:style>
  <w:style w:type="paragraph" w:customStyle="1" w:styleId="CardIndented">
    <w:name w:val="Card (Indented)"/>
    <w:basedOn w:val="Normal"/>
    <w:link w:val="CardIndentedChar"/>
    <w:qFormat/>
    <w:rsid w:val="00AF2524"/>
    <w:pPr>
      <w:ind w:left="288"/>
      <w:contextualSpacing/>
    </w:pPr>
  </w:style>
  <w:style w:type="paragraph" w:customStyle="1" w:styleId="StyleStyle49pt10">
    <w:name w:val="Style Style4 + 9 pt10"/>
    <w:basedOn w:val="Style4"/>
    <w:link w:val="StyleStyle49pt10Char"/>
    <w:qFormat/>
    <w:rsid w:val="00AF2524"/>
    <w:rPr>
      <w:rFonts w:cs="Times New Roman"/>
    </w:rPr>
  </w:style>
  <w:style w:type="character" w:customStyle="1" w:styleId="StyleStyle49pt10Char">
    <w:name w:val="Style Style4 + 9 pt10 Char"/>
    <w:basedOn w:val="Style4Char"/>
    <w:link w:val="StyleStyle49pt10"/>
    <w:rsid w:val="00AF2524"/>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AF2524"/>
    <w:rPr>
      <w:rFonts w:cs="Times New Roman"/>
      <w:b/>
      <w:bCs/>
    </w:rPr>
  </w:style>
  <w:style w:type="character" w:customStyle="1" w:styleId="StyleStyle49ptBold7Char">
    <w:name w:val="Style Style4 + 9 pt Bold7 Char"/>
    <w:link w:val="StyleStyle49ptBold7"/>
    <w:rsid w:val="00AF2524"/>
    <w:rPr>
      <w:rFonts w:ascii="Calibri" w:eastAsia="Times New Roman" w:hAnsi="Calibri" w:cs="Times New Roman"/>
      <w:b/>
      <w:bCs/>
      <w:u w:val="single"/>
    </w:rPr>
  </w:style>
  <w:style w:type="paragraph" w:customStyle="1" w:styleId="NormalUnderline">
    <w:name w:val="Normal Underline"/>
    <w:basedOn w:val="Normal"/>
    <w:link w:val="NormalUnderlineChar"/>
    <w:qFormat/>
    <w:rsid w:val="00AF2524"/>
    <w:pPr>
      <w:ind w:left="288"/>
      <w:contextualSpacing/>
    </w:pPr>
    <w:rPr>
      <w:rFonts w:eastAsia="Times New Roman"/>
      <w:u w:val="single"/>
    </w:rPr>
  </w:style>
  <w:style w:type="character" w:customStyle="1" w:styleId="NormalUnderlineChar">
    <w:name w:val="Normal Underline Char"/>
    <w:link w:val="NormalUnderline"/>
    <w:rsid w:val="00AF2524"/>
    <w:rPr>
      <w:rFonts w:ascii="Calibri" w:eastAsia="Times New Roman" w:hAnsi="Calibri" w:cs="Calibri"/>
      <w:u w:val="single"/>
    </w:rPr>
  </w:style>
  <w:style w:type="character" w:customStyle="1" w:styleId="DontRead">
    <w:name w:val="Don't Read"/>
    <w:qFormat/>
    <w:rsid w:val="00AF2524"/>
    <w:rPr>
      <w:rFonts w:ascii="Times New Roman" w:hAnsi="Times New Roman"/>
      <w:sz w:val="16"/>
    </w:rPr>
  </w:style>
  <w:style w:type="paragraph" w:customStyle="1" w:styleId="Underlinestyle">
    <w:name w:val="Underline style"/>
    <w:basedOn w:val="Normal"/>
    <w:uiPriority w:val="99"/>
    <w:qFormat/>
    <w:rsid w:val="00AF2524"/>
    <w:pPr>
      <w:contextualSpacing/>
    </w:pPr>
    <w:rPr>
      <w:rFonts w:eastAsia="Times New Roman"/>
      <w:u w:val="single"/>
    </w:rPr>
  </w:style>
  <w:style w:type="character" w:customStyle="1" w:styleId="Style11ptUnderline3">
    <w:name w:val="Style 11 pt Underline3"/>
    <w:rsid w:val="00AF2524"/>
    <w:rPr>
      <w:sz w:val="20"/>
      <w:u w:val="single"/>
    </w:rPr>
  </w:style>
  <w:style w:type="character" w:customStyle="1" w:styleId="27">
    <w:name w:val="27"/>
    <w:rsid w:val="00AF2524"/>
    <w:rPr>
      <w:rFonts w:cs="Arial"/>
      <w:bCs/>
      <w:sz w:val="20"/>
      <w:u w:val="single"/>
      <w:lang w:val="en-US" w:eastAsia="en-US" w:bidi="ar-SA"/>
    </w:rPr>
  </w:style>
  <w:style w:type="character" w:customStyle="1" w:styleId="2">
    <w:name w:val="2"/>
    <w:rsid w:val="00AF2524"/>
    <w:rPr>
      <w:rFonts w:cs="Arial"/>
      <w:bCs/>
      <w:sz w:val="20"/>
      <w:u w:val="single"/>
      <w:lang w:val="en-US" w:eastAsia="en-US" w:bidi="ar-SA"/>
    </w:rPr>
  </w:style>
  <w:style w:type="character" w:customStyle="1" w:styleId="Style9ptUnderline11">
    <w:name w:val="Style 9 pt Underline11"/>
    <w:basedOn w:val="DefaultParagraphFont"/>
    <w:rsid w:val="00AF2524"/>
    <w:rPr>
      <w:sz w:val="20"/>
      <w:u w:val="single"/>
    </w:rPr>
  </w:style>
  <w:style w:type="character" w:customStyle="1" w:styleId="Style9ptBoldUnderline5">
    <w:name w:val="Style 9 pt Bold Underline5"/>
    <w:basedOn w:val="DefaultParagraphFont"/>
    <w:rsid w:val="00AF2524"/>
    <w:rPr>
      <w:b/>
      <w:bCs/>
      <w:sz w:val="20"/>
      <w:u w:val="single"/>
    </w:rPr>
  </w:style>
  <w:style w:type="character" w:customStyle="1" w:styleId="CharChar114">
    <w:name w:val="Char Char114"/>
    <w:basedOn w:val="DefaultParagraphFont"/>
    <w:rsid w:val="00AF2524"/>
    <w:rPr>
      <w:rFonts w:cs="Arial"/>
      <w:bCs/>
      <w:szCs w:val="26"/>
      <w:u w:val="single"/>
      <w:lang w:val="en-US" w:eastAsia="en-US" w:bidi="ar-SA"/>
    </w:rPr>
  </w:style>
  <w:style w:type="character" w:customStyle="1" w:styleId="CharChar113">
    <w:name w:val="Char Char113"/>
    <w:basedOn w:val="DefaultParagraphFont"/>
    <w:rsid w:val="00AF2524"/>
    <w:rPr>
      <w:rFonts w:cs="Arial"/>
      <w:bCs/>
      <w:szCs w:val="26"/>
      <w:u w:val="single"/>
      <w:lang w:val="en-US" w:eastAsia="en-US" w:bidi="ar-SA"/>
    </w:rPr>
  </w:style>
  <w:style w:type="character" w:customStyle="1" w:styleId="CharChar112">
    <w:name w:val="Char Char112"/>
    <w:basedOn w:val="DefaultParagraphFont"/>
    <w:rsid w:val="00AF2524"/>
    <w:rPr>
      <w:rFonts w:cs="Arial"/>
      <w:bCs/>
      <w:szCs w:val="26"/>
      <w:u w:val="single"/>
      <w:lang w:val="en-US" w:eastAsia="en-US" w:bidi="ar-SA"/>
    </w:rPr>
  </w:style>
  <w:style w:type="character" w:customStyle="1" w:styleId="ssl0">
    <w:name w:val="ss_l0"/>
    <w:basedOn w:val="DefaultParagraphFont"/>
    <w:rsid w:val="00AF2524"/>
  </w:style>
  <w:style w:type="character" w:customStyle="1" w:styleId="CommentSubjectChar">
    <w:name w:val="Comment Subject Char"/>
    <w:basedOn w:val="CommentTextChar"/>
    <w:link w:val="CommentSubject"/>
    <w:uiPriority w:val="99"/>
    <w:rsid w:val="00AF2524"/>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AF2524"/>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AF2524"/>
    <w:rPr>
      <w:rFonts w:ascii="Calibri" w:hAnsi="Calibri" w:cs="Calibri"/>
      <w:b/>
      <w:bCs/>
      <w:sz w:val="20"/>
      <w:szCs w:val="20"/>
    </w:rPr>
  </w:style>
  <w:style w:type="paragraph" w:customStyle="1" w:styleId="WW-Default1">
    <w:name w:val="WW-Default1"/>
    <w:basedOn w:val="Normal"/>
    <w:uiPriority w:val="99"/>
    <w:qFormat/>
    <w:rsid w:val="00AF2524"/>
    <w:pPr>
      <w:suppressAutoHyphens/>
      <w:contextualSpacing/>
    </w:pPr>
    <w:rPr>
      <w:rFonts w:eastAsia="Times New Roman"/>
      <w:b/>
      <w:bCs/>
      <w:szCs w:val="20"/>
      <w:lang w:eastAsia="ar-SA"/>
    </w:rPr>
  </w:style>
  <w:style w:type="paragraph" w:customStyle="1" w:styleId="Normal1">
    <w:name w:val="Normal1"/>
    <w:basedOn w:val="BodyText"/>
    <w:qFormat/>
    <w:rsid w:val="00AF2524"/>
    <w:pPr>
      <w:spacing w:before="100" w:beforeAutospacing="1" w:after="100" w:afterAutospacing="1"/>
    </w:pPr>
    <w:rPr>
      <w:rFonts w:eastAsia="Times New Roman"/>
      <w:sz w:val="24"/>
    </w:rPr>
  </w:style>
  <w:style w:type="character" w:customStyle="1" w:styleId="zoomme">
    <w:name w:val="zoomme"/>
    <w:basedOn w:val="DefaultParagraphFont"/>
    <w:rsid w:val="00AF2524"/>
  </w:style>
  <w:style w:type="character" w:customStyle="1" w:styleId="Date1">
    <w:name w:val="Date1"/>
    <w:basedOn w:val="DefaultParagraphFont"/>
    <w:rsid w:val="00AF2524"/>
  </w:style>
  <w:style w:type="character" w:customStyle="1" w:styleId="classauthor">
    <w:name w:val="class=&quot;author&quot;"/>
    <w:basedOn w:val="DefaultParagraphFont"/>
    <w:rsid w:val="00AF2524"/>
  </w:style>
  <w:style w:type="paragraph" w:customStyle="1" w:styleId="CardStyle">
    <w:name w:val="Card Style"/>
    <w:basedOn w:val="Normal"/>
    <w:link w:val="CardStyleChar"/>
    <w:uiPriority w:val="99"/>
    <w:qFormat/>
    <w:rsid w:val="00AF2524"/>
    <w:pPr>
      <w:contextualSpacing/>
    </w:pPr>
    <w:rPr>
      <w:rFonts w:eastAsia="Times New Roman"/>
    </w:rPr>
  </w:style>
  <w:style w:type="character" w:customStyle="1" w:styleId="CharCharChar">
    <w:name w:val="Char Char Char"/>
    <w:basedOn w:val="DefaultParagraphFont"/>
    <w:rsid w:val="00AF2524"/>
    <w:rPr>
      <w:rFonts w:cs="Arial"/>
      <w:bCs/>
      <w:szCs w:val="26"/>
      <w:u w:val="single"/>
      <w:lang w:val="en-US" w:eastAsia="en-US" w:bidi="ar-SA"/>
    </w:rPr>
  </w:style>
  <w:style w:type="character" w:customStyle="1" w:styleId="texto1">
    <w:name w:val="texto1"/>
    <w:rsid w:val="00AF2524"/>
  </w:style>
  <w:style w:type="paragraph" w:customStyle="1" w:styleId="citenon-bold">
    <w:name w:val="cite non-bold"/>
    <w:basedOn w:val="Normal"/>
    <w:link w:val="citenon-boldChar"/>
    <w:qFormat/>
    <w:rsid w:val="00AF2524"/>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F252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F2524"/>
    <w:rPr>
      <w:rFonts w:ascii="Calibri" w:eastAsia="Times New Roman" w:hAnsi="Calibri" w:cs="Arial"/>
      <w:b/>
      <w:sz w:val="24"/>
      <w:szCs w:val="28"/>
    </w:rPr>
  </w:style>
  <w:style w:type="paragraph" w:customStyle="1" w:styleId="Style23">
    <w:name w:val="Style23"/>
    <w:basedOn w:val="Normal"/>
    <w:uiPriority w:val="99"/>
    <w:qFormat/>
    <w:rsid w:val="00AF2524"/>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AF2524"/>
  </w:style>
  <w:style w:type="paragraph" w:customStyle="1" w:styleId="Tagtemplate">
    <w:name w:val="Tagtemplate"/>
    <w:basedOn w:val="Normal"/>
    <w:link w:val="TagtemplateChar"/>
    <w:autoRedefine/>
    <w:qFormat/>
    <w:rsid w:val="00AF2524"/>
    <w:pPr>
      <w:keepNext/>
      <w:keepLines/>
      <w:contextualSpacing/>
    </w:pPr>
    <w:rPr>
      <w:rFonts w:eastAsia="Calibri"/>
      <w:b/>
    </w:rPr>
  </w:style>
  <w:style w:type="character" w:customStyle="1" w:styleId="TagtemplateChar">
    <w:name w:val="Tagtemplate Char"/>
    <w:basedOn w:val="DefaultParagraphFont"/>
    <w:link w:val="Tagtemplate"/>
    <w:rsid w:val="00AF2524"/>
    <w:rPr>
      <w:rFonts w:ascii="Calibri" w:eastAsia="Calibri" w:hAnsi="Calibri" w:cs="Calibri"/>
      <w:b/>
    </w:rPr>
  </w:style>
  <w:style w:type="character" w:customStyle="1" w:styleId="Styleunderline11ptBorderSinglesolidlineAuto05p">
    <w:name w:val="Style underline + 11 pt Border: : (Single solid line Auto  0.5 p..."/>
    <w:rsid w:val="00AF2524"/>
    <w:rPr>
      <w:sz w:val="20"/>
      <w:u w:val="single"/>
      <w:bdr w:val="single" w:sz="4" w:space="0" w:color="auto"/>
    </w:rPr>
  </w:style>
  <w:style w:type="paragraph" w:customStyle="1" w:styleId="Citation-FirstLine">
    <w:name w:val="Citation - First Line"/>
    <w:basedOn w:val="Normal"/>
    <w:next w:val="Normal"/>
    <w:autoRedefine/>
    <w:uiPriority w:val="99"/>
    <w:qFormat/>
    <w:rsid w:val="00AF2524"/>
    <w:pPr>
      <w:spacing w:line="240" w:lineRule="atLeast"/>
      <w:contextualSpacing/>
      <w:jc w:val="both"/>
    </w:pPr>
    <w:rPr>
      <w:rFonts w:ascii="Book Antiqua" w:eastAsia="Times New Roman" w:hAnsi="Book Antiqua"/>
    </w:rPr>
  </w:style>
  <w:style w:type="character" w:customStyle="1" w:styleId="CardText-Underlined">
    <w:name w:val="Card Text - Underlined"/>
    <w:rsid w:val="00AF2524"/>
    <w:rPr>
      <w:b/>
      <w:sz w:val="20"/>
      <w:u w:val="single"/>
    </w:rPr>
  </w:style>
  <w:style w:type="paragraph" w:customStyle="1" w:styleId="Citation-Complete">
    <w:name w:val="Citation - Complete"/>
    <w:basedOn w:val="Normal"/>
    <w:next w:val="Normal"/>
    <w:link w:val="Citation-CompleteChar"/>
    <w:autoRedefine/>
    <w:qFormat/>
    <w:rsid w:val="00AF2524"/>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AF2524"/>
    <w:rPr>
      <w:rFonts w:ascii="Book Antiqua" w:eastAsia="Times New Roman" w:hAnsi="Book Antiqua" w:cs="Calibri"/>
    </w:rPr>
  </w:style>
  <w:style w:type="character" w:customStyle="1" w:styleId="MicroTextChar0">
    <w:name w:val="MicroText Char"/>
    <w:link w:val="MicroText0"/>
    <w:rsid w:val="00AF2524"/>
    <w:rPr>
      <w:rFonts w:ascii="Arial Narrow" w:hAnsi="Arial Narrow"/>
      <w:sz w:val="12"/>
      <w:szCs w:val="24"/>
    </w:rPr>
  </w:style>
  <w:style w:type="paragraph" w:customStyle="1" w:styleId="TagCite">
    <w:name w:val="Tag/Cite"/>
    <w:basedOn w:val="Normal"/>
    <w:qFormat/>
    <w:rsid w:val="00AF2524"/>
    <w:pPr>
      <w:contextualSpacing/>
    </w:pPr>
    <w:rPr>
      <w:rFonts w:eastAsia="Times New Roman"/>
      <w:b/>
    </w:rPr>
  </w:style>
  <w:style w:type="character" w:customStyle="1" w:styleId="Style11ptItalicUnderline">
    <w:name w:val="Style 11 pt Italic Underline"/>
    <w:basedOn w:val="DefaultParagraphFont"/>
    <w:rsid w:val="00AF2524"/>
    <w:rPr>
      <w:i/>
      <w:iCs/>
      <w:sz w:val="20"/>
      <w:u w:val="single"/>
    </w:rPr>
  </w:style>
  <w:style w:type="character" w:customStyle="1" w:styleId="Style11ptItalic">
    <w:name w:val="Style 11 pt Italic"/>
    <w:basedOn w:val="DefaultParagraphFont"/>
    <w:rsid w:val="00AF2524"/>
    <w:rPr>
      <w:rFonts w:ascii="Times New Roman" w:hAnsi="Times New Roman"/>
      <w:i/>
      <w:iCs/>
      <w:sz w:val="20"/>
    </w:rPr>
  </w:style>
  <w:style w:type="character" w:customStyle="1" w:styleId="BoldandUnderlineChar">
    <w:name w:val="Bold and Underline Char"/>
    <w:basedOn w:val="DefaultParagraphFont"/>
    <w:link w:val="BoldandUnderline"/>
    <w:locked/>
    <w:rsid w:val="00AF2524"/>
    <w:rPr>
      <w:b/>
      <w:szCs w:val="24"/>
      <w:u w:val="single"/>
    </w:rPr>
  </w:style>
  <w:style w:type="paragraph" w:customStyle="1" w:styleId="BoldandUnderline">
    <w:name w:val="Bold and Underline"/>
    <w:basedOn w:val="Normal"/>
    <w:link w:val="BoldandUnderlineChar"/>
    <w:qFormat/>
    <w:rsid w:val="00AF2524"/>
    <w:pPr>
      <w:contextualSpacing/>
    </w:pPr>
    <w:rPr>
      <w:rFonts w:asciiTheme="minorHAnsi" w:hAnsiTheme="minorHAnsi" w:cstheme="minorBidi"/>
      <w:b/>
      <w:szCs w:val="24"/>
      <w:u w:val="single"/>
    </w:rPr>
  </w:style>
  <w:style w:type="character" w:customStyle="1" w:styleId="hdr">
    <w:name w:val="hdr"/>
    <w:basedOn w:val="DefaultParagraphFont"/>
    <w:rsid w:val="00AF2524"/>
  </w:style>
  <w:style w:type="paragraph" w:customStyle="1" w:styleId="StyleStyle49ptBold3">
    <w:name w:val="Style Style4 + 9 pt Bold3"/>
    <w:basedOn w:val="Style4"/>
    <w:link w:val="StyleStyle49ptBold3Char"/>
    <w:qFormat/>
    <w:rsid w:val="00AF2524"/>
    <w:rPr>
      <w:rFonts w:cs="Times New Roman"/>
      <w:b/>
      <w:bCs/>
    </w:rPr>
  </w:style>
  <w:style w:type="character" w:customStyle="1" w:styleId="StyleStyle49ptBold3Char">
    <w:name w:val="Style Style4 + 9 pt Bold3 Char"/>
    <w:basedOn w:val="Style4Char"/>
    <w:link w:val="StyleStyle49ptBold3"/>
    <w:rsid w:val="00AF2524"/>
    <w:rPr>
      <w:rFonts w:ascii="Calibri" w:eastAsia="Times New Roman" w:hAnsi="Calibri" w:cs="Times New Roman"/>
      <w:b/>
      <w:bCs/>
      <w:u w:val="single"/>
    </w:rPr>
  </w:style>
  <w:style w:type="character" w:customStyle="1" w:styleId="Style9ptUnderline6">
    <w:name w:val="Style 9 pt Underline6"/>
    <w:basedOn w:val="DefaultParagraphFont"/>
    <w:rsid w:val="00AF2524"/>
    <w:rPr>
      <w:sz w:val="20"/>
      <w:u w:val="single"/>
    </w:rPr>
  </w:style>
  <w:style w:type="character" w:customStyle="1" w:styleId="ct-with-fmlt">
    <w:name w:val="ct-with-fmlt"/>
    <w:basedOn w:val="DefaultParagraphFont"/>
    <w:rsid w:val="00AF2524"/>
  </w:style>
  <w:style w:type="paragraph" w:customStyle="1" w:styleId="TagText">
    <w:name w:val="TagText"/>
    <w:basedOn w:val="Normal"/>
    <w:uiPriority w:val="99"/>
    <w:qFormat/>
    <w:rsid w:val="00AF2524"/>
    <w:pPr>
      <w:contextualSpacing/>
    </w:pPr>
    <w:rPr>
      <w:b/>
    </w:rPr>
  </w:style>
  <w:style w:type="paragraph" w:customStyle="1" w:styleId="StyleStyle49pt">
    <w:name w:val="Style Style4 + 9 pt"/>
    <w:basedOn w:val="Normal"/>
    <w:link w:val="StyleStyle49ptChar"/>
    <w:qFormat/>
    <w:rsid w:val="00AF2524"/>
    <w:pPr>
      <w:contextualSpacing/>
    </w:pPr>
    <w:rPr>
      <w:rFonts w:eastAsia="Times New Roman"/>
      <w:u w:val="single"/>
    </w:rPr>
  </w:style>
  <w:style w:type="character" w:customStyle="1" w:styleId="StyleStyle49ptChar">
    <w:name w:val="Style Style4 + 9 pt Char"/>
    <w:basedOn w:val="DefaultParagraphFont"/>
    <w:link w:val="StyleStyle49pt"/>
    <w:rsid w:val="00AF2524"/>
    <w:rPr>
      <w:rFonts w:ascii="Calibri" w:eastAsia="Times New Roman" w:hAnsi="Calibri" w:cs="Calibri"/>
      <w:u w:val="single"/>
    </w:rPr>
  </w:style>
  <w:style w:type="paragraph" w:customStyle="1" w:styleId="StyleStyle49ptBold">
    <w:name w:val="Style Style4 + 9 pt Bold"/>
    <w:basedOn w:val="Normal"/>
    <w:link w:val="StyleStyle49ptBoldChar"/>
    <w:qFormat/>
    <w:rsid w:val="00AF2524"/>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AF2524"/>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AF2524"/>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F2524"/>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AF252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AF2524"/>
    <w:rPr>
      <w:rFonts w:ascii="Arial" w:eastAsia="Times New Roman" w:hAnsi="Arial" w:cs="Arial"/>
      <w:b/>
      <w:bCs/>
      <w:szCs w:val="24"/>
      <w:u w:val="single"/>
    </w:rPr>
  </w:style>
  <w:style w:type="paragraph" w:customStyle="1" w:styleId="StyleUnderlined11pt">
    <w:name w:val="Style Underlined + 11 pt"/>
    <w:link w:val="StyleUnderlined11ptChar"/>
    <w:qFormat/>
    <w:rsid w:val="00AF252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AF2524"/>
    <w:rPr>
      <w:rFonts w:ascii="Arial" w:eastAsia="Times New Roman" w:hAnsi="Arial" w:cs="Arial"/>
      <w:szCs w:val="24"/>
      <w:u w:val="single"/>
    </w:rPr>
  </w:style>
  <w:style w:type="character" w:customStyle="1" w:styleId="newscontent">
    <w:name w:val="newscontent"/>
    <w:rsid w:val="00AF2524"/>
  </w:style>
  <w:style w:type="character" w:customStyle="1" w:styleId="StyleUnderlinePatternClearYellow">
    <w:name w:val="Style Underline Pattern: Clear (Yellow)"/>
    <w:basedOn w:val="DefaultParagraphFont"/>
    <w:rsid w:val="00AF2524"/>
    <w:rPr>
      <w:u w:val="single"/>
      <w:shd w:val="clear" w:color="auto" w:fill="00FF00"/>
    </w:rPr>
  </w:style>
  <w:style w:type="paragraph" w:customStyle="1" w:styleId="StyleUnderlineChar11pt3">
    <w:name w:val="Style Underline Char + 11 pt3"/>
    <w:link w:val="StyleUnderlineChar11pt3Char"/>
    <w:qFormat/>
    <w:rsid w:val="00AF2524"/>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AF2524"/>
    <w:rPr>
      <w:rFonts w:ascii="Arial Narrow" w:eastAsia="Times New Roman" w:hAnsi="Arial Narrow" w:cs="Arial"/>
      <w:szCs w:val="24"/>
      <w:u w:val="single"/>
    </w:rPr>
  </w:style>
  <w:style w:type="character" w:customStyle="1" w:styleId="date-display-single">
    <w:name w:val="date-display-single"/>
    <w:basedOn w:val="DefaultParagraphFont"/>
    <w:rsid w:val="00AF2524"/>
  </w:style>
  <w:style w:type="character" w:customStyle="1" w:styleId="BodyTextChar1">
    <w:name w:val="Body Text Char1"/>
    <w:aliases w:val="Very Small Text Char1,BT Char1,Author Char1"/>
    <w:basedOn w:val="DefaultParagraphFont"/>
    <w:uiPriority w:val="99"/>
    <w:qFormat/>
    <w:rsid w:val="00AF2524"/>
    <w:rPr>
      <w:rFonts w:ascii="Times New Roman" w:hAnsi="Times New Roman" w:cs="Times New Roman"/>
      <w:sz w:val="20"/>
    </w:rPr>
  </w:style>
  <w:style w:type="paragraph" w:customStyle="1" w:styleId="Cite2">
    <w:name w:val="Cite 2"/>
    <w:basedOn w:val="Normal"/>
    <w:uiPriority w:val="99"/>
    <w:qFormat/>
    <w:rsid w:val="00AF2524"/>
    <w:pPr>
      <w:contextualSpacing/>
    </w:pPr>
    <w:rPr>
      <w:rFonts w:eastAsia="MS Mincho"/>
      <w:b/>
      <w:u w:val="single"/>
    </w:rPr>
  </w:style>
  <w:style w:type="character" w:customStyle="1" w:styleId="StyleunderlineBold">
    <w:name w:val="Style underline + Bold"/>
    <w:basedOn w:val="underline"/>
    <w:rsid w:val="00AF2524"/>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AF2524"/>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AF2524"/>
    <w:rPr>
      <w:sz w:val="20"/>
      <w:u w:val="single"/>
    </w:rPr>
  </w:style>
  <w:style w:type="character" w:customStyle="1" w:styleId="slug-pub-date">
    <w:name w:val="slug-pub-date"/>
    <w:basedOn w:val="DefaultParagraphFont"/>
    <w:rsid w:val="00AF2524"/>
  </w:style>
  <w:style w:type="character" w:customStyle="1" w:styleId="slug-vol">
    <w:name w:val="slug-vol"/>
    <w:basedOn w:val="DefaultParagraphFont"/>
    <w:rsid w:val="00AF2524"/>
  </w:style>
  <w:style w:type="character" w:customStyle="1" w:styleId="slug-issue">
    <w:name w:val="slug-issue"/>
    <w:basedOn w:val="DefaultParagraphFont"/>
    <w:rsid w:val="00AF2524"/>
  </w:style>
  <w:style w:type="character" w:customStyle="1" w:styleId="slug-pages">
    <w:name w:val="slug-pages"/>
    <w:basedOn w:val="DefaultParagraphFont"/>
    <w:rsid w:val="00AF252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AF2524"/>
    <w:rPr>
      <w:b/>
      <w:bCs/>
      <w:strike w:val="0"/>
      <w:dstrike w:val="0"/>
      <w:sz w:val="24"/>
      <w:u w:val="none"/>
      <w:effect w:val="none"/>
    </w:rPr>
  </w:style>
  <w:style w:type="character" w:customStyle="1" w:styleId="tagchar">
    <w:name w:val="tagchar"/>
    <w:basedOn w:val="DefaultParagraphFont"/>
    <w:rsid w:val="00AF2524"/>
  </w:style>
  <w:style w:type="paragraph" w:customStyle="1" w:styleId="NormalText">
    <w:name w:val="Normal Text"/>
    <w:basedOn w:val="Normal"/>
    <w:link w:val="NormalTextChar"/>
    <w:autoRedefine/>
    <w:qFormat/>
    <w:rsid w:val="00AF2524"/>
    <w:pPr>
      <w:contextualSpacing/>
      <w:jc w:val="both"/>
    </w:pPr>
    <w:rPr>
      <w:rFonts w:eastAsia="Times New Roman"/>
      <w:szCs w:val="26"/>
    </w:rPr>
  </w:style>
  <w:style w:type="character" w:customStyle="1" w:styleId="pmterms11">
    <w:name w:val="pmterms11"/>
    <w:basedOn w:val="DefaultParagraphFont"/>
    <w:rsid w:val="00AF2524"/>
    <w:rPr>
      <w:b/>
      <w:bCs/>
      <w:i w:val="0"/>
      <w:iCs w:val="0"/>
      <w:color w:val="000000"/>
    </w:rPr>
  </w:style>
  <w:style w:type="character" w:customStyle="1" w:styleId="StyleUnderlineChar9ptBold">
    <w:name w:val="Style Underline Char + 9 pt Bold"/>
    <w:basedOn w:val="DefaultParagraphFont"/>
    <w:rsid w:val="00AF2524"/>
    <w:rPr>
      <w:rFonts w:ascii="Times New Roman" w:hAnsi="Times New Roman"/>
      <w:b/>
      <w:bCs/>
      <w:sz w:val="20"/>
      <w:u w:val="single"/>
      <w:lang w:val="en-US" w:eastAsia="en-US" w:bidi="ar-SA"/>
    </w:rPr>
  </w:style>
  <w:style w:type="character" w:customStyle="1" w:styleId="Style8pt">
    <w:name w:val="Style 8 pt"/>
    <w:basedOn w:val="DefaultParagraphFont"/>
    <w:rsid w:val="00AF2524"/>
    <w:rPr>
      <w:sz w:val="20"/>
    </w:rPr>
  </w:style>
  <w:style w:type="character" w:customStyle="1" w:styleId="UnderlineChar5Char">
    <w:name w:val="Underline Char5 Char"/>
    <w:basedOn w:val="DefaultParagraphFont"/>
    <w:rsid w:val="00AF2524"/>
    <w:rPr>
      <w:szCs w:val="24"/>
      <w:u w:val="single"/>
      <w:lang w:val="en-US" w:eastAsia="en-US" w:bidi="ar-SA"/>
    </w:rPr>
  </w:style>
  <w:style w:type="character" w:customStyle="1" w:styleId="BoldandUnderlineChar2Char1">
    <w:name w:val="Bold and Underline Char2 Char1"/>
    <w:basedOn w:val="DefaultParagraphFont"/>
    <w:rsid w:val="00AF252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F252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F2524"/>
    <w:rPr>
      <w:szCs w:val="24"/>
      <w:u w:val="single"/>
      <w:lang w:val="en-US" w:eastAsia="en-US" w:bidi="ar-SA"/>
    </w:rPr>
  </w:style>
  <w:style w:type="paragraph" w:customStyle="1" w:styleId="Language">
    <w:name w:val="Language"/>
    <w:basedOn w:val="Normal"/>
    <w:link w:val="LanguageChar"/>
    <w:qFormat/>
    <w:rsid w:val="00AF2524"/>
    <w:pPr>
      <w:contextualSpacing/>
    </w:pPr>
    <w:rPr>
      <w:rFonts w:eastAsia="Times New Roman"/>
      <w:strike/>
      <w:szCs w:val="20"/>
    </w:rPr>
  </w:style>
  <w:style w:type="character" w:customStyle="1" w:styleId="LanguageChar">
    <w:name w:val="Language Char"/>
    <w:basedOn w:val="DefaultParagraphFont"/>
    <w:link w:val="Language"/>
    <w:rsid w:val="00AF2524"/>
    <w:rPr>
      <w:rFonts w:ascii="Calibri" w:eastAsia="Times New Roman" w:hAnsi="Calibri" w:cs="Calibri"/>
      <w:strike/>
      <w:szCs w:val="20"/>
    </w:rPr>
  </w:style>
  <w:style w:type="paragraph" w:customStyle="1" w:styleId="UnderlineChar3">
    <w:name w:val="Underline Char3"/>
    <w:basedOn w:val="Normal"/>
    <w:link w:val="UnderlineChar3Char"/>
    <w:qFormat/>
    <w:rsid w:val="00AF2524"/>
    <w:pPr>
      <w:contextualSpacing/>
    </w:pPr>
    <w:rPr>
      <w:rFonts w:eastAsia="Times New Roman"/>
      <w:u w:val="single"/>
    </w:rPr>
  </w:style>
  <w:style w:type="character" w:customStyle="1" w:styleId="UnderlineChar3Char">
    <w:name w:val="Underline Char3 Char"/>
    <w:basedOn w:val="DefaultParagraphFont"/>
    <w:link w:val="UnderlineChar3"/>
    <w:rsid w:val="00AF2524"/>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AF2524"/>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AF2524"/>
    <w:rPr>
      <w:rFonts w:ascii="Calibri" w:eastAsia="Times New Roman" w:hAnsi="Calibri" w:cs="Calibri"/>
      <w:b/>
      <w:u w:val="single"/>
    </w:rPr>
  </w:style>
  <w:style w:type="character" w:customStyle="1" w:styleId="UnderlineChar1">
    <w:name w:val="Underline Char1"/>
    <w:aliases w:val="Cards + Font: 12 pt Char1"/>
    <w:basedOn w:val="DefaultParagraphFont"/>
    <w:rsid w:val="00AF2524"/>
    <w:rPr>
      <w:szCs w:val="24"/>
      <w:u w:val="single"/>
      <w:lang w:val="en-US" w:eastAsia="en-US" w:bidi="ar-SA"/>
    </w:rPr>
  </w:style>
  <w:style w:type="character" w:customStyle="1" w:styleId="BoldandUnderlineChar1Char2Char">
    <w:name w:val="Bold and Underline Char1 Char2 Char"/>
    <w:basedOn w:val="DefaultParagraphFont"/>
    <w:rsid w:val="00AF2524"/>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AF2524"/>
    <w:rPr>
      <w:rFonts w:ascii="Arial Narrow" w:eastAsia="Times New Roman" w:hAnsi="Arial Narrow" w:cs="Calibri"/>
    </w:rPr>
  </w:style>
  <w:style w:type="paragraph" w:customStyle="1" w:styleId="HotRoute">
    <w:name w:val="Hot Route"/>
    <w:basedOn w:val="Normal"/>
    <w:link w:val="HotRouteChar0"/>
    <w:qFormat/>
    <w:rsid w:val="00AF2524"/>
    <w:pPr>
      <w:ind w:left="144"/>
      <w:contextualSpacing/>
    </w:pPr>
    <w:rPr>
      <w:rFonts w:eastAsia="Times New Roman"/>
    </w:rPr>
  </w:style>
  <w:style w:type="paragraph" w:customStyle="1" w:styleId="Cardstyle0">
    <w:name w:val="Cardstyle"/>
    <w:basedOn w:val="Normal"/>
    <w:next w:val="Normal"/>
    <w:uiPriority w:val="99"/>
    <w:qFormat/>
    <w:rsid w:val="00AF2524"/>
    <w:pPr>
      <w:contextualSpacing/>
    </w:pPr>
    <w:rPr>
      <w:rFonts w:eastAsia="Times New Roman"/>
    </w:rPr>
  </w:style>
  <w:style w:type="character" w:customStyle="1" w:styleId="Style12ptBoldUnderline1">
    <w:name w:val="Style 12 pt Bold Underline1"/>
    <w:basedOn w:val="DefaultParagraphFont"/>
    <w:rsid w:val="00AF2524"/>
    <w:rPr>
      <w:b/>
      <w:bCs/>
      <w:sz w:val="24"/>
      <w:u w:val="single"/>
    </w:rPr>
  </w:style>
  <w:style w:type="character" w:customStyle="1" w:styleId="StyleEmphasisArial12ptBoldNotItalic">
    <w:name w:val="Style Emphasis + Arial 12 pt Bold Not Italic"/>
    <w:basedOn w:val="Emphasis"/>
    <w:rsid w:val="00AF2524"/>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AF2524"/>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AF252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AF2524"/>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AF252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F2524"/>
    <w:rPr>
      <w:rFonts w:ascii="Times New Roman" w:hAnsi="Times New Roman"/>
      <w:sz w:val="20"/>
      <w:u w:val="single"/>
      <w:bdr w:val="none" w:sz="0" w:space="0" w:color="auto"/>
      <w:shd w:val="clear" w:color="auto" w:fill="C0C0C0"/>
    </w:rPr>
  </w:style>
  <w:style w:type="character" w:customStyle="1" w:styleId="smallChar">
    <w:name w:val="small Char"/>
    <w:rsid w:val="00AF2524"/>
    <w:rPr>
      <w:rFonts w:ascii="Calibri" w:eastAsia="Calibri" w:hAnsi="Calibri" w:cs="Calibri"/>
      <w:sz w:val="16"/>
      <w:szCs w:val="20"/>
      <w:lang w:val="x-none" w:eastAsia="x-none"/>
    </w:rPr>
  </w:style>
  <w:style w:type="paragraph" w:customStyle="1" w:styleId="HotRoute0">
    <w:name w:val="Hot Route!"/>
    <w:basedOn w:val="Normal"/>
    <w:qFormat/>
    <w:rsid w:val="00AF2524"/>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AF2524"/>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AF2524"/>
    <w:rPr>
      <w:rFonts w:ascii="Times New Roman" w:hAnsi="Times New Roman" w:cs="Times New Roman"/>
      <w:sz w:val="20"/>
    </w:rPr>
  </w:style>
  <w:style w:type="character" w:customStyle="1" w:styleId="Heading2Char1CharCharCharCharCharC">
    <w:name w:val="Heading 2 Char1 Char Char Char Char Char C"/>
    <w:rsid w:val="00AF2524"/>
    <w:rPr>
      <w:rFonts w:cs="Arial"/>
      <w:b/>
      <w:bCs/>
      <w:iCs/>
      <w:sz w:val="24"/>
      <w:szCs w:val="28"/>
      <w:lang w:val="en-US" w:eastAsia="en-US" w:bidi="ar-SA"/>
    </w:rPr>
  </w:style>
  <w:style w:type="character" w:customStyle="1" w:styleId="underline1">
    <w:name w:val="underline1"/>
    <w:basedOn w:val="DefaultParagraphFont"/>
    <w:rsid w:val="00AF2524"/>
    <w:rPr>
      <w:u w:val="single"/>
    </w:rPr>
  </w:style>
  <w:style w:type="character" w:customStyle="1" w:styleId="author0">
    <w:name w:val="author"/>
    <w:basedOn w:val="DefaultParagraphFont"/>
    <w:rsid w:val="00AF2524"/>
    <w:rPr>
      <w:rFonts w:ascii="Times New Roman" w:hAnsi="Times New Roman"/>
      <w:b/>
      <w:sz w:val="24"/>
    </w:rPr>
  </w:style>
  <w:style w:type="character" w:customStyle="1" w:styleId="FontStyle291">
    <w:name w:val="Font Style291"/>
    <w:basedOn w:val="DefaultParagraphFont"/>
    <w:uiPriority w:val="99"/>
    <w:rsid w:val="00AF252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F252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F2524"/>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F2524"/>
    <w:rPr>
      <w:rFonts w:ascii="Calibri" w:eastAsia="Times New Roman" w:hAnsi="Calibri" w:cs="Calibri"/>
    </w:rPr>
  </w:style>
  <w:style w:type="paragraph" w:customStyle="1" w:styleId="Cards1">
    <w:name w:val="Cards1"/>
    <w:basedOn w:val="Normal"/>
    <w:link w:val="Cards1Char"/>
    <w:qFormat/>
    <w:rsid w:val="00AF2524"/>
    <w:pPr>
      <w:ind w:left="288"/>
      <w:contextualSpacing/>
    </w:pPr>
    <w:rPr>
      <w:rFonts w:eastAsia="Times New Roman"/>
      <w:u w:val="single"/>
    </w:rPr>
  </w:style>
  <w:style w:type="character" w:customStyle="1" w:styleId="Cards1Char">
    <w:name w:val="Cards1 Char"/>
    <w:basedOn w:val="DefaultParagraphFont"/>
    <w:link w:val="Cards1"/>
    <w:rsid w:val="00AF2524"/>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AF252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AF2524"/>
    <w:rPr>
      <w:rFonts w:ascii="Arial" w:eastAsia="Calibri" w:hAnsi="Arial" w:cs="Arial"/>
      <w:u w:val="single"/>
    </w:rPr>
  </w:style>
  <w:style w:type="character" w:customStyle="1" w:styleId="EmphasizeThis">
    <w:name w:val="EmphasizeThis"/>
    <w:rsid w:val="00AF2524"/>
    <w:rPr>
      <w:rFonts w:ascii="Georgia" w:hAnsi="Georgia"/>
      <w:b/>
      <w:iCs/>
      <w:sz w:val="24"/>
      <w:u w:val="thick"/>
    </w:rPr>
  </w:style>
  <w:style w:type="paragraph" w:customStyle="1" w:styleId="Stylecard8pt">
    <w:name w:val="Style card + 8 pt"/>
    <w:basedOn w:val="Normal"/>
    <w:link w:val="Stylecard8ptChar"/>
    <w:qFormat/>
    <w:rsid w:val="00AF2524"/>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AF2524"/>
    <w:rPr>
      <w:rFonts w:ascii="Calibri" w:eastAsia="Times New Roman" w:hAnsi="Calibri" w:cs="Calibri"/>
      <w:color w:val="000000"/>
      <w:szCs w:val="20"/>
      <w:u w:val="single"/>
      <w:lang w:eastAsia="ar-SA"/>
    </w:rPr>
  </w:style>
  <w:style w:type="character" w:customStyle="1" w:styleId="bhl">
    <w:name w:val="bhl"/>
    <w:basedOn w:val="DefaultParagraphFont"/>
    <w:rsid w:val="00AF2524"/>
  </w:style>
  <w:style w:type="paragraph" w:customStyle="1" w:styleId="TagGA11">
    <w:name w:val="Tag GA 11"/>
    <w:basedOn w:val="TOC1"/>
    <w:uiPriority w:val="99"/>
    <w:qFormat/>
    <w:rsid w:val="00AF2524"/>
    <w:pPr>
      <w:spacing w:before="0" w:after="160"/>
    </w:pPr>
    <w:rPr>
      <w:rFonts w:ascii="Georgia" w:eastAsia="Calibri" w:hAnsi="Georgia"/>
      <w:u w:val="none"/>
      <w:lang w:bidi="ar-SA"/>
    </w:rPr>
  </w:style>
  <w:style w:type="paragraph" w:customStyle="1" w:styleId="CiteCard">
    <w:name w:val="Cite/Card"/>
    <w:basedOn w:val="TOC2"/>
    <w:uiPriority w:val="99"/>
    <w:qFormat/>
    <w:rsid w:val="00AF2524"/>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AF2524"/>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AF2524"/>
    <w:rPr>
      <w:sz w:val="16"/>
      <w:szCs w:val="16"/>
    </w:rPr>
  </w:style>
  <w:style w:type="character" w:customStyle="1" w:styleId="DocumentMapChar1">
    <w:name w:val="Document Map Char1"/>
    <w:basedOn w:val="DefaultParagraphFont"/>
    <w:uiPriority w:val="99"/>
    <w:rsid w:val="00AF2524"/>
    <w:rPr>
      <w:rFonts w:ascii="Tahoma" w:hAnsi="Tahoma" w:cs="Tahoma"/>
      <w:sz w:val="16"/>
      <w:szCs w:val="16"/>
    </w:rPr>
  </w:style>
  <w:style w:type="character" w:customStyle="1" w:styleId="addmd">
    <w:name w:val="addmd"/>
    <w:basedOn w:val="DefaultParagraphFont"/>
    <w:rsid w:val="00AF2524"/>
  </w:style>
  <w:style w:type="paragraph" w:styleId="FootnoteText">
    <w:name w:val="footnote text"/>
    <w:basedOn w:val="Normal"/>
    <w:link w:val="FootnoteTextChar"/>
    <w:unhideWhenUsed/>
    <w:qFormat/>
    <w:rsid w:val="00AF2524"/>
    <w:pPr>
      <w:contextualSpacing/>
    </w:pPr>
    <w:rPr>
      <w:rFonts w:eastAsia="Calibri"/>
      <w:szCs w:val="20"/>
      <w:lang w:eastAsia="zh-CN"/>
    </w:rPr>
  </w:style>
  <w:style w:type="character" w:customStyle="1" w:styleId="FootnoteTextChar">
    <w:name w:val="Footnote Text Char"/>
    <w:basedOn w:val="DefaultParagraphFont"/>
    <w:link w:val="FootnoteText"/>
    <w:rsid w:val="00AF2524"/>
    <w:rPr>
      <w:rFonts w:ascii="Calibri" w:eastAsia="Calibri" w:hAnsi="Calibri" w:cs="Calibri"/>
      <w:szCs w:val="20"/>
      <w:lang w:eastAsia="zh-CN"/>
    </w:rPr>
  </w:style>
  <w:style w:type="character" w:customStyle="1" w:styleId="UnderlinedTextCharChar">
    <w:name w:val="Underlined Text Char Char"/>
    <w:basedOn w:val="DefaultParagraphFont"/>
    <w:rsid w:val="00AF2524"/>
    <w:rPr>
      <w:rFonts w:cs="Arial"/>
      <w:bCs/>
      <w:noProof w:val="0"/>
      <w:szCs w:val="26"/>
      <w:u w:val="single"/>
      <w:lang w:val="en-US" w:eastAsia="en-US" w:bidi="ar-SA"/>
    </w:rPr>
  </w:style>
  <w:style w:type="character" w:customStyle="1" w:styleId="StyleTimesNewRoman12ptBold">
    <w:name w:val="Style Times New Roman 12 pt Bold"/>
    <w:rsid w:val="00AF2524"/>
    <w:rPr>
      <w:b/>
      <w:bCs/>
      <w:sz w:val="24"/>
    </w:rPr>
  </w:style>
  <w:style w:type="character" w:customStyle="1" w:styleId="CardText1Char">
    <w:name w:val="Card Text 1 Char"/>
    <w:link w:val="CardText1"/>
    <w:rsid w:val="00AF2524"/>
    <w:rPr>
      <w:rFonts w:ascii="Georgia" w:hAnsi="Georgia"/>
      <w:color w:val="000000"/>
      <w:u w:val="single"/>
    </w:rPr>
  </w:style>
  <w:style w:type="character" w:customStyle="1" w:styleId="BoldUnderlining">
    <w:name w:val="Bold Underlining"/>
    <w:rsid w:val="00AF2524"/>
    <w:rPr>
      <w:u w:val="single"/>
    </w:rPr>
  </w:style>
  <w:style w:type="character" w:customStyle="1" w:styleId="Intemphasis">
    <w:name w:val="Intemphasis"/>
    <w:uiPriority w:val="1"/>
    <w:qFormat/>
    <w:rsid w:val="00AF2524"/>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AF2524"/>
    <w:pPr>
      <w:ind w:left="288" w:right="288"/>
      <w:contextualSpacing/>
    </w:pPr>
    <w:rPr>
      <w:szCs w:val="16"/>
    </w:rPr>
  </w:style>
  <w:style w:type="character" w:customStyle="1" w:styleId="cardtextChar2">
    <w:name w:val="cardtext Char"/>
    <w:basedOn w:val="DefaultParagraphFont"/>
    <w:link w:val="cardtext0"/>
    <w:rsid w:val="00AF2524"/>
    <w:rPr>
      <w:rFonts w:ascii="Calibri" w:hAnsi="Calibri" w:cs="Calibri"/>
      <w:szCs w:val="16"/>
    </w:rPr>
  </w:style>
  <w:style w:type="character" w:customStyle="1" w:styleId="BoldUnderlineChar1">
    <w:name w:val="BoldUnderline Char1"/>
    <w:rsid w:val="00AF252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F2524"/>
    <w:pPr>
      <w:spacing w:after="200"/>
      <w:contextualSpacing/>
    </w:pPr>
    <w:rPr>
      <w:rFonts w:eastAsia="Calibri"/>
      <w:u w:val="single"/>
    </w:rPr>
  </w:style>
  <w:style w:type="character" w:customStyle="1" w:styleId="UnderlinedCardTextChar">
    <w:name w:val="Underlined Card Text Char"/>
    <w:link w:val="UnderlinedCardText"/>
    <w:rsid w:val="00AF2524"/>
    <w:rPr>
      <w:rFonts w:ascii="Calibri" w:eastAsia="Calibri" w:hAnsi="Calibri" w:cs="Calibri"/>
      <w:u w:val="single"/>
    </w:rPr>
  </w:style>
  <w:style w:type="character" w:customStyle="1" w:styleId="Hyperlink6">
    <w:name w:val="Hyperlink6"/>
    <w:basedOn w:val="DefaultParagraphFont"/>
    <w:rsid w:val="00AF2524"/>
    <w:rPr>
      <w:color w:val="3300CC"/>
      <w:u w:val="single"/>
    </w:rPr>
  </w:style>
  <w:style w:type="paragraph" w:customStyle="1" w:styleId="Tag12">
    <w:name w:val="Tag12"/>
    <w:basedOn w:val="Normal"/>
    <w:uiPriority w:val="99"/>
    <w:qFormat/>
    <w:rsid w:val="00AF2524"/>
    <w:pPr>
      <w:contextualSpacing/>
    </w:pPr>
    <w:rPr>
      <w:rFonts w:eastAsia="Cambria"/>
      <w:b/>
    </w:rPr>
  </w:style>
  <w:style w:type="paragraph" w:customStyle="1" w:styleId="Shrink8">
    <w:name w:val="Shrink8"/>
    <w:basedOn w:val="Normal"/>
    <w:uiPriority w:val="99"/>
    <w:qFormat/>
    <w:rsid w:val="00AF2524"/>
    <w:pPr>
      <w:contextualSpacing/>
    </w:pPr>
    <w:rPr>
      <w:rFonts w:eastAsia="Cambria"/>
    </w:rPr>
  </w:style>
  <w:style w:type="character" w:customStyle="1" w:styleId="highlight2">
    <w:name w:val="highlight2"/>
    <w:rsid w:val="00AF2524"/>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AF2524"/>
    <w:pPr>
      <w:ind w:left="288"/>
      <w:contextualSpacing/>
    </w:pPr>
    <w:rPr>
      <w:rFonts w:eastAsia="Times New Roman"/>
      <w:u w:val="single"/>
    </w:rPr>
  </w:style>
  <w:style w:type="character" w:customStyle="1" w:styleId="UnderlineTextChar">
    <w:name w:val="Underline Text Char"/>
    <w:basedOn w:val="DefaultParagraphFont"/>
    <w:link w:val="UnderlineText"/>
    <w:rsid w:val="00AF2524"/>
    <w:rPr>
      <w:rFonts w:ascii="Calibri" w:eastAsia="Times New Roman" w:hAnsi="Calibri" w:cs="Calibri"/>
      <w:u w:val="single"/>
    </w:rPr>
  </w:style>
  <w:style w:type="character" w:customStyle="1" w:styleId="il">
    <w:name w:val="il"/>
    <w:basedOn w:val="DefaultParagraphFont"/>
    <w:rsid w:val="00AF2524"/>
  </w:style>
  <w:style w:type="character" w:customStyle="1" w:styleId="commentstext">
    <w:name w:val="comments_text"/>
    <w:uiPriority w:val="99"/>
    <w:rsid w:val="00AF2524"/>
    <w:rPr>
      <w:rFonts w:cs="Times New Roman"/>
    </w:rPr>
  </w:style>
  <w:style w:type="paragraph" w:customStyle="1" w:styleId="Heading42">
    <w:name w:val="Heading 42"/>
    <w:basedOn w:val="Normal"/>
    <w:uiPriority w:val="99"/>
    <w:qFormat/>
    <w:rsid w:val="00AF2524"/>
    <w:pPr>
      <w:contextualSpacing/>
    </w:pPr>
    <w:rPr>
      <w:rFonts w:eastAsia="Times New Roman"/>
    </w:rPr>
  </w:style>
  <w:style w:type="paragraph" w:customStyle="1" w:styleId="DebateNormal">
    <w:name w:val="DebateNormal"/>
    <w:basedOn w:val="Normal"/>
    <w:link w:val="DebateNormalChar"/>
    <w:qFormat/>
    <w:rsid w:val="00AF2524"/>
    <w:pPr>
      <w:spacing w:line="276" w:lineRule="auto"/>
      <w:contextualSpacing/>
    </w:pPr>
    <w:rPr>
      <w:rFonts w:eastAsia="Calibri"/>
      <w:szCs w:val="20"/>
    </w:rPr>
  </w:style>
  <w:style w:type="character" w:customStyle="1" w:styleId="DebateNormalChar">
    <w:name w:val="DebateNormal Char"/>
    <w:basedOn w:val="DefaultParagraphFont"/>
    <w:link w:val="DebateNormal"/>
    <w:rsid w:val="00AF2524"/>
    <w:rPr>
      <w:rFonts w:ascii="Calibri" w:eastAsia="Calibri" w:hAnsi="Calibri" w:cs="Calibri"/>
      <w:szCs w:val="20"/>
    </w:rPr>
  </w:style>
  <w:style w:type="paragraph" w:customStyle="1" w:styleId="NormalCite">
    <w:name w:val="NormalCite"/>
    <w:link w:val="NormalCiteChar"/>
    <w:qFormat/>
    <w:rsid w:val="00AF252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F2524"/>
    <w:rPr>
      <w:rFonts w:ascii="Times New Roman" w:hAnsi="Times New Roman" w:cs="Times New Roman"/>
      <w:sz w:val="18"/>
    </w:rPr>
  </w:style>
  <w:style w:type="character" w:customStyle="1" w:styleId="articletext">
    <w:name w:val="articletext"/>
    <w:basedOn w:val="DefaultParagraphFont"/>
    <w:rsid w:val="00AF2524"/>
  </w:style>
  <w:style w:type="character" w:customStyle="1" w:styleId="grey10">
    <w:name w:val="grey10"/>
    <w:basedOn w:val="DefaultParagraphFont"/>
    <w:rsid w:val="00AF2524"/>
  </w:style>
  <w:style w:type="character" w:customStyle="1" w:styleId="navy13bd">
    <w:name w:val="navy13bd"/>
    <w:basedOn w:val="DefaultParagraphFont"/>
    <w:rsid w:val="00AF2524"/>
  </w:style>
  <w:style w:type="character" w:customStyle="1" w:styleId="Style9ptUnderline2">
    <w:name w:val="Style 9 pt Underline2"/>
    <w:basedOn w:val="DefaultParagraphFont"/>
    <w:rsid w:val="00AF2524"/>
    <w:rPr>
      <w:sz w:val="20"/>
      <w:u w:val="single"/>
    </w:rPr>
  </w:style>
  <w:style w:type="character" w:customStyle="1" w:styleId="Style9ptBoldUnderline1">
    <w:name w:val="Style 9 pt Bold Underline1"/>
    <w:basedOn w:val="DefaultParagraphFont"/>
    <w:rsid w:val="00AF2524"/>
    <w:rPr>
      <w:b/>
      <w:bCs/>
      <w:sz w:val="20"/>
      <w:u w:val="single"/>
    </w:rPr>
  </w:style>
  <w:style w:type="character" w:customStyle="1" w:styleId="TagsCharChar">
    <w:name w:val="Tags Char Char"/>
    <w:basedOn w:val="DefaultParagraphFont"/>
    <w:rsid w:val="00AF2524"/>
    <w:rPr>
      <w:rFonts w:eastAsia="SimSun"/>
      <w:b/>
      <w:sz w:val="24"/>
      <w:lang w:val="en-US" w:eastAsia="zh-CN" w:bidi="ar-SA"/>
    </w:rPr>
  </w:style>
  <w:style w:type="paragraph" w:customStyle="1" w:styleId="cardCharCharCharChar">
    <w:name w:val="card Char Char Char Char"/>
    <w:basedOn w:val="Normal"/>
    <w:uiPriority w:val="99"/>
    <w:qFormat/>
    <w:rsid w:val="00AF2524"/>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AF2524"/>
    <w:pPr>
      <w:contextualSpacing/>
    </w:pPr>
    <w:rPr>
      <w:rFonts w:ascii="Times" w:eastAsia="Times New Roman" w:hAnsi="Times"/>
    </w:rPr>
  </w:style>
  <w:style w:type="paragraph" w:customStyle="1" w:styleId="CARD">
    <w:name w:val="CARD"/>
    <w:basedOn w:val="Normal"/>
    <w:link w:val="CARDChar0"/>
    <w:qFormat/>
    <w:rsid w:val="00AF2524"/>
    <w:pPr>
      <w:contextualSpacing/>
    </w:pPr>
    <w:rPr>
      <w:rFonts w:eastAsia="Times New Roman"/>
      <w:u w:val="single"/>
    </w:rPr>
  </w:style>
  <w:style w:type="character" w:customStyle="1" w:styleId="CARDChar0">
    <w:name w:val="CARD Char"/>
    <w:basedOn w:val="DefaultParagraphFont"/>
    <w:link w:val="CARD"/>
    <w:rsid w:val="00AF2524"/>
    <w:rPr>
      <w:rFonts w:ascii="Calibri" w:eastAsia="Times New Roman" w:hAnsi="Calibri" w:cs="Calibri"/>
      <w:u w:val="single"/>
    </w:rPr>
  </w:style>
  <w:style w:type="paragraph" w:customStyle="1" w:styleId="Normal2">
    <w:name w:val="Normal2"/>
    <w:basedOn w:val="Normal"/>
    <w:qFormat/>
    <w:rsid w:val="00AF2524"/>
    <w:pPr>
      <w:contextualSpacing/>
    </w:pPr>
    <w:rPr>
      <w:rFonts w:eastAsia="Times New Roman"/>
    </w:rPr>
  </w:style>
  <w:style w:type="character" w:customStyle="1" w:styleId="Style11ptThickunderline">
    <w:name w:val="Style 11 pt Thick underline"/>
    <w:rsid w:val="00AF2524"/>
    <w:rPr>
      <w:rFonts w:ascii="Times New Roman" w:hAnsi="Times New Roman"/>
      <w:sz w:val="20"/>
      <w:u w:val="single"/>
    </w:rPr>
  </w:style>
  <w:style w:type="character" w:customStyle="1" w:styleId="Style11ptBoldThickunderline">
    <w:name w:val="Style 11 pt Bold Thick underline"/>
    <w:rsid w:val="00AF2524"/>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AF2524"/>
    <w:rPr>
      <w:vertAlign w:val="superscript"/>
    </w:rPr>
  </w:style>
  <w:style w:type="character" w:customStyle="1" w:styleId="CharChar5">
    <w:name w:val="Char Char5"/>
    <w:rsid w:val="00AF252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F2524"/>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AF252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F2524"/>
    <w:rPr>
      <w:u w:val="single"/>
    </w:rPr>
  </w:style>
  <w:style w:type="character" w:customStyle="1" w:styleId="StyleUnderlineBoldIndent11ptChar">
    <w:name w:val="Style Underline + Bold Indent + 11 pt Char"/>
    <w:link w:val="StyleUnderlineBoldIndent11pt"/>
    <w:rsid w:val="00AF252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F2524"/>
    <w:rPr>
      <w:b/>
      <w:bCs/>
      <w:u w:val="single"/>
    </w:rPr>
  </w:style>
  <w:style w:type="character" w:customStyle="1" w:styleId="StyleUnderlineBoldIndent11ptBoldChar">
    <w:name w:val="Style Underline + Bold Indent + 11 pt Bold Char"/>
    <w:link w:val="StyleUnderlineBoldIndent11ptBold"/>
    <w:rsid w:val="00AF2524"/>
    <w:rPr>
      <w:rFonts w:ascii="Calibri" w:eastAsia="Times New Roman" w:hAnsi="Calibri" w:cs="Calibri"/>
      <w:b/>
      <w:bCs/>
      <w:szCs w:val="20"/>
      <w:u w:val="single"/>
    </w:rPr>
  </w:style>
  <w:style w:type="paragraph" w:customStyle="1" w:styleId="Normal20pt">
    <w:name w:val="Normal  + 20 pt"/>
    <w:basedOn w:val="Normal"/>
    <w:uiPriority w:val="6"/>
    <w:qFormat/>
    <w:rsid w:val="00AF2524"/>
    <w:pPr>
      <w:contextualSpacing/>
    </w:pPr>
    <w:rPr>
      <w:bCs/>
      <w:u w:val="single"/>
    </w:rPr>
  </w:style>
  <w:style w:type="character" w:customStyle="1" w:styleId="StyleStyle4CharTimesNewRoman11pt">
    <w:name w:val="Style Style4 Char + Times New Roman 11 pt"/>
    <w:basedOn w:val="DefaultParagraphFont"/>
    <w:rsid w:val="00AF2524"/>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AF2524"/>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AF2524"/>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AF2524"/>
    <w:rPr>
      <w:rFonts w:ascii="Consolas" w:hAnsi="Consolas" w:cs="Consolas"/>
      <w:sz w:val="20"/>
      <w:szCs w:val="20"/>
    </w:rPr>
  </w:style>
  <w:style w:type="character" w:customStyle="1" w:styleId="StyleStyle4CharTimesNewRoman11ptBold">
    <w:name w:val="Style Style4 Char + Times New Roman 11 pt Bold"/>
    <w:basedOn w:val="DefaultParagraphFont"/>
    <w:rsid w:val="00AF252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F2524"/>
    <w:rPr>
      <w:rFonts w:ascii="Times New Roman" w:hAnsi="Times New Roman"/>
      <w:i/>
      <w:iCs/>
      <w:sz w:val="20"/>
      <w:szCs w:val="24"/>
      <w:u w:val="single"/>
      <w:lang w:val="en-US" w:eastAsia="en-US" w:bidi="ar-SA"/>
    </w:rPr>
  </w:style>
  <w:style w:type="character" w:customStyle="1" w:styleId="headline">
    <w:name w:val="headline"/>
    <w:basedOn w:val="DefaultParagraphFont"/>
    <w:rsid w:val="00AF2524"/>
  </w:style>
  <w:style w:type="character" w:customStyle="1" w:styleId="CharChar4">
    <w:name w:val="Char Char4"/>
    <w:basedOn w:val="DefaultParagraphFont"/>
    <w:rsid w:val="00AF2524"/>
    <w:rPr>
      <w:rFonts w:cs="Arial"/>
      <w:b/>
      <w:bCs/>
      <w:iCs/>
      <w:szCs w:val="28"/>
      <w:lang w:val="en-US" w:eastAsia="en-US" w:bidi="ar-SA"/>
    </w:rPr>
  </w:style>
  <w:style w:type="character" w:customStyle="1" w:styleId="yshortcuts">
    <w:name w:val="yshortcuts"/>
    <w:basedOn w:val="DefaultParagraphFont"/>
    <w:rsid w:val="00AF2524"/>
  </w:style>
  <w:style w:type="character" w:customStyle="1" w:styleId="HotRouteChar0">
    <w:name w:val="Hot Route Char"/>
    <w:link w:val="HotRoute"/>
    <w:rsid w:val="00AF2524"/>
    <w:rPr>
      <w:rFonts w:ascii="Calibri" w:eastAsia="Times New Roman" w:hAnsi="Calibri" w:cs="Calibri"/>
    </w:rPr>
  </w:style>
  <w:style w:type="paragraph" w:styleId="PlainText">
    <w:name w:val="Plain Text"/>
    <w:basedOn w:val="Normal"/>
    <w:link w:val="PlainTextChar"/>
    <w:rsid w:val="00AF2524"/>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AF2524"/>
    <w:rPr>
      <w:rFonts w:ascii="Courier New" w:eastAsia="Times New Roman" w:hAnsi="Courier New" w:cs="Courier New"/>
      <w:szCs w:val="20"/>
    </w:rPr>
  </w:style>
  <w:style w:type="character" w:customStyle="1" w:styleId="senselabelstart">
    <w:name w:val="sense_label start"/>
    <w:basedOn w:val="DefaultParagraphFont"/>
    <w:rsid w:val="00AF2524"/>
  </w:style>
  <w:style w:type="character" w:customStyle="1" w:styleId="sensecontent">
    <w:name w:val="sense_content"/>
    <w:basedOn w:val="DefaultParagraphFont"/>
    <w:rsid w:val="00AF2524"/>
  </w:style>
  <w:style w:type="character" w:customStyle="1" w:styleId="vi">
    <w:name w:val="vi"/>
    <w:basedOn w:val="DefaultParagraphFont"/>
    <w:rsid w:val="00AF2524"/>
  </w:style>
  <w:style w:type="character" w:customStyle="1" w:styleId="italic">
    <w:name w:val="italic"/>
    <w:basedOn w:val="DefaultParagraphFont"/>
    <w:rsid w:val="00AF2524"/>
  </w:style>
  <w:style w:type="paragraph" w:customStyle="1" w:styleId="Microtext">
    <w:name w:val="Microtext"/>
    <w:basedOn w:val="Normal"/>
    <w:next w:val="Normal"/>
    <w:link w:val="MicrotextChar"/>
    <w:qFormat/>
    <w:rsid w:val="00AF2524"/>
    <w:pPr>
      <w:contextualSpacing/>
    </w:pPr>
    <w:rPr>
      <w:rFonts w:ascii="Cambria" w:eastAsia="Cambria" w:hAnsi="Cambria" w:cs="Times New Roman"/>
      <w:sz w:val="12"/>
    </w:rPr>
  </w:style>
  <w:style w:type="paragraph" w:customStyle="1" w:styleId="Style6">
    <w:name w:val="Style6"/>
    <w:basedOn w:val="Normal"/>
    <w:link w:val="Style6Char"/>
    <w:autoRedefine/>
    <w:qFormat/>
    <w:rsid w:val="00AF2524"/>
    <w:pPr>
      <w:contextualSpacing/>
    </w:pPr>
    <w:rPr>
      <w:b/>
    </w:rPr>
  </w:style>
  <w:style w:type="character" w:customStyle="1" w:styleId="Style6Char">
    <w:name w:val="Style6 Char"/>
    <w:basedOn w:val="DefaultParagraphFont"/>
    <w:link w:val="Style6"/>
    <w:rsid w:val="00AF2524"/>
    <w:rPr>
      <w:rFonts w:ascii="Calibri" w:hAnsi="Calibri" w:cs="Calibri"/>
      <w:b/>
    </w:rPr>
  </w:style>
  <w:style w:type="paragraph" w:customStyle="1" w:styleId="Style11">
    <w:name w:val="Style11"/>
    <w:basedOn w:val="Normal"/>
    <w:link w:val="Style11Char"/>
    <w:qFormat/>
    <w:rsid w:val="00AF2524"/>
    <w:pPr>
      <w:contextualSpacing/>
    </w:pPr>
    <w:rPr>
      <w:rFonts w:eastAsia="Times New Roman"/>
      <w:b/>
      <w:szCs w:val="20"/>
      <w:u w:val="thick"/>
    </w:rPr>
  </w:style>
  <w:style w:type="paragraph" w:customStyle="1" w:styleId="Style12">
    <w:name w:val="Style12"/>
    <w:basedOn w:val="Normal"/>
    <w:link w:val="Style12Char"/>
    <w:qFormat/>
    <w:rsid w:val="00AF2524"/>
    <w:pPr>
      <w:contextualSpacing/>
    </w:pPr>
    <w:rPr>
      <w:rFonts w:eastAsia="Times New Roman"/>
      <w:b/>
      <w:u w:val="thick"/>
    </w:rPr>
  </w:style>
  <w:style w:type="character" w:customStyle="1" w:styleId="Style11Char">
    <w:name w:val="Style11 Char"/>
    <w:basedOn w:val="DefaultParagraphFont"/>
    <w:link w:val="Style11"/>
    <w:rsid w:val="00AF2524"/>
    <w:rPr>
      <w:rFonts w:ascii="Calibri" w:eastAsia="Times New Roman" w:hAnsi="Calibri" w:cs="Calibri"/>
      <w:b/>
      <w:szCs w:val="20"/>
      <w:u w:val="thick"/>
    </w:rPr>
  </w:style>
  <w:style w:type="character" w:customStyle="1" w:styleId="Style12Char">
    <w:name w:val="Style12 Char"/>
    <w:basedOn w:val="DefaultParagraphFont"/>
    <w:link w:val="Style12"/>
    <w:rsid w:val="00AF2524"/>
    <w:rPr>
      <w:rFonts w:ascii="Calibri" w:eastAsia="Times New Roman" w:hAnsi="Calibri" w:cs="Calibri"/>
      <w:b/>
      <w:u w:val="thick"/>
    </w:rPr>
  </w:style>
  <w:style w:type="character" w:customStyle="1" w:styleId="caps-label">
    <w:name w:val="caps-label"/>
    <w:basedOn w:val="DefaultParagraphFont"/>
    <w:rsid w:val="00AF2524"/>
  </w:style>
  <w:style w:type="character" w:customStyle="1" w:styleId="wikiexternallink">
    <w:name w:val="wikiexternallink"/>
    <w:basedOn w:val="DefaultParagraphFont"/>
    <w:rsid w:val="00AF2524"/>
  </w:style>
  <w:style w:type="character" w:customStyle="1" w:styleId="wikigeneratedlinkcontent">
    <w:name w:val="wikigeneratedlinkcontent"/>
    <w:basedOn w:val="DefaultParagraphFont"/>
    <w:rsid w:val="00AF2524"/>
  </w:style>
  <w:style w:type="character" w:customStyle="1" w:styleId="ShrinkChar">
    <w:name w:val="Shrink Char"/>
    <w:link w:val="Shrink0"/>
    <w:locked/>
    <w:rsid w:val="00AF2524"/>
    <w:rPr>
      <w:rFonts w:ascii="Garamond" w:eastAsia="Times New Roman" w:hAnsi="Garamond"/>
      <w:sz w:val="12"/>
    </w:rPr>
  </w:style>
  <w:style w:type="paragraph" w:customStyle="1" w:styleId="Shrink0">
    <w:name w:val="Shrink"/>
    <w:link w:val="ShrinkChar"/>
    <w:qFormat/>
    <w:rsid w:val="00AF2524"/>
    <w:pPr>
      <w:spacing w:after="0" w:line="240" w:lineRule="auto"/>
      <w:ind w:left="288" w:right="288"/>
    </w:pPr>
    <w:rPr>
      <w:rFonts w:ascii="Garamond" w:eastAsia="Times New Roman" w:hAnsi="Garamond"/>
      <w:sz w:val="12"/>
    </w:rPr>
  </w:style>
  <w:style w:type="character" w:customStyle="1" w:styleId="aqj">
    <w:name w:val="aqj"/>
    <w:basedOn w:val="DefaultParagraphFont"/>
    <w:rsid w:val="00AF2524"/>
  </w:style>
  <w:style w:type="character" w:customStyle="1" w:styleId="StyleStyleBoldUnderlineIntenseEmphasisUnderlineapple-style-s">
    <w:name w:val="Style Style Bold UnderlineIntense EmphasisUnderlineapple-style-s..."/>
    <w:basedOn w:val="DefaultParagraphFont"/>
    <w:rsid w:val="00AF2524"/>
    <w:rPr>
      <w:b w:val="0"/>
      <w:bCs w:val="0"/>
      <w:sz w:val="22"/>
      <w:u w:val="single"/>
      <w:bdr w:val="none" w:sz="0" w:space="0" w:color="auto"/>
    </w:rPr>
  </w:style>
  <w:style w:type="paragraph" w:customStyle="1" w:styleId="blocktitle1">
    <w:name w:val="block title"/>
    <w:basedOn w:val="Normal"/>
    <w:autoRedefine/>
    <w:uiPriority w:val="99"/>
    <w:qFormat/>
    <w:rsid w:val="00AF2524"/>
    <w:pPr>
      <w:spacing w:after="240"/>
      <w:contextualSpacing/>
      <w:jc w:val="center"/>
      <w:outlineLvl w:val="0"/>
    </w:pPr>
    <w:rPr>
      <w:rFonts w:eastAsia="Calibri"/>
      <w:b/>
      <w:caps/>
      <w:sz w:val="28"/>
      <w:szCs w:val="28"/>
      <w:lang w:val="es-ES"/>
    </w:rPr>
  </w:style>
  <w:style w:type="character" w:customStyle="1" w:styleId="Boxed">
    <w:name w:val="Boxed"/>
    <w:qFormat/>
    <w:rsid w:val="00AF2524"/>
    <w:rPr>
      <w:rFonts w:ascii="Times New Roman" w:hAnsi="Times New Roman"/>
      <w:sz w:val="20"/>
      <w:bdr w:val="single" w:sz="6" w:space="0" w:color="auto"/>
    </w:rPr>
  </w:style>
  <w:style w:type="character" w:customStyle="1" w:styleId="UnderlineCard">
    <w:name w:val="Underline Card"/>
    <w:uiPriority w:val="6"/>
    <w:qFormat/>
    <w:rsid w:val="00AF2524"/>
    <w:rPr>
      <w:rFonts w:ascii="Arial" w:hAnsi="Arial"/>
      <w:b w:val="0"/>
      <w:bCs/>
      <w:sz w:val="20"/>
      <w:u w:val="single"/>
    </w:rPr>
  </w:style>
  <w:style w:type="character" w:customStyle="1" w:styleId="story-author">
    <w:name w:val="story-author"/>
    <w:basedOn w:val="DefaultParagraphFont"/>
    <w:rsid w:val="00AF2524"/>
  </w:style>
  <w:style w:type="paragraph" w:customStyle="1" w:styleId="type">
    <w:name w:val="type"/>
    <w:basedOn w:val="Normal"/>
    <w:qFormat/>
    <w:rsid w:val="00AF2524"/>
    <w:pPr>
      <w:spacing w:before="100" w:beforeAutospacing="1" w:after="100" w:afterAutospacing="1"/>
      <w:contextualSpacing/>
    </w:pPr>
    <w:rPr>
      <w:rFonts w:eastAsia="Times New Roman"/>
    </w:rPr>
  </w:style>
  <w:style w:type="character" w:customStyle="1" w:styleId="institution">
    <w:name w:val="institution"/>
    <w:basedOn w:val="DefaultParagraphFont"/>
    <w:rsid w:val="00AF2524"/>
  </w:style>
  <w:style w:type="character" w:customStyle="1" w:styleId="abodyblack3">
    <w:name w:val="abodyblack3"/>
    <w:basedOn w:val="DefaultParagraphFont"/>
    <w:rsid w:val="00AF2524"/>
  </w:style>
  <w:style w:type="paragraph" w:customStyle="1" w:styleId="UnderlineChar2CharChar">
    <w:name w:val="Underline Char2 Char Char"/>
    <w:basedOn w:val="Normal"/>
    <w:link w:val="UnderlineChar2CharCharChar"/>
    <w:qFormat/>
    <w:rsid w:val="00AF2524"/>
    <w:pPr>
      <w:contextualSpacing/>
    </w:pPr>
    <w:rPr>
      <w:rFonts w:eastAsia="MS Mincho"/>
      <w:szCs w:val="20"/>
      <w:u w:val="single"/>
    </w:rPr>
  </w:style>
  <w:style w:type="character" w:customStyle="1" w:styleId="UnderlineChar2CharCharChar">
    <w:name w:val="Underline Char2 Char Char Char"/>
    <w:link w:val="UnderlineChar2CharChar"/>
    <w:rsid w:val="00AF2524"/>
    <w:rPr>
      <w:rFonts w:ascii="Calibri" w:eastAsia="MS Mincho" w:hAnsi="Calibri" w:cs="Calibri"/>
      <w:szCs w:val="20"/>
      <w:u w:val="single"/>
    </w:rPr>
  </w:style>
  <w:style w:type="character" w:customStyle="1" w:styleId="FontStyle177">
    <w:name w:val="Font Style177"/>
    <w:basedOn w:val="DefaultParagraphFont"/>
    <w:uiPriority w:val="99"/>
    <w:rsid w:val="00AF2524"/>
    <w:rPr>
      <w:rFonts w:ascii="Times New Roman" w:hAnsi="Times New Roman" w:cs="Times New Roman"/>
      <w:sz w:val="20"/>
      <w:szCs w:val="20"/>
    </w:rPr>
  </w:style>
  <w:style w:type="character" w:customStyle="1" w:styleId="FontStyle173">
    <w:name w:val="Font Style173"/>
    <w:basedOn w:val="DefaultParagraphFont"/>
    <w:uiPriority w:val="99"/>
    <w:rsid w:val="00AF2524"/>
    <w:rPr>
      <w:rFonts w:ascii="Times New Roman" w:hAnsi="Times New Roman" w:cs="Times New Roman"/>
      <w:sz w:val="14"/>
      <w:szCs w:val="14"/>
    </w:rPr>
  </w:style>
  <w:style w:type="character" w:customStyle="1" w:styleId="FontStyle151">
    <w:name w:val="Font Style151"/>
    <w:basedOn w:val="DefaultParagraphFont"/>
    <w:uiPriority w:val="99"/>
    <w:rsid w:val="00AF2524"/>
    <w:rPr>
      <w:rFonts w:ascii="Arial Narrow" w:hAnsi="Arial Narrow" w:cs="Arial Narrow"/>
      <w:b/>
      <w:bCs/>
      <w:sz w:val="12"/>
      <w:szCs w:val="12"/>
    </w:rPr>
  </w:style>
  <w:style w:type="character" w:customStyle="1" w:styleId="FontStyle156">
    <w:name w:val="Font Style156"/>
    <w:basedOn w:val="DefaultParagraphFont"/>
    <w:uiPriority w:val="99"/>
    <w:rsid w:val="00AF2524"/>
    <w:rPr>
      <w:rFonts w:ascii="Arial Narrow" w:hAnsi="Arial Narrow" w:cs="Arial Narrow"/>
      <w:sz w:val="8"/>
      <w:szCs w:val="8"/>
    </w:rPr>
  </w:style>
  <w:style w:type="character" w:customStyle="1" w:styleId="FontStyle160">
    <w:name w:val="Font Style160"/>
    <w:basedOn w:val="DefaultParagraphFont"/>
    <w:uiPriority w:val="99"/>
    <w:rsid w:val="00AF2524"/>
    <w:rPr>
      <w:rFonts w:ascii="Times New Roman" w:hAnsi="Times New Roman" w:cs="Times New Roman"/>
      <w:b/>
      <w:bCs/>
      <w:sz w:val="20"/>
      <w:szCs w:val="20"/>
    </w:rPr>
  </w:style>
  <w:style w:type="character" w:customStyle="1" w:styleId="FontStyle178">
    <w:name w:val="Font Style178"/>
    <w:basedOn w:val="DefaultParagraphFont"/>
    <w:uiPriority w:val="99"/>
    <w:rsid w:val="00AF2524"/>
    <w:rPr>
      <w:rFonts w:ascii="Times New Roman" w:hAnsi="Times New Roman" w:cs="Times New Roman"/>
      <w:sz w:val="18"/>
      <w:szCs w:val="18"/>
    </w:rPr>
  </w:style>
  <w:style w:type="paragraph" w:customStyle="1" w:styleId="Style14">
    <w:name w:val="Style14"/>
    <w:basedOn w:val="Normal"/>
    <w:uiPriority w:val="99"/>
    <w:qFormat/>
    <w:rsid w:val="00AF2524"/>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AF2524"/>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AF2524"/>
    <w:rPr>
      <w:rFonts w:ascii="Times New Roman" w:hAnsi="Times New Roman" w:cs="Times New Roman"/>
      <w:sz w:val="12"/>
      <w:szCs w:val="12"/>
    </w:rPr>
  </w:style>
  <w:style w:type="paragraph" w:customStyle="1" w:styleId="Style9">
    <w:name w:val="Style9"/>
    <w:basedOn w:val="Normal"/>
    <w:uiPriority w:val="99"/>
    <w:qFormat/>
    <w:rsid w:val="00AF2524"/>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AF2524"/>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AF2524"/>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AF2524"/>
    <w:rPr>
      <w:rFonts w:ascii="Times New Roman" w:hAnsi="Times New Roman" w:cs="Times New Roman"/>
      <w:sz w:val="16"/>
      <w:szCs w:val="16"/>
    </w:rPr>
  </w:style>
  <w:style w:type="character" w:customStyle="1" w:styleId="f">
    <w:name w:val="f"/>
    <w:basedOn w:val="DefaultParagraphFont"/>
    <w:rsid w:val="00AF252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AF2524"/>
    <w:rPr>
      <w:b/>
      <w:sz w:val="24"/>
    </w:rPr>
  </w:style>
  <w:style w:type="paragraph" w:customStyle="1" w:styleId="CardsFont6ptChar">
    <w:name w:val="Cards + Font: 6 pt Char"/>
    <w:basedOn w:val="Normal"/>
    <w:link w:val="CardsFont6ptCharChar"/>
    <w:qFormat/>
    <w:rsid w:val="00AF2524"/>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AF2524"/>
    <w:rPr>
      <w:rFonts w:ascii="Calibri" w:eastAsia="Times New Roman" w:hAnsi="Calibri" w:cs="Calibri"/>
      <w:sz w:val="12"/>
    </w:rPr>
  </w:style>
  <w:style w:type="character" w:customStyle="1" w:styleId="FontStyle172">
    <w:name w:val="Font Style172"/>
    <w:basedOn w:val="DefaultParagraphFont"/>
    <w:uiPriority w:val="99"/>
    <w:rsid w:val="00AF2524"/>
    <w:rPr>
      <w:rFonts w:ascii="Times New Roman" w:hAnsi="Times New Roman" w:cs="Times New Roman"/>
      <w:b/>
      <w:bCs/>
      <w:sz w:val="16"/>
      <w:szCs w:val="16"/>
    </w:rPr>
  </w:style>
  <w:style w:type="paragraph" w:customStyle="1" w:styleId="Style18">
    <w:name w:val="Style18"/>
    <w:basedOn w:val="Normal"/>
    <w:uiPriority w:val="99"/>
    <w:qFormat/>
    <w:rsid w:val="00AF2524"/>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AF2524"/>
    <w:rPr>
      <w:rFonts w:ascii="Times New Roman" w:hAnsi="Times New Roman" w:cs="Times New Roman"/>
      <w:i/>
      <w:iCs/>
      <w:sz w:val="16"/>
      <w:szCs w:val="16"/>
    </w:rPr>
  </w:style>
  <w:style w:type="character" w:customStyle="1" w:styleId="FontStyle162">
    <w:name w:val="Font Style162"/>
    <w:basedOn w:val="DefaultParagraphFont"/>
    <w:uiPriority w:val="99"/>
    <w:rsid w:val="00AF2524"/>
    <w:rPr>
      <w:rFonts w:ascii="Times New Roman" w:hAnsi="Times New Roman" w:cs="Times New Roman"/>
      <w:b/>
      <w:bCs/>
      <w:sz w:val="18"/>
      <w:szCs w:val="18"/>
    </w:rPr>
  </w:style>
  <w:style w:type="character" w:customStyle="1" w:styleId="FontStyle167">
    <w:name w:val="Font Style167"/>
    <w:basedOn w:val="DefaultParagraphFont"/>
    <w:uiPriority w:val="99"/>
    <w:rsid w:val="00AF2524"/>
    <w:rPr>
      <w:rFonts w:ascii="Times New Roman" w:hAnsi="Times New Roman" w:cs="Times New Roman"/>
      <w:sz w:val="10"/>
      <w:szCs w:val="10"/>
    </w:rPr>
  </w:style>
  <w:style w:type="character" w:customStyle="1" w:styleId="FontStyle174">
    <w:name w:val="Font Style174"/>
    <w:basedOn w:val="DefaultParagraphFont"/>
    <w:uiPriority w:val="99"/>
    <w:rsid w:val="00AF2524"/>
    <w:rPr>
      <w:rFonts w:ascii="Arial Narrow" w:hAnsi="Arial Narrow" w:cs="Arial Narrow"/>
      <w:b/>
      <w:bCs/>
      <w:sz w:val="18"/>
      <w:szCs w:val="18"/>
    </w:rPr>
  </w:style>
  <w:style w:type="paragraph" w:customStyle="1" w:styleId="Style47">
    <w:name w:val="Style47"/>
    <w:basedOn w:val="Normal"/>
    <w:uiPriority w:val="99"/>
    <w:qFormat/>
    <w:rsid w:val="00AF2524"/>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AF2524"/>
    <w:rPr>
      <w:rFonts w:ascii="Times New Roman" w:hAnsi="Times New Roman" w:cs="Times New Roman"/>
      <w:sz w:val="12"/>
      <w:szCs w:val="12"/>
    </w:rPr>
  </w:style>
  <w:style w:type="paragraph" w:customStyle="1" w:styleId="Style24">
    <w:name w:val="Style24"/>
    <w:basedOn w:val="Normal"/>
    <w:uiPriority w:val="99"/>
    <w:qFormat/>
    <w:rsid w:val="00AF2524"/>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AF2524"/>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AF2524"/>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AF2524"/>
    <w:rPr>
      <w:rFonts w:ascii="Times New Roman" w:hAnsi="Times New Roman" w:cs="Times New Roman"/>
      <w:b/>
      <w:bCs/>
      <w:sz w:val="18"/>
      <w:szCs w:val="18"/>
    </w:rPr>
  </w:style>
  <w:style w:type="paragraph" w:customStyle="1" w:styleId="Style21">
    <w:name w:val="Style21"/>
    <w:basedOn w:val="Normal"/>
    <w:uiPriority w:val="99"/>
    <w:qFormat/>
    <w:rsid w:val="00AF2524"/>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AF2524"/>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AF2524"/>
    <w:rPr>
      <w:rFonts w:ascii="Calibri" w:hAnsi="Calibri"/>
      <w:sz w:val="20"/>
      <w:szCs w:val="20"/>
    </w:rPr>
  </w:style>
  <w:style w:type="paragraph" w:customStyle="1" w:styleId="Standard">
    <w:name w:val="Standard"/>
    <w:uiPriority w:val="99"/>
    <w:qFormat/>
    <w:rsid w:val="00AF252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F2524"/>
    <w:rPr>
      <w:color w:val="000000"/>
      <w:sz w:val="32"/>
      <w:szCs w:val="32"/>
    </w:rPr>
  </w:style>
  <w:style w:type="character" w:customStyle="1" w:styleId="Cardnon-underlinedChar">
    <w:name w:val="Card non-underlined Char"/>
    <w:basedOn w:val="DefaultParagraphFont"/>
    <w:link w:val="Cardnon-underlined"/>
    <w:uiPriority w:val="99"/>
    <w:rsid w:val="00AF2524"/>
    <w:rPr>
      <w:rFonts w:ascii="Calibri" w:hAnsi="Calibri" w:cs="Calibri"/>
      <w:szCs w:val="20"/>
    </w:rPr>
  </w:style>
  <w:style w:type="numbering" w:customStyle="1" w:styleId="NoList113">
    <w:name w:val="No List113"/>
    <w:next w:val="NoList"/>
    <w:uiPriority w:val="99"/>
    <w:semiHidden/>
    <w:unhideWhenUsed/>
    <w:rsid w:val="00AF2524"/>
  </w:style>
  <w:style w:type="character" w:customStyle="1" w:styleId="TitleChar2">
    <w:name w:val="Title Char2"/>
    <w:basedOn w:val="DefaultParagraphFont"/>
    <w:uiPriority w:val="5"/>
    <w:qFormat/>
    <w:locked/>
    <w:rsid w:val="00AF2524"/>
    <w:rPr>
      <w:b/>
      <w:bCs/>
      <w:u w:val="single"/>
    </w:rPr>
  </w:style>
  <w:style w:type="paragraph" w:styleId="TOC3">
    <w:name w:val="toc 3"/>
    <w:basedOn w:val="Normal"/>
    <w:next w:val="Normal"/>
    <w:autoRedefine/>
    <w:uiPriority w:val="99"/>
    <w:qFormat/>
    <w:rsid w:val="00AF2524"/>
    <w:pPr>
      <w:ind w:left="400"/>
      <w:contextualSpacing/>
    </w:pPr>
    <w:rPr>
      <w:rFonts w:eastAsia="Times New Roman"/>
      <w:szCs w:val="20"/>
    </w:rPr>
  </w:style>
  <w:style w:type="paragraph" w:styleId="TOC4">
    <w:name w:val="toc 4"/>
    <w:basedOn w:val="Normal"/>
    <w:next w:val="Normal"/>
    <w:autoRedefine/>
    <w:uiPriority w:val="99"/>
    <w:rsid w:val="00AF2524"/>
    <w:pPr>
      <w:ind w:left="600"/>
      <w:contextualSpacing/>
    </w:pPr>
    <w:rPr>
      <w:rFonts w:eastAsia="Times New Roman"/>
      <w:szCs w:val="20"/>
    </w:rPr>
  </w:style>
  <w:style w:type="paragraph" w:styleId="TOC5">
    <w:name w:val="toc 5"/>
    <w:basedOn w:val="Normal"/>
    <w:next w:val="Normal"/>
    <w:autoRedefine/>
    <w:uiPriority w:val="99"/>
    <w:rsid w:val="00AF2524"/>
    <w:pPr>
      <w:ind w:left="800"/>
      <w:contextualSpacing/>
    </w:pPr>
    <w:rPr>
      <w:rFonts w:eastAsia="Times New Roman"/>
      <w:szCs w:val="20"/>
    </w:rPr>
  </w:style>
  <w:style w:type="paragraph" w:styleId="TOC6">
    <w:name w:val="toc 6"/>
    <w:basedOn w:val="Normal"/>
    <w:next w:val="Normal"/>
    <w:autoRedefine/>
    <w:uiPriority w:val="99"/>
    <w:rsid w:val="00AF2524"/>
    <w:pPr>
      <w:ind w:left="1000"/>
      <w:contextualSpacing/>
    </w:pPr>
    <w:rPr>
      <w:rFonts w:eastAsia="Times New Roman"/>
      <w:szCs w:val="20"/>
    </w:rPr>
  </w:style>
  <w:style w:type="paragraph" w:styleId="TOC7">
    <w:name w:val="toc 7"/>
    <w:basedOn w:val="Normal"/>
    <w:next w:val="Normal"/>
    <w:autoRedefine/>
    <w:uiPriority w:val="99"/>
    <w:rsid w:val="00AF2524"/>
    <w:pPr>
      <w:ind w:left="1200"/>
      <w:contextualSpacing/>
    </w:pPr>
    <w:rPr>
      <w:rFonts w:eastAsia="Times New Roman"/>
      <w:szCs w:val="20"/>
    </w:rPr>
  </w:style>
  <w:style w:type="paragraph" w:styleId="TOC8">
    <w:name w:val="toc 8"/>
    <w:basedOn w:val="Normal"/>
    <w:next w:val="Normal"/>
    <w:autoRedefine/>
    <w:uiPriority w:val="99"/>
    <w:rsid w:val="00AF2524"/>
    <w:pPr>
      <w:ind w:left="1400"/>
      <w:contextualSpacing/>
    </w:pPr>
    <w:rPr>
      <w:rFonts w:eastAsia="Times New Roman"/>
      <w:szCs w:val="20"/>
    </w:rPr>
  </w:style>
  <w:style w:type="character" w:customStyle="1" w:styleId="allocatoragentsleft">
    <w:name w:val="al_locatoragentsleft"/>
    <w:basedOn w:val="DefaultParagraphFont"/>
    <w:rsid w:val="00AF2524"/>
  </w:style>
  <w:style w:type="character" w:styleId="HTMLTypewriter">
    <w:name w:val="HTML Typewriter"/>
    <w:basedOn w:val="DefaultParagraphFont"/>
    <w:unhideWhenUsed/>
    <w:rsid w:val="00AF2524"/>
    <w:rPr>
      <w:rFonts w:ascii="Courier New" w:eastAsia="Times New Roman" w:hAnsi="Courier New" w:cs="Courier New"/>
      <w:sz w:val="20"/>
      <w:szCs w:val="20"/>
    </w:rPr>
  </w:style>
  <w:style w:type="character" w:customStyle="1" w:styleId="caps">
    <w:name w:val="caps"/>
    <w:basedOn w:val="DefaultParagraphFont"/>
    <w:rsid w:val="00AF2524"/>
  </w:style>
  <w:style w:type="character" w:customStyle="1" w:styleId="UnderlinesCharChar">
    <w:name w:val="Underlines Char Char"/>
    <w:basedOn w:val="DefaultParagraphFont"/>
    <w:rsid w:val="00AF2524"/>
    <w:rPr>
      <w:rFonts w:cs="Arial"/>
      <w:b/>
      <w:bCs/>
      <w:noProof w:val="0"/>
      <w:sz w:val="22"/>
      <w:szCs w:val="26"/>
      <w:u w:val="single"/>
      <w:lang w:val="en-US" w:eastAsia="en-US" w:bidi="ar-SA"/>
    </w:rPr>
  </w:style>
  <w:style w:type="paragraph" w:customStyle="1" w:styleId="Carding">
    <w:name w:val="Carding"/>
    <w:basedOn w:val="Normal"/>
    <w:uiPriority w:val="99"/>
    <w:qFormat/>
    <w:rsid w:val="00AF2524"/>
    <w:pPr>
      <w:contextualSpacing/>
    </w:pPr>
    <w:rPr>
      <w:rFonts w:eastAsia="Times New Roman"/>
      <w:sz w:val="18"/>
    </w:rPr>
  </w:style>
  <w:style w:type="character" w:customStyle="1" w:styleId="aunderline">
    <w:name w:val="aunderline"/>
    <w:basedOn w:val="DefaultParagraphFont"/>
    <w:qFormat/>
    <w:rsid w:val="00AF2524"/>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AF2524"/>
    <w:rPr>
      <w:b/>
      <w:noProof w:val="0"/>
      <w:sz w:val="24"/>
      <w:lang w:val="en-US" w:eastAsia="en-US" w:bidi="ar-SA"/>
    </w:rPr>
  </w:style>
  <w:style w:type="character" w:customStyle="1" w:styleId="Taggin-New">
    <w:name w:val="Taggin - New"/>
    <w:basedOn w:val="DefaultParagraphFont"/>
    <w:rsid w:val="00AF2524"/>
    <w:rPr>
      <w:rFonts w:ascii="Arial Narrow" w:hAnsi="Arial Narrow"/>
      <w:b/>
      <w:sz w:val="22"/>
    </w:rPr>
  </w:style>
  <w:style w:type="character" w:customStyle="1" w:styleId="Boxing-New">
    <w:name w:val="Boxing - New"/>
    <w:basedOn w:val="DefaultParagraphFont"/>
    <w:rsid w:val="00AF2524"/>
    <w:rPr>
      <w:rFonts w:ascii="Arial Narrow" w:hAnsi="Arial Narrow"/>
      <w:sz w:val="16"/>
      <w:u w:val="none"/>
      <w:bdr w:val="single" w:sz="4" w:space="0" w:color="auto"/>
    </w:rPr>
  </w:style>
  <w:style w:type="character" w:customStyle="1" w:styleId="ilad">
    <w:name w:val="il_ad"/>
    <w:rsid w:val="00AF2524"/>
  </w:style>
  <w:style w:type="paragraph" w:customStyle="1" w:styleId="CardsHighlighted">
    <w:name w:val="Cards Highlighted"/>
    <w:next w:val="Normal"/>
    <w:link w:val="CardsHighlightedChar"/>
    <w:qFormat/>
    <w:rsid w:val="00AF252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F2524"/>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AF2524"/>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AF2524"/>
    <w:rPr>
      <w:rFonts w:eastAsia="Times New Roman" w:cs="Times New Roman"/>
      <w:bCs/>
      <w:caps/>
      <w:szCs w:val="20"/>
    </w:rPr>
  </w:style>
  <w:style w:type="character" w:customStyle="1" w:styleId="pagetitle">
    <w:name w:val="pagetitle"/>
    <w:basedOn w:val="DefaultParagraphFont"/>
    <w:rsid w:val="00AF2524"/>
  </w:style>
  <w:style w:type="paragraph" w:customStyle="1" w:styleId="text">
    <w:name w:val="text"/>
    <w:basedOn w:val="Normal"/>
    <w:qFormat/>
    <w:rsid w:val="00AF2524"/>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AF252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F2524"/>
    <w:rPr>
      <w:rFonts w:ascii="Times New Roman" w:hAnsi="Times New Roman"/>
      <w:sz w:val="20"/>
      <w:szCs w:val="24"/>
      <w:u w:val="single"/>
      <w:lang w:val="en-US" w:eastAsia="en-US" w:bidi="ar-SA"/>
    </w:rPr>
  </w:style>
  <w:style w:type="character" w:customStyle="1" w:styleId="Style9ptBoldUnderline">
    <w:name w:val="Style 9 pt Bold Underline"/>
    <w:rsid w:val="00AF2524"/>
    <w:rPr>
      <w:b/>
      <w:bCs/>
      <w:sz w:val="20"/>
      <w:u w:val="single"/>
    </w:rPr>
  </w:style>
  <w:style w:type="paragraph" w:customStyle="1" w:styleId="StyleUnderline9pt0">
    <w:name w:val="Style Underline + 9 pt"/>
    <w:link w:val="StyleUnderline9ptChar"/>
    <w:qFormat/>
    <w:rsid w:val="00AF252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AF2524"/>
    <w:rPr>
      <w:rFonts w:ascii="Arial" w:eastAsia="Times New Roman" w:hAnsi="Arial" w:cs="Times New Roman"/>
      <w:szCs w:val="20"/>
      <w:u w:val="single"/>
    </w:rPr>
  </w:style>
  <w:style w:type="character" w:customStyle="1" w:styleId="StyleUnderlineChar1Bold">
    <w:name w:val="Style Underline Char1 + Bold"/>
    <w:rsid w:val="00AF252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F2524"/>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AF2524"/>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AF2524"/>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F2524"/>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AF2524"/>
    <w:rPr>
      <w:color w:val="000000"/>
      <w:sz w:val="20"/>
      <w:u w:val="single"/>
    </w:rPr>
  </w:style>
  <w:style w:type="character" w:customStyle="1" w:styleId="Style11ptBlack">
    <w:name w:val="Style 11 pt Black"/>
    <w:basedOn w:val="DefaultParagraphFont"/>
    <w:rsid w:val="00AF2524"/>
    <w:rPr>
      <w:color w:val="000000"/>
      <w:sz w:val="20"/>
    </w:rPr>
  </w:style>
  <w:style w:type="character" w:customStyle="1" w:styleId="blubigktbiz">
    <w:name w:val="blubigktbiz"/>
    <w:rsid w:val="00AF252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F2524"/>
  </w:style>
  <w:style w:type="character" w:customStyle="1" w:styleId="StyleevidencetextBorderSinglesolidlineAuto05ptLChar">
    <w:name w:val="Style evidence text + Border: : (Single solid line Auto  0.5 pt L... Char"/>
    <w:link w:val="StyleevidencetextBorderSinglesolidlineAuto05ptL"/>
    <w:rsid w:val="00AF2524"/>
    <w:rPr>
      <w:rFonts w:ascii="Calibri" w:hAnsi="Calibri" w:cs="Calibri"/>
      <w:color w:val="000000"/>
      <w:lang w:val="x-none" w:eastAsia="x-none"/>
    </w:rPr>
  </w:style>
  <w:style w:type="character" w:customStyle="1" w:styleId="Style4CharChar">
    <w:name w:val="Style4 Char Char"/>
    <w:basedOn w:val="DefaultParagraphFont"/>
    <w:rsid w:val="00AF2524"/>
    <w:rPr>
      <w:rFonts w:ascii="Arial Narrow" w:hAnsi="Arial Narrow"/>
      <w:noProof w:val="0"/>
      <w:szCs w:val="24"/>
      <w:u w:val="single"/>
      <w:lang w:val="en-US" w:eastAsia="en-US" w:bidi="ar-SA"/>
    </w:rPr>
  </w:style>
  <w:style w:type="character" w:customStyle="1" w:styleId="BodyText3Char1">
    <w:name w:val="Body Text 3 Char1"/>
    <w:basedOn w:val="DefaultParagraphFont"/>
    <w:rsid w:val="00AF2524"/>
    <w:rPr>
      <w:rFonts w:ascii="Times New Roman" w:hAnsi="Times New Roman" w:cs="Times New Roman"/>
      <w:sz w:val="16"/>
      <w:szCs w:val="16"/>
    </w:rPr>
  </w:style>
  <w:style w:type="character" w:customStyle="1" w:styleId="StyleEmphasisArial12ptBold">
    <w:name w:val="Style Emphasis + Arial 12 pt Bold"/>
    <w:rsid w:val="00AF2524"/>
    <w:rPr>
      <w:rFonts w:ascii="Arial" w:hAnsi="Arial"/>
      <w:b/>
      <w:bCs/>
      <w:i/>
      <w:iCs/>
      <w:sz w:val="24"/>
    </w:rPr>
  </w:style>
  <w:style w:type="character" w:customStyle="1" w:styleId="super">
    <w:name w:val="super"/>
    <w:rsid w:val="00AF2524"/>
  </w:style>
  <w:style w:type="character" w:customStyle="1" w:styleId="text30">
    <w:name w:val="text30"/>
    <w:rsid w:val="00AF2524"/>
  </w:style>
  <w:style w:type="character" w:customStyle="1" w:styleId="uppercase">
    <w:name w:val="uppercase"/>
    <w:rsid w:val="00AF2524"/>
  </w:style>
  <w:style w:type="character" w:customStyle="1" w:styleId="bodytext0">
    <w:name w:val="bodytext"/>
    <w:rsid w:val="00AF2524"/>
  </w:style>
  <w:style w:type="character" w:customStyle="1" w:styleId="entry-title">
    <w:name w:val="entry-title"/>
    <w:rsid w:val="00AF2524"/>
  </w:style>
  <w:style w:type="character" w:customStyle="1" w:styleId="BodyTextIndentChar1">
    <w:name w:val="Body Text Indent Char1"/>
    <w:basedOn w:val="DefaultParagraphFont"/>
    <w:rsid w:val="00AF2524"/>
    <w:rPr>
      <w:rFonts w:ascii="Times New Roman" w:hAnsi="Times New Roman" w:cs="Times New Roman"/>
      <w:sz w:val="20"/>
    </w:rPr>
  </w:style>
  <w:style w:type="character" w:customStyle="1" w:styleId="Style6pt">
    <w:name w:val="Style 6 pt"/>
    <w:basedOn w:val="DefaultParagraphFont"/>
    <w:qFormat/>
    <w:rsid w:val="00AF2524"/>
    <w:rPr>
      <w:sz w:val="12"/>
    </w:rPr>
  </w:style>
  <w:style w:type="character" w:customStyle="1" w:styleId="CiteCharCharCharCharCharChar">
    <w:name w:val="Cite Char Char Char Char Char Char"/>
    <w:basedOn w:val="DefaultParagraphFont"/>
    <w:rsid w:val="00AF2524"/>
    <w:rPr>
      <w:b/>
      <w:noProof w:val="0"/>
      <w:sz w:val="22"/>
      <w:szCs w:val="24"/>
      <w:u w:val="single"/>
      <w:lang w:val="en-US" w:eastAsia="en-US" w:bidi="ar-SA"/>
    </w:rPr>
  </w:style>
  <w:style w:type="character" w:customStyle="1" w:styleId="mainbody1">
    <w:name w:val="mainbody1"/>
    <w:basedOn w:val="DefaultParagraphFont"/>
    <w:rsid w:val="00AF2524"/>
    <w:rPr>
      <w:rFonts w:ascii="Verdana" w:hAnsi="Verdana" w:hint="default"/>
      <w:color w:val="000000"/>
      <w:sz w:val="22"/>
      <w:szCs w:val="22"/>
    </w:rPr>
  </w:style>
  <w:style w:type="character" w:customStyle="1" w:styleId="ssl4">
    <w:name w:val="ss_l4"/>
    <w:basedOn w:val="DefaultParagraphFont"/>
    <w:rsid w:val="00AF2524"/>
  </w:style>
  <w:style w:type="paragraph" w:customStyle="1" w:styleId="StyleNormalWeb11ptUnderline">
    <w:name w:val="Style Normal (Web) + 11 pt Underline"/>
    <w:basedOn w:val="NormalWeb"/>
    <w:link w:val="StyleNormalWeb11ptUnderlineChar"/>
    <w:qFormat/>
    <w:rsid w:val="00AF2524"/>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AF2524"/>
    <w:rPr>
      <w:rFonts w:ascii="Calibri" w:eastAsia="Calibri" w:hAnsi="Calibri" w:cs="Calibri"/>
      <w:sz w:val="20"/>
      <w:u w:val="single"/>
    </w:rPr>
  </w:style>
  <w:style w:type="character" w:customStyle="1" w:styleId="cit-first-element">
    <w:name w:val="cit-first-element"/>
    <w:basedOn w:val="DefaultParagraphFont"/>
    <w:rsid w:val="00AF2524"/>
  </w:style>
  <w:style w:type="character" w:customStyle="1" w:styleId="title1">
    <w:name w:val="title1"/>
    <w:basedOn w:val="DefaultParagraphFont"/>
    <w:rsid w:val="00AF2524"/>
  </w:style>
  <w:style w:type="character" w:customStyle="1" w:styleId="StyleThickunderline1">
    <w:name w:val="Style Thick underline1"/>
    <w:basedOn w:val="DefaultParagraphFont"/>
    <w:rsid w:val="00AF2524"/>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F2524"/>
    <w:rPr>
      <w:rFonts w:ascii="Georgia" w:hAnsi="Georgia"/>
    </w:rPr>
  </w:style>
  <w:style w:type="character" w:customStyle="1" w:styleId="FooterChar1">
    <w:name w:val="Footer Char1"/>
    <w:basedOn w:val="DefaultParagraphFont"/>
    <w:uiPriority w:val="99"/>
    <w:rsid w:val="00AF2524"/>
    <w:rPr>
      <w:rFonts w:ascii="Georgia" w:hAnsi="Georgia"/>
    </w:rPr>
  </w:style>
  <w:style w:type="character" w:customStyle="1" w:styleId="UnderlineBold0">
    <w:name w:val="Underline Bold"/>
    <w:uiPriority w:val="6"/>
    <w:qFormat/>
    <w:rsid w:val="00AF2524"/>
    <w:rPr>
      <w:b/>
      <w:sz w:val="20"/>
      <w:u w:val="single"/>
    </w:rPr>
  </w:style>
  <w:style w:type="character" w:customStyle="1" w:styleId="NormalTextChar">
    <w:name w:val="Normal Text Char"/>
    <w:link w:val="NormalText"/>
    <w:rsid w:val="00AF2524"/>
    <w:rPr>
      <w:rFonts w:ascii="Calibri" w:eastAsia="Times New Roman" w:hAnsi="Calibri" w:cs="Calibri"/>
      <w:szCs w:val="26"/>
    </w:rPr>
  </w:style>
  <w:style w:type="paragraph" w:customStyle="1" w:styleId="TableParagraph">
    <w:name w:val="Table Paragraph"/>
    <w:basedOn w:val="Normal"/>
    <w:uiPriority w:val="1"/>
    <w:qFormat/>
    <w:rsid w:val="00AF2524"/>
    <w:pPr>
      <w:widowControl w:val="0"/>
      <w:contextualSpacing/>
    </w:pPr>
  </w:style>
  <w:style w:type="character" w:customStyle="1" w:styleId="UnderlineChar0">
    <w:name w:val="UnderlineChar"/>
    <w:rsid w:val="00AF2524"/>
    <w:rPr>
      <w:sz w:val="24"/>
      <w:u w:val="single"/>
      <w:shd w:val="clear" w:color="auto" w:fill="auto"/>
    </w:rPr>
  </w:style>
  <w:style w:type="character" w:customStyle="1" w:styleId="foreground">
    <w:name w:val="foreground"/>
    <w:basedOn w:val="DefaultParagraphFont"/>
    <w:rsid w:val="00AF2524"/>
  </w:style>
  <w:style w:type="paragraph" w:customStyle="1" w:styleId="StyleCircled11pt">
    <w:name w:val="Style Circled + 11 pt"/>
    <w:basedOn w:val="Normal"/>
    <w:link w:val="StyleCircled11ptChar"/>
    <w:qFormat/>
    <w:rsid w:val="00AF2524"/>
    <w:pPr>
      <w:contextualSpacing/>
    </w:pPr>
    <w:rPr>
      <w:rFonts w:eastAsia="Times New Roman"/>
      <w:b/>
      <w:bCs/>
      <w:u w:val="single"/>
    </w:rPr>
  </w:style>
  <w:style w:type="character" w:customStyle="1" w:styleId="StyleCircled11ptChar">
    <w:name w:val="Style Circled + 11 pt Char"/>
    <w:link w:val="StyleCircled11pt"/>
    <w:rsid w:val="00AF2524"/>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AF2524"/>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F2524"/>
    <w:rPr>
      <w:rFonts w:ascii="Times" w:eastAsia="Times New Roman" w:hAnsi="Times" w:cs="Calibri"/>
      <w:szCs w:val="28"/>
      <w:u w:val="single"/>
    </w:rPr>
  </w:style>
  <w:style w:type="paragraph" w:customStyle="1" w:styleId="cite20">
    <w:name w:val="cite2"/>
    <w:basedOn w:val="Normal"/>
    <w:uiPriority w:val="99"/>
    <w:qFormat/>
    <w:rsid w:val="00AF2524"/>
    <w:pPr>
      <w:contextualSpacing/>
    </w:pPr>
    <w:rPr>
      <w:rFonts w:eastAsia="Times New Roman"/>
      <w:color w:val="000000"/>
      <w:szCs w:val="20"/>
    </w:rPr>
  </w:style>
  <w:style w:type="character" w:customStyle="1" w:styleId="postby">
    <w:name w:val="post_by"/>
    <w:basedOn w:val="DefaultParagraphFont"/>
    <w:rsid w:val="00AF2524"/>
  </w:style>
  <w:style w:type="character" w:customStyle="1" w:styleId="Style11ptBorderSinglesolidlineAuto05ptLinewidth">
    <w:name w:val="Style 11 pt Border: : (Single solid line Auto  0.5 pt Line width)"/>
    <w:rsid w:val="00AF2524"/>
    <w:rPr>
      <w:sz w:val="20"/>
      <w:bdr w:val="single" w:sz="4" w:space="0" w:color="auto" w:frame="1"/>
    </w:rPr>
  </w:style>
  <w:style w:type="character" w:customStyle="1" w:styleId="StyleUnderlineChar9ptBorderSinglesolidlineAuto0">
    <w:name w:val="Style Underline Char + 9 pt Border: : (Single solid line Auto  0..."/>
    <w:rsid w:val="00AF252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F252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F252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F252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F2524"/>
    <w:rPr>
      <w:sz w:val="20"/>
      <w:szCs w:val="24"/>
      <w:u w:val="single"/>
      <w:bdr w:val="single" w:sz="4" w:space="0" w:color="auto"/>
      <w:lang w:val="en-US" w:eastAsia="en-US" w:bidi="ar-SA"/>
    </w:rPr>
  </w:style>
  <w:style w:type="character" w:customStyle="1" w:styleId="StyleLatinGaramondUnderline">
    <w:name w:val="Style (Latin) Garamond Underline"/>
    <w:rsid w:val="00AF2524"/>
    <w:rPr>
      <w:rFonts w:ascii="Times New Roman" w:hAnsi="Times New Roman"/>
      <w:sz w:val="20"/>
      <w:u w:val="single"/>
    </w:rPr>
  </w:style>
  <w:style w:type="character" w:customStyle="1" w:styleId="StyleLatinGaramond">
    <w:name w:val="Style (Latin) Garamond"/>
    <w:rsid w:val="00AF2524"/>
    <w:rPr>
      <w:rFonts w:ascii="Times New Roman" w:hAnsi="Times New Roman"/>
      <w:sz w:val="20"/>
    </w:rPr>
  </w:style>
  <w:style w:type="character" w:customStyle="1" w:styleId="styletimesnewroman12ptbold0">
    <w:name w:val="styletimesnewroman12ptbold"/>
    <w:basedOn w:val="DefaultParagraphFont"/>
    <w:rsid w:val="00AF2524"/>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AF2524"/>
    <w:rPr>
      <w:rFonts w:cs="Arial"/>
      <w:b/>
      <w:bCs/>
      <w:iCs/>
      <w:sz w:val="24"/>
      <w:szCs w:val="28"/>
      <w:lang w:val="en-US" w:eastAsia="en-US" w:bidi="ar-SA"/>
    </w:rPr>
  </w:style>
  <w:style w:type="character" w:customStyle="1" w:styleId="mainheading">
    <w:name w:val="mainheading"/>
    <w:basedOn w:val="DefaultParagraphFont"/>
    <w:rsid w:val="00AF2524"/>
  </w:style>
  <w:style w:type="paragraph" w:customStyle="1" w:styleId="BoldandUnderlineChar2CharChar">
    <w:name w:val="Bold and Underline Char2 Char Char"/>
    <w:basedOn w:val="Normal"/>
    <w:link w:val="BoldandUnderlineChar2CharCharChar"/>
    <w:qFormat/>
    <w:rsid w:val="00AF2524"/>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AF2524"/>
    <w:rPr>
      <w:rFonts w:ascii="Calibri" w:eastAsia="Times New Roman" w:hAnsi="Calibri" w:cs="Calibri"/>
      <w:b/>
      <w:u w:val="single"/>
    </w:rPr>
  </w:style>
  <w:style w:type="character" w:customStyle="1" w:styleId="StyleUnderlineChar9ptChar">
    <w:name w:val="Style Underline Char + 9 pt Char"/>
    <w:basedOn w:val="DefaultParagraphFont"/>
    <w:rsid w:val="00AF252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AF252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AF2524"/>
    <w:rPr>
      <w:sz w:val="16"/>
    </w:rPr>
  </w:style>
  <w:style w:type="paragraph" w:customStyle="1" w:styleId="Reduce8pt">
    <w:name w:val="Reduce 8pt"/>
    <w:basedOn w:val="Normal"/>
    <w:link w:val="Reduce8ptCharChar"/>
    <w:qFormat/>
    <w:rsid w:val="00AF2524"/>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AF2524"/>
    <w:pPr>
      <w:contextualSpacing/>
    </w:pPr>
    <w:rPr>
      <w:rFonts w:eastAsia="Calibri"/>
    </w:rPr>
  </w:style>
  <w:style w:type="character" w:customStyle="1" w:styleId="CardIndentedChar">
    <w:name w:val="Card (Indented) Char"/>
    <w:link w:val="CardIndented"/>
    <w:locked/>
    <w:rsid w:val="00AF2524"/>
    <w:rPr>
      <w:rFonts w:ascii="Calibri" w:hAnsi="Calibri" w:cs="Calibri"/>
    </w:rPr>
  </w:style>
  <w:style w:type="character" w:customStyle="1" w:styleId="citenon-boldChar">
    <w:name w:val="cite non-bold Char"/>
    <w:basedOn w:val="DefaultParagraphFont"/>
    <w:link w:val="citenon-bold"/>
    <w:locked/>
    <w:rsid w:val="00AF2524"/>
    <w:rPr>
      <w:rFonts w:ascii="Garamond" w:eastAsia="Times New Roman" w:hAnsi="Garamond" w:cs="Calibri"/>
      <w:szCs w:val="20"/>
    </w:rPr>
  </w:style>
  <w:style w:type="character" w:customStyle="1" w:styleId="boldciteChar4">
    <w:name w:val="bold cite Char4"/>
    <w:link w:val="boldcite"/>
    <w:locked/>
    <w:rsid w:val="00AF2524"/>
    <w:rPr>
      <w:rFonts w:eastAsia="Times New Roman" w:cs="Times New Roman"/>
      <w:b/>
      <w:color w:val="000000"/>
      <w:sz w:val="20"/>
      <w:szCs w:val="24"/>
      <w:u w:val="thick" w:color="000000"/>
    </w:rPr>
  </w:style>
  <w:style w:type="paragraph" w:customStyle="1" w:styleId="boldcite">
    <w:name w:val="bold cite"/>
    <w:basedOn w:val="Normal"/>
    <w:link w:val="boldciteChar4"/>
    <w:qFormat/>
    <w:rsid w:val="00AF2524"/>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AF2524"/>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AF2524"/>
    <w:pPr>
      <w:contextualSpacing/>
    </w:pPr>
    <w:rPr>
      <w:rFonts w:eastAsia="Calibri"/>
      <w:b/>
    </w:rPr>
  </w:style>
  <w:style w:type="character" w:customStyle="1" w:styleId="HeadingsBaseChar">
    <w:name w:val="Headings Base Char"/>
    <w:basedOn w:val="DefaultParagraphFont"/>
    <w:link w:val="HeadingsBase"/>
    <w:locked/>
    <w:rsid w:val="00AF2524"/>
    <w:rPr>
      <w:rFonts w:ascii="Times New Roman" w:hAnsi="Times New Roman" w:cs="Times New Roman"/>
      <w:b/>
      <w:sz w:val="32"/>
    </w:rPr>
  </w:style>
  <w:style w:type="paragraph" w:customStyle="1" w:styleId="HeadingsBase">
    <w:name w:val="Headings Base"/>
    <w:basedOn w:val="Normal"/>
    <w:link w:val="HeadingsBaseChar"/>
    <w:qFormat/>
    <w:rsid w:val="00AF2524"/>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AF2524"/>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AF2524"/>
    <w:pPr>
      <w:spacing w:line="480" w:lineRule="auto"/>
      <w:ind w:firstLine="720"/>
      <w:contextualSpacing/>
    </w:pPr>
    <w:rPr>
      <w:rFonts w:eastAsia="Calibri"/>
    </w:rPr>
  </w:style>
  <w:style w:type="paragraph" w:customStyle="1" w:styleId="SchoolBlockQuote">
    <w:name w:val="School Block Quote"/>
    <w:basedOn w:val="SchoolPaper"/>
    <w:uiPriority w:val="99"/>
    <w:qFormat/>
    <w:rsid w:val="00AF2524"/>
  </w:style>
  <w:style w:type="paragraph" w:customStyle="1" w:styleId="SchoolWorksCited">
    <w:name w:val="School Works Cited"/>
    <w:basedOn w:val="SchoolPaper"/>
    <w:uiPriority w:val="99"/>
    <w:qFormat/>
    <w:rsid w:val="00AF2524"/>
  </w:style>
  <w:style w:type="paragraph" w:customStyle="1" w:styleId="BlockQuote">
    <w:name w:val="Block Quote"/>
    <w:basedOn w:val="Normal"/>
    <w:uiPriority w:val="99"/>
    <w:qFormat/>
    <w:rsid w:val="00AF2524"/>
    <w:pPr>
      <w:ind w:left="720" w:right="720"/>
      <w:contextualSpacing/>
    </w:pPr>
    <w:rPr>
      <w:rFonts w:eastAsia="Calibri"/>
    </w:rPr>
  </w:style>
  <w:style w:type="paragraph" w:customStyle="1" w:styleId="PaperBody">
    <w:name w:val="Paper Body"/>
    <w:basedOn w:val="Normal"/>
    <w:uiPriority w:val="99"/>
    <w:qFormat/>
    <w:rsid w:val="00AF2524"/>
    <w:pPr>
      <w:spacing w:line="480" w:lineRule="auto"/>
      <w:ind w:firstLine="720"/>
      <w:contextualSpacing/>
    </w:pPr>
    <w:rPr>
      <w:rFonts w:eastAsia="Calibri"/>
    </w:rPr>
  </w:style>
  <w:style w:type="paragraph" w:customStyle="1" w:styleId="PaperCitation">
    <w:name w:val="Paper Citation"/>
    <w:basedOn w:val="Normal"/>
    <w:uiPriority w:val="99"/>
    <w:qFormat/>
    <w:rsid w:val="00AF2524"/>
    <w:pPr>
      <w:spacing w:line="480" w:lineRule="auto"/>
      <w:ind w:left="720" w:hanging="720"/>
      <w:contextualSpacing/>
    </w:pPr>
    <w:rPr>
      <w:rFonts w:eastAsia="Calibri"/>
    </w:rPr>
  </w:style>
  <w:style w:type="character" w:customStyle="1" w:styleId="hatChar">
    <w:name w:val="hat Char"/>
    <w:basedOn w:val="DefaultParagraphFont"/>
    <w:link w:val="hat"/>
    <w:locked/>
    <w:rsid w:val="00AF2524"/>
    <w:rPr>
      <w:rFonts w:ascii="Calibri" w:eastAsia="Times New Roman" w:hAnsi="Calibri" w:cs="Calibri"/>
      <w:b/>
      <w:bCs/>
      <w:sz w:val="32"/>
      <w:u w:val="single"/>
      <w:lang w:bidi="en-US"/>
    </w:rPr>
  </w:style>
  <w:style w:type="paragraph" w:customStyle="1" w:styleId="WW-Default">
    <w:name w:val="WW-Default"/>
    <w:uiPriority w:val="99"/>
    <w:qFormat/>
    <w:rsid w:val="00AF252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AF252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AF2524"/>
    <w:rPr>
      <w:rFonts w:ascii="Times New Roman" w:hAnsi="Times New Roman" w:cs="Times New Roman"/>
      <w:b/>
      <w:sz w:val="20"/>
    </w:rPr>
  </w:style>
  <w:style w:type="paragraph" w:customStyle="1" w:styleId="MicroText0">
    <w:name w:val="MicroText"/>
    <w:basedOn w:val="Normal"/>
    <w:next w:val="Normal"/>
    <w:link w:val="MicroTextChar0"/>
    <w:qFormat/>
    <w:rsid w:val="00AF2524"/>
    <w:pPr>
      <w:contextualSpacing/>
    </w:pPr>
    <w:rPr>
      <w:rFonts w:ascii="Arial Narrow" w:hAnsi="Arial Narrow" w:cstheme="minorBidi"/>
      <w:sz w:val="12"/>
      <w:szCs w:val="24"/>
    </w:rPr>
  </w:style>
  <w:style w:type="character" w:customStyle="1" w:styleId="Footnote2Char">
    <w:name w:val="Footnote2 Char"/>
    <w:link w:val="Footnote2"/>
    <w:locked/>
    <w:rsid w:val="00AF2524"/>
  </w:style>
  <w:style w:type="paragraph" w:customStyle="1" w:styleId="Footnote2">
    <w:name w:val="Footnote2"/>
    <w:basedOn w:val="Normal"/>
    <w:next w:val="Normal"/>
    <w:link w:val="Footnote2Char"/>
    <w:autoRedefine/>
    <w:qFormat/>
    <w:rsid w:val="00AF2524"/>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AF2524"/>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AF2524"/>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AF2524"/>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AF2524"/>
    <w:rPr>
      <w:rFonts w:ascii="Times New Roman" w:hAnsi="Times New Roman" w:cs="Times New Roman"/>
      <w:sz w:val="20"/>
    </w:rPr>
  </w:style>
  <w:style w:type="paragraph" w:customStyle="1" w:styleId="CardText2">
    <w:name w:val="CardText"/>
    <w:basedOn w:val="Normal"/>
    <w:link w:val="CardTextChar3"/>
    <w:qFormat/>
    <w:rsid w:val="00AF2524"/>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AF2524"/>
  </w:style>
  <w:style w:type="character" w:customStyle="1" w:styleId="styleboldunderline">
    <w:name w:val="styleboldunderline"/>
    <w:basedOn w:val="DefaultParagraphFont"/>
    <w:rsid w:val="00AF2524"/>
  </w:style>
  <w:style w:type="character" w:customStyle="1" w:styleId="box">
    <w:name w:val="box"/>
    <w:basedOn w:val="DefaultParagraphFont"/>
    <w:rsid w:val="00AF2524"/>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AF2524"/>
    <w:rPr>
      <w:rFonts w:ascii="Arial Narrow" w:hAnsi="Arial Narrow" w:cs="Arial Narrow" w:hint="default"/>
      <w:sz w:val="18"/>
      <w:szCs w:val="18"/>
    </w:rPr>
  </w:style>
  <w:style w:type="character" w:customStyle="1" w:styleId="FontStyle14">
    <w:name w:val="Font Style14"/>
    <w:basedOn w:val="DefaultParagraphFont"/>
    <w:uiPriority w:val="99"/>
    <w:rsid w:val="00AF252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F2524"/>
    <w:rPr>
      <w:rFonts w:ascii="Arial Narrow" w:hAnsi="Arial Narrow" w:cs="Arial Narrow" w:hint="default"/>
      <w:b/>
      <w:bCs/>
      <w:sz w:val="10"/>
      <w:szCs w:val="10"/>
    </w:rPr>
  </w:style>
  <w:style w:type="character" w:customStyle="1" w:styleId="CardTagandCiteChar">
    <w:name w:val="Card Tag and Cite Char"/>
    <w:basedOn w:val="DefaultParagraphFont"/>
    <w:rsid w:val="00AF252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AF2524"/>
    <w:rPr>
      <w:rFonts w:ascii="Arial Narrow" w:hAnsi="Arial Narrow"/>
      <w:b/>
      <w:color w:val="000000"/>
      <w:u w:val="single"/>
    </w:rPr>
  </w:style>
  <w:style w:type="character" w:customStyle="1" w:styleId="CitesChar1">
    <w:name w:val="Cites Char1"/>
    <w:basedOn w:val="DefaultParagraphFont"/>
    <w:rsid w:val="00AF2524"/>
    <w:rPr>
      <w:b/>
      <w:bCs w:val="0"/>
      <w:szCs w:val="24"/>
      <w:u w:val="single"/>
      <w:lang w:val="en-US" w:eastAsia="en-US" w:bidi="ar-SA"/>
    </w:rPr>
  </w:style>
  <w:style w:type="character" w:customStyle="1" w:styleId="CardUnderlinedChar">
    <w:name w:val="Card Underlined Char"/>
    <w:basedOn w:val="DefaultParagraphFont"/>
    <w:rsid w:val="00AF2524"/>
    <w:rPr>
      <w:rFonts w:ascii="Arial Narrow" w:hAnsi="Arial Narrow" w:hint="default"/>
      <w:sz w:val="22"/>
      <w:szCs w:val="24"/>
      <w:u w:val="single"/>
      <w:lang w:val="en-US" w:eastAsia="en-US" w:bidi="ar-SA"/>
    </w:rPr>
  </w:style>
  <w:style w:type="character" w:customStyle="1" w:styleId="underline3">
    <w:name w:val="underline3"/>
    <w:basedOn w:val="underline20"/>
    <w:rsid w:val="00AF2524"/>
    <w:rPr>
      <w:rFonts w:ascii="Arial" w:hAnsi="Arial"/>
      <w:sz w:val="18"/>
      <w:u w:val="single"/>
      <w:bdr w:val="none" w:sz="0" w:space="0" w:color="auto" w:frame="1"/>
      <w:shd w:val="clear" w:color="auto" w:fill="FFFF00"/>
    </w:rPr>
  </w:style>
  <w:style w:type="character" w:customStyle="1" w:styleId="menu">
    <w:name w:val="menu"/>
    <w:basedOn w:val="DefaultParagraphFont"/>
    <w:rsid w:val="00AF2524"/>
  </w:style>
  <w:style w:type="character" w:customStyle="1" w:styleId="itxtrst">
    <w:name w:val="itxtrst"/>
    <w:rsid w:val="00AF2524"/>
  </w:style>
  <w:style w:type="character" w:customStyle="1" w:styleId="A-Underlining">
    <w:name w:val="A-Underlining"/>
    <w:basedOn w:val="DefaultParagraphFont"/>
    <w:rsid w:val="00AF2524"/>
    <w:rPr>
      <w:rFonts w:ascii="Garamond" w:hAnsi="Garamond" w:hint="default"/>
      <w:color w:val="auto"/>
      <w:sz w:val="24"/>
      <w:u w:val="single"/>
    </w:rPr>
  </w:style>
  <w:style w:type="character" w:customStyle="1" w:styleId="StyleUnderlineBold0">
    <w:name w:val="Style Underline + Bold"/>
    <w:rsid w:val="00AF2524"/>
    <w:rPr>
      <w:b/>
      <w:bCs/>
      <w:u w:val="single"/>
    </w:rPr>
  </w:style>
  <w:style w:type="character" w:customStyle="1" w:styleId="Underline-Highlighted">
    <w:name w:val="Underline-Highlighted"/>
    <w:uiPriority w:val="1"/>
    <w:qFormat/>
    <w:rsid w:val="00AF252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F2524"/>
  </w:style>
  <w:style w:type="character" w:customStyle="1" w:styleId="newsmain">
    <w:name w:val="news_main"/>
    <w:basedOn w:val="DefaultParagraphFont"/>
    <w:rsid w:val="00AF2524"/>
  </w:style>
  <w:style w:type="character" w:customStyle="1" w:styleId="vitstoryheadline">
    <w:name w:val="vitstoryheadline"/>
    <w:rsid w:val="00AF2524"/>
  </w:style>
  <w:style w:type="character" w:customStyle="1" w:styleId="red">
    <w:name w:val="red"/>
    <w:basedOn w:val="DefaultParagraphFont"/>
    <w:rsid w:val="00AF2524"/>
  </w:style>
  <w:style w:type="character" w:customStyle="1" w:styleId="at">
    <w:name w:val="at"/>
    <w:rsid w:val="00AF2524"/>
  </w:style>
  <w:style w:type="character" w:customStyle="1" w:styleId="org">
    <w:name w:val="org"/>
    <w:rsid w:val="00AF2524"/>
  </w:style>
  <w:style w:type="character" w:customStyle="1" w:styleId="pnumber">
    <w:name w:val="pnumber"/>
    <w:rsid w:val="00AF2524"/>
  </w:style>
  <w:style w:type="character" w:customStyle="1" w:styleId="ital">
    <w:name w:val="ital"/>
    <w:rsid w:val="00AF2524"/>
  </w:style>
  <w:style w:type="character" w:customStyle="1" w:styleId="orgdiv">
    <w:name w:val="orgdiv"/>
    <w:rsid w:val="00AF2524"/>
  </w:style>
  <w:style w:type="character" w:customStyle="1" w:styleId="orgname">
    <w:name w:val="orgname"/>
    <w:rsid w:val="00AF2524"/>
  </w:style>
  <w:style w:type="character" w:customStyle="1" w:styleId="city">
    <w:name w:val="city"/>
    <w:rsid w:val="00AF2524"/>
  </w:style>
  <w:style w:type="character" w:customStyle="1" w:styleId="state">
    <w:name w:val="state"/>
    <w:rsid w:val="00AF2524"/>
  </w:style>
  <w:style w:type="character" w:customStyle="1" w:styleId="country">
    <w:name w:val="country"/>
    <w:rsid w:val="00AF2524"/>
  </w:style>
  <w:style w:type="character" w:customStyle="1" w:styleId="articletitle">
    <w:name w:val="articletitle"/>
    <w:rsid w:val="00AF2524"/>
    <w:rPr>
      <w:rFonts w:ascii="Times New Roman" w:hAnsi="Times New Roman" w:cs="Times New Roman" w:hint="default"/>
    </w:rPr>
  </w:style>
  <w:style w:type="character" w:customStyle="1" w:styleId="6pointChar">
    <w:name w:val="6 point Char"/>
    <w:rsid w:val="00AF2524"/>
    <w:rPr>
      <w:rFonts w:ascii="Times New Roman" w:hAnsi="Times New Roman" w:cs="Times New Roman" w:hint="default"/>
      <w:sz w:val="12"/>
      <w:lang w:val="en-US" w:eastAsia="en-US"/>
    </w:rPr>
  </w:style>
  <w:style w:type="character" w:customStyle="1" w:styleId="StyleThickunderline">
    <w:name w:val="Style Thick underline"/>
    <w:qFormat/>
    <w:rsid w:val="00AF2524"/>
    <w:rPr>
      <w:u w:val="thick"/>
    </w:rPr>
  </w:style>
  <w:style w:type="character" w:customStyle="1" w:styleId="Box0">
    <w:name w:val="Box!"/>
    <w:rsid w:val="00AF2524"/>
    <w:rPr>
      <w:rFonts w:ascii="Garamond" w:hAnsi="Garamond" w:hint="default"/>
      <w:sz w:val="24"/>
      <w:u w:val="single"/>
      <w:bdr w:val="single" w:sz="4" w:space="0" w:color="auto" w:frame="1"/>
    </w:rPr>
  </w:style>
  <w:style w:type="character" w:customStyle="1" w:styleId="citechar">
    <w:name w:val="citechar"/>
    <w:basedOn w:val="DefaultParagraphFont"/>
    <w:rsid w:val="00AF2524"/>
  </w:style>
  <w:style w:type="character" w:customStyle="1" w:styleId="underlinechar2">
    <w:name w:val="underlinechar"/>
    <w:basedOn w:val="DefaultParagraphFont"/>
    <w:rsid w:val="00AF2524"/>
  </w:style>
  <w:style w:type="character" w:customStyle="1" w:styleId="CardUnderlineChar">
    <w:name w:val="Card Underline Char"/>
    <w:rsid w:val="00AF2524"/>
    <w:rPr>
      <w:szCs w:val="24"/>
      <w:u w:val="single"/>
      <w:lang w:val="en-US" w:eastAsia="en-US" w:bidi="ar-SA"/>
    </w:rPr>
  </w:style>
  <w:style w:type="character" w:customStyle="1" w:styleId="tagciteChar">
    <w:name w:val="tag/cite Char"/>
    <w:basedOn w:val="DefaultParagraphFont"/>
    <w:rsid w:val="00AF2524"/>
    <w:rPr>
      <w:b/>
      <w:bCs w:val="0"/>
      <w:sz w:val="24"/>
      <w:lang w:val="en-US" w:eastAsia="en-US" w:bidi="ar-SA"/>
    </w:rPr>
  </w:style>
  <w:style w:type="character" w:customStyle="1" w:styleId="8pointChar">
    <w:name w:val="8 point Char"/>
    <w:basedOn w:val="DefaultParagraphFont"/>
    <w:rsid w:val="00AF2524"/>
    <w:rPr>
      <w:sz w:val="16"/>
      <w:lang w:val="en-US" w:eastAsia="en-US" w:bidi="ar-SA"/>
    </w:rPr>
  </w:style>
  <w:style w:type="character" w:customStyle="1" w:styleId="BoldText12pt">
    <w:name w:val="Bold Text 12 pt"/>
    <w:rsid w:val="00AF252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F2524"/>
  </w:style>
  <w:style w:type="table" w:customStyle="1" w:styleId="TableGrid4">
    <w:name w:val="Table Grid4"/>
    <w:basedOn w:val="TableNormal"/>
    <w:next w:val="TableGrid"/>
    <w:uiPriority w:val="39"/>
    <w:rsid w:val="00AF252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AF2524"/>
    <w:rPr>
      <w:b/>
      <w:bCs w:val="0"/>
      <w:sz w:val="24"/>
      <w:lang w:val="en-US" w:eastAsia="en-US" w:bidi="ar-SA"/>
    </w:rPr>
  </w:style>
  <w:style w:type="character" w:customStyle="1" w:styleId="Mention11">
    <w:name w:val="Mention11"/>
    <w:basedOn w:val="DefaultParagraphFont"/>
    <w:uiPriority w:val="99"/>
    <w:semiHidden/>
    <w:unhideWhenUsed/>
    <w:rsid w:val="00AF2524"/>
    <w:rPr>
      <w:color w:val="2B579A"/>
      <w:shd w:val="clear" w:color="auto" w:fill="E6E6E6"/>
    </w:rPr>
  </w:style>
  <w:style w:type="paragraph" w:customStyle="1" w:styleId="weirdasstagtext">
    <w:name w:val="weird ass tag text"/>
    <w:basedOn w:val="Normal"/>
    <w:next w:val="Normal"/>
    <w:link w:val="weirdasstagtextChar"/>
    <w:uiPriority w:val="99"/>
    <w:qFormat/>
    <w:rsid w:val="00AF2524"/>
    <w:pPr>
      <w:contextualSpacing/>
    </w:pPr>
    <w:rPr>
      <w:rFonts w:eastAsia="Times New Roman"/>
      <w:b/>
      <w:szCs w:val="20"/>
    </w:rPr>
  </w:style>
  <w:style w:type="character" w:customStyle="1" w:styleId="m6370699461968006786gmail-styleunderline">
    <w:name w:val="m_6370699461968006786gmail-styleunderline"/>
    <w:basedOn w:val="DefaultParagraphFont"/>
    <w:rsid w:val="00AF2524"/>
  </w:style>
  <w:style w:type="character" w:customStyle="1" w:styleId="Mention2">
    <w:name w:val="Mention2"/>
    <w:basedOn w:val="DefaultParagraphFont"/>
    <w:uiPriority w:val="99"/>
    <w:semiHidden/>
    <w:unhideWhenUsed/>
    <w:rsid w:val="00AF2524"/>
    <w:rPr>
      <w:color w:val="2B579A"/>
      <w:shd w:val="clear" w:color="auto" w:fill="E6E6E6"/>
    </w:rPr>
  </w:style>
  <w:style w:type="paragraph" w:customStyle="1" w:styleId="FlashTag">
    <w:name w:val="FlashTag"/>
    <w:basedOn w:val="Normal"/>
    <w:link w:val="FlashTagChar"/>
    <w:autoRedefine/>
    <w:uiPriority w:val="4"/>
    <w:qFormat/>
    <w:rsid w:val="00AF2524"/>
    <w:pPr>
      <w:contextualSpacing/>
    </w:pPr>
    <w:rPr>
      <w:b/>
      <w:sz w:val="28"/>
    </w:rPr>
  </w:style>
  <w:style w:type="character" w:customStyle="1" w:styleId="FlashTagChar">
    <w:name w:val="FlashTag Char"/>
    <w:basedOn w:val="DefaultParagraphFont"/>
    <w:link w:val="FlashTag"/>
    <w:uiPriority w:val="4"/>
    <w:rsid w:val="00AF2524"/>
    <w:rPr>
      <w:rFonts w:ascii="Calibri" w:hAnsi="Calibri" w:cs="Calibri"/>
      <w:b/>
      <w:sz w:val="28"/>
    </w:rPr>
  </w:style>
  <w:style w:type="character" w:customStyle="1" w:styleId="m-8793234324905335251gmail-style13ptbold">
    <w:name w:val="m_-8793234324905335251gmail-style13ptbold"/>
    <w:basedOn w:val="DefaultParagraphFont"/>
    <w:rsid w:val="00AF2524"/>
  </w:style>
  <w:style w:type="character" w:customStyle="1" w:styleId="A3">
    <w:name w:val="A3"/>
    <w:uiPriority w:val="99"/>
    <w:rsid w:val="00AF2524"/>
    <w:rPr>
      <w:color w:val="000000"/>
      <w:sz w:val="13"/>
      <w:szCs w:val="13"/>
    </w:rPr>
  </w:style>
  <w:style w:type="character" w:customStyle="1" w:styleId="A9">
    <w:name w:val="A9"/>
    <w:uiPriority w:val="99"/>
    <w:rsid w:val="00AF2524"/>
    <w:rPr>
      <w:color w:val="000000"/>
      <w:sz w:val="28"/>
      <w:szCs w:val="28"/>
    </w:rPr>
  </w:style>
  <w:style w:type="character" w:customStyle="1" w:styleId="A4">
    <w:name w:val="A4"/>
    <w:uiPriority w:val="99"/>
    <w:rsid w:val="00AF2524"/>
    <w:rPr>
      <w:color w:val="000000"/>
      <w:sz w:val="14"/>
      <w:szCs w:val="14"/>
    </w:rPr>
  </w:style>
  <w:style w:type="character" w:customStyle="1" w:styleId="A5">
    <w:name w:val="A5"/>
    <w:uiPriority w:val="99"/>
    <w:rsid w:val="00AF2524"/>
    <w:rPr>
      <w:rFonts w:ascii="Times New Roman" w:hAnsi="Times New Roman" w:cs="Times New Roman"/>
      <w:color w:val="000000"/>
      <w:sz w:val="13"/>
      <w:szCs w:val="13"/>
    </w:rPr>
  </w:style>
  <w:style w:type="character" w:customStyle="1" w:styleId="TagGreg">
    <w:name w:val="TagGreg"/>
    <w:basedOn w:val="DefaultParagraphFont"/>
    <w:uiPriority w:val="1"/>
    <w:qFormat/>
    <w:rsid w:val="00AF2524"/>
    <w:rPr>
      <w:rFonts w:ascii="Arial" w:hAnsi="Arial"/>
      <w:b/>
      <w:sz w:val="24"/>
    </w:rPr>
  </w:style>
  <w:style w:type="paragraph" w:customStyle="1" w:styleId="CardText1">
    <w:name w:val="Card Text 1"/>
    <w:basedOn w:val="Normal"/>
    <w:link w:val="CardText1Char"/>
    <w:autoRedefine/>
    <w:qFormat/>
    <w:rsid w:val="00AF2524"/>
    <w:rPr>
      <w:rFonts w:ascii="Georgia" w:hAnsi="Georgia" w:cstheme="minorBidi"/>
      <w:color w:val="000000"/>
      <w:u w:val="single"/>
    </w:rPr>
  </w:style>
  <w:style w:type="paragraph" w:customStyle="1" w:styleId="CardText20">
    <w:name w:val="Card Text 2"/>
    <w:basedOn w:val="CardText1"/>
    <w:link w:val="CardText2Char"/>
    <w:qFormat/>
    <w:rsid w:val="00AF2524"/>
    <w:rPr>
      <w:rFonts w:ascii="Arial Narrow" w:hAnsi="Arial Narrow"/>
      <w:b/>
    </w:rPr>
  </w:style>
  <w:style w:type="character" w:customStyle="1" w:styleId="Style9ptItalicUnderline">
    <w:name w:val="Style 9 pt Italic Underline"/>
    <w:rsid w:val="00AF2524"/>
    <w:rPr>
      <w:i/>
      <w:iCs/>
      <w:sz w:val="20"/>
      <w:u w:val="single"/>
    </w:rPr>
  </w:style>
  <w:style w:type="paragraph" w:customStyle="1" w:styleId="CiteReal">
    <w:name w:val="Cite Real"/>
    <w:basedOn w:val="Normal"/>
    <w:next w:val="Normal"/>
    <w:uiPriority w:val="99"/>
    <w:qFormat/>
    <w:rsid w:val="00AF2524"/>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AF2524"/>
    <w:rPr>
      <w:iCs w:val="0"/>
    </w:rPr>
  </w:style>
  <w:style w:type="character" w:customStyle="1" w:styleId="StyleBox12ptBold">
    <w:name w:val="Style Box + 12 pt Bold"/>
    <w:basedOn w:val="DefaultParagraphFont"/>
    <w:rsid w:val="00AF2524"/>
    <w:rPr>
      <w:rFonts w:ascii="Georgia" w:hAnsi="Georgia"/>
      <w:b/>
      <w:bCs/>
      <w:sz w:val="22"/>
      <w:u w:val="single"/>
      <w:bdr w:val="none" w:sz="0" w:space="0" w:color="auto"/>
    </w:rPr>
  </w:style>
  <w:style w:type="character" w:customStyle="1" w:styleId="StyleBox12pt">
    <w:name w:val="Style Box + 12 pt"/>
    <w:basedOn w:val="DefaultParagraphFont"/>
    <w:rsid w:val="00AF252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F2524"/>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AF2524"/>
    <w:rPr>
      <w:iCs w:val="0"/>
    </w:rPr>
  </w:style>
  <w:style w:type="character" w:customStyle="1" w:styleId="StyleGaramondText1">
    <w:name w:val="Style Garamond Text 1"/>
    <w:basedOn w:val="DefaultParagraphFont"/>
    <w:rsid w:val="00AF2524"/>
    <w:rPr>
      <w:rFonts w:ascii="Georgia" w:hAnsi="Georgia"/>
      <w:color w:val="0D0D0D" w:themeColor="text1" w:themeTint="F2"/>
      <w:sz w:val="22"/>
    </w:rPr>
  </w:style>
  <w:style w:type="character" w:customStyle="1" w:styleId="StyleGaramondText1Underline">
    <w:name w:val="Style Garamond Text 1 Underline"/>
    <w:basedOn w:val="DefaultParagraphFont"/>
    <w:rsid w:val="00AF252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F252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F252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F2524"/>
    <w:rPr>
      <w:b w:val="0"/>
      <w:bCs w:val="0"/>
      <w:sz w:val="14"/>
      <w:u w:val="none"/>
    </w:rPr>
  </w:style>
  <w:style w:type="character" w:customStyle="1" w:styleId="Style7ptBold">
    <w:name w:val="Style 7 pt Bold"/>
    <w:basedOn w:val="DefaultParagraphFont"/>
    <w:rsid w:val="00AF2524"/>
    <w:rPr>
      <w:b w:val="0"/>
      <w:bCs/>
      <w:sz w:val="14"/>
    </w:rPr>
  </w:style>
  <w:style w:type="paragraph" w:customStyle="1" w:styleId="Stylecardtext8pt">
    <w:name w:val="Style card text + 8 pt"/>
    <w:basedOn w:val="Normal"/>
    <w:uiPriority w:val="99"/>
    <w:qFormat/>
    <w:rsid w:val="00AF2524"/>
    <w:pPr>
      <w:ind w:right="288"/>
    </w:pPr>
  </w:style>
  <w:style w:type="paragraph" w:customStyle="1" w:styleId="Stylecardtext5pt">
    <w:name w:val="Style card text + 5 pt"/>
    <w:basedOn w:val="Normal"/>
    <w:uiPriority w:val="99"/>
    <w:qFormat/>
    <w:rsid w:val="00AF2524"/>
    <w:pPr>
      <w:ind w:right="288"/>
    </w:pPr>
    <w:rPr>
      <w:sz w:val="10"/>
    </w:rPr>
  </w:style>
  <w:style w:type="character" w:customStyle="1" w:styleId="StyleStyleBoldUnderlineUnderlineIntenseEmphasis1apple-style-">
    <w:name w:val="Style Style Bold UnderlineUnderlineIntense Emphasis1apple-style-..."/>
    <w:basedOn w:val="DefaultParagraphFont"/>
    <w:rsid w:val="00AF252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F252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F2524"/>
    <w:rPr>
      <w:rFonts w:ascii="Georgia" w:hAnsi="Georgia"/>
      <w:u w:val="single"/>
    </w:rPr>
  </w:style>
  <w:style w:type="paragraph" w:customStyle="1" w:styleId="StyleCardsGeorgia12ptBoldThickunderlineBorderSin">
    <w:name w:val="Style Cards + Georgia 12 pt Bold Thick underline Border: : (Sin..."/>
    <w:basedOn w:val="Normal"/>
    <w:qFormat/>
    <w:rsid w:val="00AF2524"/>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F2524"/>
    <w:rPr>
      <w:rFonts w:ascii="Georgia" w:hAnsi="Georgia"/>
      <w:sz w:val="24"/>
      <w:u w:val="single"/>
    </w:rPr>
  </w:style>
  <w:style w:type="paragraph" w:customStyle="1" w:styleId="StyleCardsGeorgia">
    <w:name w:val="Style Cards + Georgia"/>
    <w:basedOn w:val="Normal"/>
    <w:qFormat/>
    <w:rsid w:val="00AF252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F252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F2524"/>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AF2524"/>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AF2524"/>
    <w:rPr>
      <w:rFonts w:ascii="Sylfaen" w:hAnsi="Sylfaen" w:cs="Sylfaen"/>
      <w:i/>
      <w:iCs/>
      <w:sz w:val="19"/>
      <w:szCs w:val="19"/>
      <w:u w:val="none"/>
      <w:shd w:val="clear" w:color="auto" w:fill="FFFFFF"/>
    </w:rPr>
  </w:style>
  <w:style w:type="character" w:customStyle="1" w:styleId="BodyText1">
    <w:name w:val="Body Text1"/>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AF2524"/>
    <w:rPr>
      <w:rFonts w:eastAsia="Times New Roman"/>
      <w:i/>
      <w:iCs/>
    </w:rPr>
  </w:style>
  <w:style w:type="character" w:customStyle="1" w:styleId="HTMLAddressChar">
    <w:name w:val="HTML Address Char"/>
    <w:basedOn w:val="DefaultParagraphFont"/>
    <w:link w:val="HTMLAddress"/>
    <w:uiPriority w:val="99"/>
    <w:rsid w:val="00AF2524"/>
    <w:rPr>
      <w:rFonts w:ascii="Calibri" w:eastAsia="Times New Roman" w:hAnsi="Calibri" w:cs="Calibri"/>
      <w:i/>
      <w:iCs/>
    </w:rPr>
  </w:style>
  <w:style w:type="paragraph" w:styleId="Index1">
    <w:name w:val="index 1"/>
    <w:basedOn w:val="Normal"/>
    <w:next w:val="Normal"/>
    <w:autoRedefine/>
    <w:unhideWhenUsed/>
    <w:rsid w:val="00AF2524"/>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AF2524"/>
    <w:rPr>
      <w:rFonts w:ascii="Times New Roman" w:eastAsia="Times New Roman" w:hAnsi="Times New Roman"/>
    </w:rPr>
  </w:style>
  <w:style w:type="character" w:customStyle="1" w:styleId="DateChar">
    <w:name w:val="Date Char"/>
    <w:aliases w:val="date Char"/>
    <w:link w:val="Date"/>
    <w:locked/>
    <w:rsid w:val="00AF2524"/>
    <w:rPr>
      <w:rFonts w:ascii="Times New Roman" w:eastAsia="Times New Roman" w:hAnsi="Times New Roman"/>
    </w:rPr>
  </w:style>
  <w:style w:type="character" w:customStyle="1" w:styleId="BodyTextFirstIndentChar">
    <w:name w:val="Body Text First Indent Char"/>
    <w:link w:val="BodyTextFirstIndent"/>
    <w:locked/>
    <w:rsid w:val="00AF2524"/>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AF2524"/>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AF2524"/>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AF2524"/>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AF2524"/>
    <w:rPr>
      <w:b/>
    </w:rPr>
  </w:style>
  <w:style w:type="paragraph" w:customStyle="1" w:styleId="tag">
    <w:name w:val="%tag"/>
    <w:basedOn w:val="Normal"/>
    <w:next w:val="Normal"/>
    <w:link w:val="tagChar0"/>
    <w:uiPriority w:val="99"/>
    <w:qFormat/>
    <w:rsid w:val="00AF2524"/>
    <w:rPr>
      <w:bCs/>
      <w:sz w:val="18"/>
    </w:rPr>
  </w:style>
  <w:style w:type="character" w:customStyle="1" w:styleId="Style2Char0">
    <w:name w:val="Style 2 Char"/>
    <w:link w:val="Style20"/>
    <w:locked/>
    <w:rsid w:val="00AF2524"/>
    <w:rPr>
      <w:rFonts w:ascii="Times New Roman" w:eastAsia="Times New Roman" w:hAnsi="Times New Roman"/>
      <w:u w:val="single"/>
    </w:rPr>
  </w:style>
  <w:style w:type="paragraph" w:customStyle="1" w:styleId="Style20">
    <w:name w:val="Style 2"/>
    <w:basedOn w:val="Normal"/>
    <w:link w:val="Style2Char0"/>
    <w:qFormat/>
    <w:rsid w:val="00AF2524"/>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AF2524"/>
    <w:rPr>
      <w:rFonts w:ascii="Garamond" w:eastAsia="Times New Roman" w:hAnsi="Garamond"/>
      <w:u w:val="single"/>
    </w:rPr>
  </w:style>
  <w:style w:type="paragraph" w:customStyle="1" w:styleId="GAUnderline">
    <w:name w:val="GA Underline"/>
    <w:basedOn w:val="Normal"/>
    <w:link w:val="GAUnderlineChar"/>
    <w:qFormat/>
    <w:rsid w:val="00AF2524"/>
    <w:rPr>
      <w:rFonts w:ascii="Garamond" w:eastAsia="Times New Roman" w:hAnsi="Garamond" w:cstheme="minorBidi"/>
      <w:u w:val="single"/>
    </w:rPr>
  </w:style>
  <w:style w:type="character" w:customStyle="1" w:styleId="textsmallChar0">
    <w:name w:val="textsmall Char"/>
    <w:link w:val="textsmall0"/>
    <w:locked/>
    <w:rsid w:val="00AF2524"/>
    <w:rPr>
      <w:rFonts w:ascii="Times New Roman" w:eastAsia="Times New Roman" w:hAnsi="Times New Roman"/>
      <w:sz w:val="18"/>
    </w:rPr>
  </w:style>
  <w:style w:type="paragraph" w:customStyle="1" w:styleId="textsmall0">
    <w:name w:val="textsmall"/>
    <w:basedOn w:val="Normal"/>
    <w:link w:val="textsmallChar0"/>
    <w:qFormat/>
    <w:rsid w:val="00AF2524"/>
    <w:rPr>
      <w:rFonts w:ascii="Times New Roman" w:eastAsia="Times New Roman" w:hAnsi="Times New Roman" w:cstheme="minorBidi"/>
      <w:sz w:val="18"/>
    </w:rPr>
  </w:style>
  <w:style w:type="character" w:customStyle="1" w:styleId="cardtextemphasisChar">
    <w:name w:val="card text emphasis Char"/>
    <w:link w:val="cardtextemphasis"/>
    <w:locked/>
    <w:rsid w:val="00AF2524"/>
    <w:rPr>
      <w:rFonts w:ascii="Arial Narrow" w:hAnsi="Arial Narrow"/>
      <w:b/>
      <w:sz w:val="18"/>
      <w:u w:val="single"/>
    </w:rPr>
  </w:style>
  <w:style w:type="paragraph" w:customStyle="1" w:styleId="cardtextemphasis">
    <w:name w:val="card text emphasis"/>
    <w:basedOn w:val="Normal"/>
    <w:link w:val="cardtextemphasisChar"/>
    <w:qFormat/>
    <w:rsid w:val="00AF2524"/>
    <w:pPr>
      <w:spacing w:after="200"/>
      <w:contextualSpacing/>
    </w:pPr>
    <w:rPr>
      <w:rFonts w:ascii="Arial Narrow" w:hAnsi="Arial Narrow" w:cstheme="minorBidi"/>
      <w:b/>
      <w:sz w:val="18"/>
      <w:u w:val="single"/>
    </w:rPr>
  </w:style>
  <w:style w:type="character" w:customStyle="1" w:styleId="MicroChar">
    <w:name w:val="Micro Char"/>
    <w:link w:val="Micro"/>
    <w:locked/>
    <w:rsid w:val="00AF2524"/>
    <w:rPr>
      <w:rFonts w:ascii="Calibri" w:eastAsia="Times New Roman" w:hAnsi="Calibri"/>
      <w:sz w:val="16"/>
    </w:rPr>
  </w:style>
  <w:style w:type="paragraph" w:customStyle="1" w:styleId="Micro">
    <w:name w:val="Micro"/>
    <w:basedOn w:val="Normal"/>
    <w:next w:val="Normal"/>
    <w:link w:val="MicroChar"/>
    <w:qFormat/>
    <w:rsid w:val="00AF2524"/>
    <w:rPr>
      <w:rFonts w:eastAsia="Times New Roman" w:cstheme="minorBidi"/>
      <w:sz w:val="16"/>
    </w:rPr>
  </w:style>
  <w:style w:type="paragraph" w:customStyle="1" w:styleId="CardNotUnderlined">
    <w:name w:val="Card Not Underlined"/>
    <w:basedOn w:val="Normal"/>
    <w:autoRedefine/>
    <w:qFormat/>
    <w:rsid w:val="00AF2524"/>
    <w:rPr>
      <w:rFonts w:ascii="Bell MT" w:hAnsi="Bell MT"/>
      <w:szCs w:val="20"/>
    </w:rPr>
  </w:style>
  <w:style w:type="paragraph" w:customStyle="1" w:styleId="h-lead">
    <w:name w:val="h-lead"/>
    <w:basedOn w:val="Normal"/>
    <w:uiPriority w:val="99"/>
    <w:qFormat/>
    <w:rsid w:val="00AF2524"/>
    <w:pPr>
      <w:spacing w:before="100" w:beforeAutospacing="1" w:after="100" w:afterAutospacing="1"/>
    </w:pPr>
    <w:rPr>
      <w:rFonts w:eastAsia="Times New Roman"/>
    </w:rPr>
  </w:style>
  <w:style w:type="paragraph" w:customStyle="1" w:styleId="intro">
    <w:name w:val="intro"/>
    <w:basedOn w:val="Normal"/>
    <w:uiPriority w:val="99"/>
    <w:qFormat/>
    <w:rsid w:val="00AF2524"/>
    <w:pPr>
      <w:spacing w:before="100" w:beforeAutospacing="1" w:after="100" w:afterAutospacing="1"/>
    </w:pPr>
    <w:rPr>
      <w:rFonts w:eastAsia="Times New Roman"/>
    </w:rPr>
  </w:style>
  <w:style w:type="paragraph" w:customStyle="1" w:styleId="body-paragraph">
    <w:name w:val="body-paragraph"/>
    <w:basedOn w:val="Normal"/>
    <w:uiPriority w:val="99"/>
    <w:qFormat/>
    <w:rsid w:val="00AF2524"/>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AF2524"/>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AF2524"/>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AF2524"/>
  </w:style>
  <w:style w:type="paragraph" w:customStyle="1" w:styleId="F3-TagAuthor">
    <w:name w:val="F3 - Tag/Author"/>
    <w:basedOn w:val="Normal"/>
    <w:uiPriority w:val="99"/>
    <w:qFormat/>
    <w:rsid w:val="00AF2524"/>
    <w:rPr>
      <w:rFonts w:eastAsia="Times New Roman"/>
      <w:b/>
    </w:rPr>
  </w:style>
  <w:style w:type="paragraph" w:customStyle="1" w:styleId="F5-UnderlineNormal">
    <w:name w:val="F5 - Underline Normal"/>
    <w:basedOn w:val="Normal"/>
    <w:uiPriority w:val="99"/>
    <w:qFormat/>
    <w:rsid w:val="00AF2524"/>
    <w:rPr>
      <w:u w:val="single"/>
    </w:rPr>
  </w:style>
  <w:style w:type="paragraph" w:customStyle="1" w:styleId="Brief-PrimarySource">
    <w:name w:val="Brief - Primary Source"/>
    <w:basedOn w:val="Normal"/>
    <w:uiPriority w:val="99"/>
    <w:qFormat/>
    <w:rsid w:val="00AF2524"/>
    <w:rPr>
      <w:rFonts w:eastAsia="Times New Roman"/>
      <w:b/>
      <w:u w:val="single"/>
    </w:rPr>
  </w:style>
  <w:style w:type="paragraph" w:customStyle="1" w:styleId="Brief-Underline">
    <w:name w:val="Brief - Underline"/>
    <w:basedOn w:val="Normal"/>
    <w:uiPriority w:val="99"/>
    <w:qFormat/>
    <w:rsid w:val="00AF2524"/>
    <w:rPr>
      <w:rFonts w:eastAsia="Times New Roman"/>
      <w:u w:val="single"/>
    </w:rPr>
  </w:style>
  <w:style w:type="paragraph" w:customStyle="1" w:styleId="Brief">
    <w:name w:val="Brief"/>
    <w:basedOn w:val="Brief-PrimarySource"/>
    <w:uiPriority w:val="99"/>
    <w:qFormat/>
    <w:rsid w:val="00AF2524"/>
    <w:rPr>
      <w:b w:val="0"/>
    </w:rPr>
  </w:style>
  <w:style w:type="paragraph" w:customStyle="1" w:styleId="CM2">
    <w:name w:val="CM2"/>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AF2524"/>
    <w:rPr>
      <w:rFonts w:eastAsia="Times New Roman"/>
      <w:sz w:val="14"/>
      <w:szCs w:val="20"/>
    </w:rPr>
  </w:style>
  <w:style w:type="paragraph" w:customStyle="1" w:styleId="Brief-Card">
    <w:name w:val="Brief - Card"/>
    <w:basedOn w:val="Normal"/>
    <w:uiPriority w:val="99"/>
    <w:qFormat/>
    <w:rsid w:val="00AF2524"/>
    <w:rPr>
      <w:rFonts w:eastAsia="Times New Roman"/>
    </w:rPr>
  </w:style>
  <w:style w:type="paragraph" w:customStyle="1" w:styleId="Pa2">
    <w:name w:val="Pa2"/>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AF2524"/>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AF2524"/>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AF2524"/>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AF2524"/>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AF2524"/>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AF2524"/>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AF2524"/>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AF252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AF2524"/>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AF252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AF2524"/>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AF2524"/>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AF252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F252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F2524"/>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AF2524"/>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AF252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AF2524"/>
  </w:style>
  <w:style w:type="paragraph" w:customStyle="1" w:styleId="StyleUnderliningTimesNewRomanBoldNounderlineKernat16">
    <w:name w:val="Style Underlining + Times New Roman Bold No underline Kern at 16..."/>
    <w:basedOn w:val="Normal"/>
    <w:uiPriority w:val="99"/>
    <w:qFormat/>
    <w:rsid w:val="00AF252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F2524"/>
    <w:rPr>
      <w:rFonts w:eastAsia="Times New Roman"/>
      <w:b/>
      <w:bCs/>
      <w:kern w:val="32"/>
      <w:sz w:val="32"/>
      <w:szCs w:val="32"/>
    </w:rPr>
  </w:style>
  <w:style w:type="paragraph" w:customStyle="1" w:styleId="StyleBoldUnderliningKernat16pt">
    <w:name w:val="Style Bold Underlining + Kern at 16 pt"/>
    <w:uiPriority w:val="99"/>
    <w:qFormat/>
    <w:rsid w:val="00AF2524"/>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AF2524"/>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AF2524"/>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AF2524"/>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AF2524"/>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F2524"/>
    <w:pPr>
      <w:ind w:left="400"/>
    </w:pPr>
    <w:rPr>
      <w:rFonts w:eastAsia="Times New Roman"/>
      <w:szCs w:val="20"/>
    </w:rPr>
  </w:style>
  <w:style w:type="paragraph" w:customStyle="1" w:styleId="Paste">
    <w:name w:val="Paste"/>
    <w:basedOn w:val="Normal"/>
    <w:uiPriority w:val="99"/>
    <w:qFormat/>
    <w:rsid w:val="00AF2524"/>
    <w:rPr>
      <w:rFonts w:ascii="Arial Narrow" w:eastAsia="Times New Roman" w:hAnsi="Arial Narrow"/>
    </w:rPr>
  </w:style>
  <w:style w:type="character" w:customStyle="1" w:styleId="UnderlineStyleChar">
    <w:name w:val="Underline Style Char"/>
    <w:link w:val="UnderlineStyle0"/>
    <w:locked/>
    <w:rsid w:val="00AF2524"/>
    <w:rPr>
      <w:rFonts w:ascii="Times New Roman" w:eastAsia="Times New Roman" w:hAnsi="Times New Roman"/>
      <w:b/>
      <w:u w:val="single"/>
    </w:rPr>
  </w:style>
  <w:style w:type="paragraph" w:customStyle="1" w:styleId="UnderlineStyle0">
    <w:name w:val="Underline Style"/>
    <w:basedOn w:val="Normal"/>
    <w:link w:val="UnderlineStyleChar"/>
    <w:qFormat/>
    <w:rsid w:val="00AF2524"/>
    <w:rPr>
      <w:rFonts w:ascii="Times New Roman" w:eastAsia="Times New Roman" w:hAnsi="Times New Roman" w:cstheme="minorBidi"/>
      <w:b/>
      <w:u w:val="single"/>
    </w:rPr>
  </w:style>
  <w:style w:type="paragraph" w:customStyle="1" w:styleId="Normalization">
    <w:name w:val="Normalization"/>
    <w:basedOn w:val="Normal"/>
    <w:uiPriority w:val="99"/>
    <w:qFormat/>
    <w:rsid w:val="00AF2524"/>
    <w:rPr>
      <w:rFonts w:eastAsia="Times New Roman"/>
      <w:sz w:val="18"/>
    </w:rPr>
  </w:style>
  <w:style w:type="paragraph" w:customStyle="1" w:styleId="BreifTitle">
    <w:name w:val="Breif Title"/>
    <w:basedOn w:val="Normal"/>
    <w:autoRedefine/>
    <w:uiPriority w:val="99"/>
    <w:qFormat/>
    <w:rsid w:val="00AF2524"/>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AF252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AF2524"/>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AF2524"/>
    <w:rPr>
      <w:rFonts w:eastAsia="Times New Roman"/>
      <w:color w:val="333333"/>
    </w:rPr>
  </w:style>
  <w:style w:type="paragraph" w:customStyle="1" w:styleId="StyleTagandCiteFranklinGothicDemi">
    <w:name w:val="Style Tag and Cite + Franklin Gothic Demi"/>
    <w:basedOn w:val="Normal"/>
    <w:autoRedefine/>
    <w:uiPriority w:val="99"/>
    <w:qFormat/>
    <w:rsid w:val="00AF2524"/>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AF2524"/>
  </w:style>
  <w:style w:type="paragraph" w:customStyle="1" w:styleId="tagCharCharCharCharCharCharChar">
    <w:name w:val="tag Char Char Char Char Char Char Char"/>
    <w:basedOn w:val="Normal"/>
    <w:uiPriority w:val="99"/>
    <w:qFormat/>
    <w:rsid w:val="00AF2524"/>
    <w:rPr>
      <w:rFonts w:eastAsia="Times New Roman"/>
      <w:b/>
      <w:szCs w:val="20"/>
    </w:rPr>
  </w:style>
  <w:style w:type="paragraph" w:customStyle="1" w:styleId="title-bold-medium">
    <w:name w:val="title-bold-medium"/>
    <w:basedOn w:val="Normal"/>
    <w:uiPriority w:val="99"/>
    <w:qFormat/>
    <w:rsid w:val="00AF2524"/>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AF2524"/>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AF2524"/>
    <w:rPr>
      <w:rFonts w:ascii="Arial Narrow" w:eastAsia="Times New Roman" w:hAnsi="Arial Narrow"/>
      <w:b/>
    </w:rPr>
  </w:style>
  <w:style w:type="paragraph" w:customStyle="1" w:styleId="BLOCKTITLE3">
    <w:name w:val="BLOCK TITLE"/>
    <w:basedOn w:val="Heading1"/>
    <w:link w:val="BLOCKTITLEChar"/>
    <w:uiPriority w:val="99"/>
    <w:qFormat/>
    <w:rsid w:val="00AF252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AF2524"/>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AF252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F2524"/>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F2524"/>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AF252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AF2524"/>
    <w:pPr>
      <w:spacing w:before="100" w:beforeAutospacing="1" w:after="100" w:afterAutospacing="1"/>
    </w:pPr>
    <w:rPr>
      <w:rFonts w:eastAsia="Times New Roman"/>
    </w:rPr>
  </w:style>
  <w:style w:type="paragraph" w:customStyle="1" w:styleId="ToRead">
    <w:name w:val="To Read"/>
    <w:basedOn w:val="Normal"/>
    <w:uiPriority w:val="99"/>
    <w:qFormat/>
    <w:rsid w:val="00AF2524"/>
    <w:pPr>
      <w:ind w:left="720"/>
    </w:pPr>
    <w:rPr>
      <w:rFonts w:ascii="Verdana" w:eastAsia="Times New Roman" w:hAnsi="Verdana"/>
      <w:b/>
      <w:u w:val="single"/>
    </w:rPr>
  </w:style>
  <w:style w:type="paragraph" w:customStyle="1" w:styleId="Style1">
    <w:name w:val="Style 1"/>
    <w:basedOn w:val="Normal"/>
    <w:uiPriority w:val="99"/>
    <w:qFormat/>
    <w:rsid w:val="00AF2524"/>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AF2524"/>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F2524"/>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AF2524"/>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AF2524"/>
    <w:pPr>
      <w:ind w:left="1660"/>
    </w:pPr>
  </w:style>
  <w:style w:type="paragraph" w:customStyle="1" w:styleId="PageNumber1">
    <w:name w:val="Page Number1"/>
    <w:basedOn w:val="Normal"/>
    <w:next w:val="Normal"/>
    <w:uiPriority w:val="99"/>
    <w:qFormat/>
    <w:rsid w:val="00AF2524"/>
    <w:rPr>
      <w:rFonts w:eastAsia="Times New Roman"/>
    </w:rPr>
  </w:style>
  <w:style w:type="paragraph" w:customStyle="1" w:styleId="Card1">
    <w:name w:val="Card1"/>
    <w:uiPriority w:val="99"/>
    <w:qFormat/>
    <w:rsid w:val="00AF252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AF252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F2524"/>
    <w:pPr>
      <w:ind w:left="288" w:right="288"/>
    </w:pPr>
    <w:rPr>
      <w:rFonts w:eastAsia="Times New Roman"/>
    </w:rPr>
  </w:style>
  <w:style w:type="paragraph" w:customStyle="1" w:styleId="CaseListNormal">
    <w:name w:val="Case List Normal"/>
    <w:basedOn w:val="Normal"/>
    <w:uiPriority w:val="99"/>
    <w:qFormat/>
    <w:rsid w:val="00AF2524"/>
    <w:rPr>
      <w:rFonts w:ascii="Times" w:eastAsia="Times New Roman" w:hAnsi="Times"/>
      <w:szCs w:val="26"/>
    </w:rPr>
  </w:style>
  <w:style w:type="paragraph" w:customStyle="1" w:styleId="Body">
    <w:name w:val="Body"/>
    <w:basedOn w:val="Normal"/>
    <w:uiPriority w:val="99"/>
    <w:qFormat/>
    <w:rsid w:val="00AF2524"/>
    <w:pPr>
      <w:outlineLvl w:val="3"/>
    </w:pPr>
    <w:rPr>
      <w:rFonts w:eastAsia="Times New Roman"/>
      <w:szCs w:val="20"/>
    </w:rPr>
  </w:style>
  <w:style w:type="paragraph" w:customStyle="1" w:styleId="3text">
    <w:name w:val="3text"/>
    <w:basedOn w:val="Normal"/>
    <w:uiPriority w:val="99"/>
    <w:qFormat/>
    <w:rsid w:val="00AF2524"/>
    <w:pPr>
      <w:spacing w:before="100" w:beforeAutospacing="1" w:after="100" w:afterAutospacing="1"/>
    </w:pPr>
    <w:rPr>
      <w:rFonts w:eastAsia="Times New Roman"/>
    </w:rPr>
  </w:style>
  <w:style w:type="paragraph" w:customStyle="1" w:styleId="TimesNewRoman12">
    <w:name w:val="TimesNewRoman12"/>
    <w:uiPriority w:val="99"/>
    <w:qFormat/>
    <w:rsid w:val="00AF252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F2524"/>
    <w:pPr>
      <w:spacing w:before="100" w:beforeAutospacing="1" w:after="100" w:afterAutospacing="1"/>
    </w:pPr>
    <w:rPr>
      <w:rFonts w:eastAsia="Times New Roman"/>
    </w:rPr>
  </w:style>
  <w:style w:type="paragraph" w:customStyle="1" w:styleId="medium-normal">
    <w:name w:val="medium-normal"/>
    <w:basedOn w:val="Normal"/>
    <w:uiPriority w:val="99"/>
    <w:qFormat/>
    <w:rsid w:val="00AF2524"/>
    <w:pPr>
      <w:spacing w:before="100" w:beforeAutospacing="1" w:after="100" w:afterAutospacing="1"/>
    </w:pPr>
    <w:rPr>
      <w:rFonts w:eastAsia="Times New Roman"/>
    </w:rPr>
  </w:style>
  <w:style w:type="paragraph" w:customStyle="1" w:styleId="textChar">
    <w:name w:val="text Char"/>
    <w:basedOn w:val="Normal"/>
    <w:autoRedefine/>
    <w:uiPriority w:val="99"/>
    <w:qFormat/>
    <w:rsid w:val="00AF2524"/>
    <w:rPr>
      <w:rFonts w:eastAsia="Times New Roman"/>
      <w:color w:val="000000"/>
      <w:sz w:val="18"/>
    </w:rPr>
  </w:style>
  <w:style w:type="paragraph" w:customStyle="1" w:styleId="text1">
    <w:name w:val="text1"/>
    <w:basedOn w:val="Normal"/>
    <w:autoRedefine/>
    <w:uiPriority w:val="99"/>
    <w:qFormat/>
    <w:rsid w:val="00AF2524"/>
    <w:rPr>
      <w:rFonts w:eastAsia="Times New Roman"/>
      <w:szCs w:val="20"/>
    </w:rPr>
  </w:style>
  <w:style w:type="paragraph" w:customStyle="1" w:styleId="RepeatBlockHeading">
    <w:name w:val="Repeat Block Heading"/>
    <w:basedOn w:val="Normal"/>
    <w:autoRedefine/>
    <w:uiPriority w:val="99"/>
    <w:qFormat/>
    <w:rsid w:val="00AF2524"/>
    <w:pPr>
      <w:jc w:val="center"/>
    </w:pPr>
    <w:rPr>
      <w:rFonts w:eastAsia="Times New Roman"/>
      <w:b/>
      <w:smallCaps/>
      <w:color w:val="000000"/>
      <w:u w:val="thick"/>
    </w:rPr>
  </w:style>
  <w:style w:type="paragraph" w:customStyle="1" w:styleId="story-headline">
    <w:name w:val="story-headline"/>
    <w:basedOn w:val="Normal"/>
    <w:uiPriority w:val="99"/>
    <w:qFormat/>
    <w:rsid w:val="00AF2524"/>
    <w:pPr>
      <w:spacing w:before="72" w:after="72"/>
    </w:pPr>
    <w:rPr>
      <w:rFonts w:eastAsia="Times New Roman"/>
      <w:b/>
      <w:bCs/>
      <w:sz w:val="26"/>
      <w:szCs w:val="26"/>
    </w:rPr>
  </w:style>
  <w:style w:type="paragraph" w:customStyle="1" w:styleId="story-body">
    <w:name w:val="story-body"/>
    <w:basedOn w:val="Normal"/>
    <w:uiPriority w:val="99"/>
    <w:qFormat/>
    <w:rsid w:val="00AF2524"/>
    <w:pPr>
      <w:spacing w:before="100" w:beforeAutospacing="1" w:after="100" w:afterAutospacing="1"/>
    </w:pPr>
    <w:rPr>
      <w:rFonts w:eastAsia="Times New Roman"/>
    </w:rPr>
  </w:style>
  <w:style w:type="paragraph" w:customStyle="1" w:styleId="story-dateline">
    <w:name w:val="story-dateline"/>
    <w:basedOn w:val="Normal"/>
    <w:uiPriority w:val="99"/>
    <w:qFormat/>
    <w:rsid w:val="00AF2524"/>
    <w:rPr>
      <w:rFonts w:eastAsia="Times New Roman"/>
      <w:b/>
      <w:bCs/>
    </w:rPr>
  </w:style>
  <w:style w:type="paragraph" w:customStyle="1" w:styleId="TextofCards">
    <w:name w:val="Text of Cards"/>
    <w:basedOn w:val="Normal"/>
    <w:uiPriority w:val="99"/>
    <w:qFormat/>
    <w:rsid w:val="00AF2524"/>
    <w:pPr>
      <w:jc w:val="both"/>
    </w:pPr>
    <w:rPr>
      <w:rFonts w:eastAsia="Times New Roman"/>
      <w:color w:val="000000"/>
      <w:spacing w:val="6"/>
      <w:szCs w:val="23"/>
    </w:rPr>
  </w:style>
  <w:style w:type="paragraph" w:customStyle="1" w:styleId="Corpotesto">
    <w:name w:val="Corpo testo"/>
    <w:basedOn w:val="Normal"/>
    <w:uiPriority w:val="99"/>
    <w:qFormat/>
    <w:rsid w:val="00AF2524"/>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AF2524"/>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AF2524"/>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AF252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AF2524"/>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AF2524"/>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AF2524"/>
    <w:rPr>
      <w:rFonts w:ascii="Arial" w:hAnsi="Arial"/>
      <w:b w:val="0"/>
      <w:caps w:val="0"/>
    </w:rPr>
  </w:style>
  <w:style w:type="paragraph" w:customStyle="1" w:styleId="ProjectTitleLine">
    <w:name w:val="Project Title Line"/>
    <w:basedOn w:val="Normal"/>
    <w:next w:val="Normal"/>
    <w:autoRedefine/>
    <w:uiPriority w:val="99"/>
    <w:qFormat/>
    <w:rsid w:val="00AF2524"/>
    <w:pPr>
      <w:jc w:val="center"/>
    </w:pPr>
    <w:rPr>
      <w:rFonts w:eastAsia="Times New Roman"/>
      <w:caps/>
      <w:szCs w:val="20"/>
    </w:rPr>
  </w:style>
  <w:style w:type="paragraph" w:customStyle="1" w:styleId="LanguageStrike">
    <w:name w:val="Language Strike"/>
    <w:basedOn w:val="Normal"/>
    <w:next w:val="Normal"/>
    <w:uiPriority w:val="99"/>
    <w:qFormat/>
    <w:rsid w:val="00AF2524"/>
    <w:rPr>
      <w:rFonts w:ascii="Arial Narrow" w:eastAsia="Times New Roman" w:hAnsi="Arial Narrow"/>
      <w:strike/>
    </w:rPr>
  </w:style>
  <w:style w:type="paragraph" w:customStyle="1" w:styleId="NormalVerdana">
    <w:name w:val="Normal + Verdana"/>
    <w:aliases w:val="10 pt,White,Normal + Arial"/>
    <w:basedOn w:val="Normal"/>
    <w:uiPriority w:val="99"/>
    <w:qFormat/>
    <w:rsid w:val="00AF2524"/>
    <w:rPr>
      <w:rFonts w:eastAsia="Times New Roman"/>
      <w:szCs w:val="20"/>
      <w:u w:val="single"/>
    </w:rPr>
  </w:style>
  <w:style w:type="paragraph" w:customStyle="1" w:styleId="Normal10pt">
    <w:name w:val="Normal + 10 pt"/>
    <w:basedOn w:val="Normal"/>
    <w:qFormat/>
    <w:rsid w:val="00AF2524"/>
    <w:rPr>
      <w:rFonts w:eastAsia="Times New Roman"/>
      <w:szCs w:val="20"/>
    </w:rPr>
  </w:style>
  <w:style w:type="paragraph" w:customStyle="1" w:styleId="cardChar1Char">
    <w:name w:val="card Char1 Char"/>
    <w:basedOn w:val="Normal"/>
    <w:uiPriority w:val="99"/>
    <w:qFormat/>
    <w:rsid w:val="00AF2524"/>
    <w:pPr>
      <w:ind w:left="288" w:right="288"/>
    </w:pPr>
    <w:rPr>
      <w:rFonts w:eastAsia="Times New Roman"/>
      <w:szCs w:val="20"/>
    </w:rPr>
  </w:style>
  <w:style w:type="paragraph" w:customStyle="1" w:styleId="CM12">
    <w:name w:val="CM12"/>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AF2524"/>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AF2524"/>
    <w:rPr>
      <w:rFonts w:ascii="Arial Narrow" w:eastAsia="Times New Roman" w:hAnsi="Arial Narrow"/>
      <w:strike/>
      <w:szCs w:val="20"/>
    </w:rPr>
  </w:style>
  <w:style w:type="paragraph" w:customStyle="1" w:styleId="textbodyblack">
    <w:name w:val="textbodyblack"/>
    <w:basedOn w:val="Normal"/>
    <w:uiPriority w:val="99"/>
    <w:qFormat/>
    <w:rsid w:val="00AF2524"/>
    <w:pPr>
      <w:spacing w:before="100" w:beforeAutospacing="1" w:after="100" w:afterAutospacing="1"/>
    </w:pPr>
    <w:rPr>
      <w:rFonts w:eastAsia="Times New Roman"/>
    </w:rPr>
  </w:style>
  <w:style w:type="paragraph" w:customStyle="1" w:styleId="BlockHeading1">
    <w:name w:val="Block Heading 1"/>
    <w:basedOn w:val="Normal"/>
    <w:uiPriority w:val="99"/>
    <w:qFormat/>
    <w:rsid w:val="00AF252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F25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AF252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F2524"/>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AF2524"/>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AF2524"/>
    <w:pPr>
      <w:ind w:left="288"/>
    </w:pPr>
    <w:rPr>
      <w:rFonts w:eastAsia="SimSun"/>
      <w:szCs w:val="20"/>
      <w:lang w:eastAsia="zh-CN"/>
    </w:rPr>
  </w:style>
  <w:style w:type="paragraph" w:customStyle="1" w:styleId="Quote2">
    <w:name w:val="Quote2"/>
    <w:basedOn w:val="Default"/>
    <w:next w:val="Default"/>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AF2524"/>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AF2524"/>
    <w:pPr>
      <w:keepNext/>
      <w:keepLines/>
      <w:spacing w:before="200"/>
      <w:outlineLvl w:val="3"/>
    </w:pPr>
    <w:rPr>
      <w:rFonts w:eastAsia="Times New Roman"/>
      <w:b/>
      <w:bCs/>
      <w:iCs/>
      <w:sz w:val="26"/>
    </w:rPr>
  </w:style>
  <w:style w:type="character" w:customStyle="1" w:styleId="Style2Char">
    <w:name w:val="Style2 Char"/>
    <w:link w:val="Style2"/>
    <w:uiPriority w:val="99"/>
    <w:locked/>
    <w:rsid w:val="00AF2524"/>
    <w:rPr>
      <w:rFonts w:ascii="Calibri" w:eastAsia="Times New Roman" w:hAnsi="Calibri" w:cs="Times New Roman"/>
      <w:b/>
      <w:bCs/>
      <w:iCs/>
      <w:caps/>
      <w:sz w:val="26"/>
      <w:szCs w:val="20"/>
    </w:rPr>
  </w:style>
  <w:style w:type="paragraph" w:customStyle="1" w:styleId="post-subtitle">
    <w:name w:val="post-subtitle"/>
    <w:basedOn w:val="Normal"/>
    <w:qFormat/>
    <w:rsid w:val="00AF2524"/>
    <w:pPr>
      <w:spacing w:before="100" w:beforeAutospacing="1" w:after="100" w:afterAutospacing="1"/>
    </w:pPr>
    <w:rPr>
      <w:rFonts w:eastAsia="Times New Roman"/>
    </w:rPr>
  </w:style>
  <w:style w:type="paragraph" w:customStyle="1" w:styleId="Pa0">
    <w:name w:val="Pa0"/>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AF2524"/>
    <w:pPr>
      <w:spacing w:before="100" w:beforeAutospacing="1" w:after="100" w:afterAutospacing="1"/>
    </w:pPr>
    <w:rPr>
      <w:rFonts w:eastAsia="Times New Roman"/>
    </w:rPr>
  </w:style>
  <w:style w:type="paragraph" w:customStyle="1" w:styleId="Pa5">
    <w:name w:val="Pa5"/>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AF2524"/>
    <w:pPr>
      <w:spacing w:before="100" w:beforeAutospacing="1" w:after="100" w:afterAutospacing="1"/>
    </w:pPr>
    <w:rPr>
      <w:rFonts w:eastAsia="Times New Roman"/>
    </w:rPr>
  </w:style>
  <w:style w:type="paragraph" w:customStyle="1" w:styleId="tagline">
    <w:name w:val="tagline"/>
    <w:basedOn w:val="Normal"/>
    <w:qFormat/>
    <w:rsid w:val="00AF2524"/>
    <w:pPr>
      <w:spacing w:before="100" w:beforeAutospacing="1" w:after="100" w:afterAutospacing="1"/>
    </w:pPr>
    <w:rPr>
      <w:rFonts w:eastAsia="Times New Roman"/>
    </w:rPr>
  </w:style>
  <w:style w:type="paragraph" w:customStyle="1" w:styleId="Block1">
    <w:name w:val="Block1"/>
    <w:basedOn w:val="Normal"/>
    <w:next w:val="Normal"/>
    <w:uiPriority w:val="3"/>
    <w:qFormat/>
    <w:rsid w:val="00AF2524"/>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AF252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AF2524"/>
    <w:rPr>
      <w:sz w:val="10"/>
    </w:rPr>
  </w:style>
  <w:style w:type="paragraph" w:customStyle="1" w:styleId="ReallySamllText">
    <w:name w:val="ReallySamllText"/>
    <w:basedOn w:val="Normal"/>
    <w:link w:val="ReallySamllTextChar"/>
    <w:autoRedefine/>
    <w:qFormat/>
    <w:rsid w:val="00AF2524"/>
    <w:rPr>
      <w:rFonts w:asciiTheme="minorHAnsi" w:hAnsiTheme="minorHAnsi" w:cstheme="minorBidi"/>
      <w:sz w:val="10"/>
    </w:rPr>
  </w:style>
  <w:style w:type="paragraph" w:customStyle="1" w:styleId="Card6pt">
    <w:name w:val="Card 6pt"/>
    <w:basedOn w:val="Normal"/>
    <w:uiPriority w:val="99"/>
    <w:qFormat/>
    <w:rsid w:val="00AF2524"/>
    <w:rPr>
      <w:rFonts w:eastAsia="Times New Roman"/>
      <w:sz w:val="12"/>
    </w:rPr>
  </w:style>
  <w:style w:type="paragraph" w:customStyle="1" w:styleId="CardCites">
    <w:name w:val="Card Cites"/>
    <w:basedOn w:val="Normal"/>
    <w:next w:val="Normal"/>
    <w:qFormat/>
    <w:rsid w:val="00AF2524"/>
    <w:rPr>
      <w:rFonts w:eastAsia="Times New Roman"/>
      <w:b/>
    </w:rPr>
  </w:style>
  <w:style w:type="paragraph" w:customStyle="1" w:styleId="Cardtext3">
    <w:name w:val="Card text"/>
    <w:qFormat/>
    <w:rsid w:val="00AF2524"/>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AF2524"/>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AF2524"/>
    <w:pPr>
      <w:ind w:left="400"/>
    </w:pPr>
    <w:rPr>
      <w:rFonts w:eastAsia="Times New Roman"/>
    </w:rPr>
  </w:style>
  <w:style w:type="paragraph" w:customStyle="1" w:styleId="TagCiteChar1">
    <w:name w:val="Tag / Cite Char"/>
    <w:basedOn w:val="Normal"/>
    <w:qFormat/>
    <w:rsid w:val="00AF2524"/>
    <w:rPr>
      <w:rFonts w:eastAsia="Times New Roman"/>
      <w:b/>
      <w:color w:val="000000"/>
    </w:rPr>
  </w:style>
  <w:style w:type="paragraph" w:customStyle="1" w:styleId="PageNumber2">
    <w:name w:val="Page Number2"/>
    <w:basedOn w:val="Normal"/>
    <w:next w:val="Normal"/>
    <w:qFormat/>
    <w:rsid w:val="00AF2524"/>
    <w:rPr>
      <w:rFonts w:eastAsia="Times New Roman"/>
    </w:rPr>
  </w:style>
  <w:style w:type="paragraph" w:customStyle="1" w:styleId="HeaderFooter">
    <w:name w:val="Header &amp; Footer"/>
    <w:qFormat/>
    <w:rsid w:val="00AF2524"/>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AF2524"/>
    <w:rPr>
      <w:rFonts w:ascii="Arial Narrow" w:eastAsia="Times New Roman" w:hAnsi="Arial Narrow"/>
      <w:color w:val="000000"/>
    </w:rPr>
  </w:style>
  <w:style w:type="paragraph" w:customStyle="1" w:styleId="CardTextUnderlined">
    <w:name w:val="Card Text Underlined"/>
    <w:basedOn w:val="Normal"/>
    <w:uiPriority w:val="99"/>
    <w:qFormat/>
    <w:rsid w:val="00AF2524"/>
    <w:rPr>
      <w:rFonts w:ascii="Arial Narrow" w:eastAsia="Times New Roman" w:hAnsi="Arial Narrow"/>
      <w:u w:val="single"/>
    </w:rPr>
  </w:style>
  <w:style w:type="paragraph" w:customStyle="1" w:styleId="HeaderDebate">
    <w:name w:val="Header Debate"/>
    <w:basedOn w:val="Normal"/>
    <w:qFormat/>
    <w:rsid w:val="00AF2524"/>
    <w:pPr>
      <w:jc w:val="center"/>
      <w:outlineLvl w:val="0"/>
    </w:pPr>
    <w:rPr>
      <w:rFonts w:eastAsia="Times New Roman"/>
      <w:b/>
      <w:sz w:val="48"/>
      <w:u w:val="words"/>
    </w:rPr>
  </w:style>
  <w:style w:type="paragraph" w:customStyle="1" w:styleId="NormalWeb1">
    <w:name w:val="Normal (Web)1"/>
    <w:basedOn w:val="Normal"/>
    <w:qFormat/>
    <w:rsid w:val="00AF2524"/>
    <w:pPr>
      <w:spacing w:before="100" w:beforeAutospacing="1" w:after="100" w:afterAutospacing="1"/>
    </w:pPr>
    <w:rPr>
      <w:rFonts w:eastAsia="Times New Roman"/>
      <w:szCs w:val="20"/>
    </w:rPr>
  </w:style>
  <w:style w:type="paragraph" w:customStyle="1" w:styleId="CardTagCharChar">
    <w:name w:val="Card Tag Char Char"/>
    <w:basedOn w:val="Normal"/>
    <w:qFormat/>
    <w:rsid w:val="00AF2524"/>
    <w:rPr>
      <w:rFonts w:eastAsia="Times New Roman"/>
      <w:b/>
    </w:rPr>
  </w:style>
  <w:style w:type="paragraph" w:customStyle="1" w:styleId="fixed">
    <w:name w:val="fixed"/>
    <w:basedOn w:val="Normal"/>
    <w:qFormat/>
    <w:rsid w:val="00AF2524"/>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AF2524"/>
    <w:pPr>
      <w:spacing w:before="100" w:beforeAutospacing="1" w:after="100" w:afterAutospacing="1"/>
    </w:pPr>
    <w:rPr>
      <w:rFonts w:eastAsia="Times New Roman"/>
    </w:rPr>
  </w:style>
  <w:style w:type="paragraph" w:customStyle="1" w:styleId="Subtitle1">
    <w:name w:val="Subtitle1"/>
    <w:basedOn w:val="Normal"/>
    <w:qFormat/>
    <w:rsid w:val="00AF2524"/>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AF2524"/>
    <w:pPr>
      <w:autoSpaceDE w:val="0"/>
      <w:autoSpaceDN w:val="0"/>
      <w:adjustRightInd w:val="0"/>
    </w:pPr>
    <w:rPr>
      <w:rFonts w:eastAsia="Times New Roman"/>
    </w:rPr>
  </w:style>
  <w:style w:type="character" w:customStyle="1" w:styleId="NormalUnderlineChar1">
    <w:name w:val="Normal Underline Char1"/>
    <w:locked/>
    <w:rsid w:val="00AF2524"/>
    <w:rPr>
      <w:u w:val="single"/>
    </w:rPr>
  </w:style>
  <w:style w:type="character" w:customStyle="1" w:styleId="CardUpSize-LightChar">
    <w:name w:val="CardUpSize - Light Char"/>
    <w:link w:val="CardUpSize-Light"/>
    <w:locked/>
    <w:rsid w:val="00AF2524"/>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AF2524"/>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AF2524"/>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AF2524"/>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AF2524"/>
    <w:rPr>
      <w:rFonts w:ascii="Verdana" w:eastAsia="Times New Roman" w:hAnsi="Verdana"/>
    </w:rPr>
  </w:style>
  <w:style w:type="paragraph" w:customStyle="1" w:styleId="clearformatting">
    <w:name w:val="clear formatting"/>
    <w:basedOn w:val="Heading2"/>
    <w:uiPriority w:val="99"/>
    <w:qFormat/>
    <w:rsid w:val="00AF2524"/>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AF2524"/>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AF2524"/>
    <w:pPr>
      <w:spacing w:after="240" w:line="360" w:lineRule="atLeast"/>
    </w:pPr>
    <w:rPr>
      <w:rFonts w:eastAsia="Times New Roman"/>
      <w:b/>
      <w:bCs/>
      <w:szCs w:val="16"/>
    </w:rPr>
  </w:style>
  <w:style w:type="paragraph" w:customStyle="1" w:styleId="PlaceholderText1">
    <w:name w:val="Placeholder Text1"/>
    <w:basedOn w:val="Normal"/>
    <w:qFormat/>
    <w:rsid w:val="00AF2524"/>
    <w:pPr>
      <w:keepNext/>
      <w:numPr>
        <w:numId w:val="15"/>
      </w:numPr>
      <w:tabs>
        <w:tab w:val="num" w:pos="360"/>
      </w:tabs>
      <w:ind w:left="0" w:firstLine="0"/>
      <w:outlineLvl w:val="0"/>
    </w:pPr>
  </w:style>
  <w:style w:type="character" w:customStyle="1" w:styleId="ImportantTextChar">
    <w:name w:val="Important Text Char"/>
    <w:link w:val="ImportantText"/>
    <w:locked/>
    <w:rsid w:val="00AF2524"/>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AF2524"/>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AF2524"/>
    <w:rPr>
      <w:rFonts w:ascii="Arial Narrow" w:hAnsi="Arial Narrow"/>
      <w:sz w:val="16"/>
    </w:rPr>
  </w:style>
  <w:style w:type="paragraph" w:customStyle="1" w:styleId="Debate-CardTagandCite-F6">
    <w:name w:val="Debate- Card Tag and Cite- F6"/>
    <w:basedOn w:val="Normal"/>
    <w:link w:val="Debate-CardTagandCite-F6Char"/>
    <w:qFormat/>
    <w:rsid w:val="00AF2524"/>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AF2524"/>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AF2524"/>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AF2524"/>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AF2524"/>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AF2524"/>
    <w:rPr>
      <w:rFonts w:ascii="HNKAOE+Arial" w:hAnsi="HNKAOE+Arial"/>
    </w:rPr>
  </w:style>
  <w:style w:type="paragraph" w:customStyle="1" w:styleId="StyleBodyText11ptBlackUnderline">
    <w:name w:val="Style Body Text + 11 pt Black Underline"/>
    <w:basedOn w:val="BodyText"/>
    <w:link w:val="StyleBodyText11ptBlackUnderlineChar"/>
    <w:qFormat/>
    <w:rsid w:val="00AF2524"/>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AF2524"/>
    <w:rPr>
      <w:rFonts w:ascii="HNKAOE+Arial" w:hAnsi="HNKAOE+Arial"/>
    </w:rPr>
  </w:style>
  <w:style w:type="paragraph" w:customStyle="1" w:styleId="StyleBodyText11ptBoldBlack">
    <w:name w:val="Style Body Text + 11 pt Bold Black"/>
    <w:basedOn w:val="BodyText"/>
    <w:link w:val="StyleBodyText11ptBoldBlackChar"/>
    <w:qFormat/>
    <w:rsid w:val="00AF2524"/>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AF2524"/>
    <w:rPr>
      <w:rFonts w:ascii="Times New Roman" w:eastAsia="Malgun Gothic" w:hAnsi="Times New Roman"/>
      <w:bCs/>
    </w:rPr>
  </w:style>
  <w:style w:type="paragraph" w:customStyle="1" w:styleId="StyletinyBold">
    <w:name w:val="Style tiny + Bold"/>
    <w:basedOn w:val="tiny"/>
    <w:link w:val="StyletinyBoldChar"/>
    <w:qFormat/>
    <w:rsid w:val="00AF2524"/>
    <w:rPr>
      <w:rFonts w:cstheme="minorBidi"/>
      <w:bCs/>
      <w:sz w:val="22"/>
      <w:szCs w:val="22"/>
    </w:rPr>
  </w:style>
  <w:style w:type="character" w:customStyle="1" w:styleId="Heading5SizeDownChar">
    <w:name w:val="Heading 5 Size Down Char"/>
    <w:link w:val="Heading5SizeDown"/>
    <w:locked/>
    <w:rsid w:val="00AF2524"/>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AF2524"/>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AF2524"/>
    <w:rPr>
      <w:rFonts w:ascii="Times New Roman" w:eastAsia="Times New Roman" w:hAnsi="Times New Roman" w:cs="Arial"/>
      <w:b/>
      <w:szCs w:val="44"/>
    </w:rPr>
  </w:style>
  <w:style w:type="paragraph" w:customStyle="1" w:styleId="Normal2Bold">
    <w:name w:val="Normal2 + Bold"/>
    <w:basedOn w:val="Normal"/>
    <w:link w:val="Normal2BoldChar"/>
    <w:qFormat/>
    <w:rsid w:val="00AF2524"/>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AF2524"/>
    <w:rPr>
      <w:rFonts w:ascii="Times New Roman" w:eastAsia="Times New Roman" w:hAnsi="Times New Roman"/>
      <w:lang w:eastAsia="ar-SA"/>
    </w:rPr>
  </w:style>
  <w:style w:type="paragraph" w:customStyle="1" w:styleId="ListContents">
    <w:name w:val="List Contents"/>
    <w:basedOn w:val="Normal"/>
    <w:link w:val="ListContentsChar"/>
    <w:qFormat/>
    <w:rsid w:val="00AF2524"/>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AF2524"/>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AF2524"/>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AF2524"/>
  </w:style>
  <w:style w:type="paragraph" w:customStyle="1" w:styleId="CardsFont12ptCharCharCharCharCharCharCharCharChar">
    <w:name w:val="Cards + Font: 12 pt Char Char Char Char Char Char Char Char Char"/>
    <w:basedOn w:val="Cards"/>
    <w:link w:val="CardsFont12ptCharCharCharCharCharCharCharCharCharChar"/>
    <w:qFormat/>
    <w:rsid w:val="00AF2524"/>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AF2524"/>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AF2524"/>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AF2524"/>
    <w:rPr>
      <w:rFonts w:ascii="Arial" w:eastAsia="Times New Roman" w:hAnsi="Arial"/>
      <w:b/>
    </w:rPr>
  </w:style>
  <w:style w:type="paragraph" w:customStyle="1" w:styleId="TagCite1">
    <w:name w:val="Tag &amp; Cite"/>
    <w:basedOn w:val="Normal"/>
    <w:link w:val="TagCiteChar2"/>
    <w:qFormat/>
    <w:rsid w:val="00AF2524"/>
    <w:pPr>
      <w:jc w:val="both"/>
    </w:pPr>
    <w:rPr>
      <w:rFonts w:ascii="Arial" w:eastAsia="Times New Roman" w:hAnsi="Arial" w:cstheme="minorBidi"/>
      <w:b/>
    </w:rPr>
  </w:style>
  <w:style w:type="character" w:customStyle="1" w:styleId="HighlightedTextChar">
    <w:name w:val="Highlighted Text Char"/>
    <w:link w:val="HighlightedText"/>
    <w:locked/>
    <w:rsid w:val="00AF2524"/>
    <w:rPr>
      <w:rFonts w:ascii="Arial" w:eastAsia="Times New Roman" w:hAnsi="Arial"/>
      <w:b/>
      <w:u w:val="thick"/>
    </w:rPr>
  </w:style>
  <w:style w:type="paragraph" w:customStyle="1" w:styleId="HighlightedText">
    <w:name w:val="Highlighted Text"/>
    <w:basedOn w:val="Normal"/>
    <w:link w:val="HighlightedTextChar"/>
    <w:qFormat/>
    <w:rsid w:val="00AF2524"/>
    <w:pPr>
      <w:jc w:val="both"/>
    </w:pPr>
    <w:rPr>
      <w:rFonts w:ascii="Arial" w:eastAsia="Times New Roman" w:hAnsi="Arial" w:cstheme="minorBidi"/>
      <w:b/>
      <w:u w:val="thick"/>
    </w:rPr>
  </w:style>
  <w:style w:type="character" w:customStyle="1" w:styleId="UnunderlinedChar">
    <w:name w:val="Ununderlined Char"/>
    <w:link w:val="Ununderlined"/>
    <w:locked/>
    <w:rsid w:val="00AF2524"/>
    <w:rPr>
      <w:rFonts w:ascii="Arial" w:eastAsia="Times New Roman" w:hAnsi="Arial"/>
      <w:sz w:val="12"/>
    </w:rPr>
  </w:style>
  <w:style w:type="paragraph" w:customStyle="1" w:styleId="Ununderlined">
    <w:name w:val="Ununderlined"/>
    <w:basedOn w:val="Normal"/>
    <w:link w:val="UnunderlinedChar"/>
    <w:qFormat/>
    <w:rsid w:val="00AF2524"/>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AF2524"/>
    <w:rPr>
      <w:rFonts w:eastAsia="Times New Roman"/>
      <w:szCs w:val="20"/>
    </w:rPr>
  </w:style>
  <w:style w:type="character" w:customStyle="1" w:styleId="textunderlineChar">
    <w:name w:val="text underline Char"/>
    <w:link w:val="textunderline"/>
    <w:locked/>
    <w:rsid w:val="00AF2524"/>
    <w:rPr>
      <w:rFonts w:ascii="Times New Roman" w:eastAsia="Times New Roman" w:hAnsi="Times New Roman"/>
      <w:u w:val="single"/>
    </w:rPr>
  </w:style>
  <w:style w:type="paragraph" w:customStyle="1" w:styleId="textunderline">
    <w:name w:val="text underline"/>
    <w:basedOn w:val="Normal"/>
    <w:link w:val="textunderlineChar"/>
    <w:autoRedefine/>
    <w:qFormat/>
    <w:rsid w:val="00AF2524"/>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AF2524"/>
    <w:rPr>
      <w:rFonts w:ascii="Garamond" w:hAnsi="Garamond"/>
      <w:b/>
    </w:rPr>
  </w:style>
  <w:style w:type="paragraph" w:customStyle="1" w:styleId="DebateTag">
    <w:name w:val="Debate Tag"/>
    <w:basedOn w:val="Normal"/>
    <w:link w:val="DebateTagChar"/>
    <w:autoRedefine/>
    <w:qFormat/>
    <w:rsid w:val="00AF2524"/>
    <w:pPr>
      <w:tabs>
        <w:tab w:val="left" w:pos="270"/>
      </w:tabs>
    </w:pPr>
    <w:rPr>
      <w:rFonts w:ascii="Garamond" w:hAnsi="Garamond" w:cstheme="minorBidi"/>
      <w:b/>
    </w:rPr>
  </w:style>
  <w:style w:type="paragraph" w:customStyle="1" w:styleId="DebateCite">
    <w:name w:val="Debate Cite"/>
    <w:basedOn w:val="Normal"/>
    <w:autoRedefine/>
    <w:qFormat/>
    <w:rsid w:val="00AF2524"/>
    <w:pPr>
      <w:tabs>
        <w:tab w:val="left" w:pos="270"/>
      </w:tabs>
    </w:pPr>
    <w:rPr>
      <w:rFonts w:eastAsia="Times New Roman"/>
    </w:rPr>
  </w:style>
  <w:style w:type="paragraph" w:customStyle="1" w:styleId="BlockTitle10">
    <w:name w:val="Block Title #1"/>
    <w:basedOn w:val="Heading1"/>
    <w:qFormat/>
    <w:rsid w:val="00AF2524"/>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AF2524"/>
    <w:pPr>
      <w:widowControl w:val="0"/>
      <w:suppressAutoHyphens/>
    </w:pPr>
    <w:rPr>
      <w:rFonts w:ascii="Courier New" w:eastAsia="Courier New" w:hAnsi="Courier New"/>
      <w:szCs w:val="20"/>
    </w:rPr>
  </w:style>
  <w:style w:type="paragraph" w:customStyle="1" w:styleId="MaggieTag">
    <w:name w:val="MaggieTag"/>
    <w:basedOn w:val="Heading2"/>
    <w:qFormat/>
    <w:rsid w:val="00AF2524"/>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AF2524"/>
    <w:rPr>
      <w:rFonts w:ascii="Times New Roman" w:eastAsia="Times New Roman" w:hAnsi="Times New Roman"/>
    </w:rPr>
  </w:style>
  <w:style w:type="paragraph" w:customStyle="1" w:styleId="Heading4Cite">
    <w:name w:val="Heading 4 Cite"/>
    <w:basedOn w:val="Normal"/>
    <w:link w:val="Heading4CiteChar"/>
    <w:autoRedefine/>
    <w:qFormat/>
    <w:rsid w:val="00AF2524"/>
    <w:rPr>
      <w:rFonts w:ascii="Times New Roman" w:eastAsia="Times New Roman" w:hAnsi="Times New Roman" w:cstheme="minorBidi"/>
    </w:rPr>
  </w:style>
  <w:style w:type="paragraph" w:customStyle="1" w:styleId="4">
    <w:name w:val="4"/>
    <w:basedOn w:val="Normal"/>
    <w:qFormat/>
    <w:rsid w:val="00AF2524"/>
    <w:rPr>
      <w:rFonts w:eastAsia="Times New Roman"/>
    </w:rPr>
  </w:style>
  <w:style w:type="character" w:customStyle="1" w:styleId="UnunderlinedTextChar">
    <w:name w:val="Ununderlined Text Char"/>
    <w:link w:val="UnunderlinedText"/>
    <w:locked/>
    <w:rsid w:val="00AF2524"/>
    <w:rPr>
      <w:rFonts w:eastAsia="Times New Roman"/>
      <w:bCs/>
      <w:sz w:val="12"/>
    </w:rPr>
  </w:style>
  <w:style w:type="paragraph" w:customStyle="1" w:styleId="UnunderlinedText">
    <w:name w:val="Ununderlined Text"/>
    <w:basedOn w:val="Normal"/>
    <w:link w:val="UnunderlinedTextChar"/>
    <w:autoRedefine/>
    <w:qFormat/>
    <w:rsid w:val="00AF2524"/>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AF2524"/>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AF2524"/>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AF252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AF2524"/>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AF2524"/>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AF2524"/>
    <w:rPr>
      <w:rFonts w:ascii="Century Gothic" w:eastAsia="Cambria" w:hAnsi="Century Gothic"/>
      <w:u w:val="thick"/>
    </w:rPr>
  </w:style>
  <w:style w:type="paragraph" w:customStyle="1" w:styleId="Card-Underline">
    <w:name w:val="Card-Underline"/>
    <w:basedOn w:val="Normal"/>
    <w:link w:val="Card-UnderlineChar"/>
    <w:qFormat/>
    <w:rsid w:val="00AF2524"/>
    <w:rPr>
      <w:rFonts w:ascii="Century Gothic" w:eastAsia="Cambria" w:hAnsi="Century Gothic" w:cstheme="minorBidi"/>
      <w:u w:val="thick"/>
    </w:rPr>
  </w:style>
  <w:style w:type="character" w:customStyle="1" w:styleId="SourcenameChar">
    <w:name w:val="Source name Char"/>
    <w:link w:val="Sourcename"/>
    <w:locked/>
    <w:rsid w:val="00AF2524"/>
    <w:rPr>
      <w:rFonts w:ascii="Times New Roman" w:eastAsia="Times New Roman" w:hAnsi="Times New Roman"/>
      <w:bCs/>
    </w:rPr>
  </w:style>
  <w:style w:type="paragraph" w:customStyle="1" w:styleId="Sourcename">
    <w:name w:val="Source name"/>
    <w:basedOn w:val="Normal"/>
    <w:link w:val="SourcenameChar"/>
    <w:autoRedefine/>
    <w:qFormat/>
    <w:rsid w:val="00AF2524"/>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AF2524"/>
    <w:rPr>
      <w:rFonts w:eastAsia="Times New Roman"/>
    </w:rPr>
  </w:style>
  <w:style w:type="paragraph" w:customStyle="1" w:styleId="PageNumber4">
    <w:name w:val="Page Number4"/>
    <w:basedOn w:val="Normal"/>
    <w:next w:val="Normal"/>
    <w:qFormat/>
    <w:rsid w:val="00AF2524"/>
    <w:rPr>
      <w:rFonts w:eastAsia="Times New Roman"/>
    </w:rPr>
  </w:style>
  <w:style w:type="paragraph" w:customStyle="1" w:styleId="PageNumber5">
    <w:name w:val="Page Number5"/>
    <w:basedOn w:val="Normal"/>
    <w:next w:val="Normal"/>
    <w:qFormat/>
    <w:rsid w:val="00AF2524"/>
    <w:rPr>
      <w:rFonts w:eastAsia="Times New Roman"/>
    </w:rPr>
  </w:style>
  <w:style w:type="paragraph" w:customStyle="1" w:styleId="smalltext1">
    <w:name w:val="small text1"/>
    <w:basedOn w:val="Normal"/>
    <w:next w:val="Normal"/>
    <w:uiPriority w:val="4"/>
    <w:qFormat/>
    <w:rsid w:val="00AF2524"/>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AF2524"/>
    <w:pPr>
      <w:pBdr>
        <w:bottom w:val="single" w:sz="8" w:space="4" w:color="4F81BD"/>
      </w:pBdr>
      <w:spacing w:after="300"/>
      <w:contextualSpacing/>
    </w:pPr>
    <w:rPr>
      <w:bCs/>
      <w:u w:val="single"/>
    </w:rPr>
  </w:style>
  <w:style w:type="character" w:customStyle="1" w:styleId="CircleChar">
    <w:name w:val="Circle Char"/>
    <w:link w:val="Circle"/>
    <w:locked/>
    <w:rsid w:val="00AF2524"/>
    <w:rPr>
      <w:rFonts w:ascii="Times New Roman" w:eastAsia="Times New Roman" w:hAnsi="Times New Roman"/>
      <w:b/>
      <w:u w:val="words"/>
    </w:rPr>
  </w:style>
  <w:style w:type="paragraph" w:customStyle="1" w:styleId="Circle">
    <w:name w:val="Circle"/>
    <w:basedOn w:val="Normal"/>
    <w:link w:val="CircleChar"/>
    <w:qFormat/>
    <w:rsid w:val="00AF2524"/>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AF252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AF2524"/>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AF2524"/>
    <w:rPr>
      <w:rFonts w:ascii="Times New Roman" w:eastAsia="MS Mincho" w:hAnsi="Times New Roman"/>
      <w:kern w:val="28"/>
      <w:sz w:val="18"/>
    </w:rPr>
  </w:style>
  <w:style w:type="paragraph" w:customStyle="1" w:styleId="citeunread">
    <w:name w:val="cite unread"/>
    <w:basedOn w:val="Normal"/>
    <w:link w:val="citeunreadChar"/>
    <w:qFormat/>
    <w:rsid w:val="00AF2524"/>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AF2524"/>
    <w:rPr>
      <w:rFonts w:ascii="Times New Roman" w:eastAsia="Times New Roman" w:hAnsi="Times New Roman"/>
      <w:b/>
      <w:u w:val="single"/>
    </w:rPr>
  </w:style>
  <w:style w:type="paragraph" w:customStyle="1" w:styleId="read">
    <w:name w:val="read"/>
    <w:basedOn w:val="Normal"/>
    <w:next w:val="Normal"/>
    <w:link w:val="readCharChar"/>
    <w:qFormat/>
    <w:rsid w:val="00AF2524"/>
    <w:rPr>
      <w:rFonts w:ascii="Times New Roman" w:eastAsia="Times New Roman" w:hAnsi="Times New Roman" w:cstheme="minorBidi"/>
      <w:b/>
      <w:u w:val="single"/>
    </w:rPr>
  </w:style>
  <w:style w:type="paragraph" w:customStyle="1" w:styleId="PageNumber6">
    <w:name w:val="Page Number6"/>
    <w:basedOn w:val="Normal"/>
    <w:next w:val="Normal"/>
    <w:qFormat/>
    <w:rsid w:val="00AF2524"/>
    <w:rPr>
      <w:rFonts w:eastAsia="Times New Roman"/>
    </w:rPr>
  </w:style>
  <w:style w:type="paragraph" w:customStyle="1" w:styleId="user">
    <w:name w:val="user"/>
    <w:basedOn w:val="Normal"/>
    <w:uiPriority w:val="99"/>
    <w:qFormat/>
    <w:rsid w:val="00AF2524"/>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AF2524"/>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AF2524"/>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AF2524"/>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AF2524"/>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AF2524"/>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AF2524"/>
    <w:rPr>
      <w:rFonts w:eastAsia="Times New Roman"/>
    </w:rPr>
  </w:style>
  <w:style w:type="paragraph" w:customStyle="1" w:styleId="DebateTag0">
    <w:name w:val="DebateTag"/>
    <w:basedOn w:val="Normal"/>
    <w:qFormat/>
    <w:rsid w:val="00AF2524"/>
    <w:rPr>
      <w:b/>
    </w:rPr>
  </w:style>
  <w:style w:type="paragraph" w:customStyle="1" w:styleId="date-comments">
    <w:name w:val="date-comments"/>
    <w:basedOn w:val="Normal"/>
    <w:uiPriority w:val="99"/>
    <w:qFormat/>
    <w:rsid w:val="00AF2524"/>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AF2524"/>
    <w:rPr>
      <w:vertAlign w:val="baseline"/>
    </w:rPr>
  </w:style>
  <w:style w:type="character" w:customStyle="1" w:styleId="Heading7Char1">
    <w:name w:val="Heading 7 Char1"/>
    <w:semiHidden/>
    <w:rsid w:val="00AF2524"/>
    <w:rPr>
      <w:rFonts w:ascii="Cambria" w:eastAsia="MS Gothic" w:hAnsi="Cambria" w:cs="Times New Roman"/>
      <w:i/>
      <w:iCs/>
      <w:color w:val="404040"/>
      <w:sz w:val="22"/>
      <w:szCs w:val="22"/>
    </w:rPr>
  </w:style>
  <w:style w:type="character" w:customStyle="1" w:styleId="Heading8Char1">
    <w:name w:val="Heading 8 Char1"/>
    <w:semiHidden/>
    <w:rsid w:val="00AF2524"/>
    <w:rPr>
      <w:rFonts w:ascii="Cambria" w:eastAsia="MS Gothic" w:hAnsi="Cambria" w:cs="Times New Roman"/>
      <w:color w:val="404040"/>
    </w:rPr>
  </w:style>
  <w:style w:type="character" w:customStyle="1" w:styleId="Heading9Char1">
    <w:name w:val="Heading 9 Char1"/>
    <w:semiHidden/>
    <w:rsid w:val="00AF2524"/>
    <w:rPr>
      <w:rFonts w:ascii="Cambria" w:eastAsia="MS Gothic" w:hAnsi="Cambria" w:cs="Times New Roman"/>
      <w:i/>
      <w:iCs/>
      <w:color w:val="404040"/>
    </w:rPr>
  </w:style>
  <w:style w:type="character" w:customStyle="1" w:styleId="cardchar00">
    <w:name w:val="cardchar0"/>
    <w:rsid w:val="00AF2524"/>
  </w:style>
  <w:style w:type="character" w:customStyle="1" w:styleId="UnderlineNon-bold">
    <w:name w:val="Underline Non - bold"/>
    <w:rsid w:val="00AF2524"/>
    <w:rPr>
      <w:rFonts w:ascii="Times New Roman" w:hAnsi="Times New Roman" w:cs="Times New Roman" w:hint="default"/>
      <w:iCs/>
      <w:sz w:val="22"/>
      <w:u w:val="single"/>
    </w:rPr>
  </w:style>
  <w:style w:type="character" w:customStyle="1" w:styleId="Heading5Char2">
    <w:name w:val="Heading 5 Char2"/>
    <w:aliases w:val="Blocks Char2"/>
    <w:rsid w:val="00AF2524"/>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AF2524"/>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AF2524"/>
    <w:rPr>
      <w:rFonts w:ascii="Calibri" w:hAnsi="Calibri" w:cs="Calibri"/>
      <w:vanish/>
      <w:szCs w:val="16"/>
    </w:rPr>
  </w:style>
  <w:style w:type="character" w:customStyle="1" w:styleId="z-TopofFormChar1">
    <w:name w:val="z-Top of Form Char1"/>
    <w:uiPriority w:val="99"/>
    <w:rsid w:val="00AF2524"/>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AF2524"/>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AF2524"/>
    <w:rPr>
      <w:rFonts w:ascii="Calibri" w:hAnsi="Calibri" w:cs="Calibri"/>
      <w:vanish/>
      <w:szCs w:val="16"/>
    </w:rPr>
  </w:style>
  <w:style w:type="character" w:customStyle="1" w:styleId="z-BottomofFormChar1">
    <w:name w:val="z-Bottom of Form Char1"/>
    <w:uiPriority w:val="99"/>
    <w:rsid w:val="00AF2524"/>
    <w:rPr>
      <w:rFonts w:ascii="Arial" w:hAnsi="Arial" w:cs="Arial" w:hint="default"/>
      <w:vanish/>
      <w:webHidden w:val="0"/>
      <w:sz w:val="16"/>
      <w:szCs w:val="16"/>
      <w:specVanish w:val="0"/>
    </w:rPr>
  </w:style>
  <w:style w:type="character" w:customStyle="1" w:styleId="Style2CharChar">
    <w:name w:val="Style2 Char Char"/>
    <w:rsid w:val="00AF2524"/>
    <w:rPr>
      <w:u w:val="thick"/>
      <w:lang w:val="en-US" w:eastAsia="en-US" w:bidi="ar-SA"/>
    </w:rPr>
  </w:style>
  <w:style w:type="character" w:customStyle="1" w:styleId="authordate0">
    <w:name w:val="authordate"/>
    <w:rsid w:val="00AF2524"/>
  </w:style>
  <w:style w:type="character" w:customStyle="1" w:styleId="underline0">
    <w:name w:val="%underline"/>
    <w:qFormat/>
    <w:rsid w:val="00AF2524"/>
    <w:rPr>
      <w:rFonts w:ascii="Times New Roman" w:hAnsi="Times New Roman" w:cs="Times New Roman" w:hint="default"/>
      <w:strike w:val="0"/>
      <w:dstrike w:val="0"/>
      <w:sz w:val="16"/>
      <w:u w:val="none"/>
      <w:effect w:val="none"/>
    </w:rPr>
  </w:style>
  <w:style w:type="character" w:customStyle="1" w:styleId="AUNDERLINE0">
    <w:name w:val="AUNDERLINE"/>
    <w:qFormat/>
    <w:rsid w:val="00AF2524"/>
    <w:rPr>
      <w:rFonts w:ascii="Times New Roman" w:hAnsi="Times New Roman" w:cs="Times New Roman" w:hint="default"/>
      <w:sz w:val="20"/>
      <w:u w:val="single"/>
    </w:rPr>
  </w:style>
  <w:style w:type="character" w:customStyle="1" w:styleId="UnderlinedCharChar">
    <w:name w:val="Underlined Char Char"/>
    <w:rsid w:val="00AF2524"/>
    <w:rPr>
      <w:rFonts w:ascii="Garamond" w:hAnsi="Garamond" w:hint="default"/>
      <w:szCs w:val="28"/>
      <w:u w:val="single"/>
      <w:lang w:val="en-US" w:eastAsia="en-US" w:bidi="ar-SA"/>
    </w:rPr>
  </w:style>
  <w:style w:type="character" w:customStyle="1" w:styleId="slug-doi">
    <w:name w:val="slug-doi"/>
    <w:rsid w:val="00AF2524"/>
  </w:style>
  <w:style w:type="character" w:customStyle="1" w:styleId="af">
    <w:name w:val="af"/>
    <w:rsid w:val="00AF2524"/>
  </w:style>
  <w:style w:type="character" w:customStyle="1" w:styleId="ab">
    <w:name w:val="ab"/>
    <w:rsid w:val="00AF2524"/>
  </w:style>
  <w:style w:type="character" w:customStyle="1" w:styleId="em">
    <w:name w:val="em"/>
    <w:rsid w:val="00AF2524"/>
  </w:style>
  <w:style w:type="character" w:customStyle="1" w:styleId="au">
    <w:name w:val="au"/>
    <w:rsid w:val="00AF2524"/>
  </w:style>
  <w:style w:type="character" w:customStyle="1" w:styleId="ti">
    <w:name w:val="ti"/>
    <w:rsid w:val="00AF2524"/>
  </w:style>
  <w:style w:type="character" w:customStyle="1" w:styleId="subheadblue">
    <w:name w:val="subhead_blue"/>
    <w:rsid w:val="00AF2524"/>
  </w:style>
  <w:style w:type="character" w:customStyle="1" w:styleId="affiliation">
    <w:name w:val="affiliation"/>
    <w:rsid w:val="00AF2524"/>
  </w:style>
  <w:style w:type="character" w:customStyle="1" w:styleId="slug-doi-wrapper">
    <w:name w:val="slug-doi-wrapper"/>
    <w:rsid w:val="00AF2524"/>
  </w:style>
  <w:style w:type="character" w:customStyle="1" w:styleId="slug-metadata-noteahead-of-print">
    <w:name w:val="slug-metadata-note ahead-of-print"/>
    <w:rsid w:val="00AF2524"/>
  </w:style>
  <w:style w:type="character" w:customStyle="1" w:styleId="slug-ahead-of-print-date">
    <w:name w:val="slug-ahead-of-print-date"/>
    <w:rsid w:val="00AF2524"/>
  </w:style>
  <w:style w:type="character" w:customStyle="1" w:styleId="medium-bold">
    <w:name w:val="medium-bold"/>
    <w:rsid w:val="00AF2524"/>
  </w:style>
  <w:style w:type="character" w:customStyle="1" w:styleId="updated-short-citation">
    <w:name w:val="updated-short-citation"/>
    <w:rsid w:val="00AF2524"/>
  </w:style>
  <w:style w:type="character" w:customStyle="1" w:styleId="goohl0">
    <w:name w:val="goohl0"/>
    <w:rsid w:val="00AF2524"/>
  </w:style>
  <w:style w:type="character" w:customStyle="1" w:styleId="CharChar6">
    <w:name w:val="Char Char6"/>
    <w:rsid w:val="00AF252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AF2524"/>
    <w:rPr>
      <w:b/>
      <w:bCs w:val="0"/>
      <w:sz w:val="24"/>
      <w:szCs w:val="24"/>
      <w:lang w:val="en-US" w:eastAsia="en-US" w:bidi="ar-SA"/>
    </w:rPr>
  </w:style>
  <w:style w:type="character" w:customStyle="1" w:styleId="12TimesNewRoman">
    <w:name w:val="12 Times New Roman"/>
    <w:rsid w:val="00AF252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F252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F2524"/>
    <w:rPr>
      <w:rFonts w:ascii="Times New Roman" w:hAnsi="Times New Roman" w:cs="Times New Roman" w:hint="default"/>
      <w:strike w:val="0"/>
      <w:dstrike w:val="0"/>
      <w:sz w:val="14"/>
      <w:u w:val="none"/>
      <w:effect w:val="none"/>
    </w:rPr>
  </w:style>
  <w:style w:type="character" w:customStyle="1" w:styleId="F8-UnderlineBold">
    <w:name w:val="F8 - Underline/Bold"/>
    <w:rsid w:val="00AF2524"/>
    <w:rPr>
      <w:rFonts w:ascii="Times New Roman" w:hAnsi="Times New Roman" w:cs="Times New Roman" w:hint="default"/>
      <w:b/>
      <w:bCs w:val="0"/>
      <w:sz w:val="20"/>
      <w:u w:val="single"/>
    </w:rPr>
  </w:style>
  <w:style w:type="character" w:customStyle="1" w:styleId="F7-SmallFont">
    <w:name w:val="F7 - Small Font"/>
    <w:rsid w:val="00AF2524"/>
    <w:rPr>
      <w:rFonts w:ascii="Times New Roman" w:hAnsi="Times New Roman" w:cs="Times New Roman" w:hint="default"/>
      <w:sz w:val="14"/>
    </w:rPr>
  </w:style>
  <w:style w:type="character" w:customStyle="1" w:styleId="Brief-Bold">
    <w:name w:val="Brief - Bold"/>
    <w:rsid w:val="00AF2524"/>
    <w:rPr>
      <w:rFonts w:ascii="Times New Roman" w:hAnsi="Times New Roman" w:cs="Times New Roman" w:hint="default"/>
      <w:b/>
      <w:bCs w:val="0"/>
    </w:rPr>
  </w:style>
  <w:style w:type="character" w:customStyle="1" w:styleId="Card-Underline0">
    <w:name w:val="Card - Underline"/>
    <w:rsid w:val="00AF2524"/>
    <w:rPr>
      <w:rFonts w:ascii="Times New Roman" w:hAnsi="Times New Roman" w:cs="Times New Roman" w:hint="default"/>
      <w:u w:val="single"/>
    </w:rPr>
  </w:style>
  <w:style w:type="character" w:customStyle="1" w:styleId="beriefunderline">
    <w:name w:val="berief = underline"/>
    <w:rsid w:val="00AF2524"/>
    <w:rPr>
      <w:rFonts w:ascii="Times New Roman" w:eastAsia="Times New Roman" w:hAnsi="Times New Roman" w:cs="Times New Roman" w:hint="default"/>
      <w:sz w:val="20"/>
      <w:u w:val="single"/>
    </w:rPr>
  </w:style>
  <w:style w:type="character" w:customStyle="1" w:styleId="BoldText10pt">
    <w:name w:val="Bold Text 10 pt"/>
    <w:rsid w:val="00AF252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AF2524"/>
    <w:rPr>
      <w:rFonts w:ascii="Consolas" w:hAnsi="Consolas" w:cs="Consolas"/>
      <w:sz w:val="21"/>
      <w:szCs w:val="21"/>
    </w:rPr>
  </w:style>
  <w:style w:type="character" w:customStyle="1" w:styleId="eoeaheader">
    <w:name w:val="eoea_header"/>
    <w:rsid w:val="00AF2524"/>
  </w:style>
  <w:style w:type="character" w:customStyle="1" w:styleId="SC4208902">
    <w:name w:val="SC.4.208902"/>
    <w:rsid w:val="00AF2524"/>
    <w:rPr>
      <w:rFonts w:ascii="Century" w:hAnsi="Century" w:cs="Century" w:hint="default"/>
      <w:color w:val="000000"/>
      <w:sz w:val="22"/>
      <w:szCs w:val="22"/>
    </w:rPr>
  </w:style>
  <w:style w:type="character" w:customStyle="1" w:styleId="SC4208915">
    <w:name w:val="SC.4.208915"/>
    <w:rsid w:val="00AF2524"/>
    <w:rPr>
      <w:rFonts w:ascii="Century" w:hAnsi="Century" w:cs="Century" w:hint="default"/>
      <w:color w:val="000000"/>
      <w:sz w:val="13"/>
      <w:szCs w:val="13"/>
    </w:rPr>
  </w:style>
  <w:style w:type="character" w:customStyle="1" w:styleId="SC273764">
    <w:name w:val="SC.2.73764"/>
    <w:rsid w:val="00AF2524"/>
    <w:rPr>
      <w:rFonts w:ascii="Century" w:hAnsi="Century" w:cs="Century" w:hint="default"/>
      <w:color w:val="000000"/>
      <w:sz w:val="72"/>
      <w:szCs w:val="72"/>
    </w:rPr>
  </w:style>
  <w:style w:type="character" w:customStyle="1" w:styleId="SC273779">
    <w:name w:val="SC.2.73779"/>
    <w:rsid w:val="00AF2524"/>
    <w:rPr>
      <w:rFonts w:ascii="Century" w:hAnsi="Century" w:cs="Century" w:hint="default"/>
      <w:color w:val="000000"/>
      <w:sz w:val="40"/>
      <w:szCs w:val="40"/>
    </w:rPr>
  </w:style>
  <w:style w:type="character" w:customStyle="1" w:styleId="SC273763">
    <w:name w:val="SC.2.73763"/>
    <w:rsid w:val="00AF2524"/>
    <w:rPr>
      <w:rFonts w:ascii="Century" w:hAnsi="Century" w:cs="Century" w:hint="default"/>
      <w:b/>
      <w:bCs/>
      <w:color w:val="000000"/>
    </w:rPr>
  </w:style>
  <w:style w:type="character" w:customStyle="1" w:styleId="SC4208910">
    <w:name w:val="SC.4.208910"/>
    <w:rsid w:val="00AF2524"/>
    <w:rPr>
      <w:rFonts w:ascii="Century" w:hAnsi="Century" w:cs="Century" w:hint="default"/>
      <w:color w:val="000000"/>
      <w:sz w:val="28"/>
      <w:szCs w:val="28"/>
    </w:rPr>
  </w:style>
  <w:style w:type="character" w:customStyle="1" w:styleId="SC4208911">
    <w:name w:val="SC.4.208911"/>
    <w:rsid w:val="00AF2524"/>
    <w:rPr>
      <w:rFonts w:ascii="Century" w:hAnsi="Century" w:cs="Century" w:hint="default"/>
      <w:color w:val="000000"/>
    </w:rPr>
  </w:style>
  <w:style w:type="character" w:customStyle="1" w:styleId="articlesubtitle">
    <w:name w:val="article_sub_title"/>
    <w:rsid w:val="00AF2524"/>
  </w:style>
  <w:style w:type="character" w:customStyle="1" w:styleId="newsdate2">
    <w:name w:val="news_date2"/>
    <w:rsid w:val="00AF2524"/>
  </w:style>
  <w:style w:type="character" w:customStyle="1" w:styleId="readarticleheader">
    <w:name w:val="readarticleheader"/>
    <w:rsid w:val="00AF2524"/>
  </w:style>
  <w:style w:type="character" w:customStyle="1" w:styleId="UnderlineChar20">
    <w:name w:val="Underline Char2"/>
    <w:rsid w:val="00AF2524"/>
    <w:rPr>
      <w:rFonts w:ascii="Trebuchet MS" w:hAnsi="Trebuchet MS" w:hint="default"/>
      <w:u w:val="thick"/>
      <w:lang w:val="en-US" w:eastAsia="zh-CN" w:bidi="ar-SA"/>
    </w:rPr>
  </w:style>
  <w:style w:type="character" w:customStyle="1" w:styleId="BoldUnderliningChar">
    <w:name w:val="Bold Underlining Char"/>
    <w:rsid w:val="00AF2524"/>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AF2524"/>
    <w:rPr>
      <w:rFonts w:ascii="Arial" w:hAnsi="Arial" w:cs="Arial" w:hint="default"/>
      <w:b w:val="0"/>
      <w:bCs w:val="0"/>
      <w:i w:val="0"/>
      <w:iCs w:val="0"/>
      <w:sz w:val="20"/>
      <w:szCs w:val="20"/>
    </w:rPr>
  </w:style>
  <w:style w:type="character" w:customStyle="1" w:styleId="UnderlinedCardChar">
    <w:name w:val="Underlined Card Char"/>
    <w:rsid w:val="00AF2524"/>
    <w:rPr>
      <w:rFonts w:ascii="Palatino Linotype" w:hAnsi="Palatino Linotype" w:hint="default"/>
      <w:u w:val="single"/>
      <w:lang w:val="en-US" w:eastAsia="en-US" w:bidi="ar-SA"/>
    </w:rPr>
  </w:style>
  <w:style w:type="character" w:customStyle="1" w:styleId="char">
    <w:name w:val="char"/>
    <w:rsid w:val="00AF2524"/>
  </w:style>
  <w:style w:type="character" w:customStyle="1" w:styleId="UnderlineCharCharCharCharCharChar">
    <w:name w:val="Underline Char Char Char Char Char Char"/>
    <w:rsid w:val="00AF2524"/>
    <w:rPr>
      <w:rFonts w:ascii="Arial Narrow" w:hAnsi="Arial Narrow" w:hint="default"/>
      <w:szCs w:val="24"/>
      <w:u w:val="single"/>
      <w:lang w:val="en-US" w:eastAsia="en-US" w:bidi="ar-SA"/>
    </w:rPr>
  </w:style>
  <w:style w:type="character" w:customStyle="1" w:styleId="klink">
    <w:name w:val="klink"/>
    <w:rsid w:val="00AF2524"/>
  </w:style>
  <w:style w:type="character" w:customStyle="1" w:styleId="date10">
    <w:name w:val="date1"/>
    <w:rsid w:val="00AF2524"/>
  </w:style>
  <w:style w:type="character" w:customStyle="1" w:styleId="bolding1">
    <w:name w:val="bolding1"/>
    <w:rsid w:val="00AF2524"/>
    <w:rPr>
      <w:b/>
      <w:bCs/>
    </w:rPr>
  </w:style>
  <w:style w:type="character" w:customStyle="1" w:styleId="bookoptions1">
    <w:name w:val="book_options1"/>
    <w:rsid w:val="00AF2524"/>
    <w:rPr>
      <w:b/>
      <w:bCs/>
      <w:color w:val="333366"/>
    </w:rPr>
  </w:style>
  <w:style w:type="character" w:customStyle="1" w:styleId="descriptionblock">
    <w:name w:val="description block"/>
    <w:rsid w:val="00AF2524"/>
  </w:style>
  <w:style w:type="character" w:customStyle="1" w:styleId="detailsboxblock">
    <w:name w:val="detailsbox block"/>
    <w:rsid w:val="00AF2524"/>
  </w:style>
  <w:style w:type="character" w:customStyle="1" w:styleId="Char3">
    <w:name w:val="Char3"/>
    <w:aliases w:val="Tag Line Char Char1"/>
    <w:rsid w:val="00AF2524"/>
    <w:rPr>
      <w:rFonts w:ascii="Arial" w:hAnsi="Arial" w:cs="Arial" w:hint="default"/>
      <w:bCs/>
      <w:u w:val="thick"/>
      <w:lang w:val="en-US" w:eastAsia="en-US" w:bidi="ar-SA"/>
    </w:rPr>
  </w:style>
  <w:style w:type="character" w:customStyle="1" w:styleId="texto11">
    <w:name w:val="texto11"/>
    <w:rsid w:val="00AF2524"/>
    <w:rPr>
      <w:rFonts w:ascii="Arial" w:hAnsi="Arial" w:cs="Arial" w:hint="default"/>
      <w:b w:val="0"/>
      <w:bCs w:val="0"/>
      <w:i w:val="0"/>
      <w:iCs w:val="0"/>
      <w:caps w:val="0"/>
      <w:color w:val="000000"/>
      <w:sz w:val="26"/>
      <w:szCs w:val="26"/>
    </w:rPr>
  </w:style>
  <w:style w:type="character" w:customStyle="1" w:styleId="CardTagChar">
    <w:name w:val="Card Tag Char"/>
    <w:rsid w:val="00AF2524"/>
    <w:rPr>
      <w:rFonts w:ascii="Arial Narrow" w:hAnsi="Arial Narrow" w:hint="default"/>
      <w:b/>
      <w:bCs w:val="0"/>
      <w:sz w:val="24"/>
      <w:szCs w:val="24"/>
      <w:lang w:val="en-US" w:eastAsia="en-US" w:bidi="ar-SA"/>
    </w:rPr>
  </w:style>
  <w:style w:type="character" w:customStyle="1" w:styleId="CardtextChar4">
    <w:name w:val="Card text Char"/>
    <w:rsid w:val="00AF2524"/>
    <w:rPr>
      <w:rFonts w:ascii="Arial Narrow" w:hAnsi="Arial Narrow" w:hint="default"/>
      <w:sz w:val="22"/>
      <w:szCs w:val="24"/>
      <w:u w:val="single"/>
      <w:lang w:val="en-US" w:eastAsia="en-US" w:bidi="ar-SA"/>
    </w:rPr>
  </w:style>
  <w:style w:type="character" w:customStyle="1" w:styleId="DebateCiteCharCharChar">
    <w:name w:val="Debate Cite Char Char Char"/>
    <w:rsid w:val="00AF2524"/>
    <w:rPr>
      <w:b/>
      <w:bCs w:val="0"/>
      <w:sz w:val="32"/>
      <w:szCs w:val="32"/>
      <w:lang w:val="en-US" w:eastAsia="en-US" w:bidi="ar-SA"/>
    </w:rPr>
  </w:style>
  <w:style w:type="paragraph" w:styleId="BodyTextFirstIndent">
    <w:name w:val="Body Text First Indent"/>
    <w:basedOn w:val="BodyText"/>
    <w:link w:val="BodyTextFirstIndentChar"/>
    <w:unhideWhenUsed/>
    <w:rsid w:val="00AF2524"/>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AF2524"/>
    <w:rPr>
      <w:rFonts w:ascii="Calibri" w:hAnsi="Calibri" w:cs="Calibri"/>
    </w:rPr>
  </w:style>
  <w:style w:type="character" w:customStyle="1" w:styleId="TagChar3">
    <w:name w:val="Tag Char3"/>
    <w:rsid w:val="00AF2524"/>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AF2524"/>
    <w:rPr>
      <w:color w:val="333333"/>
      <w:sz w:val="22"/>
      <w:szCs w:val="22"/>
      <w:lang w:val="en-US" w:eastAsia="en-US" w:bidi="ar-SA"/>
    </w:rPr>
  </w:style>
  <w:style w:type="character" w:customStyle="1" w:styleId="Style10ptBold">
    <w:name w:val="Style 10 pt Bold"/>
    <w:rsid w:val="00AF2524"/>
    <w:rPr>
      <w:b/>
      <w:bCs/>
      <w:sz w:val="20"/>
    </w:rPr>
  </w:style>
  <w:style w:type="paragraph" w:styleId="Date">
    <w:name w:val="Date"/>
    <w:aliases w:val="date"/>
    <w:basedOn w:val="Normal"/>
    <w:next w:val="Normal"/>
    <w:link w:val="DateChar"/>
    <w:unhideWhenUsed/>
    <w:qFormat/>
    <w:rsid w:val="00AF2524"/>
    <w:rPr>
      <w:rFonts w:ascii="Times New Roman" w:eastAsia="Times New Roman" w:hAnsi="Times New Roman" w:cstheme="minorBidi"/>
    </w:rPr>
  </w:style>
  <w:style w:type="character" w:customStyle="1" w:styleId="DateChar1">
    <w:name w:val="Date Char1"/>
    <w:aliases w:val="date Char1"/>
    <w:basedOn w:val="DefaultParagraphFont"/>
    <w:rsid w:val="00AF2524"/>
    <w:rPr>
      <w:rFonts w:ascii="Calibri" w:hAnsi="Calibri" w:cs="Calibri"/>
    </w:rPr>
  </w:style>
  <w:style w:type="character" w:customStyle="1" w:styleId="BodyTextIndent2Char1">
    <w:name w:val="Body Text Indent 2 Char1"/>
    <w:basedOn w:val="DefaultParagraphFont"/>
    <w:rsid w:val="00AF2524"/>
    <w:rPr>
      <w:rFonts w:ascii="Calibri" w:hAnsi="Calibri"/>
    </w:rPr>
  </w:style>
  <w:style w:type="character" w:customStyle="1" w:styleId="text9">
    <w:name w:val="text9"/>
    <w:rsid w:val="00AF2524"/>
  </w:style>
  <w:style w:type="character" w:customStyle="1" w:styleId="text21">
    <w:name w:val="text21"/>
    <w:rsid w:val="00AF2524"/>
  </w:style>
  <w:style w:type="character" w:customStyle="1" w:styleId="text19">
    <w:name w:val="text19"/>
    <w:rsid w:val="00AF2524"/>
  </w:style>
  <w:style w:type="character" w:customStyle="1" w:styleId="term2">
    <w:name w:val="term2"/>
    <w:rsid w:val="00AF2524"/>
    <w:rPr>
      <w:b/>
      <w:bCs/>
    </w:rPr>
  </w:style>
  <w:style w:type="character" w:customStyle="1" w:styleId="pmterms12">
    <w:name w:val="pmterms12"/>
    <w:rsid w:val="00AF2524"/>
    <w:rPr>
      <w:b/>
      <w:bCs/>
      <w:i w:val="0"/>
      <w:iCs w:val="0"/>
      <w:color w:val="000000"/>
    </w:rPr>
  </w:style>
  <w:style w:type="character" w:customStyle="1" w:styleId="ToReadChar">
    <w:name w:val="To Read Char"/>
    <w:rsid w:val="00AF2524"/>
    <w:rPr>
      <w:rFonts w:ascii="Verdana" w:hAnsi="Verdana" w:hint="default"/>
      <w:b/>
      <w:bCs w:val="0"/>
      <w:szCs w:val="24"/>
      <w:u w:val="single"/>
      <w:lang w:val="en-US" w:eastAsia="en-US" w:bidi="ar-SA"/>
    </w:rPr>
  </w:style>
  <w:style w:type="character" w:customStyle="1" w:styleId="ToReadCharChar">
    <w:name w:val="To Read Char Char"/>
    <w:rsid w:val="00AF2524"/>
    <w:rPr>
      <w:rFonts w:ascii="Verdana" w:hAnsi="Verdana" w:hint="default"/>
      <w:b/>
      <w:bCs w:val="0"/>
      <w:szCs w:val="24"/>
      <w:u w:val="single"/>
      <w:lang w:val="en-US" w:eastAsia="en-US" w:bidi="ar-SA"/>
    </w:rPr>
  </w:style>
  <w:style w:type="character" w:customStyle="1" w:styleId="bio">
    <w:name w:val="bio"/>
    <w:rsid w:val="00AF2524"/>
  </w:style>
  <w:style w:type="character" w:customStyle="1" w:styleId="storytextstyle">
    <w:name w:val="storytextstyle"/>
    <w:rsid w:val="00AF2524"/>
  </w:style>
  <w:style w:type="character" w:customStyle="1" w:styleId="cardunderlinedCharChar">
    <w:name w:val="card underlined Char Char"/>
    <w:rsid w:val="00AF2524"/>
    <w:rPr>
      <w:rFonts w:ascii="Arial" w:hAnsi="Arial" w:cs="Arial" w:hint="default"/>
      <w:sz w:val="22"/>
      <w:szCs w:val="24"/>
      <w:u w:val="single"/>
      <w:lang w:val="en-US" w:eastAsia="en-US" w:bidi="ar-SA"/>
    </w:rPr>
  </w:style>
  <w:style w:type="character" w:customStyle="1" w:styleId="Style2Char1">
    <w:name w:val="Style2 Char1"/>
    <w:rsid w:val="00AF2524"/>
    <w:rPr>
      <w:rFonts w:ascii="Book Antiqua" w:hAnsi="Book Antiqua" w:hint="default"/>
      <w:szCs w:val="24"/>
      <w:u w:val="thick"/>
      <w:lang w:val="en-US" w:eastAsia="en-US" w:bidi="ar-SA"/>
    </w:rPr>
  </w:style>
  <w:style w:type="character" w:customStyle="1" w:styleId="articlehead21">
    <w:name w:val="articlehead21"/>
    <w:rsid w:val="00AF2524"/>
    <w:rPr>
      <w:rFonts w:ascii="Arial" w:hAnsi="Arial" w:cs="Arial" w:hint="default"/>
      <w:b/>
      <w:bCs/>
      <w:color w:val="660000"/>
      <w:sz w:val="20"/>
      <w:szCs w:val="20"/>
    </w:rPr>
  </w:style>
  <w:style w:type="character" w:customStyle="1" w:styleId="TagCiteChar10">
    <w:name w:val="Tag/Cite Char1"/>
    <w:rsid w:val="00AF2524"/>
    <w:rPr>
      <w:b/>
      <w:bCs w:val="0"/>
      <w:lang w:val="en-US" w:eastAsia="en-US" w:bidi="ar-SA"/>
    </w:rPr>
  </w:style>
  <w:style w:type="character" w:customStyle="1" w:styleId="goohl2">
    <w:name w:val="goohl2"/>
    <w:rsid w:val="00AF2524"/>
  </w:style>
  <w:style w:type="character" w:customStyle="1" w:styleId="CardCharChar0">
    <w:name w:val="Card Char Char"/>
    <w:rsid w:val="00AF2524"/>
    <w:rPr>
      <w:lang w:val="en-US" w:eastAsia="en-US" w:bidi="ar-SA"/>
    </w:rPr>
  </w:style>
  <w:style w:type="character" w:customStyle="1" w:styleId="BriefTitle1Char">
    <w:name w:val="Brief Title 1 Char"/>
    <w:rsid w:val="00AF2524"/>
    <w:rPr>
      <w:b/>
      <w:bCs w:val="0"/>
      <w:u w:val="single"/>
      <w:lang w:val="en-US" w:eastAsia="en-US" w:bidi="ar-SA"/>
    </w:rPr>
  </w:style>
  <w:style w:type="character" w:customStyle="1" w:styleId="TagCiteCharChar">
    <w:name w:val="Tag/Cite Char Char"/>
    <w:rsid w:val="00AF2524"/>
    <w:rPr>
      <w:b/>
      <w:bCs w:val="0"/>
      <w:lang w:val="en-US" w:eastAsia="en-US" w:bidi="ar-SA"/>
    </w:rPr>
  </w:style>
  <w:style w:type="character" w:customStyle="1" w:styleId="btx">
    <w:name w:val="btx"/>
    <w:rsid w:val="00AF2524"/>
  </w:style>
  <w:style w:type="character" w:customStyle="1" w:styleId="prodgeneral1">
    <w:name w:val="prodgeneral1"/>
    <w:rsid w:val="00AF2524"/>
    <w:rPr>
      <w:rFonts w:ascii="Verdana" w:hAnsi="Verdana" w:hint="default"/>
      <w:b w:val="0"/>
      <w:bCs w:val="0"/>
      <w:caps w:val="0"/>
      <w:color w:val="000000"/>
      <w:spacing w:val="0"/>
      <w:sz w:val="16"/>
      <w:szCs w:val="16"/>
    </w:rPr>
  </w:style>
  <w:style w:type="character" w:customStyle="1" w:styleId="summary1">
    <w:name w:val="summary1"/>
    <w:rsid w:val="00AF2524"/>
    <w:rPr>
      <w:rFonts w:ascii="Arial" w:hAnsi="Arial" w:cs="Arial" w:hint="default"/>
      <w:sz w:val="18"/>
      <w:szCs w:val="18"/>
    </w:rPr>
  </w:style>
  <w:style w:type="character" w:customStyle="1" w:styleId="text3">
    <w:name w:val="text3"/>
    <w:rsid w:val="00AF2524"/>
  </w:style>
  <w:style w:type="character" w:customStyle="1" w:styleId="cardtextsmallChar">
    <w:name w:val="card text small Char"/>
    <w:rsid w:val="00AF2524"/>
    <w:rPr>
      <w:rFonts w:ascii="Arial Narrow" w:hAnsi="Arial Narrow" w:hint="default"/>
      <w:sz w:val="16"/>
      <w:szCs w:val="24"/>
      <w:lang w:val="en-US" w:eastAsia="en-US" w:bidi="ar-SA"/>
    </w:rPr>
  </w:style>
  <w:style w:type="character" w:customStyle="1" w:styleId="countrytitle1">
    <w:name w:val="countrytitle1"/>
    <w:rsid w:val="00AF2524"/>
    <w:rPr>
      <w:rFonts w:ascii="Verdana" w:hAnsi="Verdana" w:hint="default"/>
      <w:b/>
      <w:bCs/>
      <w:color w:val="293643"/>
      <w:sz w:val="24"/>
      <w:szCs w:val="24"/>
    </w:rPr>
  </w:style>
  <w:style w:type="character" w:customStyle="1" w:styleId="storyheader1">
    <w:name w:val="storyheader1"/>
    <w:rsid w:val="00AF2524"/>
    <w:rPr>
      <w:rFonts w:ascii="Verdana" w:hAnsi="Verdana" w:hint="default"/>
      <w:b/>
      <w:bCs/>
      <w:color w:val="000000"/>
      <w:sz w:val="21"/>
      <w:szCs w:val="21"/>
    </w:rPr>
  </w:style>
  <w:style w:type="character" w:customStyle="1" w:styleId="cardunderlinedChar0">
    <w:name w:val="card underlined Char"/>
    <w:rsid w:val="00AF2524"/>
    <w:rPr>
      <w:rFonts w:ascii="Arial" w:hAnsi="Arial" w:cs="Arial" w:hint="default"/>
      <w:sz w:val="22"/>
      <w:szCs w:val="24"/>
      <w:u w:val="single"/>
      <w:lang w:val="en-US" w:eastAsia="en-US" w:bidi="ar-SA"/>
    </w:rPr>
  </w:style>
  <w:style w:type="character" w:customStyle="1" w:styleId="article1">
    <w:name w:val="article1"/>
    <w:rsid w:val="00AF2524"/>
    <w:rPr>
      <w:rFonts w:ascii="Verdana" w:hAnsi="Verdana" w:hint="default"/>
      <w:color w:val="333333"/>
      <w:sz w:val="16"/>
      <w:szCs w:val="16"/>
    </w:rPr>
  </w:style>
  <w:style w:type="character" w:customStyle="1" w:styleId="story-posted-date1">
    <w:name w:val="story-posted-date1"/>
    <w:rsid w:val="00AF252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F2524"/>
    <w:rPr>
      <w:rFonts w:ascii="SimSun" w:eastAsia="SimSun" w:hAnsi="SimSun" w:cs="Arial" w:hint="eastAsia"/>
      <w:b/>
      <w:bCs/>
      <w:iCs/>
      <w:sz w:val="24"/>
      <w:szCs w:val="28"/>
      <w:lang w:val="en-US" w:eastAsia="zh-CN" w:bidi="ar-SA"/>
    </w:rPr>
  </w:style>
  <w:style w:type="character" w:customStyle="1" w:styleId="postbody">
    <w:name w:val="postbody"/>
    <w:rsid w:val="00AF2524"/>
  </w:style>
  <w:style w:type="character" w:customStyle="1" w:styleId="textmedium">
    <w:name w:val="textmedium"/>
    <w:rsid w:val="00AF2524"/>
  </w:style>
  <w:style w:type="character" w:customStyle="1" w:styleId="citation1">
    <w:name w:val="citation1"/>
    <w:rsid w:val="00AF2524"/>
    <w:rPr>
      <w:rFonts w:ascii="Verdana" w:hAnsi="Verdana" w:hint="default"/>
      <w:sz w:val="17"/>
      <w:szCs w:val="17"/>
    </w:rPr>
  </w:style>
  <w:style w:type="character" w:customStyle="1" w:styleId="hithighlite">
    <w:name w:val="hithighlite"/>
    <w:rsid w:val="00AF2524"/>
  </w:style>
  <w:style w:type="character" w:customStyle="1" w:styleId="articlecontent">
    <w:name w:val="articlecontent"/>
    <w:rsid w:val="00AF2524"/>
  </w:style>
  <w:style w:type="character" w:customStyle="1" w:styleId="fource1">
    <w:name w:val="fource1"/>
    <w:rsid w:val="00AF2524"/>
    <w:rPr>
      <w:sz w:val="34"/>
      <w:szCs w:val="34"/>
    </w:rPr>
  </w:style>
  <w:style w:type="character" w:customStyle="1" w:styleId="LanguageStrikeChar">
    <w:name w:val="Language Strike Char"/>
    <w:rsid w:val="00AF2524"/>
    <w:rPr>
      <w:rFonts w:ascii="Arial Narrow" w:hAnsi="Arial Narrow" w:hint="default"/>
      <w:strike/>
      <w:szCs w:val="24"/>
      <w:lang w:val="en-US" w:eastAsia="en-US" w:bidi="ar-SA"/>
    </w:rPr>
  </w:style>
  <w:style w:type="character" w:customStyle="1" w:styleId="normal11">
    <w:name w:val="normal1"/>
    <w:rsid w:val="00AF2524"/>
  </w:style>
  <w:style w:type="character" w:customStyle="1" w:styleId="ds">
    <w:name w:val="ds"/>
    <w:rsid w:val="00AF2524"/>
  </w:style>
  <w:style w:type="character" w:customStyle="1" w:styleId="UnderliningChar1">
    <w:name w:val="Underlining Char1"/>
    <w:rsid w:val="00AF2524"/>
    <w:rPr>
      <w:rFonts w:ascii="Arial Narrow" w:hAnsi="Arial Narrow" w:hint="default"/>
      <w:szCs w:val="24"/>
      <w:u w:val="single"/>
      <w:lang w:val="en-US" w:eastAsia="en-US" w:bidi="ar-SA"/>
    </w:rPr>
  </w:style>
  <w:style w:type="character" w:customStyle="1" w:styleId="UnderliningChar2">
    <w:name w:val="Underlining Char2"/>
    <w:rsid w:val="00AF2524"/>
    <w:rPr>
      <w:rFonts w:ascii="Arial Narrow" w:hAnsi="Arial Narrow" w:hint="default"/>
      <w:szCs w:val="24"/>
      <w:u w:val="single"/>
      <w:lang w:val="en-US" w:eastAsia="en-US" w:bidi="ar-SA"/>
    </w:rPr>
  </w:style>
  <w:style w:type="character" w:customStyle="1" w:styleId="MicroTextChar1">
    <w:name w:val="MicroText Char1"/>
    <w:rsid w:val="00AF2524"/>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AF2524"/>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F2524"/>
    <w:rPr>
      <w:rFonts w:ascii="Calibri" w:hAnsi="Calibri" w:cs="Calibri"/>
      <w:sz w:val="20"/>
      <w:szCs w:val="20"/>
    </w:rPr>
  </w:style>
  <w:style w:type="character" w:customStyle="1" w:styleId="DefaultPara">
    <w:name w:val="Default Para"/>
    <w:rsid w:val="00AF2524"/>
    <w:rPr>
      <w:sz w:val="20"/>
    </w:rPr>
  </w:style>
  <w:style w:type="character" w:customStyle="1" w:styleId="SYSHYPERTEXT">
    <w:name w:val="SYS_HYPERTEXT"/>
    <w:rsid w:val="00AF2524"/>
    <w:rPr>
      <w:color w:val="0000FF"/>
      <w:u w:val="single"/>
    </w:rPr>
  </w:style>
  <w:style w:type="character" w:customStyle="1" w:styleId="Hyperlink1">
    <w:name w:val="Hyperlink1"/>
    <w:rsid w:val="00AF252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F252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F2524"/>
    <w:rPr>
      <w:rFonts w:ascii="Arial Narrow" w:hAnsi="Arial Narrow" w:hint="default"/>
      <w:noProof w:val="0"/>
      <w:szCs w:val="24"/>
      <w:u w:val="single"/>
      <w:lang w:val="en-US" w:eastAsia="en-US" w:bidi="ar-SA"/>
    </w:rPr>
  </w:style>
  <w:style w:type="character" w:customStyle="1" w:styleId="BlockHeading1Char">
    <w:name w:val="Block Heading 1 Char"/>
    <w:rsid w:val="00AF252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AF2524"/>
    <w:rPr>
      <w:b/>
      <w:bCs w:val="0"/>
      <w:sz w:val="24"/>
      <w:szCs w:val="24"/>
      <w:u w:val="single"/>
      <w:lang w:val="en-US" w:eastAsia="en-US" w:bidi="ar-SA"/>
    </w:rPr>
  </w:style>
  <w:style w:type="character" w:customStyle="1" w:styleId="StyleTagTimesNewRomanChar">
    <w:name w:val="Style Tag + Times New Roman Char"/>
    <w:rsid w:val="00AF252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F2524"/>
    <w:rPr>
      <w:rFonts w:ascii="Arial Narrow" w:hAnsi="Arial Narrow" w:cs="Arial" w:hint="default"/>
      <w:b/>
      <w:bCs/>
      <w:iCs/>
      <w:sz w:val="24"/>
      <w:szCs w:val="28"/>
      <w:lang w:val="en-US" w:eastAsia="en-US" w:bidi="ar-SA"/>
    </w:rPr>
  </w:style>
  <w:style w:type="character" w:customStyle="1" w:styleId="UnderliningCharChar">
    <w:name w:val="Underlining Char Char"/>
    <w:rsid w:val="00AF2524"/>
    <w:rPr>
      <w:rFonts w:ascii="Arial Narrow" w:hAnsi="Arial Narrow" w:hint="default"/>
      <w:szCs w:val="24"/>
      <w:u w:val="single"/>
      <w:lang w:val="en-US" w:eastAsia="en-US" w:bidi="ar-SA"/>
    </w:rPr>
  </w:style>
  <w:style w:type="character" w:customStyle="1" w:styleId="StyleArialNarrow12ptBold">
    <w:name w:val="Style Arial Narrow 12 pt Bold"/>
    <w:rsid w:val="00AF2524"/>
    <w:rPr>
      <w:rFonts w:ascii="Arial Narrow" w:hAnsi="Arial Narrow" w:hint="default"/>
      <w:b/>
      <w:bCs/>
      <w:sz w:val="24"/>
    </w:rPr>
  </w:style>
  <w:style w:type="character" w:customStyle="1" w:styleId="Style1CharChar">
    <w:name w:val="Style1 Char Char"/>
    <w:rsid w:val="00AF252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F252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F2524"/>
    <w:rPr>
      <w:u w:val="single"/>
    </w:rPr>
  </w:style>
  <w:style w:type="character" w:customStyle="1" w:styleId="UnderlinedCharChar1">
    <w:name w:val="Underlined Char Char1"/>
    <w:rsid w:val="00AF252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AF2524"/>
    <w:rPr>
      <w:rFonts w:ascii="Arial" w:hAnsi="Arial" w:cs="Arial" w:hint="default"/>
      <w:b/>
      <w:bCs/>
      <w:iCs/>
      <w:sz w:val="22"/>
      <w:szCs w:val="28"/>
      <w:lang w:val="en-US" w:eastAsia="en-US" w:bidi="ar-SA"/>
    </w:rPr>
  </w:style>
  <w:style w:type="character" w:customStyle="1" w:styleId="doctitle">
    <w:name w:val="doctitle"/>
    <w:rsid w:val="00AF2524"/>
  </w:style>
  <w:style w:type="character" w:customStyle="1" w:styleId="cardtext-underlined0">
    <w:name w:val="card text- underlined"/>
    <w:rsid w:val="00AF2524"/>
    <w:rPr>
      <w:rFonts w:ascii="Garamond" w:hAnsi="Garamond" w:hint="default"/>
      <w:u w:val="single"/>
    </w:rPr>
  </w:style>
  <w:style w:type="character" w:customStyle="1" w:styleId="Citation-AuthorDate">
    <w:name w:val="Citation - Author/Date"/>
    <w:rsid w:val="00AF2524"/>
    <w:rPr>
      <w:b/>
      <w:bCs w:val="0"/>
      <w:smallCaps/>
      <w:sz w:val="24"/>
      <w:u w:val="single"/>
    </w:rPr>
  </w:style>
  <w:style w:type="character" w:customStyle="1" w:styleId="Style8ptChar">
    <w:name w:val="Style 8 pt Char"/>
    <w:rsid w:val="00AF2524"/>
    <w:rPr>
      <w:rFonts w:ascii="Garamond" w:eastAsia="Calibri" w:hAnsi="Garamond" w:hint="default"/>
      <w:sz w:val="16"/>
      <w:szCs w:val="22"/>
    </w:rPr>
  </w:style>
  <w:style w:type="character" w:customStyle="1" w:styleId="message-item">
    <w:name w:val="message-item"/>
    <w:rsid w:val="00AF2524"/>
  </w:style>
  <w:style w:type="character" w:customStyle="1" w:styleId="lightheader">
    <w:name w:val="lightheader"/>
    <w:rsid w:val="00AF2524"/>
  </w:style>
  <w:style w:type="character" w:customStyle="1" w:styleId="A0">
    <w:name w:val="A0"/>
    <w:uiPriority w:val="99"/>
    <w:rsid w:val="00AF2524"/>
    <w:rPr>
      <w:rFonts w:ascii="Trebuchet MS" w:hAnsi="Trebuchet MS" w:cs="Trebuchet MS" w:hint="default"/>
      <w:b/>
      <w:bCs/>
      <w:color w:val="000000"/>
      <w:sz w:val="68"/>
      <w:szCs w:val="68"/>
    </w:rPr>
  </w:style>
  <w:style w:type="character" w:customStyle="1" w:styleId="datestamp">
    <w:name w:val="datestamp"/>
    <w:rsid w:val="00AF2524"/>
  </w:style>
  <w:style w:type="character" w:customStyle="1" w:styleId="i">
    <w:name w:val="i"/>
    <w:uiPriority w:val="99"/>
    <w:rsid w:val="00AF2524"/>
  </w:style>
  <w:style w:type="character" w:customStyle="1" w:styleId="name">
    <w:name w:val="name"/>
    <w:rsid w:val="00AF2524"/>
  </w:style>
  <w:style w:type="character" w:customStyle="1" w:styleId="forenames">
    <w:name w:val="forenames"/>
    <w:rsid w:val="00AF2524"/>
  </w:style>
  <w:style w:type="character" w:customStyle="1" w:styleId="surname">
    <w:name w:val="surname"/>
    <w:rsid w:val="00AF2524"/>
  </w:style>
  <w:style w:type="character" w:customStyle="1" w:styleId="sifr-alternate">
    <w:name w:val="sifr-alternate"/>
    <w:rsid w:val="00AF2524"/>
  </w:style>
  <w:style w:type="character" w:customStyle="1" w:styleId="medium-font">
    <w:name w:val="medium-font"/>
    <w:rsid w:val="00AF2524"/>
  </w:style>
  <w:style w:type="character" w:customStyle="1" w:styleId="title-link-wrapper">
    <w:name w:val="title-link-wrapper"/>
    <w:rsid w:val="00AF2524"/>
  </w:style>
  <w:style w:type="character" w:customStyle="1" w:styleId="A1">
    <w:name w:val="A1"/>
    <w:uiPriority w:val="99"/>
    <w:rsid w:val="00AF2524"/>
    <w:rPr>
      <w:rFonts w:ascii="Myriad Pro Light" w:hAnsi="Myriad Pro Light" w:cs="Myriad Pro Light" w:hint="default"/>
      <w:b/>
      <w:bCs/>
      <w:color w:val="000000"/>
      <w:sz w:val="28"/>
      <w:szCs w:val="28"/>
    </w:rPr>
  </w:style>
  <w:style w:type="character" w:customStyle="1" w:styleId="A7">
    <w:name w:val="A7"/>
    <w:uiPriority w:val="99"/>
    <w:rsid w:val="00AF2524"/>
    <w:rPr>
      <w:rFonts w:ascii="Minion Pro" w:hAnsi="Minion Pro" w:cs="Minion Pro" w:hint="default"/>
      <w:b/>
      <w:bCs/>
      <w:color w:val="000000"/>
      <w:sz w:val="36"/>
      <w:szCs w:val="36"/>
    </w:rPr>
  </w:style>
  <w:style w:type="character" w:customStyle="1" w:styleId="refpreview">
    <w:name w:val="refpreview"/>
    <w:rsid w:val="00AF2524"/>
  </w:style>
  <w:style w:type="character" w:customStyle="1" w:styleId="loose1">
    <w:name w:val="loose1"/>
    <w:rsid w:val="00AF2524"/>
  </w:style>
  <w:style w:type="character" w:customStyle="1" w:styleId="email">
    <w:name w:val="email"/>
    <w:rsid w:val="00AF2524"/>
  </w:style>
  <w:style w:type="character" w:customStyle="1" w:styleId="gsa">
    <w:name w:val="gs_a"/>
    <w:rsid w:val="00AF2524"/>
  </w:style>
  <w:style w:type="character" w:customStyle="1" w:styleId="goohl1">
    <w:name w:val="goohl1"/>
    <w:rsid w:val="00AF2524"/>
  </w:style>
  <w:style w:type="character" w:customStyle="1" w:styleId="mainarttitle">
    <w:name w:val="mainarttitle"/>
    <w:rsid w:val="00AF2524"/>
  </w:style>
  <w:style w:type="character" w:customStyle="1" w:styleId="mainartauthor">
    <w:name w:val="mainartauthor"/>
    <w:rsid w:val="00AF2524"/>
  </w:style>
  <w:style w:type="character" w:customStyle="1" w:styleId="mainartdate">
    <w:name w:val="mainartdate"/>
    <w:rsid w:val="00AF2524"/>
  </w:style>
  <w:style w:type="character" w:customStyle="1" w:styleId="gsggs">
    <w:name w:val="gs_ggs"/>
    <w:rsid w:val="00AF2524"/>
  </w:style>
  <w:style w:type="character" w:customStyle="1" w:styleId="ahead">
    <w:name w:val="a_head"/>
    <w:rsid w:val="00AF2524"/>
  </w:style>
  <w:style w:type="character" w:customStyle="1" w:styleId="articleauthor">
    <w:name w:val="articleauthor"/>
    <w:rsid w:val="00AF2524"/>
  </w:style>
  <w:style w:type="character" w:customStyle="1" w:styleId="footnote">
    <w:name w:val="footnote"/>
    <w:rsid w:val="00AF2524"/>
  </w:style>
  <w:style w:type="character" w:customStyle="1" w:styleId="ssl3">
    <w:name w:val="ss_l3"/>
    <w:rsid w:val="00AF2524"/>
  </w:style>
  <w:style w:type="character" w:customStyle="1" w:styleId="docbody">
    <w:name w:val="docbody"/>
    <w:rsid w:val="00AF2524"/>
  </w:style>
  <w:style w:type="character" w:customStyle="1" w:styleId="superscript">
    <w:name w:val="superscript"/>
    <w:rsid w:val="00AF2524"/>
  </w:style>
  <w:style w:type="character" w:customStyle="1" w:styleId="citeChar0">
    <w:name w:val="cite Char"/>
    <w:locked/>
    <w:rsid w:val="00AF2524"/>
    <w:rPr>
      <w:b/>
      <w:bCs w:val="0"/>
      <w:u w:val="single"/>
    </w:rPr>
  </w:style>
  <w:style w:type="character" w:customStyle="1" w:styleId="StyleUnderlineChar">
    <w:name w:val="Style Underline Char"/>
    <w:locked/>
    <w:rsid w:val="00AF2524"/>
    <w:rPr>
      <w:u w:val="single"/>
    </w:rPr>
  </w:style>
  <w:style w:type="character" w:customStyle="1" w:styleId="CitesCharChar">
    <w:name w:val="Cites Char Char"/>
    <w:locked/>
    <w:rsid w:val="00AF2524"/>
    <w:rPr>
      <w:b/>
      <w:bCs/>
    </w:rPr>
  </w:style>
  <w:style w:type="character" w:customStyle="1" w:styleId="bwxsm">
    <w:name w:val="b w xsm"/>
    <w:rsid w:val="00AF2524"/>
  </w:style>
  <w:style w:type="character" w:customStyle="1" w:styleId="fstd">
    <w:name w:val="f std"/>
    <w:rsid w:val="00AF2524"/>
  </w:style>
  <w:style w:type="character" w:customStyle="1" w:styleId="gl">
    <w:name w:val="gl"/>
    <w:rsid w:val="00AF2524"/>
  </w:style>
  <w:style w:type="character" w:customStyle="1" w:styleId="UNDERLINECharChar">
    <w:name w:val="UNDERLINE Char Char"/>
    <w:rsid w:val="00AF2524"/>
    <w:rPr>
      <w:bCs/>
      <w:kern w:val="28"/>
      <w:szCs w:val="32"/>
      <w:u w:val="single"/>
    </w:rPr>
  </w:style>
  <w:style w:type="character" w:customStyle="1" w:styleId="heading2char2charchar1">
    <w:name w:val="heading2char2charchar1"/>
    <w:rsid w:val="00AF2524"/>
  </w:style>
  <w:style w:type="character" w:customStyle="1" w:styleId="charchar60">
    <w:name w:val="charchar6"/>
    <w:rsid w:val="00AF2524"/>
  </w:style>
  <w:style w:type="character" w:customStyle="1" w:styleId="bio1">
    <w:name w:val="bio1"/>
    <w:rsid w:val="00AF2524"/>
    <w:rPr>
      <w:rFonts w:ascii="Arial" w:hAnsi="Arial" w:cs="Arial" w:hint="default"/>
      <w:i/>
      <w:iCs/>
      <w:color w:val="000000"/>
      <w:sz w:val="20"/>
      <w:szCs w:val="20"/>
    </w:rPr>
  </w:style>
  <w:style w:type="character" w:customStyle="1" w:styleId="BoldChar">
    <w:name w:val="Bold Char"/>
    <w:rsid w:val="00AF2524"/>
    <w:rPr>
      <w:b/>
      <w:bCs w:val="0"/>
      <w:lang w:val="en-US" w:eastAsia="en-US" w:bidi="ar-SA"/>
    </w:rPr>
  </w:style>
  <w:style w:type="character" w:customStyle="1" w:styleId="cardCharCharCharCharCharChar">
    <w:name w:val="card Char Char Char Char Char Char"/>
    <w:rsid w:val="00AF2524"/>
    <w:rPr>
      <w:sz w:val="24"/>
      <w:szCs w:val="24"/>
      <w:lang w:val="en-US" w:eastAsia="en-US" w:bidi="ar-SA"/>
    </w:rPr>
  </w:style>
  <w:style w:type="character" w:customStyle="1" w:styleId="Style24ptBoldUnderlineCenteredCharChar">
    <w:name w:val="Style 24 pt Bold Underline Centered Char Char"/>
    <w:rsid w:val="00AF2524"/>
    <w:rPr>
      <w:b/>
      <w:bCs/>
      <w:sz w:val="48"/>
      <w:szCs w:val="24"/>
      <w:u w:val="single"/>
      <w:lang w:val="en-US" w:eastAsia="en-US" w:bidi="ar-SA"/>
    </w:rPr>
  </w:style>
  <w:style w:type="character" w:customStyle="1" w:styleId="TagCiteCharChar0">
    <w:name w:val="Tag / Cite Char Char"/>
    <w:rsid w:val="00AF2524"/>
    <w:rPr>
      <w:b/>
      <w:bCs w:val="0"/>
      <w:color w:val="000000"/>
      <w:sz w:val="24"/>
      <w:szCs w:val="24"/>
      <w:lang w:val="en-US" w:eastAsia="en-US" w:bidi="ar-SA"/>
    </w:rPr>
  </w:style>
  <w:style w:type="character" w:customStyle="1" w:styleId="drop">
    <w:name w:val="drop"/>
    <w:rsid w:val="00AF2524"/>
  </w:style>
  <w:style w:type="character" w:customStyle="1" w:styleId="articletitle0">
    <w:name w:val="article_title"/>
    <w:rsid w:val="00AF2524"/>
  </w:style>
  <w:style w:type="character" w:customStyle="1" w:styleId="CardTextUnderlinedCharChar">
    <w:name w:val="Card Text Underlined Char Char"/>
    <w:rsid w:val="00AF2524"/>
    <w:rPr>
      <w:rFonts w:ascii="Arial Narrow" w:hAnsi="Arial Narrow" w:hint="default"/>
      <w:szCs w:val="24"/>
      <w:u w:val="single"/>
      <w:lang w:val="en-US" w:eastAsia="en-US" w:bidi="ar-SA"/>
    </w:rPr>
  </w:style>
  <w:style w:type="character" w:customStyle="1" w:styleId="CardTagCharCharChar">
    <w:name w:val="Card Tag Char Char Char"/>
    <w:rsid w:val="00AF2524"/>
    <w:rPr>
      <w:b/>
      <w:bCs w:val="0"/>
      <w:sz w:val="24"/>
      <w:szCs w:val="24"/>
      <w:lang w:val="en-US" w:eastAsia="en-US" w:bidi="ar-SA"/>
    </w:rPr>
  </w:style>
  <w:style w:type="character" w:customStyle="1" w:styleId="mainbody">
    <w:name w:val="mainbody"/>
    <w:rsid w:val="00AF2524"/>
  </w:style>
  <w:style w:type="character" w:customStyle="1" w:styleId="UnderlineStyleChar2">
    <w:name w:val="Underline Style Char2"/>
    <w:rsid w:val="00AF2524"/>
    <w:rPr>
      <w:rFonts w:ascii="Garamond" w:hAnsi="Garamond" w:hint="default"/>
      <w:sz w:val="22"/>
      <w:szCs w:val="24"/>
      <w:u w:val="single"/>
      <w:lang w:val="en-US" w:eastAsia="en-US" w:bidi="ar-SA"/>
    </w:rPr>
  </w:style>
  <w:style w:type="character" w:customStyle="1" w:styleId="Style1Char2">
    <w:name w:val="Style1 Char2"/>
    <w:rsid w:val="00AF2524"/>
    <w:rPr>
      <w:szCs w:val="24"/>
    </w:rPr>
  </w:style>
  <w:style w:type="character" w:customStyle="1" w:styleId="t13">
    <w:name w:val="t13"/>
    <w:rsid w:val="00AF2524"/>
  </w:style>
  <w:style w:type="character" w:customStyle="1" w:styleId="lead">
    <w:name w:val="lead"/>
    <w:rsid w:val="00AF2524"/>
  </w:style>
  <w:style w:type="paragraph" w:customStyle="1" w:styleId="CardDownx1">
    <w:name w:val="CardDown x1"/>
    <w:basedOn w:val="Normal"/>
    <w:link w:val="CardDownx1Char"/>
    <w:qFormat/>
    <w:rsid w:val="00AF2524"/>
  </w:style>
  <w:style w:type="character" w:customStyle="1" w:styleId="CardDownx1Char">
    <w:name w:val="CardDown x1 Char"/>
    <w:link w:val="CardDownx1"/>
    <w:locked/>
    <w:rsid w:val="00AF2524"/>
    <w:rPr>
      <w:rFonts w:ascii="Calibri" w:hAnsi="Calibri" w:cs="Calibri"/>
    </w:rPr>
  </w:style>
  <w:style w:type="character" w:customStyle="1" w:styleId="StyleStyleThickunderlineBold1">
    <w:name w:val="Style Style Thick underline + Bold1"/>
    <w:rsid w:val="00AF2524"/>
    <w:rPr>
      <w:b/>
      <w:bCs w:val="0"/>
      <w:u w:val="thick"/>
    </w:rPr>
  </w:style>
  <w:style w:type="character" w:customStyle="1" w:styleId="timestamp">
    <w:name w:val="timestamp"/>
    <w:rsid w:val="00AF2524"/>
  </w:style>
  <w:style w:type="character" w:customStyle="1" w:styleId="CharChar17">
    <w:name w:val="Char Char17"/>
    <w:locked/>
    <w:rsid w:val="00AF2524"/>
    <w:rPr>
      <w:rFonts w:ascii="Arial" w:hAnsi="Arial" w:cs="Arial" w:hint="default"/>
      <w:b/>
      <w:bCs/>
      <w:sz w:val="26"/>
      <w:szCs w:val="26"/>
    </w:rPr>
  </w:style>
  <w:style w:type="character" w:customStyle="1" w:styleId="address">
    <w:name w:val="address"/>
    <w:rsid w:val="00AF2524"/>
  </w:style>
  <w:style w:type="character" w:customStyle="1" w:styleId="ilspan">
    <w:name w:val="il_span"/>
    <w:rsid w:val="00AF2524"/>
  </w:style>
  <w:style w:type="character" w:customStyle="1" w:styleId="articletitle1">
    <w:name w:val="articletitle1"/>
    <w:rsid w:val="00AF2524"/>
    <w:rPr>
      <w:rFonts w:ascii="Times New Roman" w:hAnsi="Times New Roman" w:cs="Times New Roman" w:hint="default"/>
      <w:b/>
      <w:bCs/>
      <w:sz w:val="36"/>
      <w:szCs w:val="36"/>
    </w:rPr>
  </w:style>
  <w:style w:type="character" w:customStyle="1" w:styleId="leftidx1">
    <w:name w:val="leftidx1"/>
    <w:rsid w:val="00AF2524"/>
    <w:rPr>
      <w:rFonts w:ascii="Verdana" w:hAnsi="Verdana" w:hint="default"/>
      <w:sz w:val="22"/>
      <w:szCs w:val="22"/>
    </w:rPr>
  </w:style>
  <w:style w:type="character" w:customStyle="1" w:styleId="blue1">
    <w:name w:val="blue1"/>
    <w:rsid w:val="00AF2524"/>
    <w:rPr>
      <w:color w:val="0000FF"/>
    </w:rPr>
  </w:style>
  <w:style w:type="character" w:customStyle="1" w:styleId="author-link1">
    <w:name w:val="author-link1"/>
    <w:rsid w:val="00AF2524"/>
    <w:rPr>
      <w:b w:val="0"/>
      <w:bCs w:val="0"/>
    </w:rPr>
  </w:style>
  <w:style w:type="character" w:customStyle="1" w:styleId="black1">
    <w:name w:val="black1"/>
    <w:rsid w:val="00AF2524"/>
    <w:rPr>
      <w:color w:val="000000"/>
    </w:rPr>
  </w:style>
  <w:style w:type="character" w:customStyle="1" w:styleId="StyleunderlinedCharBold">
    <w:name w:val="Style underlined Char + Bold"/>
    <w:rsid w:val="00AF2524"/>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AF2524"/>
    <w:rPr>
      <w:rFonts w:ascii="Calibri" w:eastAsia="Calibri" w:hAnsi="Calibri" w:hint="default"/>
    </w:rPr>
  </w:style>
  <w:style w:type="character" w:customStyle="1" w:styleId="CardUnderline">
    <w:name w:val="Card Underline"/>
    <w:rsid w:val="00AF2524"/>
    <w:rPr>
      <w:rFonts w:ascii="Times New Roman" w:hAnsi="Times New Roman" w:cs="Times New Roman" w:hint="default"/>
      <w:sz w:val="20"/>
      <w:u w:val="single"/>
    </w:rPr>
  </w:style>
  <w:style w:type="character" w:customStyle="1" w:styleId="lingoregion">
    <w:name w:val="lingo_region"/>
    <w:rsid w:val="00AF2524"/>
  </w:style>
  <w:style w:type="character" w:customStyle="1" w:styleId="cite">
    <w:name w:val="%cite"/>
    <w:rsid w:val="00AF2524"/>
    <w:rPr>
      <w:rFonts w:ascii="Times New Roman" w:hAnsi="Times New Roman" w:cs="Times New Roman" w:hint="default"/>
      <w:b/>
      <w:bCs w:val="0"/>
      <w:sz w:val="24"/>
    </w:rPr>
  </w:style>
  <w:style w:type="character" w:customStyle="1" w:styleId="Emphasis20">
    <w:name w:val="%Emphasis2"/>
    <w:rsid w:val="00AF2524"/>
    <w:rPr>
      <w:rFonts w:ascii="Cooper Black" w:hAnsi="Cooper Black" w:hint="default"/>
      <w:iCs/>
      <w:u w:val="single"/>
    </w:rPr>
  </w:style>
  <w:style w:type="character" w:customStyle="1" w:styleId="bodycontentlink">
    <w:name w:val="bodycontentlink"/>
    <w:rsid w:val="00AF2524"/>
  </w:style>
  <w:style w:type="character" w:customStyle="1" w:styleId="AAAcite">
    <w:name w:val="AAAcite"/>
    <w:rsid w:val="00AF2524"/>
    <w:rPr>
      <w:rFonts w:ascii="Times New Roman" w:hAnsi="Times New Roman" w:cs="Times New Roman" w:hint="default"/>
      <w:b/>
      <w:bCs w:val="0"/>
      <w:sz w:val="24"/>
    </w:rPr>
  </w:style>
  <w:style w:type="character" w:customStyle="1" w:styleId="tmplheaderlink">
    <w:name w:val="tmplheaderlink"/>
    <w:rsid w:val="00AF2524"/>
    <w:rPr>
      <w:rFonts w:ascii="Times New Roman" w:hAnsi="Times New Roman" w:cs="Times New Roman" w:hint="default"/>
    </w:rPr>
  </w:style>
  <w:style w:type="character" w:customStyle="1" w:styleId="SubtleEmphasis1">
    <w:name w:val="Subtle Emphasis1"/>
    <w:uiPriority w:val="19"/>
    <w:qFormat/>
    <w:rsid w:val="00AF2524"/>
    <w:rPr>
      <w:i/>
      <w:iCs/>
      <w:color w:val="808080"/>
    </w:rPr>
  </w:style>
  <w:style w:type="table" w:styleId="ColorfulGrid-Accent1">
    <w:name w:val="Colorful Grid Accent 1"/>
    <w:basedOn w:val="TableNormal"/>
    <w:link w:val="ColorfulGrid-Accent1Char"/>
    <w:uiPriority w:val="29"/>
    <w:rsid w:val="00AF2524"/>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AF2524"/>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AF2524"/>
    <w:rPr>
      <w:rFonts w:ascii="Verdana" w:hAnsi="Verdana" w:hint="default"/>
      <w:sz w:val="21"/>
      <w:szCs w:val="21"/>
      <w:u w:val="thick"/>
      <w:lang w:val="en-US" w:eastAsia="en-US" w:bidi="ar-SA"/>
    </w:rPr>
  </w:style>
  <w:style w:type="character" w:customStyle="1" w:styleId="role">
    <w:name w:val="role"/>
    <w:rsid w:val="00AF2524"/>
  </w:style>
  <w:style w:type="character" w:customStyle="1" w:styleId="pagination">
    <w:name w:val="pagination"/>
    <w:rsid w:val="00AF2524"/>
  </w:style>
  <w:style w:type="character" w:customStyle="1" w:styleId="doi">
    <w:name w:val="doi"/>
    <w:rsid w:val="00AF2524"/>
  </w:style>
  <w:style w:type="character" w:customStyle="1" w:styleId="bodycontents">
    <w:name w:val="bodycontents"/>
    <w:rsid w:val="00AF2524"/>
  </w:style>
  <w:style w:type="character" w:customStyle="1" w:styleId="comma">
    <w:name w:val="comma"/>
    <w:rsid w:val="00AF2524"/>
  </w:style>
  <w:style w:type="character" w:customStyle="1" w:styleId="pad5right">
    <w:name w:val="pad5right"/>
    <w:rsid w:val="00AF2524"/>
  </w:style>
  <w:style w:type="character" w:customStyle="1" w:styleId="Style8pt1">
    <w:name w:val="Style 8 pt1"/>
    <w:rsid w:val="00AF2524"/>
    <w:rPr>
      <w:rFonts w:ascii="Georgia" w:hAnsi="Georgia" w:hint="default"/>
      <w:sz w:val="16"/>
    </w:rPr>
  </w:style>
  <w:style w:type="character" w:customStyle="1" w:styleId="readChar">
    <w:name w:val="read Char"/>
    <w:rsid w:val="00AF2524"/>
    <w:rPr>
      <w:szCs w:val="22"/>
      <w:u w:val="single"/>
      <w:lang w:val="en-US" w:eastAsia="en-US" w:bidi="ar-SA"/>
    </w:rPr>
  </w:style>
  <w:style w:type="character" w:customStyle="1" w:styleId="entry-date">
    <w:name w:val="entry-date"/>
    <w:rsid w:val="00AF2524"/>
  </w:style>
  <w:style w:type="character" w:customStyle="1" w:styleId="desc">
    <w:name w:val="desc"/>
    <w:rsid w:val="00AF2524"/>
  </w:style>
  <w:style w:type="character" w:customStyle="1" w:styleId="divider">
    <w:name w:val="divider"/>
    <w:rsid w:val="00AF2524"/>
  </w:style>
  <w:style w:type="character" w:customStyle="1" w:styleId="pubdate">
    <w:name w:val="pubdate"/>
    <w:rsid w:val="00AF2524"/>
  </w:style>
  <w:style w:type="character" w:customStyle="1" w:styleId="blogdate">
    <w:name w:val="blogdate"/>
    <w:rsid w:val="00AF2524"/>
  </w:style>
  <w:style w:type="character" w:customStyle="1" w:styleId="ticker">
    <w:name w:val="ticker"/>
    <w:rsid w:val="00AF2524"/>
  </w:style>
  <w:style w:type="character" w:customStyle="1" w:styleId="posted">
    <w:name w:val="posted"/>
    <w:rsid w:val="00AF2524"/>
  </w:style>
  <w:style w:type="character" w:customStyle="1" w:styleId="time">
    <w:name w:val="time"/>
    <w:rsid w:val="00AF2524"/>
  </w:style>
  <w:style w:type="character" w:customStyle="1" w:styleId="dot">
    <w:name w:val="dot"/>
    <w:rsid w:val="00AF2524"/>
  </w:style>
  <w:style w:type="character" w:customStyle="1" w:styleId="hn-date">
    <w:name w:val="hn-date"/>
    <w:rsid w:val="00AF2524"/>
  </w:style>
  <w:style w:type="character" w:customStyle="1" w:styleId="location">
    <w:name w:val="location"/>
    <w:rsid w:val="00AF2524"/>
  </w:style>
  <w:style w:type="character" w:customStyle="1" w:styleId="arial11">
    <w:name w:val="arial_11"/>
    <w:rsid w:val="00AF2524"/>
  </w:style>
  <w:style w:type="character" w:customStyle="1" w:styleId="dropcap-letter">
    <w:name w:val="dropcap-letter"/>
    <w:rsid w:val="00AF2524"/>
  </w:style>
  <w:style w:type="character" w:customStyle="1" w:styleId="offscreen">
    <w:name w:val="offscreen"/>
    <w:rsid w:val="00AF2524"/>
  </w:style>
  <w:style w:type="character" w:customStyle="1" w:styleId="linked-in">
    <w:name w:val="linked-in"/>
    <w:rsid w:val="00AF2524"/>
  </w:style>
  <w:style w:type="character" w:customStyle="1" w:styleId="in-widget">
    <w:name w:val="in-widget"/>
    <w:rsid w:val="00AF2524"/>
  </w:style>
  <w:style w:type="character" w:customStyle="1" w:styleId="in-right">
    <w:name w:val="in-right"/>
    <w:rsid w:val="00AF2524"/>
  </w:style>
  <w:style w:type="character" w:customStyle="1" w:styleId="tickerwrap">
    <w:name w:val="ticker_wrap"/>
    <w:rsid w:val="00AF2524"/>
  </w:style>
  <w:style w:type="character" w:customStyle="1" w:styleId="divs">
    <w:name w:val="divs"/>
    <w:rsid w:val="00AF2524"/>
  </w:style>
  <w:style w:type="character" w:customStyle="1" w:styleId="in-top">
    <w:name w:val="in-top"/>
    <w:rsid w:val="00AF2524"/>
  </w:style>
  <w:style w:type="character" w:customStyle="1" w:styleId="underlinedCharChar0">
    <w:name w:val="underlined Char Char"/>
    <w:rsid w:val="00AF2524"/>
    <w:rPr>
      <w:u w:val="single"/>
      <w:lang w:val="en-US" w:eastAsia="en-US" w:bidi="ar-SA"/>
    </w:rPr>
  </w:style>
  <w:style w:type="character" w:customStyle="1" w:styleId="dropcap">
    <w:name w:val="dropcap"/>
    <w:rsid w:val="00AF2524"/>
  </w:style>
  <w:style w:type="character" w:customStyle="1" w:styleId="article-date">
    <w:name w:val="article-date"/>
    <w:rsid w:val="00AF2524"/>
  </w:style>
  <w:style w:type="character" w:customStyle="1" w:styleId="bodysubtoc">
    <w:name w:val="bodysubtoc"/>
    <w:rsid w:val="00AF2524"/>
  </w:style>
  <w:style w:type="character" w:customStyle="1" w:styleId="lefttitlesmaller">
    <w:name w:val="lefttitlesmaller"/>
    <w:rsid w:val="00AF2524"/>
  </w:style>
  <w:style w:type="character" w:customStyle="1" w:styleId="mb0">
    <w:name w:val="mb"/>
    <w:rsid w:val="00AF2524"/>
  </w:style>
  <w:style w:type="character" w:customStyle="1" w:styleId="field-content">
    <w:name w:val="field-content"/>
    <w:rsid w:val="00AF2524"/>
  </w:style>
  <w:style w:type="character" w:customStyle="1" w:styleId="submitted">
    <w:name w:val="submitted"/>
    <w:rsid w:val="00AF2524"/>
  </w:style>
  <w:style w:type="character" w:customStyle="1" w:styleId="submitted-date">
    <w:name w:val="submitted-date"/>
    <w:rsid w:val="00AF2524"/>
  </w:style>
  <w:style w:type="character" w:customStyle="1" w:styleId="submitted-time">
    <w:name w:val="submitted-time"/>
    <w:rsid w:val="00AF2524"/>
  </w:style>
  <w:style w:type="character" w:customStyle="1" w:styleId="A2">
    <w:name w:val="A2"/>
    <w:uiPriority w:val="99"/>
    <w:rsid w:val="00AF2524"/>
    <w:rPr>
      <w:rFonts w:ascii="Sabon LT Std" w:hAnsi="Sabon LT Std" w:cs="Sabon LT Std" w:hint="default"/>
      <w:color w:val="000000"/>
      <w:sz w:val="15"/>
      <w:szCs w:val="15"/>
    </w:rPr>
  </w:style>
  <w:style w:type="character" w:customStyle="1" w:styleId="searchword">
    <w:name w:val="searchword"/>
    <w:rsid w:val="00AF2524"/>
  </w:style>
  <w:style w:type="character" w:customStyle="1" w:styleId="meta-prep">
    <w:name w:val="meta-prep"/>
    <w:rsid w:val="00AF2524"/>
  </w:style>
  <w:style w:type="numbering" w:customStyle="1" w:styleId="1ai1">
    <w:name w:val="1 / a / i1"/>
    <w:rsid w:val="00AF2524"/>
    <w:pPr>
      <w:numPr>
        <w:numId w:val="15"/>
      </w:numPr>
    </w:pPr>
  </w:style>
  <w:style w:type="numbering" w:styleId="1ai">
    <w:name w:val="Outline List 1"/>
    <w:basedOn w:val="NoList"/>
    <w:unhideWhenUsed/>
    <w:rsid w:val="00AF2524"/>
    <w:pPr>
      <w:numPr>
        <w:numId w:val="16"/>
      </w:numPr>
    </w:pPr>
  </w:style>
  <w:style w:type="character" w:customStyle="1" w:styleId="DottedUnderline0">
    <w:name w:val="Dotted Underline"/>
    <w:rsid w:val="00AF2524"/>
    <w:rPr>
      <w:rFonts w:ascii="Times New Roman" w:hAnsi="Times New Roman"/>
      <w:sz w:val="20"/>
      <w:u w:val="dottedHeavy"/>
    </w:rPr>
  </w:style>
  <w:style w:type="character" w:customStyle="1" w:styleId="FontStyle310">
    <w:name w:val="Font Style310"/>
    <w:uiPriority w:val="99"/>
    <w:rsid w:val="00AF2524"/>
    <w:rPr>
      <w:rFonts w:ascii="Times New Roman" w:hAnsi="Times New Roman" w:cs="Times New Roman"/>
      <w:b/>
      <w:bCs/>
      <w:i/>
      <w:iCs/>
      <w:spacing w:val="-10"/>
      <w:sz w:val="18"/>
      <w:szCs w:val="18"/>
    </w:rPr>
  </w:style>
  <w:style w:type="character" w:customStyle="1" w:styleId="FontStyle329">
    <w:name w:val="Font Style329"/>
    <w:uiPriority w:val="99"/>
    <w:rsid w:val="00AF2524"/>
    <w:rPr>
      <w:rFonts w:ascii="Times New Roman" w:hAnsi="Times New Roman" w:cs="Times New Roman"/>
      <w:b/>
      <w:bCs/>
      <w:spacing w:val="-10"/>
      <w:sz w:val="18"/>
      <w:szCs w:val="18"/>
    </w:rPr>
  </w:style>
  <w:style w:type="character" w:customStyle="1" w:styleId="FontStyle370">
    <w:name w:val="Font Style370"/>
    <w:uiPriority w:val="99"/>
    <w:rsid w:val="00AF2524"/>
    <w:rPr>
      <w:rFonts w:ascii="Cambria" w:hAnsi="Cambria" w:cs="Cambria"/>
      <w:b/>
      <w:bCs/>
      <w:spacing w:val="-10"/>
      <w:sz w:val="18"/>
      <w:szCs w:val="18"/>
    </w:rPr>
  </w:style>
  <w:style w:type="character" w:customStyle="1" w:styleId="FontStyle302">
    <w:name w:val="Font Style302"/>
    <w:uiPriority w:val="99"/>
    <w:rsid w:val="00AF2524"/>
    <w:rPr>
      <w:rFonts w:ascii="Times New Roman" w:hAnsi="Times New Roman" w:cs="Times New Roman"/>
      <w:b/>
      <w:bCs/>
      <w:sz w:val="22"/>
      <w:szCs w:val="22"/>
    </w:rPr>
  </w:style>
  <w:style w:type="character" w:customStyle="1" w:styleId="FontStyle347">
    <w:name w:val="Font Style347"/>
    <w:uiPriority w:val="99"/>
    <w:rsid w:val="00AF2524"/>
    <w:rPr>
      <w:rFonts w:ascii="Times New Roman" w:hAnsi="Times New Roman" w:cs="Times New Roman"/>
      <w:b/>
      <w:bCs/>
      <w:spacing w:val="-10"/>
      <w:sz w:val="20"/>
      <w:szCs w:val="20"/>
    </w:rPr>
  </w:style>
  <w:style w:type="paragraph" w:customStyle="1" w:styleId="Style27">
    <w:name w:val="Style27"/>
    <w:basedOn w:val="Normal"/>
    <w:uiPriority w:val="99"/>
    <w:qFormat/>
    <w:rsid w:val="00AF2524"/>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AF2524"/>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AF2524"/>
    <w:rPr>
      <w:rFonts w:ascii="Times New Roman" w:hAnsi="Times New Roman" w:cs="Times New Roman"/>
      <w:spacing w:val="-10"/>
      <w:sz w:val="18"/>
      <w:szCs w:val="18"/>
    </w:rPr>
  </w:style>
  <w:style w:type="character" w:customStyle="1" w:styleId="FontStyle312">
    <w:name w:val="Font Style312"/>
    <w:uiPriority w:val="99"/>
    <w:rsid w:val="00AF2524"/>
    <w:rPr>
      <w:rFonts w:ascii="Times New Roman" w:hAnsi="Times New Roman" w:cs="Times New Roman"/>
      <w:b/>
      <w:bCs/>
      <w:spacing w:val="-10"/>
      <w:sz w:val="16"/>
      <w:szCs w:val="16"/>
    </w:rPr>
  </w:style>
  <w:style w:type="character" w:customStyle="1" w:styleId="FontStyle346">
    <w:name w:val="Font Style346"/>
    <w:uiPriority w:val="99"/>
    <w:rsid w:val="00AF2524"/>
    <w:rPr>
      <w:rFonts w:ascii="Times New Roman" w:hAnsi="Times New Roman" w:cs="Times New Roman"/>
      <w:b/>
      <w:bCs/>
      <w:spacing w:val="-10"/>
      <w:sz w:val="18"/>
      <w:szCs w:val="18"/>
    </w:rPr>
  </w:style>
  <w:style w:type="character" w:customStyle="1" w:styleId="FontStyle330">
    <w:name w:val="Font Style330"/>
    <w:uiPriority w:val="99"/>
    <w:rsid w:val="00AF2524"/>
    <w:rPr>
      <w:rFonts w:ascii="Times New Roman" w:hAnsi="Times New Roman" w:cs="Times New Roman"/>
      <w:b/>
      <w:bCs/>
      <w:sz w:val="16"/>
      <w:szCs w:val="16"/>
    </w:rPr>
  </w:style>
  <w:style w:type="character" w:customStyle="1" w:styleId="FontStyle372">
    <w:name w:val="Font Style372"/>
    <w:uiPriority w:val="99"/>
    <w:rsid w:val="00AF2524"/>
    <w:rPr>
      <w:rFonts w:ascii="Times New Roman" w:hAnsi="Times New Roman" w:cs="Times New Roman"/>
      <w:b/>
      <w:bCs/>
      <w:sz w:val="16"/>
      <w:szCs w:val="16"/>
    </w:rPr>
  </w:style>
  <w:style w:type="paragraph" w:customStyle="1" w:styleId="Style59">
    <w:name w:val="Style59"/>
    <w:basedOn w:val="Normal"/>
    <w:uiPriority w:val="99"/>
    <w:qFormat/>
    <w:rsid w:val="00AF2524"/>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AF2524"/>
    <w:rPr>
      <w:rFonts w:ascii="Times New Roman" w:hAnsi="Times New Roman" w:cs="Times New Roman"/>
      <w:b/>
      <w:bCs/>
      <w:i/>
      <w:iCs/>
      <w:sz w:val="16"/>
      <w:szCs w:val="16"/>
    </w:rPr>
  </w:style>
  <w:style w:type="paragraph" w:customStyle="1" w:styleId="Style200">
    <w:name w:val="Style20"/>
    <w:basedOn w:val="Normal"/>
    <w:uiPriority w:val="99"/>
    <w:qFormat/>
    <w:rsid w:val="00AF2524"/>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AF2524"/>
    <w:rPr>
      <w:rFonts w:ascii="Times New Roman" w:hAnsi="Times New Roman" w:cs="Times New Roman"/>
      <w:smallCaps/>
      <w:sz w:val="14"/>
      <w:szCs w:val="14"/>
    </w:rPr>
  </w:style>
  <w:style w:type="paragraph" w:customStyle="1" w:styleId="Style89">
    <w:name w:val="Style89"/>
    <w:basedOn w:val="Normal"/>
    <w:uiPriority w:val="99"/>
    <w:qFormat/>
    <w:rsid w:val="00AF2524"/>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AF2524"/>
    <w:rPr>
      <w:rFonts w:ascii="Times New Roman" w:hAnsi="Times New Roman" w:cs="Times New Roman"/>
      <w:b/>
      <w:bCs/>
      <w:spacing w:val="-10"/>
      <w:sz w:val="22"/>
      <w:szCs w:val="22"/>
    </w:rPr>
  </w:style>
  <w:style w:type="character" w:customStyle="1" w:styleId="FontStyle320">
    <w:name w:val="Font Style320"/>
    <w:uiPriority w:val="99"/>
    <w:rsid w:val="00AF2524"/>
    <w:rPr>
      <w:rFonts w:ascii="Times New Roman" w:hAnsi="Times New Roman" w:cs="Times New Roman"/>
      <w:b/>
      <w:bCs/>
      <w:spacing w:val="-10"/>
      <w:sz w:val="22"/>
      <w:szCs w:val="22"/>
    </w:rPr>
  </w:style>
  <w:style w:type="character" w:customStyle="1" w:styleId="FontStyle352">
    <w:name w:val="Font Style352"/>
    <w:uiPriority w:val="99"/>
    <w:rsid w:val="00AF2524"/>
    <w:rPr>
      <w:rFonts w:ascii="Times New Roman" w:hAnsi="Times New Roman" w:cs="Times New Roman"/>
      <w:b/>
      <w:bCs/>
      <w:sz w:val="16"/>
      <w:szCs w:val="16"/>
    </w:rPr>
  </w:style>
  <w:style w:type="character" w:customStyle="1" w:styleId="FontStyle356">
    <w:name w:val="Font Style356"/>
    <w:uiPriority w:val="99"/>
    <w:rsid w:val="00AF2524"/>
    <w:rPr>
      <w:rFonts w:ascii="Times New Roman" w:hAnsi="Times New Roman" w:cs="Times New Roman"/>
      <w:b/>
      <w:bCs/>
      <w:spacing w:val="-10"/>
      <w:sz w:val="22"/>
      <w:szCs w:val="22"/>
    </w:rPr>
  </w:style>
  <w:style w:type="character" w:customStyle="1" w:styleId="FontStyle298">
    <w:name w:val="Font Style298"/>
    <w:uiPriority w:val="99"/>
    <w:rsid w:val="00AF2524"/>
    <w:rPr>
      <w:rFonts w:ascii="Times New Roman" w:hAnsi="Times New Roman" w:cs="Times New Roman"/>
      <w:sz w:val="18"/>
      <w:szCs w:val="18"/>
    </w:rPr>
  </w:style>
  <w:style w:type="character" w:customStyle="1" w:styleId="FontStyle311">
    <w:name w:val="Font Style311"/>
    <w:uiPriority w:val="99"/>
    <w:rsid w:val="00AF2524"/>
    <w:rPr>
      <w:rFonts w:ascii="Times New Roman" w:hAnsi="Times New Roman" w:cs="Times New Roman"/>
      <w:b/>
      <w:bCs/>
      <w:spacing w:val="-10"/>
      <w:sz w:val="18"/>
      <w:szCs w:val="18"/>
    </w:rPr>
  </w:style>
  <w:style w:type="character" w:customStyle="1" w:styleId="FontStyle332">
    <w:name w:val="Font Style332"/>
    <w:uiPriority w:val="99"/>
    <w:rsid w:val="00AF2524"/>
    <w:rPr>
      <w:rFonts w:ascii="Times New Roman" w:hAnsi="Times New Roman" w:cs="Times New Roman"/>
      <w:b/>
      <w:bCs/>
      <w:i/>
      <w:iCs/>
      <w:spacing w:val="-10"/>
      <w:sz w:val="20"/>
      <w:szCs w:val="20"/>
    </w:rPr>
  </w:style>
  <w:style w:type="character" w:customStyle="1" w:styleId="FontStyle371">
    <w:name w:val="Font Style371"/>
    <w:uiPriority w:val="99"/>
    <w:rsid w:val="00AF2524"/>
    <w:rPr>
      <w:rFonts w:ascii="Times New Roman" w:hAnsi="Times New Roman" w:cs="Times New Roman"/>
      <w:sz w:val="16"/>
      <w:szCs w:val="16"/>
    </w:rPr>
  </w:style>
  <w:style w:type="character" w:customStyle="1" w:styleId="FontStyle350">
    <w:name w:val="Font Style350"/>
    <w:uiPriority w:val="99"/>
    <w:rsid w:val="00AF2524"/>
    <w:rPr>
      <w:rFonts w:ascii="Times New Roman" w:hAnsi="Times New Roman" w:cs="Times New Roman"/>
      <w:b/>
      <w:bCs/>
      <w:i/>
      <w:iCs/>
      <w:sz w:val="20"/>
      <w:szCs w:val="20"/>
    </w:rPr>
  </w:style>
  <w:style w:type="paragraph" w:customStyle="1" w:styleId="Style8">
    <w:name w:val="Style8"/>
    <w:basedOn w:val="Normal"/>
    <w:uiPriority w:val="99"/>
    <w:qFormat/>
    <w:rsid w:val="00AF2524"/>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AF2524"/>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AF2524"/>
    <w:pPr>
      <w:widowControl w:val="0"/>
      <w:autoSpaceDE w:val="0"/>
      <w:autoSpaceDN w:val="0"/>
      <w:adjustRightInd w:val="0"/>
    </w:pPr>
    <w:rPr>
      <w:rFonts w:eastAsia="Times New Roman"/>
    </w:rPr>
  </w:style>
  <w:style w:type="character" w:customStyle="1" w:styleId="FontStyle351">
    <w:name w:val="Font Style351"/>
    <w:uiPriority w:val="99"/>
    <w:rsid w:val="00AF2524"/>
    <w:rPr>
      <w:rFonts w:ascii="Times New Roman" w:hAnsi="Times New Roman" w:cs="Times New Roman"/>
      <w:b/>
      <w:bCs/>
      <w:sz w:val="22"/>
      <w:szCs w:val="22"/>
    </w:rPr>
  </w:style>
  <w:style w:type="paragraph" w:customStyle="1" w:styleId="Style10">
    <w:name w:val="Style10"/>
    <w:basedOn w:val="Normal"/>
    <w:link w:val="Style10Char"/>
    <w:qFormat/>
    <w:rsid w:val="00AF2524"/>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AF2524"/>
    <w:pPr>
      <w:widowControl w:val="0"/>
      <w:autoSpaceDE w:val="0"/>
      <w:autoSpaceDN w:val="0"/>
      <w:adjustRightInd w:val="0"/>
      <w:jc w:val="both"/>
    </w:pPr>
    <w:rPr>
      <w:rFonts w:eastAsia="Times New Roman"/>
    </w:rPr>
  </w:style>
  <w:style w:type="character" w:customStyle="1" w:styleId="FontStyle369">
    <w:name w:val="Font Style369"/>
    <w:uiPriority w:val="99"/>
    <w:rsid w:val="00AF2524"/>
    <w:rPr>
      <w:rFonts w:ascii="Times New Roman" w:hAnsi="Times New Roman" w:cs="Times New Roman"/>
      <w:b/>
      <w:bCs/>
      <w:spacing w:val="-10"/>
      <w:sz w:val="20"/>
      <w:szCs w:val="20"/>
    </w:rPr>
  </w:style>
  <w:style w:type="character" w:customStyle="1" w:styleId="FontStyle357">
    <w:name w:val="Font Style357"/>
    <w:uiPriority w:val="99"/>
    <w:rsid w:val="00AF2524"/>
    <w:rPr>
      <w:rFonts w:ascii="Times New Roman" w:hAnsi="Times New Roman" w:cs="Times New Roman"/>
      <w:b/>
      <w:bCs/>
      <w:spacing w:val="-10"/>
      <w:sz w:val="22"/>
      <w:szCs w:val="22"/>
    </w:rPr>
  </w:style>
  <w:style w:type="paragraph" w:customStyle="1" w:styleId="Style67">
    <w:name w:val="Style67"/>
    <w:basedOn w:val="Normal"/>
    <w:uiPriority w:val="99"/>
    <w:qFormat/>
    <w:rsid w:val="00AF2524"/>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AF2524"/>
    <w:rPr>
      <w:rFonts w:ascii="Times New Roman" w:hAnsi="Times New Roman" w:cs="Times New Roman"/>
      <w:sz w:val="20"/>
      <w:szCs w:val="20"/>
    </w:rPr>
  </w:style>
  <w:style w:type="character" w:customStyle="1" w:styleId="FontStyle374">
    <w:name w:val="Font Style374"/>
    <w:uiPriority w:val="99"/>
    <w:rsid w:val="00AF2524"/>
    <w:rPr>
      <w:rFonts w:ascii="Times New Roman" w:hAnsi="Times New Roman" w:cs="Times New Roman"/>
      <w:b/>
      <w:bCs/>
      <w:spacing w:val="-10"/>
      <w:sz w:val="22"/>
      <w:szCs w:val="22"/>
    </w:rPr>
  </w:style>
  <w:style w:type="paragraph" w:customStyle="1" w:styleId="Style30">
    <w:name w:val="Style30"/>
    <w:basedOn w:val="Normal"/>
    <w:uiPriority w:val="99"/>
    <w:qFormat/>
    <w:rsid w:val="00AF2524"/>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AF2524"/>
    <w:rPr>
      <w:rFonts w:ascii="Times New Roman" w:hAnsi="Times New Roman" w:cs="Times New Roman"/>
      <w:smallCaps/>
      <w:sz w:val="16"/>
      <w:szCs w:val="16"/>
    </w:rPr>
  </w:style>
  <w:style w:type="paragraph" w:customStyle="1" w:styleId="Style93">
    <w:name w:val="Style93"/>
    <w:basedOn w:val="Normal"/>
    <w:uiPriority w:val="99"/>
    <w:qFormat/>
    <w:rsid w:val="00AF2524"/>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AF2524"/>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AF2524"/>
    <w:rPr>
      <w:sz w:val="10"/>
      <w:szCs w:val="24"/>
      <w:lang w:val="en-US" w:eastAsia="en-US" w:bidi="ar-SA"/>
    </w:rPr>
  </w:style>
  <w:style w:type="character" w:customStyle="1" w:styleId="UnderlineCharCharCharCharCharCharCharChar">
    <w:name w:val="Underline Char Char Char Char Char Char Char Char"/>
    <w:rsid w:val="00AF2524"/>
    <w:rPr>
      <w:szCs w:val="24"/>
      <w:u w:val="single"/>
      <w:lang w:val="en-US" w:eastAsia="en-US" w:bidi="ar-SA"/>
    </w:rPr>
  </w:style>
  <w:style w:type="character" w:customStyle="1" w:styleId="SmalltextCharCharCharChar">
    <w:name w:val="Small text Char Char Char Char"/>
    <w:rsid w:val="00AF2524"/>
    <w:rPr>
      <w:sz w:val="16"/>
      <w:szCs w:val="24"/>
      <w:lang w:val="en-US" w:eastAsia="en-US" w:bidi="ar-SA"/>
    </w:rPr>
  </w:style>
  <w:style w:type="paragraph" w:customStyle="1" w:styleId="boldcitation">
    <w:name w:val="bold citation"/>
    <w:basedOn w:val="Normal"/>
    <w:qFormat/>
    <w:rsid w:val="00AF2524"/>
    <w:rPr>
      <w:rFonts w:eastAsia="Times New Roman"/>
      <w:b/>
      <w:sz w:val="28"/>
      <w:u w:val="thick"/>
    </w:rPr>
  </w:style>
  <w:style w:type="character" w:customStyle="1" w:styleId="SmallTextCharCharCharChar0">
    <w:name w:val="Small Text Char Char Char Char"/>
    <w:link w:val="SmallTextCharCharChar"/>
    <w:rsid w:val="00AF2524"/>
    <w:rPr>
      <w:sz w:val="16"/>
      <w:szCs w:val="24"/>
    </w:rPr>
  </w:style>
  <w:style w:type="paragraph" w:customStyle="1" w:styleId="HotRouteCharCharCharCharChar">
    <w:name w:val="Hot Route! Char Char Char Char Char"/>
    <w:basedOn w:val="Normal"/>
    <w:link w:val="HotRouteCharCharCharCharCharChar"/>
    <w:qFormat/>
    <w:rsid w:val="00AF2524"/>
    <w:pPr>
      <w:ind w:left="144"/>
    </w:pPr>
    <w:rPr>
      <w:rFonts w:eastAsia="Times New Roman"/>
    </w:rPr>
  </w:style>
  <w:style w:type="character" w:customStyle="1" w:styleId="underlinecardChar">
    <w:name w:val="underline card Char"/>
    <w:rsid w:val="00AF2524"/>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AF2524"/>
  </w:style>
  <w:style w:type="character" w:customStyle="1" w:styleId="CardsCharCharChar">
    <w:name w:val="Cards Char Char Char"/>
    <w:rsid w:val="00AF2524"/>
    <w:rPr>
      <w:szCs w:val="24"/>
      <w:lang w:val="en-US" w:eastAsia="en-US" w:bidi="ar-SA"/>
    </w:rPr>
  </w:style>
  <w:style w:type="character" w:customStyle="1" w:styleId="HiddenBlockHeaderChar">
    <w:name w:val="Hidden Block Header Char"/>
    <w:link w:val="HiddenBlockHeader"/>
    <w:rsid w:val="00AF2524"/>
    <w:rPr>
      <w:rFonts w:ascii="Times New Roman" w:eastAsia="Times New Roman" w:hAnsi="Times New Roman" w:cs="Courier New"/>
      <w:b/>
      <w:bCs/>
      <w:sz w:val="28"/>
    </w:rPr>
  </w:style>
  <w:style w:type="paragraph" w:customStyle="1" w:styleId="NothingCharChar">
    <w:name w:val="Nothing Char Char"/>
    <w:link w:val="NothingCharCharChar"/>
    <w:rsid w:val="00AF2524"/>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AF2524"/>
    <w:rPr>
      <w:rFonts w:ascii="Times New Roman" w:eastAsia="MS Mincho" w:hAnsi="Times New Roman" w:cs="Times New Roman"/>
      <w:sz w:val="24"/>
      <w:szCs w:val="24"/>
    </w:rPr>
  </w:style>
  <w:style w:type="character" w:customStyle="1" w:styleId="CardsCharChar">
    <w:name w:val="Cards Char Char"/>
    <w:rsid w:val="00AF2524"/>
    <w:rPr>
      <w:szCs w:val="24"/>
      <w:lang w:val="en-US" w:eastAsia="en-US" w:bidi="ar-SA"/>
    </w:rPr>
  </w:style>
  <w:style w:type="character" w:customStyle="1" w:styleId="CardsCharCharCharChar">
    <w:name w:val="Cards Char Char Char Char"/>
    <w:rsid w:val="00AF2524"/>
    <w:rPr>
      <w:szCs w:val="24"/>
      <w:lang w:val="en-US" w:eastAsia="en-US" w:bidi="ar-SA"/>
    </w:rPr>
  </w:style>
  <w:style w:type="character" w:customStyle="1" w:styleId="BlockHeadingsCharChar">
    <w:name w:val="Block Headings Char Char"/>
    <w:rsid w:val="00AF2524"/>
    <w:rPr>
      <w:b/>
      <w:sz w:val="36"/>
      <w:szCs w:val="24"/>
      <w:u w:val="single"/>
      <w:lang w:val="en-US" w:eastAsia="en-US" w:bidi="ar-SA"/>
    </w:rPr>
  </w:style>
  <w:style w:type="character" w:customStyle="1" w:styleId="NothingChar1">
    <w:name w:val="Nothing Char1"/>
    <w:rsid w:val="00AF2524"/>
    <w:rPr>
      <w:szCs w:val="24"/>
      <w:lang w:val="en-US" w:eastAsia="en-US" w:bidi="ar-SA"/>
    </w:rPr>
  </w:style>
  <w:style w:type="numbering" w:customStyle="1" w:styleId="NoList32">
    <w:name w:val="No List32"/>
    <w:next w:val="NoList"/>
    <w:semiHidden/>
    <w:unhideWhenUsed/>
    <w:rsid w:val="00AF2524"/>
  </w:style>
  <w:style w:type="paragraph" w:customStyle="1" w:styleId="bloctitles">
    <w:name w:val="bloc titles"/>
    <w:basedOn w:val="Heading1"/>
    <w:next w:val="Normal"/>
    <w:link w:val="bloctitlesChar"/>
    <w:autoRedefine/>
    <w:qFormat/>
    <w:rsid w:val="00AF2524"/>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AF252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F2524"/>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AF2524"/>
    <w:rPr>
      <w:u w:val="single"/>
      <w:lang w:val="en-US" w:eastAsia="en-US" w:bidi="ar-SA"/>
    </w:rPr>
  </w:style>
  <w:style w:type="character" w:customStyle="1" w:styleId="heading3char0">
    <w:name w:val="heading3char"/>
    <w:rsid w:val="00AF2524"/>
  </w:style>
  <w:style w:type="paragraph" w:customStyle="1" w:styleId="TextUnderline0">
    <w:name w:val="Text Underline"/>
    <w:basedOn w:val="Normal"/>
    <w:link w:val="TextUnderlineChar0"/>
    <w:qFormat/>
    <w:rsid w:val="00AF2524"/>
    <w:rPr>
      <w:rFonts w:eastAsia="Times New Roman"/>
      <w:bCs/>
      <w:kern w:val="20"/>
      <w:szCs w:val="32"/>
      <w:u w:val="single"/>
      <w:lang w:val="x-none" w:eastAsia="x-none"/>
    </w:rPr>
  </w:style>
  <w:style w:type="character" w:customStyle="1" w:styleId="TextUnderlineChar0">
    <w:name w:val="Text Underline Char"/>
    <w:link w:val="TextUnderline0"/>
    <w:rsid w:val="00AF2524"/>
    <w:rPr>
      <w:rFonts w:ascii="Calibri" w:eastAsia="Times New Roman" w:hAnsi="Calibri" w:cs="Calibri"/>
      <w:bCs/>
      <w:kern w:val="20"/>
      <w:szCs w:val="32"/>
      <w:u w:val="single"/>
      <w:lang w:val="x-none" w:eastAsia="x-none"/>
    </w:rPr>
  </w:style>
  <w:style w:type="paragraph" w:customStyle="1" w:styleId="Regular">
    <w:name w:val="Regular"/>
    <w:link w:val="RegularChar"/>
    <w:qFormat/>
    <w:rsid w:val="00AF2524"/>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AF2524"/>
    <w:rPr>
      <w:rFonts w:ascii="Garamond" w:eastAsia="Times New Roman" w:hAnsi="Garamond" w:cs="Times New Roman"/>
      <w:bCs/>
      <w:kern w:val="20"/>
      <w:sz w:val="20"/>
      <w:szCs w:val="32"/>
    </w:rPr>
  </w:style>
  <w:style w:type="paragraph" w:customStyle="1" w:styleId="TagLine0">
    <w:name w:val="Tag Line"/>
    <w:basedOn w:val="Normal"/>
    <w:uiPriority w:val="99"/>
    <w:qFormat/>
    <w:rsid w:val="00AF2524"/>
    <w:rPr>
      <w:rFonts w:eastAsia="Times New Roman"/>
      <w:b/>
    </w:rPr>
  </w:style>
  <w:style w:type="character" w:customStyle="1" w:styleId="StyleTimesNewRoman">
    <w:name w:val="Style Times New Roman"/>
    <w:rsid w:val="00AF2524"/>
    <w:rPr>
      <w:rFonts w:ascii="Garamond" w:hAnsi="Garamond"/>
    </w:rPr>
  </w:style>
  <w:style w:type="paragraph" w:customStyle="1" w:styleId="INDENTEDPARAGRAPH">
    <w:name w:val="INDENTED PARAGRAPH"/>
    <w:qFormat/>
    <w:rsid w:val="00AF2524"/>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AF2524"/>
    <w:rPr>
      <w:rFonts w:cs="Arial"/>
      <w:bCs/>
      <w:caps/>
      <w:color w:val="FFFFFF"/>
      <w:sz w:val="2"/>
      <w:szCs w:val="2"/>
      <w:lang w:val="en-US" w:eastAsia="en-US" w:bidi="ar-SA"/>
    </w:rPr>
  </w:style>
  <w:style w:type="paragraph" w:customStyle="1" w:styleId="Numbering">
    <w:name w:val="Numbering"/>
    <w:basedOn w:val="Normal"/>
    <w:next w:val="Normal"/>
    <w:uiPriority w:val="99"/>
    <w:qFormat/>
    <w:rsid w:val="00AF2524"/>
    <w:pPr>
      <w:widowControl w:val="0"/>
      <w:numPr>
        <w:numId w:val="2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AF2524"/>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AF2524"/>
    <w:pPr>
      <w:widowControl w:val="0"/>
      <w:numPr>
        <w:numId w:val="2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AF2524"/>
    <w:pPr>
      <w:tabs>
        <w:tab w:val="clear" w:pos="360"/>
      </w:tabs>
      <w:ind w:left="720"/>
    </w:pPr>
  </w:style>
  <w:style w:type="paragraph" w:customStyle="1" w:styleId="Lettering">
    <w:name w:val="Lettering"/>
    <w:basedOn w:val="Numbering"/>
    <w:next w:val="Normal"/>
    <w:uiPriority w:val="99"/>
    <w:qFormat/>
    <w:rsid w:val="00AF2524"/>
    <w:pPr>
      <w:numPr>
        <w:numId w:val="17"/>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AF2524"/>
    <w:pPr>
      <w:widowControl w:val="0"/>
      <w:numPr>
        <w:numId w:val="1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AF2524"/>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AF2524"/>
    <w:pPr>
      <w:numPr>
        <w:numId w:val="19"/>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AF2524"/>
    <w:pPr>
      <w:widowControl w:val="0"/>
      <w:numPr>
        <w:numId w:val="2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AF2524"/>
    <w:pPr>
      <w:numPr>
        <w:numId w:val="0"/>
      </w:numPr>
      <w:spacing w:before="0" w:after="120"/>
      <w:jc w:val="left"/>
    </w:pPr>
  </w:style>
  <w:style w:type="paragraph" w:customStyle="1" w:styleId="Clearformatting0">
    <w:name w:val="Clear formatting"/>
    <w:basedOn w:val="Normal"/>
    <w:uiPriority w:val="99"/>
    <w:qFormat/>
    <w:rsid w:val="00AF2524"/>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AF2524"/>
  </w:style>
  <w:style w:type="paragraph" w:customStyle="1" w:styleId="SmallCardText">
    <w:name w:val="Small Card Text"/>
    <w:uiPriority w:val="99"/>
    <w:qFormat/>
    <w:rsid w:val="00AF2524"/>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AF2524"/>
    <w:rPr>
      <w:sz w:val="16"/>
      <w:szCs w:val="16"/>
      <w:lang w:val="en-US" w:eastAsia="en-US" w:bidi="ar-SA"/>
    </w:rPr>
  </w:style>
  <w:style w:type="paragraph" w:customStyle="1" w:styleId="TAGFONT">
    <w:name w:val="TAG FONT"/>
    <w:basedOn w:val="Normal"/>
    <w:autoRedefine/>
    <w:uiPriority w:val="99"/>
    <w:qFormat/>
    <w:rsid w:val="00AF2524"/>
    <w:rPr>
      <w:rFonts w:eastAsia="Times New Roman"/>
    </w:rPr>
  </w:style>
  <w:style w:type="character" w:customStyle="1" w:styleId="mainarttxt">
    <w:name w:val="mainarttxt"/>
    <w:basedOn w:val="DefaultParagraphFont"/>
    <w:rsid w:val="00AF2524"/>
  </w:style>
  <w:style w:type="paragraph" w:customStyle="1" w:styleId="TagChar1CharCharCharChar">
    <w:name w:val="Tag Char1 Char Char Char Char"/>
    <w:basedOn w:val="Normal"/>
    <w:uiPriority w:val="99"/>
    <w:qFormat/>
    <w:rsid w:val="00AF2524"/>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AF2524"/>
    <w:pPr>
      <w:ind w:left="229" w:right="229"/>
    </w:pPr>
    <w:rPr>
      <w:rFonts w:ascii="Verdana" w:eastAsia="Times New Roman" w:hAnsi="Verdana"/>
      <w:szCs w:val="20"/>
    </w:rPr>
  </w:style>
  <w:style w:type="paragraph" w:styleId="NormalIndent">
    <w:name w:val="Normal Indent"/>
    <w:basedOn w:val="Normal"/>
    <w:rsid w:val="00AF2524"/>
    <w:pPr>
      <w:ind w:left="720"/>
    </w:pPr>
    <w:rPr>
      <w:rFonts w:eastAsia="Times New Roman"/>
      <w:szCs w:val="20"/>
    </w:rPr>
  </w:style>
  <w:style w:type="paragraph" w:styleId="EnvelopeReturn">
    <w:name w:val="envelope return"/>
    <w:basedOn w:val="Normal"/>
    <w:rsid w:val="00AF2524"/>
    <w:rPr>
      <w:rFonts w:eastAsia="Times New Roman"/>
      <w:szCs w:val="20"/>
    </w:rPr>
  </w:style>
  <w:style w:type="paragraph" w:styleId="EnvelopeAddress">
    <w:name w:val="envelope address"/>
    <w:basedOn w:val="Normal"/>
    <w:rsid w:val="00AF2524"/>
    <w:pPr>
      <w:framePr w:w="7920" w:h="1980" w:hRule="exact" w:hSpace="180" w:wrap="auto" w:hAnchor="page" w:xAlign="center" w:yAlign="bottom"/>
      <w:ind w:left="2880"/>
    </w:pPr>
    <w:rPr>
      <w:rFonts w:eastAsia="Times New Roman"/>
      <w:sz w:val="28"/>
    </w:rPr>
  </w:style>
  <w:style w:type="character" w:customStyle="1" w:styleId="Style10pt">
    <w:name w:val="Style 10 pt"/>
    <w:rsid w:val="00AF2524"/>
    <w:rPr>
      <w:sz w:val="20"/>
    </w:rPr>
  </w:style>
  <w:style w:type="character" w:customStyle="1" w:styleId="highlightChar">
    <w:name w:val="highlight Char"/>
    <w:rsid w:val="00AF2524"/>
    <w:rPr>
      <w:sz w:val="24"/>
      <w:szCs w:val="24"/>
      <w:u w:val="single"/>
      <w:lang w:val="en-US" w:eastAsia="en-US" w:bidi="ar-SA"/>
    </w:rPr>
  </w:style>
  <w:style w:type="character" w:customStyle="1" w:styleId="UnderlinedEvChar">
    <w:name w:val="Underlined Ev Char"/>
    <w:link w:val="UnderlinedEv"/>
    <w:rsid w:val="00AF2524"/>
    <w:rPr>
      <w:rFonts w:ascii="Verdana" w:hAnsi="Verdana"/>
      <w:sz w:val="16"/>
      <w:szCs w:val="24"/>
      <w:u w:val="thick"/>
    </w:rPr>
  </w:style>
  <w:style w:type="paragraph" w:customStyle="1" w:styleId="formfldssel">
    <w:name w:val="formfldssel"/>
    <w:basedOn w:val="Normal"/>
    <w:uiPriority w:val="99"/>
    <w:qFormat/>
    <w:rsid w:val="00AF2524"/>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AF252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AF2524"/>
    <w:pPr>
      <w:spacing w:before="100" w:beforeAutospacing="1" w:after="100" w:afterAutospacing="1"/>
    </w:pPr>
    <w:rPr>
      <w:rFonts w:eastAsia="Arial Unicode MS"/>
      <w:b/>
      <w:bCs/>
      <w:szCs w:val="20"/>
    </w:rPr>
  </w:style>
  <w:style w:type="character" w:customStyle="1" w:styleId="pmterms2">
    <w:name w:val="pmterms2"/>
    <w:basedOn w:val="DefaultParagraphFont"/>
    <w:rsid w:val="00AF2524"/>
  </w:style>
  <w:style w:type="character" w:customStyle="1" w:styleId="StyleCardTextUnderline3Char">
    <w:name w:val="Style Card Text + Underline3 Char"/>
    <w:link w:val="StyleCardTextUnderline3"/>
    <w:rsid w:val="00AF2524"/>
    <w:rPr>
      <w:rFonts w:eastAsia="SimSun"/>
      <w:szCs w:val="24"/>
      <w:u w:val="thick"/>
      <w:lang w:eastAsia="zh-CN"/>
    </w:rPr>
  </w:style>
  <w:style w:type="character" w:customStyle="1" w:styleId="BoldandUnderlineChar1Char2CharChar">
    <w:name w:val="Bold and Underline Char1 Char2 Char Char"/>
    <w:rsid w:val="00AF2524"/>
    <w:rPr>
      <w:b/>
      <w:noProof w:val="0"/>
      <w:szCs w:val="24"/>
      <w:u w:val="single"/>
      <w:lang w:val="en-US" w:eastAsia="en-US" w:bidi="ar-SA"/>
    </w:rPr>
  </w:style>
  <w:style w:type="character" w:customStyle="1" w:styleId="UnderlineChar1Char1">
    <w:name w:val="Underline Char1 Char1"/>
    <w:rsid w:val="00AF2524"/>
    <w:rPr>
      <w:noProof w:val="0"/>
      <w:szCs w:val="24"/>
      <w:u w:val="single"/>
      <w:lang w:val="en-US" w:eastAsia="en-US" w:bidi="ar-SA"/>
    </w:rPr>
  </w:style>
  <w:style w:type="paragraph" w:customStyle="1" w:styleId="Underlinestyle1">
    <w:name w:val="Underlinestyle"/>
    <w:basedOn w:val="Normal"/>
    <w:uiPriority w:val="99"/>
    <w:qFormat/>
    <w:rsid w:val="00AF2524"/>
    <w:pPr>
      <w:tabs>
        <w:tab w:val="left" w:pos="720"/>
      </w:tabs>
      <w:ind w:left="720"/>
    </w:pPr>
    <w:rPr>
      <w:rFonts w:eastAsia="Times New Roman"/>
      <w:szCs w:val="20"/>
      <w:u w:val="single"/>
    </w:rPr>
  </w:style>
  <w:style w:type="character" w:customStyle="1" w:styleId="featurecontentgray1">
    <w:name w:val="featurecontentgray1"/>
    <w:rsid w:val="00AF2524"/>
    <w:rPr>
      <w:rFonts w:ascii="Arial" w:hAnsi="Arial" w:cs="Arial" w:hint="default"/>
      <w:color w:val="666666"/>
    </w:rPr>
  </w:style>
  <w:style w:type="character" w:customStyle="1" w:styleId="CardCharCharChar0">
    <w:name w:val="Card Char Char Char"/>
    <w:rsid w:val="00AF2524"/>
    <w:rPr>
      <w:rFonts w:ascii="Book Antiqua" w:hAnsi="Book Antiqua"/>
      <w:szCs w:val="24"/>
      <w:lang w:val="en-US" w:eastAsia="en-US" w:bidi="ar-SA"/>
    </w:rPr>
  </w:style>
  <w:style w:type="character" w:customStyle="1" w:styleId="big1">
    <w:name w:val="big1"/>
    <w:rsid w:val="00AF2524"/>
    <w:rPr>
      <w:sz w:val="28"/>
      <w:szCs w:val="28"/>
    </w:rPr>
  </w:style>
  <w:style w:type="character" w:customStyle="1" w:styleId="prodgeneral">
    <w:name w:val="prodgeneral"/>
    <w:basedOn w:val="DefaultParagraphFont"/>
    <w:rsid w:val="00AF2524"/>
  </w:style>
  <w:style w:type="character" w:customStyle="1" w:styleId="StyleUnderlineChar0">
    <w:name w:val="Style Underline + Char"/>
    <w:rsid w:val="00AF2524"/>
    <w:rPr>
      <w:rFonts w:eastAsia="SimSun" w:cs="Arial"/>
      <w:b/>
      <w:bCs/>
      <w:iCs/>
      <w:caps/>
      <w:sz w:val="24"/>
      <w:szCs w:val="24"/>
      <w:u w:val="single"/>
      <w:lang w:val="en-US" w:eastAsia="en-US" w:bidi="ar-SA"/>
    </w:rPr>
  </w:style>
  <w:style w:type="character" w:customStyle="1" w:styleId="StyleciteChar">
    <w:name w:val="Style cite + Char"/>
    <w:basedOn w:val="citeChar0"/>
    <w:rsid w:val="00AF2524"/>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F2524"/>
    <w:rPr>
      <w:rFonts w:eastAsia="Times New Roman"/>
      <w:b/>
    </w:rPr>
  </w:style>
  <w:style w:type="paragraph" w:customStyle="1" w:styleId="RepeatHeader">
    <w:name w:val="Repeat Header"/>
    <w:basedOn w:val="HeaderDebate"/>
    <w:qFormat/>
    <w:rsid w:val="00AF2524"/>
    <w:pPr>
      <w:outlineLvl w:val="1"/>
    </w:pPr>
    <w:rPr>
      <w:szCs w:val="48"/>
    </w:rPr>
  </w:style>
  <w:style w:type="character" w:customStyle="1" w:styleId="sectiontitle">
    <w:name w:val="sectiontitle"/>
    <w:basedOn w:val="DefaultParagraphFont"/>
    <w:rsid w:val="00AF2524"/>
  </w:style>
  <w:style w:type="character" w:customStyle="1" w:styleId="sectionsubtitle">
    <w:name w:val="sectionsubtitle"/>
    <w:basedOn w:val="DefaultParagraphFont"/>
    <w:rsid w:val="00AF2524"/>
  </w:style>
  <w:style w:type="character" w:customStyle="1" w:styleId="copyright">
    <w:name w:val="copyright"/>
    <w:basedOn w:val="DefaultParagraphFont"/>
    <w:rsid w:val="00AF2524"/>
  </w:style>
  <w:style w:type="character" w:customStyle="1" w:styleId="EvidenceTag">
    <w:name w:val="Evidence Tag"/>
    <w:rsid w:val="00AF252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F252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F252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F252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F252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AF2524"/>
    <w:rPr>
      <w:rFonts w:eastAsia="Times New Roman"/>
    </w:rPr>
  </w:style>
  <w:style w:type="paragraph" w:customStyle="1" w:styleId="citationunderline">
    <w:name w:val="citation/underline"/>
    <w:autoRedefine/>
    <w:qFormat/>
    <w:rsid w:val="00AF2524"/>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AF2524"/>
  </w:style>
  <w:style w:type="character" w:customStyle="1" w:styleId="inside-head1">
    <w:name w:val="inside-head1"/>
    <w:rsid w:val="00AF2524"/>
    <w:rPr>
      <w:rFonts w:ascii="Arial" w:hAnsi="Arial" w:cs="Arial" w:hint="default"/>
      <w:b/>
      <w:bCs/>
      <w:color w:val="000000"/>
      <w:spacing w:val="-15"/>
      <w:sz w:val="45"/>
      <w:szCs w:val="45"/>
    </w:rPr>
  </w:style>
  <w:style w:type="character" w:customStyle="1" w:styleId="datestamp1">
    <w:name w:val="datestamp1"/>
    <w:rsid w:val="00AF252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F2524"/>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AF2524"/>
  </w:style>
  <w:style w:type="paragraph" w:customStyle="1" w:styleId="links1">
    <w:name w:val="links1"/>
    <w:basedOn w:val="Normal"/>
    <w:uiPriority w:val="99"/>
    <w:qFormat/>
    <w:rsid w:val="00AF2524"/>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AF2524"/>
    <w:pPr>
      <w:spacing w:before="100" w:beforeAutospacing="1" w:after="100" w:afterAutospacing="1"/>
      <w:ind w:left="300"/>
    </w:pPr>
    <w:rPr>
      <w:rFonts w:eastAsia="Times New Roman"/>
      <w:szCs w:val="20"/>
    </w:rPr>
  </w:style>
  <w:style w:type="character" w:customStyle="1" w:styleId="storyheading31">
    <w:name w:val="storyheading31"/>
    <w:rsid w:val="00AF2524"/>
    <w:rPr>
      <w:rFonts w:ascii="Verdana" w:hAnsi="Verdana" w:hint="default"/>
      <w:b/>
      <w:bCs/>
      <w:sz w:val="32"/>
      <w:szCs w:val="32"/>
    </w:rPr>
  </w:style>
  <w:style w:type="character" w:customStyle="1" w:styleId="storydeck31">
    <w:name w:val="storydeck31"/>
    <w:rsid w:val="00AF2524"/>
    <w:rPr>
      <w:rFonts w:ascii="Verdana" w:hAnsi="Verdana" w:hint="default"/>
      <w:i w:val="0"/>
      <w:iCs w:val="0"/>
      <w:sz w:val="21"/>
      <w:szCs w:val="21"/>
    </w:rPr>
  </w:style>
  <w:style w:type="character" w:customStyle="1" w:styleId="subtitle10">
    <w:name w:val="subtitle1"/>
    <w:rsid w:val="00AF2524"/>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AF2524"/>
    <w:pPr>
      <w:spacing w:before="240" w:after="240"/>
    </w:pPr>
    <w:rPr>
      <w:rFonts w:eastAsia="Times New Roman"/>
    </w:rPr>
  </w:style>
  <w:style w:type="character" w:customStyle="1" w:styleId="clsbiolink">
    <w:name w:val="clsbiolink"/>
    <w:basedOn w:val="DefaultParagraphFont"/>
    <w:rsid w:val="00AF2524"/>
  </w:style>
  <w:style w:type="character" w:customStyle="1" w:styleId="clssmaller">
    <w:name w:val="clssmaller"/>
    <w:basedOn w:val="DefaultParagraphFont"/>
    <w:rsid w:val="00AF2524"/>
  </w:style>
  <w:style w:type="character" w:customStyle="1" w:styleId="sm1">
    <w:name w:val="sm1"/>
    <w:rsid w:val="00AF2524"/>
    <w:rPr>
      <w:rFonts w:ascii="Verdana" w:hAnsi="Verdana" w:hint="default"/>
      <w:i w:val="0"/>
      <w:iCs w:val="0"/>
      <w:smallCaps w:val="0"/>
      <w:color w:val="000000"/>
      <w:sz w:val="17"/>
      <w:szCs w:val="17"/>
    </w:rPr>
  </w:style>
  <w:style w:type="character" w:customStyle="1" w:styleId="noindentChar">
    <w:name w:val="noindent Char"/>
    <w:rsid w:val="00AF2524"/>
    <w:rPr>
      <w:rFonts w:ascii="Arial" w:hAnsi="Arial" w:cs="Arial"/>
      <w:sz w:val="24"/>
      <w:szCs w:val="24"/>
      <w:lang w:val="en-US" w:eastAsia="en-US" w:bidi="ar-SA"/>
    </w:rPr>
  </w:style>
  <w:style w:type="character" w:customStyle="1" w:styleId="SmallChar1">
    <w:name w:val="Small Char1"/>
    <w:rsid w:val="00AF2524"/>
    <w:rPr>
      <w:sz w:val="16"/>
      <w:szCs w:val="24"/>
      <w:lang w:val="en-US" w:eastAsia="en-US" w:bidi="ar-SA"/>
    </w:rPr>
  </w:style>
  <w:style w:type="character" w:customStyle="1" w:styleId="fullcite">
    <w:name w:val="fullcite"/>
    <w:basedOn w:val="DefaultParagraphFont"/>
    <w:rsid w:val="00AF2524"/>
  </w:style>
  <w:style w:type="character" w:customStyle="1" w:styleId="Style9ptThickunderline">
    <w:name w:val="Style 9 pt Thick underline"/>
    <w:rsid w:val="00AF2524"/>
    <w:rPr>
      <w:sz w:val="24"/>
      <w:u w:val="thick"/>
    </w:rPr>
  </w:style>
  <w:style w:type="paragraph" w:customStyle="1" w:styleId="Repeatheader0">
    <w:name w:val="Repeat header"/>
    <w:basedOn w:val="Normal"/>
    <w:autoRedefine/>
    <w:uiPriority w:val="99"/>
    <w:qFormat/>
    <w:rsid w:val="00AF2524"/>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AF2524"/>
    <w:rPr>
      <w:rFonts w:ascii="Times New Roman" w:eastAsia="Times New Roman" w:hAnsi="Times New Roman"/>
      <w:sz w:val="16"/>
    </w:rPr>
  </w:style>
  <w:style w:type="character" w:customStyle="1" w:styleId="CardNotUnderlinedChar">
    <w:name w:val="Card Not Underlined Char"/>
    <w:rsid w:val="00AF2524"/>
    <w:rPr>
      <w:sz w:val="16"/>
      <w:lang w:val="en-US" w:eastAsia="en-US" w:bidi="ar-SA"/>
    </w:rPr>
  </w:style>
  <w:style w:type="paragraph" w:customStyle="1" w:styleId="CardNotUnderlined3">
    <w:name w:val="Card Not Underlined 3"/>
    <w:basedOn w:val="CardNotUnderlined"/>
    <w:uiPriority w:val="99"/>
    <w:qFormat/>
    <w:rsid w:val="00AF2524"/>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AF2524"/>
    <w:rPr>
      <w:sz w:val="20"/>
    </w:rPr>
  </w:style>
  <w:style w:type="character" w:customStyle="1" w:styleId="CardNotUnderlinedChar1">
    <w:name w:val="Card Not Underlined Char1"/>
    <w:rsid w:val="00AF2524"/>
    <w:rPr>
      <w:lang w:val="en-US" w:eastAsia="en-US" w:bidi="ar-SA"/>
    </w:rPr>
  </w:style>
  <w:style w:type="character" w:customStyle="1" w:styleId="cardChar1">
    <w:name w:val="card Char1"/>
    <w:rsid w:val="00AF2524"/>
    <w:rPr>
      <w:szCs w:val="24"/>
      <w:lang w:val="en-US" w:eastAsia="en-US" w:bidi="ar-SA"/>
    </w:rPr>
  </w:style>
  <w:style w:type="character" w:customStyle="1" w:styleId="tagChar30">
    <w:name w:val="tag Char3"/>
    <w:rsid w:val="00AF2524"/>
    <w:rPr>
      <w:b/>
      <w:sz w:val="24"/>
      <w:szCs w:val="24"/>
      <w:lang w:val="en-US" w:eastAsia="en-US" w:bidi="ar-SA"/>
    </w:rPr>
  </w:style>
  <w:style w:type="character" w:customStyle="1" w:styleId="link-mailto">
    <w:name w:val="link-mailto"/>
    <w:basedOn w:val="DefaultParagraphFont"/>
    <w:rsid w:val="00AF2524"/>
  </w:style>
  <w:style w:type="character" w:customStyle="1" w:styleId="StyleUnderlineUnderlineChar">
    <w:name w:val="Style Underline + Underline Char"/>
    <w:rsid w:val="00AF2524"/>
    <w:rPr>
      <w:rFonts w:ascii="Trebuchet MS" w:hAnsi="Trebuchet MS"/>
      <w:szCs w:val="18"/>
      <w:u w:val="single"/>
      <w:lang w:val="en-US" w:eastAsia="en-US" w:bidi="ar-SA"/>
    </w:rPr>
  </w:style>
  <w:style w:type="paragraph" w:customStyle="1" w:styleId="formfld">
    <w:name w:val="formfld"/>
    <w:basedOn w:val="Normal"/>
    <w:uiPriority w:val="99"/>
    <w:qFormat/>
    <w:rsid w:val="00AF2524"/>
    <w:pPr>
      <w:spacing w:before="100" w:beforeAutospacing="1" w:after="100" w:afterAutospacing="1"/>
    </w:pPr>
    <w:rPr>
      <w:rFonts w:eastAsia="Arial Unicode MS"/>
      <w:szCs w:val="20"/>
    </w:rPr>
  </w:style>
  <w:style w:type="paragraph" w:customStyle="1" w:styleId="Number">
    <w:name w:val="Number"/>
    <w:basedOn w:val="Heading2"/>
    <w:uiPriority w:val="99"/>
    <w:qFormat/>
    <w:rsid w:val="00AF2524"/>
    <w:pPr>
      <w:keepLines w:val="0"/>
      <w:pageBreakBefore w:val="0"/>
      <w:numPr>
        <w:numId w:val="2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AF2524"/>
    <w:pPr>
      <w:widowControl/>
      <w:spacing w:after="160" w:line="259" w:lineRule="auto"/>
      <w:ind w:left="288" w:right="0"/>
    </w:pPr>
    <w:rPr>
      <w:rFonts w:cs="Calibri"/>
      <w:u w:val="thick"/>
    </w:rPr>
  </w:style>
  <w:style w:type="character" w:customStyle="1" w:styleId="UnderlineCardsChar">
    <w:name w:val="Underline Cards Char"/>
    <w:link w:val="UnderlineCards"/>
    <w:rsid w:val="00AF2524"/>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AF2524"/>
    <w:pPr>
      <w:widowControl/>
      <w:spacing w:after="160" w:line="259" w:lineRule="auto"/>
      <w:ind w:left="288" w:right="0"/>
    </w:pPr>
    <w:rPr>
      <w:rFonts w:cs="Calibri"/>
      <w:sz w:val="14"/>
    </w:rPr>
  </w:style>
  <w:style w:type="character" w:customStyle="1" w:styleId="SmallCardsChar">
    <w:name w:val="Small Cards Char"/>
    <w:link w:val="SmallCards"/>
    <w:rsid w:val="00AF2524"/>
    <w:rPr>
      <w:rFonts w:ascii="Times New Roman" w:eastAsia="Times New Roman" w:hAnsi="Times New Roman" w:cs="Calibri"/>
      <w:sz w:val="14"/>
      <w:szCs w:val="24"/>
    </w:rPr>
  </w:style>
  <w:style w:type="paragraph" w:customStyle="1" w:styleId="ReadingCites">
    <w:name w:val="Reading Cites"/>
    <w:basedOn w:val="Normal"/>
    <w:link w:val="ReadingCitesChar"/>
    <w:qFormat/>
    <w:rsid w:val="00AF2524"/>
    <w:rPr>
      <w:rFonts w:eastAsia="Times New Roman"/>
      <w:b/>
      <w:szCs w:val="20"/>
    </w:rPr>
  </w:style>
  <w:style w:type="character" w:customStyle="1" w:styleId="ReadingCitesChar">
    <w:name w:val="Reading Cites Char"/>
    <w:link w:val="ReadingCites"/>
    <w:rsid w:val="00AF2524"/>
    <w:rPr>
      <w:rFonts w:ascii="Calibri" w:eastAsia="Times New Roman" w:hAnsi="Calibri" w:cs="Calibri"/>
      <w:b/>
      <w:szCs w:val="20"/>
    </w:rPr>
  </w:style>
  <w:style w:type="paragraph" w:customStyle="1" w:styleId="ContentsHeading">
    <w:name w:val="Contents Heading"/>
    <w:basedOn w:val="Heading1"/>
    <w:next w:val="Normal"/>
    <w:uiPriority w:val="99"/>
    <w:qFormat/>
    <w:rsid w:val="00AF252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AF2524"/>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AF2524"/>
    <w:pPr>
      <w:spacing w:before="100" w:beforeAutospacing="1" w:after="100" w:afterAutospacing="1"/>
    </w:pPr>
    <w:rPr>
      <w:rFonts w:eastAsia="Times New Roman"/>
    </w:rPr>
  </w:style>
  <w:style w:type="character" w:customStyle="1" w:styleId="CharacterStyle8">
    <w:name w:val="Character Style 8"/>
    <w:rsid w:val="00AF2524"/>
    <w:rPr>
      <w:sz w:val="22"/>
      <w:szCs w:val="22"/>
    </w:rPr>
  </w:style>
  <w:style w:type="paragraph" w:customStyle="1" w:styleId="Style110">
    <w:name w:val="Style 11"/>
    <w:qFormat/>
    <w:rsid w:val="00AF252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F252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AF2524"/>
    <w:rPr>
      <w:rFonts w:ascii="Garamond" w:hAnsi="Garamond" w:cs="Garamond"/>
      <w:sz w:val="20"/>
      <w:szCs w:val="20"/>
    </w:rPr>
  </w:style>
  <w:style w:type="paragraph" w:customStyle="1" w:styleId="TagStyle">
    <w:name w:val="Tag Style"/>
    <w:basedOn w:val="CardStyle"/>
    <w:qFormat/>
    <w:rsid w:val="00AF2524"/>
    <w:pPr>
      <w:contextualSpacing w:val="0"/>
    </w:pPr>
    <w:rPr>
      <w:rFonts w:cstheme="minorBidi"/>
      <w:b/>
      <w:sz w:val="24"/>
    </w:rPr>
  </w:style>
  <w:style w:type="character" w:customStyle="1" w:styleId="CardText1CharChar">
    <w:name w:val="Card Text 1 Char Char"/>
    <w:rsid w:val="00AF2524"/>
    <w:rPr>
      <w:rFonts w:ascii="Arial Narrow" w:hAnsi="Arial Narrow"/>
      <w:color w:val="000000"/>
      <w:sz w:val="22"/>
      <w:szCs w:val="22"/>
      <w:u w:val="single"/>
      <w:lang w:val="en-US" w:eastAsia="en-US" w:bidi="ar-SA"/>
    </w:rPr>
  </w:style>
  <w:style w:type="character" w:customStyle="1" w:styleId="CardText1Char1">
    <w:name w:val="Card Text 1 Char1"/>
    <w:rsid w:val="00AF2524"/>
    <w:rPr>
      <w:rFonts w:ascii="Arial Narrow" w:hAnsi="Arial Narrow"/>
      <w:color w:val="000000"/>
      <w:sz w:val="22"/>
      <w:szCs w:val="22"/>
      <w:u w:val="single"/>
      <w:lang w:val="en-US" w:eastAsia="en-US" w:bidi="ar-SA"/>
    </w:rPr>
  </w:style>
  <w:style w:type="character" w:customStyle="1" w:styleId="CharacterStyle2">
    <w:name w:val="Character Style 2"/>
    <w:rsid w:val="00AF2524"/>
    <w:rPr>
      <w:sz w:val="24"/>
      <w:szCs w:val="24"/>
      <w:u w:val="single"/>
    </w:rPr>
  </w:style>
  <w:style w:type="paragraph" w:customStyle="1" w:styleId="Style70">
    <w:name w:val="Style 7"/>
    <w:uiPriority w:val="99"/>
    <w:qFormat/>
    <w:rsid w:val="00AF2524"/>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AF252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AF2524"/>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AF2524"/>
  </w:style>
  <w:style w:type="paragraph" w:customStyle="1" w:styleId="Header1">
    <w:name w:val="Header1"/>
    <w:basedOn w:val="Heading1"/>
    <w:next w:val="Heading1"/>
    <w:uiPriority w:val="99"/>
    <w:qFormat/>
    <w:rsid w:val="00AF252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AF2524"/>
    <w:rPr>
      <w:b/>
      <w:bCs/>
      <w:color w:val="695B54"/>
    </w:rPr>
  </w:style>
  <w:style w:type="paragraph" w:customStyle="1" w:styleId="Heading11">
    <w:name w:val="Heading 11"/>
    <w:basedOn w:val="Normal"/>
    <w:next w:val="Normal"/>
    <w:uiPriority w:val="99"/>
    <w:qFormat/>
    <w:rsid w:val="00AF2524"/>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AF2524"/>
    <w:pPr>
      <w:keepLines w:val="0"/>
      <w:pageBreakBefore w:val="0"/>
      <w:spacing w:before="0"/>
      <w:jc w:val="left"/>
    </w:pPr>
    <w:rPr>
      <w:rFonts w:eastAsia="Times New Roman" w:cs="Arial"/>
      <w:sz w:val="22"/>
      <w:szCs w:val="26"/>
    </w:rPr>
  </w:style>
  <w:style w:type="character" w:customStyle="1" w:styleId="TextHeadingChar">
    <w:name w:val="Text Heading Char"/>
    <w:rsid w:val="00AF2524"/>
    <w:rPr>
      <w:rFonts w:cs="Arial"/>
      <w:b/>
      <w:bCs/>
      <w:sz w:val="22"/>
      <w:szCs w:val="26"/>
      <w:u w:val="single"/>
      <w:lang w:val="en-US" w:eastAsia="en-US" w:bidi="ar-SA"/>
    </w:rPr>
  </w:style>
  <w:style w:type="character" w:customStyle="1" w:styleId="FootnoteCharacters">
    <w:name w:val="Footnote Characters"/>
    <w:rsid w:val="00AF2524"/>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AF252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AF252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AF252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AF2524"/>
    <w:rPr>
      <w:rFonts w:eastAsia="Times New Roman"/>
      <w:smallCaps/>
    </w:rPr>
  </w:style>
  <w:style w:type="paragraph" w:customStyle="1" w:styleId="DebateBody">
    <w:name w:val="Debate Body"/>
    <w:basedOn w:val="Normal"/>
    <w:uiPriority w:val="99"/>
    <w:qFormat/>
    <w:rsid w:val="00AF2524"/>
    <w:rPr>
      <w:rFonts w:ascii="Cambria" w:eastAsia="Cambria" w:hAnsi="Cambria"/>
      <w:b/>
      <w:caps/>
    </w:rPr>
  </w:style>
  <w:style w:type="paragraph" w:customStyle="1" w:styleId="StyleDebateBodyBefore12pt">
    <w:name w:val="Style Debate Body + Before:  12 pt"/>
    <w:basedOn w:val="Normal"/>
    <w:next w:val="Normal"/>
    <w:uiPriority w:val="99"/>
    <w:qFormat/>
    <w:rsid w:val="00AF2524"/>
    <w:pPr>
      <w:spacing w:before="240"/>
    </w:pPr>
    <w:rPr>
      <w:rFonts w:eastAsia="Times New Roman"/>
      <w:bCs/>
      <w:szCs w:val="20"/>
    </w:rPr>
  </w:style>
  <w:style w:type="paragraph" w:customStyle="1" w:styleId="StyleDebateBodyBefore12pt1">
    <w:name w:val="Style Debate Body + Before:  12 pt1"/>
    <w:basedOn w:val="Normal"/>
    <w:uiPriority w:val="99"/>
    <w:qFormat/>
    <w:rsid w:val="00AF2524"/>
    <w:pPr>
      <w:spacing w:before="240"/>
    </w:pPr>
    <w:rPr>
      <w:rFonts w:eastAsia="Times New Roman"/>
      <w:bCs/>
      <w:szCs w:val="20"/>
    </w:rPr>
  </w:style>
  <w:style w:type="character" w:customStyle="1" w:styleId="10ptnotbold">
    <w:name w:val="10ptnotbold"/>
    <w:rsid w:val="00AF2524"/>
    <w:rPr>
      <w:sz w:val="20"/>
    </w:rPr>
  </w:style>
  <w:style w:type="paragraph" w:customStyle="1" w:styleId="PageNumber11">
    <w:name w:val="Page Number11"/>
    <w:basedOn w:val="Normal"/>
    <w:next w:val="Normal"/>
    <w:uiPriority w:val="99"/>
    <w:qFormat/>
    <w:rsid w:val="00AF252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F2524"/>
    <w:rPr>
      <w:rFonts w:eastAsia="SimSun" w:cs="Arial"/>
      <w:b/>
      <w:bCs/>
      <w:iCs/>
      <w:sz w:val="24"/>
      <w:szCs w:val="28"/>
      <w:lang w:val="en-US" w:eastAsia="zh-CN" w:bidi="ar-SA"/>
    </w:rPr>
  </w:style>
  <w:style w:type="character" w:customStyle="1" w:styleId="Char31">
    <w:name w:val="Char31"/>
    <w:rsid w:val="00AF2524"/>
    <w:rPr>
      <w:rFonts w:cs="Arial"/>
      <w:bCs/>
      <w:u w:val="thick"/>
      <w:lang w:val="en-US" w:eastAsia="en-US" w:bidi="ar-SA"/>
    </w:rPr>
  </w:style>
  <w:style w:type="paragraph" w:customStyle="1" w:styleId="Header11">
    <w:name w:val="Header11"/>
    <w:rsid w:val="00AF2524"/>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AF25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AF25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AF25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F2524"/>
    <w:pPr>
      <w:spacing w:before="120"/>
    </w:pPr>
    <w:rPr>
      <w:rFonts w:eastAsia="Times New Roman"/>
    </w:rPr>
  </w:style>
  <w:style w:type="character" w:customStyle="1" w:styleId="underliningChar0">
    <w:name w:val="underlining Char"/>
    <w:rsid w:val="00AF2524"/>
    <w:rPr>
      <w:b/>
      <w:szCs w:val="24"/>
      <w:u w:val="single"/>
      <w:lang w:val="en-US" w:eastAsia="en-US" w:bidi="ar-SA"/>
    </w:rPr>
  </w:style>
  <w:style w:type="character" w:customStyle="1" w:styleId="notreadChar">
    <w:name w:val="not read Char"/>
    <w:rsid w:val="00AF2524"/>
    <w:rPr>
      <w:sz w:val="18"/>
      <w:szCs w:val="24"/>
      <w:lang w:val="en-US" w:eastAsia="en-US" w:bidi="ar-SA"/>
    </w:rPr>
  </w:style>
  <w:style w:type="paragraph" w:customStyle="1" w:styleId="StyleStrong10ptNotBold">
    <w:name w:val="Style Strong + 10 pt Not Bold"/>
    <w:basedOn w:val="Normal"/>
    <w:autoRedefine/>
    <w:uiPriority w:val="99"/>
    <w:qFormat/>
    <w:rsid w:val="00AF2524"/>
    <w:pPr>
      <w:ind w:left="720" w:hanging="360"/>
    </w:pPr>
    <w:rPr>
      <w:rFonts w:eastAsia="Times New Roman"/>
      <w:sz w:val="26"/>
      <w:szCs w:val="26"/>
    </w:rPr>
  </w:style>
  <w:style w:type="paragraph" w:customStyle="1" w:styleId="times">
    <w:name w:val="times"/>
    <w:basedOn w:val="Normal"/>
    <w:uiPriority w:val="99"/>
    <w:qFormat/>
    <w:rsid w:val="00AF2524"/>
    <w:pPr>
      <w:spacing w:before="100" w:beforeAutospacing="1" w:after="100" w:afterAutospacing="1"/>
    </w:pPr>
    <w:rPr>
      <w:rFonts w:eastAsia="Times New Roman"/>
    </w:rPr>
  </w:style>
  <w:style w:type="character" w:customStyle="1" w:styleId="prbodytext1">
    <w:name w:val="pr_bodytext1"/>
    <w:rsid w:val="00AF2524"/>
    <w:rPr>
      <w:rFonts w:ascii="Arial" w:hAnsi="Arial" w:cs="Arial" w:hint="default"/>
      <w:sz w:val="20"/>
      <w:szCs w:val="20"/>
    </w:rPr>
  </w:style>
  <w:style w:type="character" w:customStyle="1" w:styleId="smallCharChar">
    <w:name w:val="small Char Char"/>
    <w:rsid w:val="00AF2524"/>
    <w:rPr>
      <w:rFonts w:ascii="Times New Roman" w:eastAsia="Times New Roman" w:hAnsi="Times New Roman" w:cs="Times New Roman"/>
      <w:sz w:val="12"/>
      <w:szCs w:val="16"/>
    </w:rPr>
  </w:style>
  <w:style w:type="character" w:customStyle="1" w:styleId="Undlerine">
    <w:name w:val="Undlerine"/>
    <w:qFormat/>
    <w:rsid w:val="00AF2524"/>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AF2524"/>
    <w:rPr>
      <w:rFonts w:ascii="Times New Roman" w:hAnsi="Times New Roman"/>
      <w:sz w:val="20"/>
      <w:u w:val="single"/>
    </w:rPr>
  </w:style>
  <w:style w:type="paragraph" w:customStyle="1" w:styleId="NormalUnderline0">
    <w:name w:val="Normal + Underline"/>
    <w:basedOn w:val="Normal"/>
    <w:link w:val="NormalUnderlineChar0"/>
    <w:qFormat/>
    <w:rsid w:val="00AF2524"/>
    <w:pPr>
      <w:ind w:left="720"/>
    </w:pPr>
    <w:rPr>
      <w:rFonts w:eastAsia="Times New Roman"/>
      <w:b/>
      <w:u w:val="single"/>
      <w:lang w:val="x-none" w:eastAsia="x-none"/>
    </w:rPr>
  </w:style>
  <w:style w:type="character" w:customStyle="1" w:styleId="NormalUnderlineChar0">
    <w:name w:val="Normal + Underline Char"/>
    <w:link w:val="NormalUnderline0"/>
    <w:rsid w:val="00AF2524"/>
    <w:rPr>
      <w:rFonts w:ascii="Calibri" w:eastAsia="Times New Roman" w:hAnsi="Calibri" w:cs="Calibri"/>
      <w:b/>
      <w:u w:val="single"/>
      <w:lang w:val="x-none" w:eastAsia="x-none"/>
    </w:rPr>
  </w:style>
  <w:style w:type="character" w:customStyle="1" w:styleId="tim">
    <w:name w:val="tim"/>
    <w:qFormat/>
    <w:rsid w:val="00AF2524"/>
    <w:rPr>
      <w:rFonts w:ascii="Times New Roman" w:hAnsi="Times New Roman"/>
      <w:sz w:val="20"/>
      <w:u w:val="single"/>
    </w:rPr>
  </w:style>
  <w:style w:type="character" w:customStyle="1" w:styleId="hl">
    <w:name w:val="hl"/>
    <w:basedOn w:val="DefaultParagraphFont"/>
    <w:rsid w:val="00AF2524"/>
  </w:style>
  <w:style w:type="character" w:customStyle="1" w:styleId="clock1">
    <w:name w:val="clock1"/>
    <w:rsid w:val="00AF2524"/>
    <w:rPr>
      <w:color w:val="B51B1B"/>
    </w:rPr>
  </w:style>
  <w:style w:type="character" w:customStyle="1" w:styleId="smallChar10">
    <w:name w:val="small Char1"/>
    <w:rsid w:val="00AF2524"/>
    <w:rPr>
      <w:sz w:val="12"/>
      <w:szCs w:val="16"/>
      <w:lang w:val="en-US" w:eastAsia="en-US" w:bidi="ar-SA"/>
    </w:rPr>
  </w:style>
  <w:style w:type="character" w:customStyle="1" w:styleId="SmallCardsCharChar">
    <w:name w:val="Small Cards Char Char"/>
    <w:rsid w:val="00AF2524"/>
    <w:rPr>
      <w:sz w:val="14"/>
      <w:szCs w:val="24"/>
      <w:lang w:val="en-US" w:eastAsia="en-US" w:bidi="ar-SA"/>
    </w:rPr>
  </w:style>
  <w:style w:type="paragraph" w:customStyle="1" w:styleId="NormalCards">
    <w:name w:val="Normal Cards"/>
    <w:basedOn w:val="Normal"/>
    <w:uiPriority w:val="99"/>
    <w:qFormat/>
    <w:rsid w:val="00AF2524"/>
    <w:pPr>
      <w:ind w:left="288"/>
    </w:pPr>
    <w:rPr>
      <w:rFonts w:eastAsia="Times New Roman"/>
    </w:rPr>
  </w:style>
  <w:style w:type="character" w:customStyle="1" w:styleId="iniciales">
    <w:name w:val="iniciales"/>
    <w:basedOn w:val="DefaultParagraphFont"/>
    <w:rsid w:val="00AF2524"/>
  </w:style>
  <w:style w:type="character" w:customStyle="1" w:styleId="Style10ptBoldUnderline">
    <w:name w:val="Style 10 pt Bold Underline"/>
    <w:rsid w:val="00AF2524"/>
    <w:rPr>
      <w:b/>
      <w:bCs/>
      <w:sz w:val="20"/>
      <w:u w:val="single"/>
    </w:rPr>
  </w:style>
  <w:style w:type="paragraph" w:customStyle="1" w:styleId="outdent">
    <w:name w:val="outdent"/>
    <w:basedOn w:val="Normal"/>
    <w:qFormat/>
    <w:rsid w:val="00AF2524"/>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AF2524"/>
    <w:pPr>
      <w:spacing w:before="100" w:beforeAutospacing="1" w:after="100" w:afterAutospacing="1"/>
    </w:pPr>
    <w:rPr>
      <w:rFonts w:eastAsia="Times New Roman"/>
    </w:rPr>
  </w:style>
  <w:style w:type="paragraph" w:customStyle="1" w:styleId="separator">
    <w:name w:val="separator"/>
    <w:basedOn w:val="Normal"/>
    <w:rsid w:val="00AF2524"/>
    <w:pPr>
      <w:spacing w:before="100" w:beforeAutospacing="1" w:after="100" w:afterAutospacing="1"/>
    </w:pPr>
    <w:rPr>
      <w:rFonts w:eastAsia="Times New Roman"/>
    </w:rPr>
  </w:style>
  <w:style w:type="paragraph" w:customStyle="1" w:styleId="bulletfollow">
    <w:name w:val="bulletfollow"/>
    <w:basedOn w:val="Normal"/>
    <w:qFormat/>
    <w:rsid w:val="00AF2524"/>
    <w:pPr>
      <w:spacing w:before="100" w:beforeAutospacing="1" w:after="100" w:afterAutospacing="1"/>
    </w:pPr>
    <w:rPr>
      <w:rFonts w:eastAsia="Times New Roman"/>
    </w:rPr>
  </w:style>
  <w:style w:type="paragraph" w:customStyle="1" w:styleId="bulleted">
    <w:name w:val="bulleted"/>
    <w:basedOn w:val="Normal"/>
    <w:qFormat/>
    <w:rsid w:val="00AF2524"/>
    <w:pPr>
      <w:spacing w:before="100" w:beforeAutospacing="1" w:after="100" w:afterAutospacing="1"/>
    </w:pPr>
    <w:rPr>
      <w:rFonts w:eastAsia="Times New Roman"/>
    </w:rPr>
  </w:style>
  <w:style w:type="character" w:customStyle="1" w:styleId="spelle">
    <w:name w:val="spelle"/>
    <w:basedOn w:val="DefaultParagraphFont"/>
    <w:rsid w:val="00AF2524"/>
  </w:style>
  <w:style w:type="character" w:customStyle="1" w:styleId="grame">
    <w:name w:val="grame"/>
    <w:basedOn w:val="DefaultParagraphFont"/>
    <w:rsid w:val="00AF2524"/>
  </w:style>
  <w:style w:type="paragraph" w:customStyle="1" w:styleId="Strikethrough0">
    <w:name w:val="Strikethrough"/>
    <w:next w:val="Normal"/>
    <w:link w:val="StrikethroughChar"/>
    <w:qFormat/>
    <w:rsid w:val="00AF2524"/>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AF2524"/>
    <w:rPr>
      <w:rFonts w:ascii="Times New Roman" w:eastAsia="Times New Roman" w:hAnsi="Times New Roman" w:cs="Times New Roman"/>
      <w:strike/>
      <w:sz w:val="20"/>
      <w:szCs w:val="20"/>
    </w:rPr>
  </w:style>
  <w:style w:type="character" w:customStyle="1" w:styleId="UnderlineCardsCharChar">
    <w:name w:val="Underline Cards Char Char"/>
    <w:rsid w:val="00AF2524"/>
    <w:rPr>
      <w:rFonts w:eastAsia="SimSun"/>
      <w:szCs w:val="24"/>
      <w:u w:val="thick"/>
      <w:lang w:val="en-US" w:eastAsia="en-US" w:bidi="ar-SA"/>
    </w:rPr>
  </w:style>
  <w:style w:type="character" w:customStyle="1" w:styleId="head">
    <w:name w:val="head"/>
    <w:basedOn w:val="DefaultParagraphFont"/>
    <w:rsid w:val="00AF2524"/>
  </w:style>
  <w:style w:type="paragraph" w:customStyle="1" w:styleId="authorgroup">
    <w:name w:val="authorgroup"/>
    <w:basedOn w:val="Normal"/>
    <w:qFormat/>
    <w:rsid w:val="00AF2524"/>
    <w:pPr>
      <w:spacing w:before="100" w:beforeAutospacing="1" w:after="100" w:afterAutospacing="1"/>
    </w:pPr>
    <w:rPr>
      <w:rFonts w:eastAsia="Calibri"/>
    </w:rPr>
  </w:style>
  <w:style w:type="paragraph" w:customStyle="1" w:styleId="affiliation1">
    <w:name w:val="affiliation1"/>
    <w:basedOn w:val="Normal"/>
    <w:qFormat/>
    <w:rsid w:val="00AF2524"/>
    <w:pPr>
      <w:spacing w:before="100" w:beforeAutospacing="1" w:after="100" w:afterAutospacing="1"/>
    </w:pPr>
    <w:rPr>
      <w:rFonts w:eastAsia="Calibri"/>
    </w:rPr>
  </w:style>
  <w:style w:type="paragraph" w:customStyle="1" w:styleId="norm">
    <w:name w:val="norm"/>
    <w:basedOn w:val="Normal"/>
    <w:rsid w:val="00AF2524"/>
    <w:pPr>
      <w:spacing w:before="100" w:beforeAutospacing="1" w:after="100" w:afterAutospacing="1"/>
    </w:pPr>
    <w:rPr>
      <w:rFonts w:eastAsia="Calibri"/>
    </w:rPr>
  </w:style>
  <w:style w:type="character" w:customStyle="1" w:styleId="hidden">
    <w:name w:val="hidden"/>
    <w:basedOn w:val="DefaultParagraphFont"/>
    <w:rsid w:val="00AF2524"/>
  </w:style>
  <w:style w:type="character" w:customStyle="1" w:styleId="smallcapitals">
    <w:name w:val="smallcapitals"/>
    <w:basedOn w:val="DefaultParagraphFont"/>
    <w:rsid w:val="00AF2524"/>
  </w:style>
  <w:style w:type="character" w:customStyle="1" w:styleId="number0">
    <w:name w:val="number"/>
    <w:basedOn w:val="DefaultParagraphFont"/>
    <w:rsid w:val="00AF2524"/>
  </w:style>
  <w:style w:type="character" w:customStyle="1" w:styleId="swauthor">
    <w:name w:val="sw_author"/>
    <w:rsid w:val="00AF2524"/>
  </w:style>
  <w:style w:type="character" w:customStyle="1" w:styleId="articlebody1">
    <w:name w:val="articlebody1"/>
    <w:rsid w:val="00AF2524"/>
  </w:style>
  <w:style w:type="character" w:customStyle="1" w:styleId="small1">
    <w:name w:val="small1"/>
    <w:rsid w:val="00AF2524"/>
  </w:style>
  <w:style w:type="character" w:customStyle="1" w:styleId="ShrinkText">
    <w:name w:val="Shrink Text"/>
    <w:rsid w:val="00AF2524"/>
    <w:rPr>
      <w:sz w:val="16"/>
    </w:rPr>
  </w:style>
  <w:style w:type="paragraph" w:customStyle="1" w:styleId="AuthorDate1">
    <w:name w:val="Author/Date"/>
    <w:basedOn w:val="Normal"/>
    <w:link w:val="AuthorDateChar1"/>
    <w:qFormat/>
    <w:rsid w:val="00AF2524"/>
    <w:rPr>
      <w:rFonts w:eastAsia="Times New Roman"/>
      <w:b/>
      <w:u w:val="single"/>
    </w:rPr>
  </w:style>
  <w:style w:type="character" w:customStyle="1" w:styleId="AuthorDateChar1">
    <w:name w:val="Author/Date Char1"/>
    <w:link w:val="AuthorDate1"/>
    <w:rsid w:val="00AF2524"/>
    <w:rPr>
      <w:rFonts w:ascii="Calibri" w:eastAsia="Times New Roman" w:hAnsi="Calibri" w:cs="Calibri"/>
      <w:b/>
      <w:u w:val="single"/>
    </w:rPr>
  </w:style>
  <w:style w:type="character" w:customStyle="1" w:styleId="Shortcite">
    <w:name w:val="Shortcite"/>
    <w:basedOn w:val="DefaultParagraphFont"/>
    <w:rsid w:val="00AF2524"/>
    <w:rPr>
      <w:rFonts w:ascii="Times New Roman" w:hAnsi="Times New Roman"/>
      <w:b/>
      <w:bCs/>
      <w:sz w:val="20"/>
    </w:rPr>
  </w:style>
  <w:style w:type="character" w:customStyle="1" w:styleId="Longcite">
    <w:name w:val="Longcite"/>
    <w:basedOn w:val="DefaultParagraphFont"/>
    <w:rsid w:val="00AF2524"/>
    <w:rPr>
      <w:sz w:val="16"/>
    </w:rPr>
  </w:style>
  <w:style w:type="paragraph" w:customStyle="1" w:styleId="analytic1">
    <w:name w:val="analytic"/>
    <w:basedOn w:val="Normal"/>
    <w:link w:val="analyticChar1"/>
    <w:uiPriority w:val="4"/>
    <w:qFormat/>
    <w:rsid w:val="00AF2524"/>
    <w:pPr>
      <w:spacing w:before="120"/>
    </w:pPr>
    <w:rPr>
      <w:b/>
    </w:rPr>
  </w:style>
  <w:style w:type="character" w:customStyle="1" w:styleId="analyticChar1">
    <w:name w:val="analytic Char"/>
    <w:basedOn w:val="DefaultParagraphFont"/>
    <w:link w:val="analytic1"/>
    <w:uiPriority w:val="4"/>
    <w:rsid w:val="00AF2524"/>
    <w:rPr>
      <w:rFonts w:ascii="Calibri" w:hAnsi="Calibri" w:cs="Calibri"/>
      <w:b/>
    </w:rPr>
  </w:style>
  <w:style w:type="character" w:customStyle="1" w:styleId="Normal30">
    <w:name w:val="Normal3"/>
    <w:basedOn w:val="DefaultParagraphFont"/>
    <w:rsid w:val="00AF2524"/>
  </w:style>
  <w:style w:type="paragraph" w:customStyle="1" w:styleId="PageNumber8">
    <w:name w:val="Page Number8"/>
    <w:basedOn w:val="Normal"/>
    <w:next w:val="Normal"/>
    <w:uiPriority w:val="99"/>
    <w:qFormat/>
    <w:rsid w:val="00AF2524"/>
    <w:rPr>
      <w:rFonts w:eastAsia="Times New Roman"/>
    </w:rPr>
  </w:style>
  <w:style w:type="paragraph" w:customStyle="1" w:styleId="Header2">
    <w:name w:val="Header2"/>
    <w:basedOn w:val="Heading1"/>
    <w:next w:val="Heading1"/>
    <w:link w:val="Header2Char"/>
    <w:qFormat/>
    <w:rsid w:val="00AF252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AF2524"/>
    <w:pPr>
      <w:keepNext/>
      <w:widowControl w:val="0"/>
      <w:suppressAutoHyphens/>
      <w:jc w:val="center"/>
    </w:pPr>
    <w:rPr>
      <w:rFonts w:eastAsia="Tahoma"/>
      <w:b/>
      <w:sz w:val="48"/>
      <w:szCs w:val="32"/>
      <w:u w:val="single"/>
    </w:rPr>
  </w:style>
  <w:style w:type="character" w:customStyle="1" w:styleId="NoterefInText">
    <w:name w:val="_NoterefInText"/>
    <w:uiPriority w:val="99"/>
    <w:rsid w:val="00AF2524"/>
    <w:rPr>
      <w:rFonts w:cs="New Baskerville"/>
      <w:color w:val="000000"/>
    </w:rPr>
  </w:style>
  <w:style w:type="character" w:customStyle="1" w:styleId="postauthor">
    <w:name w:val="postauthor"/>
    <w:basedOn w:val="DefaultParagraphFont"/>
    <w:rsid w:val="00AF2524"/>
  </w:style>
  <w:style w:type="paragraph" w:customStyle="1" w:styleId="notes-source-hasnotes">
    <w:name w:val="notes-source-hasnotes"/>
    <w:basedOn w:val="Normal"/>
    <w:uiPriority w:val="99"/>
    <w:qFormat/>
    <w:rsid w:val="00AF2524"/>
    <w:pPr>
      <w:spacing w:before="100" w:beforeAutospacing="1" w:after="100" w:afterAutospacing="1"/>
    </w:pPr>
    <w:rPr>
      <w:rFonts w:ascii="Times" w:hAnsi="Times"/>
      <w:szCs w:val="20"/>
    </w:rPr>
  </w:style>
  <w:style w:type="character" w:customStyle="1" w:styleId="span">
    <w:name w:val="span"/>
    <w:basedOn w:val="DefaultParagraphFont"/>
    <w:rsid w:val="00AF2524"/>
  </w:style>
  <w:style w:type="character" w:customStyle="1" w:styleId="maintitle">
    <w:name w:val="maintitle"/>
    <w:basedOn w:val="DefaultParagraphFont"/>
    <w:rsid w:val="00AF2524"/>
  </w:style>
  <w:style w:type="character" w:customStyle="1" w:styleId="thirdparty-logo">
    <w:name w:val="thirdparty-logo"/>
    <w:basedOn w:val="DefaultParagraphFont"/>
    <w:rsid w:val="00AF2524"/>
  </w:style>
  <w:style w:type="character" w:customStyle="1" w:styleId="updated">
    <w:name w:val="updated"/>
    <w:basedOn w:val="DefaultParagraphFont"/>
    <w:rsid w:val="00AF2524"/>
  </w:style>
  <w:style w:type="paragraph" w:customStyle="1" w:styleId="articlemeta">
    <w:name w:val="articlemeta"/>
    <w:basedOn w:val="Normal"/>
    <w:uiPriority w:val="99"/>
    <w:qFormat/>
    <w:rsid w:val="00AF2524"/>
    <w:pPr>
      <w:spacing w:before="100" w:beforeAutospacing="1" w:after="100" w:afterAutospacing="1"/>
    </w:pPr>
    <w:rPr>
      <w:rFonts w:ascii="Times" w:hAnsi="Times"/>
      <w:szCs w:val="20"/>
    </w:rPr>
  </w:style>
  <w:style w:type="character" w:customStyle="1" w:styleId="vcard">
    <w:name w:val="vcard"/>
    <w:basedOn w:val="DefaultParagraphFont"/>
    <w:rsid w:val="00AF2524"/>
  </w:style>
  <w:style w:type="character" w:customStyle="1" w:styleId="dateline">
    <w:name w:val="dateline"/>
    <w:basedOn w:val="DefaultParagraphFont"/>
    <w:rsid w:val="00AF2524"/>
  </w:style>
  <w:style w:type="character" w:customStyle="1" w:styleId="print-footnote">
    <w:name w:val="print-footnote"/>
    <w:basedOn w:val="DefaultParagraphFont"/>
    <w:rsid w:val="00AF2524"/>
  </w:style>
  <w:style w:type="character" w:customStyle="1" w:styleId="datestring">
    <w:name w:val="datestring"/>
    <w:basedOn w:val="DefaultParagraphFont"/>
    <w:rsid w:val="00AF2524"/>
  </w:style>
  <w:style w:type="paragraph" w:customStyle="1" w:styleId="left">
    <w:name w:val="left"/>
    <w:basedOn w:val="Normal"/>
    <w:uiPriority w:val="99"/>
    <w:qFormat/>
    <w:rsid w:val="00AF2524"/>
    <w:pPr>
      <w:spacing w:before="100" w:beforeAutospacing="1" w:after="100" w:afterAutospacing="1"/>
    </w:pPr>
    <w:rPr>
      <w:rFonts w:ascii="Times" w:hAnsi="Times"/>
      <w:szCs w:val="20"/>
    </w:rPr>
  </w:style>
  <w:style w:type="paragraph" w:customStyle="1" w:styleId="right">
    <w:name w:val="right"/>
    <w:basedOn w:val="Normal"/>
    <w:uiPriority w:val="99"/>
    <w:qFormat/>
    <w:rsid w:val="00AF2524"/>
    <w:pPr>
      <w:spacing w:before="100" w:beforeAutospacing="1" w:after="100" w:afterAutospacing="1"/>
    </w:pPr>
    <w:rPr>
      <w:rFonts w:ascii="Times" w:hAnsi="Times"/>
      <w:szCs w:val="20"/>
    </w:rPr>
  </w:style>
  <w:style w:type="character" w:customStyle="1" w:styleId="gptad">
    <w:name w:val="gptad"/>
    <w:basedOn w:val="DefaultParagraphFont"/>
    <w:rsid w:val="00AF2524"/>
  </w:style>
  <w:style w:type="paragraph" w:customStyle="1" w:styleId="creditpostedmodified">
    <w:name w:val="credit_posted_modified"/>
    <w:basedOn w:val="Normal"/>
    <w:uiPriority w:val="99"/>
    <w:qFormat/>
    <w:rsid w:val="00AF2524"/>
    <w:pPr>
      <w:spacing w:before="100" w:beforeAutospacing="1" w:after="100" w:afterAutospacing="1"/>
    </w:pPr>
    <w:rPr>
      <w:rFonts w:ascii="Times" w:hAnsi="Times"/>
      <w:szCs w:val="20"/>
    </w:rPr>
  </w:style>
  <w:style w:type="character" w:customStyle="1" w:styleId="creditline">
    <w:name w:val="creditline"/>
    <w:basedOn w:val="DefaultParagraphFont"/>
    <w:rsid w:val="00AF2524"/>
  </w:style>
  <w:style w:type="character" w:customStyle="1" w:styleId="grd">
    <w:name w:val="grd"/>
    <w:basedOn w:val="DefaultParagraphFont"/>
    <w:rsid w:val="00AF2524"/>
  </w:style>
  <w:style w:type="paragraph" w:customStyle="1" w:styleId="hs-text-container">
    <w:name w:val="hs-text-container"/>
    <w:basedOn w:val="Normal"/>
    <w:uiPriority w:val="99"/>
    <w:qFormat/>
    <w:rsid w:val="00AF2524"/>
    <w:pPr>
      <w:spacing w:before="100" w:beforeAutospacing="1" w:after="100" w:afterAutospacing="1"/>
    </w:pPr>
    <w:rPr>
      <w:rFonts w:ascii="Times" w:hAnsi="Times"/>
      <w:szCs w:val="20"/>
    </w:rPr>
  </w:style>
  <w:style w:type="character" w:customStyle="1" w:styleId="created">
    <w:name w:val="created"/>
    <w:basedOn w:val="DefaultParagraphFont"/>
    <w:rsid w:val="00AF2524"/>
  </w:style>
  <w:style w:type="character" w:customStyle="1" w:styleId="changed">
    <w:name w:val="changed"/>
    <w:basedOn w:val="DefaultParagraphFont"/>
    <w:rsid w:val="00AF2524"/>
  </w:style>
  <w:style w:type="character" w:customStyle="1" w:styleId="article-author-name">
    <w:name w:val="article-author-name"/>
    <w:basedOn w:val="DefaultParagraphFont"/>
    <w:rsid w:val="00AF2524"/>
  </w:style>
  <w:style w:type="character" w:customStyle="1" w:styleId="bioexcerpt">
    <w:name w:val="bio_excerpt"/>
    <w:basedOn w:val="DefaultParagraphFont"/>
    <w:rsid w:val="00AF2524"/>
  </w:style>
  <w:style w:type="character" w:customStyle="1" w:styleId="commentcount">
    <w:name w:val="comment_count"/>
    <w:basedOn w:val="DefaultParagraphFont"/>
    <w:rsid w:val="00AF2524"/>
  </w:style>
  <w:style w:type="character" w:customStyle="1" w:styleId="searchtermshighlighted">
    <w:name w:val="searchtermshighlighted"/>
    <w:basedOn w:val="DefaultParagraphFont"/>
    <w:rsid w:val="00AF2524"/>
  </w:style>
  <w:style w:type="character" w:customStyle="1" w:styleId="contributornametrigger">
    <w:name w:val="contributornametrigger"/>
    <w:basedOn w:val="DefaultParagraphFont"/>
    <w:rsid w:val="00AF2524"/>
  </w:style>
  <w:style w:type="character" w:customStyle="1" w:styleId="bylinepipe">
    <w:name w:val="bylinepipe"/>
    <w:basedOn w:val="DefaultParagraphFont"/>
    <w:rsid w:val="00AF2524"/>
  </w:style>
  <w:style w:type="character" w:customStyle="1" w:styleId="lucenesearchresulturlb">
    <w:name w:val="lucene_search_result_url_b"/>
    <w:basedOn w:val="DefaultParagraphFont"/>
    <w:rsid w:val="00AF2524"/>
  </w:style>
  <w:style w:type="character" w:customStyle="1" w:styleId="faculty-title">
    <w:name w:val="faculty-title"/>
    <w:basedOn w:val="DefaultParagraphFont"/>
    <w:rsid w:val="00AF2524"/>
  </w:style>
  <w:style w:type="character" w:customStyle="1" w:styleId="count">
    <w:name w:val="count"/>
    <w:basedOn w:val="DefaultParagraphFont"/>
    <w:rsid w:val="00AF2524"/>
  </w:style>
  <w:style w:type="character" w:customStyle="1" w:styleId="volume">
    <w:name w:val="volume"/>
    <w:basedOn w:val="DefaultParagraphFont"/>
    <w:rsid w:val="00AF2524"/>
  </w:style>
  <w:style w:type="character" w:customStyle="1" w:styleId="issue">
    <w:name w:val="issue"/>
    <w:basedOn w:val="DefaultParagraphFont"/>
    <w:rsid w:val="00AF2524"/>
  </w:style>
  <w:style w:type="character" w:customStyle="1" w:styleId="pages">
    <w:name w:val="pages"/>
    <w:basedOn w:val="DefaultParagraphFont"/>
    <w:rsid w:val="00AF2524"/>
  </w:style>
  <w:style w:type="character" w:customStyle="1" w:styleId="person">
    <w:name w:val="person"/>
    <w:basedOn w:val="DefaultParagraphFont"/>
    <w:rsid w:val="00AF2524"/>
  </w:style>
  <w:style w:type="character" w:customStyle="1" w:styleId="corresponding">
    <w:name w:val="corresponding"/>
    <w:basedOn w:val="DefaultParagraphFont"/>
    <w:rsid w:val="00AF2524"/>
  </w:style>
  <w:style w:type="paragraph" w:customStyle="1" w:styleId="entry-meta">
    <w:name w:val="entry-meta"/>
    <w:basedOn w:val="Normal"/>
    <w:uiPriority w:val="99"/>
    <w:qFormat/>
    <w:rsid w:val="00AF2524"/>
    <w:pPr>
      <w:spacing w:before="100" w:beforeAutospacing="1" w:after="100" w:afterAutospacing="1"/>
    </w:pPr>
    <w:rPr>
      <w:rFonts w:ascii="Times" w:hAnsi="Times"/>
      <w:szCs w:val="20"/>
    </w:rPr>
  </w:style>
  <w:style w:type="character" w:customStyle="1" w:styleId="post-time">
    <w:name w:val="post-time"/>
    <w:basedOn w:val="DefaultParagraphFont"/>
    <w:rsid w:val="00AF2524"/>
  </w:style>
  <w:style w:type="character" w:customStyle="1" w:styleId="post-category">
    <w:name w:val="post-category"/>
    <w:basedOn w:val="DefaultParagraphFont"/>
    <w:rsid w:val="00AF2524"/>
  </w:style>
  <w:style w:type="character" w:customStyle="1" w:styleId="post-author">
    <w:name w:val="post-author"/>
    <w:basedOn w:val="DefaultParagraphFont"/>
    <w:rsid w:val="00AF2524"/>
  </w:style>
  <w:style w:type="character" w:customStyle="1" w:styleId="A10">
    <w:name w:val="A10"/>
    <w:uiPriority w:val="99"/>
    <w:rsid w:val="00AF2524"/>
    <w:rPr>
      <w:rFonts w:cs="Trebuchet MS"/>
      <w:color w:val="000000"/>
      <w:sz w:val="11"/>
      <w:szCs w:val="11"/>
    </w:rPr>
  </w:style>
  <w:style w:type="paragraph" w:customStyle="1" w:styleId="Pa10">
    <w:name w:val="Pa10"/>
    <w:basedOn w:val="Default"/>
    <w:next w:val="Default"/>
    <w:uiPriority w:val="99"/>
    <w:qFormat/>
    <w:rsid w:val="00AF2524"/>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AF2524"/>
    <w:pPr>
      <w:spacing w:before="100" w:beforeAutospacing="1" w:after="100" w:afterAutospacing="1"/>
    </w:pPr>
    <w:rPr>
      <w:rFonts w:ascii="Times" w:hAnsi="Times"/>
      <w:szCs w:val="20"/>
    </w:rPr>
  </w:style>
  <w:style w:type="character" w:customStyle="1" w:styleId="posted-and-updated">
    <w:name w:val="posted-and-updated"/>
    <w:basedOn w:val="DefaultParagraphFont"/>
    <w:rsid w:val="00AF2524"/>
  </w:style>
  <w:style w:type="paragraph" w:customStyle="1" w:styleId="aff">
    <w:name w:val="aff"/>
    <w:basedOn w:val="Normal"/>
    <w:uiPriority w:val="99"/>
    <w:qFormat/>
    <w:rsid w:val="00AF2524"/>
    <w:pPr>
      <w:spacing w:before="100" w:beforeAutospacing="1" w:after="100" w:afterAutospacing="1"/>
    </w:pPr>
    <w:rPr>
      <w:rFonts w:ascii="Times" w:hAnsi="Times"/>
      <w:szCs w:val="20"/>
    </w:rPr>
  </w:style>
  <w:style w:type="character" w:customStyle="1" w:styleId="label">
    <w:name w:val="label"/>
    <w:basedOn w:val="DefaultParagraphFont"/>
    <w:rsid w:val="00AF2524"/>
  </w:style>
  <w:style w:type="character" w:customStyle="1" w:styleId="entry-author">
    <w:name w:val="entry-author"/>
    <w:basedOn w:val="DefaultParagraphFont"/>
    <w:rsid w:val="00AF2524"/>
  </w:style>
  <w:style w:type="character" w:customStyle="1" w:styleId="entry-author-name">
    <w:name w:val="entry-author-name"/>
    <w:basedOn w:val="DefaultParagraphFont"/>
    <w:rsid w:val="00AF2524"/>
  </w:style>
  <w:style w:type="character" w:customStyle="1" w:styleId="contrib-degrees">
    <w:name w:val="contrib-degrees"/>
    <w:basedOn w:val="DefaultParagraphFont"/>
    <w:rsid w:val="00AF2524"/>
  </w:style>
  <w:style w:type="character" w:customStyle="1" w:styleId="contrib-on-behalf-of">
    <w:name w:val="contrib-on-behalf-of"/>
    <w:basedOn w:val="DefaultParagraphFont"/>
    <w:rsid w:val="00AF2524"/>
  </w:style>
  <w:style w:type="character" w:customStyle="1" w:styleId="pubtime">
    <w:name w:val="pubtime"/>
    <w:basedOn w:val="DefaultParagraphFont"/>
    <w:rsid w:val="00AF2524"/>
  </w:style>
  <w:style w:type="character" w:customStyle="1" w:styleId="fbcommentscount">
    <w:name w:val="fb_comments_count"/>
    <w:basedOn w:val="DefaultParagraphFont"/>
    <w:rsid w:val="00AF2524"/>
  </w:style>
  <w:style w:type="character" w:customStyle="1" w:styleId="stsharethiscustom">
    <w:name w:val="st_sharethis_custom"/>
    <w:basedOn w:val="DefaultParagraphFont"/>
    <w:rsid w:val="00AF2524"/>
  </w:style>
  <w:style w:type="paragraph" w:customStyle="1" w:styleId="permalinkable">
    <w:name w:val="permalinkable"/>
    <w:basedOn w:val="Normal"/>
    <w:uiPriority w:val="99"/>
    <w:qFormat/>
    <w:rsid w:val="00AF2524"/>
    <w:pPr>
      <w:spacing w:before="100" w:beforeAutospacing="1" w:after="100" w:afterAutospacing="1"/>
    </w:pPr>
    <w:rPr>
      <w:rFonts w:ascii="Times" w:hAnsi="Times"/>
      <w:szCs w:val="20"/>
    </w:rPr>
  </w:style>
  <w:style w:type="character" w:customStyle="1" w:styleId="post-date">
    <w:name w:val="post-date"/>
    <w:basedOn w:val="DefaultParagraphFont"/>
    <w:rsid w:val="00AF2524"/>
  </w:style>
  <w:style w:type="character" w:customStyle="1" w:styleId="link-external">
    <w:name w:val="link-external"/>
    <w:basedOn w:val="DefaultParagraphFont"/>
    <w:rsid w:val="00AF2524"/>
  </w:style>
  <w:style w:type="character" w:customStyle="1" w:styleId="articleauthor0">
    <w:name w:val="article_author"/>
    <w:basedOn w:val="DefaultParagraphFont"/>
    <w:rsid w:val="00AF2524"/>
  </w:style>
  <w:style w:type="character" w:customStyle="1" w:styleId="articleissue">
    <w:name w:val="article_issue"/>
    <w:basedOn w:val="DefaultParagraphFont"/>
    <w:rsid w:val="00AF2524"/>
  </w:style>
  <w:style w:type="character" w:customStyle="1" w:styleId="a-size-large">
    <w:name w:val="a-size-large"/>
    <w:basedOn w:val="DefaultParagraphFont"/>
    <w:rsid w:val="00AF2524"/>
  </w:style>
  <w:style w:type="character" w:customStyle="1" w:styleId="a-size-medium">
    <w:name w:val="a-size-medium"/>
    <w:basedOn w:val="DefaultParagraphFont"/>
    <w:rsid w:val="00AF2524"/>
  </w:style>
  <w:style w:type="character" w:customStyle="1" w:styleId="contribution">
    <w:name w:val="contribution"/>
    <w:basedOn w:val="DefaultParagraphFont"/>
    <w:rsid w:val="00AF2524"/>
  </w:style>
  <w:style w:type="character" w:customStyle="1" w:styleId="a-color-secondary">
    <w:name w:val="a-color-secondary"/>
    <w:basedOn w:val="DefaultParagraphFont"/>
    <w:rsid w:val="00AF2524"/>
  </w:style>
  <w:style w:type="paragraph" w:customStyle="1" w:styleId="sbyline">
    <w:name w:val="sbyline"/>
    <w:basedOn w:val="Normal"/>
    <w:uiPriority w:val="99"/>
    <w:qFormat/>
    <w:rsid w:val="00AF2524"/>
    <w:pPr>
      <w:spacing w:before="100" w:beforeAutospacing="1" w:after="100" w:afterAutospacing="1"/>
    </w:pPr>
    <w:rPr>
      <w:rFonts w:ascii="Times" w:hAnsi="Times"/>
      <w:szCs w:val="20"/>
    </w:rPr>
  </w:style>
  <w:style w:type="character" w:customStyle="1" w:styleId="ui-author">
    <w:name w:val="ui-author"/>
    <w:basedOn w:val="DefaultParagraphFont"/>
    <w:rsid w:val="00AF2524"/>
  </w:style>
  <w:style w:type="character" w:customStyle="1" w:styleId="ui-staffline">
    <w:name w:val="ui-staffline"/>
    <w:basedOn w:val="DefaultParagraphFont"/>
    <w:rsid w:val="00AF2524"/>
  </w:style>
  <w:style w:type="paragraph" w:customStyle="1" w:styleId="promotion-tag-p">
    <w:name w:val="promotion-tag-p"/>
    <w:basedOn w:val="Normal"/>
    <w:uiPriority w:val="99"/>
    <w:qFormat/>
    <w:rsid w:val="00AF2524"/>
    <w:pPr>
      <w:spacing w:before="100" w:beforeAutospacing="1" w:after="100" w:afterAutospacing="1"/>
    </w:pPr>
    <w:rPr>
      <w:rFonts w:ascii="Times" w:hAnsi="Times"/>
      <w:szCs w:val="20"/>
    </w:rPr>
  </w:style>
  <w:style w:type="paragraph" w:customStyle="1" w:styleId="heading">
    <w:name w:val="heading"/>
    <w:basedOn w:val="Normal"/>
    <w:uiPriority w:val="99"/>
    <w:qFormat/>
    <w:rsid w:val="00AF2524"/>
    <w:pPr>
      <w:spacing w:before="100" w:beforeAutospacing="1" w:after="100" w:afterAutospacing="1"/>
    </w:pPr>
    <w:rPr>
      <w:rFonts w:ascii="Times" w:hAnsi="Times"/>
      <w:szCs w:val="20"/>
    </w:rPr>
  </w:style>
  <w:style w:type="character" w:customStyle="1" w:styleId="value">
    <w:name w:val="value"/>
    <w:basedOn w:val="DefaultParagraphFont"/>
    <w:rsid w:val="00AF2524"/>
  </w:style>
  <w:style w:type="character" w:customStyle="1" w:styleId="specialissuelabel">
    <w:name w:val="specialissuelabel"/>
    <w:basedOn w:val="DefaultParagraphFont"/>
    <w:rsid w:val="00AF2524"/>
  </w:style>
  <w:style w:type="character" w:customStyle="1" w:styleId="referencediv">
    <w:name w:val="referencediv"/>
    <w:basedOn w:val="DefaultParagraphFont"/>
    <w:rsid w:val="00AF2524"/>
  </w:style>
  <w:style w:type="character" w:customStyle="1" w:styleId="wp-smiley">
    <w:name w:val="wp-smiley"/>
    <w:basedOn w:val="DefaultParagraphFont"/>
    <w:rsid w:val="00AF2524"/>
  </w:style>
  <w:style w:type="character" w:customStyle="1" w:styleId="artjournal">
    <w:name w:val="art_journal"/>
    <w:basedOn w:val="DefaultParagraphFont"/>
    <w:rsid w:val="00AF2524"/>
  </w:style>
  <w:style w:type="character" w:customStyle="1" w:styleId="artdatevolumeissuepart">
    <w:name w:val="art_datevolumeissuepart"/>
    <w:basedOn w:val="DefaultParagraphFont"/>
    <w:rsid w:val="00AF2524"/>
  </w:style>
  <w:style w:type="character" w:customStyle="1" w:styleId="artpages">
    <w:name w:val="art_pages"/>
    <w:basedOn w:val="DefaultParagraphFont"/>
    <w:rsid w:val="00AF2524"/>
  </w:style>
  <w:style w:type="paragraph" w:customStyle="1" w:styleId="lede">
    <w:name w:val="lede"/>
    <w:basedOn w:val="Normal"/>
    <w:uiPriority w:val="99"/>
    <w:qFormat/>
    <w:rsid w:val="00AF2524"/>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AF2524"/>
  </w:style>
  <w:style w:type="character" w:customStyle="1" w:styleId="degree">
    <w:name w:val="degree"/>
    <w:basedOn w:val="DefaultParagraphFont"/>
    <w:rsid w:val="00AF2524"/>
  </w:style>
  <w:style w:type="character" w:customStyle="1" w:styleId="major">
    <w:name w:val="major"/>
    <w:basedOn w:val="DefaultParagraphFont"/>
    <w:rsid w:val="00AF2524"/>
  </w:style>
  <w:style w:type="character" w:customStyle="1" w:styleId="authors">
    <w:name w:val="authors"/>
    <w:basedOn w:val="DefaultParagraphFont"/>
    <w:rsid w:val="00AF2524"/>
  </w:style>
  <w:style w:type="character" w:customStyle="1" w:styleId="views">
    <w:name w:val="views"/>
    <w:basedOn w:val="DefaultParagraphFont"/>
    <w:rsid w:val="00AF2524"/>
  </w:style>
  <w:style w:type="character" w:customStyle="1" w:styleId="stmainservices">
    <w:name w:val="stmainservices"/>
    <w:basedOn w:val="DefaultParagraphFont"/>
    <w:rsid w:val="00AF2524"/>
  </w:style>
  <w:style w:type="character" w:customStyle="1" w:styleId="stbubblehcount">
    <w:name w:val="stbubble_hcount"/>
    <w:basedOn w:val="DefaultParagraphFont"/>
    <w:rsid w:val="00AF2524"/>
  </w:style>
  <w:style w:type="paragraph" w:customStyle="1" w:styleId="Document">
    <w:name w:val="_Document"/>
    <w:basedOn w:val="Default"/>
    <w:next w:val="Default"/>
    <w:uiPriority w:val="99"/>
    <w:qFormat/>
    <w:rsid w:val="00AF2524"/>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AF2524"/>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AF2524"/>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AF2524"/>
    <w:pPr>
      <w:spacing w:before="100" w:beforeAutospacing="1" w:after="100" w:afterAutospacing="1"/>
    </w:pPr>
    <w:rPr>
      <w:rFonts w:ascii="Times" w:hAnsi="Times"/>
      <w:szCs w:val="20"/>
    </w:rPr>
  </w:style>
  <w:style w:type="paragraph" w:customStyle="1" w:styleId="wp-caption-text">
    <w:name w:val="wp-caption-text"/>
    <w:basedOn w:val="Normal"/>
    <w:qFormat/>
    <w:rsid w:val="00AF2524"/>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AF2524"/>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AF2524"/>
    <w:pPr>
      <w:spacing w:before="100" w:beforeAutospacing="1" w:after="100" w:afterAutospacing="1"/>
    </w:pPr>
    <w:rPr>
      <w:rFonts w:ascii="Times" w:hAnsi="Times"/>
      <w:szCs w:val="20"/>
    </w:rPr>
  </w:style>
  <w:style w:type="character" w:customStyle="1" w:styleId="article-author">
    <w:name w:val="article-author"/>
    <w:basedOn w:val="DefaultParagraphFont"/>
    <w:rsid w:val="00AF2524"/>
  </w:style>
  <w:style w:type="character" w:customStyle="1" w:styleId="tolocaltime">
    <w:name w:val="tolocaltime"/>
    <w:basedOn w:val="DefaultParagraphFont"/>
    <w:rsid w:val="00AF2524"/>
  </w:style>
  <w:style w:type="character" w:customStyle="1" w:styleId="pb-byline">
    <w:name w:val="pb-byline"/>
    <w:basedOn w:val="DefaultParagraphFont"/>
    <w:rsid w:val="00AF2524"/>
  </w:style>
  <w:style w:type="character" w:customStyle="1" w:styleId="pb-timestamp">
    <w:name w:val="pb-timestamp"/>
    <w:basedOn w:val="DefaultParagraphFont"/>
    <w:rsid w:val="00AF2524"/>
  </w:style>
  <w:style w:type="character" w:customStyle="1" w:styleId="posted-on">
    <w:name w:val="posted-on"/>
    <w:basedOn w:val="DefaultParagraphFont"/>
    <w:rsid w:val="00AF2524"/>
  </w:style>
  <w:style w:type="character" w:customStyle="1" w:styleId="even">
    <w:name w:val="even"/>
    <w:basedOn w:val="DefaultParagraphFont"/>
    <w:rsid w:val="00AF2524"/>
  </w:style>
  <w:style w:type="paragraph" w:customStyle="1" w:styleId="volissue">
    <w:name w:val="volissue"/>
    <w:basedOn w:val="Normal"/>
    <w:uiPriority w:val="99"/>
    <w:qFormat/>
    <w:rsid w:val="00AF2524"/>
    <w:pPr>
      <w:spacing w:before="100" w:beforeAutospacing="1" w:after="100" w:afterAutospacing="1"/>
    </w:pPr>
    <w:rPr>
      <w:rFonts w:ascii="Times" w:hAnsi="Times"/>
      <w:szCs w:val="20"/>
    </w:rPr>
  </w:style>
  <w:style w:type="character" w:customStyle="1" w:styleId="cat-date-line4">
    <w:name w:val="cat-date-line4"/>
    <w:basedOn w:val="DefaultParagraphFont"/>
    <w:rsid w:val="00AF2524"/>
  </w:style>
  <w:style w:type="character" w:customStyle="1" w:styleId="articledate">
    <w:name w:val="articledate"/>
    <w:basedOn w:val="DefaultParagraphFont"/>
    <w:rsid w:val="00AF2524"/>
  </w:style>
  <w:style w:type="character" w:customStyle="1" w:styleId="post-byline">
    <w:name w:val="post-byline"/>
    <w:basedOn w:val="DefaultParagraphFont"/>
    <w:rsid w:val="00AF2524"/>
  </w:style>
  <w:style w:type="character" w:customStyle="1" w:styleId="tkrname">
    <w:name w:val="tkrname"/>
    <w:basedOn w:val="DefaultParagraphFont"/>
    <w:rsid w:val="00AF2524"/>
  </w:style>
  <w:style w:type="character" w:customStyle="1" w:styleId="tkrchange">
    <w:name w:val="tkrchange"/>
    <w:basedOn w:val="DefaultParagraphFont"/>
    <w:rsid w:val="00AF2524"/>
  </w:style>
  <w:style w:type="character" w:customStyle="1" w:styleId="metadate">
    <w:name w:val="meta_date"/>
    <w:basedOn w:val="DefaultParagraphFont"/>
    <w:rsid w:val="00AF2524"/>
  </w:style>
  <w:style w:type="character" w:customStyle="1" w:styleId="fa">
    <w:name w:val="fa"/>
    <w:basedOn w:val="DefaultParagraphFont"/>
    <w:rsid w:val="00AF2524"/>
  </w:style>
  <w:style w:type="character" w:customStyle="1" w:styleId="longname">
    <w:name w:val="longname"/>
    <w:basedOn w:val="DefaultParagraphFont"/>
    <w:rsid w:val="00AF2524"/>
  </w:style>
  <w:style w:type="character" w:customStyle="1" w:styleId="echocontainer">
    <w:name w:val="echo_container"/>
    <w:basedOn w:val="DefaultParagraphFont"/>
    <w:rsid w:val="00AF2524"/>
  </w:style>
  <w:style w:type="character" w:customStyle="1" w:styleId="comment-display">
    <w:name w:val="comment-display"/>
    <w:basedOn w:val="DefaultParagraphFont"/>
    <w:rsid w:val="00AF2524"/>
  </w:style>
  <w:style w:type="paragraph" w:customStyle="1" w:styleId="comment-count-label">
    <w:name w:val="comment-count-label"/>
    <w:basedOn w:val="Normal"/>
    <w:qFormat/>
    <w:rsid w:val="00AF2524"/>
    <w:pPr>
      <w:spacing w:before="100" w:beforeAutospacing="1" w:after="100" w:afterAutospacing="1"/>
    </w:pPr>
    <w:rPr>
      <w:rFonts w:ascii="Times" w:hAnsi="Times"/>
      <w:szCs w:val="20"/>
    </w:rPr>
  </w:style>
  <w:style w:type="character" w:customStyle="1" w:styleId="echo-counter">
    <w:name w:val="echo-counter"/>
    <w:basedOn w:val="DefaultParagraphFont"/>
    <w:rsid w:val="00AF2524"/>
  </w:style>
  <w:style w:type="character" w:customStyle="1" w:styleId="discussion-policy">
    <w:name w:val="discussion-policy"/>
    <w:basedOn w:val="DefaultParagraphFont"/>
    <w:rsid w:val="00AF2524"/>
  </w:style>
  <w:style w:type="character" w:customStyle="1" w:styleId="echo-apps-conversations-streamcaption">
    <w:name w:val="echo-apps-conversations-streamcaption"/>
    <w:basedOn w:val="DefaultParagraphFont"/>
    <w:rsid w:val="00AF2524"/>
  </w:style>
  <w:style w:type="character" w:customStyle="1" w:styleId="echo-streamserver-controls-stream-item-text">
    <w:name w:val="echo-streamserver-controls-stream-item-text"/>
    <w:basedOn w:val="DefaultParagraphFont"/>
    <w:rsid w:val="00AF2524"/>
  </w:style>
  <w:style w:type="character" w:customStyle="1" w:styleId="echo-streamserver-controls-facepile-more">
    <w:name w:val="echo-streamserver-controls-facepile-more"/>
    <w:basedOn w:val="DefaultParagraphFont"/>
    <w:rsid w:val="00AF2524"/>
  </w:style>
  <w:style w:type="character" w:customStyle="1" w:styleId="echo-primaryfont">
    <w:name w:val="echo-primaryfont"/>
    <w:basedOn w:val="DefaultParagraphFont"/>
    <w:rsid w:val="00AF2524"/>
  </w:style>
  <w:style w:type="character" w:customStyle="1" w:styleId="section">
    <w:name w:val="section"/>
    <w:basedOn w:val="DefaultParagraphFont"/>
    <w:rsid w:val="00AF2524"/>
  </w:style>
  <w:style w:type="character" w:customStyle="1" w:styleId="wpsr-txt-headline">
    <w:name w:val="wpsr-txt-headline"/>
    <w:basedOn w:val="DefaultParagraphFont"/>
    <w:rsid w:val="00AF2524"/>
  </w:style>
  <w:style w:type="character" w:customStyle="1" w:styleId="asset-metabar-author">
    <w:name w:val="asset-metabar-author"/>
    <w:basedOn w:val="DefaultParagraphFont"/>
    <w:rsid w:val="00AF2524"/>
  </w:style>
  <w:style w:type="character" w:customStyle="1" w:styleId="asset-metabar-time">
    <w:name w:val="asset-metabar-time"/>
    <w:basedOn w:val="DefaultParagraphFont"/>
    <w:rsid w:val="00AF2524"/>
  </w:style>
  <w:style w:type="character" w:customStyle="1" w:styleId="eza-dateline">
    <w:name w:val="eza-dateline"/>
    <w:basedOn w:val="DefaultParagraphFont"/>
    <w:rsid w:val="00AF2524"/>
  </w:style>
  <w:style w:type="character" w:customStyle="1" w:styleId="eza-authors">
    <w:name w:val="eza-authors"/>
    <w:basedOn w:val="DefaultParagraphFont"/>
    <w:rsid w:val="00AF2524"/>
  </w:style>
  <w:style w:type="character" w:customStyle="1" w:styleId="csmstaff">
    <w:name w:val="csm_staff"/>
    <w:basedOn w:val="DefaultParagraphFont"/>
    <w:rsid w:val="00AF2524"/>
  </w:style>
  <w:style w:type="character" w:customStyle="1" w:styleId="source">
    <w:name w:val="source"/>
    <w:basedOn w:val="DefaultParagraphFont"/>
    <w:rsid w:val="00AF2524"/>
  </w:style>
  <w:style w:type="paragraph" w:customStyle="1" w:styleId="mol-para-with-font">
    <w:name w:val="mol-para-with-font"/>
    <w:basedOn w:val="Normal"/>
    <w:qFormat/>
    <w:rsid w:val="00AF2524"/>
    <w:pPr>
      <w:spacing w:before="100" w:beforeAutospacing="1" w:after="100" w:afterAutospacing="1"/>
    </w:pPr>
    <w:rPr>
      <w:rFonts w:ascii="Times" w:hAnsi="Times"/>
      <w:szCs w:val="20"/>
    </w:rPr>
  </w:style>
  <w:style w:type="character" w:customStyle="1" w:styleId="article-timestamp">
    <w:name w:val="article-timestamp"/>
    <w:basedOn w:val="DefaultParagraphFont"/>
    <w:rsid w:val="00AF2524"/>
  </w:style>
  <w:style w:type="character" w:customStyle="1" w:styleId="byline-text">
    <w:name w:val="byline-text"/>
    <w:basedOn w:val="DefaultParagraphFont"/>
    <w:rsid w:val="00AF2524"/>
  </w:style>
  <w:style w:type="character" w:customStyle="1" w:styleId="itemauthor">
    <w:name w:val="itemauthor"/>
    <w:basedOn w:val="DefaultParagraphFont"/>
    <w:rsid w:val="00AF2524"/>
  </w:style>
  <w:style w:type="character" w:customStyle="1" w:styleId="itemdatecreated">
    <w:name w:val="itemdatecreated"/>
    <w:basedOn w:val="DefaultParagraphFont"/>
    <w:rsid w:val="00AF2524"/>
  </w:style>
  <w:style w:type="character" w:customStyle="1" w:styleId="slug-metadata-note">
    <w:name w:val="slug-metadata-note"/>
    <w:basedOn w:val="DefaultParagraphFont"/>
    <w:rsid w:val="00AF2524"/>
  </w:style>
  <w:style w:type="character" w:customStyle="1" w:styleId="drop-capped">
    <w:name w:val="drop-capped"/>
    <w:basedOn w:val="DefaultParagraphFont"/>
    <w:rsid w:val="00AF2524"/>
  </w:style>
  <w:style w:type="character" w:customStyle="1" w:styleId="published">
    <w:name w:val="published"/>
    <w:basedOn w:val="DefaultParagraphFont"/>
    <w:rsid w:val="00AF2524"/>
  </w:style>
  <w:style w:type="paragraph" w:customStyle="1" w:styleId="articleopinion-standfirst">
    <w:name w:val="articleopinion-standfirst"/>
    <w:basedOn w:val="Normal"/>
    <w:qFormat/>
    <w:rsid w:val="00AF2524"/>
    <w:pPr>
      <w:spacing w:before="100" w:beforeAutospacing="1" w:after="100" w:afterAutospacing="1"/>
    </w:pPr>
    <w:rPr>
      <w:rFonts w:ascii="Times" w:hAnsi="Times"/>
      <w:szCs w:val="20"/>
    </w:rPr>
  </w:style>
  <w:style w:type="paragraph" w:customStyle="1" w:styleId="snippet">
    <w:name w:val="snippet"/>
    <w:basedOn w:val="Normal"/>
    <w:qFormat/>
    <w:rsid w:val="00AF2524"/>
    <w:pPr>
      <w:spacing w:before="100" w:beforeAutospacing="1" w:after="100" w:afterAutospacing="1"/>
    </w:pPr>
    <w:rPr>
      <w:rFonts w:ascii="Times" w:hAnsi="Times"/>
      <w:szCs w:val="20"/>
    </w:rPr>
  </w:style>
  <w:style w:type="character" w:customStyle="1" w:styleId="thetitle">
    <w:name w:val="the_title"/>
    <w:basedOn w:val="DefaultParagraphFont"/>
    <w:rsid w:val="00AF2524"/>
  </w:style>
  <w:style w:type="character" w:customStyle="1" w:styleId="view-count">
    <w:name w:val="view-count"/>
    <w:basedOn w:val="DefaultParagraphFont"/>
    <w:rsid w:val="00AF2524"/>
  </w:style>
  <w:style w:type="character" w:customStyle="1" w:styleId="rupee">
    <w:name w:val="rupee"/>
    <w:basedOn w:val="DefaultParagraphFont"/>
    <w:rsid w:val="00AF2524"/>
  </w:style>
  <w:style w:type="character" w:customStyle="1" w:styleId="grey1">
    <w:name w:val="grey1"/>
    <w:basedOn w:val="DefaultParagraphFont"/>
    <w:rsid w:val="00AF2524"/>
  </w:style>
  <w:style w:type="paragraph" w:customStyle="1" w:styleId="Pa13">
    <w:name w:val="Pa13"/>
    <w:basedOn w:val="Default"/>
    <w:next w:val="Default"/>
    <w:uiPriority w:val="99"/>
    <w:qFormat/>
    <w:rsid w:val="00AF2524"/>
    <w:pPr>
      <w:widowControl w:val="0"/>
      <w:spacing w:line="201" w:lineRule="atLeast"/>
    </w:pPr>
    <w:rPr>
      <w:rFonts w:eastAsiaTheme="minorEastAsia"/>
      <w:color w:val="auto"/>
    </w:rPr>
  </w:style>
  <w:style w:type="paragraph" w:customStyle="1" w:styleId="Pa14">
    <w:name w:val="Pa14"/>
    <w:basedOn w:val="Default"/>
    <w:next w:val="Default"/>
    <w:uiPriority w:val="99"/>
    <w:qFormat/>
    <w:rsid w:val="00AF2524"/>
    <w:pPr>
      <w:widowControl w:val="0"/>
      <w:spacing w:line="241" w:lineRule="atLeast"/>
    </w:pPr>
    <w:rPr>
      <w:rFonts w:eastAsiaTheme="minorEastAsia"/>
      <w:color w:val="auto"/>
    </w:rPr>
  </w:style>
  <w:style w:type="paragraph" w:customStyle="1" w:styleId="Pa9">
    <w:name w:val="Pa9"/>
    <w:basedOn w:val="Default"/>
    <w:next w:val="Default"/>
    <w:uiPriority w:val="99"/>
    <w:qFormat/>
    <w:rsid w:val="00AF2524"/>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AF2524"/>
  </w:style>
  <w:style w:type="character" w:customStyle="1" w:styleId="reporttitle">
    <w:name w:val="report_title"/>
    <w:basedOn w:val="DefaultParagraphFont"/>
    <w:rsid w:val="00AF2524"/>
  </w:style>
  <w:style w:type="character" w:customStyle="1" w:styleId="documenttype-longreleases">
    <w:name w:val="document_type_-_long_releases"/>
    <w:basedOn w:val="DefaultParagraphFont"/>
    <w:rsid w:val="00AF2524"/>
  </w:style>
  <w:style w:type="character" w:customStyle="1" w:styleId="alt-date">
    <w:name w:val="alt-date"/>
    <w:basedOn w:val="DefaultParagraphFont"/>
    <w:rsid w:val="00AF2524"/>
  </w:style>
  <w:style w:type="character" w:customStyle="1" w:styleId="entry-byline">
    <w:name w:val="entry-byline"/>
    <w:basedOn w:val="DefaultParagraphFont"/>
    <w:rsid w:val="00AF2524"/>
  </w:style>
  <w:style w:type="character" w:customStyle="1" w:styleId="taglinecontrib">
    <w:name w:val="tagline_contrib"/>
    <w:basedOn w:val="DefaultParagraphFont"/>
    <w:rsid w:val="00AF2524"/>
  </w:style>
  <w:style w:type="character" w:customStyle="1" w:styleId="articledate0">
    <w:name w:val="article_date"/>
    <w:basedOn w:val="DefaultParagraphFont"/>
    <w:rsid w:val="00AF2524"/>
  </w:style>
  <w:style w:type="paragraph" w:customStyle="1" w:styleId="hg-daily">
    <w:name w:val="hg-daily"/>
    <w:basedOn w:val="Normal"/>
    <w:qFormat/>
    <w:rsid w:val="00AF2524"/>
    <w:pPr>
      <w:spacing w:before="100" w:beforeAutospacing="1" w:after="100" w:afterAutospacing="1"/>
    </w:pPr>
    <w:rPr>
      <w:rFonts w:ascii="Times" w:hAnsi="Times"/>
      <w:szCs w:val="20"/>
    </w:rPr>
  </w:style>
  <w:style w:type="character" w:customStyle="1" w:styleId="cit">
    <w:name w:val="cit"/>
    <w:basedOn w:val="DefaultParagraphFont"/>
    <w:rsid w:val="00AF2524"/>
  </w:style>
  <w:style w:type="paragraph" w:customStyle="1" w:styleId="buttonheading">
    <w:name w:val="buttonheading"/>
    <w:basedOn w:val="Normal"/>
    <w:qFormat/>
    <w:rsid w:val="00AF2524"/>
    <w:pPr>
      <w:spacing w:before="100" w:beforeAutospacing="1" w:after="100" w:afterAutospacing="1"/>
    </w:pPr>
    <w:rPr>
      <w:rFonts w:ascii="Times" w:hAnsi="Times"/>
      <w:szCs w:val="20"/>
    </w:rPr>
  </w:style>
  <w:style w:type="character" w:customStyle="1" w:styleId="createdate">
    <w:name w:val="createdate"/>
    <w:basedOn w:val="DefaultParagraphFont"/>
    <w:rsid w:val="00AF2524"/>
  </w:style>
  <w:style w:type="paragraph" w:customStyle="1" w:styleId="p">
    <w:name w:val="p"/>
    <w:basedOn w:val="Normal"/>
    <w:uiPriority w:val="99"/>
    <w:qFormat/>
    <w:rsid w:val="00AF2524"/>
    <w:pPr>
      <w:spacing w:before="100" w:beforeAutospacing="1" w:after="100" w:afterAutospacing="1"/>
    </w:pPr>
    <w:rPr>
      <w:rFonts w:ascii="Times" w:hAnsi="Times"/>
      <w:szCs w:val="20"/>
    </w:rPr>
  </w:style>
  <w:style w:type="character" w:customStyle="1" w:styleId="text-label">
    <w:name w:val="text-label"/>
    <w:basedOn w:val="DefaultParagraphFont"/>
    <w:rsid w:val="00AF2524"/>
  </w:style>
  <w:style w:type="character" w:customStyle="1" w:styleId="metad">
    <w:name w:val="metad"/>
    <w:rsid w:val="00AF2524"/>
  </w:style>
  <w:style w:type="character" w:customStyle="1" w:styleId="justify1">
    <w:name w:val="justify1"/>
    <w:rsid w:val="00AF2524"/>
  </w:style>
  <w:style w:type="paragraph" w:customStyle="1" w:styleId="TOC3Char">
    <w:name w:val="TOC 3 Char"/>
    <w:basedOn w:val="Normal"/>
    <w:next w:val="Normal"/>
    <w:qFormat/>
    <w:rsid w:val="00AF2524"/>
    <w:rPr>
      <w:rFonts w:eastAsia="Times New Roman"/>
      <w:szCs w:val="20"/>
    </w:rPr>
  </w:style>
  <w:style w:type="paragraph" w:customStyle="1" w:styleId="TOC1Char">
    <w:name w:val="TOC 1 Char"/>
    <w:basedOn w:val="Normal"/>
    <w:next w:val="Normal"/>
    <w:qFormat/>
    <w:rsid w:val="00AF2524"/>
    <w:rPr>
      <w:rFonts w:eastAsia="Times New Roman"/>
      <w:b/>
      <w:szCs w:val="20"/>
    </w:rPr>
  </w:style>
  <w:style w:type="character" w:customStyle="1" w:styleId="StyleCardtextChar10pt">
    <w:name w:val="Style Card text Char + 10 pt"/>
    <w:rsid w:val="00AF2524"/>
    <w:rPr>
      <w:rFonts w:ascii="Georgia" w:eastAsia="Calibri" w:hAnsi="Georgia"/>
      <w:sz w:val="20"/>
      <w:u w:val="single"/>
      <w:lang w:bidi="ar-SA"/>
    </w:rPr>
  </w:style>
  <w:style w:type="numbering" w:customStyle="1" w:styleId="NoList411">
    <w:name w:val="No List411"/>
    <w:next w:val="NoList"/>
    <w:semiHidden/>
    <w:unhideWhenUsed/>
    <w:rsid w:val="00AF2524"/>
  </w:style>
  <w:style w:type="numbering" w:customStyle="1" w:styleId="NoList51">
    <w:name w:val="No List51"/>
    <w:next w:val="NoList"/>
    <w:semiHidden/>
    <w:unhideWhenUsed/>
    <w:rsid w:val="00AF2524"/>
  </w:style>
  <w:style w:type="numbering" w:customStyle="1" w:styleId="NoList6">
    <w:name w:val="No List6"/>
    <w:next w:val="NoList"/>
    <w:uiPriority w:val="99"/>
    <w:semiHidden/>
    <w:unhideWhenUsed/>
    <w:rsid w:val="00AF2524"/>
  </w:style>
  <w:style w:type="numbering" w:customStyle="1" w:styleId="NoList7">
    <w:name w:val="No List7"/>
    <w:next w:val="NoList"/>
    <w:semiHidden/>
    <w:unhideWhenUsed/>
    <w:rsid w:val="00AF2524"/>
  </w:style>
  <w:style w:type="paragraph" w:customStyle="1" w:styleId="NoteLevel11">
    <w:name w:val="Note Level 11"/>
    <w:basedOn w:val="Normal"/>
    <w:uiPriority w:val="99"/>
    <w:qFormat/>
    <w:rsid w:val="00AF2524"/>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AF2524"/>
    <w:pPr>
      <w:keepNext/>
      <w:tabs>
        <w:tab w:val="num" w:pos="1440"/>
      </w:tabs>
      <w:ind w:left="1800" w:hanging="360"/>
      <w:outlineLvl w:val="2"/>
    </w:pPr>
  </w:style>
  <w:style w:type="paragraph" w:customStyle="1" w:styleId="NoteLevel41">
    <w:name w:val="Note Level 41"/>
    <w:basedOn w:val="Normal"/>
    <w:qFormat/>
    <w:rsid w:val="00AF2524"/>
    <w:pPr>
      <w:keepNext/>
      <w:tabs>
        <w:tab w:val="num" w:pos="2160"/>
      </w:tabs>
      <w:ind w:left="2520" w:hanging="360"/>
      <w:outlineLvl w:val="3"/>
    </w:pPr>
  </w:style>
  <w:style w:type="paragraph" w:customStyle="1" w:styleId="NoteLevel51">
    <w:name w:val="Note Level 51"/>
    <w:basedOn w:val="Normal"/>
    <w:qFormat/>
    <w:rsid w:val="00AF2524"/>
    <w:pPr>
      <w:keepNext/>
      <w:tabs>
        <w:tab w:val="num" w:pos="2880"/>
      </w:tabs>
      <w:ind w:left="3240" w:hanging="360"/>
      <w:outlineLvl w:val="4"/>
    </w:pPr>
  </w:style>
  <w:style w:type="paragraph" w:customStyle="1" w:styleId="NoteLevel61">
    <w:name w:val="Note Level 61"/>
    <w:basedOn w:val="Normal"/>
    <w:qFormat/>
    <w:rsid w:val="00AF2524"/>
    <w:pPr>
      <w:keepNext/>
      <w:tabs>
        <w:tab w:val="num" w:pos="3600"/>
      </w:tabs>
      <w:ind w:left="3960" w:hanging="360"/>
      <w:outlineLvl w:val="5"/>
    </w:pPr>
  </w:style>
  <w:style w:type="paragraph" w:customStyle="1" w:styleId="NoteLevel71">
    <w:name w:val="Note Level 71"/>
    <w:basedOn w:val="Normal"/>
    <w:qFormat/>
    <w:rsid w:val="00AF2524"/>
    <w:pPr>
      <w:keepNext/>
      <w:tabs>
        <w:tab w:val="num" w:pos="4320"/>
      </w:tabs>
      <w:ind w:left="4680" w:hanging="360"/>
      <w:outlineLvl w:val="6"/>
    </w:pPr>
  </w:style>
  <w:style w:type="paragraph" w:customStyle="1" w:styleId="NoteLevel81">
    <w:name w:val="Note Level 81"/>
    <w:basedOn w:val="Normal"/>
    <w:qFormat/>
    <w:rsid w:val="00AF2524"/>
    <w:pPr>
      <w:keepNext/>
      <w:tabs>
        <w:tab w:val="num" w:pos="5040"/>
      </w:tabs>
      <w:ind w:left="5400" w:hanging="360"/>
      <w:outlineLvl w:val="7"/>
    </w:pPr>
  </w:style>
  <w:style w:type="paragraph" w:customStyle="1" w:styleId="NoteLevel91">
    <w:name w:val="Note Level 91"/>
    <w:basedOn w:val="Normal"/>
    <w:qFormat/>
    <w:rsid w:val="00AF2524"/>
    <w:pPr>
      <w:keepNext/>
      <w:tabs>
        <w:tab w:val="num" w:pos="5760"/>
      </w:tabs>
      <w:ind w:left="6120" w:hanging="360"/>
      <w:outlineLvl w:val="8"/>
    </w:pPr>
  </w:style>
  <w:style w:type="paragraph" w:styleId="Index2">
    <w:name w:val="index 2"/>
    <w:basedOn w:val="Normal"/>
    <w:next w:val="Normal"/>
    <w:autoRedefine/>
    <w:rsid w:val="00AF2524"/>
    <w:pPr>
      <w:spacing w:after="200" w:line="276" w:lineRule="auto"/>
      <w:ind w:left="400" w:hanging="200"/>
    </w:pPr>
    <w:rPr>
      <w:rFonts w:eastAsia="Times New Roman"/>
      <w:bCs/>
    </w:rPr>
  </w:style>
  <w:style w:type="paragraph" w:styleId="Index3">
    <w:name w:val="index 3"/>
    <w:basedOn w:val="Normal"/>
    <w:next w:val="Normal"/>
    <w:autoRedefine/>
    <w:rsid w:val="00AF2524"/>
    <w:pPr>
      <w:spacing w:after="200" w:line="276" w:lineRule="auto"/>
      <w:ind w:left="600" w:hanging="200"/>
    </w:pPr>
    <w:rPr>
      <w:rFonts w:eastAsia="Times New Roman"/>
      <w:bCs/>
    </w:rPr>
  </w:style>
  <w:style w:type="paragraph" w:styleId="Index4">
    <w:name w:val="index 4"/>
    <w:basedOn w:val="Normal"/>
    <w:next w:val="Normal"/>
    <w:autoRedefine/>
    <w:rsid w:val="00AF2524"/>
    <w:pPr>
      <w:spacing w:after="200" w:line="276" w:lineRule="auto"/>
      <w:ind w:left="800" w:hanging="200"/>
    </w:pPr>
    <w:rPr>
      <w:rFonts w:eastAsia="Times New Roman"/>
      <w:bCs/>
    </w:rPr>
  </w:style>
  <w:style w:type="paragraph" w:styleId="Index5">
    <w:name w:val="index 5"/>
    <w:basedOn w:val="Normal"/>
    <w:next w:val="Normal"/>
    <w:autoRedefine/>
    <w:rsid w:val="00AF2524"/>
    <w:pPr>
      <w:spacing w:after="200" w:line="276" w:lineRule="auto"/>
      <w:ind w:left="1000" w:hanging="200"/>
    </w:pPr>
    <w:rPr>
      <w:rFonts w:eastAsia="Times New Roman"/>
      <w:bCs/>
    </w:rPr>
  </w:style>
  <w:style w:type="paragraph" w:styleId="Index6">
    <w:name w:val="index 6"/>
    <w:basedOn w:val="Normal"/>
    <w:next w:val="Normal"/>
    <w:autoRedefine/>
    <w:rsid w:val="00AF2524"/>
    <w:pPr>
      <w:spacing w:after="200" w:line="276" w:lineRule="auto"/>
      <w:ind w:left="1200" w:hanging="200"/>
    </w:pPr>
    <w:rPr>
      <w:rFonts w:eastAsia="Times New Roman"/>
      <w:bCs/>
    </w:rPr>
  </w:style>
  <w:style w:type="paragraph" w:styleId="Index7">
    <w:name w:val="index 7"/>
    <w:basedOn w:val="Normal"/>
    <w:next w:val="Normal"/>
    <w:autoRedefine/>
    <w:rsid w:val="00AF2524"/>
    <w:pPr>
      <w:spacing w:after="200" w:line="276" w:lineRule="auto"/>
      <w:ind w:left="1400" w:hanging="200"/>
    </w:pPr>
    <w:rPr>
      <w:rFonts w:eastAsia="Times New Roman"/>
      <w:bCs/>
    </w:rPr>
  </w:style>
  <w:style w:type="paragraph" w:styleId="Index8">
    <w:name w:val="index 8"/>
    <w:basedOn w:val="Normal"/>
    <w:next w:val="Normal"/>
    <w:autoRedefine/>
    <w:rsid w:val="00AF2524"/>
    <w:pPr>
      <w:spacing w:after="200" w:line="276" w:lineRule="auto"/>
      <w:ind w:left="1600" w:hanging="200"/>
    </w:pPr>
    <w:rPr>
      <w:rFonts w:eastAsia="Times New Roman"/>
      <w:bCs/>
    </w:rPr>
  </w:style>
  <w:style w:type="paragraph" w:styleId="Index9">
    <w:name w:val="index 9"/>
    <w:basedOn w:val="Normal"/>
    <w:next w:val="Normal"/>
    <w:autoRedefine/>
    <w:rsid w:val="00AF2524"/>
    <w:pPr>
      <w:spacing w:after="200" w:line="276" w:lineRule="auto"/>
      <w:ind w:left="1800" w:hanging="200"/>
    </w:pPr>
    <w:rPr>
      <w:rFonts w:eastAsia="Times New Roman"/>
      <w:bCs/>
    </w:rPr>
  </w:style>
  <w:style w:type="paragraph" w:styleId="IndexHeading">
    <w:name w:val="index heading"/>
    <w:basedOn w:val="Normal"/>
    <w:next w:val="Index1"/>
    <w:rsid w:val="00AF2524"/>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AF2524"/>
    <w:pPr>
      <w:jc w:val="both"/>
    </w:pPr>
    <w:rPr>
      <w:rFonts w:eastAsia="Times New Roman"/>
      <w:i/>
      <w:iCs/>
      <w:color w:val="000000"/>
    </w:rPr>
  </w:style>
  <w:style w:type="character" w:customStyle="1" w:styleId="MediumGrid11">
    <w:name w:val="Medium Grid 11"/>
    <w:uiPriority w:val="99"/>
    <w:rsid w:val="00AF2524"/>
    <w:rPr>
      <w:color w:val="808080"/>
    </w:rPr>
  </w:style>
  <w:style w:type="numbering" w:customStyle="1" w:styleId="NoList8">
    <w:name w:val="No List8"/>
    <w:next w:val="NoList"/>
    <w:semiHidden/>
    <w:unhideWhenUsed/>
    <w:rsid w:val="00AF2524"/>
  </w:style>
  <w:style w:type="numbering" w:customStyle="1" w:styleId="NoList9">
    <w:name w:val="No List9"/>
    <w:next w:val="NoList"/>
    <w:semiHidden/>
    <w:unhideWhenUsed/>
    <w:rsid w:val="00AF2524"/>
  </w:style>
  <w:style w:type="numbering" w:customStyle="1" w:styleId="NoList10">
    <w:name w:val="No List10"/>
    <w:next w:val="NoList"/>
    <w:semiHidden/>
    <w:unhideWhenUsed/>
    <w:rsid w:val="00AF2524"/>
  </w:style>
  <w:style w:type="numbering" w:customStyle="1" w:styleId="NoList1113">
    <w:name w:val="No List1113"/>
    <w:next w:val="NoList"/>
    <w:uiPriority w:val="99"/>
    <w:semiHidden/>
    <w:unhideWhenUsed/>
    <w:rsid w:val="00AF2524"/>
  </w:style>
  <w:style w:type="numbering" w:customStyle="1" w:styleId="NoList1211">
    <w:name w:val="No List1211"/>
    <w:next w:val="NoList"/>
    <w:semiHidden/>
    <w:unhideWhenUsed/>
    <w:rsid w:val="00AF2524"/>
  </w:style>
  <w:style w:type="numbering" w:customStyle="1" w:styleId="NoList131">
    <w:name w:val="No List131"/>
    <w:next w:val="NoList"/>
    <w:semiHidden/>
    <w:unhideWhenUsed/>
    <w:rsid w:val="00AF2524"/>
  </w:style>
  <w:style w:type="numbering" w:customStyle="1" w:styleId="NoList141">
    <w:name w:val="No List141"/>
    <w:next w:val="NoList"/>
    <w:semiHidden/>
    <w:unhideWhenUsed/>
    <w:rsid w:val="00AF2524"/>
  </w:style>
  <w:style w:type="numbering" w:customStyle="1" w:styleId="NoList15">
    <w:name w:val="No List15"/>
    <w:next w:val="NoList"/>
    <w:uiPriority w:val="99"/>
    <w:semiHidden/>
    <w:unhideWhenUsed/>
    <w:rsid w:val="00AF2524"/>
  </w:style>
  <w:style w:type="numbering" w:customStyle="1" w:styleId="NoList16">
    <w:name w:val="No List16"/>
    <w:next w:val="NoList"/>
    <w:uiPriority w:val="99"/>
    <w:semiHidden/>
    <w:unhideWhenUsed/>
    <w:rsid w:val="00AF2524"/>
  </w:style>
  <w:style w:type="numbering" w:customStyle="1" w:styleId="NoList17">
    <w:name w:val="No List17"/>
    <w:next w:val="NoList"/>
    <w:semiHidden/>
    <w:unhideWhenUsed/>
    <w:rsid w:val="00AF2524"/>
  </w:style>
  <w:style w:type="numbering" w:customStyle="1" w:styleId="NoList18">
    <w:name w:val="No List18"/>
    <w:next w:val="NoList"/>
    <w:uiPriority w:val="99"/>
    <w:semiHidden/>
    <w:unhideWhenUsed/>
    <w:rsid w:val="00AF2524"/>
  </w:style>
  <w:style w:type="numbering" w:customStyle="1" w:styleId="NoList19">
    <w:name w:val="No List19"/>
    <w:next w:val="NoList"/>
    <w:uiPriority w:val="99"/>
    <w:semiHidden/>
    <w:unhideWhenUsed/>
    <w:rsid w:val="00AF2524"/>
  </w:style>
  <w:style w:type="numbering" w:customStyle="1" w:styleId="NoList20">
    <w:name w:val="No List20"/>
    <w:next w:val="NoList"/>
    <w:semiHidden/>
    <w:unhideWhenUsed/>
    <w:rsid w:val="00AF2524"/>
  </w:style>
  <w:style w:type="numbering" w:customStyle="1" w:styleId="NoList213">
    <w:name w:val="No List213"/>
    <w:next w:val="NoList"/>
    <w:semiHidden/>
    <w:unhideWhenUsed/>
    <w:rsid w:val="00AF2524"/>
  </w:style>
  <w:style w:type="character" w:customStyle="1" w:styleId="Date2">
    <w:name w:val="Date2"/>
    <w:rsid w:val="00AF2524"/>
  </w:style>
  <w:style w:type="paragraph" w:customStyle="1" w:styleId="PlaceholderText2">
    <w:name w:val="Placeholder Text2"/>
    <w:basedOn w:val="Normal"/>
    <w:uiPriority w:val="99"/>
    <w:qFormat/>
    <w:rsid w:val="00AF2524"/>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AF2524"/>
    <w:pPr>
      <w:spacing w:before="100" w:beforeAutospacing="1" w:after="100" w:afterAutospacing="1"/>
    </w:pPr>
    <w:rPr>
      <w:rFonts w:eastAsia="Times New Roman"/>
    </w:rPr>
  </w:style>
  <w:style w:type="paragraph" w:customStyle="1" w:styleId="LightShading1">
    <w:name w:val="Light Shading1"/>
    <w:basedOn w:val="Normal"/>
    <w:qFormat/>
    <w:rsid w:val="00AF2524"/>
    <w:pPr>
      <w:keepNext/>
      <w:tabs>
        <w:tab w:val="num" w:pos="1440"/>
      </w:tabs>
      <w:ind w:left="1800" w:hanging="360"/>
      <w:outlineLvl w:val="2"/>
    </w:pPr>
  </w:style>
  <w:style w:type="paragraph" w:customStyle="1" w:styleId="LightList1">
    <w:name w:val="Light List1"/>
    <w:basedOn w:val="Normal"/>
    <w:qFormat/>
    <w:rsid w:val="00AF2524"/>
    <w:pPr>
      <w:keepNext/>
      <w:tabs>
        <w:tab w:val="num" w:pos="2160"/>
      </w:tabs>
      <w:ind w:left="2520" w:hanging="360"/>
      <w:outlineLvl w:val="3"/>
    </w:pPr>
  </w:style>
  <w:style w:type="paragraph" w:customStyle="1" w:styleId="LightGrid1">
    <w:name w:val="Light Grid1"/>
    <w:basedOn w:val="Normal"/>
    <w:qFormat/>
    <w:rsid w:val="00AF2524"/>
    <w:pPr>
      <w:keepNext/>
      <w:tabs>
        <w:tab w:val="num" w:pos="2880"/>
      </w:tabs>
      <w:ind w:left="3240" w:hanging="360"/>
      <w:outlineLvl w:val="4"/>
    </w:pPr>
  </w:style>
  <w:style w:type="paragraph" w:customStyle="1" w:styleId="MediumShading11">
    <w:name w:val="Medium Shading 11"/>
    <w:basedOn w:val="Normal"/>
    <w:qFormat/>
    <w:rsid w:val="00AF2524"/>
    <w:pPr>
      <w:keepNext/>
      <w:tabs>
        <w:tab w:val="num" w:pos="3600"/>
      </w:tabs>
      <w:ind w:left="3960" w:hanging="360"/>
      <w:outlineLvl w:val="5"/>
    </w:pPr>
  </w:style>
  <w:style w:type="paragraph" w:customStyle="1" w:styleId="MediumShading21">
    <w:name w:val="Medium Shading 21"/>
    <w:basedOn w:val="Normal"/>
    <w:qFormat/>
    <w:rsid w:val="00AF2524"/>
    <w:pPr>
      <w:keepNext/>
      <w:tabs>
        <w:tab w:val="num" w:pos="4320"/>
      </w:tabs>
      <w:ind w:left="4680" w:hanging="360"/>
      <w:outlineLvl w:val="6"/>
    </w:pPr>
  </w:style>
  <w:style w:type="paragraph" w:customStyle="1" w:styleId="MediumList11">
    <w:name w:val="Medium List 11"/>
    <w:basedOn w:val="Normal"/>
    <w:qFormat/>
    <w:rsid w:val="00AF2524"/>
    <w:pPr>
      <w:keepNext/>
      <w:tabs>
        <w:tab w:val="num" w:pos="5040"/>
      </w:tabs>
      <w:ind w:left="5400" w:hanging="360"/>
      <w:outlineLvl w:val="7"/>
    </w:pPr>
  </w:style>
  <w:style w:type="paragraph" w:customStyle="1" w:styleId="MediumList21">
    <w:name w:val="Medium List 21"/>
    <w:basedOn w:val="Normal"/>
    <w:qFormat/>
    <w:rsid w:val="00AF2524"/>
    <w:pPr>
      <w:keepNext/>
      <w:tabs>
        <w:tab w:val="num" w:pos="5760"/>
      </w:tabs>
      <w:ind w:left="6120" w:hanging="360"/>
      <w:outlineLvl w:val="8"/>
    </w:pPr>
  </w:style>
  <w:style w:type="character" w:customStyle="1" w:styleId="SmallCharChar0">
    <w:name w:val="Small Char Char"/>
    <w:basedOn w:val="DefaultParagraphFont"/>
    <w:rsid w:val="00AF2524"/>
    <w:rPr>
      <w:sz w:val="17"/>
      <w:szCs w:val="24"/>
      <w:lang w:val="en-US" w:eastAsia="en-US" w:bidi="ar-SA"/>
    </w:rPr>
  </w:style>
  <w:style w:type="paragraph" w:customStyle="1" w:styleId="TagsFutura">
    <w:name w:val="TagsFutura"/>
    <w:basedOn w:val="Normal"/>
    <w:next w:val="Cites"/>
    <w:qFormat/>
    <w:rsid w:val="00AF2524"/>
    <w:rPr>
      <w:rFonts w:ascii="Futura" w:eastAsia="Times" w:hAnsi="Futura"/>
      <w:b/>
      <w:caps/>
      <w:sz w:val="18"/>
      <w:szCs w:val="20"/>
    </w:rPr>
  </w:style>
  <w:style w:type="character" w:styleId="SubtleEmphasis">
    <w:name w:val="Subtle Emphasis"/>
    <w:aliases w:val="Key phrase"/>
    <w:uiPriority w:val="19"/>
    <w:qFormat/>
    <w:rsid w:val="00AF2524"/>
    <w:rPr>
      <w:rFonts w:ascii="Garamond" w:hAnsi="Garamond"/>
      <w:iCs/>
      <w:color w:val="auto"/>
      <w:spacing w:val="0"/>
      <w:sz w:val="22"/>
      <w:u w:val="single"/>
      <w:bdr w:val="none" w:sz="0" w:space="0" w:color="auto"/>
    </w:rPr>
  </w:style>
  <w:style w:type="paragraph" w:styleId="Revision">
    <w:name w:val="Revision"/>
    <w:hidden/>
    <w:uiPriority w:val="99"/>
    <w:rsid w:val="00AF2524"/>
    <w:pPr>
      <w:spacing w:after="0" w:line="240" w:lineRule="auto"/>
    </w:pPr>
    <w:rPr>
      <w:rFonts w:ascii="Garamond" w:hAnsi="Garamond" w:cs="Calibri"/>
    </w:rPr>
  </w:style>
  <w:style w:type="character" w:customStyle="1" w:styleId="italics">
    <w:name w:val="italics"/>
    <w:basedOn w:val="DefaultParagraphFont"/>
    <w:rsid w:val="00AF2524"/>
  </w:style>
  <w:style w:type="character" w:customStyle="1" w:styleId="m-3583723223135346788gmail-style13ptbold">
    <w:name w:val="m_-3583723223135346788gmail-style13ptbold"/>
    <w:basedOn w:val="DefaultParagraphFont"/>
    <w:rsid w:val="00AF2524"/>
  </w:style>
  <w:style w:type="character" w:customStyle="1" w:styleId="m-3583723223135346788gmail-styleunderline">
    <w:name w:val="m_-3583723223135346788gmail-styleunderline"/>
    <w:basedOn w:val="DefaultParagraphFont"/>
    <w:rsid w:val="00AF2524"/>
  </w:style>
  <w:style w:type="character" w:customStyle="1" w:styleId="m-7987884988147105482m1065625063539186999gmail-style13ptbold">
    <w:name w:val="m_-7987884988147105482m_1065625063539186999gmail-style13ptbold"/>
    <w:basedOn w:val="DefaultParagraphFont"/>
    <w:rsid w:val="00AF2524"/>
  </w:style>
  <w:style w:type="character" w:customStyle="1" w:styleId="m-7987884988147105482m1065625063539186999gmail-styleunderline">
    <w:name w:val="m_-7987884988147105482m_1065625063539186999gmail-styleunderline"/>
    <w:basedOn w:val="DefaultParagraphFont"/>
    <w:rsid w:val="00AF2524"/>
  </w:style>
  <w:style w:type="character" w:customStyle="1" w:styleId="m-2831606650154326052gmail-style13ptbold">
    <w:name w:val="m_-2831606650154326052gmail-style13ptbold"/>
    <w:basedOn w:val="DefaultParagraphFont"/>
    <w:rsid w:val="00AF2524"/>
  </w:style>
  <w:style w:type="character" w:customStyle="1" w:styleId="pullquote">
    <w:name w:val="pullquote"/>
    <w:basedOn w:val="DefaultParagraphFont"/>
    <w:rsid w:val="00AF2524"/>
  </w:style>
  <w:style w:type="paragraph" w:customStyle="1" w:styleId="pullquote1">
    <w:name w:val="pullquote1"/>
    <w:basedOn w:val="Normal"/>
    <w:rsid w:val="00AF2524"/>
    <w:pPr>
      <w:spacing w:before="100" w:beforeAutospacing="1" w:after="100" w:afterAutospacing="1"/>
    </w:pPr>
  </w:style>
  <w:style w:type="character" w:customStyle="1" w:styleId="day">
    <w:name w:val="day"/>
    <w:basedOn w:val="DefaultParagraphFont"/>
    <w:rsid w:val="00AF2524"/>
  </w:style>
  <w:style w:type="character" w:customStyle="1" w:styleId="ojrvke-r4nke-q4bldf-r4nke">
    <w:name w:val="ojrvke-r4nke-q4bldf-r4nke"/>
    <w:basedOn w:val="DefaultParagraphFont"/>
    <w:rsid w:val="00AF2524"/>
  </w:style>
  <w:style w:type="character" w:customStyle="1" w:styleId="ojrvke-r4nke-q4bldf-shaume">
    <w:name w:val="ojrvke-r4nke-q4bldf-shaume"/>
    <w:basedOn w:val="DefaultParagraphFont"/>
    <w:rsid w:val="00AF2524"/>
  </w:style>
  <w:style w:type="character" w:customStyle="1" w:styleId="ojrvke-r4nke-q4bldf-oqlbge">
    <w:name w:val="ojrvke-r4nke-q4bldf-oqlbge"/>
    <w:basedOn w:val="DefaultParagraphFont"/>
    <w:rsid w:val="00AF2524"/>
  </w:style>
  <w:style w:type="character" w:customStyle="1" w:styleId="lede-text-onlyhighlight">
    <w:name w:val="lede-text-only__highlight"/>
    <w:basedOn w:val="DefaultParagraphFont"/>
    <w:rsid w:val="00AF2524"/>
  </w:style>
  <w:style w:type="character" w:customStyle="1" w:styleId="submitted-by">
    <w:name w:val="submitted-by"/>
    <w:basedOn w:val="DefaultParagraphFont"/>
    <w:rsid w:val="00AF2524"/>
  </w:style>
  <w:style w:type="character" w:customStyle="1" w:styleId="article-recirc-link-text">
    <w:name w:val="article-recirc-link-text"/>
    <w:basedOn w:val="DefaultParagraphFont"/>
    <w:rsid w:val="00AF2524"/>
  </w:style>
  <w:style w:type="character" w:customStyle="1" w:styleId="author-list-item">
    <w:name w:val="author-list-item"/>
    <w:basedOn w:val="DefaultParagraphFont"/>
    <w:rsid w:val="00AF2524"/>
  </w:style>
  <w:style w:type="paragraph" w:customStyle="1" w:styleId="p1">
    <w:name w:val="p1"/>
    <w:basedOn w:val="Normal"/>
    <w:uiPriority w:val="99"/>
    <w:qFormat/>
    <w:rsid w:val="00AF2524"/>
    <w:pPr>
      <w:spacing w:before="100" w:beforeAutospacing="1" w:after="100" w:afterAutospacing="1"/>
    </w:pPr>
  </w:style>
  <w:style w:type="character" w:customStyle="1" w:styleId="s1">
    <w:name w:val="s1"/>
    <w:basedOn w:val="DefaultParagraphFont"/>
    <w:rsid w:val="00AF2524"/>
  </w:style>
  <w:style w:type="character" w:customStyle="1" w:styleId="vw-date-box-date">
    <w:name w:val="vw-date-box-date"/>
    <w:basedOn w:val="DefaultParagraphFont"/>
    <w:rsid w:val="00AF2524"/>
  </w:style>
  <w:style w:type="character" w:customStyle="1" w:styleId="vw-date-box-month">
    <w:name w:val="vw-date-box-month"/>
    <w:basedOn w:val="DefaultParagraphFont"/>
    <w:rsid w:val="00AF2524"/>
  </w:style>
  <w:style w:type="character" w:customStyle="1" w:styleId="meta-divider">
    <w:name w:val="meta-divider"/>
    <w:basedOn w:val="DefaultParagraphFont"/>
    <w:rsid w:val="00AF2524"/>
  </w:style>
  <w:style w:type="character" w:customStyle="1" w:styleId="c-bylineitem">
    <w:name w:val="c-byline__item"/>
    <w:basedOn w:val="DefaultParagraphFont"/>
    <w:rsid w:val="00AF2524"/>
  </w:style>
  <w:style w:type="character" w:customStyle="1" w:styleId="UnresolvedMention3">
    <w:name w:val="Unresolved Mention3"/>
    <w:basedOn w:val="DefaultParagraphFont"/>
    <w:uiPriority w:val="99"/>
    <w:rsid w:val="00AF2524"/>
    <w:rPr>
      <w:color w:val="808080"/>
      <w:shd w:val="clear" w:color="auto" w:fill="E6E6E6"/>
    </w:rPr>
  </w:style>
  <w:style w:type="character" w:customStyle="1" w:styleId="cit-title">
    <w:name w:val="cit-title"/>
    <w:basedOn w:val="DefaultParagraphFont"/>
    <w:rsid w:val="00AF2524"/>
  </w:style>
  <w:style w:type="paragraph" w:customStyle="1" w:styleId="graf">
    <w:name w:val="graf"/>
    <w:basedOn w:val="Normal"/>
    <w:uiPriority w:val="99"/>
    <w:qFormat/>
    <w:rsid w:val="00AF2524"/>
    <w:pPr>
      <w:spacing w:before="100" w:beforeAutospacing="1" w:after="100" w:afterAutospacing="1"/>
    </w:pPr>
    <w:rPr>
      <w:rFonts w:eastAsia="Times New Roman"/>
    </w:rPr>
  </w:style>
  <w:style w:type="character" w:customStyle="1" w:styleId="markup--quote">
    <w:name w:val="markup--quote"/>
    <w:basedOn w:val="DefaultParagraphFont"/>
    <w:rsid w:val="00AF2524"/>
  </w:style>
  <w:style w:type="character" w:customStyle="1" w:styleId="button-label">
    <w:name w:val="button-label"/>
    <w:basedOn w:val="DefaultParagraphFont"/>
    <w:rsid w:val="00AF2524"/>
  </w:style>
  <w:style w:type="paragraph" w:customStyle="1" w:styleId="block-flush">
    <w:name w:val="block-flush"/>
    <w:basedOn w:val="Normal"/>
    <w:rsid w:val="00AF2524"/>
    <w:pPr>
      <w:spacing w:before="100" w:beforeAutospacing="1" w:after="100" w:afterAutospacing="1"/>
    </w:pPr>
    <w:rPr>
      <w:rFonts w:eastAsia="Times New Roman"/>
    </w:rPr>
  </w:style>
  <w:style w:type="paragraph" w:customStyle="1" w:styleId="contrib-byline-author">
    <w:name w:val="contrib-byline-author"/>
    <w:basedOn w:val="Normal"/>
    <w:rsid w:val="00AF2524"/>
    <w:pPr>
      <w:spacing w:before="100" w:beforeAutospacing="1" w:after="100" w:afterAutospacing="1"/>
    </w:pPr>
    <w:rPr>
      <w:rFonts w:eastAsia="Times New Roman"/>
    </w:rPr>
  </w:style>
  <w:style w:type="character" w:customStyle="1" w:styleId="author-comma">
    <w:name w:val="author-comma"/>
    <w:basedOn w:val="DefaultParagraphFont"/>
    <w:rsid w:val="00AF2524"/>
  </w:style>
  <w:style w:type="paragraph" w:customStyle="1" w:styleId="contrib-byline-title">
    <w:name w:val="contrib-byline-title"/>
    <w:basedOn w:val="Normal"/>
    <w:rsid w:val="00AF2524"/>
    <w:pPr>
      <w:spacing w:before="100" w:beforeAutospacing="1" w:after="100" w:afterAutospacing="1"/>
    </w:pPr>
    <w:rPr>
      <w:rFonts w:eastAsia="Times New Roman"/>
    </w:rPr>
  </w:style>
  <w:style w:type="character" w:customStyle="1" w:styleId="ng-binding">
    <w:name w:val="ng-binding"/>
    <w:basedOn w:val="DefaultParagraphFont"/>
    <w:rsid w:val="00AF2524"/>
  </w:style>
  <w:style w:type="paragraph" w:customStyle="1" w:styleId="contrib-tagline">
    <w:name w:val="contrib-tagline"/>
    <w:basedOn w:val="Normal"/>
    <w:rsid w:val="00AF2524"/>
    <w:pPr>
      <w:spacing w:before="100" w:beforeAutospacing="1" w:after="100" w:afterAutospacing="1"/>
    </w:pPr>
    <w:rPr>
      <w:rFonts w:eastAsia="Times New Roman"/>
    </w:rPr>
  </w:style>
  <w:style w:type="character" w:customStyle="1" w:styleId="timestampdate--published">
    <w:name w:val="timestamp__date--published"/>
    <w:basedOn w:val="DefaultParagraphFont"/>
    <w:rsid w:val="00AF2524"/>
  </w:style>
  <w:style w:type="character" w:customStyle="1" w:styleId="timestampdate--modified">
    <w:name w:val="timestamp__date--modified"/>
    <w:basedOn w:val="DefaultParagraphFont"/>
    <w:rsid w:val="00AF2524"/>
  </w:style>
  <w:style w:type="character" w:customStyle="1" w:styleId="author-carddetailsname">
    <w:name w:val="author-card__details__name"/>
    <w:basedOn w:val="DefaultParagraphFont"/>
    <w:rsid w:val="00AF2524"/>
  </w:style>
  <w:style w:type="character" w:customStyle="1" w:styleId="author-cardmicrobio">
    <w:name w:val="author-card__microbio"/>
    <w:basedOn w:val="DefaultParagraphFont"/>
    <w:rsid w:val="00AF2524"/>
  </w:style>
  <w:style w:type="character" w:customStyle="1" w:styleId="UnresolvedMention4">
    <w:name w:val="Unresolved Mention4"/>
    <w:basedOn w:val="DefaultParagraphFont"/>
    <w:uiPriority w:val="99"/>
    <w:rsid w:val="00AF2524"/>
    <w:rPr>
      <w:color w:val="808080"/>
      <w:shd w:val="clear" w:color="auto" w:fill="E6E6E6"/>
    </w:rPr>
  </w:style>
  <w:style w:type="character" w:customStyle="1" w:styleId="fm-vol-iss-date">
    <w:name w:val="fm-vol-iss-date"/>
    <w:basedOn w:val="DefaultParagraphFont"/>
    <w:rsid w:val="00AF2524"/>
  </w:style>
  <w:style w:type="paragraph" w:customStyle="1" w:styleId="single-author">
    <w:name w:val="single-author"/>
    <w:basedOn w:val="Normal"/>
    <w:rsid w:val="00AF2524"/>
    <w:pPr>
      <w:spacing w:before="100" w:beforeAutospacing="1" w:after="100" w:afterAutospacing="1"/>
    </w:pPr>
  </w:style>
  <w:style w:type="paragraph" w:customStyle="1" w:styleId="single-time">
    <w:name w:val="single-time"/>
    <w:basedOn w:val="Normal"/>
    <w:rsid w:val="00AF2524"/>
    <w:pPr>
      <w:spacing w:before="100" w:beforeAutospacing="1" w:after="100" w:afterAutospacing="1"/>
    </w:pPr>
  </w:style>
  <w:style w:type="character" w:customStyle="1" w:styleId="author-carddetails-container">
    <w:name w:val="author-card__details-container"/>
    <w:basedOn w:val="DefaultParagraphFont"/>
    <w:rsid w:val="00AF2524"/>
  </w:style>
  <w:style w:type="paragraph" w:customStyle="1" w:styleId="text-small">
    <w:name w:val="text-small"/>
    <w:basedOn w:val="Normal"/>
    <w:rsid w:val="00AF2524"/>
    <w:pPr>
      <w:spacing w:before="100" w:beforeAutospacing="1" w:after="100" w:afterAutospacing="1"/>
    </w:pPr>
  </w:style>
  <w:style w:type="character" w:customStyle="1" w:styleId="show-for-medium-up">
    <w:name w:val="show-for-medium-up"/>
    <w:basedOn w:val="DefaultParagraphFont"/>
    <w:rsid w:val="00AF2524"/>
  </w:style>
  <w:style w:type="character" w:customStyle="1" w:styleId="author-ref">
    <w:name w:val="author-ref"/>
    <w:basedOn w:val="DefaultParagraphFont"/>
    <w:rsid w:val="00AF2524"/>
  </w:style>
  <w:style w:type="character" w:customStyle="1" w:styleId="sr-only">
    <w:name w:val="sr-only"/>
    <w:basedOn w:val="DefaultParagraphFont"/>
    <w:rsid w:val="00AF2524"/>
  </w:style>
  <w:style w:type="paragraph" w:customStyle="1" w:styleId="comment-options">
    <w:name w:val="comment-options"/>
    <w:basedOn w:val="Normal"/>
    <w:rsid w:val="00AF2524"/>
    <w:pPr>
      <w:spacing w:before="100" w:beforeAutospacing="1" w:after="100" w:afterAutospacing="1"/>
    </w:pPr>
  </w:style>
  <w:style w:type="character" w:customStyle="1" w:styleId="sword">
    <w:name w:val="sword"/>
    <w:basedOn w:val="DefaultParagraphFont"/>
    <w:rsid w:val="00AF2524"/>
  </w:style>
  <w:style w:type="character" w:customStyle="1" w:styleId="categories">
    <w:name w:val="categories"/>
    <w:basedOn w:val="DefaultParagraphFont"/>
    <w:rsid w:val="00AF2524"/>
  </w:style>
  <w:style w:type="character" w:customStyle="1" w:styleId="normaltextrun">
    <w:name w:val="normaltextrun"/>
    <w:basedOn w:val="DefaultParagraphFont"/>
    <w:rsid w:val="00AF2524"/>
  </w:style>
  <w:style w:type="character" w:customStyle="1" w:styleId="spellingerror">
    <w:name w:val="spellingerror"/>
    <w:basedOn w:val="DefaultParagraphFont"/>
    <w:rsid w:val="00AF2524"/>
  </w:style>
  <w:style w:type="character" w:customStyle="1" w:styleId="hi-italic">
    <w:name w:val="hi-italic"/>
    <w:basedOn w:val="DefaultParagraphFont"/>
    <w:rsid w:val="00AF2524"/>
  </w:style>
  <w:style w:type="character" w:customStyle="1" w:styleId="visually-hidden">
    <w:name w:val="visually-hidden"/>
    <w:basedOn w:val="DefaultParagraphFont"/>
    <w:rsid w:val="00AF2524"/>
  </w:style>
  <w:style w:type="character" w:customStyle="1" w:styleId="s2">
    <w:name w:val="s2"/>
    <w:basedOn w:val="DefaultParagraphFont"/>
    <w:rsid w:val="00AF2524"/>
  </w:style>
  <w:style w:type="paragraph" w:customStyle="1" w:styleId="deck">
    <w:name w:val="deck"/>
    <w:basedOn w:val="Normal"/>
    <w:uiPriority w:val="99"/>
    <w:qFormat/>
    <w:rsid w:val="00AF2524"/>
    <w:pPr>
      <w:spacing w:before="100" w:beforeAutospacing="1" w:after="100" w:afterAutospacing="1"/>
    </w:pPr>
  </w:style>
  <w:style w:type="paragraph" w:customStyle="1" w:styleId="m-profilebio-blurb">
    <w:name w:val="m-profile__bio-blurb"/>
    <w:basedOn w:val="Normal"/>
    <w:rsid w:val="00AF2524"/>
    <w:pPr>
      <w:spacing w:before="100" w:beforeAutospacing="1" w:after="100" w:afterAutospacing="1"/>
    </w:pPr>
  </w:style>
  <w:style w:type="paragraph" w:customStyle="1" w:styleId="mbn">
    <w:name w:val="mbn"/>
    <w:basedOn w:val="Normal"/>
    <w:rsid w:val="00AF2524"/>
    <w:pPr>
      <w:spacing w:before="100" w:beforeAutospacing="1" w:after="100" w:afterAutospacing="1"/>
    </w:pPr>
  </w:style>
  <w:style w:type="paragraph" w:customStyle="1" w:styleId="bylinename">
    <w:name w:val="byline__name"/>
    <w:basedOn w:val="Normal"/>
    <w:rsid w:val="00AF2524"/>
    <w:pPr>
      <w:spacing w:before="100" w:beforeAutospacing="1" w:after="100" w:afterAutospacing="1"/>
    </w:pPr>
  </w:style>
  <w:style w:type="paragraph" w:customStyle="1" w:styleId="column">
    <w:name w:val="column"/>
    <w:basedOn w:val="Normal"/>
    <w:uiPriority w:val="99"/>
    <w:qFormat/>
    <w:rsid w:val="00AF2524"/>
    <w:pPr>
      <w:spacing w:before="100" w:beforeAutospacing="1" w:after="100" w:afterAutospacing="1"/>
    </w:pPr>
  </w:style>
  <w:style w:type="paragraph" w:customStyle="1" w:styleId="byline-column">
    <w:name w:val="byline-column"/>
    <w:basedOn w:val="Normal"/>
    <w:rsid w:val="00AF2524"/>
    <w:pPr>
      <w:spacing w:before="100" w:beforeAutospacing="1" w:after="100" w:afterAutospacing="1"/>
    </w:pPr>
  </w:style>
  <w:style w:type="character" w:customStyle="1" w:styleId="sharetools-label">
    <w:name w:val="sharetools-label"/>
    <w:basedOn w:val="DefaultParagraphFont"/>
    <w:rsid w:val="00AF2524"/>
  </w:style>
  <w:style w:type="character" w:customStyle="1" w:styleId="sharetool-text">
    <w:name w:val="sharetool-text"/>
    <w:basedOn w:val="DefaultParagraphFont"/>
    <w:rsid w:val="00AF2524"/>
  </w:style>
  <w:style w:type="paragraph" w:customStyle="1" w:styleId="byline-dateline">
    <w:name w:val="byline-dateline"/>
    <w:basedOn w:val="Normal"/>
    <w:rsid w:val="00AF2524"/>
    <w:pPr>
      <w:spacing w:before="100" w:beforeAutospacing="1" w:after="100" w:afterAutospacing="1"/>
    </w:pPr>
  </w:style>
  <w:style w:type="character" w:customStyle="1" w:styleId="name-desc">
    <w:name w:val="name-desc"/>
    <w:basedOn w:val="DefaultParagraphFont"/>
    <w:rsid w:val="00AF2524"/>
  </w:style>
  <w:style w:type="paragraph" w:customStyle="1" w:styleId="story-body-text">
    <w:name w:val="story-body-text"/>
    <w:basedOn w:val="Normal"/>
    <w:uiPriority w:val="99"/>
    <w:qFormat/>
    <w:rsid w:val="00AF2524"/>
    <w:pPr>
      <w:spacing w:before="100" w:beforeAutospacing="1" w:after="100" w:afterAutospacing="1"/>
    </w:pPr>
  </w:style>
  <w:style w:type="character" w:customStyle="1" w:styleId="dropcap1">
    <w:name w:val="dropcap1"/>
    <w:basedOn w:val="DefaultParagraphFont"/>
    <w:rsid w:val="00AF2524"/>
  </w:style>
  <w:style w:type="character" w:customStyle="1" w:styleId="rollover-people">
    <w:name w:val="rollover-people"/>
    <w:basedOn w:val="DefaultParagraphFont"/>
    <w:rsid w:val="00AF2524"/>
  </w:style>
  <w:style w:type="character" w:customStyle="1" w:styleId="byline-author">
    <w:name w:val="byline-author"/>
    <w:basedOn w:val="DefaultParagraphFont"/>
    <w:rsid w:val="00AF2524"/>
  </w:style>
  <w:style w:type="character" w:customStyle="1" w:styleId="twitter-url">
    <w:name w:val="twitter-url"/>
    <w:basedOn w:val="DefaultParagraphFont"/>
    <w:rsid w:val="00AF2524"/>
  </w:style>
  <w:style w:type="character" w:customStyle="1" w:styleId="firstpart">
    <w:name w:val="firstpart"/>
    <w:basedOn w:val="DefaultParagraphFont"/>
    <w:rsid w:val="00AF2524"/>
  </w:style>
  <w:style w:type="paragraph" w:customStyle="1" w:styleId="articlepull-quote-txt">
    <w:name w:val="article__pull-quote-txt"/>
    <w:basedOn w:val="Normal"/>
    <w:rsid w:val="00AF2524"/>
    <w:pPr>
      <w:spacing w:before="100" w:beforeAutospacing="1" w:after="100" w:afterAutospacing="1"/>
    </w:pPr>
  </w:style>
  <w:style w:type="paragraph" w:customStyle="1" w:styleId="detail-intro-text-author">
    <w:name w:val="detail-intro-text-author"/>
    <w:basedOn w:val="Normal"/>
    <w:rsid w:val="00AF2524"/>
    <w:pPr>
      <w:spacing w:before="100" w:beforeAutospacing="1" w:after="100" w:afterAutospacing="1"/>
    </w:pPr>
  </w:style>
  <w:style w:type="paragraph" w:customStyle="1" w:styleId="tweetline">
    <w:name w:val="tweet_line"/>
    <w:basedOn w:val="Normal"/>
    <w:rsid w:val="00AF2524"/>
    <w:pPr>
      <w:spacing w:before="100" w:beforeAutospacing="1" w:after="100" w:afterAutospacing="1"/>
    </w:pPr>
  </w:style>
  <w:style w:type="character" w:customStyle="1" w:styleId="tweetquote">
    <w:name w:val="tweet_quote"/>
    <w:basedOn w:val="DefaultParagraphFont"/>
    <w:rsid w:val="00AF2524"/>
  </w:style>
  <w:style w:type="character" w:customStyle="1" w:styleId="original">
    <w:name w:val="original"/>
    <w:basedOn w:val="DefaultParagraphFont"/>
    <w:rsid w:val="00AF2524"/>
  </w:style>
  <w:style w:type="character" w:customStyle="1" w:styleId="flytitle-and-titletitle">
    <w:name w:val="flytitle-and-title__title"/>
    <w:basedOn w:val="DefaultParagraphFont"/>
    <w:rsid w:val="00AF2524"/>
  </w:style>
  <w:style w:type="paragraph" w:customStyle="1" w:styleId="blog-postrubric">
    <w:name w:val="blog-post__rubric"/>
    <w:basedOn w:val="Normal"/>
    <w:rsid w:val="00AF2524"/>
    <w:pPr>
      <w:spacing w:before="100" w:beforeAutospacing="1" w:after="100" w:afterAutospacing="1"/>
    </w:pPr>
  </w:style>
  <w:style w:type="paragraph" w:customStyle="1" w:styleId="blog-postbyline-container">
    <w:name w:val="blog-post__byline-container"/>
    <w:basedOn w:val="Normal"/>
    <w:rsid w:val="00AF2524"/>
    <w:pPr>
      <w:spacing w:before="100" w:beforeAutospacing="1" w:after="100" w:afterAutospacing="1"/>
    </w:pPr>
  </w:style>
  <w:style w:type="character" w:customStyle="1" w:styleId="blog-postbyline">
    <w:name w:val="blog-post__byline"/>
    <w:basedOn w:val="DefaultParagraphFont"/>
    <w:rsid w:val="00AF2524"/>
  </w:style>
  <w:style w:type="character" w:customStyle="1" w:styleId="a-authorbyline-prefix">
    <w:name w:val="a-author__byline-prefix"/>
    <w:basedOn w:val="DefaultParagraphFont"/>
    <w:rsid w:val="00AF2524"/>
  </w:style>
  <w:style w:type="character" w:customStyle="1" w:styleId="a-authorbyline-name">
    <w:name w:val="a-author__byline-name"/>
    <w:basedOn w:val="DefaultParagraphFont"/>
    <w:rsid w:val="00AF2524"/>
  </w:style>
  <w:style w:type="character" w:customStyle="1" w:styleId="weirdasstagtextChar">
    <w:name w:val="weird ass tag text Char"/>
    <w:basedOn w:val="DefaultParagraphFont"/>
    <w:link w:val="weirdasstagtext"/>
    <w:uiPriority w:val="99"/>
    <w:rsid w:val="00AF2524"/>
    <w:rPr>
      <w:rFonts w:ascii="Calibri" w:eastAsia="Times New Roman" w:hAnsi="Calibri" w:cs="Calibri"/>
      <w:b/>
      <w:szCs w:val="20"/>
    </w:rPr>
  </w:style>
  <w:style w:type="character" w:customStyle="1" w:styleId="red-subtitle">
    <w:name w:val="red-subtitle"/>
    <w:basedOn w:val="DefaultParagraphFont"/>
    <w:rsid w:val="00AF2524"/>
  </w:style>
  <w:style w:type="character" w:customStyle="1" w:styleId="tgc">
    <w:name w:val="_tgc"/>
    <w:basedOn w:val="DefaultParagraphFont"/>
    <w:rsid w:val="00AF2524"/>
  </w:style>
  <w:style w:type="character" w:customStyle="1" w:styleId="djhat-arrow">
    <w:name w:val="djhat-arrow"/>
    <w:basedOn w:val="DefaultParagraphFont"/>
    <w:rsid w:val="00AF2524"/>
  </w:style>
  <w:style w:type="character" w:customStyle="1" w:styleId="mname">
    <w:name w:val="mname"/>
    <w:basedOn w:val="DefaultParagraphFont"/>
    <w:rsid w:val="00AF2524"/>
  </w:style>
  <w:style w:type="character" w:customStyle="1" w:styleId="mvalue">
    <w:name w:val="mvalue"/>
    <w:basedOn w:val="DefaultParagraphFont"/>
    <w:rsid w:val="00AF2524"/>
  </w:style>
  <w:style w:type="character" w:customStyle="1" w:styleId="mchange">
    <w:name w:val="mchange"/>
    <w:basedOn w:val="DefaultParagraphFont"/>
    <w:rsid w:val="00AF2524"/>
  </w:style>
  <w:style w:type="character" w:customStyle="1" w:styleId="categoryaside">
    <w:name w:val="category__aside"/>
    <w:basedOn w:val="DefaultParagraphFont"/>
    <w:rsid w:val="00AF2524"/>
  </w:style>
  <w:style w:type="character" w:customStyle="1" w:styleId="article-breadcrumb-wrapper">
    <w:name w:val="article-breadcrumb-wrapper"/>
    <w:basedOn w:val="DefaultParagraphFont"/>
    <w:rsid w:val="00AF2524"/>
  </w:style>
  <w:style w:type="character" w:customStyle="1" w:styleId="wsj-article-caption-content">
    <w:name w:val="wsj-article-caption-content"/>
    <w:basedOn w:val="DefaultParagraphFont"/>
    <w:rsid w:val="00AF2524"/>
  </w:style>
  <w:style w:type="character" w:customStyle="1" w:styleId="wsj-article-credit">
    <w:name w:val="wsj-article-credit"/>
    <w:basedOn w:val="DefaultParagraphFont"/>
    <w:rsid w:val="00AF2524"/>
  </w:style>
  <w:style w:type="character" w:customStyle="1" w:styleId="wsj-article-credit-tag">
    <w:name w:val="wsj-article-credit-tag"/>
    <w:basedOn w:val="DefaultParagraphFont"/>
    <w:rsid w:val="00AF2524"/>
  </w:style>
  <w:style w:type="character" w:customStyle="1" w:styleId="commentscounticon">
    <w:name w:val="comments_count_icon"/>
    <w:basedOn w:val="DefaultParagraphFont"/>
    <w:rsid w:val="00AF2524"/>
  </w:style>
  <w:style w:type="character" w:customStyle="1" w:styleId="comments-count-word">
    <w:name w:val="comments-count-word"/>
    <w:basedOn w:val="DefaultParagraphFont"/>
    <w:rsid w:val="00AF2524"/>
  </w:style>
  <w:style w:type="character" w:customStyle="1" w:styleId="company-name-type">
    <w:name w:val="company-name-type"/>
    <w:basedOn w:val="DefaultParagraphFont"/>
    <w:rsid w:val="00AF2524"/>
  </w:style>
  <w:style w:type="character" w:customStyle="1" w:styleId="nav-prevnext-lbl">
    <w:name w:val="nav-prevnext-lbl"/>
    <w:basedOn w:val="DefaultParagraphFont"/>
    <w:rsid w:val="00AF2524"/>
  </w:style>
  <w:style w:type="character" w:customStyle="1" w:styleId="nav-prevnext-hed">
    <w:name w:val="nav-prevnext-hed"/>
    <w:basedOn w:val="DefaultParagraphFont"/>
    <w:rsid w:val="00AF2524"/>
  </w:style>
  <w:style w:type="character" w:customStyle="1" w:styleId="readcomments">
    <w:name w:val="readcomments"/>
    <w:basedOn w:val="DefaultParagraphFont"/>
    <w:rsid w:val="00AF2524"/>
  </w:style>
  <w:style w:type="character" w:customStyle="1" w:styleId="selected-edition">
    <w:name w:val="selected-edition"/>
    <w:basedOn w:val="DefaultParagraphFont"/>
    <w:rsid w:val="00AF2524"/>
  </w:style>
  <w:style w:type="character" w:customStyle="1" w:styleId="rotate">
    <w:name w:val="rotate"/>
    <w:basedOn w:val="DefaultParagraphFont"/>
    <w:rsid w:val="00AF2524"/>
  </w:style>
  <w:style w:type="paragraph" w:customStyle="1" w:styleId="column-name">
    <w:name w:val="column-name"/>
    <w:basedOn w:val="Normal"/>
    <w:qFormat/>
    <w:rsid w:val="00AF2524"/>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AF2524"/>
  </w:style>
  <w:style w:type="character" w:customStyle="1" w:styleId="QuoteChar1">
    <w:name w:val="Quote Char1"/>
    <w:aliases w:val="quote Char1"/>
    <w:basedOn w:val="DefaultParagraphFont"/>
    <w:uiPriority w:val="29"/>
    <w:rsid w:val="00AF2524"/>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AF2524"/>
    <w:rPr>
      <w:rFonts w:ascii="Calibri" w:eastAsia="Calibri" w:hAnsi="Calibri" w:cs="Calibri"/>
      <w:b/>
    </w:rPr>
  </w:style>
  <w:style w:type="character" w:customStyle="1" w:styleId="StyleCardText11ptUnderlineChar">
    <w:name w:val="Style Card Text + 11 pt Underline Char"/>
    <w:link w:val="StyleCardText11ptUnderline"/>
    <w:locked/>
    <w:rsid w:val="00AF2524"/>
    <w:rPr>
      <w:u w:val="single"/>
    </w:rPr>
  </w:style>
  <w:style w:type="paragraph" w:customStyle="1" w:styleId="StyleCardText11ptUnderline">
    <w:name w:val="Style Card Text + 11 pt Underline"/>
    <w:link w:val="StyleCardText11ptUnderlineChar"/>
    <w:qFormat/>
    <w:rsid w:val="00AF2524"/>
    <w:pPr>
      <w:spacing w:line="254" w:lineRule="auto"/>
    </w:pPr>
    <w:rPr>
      <w:u w:val="single"/>
    </w:rPr>
  </w:style>
  <w:style w:type="character" w:customStyle="1" w:styleId="StyleMinimizedText11ptChar">
    <w:name w:val="Style Minimized Text + 11 pt Char"/>
    <w:basedOn w:val="DefaultParagraphFont"/>
    <w:link w:val="StyleMinimizedText11pt"/>
    <w:locked/>
    <w:rsid w:val="00AF2524"/>
    <w:rPr>
      <w:rFonts w:ascii="Georgia" w:hAnsi="Georgia"/>
      <w:sz w:val="16"/>
    </w:rPr>
  </w:style>
  <w:style w:type="paragraph" w:customStyle="1" w:styleId="StyleMinimizedText11pt">
    <w:name w:val="Style Minimized Text + 11 pt"/>
    <w:basedOn w:val="Normal"/>
    <w:link w:val="StyleMinimizedText11ptChar"/>
    <w:qFormat/>
    <w:rsid w:val="00AF252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F2524"/>
    <w:rPr>
      <w:rFonts w:ascii="Georgia" w:hAnsi="Georgia"/>
      <w:sz w:val="16"/>
    </w:rPr>
  </w:style>
  <w:style w:type="paragraph" w:customStyle="1" w:styleId="StyleMinimizedText11pt1">
    <w:name w:val="Style Minimized Text + 11 pt1"/>
    <w:basedOn w:val="Normal"/>
    <w:link w:val="StyleMinimizedText11pt1Char"/>
    <w:qFormat/>
    <w:rsid w:val="00AF2524"/>
    <w:rPr>
      <w:rFonts w:ascii="Georgia" w:hAnsi="Georgia" w:cstheme="minorBidi"/>
      <w:sz w:val="16"/>
    </w:rPr>
  </w:style>
  <w:style w:type="character" w:customStyle="1" w:styleId="Debate-EmphasizedText-F5Char">
    <w:name w:val="Debate- Emphasized Text- F5 Char"/>
    <w:link w:val="Debate-EmphasizedText-F5"/>
    <w:locked/>
    <w:rsid w:val="00AF2524"/>
    <w:rPr>
      <w:rFonts w:ascii="Arial Narrow" w:hAnsi="Arial Narrow"/>
      <w:b/>
      <w:sz w:val="18"/>
      <w:u w:val="single"/>
    </w:rPr>
  </w:style>
  <w:style w:type="paragraph" w:customStyle="1" w:styleId="Debate-EmphasizedText-F5">
    <w:name w:val="Debate- Emphasized Text- F5"/>
    <w:basedOn w:val="Normal"/>
    <w:link w:val="Debate-EmphasizedText-F5Char"/>
    <w:qFormat/>
    <w:rsid w:val="00AF2524"/>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AF2524"/>
    <w:rPr>
      <w:rFonts w:asciiTheme="minorHAnsi" w:hAnsiTheme="minorHAnsi" w:cstheme="minorBidi"/>
      <w:sz w:val="16"/>
      <w:szCs w:val="24"/>
    </w:rPr>
  </w:style>
  <w:style w:type="character" w:customStyle="1" w:styleId="CardStyleChar">
    <w:name w:val="Card Style Char"/>
    <w:link w:val="CardStyle"/>
    <w:uiPriority w:val="99"/>
    <w:locked/>
    <w:rsid w:val="00AF2524"/>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AF252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F2524"/>
    <w:rPr>
      <w:rFonts w:ascii="Georgia" w:eastAsia="Times New Roman" w:hAnsi="Georgia" w:cs="Times New Roman"/>
      <w:b/>
      <w:u w:val="single"/>
    </w:rPr>
  </w:style>
  <w:style w:type="character" w:customStyle="1" w:styleId="CardHighlightChar">
    <w:name w:val="Card Highlight Char"/>
    <w:link w:val="CardHighlight"/>
    <w:locked/>
    <w:rsid w:val="00AF252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F2524"/>
    <w:pPr>
      <w:shd w:val="clear" w:color="auto" w:fill="66FFFF"/>
    </w:pPr>
    <w:rPr>
      <w:rFonts w:eastAsia="Calibri"/>
      <w:u w:val="single"/>
    </w:rPr>
  </w:style>
  <w:style w:type="character" w:customStyle="1" w:styleId="BlockHeaderHiddenChar">
    <w:name w:val="Block Header Hidden Char"/>
    <w:link w:val="BlockHeaderHidden"/>
    <w:locked/>
    <w:rsid w:val="00AF252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F252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F2524"/>
    <w:rPr>
      <w:rFonts w:ascii="Georgia" w:eastAsia="Calibri" w:hAnsi="Georgia"/>
      <w:sz w:val="16"/>
      <w:szCs w:val="16"/>
    </w:rPr>
  </w:style>
  <w:style w:type="paragraph" w:customStyle="1" w:styleId="SmallSizeParagraph">
    <w:name w:val="Small Size Paragraph"/>
    <w:basedOn w:val="Normal"/>
    <w:link w:val="SmallSizeParagraphChar"/>
    <w:qFormat/>
    <w:rsid w:val="00AF2524"/>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AF252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F2524"/>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AF2524"/>
    <w:rPr>
      <w:rFonts w:ascii="Times New Roman" w:eastAsia="Calibri" w:hAnsi="Times New Roman" w:cs="Times New Roman"/>
      <w:b/>
      <w:szCs w:val="20"/>
      <w:u w:val="single"/>
    </w:rPr>
  </w:style>
  <w:style w:type="paragraph" w:customStyle="1" w:styleId="AuthorDate2">
    <w:name w:val="AuthorDate"/>
    <w:next w:val="Normal"/>
    <w:link w:val="AuthorDateChar"/>
    <w:qFormat/>
    <w:rsid w:val="00AF2524"/>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AF252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F2524"/>
    <w:rPr>
      <w:rFonts w:ascii="Times New Roman" w:eastAsia="Times New Roman" w:hAnsi="Times New Roman" w:cs="Times New Roman"/>
      <w:strike/>
      <w:sz w:val="20"/>
    </w:rPr>
  </w:style>
  <w:style w:type="character" w:customStyle="1" w:styleId="CardT1Char">
    <w:name w:val="CardT1 Char"/>
    <w:link w:val="CardT1"/>
    <w:locked/>
    <w:rsid w:val="00AF2524"/>
    <w:rPr>
      <w:rFonts w:ascii="Arial" w:eastAsia="Calibri" w:hAnsi="Arial" w:cs="Arial"/>
      <w:kern w:val="2"/>
      <w:sz w:val="14"/>
      <w:szCs w:val="14"/>
      <w:lang w:eastAsia="zh-TW"/>
    </w:rPr>
  </w:style>
  <w:style w:type="paragraph" w:customStyle="1" w:styleId="CardT1">
    <w:name w:val="CardT1"/>
    <w:basedOn w:val="Normal"/>
    <w:link w:val="CardT1Char"/>
    <w:qFormat/>
    <w:rsid w:val="00AF2524"/>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AF252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F2524"/>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AF2524"/>
    <w:rPr>
      <w:rFonts w:ascii="Georgia" w:eastAsia="Calibri" w:hAnsi="Georgia"/>
      <w:u w:val="single"/>
      <w:lang w:val="x-none" w:eastAsia="zh-CN"/>
    </w:rPr>
  </w:style>
  <w:style w:type="paragraph" w:customStyle="1" w:styleId="UnderlineS">
    <w:name w:val="Underline S"/>
    <w:basedOn w:val="Normal"/>
    <w:link w:val="UnderlineSChar"/>
    <w:qFormat/>
    <w:rsid w:val="00AF2524"/>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AF2524"/>
    <w:rPr>
      <w:rFonts w:ascii="Georgia" w:eastAsia="SimSun" w:hAnsi="Georgia"/>
      <w:u w:val="thick"/>
    </w:rPr>
  </w:style>
  <w:style w:type="paragraph" w:customStyle="1" w:styleId="Highlighting">
    <w:name w:val="Highlighting"/>
    <w:basedOn w:val="Normal"/>
    <w:link w:val="HighlightingChar"/>
    <w:autoRedefine/>
    <w:qFormat/>
    <w:rsid w:val="00AF2524"/>
    <w:rPr>
      <w:rFonts w:ascii="Georgia" w:eastAsia="SimSun" w:hAnsi="Georgia" w:cstheme="minorBidi"/>
      <w:u w:val="thick"/>
    </w:rPr>
  </w:style>
  <w:style w:type="character" w:customStyle="1" w:styleId="CITEChar1">
    <w:name w:val="CITE Char"/>
    <w:link w:val="CITE0"/>
    <w:locked/>
    <w:rsid w:val="00AF2524"/>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AF2524"/>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AF252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F252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F252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F2524"/>
    <w:rPr>
      <w:b/>
      <w:sz w:val="28"/>
    </w:rPr>
  </w:style>
  <w:style w:type="character" w:customStyle="1" w:styleId="underlinedcardChar0">
    <w:name w:val="underlined card Char"/>
    <w:link w:val="underlinedcard0"/>
    <w:locked/>
    <w:rsid w:val="00AF252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AF2524"/>
    <w:rPr>
      <w:sz w:val="22"/>
      <w:u w:val="single"/>
    </w:rPr>
  </w:style>
  <w:style w:type="character" w:customStyle="1" w:styleId="CiteCardChar">
    <w:name w:val="Cite_Card Char"/>
    <w:link w:val="CiteCard0"/>
    <w:locked/>
    <w:rsid w:val="00AF2524"/>
    <w:rPr>
      <w:rFonts w:ascii="Times New Roman" w:eastAsia="Times New Roman" w:hAnsi="Times New Roman" w:cs="Arial"/>
      <w:bCs/>
      <w:sz w:val="20"/>
      <w:szCs w:val="20"/>
    </w:rPr>
  </w:style>
  <w:style w:type="paragraph" w:customStyle="1" w:styleId="CiteCard0">
    <w:name w:val="Cite_Card"/>
    <w:link w:val="CiteCardChar"/>
    <w:qFormat/>
    <w:rsid w:val="00AF2524"/>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AF2524"/>
    <w:rPr>
      <w:rFonts w:ascii="Georgia" w:eastAsia="Times New Roman" w:hAnsi="Georgia" w:cs="Calibri"/>
      <w:u w:val="single"/>
    </w:rPr>
  </w:style>
  <w:style w:type="paragraph" w:customStyle="1" w:styleId="StyleStyle49pt6">
    <w:name w:val="Style Style4 + 9 pt6"/>
    <w:basedOn w:val="Style4"/>
    <w:link w:val="StyleStyle49pt6Char"/>
    <w:qFormat/>
    <w:rsid w:val="00AF2524"/>
    <w:pPr>
      <w:contextualSpacing w:val="0"/>
    </w:pPr>
    <w:rPr>
      <w:rFonts w:ascii="Georgia" w:hAnsi="Georgia"/>
    </w:rPr>
  </w:style>
  <w:style w:type="character" w:customStyle="1" w:styleId="UnderlineCharCharCharCharChar">
    <w:name w:val="Underline Char Char Char Char Char"/>
    <w:link w:val="UnderlineCharCharCharChar"/>
    <w:locked/>
    <w:rsid w:val="00AF252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F2524"/>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F252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F252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F252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F2524"/>
    <w:rPr>
      <w:rFonts w:ascii="Georgia" w:hAnsi="Georgia"/>
      <w:b/>
      <w:bCs/>
      <w:u w:val="single"/>
    </w:rPr>
  </w:style>
  <w:style w:type="character" w:customStyle="1" w:styleId="DebatenoramlChar">
    <w:name w:val="Debatenoraml Char"/>
    <w:link w:val="Debatenoraml"/>
    <w:locked/>
    <w:rsid w:val="00AF2524"/>
    <w:rPr>
      <w:rFonts w:ascii="Times New Roman" w:hAnsi="Times New Roman" w:cs="Times New Roman"/>
    </w:rPr>
  </w:style>
  <w:style w:type="paragraph" w:customStyle="1" w:styleId="Debatenoraml">
    <w:name w:val="Debatenoraml"/>
    <w:basedOn w:val="NoSpacing"/>
    <w:link w:val="DebatenoramlChar"/>
    <w:qFormat/>
    <w:rsid w:val="00AF2524"/>
    <w:rPr>
      <w:rFonts w:ascii="Times New Roman" w:hAnsi="Times New Roman" w:cs="Times New Roman"/>
    </w:rPr>
  </w:style>
  <w:style w:type="character" w:customStyle="1" w:styleId="QualsChar">
    <w:name w:val="Quals Char"/>
    <w:link w:val="Quals"/>
    <w:locked/>
    <w:rsid w:val="00AF2524"/>
    <w:rPr>
      <w:rFonts w:ascii="Georgia" w:eastAsia="Calibri" w:hAnsi="Georgia"/>
      <w:sz w:val="18"/>
    </w:rPr>
  </w:style>
  <w:style w:type="paragraph" w:customStyle="1" w:styleId="Quals">
    <w:name w:val="Quals"/>
    <w:basedOn w:val="Normal"/>
    <w:link w:val="QualsChar"/>
    <w:qFormat/>
    <w:rsid w:val="00AF2524"/>
    <w:rPr>
      <w:rFonts w:ascii="Georgia" w:eastAsia="Calibri" w:hAnsi="Georgia" w:cstheme="minorBidi"/>
      <w:sz w:val="18"/>
    </w:rPr>
  </w:style>
  <w:style w:type="character" w:customStyle="1" w:styleId="StarredChar">
    <w:name w:val="Starred Char"/>
    <w:link w:val="Starred"/>
    <w:locked/>
    <w:rsid w:val="00AF2524"/>
    <w:rPr>
      <w:rFonts w:ascii="Georgia" w:eastAsia="Times New Roman" w:hAnsi="Georgia"/>
      <w:b/>
      <w:caps/>
      <w:szCs w:val="28"/>
      <w:u w:val="single"/>
    </w:rPr>
  </w:style>
  <w:style w:type="paragraph" w:customStyle="1" w:styleId="Starred">
    <w:name w:val="Starred"/>
    <w:basedOn w:val="Normal"/>
    <w:link w:val="StarredChar"/>
    <w:qFormat/>
    <w:rsid w:val="00AF252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F2524"/>
    <w:rPr>
      <w:rFonts w:ascii="Georgia" w:eastAsia="Times New Roman" w:hAnsi="Georgia"/>
      <w:b/>
      <w:caps/>
      <w:szCs w:val="28"/>
      <w:u w:val="single"/>
    </w:rPr>
  </w:style>
  <w:style w:type="paragraph" w:customStyle="1" w:styleId="NotStarred">
    <w:name w:val="NotStarred"/>
    <w:basedOn w:val="Normal"/>
    <w:link w:val="NotStarredChar"/>
    <w:qFormat/>
    <w:rsid w:val="00AF252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AF2524"/>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AF252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F2524"/>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AF2524"/>
    <w:rPr>
      <w:rFonts w:ascii="Georgia" w:eastAsia="Calibri" w:hAnsi="Georgia"/>
      <w:b/>
    </w:rPr>
  </w:style>
  <w:style w:type="paragraph" w:customStyle="1" w:styleId="H4Tag">
    <w:name w:val="H4 (Tag)"/>
    <w:basedOn w:val="Normal"/>
    <w:link w:val="H4TagChar1"/>
    <w:qFormat/>
    <w:rsid w:val="00AF2524"/>
    <w:rPr>
      <w:rFonts w:ascii="Georgia" w:eastAsia="Calibri" w:hAnsi="Georgia" w:cstheme="minorBidi"/>
      <w:b/>
    </w:rPr>
  </w:style>
  <w:style w:type="character" w:customStyle="1" w:styleId="NewHeading2Char">
    <w:name w:val="NewHeading2 Char"/>
    <w:link w:val="NewHeading2"/>
    <w:locked/>
    <w:rsid w:val="00AF2524"/>
    <w:rPr>
      <w:rFonts w:ascii="Georgia" w:eastAsia="Times New Roman" w:hAnsi="Georgia"/>
      <w:b/>
      <w:szCs w:val="28"/>
      <w:u w:val="single"/>
    </w:rPr>
  </w:style>
  <w:style w:type="paragraph" w:customStyle="1" w:styleId="NewHeading2">
    <w:name w:val="NewHeading2"/>
    <w:basedOn w:val="Normal"/>
    <w:link w:val="NewHeading2Char"/>
    <w:qFormat/>
    <w:rsid w:val="00AF2524"/>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AF2524"/>
    <w:rPr>
      <w:rFonts w:ascii="Garamond" w:eastAsia="Calibri" w:hAnsi="Garamond"/>
    </w:rPr>
  </w:style>
  <w:style w:type="paragraph" w:customStyle="1" w:styleId="FullCite0">
    <w:name w:val="Full Cite"/>
    <w:basedOn w:val="Normal"/>
    <w:next w:val="Normal"/>
    <w:link w:val="FullCiteChar"/>
    <w:qFormat/>
    <w:rsid w:val="00AF2524"/>
    <w:rPr>
      <w:rFonts w:ascii="Garamond" w:eastAsia="Calibri" w:hAnsi="Garamond" w:cstheme="minorBidi"/>
    </w:rPr>
  </w:style>
  <w:style w:type="character" w:customStyle="1" w:styleId="StyleCardStyleBlackUnderlineChar">
    <w:name w:val="Style Card Style + Black Underline Char"/>
    <w:link w:val="StyleCardStyleBlackUnderline"/>
    <w:locked/>
    <w:rsid w:val="00AF252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F2524"/>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AF252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F252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F252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F2524"/>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AF252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F2524"/>
    <w:pPr>
      <w:contextualSpacing w:val="0"/>
    </w:pPr>
    <w:rPr>
      <w:rFonts w:ascii="Georgia" w:eastAsia="SimSun" w:hAnsi="Georgia" w:cstheme="minorBidi"/>
      <w:b/>
      <w:bCs/>
    </w:rPr>
  </w:style>
  <w:style w:type="character" w:customStyle="1" w:styleId="MTDisplayEquationChar">
    <w:name w:val="MTDisplayEquation Char"/>
    <w:link w:val="MTDisplayEquation"/>
    <w:locked/>
    <w:rsid w:val="00AF252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F252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F252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F252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F252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F252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F252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F252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AF252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F252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F252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F2524"/>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F252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F2524"/>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F252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F2524"/>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F252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F2524"/>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F252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F2524"/>
    <w:pPr>
      <w:contextualSpacing w:val="0"/>
    </w:pPr>
    <w:rPr>
      <w:rFonts w:ascii="Georgia" w:hAnsi="Georgia" w:cstheme="minorBidi"/>
      <w:lang w:val="x-none" w:eastAsia="x-none"/>
    </w:rPr>
  </w:style>
  <w:style w:type="character" w:customStyle="1" w:styleId="NormalFontChar">
    <w:name w:val="Normal Font Char"/>
    <w:link w:val="NormalFont"/>
    <w:locked/>
    <w:rsid w:val="00AF2524"/>
    <w:rPr>
      <w:rFonts w:ascii="Times New Roman" w:eastAsia="Times New Roman" w:hAnsi="Times New Roman" w:cs="Times New Roman"/>
      <w:sz w:val="20"/>
      <w:szCs w:val="20"/>
    </w:rPr>
  </w:style>
  <w:style w:type="paragraph" w:customStyle="1" w:styleId="NormalFont">
    <w:name w:val="Normal Font"/>
    <w:link w:val="NormalFontChar"/>
    <w:qFormat/>
    <w:rsid w:val="00AF252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F252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F2524"/>
    <w:rPr>
      <w:u w:val="single"/>
      <w:lang w:val="x-none" w:eastAsia="x-none"/>
    </w:rPr>
  </w:style>
  <w:style w:type="character" w:customStyle="1" w:styleId="StyleNormalFont11ptBoldUnderlineChar">
    <w:name w:val="Style Normal Font + 11 pt Bold Underline Char"/>
    <w:link w:val="StyleNormalFont11ptBoldUnderline"/>
    <w:locked/>
    <w:rsid w:val="00AF252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F2524"/>
    <w:rPr>
      <w:b/>
      <w:bCs/>
      <w:u w:val="single"/>
      <w:lang w:val="x-none" w:eastAsia="x-none"/>
    </w:rPr>
  </w:style>
  <w:style w:type="character" w:customStyle="1" w:styleId="StyleTitle11ptNotBoldChar">
    <w:name w:val="Style Title + 11 pt Not Bold Char"/>
    <w:link w:val="StyleTitle11ptNotBold"/>
    <w:locked/>
    <w:rsid w:val="00AF252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F2524"/>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AF252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F2524"/>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AF2524"/>
    <w:rPr>
      <w:rFonts w:ascii="Calibri" w:eastAsia="Times New Roman" w:hAnsi="Calibri" w:cs="Calibri"/>
    </w:rPr>
  </w:style>
  <w:style w:type="paragraph" w:customStyle="1" w:styleId="msolistparagraphcxspfirst">
    <w:name w:val="msolistparagraphcxspfirst"/>
    <w:basedOn w:val="Normal"/>
    <w:uiPriority w:val="99"/>
    <w:qFormat/>
    <w:rsid w:val="00AF2524"/>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F2524"/>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AF2524"/>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AF2524"/>
    <w:pPr>
      <w:spacing w:before="100" w:beforeAutospacing="1" w:after="100" w:afterAutospacing="1"/>
    </w:pPr>
    <w:rPr>
      <w:rFonts w:eastAsia="Times New Roman"/>
      <w:sz w:val="24"/>
    </w:rPr>
  </w:style>
  <w:style w:type="paragraph" w:customStyle="1" w:styleId="emready">
    <w:name w:val="emready"/>
    <w:basedOn w:val="Normal"/>
    <w:uiPriority w:val="99"/>
    <w:qFormat/>
    <w:rsid w:val="00AF2524"/>
    <w:pPr>
      <w:spacing w:before="100" w:beforeAutospacing="1" w:after="100" w:afterAutospacing="1"/>
    </w:pPr>
    <w:rPr>
      <w:rFonts w:eastAsia="Times New Roman"/>
      <w:sz w:val="24"/>
    </w:rPr>
  </w:style>
  <w:style w:type="paragraph" w:customStyle="1" w:styleId="departments">
    <w:name w:val="departments"/>
    <w:basedOn w:val="Normal"/>
    <w:uiPriority w:val="99"/>
    <w:qFormat/>
    <w:rsid w:val="00AF2524"/>
    <w:pPr>
      <w:spacing w:before="100" w:beforeAutospacing="1" w:after="100" w:afterAutospacing="1"/>
    </w:pPr>
    <w:rPr>
      <w:rFonts w:eastAsia="Times New Roman"/>
      <w:sz w:val="24"/>
    </w:rPr>
  </w:style>
  <w:style w:type="paragraph" w:customStyle="1" w:styleId="norma">
    <w:name w:val="norma"/>
    <w:basedOn w:val="Heading3"/>
    <w:uiPriority w:val="99"/>
    <w:qFormat/>
    <w:rsid w:val="00AF2524"/>
    <w:rPr>
      <w:rFonts w:eastAsia="MS Gothic" w:cs="Arial"/>
      <w:bCs/>
      <w:sz w:val="24"/>
    </w:rPr>
  </w:style>
  <w:style w:type="paragraph" w:customStyle="1" w:styleId="nromal">
    <w:name w:val="nromal"/>
    <w:basedOn w:val="Normal"/>
    <w:uiPriority w:val="99"/>
    <w:qFormat/>
    <w:rsid w:val="00AF2524"/>
    <w:pPr>
      <w:keepNext/>
      <w:keepLines/>
      <w:spacing w:before="200"/>
      <w:outlineLvl w:val="3"/>
    </w:pPr>
    <w:rPr>
      <w:rFonts w:eastAsia="Times New Roman" w:cs="Cambria"/>
      <w:b/>
      <w:iCs/>
    </w:rPr>
  </w:style>
  <w:style w:type="paragraph" w:customStyle="1" w:styleId="natural">
    <w:name w:val="natural"/>
    <w:basedOn w:val="Normal"/>
    <w:uiPriority w:val="99"/>
    <w:qFormat/>
    <w:rsid w:val="00AF2524"/>
    <w:pPr>
      <w:keepNext/>
      <w:keepLines/>
      <w:spacing w:before="200"/>
      <w:outlineLvl w:val="3"/>
    </w:pPr>
    <w:rPr>
      <w:rFonts w:eastAsia="Times New Roman"/>
      <w:b/>
      <w:iCs/>
    </w:rPr>
  </w:style>
  <w:style w:type="paragraph" w:customStyle="1" w:styleId="nroaml">
    <w:name w:val="nroaml"/>
    <w:basedOn w:val="Normal"/>
    <w:uiPriority w:val="99"/>
    <w:qFormat/>
    <w:rsid w:val="00AF2524"/>
    <w:pPr>
      <w:keepNext/>
      <w:keepLines/>
      <w:spacing w:before="200"/>
      <w:outlineLvl w:val="3"/>
    </w:pPr>
    <w:rPr>
      <w:rFonts w:eastAsia="Times New Roman"/>
      <w:b/>
      <w:iCs/>
    </w:rPr>
  </w:style>
  <w:style w:type="paragraph" w:customStyle="1" w:styleId="noraml">
    <w:name w:val="noraml"/>
    <w:basedOn w:val="Normal"/>
    <w:uiPriority w:val="99"/>
    <w:qFormat/>
    <w:rsid w:val="00AF2524"/>
    <w:pPr>
      <w:keepNext/>
      <w:keepLines/>
      <w:spacing w:before="200"/>
      <w:outlineLvl w:val="3"/>
    </w:pPr>
    <w:rPr>
      <w:rFonts w:eastAsia="Times New Roman"/>
      <w:b/>
      <w:iCs/>
      <w:sz w:val="24"/>
    </w:rPr>
  </w:style>
  <w:style w:type="paragraph" w:customStyle="1" w:styleId="p0">
    <w:name w:val="p0"/>
    <w:basedOn w:val="Normal"/>
    <w:uiPriority w:val="99"/>
    <w:qFormat/>
    <w:rsid w:val="00AF2524"/>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AF2524"/>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AF2524"/>
    <w:rPr>
      <w:rFonts w:eastAsia="Times New Roman"/>
    </w:rPr>
  </w:style>
  <w:style w:type="paragraph" w:customStyle="1" w:styleId="2ndLevel-TAG">
    <w:name w:val="2nd Level - TAG"/>
    <w:basedOn w:val="Normal"/>
    <w:next w:val="Normal"/>
    <w:uiPriority w:val="99"/>
    <w:qFormat/>
    <w:rsid w:val="00AF2524"/>
    <w:pPr>
      <w:spacing w:before="240"/>
      <w:outlineLvl w:val="2"/>
    </w:pPr>
    <w:rPr>
      <w:rFonts w:eastAsia="Times New Roman"/>
      <w:b/>
    </w:rPr>
  </w:style>
  <w:style w:type="paragraph" w:customStyle="1" w:styleId="CM14">
    <w:name w:val="CM14"/>
    <w:basedOn w:val="Default"/>
    <w:next w:val="Default"/>
    <w:uiPriority w:val="99"/>
    <w:qFormat/>
    <w:rsid w:val="00AF2524"/>
    <w:pPr>
      <w:widowControl w:val="0"/>
    </w:pPr>
    <w:rPr>
      <w:rFonts w:eastAsia="MS Mincho"/>
      <w:color w:val="auto"/>
      <w:szCs w:val="22"/>
    </w:rPr>
  </w:style>
  <w:style w:type="paragraph" w:customStyle="1" w:styleId="SynergyTag">
    <w:name w:val="SynergyTag"/>
    <w:basedOn w:val="Normal"/>
    <w:uiPriority w:val="99"/>
    <w:qFormat/>
    <w:rsid w:val="00AF2524"/>
    <w:rPr>
      <w:rFonts w:eastAsia="Calibri"/>
      <w:b/>
    </w:rPr>
  </w:style>
  <w:style w:type="paragraph" w:customStyle="1" w:styleId="BodyA">
    <w:name w:val="Body A"/>
    <w:uiPriority w:val="99"/>
    <w:qFormat/>
    <w:rsid w:val="00AF252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AF2524"/>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AF2524"/>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F2524"/>
    <w:rPr>
      <w:rFonts w:eastAsia="Calibri"/>
    </w:rPr>
  </w:style>
  <w:style w:type="paragraph" w:customStyle="1" w:styleId="StyleHeading2LatinArialMT13pt">
    <w:name w:val="Style Heading 2 + (Latin) ArialMT 13 pt"/>
    <w:basedOn w:val="Heading2"/>
    <w:next w:val="Heading2"/>
    <w:uiPriority w:val="99"/>
    <w:qFormat/>
    <w:rsid w:val="00AF2524"/>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AF2524"/>
    <w:rPr>
      <w:rFonts w:ascii="Century Gothic" w:eastAsia="Times New Roman" w:hAnsi="Century Gothic"/>
    </w:rPr>
  </w:style>
  <w:style w:type="paragraph" w:customStyle="1" w:styleId="CM27">
    <w:name w:val="CM27"/>
    <w:basedOn w:val="Default"/>
    <w:next w:val="Default"/>
    <w:uiPriority w:val="99"/>
    <w:qFormat/>
    <w:rsid w:val="00AF2524"/>
    <w:pPr>
      <w:spacing w:after="200" w:line="276" w:lineRule="auto"/>
    </w:pPr>
    <w:rPr>
      <w:rFonts w:eastAsia="Calibri"/>
      <w:color w:val="auto"/>
      <w:sz w:val="22"/>
      <w:szCs w:val="22"/>
    </w:rPr>
  </w:style>
  <w:style w:type="paragraph" w:customStyle="1" w:styleId="font-null">
    <w:name w:val="font-null"/>
    <w:basedOn w:val="Normal"/>
    <w:uiPriority w:val="99"/>
    <w:qFormat/>
    <w:rsid w:val="00AF2524"/>
    <w:pPr>
      <w:spacing w:before="100" w:beforeAutospacing="1" w:after="100" w:afterAutospacing="1"/>
    </w:pPr>
    <w:rPr>
      <w:rFonts w:eastAsia="Times New Roman"/>
      <w:sz w:val="24"/>
    </w:rPr>
  </w:style>
  <w:style w:type="paragraph" w:customStyle="1" w:styleId="rteindent1">
    <w:name w:val="rteindent1"/>
    <w:basedOn w:val="Normal"/>
    <w:uiPriority w:val="99"/>
    <w:qFormat/>
    <w:rsid w:val="00AF2524"/>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AF2524"/>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AF2524"/>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AF252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F252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F2524"/>
    <w:pPr>
      <w:spacing w:before="100" w:beforeAutospacing="1" w:after="100" w:afterAutospacing="1"/>
    </w:pPr>
    <w:rPr>
      <w:rFonts w:eastAsia="Times New Roman"/>
      <w:sz w:val="24"/>
    </w:rPr>
  </w:style>
  <w:style w:type="paragraph" w:customStyle="1" w:styleId="class">
    <w:name w:val="class"/>
    <w:basedOn w:val="Normal"/>
    <w:uiPriority w:val="99"/>
    <w:qFormat/>
    <w:rsid w:val="00AF2524"/>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AF2524"/>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AF252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AF2524"/>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AF2524"/>
    <w:pPr>
      <w:spacing w:before="100" w:beforeAutospacing="1" w:after="100" w:afterAutospacing="1"/>
    </w:pPr>
    <w:rPr>
      <w:rFonts w:eastAsia="Times New Roman"/>
      <w:sz w:val="24"/>
    </w:rPr>
  </w:style>
  <w:style w:type="paragraph" w:customStyle="1" w:styleId="Caption2">
    <w:name w:val="Caption2"/>
    <w:basedOn w:val="Normal"/>
    <w:uiPriority w:val="99"/>
    <w:qFormat/>
    <w:rsid w:val="00AF2524"/>
    <w:pPr>
      <w:spacing w:before="100" w:beforeAutospacing="1" w:after="100" w:afterAutospacing="1"/>
    </w:pPr>
    <w:rPr>
      <w:rFonts w:eastAsia="Times New Roman"/>
      <w:sz w:val="24"/>
    </w:rPr>
  </w:style>
  <w:style w:type="paragraph" w:customStyle="1" w:styleId="DebateFile">
    <w:name w:val="Debate File"/>
    <w:basedOn w:val="Normal"/>
    <w:uiPriority w:val="99"/>
    <w:qFormat/>
    <w:rsid w:val="00AF2524"/>
    <w:pPr>
      <w:jc w:val="center"/>
    </w:pPr>
    <w:rPr>
      <w:rFonts w:ascii="Book Antiqua" w:eastAsia="Times New Roman" w:hAnsi="Book Antiqua"/>
      <w:b/>
      <w:sz w:val="28"/>
    </w:rPr>
  </w:style>
  <w:style w:type="paragraph" w:customStyle="1" w:styleId="Little">
    <w:name w:val="Little"/>
    <w:basedOn w:val="Normal"/>
    <w:next w:val="Normal"/>
    <w:qFormat/>
    <w:rsid w:val="00AF2524"/>
    <w:pPr>
      <w:ind w:left="288"/>
    </w:pPr>
    <w:rPr>
      <w:rFonts w:ascii="Garamond" w:eastAsia="Times New Roman" w:hAnsi="Garamond"/>
    </w:rPr>
  </w:style>
  <w:style w:type="paragraph" w:customStyle="1" w:styleId="Caption3">
    <w:name w:val="Caption3"/>
    <w:basedOn w:val="Normal"/>
    <w:uiPriority w:val="99"/>
    <w:qFormat/>
    <w:rsid w:val="00AF2524"/>
    <w:pPr>
      <w:spacing w:before="100" w:beforeAutospacing="1" w:after="100" w:afterAutospacing="1"/>
    </w:pPr>
    <w:rPr>
      <w:rFonts w:eastAsia="Times New Roman"/>
      <w:sz w:val="24"/>
    </w:rPr>
  </w:style>
  <w:style w:type="paragraph" w:customStyle="1" w:styleId="body-12-5">
    <w:name w:val="body-12-5"/>
    <w:basedOn w:val="Normal"/>
    <w:uiPriority w:val="99"/>
    <w:qFormat/>
    <w:rsid w:val="00AF2524"/>
    <w:pPr>
      <w:spacing w:before="100" w:beforeAutospacing="1" w:after="100" w:afterAutospacing="1"/>
    </w:pPr>
    <w:rPr>
      <w:rFonts w:eastAsia="Times New Roman"/>
      <w:sz w:val="24"/>
    </w:rPr>
  </w:style>
  <w:style w:type="paragraph" w:customStyle="1" w:styleId="infuse">
    <w:name w:val="infuse"/>
    <w:basedOn w:val="Normal"/>
    <w:uiPriority w:val="99"/>
    <w:qFormat/>
    <w:rsid w:val="00AF2524"/>
    <w:pPr>
      <w:spacing w:before="100" w:beforeAutospacing="1" w:after="100" w:afterAutospacing="1"/>
    </w:pPr>
    <w:rPr>
      <w:rFonts w:eastAsia="Times New Roman"/>
      <w:sz w:val="24"/>
    </w:rPr>
  </w:style>
  <w:style w:type="paragraph" w:customStyle="1" w:styleId="fontreg">
    <w:name w:val="font_reg"/>
    <w:basedOn w:val="Normal"/>
    <w:uiPriority w:val="99"/>
    <w:qFormat/>
    <w:rsid w:val="00AF2524"/>
    <w:pPr>
      <w:spacing w:before="100" w:beforeAutospacing="1" w:after="100" w:afterAutospacing="1"/>
    </w:pPr>
    <w:rPr>
      <w:rFonts w:eastAsia="Times New Roman"/>
      <w:sz w:val="24"/>
    </w:rPr>
  </w:style>
  <w:style w:type="paragraph" w:customStyle="1" w:styleId="CITEF3">
    <w:name w:val="CITE F3"/>
    <w:uiPriority w:val="99"/>
    <w:qFormat/>
    <w:rsid w:val="00AF2524"/>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AF2524"/>
    <w:pPr>
      <w:ind w:left="144"/>
    </w:pPr>
    <w:rPr>
      <w:rFonts w:ascii="Cambria" w:eastAsia="Calibri" w:hAnsi="Cambria"/>
      <w:sz w:val="24"/>
    </w:rPr>
  </w:style>
  <w:style w:type="paragraph" w:customStyle="1" w:styleId="FreeFormA">
    <w:name w:val="Free Form A"/>
    <w:autoRedefine/>
    <w:uiPriority w:val="99"/>
    <w:qFormat/>
    <w:rsid w:val="00AF252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F2524"/>
    <w:pPr>
      <w:spacing w:before="100" w:beforeAutospacing="1" w:after="100" w:afterAutospacing="1"/>
    </w:pPr>
    <w:rPr>
      <w:rFonts w:eastAsia="Times New Roman"/>
      <w:sz w:val="24"/>
    </w:rPr>
  </w:style>
  <w:style w:type="paragraph" w:customStyle="1" w:styleId="subheader">
    <w:name w:val="subheader"/>
    <w:basedOn w:val="Normal"/>
    <w:uiPriority w:val="99"/>
    <w:qFormat/>
    <w:rsid w:val="00AF2524"/>
    <w:pPr>
      <w:spacing w:before="100" w:beforeAutospacing="1" w:after="100" w:afterAutospacing="1"/>
    </w:pPr>
    <w:rPr>
      <w:rFonts w:eastAsia="Times New Roman"/>
      <w:sz w:val="24"/>
    </w:rPr>
  </w:style>
  <w:style w:type="paragraph" w:customStyle="1" w:styleId="firstletter">
    <w:name w:val="firstletter"/>
    <w:basedOn w:val="Normal"/>
    <w:uiPriority w:val="99"/>
    <w:qFormat/>
    <w:rsid w:val="00AF2524"/>
    <w:pPr>
      <w:spacing w:before="100" w:beforeAutospacing="1" w:after="100" w:afterAutospacing="1"/>
    </w:pPr>
    <w:rPr>
      <w:rFonts w:eastAsia="Times New Roman"/>
      <w:sz w:val="24"/>
    </w:rPr>
  </w:style>
  <w:style w:type="paragraph" w:customStyle="1" w:styleId="more">
    <w:name w:val="more"/>
    <w:basedOn w:val="Normal"/>
    <w:uiPriority w:val="99"/>
    <w:qFormat/>
    <w:rsid w:val="00AF2524"/>
    <w:pPr>
      <w:spacing w:before="100" w:beforeAutospacing="1" w:after="100" w:afterAutospacing="1"/>
    </w:pPr>
    <w:rPr>
      <w:rFonts w:eastAsia="Times New Roman"/>
      <w:sz w:val="24"/>
    </w:rPr>
  </w:style>
  <w:style w:type="paragraph" w:customStyle="1" w:styleId="story">
    <w:name w:val="story"/>
    <w:basedOn w:val="Normal"/>
    <w:uiPriority w:val="99"/>
    <w:qFormat/>
    <w:rsid w:val="00AF2524"/>
    <w:pPr>
      <w:spacing w:before="100" w:beforeAutospacing="1" w:after="100" w:afterAutospacing="1"/>
    </w:pPr>
    <w:rPr>
      <w:rFonts w:eastAsia="Times New Roman"/>
      <w:sz w:val="24"/>
    </w:rPr>
  </w:style>
  <w:style w:type="paragraph" w:customStyle="1" w:styleId="H1numbered">
    <w:name w:val="H1 numbered"/>
    <w:basedOn w:val="Normal"/>
    <w:uiPriority w:val="99"/>
    <w:qFormat/>
    <w:rsid w:val="00AF252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F2524"/>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AF2524"/>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AF2524"/>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AF2524"/>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AF252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AF252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AF2524"/>
    <w:pPr>
      <w:widowControl w:val="0"/>
      <w:spacing w:after="63"/>
    </w:pPr>
    <w:rPr>
      <w:rFonts w:ascii="Arial" w:hAnsi="Arial"/>
      <w:color w:val="auto"/>
      <w:szCs w:val="22"/>
    </w:rPr>
  </w:style>
  <w:style w:type="paragraph" w:customStyle="1" w:styleId="CM35">
    <w:name w:val="CM35"/>
    <w:basedOn w:val="Default"/>
    <w:next w:val="Default"/>
    <w:uiPriority w:val="99"/>
    <w:qFormat/>
    <w:rsid w:val="00AF2524"/>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AF2524"/>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AF2524"/>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AF2524"/>
    <w:rPr>
      <w:rFonts w:eastAsia="Times New Roman"/>
      <w:sz w:val="15"/>
    </w:rPr>
  </w:style>
  <w:style w:type="paragraph" w:customStyle="1" w:styleId="formatvorlage2">
    <w:name w:val="formatvorlage2"/>
    <w:basedOn w:val="Normal"/>
    <w:uiPriority w:val="99"/>
    <w:qFormat/>
    <w:rsid w:val="00AF2524"/>
    <w:pPr>
      <w:spacing w:before="100" w:beforeAutospacing="1" w:after="100" w:afterAutospacing="1"/>
    </w:pPr>
    <w:rPr>
      <w:rFonts w:eastAsia="Calibri"/>
      <w:sz w:val="24"/>
    </w:rPr>
  </w:style>
  <w:style w:type="paragraph" w:customStyle="1" w:styleId="i1">
    <w:name w:val="i1"/>
    <w:basedOn w:val="Normal"/>
    <w:uiPriority w:val="99"/>
    <w:qFormat/>
    <w:rsid w:val="00AF2524"/>
    <w:pPr>
      <w:spacing w:before="100" w:beforeAutospacing="1" w:after="100" w:afterAutospacing="1"/>
    </w:pPr>
    <w:rPr>
      <w:rFonts w:eastAsia="Times New Roman"/>
      <w:sz w:val="24"/>
    </w:rPr>
  </w:style>
  <w:style w:type="paragraph" w:customStyle="1" w:styleId="question">
    <w:name w:val="question"/>
    <w:basedOn w:val="Normal"/>
    <w:uiPriority w:val="99"/>
    <w:qFormat/>
    <w:rsid w:val="00AF2524"/>
    <w:pPr>
      <w:spacing w:before="100" w:beforeAutospacing="1" w:after="100" w:afterAutospacing="1"/>
    </w:pPr>
    <w:rPr>
      <w:rFonts w:eastAsia="Times New Roman"/>
      <w:sz w:val="24"/>
    </w:rPr>
  </w:style>
  <w:style w:type="paragraph" w:customStyle="1" w:styleId="bodycopy">
    <w:name w:val="bodycopy"/>
    <w:basedOn w:val="Normal"/>
    <w:uiPriority w:val="99"/>
    <w:qFormat/>
    <w:rsid w:val="00AF2524"/>
    <w:pPr>
      <w:spacing w:before="100" w:beforeAutospacing="1" w:after="100" w:afterAutospacing="1"/>
    </w:pPr>
    <w:rPr>
      <w:rFonts w:eastAsia="Times New Roman"/>
      <w:sz w:val="24"/>
    </w:rPr>
  </w:style>
  <w:style w:type="paragraph" w:customStyle="1" w:styleId="Fifth">
    <w:name w:val="Fifth"/>
    <w:basedOn w:val="Normal"/>
    <w:link w:val="FifthChar"/>
    <w:qFormat/>
    <w:rsid w:val="00AF2524"/>
    <w:rPr>
      <w:rFonts w:eastAsia="Calibri"/>
    </w:rPr>
  </w:style>
  <w:style w:type="paragraph" w:customStyle="1" w:styleId="NoteLevel22">
    <w:name w:val="Note Level 22"/>
    <w:basedOn w:val="Normal"/>
    <w:next w:val="Normal"/>
    <w:uiPriority w:val="99"/>
    <w:qFormat/>
    <w:rsid w:val="00AF2524"/>
    <w:pPr>
      <w:keepNext/>
      <w:ind w:left="288" w:right="288"/>
    </w:pPr>
    <w:rPr>
      <w:szCs w:val="20"/>
    </w:rPr>
  </w:style>
  <w:style w:type="paragraph" w:customStyle="1" w:styleId="svarticle">
    <w:name w:val="svarticle"/>
    <w:basedOn w:val="Normal"/>
    <w:uiPriority w:val="99"/>
    <w:qFormat/>
    <w:rsid w:val="00AF2524"/>
    <w:pPr>
      <w:spacing w:before="100" w:beforeAutospacing="1" w:after="100" w:afterAutospacing="1"/>
    </w:pPr>
    <w:rPr>
      <w:rFonts w:eastAsia="Times New Roman"/>
      <w:sz w:val="24"/>
    </w:rPr>
  </w:style>
  <w:style w:type="paragraph" w:customStyle="1" w:styleId="canvas-atom">
    <w:name w:val="canvas-atom"/>
    <w:basedOn w:val="Normal"/>
    <w:uiPriority w:val="99"/>
    <w:qFormat/>
    <w:rsid w:val="00AF2524"/>
    <w:pPr>
      <w:spacing w:before="100" w:beforeAutospacing="1" w:after="100" w:afterAutospacing="1"/>
    </w:pPr>
    <w:rPr>
      <w:sz w:val="24"/>
    </w:rPr>
  </w:style>
  <w:style w:type="paragraph" w:customStyle="1" w:styleId="tweet-text">
    <w:name w:val="tweet-text"/>
    <w:basedOn w:val="Normal"/>
    <w:qFormat/>
    <w:rsid w:val="00AF2524"/>
    <w:pPr>
      <w:spacing w:before="100" w:beforeAutospacing="1" w:after="100" w:afterAutospacing="1"/>
    </w:pPr>
  </w:style>
  <w:style w:type="paragraph" w:customStyle="1" w:styleId="description">
    <w:name w:val="description"/>
    <w:basedOn w:val="Normal"/>
    <w:uiPriority w:val="99"/>
    <w:qFormat/>
    <w:rsid w:val="00AF2524"/>
    <w:pPr>
      <w:spacing w:before="100" w:beforeAutospacing="1" w:after="100" w:afterAutospacing="1"/>
    </w:pPr>
  </w:style>
  <w:style w:type="paragraph" w:customStyle="1" w:styleId="recirc-container">
    <w:name w:val="recirc-container"/>
    <w:basedOn w:val="Normal"/>
    <w:uiPriority w:val="99"/>
    <w:qFormat/>
    <w:rsid w:val="00AF2524"/>
    <w:pPr>
      <w:spacing w:before="100" w:beforeAutospacing="1" w:after="100" w:afterAutospacing="1"/>
    </w:pPr>
    <w:rPr>
      <w:sz w:val="24"/>
    </w:rPr>
  </w:style>
  <w:style w:type="paragraph" w:customStyle="1" w:styleId="interstitial-link">
    <w:name w:val="interstitial-link"/>
    <w:basedOn w:val="Normal"/>
    <w:uiPriority w:val="99"/>
    <w:qFormat/>
    <w:rsid w:val="00AF2524"/>
    <w:pPr>
      <w:spacing w:before="100" w:beforeAutospacing="1" w:after="100" w:afterAutospacing="1"/>
    </w:pPr>
    <w:rPr>
      <w:sz w:val="24"/>
    </w:rPr>
  </w:style>
  <w:style w:type="paragraph" w:customStyle="1" w:styleId="see-also">
    <w:name w:val="see-also"/>
    <w:basedOn w:val="Normal"/>
    <w:uiPriority w:val="99"/>
    <w:qFormat/>
    <w:rsid w:val="00AF2524"/>
    <w:pPr>
      <w:spacing w:before="100" w:beforeAutospacing="1" w:after="100" w:afterAutospacing="1"/>
    </w:pPr>
    <w:rPr>
      <w:sz w:val="24"/>
    </w:rPr>
  </w:style>
  <w:style w:type="character" w:customStyle="1" w:styleId="-newsgate-macro-cci-bullet-">
    <w:name w:val="-newsgate-macro-cci-bullet-"/>
    <w:basedOn w:val="DefaultParagraphFont"/>
    <w:rsid w:val="00AF2524"/>
  </w:style>
  <w:style w:type="character" w:customStyle="1" w:styleId="BriefTitleChar">
    <w:name w:val="Brief Title Char"/>
    <w:basedOn w:val="DefaultParagraphFont"/>
    <w:rsid w:val="00AF2524"/>
    <w:rPr>
      <w:b/>
      <w:bCs w:val="0"/>
      <w:sz w:val="24"/>
      <w:szCs w:val="24"/>
      <w:u w:val="single"/>
      <w:lang w:val="en-US" w:eastAsia="en-US" w:bidi="ar-SA"/>
    </w:rPr>
  </w:style>
  <w:style w:type="character" w:customStyle="1" w:styleId="BriefTitle2Char">
    <w:name w:val="Brief Title 2 Char"/>
    <w:basedOn w:val="BriefTitleChar"/>
    <w:rsid w:val="00AF252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F252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F2524"/>
    <w:rPr>
      <w:rFonts w:ascii="Georgia" w:hAnsi="Georgia" w:hint="default"/>
      <w:b/>
      <w:bCs w:val="0"/>
      <w:sz w:val="24"/>
    </w:rPr>
  </w:style>
  <w:style w:type="character" w:customStyle="1" w:styleId="Emphasis21">
    <w:name w:val="Emphasis 2"/>
    <w:uiPriority w:val="1"/>
    <w:qFormat/>
    <w:rsid w:val="00AF252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F2524"/>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AF2524"/>
    <w:rPr>
      <w:u w:val="single"/>
      <w:lang w:val="en-US" w:eastAsia="en-US" w:bidi="ar-SA"/>
    </w:rPr>
  </w:style>
  <w:style w:type="character" w:customStyle="1" w:styleId="cross-head">
    <w:name w:val="cross-head"/>
    <w:rsid w:val="00AF2524"/>
  </w:style>
  <w:style w:type="character" w:customStyle="1" w:styleId="metaorigin">
    <w:name w:val="meta_origin"/>
    <w:rsid w:val="00AF2524"/>
  </w:style>
  <w:style w:type="character" w:customStyle="1" w:styleId="mandelbrotrefrag">
    <w:name w:val="mandelbrot_refrag"/>
    <w:rsid w:val="00AF2524"/>
  </w:style>
  <w:style w:type="character" w:customStyle="1" w:styleId="eminfo">
    <w:name w:val="eminfo"/>
    <w:rsid w:val="00AF2524"/>
  </w:style>
  <w:style w:type="character" w:customStyle="1" w:styleId="emhighlight">
    <w:name w:val="emhighlight"/>
    <w:rsid w:val="00AF2524"/>
  </w:style>
  <w:style w:type="character" w:customStyle="1" w:styleId="source-org">
    <w:name w:val="source-org"/>
    <w:rsid w:val="00AF2524"/>
  </w:style>
  <w:style w:type="character" w:customStyle="1" w:styleId="last">
    <w:name w:val="last"/>
    <w:rsid w:val="00AF2524"/>
  </w:style>
  <w:style w:type="character" w:customStyle="1" w:styleId="Style11ptBoldUnderline1">
    <w:name w:val="Style 11 pt Bold Underline1"/>
    <w:rsid w:val="00AF2524"/>
    <w:rPr>
      <w:b/>
      <w:bCs/>
      <w:sz w:val="20"/>
      <w:u w:val="single"/>
    </w:rPr>
  </w:style>
  <w:style w:type="character" w:customStyle="1" w:styleId="StyleStyleunderlineBold11pt">
    <w:name w:val="Style Style underline + Bold + 11 pt"/>
    <w:rsid w:val="00AF2524"/>
    <w:rPr>
      <w:bCs/>
      <w:sz w:val="20"/>
      <w:u w:val="single"/>
    </w:rPr>
  </w:style>
  <w:style w:type="character" w:customStyle="1" w:styleId="StyleunderlineAsianTimesNewRomanBold">
    <w:name w:val="Style underline + (Asian) Times New Roman Bold"/>
    <w:rsid w:val="00AF252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F2524"/>
    <w:rPr>
      <w:b/>
      <w:bCs/>
      <w:sz w:val="20"/>
      <w:u w:val="single"/>
      <w:bdr w:val="single" w:sz="4" w:space="0" w:color="auto" w:frame="1"/>
    </w:rPr>
  </w:style>
  <w:style w:type="character" w:customStyle="1" w:styleId="quotepeekbase">
    <w:name w:val="quotepeekbase"/>
    <w:rsid w:val="00AF2524"/>
  </w:style>
  <w:style w:type="character" w:customStyle="1" w:styleId="NormalCard">
    <w:name w:val="Normal Card"/>
    <w:uiPriority w:val="1"/>
    <w:qFormat/>
    <w:rsid w:val="00AF2524"/>
    <w:rPr>
      <w:rFonts w:ascii="Times New Roman" w:hAnsi="Times New Roman" w:cs="Times New Roman" w:hint="default"/>
      <w:sz w:val="24"/>
    </w:rPr>
  </w:style>
  <w:style w:type="character" w:customStyle="1" w:styleId="HighlightedUnderline0">
    <w:name w:val="Highlighted Underline"/>
    <w:uiPriority w:val="1"/>
    <w:qFormat/>
    <w:rsid w:val="00AF252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F2524"/>
    <w:rPr>
      <w:rFonts w:ascii="Times New Roman" w:hAnsi="Times New Roman" w:cs="Times New Roman" w:hint="default"/>
      <w:sz w:val="16"/>
      <w:szCs w:val="16"/>
    </w:rPr>
  </w:style>
  <w:style w:type="character" w:customStyle="1" w:styleId="timebox">
    <w:name w:val="timebox"/>
    <w:rsid w:val="00AF2524"/>
  </w:style>
  <w:style w:type="character" w:customStyle="1" w:styleId="Heading2Subtext">
    <w:name w:val="Heading 2 Subtext"/>
    <w:rsid w:val="00AF2524"/>
    <w:rPr>
      <w:rFonts w:ascii="Times New Roman" w:hAnsi="Times New Roman" w:cs="Times New Roman" w:hint="default"/>
      <w:sz w:val="16"/>
    </w:rPr>
  </w:style>
  <w:style w:type="character" w:customStyle="1" w:styleId="-SmallText-">
    <w:name w:val="-Small Text-"/>
    <w:rsid w:val="00AF2524"/>
    <w:rPr>
      <w:rFonts w:ascii="Garamond" w:hAnsi="Garamond" w:hint="default"/>
      <w:sz w:val="16"/>
    </w:rPr>
  </w:style>
  <w:style w:type="character" w:customStyle="1" w:styleId="BoldUnderlineCharChar">
    <w:name w:val="BoldUnderline Char Char"/>
    <w:rsid w:val="00AF2524"/>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AF2524"/>
    <w:rPr>
      <w:rFonts w:ascii="Times New Roman" w:hAnsi="Times New Roman" w:cs="Times New Roman" w:hint="default"/>
      <w:sz w:val="18"/>
      <w:szCs w:val="18"/>
    </w:rPr>
  </w:style>
  <w:style w:type="character" w:customStyle="1" w:styleId="FontStyle505">
    <w:name w:val="Font Style505"/>
    <w:basedOn w:val="DefaultParagraphFont"/>
    <w:uiPriority w:val="99"/>
    <w:rsid w:val="00AF2524"/>
    <w:rPr>
      <w:rFonts w:ascii="Times New Roman" w:hAnsi="Times New Roman" w:cs="Times New Roman" w:hint="default"/>
      <w:sz w:val="18"/>
      <w:szCs w:val="18"/>
    </w:rPr>
  </w:style>
  <w:style w:type="character" w:customStyle="1" w:styleId="FontStyle514">
    <w:name w:val="Font Style514"/>
    <w:basedOn w:val="DefaultParagraphFont"/>
    <w:uiPriority w:val="99"/>
    <w:rsid w:val="00AF2524"/>
    <w:rPr>
      <w:rFonts w:ascii="Times New Roman" w:hAnsi="Times New Roman" w:cs="Times New Roman" w:hint="default"/>
      <w:sz w:val="14"/>
      <w:szCs w:val="14"/>
    </w:rPr>
  </w:style>
  <w:style w:type="character" w:customStyle="1" w:styleId="FontStyle500">
    <w:name w:val="Font Style500"/>
    <w:basedOn w:val="DefaultParagraphFont"/>
    <w:uiPriority w:val="99"/>
    <w:rsid w:val="00AF2524"/>
    <w:rPr>
      <w:rFonts w:ascii="Times New Roman" w:hAnsi="Times New Roman" w:cs="Times New Roman" w:hint="default"/>
      <w:b/>
      <w:bCs/>
      <w:sz w:val="16"/>
      <w:szCs w:val="16"/>
    </w:rPr>
  </w:style>
  <w:style w:type="character" w:customStyle="1" w:styleId="CardCite1">
    <w:name w:val="CardCite1"/>
    <w:qFormat/>
    <w:rsid w:val="00AF252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F252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F2524"/>
    <w:rPr>
      <w:rFonts w:ascii="Times New Roman" w:hAnsi="Times New Roman" w:cs="Times New Roman" w:hint="default"/>
      <w:b/>
      <w:bCs/>
      <w:sz w:val="22"/>
      <w:szCs w:val="22"/>
    </w:rPr>
  </w:style>
  <w:style w:type="character" w:customStyle="1" w:styleId="UnderlineStyleChar7">
    <w:name w:val="Underline Style Char7"/>
    <w:rsid w:val="00AF2524"/>
    <w:rPr>
      <w:rFonts w:ascii="Garamond" w:hAnsi="Garamond" w:hint="default"/>
      <w:sz w:val="22"/>
      <w:szCs w:val="24"/>
      <w:u w:val="single"/>
      <w:lang w:val="en-US" w:eastAsia="en-US" w:bidi="ar-SA"/>
    </w:rPr>
  </w:style>
  <w:style w:type="character" w:customStyle="1" w:styleId="StyleArial6ptBold">
    <w:name w:val="Style Arial 6 pt Bold"/>
    <w:rsid w:val="00AF252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F2524"/>
    <w:rPr>
      <w:rFonts w:ascii="Garamond" w:hAnsi="Garamond" w:cs="Arial" w:hint="default"/>
      <w:b/>
      <w:bCs/>
      <w:iCs/>
      <w:sz w:val="24"/>
      <w:szCs w:val="28"/>
      <w:lang w:val="en-US" w:eastAsia="en-US" w:bidi="ar-SA"/>
    </w:rPr>
  </w:style>
  <w:style w:type="character" w:customStyle="1" w:styleId="StyleDebateUnderline10pt">
    <w:name w:val="Style Debate Underline + 10 pt"/>
    <w:rsid w:val="00AF2524"/>
    <w:rPr>
      <w:rFonts w:ascii="Times New Roman" w:hAnsi="Times New Roman" w:cs="Times New Roman" w:hint="default"/>
      <w:sz w:val="20"/>
      <w:szCs w:val="20"/>
      <w:u w:val="single"/>
    </w:rPr>
  </w:style>
  <w:style w:type="character" w:customStyle="1" w:styleId="SourceBold">
    <w:name w:val="Source Bold"/>
    <w:rsid w:val="00AF2524"/>
    <w:rPr>
      <w:rFonts w:ascii="Arial Narrow" w:hAnsi="Arial Narrow" w:hint="default"/>
      <w:b/>
      <w:bCs w:val="0"/>
      <w:strike w:val="0"/>
      <w:dstrike w:val="0"/>
      <w:sz w:val="24"/>
      <w:u w:val="none"/>
      <w:effect w:val="none"/>
    </w:rPr>
  </w:style>
  <w:style w:type="character" w:customStyle="1" w:styleId="2xBoldUnderline">
    <w:name w:val="2x_Bold_Underline"/>
    <w:rsid w:val="00AF2524"/>
    <w:rPr>
      <w:b/>
      <w:bCs/>
      <w:sz w:val="24"/>
      <w:u w:val="thick"/>
    </w:rPr>
  </w:style>
  <w:style w:type="character" w:customStyle="1" w:styleId="Dottedunderline1">
    <w:name w:val="Dotted underline"/>
    <w:rsid w:val="00AF2524"/>
    <w:rPr>
      <w:u w:val="dotted"/>
    </w:rPr>
  </w:style>
  <w:style w:type="character" w:customStyle="1" w:styleId="underlining0">
    <w:name w:val="underlining"/>
    <w:rsid w:val="00AF2524"/>
    <w:rPr>
      <w:u w:val="single"/>
    </w:rPr>
  </w:style>
  <w:style w:type="character" w:customStyle="1" w:styleId="btitle">
    <w:name w:val="btitle"/>
    <w:rsid w:val="00AF2524"/>
  </w:style>
  <w:style w:type="character" w:customStyle="1" w:styleId="green">
    <w:name w:val="green"/>
    <w:rsid w:val="00AF2524"/>
  </w:style>
  <w:style w:type="character" w:customStyle="1" w:styleId="BodytextBold">
    <w:name w:val="Body text + Bold"/>
    <w:rsid w:val="00AF252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F252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AF2524"/>
    <w:rPr>
      <w:rFonts w:ascii="Arial" w:hAnsi="Arial" w:cs="Arial" w:hint="default"/>
      <w:bCs/>
      <w:sz w:val="20"/>
      <w:u w:val="single"/>
      <w:lang w:val="en-US" w:eastAsia="en-US" w:bidi="ar-SA"/>
    </w:rPr>
  </w:style>
  <w:style w:type="character" w:customStyle="1" w:styleId="CharChar31">
    <w:name w:val="Char Char31"/>
    <w:rsid w:val="00AF2524"/>
    <w:rPr>
      <w:rFonts w:ascii="Arial" w:hAnsi="Arial" w:cs="Arial" w:hint="default"/>
      <w:b/>
      <w:bCs/>
      <w:iCs/>
      <w:lang w:val="en-US" w:eastAsia="en-US" w:bidi="ar-SA"/>
    </w:rPr>
  </w:style>
  <w:style w:type="character" w:customStyle="1" w:styleId="bioline">
    <w:name w:val="bioline"/>
    <w:rsid w:val="00AF2524"/>
  </w:style>
  <w:style w:type="character" w:customStyle="1" w:styleId="s4">
    <w:name w:val="s4"/>
    <w:rsid w:val="00AF2524"/>
  </w:style>
  <w:style w:type="character" w:customStyle="1" w:styleId="s5">
    <w:name w:val="s5"/>
    <w:rsid w:val="00AF2524"/>
  </w:style>
  <w:style w:type="character" w:customStyle="1" w:styleId="cap">
    <w:name w:val="cap"/>
    <w:rsid w:val="00AF2524"/>
  </w:style>
  <w:style w:type="character" w:customStyle="1" w:styleId="rightsnotice">
    <w:name w:val="rightsnotice"/>
    <w:rsid w:val="00AF2524"/>
  </w:style>
  <w:style w:type="character" w:customStyle="1" w:styleId="Caption1">
    <w:name w:val="Caption1"/>
    <w:rsid w:val="00AF2524"/>
  </w:style>
  <w:style w:type="character" w:customStyle="1" w:styleId="credit">
    <w:name w:val="credit"/>
    <w:rsid w:val="00AF2524"/>
  </w:style>
  <w:style w:type="character" w:customStyle="1" w:styleId="scaps">
    <w:name w:val="scaps"/>
    <w:rsid w:val="00AF2524"/>
  </w:style>
  <w:style w:type="character" w:customStyle="1" w:styleId="current-article">
    <w:name w:val="current-article"/>
    <w:rsid w:val="00AF2524"/>
  </w:style>
  <w:style w:type="character" w:customStyle="1" w:styleId="related-current-indicator">
    <w:name w:val="related-current-indicator"/>
    <w:rsid w:val="00AF2524"/>
  </w:style>
  <w:style w:type="character" w:customStyle="1" w:styleId="bylclear">
    <w:name w:val="bylclear"/>
    <w:rsid w:val="00AF2524"/>
  </w:style>
  <w:style w:type="character" w:customStyle="1" w:styleId="comments">
    <w:name w:val="comments"/>
    <w:rsid w:val="00AF2524"/>
  </w:style>
  <w:style w:type="character" w:customStyle="1" w:styleId="essaytext">
    <w:name w:val="essaytext"/>
    <w:rsid w:val="00AF2524"/>
  </w:style>
  <w:style w:type="character" w:customStyle="1" w:styleId="username">
    <w:name w:val="username"/>
    <w:rsid w:val="00AF2524"/>
  </w:style>
  <w:style w:type="character" w:customStyle="1" w:styleId="toplinks">
    <w:name w:val="toplinks"/>
    <w:rsid w:val="00AF2524"/>
  </w:style>
  <w:style w:type="character" w:customStyle="1" w:styleId="see">
    <w:name w:val="see"/>
    <w:rsid w:val="00AF2524"/>
  </w:style>
  <w:style w:type="character" w:customStyle="1" w:styleId="first-letter">
    <w:name w:val="first-letter"/>
    <w:rsid w:val="00AF2524"/>
  </w:style>
  <w:style w:type="character" w:customStyle="1" w:styleId="focusparagraph">
    <w:name w:val="focusparagraph"/>
    <w:rsid w:val="00AF2524"/>
  </w:style>
  <w:style w:type="character" w:customStyle="1" w:styleId="lightblue">
    <w:name w:val="lightblue"/>
    <w:rsid w:val="00AF2524"/>
  </w:style>
  <w:style w:type="character" w:customStyle="1" w:styleId="StyleUnderlineCharChar9pt">
    <w:name w:val="Style Underline Char Char + 9 pt"/>
    <w:rsid w:val="00AF252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F2524"/>
  </w:style>
  <w:style w:type="character" w:customStyle="1" w:styleId="BoldandUnderlineCharCharCharChar">
    <w:name w:val="Bold and Underline Char Char Char Char"/>
    <w:rsid w:val="00AF2524"/>
    <w:rPr>
      <w:b/>
      <w:bCs w:val="0"/>
      <w:noProof w:val="0"/>
      <w:u w:val="single"/>
      <w:lang w:val="en-US" w:eastAsia="en-US" w:bidi="ar-SA"/>
    </w:rPr>
  </w:style>
  <w:style w:type="character" w:customStyle="1" w:styleId="FontStyle29">
    <w:name w:val="Font Style29"/>
    <w:uiPriority w:val="99"/>
    <w:rsid w:val="00AF2524"/>
    <w:rPr>
      <w:rFonts w:ascii="Arial" w:hAnsi="Arial" w:cs="Arial" w:hint="default"/>
      <w:sz w:val="14"/>
      <w:szCs w:val="14"/>
    </w:rPr>
  </w:style>
  <w:style w:type="character" w:customStyle="1" w:styleId="CardsUnderlined">
    <w:name w:val="Cards Underlined"/>
    <w:qFormat/>
    <w:rsid w:val="00AF2524"/>
    <w:rPr>
      <w:rFonts w:ascii="Helvetica" w:hAnsi="Helvetica" w:cs="Helvetica" w:hint="default"/>
      <w:sz w:val="22"/>
      <w:szCs w:val="24"/>
      <w:u w:val="thick"/>
    </w:rPr>
  </w:style>
  <w:style w:type="character" w:customStyle="1" w:styleId="titles">
    <w:name w:val="titles"/>
    <w:rsid w:val="00AF2524"/>
  </w:style>
  <w:style w:type="character" w:customStyle="1" w:styleId="articletext0">
    <w:name w:val="article_text"/>
    <w:rsid w:val="00AF2524"/>
  </w:style>
  <w:style w:type="character" w:customStyle="1" w:styleId="contentauthor">
    <w:name w:val="contentauthor"/>
    <w:rsid w:val="00AF2524"/>
  </w:style>
  <w:style w:type="character" w:customStyle="1" w:styleId="subarticleheader">
    <w:name w:val="subarticleheader"/>
    <w:rsid w:val="00AF2524"/>
  </w:style>
  <w:style w:type="character" w:customStyle="1" w:styleId="newstitle1">
    <w:name w:val="newstitle1"/>
    <w:rsid w:val="00AF2524"/>
  </w:style>
  <w:style w:type="character" w:customStyle="1" w:styleId="copy">
    <w:name w:val="copy"/>
    <w:rsid w:val="00AF2524"/>
  </w:style>
  <w:style w:type="character" w:customStyle="1" w:styleId="topheadline">
    <w:name w:val="topheadline"/>
    <w:rsid w:val="00AF2524"/>
  </w:style>
  <w:style w:type="character" w:customStyle="1" w:styleId="Stylereduce27pt">
    <w:name w:val="Style reduce2 + 7 pt"/>
    <w:rsid w:val="00AF2524"/>
    <w:rPr>
      <w:rFonts w:ascii="Times New Roman" w:hAnsi="Times New Roman" w:cs="Arial" w:hint="default"/>
      <w:color w:val="000000"/>
      <w:sz w:val="14"/>
      <w:szCs w:val="22"/>
    </w:rPr>
  </w:style>
  <w:style w:type="character" w:customStyle="1" w:styleId="srtitle">
    <w:name w:val="srtitle"/>
    <w:rsid w:val="00AF2524"/>
  </w:style>
  <w:style w:type="character" w:customStyle="1" w:styleId="st1">
    <w:name w:val="st1"/>
    <w:rsid w:val="00AF2524"/>
  </w:style>
  <w:style w:type="character" w:customStyle="1" w:styleId="StyleStyleGaramond">
    <w:name w:val="Style Style Garamond +"/>
    <w:rsid w:val="00AF2524"/>
    <w:rPr>
      <w:rFonts w:ascii="Garamond" w:hAnsi="Garamond" w:cs="Times New Roman" w:hint="default"/>
      <w:sz w:val="20"/>
    </w:rPr>
  </w:style>
  <w:style w:type="character" w:customStyle="1" w:styleId="quotechar0">
    <w:name w:val="quotechar"/>
    <w:rsid w:val="00AF2524"/>
  </w:style>
  <w:style w:type="character" w:customStyle="1" w:styleId="boldunderline0">
    <w:name w:val="boldunderline"/>
    <w:rsid w:val="00AF2524"/>
  </w:style>
  <w:style w:type="character" w:customStyle="1" w:styleId="A8">
    <w:name w:val="A8"/>
    <w:uiPriority w:val="99"/>
    <w:rsid w:val="00AF2524"/>
    <w:rPr>
      <w:rFonts w:ascii="Scala" w:hAnsi="Scala" w:cs="Scala" w:hint="default"/>
      <w:color w:val="000000"/>
      <w:sz w:val="15"/>
      <w:szCs w:val="15"/>
    </w:rPr>
  </w:style>
  <w:style w:type="character" w:customStyle="1" w:styleId="Date11">
    <w:name w:val="Date11"/>
    <w:rsid w:val="00AF2524"/>
  </w:style>
  <w:style w:type="character" w:customStyle="1" w:styleId="Boxout">
    <w:name w:val="Box out"/>
    <w:uiPriority w:val="1"/>
    <w:qFormat/>
    <w:rsid w:val="00AF2524"/>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AF2524"/>
    <w:rPr>
      <w:rFonts w:ascii="Arial" w:hAnsi="Arial" w:cs="Arial" w:hint="default"/>
    </w:rPr>
  </w:style>
  <w:style w:type="character" w:customStyle="1" w:styleId="reality">
    <w:name w:val="reality"/>
    <w:rsid w:val="00AF2524"/>
  </w:style>
  <w:style w:type="character" w:customStyle="1" w:styleId="text2">
    <w:name w:val="text2"/>
    <w:rsid w:val="00AF2524"/>
  </w:style>
  <w:style w:type="character" w:customStyle="1" w:styleId="StyleUnderlineChar2CharChar11pt">
    <w:name w:val="Style Underline Char2 Char Char + 11 pt"/>
    <w:rsid w:val="00AF2524"/>
    <w:rPr>
      <w:rFonts w:ascii="Times New Roman" w:hAnsi="Times New Roman" w:cs="Times New Roman" w:hint="default"/>
      <w:sz w:val="20"/>
      <w:u w:val="single"/>
    </w:rPr>
  </w:style>
  <w:style w:type="character" w:customStyle="1" w:styleId="StyleStyleBoldUnderline11pt">
    <w:name w:val="Style Style Bold Underline + 11 pt"/>
    <w:rsid w:val="00AF2524"/>
    <w:rPr>
      <w:b/>
      <w:bCs/>
      <w:sz w:val="20"/>
      <w:u w:val="single"/>
    </w:rPr>
  </w:style>
  <w:style w:type="character" w:customStyle="1" w:styleId="articlehead2">
    <w:name w:val="articlehead2"/>
    <w:rsid w:val="00AF2524"/>
  </w:style>
  <w:style w:type="character" w:customStyle="1" w:styleId="pronset">
    <w:name w:val="pronset"/>
    <w:rsid w:val="00AF2524"/>
  </w:style>
  <w:style w:type="character" w:customStyle="1" w:styleId="prondelim">
    <w:name w:val="prondelim"/>
    <w:rsid w:val="00AF2524"/>
  </w:style>
  <w:style w:type="character" w:customStyle="1" w:styleId="prontoggle">
    <w:name w:val="pron_toggle"/>
    <w:rsid w:val="00AF2524"/>
  </w:style>
  <w:style w:type="character" w:customStyle="1" w:styleId="boldface">
    <w:name w:val="boldface"/>
    <w:rsid w:val="00AF2524"/>
  </w:style>
  <w:style w:type="character" w:customStyle="1" w:styleId="secondary-bf">
    <w:name w:val="secondary-bf"/>
    <w:rsid w:val="00AF2524"/>
  </w:style>
  <w:style w:type="character" w:customStyle="1" w:styleId="Boxout0">
    <w:name w:val="Boxout"/>
    <w:uiPriority w:val="1"/>
    <w:qFormat/>
    <w:rsid w:val="00AF252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F2524"/>
  </w:style>
  <w:style w:type="character" w:customStyle="1" w:styleId="pg">
    <w:name w:val="pg"/>
    <w:rsid w:val="00AF2524"/>
  </w:style>
  <w:style w:type="character" w:customStyle="1" w:styleId="detailtitle">
    <w:name w:val="detailtitle"/>
    <w:rsid w:val="00AF2524"/>
  </w:style>
  <w:style w:type="character" w:customStyle="1" w:styleId="storydate">
    <w:name w:val="storydate"/>
    <w:rsid w:val="00AF2524"/>
  </w:style>
  <w:style w:type="character" w:customStyle="1" w:styleId="preloadwrap">
    <w:name w:val="preloadwrap"/>
    <w:rsid w:val="00AF2524"/>
  </w:style>
  <w:style w:type="character" w:customStyle="1" w:styleId="creditwrap">
    <w:name w:val="creditwrap"/>
    <w:rsid w:val="00AF2524"/>
  </w:style>
  <w:style w:type="character" w:customStyle="1" w:styleId="DefaultChar1">
    <w:name w:val="Default Char1"/>
    <w:rsid w:val="00AF2524"/>
    <w:rPr>
      <w:noProof w:val="0"/>
      <w:color w:val="000000"/>
      <w:lang w:val="en-US" w:eastAsia="en-US" w:bidi="ar-SA"/>
    </w:rPr>
  </w:style>
  <w:style w:type="character" w:customStyle="1" w:styleId="pmterms31">
    <w:name w:val="pmterms31"/>
    <w:rsid w:val="00AF2524"/>
    <w:rPr>
      <w:b/>
      <w:bCs/>
      <w:i w:val="0"/>
      <w:iCs w:val="0"/>
      <w:color w:val="000000"/>
    </w:rPr>
  </w:style>
  <w:style w:type="character" w:customStyle="1" w:styleId="copyrightdescription">
    <w:name w:val="copyrightdescription"/>
    <w:rsid w:val="00AF2524"/>
  </w:style>
  <w:style w:type="character" w:customStyle="1" w:styleId="ft01">
    <w:name w:val="ft01"/>
    <w:rsid w:val="00AF2524"/>
    <w:rPr>
      <w:rFonts w:ascii="Times" w:hAnsi="Times" w:cs="Times" w:hint="default"/>
      <w:color w:val="000000"/>
      <w:sz w:val="14"/>
      <w:szCs w:val="14"/>
    </w:rPr>
  </w:style>
  <w:style w:type="character" w:customStyle="1" w:styleId="ft11">
    <w:name w:val="ft11"/>
    <w:rsid w:val="00AF2524"/>
    <w:rPr>
      <w:rFonts w:ascii="Times" w:hAnsi="Times" w:cs="Times" w:hint="default"/>
      <w:color w:val="000000"/>
      <w:sz w:val="17"/>
      <w:szCs w:val="17"/>
    </w:rPr>
  </w:style>
  <w:style w:type="character" w:customStyle="1" w:styleId="ft21">
    <w:name w:val="ft21"/>
    <w:rsid w:val="00AF2524"/>
    <w:rPr>
      <w:rFonts w:ascii="Times" w:hAnsi="Times" w:cs="Times" w:hint="default"/>
      <w:color w:val="000000"/>
      <w:sz w:val="15"/>
      <w:szCs w:val="15"/>
    </w:rPr>
  </w:style>
  <w:style w:type="character" w:customStyle="1" w:styleId="ft31">
    <w:name w:val="ft31"/>
    <w:rsid w:val="00AF2524"/>
    <w:rPr>
      <w:rFonts w:ascii="Times" w:hAnsi="Times" w:cs="Times" w:hint="default"/>
      <w:color w:val="000000"/>
      <w:sz w:val="15"/>
      <w:szCs w:val="15"/>
    </w:rPr>
  </w:style>
  <w:style w:type="character" w:customStyle="1" w:styleId="dquo">
    <w:name w:val="dquo"/>
    <w:rsid w:val="00AF2524"/>
  </w:style>
  <w:style w:type="character" w:customStyle="1" w:styleId="caps2">
    <w:name w:val="caps2"/>
    <w:rsid w:val="00AF2524"/>
  </w:style>
  <w:style w:type="character" w:customStyle="1" w:styleId="CardsFont12ptCharCharCharChar">
    <w:name w:val="Cards + Font: 12 pt Char Char Char Char"/>
    <w:rsid w:val="00AF2524"/>
    <w:rPr>
      <w:sz w:val="24"/>
      <w:szCs w:val="24"/>
      <w:u w:val="thick"/>
      <w:lang w:val="en-US" w:eastAsia="en-US" w:bidi="ar-SA"/>
    </w:rPr>
  </w:style>
  <w:style w:type="character" w:customStyle="1" w:styleId="ccs">
    <w:name w:val="c cs"/>
    <w:rsid w:val="00AF2524"/>
  </w:style>
  <w:style w:type="character" w:customStyle="1" w:styleId="dropshadow">
    <w:name w:val="dropshadow"/>
    <w:rsid w:val="00AF2524"/>
  </w:style>
  <w:style w:type="character" w:customStyle="1" w:styleId="d05ws">
    <w:name w:val="d05ws"/>
    <w:rsid w:val="00AF2524"/>
  </w:style>
  <w:style w:type="character" w:customStyle="1" w:styleId="rzibod">
    <w:name w:val="rzibod"/>
    <w:rsid w:val="00AF2524"/>
  </w:style>
  <w:style w:type="character" w:customStyle="1" w:styleId="StyleBold1">
    <w:name w:val="Style Bold1"/>
    <w:rsid w:val="00AF2524"/>
    <w:rPr>
      <w:rFonts w:ascii="Georgia" w:hAnsi="Georgia" w:hint="default"/>
      <w:b/>
      <w:bCs/>
      <w:sz w:val="22"/>
    </w:rPr>
  </w:style>
  <w:style w:type="character" w:customStyle="1" w:styleId="headertext">
    <w:name w:val="headertext"/>
    <w:rsid w:val="00AF2524"/>
  </w:style>
  <w:style w:type="character" w:customStyle="1" w:styleId="endnote-reference">
    <w:name w:val="endnote-reference"/>
    <w:rsid w:val="00AF2524"/>
  </w:style>
  <w:style w:type="character" w:customStyle="1" w:styleId="officialsname">
    <w:name w:val="official_s_name"/>
    <w:rsid w:val="00AF2524"/>
  </w:style>
  <w:style w:type="character" w:customStyle="1" w:styleId="audience">
    <w:name w:val="audience"/>
    <w:rsid w:val="00AF2524"/>
  </w:style>
  <w:style w:type="character" w:customStyle="1" w:styleId="normalchar">
    <w:name w:val="normal__char"/>
    <w:rsid w:val="00AF2524"/>
  </w:style>
  <w:style w:type="character" w:customStyle="1" w:styleId="hyperlink002cheading0020100200028block0020title0029char">
    <w:name w:val="hyperlink_002cheading_00201_0020_0028block_0020title_0029__char"/>
    <w:rsid w:val="00AF2524"/>
  </w:style>
  <w:style w:type="character" w:customStyle="1" w:styleId="underline002cstyle0020bold0020underlinechar">
    <w:name w:val="underline_002cstyle_0020bold_0020underline__char"/>
    <w:rsid w:val="00AF2524"/>
  </w:style>
  <w:style w:type="character" w:customStyle="1" w:styleId="copyboldblack">
    <w:name w:val="copyboldblack"/>
    <w:rsid w:val="00AF2524"/>
  </w:style>
  <w:style w:type="character" w:customStyle="1" w:styleId="copybold">
    <w:name w:val="copybold"/>
    <w:rsid w:val="00AF2524"/>
  </w:style>
  <w:style w:type="character" w:customStyle="1" w:styleId="author-date0">
    <w:name w:val="author-date"/>
    <w:rsid w:val="00AF2524"/>
  </w:style>
  <w:style w:type="character" w:customStyle="1" w:styleId="articlebegin">
    <w:name w:val="articlebegin"/>
    <w:rsid w:val="00AF2524"/>
  </w:style>
  <w:style w:type="character" w:customStyle="1" w:styleId="mediaoverlay">
    <w:name w:val="mediaoverlay"/>
    <w:rsid w:val="00AF2524"/>
  </w:style>
  <w:style w:type="character" w:customStyle="1" w:styleId="blogcaption">
    <w:name w:val="blog_caption"/>
    <w:rsid w:val="00AF2524"/>
  </w:style>
  <w:style w:type="character" w:customStyle="1" w:styleId="commnet-abuzz">
    <w:name w:val="commnet-abuzz"/>
    <w:rsid w:val="00AF2524"/>
  </w:style>
  <w:style w:type="character" w:customStyle="1" w:styleId="fbconnectbuttontext">
    <w:name w:val="fbconnectbutton_text"/>
    <w:rsid w:val="00AF2524"/>
  </w:style>
  <w:style w:type="character" w:customStyle="1" w:styleId="fbsharecountinner">
    <w:name w:val="fb_share_count_inner"/>
    <w:rsid w:val="00AF2524"/>
  </w:style>
  <w:style w:type="character" w:customStyle="1" w:styleId="stbuttontext">
    <w:name w:val="stbuttontext"/>
    <w:rsid w:val="00AF2524"/>
  </w:style>
  <w:style w:type="character" w:customStyle="1" w:styleId="grey">
    <w:name w:val="grey"/>
    <w:rsid w:val="00AF2524"/>
  </w:style>
  <w:style w:type="character" w:customStyle="1" w:styleId="postdate">
    <w:name w:val="post_date"/>
    <w:rsid w:val="00AF2524"/>
  </w:style>
  <w:style w:type="character" w:customStyle="1" w:styleId="bdx">
    <w:name w:val="bdx"/>
    <w:rsid w:val="00AF2524"/>
  </w:style>
  <w:style w:type="character" w:customStyle="1" w:styleId="bdl">
    <w:name w:val="bdl"/>
    <w:rsid w:val="00AF2524"/>
  </w:style>
  <w:style w:type="character" w:customStyle="1" w:styleId="breadcrumbitemcurrent">
    <w:name w:val="breadcrumbitemcurrent"/>
    <w:rsid w:val="00AF2524"/>
  </w:style>
  <w:style w:type="character" w:customStyle="1" w:styleId="bbl">
    <w:name w:val="bbl"/>
    <w:rsid w:val="00AF2524"/>
  </w:style>
  <w:style w:type="character" w:customStyle="1" w:styleId="company">
    <w:name w:val="company"/>
    <w:rsid w:val="00AF2524"/>
  </w:style>
  <w:style w:type="character" w:customStyle="1" w:styleId="itxtnewhookspan">
    <w:name w:val="itxtnewhookspan"/>
    <w:rsid w:val="00AF2524"/>
  </w:style>
  <w:style w:type="character" w:customStyle="1" w:styleId="gstxthlt">
    <w:name w:val="gstxt_hlt"/>
    <w:rsid w:val="00AF2524"/>
  </w:style>
  <w:style w:type="character" w:customStyle="1" w:styleId="StyleBoldRed">
    <w:name w:val="Style Bold Red"/>
    <w:rsid w:val="00AF2524"/>
    <w:rPr>
      <w:b/>
      <w:bCs/>
      <w:color w:val="auto"/>
    </w:rPr>
  </w:style>
  <w:style w:type="character" w:customStyle="1" w:styleId="StyleTimesNewRoman8pt">
    <w:name w:val="Style Times New Roman 8 pt"/>
    <w:rsid w:val="00AF2524"/>
    <w:rPr>
      <w:rFonts w:ascii="Georgia" w:hAnsi="Georgia" w:hint="default"/>
      <w:sz w:val="16"/>
    </w:rPr>
  </w:style>
  <w:style w:type="character" w:customStyle="1" w:styleId="StyleStyle7pt8pt">
    <w:name w:val="Style Style 7 pt + 8 pt"/>
    <w:rsid w:val="00AF2524"/>
    <w:rPr>
      <w:sz w:val="16"/>
    </w:rPr>
  </w:style>
  <w:style w:type="character" w:customStyle="1" w:styleId="StyleUnderline2">
    <w:name w:val="Style Underline2"/>
    <w:rsid w:val="00AF2524"/>
    <w:rPr>
      <w:u w:val="single"/>
    </w:rPr>
  </w:style>
  <w:style w:type="character" w:customStyle="1" w:styleId="goldbldtext">
    <w:name w:val="goldbldtext"/>
    <w:rsid w:val="00AF2524"/>
  </w:style>
  <w:style w:type="character" w:customStyle="1" w:styleId="cardshighlight0">
    <w:name w:val="cardshighlight"/>
    <w:rsid w:val="00AF2524"/>
  </w:style>
  <w:style w:type="character" w:customStyle="1" w:styleId="cardsfont12pt1">
    <w:name w:val="cardsfont12pt"/>
    <w:rsid w:val="00AF2524"/>
  </w:style>
  <w:style w:type="character" w:customStyle="1" w:styleId="ft1">
    <w:name w:val="ft1"/>
    <w:rsid w:val="00AF2524"/>
  </w:style>
  <w:style w:type="character" w:customStyle="1" w:styleId="ft6">
    <w:name w:val="ft6"/>
    <w:rsid w:val="00AF2524"/>
  </w:style>
  <w:style w:type="character" w:customStyle="1" w:styleId="kicker">
    <w:name w:val="kicker"/>
    <w:rsid w:val="00AF2524"/>
  </w:style>
  <w:style w:type="character" w:customStyle="1" w:styleId="backcontent">
    <w:name w:val="backcontent"/>
    <w:rsid w:val="00AF2524"/>
  </w:style>
  <w:style w:type="character" w:customStyle="1" w:styleId="daystmp">
    <w:name w:val="daystmp"/>
    <w:rsid w:val="00AF2524"/>
  </w:style>
  <w:style w:type="character" w:customStyle="1" w:styleId="cardsfont12ptchar">
    <w:name w:val="cardsfont12ptchar"/>
    <w:rsid w:val="00AF2524"/>
  </w:style>
  <w:style w:type="character" w:customStyle="1" w:styleId="gal">
    <w:name w:val="gal"/>
    <w:rsid w:val="00AF2524"/>
  </w:style>
  <w:style w:type="character" w:customStyle="1" w:styleId="imagedateline">
    <w:name w:val="image_dateline"/>
    <w:rsid w:val="00AF2524"/>
  </w:style>
  <w:style w:type="character" w:customStyle="1" w:styleId="authordatecharchar">
    <w:name w:val="authordatecharchar"/>
    <w:rsid w:val="00AF2524"/>
  </w:style>
  <w:style w:type="character" w:customStyle="1" w:styleId="style1char0">
    <w:name w:val="style1char"/>
    <w:rsid w:val="00AF2524"/>
  </w:style>
  <w:style w:type="character" w:customStyle="1" w:styleId="tagcharchar0">
    <w:name w:val="tagcharchar"/>
    <w:rsid w:val="00AF2524"/>
  </w:style>
  <w:style w:type="character" w:customStyle="1" w:styleId="underlinedcharchar2">
    <w:name w:val="underlinedcharchar"/>
    <w:rsid w:val="00AF2524"/>
  </w:style>
  <w:style w:type="character" w:customStyle="1" w:styleId="BoxedChar">
    <w:name w:val="Boxed Char"/>
    <w:rsid w:val="00AF2524"/>
    <w:rPr>
      <w:rFonts w:ascii="Arial Narrow" w:hAnsi="Arial Narrow" w:hint="default"/>
      <w:b/>
      <w:bCs w:val="0"/>
      <w:sz w:val="18"/>
      <w:bdr w:val="single" w:sz="6" w:space="0" w:color="auto" w:frame="1"/>
    </w:rPr>
  </w:style>
  <w:style w:type="character" w:customStyle="1" w:styleId="Style11ptUnderline2">
    <w:name w:val="Style 11 pt Underline2"/>
    <w:rsid w:val="00AF2524"/>
    <w:rPr>
      <w:sz w:val="20"/>
      <w:u w:val="single"/>
    </w:rPr>
  </w:style>
  <w:style w:type="character" w:customStyle="1" w:styleId="Style11ptBoldUnderline2">
    <w:name w:val="Style 11 pt Bold Underline2"/>
    <w:rsid w:val="00AF2524"/>
    <w:rPr>
      <w:b/>
      <w:bCs/>
      <w:sz w:val="20"/>
      <w:u w:val="single"/>
    </w:rPr>
  </w:style>
  <w:style w:type="character" w:customStyle="1" w:styleId="nw">
    <w:name w:val="nw"/>
    <w:rsid w:val="00AF2524"/>
  </w:style>
  <w:style w:type="character" w:customStyle="1" w:styleId="Styleunderline11ptBoldBorderSinglesolidlineAuto">
    <w:name w:val="Style underline + 11 pt Bold Border: : (Single solid line Auto ..."/>
    <w:rsid w:val="00AF2524"/>
    <w:rPr>
      <w:b/>
      <w:bCs/>
      <w:sz w:val="20"/>
      <w:u w:val="single"/>
      <w:bdr w:val="single" w:sz="4" w:space="0" w:color="auto" w:frame="1"/>
    </w:rPr>
  </w:style>
  <w:style w:type="character" w:customStyle="1" w:styleId="cardCharCharChar1">
    <w:name w:val="card Char Char Char1"/>
    <w:rsid w:val="00AF2524"/>
    <w:rPr>
      <w:lang w:val="en-US" w:eastAsia="en-US" w:bidi="ar-SA"/>
    </w:rPr>
  </w:style>
  <w:style w:type="character" w:customStyle="1" w:styleId="authors1">
    <w:name w:val="authors1"/>
    <w:rsid w:val="00AF2524"/>
    <w:rPr>
      <w:rFonts w:ascii="Verdana" w:hAnsi="Verdana" w:hint="default"/>
      <w:b/>
      <w:bCs/>
      <w:color w:val="006699"/>
      <w:sz w:val="20"/>
      <w:szCs w:val="20"/>
    </w:rPr>
  </w:style>
  <w:style w:type="character" w:customStyle="1" w:styleId="headlinesectionlarge">
    <w:name w:val="headline_section_large"/>
    <w:rsid w:val="00AF2524"/>
  </w:style>
  <w:style w:type="character" w:customStyle="1" w:styleId="Styleunderline11ptBlack">
    <w:name w:val="Style underline + 11 pt Black"/>
    <w:rsid w:val="00AF2524"/>
    <w:rPr>
      <w:color w:val="000000"/>
      <w:sz w:val="20"/>
      <w:u w:val="single"/>
    </w:rPr>
  </w:style>
  <w:style w:type="character" w:customStyle="1" w:styleId="Styleunderline11ptBoldBlack">
    <w:name w:val="Style underline + 11 pt Bold Black"/>
    <w:rsid w:val="00AF2524"/>
    <w:rPr>
      <w:b/>
      <w:bCs/>
      <w:color w:val="000000"/>
      <w:sz w:val="20"/>
      <w:u w:val="single"/>
    </w:rPr>
  </w:style>
  <w:style w:type="character" w:customStyle="1" w:styleId="Style11ptBoldBlackUnderline">
    <w:name w:val="Style 11 pt Bold Black Underline"/>
    <w:rsid w:val="00AF2524"/>
    <w:rPr>
      <w:b/>
      <w:bCs/>
      <w:color w:val="000000"/>
      <w:sz w:val="20"/>
      <w:u w:val="single"/>
    </w:rPr>
  </w:style>
  <w:style w:type="character" w:customStyle="1" w:styleId="Style11ptBoldBlackUnderlineBorderSinglesolidline">
    <w:name w:val="Style 11 pt Bold Black Underline Border: : (Single solid line ..."/>
    <w:rsid w:val="00AF2524"/>
    <w:rPr>
      <w:b/>
      <w:bCs/>
      <w:color w:val="000000"/>
      <w:sz w:val="20"/>
      <w:u w:val="single"/>
      <w:bdr w:val="single" w:sz="4" w:space="0" w:color="auto" w:frame="1"/>
    </w:rPr>
  </w:style>
  <w:style w:type="character" w:customStyle="1" w:styleId="StyleLatinMeridien-Italic11ptItalicUnderline">
    <w:name w:val="Style (Latin) Meridien-Italic 11 pt Italic Underline"/>
    <w:rsid w:val="00AF2524"/>
    <w:rPr>
      <w:rFonts w:ascii="Meridien-Italic" w:hAnsi="Meridien-Italic" w:hint="default"/>
      <w:i/>
      <w:iCs/>
      <w:sz w:val="20"/>
      <w:u w:val="single"/>
    </w:rPr>
  </w:style>
  <w:style w:type="character" w:customStyle="1" w:styleId="underlinestylechar0">
    <w:name w:val="underlinestylechar"/>
    <w:rsid w:val="00AF2524"/>
  </w:style>
  <w:style w:type="character" w:customStyle="1" w:styleId="highlight">
    <w:name w:val="highlight"/>
    <w:rsid w:val="00AF2524"/>
  </w:style>
  <w:style w:type="character" w:customStyle="1" w:styleId="titleauthoretc">
    <w:name w:val="titleauthoretc"/>
    <w:rsid w:val="00AF2524"/>
  </w:style>
  <w:style w:type="character" w:customStyle="1" w:styleId="labeltext">
    <w:name w:val="labeltext"/>
    <w:rsid w:val="00AF2524"/>
  </w:style>
  <w:style w:type="character" w:customStyle="1" w:styleId="viewlink">
    <w:name w:val="viewlink"/>
    <w:rsid w:val="00AF2524"/>
  </w:style>
  <w:style w:type="character" w:customStyle="1" w:styleId="share">
    <w:name w:val="share"/>
    <w:rsid w:val="00AF2524"/>
  </w:style>
  <w:style w:type="character" w:customStyle="1" w:styleId="inlinkchart">
    <w:name w:val="inlink_chart"/>
    <w:rsid w:val="00AF2524"/>
  </w:style>
  <w:style w:type="character" w:customStyle="1" w:styleId="underLight">
    <w:name w:val="underLight"/>
    <w:uiPriority w:val="1"/>
    <w:qFormat/>
    <w:rsid w:val="00AF252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F2524"/>
  </w:style>
  <w:style w:type="character" w:customStyle="1" w:styleId="author-rss">
    <w:name w:val="author-rss"/>
    <w:rsid w:val="00AF2524"/>
  </w:style>
  <w:style w:type="character" w:customStyle="1" w:styleId="fbsharecountwrapper">
    <w:name w:val="fb_share_count_wrapper"/>
    <w:rsid w:val="00AF2524"/>
  </w:style>
  <w:style w:type="character" w:customStyle="1" w:styleId="fbbuttontext">
    <w:name w:val="fb_button_text"/>
    <w:rsid w:val="00AF2524"/>
  </w:style>
  <w:style w:type="character" w:customStyle="1" w:styleId="hw">
    <w:name w:val="hw"/>
    <w:rsid w:val="00AF2524"/>
  </w:style>
  <w:style w:type="character" w:customStyle="1" w:styleId="linktotop">
    <w:name w:val="linktotop"/>
    <w:rsid w:val="00AF2524"/>
  </w:style>
  <w:style w:type="character" w:customStyle="1" w:styleId="maintextbldleft">
    <w:name w:val="maintextbldleft"/>
    <w:rsid w:val="00AF2524"/>
  </w:style>
  <w:style w:type="character" w:customStyle="1" w:styleId="maintextleft">
    <w:name w:val="maintextleft"/>
    <w:rsid w:val="00AF2524"/>
  </w:style>
  <w:style w:type="character" w:customStyle="1" w:styleId="descriptionstyle1block">
    <w:name w:val="description style1 block"/>
    <w:rsid w:val="00AF2524"/>
  </w:style>
  <w:style w:type="character" w:customStyle="1" w:styleId="gutter-right-1">
    <w:name w:val="gutter-right-1"/>
    <w:basedOn w:val="DefaultParagraphFont"/>
    <w:rsid w:val="00AF2524"/>
  </w:style>
  <w:style w:type="character" w:customStyle="1" w:styleId="FontStyle39">
    <w:name w:val="Font Style39"/>
    <w:uiPriority w:val="99"/>
    <w:rsid w:val="00AF2524"/>
    <w:rPr>
      <w:rFonts w:ascii="Constantia" w:hAnsi="Constantia" w:cs="Constantia" w:hint="default"/>
      <w:b/>
      <w:bCs/>
      <w:sz w:val="18"/>
      <w:szCs w:val="18"/>
    </w:rPr>
  </w:style>
  <w:style w:type="character" w:customStyle="1" w:styleId="6">
    <w:name w:val="6"/>
    <w:rsid w:val="00AF2524"/>
    <w:rPr>
      <w:rFonts w:ascii="Arial" w:hAnsi="Arial" w:cs="Arial" w:hint="default"/>
      <w:bCs/>
      <w:sz w:val="20"/>
      <w:u w:val="single"/>
      <w:lang w:val="en-US" w:eastAsia="en-US" w:bidi="ar-SA"/>
    </w:rPr>
  </w:style>
  <w:style w:type="character" w:customStyle="1" w:styleId="posa">
    <w:name w:val="pos(a)"/>
    <w:basedOn w:val="DefaultParagraphFont"/>
    <w:rsid w:val="00AF2524"/>
  </w:style>
  <w:style w:type="character" w:customStyle="1" w:styleId="u-hiddeninnarrowenv">
    <w:name w:val="u-hiddeninnarrowenv"/>
    <w:basedOn w:val="DefaultParagraphFont"/>
    <w:rsid w:val="00AF2524"/>
  </w:style>
  <w:style w:type="character" w:customStyle="1" w:styleId="followbutton-bird">
    <w:name w:val="followbutton-bird"/>
    <w:basedOn w:val="DefaultParagraphFont"/>
    <w:rsid w:val="00AF2524"/>
  </w:style>
  <w:style w:type="character" w:customStyle="1" w:styleId="tweetauthor-name">
    <w:name w:val="tweetauthor-name"/>
    <w:basedOn w:val="DefaultParagraphFont"/>
    <w:rsid w:val="00AF2524"/>
  </w:style>
  <w:style w:type="character" w:customStyle="1" w:styleId="tweetauthor-verifiedbadge">
    <w:name w:val="tweetauthor-verifiedbadge"/>
    <w:basedOn w:val="DefaultParagraphFont"/>
    <w:rsid w:val="00AF2524"/>
  </w:style>
  <w:style w:type="character" w:customStyle="1" w:styleId="tweetauthor-screenname">
    <w:name w:val="tweetauthor-screenname"/>
    <w:basedOn w:val="DefaultParagraphFont"/>
    <w:rsid w:val="00AF2524"/>
  </w:style>
  <w:style w:type="character" w:customStyle="1" w:styleId="u-hiddenvisually">
    <w:name w:val="u-hiddenvisually"/>
    <w:basedOn w:val="DefaultParagraphFont"/>
    <w:rsid w:val="00AF2524"/>
  </w:style>
  <w:style w:type="character" w:customStyle="1" w:styleId="tweetaction-stat">
    <w:name w:val="tweetaction-stat"/>
    <w:basedOn w:val="DefaultParagraphFont"/>
    <w:rsid w:val="00AF2524"/>
  </w:style>
  <w:style w:type="character" w:customStyle="1" w:styleId="related">
    <w:name w:val="related"/>
    <w:basedOn w:val="DefaultParagraphFont"/>
    <w:rsid w:val="00AF2524"/>
  </w:style>
  <w:style w:type="character" w:customStyle="1" w:styleId="related-content">
    <w:name w:val="related-content"/>
    <w:basedOn w:val="DefaultParagraphFont"/>
    <w:rsid w:val="00AF2524"/>
  </w:style>
  <w:style w:type="character" w:customStyle="1" w:styleId="name-of-author">
    <w:name w:val="name-of-author"/>
    <w:basedOn w:val="DefaultParagraphFont"/>
    <w:rsid w:val="00AF2524"/>
  </w:style>
  <w:style w:type="character" w:customStyle="1" w:styleId="first-name">
    <w:name w:val="first-name"/>
    <w:basedOn w:val="DefaultParagraphFont"/>
    <w:rsid w:val="00AF2524"/>
  </w:style>
  <w:style w:type="character" w:customStyle="1" w:styleId="last-name">
    <w:name w:val="last-name"/>
    <w:basedOn w:val="DefaultParagraphFont"/>
    <w:rsid w:val="00AF2524"/>
  </w:style>
  <w:style w:type="character" w:customStyle="1" w:styleId="caption10">
    <w:name w:val="caption1"/>
    <w:basedOn w:val="DefaultParagraphFont"/>
    <w:rsid w:val="00AF2524"/>
  </w:style>
  <w:style w:type="character" w:customStyle="1" w:styleId="recirc-text">
    <w:name w:val="&quot;recirc-text”"/>
    <w:basedOn w:val="DefaultParagraphFont"/>
    <w:rsid w:val="00AF2524"/>
  </w:style>
  <w:style w:type="character" w:customStyle="1" w:styleId="video-icon">
    <w:name w:val="video-icon"/>
    <w:basedOn w:val="DefaultParagraphFont"/>
    <w:rsid w:val="00AF2524"/>
  </w:style>
  <w:style w:type="character" w:customStyle="1" w:styleId="powa-shot-play-btn-text">
    <w:name w:val="powa-shot-play-btn-text"/>
    <w:basedOn w:val="DefaultParagraphFont"/>
    <w:rsid w:val="00AF2524"/>
  </w:style>
  <w:style w:type="character" w:customStyle="1" w:styleId="powa-shot-click">
    <w:name w:val="powa-shot-click"/>
    <w:basedOn w:val="DefaultParagraphFont"/>
    <w:rsid w:val="00AF2524"/>
  </w:style>
  <w:style w:type="character" w:customStyle="1" w:styleId="wpv-blurb">
    <w:name w:val="wpv-blurb"/>
    <w:basedOn w:val="DefaultParagraphFont"/>
    <w:rsid w:val="00AF2524"/>
  </w:style>
  <w:style w:type="character" w:customStyle="1" w:styleId="pb-caption">
    <w:name w:val="pb-caption"/>
    <w:basedOn w:val="DefaultParagraphFont"/>
    <w:rsid w:val="00AF2524"/>
  </w:style>
  <w:style w:type="paragraph" w:customStyle="1" w:styleId="NoteLevel23">
    <w:name w:val="Note Level 23"/>
    <w:basedOn w:val="Normal"/>
    <w:next w:val="Normal"/>
    <w:uiPriority w:val="99"/>
    <w:qFormat/>
    <w:rsid w:val="00AF2524"/>
    <w:pPr>
      <w:keepNext/>
      <w:ind w:left="288" w:right="288"/>
    </w:pPr>
    <w:rPr>
      <w:szCs w:val="20"/>
    </w:rPr>
  </w:style>
  <w:style w:type="character" w:customStyle="1" w:styleId="m-2745674872889869693gmail-style13ptbold">
    <w:name w:val="m_-2745674872889869693gmail-style13ptbold"/>
    <w:basedOn w:val="DefaultParagraphFont"/>
    <w:rsid w:val="00AF2524"/>
  </w:style>
  <w:style w:type="character" w:customStyle="1" w:styleId="m-2745674872889869693gmail-styleunderline">
    <w:name w:val="m_-2745674872889869693gmail-styleunderline"/>
    <w:basedOn w:val="DefaultParagraphFont"/>
    <w:rsid w:val="00AF2524"/>
  </w:style>
  <w:style w:type="character" w:customStyle="1" w:styleId="HeaderChar3">
    <w:name w:val="Header Char3"/>
    <w:basedOn w:val="DefaultParagraphFont"/>
    <w:uiPriority w:val="99"/>
    <w:semiHidden/>
    <w:rsid w:val="00AF2524"/>
    <w:rPr>
      <w:rFonts w:ascii="Georgia" w:hAnsi="Georgia"/>
    </w:rPr>
  </w:style>
  <w:style w:type="paragraph" w:customStyle="1" w:styleId="NoteLevel24">
    <w:name w:val="Note Level 24"/>
    <w:basedOn w:val="Normal"/>
    <w:next w:val="Normal"/>
    <w:uiPriority w:val="99"/>
    <w:qFormat/>
    <w:rsid w:val="00AF2524"/>
    <w:pPr>
      <w:keepNext/>
      <w:ind w:left="288" w:right="288"/>
    </w:pPr>
    <w:rPr>
      <w:sz w:val="24"/>
      <w:szCs w:val="20"/>
    </w:rPr>
  </w:style>
  <w:style w:type="paragraph" w:customStyle="1" w:styleId="NoteLevel25">
    <w:name w:val="Note Level 25"/>
    <w:basedOn w:val="Normal"/>
    <w:next w:val="Normal"/>
    <w:uiPriority w:val="99"/>
    <w:qFormat/>
    <w:rsid w:val="00AF2524"/>
    <w:pPr>
      <w:keepNext/>
      <w:ind w:left="288" w:right="288"/>
    </w:pPr>
    <w:rPr>
      <w:szCs w:val="20"/>
    </w:rPr>
  </w:style>
  <w:style w:type="character" w:customStyle="1" w:styleId="m-8174075135221778500gmail-styleunderline">
    <w:name w:val="m_-8174075135221778500gmail-styleunderline"/>
    <w:basedOn w:val="DefaultParagraphFont"/>
    <w:rsid w:val="00AF2524"/>
  </w:style>
  <w:style w:type="character" w:customStyle="1" w:styleId="UnresolvedMention31">
    <w:name w:val="Unresolved Mention31"/>
    <w:basedOn w:val="DefaultParagraphFont"/>
    <w:uiPriority w:val="99"/>
    <w:semiHidden/>
    <w:unhideWhenUsed/>
    <w:rsid w:val="00AF2524"/>
    <w:rPr>
      <w:color w:val="808080"/>
      <w:shd w:val="clear" w:color="auto" w:fill="E6E6E6"/>
    </w:rPr>
  </w:style>
  <w:style w:type="paragraph" w:customStyle="1" w:styleId="Analysis">
    <w:name w:val="Analysis"/>
    <w:basedOn w:val="Heading2"/>
    <w:uiPriority w:val="4"/>
    <w:qFormat/>
    <w:rsid w:val="00AF2524"/>
    <w:pPr>
      <w:jc w:val="left"/>
    </w:pPr>
    <w:rPr>
      <w:sz w:val="22"/>
      <w:u w:val="none"/>
    </w:rPr>
  </w:style>
  <w:style w:type="paragraph" w:customStyle="1" w:styleId="element">
    <w:name w:val="element"/>
    <w:basedOn w:val="Normal"/>
    <w:qFormat/>
    <w:rsid w:val="00AF2524"/>
    <w:pPr>
      <w:spacing w:before="100" w:beforeAutospacing="1" w:after="100" w:afterAutospacing="1"/>
    </w:pPr>
    <w:rPr>
      <w:rFonts w:eastAsia="Times New Roman"/>
    </w:rPr>
  </w:style>
  <w:style w:type="paragraph" w:customStyle="1" w:styleId="counter-paragraph">
    <w:name w:val="counter-paragraph"/>
    <w:basedOn w:val="Normal"/>
    <w:qFormat/>
    <w:rsid w:val="00AF2524"/>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AF2524"/>
    <w:rPr>
      <w:color w:val="1F4E79" w:themeColor="accent1" w:themeShade="80"/>
    </w:rPr>
  </w:style>
  <w:style w:type="character" w:customStyle="1" w:styleId="analyticsChar0">
    <w:name w:val="analytics Char"/>
    <w:basedOn w:val="DefaultParagraphFont"/>
    <w:link w:val="analytics0"/>
    <w:uiPriority w:val="4"/>
    <w:rsid w:val="00AF2524"/>
    <w:rPr>
      <w:rFonts w:ascii="Calibri" w:eastAsiaTheme="majorEastAsia" w:hAnsi="Calibri" w:cstheme="majorBidi"/>
      <w:b/>
      <w:iCs/>
      <w:color w:val="1F4E79" w:themeColor="accent1" w:themeShade="80"/>
      <w:sz w:val="26"/>
    </w:rPr>
  </w:style>
  <w:style w:type="character" w:customStyle="1" w:styleId="media-captiontext">
    <w:name w:val="media-caption__text"/>
    <w:basedOn w:val="DefaultParagraphFont"/>
    <w:rsid w:val="00AF2524"/>
  </w:style>
  <w:style w:type="character" w:customStyle="1" w:styleId="m6210712409020973331gmail-styleunderline">
    <w:name w:val="m_6210712409020973331gmail-styleunderline"/>
    <w:basedOn w:val="DefaultParagraphFont"/>
    <w:rsid w:val="00AF2524"/>
  </w:style>
  <w:style w:type="character" w:customStyle="1" w:styleId="style13">
    <w:name w:val="style1"/>
    <w:rsid w:val="00AF2524"/>
  </w:style>
  <w:style w:type="character" w:customStyle="1" w:styleId="pmtermsel">
    <w:name w:val="pmtermsel"/>
    <w:rsid w:val="00AF2524"/>
  </w:style>
  <w:style w:type="character" w:customStyle="1" w:styleId="showipapr">
    <w:name w:val="show_ipapr"/>
    <w:rsid w:val="00AF2524"/>
  </w:style>
  <w:style w:type="character" w:customStyle="1" w:styleId="dnindex">
    <w:name w:val="dnindex"/>
    <w:rsid w:val="00AF2524"/>
  </w:style>
  <w:style w:type="character" w:customStyle="1" w:styleId="author-bio-box">
    <w:name w:val="author-bio-box"/>
    <w:rsid w:val="00AF2524"/>
  </w:style>
  <w:style w:type="character" w:customStyle="1" w:styleId="UnderlineChar1Char">
    <w:name w:val="Underline Char1 Char"/>
    <w:rsid w:val="00AF2524"/>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F252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F252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F252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F2524"/>
    <w:rPr>
      <w:rFonts w:asciiTheme="minorHAnsi" w:eastAsia="MS Mincho" w:hAnsiTheme="minorHAnsi" w:cstheme="minorBidi"/>
      <w:b/>
      <w:u w:val="single"/>
    </w:rPr>
  </w:style>
  <w:style w:type="character" w:customStyle="1" w:styleId="UnderlineCharCharChar1">
    <w:name w:val="Underline Char Char Char1"/>
    <w:rsid w:val="00AF252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F252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F252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F252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F2524"/>
    <w:rPr>
      <w:rFonts w:asciiTheme="minorHAnsi" w:eastAsia="MS Mincho" w:hAnsiTheme="minorHAnsi" w:cstheme="minorBidi"/>
      <w:b/>
      <w:u w:val="single"/>
    </w:rPr>
  </w:style>
  <w:style w:type="paragraph" w:customStyle="1" w:styleId="CardBody0">
    <w:name w:val="Card Body"/>
    <w:basedOn w:val="Normal"/>
    <w:link w:val="CardBodyChar"/>
    <w:qFormat/>
    <w:rsid w:val="00AF2524"/>
    <w:rPr>
      <w:rFonts w:eastAsia="Times New Roman"/>
    </w:rPr>
  </w:style>
  <w:style w:type="character" w:customStyle="1" w:styleId="CardBodyChar">
    <w:name w:val="Card Body Char"/>
    <w:link w:val="CardBody0"/>
    <w:rsid w:val="00AF2524"/>
    <w:rPr>
      <w:rFonts w:ascii="Calibri" w:eastAsia="Times New Roman" w:hAnsi="Calibri" w:cs="Calibri"/>
    </w:rPr>
  </w:style>
  <w:style w:type="character" w:customStyle="1" w:styleId="ptitleinside">
    <w:name w:val="p_title_inside"/>
    <w:rsid w:val="00AF2524"/>
  </w:style>
  <w:style w:type="paragraph" w:customStyle="1" w:styleId="StyleBoldandUnderlineChar11ptBorderSinglesolidline">
    <w:name w:val="Style Bold and Underline Char + 11 pt Border: : (Single solid line..."/>
    <w:link w:val="StyleBoldandUnderlineChar11ptBorderSinglesolidlineChar"/>
    <w:qFormat/>
    <w:rsid w:val="00AF2524"/>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F2524"/>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AF2524"/>
  </w:style>
  <w:style w:type="numbering" w:customStyle="1" w:styleId="NoList11111111">
    <w:name w:val="No List11111111"/>
    <w:next w:val="NoList"/>
    <w:uiPriority w:val="99"/>
    <w:semiHidden/>
    <w:unhideWhenUsed/>
    <w:rsid w:val="00AF2524"/>
  </w:style>
  <w:style w:type="numbering" w:customStyle="1" w:styleId="NoList111111111">
    <w:name w:val="No List111111111"/>
    <w:next w:val="NoList"/>
    <w:uiPriority w:val="99"/>
    <w:semiHidden/>
    <w:unhideWhenUsed/>
    <w:rsid w:val="00AF2524"/>
  </w:style>
  <w:style w:type="numbering" w:customStyle="1" w:styleId="NoList1111111111">
    <w:name w:val="No List1111111111"/>
    <w:next w:val="NoList"/>
    <w:uiPriority w:val="99"/>
    <w:semiHidden/>
    <w:unhideWhenUsed/>
    <w:rsid w:val="00AF2524"/>
  </w:style>
  <w:style w:type="numbering" w:customStyle="1" w:styleId="NoList11111111111">
    <w:name w:val="No List11111111111"/>
    <w:next w:val="NoList"/>
    <w:uiPriority w:val="99"/>
    <w:semiHidden/>
    <w:unhideWhenUsed/>
    <w:rsid w:val="00AF2524"/>
  </w:style>
  <w:style w:type="numbering" w:customStyle="1" w:styleId="NoList111111111111">
    <w:name w:val="No List111111111111"/>
    <w:next w:val="NoList"/>
    <w:uiPriority w:val="99"/>
    <w:semiHidden/>
    <w:unhideWhenUsed/>
    <w:rsid w:val="00AF2524"/>
  </w:style>
  <w:style w:type="numbering" w:customStyle="1" w:styleId="NoList1111111111111">
    <w:name w:val="No List1111111111111"/>
    <w:next w:val="NoList"/>
    <w:uiPriority w:val="99"/>
    <w:semiHidden/>
    <w:unhideWhenUsed/>
    <w:rsid w:val="00AF2524"/>
  </w:style>
  <w:style w:type="numbering" w:customStyle="1" w:styleId="NoList11111111111111">
    <w:name w:val="No List11111111111111"/>
    <w:next w:val="NoList"/>
    <w:uiPriority w:val="99"/>
    <w:semiHidden/>
    <w:unhideWhenUsed/>
    <w:rsid w:val="00AF2524"/>
  </w:style>
  <w:style w:type="numbering" w:customStyle="1" w:styleId="NoList111111111111111">
    <w:name w:val="No List111111111111111"/>
    <w:next w:val="NoList"/>
    <w:uiPriority w:val="99"/>
    <w:semiHidden/>
    <w:unhideWhenUsed/>
    <w:rsid w:val="00AF2524"/>
  </w:style>
  <w:style w:type="numbering" w:customStyle="1" w:styleId="NoList1111111111111111">
    <w:name w:val="No List1111111111111111"/>
    <w:next w:val="NoList"/>
    <w:uiPriority w:val="99"/>
    <w:semiHidden/>
    <w:unhideWhenUsed/>
    <w:rsid w:val="00AF2524"/>
  </w:style>
  <w:style w:type="numbering" w:customStyle="1" w:styleId="NoList11111111111111111">
    <w:name w:val="No List11111111111111111"/>
    <w:next w:val="NoList"/>
    <w:uiPriority w:val="99"/>
    <w:semiHidden/>
    <w:unhideWhenUsed/>
    <w:rsid w:val="00AF2524"/>
  </w:style>
  <w:style w:type="numbering" w:customStyle="1" w:styleId="NoList111111111111111111">
    <w:name w:val="No List111111111111111111"/>
    <w:next w:val="NoList"/>
    <w:uiPriority w:val="99"/>
    <w:semiHidden/>
    <w:unhideWhenUsed/>
    <w:rsid w:val="00AF2524"/>
  </w:style>
  <w:style w:type="numbering" w:customStyle="1" w:styleId="NoList1111111111111111111">
    <w:name w:val="No List1111111111111111111"/>
    <w:next w:val="NoList"/>
    <w:uiPriority w:val="99"/>
    <w:semiHidden/>
    <w:unhideWhenUsed/>
    <w:rsid w:val="00AF2524"/>
  </w:style>
  <w:style w:type="numbering" w:customStyle="1" w:styleId="NoList11111111111111111111">
    <w:name w:val="No List11111111111111111111"/>
    <w:next w:val="NoList"/>
    <w:uiPriority w:val="99"/>
    <w:semiHidden/>
    <w:unhideWhenUsed/>
    <w:rsid w:val="00AF2524"/>
  </w:style>
  <w:style w:type="numbering" w:customStyle="1" w:styleId="NoList111111111111111111111">
    <w:name w:val="No List111111111111111111111"/>
    <w:next w:val="NoList"/>
    <w:uiPriority w:val="99"/>
    <w:semiHidden/>
    <w:unhideWhenUsed/>
    <w:rsid w:val="00AF2524"/>
  </w:style>
  <w:style w:type="character" w:customStyle="1" w:styleId="l7">
    <w:name w:val="l7"/>
    <w:rsid w:val="00AF2524"/>
  </w:style>
  <w:style w:type="character" w:customStyle="1" w:styleId="l9">
    <w:name w:val="l9"/>
    <w:rsid w:val="00AF2524"/>
  </w:style>
  <w:style w:type="character" w:customStyle="1" w:styleId="l">
    <w:name w:val="l"/>
    <w:rsid w:val="00AF2524"/>
  </w:style>
  <w:style w:type="character" w:customStyle="1" w:styleId="l6">
    <w:name w:val="l6"/>
    <w:rsid w:val="00AF2524"/>
  </w:style>
  <w:style w:type="character" w:customStyle="1" w:styleId="BLOCKTITLEChar">
    <w:name w:val="BLOCK TITLE Char"/>
    <w:basedOn w:val="DefaultParagraphFont"/>
    <w:link w:val="BLOCKTITLE3"/>
    <w:uiPriority w:val="99"/>
    <w:rsid w:val="00AF2524"/>
    <w:rPr>
      <w:rFonts w:ascii="Sylfaen" w:eastAsiaTheme="majorEastAsia" w:hAnsi="Sylfaen" w:cstheme="majorBidi"/>
      <w:b/>
      <w:caps/>
      <w:kern w:val="32"/>
      <w:sz w:val="32"/>
      <w:szCs w:val="32"/>
    </w:rPr>
  </w:style>
  <w:style w:type="paragraph" w:customStyle="1" w:styleId="Second">
    <w:name w:val="Second"/>
    <w:basedOn w:val="Normal"/>
    <w:qFormat/>
    <w:rsid w:val="00AF2524"/>
    <w:rPr>
      <w:rFonts w:eastAsia="Times New Roman"/>
      <w:b/>
      <w:caps/>
      <w:szCs w:val="20"/>
    </w:rPr>
  </w:style>
  <w:style w:type="character" w:customStyle="1" w:styleId="heading2char0">
    <w:name w:val="heading2char"/>
    <w:rsid w:val="00AF2524"/>
  </w:style>
  <w:style w:type="paragraph" w:customStyle="1" w:styleId="document0">
    <w:name w:val="document"/>
    <w:basedOn w:val="Normal"/>
    <w:uiPriority w:val="99"/>
    <w:qFormat/>
    <w:rsid w:val="00AF2524"/>
    <w:pPr>
      <w:spacing w:before="100" w:beforeAutospacing="1" w:after="100" w:afterAutospacing="1"/>
    </w:pPr>
    <w:rPr>
      <w:sz w:val="24"/>
    </w:rPr>
  </w:style>
  <w:style w:type="character" w:customStyle="1" w:styleId="footnote-item">
    <w:name w:val="footnote-item"/>
    <w:basedOn w:val="DefaultParagraphFont"/>
    <w:rsid w:val="00AF2524"/>
  </w:style>
  <w:style w:type="paragraph" w:customStyle="1" w:styleId="nospace">
    <w:name w:val="nospace"/>
    <w:basedOn w:val="Normal"/>
    <w:qFormat/>
    <w:rsid w:val="00AF2524"/>
    <w:pPr>
      <w:spacing w:before="100" w:beforeAutospacing="1" w:after="100" w:afterAutospacing="1"/>
    </w:pPr>
    <w:rPr>
      <w:rFonts w:eastAsia="Times New Roman"/>
      <w:sz w:val="24"/>
    </w:rPr>
  </w:style>
  <w:style w:type="character" w:customStyle="1" w:styleId="articlehdr">
    <w:name w:val="articlehdr"/>
    <w:basedOn w:val="DefaultParagraphFont"/>
    <w:rsid w:val="00AF2524"/>
  </w:style>
  <w:style w:type="character" w:customStyle="1" w:styleId="crosslinkpopup">
    <w:name w:val="crosslinkpopup"/>
    <w:rsid w:val="00AF2524"/>
  </w:style>
  <w:style w:type="character" w:customStyle="1" w:styleId="m-6801723250464042099gmail-s1">
    <w:name w:val="m_-6801723250464042099gmail-s1"/>
    <w:basedOn w:val="DefaultParagraphFont"/>
    <w:rsid w:val="00AF2524"/>
  </w:style>
  <w:style w:type="character" w:customStyle="1" w:styleId="m-6801723250464042099gmail-apple-converted-space">
    <w:name w:val="m_-6801723250464042099gmail-apple-converted-space"/>
    <w:basedOn w:val="DefaultParagraphFont"/>
    <w:rsid w:val="00AF2524"/>
  </w:style>
  <w:style w:type="character" w:customStyle="1" w:styleId="m-5156237671796814033gmail-styleunderline">
    <w:name w:val="m_-5156237671796814033gmail-styleunderline"/>
    <w:basedOn w:val="DefaultParagraphFont"/>
    <w:rsid w:val="00AF2524"/>
  </w:style>
  <w:style w:type="character" w:customStyle="1" w:styleId="m-4762484309974835474gmail-style13ptbold">
    <w:name w:val="m_-4762484309974835474gmail-style13ptbold"/>
    <w:basedOn w:val="DefaultParagraphFont"/>
    <w:rsid w:val="00AF2524"/>
  </w:style>
  <w:style w:type="character" w:customStyle="1" w:styleId="m-4762484309974835474gmail-styleunderline">
    <w:name w:val="m_-4762484309974835474gmail-styleunderline"/>
    <w:basedOn w:val="DefaultParagraphFont"/>
    <w:rsid w:val="00AF2524"/>
  </w:style>
  <w:style w:type="character" w:customStyle="1" w:styleId="trcrboxheaderspan">
    <w:name w:val="trc_rbox_header_span"/>
    <w:basedOn w:val="DefaultParagraphFont"/>
    <w:rsid w:val="00AF2524"/>
  </w:style>
  <w:style w:type="character" w:customStyle="1" w:styleId="video-label">
    <w:name w:val="video-label"/>
    <w:basedOn w:val="DefaultParagraphFont"/>
    <w:rsid w:val="00AF2524"/>
  </w:style>
  <w:style w:type="character" w:customStyle="1" w:styleId="branding">
    <w:name w:val="branding"/>
    <w:basedOn w:val="DefaultParagraphFont"/>
    <w:rsid w:val="00AF2524"/>
  </w:style>
  <w:style w:type="character" w:customStyle="1" w:styleId="powa-tease">
    <w:name w:val="powa-tease"/>
    <w:basedOn w:val="DefaultParagraphFont"/>
    <w:rsid w:val="00AF2524"/>
  </w:style>
  <w:style w:type="character" w:customStyle="1" w:styleId="powa-byline">
    <w:name w:val="powa-byline"/>
    <w:basedOn w:val="DefaultParagraphFont"/>
    <w:rsid w:val="00AF2524"/>
  </w:style>
  <w:style w:type="paragraph" w:customStyle="1" w:styleId="excerpt">
    <w:name w:val="excerpt"/>
    <w:basedOn w:val="Normal"/>
    <w:rsid w:val="00AF2524"/>
    <w:pPr>
      <w:spacing w:before="100" w:beforeAutospacing="1" w:after="100" w:afterAutospacing="1"/>
    </w:pPr>
    <w:rPr>
      <w:rFonts w:eastAsia="Times New Roman"/>
      <w:sz w:val="24"/>
    </w:rPr>
  </w:style>
  <w:style w:type="character" w:customStyle="1" w:styleId="by">
    <w:name w:val="by"/>
    <w:basedOn w:val="DefaultParagraphFont"/>
    <w:rsid w:val="00AF2524"/>
  </w:style>
  <w:style w:type="character" w:customStyle="1" w:styleId="link">
    <w:name w:val="link"/>
    <w:basedOn w:val="DefaultParagraphFont"/>
    <w:rsid w:val="00AF2524"/>
  </w:style>
  <w:style w:type="character" w:customStyle="1" w:styleId="slideshowcount">
    <w:name w:val="slideshow_count"/>
    <w:basedOn w:val="DefaultParagraphFont"/>
    <w:rsid w:val="00AF2524"/>
  </w:style>
  <w:style w:type="character" w:customStyle="1" w:styleId="smallvideotitle">
    <w:name w:val="smallvideo_title"/>
    <w:basedOn w:val="DefaultParagraphFont"/>
    <w:rsid w:val="00AF2524"/>
  </w:style>
  <w:style w:type="paragraph" w:customStyle="1" w:styleId="jwplayer-inline--title">
    <w:name w:val="jwplayer-inline--title"/>
    <w:basedOn w:val="Normal"/>
    <w:rsid w:val="00AF2524"/>
    <w:pPr>
      <w:spacing w:before="100" w:beforeAutospacing="1" w:after="100" w:afterAutospacing="1"/>
    </w:pPr>
    <w:rPr>
      <w:rFonts w:eastAsia="Times New Roman"/>
      <w:sz w:val="24"/>
    </w:rPr>
  </w:style>
  <w:style w:type="paragraph" w:customStyle="1" w:styleId="jw-volume-update">
    <w:name w:val="jw-volume-update"/>
    <w:basedOn w:val="Normal"/>
    <w:rsid w:val="00AF2524"/>
    <w:pPr>
      <w:spacing w:before="100" w:beforeAutospacing="1" w:after="100" w:afterAutospacing="1"/>
    </w:pPr>
    <w:rPr>
      <w:rFonts w:eastAsia="Times New Roman"/>
      <w:sz w:val="24"/>
    </w:rPr>
  </w:style>
  <w:style w:type="character" w:customStyle="1" w:styleId="button-text">
    <w:name w:val="button-text"/>
    <w:basedOn w:val="DefaultParagraphFont"/>
    <w:rsid w:val="00AF2524"/>
  </w:style>
  <w:style w:type="paragraph" w:customStyle="1" w:styleId="css-1ygdjhk">
    <w:name w:val="css-1ygdjhk"/>
    <w:basedOn w:val="Normal"/>
    <w:rsid w:val="00AF2524"/>
    <w:pPr>
      <w:spacing w:before="100" w:beforeAutospacing="1" w:after="100" w:afterAutospacing="1"/>
    </w:pPr>
    <w:rPr>
      <w:rFonts w:eastAsia="Times New Roman"/>
      <w:sz w:val="24"/>
    </w:rPr>
  </w:style>
  <w:style w:type="character" w:customStyle="1" w:styleId="css-8l6xbc">
    <w:name w:val="css-8l6xbc"/>
    <w:basedOn w:val="DefaultParagraphFont"/>
    <w:rsid w:val="00AF2524"/>
  </w:style>
  <w:style w:type="paragraph" w:customStyle="1" w:styleId="pg-bodycopy">
    <w:name w:val="pg-bodycopy"/>
    <w:basedOn w:val="Normal"/>
    <w:rsid w:val="00AF2524"/>
    <w:pPr>
      <w:spacing w:before="100" w:beforeAutospacing="1" w:after="100" w:afterAutospacing="1"/>
    </w:pPr>
    <w:rPr>
      <w:rFonts w:eastAsia="Times New Roman"/>
      <w:sz w:val="24"/>
    </w:rPr>
  </w:style>
  <w:style w:type="paragraph" w:customStyle="1" w:styleId="g-aipstyle0">
    <w:name w:val="g-aipstyle0"/>
    <w:basedOn w:val="Normal"/>
    <w:rsid w:val="00AF2524"/>
    <w:pPr>
      <w:spacing w:before="100" w:beforeAutospacing="1" w:after="100" w:afterAutospacing="1"/>
    </w:pPr>
    <w:rPr>
      <w:rFonts w:eastAsia="Times New Roman"/>
      <w:sz w:val="24"/>
    </w:rPr>
  </w:style>
  <w:style w:type="paragraph" w:customStyle="1" w:styleId="g-aipstyle1">
    <w:name w:val="g-aipstyle1"/>
    <w:basedOn w:val="Normal"/>
    <w:rsid w:val="00AF2524"/>
    <w:pPr>
      <w:spacing w:before="100" w:beforeAutospacing="1" w:after="100" w:afterAutospacing="1"/>
    </w:pPr>
    <w:rPr>
      <w:rFonts w:eastAsia="Times New Roman"/>
      <w:sz w:val="24"/>
    </w:rPr>
  </w:style>
  <w:style w:type="paragraph" w:customStyle="1" w:styleId="g-aipstyle2">
    <w:name w:val="g-aipstyle2"/>
    <w:basedOn w:val="Normal"/>
    <w:rsid w:val="00AF2524"/>
    <w:pPr>
      <w:spacing w:before="100" w:beforeAutospacing="1" w:after="100" w:afterAutospacing="1"/>
    </w:pPr>
    <w:rPr>
      <w:rFonts w:eastAsia="Times New Roman"/>
      <w:sz w:val="24"/>
    </w:rPr>
  </w:style>
  <w:style w:type="paragraph" w:customStyle="1" w:styleId="g-aipstyle3">
    <w:name w:val="g-aipstyle3"/>
    <w:basedOn w:val="Normal"/>
    <w:rsid w:val="00AF2524"/>
    <w:pPr>
      <w:spacing w:before="100" w:beforeAutospacing="1" w:after="100" w:afterAutospacing="1"/>
    </w:pPr>
    <w:rPr>
      <w:rFonts w:eastAsia="Times New Roman"/>
      <w:sz w:val="24"/>
    </w:rPr>
  </w:style>
  <w:style w:type="paragraph" w:customStyle="1" w:styleId="g-aipstyle4">
    <w:name w:val="g-aipstyle4"/>
    <w:basedOn w:val="Normal"/>
    <w:rsid w:val="00AF2524"/>
    <w:pPr>
      <w:spacing w:before="100" w:beforeAutospacing="1" w:after="100" w:afterAutospacing="1"/>
    </w:pPr>
    <w:rPr>
      <w:rFonts w:eastAsia="Times New Roman"/>
      <w:sz w:val="24"/>
    </w:rPr>
  </w:style>
  <w:style w:type="paragraph" w:customStyle="1" w:styleId="g-aipstyle5">
    <w:name w:val="g-aipstyle5"/>
    <w:basedOn w:val="Normal"/>
    <w:rsid w:val="00AF2524"/>
    <w:pPr>
      <w:spacing w:before="100" w:beforeAutospacing="1" w:after="100" w:afterAutospacing="1"/>
    </w:pPr>
    <w:rPr>
      <w:rFonts w:eastAsia="Times New Roman"/>
      <w:sz w:val="24"/>
    </w:rPr>
  </w:style>
  <w:style w:type="paragraph" w:customStyle="1" w:styleId="g-aipstyle6">
    <w:name w:val="g-aipstyle6"/>
    <w:basedOn w:val="Normal"/>
    <w:rsid w:val="00AF2524"/>
    <w:pPr>
      <w:spacing w:before="100" w:beforeAutospacing="1" w:after="100" w:afterAutospacing="1"/>
    </w:pPr>
    <w:rPr>
      <w:rFonts w:eastAsia="Times New Roman"/>
      <w:sz w:val="24"/>
    </w:rPr>
  </w:style>
  <w:style w:type="paragraph" w:customStyle="1" w:styleId="g-aipstyle7">
    <w:name w:val="g-aipstyle7"/>
    <w:basedOn w:val="Normal"/>
    <w:rsid w:val="00AF2524"/>
    <w:pPr>
      <w:spacing w:before="100" w:beforeAutospacing="1" w:after="100" w:afterAutospacing="1"/>
    </w:pPr>
    <w:rPr>
      <w:rFonts w:eastAsia="Times New Roman"/>
      <w:sz w:val="24"/>
    </w:rPr>
  </w:style>
  <w:style w:type="paragraph" w:customStyle="1" w:styleId="g-aipstyle8">
    <w:name w:val="g-aipstyle8"/>
    <w:basedOn w:val="Normal"/>
    <w:rsid w:val="00AF2524"/>
    <w:pPr>
      <w:spacing w:before="100" w:beforeAutospacing="1" w:after="100" w:afterAutospacing="1"/>
    </w:pPr>
    <w:rPr>
      <w:rFonts w:eastAsia="Times New Roman"/>
      <w:sz w:val="24"/>
    </w:rPr>
  </w:style>
  <w:style w:type="paragraph" w:customStyle="1" w:styleId="pg-caption">
    <w:name w:val="pg-caption"/>
    <w:basedOn w:val="Normal"/>
    <w:rsid w:val="00AF2524"/>
    <w:pPr>
      <w:spacing w:before="100" w:beforeAutospacing="1" w:after="100" w:afterAutospacing="1"/>
    </w:pPr>
    <w:rPr>
      <w:rFonts w:eastAsia="Times New Roman"/>
      <w:sz w:val="24"/>
    </w:rPr>
  </w:style>
  <w:style w:type="paragraph" w:customStyle="1" w:styleId="g-aipstyle9">
    <w:name w:val="g-aipstyle9"/>
    <w:basedOn w:val="Normal"/>
    <w:rsid w:val="00AF2524"/>
    <w:pPr>
      <w:spacing w:before="100" w:beforeAutospacing="1" w:after="100" w:afterAutospacing="1"/>
    </w:pPr>
    <w:rPr>
      <w:rFonts w:eastAsia="Times New Roman"/>
      <w:sz w:val="24"/>
    </w:rPr>
  </w:style>
  <w:style w:type="paragraph" w:customStyle="1" w:styleId="g-aipstyle10">
    <w:name w:val="g-aipstyle10"/>
    <w:basedOn w:val="Normal"/>
    <w:rsid w:val="00AF2524"/>
    <w:pPr>
      <w:spacing w:before="100" w:beforeAutospacing="1" w:after="100" w:afterAutospacing="1"/>
    </w:pPr>
    <w:rPr>
      <w:rFonts w:eastAsia="Times New Roman"/>
      <w:sz w:val="24"/>
    </w:rPr>
  </w:style>
  <w:style w:type="paragraph" w:customStyle="1" w:styleId="g-aipstyle11">
    <w:name w:val="g-aipstyle11"/>
    <w:basedOn w:val="Normal"/>
    <w:rsid w:val="00AF2524"/>
    <w:pPr>
      <w:spacing w:before="100" w:beforeAutospacing="1" w:after="100" w:afterAutospacing="1"/>
    </w:pPr>
    <w:rPr>
      <w:rFonts w:eastAsia="Times New Roman"/>
      <w:sz w:val="24"/>
    </w:rPr>
  </w:style>
  <w:style w:type="paragraph" w:customStyle="1" w:styleId="zn-bodyparagraph">
    <w:name w:val="zn-body__paragraph"/>
    <w:basedOn w:val="Normal"/>
    <w:qFormat/>
    <w:rsid w:val="00AF2524"/>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AF2524"/>
  </w:style>
  <w:style w:type="paragraph" w:customStyle="1" w:styleId="speakable-paragraph">
    <w:name w:val="speakable-paragraph"/>
    <w:basedOn w:val="Normal"/>
    <w:qFormat/>
    <w:rsid w:val="00AF2524"/>
    <w:pPr>
      <w:spacing w:before="100" w:beforeAutospacing="1" w:after="100" w:afterAutospacing="1"/>
    </w:pPr>
    <w:rPr>
      <w:rFonts w:eastAsia="Times New Roman"/>
      <w:sz w:val="24"/>
    </w:rPr>
  </w:style>
  <w:style w:type="character" w:customStyle="1" w:styleId="scayt-misspell-word">
    <w:name w:val="scayt-misspell-word"/>
    <w:basedOn w:val="DefaultParagraphFont"/>
    <w:rsid w:val="00AF2524"/>
  </w:style>
  <w:style w:type="paragraph" w:customStyle="1" w:styleId="v2-processed">
    <w:name w:val="v2-processed"/>
    <w:basedOn w:val="Normal"/>
    <w:rsid w:val="00AF2524"/>
    <w:pPr>
      <w:spacing w:before="100" w:beforeAutospacing="1" w:after="100" w:afterAutospacing="1"/>
    </w:pPr>
    <w:rPr>
      <w:rFonts w:eastAsia="Times New Roman"/>
      <w:sz w:val="24"/>
    </w:rPr>
  </w:style>
  <w:style w:type="character" w:customStyle="1" w:styleId="form-required">
    <w:name w:val="form-required"/>
    <w:basedOn w:val="DefaultParagraphFont"/>
    <w:rsid w:val="00AF2524"/>
  </w:style>
  <w:style w:type="paragraph" w:customStyle="1" w:styleId="block">
    <w:name w:val="block"/>
    <w:basedOn w:val="Normal"/>
    <w:rsid w:val="00AF2524"/>
    <w:pPr>
      <w:spacing w:before="100" w:beforeAutospacing="1" w:after="100" w:afterAutospacing="1"/>
    </w:pPr>
    <w:rPr>
      <w:rFonts w:eastAsia="Times New Roman"/>
      <w:sz w:val="24"/>
    </w:rPr>
  </w:style>
  <w:style w:type="paragraph" w:customStyle="1" w:styleId="preview-module">
    <w:name w:val="preview-module"/>
    <w:basedOn w:val="Normal"/>
    <w:rsid w:val="00AF2524"/>
    <w:pPr>
      <w:spacing w:before="100" w:beforeAutospacing="1" w:after="100" w:afterAutospacing="1"/>
    </w:pPr>
    <w:rPr>
      <w:rFonts w:eastAsia="Times New Roman"/>
      <w:sz w:val="24"/>
    </w:rPr>
  </w:style>
  <w:style w:type="character" w:customStyle="1" w:styleId="althead">
    <w:name w:val="althead"/>
    <w:basedOn w:val="DefaultParagraphFont"/>
    <w:rsid w:val="00AF2524"/>
  </w:style>
  <w:style w:type="character" w:customStyle="1" w:styleId="arbd1">
    <w:name w:val="arbd1"/>
    <w:basedOn w:val="DefaultParagraphFont"/>
    <w:rsid w:val="00AF2524"/>
  </w:style>
  <w:style w:type="character" w:customStyle="1" w:styleId="unx">
    <w:name w:val="unx"/>
    <w:basedOn w:val="DefaultParagraphFont"/>
    <w:rsid w:val="00AF2524"/>
  </w:style>
  <w:style w:type="character" w:customStyle="1" w:styleId="emoji">
    <w:name w:val="emoji"/>
    <w:basedOn w:val="DefaultParagraphFont"/>
    <w:rsid w:val="00AF2524"/>
  </w:style>
  <w:style w:type="paragraph" w:customStyle="1" w:styleId="StyleSmallTimesNewRoman11ptBoldThickunderlineBorder1">
    <w:name w:val="Style Small + Times New Roman 11 pt Bold Thick underline Border...1"/>
    <w:link w:val="StyleSmallTimesNewRoman11ptBoldThickunderlineBorder1Char"/>
    <w:qFormat/>
    <w:rsid w:val="00AF2524"/>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F2524"/>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AF2524"/>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F2524"/>
    <w:rPr>
      <w:rFonts w:eastAsia="Times New Roman"/>
      <w:b/>
      <w:bCs/>
      <w:szCs w:val="24"/>
      <w:u w:val="thick"/>
    </w:rPr>
  </w:style>
  <w:style w:type="paragraph" w:customStyle="1" w:styleId="StyleSmallTimesNewRoman11pt">
    <w:name w:val="Style Small + Times New Roman 11 pt"/>
    <w:link w:val="StyleSmallTimesNewRoman11ptChar"/>
    <w:qFormat/>
    <w:rsid w:val="00AF2524"/>
    <w:rPr>
      <w:rFonts w:eastAsia="Times New Roman"/>
      <w:szCs w:val="24"/>
    </w:rPr>
  </w:style>
  <w:style w:type="character" w:customStyle="1" w:styleId="StyleSmallTimesNewRoman11ptChar">
    <w:name w:val="Style Small + Times New Roman 11 pt Char"/>
    <w:basedOn w:val="DefaultParagraphFont"/>
    <w:link w:val="StyleSmallTimesNewRoman11pt"/>
    <w:rsid w:val="00AF2524"/>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AF2524"/>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AF2524"/>
    <w:rPr>
      <w:rFonts w:eastAsia="Times New Roman"/>
      <w:szCs w:val="24"/>
      <w:u w:val="thick"/>
    </w:rPr>
  </w:style>
  <w:style w:type="paragraph" w:customStyle="1" w:styleId="article-text">
    <w:name w:val="article-text"/>
    <w:basedOn w:val="Normal"/>
    <w:qFormat/>
    <w:rsid w:val="00AF2524"/>
    <w:pPr>
      <w:spacing w:before="100" w:beforeAutospacing="1" w:after="100" w:afterAutospacing="1"/>
    </w:pPr>
    <w:rPr>
      <w:rFonts w:eastAsia="Times New Roman"/>
      <w:sz w:val="24"/>
    </w:rPr>
  </w:style>
  <w:style w:type="paragraph" w:customStyle="1" w:styleId="HeaderStyle">
    <w:name w:val="Header Style"/>
    <w:basedOn w:val="Normal"/>
    <w:qFormat/>
    <w:rsid w:val="00AF2524"/>
    <w:pPr>
      <w:jc w:val="center"/>
    </w:pPr>
    <w:rPr>
      <w:rFonts w:eastAsia="Times New Roman"/>
      <w:b/>
      <w:sz w:val="24"/>
      <w:szCs w:val="20"/>
      <w:u w:val="single"/>
    </w:rPr>
  </w:style>
  <w:style w:type="character" w:customStyle="1" w:styleId="CardChar2">
    <w:name w:val="Card Char2"/>
    <w:basedOn w:val="DefaultParagraphFont"/>
    <w:rsid w:val="00AF2524"/>
    <w:rPr>
      <w:rFonts w:ascii="Times New Roman" w:eastAsia="Times New Roman" w:hAnsi="Times New Roman" w:cs="Times New Roman"/>
      <w:bCs/>
      <w:color w:val="000000"/>
      <w:sz w:val="20"/>
      <w:szCs w:val="20"/>
    </w:rPr>
  </w:style>
  <w:style w:type="character" w:customStyle="1" w:styleId="A13">
    <w:name w:val="A13"/>
    <w:uiPriority w:val="99"/>
    <w:rsid w:val="00AF2524"/>
    <w:rPr>
      <w:rFonts w:cs="Baskerville"/>
      <w:color w:val="000000"/>
      <w:sz w:val="106"/>
      <w:szCs w:val="106"/>
    </w:rPr>
  </w:style>
  <w:style w:type="character" w:customStyle="1" w:styleId="A17">
    <w:name w:val="A17"/>
    <w:rsid w:val="00AF2524"/>
    <w:rPr>
      <w:rFonts w:cs="Baskerville"/>
      <w:color w:val="000000"/>
      <w:sz w:val="12"/>
      <w:szCs w:val="12"/>
    </w:rPr>
  </w:style>
  <w:style w:type="paragraph" w:customStyle="1" w:styleId="Pa19">
    <w:name w:val="Pa19"/>
    <w:basedOn w:val="Normal"/>
    <w:next w:val="Normal"/>
    <w:qFormat/>
    <w:rsid w:val="00AF2524"/>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AF2524"/>
    <w:pPr>
      <w:autoSpaceDE w:val="0"/>
      <w:autoSpaceDN w:val="0"/>
      <w:adjustRightInd w:val="0"/>
      <w:spacing w:line="441" w:lineRule="atLeast"/>
    </w:pPr>
    <w:rPr>
      <w:rFonts w:ascii="Baskerville" w:eastAsia="Times New Roman" w:hAnsi="Baskerville"/>
      <w:sz w:val="24"/>
    </w:rPr>
  </w:style>
  <w:style w:type="character" w:customStyle="1" w:styleId="A14">
    <w:name w:val="A14"/>
    <w:rsid w:val="00AF2524"/>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AF2524"/>
    <w:pPr>
      <w:autoSpaceDE w:val="0"/>
      <w:autoSpaceDN w:val="0"/>
      <w:adjustRightInd w:val="0"/>
      <w:spacing w:line="141" w:lineRule="atLeast"/>
    </w:pPr>
    <w:rPr>
      <w:rFonts w:ascii="Baskerville" w:eastAsia="Times New Roman" w:hAnsi="Baskerville"/>
      <w:sz w:val="24"/>
    </w:rPr>
  </w:style>
  <w:style w:type="character" w:customStyle="1" w:styleId="A20">
    <w:name w:val="A20"/>
    <w:rsid w:val="00AF2524"/>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AF2524"/>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F2524"/>
    <w:rPr>
      <w:rFonts w:cs="Arial"/>
      <w:b/>
      <w:bCs/>
      <w:iCs/>
      <w:sz w:val="36"/>
      <w:szCs w:val="28"/>
      <w:u w:val="single"/>
      <w:lang w:val="en-US" w:eastAsia="en-US" w:bidi="ar-SA"/>
    </w:rPr>
  </w:style>
  <w:style w:type="character" w:customStyle="1" w:styleId="brief-smalltext0">
    <w:name w:val="brief-smalltext"/>
    <w:basedOn w:val="DefaultParagraphFont"/>
    <w:rsid w:val="00AF2524"/>
  </w:style>
  <w:style w:type="paragraph" w:customStyle="1" w:styleId="Coverintroduction">
    <w:name w:val="Cover introduction"/>
    <w:basedOn w:val="Default"/>
    <w:next w:val="Default"/>
    <w:qFormat/>
    <w:rsid w:val="00AF2524"/>
    <w:rPr>
      <w:rFonts w:ascii="Arial" w:hAnsi="Arial"/>
      <w:color w:val="auto"/>
    </w:rPr>
  </w:style>
  <w:style w:type="character" w:customStyle="1" w:styleId="style53">
    <w:name w:val="style5"/>
    <w:basedOn w:val="DefaultParagraphFont"/>
    <w:rsid w:val="00AF2524"/>
  </w:style>
  <w:style w:type="character" w:customStyle="1" w:styleId="TagCharCharCharCharCharChar">
    <w:name w:val="Tag Char Char Char Char Char Char"/>
    <w:rsid w:val="00AF2524"/>
    <w:rPr>
      <w:rFonts w:cs="Arial"/>
      <w:b/>
      <w:bCs/>
      <w:sz w:val="24"/>
      <w:szCs w:val="26"/>
      <w:lang w:val="en-US" w:eastAsia="en-US" w:bidi="ar-SA"/>
    </w:rPr>
  </w:style>
  <w:style w:type="character" w:customStyle="1" w:styleId="pmterms3">
    <w:name w:val="pmterms3"/>
    <w:basedOn w:val="DefaultParagraphFont"/>
    <w:rsid w:val="00AF2524"/>
  </w:style>
  <w:style w:type="character" w:customStyle="1" w:styleId="interiorheadline">
    <w:name w:val="interiorheadline"/>
    <w:basedOn w:val="DefaultParagraphFont"/>
    <w:rsid w:val="00AF2524"/>
  </w:style>
  <w:style w:type="character" w:customStyle="1" w:styleId="Heading31CharCharCharChar1">
    <w:name w:val="Heading 31 Char Char Char Char1"/>
    <w:rsid w:val="00AF2524"/>
    <w:rPr>
      <w:rFonts w:cs="Arial"/>
      <w:b/>
      <w:bCs/>
      <w:sz w:val="24"/>
      <w:szCs w:val="26"/>
      <w:lang w:val="en-US" w:eastAsia="en-US" w:bidi="ar-SA"/>
    </w:rPr>
  </w:style>
  <w:style w:type="character" w:customStyle="1" w:styleId="Heading31CharCharChar">
    <w:name w:val="Heading 31 Char Char Char"/>
    <w:rsid w:val="00AF2524"/>
    <w:rPr>
      <w:rFonts w:cs="Arial"/>
      <w:b/>
      <w:bCs/>
      <w:sz w:val="24"/>
      <w:szCs w:val="26"/>
      <w:lang w:val="en-US" w:eastAsia="en-US" w:bidi="ar-SA"/>
    </w:rPr>
  </w:style>
  <w:style w:type="character" w:customStyle="1" w:styleId="StyleUnderlineCharChar9pt2">
    <w:name w:val="Style Underline Char Char + 9 pt2"/>
    <w:basedOn w:val="DefaultParagraphFont"/>
    <w:rsid w:val="00AF2524"/>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AF2524"/>
    <w:rPr>
      <w:rFonts w:eastAsia="Times New Roman"/>
      <w:b/>
      <w:bCs/>
      <w:szCs w:val="24"/>
      <w:u w:val="single"/>
      <w:lang w:val="en-US" w:eastAsia="en-US" w:bidi="ar-SA"/>
    </w:rPr>
  </w:style>
  <w:style w:type="character" w:customStyle="1" w:styleId="Style9ptUnderline7">
    <w:name w:val="Style 9 pt Underline7"/>
    <w:basedOn w:val="DefaultParagraphFont"/>
    <w:rsid w:val="00AF2524"/>
    <w:rPr>
      <w:sz w:val="20"/>
      <w:u w:val="single"/>
    </w:rPr>
  </w:style>
  <w:style w:type="character" w:customStyle="1" w:styleId="Style9ptBoldUnderlineBorderSinglesolidlineAuto0">
    <w:name w:val="Style 9 pt Bold Underline Border: : (Single solid line Auto  0..."/>
    <w:basedOn w:val="DefaultParagraphFont"/>
    <w:rsid w:val="00AF2524"/>
    <w:rPr>
      <w:b/>
      <w:bCs/>
      <w:sz w:val="20"/>
      <w:u w:val="single"/>
      <w:bdr w:val="single" w:sz="4" w:space="0" w:color="auto"/>
    </w:rPr>
  </w:style>
  <w:style w:type="character" w:customStyle="1" w:styleId="Style9ptBoldUnderline3">
    <w:name w:val="Style 9 pt Bold Underline3"/>
    <w:basedOn w:val="DefaultParagraphFont"/>
    <w:rsid w:val="00AF2524"/>
    <w:rPr>
      <w:b/>
      <w:bCs/>
      <w:sz w:val="20"/>
      <w:u w:val="single"/>
    </w:rPr>
  </w:style>
  <w:style w:type="paragraph" w:customStyle="1" w:styleId="StyleUnderlineChar11ptBold2">
    <w:name w:val="Style Underline Char + 11 pt Bold2"/>
    <w:link w:val="StyleUnderlineChar11ptBold2Char"/>
    <w:qFormat/>
    <w:rsid w:val="00AF252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F252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F2524"/>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F2524"/>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AF2524"/>
    <w:rPr>
      <w:rFonts w:eastAsia="MS Mincho"/>
      <w:b/>
      <w:u w:val="single"/>
    </w:rPr>
  </w:style>
  <w:style w:type="character" w:customStyle="1" w:styleId="BoldandUnderlineCharChar1CharChar">
    <w:name w:val="Bold and Underline Char Char1 Char Char"/>
    <w:basedOn w:val="DefaultParagraphFont"/>
    <w:link w:val="BoldandUnderlineCharChar1Char"/>
    <w:rsid w:val="00AF2524"/>
    <w:rPr>
      <w:rFonts w:ascii="Calibri" w:eastAsia="MS Mincho" w:hAnsi="Calibri" w:cs="Calibri"/>
      <w:b/>
      <w:u w:val="single"/>
    </w:rPr>
  </w:style>
  <w:style w:type="character" w:customStyle="1" w:styleId="SubtitleChar2">
    <w:name w:val="Subtitle Char2"/>
    <w:basedOn w:val="DefaultParagraphFont"/>
    <w:uiPriority w:val="11"/>
    <w:rsid w:val="00AF2524"/>
    <w:rPr>
      <w:rFonts w:eastAsiaTheme="minorEastAsia"/>
      <w:color w:val="5A5A5A" w:themeColor="text1" w:themeTint="A5"/>
      <w:spacing w:val="15"/>
    </w:rPr>
  </w:style>
  <w:style w:type="paragraph" w:customStyle="1" w:styleId="Tag21">
    <w:name w:val="Tag21"/>
    <w:basedOn w:val="Normal"/>
    <w:qFormat/>
    <w:rsid w:val="00AF2524"/>
    <w:rPr>
      <w:rFonts w:eastAsia="Times New Roman"/>
      <w:b/>
      <w:sz w:val="24"/>
    </w:rPr>
  </w:style>
  <w:style w:type="character" w:customStyle="1" w:styleId="Bodytext10">
    <w:name w:val="Body text (10)_"/>
    <w:basedOn w:val="DefaultParagraphFont"/>
    <w:link w:val="Bodytext101"/>
    <w:rsid w:val="00AF2524"/>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AF2524"/>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F252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F2524"/>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AF252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F2524"/>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AF2524"/>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F252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F252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AF2524"/>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AF2524"/>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AF2524"/>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AF2524"/>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AF2524"/>
    <w:pPr>
      <w:autoSpaceDE w:val="0"/>
      <w:autoSpaceDN w:val="0"/>
      <w:adjustRightInd w:val="0"/>
      <w:ind w:left="432" w:right="432"/>
      <w:jc w:val="both"/>
    </w:pPr>
    <w:rPr>
      <w:rFonts w:eastAsia="SimSun"/>
      <w:szCs w:val="20"/>
    </w:rPr>
  </w:style>
  <w:style w:type="character" w:customStyle="1" w:styleId="journalname">
    <w:name w:val="journalname"/>
    <w:rsid w:val="00AF2524"/>
  </w:style>
  <w:style w:type="character" w:customStyle="1" w:styleId="b">
    <w:name w:val="b"/>
    <w:rsid w:val="00AF2524"/>
  </w:style>
  <w:style w:type="character" w:styleId="PlaceholderText">
    <w:name w:val="Placeholder Text"/>
    <w:basedOn w:val="DefaultParagraphFont"/>
    <w:uiPriority w:val="99"/>
    <w:unhideWhenUsed/>
    <w:rsid w:val="00AF2524"/>
    <w:rPr>
      <w:color w:val="808080"/>
    </w:rPr>
  </w:style>
  <w:style w:type="character" w:customStyle="1" w:styleId="DebateUnderlinedChar">
    <w:name w:val="Debate Underlined Char"/>
    <w:link w:val="DebateUnderlined"/>
    <w:locked/>
    <w:rsid w:val="00AF2524"/>
    <w:rPr>
      <w:rFonts w:ascii="Times New Roman" w:hAnsi="Times New Roman"/>
      <w:b/>
      <w:u w:val="single"/>
    </w:rPr>
  </w:style>
  <w:style w:type="paragraph" w:customStyle="1" w:styleId="DebateUnderlined">
    <w:name w:val="Debate Underlined"/>
    <w:basedOn w:val="Normal"/>
    <w:link w:val="DebateUnderlinedChar"/>
    <w:qFormat/>
    <w:rsid w:val="00AF2524"/>
    <w:rPr>
      <w:rFonts w:ascii="Times New Roman" w:hAnsi="Times New Roman" w:cstheme="minorBidi"/>
      <w:b/>
      <w:u w:val="single"/>
    </w:rPr>
  </w:style>
  <w:style w:type="paragraph" w:customStyle="1" w:styleId="StyleStyle49pt9">
    <w:name w:val="Style Style4 + 9 pt9"/>
    <w:basedOn w:val="Style4"/>
    <w:link w:val="StyleStyle49pt9Char"/>
    <w:qFormat/>
    <w:rsid w:val="00AF2524"/>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AF2524"/>
    <w:rPr>
      <w:rFonts w:ascii="Georgia" w:eastAsia="SimSun" w:hAnsi="Georgia" w:cs="Times New Roman"/>
      <w:u w:val="single"/>
      <w:lang w:eastAsia="zh-CN"/>
    </w:rPr>
  </w:style>
  <w:style w:type="character" w:customStyle="1" w:styleId="CiteReal0">
    <w:name w:val="CiteReal"/>
    <w:uiPriority w:val="1"/>
    <w:qFormat/>
    <w:rsid w:val="00AF2524"/>
    <w:rPr>
      <w:rFonts w:ascii="Arial" w:hAnsi="Arial"/>
      <w:b/>
      <w:sz w:val="24"/>
      <w:u w:val="single"/>
    </w:rPr>
  </w:style>
  <w:style w:type="paragraph" w:customStyle="1" w:styleId="DebateBlocking">
    <w:name w:val="DebateBlocking"/>
    <w:basedOn w:val="Normal"/>
    <w:next w:val="Nothing"/>
    <w:uiPriority w:val="99"/>
    <w:qFormat/>
    <w:rsid w:val="00AF2524"/>
  </w:style>
  <w:style w:type="paragraph" w:customStyle="1" w:styleId="StyleJustified">
    <w:name w:val="Style Justified"/>
    <w:basedOn w:val="Normal"/>
    <w:qFormat/>
    <w:rsid w:val="00AF2524"/>
  </w:style>
  <w:style w:type="character" w:customStyle="1" w:styleId="BlockHeadingsCharCharChar">
    <w:name w:val="Block Headings Char Char Char"/>
    <w:locked/>
    <w:rsid w:val="00AF2524"/>
  </w:style>
  <w:style w:type="character" w:customStyle="1" w:styleId="CitesCharCharCharChar">
    <w:name w:val="Cites Char Char Char Char"/>
    <w:locked/>
    <w:rsid w:val="00AF2524"/>
  </w:style>
  <w:style w:type="paragraph" w:customStyle="1" w:styleId="CitesCharCharChar">
    <w:name w:val="Cites Char Char Char"/>
    <w:basedOn w:val="Normal"/>
    <w:next w:val="Normal"/>
    <w:qFormat/>
    <w:rsid w:val="00AF2524"/>
  </w:style>
  <w:style w:type="character" w:customStyle="1" w:styleId="TagsChar1CharChar">
    <w:name w:val="Tags Char1 Char Char"/>
    <w:locked/>
    <w:rsid w:val="00AF2524"/>
  </w:style>
  <w:style w:type="paragraph" w:customStyle="1" w:styleId="TagsChar1Char">
    <w:name w:val="Tags Char1 Char"/>
    <w:basedOn w:val="Normal"/>
    <w:qFormat/>
    <w:rsid w:val="00AF252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F2524"/>
  </w:style>
  <w:style w:type="paragraph" w:customStyle="1" w:styleId="CardsFont12ptCharChar1Char">
    <w:name w:val="Cards + Font: 12 pt Char Char1 Char"/>
    <w:aliases w:val="Thick Underline Char Char Char,Cards + Font: 12 pt Char Char Char Char Char Char"/>
    <w:basedOn w:val="Normal"/>
    <w:qFormat/>
    <w:rsid w:val="00AF2524"/>
  </w:style>
  <w:style w:type="character" w:customStyle="1" w:styleId="CardsFont6ptCharCharChar">
    <w:name w:val="Cards + Font: 6 pt Char Char Char"/>
    <w:locked/>
    <w:rsid w:val="00AF2524"/>
  </w:style>
  <w:style w:type="character" w:customStyle="1" w:styleId="CardsUnderlineChar">
    <w:name w:val="Cards + Underline Char"/>
    <w:locked/>
    <w:rsid w:val="00AF2524"/>
  </w:style>
  <w:style w:type="paragraph" w:customStyle="1" w:styleId="CardsUnderline">
    <w:name w:val="Cards + Underline"/>
    <w:basedOn w:val="Normal"/>
    <w:next w:val="Debate-CardSmalltextF2"/>
    <w:qFormat/>
    <w:rsid w:val="00AF2524"/>
  </w:style>
  <w:style w:type="paragraph" w:customStyle="1" w:styleId="StyleNormalWebNormalWebChar1CharNormalWebCharCharC">
    <w:name w:val="Style Normal (Web)Normal (Web) Char1 CharNormal (Web) Char Char C..."/>
    <w:basedOn w:val="Normal"/>
    <w:uiPriority w:val="99"/>
    <w:qFormat/>
    <w:rsid w:val="00AF2524"/>
  </w:style>
  <w:style w:type="paragraph" w:customStyle="1" w:styleId="Reference">
    <w:name w:val="Reference"/>
    <w:uiPriority w:val="99"/>
    <w:qFormat/>
    <w:rsid w:val="00AF2524"/>
  </w:style>
  <w:style w:type="paragraph" w:customStyle="1" w:styleId="StyleHeading2Heading2Char2CharHeading2Char1CharCharHead">
    <w:name w:val="Style Heading 2Heading 2 Char2 CharHeading 2 Char1 Char CharHead..."/>
    <w:basedOn w:val="Heading2"/>
    <w:next w:val="BlockHeading1"/>
    <w:uiPriority w:val="99"/>
    <w:qFormat/>
    <w:rsid w:val="00AF2524"/>
    <w:rPr>
      <w:bCs/>
      <w:caps/>
    </w:rPr>
  </w:style>
  <w:style w:type="paragraph" w:customStyle="1" w:styleId="Style60">
    <w:name w:val="Style 6"/>
    <w:next w:val="Style6"/>
    <w:uiPriority w:val="99"/>
    <w:qFormat/>
    <w:rsid w:val="00AF2524"/>
  </w:style>
  <w:style w:type="character" w:customStyle="1" w:styleId="DateCitesAuthorCharChar">
    <w:name w:val="DateCitesAuthor Char Char"/>
    <w:locked/>
    <w:rsid w:val="00AF2524"/>
  </w:style>
  <w:style w:type="paragraph" w:customStyle="1" w:styleId="DateCitesAuthorChar">
    <w:name w:val="DateCitesAuthor Char"/>
    <w:basedOn w:val="Normal"/>
    <w:qFormat/>
    <w:rsid w:val="00AF2524"/>
  </w:style>
  <w:style w:type="paragraph" w:customStyle="1" w:styleId="articlebodynormaltext">
    <w:name w:val="articlebody_normaltext"/>
    <w:basedOn w:val="Normal"/>
    <w:next w:val="HotRoute0"/>
    <w:uiPriority w:val="99"/>
    <w:qFormat/>
    <w:rsid w:val="00AF2524"/>
  </w:style>
  <w:style w:type="paragraph" w:customStyle="1" w:styleId="western">
    <w:name w:val="western"/>
    <w:basedOn w:val="Normal"/>
    <w:uiPriority w:val="99"/>
    <w:qFormat/>
    <w:rsid w:val="00AF2524"/>
  </w:style>
  <w:style w:type="paragraph" w:customStyle="1" w:styleId="targetcaption">
    <w:name w:val="targetcaption"/>
    <w:basedOn w:val="Normal"/>
    <w:next w:val="Normal"/>
    <w:uiPriority w:val="99"/>
    <w:qFormat/>
    <w:rsid w:val="00AF2524"/>
  </w:style>
  <w:style w:type="paragraph" w:customStyle="1" w:styleId="Index">
    <w:name w:val="Index"/>
    <w:basedOn w:val="Normal"/>
    <w:next w:val="NoSpacing"/>
    <w:uiPriority w:val="99"/>
    <w:qFormat/>
    <w:rsid w:val="00AF2524"/>
  </w:style>
  <w:style w:type="paragraph" w:customStyle="1" w:styleId="boldness">
    <w:name w:val="boldness"/>
    <w:basedOn w:val="Normal"/>
    <w:next w:val="CM22"/>
    <w:uiPriority w:val="99"/>
    <w:qFormat/>
    <w:rsid w:val="00AF2524"/>
  </w:style>
  <w:style w:type="character" w:customStyle="1" w:styleId="UnderlineCardChar0">
    <w:name w:val="UnderlineCard Char"/>
    <w:locked/>
    <w:rsid w:val="00AF2524"/>
  </w:style>
  <w:style w:type="paragraph" w:customStyle="1" w:styleId="UnderlineCard0">
    <w:name w:val="UnderlineCard"/>
    <w:basedOn w:val="Heading4"/>
    <w:next w:val="Pa31"/>
    <w:qFormat/>
    <w:rsid w:val="00AF2524"/>
    <w:rPr>
      <w:bCs/>
      <w:iCs w:val="0"/>
    </w:rPr>
  </w:style>
  <w:style w:type="paragraph" w:customStyle="1" w:styleId="CM21">
    <w:name w:val="CM21"/>
    <w:basedOn w:val="Normal"/>
    <w:uiPriority w:val="99"/>
    <w:qFormat/>
    <w:rsid w:val="00AF2524"/>
  </w:style>
  <w:style w:type="paragraph" w:customStyle="1" w:styleId="Pa31">
    <w:name w:val="Pa3+1"/>
    <w:basedOn w:val="Normal"/>
    <w:uiPriority w:val="99"/>
    <w:qFormat/>
    <w:rsid w:val="00AF2524"/>
  </w:style>
  <w:style w:type="paragraph" w:customStyle="1" w:styleId="UnderlineCharCharCharCharCharCharChar">
    <w:name w:val="Underline Char Char Char Char Char Char Char"/>
    <w:basedOn w:val="Normal"/>
    <w:next w:val="Tagandcite"/>
    <w:qFormat/>
    <w:rsid w:val="00AF2524"/>
  </w:style>
  <w:style w:type="paragraph" w:customStyle="1" w:styleId="SmalltextCharCharChar0">
    <w:name w:val="Small text Char Char Char"/>
    <w:basedOn w:val="Normal"/>
    <w:next w:val="Textbody"/>
    <w:qFormat/>
    <w:rsid w:val="00AF2524"/>
  </w:style>
  <w:style w:type="paragraph" w:customStyle="1" w:styleId="Textbody">
    <w:name w:val="Text body"/>
    <w:basedOn w:val="NFAPWPheader"/>
    <w:uiPriority w:val="99"/>
    <w:qFormat/>
    <w:rsid w:val="00AF2524"/>
    <w:rPr>
      <w:rFonts w:eastAsia="Times New Roman"/>
    </w:rPr>
  </w:style>
  <w:style w:type="paragraph" w:customStyle="1" w:styleId="Default1">
    <w:name w:val="Default1"/>
    <w:basedOn w:val="Normal"/>
    <w:uiPriority w:val="99"/>
    <w:qFormat/>
    <w:rsid w:val="00AF2524"/>
  </w:style>
  <w:style w:type="paragraph" w:customStyle="1" w:styleId="NFAPWPheader">
    <w:name w:val="NFAP WP header"/>
    <w:basedOn w:val="Normal"/>
    <w:uiPriority w:val="99"/>
    <w:qFormat/>
    <w:rsid w:val="00AF2524"/>
  </w:style>
  <w:style w:type="character" w:customStyle="1" w:styleId="CiteCharCharChar">
    <w:name w:val="Cite Char Char Char"/>
    <w:locked/>
    <w:rsid w:val="00AF2524"/>
  </w:style>
  <w:style w:type="paragraph" w:customStyle="1" w:styleId="CiteCardCharChar">
    <w:name w:val="Cite_Card Char Char"/>
    <w:next w:val="Little"/>
    <w:autoRedefine/>
    <w:uiPriority w:val="99"/>
    <w:qFormat/>
    <w:rsid w:val="00AF2524"/>
  </w:style>
  <w:style w:type="character" w:customStyle="1" w:styleId="CiteCardCharCharCharChar">
    <w:name w:val="Cite_Card Char Char Char Char"/>
    <w:locked/>
    <w:rsid w:val="00AF2524"/>
  </w:style>
  <w:style w:type="paragraph" w:customStyle="1" w:styleId="CiteCardCharCharChar">
    <w:name w:val="Cite_Card Char Char Char"/>
    <w:next w:val="DebateHeader"/>
    <w:qFormat/>
    <w:rsid w:val="00AF2524"/>
  </w:style>
  <w:style w:type="character" w:customStyle="1" w:styleId="LittleChar">
    <w:name w:val="Little Char"/>
    <w:locked/>
    <w:rsid w:val="00AF2524"/>
  </w:style>
  <w:style w:type="character" w:customStyle="1" w:styleId="DebateHeaderChar">
    <w:name w:val="Debate Header Char"/>
    <w:locked/>
    <w:rsid w:val="00AF2524"/>
  </w:style>
  <w:style w:type="character" w:customStyle="1" w:styleId="UnhighlightedChar">
    <w:name w:val="Unhighlighted Char"/>
    <w:locked/>
    <w:rsid w:val="00AF2524"/>
  </w:style>
  <w:style w:type="paragraph" w:customStyle="1" w:styleId="Unhighlighted">
    <w:name w:val="Unhighlighted"/>
    <w:basedOn w:val="Normal"/>
    <w:next w:val="TagF3"/>
    <w:autoRedefine/>
    <w:qFormat/>
    <w:rsid w:val="00AF2524"/>
  </w:style>
  <w:style w:type="character" w:customStyle="1" w:styleId="StylecardUnderlineChar">
    <w:name w:val="Style card + Underline Char"/>
    <w:locked/>
    <w:rsid w:val="00AF2524"/>
  </w:style>
  <w:style w:type="paragraph" w:customStyle="1" w:styleId="StylecardUnderline">
    <w:name w:val="Style card + Underline"/>
    <w:basedOn w:val="List"/>
    <w:next w:val="i1"/>
    <w:qFormat/>
    <w:rsid w:val="00AF2524"/>
    <w:pPr>
      <w:ind w:left="360" w:hanging="360"/>
    </w:pPr>
    <w:rPr>
      <w:rFonts w:ascii="Times New Roman" w:eastAsiaTheme="minorHAnsi" w:hAnsi="Times New Roman" w:cs="Times New Roman"/>
    </w:rPr>
  </w:style>
  <w:style w:type="paragraph" w:customStyle="1" w:styleId="TagF3">
    <w:name w:val="Tag (F3)"/>
    <w:next w:val="style140"/>
    <w:uiPriority w:val="99"/>
    <w:qFormat/>
    <w:rsid w:val="00AF2524"/>
  </w:style>
  <w:style w:type="paragraph" w:customStyle="1" w:styleId="style140">
    <w:name w:val="style14"/>
    <w:basedOn w:val="Normal"/>
    <w:next w:val="CiteCardCharCharCharCharCharCharChar"/>
    <w:uiPriority w:val="99"/>
    <w:qFormat/>
    <w:rsid w:val="00AF2524"/>
  </w:style>
  <w:style w:type="paragraph" w:customStyle="1" w:styleId="CardTagCite1Char">
    <w:name w:val="Card Tag + Cite #1 Char"/>
    <w:basedOn w:val="Normal"/>
    <w:next w:val="foldie"/>
    <w:uiPriority w:val="99"/>
    <w:qFormat/>
    <w:rsid w:val="00AF2524"/>
  </w:style>
  <w:style w:type="paragraph" w:customStyle="1" w:styleId="articlebody">
    <w:name w:val="articlebody"/>
    <w:basedOn w:val="Normal"/>
    <w:next w:val="wp-caption-text"/>
    <w:uiPriority w:val="99"/>
    <w:qFormat/>
    <w:rsid w:val="00AF2524"/>
  </w:style>
  <w:style w:type="character" w:customStyle="1" w:styleId="CiteCardCharCharCharCharCharCharCharChar">
    <w:name w:val="Cite_Card Char Char Char Char Char Char Char Char"/>
    <w:locked/>
    <w:rsid w:val="00AF2524"/>
  </w:style>
  <w:style w:type="paragraph" w:customStyle="1" w:styleId="CiteCardCharCharCharCharCharCharChar">
    <w:name w:val="Cite_Card Char Char Char Char Char Char Char"/>
    <w:next w:val="CiteNormal"/>
    <w:autoRedefine/>
    <w:qFormat/>
    <w:rsid w:val="00AF2524"/>
  </w:style>
  <w:style w:type="paragraph" w:customStyle="1" w:styleId="foldie">
    <w:name w:val="foldie"/>
    <w:next w:val="Pa3"/>
    <w:uiPriority w:val="99"/>
    <w:qFormat/>
    <w:rsid w:val="00AF2524"/>
  </w:style>
  <w:style w:type="paragraph" w:customStyle="1" w:styleId="billtextsection">
    <w:name w:val="bill_text_section"/>
    <w:basedOn w:val="Normal"/>
    <w:uiPriority w:val="99"/>
    <w:qFormat/>
    <w:rsid w:val="00AF2524"/>
  </w:style>
  <w:style w:type="character" w:customStyle="1" w:styleId="CiteNormalChar">
    <w:name w:val="Cite Normal Char"/>
    <w:locked/>
    <w:rsid w:val="00AF2524"/>
  </w:style>
  <w:style w:type="paragraph" w:customStyle="1" w:styleId="CiteNormal">
    <w:name w:val="Cite Normal"/>
    <w:basedOn w:val="Normal"/>
    <w:autoRedefine/>
    <w:qFormat/>
    <w:rsid w:val="00AF2524"/>
  </w:style>
  <w:style w:type="character" w:customStyle="1" w:styleId="BoldunderlineChar2">
    <w:name w:val="Bold underline Char"/>
    <w:locked/>
    <w:rsid w:val="00AF2524"/>
  </w:style>
  <w:style w:type="paragraph" w:customStyle="1" w:styleId="Boldunderline1">
    <w:name w:val="Bold underline"/>
    <w:basedOn w:val="Normal"/>
    <w:next w:val="BlockHeadings"/>
    <w:qFormat/>
    <w:rsid w:val="00AF2524"/>
  </w:style>
  <w:style w:type="paragraph" w:customStyle="1" w:styleId="StyleNormalWeb10pt">
    <w:name w:val="Style Normal (Web) + 10 pt"/>
    <w:basedOn w:val="Normal"/>
    <w:next w:val="p1"/>
    <w:uiPriority w:val="99"/>
    <w:qFormat/>
    <w:rsid w:val="00AF2524"/>
  </w:style>
  <w:style w:type="character" w:customStyle="1" w:styleId="cardChar3">
    <w:name w:val="%card Char"/>
    <w:locked/>
    <w:rsid w:val="00AF2524"/>
  </w:style>
  <w:style w:type="paragraph" w:customStyle="1" w:styleId="ReallyfuckingsmallCharCharChar">
    <w:name w:val="Really fucking small Char Char Char"/>
    <w:basedOn w:val="Normal"/>
    <w:next w:val="Reallyfuckingsmall"/>
    <w:qFormat/>
    <w:rsid w:val="00AF2524"/>
  </w:style>
  <w:style w:type="paragraph" w:customStyle="1" w:styleId="CardDownx15">
    <w:name w:val="CardDown x1.5"/>
    <w:basedOn w:val="Normal"/>
    <w:next w:val="CiteTag"/>
    <w:uiPriority w:val="99"/>
    <w:qFormat/>
    <w:rsid w:val="00AF2524"/>
  </w:style>
  <w:style w:type="paragraph" w:customStyle="1" w:styleId="CiteTag">
    <w:name w:val="Cite/Tag"/>
    <w:basedOn w:val="Normal"/>
    <w:next w:val="StyleStyleArialNarrow9ptLeft-075ArialNarrow"/>
    <w:uiPriority w:val="99"/>
    <w:qFormat/>
    <w:rsid w:val="00AF2524"/>
  </w:style>
  <w:style w:type="character" w:customStyle="1" w:styleId="StyleStyleArialNarrow9ptLeft-075ArialNarrowChar">
    <w:name w:val="Style Style Arial Narrow 9 pt Left:  -0.75&quot; + Arial Narrow Char"/>
    <w:locked/>
    <w:rsid w:val="00AF2524"/>
  </w:style>
  <w:style w:type="paragraph" w:customStyle="1" w:styleId="StyleStyleArialNarrow9ptLeft-075ArialNarrow">
    <w:name w:val="Style Style Arial Narrow 9 pt Left:  -0.75&quot; + Arial Narrow"/>
    <w:basedOn w:val="Normal"/>
    <w:next w:val="DebateUnderlineBold"/>
    <w:qFormat/>
    <w:rsid w:val="00AF2524"/>
  </w:style>
  <w:style w:type="character" w:customStyle="1" w:styleId="StyleStyleCardTextLeft-075Right0Char">
    <w:name w:val="Style Style Card Text + Left:  -0.75&quot; + Right:  0&quot; Char"/>
    <w:locked/>
    <w:rsid w:val="00AF2524"/>
  </w:style>
  <w:style w:type="paragraph" w:customStyle="1" w:styleId="StyleStyleCardTextLeft-075Right0">
    <w:name w:val="Style Style Card Text + Left:  -0.75&quot; + Right:  0&quot;"/>
    <w:basedOn w:val="Normal"/>
    <w:next w:val="StyleArialNarrow12ptBoldLeft-075"/>
    <w:autoRedefine/>
    <w:qFormat/>
    <w:rsid w:val="00AF2524"/>
  </w:style>
  <w:style w:type="paragraph" w:customStyle="1" w:styleId="ecxmsonormal">
    <w:name w:val="ecxmsonormal"/>
    <w:basedOn w:val="Normal"/>
    <w:uiPriority w:val="99"/>
    <w:qFormat/>
    <w:rsid w:val="00AF2524"/>
  </w:style>
  <w:style w:type="character" w:customStyle="1" w:styleId="DebateUnderlineBoldChar">
    <w:name w:val="Debate Underline Bold Char"/>
    <w:locked/>
    <w:rsid w:val="00AF2524"/>
  </w:style>
  <w:style w:type="paragraph" w:customStyle="1" w:styleId="DebateUnderlineBold">
    <w:name w:val="Debate Underline Bold"/>
    <w:basedOn w:val="Normal"/>
    <w:uiPriority w:val="99"/>
    <w:qFormat/>
    <w:rsid w:val="00AF2524"/>
  </w:style>
  <w:style w:type="character" w:customStyle="1" w:styleId="StyleArialNarrow12ptBoldLeft-075Char">
    <w:name w:val="Style Arial Narrow 12 pt Bold Left:  -0.75&quot; Char"/>
    <w:locked/>
    <w:rsid w:val="00AF2524"/>
  </w:style>
  <w:style w:type="paragraph" w:customStyle="1" w:styleId="StyleArialNarrow12ptBoldLeft-075">
    <w:name w:val="Style Arial Narrow 12 pt Bold Left:  -0.75&quot;"/>
    <w:basedOn w:val="Normal"/>
    <w:qFormat/>
    <w:rsid w:val="00AF2524"/>
  </w:style>
  <w:style w:type="character" w:customStyle="1" w:styleId="StyleStyleevidencetextBorderSinglesolidlineAuto05Char">
    <w:name w:val="Style Style evidence text + Border: : (Single solid line Auto  0.5 ... Char"/>
    <w:locked/>
    <w:rsid w:val="00AF2524"/>
  </w:style>
  <w:style w:type="paragraph" w:customStyle="1" w:styleId="StyleStyleevidencetextBorderSinglesolidlineAuto05">
    <w:name w:val="Style Style evidence text + Border: : (Single solid line Auto  0.5 ..."/>
    <w:basedOn w:val="Normal"/>
    <w:next w:val="CiteCharCharCharChar"/>
    <w:qFormat/>
    <w:rsid w:val="00AF2524"/>
  </w:style>
  <w:style w:type="paragraph" w:customStyle="1" w:styleId="CiteCharCharCharChar">
    <w:name w:val="Cite Char Char Char Char"/>
    <w:basedOn w:val="Normal"/>
    <w:next w:val="Normal"/>
    <w:uiPriority w:val="99"/>
    <w:qFormat/>
    <w:rsid w:val="00AF2524"/>
  </w:style>
  <w:style w:type="character" w:customStyle="1" w:styleId="UnderliningCharChar1CharCharChar">
    <w:name w:val="Underlining Char Char1 Char Char Char"/>
    <w:locked/>
    <w:rsid w:val="00AF2524"/>
  </w:style>
  <w:style w:type="paragraph" w:customStyle="1" w:styleId="UnderliningCharChar1CharChar">
    <w:name w:val="Underlining Char Char1 Char Char"/>
    <w:basedOn w:val="Normal"/>
    <w:next w:val="Normal"/>
    <w:qFormat/>
    <w:rsid w:val="00AF2524"/>
  </w:style>
  <w:style w:type="paragraph" w:customStyle="1" w:styleId="CiteCharCharCharCharChar">
    <w:name w:val="Cite Char Char Char Char Char"/>
    <w:basedOn w:val="Normal"/>
    <w:next w:val="Normal"/>
    <w:qFormat/>
    <w:rsid w:val="00AF2524"/>
  </w:style>
  <w:style w:type="character" w:customStyle="1" w:styleId="UnderliningCharCharChar">
    <w:name w:val="Underlining Char Char Char"/>
    <w:locked/>
    <w:rsid w:val="00AF2524"/>
  </w:style>
  <w:style w:type="paragraph" w:customStyle="1" w:styleId="Style120">
    <w:name w:val="Style 12"/>
    <w:next w:val="SmallCard"/>
    <w:uiPriority w:val="99"/>
    <w:qFormat/>
    <w:rsid w:val="00AF2524"/>
  </w:style>
  <w:style w:type="paragraph" w:customStyle="1" w:styleId="Style90">
    <w:name w:val="Style 9"/>
    <w:next w:val="Normal10pt"/>
    <w:uiPriority w:val="99"/>
    <w:qFormat/>
    <w:rsid w:val="00AF2524"/>
  </w:style>
  <w:style w:type="paragraph" w:customStyle="1" w:styleId="Emphasis3">
    <w:name w:val="Emphasis3"/>
    <w:next w:val="formfldssel"/>
    <w:uiPriority w:val="99"/>
    <w:qFormat/>
    <w:rsid w:val="00AF2524"/>
  </w:style>
  <w:style w:type="paragraph" w:customStyle="1" w:styleId="OffensiveLanguage">
    <w:name w:val="Offensive Language"/>
    <w:basedOn w:val="Normal"/>
    <w:next w:val="Normal"/>
    <w:uiPriority w:val="99"/>
    <w:qFormat/>
    <w:rsid w:val="00AF2524"/>
  </w:style>
  <w:style w:type="paragraph" w:customStyle="1" w:styleId="Style180">
    <w:name w:val="Style 18"/>
    <w:uiPriority w:val="99"/>
    <w:qFormat/>
    <w:rsid w:val="00AF2524"/>
  </w:style>
  <w:style w:type="character" w:customStyle="1" w:styleId="sup1">
    <w:name w:val="sup1"/>
    <w:rsid w:val="00AF2524"/>
  </w:style>
  <w:style w:type="character" w:customStyle="1" w:styleId="pgnum1">
    <w:name w:val="pgnum1"/>
    <w:rsid w:val="00AF2524"/>
  </w:style>
  <w:style w:type="character" w:customStyle="1" w:styleId="apple">
    <w:name w:val="apple"/>
    <w:rsid w:val="00AF2524"/>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AF2524"/>
  </w:style>
  <w:style w:type="character" w:customStyle="1" w:styleId="inhoud">
    <w:name w:val="inhoud"/>
    <w:rsid w:val="00AF2524"/>
  </w:style>
  <w:style w:type="character" w:customStyle="1" w:styleId="Cites-AuthorDate">
    <w:name w:val="Cites-Author/Date"/>
    <w:qFormat/>
    <w:rsid w:val="00AF2524"/>
  </w:style>
  <w:style w:type="character" w:customStyle="1" w:styleId="Highlight0">
    <w:name w:val="Highlight"/>
    <w:uiPriority w:val="1"/>
    <w:qFormat/>
    <w:rsid w:val="00AF2524"/>
  </w:style>
  <w:style w:type="character" w:customStyle="1" w:styleId="awtw">
    <w:name w:val="awtw"/>
    <w:rsid w:val="00AF2524"/>
  </w:style>
  <w:style w:type="character" w:customStyle="1" w:styleId="ld3">
    <w:name w:val="ld3"/>
    <w:rsid w:val="00AF2524"/>
  </w:style>
  <w:style w:type="character" w:customStyle="1" w:styleId="5Notunderlined">
    <w:name w:val="5 Not underlined"/>
    <w:rsid w:val="00AF2524"/>
  </w:style>
  <w:style w:type="character" w:customStyle="1" w:styleId="externaledithide">
    <w:name w:val="external_edit_hide"/>
    <w:rsid w:val="00AF2524"/>
  </w:style>
  <w:style w:type="character" w:customStyle="1" w:styleId="CharacterStyle20">
    <w:name w:val="Character Style 20"/>
    <w:rsid w:val="00AF2524"/>
  </w:style>
  <w:style w:type="character" w:customStyle="1" w:styleId="centerheadlines">
    <w:name w:val="centerheadlines"/>
    <w:rsid w:val="00AF2524"/>
  </w:style>
  <w:style w:type="character" w:customStyle="1" w:styleId="datetime">
    <w:name w:val="datetime"/>
    <w:rsid w:val="00AF2524"/>
  </w:style>
  <w:style w:type="character" w:customStyle="1" w:styleId="info">
    <w:name w:val="info"/>
    <w:rsid w:val="00AF2524"/>
  </w:style>
  <w:style w:type="character" w:customStyle="1" w:styleId="datestory">
    <w:name w:val="datestory"/>
    <w:rsid w:val="00AF2524"/>
  </w:style>
  <w:style w:type="character" w:customStyle="1" w:styleId="citeschar10">
    <w:name w:val="citeschar1"/>
    <w:basedOn w:val="DefaultParagraphFont"/>
    <w:rsid w:val="00AF2524"/>
  </w:style>
  <w:style w:type="character" w:customStyle="1" w:styleId="cardunderlinedchar1">
    <w:name w:val="cardunderlinedchar"/>
    <w:basedOn w:val="DefaultParagraphFont"/>
    <w:rsid w:val="00AF2524"/>
  </w:style>
  <w:style w:type="character" w:customStyle="1" w:styleId="Style1CharCharChar">
    <w:name w:val="Style1 Char Char Char"/>
    <w:locked/>
    <w:rsid w:val="00AF2524"/>
  </w:style>
  <w:style w:type="character" w:customStyle="1" w:styleId="provider">
    <w:name w:val="provider"/>
    <w:basedOn w:val="DefaultParagraphFont"/>
    <w:rsid w:val="00AF2524"/>
  </w:style>
  <w:style w:type="character" w:customStyle="1" w:styleId="vitstorybyline">
    <w:name w:val="vitstorybyline"/>
    <w:rsid w:val="00AF2524"/>
  </w:style>
  <w:style w:type="character" w:customStyle="1" w:styleId="yahoobuzzbadge-form">
    <w:name w:val="yahoobuzzbadge-form"/>
    <w:rsid w:val="00AF2524"/>
  </w:style>
  <w:style w:type="character" w:customStyle="1" w:styleId="tickerlinx">
    <w:name w:val="tickerlinx"/>
    <w:rsid w:val="00AF2524"/>
  </w:style>
  <w:style w:type="character" w:customStyle="1" w:styleId="post-timestamp">
    <w:name w:val="post-timestamp"/>
    <w:rsid w:val="00AF2524"/>
  </w:style>
  <w:style w:type="character" w:customStyle="1" w:styleId="mw-headline">
    <w:name w:val="mw-headline"/>
    <w:rsid w:val="00AF2524"/>
  </w:style>
  <w:style w:type="character" w:customStyle="1" w:styleId="month">
    <w:name w:val="month"/>
    <w:rsid w:val="00AF2524"/>
  </w:style>
  <w:style w:type="character" w:customStyle="1" w:styleId="texttitlebigred">
    <w:name w:val="texttitlebigred"/>
    <w:rsid w:val="00AF2524"/>
  </w:style>
  <w:style w:type="character" w:customStyle="1" w:styleId="subtitles">
    <w:name w:val="subtitles"/>
    <w:rsid w:val="00AF2524"/>
  </w:style>
  <w:style w:type="character" w:customStyle="1" w:styleId="CiteCardChar1">
    <w:name w:val="Cite_Card Char1"/>
    <w:rsid w:val="00AF2524"/>
  </w:style>
  <w:style w:type="character" w:customStyle="1" w:styleId="paramv">
    <w:name w:val="paramv"/>
    <w:rsid w:val="00AF2524"/>
  </w:style>
  <w:style w:type="character" w:customStyle="1" w:styleId="symbol">
    <w:name w:val="symbol"/>
    <w:rsid w:val="00AF2524"/>
  </w:style>
  <w:style w:type="character" w:customStyle="1" w:styleId="data">
    <w:name w:val="data"/>
    <w:rsid w:val="00AF2524"/>
  </w:style>
  <w:style w:type="character" w:customStyle="1" w:styleId="pub-date">
    <w:name w:val="pub-date"/>
    <w:rsid w:val="00AF2524"/>
  </w:style>
  <w:style w:type="character" w:customStyle="1" w:styleId="AuthorDateF4">
    <w:name w:val="Author Date (F4)"/>
    <w:rsid w:val="00AF2524"/>
  </w:style>
  <w:style w:type="character" w:customStyle="1" w:styleId="BoldUnderlineF6">
    <w:name w:val="Bold Underline (F6)"/>
    <w:rsid w:val="00AF2524"/>
  </w:style>
  <w:style w:type="character" w:customStyle="1" w:styleId="grouptext">
    <w:name w:val="group_text"/>
    <w:rsid w:val="00AF2524"/>
  </w:style>
  <w:style w:type="character" w:customStyle="1" w:styleId="StyleArial12ptBoldItalic">
    <w:name w:val="Style Arial 12 pt Bold Italic"/>
    <w:rsid w:val="00AF2524"/>
  </w:style>
  <w:style w:type="character" w:customStyle="1" w:styleId="verdana12grey1">
    <w:name w:val="verdana12grey1"/>
    <w:rsid w:val="00AF2524"/>
  </w:style>
  <w:style w:type="character" w:customStyle="1" w:styleId="verdana9grey1a">
    <w:name w:val="verdana9grey1a"/>
    <w:rsid w:val="00AF2524"/>
  </w:style>
  <w:style w:type="character" w:customStyle="1" w:styleId="nn-twttr-share-btn">
    <w:name w:val="nn-twttr-share-btn"/>
    <w:rsid w:val="00AF2524"/>
  </w:style>
  <w:style w:type="character" w:customStyle="1" w:styleId="comment-count">
    <w:name w:val="comment-count"/>
    <w:rsid w:val="00AF2524"/>
  </w:style>
  <w:style w:type="character" w:customStyle="1" w:styleId="comment-count-text">
    <w:name w:val="comment-count-text"/>
    <w:rsid w:val="00AF2524"/>
  </w:style>
  <w:style w:type="character" w:customStyle="1" w:styleId="CiteCardCharCharCharCharChar">
    <w:name w:val="Cite_Card Char Char Char Char Char"/>
    <w:rsid w:val="00AF2524"/>
  </w:style>
  <w:style w:type="character" w:customStyle="1" w:styleId="CiteCardCharCharCharCharCharChar">
    <w:name w:val="Cite_Card Char Char Char Char Char Char"/>
    <w:rsid w:val="00AF2524"/>
  </w:style>
  <w:style w:type="character" w:customStyle="1" w:styleId="yahoobuzzbadge">
    <w:name w:val="yahoobuzzbadge"/>
    <w:rsid w:val="00AF2524"/>
  </w:style>
  <w:style w:type="character" w:customStyle="1" w:styleId="StrongEmphasis">
    <w:name w:val="Strong Emphasis"/>
    <w:rsid w:val="00AF2524"/>
  </w:style>
  <w:style w:type="character" w:customStyle="1" w:styleId="article-articlebody">
    <w:name w:val="article-articlebody"/>
    <w:basedOn w:val="DefaultParagraphFont"/>
    <w:rsid w:val="00AF2524"/>
  </w:style>
  <w:style w:type="character" w:customStyle="1" w:styleId="pageheader0">
    <w:name w:val="pageheader"/>
    <w:basedOn w:val="DefaultParagraphFont"/>
    <w:rsid w:val="00AF2524"/>
  </w:style>
  <w:style w:type="character" w:customStyle="1" w:styleId="AuthorCharChar">
    <w:name w:val="Author Char Char"/>
    <w:rsid w:val="00AF2524"/>
  </w:style>
  <w:style w:type="character" w:customStyle="1" w:styleId="smallchar0">
    <w:name w:val="smallchar"/>
    <w:basedOn w:val="DefaultParagraphFont"/>
    <w:rsid w:val="00AF2524"/>
  </w:style>
  <w:style w:type="character" w:customStyle="1" w:styleId="NormalizationChar">
    <w:name w:val="Normalization Char"/>
    <w:rsid w:val="00AF2524"/>
  </w:style>
  <w:style w:type="character" w:customStyle="1" w:styleId="Shrinker">
    <w:name w:val="Shrinker"/>
    <w:rsid w:val="00AF2524"/>
  </w:style>
  <w:style w:type="character" w:customStyle="1" w:styleId="heading3char1">
    <w:name w:val="heading3char1"/>
    <w:basedOn w:val="DefaultParagraphFont"/>
    <w:rsid w:val="00AF2524"/>
  </w:style>
  <w:style w:type="character" w:customStyle="1" w:styleId="underlinea">
    <w:name w:val="underlinea"/>
    <w:basedOn w:val="DefaultParagraphFont"/>
    <w:rsid w:val="00AF2524"/>
  </w:style>
  <w:style w:type="character" w:customStyle="1" w:styleId="StyleUnderlineChar9pt2">
    <w:name w:val="Style Underline Char + 9 pt2"/>
    <w:rsid w:val="00AF2524"/>
  </w:style>
  <w:style w:type="character" w:customStyle="1" w:styleId="StyleUnderlineChar9ptBold1">
    <w:name w:val="Style Underline Char + 9 pt Bold1"/>
    <w:rsid w:val="00AF2524"/>
  </w:style>
  <w:style w:type="character" w:customStyle="1" w:styleId="FontStyle232">
    <w:name w:val="Font Style232"/>
    <w:uiPriority w:val="99"/>
    <w:rsid w:val="00AF2524"/>
  </w:style>
  <w:style w:type="character" w:customStyle="1" w:styleId="erasure">
    <w:name w:val="erasure"/>
    <w:rsid w:val="00AF2524"/>
  </w:style>
  <w:style w:type="character" w:customStyle="1" w:styleId="MicroTextCharChar">
    <w:name w:val="MicroText Char Char"/>
    <w:rsid w:val="00AF2524"/>
  </w:style>
  <w:style w:type="character" w:customStyle="1" w:styleId="style61">
    <w:name w:val="style6"/>
    <w:rsid w:val="00AF2524"/>
  </w:style>
  <w:style w:type="character" w:customStyle="1" w:styleId="Title2">
    <w:name w:val="Title2"/>
    <w:basedOn w:val="DefaultParagraphFont"/>
    <w:rsid w:val="00AF2524"/>
  </w:style>
  <w:style w:type="character" w:customStyle="1" w:styleId="OffensiveLanguageChar">
    <w:name w:val="Offensive Language Char"/>
    <w:rsid w:val="00AF2524"/>
  </w:style>
  <w:style w:type="character" w:customStyle="1" w:styleId="yellowfadeinnerspan">
    <w:name w:val="yellowfadeinnerspan"/>
    <w:rsid w:val="00AF2524"/>
  </w:style>
  <w:style w:type="character" w:customStyle="1" w:styleId="ipa">
    <w:name w:val="ipa"/>
    <w:basedOn w:val="DefaultParagraphFont"/>
    <w:rsid w:val="00AF2524"/>
  </w:style>
  <w:style w:type="table" w:customStyle="1" w:styleId="TableGrid12">
    <w:name w:val="Table Grid12"/>
    <w:basedOn w:val="TableNormal"/>
    <w:rsid w:val="00AF2524"/>
    <w:tblPr/>
  </w:style>
  <w:style w:type="character" w:customStyle="1" w:styleId="Card10f2Char">
    <w:name w:val="Card.10.f2 Char"/>
    <w:locked/>
    <w:rsid w:val="00AF2524"/>
  </w:style>
  <w:style w:type="paragraph" w:customStyle="1" w:styleId="Card10f2">
    <w:name w:val="Card.10.f2"/>
    <w:basedOn w:val="Normal"/>
    <w:next w:val="thumbnail"/>
    <w:autoRedefine/>
    <w:qFormat/>
    <w:rsid w:val="00AF2524"/>
  </w:style>
  <w:style w:type="character" w:customStyle="1" w:styleId="Bodytext5">
    <w:name w:val="Body text_"/>
    <w:basedOn w:val="DefaultParagraphFont"/>
    <w:locked/>
    <w:rsid w:val="00AF2524"/>
  </w:style>
  <w:style w:type="paragraph" w:customStyle="1" w:styleId="BodyText50">
    <w:name w:val="Body Text5"/>
    <w:basedOn w:val="Normal"/>
    <w:next w:val="wallacepara"/>
    <w:qFormat/>
    <w:rsid w:val="00AF2524"/>
  </w:style>
  <w:style w:type="paragraph" w:customStyle="1" w:styleId="about">
    <w:name w:val="about"/>
    <w:basedOn w:val="Normal"/>
    <w:next w:val="audiolink"/>
    <w:uiPriority w:val="99"/>
    <w:qFormat/>
    <w:rsid w:val="00AF2524"/>
  </w:style>
  <w:style w:type="paragraph" w:customStyle="1" w:styleId="first">
    <w:name w:val="first"/>
    <w:basedOn w:val="Normal"/>
    <w:next w:val="titlestyle1"/>
    <w:uiPriority w:val="99"/>
    <w:qFormat/>
    <w:rsid w:val="00AF2524"/>
  </w:style>
  <w:style w:type="paragraph" w:customStyle="1" w:styleId="t6">
    <w:name w:val="t6"/>
    <w:basedOn w:val="Normal"/>
    <w:next w:val="nav1"/>
    <w:uiPriority w:val="99"/>
    <w:qFormat/>
    <w:rsid w:val="00AF2524"/>
  </w:style>
  <w:style w:type="paragraph" w:customStyle="1" w:styleId="thumbnail">
    <w:name w:val="thumbnail"/>
    <w:basedOn w:val="Normal"/>
    <w:next w:val="nav2"/>
    <w:uiPriority w:val="99"/>
    <w:qFormat/>
    <w:rsid w:val="00AF2524"/>
  </w:style>
  <w:style w:type="paragraph" w:customStyle="1" w:styleId="stand-first-alone">
    <w:name w:val="stand-first-alone"/>
    <w:basedOn w:val="Normal"/>
    <w:next w:val="Pa0"/>
    <w:uiPriority w:val="99"/>
    <w:qFormat/>
    <w:rsid w:val="00AF2524"/>
  </w:style>
  <w:style w:type="paragraph" w:customStyle="1" w:styleId="wallacepara">
    <w:name w:val="wallacepara"/>
    <w:basedOn w:val="Normal"/>
    <w:next w:val="CM45"/>
    <w:uiPriority w:val="99"/>
    <w:qFormat/>
    <w:rsid w:val="00AF2524"/>
  </w:style>
  <w:style w:type="paragraph" w:customStyle="1" w:styleId="morelink">
    <w:name w:val="morelink"/>
    <w:basedOn w:val="Normal"/>
    <w:next w:val="CM46"/>
    <w:uiPriority w:val="99"/>
    <w:qFormat/>
    <w:rsid w:val="00AF2524"/>
  </w:style>
  <w:style w:type="paragraph" w:customStyle="1" w:styleId="audiolink">
    <w:name w:val="audiolink"/>
    <w:basedOn w:val="Normal"/>
    <w:next w:val="F4-NormalText"/>
    <w:uiPriority w:val="99"/>
    <w:qFormat/>
    <w:rsid w:val="00AF2524"/>
  </w:style>
  <w:style w:type="paragraph" w:customStyle="1" w:styleId="titlestyle1">
    <w:name w:val="titlestyle1"/>
    <w:basedOn w:val="Normal"/>
    <w:next w:val="TagLine0"/>
    <w:uiPriority w:val="99"/>
    <w:qFormat/>
    <w:rsid w:val="00AF2524"/>
  </w:style>
  <w:style w:type="paragraph" w:customStyle="1" w:styleId="nav1">
    <w:name w:val="nav1"/>
    <w:basedOn w:val="Normal"/>
    <w:uiPriority w:val="99"/>
    <w:qFormat/>
    <w:rsid w:val="00AF2524"/>
  </w:style>
  <w:style w:type="paragraph" w:customStyle="1" w:styleId="nav2">
    <w:name w:val="nav2"/>
    <w:basedOn w:val="Normal"/>
    <w:next w:val="Heading18"/>
    <w:uiPriority w:val="99"/>
    <w:qFormat/>
    <w:rsid w:val="00AF2524"/>
  </w:style>
  <w:style w:type="paragraph" w:customStyle="1" w:styleId="CM45">
    <w:name w:val="CM45"/>
    <w:basedOn w:val="Normal"/>
    <w:uiPriority w:val="99"/>
    <w:qFormat/>
    <w:rsid w:val="00AF2524"/>
  </w:style>
  <w:style w:type="paragraph" w:customStyle="1" w:styleId="CM46">
    <w:name w:val="CM46"/>
    <w:basedOn w:val="Normal"/>
    <w:uiPriority w:val="99"/>
    <w:qFormat/>
    <w:rsid w:val="00AF2524"/>
  </w:style>
  <w:style w:type="character" w:customStyle="1" w:styleId="Heading180">
    <w:name w:val="Heading #18_"/>
    <w:basedOn w:val="DefaultParagraphFont"/>
    <w:locked/>
    <w:rsid w:val="00AF2524"/>
  </w:style>
  <w:style w:type="paragraph" w:customStyle="1" w:styleId="Heading18">
    <w:name w:val="Heading #18"/>
    <w:basedOn w:val="Normal"/>
    <w:qFormat/>
    <w:rsid w:val="00AF2524"/>
  </w:style>
  <w:style w:type="character" w:customStyle="1" w:styleId="Picturecaption2">
    <w:name w:val="Picture caption (2)_"/>
    <w:basedOn w:val="DefaultParagraphFont"/>
    <w:locked/>
    <w:rsid w:val="00AF2524"/>
  </w:style>
  <w:style w:type="paragraph" w:customStyle="1" w:styleId="Picturecaption20">
    <w:name w:val="Picture caption (2)"/>
    <w:basedOn w:val="Normal"/>
    <w:qFormat/>
    <w:rsid w:val="00AF2524"/>
  </w:style>
  <w:style w:type="character" w:customStyle="1" w:styleId="Picturecaption">
    <w:name w:val="Picture caption_"/>
    <w:basedOn w:val="DefaultParagraphFont"/>
    <w:locked/>
    <w:rsid w:val="00AF2524"/>
  </w:style>
  <w:style w:type="paragraph" w:customStyle="1" w:styleId="Picturecaption0">
    <w:name w:val="Picture caption"/>
    <w:basedOn w:val="Normal"/>
    <w:qFormat/>
    <w:rsid w:val="00AF2524"/>
  </w:style>
  <w:style w:type="character" w:customStyle="1" w:styleId="Bodytext31">
    <w:name w:val="Body text (31)_"/>
    <w:basedOn w:val="DefaultParagraphFont"/>
    <w:locked/>
    <w:rsid w:val="00AF2524"/>
  </w:style>
  <w:style w:type="paragraph" w:customStyle="1" w:styleId="Bodytext310">
    <w:name w:val="Body text (31)"/>
    <w:basedOn w:val="Normal"/>
    <w:qFormat/>
    <w:rsid w:val="00AF2524"/>
  </w:style>
  <w:style w:type="character" w:customStyle="1" w:styleId="Heading22">
    <w:name w:val="Heading #22_"/>
    <w:basedOn w:val="DefaultParagraphFont"/>
    <w:locked/>
    <w:rsid w:val="00AF2524"/>
  </w:style>
  <w:style w:type="paragraph" w:customStyle="1" w:styleId="Heading220">
    <w:name w:val="Heading #22"/>
    <w:basedOn w:val="Normal"/>
    <w:qFormat/>
    <w:rsid w:val="00AF2524"/>
  </w:style>
  <w:style w:type="character" w:customStyle="1" w:styleId="Bodytext131">
    <w:name w:val="Body text (131)_"/>
    <w:basedOn w:val="DefaultParagraphFont"/>
    <w:locked/>
    <w:rsid w:val="00AF2524"/>
  </w:style>
  <w:style w:type="paragraph" w:customStyle="1" w:styleId="Bodytext1310">
    <w:name w:val="Body text (131)"/>
    <w:basedOn w:val="Normal"/>
    <w:qFormat/>
    <w:rsid w:val="00AF2524"/>
  </w:style>
  <w:style w:type="character" w:customStyle="1" w:styleId="Bodytext140">
    <w:name w:val="Body text (140)_"/>
    <w:basedOn w:val="DefaultParagraphFont"/>
    <w:locked/>
    <w:rsid w:val="00AF2524"/>
  </w:style>
  <w:style w:type="paragraph" w:customStyle="1" w:styleId="Bodytext1400">
    <w:name w:val="Body text (140)"/>
    <w:basedOn w:val="Normal"/>
    <w:qFormat/>
    <w:rsid w:val="00AF2524"/>
  </w:style>
  <w:style w:type="character" w:customStyle="1" w:styleId="Bodytext141">
    <w:name w:val="Body text (141)_"/>
    <w:basedOn w:val="DefaultParagraphFont"/>
    <w:locked/>
    <w:rsid w:val="00AF2524"/>
  </w:style>
  <w:style w:type="paragraph" w:customStyle="1" w:styleId="Bodytext1410">
    <w:name w:val="Body text (141)"/>
    <w:basedOn w:val="Normal"/>
    <w:qFormat/>
    <w:rsid w:val="00AF2524"/>
  </w:style>
  <w:style w:type="character" w:customStyle="1" w:styleId="Tableofcontents20">
    <w:name w:val="Table of contents (20)_"/>
    <w:basedOn w:val="DefaultParagraphFont"/>
    <w:locked/>
    <w:rsid w:val="00AF2524"/>
  </w:style>
  <w:style w:type="paragraph" w:customStyle="1" w:styleId="Tableofcontents200">
    <w:name w:val="Table of contents (20)"/>
    <w:basedOn w:val="Normal"/>
    <w:qFormat/>
    <w:rsid w:val="00AF2524"/>
  </w:style>
  <w:style w:type="character" w:customStyle="1" w:styleId="Tableofcontents21">
    <w:name w:val="Table of contents (21)_"/>
    <w:basedOn w:val="DefaultParagraphFont"/>
    <w:locked/>
    <w:rsid w:val="00AF2524"/>
  </w:style>
  <w:style w:type="paragraph" w:customStyle="1" w:styleId="Tableofcontents210">
    <w:name w:val="Table of contents (21)"/>
    <w:basedOn w:val="Normal"/>
    <w:qFormat/>
    <w:rsid w:val="00AF2524"/>
  </w:style>
  <w:style w:type="character" w:customStyle="1" w:styleId="Tableofcontents22">
    <w:name w:val="Table of contents (22)_"/>
    <w:basedOn w:val="DefaultParagraphFont"/>
    <w:locked/>
    <w:rsid w:val="00AF2524"/>
  </w:style>
  <w:style w:type="paragraph" w:customStyle="1" w:styleId="Tableofcontents220">
    <w:name w:val="Table of contents (22)"/>
    <w:basedOn w:val="Normal"/>
    <w:qFormat/>
    <w:rsid w:val="00AF2524"/>
  </w:style>
  <w:style w:type="character" w:customStyle="1" w:styleId="Bodytext142">
    <w:name w:val="Body text (142)_"/>
    <w:basedOn w:val="DefaultParagraphFont"/>
    <w:locked/>
    <w:rsid w:val="00AF2524"/>
  </w:style>
  <w:style w:type="paragraph" w:customStyle="1" w:styleId="Bodytext1420">
    <w:name w:val="Body text (142)"/>
    <w:basedOn w:val="Normal"/>
    <w:qFormat/>
    <w:rsid w:val="00AF2524"/>
  </w:style>
  <w:style w:type="character" w:customStyle="1" w:styleId="Bodytext143">
    <w:name w:val="Body text (143)_"/>
    <w:basedOn w:val="DefaultParagraphFont"/>
    <w:locked/>
    <w:rsid w:val="00AF2524"/>
  </w:style>
  <w:style w:type="paragraph" w:customStyle="1" w:styleId="Bodytext1430">
    <w:name w:val="Body text (143)"/>
    <w:basedOn w:val="Normal"/>
    <w:qFormat/>
    <w:rsid w:val="00AF2524"/>
  </w:style>
  <w:style w:type="character" w:customStyle="1" w:styleId="Bodytext144Exact">
    <w:name w:val="Body text (144) Exact"/>
    <w:basedOn w:val="DefaultParagraphFont"/>
    <w:locked/>
    <w:rsid w:val="00AF2524"/>
  </w:style>
  <w:style w:type="paragraph" w:customStyle="1" w:styleId="Bodytext144">
    <w:name w:val="Body text (144)"/>
    <w:basedOn w:val="Normal"/>
    <w:qFormat/>
    <w:rsid w:val="00AF2524"/>
  </w:style>
  <w:style w:type="character" w:customStyle="1" w:styleId="Bodytext145Exact">
    <w:name w:val="Body text (145) Exact"/>
    <w:basedOn w:val="DefaultParagraphFont"/>
    <w:locked/>
    <w:rsid w:val="00AF2524"/>
  </w:style>
  <w:style w:type="paragraph" w:customStyle="1" w:styleId="Bodytext145">
    <w:name w:val="Body text (145)"/>
    <w:basedOn w:val="Normal"/>
    <w:qFormat/>
    <w:rsid w:val="00AF2524"/>
  </w:style>
  <w:style w:type="character" w:customStyle="1" w:styleId="Bodytext146">
    <w:name w:val="Body text (146)_"/>
    <w:basedOn w:val="DefaultParagraphFont"/>
    <w:locked/>
    <w:rsid w:val="00AF2524"/>
  </w:style>
  <w:style w:type="paragraph" w:customStyle="1" w:styleId="Bodytext1460">
    <w:name w:val="Body text (146)"/>
    <w:basedOn w:val="Normal"/>
    <w:qFormat/>
    <w:rsid w:val="00AF2524"/>
  </w:style>
  <w:style w:type="character" w:customStyle="1" w:styleId="Heading230">
    <w:name w:val="Heading #23_"/>
    <w:basedOn w:val="DefaultParagraphFont"/>
    <w:locked/>
    <w:rsid w:val="00AF2524"/>
  </w:style>
  <w:style w:type="paragraph" w:customStyle="1" w:styleId="Heading231">
    <w:name w:val="Heading #23"/>
    <w:basedOn w:val="Normal"/>
    <w:qFormat/>
    <w:rsid w:val="00AF2524"/>
  </w:style>
  <w:style w:type="character" w:customStyle="1" w:styleId="Picturecaption36">
    <w:name w:val="Picture caption (36)_"/>
    <w:basedOn w:val="DefaultParagraphFont"/>
    <w:locked/>
    <w:rsid w:val="00AF2524"/>
  </w:style>
  <w:style w:type="paragraph" w:customStyle="1" w:styleId="Picturecaption360">
    <w:name w:val="Picture caption (36)"/>
    <w:basedOn w:val="Normal"/>
    <w:qFormat/>
    <w:rsid w:val="00AF2524"/>
  </w:style>
  <w:style w:type="character" w:customStyle="1" w:styleId="Picturecaption42">
    <w:name w:val="Picture caption (42)_"/>
    <w:basedOn w:val="DefaultParagraphFont"/>
    <w:locked/>
    <w:rsid w:val="00AF2524"/>
  </w:style>
  <w:style w:type="paragraph" w:customStyle="1" w:styleId="Picturecaption420">
    <w:name w:val="Picture caption (42)"/>
    <w:basedOn w:val="Normal"/>
    <w:qFormat/>
    <w:rsid w:val="00AF2524"/>
  </w:style>
  <w:style w:type="character" w:customStyle="1" w:styleId="Bodytext154">
    <w:name w:val="Body text (154)_"/>
    <w:basedOn w:val="DefaultParagraphFont"/>
    <w:locked/>
    <w:rsid w:val="00AF2524"/>
  </w:style>
  <w:style w:type="paragraph" w:customStyle="1" w:styleId="Bodytext1540">
    <w:name w:val="Body text (154)"/>
    <w:basedOn w:val="Normal"/>
    <w:qFormat/>
    <w:rsid w:val="00AF2524"/>
  </w:style>
  <w:style w:type="character" w:customStyle="1" w:styleId="Bodytext155">
    <w:name w:val="Body text (155)_"/>
    <w:basedOn w:val="DefaultParagraphFont"/>
    <w:locked/>
    <w:rsid w:val="00AF2524"/>
  </w:style>
  <w:style w:type="paragraph" w:customStyle="1" w:styleId="Bodytext1550">
    <w:name w:val="Body text (155)"/>
    <w:basedOn w:val="Normal"/>
    <w:qFormat/>
    <w:rsid w:val="00AF2524"/>
  </w:style>
  <w:style w:type="character" w:customStyle="1" w:styleId="Bodytext156">
    <w:name w:val="Body text (156)_"/>
    <w:basedOn w:val="DefaultParagraphFont"/>
    <w:locked/>
    <w:rsid w:val="00AF2524"/>
  </w:style>
  <w:style w:type="paragraph" w:customStyle="1" w:styleId="Bodytext1560">
    <w:name w:val="Body text (156)"/>
    <w:basedOn w:val="Normal"/>
    <w:qFormat/>
    <w:rsid w:val="00AF2524"/>
  </w:style>
  <w:style w:type="character" w:customStyle="1" w:styleId="Bodytext60">
    <w:name w:val="Body text (60)_"/>
    <w:basedOn w:val="DefaultParagraphFont"/>
    <w:locked/>
    <w:rsid w:val="00AF2524"/>
  </w:style>
  <w:style w:type="paragraph" w:customStyle="1" w:styleId="Bodytext600">
    <w:name w:val="Body text (60)"/>
    <w:basedOn w:val="Normal"/>
    <w:qFormat/>
    <w:rsid w:val="00AF2524"/>
  </w:style>
  <w:style w:type="character" w:customStyle="1" w:styleId="Bodytext158">
    <w:name w:val="Body text (158)_"/>
    <w:basedOn w:val="DefaultParagraphFont"/>
    <w:locked/>
    <w:rsid w:val="00AF2524"/>
  </w:style>
  <w:style w:type="paragraph" w:customStyle="1" w:styleId="Bodytext1580">
    <w:name w:val="Body text (158)"/>
    <w:basedOn w:val="Normal"/>
    <w:qFormat/>
    <w:rsid w:val="00AF2524"/>
  </w:style>
  <w:style w:type="character" w:customStyle="1" w:styleId="Bodytext159">
    <w:name w:val="Body text (159)_"/>
    <w:basedOn w:val="DefaultParagraphFont"/>
    <w:locked/>
    <w:rsid w:val="00AF2524"/>
  </w:style>
  <w:style w:type="paragraph" w:customStyle="1" w:styleId="Bodytext1590">
    <w:name w:val="Body text (159)"/>
    <w:basedOn w:val="Normal"/>
    <w:qFormat/>
    <w:rsid w:val="00AF2524"/>
  </w:style>
  <w:style w:type="character" w:customStyle="1" w:styleId="Bodytext160">
    <w:name w:val="Body text (160)_"/>
    <w:basedOn w:val="DefaultParagraphFont"/>
    <w:locked/>
    <w:rsid w:val="00AF2524"/>
  </w:style>
  <w:style w:type="paragraph" w:customStyle="1" w:styleId="Bodytext1600">
    <w:name w:val="Body text (160)"/>
    <w:basedOn w:val="Normal"/>
    <w:qFormat/>
    <w:rsid w:val="00AF2524"/>
  </w:style>
  <w:style w:type="character" w:customStyle="1" w:styleId="Picturecaption4">
    <w:name w:val="Picture caption (4)_"/>
    <w:basedOn w:val="DefaultParagraphFont"/>
    <w:locked/>
    <w:rsid w:val="00AF2524"/>
  </w:style>
  <w:style w:type="paragraph" w:customStyle="1" w:styleId="Picturecaption40">
    <w:name w:val="Picture caption (4)"/>
    <w:basedOn w:val="Normal"/>
    <w:qFormat/>
    <w:rsid w:val="00AF2524"/>
  </w:style>
  <w:style w:type="character" w:customStyle="1" w:styleId="Heading10">
    <w:name w:val="Heading #10_"/>
    <w:basedOn w:val="DefaultParagraphFont"/>
    <w:locked/>
    <w:rsid w:val="00AF2524"/>
  </w:style>
  <w:style w:type="paragraph" w:customStyle="1" w:styleId="Heading100">
    <w:name w:val="Heading #10"/>
    <w:basedOn w:val="Normal"/>
    <w:qFormat/>
    <w:rsid w:val="00AF2524"/>
  </w:style>
  <w:style w:type="character" w:customStyle="1" w:styleId="Picturecaption3">
    <w:name w:val="Picture caption (3)_"/>
    <w:basedOn w:val="DefaultParagraphFont"/>
    <w:locked/>
    <w:rsid w:val="00AF2524"/>
  </w:style>
  <w:style w:type="paragraph" w:customStyle="1" w:styleId="Picturecaption30">
    <w:name w:val="Picture caption (3)"/>
    <w:basedOn w:val="Normal"/>
    <w:qFormat/>
    <w:rsid w:val="00AF2524"/>
  </w:style>
  <w:style w:type="character" w:customStyle="1" w:styleId="Heading13">
    <w:name w:val="Heading #13_"/>
    <w:basedOn w:val="DefaultParagraphFont"/>
    <w:locked/>
    <w:rsid w:val="00AF2524"/>
  </w:style>
  <w:style w:type="paragraph" w:customStyle="1" w:styleId="Heading130">
    <w:name w:val="Heading #13"/>
    <w:basedOn w:val="Normal"/>
    <w:qFormat/>
    <w:rsid w:val="00AF2524"/>
  </w:style>
  <w:style w:type="character" w:customStyle="1" w:styleId="Heading92">
    <w:name w:val="Heading #9 (2)_"/>
    <w:basedOn w:val="DefaultParagraphFont"/>
    <w:locked/>
    <w:rsid w:val="00AF2524"/>
  </w:style>
  <w:style w:type="paragraph" w:customStyle="1" w:styleId="Heading920">
    <w:name w:val="Heading #9 (2)"/>
    <w:basedOn w:val="Normal"/>
    <w:qFormat/>
    <w:rsid w:val="00AF2524"/>
  </w:style>
  <w:style w:type="character" w:customStyle="1" w:styleId="Heading15">
    <w:name w:val="Heading #15_"/>
    <w:basedOn w:val="DefaultParagraphFont"/>
    <w:locked/>
    <w:rsid w:val="00AF2524"/>
  </w:style>
  <w:style w:type="paragraph" w:customStyle="1" w:styleId="Heading150">
    <w:name w:val="Heading #15"/>
    <w:basedOn w:val="Normal"/>
    <w:qFormat/>
    <w:rsid w:val="00AF2524"/>
  </w:style>
  <w:style w:type="character" w:customStyle="1" w:styleId="Bodytext38">
    <w:name w:val="Body text (38)_"/>
    <w:basedOn w:val="DefaultParagraphFont"/>
    <w:locked/>
    <w:rsid w:val="00AF2524"/>
  </w:style>
  <w:style w:type="paragraph" w:customStyle="1" w:styleId="Bodytext380">
    <w:name w:val="Body text (38)"/>
    <w:basedOn w:val="Normal"/>
    <w:qFormat/>
    <w:rsid w:val="00AF2524"/>
  </w:style>
  <w:style w:type="character" w:customStyle="1" w:styleId="Heading17">
    <w:name w:val="Heading #17_"/>
    <w:basedOn w:val="DefaultParagraphFont"/>
    <w:locked/>
    <w:rsid w:val="00AF2524"/>
  </w:style>
  <w:style w:type="paragraph" w:customStyle="1" w:styleId="Heading170">
    <w:name w:val="Heading #17"/>
    <w:basedOn w:val="Normal"/>
    <w:qFormat/>
    <w:rsid w:val="00AF2524"/>
  </w:style>
  <w:style w:type="character" w:customStyle="1" w:styleId="Bodytext97Exact">
    <w:name w:val="Body text (97) Exact"/>
    <w:basedOn w:val="DefaultParagraphFont"/>
    <w:locked/>
    <w:rsid w:val="00AF2524"/>
  </w:style>
  <w:style w:type="paragraph" w:customStyle="1" w:styleId="Bodytext97">
    <w:name w:val="Body text (97)"/>
    <w:basedOn w:val="Normal"/>
    <w:qFormat/>
    <w:rsid w:val="00AF2524"/>
  </w:style>
  <w:style w:type="character" w:customStyle="1" w:styleId="Bodytext42">
    <w:name w:val="Body text (42)_"/>
    <w:basedOn w:val="DefaultParagraphFont"/>
    <w:locked/>
    <w:rsid w:val="00AF2524"/>
  </w:style>
  <w:style w:type="paragraph" w:customStyle="1" w:styleId="Bodytext420">
    <w:name w:val="Body text (42)"/>
    <w:basedOn w:val="Normal"/>
    <w:qFormat/>
    <w:rsid w:val="00AF2524"/>
  </w:style>
  <w:style w:type="character" w:customStyle="1" w:styleId="Picturecaption9">
    <w:name w:val="Picture caption (9)_"/>
    <w:basedOn w:val="DefaultParagraphFont"/>
    <w:locked/>
    <w:rsid w:val="00AF2524"/>
  </w:style>
  <w:style w:type="paragraph" w:customStyle="1" w:styleId="Picturecaption90">
    <w:name w:val="Picture caption (9)"/>
    <w:basedOn w:val="Normal"/>
    <w:qFormat/>
    <w:rsid w:val="00AF2524"/>
  </w:style>
  <w:style w:type="character" w:customStyle="1" w:styleId="Bodytext96Exact">
    <w:name w:val="Body text (96) Exact"/>
    <w:basedOn w:val="DefaultParagraphFont"/>
    <w:locked/>
    <w:rsid w:val="00AF2524"/>
  </w:style>
  <w:style w:type="paragraph" w:customStyle="1" w:styleId="Bodytext96">
    <w:name w:val="Body text (96)"/>
    <w:basedOn w:val="Normal"/>
    <w:qFormat/>
    <w:rsid w:val="00AF2524"/>
  </w:style>
  <w:style w:type="character" w:customStyle="1" w:styleId="Heading142">
    <w:name w:val="Heading #14 (2)_"/>
    <w:basedOn w:val="DefaultParagraphFont"/>
    <w:locked/>
    <w:rsid w:val="00AF2524"/>
  </w:style>
  <w:style w:type="paragraph" w:customStyle="1" w:styleId="Heading1420">
    <w:name w:val="Heading #14 (2)"/>
    <w:basedOn w:val="Normal"/>
    <w:qFormat/>
    <w:rsid w:val="00AF2524"/>
  </w:style>
  <w:style w:type="character" w:customStyle="1" w:styleId="Picturecaption31">
    <w:name w:val="Picture caption (31)_"/>
    <w:basedOn w:val="DefaultParagraphFont"/>
    <w:locked/>
    <w:rsid w:val="00AF2524"/>
  </w:style>
  <w:style w:type="paragraph" w:customStyle="1" w:styleId="Picturecaption310">
    <w:name w:val="Picture caption (31)"/>
    <w:basedOn w:val="Normal"/>
    <w:qFormat/>
    <w:rsid w:val="00AF2524"/>
  </w:style>
  <w:style w:type="character" w:customStyle="1" w:styleId="Picturecaption27">
    <w:name w:val="Picture caption (27)_"/>
    <w:basedOn w:val="DefaultParagraphFont"/>
    <w:locked/>
    <w:rsid w:val="00AF2524"/>
  </w:style>
  <w:style w:type="paragraph" w:customStyle="1" w:styleId="Picturecaption270">
    <w:name w:val="Picture caption (27)"/>
    <w:basedOn w:val="Normal"/>
    <w:qFormat/>
    <w:rsid w:val="00AF2524"/>
  </w:style>
  <w:style w:type="character" w:customStyle="1" w:styleId="Bodytext43Exact">
    <w:name w:val="Body text (43) Exact"/>
    <w:basedOn w:val="DefaultParagraphFont"/>
    <w:locked/>
    <w:rsid w:val="00AF2524"/>
  </w:style>
  <w:style w:type="paragraph" w:customStyle="1" w:styleId="Bodytext43">
    <w:name w:val="Body text (43)"/>
    <w:basedOn w:val="Normal"/>
    <w:qFormat/>
    <w:rsid w:val="00AF2524"/>
  </w:style>
  <w:style w:type="character" w:customStyle="1" w:styleId="Bodytext109">
    <w:name w:val="Body text (109)_"/>
    <w:basedOn w:val="DefaultParagraphFont"/>
    <w:locked/>
    <w:rsid w:val="00AF2524"/>
  </w:style>
  <w:style w:type="paragraph" w:customStyle="1" w:styleId="Bodytext1090">
    <w:name w:val="Body text (109)"/>
    <w:basedOn w:val="Normal"/>
    <w:qFormat/>
    <w:rsid w:val="00AF2524"/>
  </w:style>
  <w:style w:type="character" w:customStyle="1" w:styleId="Bodytext110">
    <w:name w:val="Body text (110)_"/>
    <w:basedOn w:val="DefaultParagraphFont"/>
    <w:locked/>
    <w:rsid w:val="00AF2524"/>
  </w:style>
  <w:style w:type="paragraph" w:customStyle="1" w:styleId="Bodytext1100">
    <w:name w:val="Body text (110)"/>
    <w:basedOn w:val="Normal"/>
    <w:qFormat/>
    <w:rsid w:val="00AF2524"/>
  </w:style>
  <w:style w:type="character" w:customStyle="1" w:styleId="Bodytext111">
    <w:name w:val="Body text (111)_"/>
    <w:basedOn w:val="DefaultParagraphFont"/>
    <w:locked/>
    <w:rsid w:val="00AF2524"/>
  </w:style>
  <w:style w:type="paragraph" w:customStyle="1" w:styleId="Bodytext1110">
    <w:name w:val="Body text (111)"/>
    <w:basedOn w:val="Normal"/>
    <w:qFormat/>
    <w:rsid w:val="00AF2524"/>
  </w:style>
  <w:style w:type="character" w:customStyle="1" w:styleId="Tablecaption7">
    <w:name w:val="Table caption (7)_"/>
    <w:basedOn w:val="DefaultParagraphFont"/>
    <w:locked/>
    <w:rsid w:val="00AF2524"/>
  </w:style>
  <w:style w:type="paragraph" w:customStyle="1" w:styleId="Tablecaption70">
    <w:name w:val="Table caption (7)"/>
    <w:basedOn w:val="Normal"/>
    <w:qFormat/>
    <w:rsid w:val="00AF2524"/>
  </w:style>
  <w:style w:type="character" w:customStyle="1" w:styleId="Bodytext112">
    <w:name w:val="Body text (112)_"/>
    <w:basedOn w:val="DefaultParagraphFont"/>
    <w:locked/>
    <w:rsid w:val="00AF2524"/>
  </w:style>
  <w:style w:type="paragraph" w:customStyle="1" w:styleId="Bodytext1120">
    <w:name w:val="Body text (112)"/>
    <w:basedOn w:val="Normal"/>
    <w:qFormat/>
    <w:rsid w:val="00AF2524"/>
  </w:style>
  <w:style w:type="character" w:customStyle="1" w:styleId="Bodytext113">
    <w:name w:val="Body text (113)_"/>
    <w:basedOn w:val="DefaultParagraphFont"/>
    <w:locked/>
    <w:rsid w:val="00AF2524"/>
  </w:style>
  <w:style w:type="paragraph" w:customStyle="1" w:styleId="Bodytext1130">
    <w:name w:val="Body text (113)"/>
    <w:basedOn w:val="Normal"/>
    <w:qFormat/>
    <w:rsid w:val="00AF2524"/>
  </w:style>
  <w:style w:type="character" w:customStyle="1" w:styleId="Tableofcontents10">
    <w:name w:val="Table of contents (10)_"/>
    <w:basedOn w:val="DefaultParagraphFont"/>
    <w:locked/>
    <w:rsid w:val="00AF2524"/>
  </w:style>
  <w:style w:type="paragraph" w:customStyle="1" w:styleId="Tableofcontents100">
    <w:name w:val="Table of contents (10)"/>
    <w:basedOn w:val="Normal"/>
    <w:qFormat/>
    <w:rsid w:val="00AF2524"/>
  </w:style>
  <w:style w:type="character" w:customStyle="1" w:styleId="Tableofcontents12">
    <w:name w:val="Table of contents (12)_"/>
    <w:basedOn w:val="DefaultParagraphFont"/>
    <w:locked/>
    <w:rsid w:val="00AF2524"/>
  </w:style>
  <w:style w:type="paragraph" w:customStyle="1" w:styleId="Tableofcontents120">
    <w:name w:val="Table of contents (12)"/>
    <w:basedOn w:val="Normal"/>
    <w:qFormat/>
    <w:rsid w:val="00AF2524"/>
  </w:style>
  <w:style w:type="character" w:customStyle="1" w:styleId="Tableofcontents14">
    <w:name w:val="Table of contents (14)_"/>
    <w:basedOn w:val="DefaultParagraphFont"/>
    <w:locked/>
    <w:rsid w:val="00AF2524"/>
  </w:style>
  <w:style w:type="paragraph" w:customStyle="1" w:styleId="Tableofcontents140">
    <w:name w:val="Table of contents (14)"/>
    <w:basedOn w:val="Normal"/>
    <w:qFormat/>
    <w:rsid w:val="00AF2524"/>
  </w:style>
  <w:style w:type="character" w:customStyle="1" w:styleId="Heading162">
    <w:name w:val="Heading #16 (2)_"/>
    <w:basedOn w:val="DefaultParagraphFont"/>
    <w:locked/>
    <w:rsid w:val="00AF2524"/>
  </w:style>
  <w:style w:type="paragraph" w:customStyle="1" w:styleId="Heading1620">
    <w:name w:val="Heading #16 (2)"/>
    <w:basedOn w:val="Normal"/>
    <w:qFormat/>
    <w:rsid w:val="00AF2524"/>
  </w:style>
  <w:style w:type="paragraph" w:customStyle="1" w:styleId="txgreen">
    <w:name w:val="txgreen"/>
    <w:basedOn w:val="Normal"/>
    <w:uiPriority w:val="99"/>
    <w:qFormat/>
    <w:rsid w:val="00AF2524"/>
  </w:style>
  <w:style w:type="paragraph" w:customStyle="1" w:styleId="rtecenter">
    <w:name w:val="rtecenter"/>
    <w:basedOn w:val="Normal"/>
    <w:uiPriority w:val="99"/>
    <w:qFormat/>
    <w:rsid w:val="00AF2524"/>
  </w:style>
  <w:style w:type="character" w:customStyle="1" w:styleId="regtext">
    <w:name w:val="regtext"/>
    <w:uiPriority w:val="99"/>
    <w:rsid w:val="00AF2524"/>
  </w:style>
  <w:style w:type="character" w:customStyle="1" w:styleId="StyleLatinGaramond9ptUnderline">
    <w:name w:val="Style (Latin) Garamond 9 pt Underline"/>
    <w:rsid w:val="00AF2524"/>
  </w:style>
  <w:style w:type="character" w:customStyle="1" w:styleId="l8">
    <w:name w:val="l8"/>
    <w:basedOn w:val="DefaultParagraphFont"/>
    <w:rsid w:val="00AF2524"/>
  </w:style>
  <w:style w:type="character" w:customStyle="1" w:styleId="ellipsistext">
    <w:name w:val="ellipsis_text"/>
    <w:basedOn w:val="DefaultParagraphFont"/>
    <w:rsid w:val="00AF2524"/>
  </w:style>
  <w:style w:type="character" w:customStyle="1" w:styleId="cite00">
    <w:name w:val="cite0"/>
    <w:rsid w:val="00AF2524"/>
  </w:style>
  <w:style w:type="character" w:customStyle="1" w:styleId="n">
    <w:name w:val="n"/>
    <w:rsid w:val="00AF2524"/>
  </w:style>
  <w:style w:type="character" w:customStyle="1" w:styleId="nukeled">
    <w:name w:val="nukeled"/>
    <w:rsid w:val="00AF2524"/>
  </w:style>
  <w:style w:type="character" w:customStyle="1" w:styleId="contextlyrelated">
    <w:name w:val="contextly_related"/>
    <w:rsid w:val="00AF2524"/>
  </w:style>
  <w:style w:type="character" w:customStyle="1" w:styleId="adtext">
    <w:name w:val="ad_text"/>
    <w:rsid w:val="00AF2524"/>
  </w:style>
  <w:style w:type="character" w:customStyle="1" w:styleId="linkrow">
    <w:name w:val="link_row"/>
    <w:rsid w:val="00AF2524"/>
  </w:style>
  <w:style w:type="character" w:customStyle="1" w:styleId="revision-date">
    <w:name w:val="revision-date"/>
    <w:rsid w:val="00AF2524"/>
  </w:style>
  <w:style w:type="character" w:customStyle="1" w:styleId="facebook-share">
    <w:name w:val="facebook-share"/>
    <w:rsid w:val="00AF2524"/>
  </w:style>
  <w:style w:type="character" w:customStyle="1" w:styleId="facebook-share-label">
    <w:name w:val="facebook-share-label"/>
    <w:rsid w:val="00AF2524"/>
  </w:style>
  <w:style w:type="character" w:customStyle="1" w:styleId="ata11y">
    <w:name w:val="at_a11y"/>
    <w:rsid w:val="00AF2524"/>
  </w:style>
  <w:style w:type="character" w:customStyle="1" w:styleId="tpk">
    <w:name w:val="tpk"/>
    <w:rsid w:val="00AF2524"/>
  </w:style>
  <w:style w:type="character" w:customStyle="1" w:styleId="A24">
    <w:name w:val="A24"/>
    <w:uiPriority w:val="99"/>
    <w:rsid w:val="00AF2524"/>
  </w:style>
  <w:style w:type="character" w:customStyle="1" w:styleId="A25">
    <w:name w:val="A25"/>
    <w:uiPriority w:val="99"/>
    <w:rsid w:val="00AF2524"/>
  </w:style>
  <w:style w:type="character" w:customStyle="1" w:styleId="Headerorfooter">
    <w:name w:val="Header or footer_"/>
    <w:basedOn w:val="DefaultParagraphFont"/>
    <w:rsid w:val="00AF2524"/>
  </w:style>
  <w:style w:type="character" w:customStyle="1" w:styleId="Bodytext21">
    <w:name w:val="Body text (2)_"/>
    <w:basedOn w:val="DefaultParagraphFont"/>
    <w:rsid w:val="00AF2524"/>
  </w:style>
  <w:style w:type="character" w:customStyle="1" w:styleId="Bodytext22">
    <w:name w:val="Body text (2)"/>
    <w:basedOn w:val="Bodytext46"/>
    <w:rsid w:val="00AF2524"/>
  </w:style>
  <w:style w:type="character" w:customStyle="1" w:styleId="Headerorfooter0">
    <w:name w:val="Header or footer"/>
    <w:basedOn w:val="Bodytext32"/>
    <w:rsid w:val="00AF2524"/>
  </w:style>
  <w:style w:type="character" w:customStyle="1" w:styleId="Bodytext33">
    <w:name w:val="Body text (3)_"/>
    <w:basedOn w:val="DefaultParagraphFont"/>
    <w:rsid w:val="00AF2524"/>
  </w:style>
  <w:style w:type="character" w:customStyle="1" w:styleId="Bodytext31Exact">
    <w:name w:val="Body text (31) Exact"/>
    <w:basedOn w:val="DefaultParagraphFont"/>
    <w:rsid w:val="00AF2524"/>
  </w:style>
  <w:style w:type="character" w:customStyle="1" w:styleId="Bodytext32">
    <w:name w:val="Body text (3)"/>
    <w:basedOn w:val="Bodytext3Spacing0ptExact"/>
    <w:rsid w:val="00AF2524"/>
  </w:style>
  <w:style w:type="character" w:customStyle="1" w:styleId="Bodytext46">
    <w:name w:val="Body text (46)_"/>
    <w:basedOn w:val="DefaultParagraphFont"/>
    <w:rsid w:val="00AF2524"/>
  </w:style>
  <w:style w:type="character" w:customStyle="1" w:styleId="Bodytext51">
    <w:name w:val="Body text (51)_"/>
    <w:basedOn w:val="DefaultParagraphFont"/>
    <w:rsid w:val="00AF2524"/>
  </w:style>
  <w:style w:type="character" w:customStyle="1" w:styleId="Bodytext34">
    <w:name w:val="Body text (34)_"/>
    <w:basedOn w:val="DefaultParagraphFont"/>
    <w:rsid w:val="00AF2524"/>
  </w:style>
  <w:style w:type="character" w:customStyle="1" w:styleId="Bodytext3Spacing0ptExact">
    <w:name w:val="Body text (3) + Spacing 0 pt Exact"/>
    <w:rsid w:val="00AF2524"/>
  </w:style>
  <w:style w:type="character" w:customStyle="1" w:styleId="Bodytext82">
    <w:name w:val="Body text (82)_"/>
    <w:basedOn w:val="DefaultParagraphFont"/>
    <w:rsid w:val="00AF2524"/>
  </w:style>
  <w:style w:type="character" w:customStyle="1" w:styleId="PicturecaptionSpacing0ptExact">
    <w:name w:val="Picture caption + Spacing 0 pt Exact"/>
    <w:basedOn w:val="DefaultParagraphFont"/>
    <w:rsid w:val="00AF2524"/>
  </w:style>
  <w:style w:type="character" w:customStyle="1" w:styleId="Tableofcontents13">
    <w:name w:val="Table of contents (13)_"/>
    <w:basedOn w:val="DefaultParagraphFont"/>
    <w:rsid w:val="00AF2524"/>
  </w:style>
  <w:style w:type="character" w:customStyle="1" w:styleId="Bodytext114">
    <w:name w:val="Body text (114)_"/>
    <w:basedOn w:val="DefaultParagraphFont"/>
    <w:rsid w:val="00AF2524"/>
  </w:style>
  <w:style w:type="character" w:customStyle="1" w:styleId="Bodytext115">
    <w:name w:val="Body text (115)_"/>
    <w:basedOn w:val="DefaultParagraphFont"/>
    <w:rsid w:val="00AF2524"/>
  </w:style>
  <w:style w:type="character" w:customStyle="1" w:styleId="Bodytext1150">
    <w:name w:val="Body text (115)"/>
    <w:basedOn w:val="Bodytext114Exact"/>
    <w:rsid w:val="00AF2524"/>
  </w:style>
  <w:style w:type="character" w:customStyle="1" w:styleId="Bodytext820">
    <w:name w:val="Body text (82)"/>
    <w:basedOn w:val="Bodytext100"/>
    <w:rsid w:val="00AF2524"/>
  </w:style>
  <w:style w:type="character" w:customStyle="1" w:styleId="Bodytext100">
    <w:name w:val="Body text (10)"/>
    <w:basedOn w:val="PicturecaptionSpacing0ptExact"/>
    <w:rsid w:val="00AF2524"/>
  </w:style>
  <w:style w:type="character" w:customStyle="1" w:styleId="Bodytext82Spacing0ptExact">
    <w:name w:val="Body text (82) + Spacing 0 pt Exact"/>
    <w:basedOn w:val="Bodytext100"/>
    <w:rsid w:val="00AF2524"/>
  </w:style>
  <w:style w:type="character" w:customStyle="1" w:styleId="Bodytext131Exact">
    <w:name w:val="Body text (131) Exact"/>
    <w:basedOn w:val="DefaultParagraphFont"/>
    <w:rsid w:val="00AF2524"/>
  </w:style>
  <w:style w:type="character" w:customStyle="1" w:styleId="Picturecaption2Spacing0ptExact">
    <w:name w:val="Picture caption (2) + Spacing 0 pt Exact"/>
    <w:basedOn w:val="DefaultParagraphFont"/>
    <w:rsid w:val="00AF2524"/>
  </w:style>
  <w:style w:type="character" w:customStyle="1" w:styleId="Bodytext114Exact">
    <w:name w:val="Body text (114) Exact"/>
    <w:basedOn w:val="Picturecaption2Spacing0ptExact"/>
    <w:rsid w:val="00AF2524"/>
  </w:style>
  <w:style w:type="character" w:customStyle="1" w:styleId="Bodytext340">
    <w:name w:val="Body text (34)"/>
    <w:basedOn w:val="Bodytext1150"/>
    <w:rsid w:val="00AF2524"/>
  </w:style>
  <w:style w:type="character" w:customStyle="1" w:styleId="Bodytext1409pt">
    <w:name w:val="Body text (140) + 9 pt"/>
    <w:aliases w:val="Not Italic,Table of contents (12) + FrankRuehl,11 pt,Footnote (2) + 5.5 pt"/>
    <w:basedOn w:val="DefaultParagraphFont"/>
    <w:rsid w:val="00AF2524"/>
  </w:style>
  <w:style w:type="character" w:customStyle="1" w:styleId="Bodytext510">
    <w:name w:val="Body text (51)"/>
    <w:basedOn w:val="Bodytext115"/>
    <w:rsid w:val="00AF2524"/>
  </w:style>
  <w:style w:type="character" w:customStyle="1" w:styleId="Bodytext1140">
    <w:name w:val="Body text (114)"/>
    <w:basedOn w:val="Picturecaption2Spacing0ptExact"/>
    <w:rsid w:val="00AF2524"/>
  </w:style>
  <w:style w:type="character" w:customStyle="1" w:styleId="Tableofcontents130">
    <w:name w:val="Table of contents (13)"/>
    <w:basedOn w:val="Bodytext131Exact"/>
    <w:rsid w:val="00AF2524"/>
  </w:style>
  <w:style w:type="character" w:customStyle="1" w:styleId="Bodytext460">
    <w:name w:val="Body text (46)"/>
    <w:basedOn w:val="Bodytext114"/>
    <w:rsid w:val="00AF2524"/>
  </w:style>
  <w:style w:type="character" w:customStyle="1" w:styleId="Bodytext46NotBold">
    <w:name w:val="Body text (46) + Not Bold"/>
    <w:basedOn w:val="Bodytext114"/>
    <w:rsid w:val="00AF2524"/>
  </w:style>
  <w:style w:type="character" w:customStyle="1" w:styleId="Bodytext46SegoeUI">
    <w:name w:val="Body text (46) + Segoe UI"/>
    <w:basedOn w:val="Bodytext114"/>
    <w:rsid w:val="00AF2524"/>
  </w:style>
  <w:style w:type="character" w:customStyle="1" w:styleId="Bodytext115Spacing0ptExact">
    <w:name w:val="Body text (115) + Spacing 0 pt Exact"/>
    <w:basedOn w:val="Bodytext114Exact"/>
    <w:rsid w:val="00AF2524"/>
  </w:style>
  <w:style w:type="character" w:customStyle="1" w:styleId="Picturecaption42SmallCaps">
    <w:name w:val="Picture caption (42) + Small Caps"/>
    <w:basedOn w:val="DefaultParagraphFont"/>
    <w:rsid w:val="00AF2524"/>
  </w:style>
  <w:style w:type="character" w:customStyle="1" w:styleId="Bodytext155Exact">
    <w:name w:val="Body text (155) Exact"/>
    <w:basedOn w:val="DefaultParagraphFont"/>
    <w:rsid w:val="00AF2524"/>
  </w:style>
  <w:style w:type="character" w:customStyle="1" w:styleId="Bodytext157">
    <w:name w:val="Body text (157)_"/>
    <w:basedOn w:val="DefaultParagraphFont"/>
    <w:rsid w:val="00AF2524"/>
  </w:style>
  <w:style w:type="character" w:customStyle="1" w:styleId="Bodytext157Spacing0pt">
    <w:name w:val="Body text (157) + Spacing 0 pt"/>
    <w:basedOn w:val="Bodytext39"/>
    <w:rsid w:val="00AF2524"/>
  </w:style>
  <w:style w:type="character" w:customStyle="1" w:styleId="Bodytext1570">
    <w:name w:val="Body text (157)"/>
    <w:basedOn w:val="Bodytext39"/>
    <w:rsid w:val="00AF2524"/>
  </w:style>
  <w:style w:type="character" w:customStyle="1" w:styleId="Heading2213pt">
    <w:name w:val="Heading #22 + 13 pt"/>
    <w:basedOn w:val="DefaultParagraphFont"/>
    <w:rsid w:val="00AF2524"/>
  </w:style>
  <w:style w:type="character" w:customStyle="1" w:styleId="Heading22125pt">
    <w:name w:val="Heading #22 + 12.5 pt"/>
    <w:basedOn w:val="DefaultParagraphFont"/>
    <w:rsid w:val="00AF2524"/>
  </w:style>
  <w:style w:type="character" w:customStyle="1" w:styleId="Bodytext300">
    <w:name w:val="Body text (30)_"/>
    <w:basedOn w:val="DefaultParagraphFont"/>
    <w:rsid w:val="00AF2524"/>
  </w:style>
  <w:style w:type="character" w:customStyle="1" w:styleId="Bodytext301">
    <w:name w:val="Body text (30)"/>
    <w:basedOn w:val="Bodytext3TimesNewRoman"/>
    <w:rsid w:val="00AF2524"/>
  </w:style>
  <w:style w:type="character" w:customStyle="1" w:styleId="Bodytext39">
    <w:name w:val="Body text (39)_"/>
    <w:basedOn w:val="DefaultParagraphFont"/>
    <w:rsid w:val="00AF2524"/>
  </w:style>
  <w:style w:type="character" w:customStyle="1" w:styleId="Bodytext390">
    <w:name w:val="Body text (39)"/>
    <w:basedOn w:val="BodytextExact"/>
    <w:rsid w:val="00AF2524"/>
  </w:style>
  <w:style w:type="character" w:customStyle="1" w:styleId="Bodytext159Exact">
    <w:name w:val="Body text (159) Exact"/>
    <w:basedOn w:val="DefaultParagraphFont"/>
    <w:rsid w:val="00AF2524"/>
  </w:style>
  <w:style w:type="character" w:customStyle="1" w:styleId="Bodytext60Spacing0pt">
    <w:name w:val="Body text (60) + Spacing 0 pt"/>
    <w:basedOn w:val="DefaultParagraphFont"/>
    <w:rsid w:val="00AF2524"/>
  </w:style>
  <w:style w:type="character" w:customStyle="1" w:styleId="Bodytext3Spacing-1pt">
    <w:name w:val="Body text (3) + Spacing -1 pt"/>
    <w:basedOn w:val="Bodytext3Spacing0ptExact"/>
    <w:rsid w:val="00AF2524"/>
  </w:style>
  <w:style w:type="character" w:customStyle="1" w:styleId="Bodytext3TimesNewRoman">
    <w:name w:val="Body text (3) + Times New Roman"/>
    <w:aliases w:val="11.5 pt,Header or footer + Century Gothic"/>
    <w:basedOn w:val="Bodytext3Spacing0ptExact"/>
    <w:rsid w:val="00AF2524"/>
  </w:style>
  <w:style w:type="character" w:customStyle="1" w:styleId="Bodytext2NotBold">
    <w:name w:val="Body text (2) + Not Bold"/>
    <w:basedOn w:val="Bodytext46"/>
    <w:rsid w:val="00AF2524"/>
  </w:style>
  <w:style w:type="character" w:customStyle="1" w:styleId="BodytextExact">
    <w:name w:val="Body text Exact"/>
    <w:basedOn w:val="DefaultParagraphFont"/>
    <w:rsid w:val="00AF2524"/>
  </w:style>
  <w:style w:type="character" w:customStyle="1" w:styleId="Heading13Italic">
    <w:name w:val="Heading #13 + Italic"/>
    <w:basedOn w:val="DefaultParagraphFont"/>
    <w:rsid w:val="00AF2524"/>
  </w:style>
  <w:style w:type="character" w:customStyle="1" w:styleId="Heading92Spacing2pt">
    <w:name w:val="Heading #9 (2) + Spacing 2 pt"/>
    <w:basedOn w:val="DefaultParagraphFont"/>
    <w:rsid w:val="00AF2524"/>
  </w:style>
  <w:style w:type="character" w:customStyle="1" w:styleId="Bodytext38Spacing0pt">
    <w:name w:val="Body text (38) + Spacing 0 pt"/>
    <w:basedOn w:val="DefaultParagraphFont"/>
    <w:rsid w:val="00AF2524"/>
  </w:style>
  <w:style w:type="character" w:customStyle="1" w:styleId="Bodytext42Spacing-1pt">
    <w:name w:val="Body text (42) + Spacing -1 pt"/>
    <w:basedOn w:val="DefaultParagraphFont"/>
    <w:rsid w:val="00AF2524"/>
  </w:style>
  <w:style w:type="character" w:customStyle="1" w:styleId="Bodytext35">
    <w:name w:val="Body text (35)_"/>
    <w:basedOn w:val="DefaultParagraphFont"/>
    <w:rsid w:val="00AF2524"/>
  </w:style>
  <w:style w:type="character" w:customStyle="1" w:styleId="Picturecaption19">
    <w:name w:val="Picture caption (19)_"/>
    <w:basedOn w:val="DefaultParagraphFont"/>
    <w:rsid w:val="00AF2524"/>
  </w:style>
  <w:style w:type="character" w:customStyle="1" w:styleId="Picturecaption9Exact">
    <w:name w:val="Picture caption (9) Exact"/>
    <w:basedOn w:val="DefaultParagraphFont"/>
    <w:rsid w:val="00AF2524"/>
  </w:style>
  <w:style w:type="character" w:customStyle="1" w:styleId="Bodytext87">
    <w:name w:val="Body text (87)_"/>
    <w:basedOn w:val="DefaultParagraphFont"/>
    <w:rsid w:val="00AF2524"/>
  </w:style>
  <w:style w:type="character" w:customStyle="1" w:styleId="Bodytext6">
    <w:name w:val="Body text (6)_"/>
    <w:basedOn w:val="DefaultParagraphFont"/>
    <w:rsid w:val="00AF2524"/>
  </w:style>
  <w:style w:type="character" w:customStyle="1" w:styleId="Heading142SmallCaps">
    <w:name w:val="Heading #14 (2) + Small Caps"/>
    <w:basedOn w:val="DefaultParagraphFont"/>
    <w:rsid w:val="00AF2524"/>
  </w:style>
  <w:style w:type="character" w:customStyle="1" w:styleId="Bodytext350">
    <w:name w:val="Body text (35)"/>
    <w:basedOn w:val="Picturecaption190"/>
    <w:rsid w:val="00AF2524"/>
  </w:style>
  <w:style w:type="character" w:customStyle="1" w:styleId="Picturecaption190">
    <w:name w:val="Picture caption (19)"/>
    <w:basedOn w:val="Picturecaption27Spacing0pt"/>
    <w:rsid w:val="00AF2524"/>
  </w:style>
  <w:style w:type="character" w:customStyle="1" w:styleId="Picturecaption27Spacing0pt">
    <w:name w:val="Picture caption (27) + Spacing 0 pt"/>
    <w:basedOn w:val="DefaultParagraphFont"/>
    <w:rsid w:val="00AF2524"/>
  </w:style>
  <w:style w:type="character" w:customStyle="1" w:styleId="Bodytext43Spacing0ptExact">
    <w:name w:val="Body text (43) + Spacing 0 pt Exact"/>
    <w:basedOn w:val="DefaultParagraphFont"/>
    <w:rsid w:val="00AF2524"/>
  </w:style>
  <w:style w:type="character" w:customStyle="1" w:styleId="Bodytext61">
    <w:name w:val="Body text (6)"/>
    <w:basedOn w:val="Bodytext870"/>
    <w:rsid w:val="00AF2524"/>
  </w:style>
  <w:style w:type="character" w:customStyle="1" w:styleId="Bodytext870">
    <w:name w:val="Body text (87)"/>
    <w:basedOn w:val="DefaultParagraphFont"/>
    <w:rsid w:val="00AF2524"/>
  </w:style>
  <w:style w:type="character" w:customStyle="1" w:styleId="BodytextSegoeUI">
    <w:name w:val="Body text + Segoe UI"/>
    <w:aliases w:val="21.5 pt"/>
    <w:basedOn w:val="DefaultParagraphFont"/>
    <w:rsid w:val="00AF2524"/>
  </w:style>
  <w:style w:type="character" w:customStyle="1" w:styleId="Bodytext68">
    <w:name w:val="Body text (68)_"/>
    <w:basedOn w:val="DefaultParagraphFont"/>
    <w:rsid w:val="00AF2524"/>
  </w:style>
  <w:style w:type="character" w:customStyle="1" w:styleId="Bodytext112SmallCaps">
    <w:name w:val="Body text (112) + Small Caps"/>
    <w:basedOn w:val="DefaultParagraphFont"/>
    <w:rsid w:val="00AF2524"/>
  </w:style>
  <w:style w:type="character" w:customStyle="1" w:styleId="Bodytext680">
    <w:name w:val="Body text (68)"/>
    <w:basedOn w:val="Heading162SmallCaps"/>
    <w:rsid w:val="00AF2524"/>
  </w:style>
  <w:style w:type="character" w:customStyle="1" w:styleId="Tableofcontents11">
    <w:name w:val="Table of contents (11)_"/>
    <w:basedOn w:val="DefaultParagraphFont"/>
    <w:rsid w:val="00AF2524"/>
  </w:style>
  <w:style w:type="character" w:customStyle="1" w:styleId="Tableofcontents110">
    <w:name w:val="Table of contents (11)"/>
    <w:basedOn w:val="article-quote-right"/>
    <w:rsid w:val="00AF2524"/>
  </w:style>
  <w:style w:type="character" w:customStyle="1" w:styleId="Tableofcontents15">
    <w:name w:val="Table of contents (15)_"/>
    <w:basedOn w:val="DefaultParagraphFont"/>
    <w:rsid w:val="00AF2524"/>
  </w:style>
  <w:style w:type="character" w:customStyle="1" w:styleId="Tableofcontents150">
    <w:name w:val="Table of contents (15)"/>
    <w:basedOn w:val="StyleBox12pt"/>
    <w:rsid w:val="00AF2524"/>
    <w:rPr>
      <w:rFonts w:ascii="Georgia" w:hAnsi="Georgia"/>
      <w:b w:val="0"/>
      <w:sz w:val="22"/>
      <w:u w:val="single"/>
      <w:bdr w:val="none" w:sz="0" w:space="0" w:color="auto"/>
    </w:rPr>
  </w:style>
  <w:style w:type="character" w:customStyle="1" w:styleId="Heading162SmallCaps">
    <w:name w:val="Heading #16 (2) + Small Caps"/>
    <w:basedOn w:val="DefaultParagraphFont"/>
    <w:rsid w:val="00AF2524"/>
  </w:style>
  <w:style w:type="character" w:customStyle="1" w:styleId="amp">
    <w:name w:val="amp"/>
    <w:basedOn w:val="DefaultParagraphFont"/>
    <w:rsid w:val="00AF2524"/>
  </w:style>
  <w:style w:type="character" w:customStyle="1" w:styleId="article-quote-right">
    <w:name w:val="article-quote-right"/>
    <w:basedOn w:val="DefaultParagraphFont"/>
    <w:rsid w:val="00AF2524"/>
  </w:style>
  <w:style w:type="character" w:customStyle="1" w:styleId="commentstext0">
    <w:name w:val="commentstext"/>
    <w:rsid w:val="00AF2524"/>
  </w:style>
  <w:style w:type="character" w:customStyle="1" w:styleId="wikicreatelink">
    <w:name w:val="wikicreatelink"/>
    <w:basedOn w:val="DefaultParagraphFont"/>
    <w:rsid w:val="00AF2524"/>
  </w:style>
  <w:style w:type="character" w:customStyle="1" w:styleId="facebook-share-count">
    <w:name w:val="facebook-share-count"/>
    <w:basedOn w:val="DefaultParagraphFont"/>
    <w:rsid w:val="00AF2524"/>
  </w:style>
  <w:style w:type="character" w:customStyle="1" w:styleId="smallcaps0">
    <w:name w:val="small_caps"/>
    <w:basedOn w:val="DefaultParagraphFont"/>
    <w:rsid w:val="00AF2524"/>
  </w:style>
  <w:style w:type="character" w:styleId="HTMLAcronym">
    <w:name w:val="HTML Acronym"/>
    <w:basedOn w:val="DefaultParagraphFont"/>
    <w:uiPriority w:val="99"/>
    <w:unhideWhenUsed/>
    <w:rsid w:val="00AF2524"/>
  </w:style>
  <w:style w:type="character" w:customStyle="1" w:styleId="cardunderlineChar0">
    <w:name w:val="card underline Char"/>
    <w:locked/>
    <w:rsid w:val="00AF2524"/>
  </w:style>
  <w:style w:type="paragraph" w:customStyle="1" w:styleId="cardunderline0">
    <w:name w:val="card underline"/>
    <w:basedOn w:val="Normal"/>
    <w:qFormat/>
    <w:rsid w:val="00AF2524"/>
  </w:style>
  <w:style w:type="paragraph" w:customStyle="1" w:styleId="OmniPage4">
    <w:name w:val="OmniPage #4"/>
    <w:basedOn w:val="Normal"/>
    <w:uiPriority w:val="99"/>
    <w:qFormat/>
    <w:rsid w:val="00AF2524"/>
  </w:style>
  <w:style w:type="paragraph" w:customStyle="1" w:styleId="OmniPage10">
    <w:name w:val="OmniPage #10"/>
    <w:basedOn w:val="Normal"/>
    <w:uiPriority w:val="99"/>
    <w:qFormat/>
    <w:rsid w:val="00AF2524"/>
  </w:style>
  <w:style w:type="paragraph" w:customStyle="1" w:styleId="bodyintro">
    <w:name w:val="bodyintro"/>
    <w:basedOn w:val="Normal"/>
    <w:uiPriority w:val="99"/>
    <w:qFormat/>
    <w:rsid w:val="00AF2524"/>
  </w:style>
  <w:style w:type="paragraph" w:customStyle="1" w:styleId="center">
    <w:name w:val="center"/>
    <w:basedOn w:val="Normal"/>
    <w:uiPriority w:val="99"/>
    <w:qFormat/>
    <w:rsid w:val="00AF2524"/>
  </w:style>
  <w:style w:type="character" w:customStyle="1" w:styleId="h4">
    <w:name w:val="h4"/>
    <w:rsid w:val="00AF2524"/>
  </w:style>
  <w:style w:type="character" w:customStyle="1" w:styleId="postheader">
    <w:name w:val="postheader"/>
    <w:basedOn w:val="DefaultParagraphFont"/>
    <w:rsid w:val="00AF2524"/>
  </w:style>
  <w:style w:type="numbering" w:customStyle="1" w:styleId="NoList3111">
    <w:name w:val="No List3111"/>
    <w:next w:val="NoList"/>
    <w:semiHidden/>
    <w:unhideWhenUsed/>
    <w:rsid w:val="00AF2524"/>
  </w:style>
  <w:style w:type="numbering" w:customStyle="1" w:styleId="NoList4111">
    <w:name w:val="No List4111"/>
    <w:next w:val="NoList"/>
    <w:semiHidden/>
    <w:unhideWhenUsed/>
    <w:rsid w:val="00AF2524"/>
  </w:style>
  <w:style w:type="numbering" w:customStyle="1" w:styleId="NoList511">
    <w:name w:val="No List511"/>
    <w:next w:val="NoList"/>
    <w:semiHidden/>
    <w:unhideWhenUsed/>
    <w:rsid w:val="00AF2524"/>
  </w:style>
  <w:style w:type="numbering" w:customStyle="1" w:styleId="NoList61">
    <w:name w:val="No List61"/>
    <w:next w:val="NoList"/>
    <w:semiHidden/>
    <w:unhideWhenUsed/>
    <w:rsid w:val="00AF2524"/>
  </w:style>
  <w:style w:type="numbering" w:customStyle="1" w:styleId="NoList71">
    <w:name w:val="No List71"/>
    <w:next w:val="NoList"/>
    <w:semiHidden/>
    <w:unhideWhenUsed/>
    <w:rsid w:val="00AF2524"/>
  </w:style>
  <w:style w:type="numbering" w:customStyle="1" w:styleId="NoList81">
    <w:name w:val="No List81"/>
    <w:next w:val="NoList"/>
    <w:semiHidden/>
    <w:unhideWhenUsed/>
    <w:rsid w:val="00AF2524"/>
  </w:style>
  <w:style w:type="numbering" w:customStyle="1" w:styleId="NoList91">
    <w:name w:val="No List91"/>
    <w:next w:val="NoList"/>
    <w:semiHidden/>
    <w:unhideWhenUsed/>
    <w:rsid w:val="00AF2524"/>
  </w:style>
  <w:style w:type="numbering" w:customStyle="1" w:styleId="NoList101">
    <w:name w:val="No List101"/>
    <w:next w:val="NoList"/>
    <w:uiPriority w:val="99"/>
    <w:semiHidden/>
    <w:unhideWhenUsed/>
    <w:rsid w:val="00AF2524"/>
  </w:style>
  <w:style w:type="numbering" w:customStyle="1" w:styleId="NoList12111">
    <w:name w:val="No List12111"/>
    <w:next w:val="NoList"/>
    <w:semiHidden/>
    <w:unhideWhenUsed/>
    <w:rsid w:val="00AF2524"/>
  </w:style>
  <w:style w:type="numbering" w:customStyle="1" w:styleId="NoList1311">
    <w:name w:val="No List1311"/>
    <w:next w:val="NoList"/>
    <w:semiHidden/>
    <w:unhideWhenUsed/>
    <w:rsid w:val="00AF2524"/>
  </w:style>
  <w:style w:type="numbering" w:customStyle="1" w:styleId="NoList1411">
    <w:name w:val="No List1411"/>
    <w:next w:val="NoList"/>
    <w:semiHidden/>
    <w:unhideWhenUsed/>
    <w:rsid w:val="00AF2524"/>
  </w:style>
  <w:style w:type="character" w:customStyle="1" w:styleId="StyleLatinBaskervilleUnderline">
    <w:name w:val="Style (Latin) Baskerville Underline"/>
    <w:rsid w:val="00AF2524"/>
    <w:rPr>
      <w:rFonts w:ascii="Baskerville" w:hAnsi="Baskerville"/>
      <w:sz w:val="26"/>
      <w:u w:val="single"/>
    </w:rPr>
  </w:style>
  <w:style w:type="numbering" w:customStyle="1" w:styleId="NoList2211">
    <w:name w:val="No List2211"/>
    <w:next w:val="NoList"/>
    <w:semiHidden/>
    <w:unhideWhenUsed/>
    <w:rsid w:val="00AF2524"/>
  </w:style>
  <w:style w:type="numbering" w:customStyle="1" w:styleId="NoList231">
    <w:name w:val="No List231"/>
    <w:next w:val="NoList"/>
    <w:semiHidden/>
    <w:unhideWhenUsed/>
    <w:rsid w:val="00AF2524"/>
  </w:style>
  <w:style w:type="numbering" w:customStyle="1" w:styleId="NoList24">
    <w:name w:val="No List24"/>
    <w:next w:val="NoList"/>
    <w:semiHidden/>
    <w:unhideWhenUsed/>
    <w:rsid w:val="00AF2524"/>
  </w:style>
  <w:style w:type="numbering" w:customStyle="1" w:styleId="NoList25">
    <w:name w:val="No List25"/>
    <w:next w:val="NoList"/>
    <w:semiHidden/>
    <w:unhideWhenUsed/>
    <w:rsid w:val="00AF2524"/>
  </w:style>
  <w:style w:type="character" w:customStyle="1" w:styleId="StyleHeading2CharHeading2CharCharCharCharCharCharCharT">
    <w:name w:val="Style Heading 2 CharHeading 2 Char Char Char Char Char Char CharT..."/>
    <w:rsid w:val="00AF252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AF2524"/>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AF2524"/>
    <w:rPr>
      <w:b w:val="0"/>
      <w:bCs w:val="0"/>
      <w:sz w:val="22"/>
      <w:u w:val="single"/>
      <w:bdr w:val="none" w:sz="0" w:space="0" w:color="auto"/>
    </w:rPr>
  </w:style>
  <w:style w:type="paragraph" w:customStyle="1" w:styleId="Cite8">
    <w:name w:val="Cite8"/>
    <w:basedOn w:val="Normal"/>
    <w:autoRedefine/>
    <w:uiPriority w:val="99"/>
    <w:qFormat/>
    <w:rsid w:val="00AF2524"/>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F252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F252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AF2524"/>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AF2524"/>
    <w:rPr>
      <w:b/>
      <w:bCs w:val="0"/>
      <w:u w:val="single"/>
    </w:rPr>
  </w:style>
  <w:style w:type="paragraph" w:customStyle="1" w:styleId="8font">
    <w:name w:val="8font"/>
    <w:basedOn w:val="Normal"/>
    <w:next w:val="Normal"/>
    <w:autoRedefine/>
    <w:uiPriority w:val="99"/>
    <w:qFormat/>
    <w:rsid w:val="00AF2524"/>
    <w:rPr>
      <w:rFonts w:eastAsia="Cambria"/>
      <w:szCs w:val="16"/>
    </w:rPr>
  </w:style>
  <w:style w:type="paragraph" w:customStyle="1" w:styleId="CiteLittle">
    <w:name w:val="Cite Little"/>
    <w:next w:val="Normal"/>
    <w:qFormat/>
    <w:rsid w:val="00AF252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F2524"/>
    <w:rPr>
      <w:rFonts w:ascii="Times New Roman" w:eastAsia="MS Mincho" w:hAnsi="Times New Roman"/>
      <w:b/>
      <w:bCs/>
      <w:u w:val="thick"/>
    </w:rPr>
  </w:style>
  <w:style w:type="character" w:customStyle="1" w:styleId="StyleAsianMSMincho">
    <w:name w:val="Style (Asian) MS Mincho"/>
    <w:rsid w:val="00AF2524"/>
    <w:rPr>
      <w:rFonts w:ascii="Times New Roman" w:eastAsia="MS Mincho" w:hAnsi="Times New Roman"/>
      <w:u w:val="thick"/>
    </w:rPr>
  </w:style>
  <w:style w:type="paragraph" w:customStyle="1" w:styleId="docheader">
    <w:name w:val="doc header"/>
    <w:autoRedefine/>
    <w:qFormat/>
    <w:rsid w:val="00AF252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F2524"/>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AF2524"/>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AF252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AF2524"/>
    <w:rPr>
      <w:rFonts w:ascii="Calibri" w:eastAsia="Times New Roman" w:hAnsi="Calibri" w:cs="Times New Roman"/>
      <w:b/>
      <w:bCs/>
      <w:caps/>
      <w:sz w:val="4"/>
      <w:szCs w:val="32"/>
      <w:u w:val="single"/>
    </w:rPr>
  </w:style>
  <w:style w:type="character" w:customStyle="1" w:styleId="UnderlineBoldChar">
    <w:name w:val="Underline Bold Char"/>
    <w:locked/>
    <w:rsid w:val="00AF2524"/>
    <w:rPr>
      <w:rFonts w:ascii="Times New Roman" w:eastAsia="Times New Roman" w:hAnsi="Times New Roman" w:cs="Calibri"/>
      <w:b/>
      <w:sz w:val="24"/>
      <w:szCs w:val="20"/>
      <w:u w:val="single"/>
    </w:rPr>
  </w:style>
  <w:style w:type="character" w:customStyle="1" w:styleId="tagChar0">
    <w:name w:val="%tag Char"/>
    <w:link w:val="tag"/>
    <w:uiPriority w:val="99"/>
    <w:rsid w:val="00AF2524"/>
    <w:rPr>
      <w:rFonts w:ascii="Calibri" w:hAnsi="Calibri" w:cs="Calibri"/>
      <w:bCs/>
      <w:sz w:val="18"/>
    </w:rPr>
  </w:style>
  <w:style w:type="character" w:customStyle="1" w:styleId="AAAcardChar">
    <w:name w:val="AAAcard Char"/>
    <w:link w:val="AAAcard"/>
    <w:uiPriority w:val="99"/>
    <w:rsid w:val="00AF2524"/>
    <w:rPr>
      <w:rFonts w:ascii="Calibri" w:eastAsia="Times New Roman" w:hAnsi="Calibri" w:cs="Calibri"/>
      <w:bCs/>
      <w:szCs w:val="20"/>
    </w:rPr>
  </w:style>
  <w:style w:type="character" w:customStyle="1" w:styleId="underlineCharChar0">
    <w:name w:val="underline Char Char"/>
    <w:rsid w:val="00AF2524"/>
    <w:rPr>
      <w:rFonts w:ascii="Arial Narrow" w:eastAsia="Times New Roman" w:hAnsi="Arial Narrow" w:cs="Calibri"/>
      <w:sz w:val="24"/>
      <w:u w:val="single"/>
    </w:rPr>
  </w:style>
  <w:style w:type="paragraph" w:customStyle="1" w:styleId="tagstyle0">
    <w:name w:val="tagstyle"/>
    <w:basedOn w:val="Normal"/>
    <w:qFormat/>
    <w:rsid w:val="00AF2524"/>
    <w:pPr>
      <w:spacing w:before="100" w:beforeAutospacing="1" w:after="100" w:afterAutospacing="1"/>
    </w:pPr>
    <w:rPr>
      <w:rFonts w:eastAsia="Times New Roman"/>
      <w:sz w:val="24"/>
    </w:rPr>
  </w:style>
  <w:style w:type="character" w:customStyle="1" w:styleId="newsstorytitle">
    <w:name w:val="news_story_title"/>
    <w:rsid w:val="00AF2524"/>
  </w:style>
  <w:style w:type="character" w:customStyle="1" w:styleId="yqlink">
    <w:name w:val="yqlink"/>
    <w:rsid w:val="00AF2524"/>
  </w:style>
  <w:style w:type="character" w:customStyle="1" w:styleId="clbody">
    <w:name w:val="clbody"/>
    <w:rsid w:val="00AF2524"/>
  </w:style>
  <w:style w:type="character" w:customStyle="1" w:styleId="boldandunderlinecharcharcharcharcharcharcharcharcharcharcharcharcharcharcharchar0">
    <w:name w:val="boldandunderlinecharcharcharcharcharcharcharcharcharcharcharcharcharcharcharchar"/>
    <w:rsid w:val="00AF2524"/>
  </w:style>
  <w:style w:type="character" w:customStyle="1" w:styleId="underlinecharcharcharcharcharcharcharcharcharcharcharcharcharchar0">
    <w:name w:val="underlinecharcharcharcharcharcharcharcharcharcharcharcharcharchar"/>
    <w:rsid w:val="00AF2524"/>
  </w:style>
  <w:style w:type="character" w:customStyle="1" w:styleId="CharCharCharCharCharChar1Char">
    <w:name w:val="Char Char Char Char Char Char1 Char"/>
    <w:rsid w:val="00AF2524"/>
    <w:rPr>
      <w:rFonts w:ascii="Times New Roman" w:eastAsia="Times New Roman" w:hAnsi="Times New Roman" w:cs="Times New Roman"/>
      <w:b/>
    </w:rPr>
  </w:style>
  <w:style w:type="character" w:customStyle="1" w:styleId="emphasis22">
    <w:name w:val="emphasis2"/>
    <w:rsid w:val="00AF252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F2524"/>
    <w:rPr>
      <w:sz w:val="24"/>
      <w:szCs w:val="24"/>
      <w:lang w:val="en-US" w:eastAsia="en-US" w:bidi="ar-SA"/>
    </w:rPr>
  </w:style>
  <w:style w:type="character" w:customStyle="1" w:styleId="NewTag">
    <w:name w:val="NewTag"/>
    <w:uiPriority w:val="1"/>
    <w:qFormat/>
    <w:rsid w:val="00AF2524"/>
    <w:rPr>
      <w:rFonts w:ascii="Georgia" w:hAnsi="Georgia"/>
      <w:b/>
      <w:sz w:val="24"/>
    </w:rPr>
  </w:style>
  <w:style w:type="character" w:customStyle="1" w:styleId="searchtools-record-title">
    <w:name w:val="searchtools-record-title"/>
    <w:basedOn w:val="DefaultParagraphFont"/>
    <w:rsid w:val="00AF2524"/>
  </w:style>
  <w:style w:type="character" w:customStyle="1" w:styleId="rightside">
    <w:name w:val="rightside"/>
    <w:rsid w:val="00AF2524"/>
  </w:style>
  <w:style w:type="character" w:customStyle="1" w:styleId="flourish">
    <w:name w:val="flourish"/>
    <w:rsid w:val="00AF2524"/>
  </w:style>
  <w:style w:type="character" w:customStyle="1" w:styleId="style150">
    <w:name w:val="style150"/>
    <w:rsid w:val="00AF2524"/>
  </w:style>
  <w:style w:type="character" w:customStyle="1" w:styleId="marrontitulobig">
    <w:name w:val="marron_titulo_big"/>
    <w:rsid w:val="00AF2524"/>
  </w:style>
  <w:style w:type="character" w:customStyle="1" w:styleId="apturelink">
    <w:name w:val="apturelink"/>
    <w:rsid w:val="00AF2524"/>
  </w:style>
  <w:style w:type="character" w:customStyle="1" w:styleId="apturelinkicon">
    <w:name w:val="apturelinkicon"/>
    <w:rsid w:val="00AF2524"/>
  </w:style>
  <w:style w:type="character" w:customStyle="1" w:styleId="titletxt">
    <w:name w:val="titletxt"/>
    <w:rsid w:val="00AF2524"/>
  </w:style>
  <w:style w:type="character" w:customStyle="1" w:styleId="colbcopy">
    <w:name w:val="colbcopy"/>
    <w:rsid w:val="00AF2524"/>
  </w:style>
  <w:style w:type="character" w:customStyle="1" w:styleId="hcard">
    <w:name w:val="hcard"/>
    <w:rsid w:val="00AF2524"/>
  </w:style>
  <w:style w:type="table" w:styleId="MediumGrid2">
    <w:name w:val="Medium Grid 2"/>
    <w:basedOn w:val="TableNormal"/>
    <w:uiPriority w:val="68"/>
    <w:rsid w:val="00AF252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AF2524"/>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AF2524"/>
    <w:pPr>
      <w:contextualSpacing w:val="0"/>
    </w:pPr>
    <w:rPr>
      <w:rFonts w:ascii="Courier" w:eastAsia="Cambria" w:hAnsi="Courier" w:cs="Times New Roman"/>
      <w:sz w:val="21"/>
      <w:szCs w:val="21"/>
    </w:rPr>
  </w:style>
  <w:style w:type="paragraph" w:customStyle="1" w:styleId="hotroute2">
    <w:name w:val="hotroute"/>
    <w:basedOn w:val="Normal"/>
    <w:qFormat/>
    <w:rsid w:val="00AF2524"/>
    <w:pPr>
      <w:ind w:left="288"/>
    </w:pPr>
  </w:style>
  <w:style w:type="paragraph" w:customStyle="1" w:styleId="DeleteAnalytics">
    <w:name w:val="Delete Analytics"/>
    <w:basedOn w:val="Heading4"/>
    <w:qFormat/>
    <w:rsid w:val="00AF2524"/>
    <w:rPr>
      <w:bCs/>
      <w:iCs w:val="0"/>
      <w:color w:val="800000"/>
    </w:rPr>
  </w:style>
  <w:style w:type="paragraph" w:customStyle="1" w:styleId="ReallyFuckingSmall0">
    <w:name w:val="Really Fucking Small"/>
    <w:basedOn w:val="Normal"/>
    <w:link w:val="ReallyFuckingSmallChar0"/>
    <w:qFormat/>
    <w:rsid w:val="00AF2524"/>
    <w:pPr>
      <w:ind w:left="144"/>
    </w:pPr>
    <w:rPr>
      <w:rFonts w:eastAsia="Times New Roman"/>
      <w:sz w:val="12"/>
    </w:rPr>
  </w:style>
  <w:style w:type="character" w:customStyle="1" w:styleId="ReallyFuckingSmallChar0">
    <w:name w:val="Really Fucking Small Char"/>
    <w:link w:val="ReallyFuckingSmall0"/>
    <w:rsid w:val="00AF2524"/>
    <w:rPr>
      <w:rFonts w:ascii="Calibri" w:eastAsia="Times New Roman" w:hAnsi="Calibri" w:cs="Calibri"/>
      <w:sz w:val="12"/>
    </w:rPr>
  </w:style>
  <w:style w:type="paragraph" w:customStyle="1" w:styleId="Boxempahsis">
    <w:name w:val="Box empahsis"/>
    <w:basedOn w:val="Normal"/>
    <w:link w:val="BoxempahsisChar"/>
    <w:qFormat/>
    <w:rsid w:val="00AF252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F2524"/>
    <w:rPr>
      <w:rFonts w:ascii="Franklin Gothic Heavy" w:hAnsi="Franklin Gothic Heavy" w:cs="Calibri"/>
      <w:sz w:val="24"/>
      <w:u w:val="single"/>
      <w:bdr w:val="single" w:sz="4" w:space="0" w:color="auto"/>
    </w:rPr>
  </w:style>
  <w:style w:type="character" w:customStyle="1" w:styleId="Qualified">
    <w:name w:val="Qualified"/>
    <w:rsid w:val="00AF2524"/>
    <w:rPr>
      <w:rFonts w:asciiTheme="majorHAnsi" w:hAnsiTheme="majorHAnsi"/>
      <w:b/>
      <w:bCs/>
      <w:sz w:val="16"/>
    </w:rPr>
  </w:style>
  <w:style w:type="character" w:customStyle="1" w:styleId="Underline-Highlighted-WFU">
    <w:name w:val="Underline-Highlighted-WFU"/>
    <w:basedOn w:val="DefaultParagraphFont"/>
    <w:uiPriority w:val="1"/>
    <w:qFormat/>
    <w:rsid w:val="00AF252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F2524"/>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AF2524"/>
    <w:rPr>
      <w:rFonts w:ascii="Arial" w:eastAsia="Times New Roman" w:hAnsi="Arial" w:cs="Arial"/>
      <w:b/>
      <w:bCs/>
      <w:kern w:val="32"/>
      <w:sz w:val="28"/>
      <w:szCs w:val="32"/>
    </w:rPr>
  </w:style>
  <w:style w:type="character" w:customStyle="1" w:styleId="columntexthead">
    <w:name w:val="columntexthead"/>
    <w:rsid w:val="00AF2524"/>
  </w:style>
  <w:style w:type="character" w:customStyle="1" w:styleId="instruction">
    <w:name w:val="instruction"/>
    <w:rsid w:val="00AF2524"/>
  </w:style>
  <w:style w:type="character" w:customStyle="1" w:styleId="listpipe">
    <w:name w:val="listpipe"/>
    <w:rsid w:val="00AF2524"/>
  </w:style>
  <w:style w:type="character" w:customStyle="1" w:styleId="imagelink">
    <w:name w:val="imagelink"/>
    <w:rsid w:val="00AF2524"/>
  </w:style>
  <w:style w:type="character" w:customStyle="1" w:styleId="leadin">
    <w:name w:val="leadin"/>
    <w:rsid w:val="00AF2524"/>
  </w:style>
  <w:style w:type="character" w:customStyle="1" w:styleId="noticiabyline">
    <w:name w:val="noticia_byline"/>
    <w:rsid w:val="00AF2524"/>
  </w:style>
  <w:style w:type="character" w:customStyle="1" w:styleId="rightnowyahoo">
    <w:name w:val="right_now_yahoo"/>
    <w:rsid w:val="00AF2524"/>
  </w:style>
  <w:style w:type="character" w:customStyle="1" w:styleId="submittedmeta">
    <w:name w:val="submitted meta"/>
    <w:rsid w:val="00AF2524"/>
  </w:style>
  <w:style w:type="character" w:customStyle="1" w:styleId="A11">
    <w:name w:val="A11"/>
    <w:rsid w:val="00AF2524"/>
    <w:rPr>
      <w:color w:val="000000"/>
      <w:sz w:val="12"/>
      <w:szCs w:val="12"/>
    </w:rPr>
  </w:style>
  <w:style w:type="character" w:customStyle="1" w:styleId="AAAunderline">
    <w:name w:val="AAAunderline"/>
    <w:qFormat/>
    <w:rsid w:val="00AF2524"/>
    <w:rPr>
      <w:b/>
      <w:u w:val="single"/>
    </w:rPr>
  </w:style>
  <w:style w:type="paragraph" w:customStyle="1" w:styleId="IndexHeader">
    <w:name w:val="Index Header"/>
    <w:basedOn w:val="Normal"/>
    <w:qFormat/>
    <w:rsid w:val="00AF2524"/>
    <w:pPr>
      <w:ind w:left="-720"/>
      <w:outlineLvl w:val="0"/>
    </w:pPr>
    <w:rPr>
      <w:rFonts w:eastAsia="Times New Roman"/>
      <w:b/>
      <w:bCs/>
      <w:sz w:val="36"/>
      <w:szCs w:val="20"/>
    </w:rPr>
  </w:style>
  <w:style w:type="character" w:customStyle="1" w:styleId="IndexHeaderChar">
    <w:name w:val="Index Header Char"/>
    <w:rsid w:val="00AF2524"/>
    <w:rPr>
      <w:rFonts w:ascii="Times New Roman" w:eastAsia="Times New Roman" w:hAnsi="Times New Roman"/>
      <w:b/>
      <w:bCs/>
      <w:sz w:val="36"/>
    </w:rPr>
  </w:style>
  <w:style w:type="paragraph" w:customStyle="1" w:styleId="CardRead">
    <w:name w:val="Card_Read"/>
    <w:basedOn w:val="Normal"/>
    <w:qFormat/>
    <w:rsid w:val="00AF2524"/>
    <w:rPr>
      <w:rFonts w:ascii="Times" w:eastAsia="Times" w:hAnsi="Times"/>
      <w:szCs w:val="20"/>
    </w:rPr>
  </w:style>
  <w:style w:type="paragraph" w:customStyle="1" w:styleId="CardNU">
    <w:name w:val="CardNU"/>
    <w:basedOn w:val="Normal"/>
    <w:qFormat/>
    <w:rsid w:val="00AF2524"/>
    <w:rPr>
      <w:rFonts w:ascii="Times" w:eastAsia="Times" w:hAnsi="Times"/>
      <w:sz w:val="14"/>
      <w:szCs w:val="20"/>
    </w:rPr>
  </w:style>
  <w:style w:type="paragraph" w:customStyle="1" w:styleId="StyleHeading310pt">
    <w:name w:val="Style Heading 3 + 10 pt"/>
    <w:basedOn w:val="Heading3"/>
    <w:qFormat/>
    <w:rsid w:val="00AF252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F2524"/>
    <w:rPr>
      <w:rFonts w:ascii="Times New Roman" w:eastAsia="Times New Roman" w:hAnsi="Times New Roman" w:cs="Arial"/>
      <w:b/>
      <w:bCs/>
      <w:sz w:val="26"/>
      <w:szCs w:val="26"/>
    </w:rPr>
  </w:style>
  <w:style w:type="paragraph" w:customStyle="1" w:styleId="Style32">
    <w:name w:val="Style 3"/>
    <w:basedOn w:val="Normal"/>
    <w:uiPriority w:val="99"/>
    <w:qFormat/>
    <w:rsid w:val="00AF252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F2524"/>
    <w:pPr>
      <w:spacing w:after="60"/>
    </w:pPr>
    <w:rPr>
      <w:rFonts w:eastAsia="Times New Roman"/>
      <w:sz w:val="18"/>
    </w:rPr>
  </w:style>
  <w:style w:type="paragraph" w:customStyle="1" w:styleId="OmniPage8">
    <w:name w:val="OmniPage #8"/>
    <w:basedOn w:val="Normal"/>
    <w:qFormat/>
    <w:rsid w:val="00AF2524"/>
    <w:rPr>
      <w:rFonts w:eastAsia="Times New Roman"/>
      <w:color w:val="000000"/>
      <w:szCs w:val="20"/>
    </w:rPr>
  </w:style>
  <w:style w:type="paragraph" w:customStyle="1" w:styleId="OmniPage2">
    <w:name w:val="OmniPage #2"/>
    <w:basedOn w:val="Normal"/>
    <w:qFormat/>
    <w:rsid w:val="00AF2524"/>
    <w:rPr>
      <w:rFonts w:eastAsia="Times New Roman"/>
      <w:color w:val="000000"/>
      <w:szCs w:val="20"/>
    </w:rPr>
  </w:style>
  <w:style w:type="paragraph" w:customStyle="1" w:styleId="OmniPage6">
    <w:name w:val="OmniPage #6"/>
    <w:basedOn w:val="Normal"/>
    <w:qFormat/>
    <w:rsid w:val="00AF2524"/>
    <w:rPr>
      <w:rFonts w:eastAsia="Times New Roman"/>
      <w:color w:val="000000"/>
      <w:szCs w:val="20"/>
    </w:rPr>
  </w:style>
  <w:style w:type="paragraph" w:customStyle="1" w:styleId="OmniPage7">
    <w:name w:val="OmniPage #7"/>
    <w:basedOn w:val="Normal"/>
    <w:qFormat/>
    <w:rsid w:val="00AF2524"/>
    <w:rPr>
      <w:rFonts w:eastAsia="Times New Roman"/>
      <w:color w:val="000000"/>
      <w:szCs w:val="20"/>
    </w:rPr>
  </w:style>
  <w:style w:type="paragraph" w:customStyle="1" w:styleId="OmniPage11">
    <w:name w:val="OmniPage #11"/>
    <w:basedOn w:val="Normal"/>
    <w:qFormat/>
    <w:rsid w:val="00AF2524"/>
    <w:rPr>
      <w:rFonts w:eastAsia="Times New Roman"/>
      <w:color w:val="000000"/>
      <w:szCs w:val="20"/>
    </w:rPr>
  </w:style>
  <w:style w:type="paragraph" w:customStyle="1" w:styleId="OmniPage12">
    <w:name w:val="OmniPage #12"/>
    <w:basedOn w:val="Normal"/>
    <w:qFormat/>
    <w:rsid w:val="00AF2524"/>
    <w:rPr>
      <w:rFonts w:eastAsia="Times New Roman"/>
      <w:color w:val="000000"/>
      <w:szCs w:val="20"/>
    </w:rPr>
  </w:style>
  <w:style w:type="paragraph" w:customStyle="1" w:styleId="OmniPage13">
    <w:name w:val="OmniPage #13"/>
    <w:basedOn w:val="Normal"/>
    <w:qFormat/>
    <w:rsid w:val="00AF2524"/>
    <w:rPr>
      <w:rFonts w:eastAsia="Times New Roman"/>
      <w:color w:val="000000"/>
      <w:szCs w:val="20"/>
    </w:rPr>
  </w:style>
  <w:style w:type="paragraph" w:customStyle="1" w:styleId="OmniPage14">
    <w:name w:val="OmniPage #14"/>
    <w:basedOn w:val="Normal"/>
    <w:qFormat/>
    <w:rsid w:val="00AF2524"/>
    <w:rPr>
      <w:rFonts w:eastAsia="Times New Roman"/>
      <w:color w:val="000000"/>
      <w:szCs w:val="20"/>
    </w:rPr>
  </w:style>
  <w:style w:type="paragraph" w:customStyle="1" w:styleId="OmniPage15">
    <w:name w:val="OmniPage #15"/>
    <w:basedOn w:val="Normal"/>
    <w:qFormat/>
    <w:rsid w:val="00AF2524"/>
    <w:rPr>
      <w:rFonts w:eastAsia="Times New Roman"/>
      <w:color w:val="000000"/>
      <w:szCs w:val="20"/>
    </w:rPr>
  </w:style>
  <w:style w:type="paragraph" w:customStyle="1" w:styleId="OmniPage17">
    <w:name w:val="OmniPage #17"/>
    <w:basedOn w:val="Normal"/>
    <w:qFormat/>
    <w:rsid w:val="00AF2524"/>
    <w:rPr>
      <w:rFonts w:eastAsia="Times New Roman"/>
      <w:color w:val="000000"/>
      <w:szCs w:val="20"/>
    </w:rPr>
  </w:style>
  <w:style w:type="paragraph" w:customStyle="1" w:styleId="OmniPage19">
    <w:name w:val="OmniPage #19"/>
    <w:basedOn w:val="Normal"/>
    <w:qFormat/>
    <w:rsid w:val="00AF2524"/>
    <w:rPr>
      <w:rFonts w:eastAsia="Times New Roman"/>
      <w:color w:val="000000"/>
      <w:szCs w:val="20"/>
    </w:rPr>
  </w:style>
  <w:style w:type="paragraph" w:customStyle="1" w:styleId="OmniPage20">
    <w:name w:val="OmniPage #20"/>
    <w:basedOn w:val="Normal"/>
    <w:qFormat/>
    <w:rsid w:val="00AF2524"/>
    <w:rPr>
      <w:rFonts w:eastAsia="Times New Roman"/>
      <w:color w:val="000000"/>
      <w:szCs w:val="20"/>
    </w:rPr>
  </w:style>
  <w:style w:type="paragraph" w:customStyle="1" w:styleId="OmniPage21">
    <w:name w:val="OmniPage #21"/>
    <w:basedOn w:val="Normal"/>
    <w:qFormat/>
    <w:rsid w:val="00AF2524"/>
    <w:rPr>
      <w:rFonts w:eastAsia="Times New Roman"/>
      <w:color w:val="000000"/>
      <w:szCs w:val="20"/>
    </w:rPr>
  </w:style>
  <w:style w:type="paragraph" w:customStyle="1" w:styleId="OmniPage22">
    <w:name w:val="OmniPage #22"/>
    <w:basedOn w:val="Normal"/>
    <w:qFormat/>
    <w:rsid w:val="00AF2524"/>
    <w:rPr>
      <w:rFonts w:eastAsia="Times New Roman"/>
      <w:color w:val="000000"/>
      <w:szCs w:val="20"/>
    </w:rPr>
  </w:style>
  <w:style w:type="paragraph" w:customStyle="1" w:styleId="OmniPage25">
    <w:name w:val="OmniPage #25"/>
    <w:basedOn w:val="Normal"/>
    <w:qFormat/>
    <w:rsid w:val="00AF2524"/>
    <w:rPr>
      <w:rFonts w:eastAsia="Times New Roman"/>
      <w:color w:val="000000"/>
      <w:szCs w:val="20"/>
    </w:rPr>
  </w:style>
  <w:style w:type="paragraph" w:customStyle="1" w:styleId="OmniPage18">
    <w:name w:val="OmniPage #18"/>
    <w:basedOn w:val="Normal"/>
    <w:qFormat/>
    <w:rsid w:val="00AF2524"/>
    <w:rPr>
      <w:rFonts w:eastAsia="Times New Roman"/>
      <w:color w:val="000000"/>
      <w:szCs w:val="20"/>
    </w:rPr>
  </w:style>
  <w:style w:type="paragraph" w:customStyle="1" w:styleId="OmniPage26">
    <w:name w:val="OmniPage #26"/>
    <w:basedOn w:val="Normal"/>
    <w:qFormat/>
    <w:rsid w:val="00AF2524"/>
    <w:rPr>
      <w:rFonts w:eastAsia="Times New Roman"/>
      <w:color w:val="000000"/>
      <w:szCs w:val="20"/>
    </w:rPr>
  </w:style>
  <w:style w:type="character" w:customStyle="1" w:styleId="iagsheaderlarge">
    <w:name w:val="iags_header_large"/>
    <w:rsid w:val="00AF2524"/>
  </w:style>
  <w:style w:type="paragraph" w:customStyle="1" w:styleId="OmniPage9">
    <w:name w:val="OmniPage #9"/>
    <w:basedOn w:val="Normal"/>
    <w:qFormat/>
    <w:rsid w:val="00AF2524"/>
    <w:rPr>
      <w:rFonts w:eastAsia="Times New Roman"/>
      <w:color w:val="000000"/>
      <w:szCs w:val="20"/>
    </w:rPr>
  </w:style>
  <w:style w:type="paragraph" w:customStyle="1" w:styleId="OmniPage5">
    <w:name w:val="OmniPage #5"/>
    <w:basedOn w:val="Normal"/>
    <w:qFormat/>
    <w:rsid w:val="00AF2524"/>
    <w:rPr>
      <w:rFonts w:eastAsia="Times New Roman"/>
      <w:color w:val="000000"/>
      <w:szCs w:val="20"/>
    </w:rPr>
  </w:style>
  <w:style w:type="character" w:customStyle="1" w:styleId="style12char0">
    <w:name w:val="style12char"/>
    <w:rsid w:val="00AF2524"/>
  </w:style>
  <w:style w:type="character" w:customStyle="1" w:styleId="charchar2">
    <w:name w:val="charchar2"/>
    <w:rsid w:val="00AF2524"/>
  </w:style>
  <w:style w:type="character" w:customStyle="1" w:styleId="style11char0">
    <w:name w:val="style11char"/>
    <w:rsid w:val="00AF2524"/>
  </w:style>
  <w:style w:type="paragraph" w:customStyle="1" w:styleId="CitesandCardText">
    <w:name w:val="Cites and Card Text"/>
    <w:basedOn w:val="Normal"/>
    <w:qFormat/>
    <w:rsid w:val="00AF2524"/>
    <w:rPr>
      <w:rFonts w:eastAsia="Times New Roman"/>
    </w:rPr>
  </w:style>
  <w:style w:type="paragraph" w:styleId="List2">
    <w:name w:val="List 2"/>
    <w:basedOn w:val="Default"/>
    <w:next w:val="Default"/>
    <w:rsid w:val="00AF2524"/>
    <w:rPr>
      <w:color w:val="auto"/>
      <w:szCs w:val="22"/>
    </w:rPr>
  </w:style>
  <w:style w:type="character" w:customStyle="1" w:styleId="Heading51">
    <w:name w:val="Heading 51"/>
    <w:aliases w:val="Heading 5 Char Char Char,Heading 511"/>
    <w:rsid w:val="00AF2524"/>
    <w:rPr>
      <w:b/>
      <w:bCs/>
      <w:iCs/>
      <w:szCs w:val="26"/>
      <w:lang w:val="en-US" w:eastAsia="en-US" w:bidi="ar-SA"/>
    </w:rPr>
  </w:style>
  <w:style w:type="paragraph" w:customStyle="1" w:styleId="Style160">
    <w:name w:val="Style 16"/>
    <w:basedOn w:val="Normal"/>
    <w:qFormat/>
    <w:rsid w:val="00AF2524"/>
    <w:pPr>
      <w:autoSpaceDE w:val="0"/>
      <w:autoSpaceDN w:val="0"/>
      <w:adjustRightInd w:val="0"/>
    </w:pPr>
    <w:rPr>
      <w:rFonts w:eastAsia="Times New Roman"/>
      <w:sz w:val="24"/>
    </w:rPr>
  </w:style>
  <w:style w:type="paragraph" w:customStyle="1" w:styleId="smalltext2">
    <w:name w:val="smalltext"/>
    <w:basedOn w:val="Normal"/>
    <w:link w:val="smalltextChar0"/>
    <w:qFormat/>
    <w:rsid w:val="00AF2524"/>
    <w:rPr>
      <w:rFonts w:eastAsia="Times New Roman"/>
    </w:rPr>
  </w:style>
  <w:style w:type="character" w:customStyle="1" w:styleId="smalltextChar0">
    <w:name w:val="smalltext Char"/>
    <w:link w:val="smalltext2"/>
    <w:rsid w:val="00AF2524"/>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AF2524"/>
    <w:pPr>
      <w:spacing w:after="120"/>
    </w:pPr>
    <w:rPr>
      <w:color w:val="auto"/>
      <w:szCs w:val="22"/>
    </w:rPr>
  </w:style>
  <w:style w:type="paragraph" w:customStyle="1" w:styleId="headingChar">
    <w:name w:val="heading Char"/>
    <w:basedOn w:val="Normal"/>
    <w:qFormat/>
    <w:rsid w:val="00AF2524"/>
    <w:pPr>
      <w:jc w:val="center"/>
    </w:pPr>
    <w:rPr>
      <w:rFonts w:ascii="Arial Black" w:eastAsia="Times New Roman" w:hAnsi="Arial Black"/>
      <w:b/>
      <w:sz w:val="36"/>
      <w:u w:val="single"/>
    </w:rPr>
  </w:style>
  <w:style w:type="character" w:customStyle="1" w:styleId="boldunderlineCharChar0">
    <w:name w:val="boldunderline Char Char"/>
    <w:rsid w:val="00AF2524"/>
    <w:rPr>
      <w:b/>
      <w:sz w:val="22"/>
      <w:szCs w:val="24"/>
      <w:u w:val="single"/>
      <w:lang w:val="en-US" w:eastAsia="en-US" w:bidi="ar-SA"/>
    </w:rPr>
  </w:style>
  <w:style w:type="paragraph" w:customStyle="1" w:styleId="Bullets-squares">
    <w:name w:val="Bullets - squares"/>
    <w:basedOn w:val="Normal"/>
    <w:next w:val="Normal"/>
    <w:qFormat/>
    <w:rsid w:val="00AF2524"/>
    <w:pPr>
      <w:numPr>
        <w:numId w:val="2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F252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F2524"/>
    <w:rPr>
      <w:rFonts w:ascii="Times New Roman" w:eastAsia="Times New Roman" w:hAnsi="Times New Roman" w:cs="Times New Roman"/>
      <w:sz w:val="16"/>
    </w:rPr>
  </w:style>
  <w:style w:type="paragraph" w:customStyle="1" w:styleId="RegularCite">
    <w:name w:val="Regular Cite"/>
    <w:qFormat/>
    <w:rsid w:val="00AF2524"/>
    <w:pPr>
      <w:spacing w:after="0" w:line="240" w:lineRule="auto"/>
    </w:pPr>
    <w:rPr>
      <w:rFonts w:ascii="Times New Roman" w:eastAsia="Times New Roman" w:hAnsi="Times New Roman" w:cs="Times New Roman"/>
      <w:sz w:val="20"/>
    </w:rPr>
  </w:style>
  <w:style w:type="character" w:customStyle="1" w:styleId="eudoraheader">
    <w:name w:val="eudoraheader"/>
    <w:rsid w:val="00AF2524"/>
  </w:style>
  <w:style w:type="character" w:customStyle="1" w:styleId="emailstyle26">
    <w:name w:val="emailstyle26"/>
    <w:rsid w:val="00AF2524"/>
  </w:style>
  <w:style w:type="paragraph" w:customStyle="1" w:styleId="context">
    <w:name w:val="context"/>
    <w:basedOn w:val="Normal"/>
    <w:qFormat/>
    <w:rsid w:val="00AF2524"/>
    <w:pPr>
      <w:spacing w:before="100" w:beforeAutospacing="1" w:after="100" w:afterAutospacing="1"/>
    </w:pPr>
    <w:rPr>
      <w:rFonts w:eastAsia="Times New Roman"/>
      <w:sz w:val="24"/>
    </w:rPr>
  </w:style>
  <w:style w:type="character" w:customStyle="1" w:styleId="articleheadline">
    <w:name w:val="articleheadline"/>
    <w:rsid w:val="00AF2524"/>
  </w:style>
  <w:style w:type="character" w:customStyle="1" w:styleId="sendtofriend">
    <w:name w:val="sendtofriend"/>
    <w:rsid w:val="00AF2524"/>
  </w:style>
  <w:style w:type="character" w:customStyle="1" w:styleId="pagetype">
    <w:name w:val="pagetype"/>
    <w:rsid w:val="00AF2524"/>
  </w:style>
  <w:style w:type="character" w:customStyle="1" w:styleId="byl">
    <w:name w:val="byl"/>
    <w:rsid w:val="00AF2524"/>
  </w:style>
  <w:style w:type="paragraph" w:customStyle="1" w:styleId="Size6">
    <w:name w:val="Size 6"/>
    <w:link w:val="Size6Char"/>
    <w:qFormat/>
    <w:rsid w:val="00AF252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F2524"/>
    <w:rPr>
      <w:rFonts w:ascii="Times New Roman" w:eastAsia="Times New Roman" w:hAnsi="Times New Roman" w:cs="Times New Roman"/>
      <w:sz w:val="16"/>
    </w:rPr>
  </w:style>
  <w:style w:type="character" w:customStyle="1" w:styleId="underliningchar3">
    <w:name w:val="underliningchar"/>
    <w:rsid w:val="00AF2524"/>
  </w:style>
  <w:style w:type="paragraph" w:customStyle="1" w:styleId="TxBrp11">
    <w:name w:val="TxBr_p11"/>
    <w:basedOn w:val="Normal"/>
    <w:qFormat/>
    <w:rsid w:val="00AF252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AF252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AF252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AF2524"/>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AF252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AF252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AF252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AF252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AF252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AF252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AF252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AF252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AF252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AF252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AF252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F2524"/>
    <w:rPr>
      <w:vanish w:val="0"/>
      <w:webHidden w:val="0"/>
      <w:color w:val="999999"/>
      <w:sz w:val="12"/>
      <w:szCs w:val="12"/>
      <w:specVanish/>
    </w:rPr>
  </w:style>
  <w:style w:type="character" w:customStyle="1" w:styleId="CardsFont8ptChar">
    <w:name w:val="Cards + Font: 8 pt Char"/>
    <w:rsid w:val="00AF2524"/>
    <w:rPr>
      <w:sz w:val="16"/>
    </w:rPr>
  </w:style>
  <w:style w:type="character" w:customStyle="1" w:styleId="TagLineCharChar">
    <w:name w:val="Tag Line Char Char"/>
    <w:rsid w:val="00AF2524"/>
    <w:rPr>
      <w:rFonts w:cs="Arial"/>
      <w:b/>
      <w:bCs/>
      <w:iCs/>
      <w:sz w:val="24"/>
      <w:szCs w:val="28"/>
      <w:lang w:val="en-US" w:eastAsia="en-US" w:bidi="ar-SA"/>
    </w:rPr>
  </w:style>
  <w:style w:type="character" w:customStyle="1" w:styleId="articlecommentcount">
    <w:name w:val="article_comment_count"/>
    <w:rsid w:val="00AF2524"/>
  </w:style>
  <w:style w:type="character" w:customStyle="1" w:styleId="articlerecommendcount">
    <w:name w:val="article_recommend_count"/>
    <w:rsid w:val="00AF2524"/>
  </w:style>
  <w:style w:type="character" w:customStyle="1" w:styleId="normaltext1">
    <w:name w:val="normal_text"/>
    <w:rsid w:val="00AF2524"/>
  </w:style>
  <w:style w:type="paragraph" w:customStyle="1" w:styleId="storytimestamp">
    <w:name w:val="storytimestamp"/>
    <w:basedOn w:val="Normal"/>
    <w:qFormat/>
    <w:rsid w:val="00AF2524"/>
    <w:pPr>
      <w:spacing w:before="100" w:beforeAutospacing="1" w:after="100" w:afterAutospacing="1"/>
    </w:pPr>
    <w:rPr>
      <w:rFonts w:eastAsia="Times New Roman"/>
      <w:sz w:val="24"/>
    </w:rPr>
  </w:style>
  <w:style w:type="character" w:customStyle="1" w:styleId="story-byline">
    <w:name w:val="story-byline"/>
    <w:rsid w:val="00AF2524"/>
  </w:style>
  <w:style w:type="character" w:customStyle="1" w:styleId="story-titleline">
    <w:name w:val="story-titleline"/>
    <w:rsid w:val="00AF2524"/>
  </w:style>
  <w:style w:type="paragraph" w:styleId="ListBullet2">
    <w:name w:val="List Bullet 2"/>
    <w:basedOn w:val="Normal"/>
    <w:rsid w:val="00AF2524"/>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AF2524"/>
    <w:rPr>
      <w:rFonts w:eastAsia="Times New Roman"/>
      <w:color w:val="000000"/>
      <w:sz w:val="10"/>
    </w:rPr>
  </w:style>
  <w:style w:type="character" w:customStyle="1" w:styleId="marron">
    <w:name w:val="marron"/>
    <w:rsid w:val="00AF2524"/>
  </w:style>
  <w:style w:type="character" w:customStyle="1" w:styleId="UnderlineCardChar1">
    <w:name w:val="Underline Card Char"/>
    <w:rsid w:val="00AF2524"/>
    <w:rPr>
      <w:sz w:val="22"/>
      <w:szCs w:val="24"/>
      <w:u w:val="single"/>
      <w:lang w:val="en-US" w:eastAsia="en-US" w:bidi="ar-SA"/>
    </w:rPr>
  </w:style>
  <w:style w:type="character" w:customStyle="1" w:styleId="SourcesCharChar1">
    <w:name w:val="Sources Char Char1"/>
    <w:rsid w:val="00AF2524"/>
    <w:rPr>
      <w:rFonts w:cs="Arial"/>
      <w:b/>
      <w:bCs/>
      <w:iCs/>
      <w:sz w:val="24"/>
      <w:szCs w:val="28"/>
      <w:lang w:val="en-US" w:eastAsia="en-US" w:bidi="ar-SA"/>
    </w:rPr>
  </w:style>
  <w:style w:type="paragraph" w:customStyle="1" w:styleId="OmniPage3">
    <w:name w:val="OmniPage #3"/>
    <w:basedOn w:val="Normal"/>
    <w:qFormat/>
    <w:rsid w:val="00AF2524"/>
    <w:rPr>
      <w:rFonts w:eastAsia="Times New Roman"/>
      <w:color w:val="000000"/>
      <w:szCs w:val="20"/>
    </w:rPr>
  </w:style>
  <w:style w:type="paragraph" w:customStyle="1" w:styleId="OmniPage16">
    <w:name w:val="OmniPage #16"/>
    <w:basedOn w:val="Normal"/>
    <w:qFormat/>
    <w:rsid w:val="00AF2524"/>
    <w:rPr>
      <w:rFonts w:eastAsia="Times New Roman"/>
      <w:color w:val="000000"/>
      <w:szCs w:val="20"/>
    </w:rPr>
  </w:style>
  <w:style w:type="paragraph" w:customStyle="1" w:styleId="OmniPage23">
    <w:name w:val="OmniPage #23"/>
    <w:basedOn w:val="Normal"/>
    <w:qFormat/>
    <w:rsid w:val="00AF2524"/>
    <w:rPr>
      <w:rFonts w:eastAsia="Times New Roman"/>
      <w:color w:val="000000"/>
      <w:szCs w:val="20"/>
    </w:rPr>
  </w:style>
  <w:style w:type="paragraph" w:customStyle="1" w:styleId="OmniPage24">
    <w:name w:val="OmniPage #24"/>
    <w:basedOn w:val="Normal"/>
    <w:qFormat/>
    <w:rsid w:val="00AF2524"/>
    <w:rPr>
      <w:rFonts w:eastAsia="Times New Roman"/>
      <w:color w:val="000000"/>
      <w:szCs w:val="20"/>
    </w:rPr>
  </w:style>
  <w:style w:type="paragraph" w:customStyle="1" w:styleId="OmniPage27">
    <w:name w:val="OmniPage #27"/>
    <w:basedOn w:val="Normal"/>
    <w:qFormat/>
    <w:rsid w:val="00AF2524"/>
    <w:rPr>
      <w:rFonts w:eastAsia="Times New Roman"/>
      <w:color w:val="000000"/>
      <w:szCs w:val="20"/>
    </w:rPr>
  </w:style>
  <w:style w:type="paragraph" w:customStyle="1" w:styleId="OmniPage28">
    <w:name w:val="OmniPage #28"/>
    <w:basedOn w:val="Normal"/>
    <w:qFormat/>
    <w:rsid w:val="00AF2524"/>
    <w:rPr>
      <w:rFonts w:eastAsia="Times New Roman"/>
      <w:color w:val="000000"/>
      <w:szCs w:val="20"/>
    </w:rPr>
  </w:style>
  <w:style w:type="paragraph" w:customStyle="1" w:styleId="OmniPage29">
    <w:name w:val="OmniPage #29"/>
    <w:basedOn w:val="Normal"/>
    <w:qFormat/>
    <w:rsid w:val="00AF2524"/>
    <w:rPr>
      <w:rFonts w:eastAsia="Times New Roman"/>
      <w:color w:val="000000"/>
      <w:szCs w:val="20"/>
    </w:rPr>
  </w:style>
  <w:style w:type="paragraph" w:customStyle="1" w:styleId="OmniPage30">
    <w:name w:val="OmniPage #30"/>
    <w:basedOn w:val="Normal"/>
    <w:qFormat/>
    <w:rsid w:val="00AF2524"/>
    <w:rPr>
      <w:rFonts w:eastAsia="Times New Roman"/>
      <w:color w:val="000000"/>
      <w:szCs w:val="20"/>
    </w:rPr>
  </w:style>
  <w:style w:type="paragraph" w:customStyle="1" w:styleId="OmniPage31">
    <w:name w:val="OmniPage #31"/>
    <w:basedOn w:val="Normal"/>
    <w:qFormat/>
    <w:rsid w:val="00AF2524"/>
    <w:rPr>
      <w:rFonts w:eastAsia="Times New Roman"/>
      <w:color w:val="000000"/>
      <w:szCs w:val="20"/>
    </w:rPr>
  </w:style>
  <w:style w:type="paragraph" w:customStyle="1" w:styleId="OmniPage32">
    <w:name w:val="OmniPage #32"/>
    <w:basedOn w:val="Normal"/>
    <w:qFormat/>
    <w:rsid w:val="00AF2524"/>
    <w:rPr>
      <w:rFonts w:eastAsia="Times New Roman"/>
      <w:color w:val="000000"/>
      <w:szCs w:val="20"/>
    </w:rPr>
  </w:style>
  <w:style w:type="paragraph" w:customStyle="1" w:styleId="OmniPage33">
    <w:name w:val="OmniPage #33"/>
    <w:basedOn w:val="Normal"/>
    <w:qFormat/>
    <w:rsid w:val="00AF2524"/>
    <w:rPr>
      <w:rFonts w:eastAsia="Times New Roman"/>
      <w:color w:val="000000"/>
      <w:szCs w:val="20"/>
    </w:rPr>
  </w:style>
  <w:style w:type="paragraph" w:customStyle="1" w:styleId="OmniPage34">
    <w:name w:val="OmniPage #34"/>
    <w:basedOn w:val="Normal"/>
    <w:qFormat/>
    <w:rsid w:val="00AF2524"/>
    <w:rPr>
      <w:rFonts w:eastAsia="Times New Roman"/>
      <w:color w:val="000000"/>
      <w:szCs w:val="20"/>
    </w:rPr>
  </w:style>
  <w:style w:type="paragraph" w:customStyle="1" w:styleId="OmniPage35">
    <w:name w:val="OmniPage #35"/>
    <w:basedOn w:val="Normal"/>
    <w:qFormat/>
    <w:rsid w:val="00AF2524"/>
    <w:rPr>
      <w:rFonts w:eastAsia="Times New Roman"/>
      <w:color w:val="000000"/>
      <w:szCs w:val="20"/>
    </w:rPr>
  </w:style>
  <w:style w:type="paragraph" w:customStyle="1" w:styleId="OmniPage36">
    <w:name w:val="OmniPage #36"/>
    <w:basedOn w:val="Normal"/>
    <w:qFormat/>
    <w:rsid w:val="00AF2524"/>
    <w:rPr>
      <w:rFonts w:eastAsia="Times New Roman"/>
      <w:color w:val="000000"/>
      <w:szCs w:val="20"/>
    </w:rPr>
  </w:style>
  <w:style w:type="paragraph" w:customStyle="1" w:styleId="OmniPage37">
    <w:name w:val="OmniPage #37"/>
    <w:basedOn w:val="Normal"/>
    <w:qFormat/>
    <w:rsid w:val="00AF2524"/>
    <w:rPr>
      <w:rFonts w:eastAsia="Times New Roman"/>
      <w:color w:val="000000"/>
      <w:szCs w:val="20"/>
    </w:rPr>
  </w:style>
  <w:style w:type="paragraph" w:customStyle="1" w:styleId="OmniPage38">
    <w:name w:val="OmniPage #38"/>
    <w:basedOn w:val="Normal"/>
    <w:qFormat/>
    <w:rsid w:val="00AF2524"/>
    <w:rPr>
      <w:rFonts w:eastAsia="Times New Roman"/>
      <w:color w:val="000000"/>
      <w:szCs w:val="20"/>
    </w:rPr>
  </w:style>
  <w:style w:type="paragraph" w:customStyle="1" w:styleId="OmniPage39">
    <w:name w:val="OmniPage #39"/>
    <w:basedOn w:val="Normal"/>
    <w:qFormat/>
    <w:rsid w:val="00AF2524"/>
    <w:rPr>
      <w:rFonts w:eastAsia="Times New Roman"/>
      <w:color w:val="000000"/>
      <w:szCs w:val="20"/>
    </w:rPr>
  </w:style>
  <w:style w:type="paragraph" w:customStyle="1" w:styleId="OmniPage40">
    <w:name w:val="OmniPage #40"/>
    <w:basedOn w:val="Normal"/>
    <w:qFormat/>
    <w:rsid w:val="00AF2524"/>
    <w:rPr>
      <w:rFonts w:eastAsia="Times New Roman"/>
      <w:color w:val="000000"/>
      <w:szCs w:val="20"/>
    </w:rPr>
  </w:style>
  <w:style w:type="paragraph" w:customStyle="1" w:styleId="OmniPage41">
    <w:name w:val="OmniPage #41"/>
    <w:basedOn w:val="Normal"/>
    <w:qFormat/>
    <w:rsid w:val="00AF2524"/>
    <w:rPr>
      <w:rFonts w:eastAsia="Times New Roman"/>
      <w:color w:val="000000"/>
      <w:szCs w:val="20"/>
    </w:rPr>
  </w:style>
  <w:style w:type="paragraph" w:customStyle="1" w:styleId="OmniPage42">
    <w:name w:val="OmniPage #42"/>
    <w:basedOn w:val="Normal"/>
    <w:qFormat/>
    <w:rsid w:val="00AF2524"/>
    <w:rPr>
      <w:rFonts w:eastAsia="Times New Roman"/>
      <w:color w:val="000000"/>
      <w:szCs w:val="20"/>
    </w:rPr>
  </w:style>
  <w:style w:type="paragraph" w:customStyle="1" w:styleId="OmniPage43">
    <w:name w:val="OmniPage #43"/>
    <w:basedOn w:val="Normal"/>
    <w:qFormat/>
    <w:rsid w:val="00AF2524"/>
    <w:rPr>
      <w:rFonts w:eastAsia="Times New Roman"/>
      <w:color w:val="000000"/>
      <w:szCs w:val="20"/>
    </w:rPr>
  </w:style>
  <w:style w:type="paragraph" w:customStyle="1" w:styleId="OmniPage44">
    <w:name w:val="OmniPage #44"/>
    <w:basedOn w:val="Normal"/>
    <w:qFormat/>
    <w:rsid w:val="00AF2524"/>
    <w:rPr>
      <w:rFonts w:eastAsia="Times New Roman"/>
      <w:color w:val="000000"/>
      <w:szCs w:val="20"/>
    </w:rPr>
  </w:style>
  <w:style w:type="paragraph" w:customStyle="1" w:styleId="OmniPage45">
    <w:name w:val="OmniPage #45"/>
    <w:basedOn w:val="Normal"/>
    <w:qFormat/>
    <w:rsid w:val="00AF2524"/>
    <w:rPr>
      <w:rFonts w:eastAsia="Times New Roman"/>
      <w:color w:val="000000"/>
      <w:szCs w:val="20"/>
    </w:rPr>
  </w:style>
  <w:style w:type="paragraph" w:customStyle="1" w:styleId="OmniPage46">
    <w:name w:val="OmniPage #46"/>
    <w:basedOn w:val="Normal"/>
    <w:qFormat/>
    <w:rsid w:val="00AF2524"/>
    <w:rPr>
      <w:rFonts w:eastAsia="Times New Roman"/>
      <w:color w:val="000000"/>
      <w:szCs w:val="20"/>
    </w:rPr>
  </w:style>
  <w:style w:type="paragraph" w:customStyle="1" w:styleId="OmniPage47">
    <w:name w:val="OmniPage #47"/>
    <w:basedOn w:val="Normal"/>
    <w:qFormat/>
    <w:rsid w:val="00AF2524"/>
    <w:rPr>
      <w:rFonts w:eastAsia="Times New Roman"/>
      <w:color w:val="000000"/>
      <w:szCs w:val="20"/>
    </w:rPr>
  </w:style>
  <w:style w:type="paragraph" w:customStyle="1" w:styleId="OmniPage48">
    <w:name w:val="OmniPage #48"/>
    <w:basedOn w:val="Normal"/>
    <w:qFormat/>
    <w:rsid w:val="00AF2524"/>
    <w:rPr>
      <w:rFonts w:eastAsia="Times New Roman"/>
      <w:color w:val="000000"/>
      <w:szCs w:val="20"/>
    </w:rPr>
  </w:style>
  <w:style w:type="paragraph" w:customStyle="1" w:styleId="OmniPage49">
    <w:name w:val="OmniPage #49"/>
    <w:basedOn w:val="Normal"/>
    <w:qFormat/>
    <w:rsid w:val="00AF2524"/>
    <w:rPr>
      <w:rFonts w:eastAsia="Times New Roman"/>
      <w:color w:val="000000"/>
      <w:szCs w:val="20"/>
    </w:rPr>
  </w:style>
  <w:style w:type="paragraph" w:customStyle="1" w:styleId="OmniPage50">
    <w:name w:val="OmniPage #50"/>
    <w:basedOn w:val="Normal"/>
    <w:qFormat/>
    <w:rsid w:val="00AF2524"/>
    <w:rPr>
      <w:rFonts w:eastAsia="Times New Roman"/>
      <w:color w:val="000000"/>
      <w:szCs w:val="20"/>
    </w:rPr>
  </w:style>
  <w:style w:type="paragraph" w:customStyle="1" w:styleId="OmniPage51">
    <w:name w:val="OmniPage #51"/>
    <w:basedOn w:val="Normal"/>
    <w:qFormat/>
    <w:rsid w:val="00AF2524"/>
    <w:rPr>
      <w:rFonts w:eastAsia="Times New Roman"/>
      <w:color w:val="000000"/>
      <w:szCs w:val="20"/>
    </w:rPr>
  </w:style>
  <w:style w:type="paragraph" w:customStyle="1" w:styleId="OmniPage52">
    <w:name w:val="OmniPage #52"/>
    <w:basedOn w:val="Normal"/>
    <w:qFormat/>
    <w:rsid w:val="00AF2524"/>
    <w:rPr>
      <w:rFonts w:eastAsia="Times New Roman"/>
      <w:color w:val="000000"/>
      <w:szCs w:val="20"/>
    </w:rPr>
  </w:style>
  <w:style w:type="paragraph" w:customStyle="1" w:styleId="OmniPage53">
    <w:name w:val="OmniPage #53"/>
    <w:basedOn w:val="Normal"/>
    <w:qFormat/>
    <w:rsid w:val="00AF2524"/>
    <w:rPr>
      <w:rFonts w:eastAsia="Times New Roman"/>
      <w:color w:val="000000"/>
      <w:szCs w:val="20"/>
    </w:rPr>
  </w:style>
  <w:style w:type="paragraph" w:customStyle="1" w:styleId="OmniPage54">
    <w:name w:val="OmniPage #54"/>
    <w:basedOn w:val="Normal"/>
    <w:qFormat/>
    <w:rsid w:val="00AF2524"/>
    <w:rPr>
      <w:rFonts w:eastAsia="Times New Roman"/>
      <w:color w:val="000000"/>
      <w:szCs w:val="20"/>
    </w:rPr>
  </w:style>
  <w:style w:type="paragraph" w:customStyle="1" w:styleId="OmniPage55">
    <w:name w:val="OmniPage #55"/>
    <w:basedOn w:val="Normal"/>
    <w:qFormat/>
    <w:rsid w:val="00AF2524"/>
    <w:rPr>
      <w:rFonts w:eastAsia="Times New Roman"/>
      <w:color w:val="000000"/>
      <w:szCs w:val="20"/>
    </w:rPr>
  </w:style>
  <w:style w:type="paragraph" w:customStyle="1" w:styleId="OmniPage56">
    <w:name w:val="OmniPage #56"/>
    <w:basedOn w:val="Normal"/>
    <w:qFormat/>
    <w:rsid w:val="00AF2524"/>
    <w:rPr>
      <w:rFonts w:eastAsia="Times New Roman"/>
      <w:color w:val="000000"/>
      <w:szCs w:val="20"/>
    </w:rPr>
  </w:style>
  <w:style w:type="paragraph" w:customStyle="1" w:styleId="OmniPage57">
    <w:name w:val="OmniPage #57"/>
    <w:basedOn w:val="Normal"/>
    <w:qFormat/>
    <w:rsid w:val="00AF2524"/>
    <w:rPr>
      <w:rFonts w:eastAsia="Times New Roman"/>
      <w:color w:val="000000"/>
      <w:szCs w:val="20"/>
    </w:rPr>
  </w:style>
  <w:style w:type="paragraph" w:customStyle="1" w:styleId="OmniPage58">
    <w:name w:val="OmniPage #58"/>
    <w:basedOn w:val="Normal"/>
    <w:qFormat/>
    <w:rsid w:val="00AF2524"/>
    <w:rPr>
      <w:rFonts w:eastAsia="Times New Roman"/>
      <w:color w:val="000000"/>
      <w:szCs w:val="20"/>
    </w:rPr>
  </w:style>
  <w:style w:type="paragraph" w:customStyle="1" w:styleId="OmniPage59">
    <w:name w:val="OmniPage #59"/>
    <w:basedOn w:val="Normal"/>
    <w:qFormat/>
    <w:rsid w:val="00AF2524"/>
    <w:rPr>
      <w:rFonts w:eastAsia="Times New Roman"/>
      <w:color w:val="000000"/>
      <w:szCs w:val="20"/>
    </w:rPr>
  </w:style>
  <w:style w:type="paragraph" w:customStyle="1" w:styleId="OmniPage60">
    <w:name w:val="OmniPage #60"/>
    <w:basedOn w:val="Normal"/>
    <w:qFormat/>
    <w:rsid w:val="00AF2524"/>
    <w:rPr>
      <w:rFonts w:eastAsia="Times New Roman"/>
      <w:color w:val="000000"/>
      <w:szCs w:val="20"/>
    </w:rPr>
  </w:style>
  <w:style w:type="paragraph" w:customStyle="1" w:styleId="OmniPage61">
    <w:name w:val="OmniPage #61"/>
    <w:basedOn w:val="Normal"/>
    <w:qFormat/>
    <w:rsid w:val="00AF2524"/>
    <w:rPr>
      <w:rFonts w:eastAsia="Times New Roman"/>
      <w:color w:val="000000"/>
      <w:szCs w:val="20"/>
    </w:rPr>
  </w:style>
  <w:style w:type="paragraph" w:customStyle="1" w:styleId="OmniPage62">
    <w:name w:val="OmniPage #62"/>
    <w:basedOn w:val="Normal"/>
    <w:qFormat/>
    <w:rsid w:val="00AF2524"/>
    <w:rPr>
      <w:rFonts w:eastAsia="Times New Roman"/>
      <w:color w:val="000000"/>
      <w:szCs w:val="20"/>
    </w:rPr>
  </w:style>
  <w:style w:type="paragraph" w:customStyle="1" w:styleId="OmniPage63">
    <w:name w:val="OmniPage #63"/>
    <w:basedOn w:val="Normal"/>
    <w:qFormat/>
    <w:rsid w:val="00AF2524"/>
    <w:rPr>
      <w:rFonts w:eastAsia="Times New Roman"/>
      <w:color w:val="000000"/>
      <w:szCs w:val="20"/>
    </w:rPr>
  </w:style>
  <w:style w:type="paragraph" w:customStyle="1" w:styleId="OmniPage64">
    <w:name w:val="OmniPage #64"/>
    <w:basedOn w:val="Normal"/>
    <w:qFormat/>
    <w:rsid w:val="00AF2524"/>
    <w:rPr>
      <w:rFonts w:eastAsia="Times New Roman"/>
      <w:color w:val="000000"/>
      <w:szCs w:val="20"/>
    </w:rPr>
  </w:style>
  <w:style w:type="paragraph" w:customStyle="1" w:styleId="OmniPage65">
    <w:name w:val="OmniPage #65"/>
    <w:basedOn w:val="Normal"/>
    <w:qFormat/>
    <w:rsid w:val="00AF2524"/>
    <w:rPr>
      <w:rFonts w:eastAsia="Times New Roman"/>
      <w:color w:val="000000"/>
      <w:szCs w:val="20"/>
    </w:rPr>
  </w:style>
  <w:style w:type="paragraph" w:customStyle="1" w:styleId="OmniPage66">
    <w:name w:val="OmniPage #66"/>
    <w:basedOn w:val="Normal"/>
    <w:qFormat/>
    <w:rsid w:val="00AF2524"/>
    <w:rPr>
      <w:rFonts w:eastAsia="Times New Roman"/>
      <w:color w:val="000000"/>
      <w:szCs w:val="20"/>
    </w:rPr>
  </w:style>
  <w:style w:type="paragraph" w:customStyle="1" w:styleId="OmniPage67">
    <w:name w:val="OmniPage #67"/>
    <w:basedOn w:val="Normal"/>
    <w:qFormat/>
    <w:rsid w:val="00AF2524"/>
    <w:rPr>
      <w:rFonts w:eastAsia="Times New Roman"/>
      <w:color w:val="000000"/>
      <w:szCs w:val="20"/>
    </w:rPr>
  </w:style>
  <w:style w:type="paragraph" w:customStyle="1" w:styleId="OmniPage68">
    <w:name w:val="OmniPage #68"/>
    <w:basedOn w:val="Normal"/>
    <w:qFormat/>
    <w:rsid w:val="00AF2524"/>
    <w:rPr>
      <w:rFonts w:eastAsia="Times New Roman"/>
      <w:color w:val="000000"/>
      <w:szCs w:val="20"/>
    </w:rPr>
  </w:style>
  <w:style w:type="paragraph" w:customStyle="1" w:styleId="OmniPage69">
    <w:name w:val="OmniPage #69"/>
    <w:basedOn w:val="Normal"/>
    <w:qFormat/>
    <w:rsid w:val="00AF2524"/>
    <w:rPr>
      <w:rFonts w:eastAsia="Times New Roman"/>
      <w:color w:val="000000"/>
      <w:szCs w:val="20"/>
    </w:rPr>
  </w:style>
  <w:style w:type="paragraph" w:customStyle="1" w:styleId="OmniPage70">
    <w:name w:val="OmniPage #70"/>
    <w:basedOn w:val="Normal"/>
    <w:qFormat/>
    <w:rsid w:val="00AF2524"/>
    <w:rPr>
      <w:rFonts w:eastAsia="Times New Roman"/>
      <w:color w:val="000000"/>
      <w:szCs w:val="20"/>
    </w:rPr>
  </w:style>
  <w:style w:type="paragraph" w:customStyle="1" w:styleId="OmniPage71">
    <w:name w:val="OmniPage #71"/>
    <w:basedOn w:val="Normal"/>
    <w:qFormat/>
    <w:rsid w:val="00AF2524"/>
    <w:rPr>
      <w:rFonts w:eastAsia="Times New Roman"/>
      <w:color w:val="000000"/>
      <w:szCs w:val="20"/>
    </w:rPr>
  </w:style>
  <w:style w:type="table" w:customStyle="1" w:styleId="MediumGrid22">
    <w:name w:val="Medium Grid 22"/>
    <w:basedOn w:val="TableNormal"/>
    <w:uiPriority w:val="68"/>
    <w:rsid w:val="00AF252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F2524"/>
    <w:rPr>
      <w:rFonts w:ascii="Times New Roman" w:eastAsia="Times New Roman" w:hAnsi="Times New Roman" w:cs="Calibri"/>
      <w:sz w:val="16"/>
      <w:szCs w:val="20"/>
    </w:rPr>
  </w:style>
  <w:style w:type="character" w:customStyle="1" w:styleId="createby">
    <w:name w:val="createby"/>
    <w:rsid w:val="00AF2524"/>
  </w:style>
  <w:style w:type="character" w:customStyle="1" w:styleId="quote-right">
    <w:name w:val="quote-right"/>
    <w:rsid w:val="00AF2524"/>
  </w:style>
  <w:style w:type="character" w:customStyle="1" w:styleId="smallcase">
    <w:name w:val="smallcase"/>
    <w:rsid w:val="00AF2524"/>
  </w:style>
  <w:style w:type="character" w:customStyle="1" w:styleId="ft0">
    <w:name w:val="ft0"/>
    <w:rsid w:val="00AF2524"/>
  </w:style>
  <w:style w:type="character" w:customStyle="1" w:styleId="ft2">
    <w:name w:val="ft2"/>
    <w:rsid w:val="00AF2524"/>
  </w:style>
  <w:style w:type="character" w:customStyle="1" w:styleId="ft3">
    <w:name w:val="ft3"/>
    <w:rsid w:val="00AF2524"/>
  </w:style>
  <w:style w:type="character" w:customStyle="1" w:styleId="StyleTimesNewRoman12ptBold1">
    <w:name w:val="Style Times New Roman 12 pt Bold1"/>
    <w:rsid w:val="00AF2524"/>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AF2524"/>
    <w:rPr>
      <w:rFonts w:eastAsia="MS Mincho"/>
      <w:szCs w:val="24"/>
      <w:u w:val="single"/>
      <w:lang w:val="en-US" w:eastAsia="ja-JP" w:bidi="ar-SA"/>
    </w:rPr>
  </w:style>
  <w:style w:type="character" w:customStyle="1" w:styleId="CircledChar2">
    <w:name w:val="Circled Char2"/>
    <w:rsid w:val="00AF2524"/>
    <w:rPr>
      <w:rFonts w:eastAsia="MS Mincho"/>
      <w:b/>
      <w:szCs w:val="24"/>
      <w:u w:val="single"/>
      <w:lang w:val="en-US" w:eastAsia="ja-JP" w:bidi="ar-SA"/>
    </w:rPr>
  </w:style>
  <w:style w:type="character" w:customStyle="1" w:styleId="SmallTextChar2">
    <w:name w:val="Small Text Char2"/>
    <w:rsid w:val="00AF2524"/>
    <w:rPr>
      <w:rFonts w:eastAsia="MS Mincho"/>
      <w:sz w:val="15"/>
      <w:szCs w:val="24"/>
      <w:lang w:val="en-US" w:eastAsia="ja-JP" w:bidi="ar-SA"/>
    </w:rPr>
  </w:style>
  <w:style w:type="character" w:customStyle="1" w:styleId="BoldandUnderlineCharCharCharCharChar1">
    <w:name w:val="Bold and Underline Char Char Char Char Char1"/>
    <w:rsid w:val="00AF2524"/>
    <w:rPr>
      <w:b/>
      <w:szCs w:val="24"/>
      <w:u w:val="single"/>
      <w:lang w:val="en-US" w:eastAsia="en-US" w:bidi="ar-SA"/>
    </w:rPr>
  </w:style>
  <w:style w:type="character" w:customStyle="1" w:styleId="SmallCardChar">
    <w:name w:val="Small Card Char"/>
    <w:rsid w:val="00AF2524"/>
    <w:rPr>
      <w:rFonts w:ascii="Palatino Linotype" w:eastAsia="Times New Roman" w:hAnsi="Palatino Linotype"/>
      <w:sz w:val="12"/>
      <w:szCs w:val="24"/>
    </w:rPr>
  </w:style>
  <w:style w:type="character" w:customStyle="1" w:styleId="StyleBoldUnderline10ptBold">
    <w:name w:val="Style Bold Underline + 10 pt Bold"/>
    <w:rsid w:val="00AF2524"/>
    <w:rPr>
      <w:b/>
      <w:bCs/>
      <w:sz w:val="20"/>
      <w:u w:val="thick"/>
    </w:rPr>
  </w:style>
  <w:style w:type="character" w:customStyle="1" w:styleId="PageHeaderChar">
    <w:name w:val="Page Header Char"/>
    <w:link w:val="PageHeader"/>
    <w:uiPriority w:val="99"/>
    <w:rsid w:val="00AF2524"/>
    <w:rPr>
      <w:rFonts w:ascii="Calibri" w:eastAsia="Times New Roman" w:hAnsi="Calibri" w:cs="Calibri"/>
      <w:b/>
      <w:szCs w:val="18"/>
    </w:rPr>
  </w:style>
  <w:style w:type="paragraph" w:customStyle="1" w:styleId="NormalNoUnderline">
    <w:name w:val="Normal + No Underline"/>
    <w:basedOn w:val="Normal"/>
    <w:link w:val="NormalNoUnderlineChar"/>
    <w:qFormat/>
    <w:rsid w:val="00AF2524"/>
    <w:pPr>
      <w:ind w:left="720"/>
    </w:pPr>
    <w:rPr>
      <w:rFonts w:eastAsia="Times New Roman"/>
      <w:sz w:val="12"/>
    </w:rPr>
  </w:style>
  <w:style w:type="character" w:customStyle="1" w:styleId="NormalNoUnderlineChar">
    <w:name w:val="Normal + No Underline Char"/>
    <w:link w:val="NormalNoUnderline"/>
    <w:rsid w:val="00AF2524"/>
    <w:rPr>
      <w:rFonts w:ascii="Calibri" w:eastAsia="Times New Roman" w:hAnsi="Calibri" w:cs="Calibri"/>
      <w:sz w:val="12"/>
    </w:rPr>
  </w:style>
  <w:style w:type="paragraph" w:customStyle="1" w:styleId="TagCite2">
    <w:name w:val="Tag Cite"/>
    <w:basedOn w:val="PageHeader"/>
    <w:link w:val="TagCiteChar3"/>
    <w:qFormat/>
    <w:rsid w:val="00AF2524"/>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AF2524"/>
    <w:rPr>
      <w:rFonts w:ascii="Arial Narrow" w:eastAsia="SimSun" w:hAnsi="Arial Narrow" w:cs="Calibri"/>
      <w:b/>
      <w:sz w:val="24"/>
      <w:lang w:eastAsia="zh-CN"/>
    </w:rPr>
  </w:style>
  <w:style w:type="character" w:customStyle="1" w:styleId="smalllink">
    <w:name w:val="smalllink"/>
    <w:rsid w:val="00AF2524"/>
  </w:style>
  <w:style w:type="character" w:customStyle="1" w:styleId="bighead1">
    <w:name w:val="bighead1"/>
    <w:rsid w:val="00AF2524"/>
    <w:rPr>
      <w:rFonts w:ascii="Verdana" w:hAnsi="Verdana" w:hint="default"/>
      <w:b/>
      <w:bCs/>
      <w:sz w:val="27"/>
      <w:szCs w:val="27"/>
    </w:rPr>
  </w:style>
  <w:style w:type="character" w:customStyle="1" w:styleId="Underline-WFU">
    <w:name w:val="Underline-WFU"/>
    <w:uiPriority w:val="1"/>
    <w:qFormat/>
    <w:rsid w:val="00AF2524"/>
    <w:rPr>
      <w:rFonts w:ascii="Cambria" w:hAnsi="Cambria"/>
      <w:sz w:val="21"/>
      <w:u w:val="single"/>
    </w:rPr>
  </w:style>
  <w:style w:type="paragraph" w:customStyle="1" w:styleId="Tiny-WFU">
    <w:name w:val="Tiny-WFU"/>
    <w:basedOn w:val="Normal"/>
    <w:qFormat/>
    <w:rsid w:val="00AF2524"/>
    <w:rPr>
      <w:rFonts w:ascii="Cambria" w:eastAsia="Malgun Gothic" w:hAnsi="Cambria"/>
      <w:sz w:val="12"/>
      <w:lang w:eastAsia="ko-KR"/>
    </w:rPr>
  </w:style>
  <w:style w:type="character" w:customStyle="1" w:styleId="CardTextCharChar">
    <w:name w:val="Card Text Char Char"/>
    <w:rsid w:val="00AF2524"/>
    <w:rPr>
      <w:rFonts w:ascii="Arial" w:hAnsi="Arial"/>
      <w:sz w:val="16"/>
      <w:szCs w:val="24"/>
    </w:rPr>
  </w:style>
  <w:style w:type="paragraph" w:customStyle="1" w:styleId="Indentation">
    <w:name w:val="Indentation"/>
    <w:basedOn w:val="Normal"/>
    <w:uiPriority w:val="99"/>
    <w:qFormat/>
    <w:rsid w:val="00AF2524"/>
    <w:pPr>
      <w:ind w:left="288" w:right="288"/>
    </w:pPr>
    <w:rPr>
      <w:rFonts w:eastAsia="Calibri"/>
    </w:rPr>
  </w:style>
  <w:style w:type="character" w:customStyle="1" w:styleId="left-date1">
    <w:name w:val="left-date1"/>
    <w:rsid w:val="00AF2524"/>
    <w:rPr>
      <w:rFonts w:ascii="Verdana" w:hAnsi="Verdana" w:hint="default"/>
      <w:color w:val="666666"/>
      <w:sz w:val="14"/>
      <w:szCs w:val="14"/>
    </w:rPr>
  </w:style>
  <w:style w:type="paragraph" w:customStyle="1" w:styleId="seeall">
    <w:name w:val="seeall"/>
    <w:basedOn w:val="Normal"/>
    <w:qFormat/>
    <w:rsid w:val="00AF2524"/>
    <w:pPr>
      <w:spacing w:before="100" w:beforeAutospacing="1" w:after="100" w:afterAutospacing="1"/>
    </w:pPr>
    <w:rPr>
      <w:rFonts w:eastAsia="Times New Roman"/>
      <w:sz w:val="24"/>
    </w:rPr>
  </w:style>
  <w:style w:type="character" w:customStyle="1" w:styleId="list-comma">
    <w:name w:val="list-comma"/>
    <w:basedOn w:val="DefaultParagraphFont"/>
    <w:rsid w:val="00AF2524"/>
  </w:style>
  <w:style w:type="character" w:customStyle="1" w:styleId="livefyre-commentcount">
    <w:name w:val="livefyre-commentcount"/>
    <w:basedOn w:val="DefaultParagraphFont"/>
    <w:rsid w:val="00AF2524"/>
  </w:style>
  <w:style w:type="character" w:customStyle="1" w:styleId="rednegchange">
    <w:name w:val="red_neg_change"/>
    <w:basedOn w:val="DefaultParagraphFont"/>
    <w:rsid w:val="00AF2524"/>
  </w:style>
  <w:style w:type="character" w:customStyle="1" w:styleId="wsodqchgshow">
    <w:name w:val="wsodq_chgshow"/>
    <w:basedOn w:val="DefaultParagraphFont"/>
    <w:rsid w:val="00AF2524"/>
  </w:style>
  <w:style w:type="character" w:customStyle="1" w:styleId="greenposchange">
    <w:name w:val="green_pos_change"/>
    <w:basedOn w:val="DefaultParagraphFont"/>
    <w:rsid w:val="00AF2524"/>
  </w:style>
  <w:style w:type="character" w:customStyle="1" w:styleId="image-credit">
    <w:name w:val="image-credit"/>
    <w:basedOn w:val="DefaultParagraphFont"/>
    <w:rsid w:val="00AF2524"/>
  </w:style>
  <w:style w:type="paragraph" w:customStyle="1" w:styleId="gascontcredit">
    <w:name w:val="gas_cont_credit"/>
    <w:basedOn w:val="Normal"/>
    <w:qFormat/>
    <w:rsid w:val="00AF2524"/>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AF2524"/>
    <w:rPr>
      <w:b/>
      <w:szCs w:val="24"/>
      <w:u w:val="single"/>
      <w:lang w:val="en-US" w:eastAsia="en-US" w:bidi="ar-SA"/>
    </w:rPr>
  </w:style>
  <w:style w:type="paragraph" w:customStyle="1" w:styleId="endarticle">
    <w:name w:val="endarticle"/>
    <w:basedOn w:val="Normal"/>
    <w:uiPriority w:val="99"/>
    <w:qFormat/>
    <w:rsid w:val="00AF2524"/>
    <w:pPr>
      <w:spacing w:before="100" w:beforeAutospacing="1" w:after="100" w:afterAutospacing="1"/>
    </w:pPr>
    <w:rPr>
      <w:rFonts w:eastAsia="Times New Roman"/>
      <w:sz w:val="24"/>
    </w:rPr>
  </w:style>
  <w:style w:type="paragraph" w:customStyle="1" w:styleId="a-body-text">
    <w:name w:val="a-body-text"/>
    <w:basedOn w:val="Normal"/>
    <w:uiPriority w:val="99"/>
    <w:qFormat/>
    <w:rsid w:val="00AF2524"/>
    <w:pPr>
      <w:spacing w:before="100" w:beforeAutospacing="1" w:after="100" w:afterAutospacing="1"/>
    </w:pPr>
    <w:rPr>
      <w:rFonts w:eastAsia="Times New Roman"/>
      <w:sz w:val="24"/>
    </w:rPr>
  </w:style>
  <w:style w:type="paragraph" w:customStyle="1" w:styleId="obgpara">
    <w:name w:val="obg_para"/>
    <w:basedOn w:val="Normal"/>
    <w:uiPriority w:val="99"/>
    <w:qFormat/>
    <w:rsid w:val="00AF2524"/>
    <w:pPr>
      <w:spacing w:before="100" w:beforeAutospacing="1" w:after="100" w:afterAutospacing="1"/>
    </w:pPr>
    <w:rPr>
      <w:rFonts w:eastAsia="Times New Roman"/>
      <w:sz w:val="24"/>
    </w:rPr>
  </w:style>
  <w:style w:type="character" w:customStyle="1" w:styleId="caption4">
    <w:name w:val="caption4"/>
    <w:basedOn w:val="DefaultParagraphFont"/>
    <w:rsid w:val="00AF2524"/>
  </w:style>
  <w:style w:type="character" w:customStyle="1" w:styleId="honorific-prefix">
    <w:name w:val="honorific-prefix"/>
    <w:basedOn w:val="DefaultParagraphFont"/>
    <w:rsid w:val="00AF2524"/>
  </w:style>
  <w:style w:type="character" w:customStyle="1" w:styleId="given-name">
    <w:name w:val="given-name"/>
    <w:basedOn w:val="DefaultParagraphFont"/>
    <w:rsid w:val="00AF2524"/>
  </w:style>
  <w:style w:type="character" w:customStyle="1" w:styleId="family-name">
    <w:name w:val="family-name"/>
    <w:basedOn w:val="DefaultParagraphFont"/>
    <w:rsid w:val="00AF2524"/>
  </w:style>
  <w:style w:type="character" w:customStyle="1" w:styleId="chead">
    <w:name w:val="chead"/>
    <w:basedOn w:val="DefaultParagraphFont"/>
    <w:rsid w:val="00AF2524"/>
  </w:style>
  <w:style w:type="character" w:customStyle="1" w:styleId="obgcapsstart">
    <w:name w:val="obg_caps_start"/>
    <w:basedOn w:val="DefaultParagraphFont"/>
    <w:rsid w:val="00AF2524"/>
  </w:style>
  <w:style w:type="character" w:customStyle="1" w:styleId="lrdctph">
    <w:name w:val="lr_dct_ph"/>
    <w:basedOn w:val="DefaultParagraphFont"/>
    <w:rsid w:val="00AF2524"/>
  </w:style>
  <w:style w:type="character" w:customStyle="1" w:styleId="BoxX2">
    <w:name w:val="BoxX2"/>
    <w:qFormat/>
    <w:rsid w:val="00AF2524"/>
    <w:rPr>
      <w:rFonts w:ascii="Times New Roman" w:hAnsi="Times New Roman"/>
      <w:b/>
      <w:sz w:val="22"/>
      <w:u w:val="single"/>
      <w:bdr w:val="single" w:sz="4" w:space="0" w:color="auto"/>
    </w:rPr>
  </w:style>
  <w:style w:type="paragraph" w:customStyle="1" w:styleId="TxBr41p1">
    <w:name w:val="TxBr_41p1"/>
    <w:basedOn w:val="Normal"/>
    <w:uiPriority w:val="99"/>
    <w:qFormat/>
    <w:rsid w:val="00AF2524"/>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AF2524"/>
    <w:rPr>
      <w:rFonts w:ascii="Georgia" w:eastAsia="Times New Roman" w:hAnsi="Georgia" w:cs="Arial" w:hint="default"/>
      <w:b/>
      <w:bCs/>
      <w:kern w:val="32"/>
      <w:sz w:val="28"/>
      <w:szCs w:val="32"/>
    </w:rPr>
  </w:style>
  <w:style w:type="character" w:customStyle="1" w:styleId="style3Char0">
    <w:name w:val="style 3 Char"/>
    <w:rsid w:val="00AF2524"/>
    <w:rPr>
      <w:sz w:val="18"/>
      <w:szCs w:val="24"/>
      <w:lang w:val="en-US" w:eastAsia="en-US" w:bidi="ar-SA"/>
    </w:rPr>
  </w:style>
  <w:style w:type="paragraph" w:customStyle="1" w:styleId="003Cite">
    <w:name w:val="003Cite"/>
    <w:basedOn w:val="Normal"/>
    <w:uiPriority w:val="99"/>
    <w:qFormat/>
    <w:rsid w:val="00AF2524"/>
    <w:rPr>
      <w:rFonts w:eastAsia="Calibri"/>
      <w:szCs w:val="16"/>
    </w:rPr>
  </w:style>
  <w:style w:type="paragraph" w:customStyle="1" w:styleId="NormalBold">
    <w:name w:val="Normal + Bold"/>
    <w:aliases w:val="Double Underline"/>
    <w:basedOn w:val="Normal"/>
    <w:link w:val="NormalBoldChar"/>
    <w:qFormat/>
    <w:rsid w:val="00AF2524"/>
    <w:pPr>
      <w:jc w:val="both"/>
    </w:pPr>
    <w:rPr>
      <w:b/>
      <w:color w:val="000000"/>
      <w:u w:val="single"/>
    </w:rPr>
  </w:style>
  <w:style w:type="character" w:customStyle="1" w:styleId="NormalBoldChar">
    <w:name w:val="Normal + Bold Char"/>
    <w:aliases w:val="Double Underline Char"/>
    <w:basedOn w:val="DefaultParagraphFont"/>
    <w:link w:val="NormalBold"/>
    <w:rsid w:val="00AF2524"/>
    <w:rPr>
      <w:rFonts w:ascii="Calibri" w:hAnsi="Calibri" w:cs="Calibri"/>
      <w:b/>
      <w:color w:val="000000"/>
      <w:u w:val="single"/>
    </w:rPr>
  </w:style>
  <w:style w:type="character" w:customStyle="1" w:styleId="BlockHeadingsChar1">
    <w:name w:val="Block Headings Char1"/>
    <w:rsid w:val="00AF2524"/>
    <w:rPr>
      <w:b/>
      <w:caps/>
    </w:rPr>
  </w:style>
  <w:style w:type="character" w:customStyle="1" w:styleId="FontStyle170">
    <w:name w:val="Font Style170"/>
    <w:uiPriority w:val="99"/>
    <w:rsid w:val="00AF2524"/>
    <w:rPr>
      <w:rFonts w:ascii="Bookman Old Style" w:hAnsi="Bookman Old Style" w:cs="Bookman Old Style"/>
      <w:sz w:val="16"/>
      <w:szCs w:val="16"/>
    </w:rPr>
  </w:style>
  <w:style w:type="character" w:customStyle="1" w:styleId="FontStyle17">
    <w:name w:val="Font Style17"/>
    <w:uiPriority w:val="99"/>
    <w:rsid w:val="00AF2524"/>
    <w:rPr>
      <w:rFonts w:ascii="Book Antiqua" w:hAnsi="Book Antiqua" w:cs="Book Antiqua"/>
      <w:i/>
      <w:iCs/>
      <w:spacing w:val="10"/>
      <w:sz w:val="22"/>
      <w:szCs w:val="22"/>
    </w:rPr>
  </w:style>
  <w:style w:type="character" w:customStyle="1" w:styleId="articoloinside">
    <w:name w:val="articolo_inside"/>
    <w:rsid w:val="00AF2524"/>
  </w:style>
  <w:style w:type="paragraph" w:customStyle="1" w:styleId="pagetools">
    <w:name w:val="pagetools"/>
    <w:basedOn w:val="Normal"/>
    <w:uiPriority w:val="99"/>
    <w:qFormat/>
    <w:rsid w:val="00AF2524"/>
    <w:pPr>
      <w:spacing w:before="100" w:beforeAutospacing="1" w:after="100" w:afterAutospacing="1"/>
    </w:pPr>
    <w:rPr>
      <w:rFonts w:eastAsia="Times New Roman"/>
      <w:sz w:val="24"/>
    </w:rPr>
  </w:style>
  <w:style w:type="character" w:customStyle="1" w:styleId="job">
    <w:name w:val="job"/>
    <w:basedOn w:val="DefaultParagraphFont"/>
    <w:rsid w:val="00AF2524"/>
  </w:style>
  <w:style w:type="character" w:customStyle="1" w:styleId="publisher">
    <w:name w:val="publisher"/>
    <w:basedOn w:val="DefaultParagraphFont"/>
    <w:rsid w:val="00AF2524"/>
  </w:style>
  <w:style w:type="character" w:customStyle="1" w:styleId="pubyear">
    <w:name w:val="pubyear"/>
    <w:basedOn w:val="DefaultParagraphFont"/>
    <w:rsid w:val="00AF2524"/>
  </w:style>
  <w:style w:type="character" w:customStyle="1" w:styleId="pubcity">
    <w:name w:val="pubcity"/>
    <w:basedOn w:val="DefaultParagraphFont"/>
    <w:rsid w:val="00AF2524"/>
  </w:style>
  <w:style w:type="paragraph" w:customStyle="1" w:styleId="C-Text">
    <w:name w:val="C-Text"/>
    <w:basedOn w:val="Normal"/>
    <w:uiPriority w:val="99"/>
    <w:qFormat/>
    <w:rsid w:val="00AF2524"/>
    <w:pPr>
      <w:tabs>
        <w:tab w:val="num" w:pos="720"/>
      </w:tabs>
      <w:ind w:left="720" w:hanging="360"/>
    </w:pPr>
    <w:rPr>
      <w:rFonts w:ascii="Garamond" w:hAnsi="Garamond"/>
      <w:sz w:val="24"/>
    </w:rPr>
  </w:style>
  <w:style w:type="character" w:customStyle="1" w:styleId="ecdate">
    <w:name w:val="ec_date"/>
    <w:basedOn w:val="DefaultParagraphFont"/>
    <w:rsid w:val="00AF2524"/>
    <w:rPr>
      <w:rFonts w:ascii="Verdana" w:hAnsi="Verdana" w:hint="default"/>
      <w:sz w:val="20"/>
      <w:szCs w:val="20"/>
      <w:shd w:val="clear" w:color="auto" w:fill="FFFFFF"/>
    </w:rPr>
  </w:style>
  <w:style w:type="paragraph" w:customStyle="1" w:styleId="ecmsonormal">
    <w:name w:val="ec_msonormal"/>
    <w:basedOn w:val="Normal"/>
    <w:uiPriority w:val="99"/>
    <w:qFormat/>
    <w:rsid w:val="00AF252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F2524"/>
  </w:style>
  <w:style w:type="paragraph" w:customStyle="1" w:styleId="u-intro">
    <w:name w:val="u-intro"/>
    <w:basedOn w:val="Normal"/>
    <w:uiPriority w:val="99"/>
    <w:qFormat/>
    <w:rsid w:val="00AF2524"/>
    <w:pPr>
      <w:spacing w:before="100" w:beforeAutospacing="1" w:after="100" w:afterAutospacing="1"/>
    </w:pPr>
    <w:rPr>
      <w:sz w:val="24"/>
    </w:rPr>
  </w:style>
  <w:style w:type="character" w:customStyle="1" w:styleId="u-byline">
    <w:name w:val="u-byline"/>
    <w:basedOn w:val="DefaultParagraphFont"/>
    <w:rsid w:val="00AF2524"/>
  </w:style>
  <w:style w:type="character" w:customStyle="1" w:styleId="articlebya">
    <w:name w:val="articleby_a"/>
    <w:basedOn w:val="DefaultParagraphFont"/>
    <w:rsid w:val="00AF2524"/>
  </w:style>
  <w:style w:type="character" w:customStyle="1" w:styleId="popupwinby">
    <w:name w:val="popupwinby"/>
    <w:basedOn w:val="DefaultParagraphFont"/>
    <w:rsid w:val="00AF2524"/>
  </w:style>
  <w:style w:type="character" w:customStyle="1" w:styleId="storyheader">
    <w:name w:val="storyheader"/>
    <w:basedOn w:val="DefaultParagraphFont"/>
    <w:rsid w:val="00AF2524"/>
  </w:style>
  <w:style w:type="character" w:customStyle="1" w:styleId="StyleNormalWeb10ptChar">
    <w:name w:val="Style Normal (Web) + 10 pt Char"/>
    <w:basedOn w:val="DefaultParagraphFont"/>
    <w:rsid w:val="00AF2524"/>
    <w:rPr>
      <w:szCs w:val="24"/>
      <w:lang w:val="en-US" w:eastAsia="en-US" w:bidi="ar-SA"/>
    </w:rPr>
  </w:style>
  <w:style w:type="paragraph" w:customStyle="1" w:styleId="TagCiteShells">
    <w:name w:val="Tag/Cite/Shells"/>
    <w:basedOn w:val="Normal"/>
    <w:uiPriority w:val="99"/>
    <w:qFormat/>
    <w:rsid w:val="00AF2524"/>
    <w:rPr>
      <w:b/>
    </w:rPr>
  </w:style>
  <w:style w:type="paragraph" w:customStyle="1" w:styleId="DefinitionTerm">
    <w:name w:val="Definition Term"/>
    <w:basedOn w:val="Normal"/>
    <w:next w:val="Normal"/>
    <w:uiPriority w:val="99"/>
    <w:qFormat/>
    <w:rsid w:val="00AF2524"/>
    <w:rPr>
      <w:snapToGrid w:val="0"/>
      <w:sz w:val="24"/>
    </w:rPr>
  </w:style>
  <w:style w:type="character" w:customStyle="1" w:styleId="Style3CharChar">
    <w:name w:val="Style3 Char Char"/>
    <w:basedOn w:val="DefaultParagraphFont"/>
    <w:rsid w:val="00AF252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F2524"/>
    <w:pPr>
      <w:spacing w:after="60"/>
    </w:pPr>
    <w:rPr>
      <w:rFonts w:eastAsia="SimSun" w:cs="Times New Roman"/>
      <w:bCs/>
      <w:sz w:val="20"/>
      <w:lang w:eastAsia="zh-CN"/>
    </w:rPr>
  </w:style>
  <w:style w:type="character" w:customStyle="1" w:styleId="NormalChar0">
    <w:name w:val="Normal Char"/>
    <w:basedOn w:val="DefaultParagraphFont"/>
    <w:rsid w:val="00AF2524"/>
    <w:rPr>
      <w:lang w:eastAsia="en-US"/>
    </w:rPr>
  </w:style>
  <w:style w:type="character" w:customStyle="1" w:styleId="BoldUnderlineChar3">
    <w:name w:val="Bold + Underline Char"/>
    <w:basedOn w:val="DefaultParagraphFont"/>
    <w:rsid w:val="00AF2524"/>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AF2524"/>
  </w:style>
  <w:style w:type="character" w:customStyle="1" w:styleId="CharacterStyle7">
    <w:name w:val="Character Style 7"/>
    <w:rsid w:val="00AF2524"/>
    <w:rPr>
      <w:rFonts w:ascii="Arial Narrow" w:hAnsi="Arial Narrow" w:cs="Arial Narrow"/>
      <w:sz w:val="20"/>
      <w:szCs w:val="20"/>
      <w:u w:val="single"/>
    </w:rPr>
  </w:style>
  <w:style w:type="character" w:customStyle="1" w:styleId="StyleStyle4Char">
    <w:name w:val="Style Style4 + Char"/>
    <w:basedOn w:val="DefaultParagraphFont"/>
    <w:rsid w:val="00AF252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F252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F2524"/>
    <w:rPr>
      <w:rFonts w:ascii="Verdana" w:hAnsi="Verdana"/>
      <w:szCs w:val="21"/>
      <w:u w:val="thick"/>
    </w:rPr>
  </w:style>
  <w:style w:type="character" w:customStyle="1" w:styleId="Styleunderline12pt">
    <w:name w:val="Style underline + 12 pt"/>
    <w:rsid w:val="00AF2524"/>
    <w:rPr>
      <w:rFonts w:ascii="Times New Roman" w:hAnsi="Times New Roman"/>
      <w:bCs/>
      <w:sz w:val="20"/>
      <w:u w:val="single"/>
    </w:rPr>
  </w:style>
  <w:style w:type="character" w:customStyle="1" w:styleId="StyleUnderlineChar19pt">
    <w:name w:val="Style Underline Char1 + 9 pt"/>
    <w:rsid w:val="00AF2524"/>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AF2524"/>
    <w:rPr>
      <w:rFonts w:ascii="Times New Roman" w:hAnsi="Times New Roman"/>
      <w:b/>
      <w:bCs/>
      <w:sz w:val="20"/>
      <w:szCs w:val="24"/>
      <w:u w:val="single"/>
      <w:lang w:val="en-US" w:eastAsia="en-US" w:bidi="ar-SA"/>
    </w:rPr>
  </w:style>
  <w:style w:type="character" w:customStyle="1" w:styleId="StyleUnderlineChar19pt1">
    <w:name w:val="Style Underline Char1 + 9 pt1"/>
    <w:rsid w:val="00AF252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F2524"/>
    <w:rPr>
      <w:rFonts w:ascii="Times New Roman" w:hAnsi="Times New Roman"/>
      <w:sz w:val="20"/>
      <w:u w:val="single"/>
      <w:lang w:val="en-US" w:eastAsia="en-US" w:bidi="ar-SA"/>
    </w:rPr>
  </w:style>
  <w:style w:type="paragraph" w:customStyle="1" w:styleId="StyleUnderline9pt10">
    <w:name w:val="Style Underline + 9 pt1"/>
    <w:qFormat/>
    <w:rsid w:val="00AF252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F2524"/>
    <w:rPr>
      <w:sz w:val="20"/>
      <w:u w:val="single"/>
    </w:rPr>
  </w:style>
  <w:style w:type="character" w:customStyle="1" w:styleId="StyleUnderlineChar19pt2">
    <w:name w:val="Style Underline Char1 + 9 pt2"/>
    <w:rsid w:val="00AF2524"/>
    <w:rPr>
      <w:rFonts w:ascii="Times New Roman" w:hAnsi="Times New Roman"/>
      <w:sz w:val="20"/>
      <w:szCs w:val="24"/>
      <w:u w:val="single"/>
      <w:lang w:val="en-US" w:eastAsia="en-US" w:bidi="ar-SA"/>
    </w:rPr>
  </w:style>
  <w:style w:type="character" w:customStyle="1" w:styleId="StyleUnderlineChar19pt3">
    <w:name w:val="Style Underline Char1 + 9 pt3"/>
    <w:rsid w:val="00AF252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F252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F2524"/>
    <w:rPr>
      <w:rFonts w:ascii="Times New Roman" w:hAnsi="Times New Roman"/>
      <w:b/>
      <w:bCs/>
      <w:sz w:val="20"/>
      <w:szCs w:val="24"/>
      <w:u w:val="single"/>
      <w:lang w:val="en-US" w:eastAsia="en-US" w:bidi="ar-SA"/>
    </w:rPr>
  </w:style>
  <w:style w:type="character" w:customStyle="1" w:styleId="content">
    <w:name w:val="content"/>
    <w:basedOn w:val="DefaultParagraphFont"/>
    <w:rsid w:val="00AF2524"/>
  </w:style>
  <w:style w:type="paragraph" w:customStyle="1" w:styleId="StyleUnderline9pt2">
    <w:name w:val="Style Underline + 9 pt2"/>
    <w:link w:val="StyleUnderline9pt2Char"/>
    <w:qFormat/>
    <w:rsid w:val="00AF2524"/>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AF2524"/>
    <w:rPr>
      <w:rFonts w:ascii="Times New Roman" w:eastAsia="SimSun" w:hAnsi="Times New Roman" w:cs="Times New Roman"/>
      <w:sz w:val="20"/>
      <w:szCs w:val="20"/>
      <w:u w:val="single"/>
    </w:rPr>
  </w:style>
  <w:style w:type="character" w:customStyle="1" w:styleId="tagCharCharCharChar">
    <w:name w:val="tag Char Char Char Char"/>
    <w:rsid w:val="00AF2524"/>
    <w:rPr>
      <w:rFonts w:ascii="Georgia" w:eastAsia="Calibri" w:hAnsi="Georgia" w:cs="Calibri"/>
      <w:b/>
      <w:sz w:val="24"/>
    </w:rPr>
  </w:style>
  <w:style w:type="character" w:customStyle="1" w:styleId="3">
    <w:name w:val="3"/>
    <w:rsid w:val="00AF2524"/>
    <w:rPr>
      <w:rFonts w:cs="Arial"/>
      <w:bCs/>
      <w:sz w:val="20"/>
      <w:u w:val="single"/>
      <w:lang w:val="en-US" w:eastAsia="en-US" w:bidi="ar-SA"/>
    </w:rPr>
  </w:style>
  <w:style w:type="paragraph" w:customStyle="1" w:styleId="EmphasisText">
    <w:name w:val="Emphasis Text"/>
    <w:basedOn w:val="UnderlinedText"/>
    <w:link w:val="EmphasisTextChar"/>
    <w:qFormat/>
    <w:rsid w:val="00AF2524"/>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AF2524"/>
    <w:rPr>
      <w:rFonts w:ascii="Times New Roman" w:eastAsia="SimSun" w:hAnsi="Times New Roman" w:cs="Times New Roman"/>
      <w:b/>
      <w:sz w:val="24"/>
      <w:u w:val="single"/>
    </w:rPr>
  </w:style>
  <w:style w:type="character" w:customStyle="1" w:styleId="7">
    <w:name w:val="7"/>
    <w:rsid w:val="00AF2524"/>
    <w:rPr>
      <w:rFonts w:cs="Arial"/>
      <w:bCs/>
      <w:sz w:val="20"/>
      <w:u w:val="single"/>
      <w:lang w:val="en-US" w:eastAsia="en-US" w:bidi="ar-SA"/>
    </w:rPr>
  </w:style>
  <w:style w:type="character" w:customStyle="1" w:styleId="StyleUnderlineChar19pt4">
    <w:name w:val="Style Underline Char1 + 9 pt4"/>
    <w:rsid w:val="00AF2524"/>
    <w:rPr>
      <w:rFonts w:ascii="Times New Roman" w:hAnsi="Times New Roman"/>
      <w:sz w:val="20"/>
      <w:szCs w:val="24"/>
      <w:u w:val="single"/>
      <w:lang w:val="en-US" w:eastAsia="en-US" w:bidi="ar-SA"/>
    </w:rPr>
  </w:style>
  <w:style w:type="character" w:customStyle="1" w:styleId="StyleUnderlineChar19ptBold1">
    <w:name w:val="Style Underline Char1 + 9 pt Bold1"/>
    <w:rsid w:val="00AF2524"/>
    <w:rPr>
      <w:rFonts w:ascii="Times New Roman" w:hAnsi="Times New Roman"/>
      <w:b/>
      <w:bCs/>
      <w:sz w:val="20"/>
      <w:szCs w:val="24"/>
      <w:u w:val="single"/>
      <w:lang w:val="en-US" w:eastAsia="en-US" w:bidi="ar-SA"/>
    </w:rPr>
  </w:style>
  <w:style w:type="character" w:customStyle="1" w:styleId="Style9ptUnderline3">
    <w:name w:val="Style 9 pt Underline3"/>
    <w:rsid w:val="00AF2524"/>
    <w:rPr>
      <w:sz w:val="20"/>
      <w:u w:val="single"/>
    </w:rPr>
  </w:style>
  <w:style w:type="character" w:customStyle="1" w:styleId="Style9ptUnderline4">
    <w:name w:val="Style 9 pt Underline4"/>
    <w:rsid w:val="00AF2524"/>
    <w:rPr>
      <w:sz w:val="20"/>
      <w:u w:val="single"/>
    </w:rPr>
  </w:style>
  <w:style w:type="character" w:customStyle="1" w:styleId="55">
    <w:name w:val="55"/>
    <w:rsid w:val="00AF2524"/>
    <w:rPr>
      <w:rFonts w:cs="Arial"/>
      <w:bCs/>
      <w:sz w:val="20"/>
      <w:u w:val="single"/>
      <w:lang w:val="en-US" w:eastAsia="en-US" w:bidi="ar-SA"/>
    </w:rPr>
  </w:style>
  <w:style w:type="character" w:customStyle="1" w:styleId="Styleunderline9ptBold">
    <w:name w:val="Style underline + 9 pt Bold"/>
    <w:rsid w:val="00AF2524"/>
    <w:rPr>
      <w:b/>
      <w:bCs/>
      <w:sz w:val="20"/>
      <w:u w:val="single"/>
    </w:rPr>
  </w:style>
  <w:style w:type="character" w:customStyle="1" w:styleId="StyleUnderliningChar9ptBold">
    <w:name w:val="Style Underlining Char + 9 pt Bold"/>
    <w:rsid w:val="00AF2524"/>
    <w:rPr>
      <w:rFonts w:ascii="Times New Roman" w:hAnsi="Times New Roman"/>
      <w:b/>
      <w:bCs/>
      <w:sz w:val="20"/>
      <w:szCs w:val="24"/>
      <w:u w:val="single"/>
      <w:lang w:val="en-US" w:eastAsia="en-US" w:bidi="ar-SA"/>
    </w:rPr>
  </w:style>
  <w:style w:type="character" w:customStyle="1" w:styleId="StyleUnderliningChar9pt">
    <w:name w:val="Style Underlining Char + 9 pt"/>
    <w:rsid w:val="00AF2524"/>
    <w:rPr>
      <w:rFonts w:ascii="Times New Roman" w:hAnsi="Times New Roman"/>
      <w:sz w:val="20"/>
      <w:szCs w:val="24"/>
      <w:u w:val="single"/>
      <w:lang w:val="en-US" w:eastAsia="en-US" w:bidi="ar-SA"/>
    </w:rPr>
  </w:style>
  <w:style w:type="character" w:customStyle="1" w:styleId="34">
    <w:name w:val="34"/>
    <w:rsid w:val="00AF2524"/>
    <w:rPr>
      <w:rFonts w:ascii="Times New Roman" w:hAnsi="Times New Roman" w:cs="Arial"/>
      <w:bCs/>
      <w:sz w:val="20"/>
      <w:u w:val="single"/>
      <w:lang w:val="en-US" w:eastAsia="en-US" w:bidi="ar-SA"/>
    </w:rPr>
  </w:style>
  <w:style w:type="character" w:customStyle="1" w:styleId="45">
    <w:name w:val="45"/>
    <w:rsid w:val="00AF2524"/>
    <w:rPr>
      <w:rFonts w:ascii="Times New Roman" w:hAnsi="Times New Roman" w:cs="Arial"/>
      <w:b/>
      <w:bCs/>
      <w:sz w:val="20"/>
      <w:u w:val="single"/>
      <w:lang w:val="en-US" w:eastAsia="en-US" w:bidi="ar-SA"/>
    </w:rPr>
  </w:style>
  <w:style w:type="character" w:customStyle="1" w:styleId="Style9ptUnderline5">
    <w:name w:val="Style 9 pt Underline5"/>
    <w:rsid w:val="00AF2524"/>
    <w:rPr>
      <w:rFonts w:ascii="Times New Roman" w:hAnsi="Times New Roman"/>
      <w:sz w:val="20"/>
      <w:u w:val="single"/>
    </w:rPr>
  </w:style>
  <w:style w:type="character" w:customStyle="1" w:styleId="Style9ptBoldUnderline2">
    <w:name w:val="Style 9 pt Bold Underline2"/>
    <w:rsid w:val="00AF252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F252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F2524"/>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AF2524"/>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AF2524"/>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AF2524"/>
    <w:rPr>
      <w:rFonts w:ascii="Georgia" w:eastAsia="Calibri" w:hAnsi="Georgia" w:cs="Times New Roman"/>
      <w:b/>
      <w:bCs/>
      <w:u w:val="single"/>
    </w:rPr>
  </w:style>
  <w:style w:type="paragraph" w:customStyle="1" w:styleId="StyleStyle49pt2">
    <w:name w:val="Style Style4 + 9 pt2"/>
    <w:basedOn w:val="Style4"/>
    <w:link w:val="StyleStyle49pt2Char"/>
    <w:qFormat/>
    <w:rsid w:val="00AF2524"/>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AF2524"/>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AF2524"/>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AF2524"/>
    <w:rPr>
      <w:rFonts w:ascii="Georgia" w:eastAsia="Calibri" w:hAnsi="Georgia" w:cs="Times New Roman"/>
      <w:b/>
      <w:bCs/>
      <w:u w:val="single"/>
    </w:rPr>
  </w:style>
  <w:style w:type="character" w:customStyle="1" w:styleId="23">
    <w:name w:val="23"/>
    <w:rsid w:val="00AF2524"/>
    <w:rPr>
      <w:rFonts w:ascii="Times New Roman" w:hAnsi="Times New Roman" w:cs="Arial"/>
      <w:bCs/>
      <w:sz w:val="20"/>
      <w:u w:val="single"/>
      <w:lang w:val="en-US" w:eastAsia="en-US" w:bidi="ar-SA"/>
    </w:rPr>
  </w:style>
  <w:style w:type="character" w:customStyle="1" w:styleId="33">
    <w:name w:val="33"/>
    <w:rsid w:val="00AF2524"/>
    <w:rPr>
      <w:rFonts w:ascii="Times New Roman" w:hAnsi="Times New Roman" w:cs="Arial"/>
      <w:b/>
      <w:bCs/>
      <w:sz w:val="20"/>
      <w:u w:val="single"/>
      <w:lang w:val="en-US" w:eastAsia="en-US" w:bidi="ar-SA"/>
    </w:rPr>
  </w:style>
  <w:style w:type="character" w:customStyle="1" w:styleId="StyleArialNarrow9pt">
    <w:name w:val="Style Arial Narrow 9 pt"/>
    <w:rsid w:val="00AF2524"/>
    <w:rPr>
      <w:rFonts w:ascii="Times New Roman" w:hAnsi="Times New Roman"/>
      <w:sz w:val="20"/>
    </w:rPr>
  </w:style>
  <w:style w:type="paragraph" w:customStyle="1" w:styleId="CiteBody">
    <w:name w:val="Cite Body"/>
    <w:basedOn w:val="Normal"/>
    <w:link w:val="CiteBodyChar"/>
    <w:qFormat/>
    <w:rsid w:val="00AF2524"/>
    <w:rPr>
      <w:rFonts w:eastAsia="Calibri"/>
      <w:szCs w:val="16"/>
    </w:rPr>
  </w:style>
  <w:style w:type="paragraph" w:customStyle="1" w:styleId="CiteBold">
    <w:name w:val="Cite Bold"/>
    <w:basedOn w:val="CiteBody"/>
    <w:link w:val="CiteBoldChar"/>
    <w:qFormat/>
    <w:rsid w:val="00AF2524"/>
    <w:rPr>
      <w:b/>
    </w:rPr>
  </w:style>
  <w:style w:type="character" w:customStyle="1" w:styleId="CiteBodyChar">
    <w:name w:val="Cite Body Char"/>
    <w:link w:val="CiteBody"/>
    <w:rsid w:val="00AF2524"/>
    <w:rPr>
      <w:rFonts w:ascii="Calibri" w:eastAsia="Calibri" w:hAnsi="Calibri" w:cs="Calibri"/>
      <w:szCs w:val="16"/>
    </w:rPr>
  </w:style>
  <w:style w:type="character" w:customStyle="1" w:styleId="CiteBoldChar">
    <w:name w:val="Cite Bold Char"/>
    <w:link w:val="CiteBold"/>
    <w:rsid w:val="00AF2524"/>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AF2524"/>
    <w:rPr>
      <w:rFonts w:eastAsia="Calibri"/>
      <w:u w:val="single"/>
    </w:rPr>
  </w:style>
  <w:style w:type="character" w:customStyle="1" w:styleId="StyleCardBody11ptUnderlineChar">
    <w:name w:val="Style Card Body + 11 pt Underline Char"/>
    <w:link w:val="StyleCardBody11ptUnderline"/>
    <w:rsid w:val="00AF2524"/>
    <w:rPr>
      <w:rFonts w:ascii="Calibri" w:eastAsia="Calibri" w:hAnsi="Calibri" w:cs="Calibri"/>
      <w:u w:val="single"/>
    </w:rPr>
  </w:style>
  <w:style w:type="paragraph" w:customStyle="1" w:styleId="StyleStyle49pt4">
    <w:name w:val="Style Style4 + 9 pt4"/>
    <w:basedOn w:val="Style4"/>
    <w:link w:val="StyleStyle49pt4Char"/>
    <w:qFormat/>
    <w:rsid w:val="00AF2524"/>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AF2524"/>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AF2524"/>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AF2524"/>
    <w:rPr>
      <w:rFonts w:ascii="Georgia" w:eastAsia="Calibri" w:hAnsi="Georgia" w:cs="Times New Roman"/>
      <w:b/>
      <w:bCs/>
      <w:u w:val="single"/>
    </w:rPr>
  </w:style>
  <w:style w:type="character" w:customStyle="1" w:styleId="Style9ptUnderline8">
    <w:name w:val="Style 9 pt Underline8"/>
    <w:rsid w:val="00AF2524"/>
    <w:rPr>
      <w:sz w:val="20"/>
      <w:u w:val="single"/>
    </w:rPr>
  </w:style>
  <w:style w:type="paragraph" w:customStyle="1" w:styleId="StyleStyle49pt5">
    <w:name w:val="Style Style4 + 9 pt5"/>
    <w:basedOn w:val="Style4"/>
    <w:link w:val="StyleStyle49pt5Char"/>
    <w:qFormat/>
    <w:rsid w:val="00AF2524"/>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AF2524"/>
    <w:rPr>
      <w:rFonts w:ascii="Georgia" w:eastAsia="Calibri" w:hAnsi="Georgia" w:cs="Times New Roman"/>
      <w:u w:val="single"/>
      <w:lang w:eastAsia="zh-CN"/>
    </w:rPr>
  </w:style>
  <w:style w:type="character" w:customStyle="1" w:styleId="66">
    <w:name w:val="66"/>
    <w:rsid w:val="00AF2524"/>
    <w:rPr>
      <w:rFonts w:cs="Arial"/>
      <w:bCs/>
      <w:sz w:val="20"/>
      <w:u w:val="single"/>
      <w:lang w:val="en-US" w:eastAsia="en-US" w:bidi="ar-SA"/>
    </w:rPr>
  </w:style>
  <w:style w:type="character" w:customStyle="1" w:styleId="Style9ptUnderline9">
    <w:name w:val="Style 9 pt Underline9"/>
    <w:rsid w:val="00AF2524"/>
    <w:rPr>
      <w:sz w:val="20"/>
      <w:u w:val="single"/>
    </w:rPr>
  </w:style>
  <w:style w:type="paragraph" w:customStyle="1" w:styleId="StyleStyle49ptBold5">
    <w:name w:val="Style Style4 + 9 pt Bold5"/>
    <w:basedOn w:val="Style4"/>
    <w:link w:val="StyleStyle49ptBold5Char"/>
    <w:qFormat/>
    <w:rsid w:val="00AF2524"/>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AF2524"/>
    <w:rPr>
      <w:rFonts w:ascii="Georgia" w:eastAsia="Calibri" w:hAnsi="Georgia" w:cs="Times New Roman"/>
      <w:b/>
      <w:bCs/>
      <w:u w:val="single"/>
    </w:rPr>
  </w:style>
  <w:style w:type="character" w:customStyle="1" w:styleId="Style9ptBoldUnderline4">
    <w:name w:val="Style 9 pt Bold Underline4"/>
    <w:rsid w:val="00AF2524"/>
    <w:rPr>
      <w:b/>
      <w:bCs/>
      <w:sz w:val="20"/>
      <w:u w:val="single"/>
    </w:rPr>
  </w:style>
  <w:style w:type="paragraph" w:customStyle="1" w:styleId="StyleStyle49pt7">
    <w:name w:val="Style Style4 + 9 pt7"/>
    <w:basedOn w:val="Style4"/>
    <w:link w:val="StyleStyle49pt7Char"/>
    <w:qFormat/>
    <w:rsid w:val="00AF2524"/>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AF2524"/>
    <w:rPr>
      <w:rFonts w:ascii="Georgia" w:eastAsia="Calibri" w:hAnsi="Georgia" w:cs="Times New Roman"/>
      <w:u w:val="single"/>
      <w:lang w:eastAsia="zh-CN"/>
    </w:rPr>
  </w:style>
  <w:style w:type="character" w:customStyle="1" w:styleId="titleblue14">
    <w:name w:val="titleblue14"/>
    <w:basedOn w:val="DefaultParagraphFont"/>
    <w:rsid w:val="00AF2524"/>
  </w:style>
  <w:style w:type="paragraph" w:customStyle="1" w:styleId="FONT7">
    <w:name w:val="FONT 7"/>
    <w:qFormat/>
    <w:rsid w:val="00AF252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AF2524"/>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AF252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F2524"/>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AF252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F2524"/>
    <w:rPr>
      <w:rFonts w:eastAsia="Calibri"/>
      <w:b/>
      <w:bCs/>
      <w:szCs w:val="24"/>
      <w:u w:val="single"/>
    </w:rPr>
  </w:style>
  <w:style w:type="paragraph" w:customStyle="1" w:styleId="StyleStyle49ptBold6">
    <w:name w:val="Style Style4 + 9 pt Bold6"/>
    <w:basedOn w:val="Style4"/>
    <w:link w:val="StyleStyle49ptBold6Char"/>
    <w:qFormat/>
    <w:rsid w:val="00AF2524"/>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AF2524"/>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F2524"/>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AF2524"/>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AF252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F2524"/>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F252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F2524"/>
    <w:rPr>
      <w:rFonts w:asciiTheme="minorHAnsi" w:hAnsiTheme="minorHAnsi" w:cstheme="minorBidi"/>
      <w:b/>
      <w:u w:val="single"/>
    </w:rPr>
  </w:style>
  <w:style w:type="paragraph" w:customStyle="1" w:styleId="textboldChar">
    <w:name w:val="text bold Char"/>
    <w:basedOn w:val="Normal"/>
    <w:link w:val="textboldCharChar"/>
    <w:qFormat/>
    <w:rsid w:val="00AF2524"/>
    <w:pPr>
      <w:ind w:left="720"/>
    </w:pPr>
    <w:rPr>
      <w:rFonts w:eastAsia="Calibri"/>
      <w:b/>
      <w:sz w:val="24"/>
      <w:u w:val="thick"/>
    </w:rPr>
  </w:style>
  <w:style w:type="character" w:customStyle="1" w:styleId="textboldCharChar">
    <w:name w:val="text bold Char Char"/>
    <w:link w:val="textboldChar"/>
    <w:rsid w:val="00AF2524"/>
    <w:rPr>
      <w:rFonts w:ascii="Calibri" w:eastAsia="Calibri" w:hAnsi="Calibri" w:cs="Calibri"/>
      <w:b/>
      <w:sz w:val="24"/>
      <w:u w:val="thick"/>
    </w:rPr>
  </w:style>
  <w:style w:type="character" w:customStyle="1" w:styleId="snapnoshots">
    <w:name w:val="snap_noshots"/>
    <w:basedOn w:val="DefaultParagraphFont"/>
    <w:rsid w:val="00AF2524"/>
  </w:style>
  <w:style w:type="character" w:customStyle="1" w:styleId="manchettebig2">
    <w:name w:val="manchettebig2"/>
    <w:basedOn w:val="DefaultParagraphFont"/>
    <w:rsid w:val="00AF2524"/>
  </w:style>
  <w:style w:type="character" w:customStyle="1" w:styleId="cnbcsbhdcomp">
    <w:name w:val="cnbc_sbhd_comp"/>
    <w:rsid w:val="00AF2524"/>
  </w:style>
  <w:style w:type="character" w:customStyle="1" w:styleId="blox-headline">
    <w:name w:val="blox-headline"/>
    <w:rsid w:val="00AF2524"/>
  </w:style>
  <w:style w:type="character" w:customStyle="1" w:styleId="SmallerReal">
    <w:name w:val="SmallerReal"/>
    <w:basedOn w:val="DefaultParagraphFont"/>
    <w:uiPriority w:val="1"/>
    <w:qFormat/>
    <w:rsid w:val="00AF2524"/>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AF2524"/>
    <w:rPr>
      <w:rFonts w:cs="Arial"/>
      <w:b/>
      <w:bCs/>
      <w:iCs/>
      <w:sz w:val="28"/>
      <w:lang w:val="en-US" w:eastAsia="en-US"/>
    </w:rPr>
  </w:style>
  <w:style w:type="character" w:customStyle="1" w:styleId="postsubtitle">
    <w:name w:val="post_subtitle"/>
    <w:basedOn w:val="DefaultParagraphFont"/>
    <w:rsid w:val="00AF2524"/>
  </w:style>
  <w:style w:type="paragraph" w:customStyle="1" w:styleId="bylinejb">
    <w:name w:val="bylinejb"/>
    <w:basedOn w:val="Normal"/>
    <w:qFormat/>
    <w:rsid w:val="00AF2524"/>
    <w:pPr>
      <w:spacing w:before="100" w:beforeAutospacing="1" w:after="100" w:afterAutospacing="1"/>
    </w:pPr>
    <w:rPr>
      <w:rFonts w:ascii="Times" w:hAnsi="Times"/>
      <w:szCs w:val="20"/>
    </w:rPr>
  </w:style>
  <w:style w:type="paragraph" w:customStyle="1" w:styleId="bylineaffiliation">
    <w:name w:val="bylineaffiliation"/>
    <w:basedOn w:val="Normal"/>
    <w:qFormat/>
    <w:rsid w:val="00AF2524"/>
    <w:pPr>
      <w:spacing w:before="100" w:beforeAutospacing="1" w:after="100" w:afterAutospacing="1"/>
    </w:pPr>
    <w:rPr>
      <w:rFonts w:ascii="Times" w:hAnsi="Times"/>
      <w:szCs w:val="20"/>
    </w:rPr>
  </w:style>
  <w:style w:type="character" w:customStyle="1" w:styleId="apple-tab-span">
    <w:name w:val="apple-tab-span"/>
    <w:basedOn w:val="DefaultParagraphFont"/>
    <w:rsid w:val="00AF2524"/>
  </w:style>
  <w:style w:type="character" w:customStyle="1" w:styleId="action-menu-toggled-item">
    <w:name w:val="action-menu-toggled-item"/>
    <w:basedOn w:val="DefaultParagraphFont"/>
    <w:rsid w:val="00AF2524"/>
    <w:rPr>
      <w:rFonts w:ascii="Times New Roman" w:hAnsi="Times New Roman"/>
    </w:rPr>
  </w:style>
  <w:style w:type="character" w:customStyle="1" w:styleId="1Tag">
    <w:name w:val="1) Tag"/>
    <w:rsid w:val="00AF252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F252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F252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F252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F252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F252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F2524"/>
    <w:rPr>
      <w:rFonts w:ascii="Calibri" w:eastAsia="Times New Roman" w:hAnsi="Calibri" w:cs="Calibri"/>
      <w:b/>
      <w:caps/>
      <w:sz w:val="40"/>
      <w:szCs w:val="40"/>
    </w:rPr>
  </w:style>
  <w:style w:type="character" w:styleId="SubtleReference">
    <w:name w:val="Subtle Reference"/>
    <w:basedOn w:val="DefaultParagraphFont"/>
    <w:uiPriority w:val="31"/>
    <w:qFormat/>
    <w:rsid w:val="00AF2524"/>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F2524"/>
    <w:rPr>
      <w:bCs/>
    </w:rPr>
  </w:style>
  <w:style w:type="paragraph" w:customStyle="1" w:styleId="Cardd">
    <w:name w:val="Cardd"/>
    <w:basedOn w:val="Normal"/>
    <w:uiPriority w:val="4"/>
    <w:qFormat/>
    <w:rsid w:val="00AF2524"/>
    <w:pPr>
      <w:ind w:left="288" w:right="288"/>
    </w:pPr>
  </w:style>
  <w:style w:type="character" w:customStyle="1" w:styleId="BoxBoldUnderline">
    <w:name w:val="Box Bold Underline"/>
    <w:rsid w:val="00AF252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F2524"/>
    <w:rPr>
      <w:rFonts w:eastAsia="Times New Roman"/>
      <w:sz w:val="24"/>
    </w:rPr>
  </w:style>
  <w:style w:type="character" w:customStyle="1" w:styleId="NormalF6Char">
    <w:name w:val="Normal F6 Char"/>
    <w:link w:val="NormalF6"/>
    <w:rsid w:val="00AF2524"/>
    <w:rPr>
      <w:rFonts w:ascii="Calibri" w:eastAsia="Times New Roman" w:hAnsi="Calibri" w:cs="Calibri"/>
      <w:sz w:val="24"/>
    </w:rPr>
  </w:style>
  <w:style w:type="paragraph" w:customStyle="1" w:styleId="TagNew">
    <w:name w:val="Tag New"/>
    <w:qFormat/>
    <w:rsid w:val="00AF2524"/>
    <w:pPr>
      <w:spacing w:after="0" w:line="240" w:lineRule="auto"/>
    </w:pPr>
    <w:rPr>
      <w:rFonts w:ascii="Times New Roman" w:eastAsiaTheme="minorEastAsia" w:hAnsi="Times New Roman" w:cs="Times New Roman"/>
      <w:b/>
      <w:sz w:val="24"/>
      <w:szCs w:val="20"/>
    </w:rPr>
  </w:style>
  <w:style w:type="character" w:customStyle="1" w:styleId="moretop">
    <w:name w:val="more_top"/>
    <w:rsid w:val="00AF2524"/>
  </w:style>
  <w:style w:type="paragraph" w:customStyle="1" w:styleId="TagNew0">
    <w:name w:val="Tag_New"/>
    <w:qFormat/>
    <w:rsid w:val="00AF252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F2524"/>
    <w:pPr>
      <w:spacing w:after="0" w:line="240" w:lineRule="auto"/>
    </w:pPr>
    <w:rPr>
      <w:rFonts w:ascii="Times New Roman" w:eastAsia="Calibri" w:hAnsi="Times New Roman" w:cs="Times New Roman"/>
      <w:b/>
      <w:sz w:val="24"/>
    </w:rPr>
  </w:style>
  <w:style w:type="paragraph" w:customStyle="1" w:styleId="FreeForm">
    <w:name w:val="Free Form"/>
    <w:autoRedefine/>
    <w:qFormat/>
    <w:rsid w:val="00AF2524"/>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AF2524"/>
    <w:rPr>
      <w:rFonts w:ascii="Times New Roman" w:eastAsia="Calibri" w:hAnsi="Times New Roman" w:cs="Times New Roman"/>
      <w:b/>
      <w:u w:val="single"/>
    </w:rPr>
  </w:style>
  <w:style w:type="paragraph" w:customStyle="1" w:styleId="cnnstorypgraphtxt">
    <w:name w:val="cnn_storypgraphtxt"/>
    <w:basedOn w:val="Normal"/>
    <w:qFormat/>
    <w:rsid w:val="00AF252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AF2524"/>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AF2524"/>
  </w:style>
  <w:style w:type="character" w:customStyle="1" w:styleId="yshortcutscs4-ndcor">
    <w:name w:val="yshortcuts cs4-ndcor"/>
    <w:rsid w:val="00AF2524"/>
  </w:style>
  <w:style w:type="character" w:customStyle="1" w:styleId="price">
    <w:name w:val="price"/>
    <w:rsid w:val="00AF2524"/>
  </w:style>
  <w:style w:type="character" w:customStyle="1" w:styleId="price-change">
    <w:name w:val="price-change"/>
    <w:rsid w:val="00AF2524"/>
  </w:style>
  <w:style w:type="character" w:customStyle="1" w:styleId="percent-change">
    <w:name w:val="percent-change"/>
    <w:rsid w:val="00AF2524"/>
  </w:style>
  <w:style w:type="character" w:customStyle="1" w:styleId="bibfont">
    <w:name w:val="bibfont"/>
    <w:rsid w:val="00AF2524"/>
    <w:rPr>
      <w:rFonts w:cs="Times New Roman"/>
    </w:rPr>
  </w:style>
  <w:style w:type="character" w:customStyle="1" w:styleId="bps-topic-ident">
    <w:name w:val="bps-topic-ident"/>
    <w:rsid w:val="00AF2524"/>
  </w:style>
  <w:style w:type="paragraph" w:customStyle="1" w:styleId="underlined1">
    <w:name w:val="underlined1"/>
    <w:next w:val="Normal"/>
    <w:autoRedefine/>
    <w:qFormat/>
    <w:rsid w:val="00AF252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AF2524"/>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AF2524"/>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AF2524"/>
    <w:rPr>
      <w:rFonts w:eastAsia="Calibri"/>
      <w:szCs w:val="20"/>
      <w:lang w:val="x-none" w:eastAsia="x-none"/>
    </w:rPr>
  </w:style>
  <w:style w:type="character" w:customStyle="1" w:styleId="CardDownSizeChar">
    <w:name w:val="CardDownSize Char"/>
    <w:link w:val="CardDownSize"/>
    <w:rsid w:val="00AF2524"/>
    <w:rPr>
      <w:rFonts w:ascii="Calibri" w:eastAsia="Calibri" w:hAnsi="Calibri" w:cs="Calibri"/>
      <w:szCs w:val="20"/>
      <w:lang w:val="x-none" w:eastAsia="x-none"/>
    </w:rPr>
  </w:style>
  <w:style w:type="paragraph" w:customStyle="1" w:styleId="Citation10">
    <w:name w:val="Citation1"/>
    <w:basedOn w:val="Normal"/>
    <w:link w:val="Citation1Char"/>
    <w:qFormat/>
    <w:rsid w:val="00AF2524"/>
    <w:rPr>
      <w:rFonts w:eastAsia="Calibri"/>
      <w:b/>
      <w:sz w:val="24"/>
      <w:u w:val="single"/>
      <w:lang w:val="x-none" w:eastAsia="x-none"/>
    </w:rPr>
  </w:style>
  <w:style w:type="character" w:customStyle="1" w:styleId="Citation1Char">
    <w:name w:val="Citation1 Char"/>
    <w:link w:val="Citation10"/>
    <w:rsid w:val="00AF2524"/>
    <w:rPr>
      <w:rFonts w:ascii="Calibri" w:eastAsia="Calibri" w:hAnsi="Calibri" w:cs="Calibri"/>
      <w:b/>
      <w:sz w:val="24"/>
      <w:u w:val="single"/>
      <w:lang w:val="x-none" w:eastAsia="x-none"/>
    </w:rPr>
  </w:style>
  <w:style w:type="paragraph" w:customStyle="1" w:styleId="Tagline1">
    <w:name w:val="Tagline"/>
    <w:basedOn w:val="Normal"/>
    <w:link w:val="TaglineChar"/>
    <w:qFormat/>
    <w:rsid w:val="00AF2524"/>
    <w:rPr>
      <w:rFonts w:eastAsia="Calibri"/>
      <w:b/>
      <w:sz w:val="24"/>
      <w:lang w:val="x-none" w:eastAsia="x-none"/>
    </w:rPr>
  </w:style>
  <w:style w:type="character" w:customStyle="1" w:styleId="TaglineChar">
    <w:name w:val="Tagline Char"/>
    <w:link w:val="Tagline1"/>
    <w:rsid w:val="00AF2524"/>
    <w:rPr>
      <w:rFonts w:ascii="Calibri" w:eastAsia="Calibri" w:hAnsi="Calibri" w:cs="Calibri"/>
      <w:b/>
      <w:sz w:val="24"/>
      <w:lang w:val="x-none" w:eastAsia="x-none"/>
    </w:rPr>
  </w:style>
  <w:style w:type="character" w:customStyle="1" w:styleId="boldciteChar1">
    <w:name w:val="bold cite Char1"/>
    <w:rsid w:val="00AF2524"/>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AF2524"/>
  </w:style>
  <w:style w:type="paragraph" w:customStyle="1" w:styleId="Irrelevant6font">
    <w:name w:val="Irrelevant (6 font)"/>
    <w:basedOn w:val="Normal"/>
    <w:link w:val="Irrelevant6fontChar"/>
    <w:qFormat/>
    <w:rsid w:val="00AF2524"/>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AF2524"/>
    <w:rPr>
      <w:rFonts w:ascii="Calibri" w:eastAsia="Times New Roman" w:hAnsi="Calibri" w:cs="Calibri"/>
      <w:sz w:val="12"/>
      <w:szCs w:val="12"/>
    </w:rPr>
  </w:style>
  <w:style w:type="paragraph" w:customStyle="1" w:styleId="Non-NavPanelTag">
    <w:name w:val="Non-Nav Panel Tag"/>
    <w:basedOn w:val="Normal"/>
    <w:qFormat/>
    <w:rsid w:val="00AF2524"/>
    <w:rPr>
      <w:b/>
      <w:sz w:val="26"/>
    </w:rPr>
  </w:style>
  <w:style w:type="character" w:customStyle="1" w:styleId="Hyperlink3">
    <w:name w:val="Hyperlink.3"/>
    <w:basedOn w:val="DefaultParagraphFont"/>
    <w:rsid w:val="00AF2524"/>
    <w:rPr>
      <w:sz w:val="18"/>
      <w:szCs w:val="18"/>
    </w:rPr>
  </w:style>
  <w:style w:type="character" w:customStyle="1" w:styleId="Hyperlink4">
    <w:name w:val="Hyperlink.4"/>
    <w:basedOn w:val="DefaultParagraphFont"/>
    <w:rsid w:val="00AF2524"/>
    <w:rPr>
      <w:sz w:val="18"/>
      <w:szCs w:val="18"/>
    </w:rPr>
  </w:style>
  <w:style w:type="paragraph" w:customStyle="1" w:styleId="StyleHeading4TagNotBold">
    <w:name w:val="Style Heading 4Tag + Not Bold"/>
    <w:basedOn w:val="Heading4"/>
    <w:qFormat/>
    <w:rsid w:val="00AF2524"/>
  </w:style>
  <w:style w:type="paragraph" w:customStyle="1" w:styleId="Aa">
    <w:name w:val="A"/>
    <w:basedOn w:val="Default"/>
    <w:next w:val="Default"/>
    <w:qFormat/>
    <w:rsid w:val="00AF2524"/>
    <w:rPr>
      <w:color w:val="auto"/>
      <w:szCs w:val="22"/>
      <w:lang w:bidi="en-US"/>
    </w:rPr>
  </w:style>
  <w:style w:type="character" w:customStyle="1" w:styleId="ac">
    <w:name w:val="••••"/>
    <w:rsid w:val="00AF2524"/>
    <w:rPr>
      <w:color w:val="000000"/>
    </w:rPr>
  </w:style>
  <w:style w:type="character" w:customStyle="1" w:styleId="UL-Bold">
    <w:name w:val="UL-Bold"/>
    <w:basedOn w:val="DefaultParagraphFont"/>
    <w:rsid w:val="00AF2524"/>
    <w:rPr>
      <w:u w:val="thick"/>
    </w:rPr>
  </w:style>
  <w:style w:type="character" w:customStyle="1" w:styleId="UL-None">
    <w:name w:val="UL-None"/>
    <w:basedOn w:val="DefaultParagraphFont"/>
    <w:rsid w:val="00AF2524"/>
    <w:rPr>
      <w:u w:val="none"/>
    </w:rPr>
  </w:style>
  <w:style w:type="character" w:customStyle="1" w:styleId="FontStyle19">
    <w:name w:val="Font Style19"/>
    <w:basedOn w:val="DefaultParagraphFont"/>
    <w:uiPriority w:val="99"/>
    <w:rsid w:val="00AF2524"/>
    <w:rPr>
      <w:rFonts w:ascii="Times New Roman" w:hAnsi="Times New Roman" w:cs="Times New Roman"/>
      <w:sz w:val="18"/>
      <w:szCs w:val="18"/>
    </w:rPr>
  </w:style>
  <w:style w:type="character" w:customStyle="1" w:styleId="UnderlineBox">
    <w:name w:val="Underline + Box"/>
    <w:uiPriority w:val="1"/>
    <w:qFormat/>
    <w:rsid w:val="00AF2524"/>
    <w:rPr>
      <w:rFonts w:ascii="Georgia" w:hAnsi="Georgia"/>
      <w:b w:val="0"/>
      <w:sz w:val="22"/>
      <w:u w:val="single"/>
      <w:bdr w:val="single" w:sz="4" w:space="0" w:color="auto"/>
    </w:rPr>
  </w:style>
  <w:style w:type="paragraph" w:customStyle="1" w:styleId="ALLCAPS">
    <w:name w:val="ALL CAPS"/>
    <w:basedOn w:val="Normal"/>
    <w:qFormat/>
    <w:rsid w:val="00AF2524"/>
    <w:rPr>
      <w:rFonts w:eastAsia="Times New Roman"/>
      <w:b/>
      <w:caps/>
      <w:szCs w:val="20"/>
    </w:rPr>
  </w:style>
  <w:style w:type="character" w:customStyle="1" w:styleId="kn">
    <w:name w:val="kn"/>
    <w:basedOn w:val="DefaultParagraphFont"/>
    <w:rsid w:val="00AF2524"/>
  </w:style>
  <w:style w:type="paragraph" w:customStyle="1" w:styleId="StyleCardworksLinespacingsingle">
    <w:name w:val="Style Card works + Line spacing:  single"/>
    <w:basedOn w:val="Normal"/>
    <w:link w:val="StyleCardworksLinespacingsingleChar"/>
    <w:qFormat/>
    <w:rsid w:val="00AF252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F2524"/>
    <w:rPr>
      <w:rFonts w:ascii="Calibri" w:eastAsia="Times New Roman" w:hAnsi="Calibri" w:cs="Calibri"/>
      <w:spacing w:val="-3"/>
      <w:szCs w:val="20"/>
    </w:rPr>
  </w:style>
  <w:style w:type="paragraph" w:customStyle="1" w:styleId="BriefTitleWorks">
    <w:name w:val="Brief Title Works"/>
    <w:basedOn w:val="Heading1"/>
    <w:link w:val="BriefTitleWorksChar"/>
    <w:qFormat/>
    <w:rsid w:val="00AF25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AF2524"/>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AF2524"/>
    <w:rPr>
      <w:rFonts w:ascii="Verdana" w:hAnsi="Verdana" w:hint="default"/>
      <w:color w:val="000000"/>
      <w:sz w:val="16"/>
      <w:szCs w:val="16"/>
    </w:rPr>
  </w:style>
  <w:style w:type="character" w:customStyle="1" w:styleId="TagCharCharCharChar0">
    <w:name w:val="Tag Char Char Char Char"/>
    <w:basedOn w:val="DefaultParagraphFont"/>
    <w:rsid w:val="00AF2524"/>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AF2524"/>
  </w:style>
  <w:style w:type="character" w:customStyle="1" w:styleId="BoldandUnderlineChar1Char2">
    <w:name w:val="Bold and Underline Char1 Char2"/>
    <w:basedOn w:val="DefaultParagraphFont"/>
    <w:rsid w:val="00AF2524"/>
  </w:style>
  <w:style w:type="character" w:customStyle="1" w:styleId="BoldandUnderlineCharChar1">
    <w:name w:val="Bold and Underline Char Char1"/>
    <w:basedOn w:val="DefaultParagraphFont"/>
    <w:rsid w:val="00AF2524"/>
  </w:style>
  <w:style w:type="character" w:customStyle="1" w:styleId="review">
    <w:name w:val="review"/>
    <w:basedOn w:val="DefaultParagraphFont"/>
    <w:rsid w:val="00AF2524"/>
  </w:style>
  <w:style w:type="character" w:customStyle="1" w:styleId="feature2caption">
    <w:name w:val="feature2caption"/>
    <w:basedOn w:val="DefaultParagraphFont"/>
    <w:rsid w:val="00AF2524"/>
  </w:style>
  <w:style w:type="character" w:customStyle="1" w:styleId="style22">
    <w:name w:val="style2"/>
    <w:basedOn w:val="DefaultParagraphFont"/>
    <w:rsid w:val="00AF2524"/>
  </w:style>
  <w:style w:type="character" w:customStyle="1" w:styleId="StyleStyleBoldUnderlineUnderlineIntenseEmphasis1apple-style-2">
    <w:name w:val="Style Style Bold UnderlineUnderlineIntense Emphasis1apple-style-...2"/>
    <w:basedOn w:val="DefaultParagraphFont"/>
    <w:rsid w:val="00AF2524"/>
  </w:style>
  <w:style w:type="character" w:customStyle="1" w:styleId="StyleStyleBoldUnderlineUnderlineIntenseEmphasis1apple-style-1">
    <w:name w:val="Style Style Bold UnderlineUnderlineIntense Emphasis1apple-style-...1"/>
    <w:basedOn w:val="DefaultParagraphFont"/>
    <w:rsid w:val="00AF2524"/>
    <w:rPr>
      <w:b w:val="0"/>
      <w:bCs w:val="0"/>
      <w:sz w:val="14"/>
      <w:u w:val="none"/>
    </w:rPr>
  </w:style>
  <w:style w:type="character" w:customStyle="1" w:styleId="lrdctspkr">
    <w:name w:val="lr_dct_spkr"/>
    <w:basedOn w:val="DefaultParagraphFont"/>
    <w:rsid w:val="00AF2524"/>
  </w:style>
  <w:style w:type="character" w:customStyle="1" w:styleId="lrdctlblinl">
    <w:name w:val="lr_dct_lbl_inl"/>
    <w:basedOn w:val="DefaultParagraphFont"/>
    <w:rsid w:val="00AF2524"/>
  </w:style>
  <w:style w:type="character" w:customStyle="1" w:styleId="lrdctlblblk">
    <w:name w:val="lr_dct_lbl_blk"/>
    <w:basedOn w:val="DefaultParagraphFont"/>
    <w:rsid w:val="00AF2524"/>
  </w:style>
  <w:style w:type="character" w:customStyle="1" w:styleId="bnp-articles-title1">
    <w:name w:val="bnp-articles-title1"/>
    <w:basedOn w:val="DefaultParagraphFont"/>
    <w:rsid w:val="00AF2524"/>
    <w:rPr>
      <w:rFonts w:ascii="Verdana" w:hAnsi="Verdana" w:hint="default"/>
      <w:b/>
      <w:bCs/>
      <w:color w:val="545454"/>
      <w:sz w:val="12"/>
      <w:szCs w:val="12"/>
    </w:rPr>
  </w:style>
  <w:style w:type="character" w:customStyle="1" w:styleId="featuretext">
    <w:name w:val="featuretext"/>
    <w:basedOn w:val="DefaultParagraphFont"/>
    <w:rsid w:val="00AF2524"/>
  </w:style>
  <w:style w:type="character" w:customStyle="1" w:styleId="relatedtext">
    <w:name w:val="related_text"/>
    <w:basedOn w:val="DefaultParagraphFont"/>
    <w:rsid w:val="00AF2524"/>
  </w:style>
  <w:style w:type="character" w:customStyle="1" w:styleId="fullpost">
    <w:name w:val="fullpost"/>
    <w:basedOn w:val="DefaultParagraphFont"/>
    <w:rsid w:val="00AF2524"/>
  </w:style>
  <w:style w:type="character" w:customStyle="1" w:styleId="bcktital">
    <w:name w:val="bcktital"/>
    <w:basedOn w:val="DefaultParagraphFont"/>
    <w:rsid w:val="00AF2524"/>
  </w:style>
  <w:style w:type="character" w:customStyle="1" w:styleId="bcktital0">
    <w:name w:val="bckt_ital"/>
    <w:basedOn w:val="DefaultParagraphFont"/>
    <w:rsid w:val="00AF2524"/>
  </w:style>
  <w:style w:type="character" w:customStyle="1" w:styleId="fwanimclass">
    <w:name w:val="fwanim_class"/>
    <w:basedOn w:val="DefaultParagraphFont"/>
    <w:rsid w:val="00AF2524"/>
  </w:style>
  <w:style w:type="character" w:customStyle="1" w:styleId="CharChar8">
    <w:name w:val="Char Char8"/>
    <w:basedOn w:val="DefaultParagraphFont"/>
    <w:rsid w:val="00AF2524"/>
    <w:rPr>
      <w:rFonts w:ascii="Lucida Grande" w:hAnsi="Lucida Grande" w:cs="Times New Roman"/>
    </w:rPr>
  </w:style>
  <w:style w:type="character" w:customStyle="1" w:styleId="DebateTagChar0">
    <w:name w:val="DebateTag Char"/>
    <w:basedOn w:val="DefaultParagraphFont"/>
    <w:rsid w:val="00AF2524"/>
    <w:rPr>
      <w:rFonts w:eastAsia="Calibri"/>
      <w:b/>
      <w:sz w:val="24"/>
      <w:szCs w:val="24"/>
      <w:lang w:val="en-US" w:eastAsia="en-US" w:bidi="ar-SA"/>
    </w:rPr>
  </w:style>
  <w:style w:type="paragraph" w:customStyle="1" w:styleId="DebateHeaderFinal">
    <w:name w:val="DebateHeaderFinal"/>
    <w:basedOn w:val="Heading1"/>
    <w:qFormat/>
    <w:rsid w:val="00AF2524"/>
    <w:pPr>
      <w:spacing w:line="276" w:lineRule="auto"/>
      <w:jc w:val="left"/>
    </w:pPr>
    <w:rPr>
      <w:rFonts w:eastAsia="Times New Roman" w:cs="Times New Roman"/>
      <w:sz w:val="36"/>
      <w:szCs w:val="36"/>
    </w:rPr>
  </w:style>
  <w:style w:type="character" w:customStyle="1" w:styleId="DebateHeaderFinalChar">
    <w:name w:val="DebateHeaderFinal Char"/>
    <w:rsid w:val="00AF2524"/>
    <w:rPr>
      <w:b/>
      <w:bCs/>
      <w:sz w:val="36"/>
      <w:szCs w:val="36"/>
      <w:u w:val="single"/>
      <w:lang w:val="en-US" w:eastAsia="en-US" w:bidi="ar-SA"/>
    </w:rPr>
  </w:style>
  <w:style w:type="paragraph" w:customStyle="1" w:styleId="HeaderInitial0">
    <w:name w:val="HeaderInitial"/>
    <w:basedOn w:val="Normal"/>
    <w:qFormat/>
    <w:rsid w:val="00AF2524"/>
    <w:pPr>
      <w:jc w:val="center"/>
      <w:outlineLvl w:val="0"/>
    </w:pPr>
    <w:rPr>
      <w:rFonts w:ascii="Garamond" w:hAnsi="Garamond"/>
      <w:b/>
      <w:caps/>
      <w:sz w:val="28"/>
    </w:rPr>
  </w:style>
  <w:style w:type="character" w:customStyle="1" w:styleId="FooterChar2">
    <w:name w:val="Footer Char2"/>
    <w:basedOn w:val="DefaultParagraphFont"/>
    <w:rsid w:val="00AF2524"/>
    <w:rPr>
      <w:rFonts w:eastAsia="MS Mincho"/>
      <w:sz w:val="24"/>
      <w:szCs w:val="24"/>
      <w:lang w:val="en-US" w:eastAsia="ja-JP" w:bidi="ar-SA"/>
    </w:rPr>
  </w:style>
  <w:style w:type="character" w:customStyle="1" w:styleId="BalloonTextChar2">
    <w:name w:val="Balloon Text Char2"/>
    <w:basedOn w:val="DefaultParagraphFont"/>
    <w:rsid w:val="00AF2524"/>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AF2524"/>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AF2524"/>
    <w:rPr>
      <w:rFonts w:ascii="Cambria" w:hAnsi="Cambria"/>
      <w:sz w:val="24"/>
      <w:lang w:val="en-US" w:eastAsia="en-US" w:bidi="ar-SA"/>
    </w:rPr>
  </w:style>
  <w:style w:type="paragraph" w:customStyle="1" w:styleId="Normalspacing">
    <w:name w:val="Normal + spacing"/>
    <w:basedOn w:val="StyleLinespacingDouble"/>
    <w:qFormat/>
    <w:rsid w:val="00AF2524"/>
  </w:style>
  <w:style w:type="character" w:customStyle="1" w:styleId="NormalspacingChar">
    <w:name w:val="Normal + spacing Char"/>
    <w:basedOn w:val="StyleLinespacingDoubleChar"/>
    <w:rsid w:val="00AF2524"/>
    <w:rPr>
      <w:rFonts w:ascii="Cambria" w:hAnsi="Cambria"/>
      <w:sz w:val="24"/>
      <w:lang w:val="en-US" w:eastAsia="en-US" w:bidi="ar-SA"/>
    </w:rPr>
  </w:style>
  <w:style w:type="character" w:customStyle="1" w:styleId="textbold0">
    <w:name w:val="textbold"/>
    <w:basedOn w:val="DefaultParagraphFont"/>
    <w:rsid w:val="00AF2524"/>
  </w:style>
  <w:style w:type="character" w:customStyle="1" w:styleId="textitalics">
    <w:name w:val="textitalics"/>
    <w:basedOn w:val="DefaultParagraphFont"/>
    <w:rsid w:val="00AF2524"/>
  </w:style>
  <w:style w:type="paragraph" w:customStyle="1" w:styleId="lastpar">
    <w:name w:val="lastpar"/>
    <w:basedOn w:val="Normal"/>
    <w:qFormat/>
    <w:rsid w:val="00AF2524"/>
    <w:pPr>
      <w:spacing w:before="100" w:beforeAutospacing="1" w:after="100" w:afterAutospacing="1"/>
    </w:pPr>
    <w:rPr>
      <w:sz w:val="24"/>
    </w:rPr>
  </w:style>
  <w:style w:type="table" w:styleId="TableClassic1">
    <w:name w:val="Table Classic 1"/>
    <w:basedOn w:val="TableNormal"/>
    <w:rsid w:val="00AF252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F2524"/>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AF2524"/>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F2524"/>
    <w:pPr>
      <w:tabs>
        <w:tab w:val="left" w:pos="9450"/>
      </w:tabs>
    </w:pPr>
    <w:rPr>
      <w:rFonts w:eastAsia="SimSun"/>
      <w:b/>
      <w:sz w:val="24"/>
    </w:rPr>
  </w:style>
  <w:style w:type="character" w:customStyle="1" w:styleId="BoldunderlineChar4">
    <w:name w:val="Bold/underline Char"/>
    <w:basedOn w:val="DefaultParagraphFont"/>
    <w:rsid w:val="00AF2524"/>
    <w:rPr>
      <w:rFonts w:eastAsia="SimSun"/>
      <w:b/>
      <w:sz w:val="24"/>
      <w:szCs w:val="24"/>
      <w:lang w:val="en-US" w:eastAsia="en-US" w:bidi="ar-SA"/>
    </w:rPr>
  </w:style>
  <w:style w:type="paragraph" w:customStyle="1" w:styleId="TableContents">
    <w:name w:val="Table Contents"/>
    <w:basedOn w:val="Normal"/>
    <w:qFormat/>
    <w:rsid w:val="00AF2524"/>
    <w:pPr>
      <w:suppressLineNumbers/>
      <w:tabs>
        <w:tab w:val="left" w:pos="9450"/>
      </w:tabs>
      <w:suppressAutoHyphens/>
    </w:pPr>
    <w:rPr>
      <w:rFonts w:eastAsia="Arial Unicode MS"/>
      <w:kern w:val="1"/>
      <w:sz w:val="24"/>
    </w:rPr>
  </w:style>
  <w:style w:type="paragraph" w:customStyle="1" w:styleId="faketag">
    <w:name w:val="fake tag"/>
    <w:basedOn w:val="Heading1"/>
    <w:qFormat/>
    <w:rsid w:val="00AF2524"/>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AF2524"/>
    <w:pPr>
      <w:tabs>
        <w:tab w:val="left" w:pos="9450"/>
      </w:tabs>
      <w:jc w:val="center"/>
    </w:pPr>
    <w:rPr>
      <w:rFonts w:ascii="Verdana" w:hAnsi="Verdana"/>
      <w:sz w:val="24"/>
    </w:rPr>
  </w:style>
  <w:style w:type="paragraph" w:customStyle="1" w:styleId="heading1fake0">
    <w:name w:val="heading 1 fake"/>
    <w:basedOn w:val="Heading1"/>
    <w:autoRedefine/>
    <w:qFormat/>
    <w:rsid w:val="00AF2524"/>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AF2524"/>
    <w:pPr>
      <w:tabs>
        <w:tab w:val="left" w:pos="9450"/>
      </w:tabs>
    </w:pPr>
    <w:rPr>
      <w:szCs w:val="20"/>
    </w:rPr>
  </w:style>
  <w:style w:type="character" w:customStyle="1" w:styleId="textCharChar1">
    <w:name w:val="text Char Char1"/>
    <w:basedOn w:val="DefaultParagraphFont"/>
    <w:rsid w:val="00AF2524"/>
    <w:rPr>
      <w:sz w:val="18"/>
      <w:szCs w:val="24"/>
      <w:lang w:val="en-US" w:eastAsia="en-US" w:bidi="ar-SA"/>
    </w:rPr>
  </w:style>
  <w:style w:type="character" w:customStyle="1" w:styleId="text1CharChar">
    <w:name w:val="text1 Char Char"/>
    <w:basedOn w:val="DefaultParagraphFont"/>
    <w:rsid w:val="00AF2524"/>
    <w:rPr>
      <w:lang w:val="en-US" w:eastAsia="en-US" w:bidi="ar-SA"/>
    </w:rPr>
  </w:style>
  <w:style w:type="character" w:customStyle="1" w:styleId="textCharChar">
    <w:name w:val="text Char Char"/>
    <w:basedOn w:val="DefaultParagraphFont"/>
    <w:rsid w:val="00AF2524"/>
    <w:rPr>
      <w:sz w:val="18"/>
      <w:szCs w:val="24"/>
      <w:lang w:val="en-US" w:eastAsia="en-US" w:bidi="ar-SA"/>
    </w:rPr>
  </w:style>
  <w:style w:type="character" w:customStyle="1" w:styleId="normalloose1">
    <w:name w:val="normalloose1"/>
    <w:basedOn w:val="DefaultParagraphFont"/>
    <w:rsid w:val="00AF2524"/>
    <w:rPr>
      <w:sz w:val="20"/>
      <w:szCs w:val="20"/>
    </w:rPr>
  </w:style>
  <w:style w:type="paragraph" w:customStyle="1" w:styleId="printerheadline">
    <w:name w:val="printer_headline"/>
    <w:basedOn w:val="Normal"/>
    <w:qFormat/>
    <w:rsid w:val="00AF2524"/>
    <w:pPr>
      <w:tabs>
        <w:tab w:val="left" w:pos="9450"/>
      </w:tabs>
      <w:spacing w:before="100" w:beforeAutospacing="1" w:after="100" w:afterAutospacing="1"/>
    </w:pPr>
    <w:rPr>
      <w:sz w:val="24"/>
    </w:rPr>
  </w:style>
  <w:style w:type="paragraph" w:customStyle="1" w:styleId="help">
    <w:name w:val="help"/>
    <w:basedOn w:val="Normal"/>
    <w:qFormat/>
    <w:rsid w:val="00AF2524"/>
    <w:pPr>
      <w:tabs>
        <w:tab w:val="left" w:pos="9450"/>
      </w:tabs>
      <w:spacing w:before="100" w:beforeAutospacing="1" w:after="100" w:afterAutospacing="1"/>
    </w:pPr>
    <w:rPr>
      <w:sz w:val="24"/>
    </w:rPr>
  </w:style>
  <w:style w:type="character" w:customStyle="1" w:styleId="sponsoredadtext">
    <w:name w:val="sponsoredadtext"/>
    <w:basedOn w:val="DefaultParagraphFont"/>
    <w:rsid w:val="00AF2524"/>
  </w:style>
  <w:style w:type="character" w:customStyle="1" w:styleId="georgia">
    <w:name w:val="georgia"/>
    <w:basedOn w:val="DefaultParagraphFont"/>
    <w:rsid w:val="00AF2524"/>
  </w:style>
  <w:style w:type="character" w:customStyle="1" w:styleId="isdefault">
    <w:name w:val="isdefault"/>
    <w:basedOn w:val="DefaultParagraphFont"/>
    <w:rsid w:val="00AF2524"/>
  </w:style>
  <w:style w:type="character" w:customStyle="1" w:styleId="arial">
    <w:name w:val="arial"/>
    <w:basedOn w:val="DefaultParagraphFont"/>
    <w:rsid w:val="00AF2524"/>
  </w:style>
  <w:style w:type="character" w:customStyle="1" w:styleId="pipe">
    <w:name w:val="pipe"/>
    <w:basedOn w:val="DefaultParagraphFont"/>
    <w:rsid w:val="00AF2524"/>
  </w:style>
  <w:style w:type="paragraph" w:customStyle="1" w:styleId="dtlcomment">
    <w:name w:val="dtlcomment"/>
    <w:basedOn w:val="Normal"/>
    <w:qFormat/>
    <w:rsid w:val="00AF2524"/>
    <w:pPr>
      <w:tabs>
        <w:tab w:val="left" w:pos="9450"/>
      </w:tabs>
      <w:spacing w:before="100" w:beforeAutospacing="1" w:after="100" w:afterAutospacing="1"/>
    </w:pPr>
    <w:rPr>
      <w:sz w:val="24"/>
    </w:rPr>
  </w:style>
  <w:style w:type="character" w:customStyle="1" w:styleId="writername">
    <w:name w:val="writername"/>
    <w:basedOn w:val="DefaultParagraphFont"/>
    <w:rsid w:val="00AF2524"/>
  </w:style>
  <w:style w:type="character" w:customStyle="1" w:styleId="CharChar18">
    <w:name w:val="Char Char18"/>
    <w:basedOn w:val="DefaultParagraphFont"/>
    <w:rsid w:val="00AF2524"/>
    <w:rPr>
      <w:sz w:val="16"/>
      <w:szCs w:val="24"/>
      <w:lang w:val="en-US" w:eastAsia="en-US" w:bidi="ar-SA"/>
    </w:rPr>
  </w:style>
  <w:style w:type="character" w:customStyle="1" w:styleId="CharChar24">
    <w:name w:val="Char Char24"/>
    <w:basedOn w:val="DefaultParagraphFont"/>
    <w:rsid w:val="00AF2524"/>
    <w:rPr>
      <w:b/>
      <w:bCs/>
      <w:sz w:val="28"/>
      <w:szCs w:val="28"/>
      <w:lang w:val="en-US" w:eastAsia="en-US" w:bidi="ar-SA"/>
    </w:rPr>
  </w:style>
  <w:style w:type="character" w:customStyle="1" w:styleId="ln2">
    <w:name w:val="ln2"/>
    <w:basedOn w:val="DefaultParagraphFont"/>
    <w:rsid w:val="00AF2524"/>
  </w:style>
  <w:style w:type="paragraph" w:customStyle="1" w:styleId="StyleStyle1">
    <w:name w:val="Style Style1 +"/>
    <w:basedOn w:val="Normal"/>
    <w:qFormat/>
    <w:rsid w:val="00AF2524"/>
    <w:rPr>
      <w:sz w:val="24"/>
    </w:rPr>
  </w:style>
  <w:style w:type="character" w:customStyle="1" w:styleId="StyleStyle1Char">
    <w:name w:val="Style Style1 + Char"/>
    <w:basedOn w:val="Style1Char"/>
    <w:rsid w:val="00AF2524"/>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AF2524"/>
  </w:style>
  <w:style w:type="character" w:customStyle="1" w:styleId="CharChar16">
    <w:name w:val="Char Char16"/>
    <w:basedOn w:val="DefaultParagraphFont"/>
    <w:rsid w:val="00AF2524"/>
    <w:rPr>
      <w:rFonts w:ascii="Cambria" w:hAnsi="Cambria"/>
      <w:lang w:val="en-US" w:eastAsia="en-US" w:bidi="ar-SA"/>
    </w:rPr>
  </w:style>
  <w:style w:type="character" w:customStyle="1" w:styleId="CharChar15">
    <w:name w:val="Char Char15"/>
    <w:basedOn w:val="CharChar16"/>
    <w:rsid w:val="00AF2524"/>
    <w:rPr>
      <w:rFonts w:ascii="Cambria" w:hAnsi="Cambria"/>
      <w:b/>
      <w:bCs/>
      <w:lang w:val="en-US" w:eastAsia="en-US" w:bidi="ar-SA"/>
    </w:rPr>
  </w:style>
  <w:style w:type="character" w:customStyle="1" w:styleId="CharChar14">
    <w:name w:val="Char Char14"/>
    <w:basedOn w:val="DefaultParagraphFont"/>
    <w:rsid w:val="00AF2524"/>
    <w:rPr>
      <w:rFonts w:ascii="Tahoma" w:hAnsi="Tahoma" w:cs="Tahoma"/>
      <w:sz w:val="16"/>
      <w:szCs w:val="16"/>
      <w:lang w:val="en-US" w:eastAsia="en-US" w:bidi="ar-SA"/>
    </w:rPr>
  </w:style>
  <w:style w:type="character" w:customStyle="1" w:styleId="CharChar13">
    <w:name w:val="Char Char13"/>
    <w:basedOn w:val="DefaultParagraphFont"/>
    <w:rsid w:val="00AF2524"/>
    <w:rPr>
      <w:rFonts w:ascii="Cambria" w:hAnsi="Cambria"/>
      <w:lang w:val="en-US" w:eastAsia="en-US" w:bidi="ar-SA"/>
    </w:rPr>
  </w:style>
  <w:style w:type="paragraph" w:customStyle="1" w:styleId="normalChar1">
    <w:name w:val="normal Char"/>
    <w:basedOn w:val="Normal"/>
    <w:qFormat/>
    <w:rsid w:val="00AF2524"/>
  </w:style>
  <w:style w:type="character" w:customStyle="1" w:styleId="cardtextsmallCharChar">
    <w:name w:val="card text small Char Char"/>
    <w:basedOn w:val="DefaultParagraphFont"/>
    <w:rsid w:val="00AF2524"/>
    <w:rPr>
      <w:rFonts w:ascii="Arial Narrow" w:hAnsi="Arial Narrow" w:cs="Times New Roman"/>
      <w:sz w:val="16"/>
    </w:rPr>
  </w:style>
  <w:style w:type="character" w:customStyle="1" w:styleId="reportbody1">
    <w:name w:val="reportbody1"/>
    <w:basedOn w:val="DefaultParagraphFont"/>
    <w:rsid w:val="00AF2524"/>
    <w:rPr>
      <w:rFonts w:ascii="Tahoma" w:hAnsi="Tahoma" w:cs="Tahoma" w:hint="default"/>
      <w:color w:val="000000"/>
      <w:sz w:val="14"/>
      <w:szCs w:val="14"/>
    </w:rPr>
  </w:style>
  <w:style w:type="character" w:customStyle="1" w:styleId="TagChar4">
    <w:name w:val="Tag Char4"/>
    <w:basedOn w:val="DefaultParagraphFont"/>
    <w:rsid w:val="00AF2524"/>
    <w:rPr>
      <w:b/>
      <w:sz w:val="26"/>
      <w:szCs w:val="24"/>
      <w:lang w:val="en-US" w:eastAsia="en-US" w:bidi="ar-SA"/>
    </w:rPr>
  </w:style>
  <w:style w:type="paragraph" w:customStyle="1" w:styleId="SmallTextGaramond">
    <w:name w:val="Small Text Garamond"/>
    <w:basedOn w:val="Normal"/>
    <w:qFormat/>
    <w:rsid w:val="00AF2524"/>
    <w:pPr>
      <w:suppressAutoHyphens/>
      <w:contextualSpacing/>
    </w:pPr>
    <w:rPr>
      <w:rFonts w:ascii="Garamond" w:hAnsi="Garamond"/>
      <w:szCs w:val="18"/>
    </w:rPr>
  </w:style>
  <w:style w:type="paragraph" w:customStyle="1" w:styleId="Taglines">
    <w:name w:val="Taglines"/>
    <w:basedOn w:val="Heading2"/>
    <w:qFormat/>
    <w:rsid w:val="00AF2524"/>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AF2524"/>
    <w:rPr>
      <w:rFonts w:cs="Arial"/>
      <w:bCs/>
      <w:iCs/>
      <w:szCs w:val="22"/>
      <w:lang w:val="en-US" w:eastAsia="en-US" w:bidi="ar-SA"/>
    </w:rPr>
  </w:style>
  <w:style w:type="paragraph" w:customStyle="1" w:styleId="listterm">
    <w:name w:val="listterm"/>
    <w:basedOn w:val="Normal"/>
    <w:qFormat/>
    <w:rsid w:val="00AF2524"/>
    <w:pPr>
      <w:spacing w:before="100" w:beforeAutospacing="1" w:after="100" w:afterAutospacing="1"/>
    </w:pPr>
    <w:rPr>
      <w:sz w:val="24"/>
    </w:rPr>
  </w:style>
  <w:style w:type="character" w:customStyle="1" w:styleId="WW8Num2z0">
    <w:name w:val="WW8Num2z0"/>
    <w:rsid w:val="00AF2524"/>
    <w:rPr>
      <w:rFonts w:ascii="Garamond" w:hAnsi="Garamond"/>
    </w:rPr>
  </w:style>
  <w:style w:type="character" w:customStyle="1" w:styleId="WW8Num3z0">
    <w:name w:val="WW8Num3z0"/>
    <w:rsid w:val="00AF2524"/>
    <w:rPr>
      <w:rFonts w:ascii="Garamond" w:hAnsi="Garamond"/>
    </w:rPr>
  </w:style>
  <w:style w:type="character" w:customStyle="1" w:styleId="WW8Num4z1">
    <w:name w:val="WW8Num4z1"/>
    <w:rsid w:val="00AF2524"/>
    <w:rPr>
      <w:rFonts w:ascii="Garamond" w:hAnsi="Garamond"/>
    </w:rPr>
  </w:style>
  <w:style w:type="character" w:customStyle="1" w:styleId="WW8Num5z0">
    <w:name w:val="WW8Num5z0"/>
    <w:rsid w:val="00AF2524"/>
    <w:rPr>
      <w:rFonts w:ascii="Garamond" w:hAnsi="Garamond"/>
    </w:rPr>
  </w:style>
  <w:style w:type="character" w:customStyle="1" w:styleId="WW8Num6z0">
    <w:name w:val="WW8Num6z0"/>
    <w:rsid w:val="00AF2524"/>
    <w:rPr>
      <w:rFonts w:ascii="Symbol" w:hAnsi="Symbol"/>
    </w:rPr>
  </w:style>
  <w:style w:type="character" w:customStyle="1" w:styleId="WW8Num7z0">
    <w:name w:val="WW8Num7z0"/>
    <w:rsid w:val="00AF2524"/>
    <w:rPr>
      <w:rFonts w:ascii="Symbol" w:hAnsi="Symbol"/>
    </w:rPr>
  </w:style>
  <w:style w:type="character" w:customStyle="1" w:styleId="WW8Num8z0">
    <w:name w:val="WW8Num8z0"/>
    <w:rsid w:val="00AF2524"/>
    <w:rPr>
      <w:rFonts w:ascii="Symbol" w:hAnsi="Symbol"/>
    </w:rPr>
  </w:style>
  <w:style w:type="character" w:customStyle="1" w:styleId="WW8Num9z0">
    <w:name w:val="WW8Num9z0"/>
    <w:rsid w:val="00AF2524"/>
    <w:rPr>
      <w:rFonts w:ascii="Symbol" w:hAnsi="Symbol"/>
    </w:rPr>
  </w:style>
  <w:style w:type="character" w:customStyle="1" w:styleId="WW8Num10z0">
    <w:name w:val="WW8Num10z0"/>
    <w:rsid w:val="00AF2524"/>
    <w:rPr>
      <w:rFonts w:ascii="Garamond" w:hAnsi="Garamond"/>
    </w:rPr>
  </w:style>
  <w:style w:type="character" w:customStyle="1" w:styleId="WW8Num11z1">
    <w:name w:val="WW8Num11z1"/>
    <w:rsid w:val="00AF2524"/>
    <w:rPr>
      <w:rFonts w:ascii="Garamond" w:hAnsi="Garamond"/>
    </w:rPr>
  </w:style>
  <w:style w:type="character" w:customStyle="1" w:styleId="Absatz-Standardschriftart">
    <w:name w:val="Absatz-Standardschriftart"/>
    <w:rsid w:val="00AF2524"/>
  </w:style>
  <w:style w:type="character" w:customStyle="1" w:styleId="WW-Absatz-Standardschriftart">
    <w:name w:val="WW-Absatz-Standardschriftart"/>
    <w:rsid w:val="00AF2524"/>
  </w:style>
  <w:style w:type="character" w:customStyle="1" w:styleId="WW-Absatz-Standardschriftart1">
    <w:name w:val="WW-Absatz-Standardschriftart1"/>
    <w:rsid w:val="00AF2524"/>
  </w:style>
  <w:style w:type="character" w:customStyle="1" w:styleId="EndnoteCharacters">
    <w:name w:val="Endnote Characters"/>
    <w:basedOn w:val="DefaultParagraphFont"/>
    <w:rsid w:val="00AF2524"/>
    <w:rPr>
      <w:position w:val="0"/>
      <w:sz w:val="24"/>
      <w:vertAlign w:val="baseline"/>
    </w:rPr>
  </w:style>
  <w:style w:type="character" w:customStyle="1" w:styleId="WW8Num1z0">
    <w:name w:val="WW8Num1z0"/>
    <w:rsid w:val="00AF2524"/>
    <w:rPr>
      <w:rFonts w:ascii="Symbol" w:hAnsi="Symbol"/>
    </w:rPr>
  </w:style>
  <w:style w:type="character" w:customStyle="1" w:styleId="WW8Num1z2">
    <w:name w:val="WW8Num1z2"/>
    <w:rsid w:val="00AF2524"/>
    <w:rPr>
      <w:rFonts w:ascii="Courier New" w:hAnsi="Courier New"/>
    </w:rPr>
  </w:style>
  <w:style w:type="character" w:customStyle="1" w:styleId="WW8Num1z3">
    <w:name w:val="WW8Num1z3"/>
    <w:rsid w:val="00AF2524"/>
    <w:rPr>
      <w:rFonts w:ascii="Wingdings" w:hAnsi="Wingdings"/>
    </w:rPr>
  </w:style>
  <w:style w:type="character" w:customStyle="1" w:styleId="WW8Num11z0">
    <w:name w:val="WW8Num11z0"/>
    <w:rsid w:val="00AF2524"/>
    <w:rPr>
      <w:rFonts w:ascii="Symbol" w:hAnsi="Symbol"/>
    </w:rPr>
  </w:style>
  <w:style w:type="character" w:customStyle="1" w:styleId="WW8Num83z0">
    <w:name w:val="WW8Num83z0"/>
    <w:rsid w:val="00AF2524"/>
    <w:rPr>
      <w:rFonts w:ascii="Symbol" w:hAnsi="Symbol"/>
    </w:rPr>
  </w:style>
  <w:style w:type="character" w:customStyle="1" w:styleId="WW8Num83z1">
    <w:name w:val="WW8Num83z1"/>
    <w:rsid w:val="00AF2524"/>
    <w:rPr>
      <w:rFonts w:ascii="Courier New" w:hAnsi="Courier New"/>
    </w:rPr>
  </w:style>
  <w:style w:type="character" w:customStyle="1" w:styleId="WW8Num83z2">
    <w:name w:val="WW8Num83z2"/>
    <w:rsid w:val="00AF2524"/>
    <w:rPr>
      <w:rFonts w:ascii="Wingdings" w:hAnsi="Wingdings"/>
    </w:rPr>
  </w:style>
  <w:style w:type="character" w:customStyle="1" w:styleId="WW8Num89z0">
    <w:name w:val="WW8Num89z0"/>
    <w:rsid w:val="00AF2524"/>
    <w:rPr>
      <w:rFonts w:ascii="Symbol" w:hAnsi="Symbol"/>
      <w:sz w:val="20"/>
    </w:rPr>
  </w:style>
  <w:style w:type="character" w:customStyle="1" w:styleId="WW8Num90z0">
    <w:name w:val="WW8Num90z0"/>
    <w:rsid w:val="00AF2524"/>
    <w:rPr>
      <w:rFonts w:ascii="Times New Roman" w:eastAsia="Times New Roman" w:hAnsi="Times New Roman" w:cs="Times New Roman"/>
    </w:rPr>
  </w:style>
  <w:style w:type="character" w:customStyle="1" w:styleId="WW8Num92z0">
    <w:name w:val="WW8Num92z0"/>
    <w:rsid w:val="00AF2524"/>
    <w:rPr>
      <w:rFonts w:ascii="Symbol" w:eastAsia="Times New Roman" w:hAnsi="Symbol"/>
    </w:rPr>
  </w:style>
  <w:style w:type="character" w:customStyle="1" w:styleId="WW8Num92z1">
    <w:name w:val="WW8Num92z1"/>
    <w:rsid w:val="00AF2524"/>
    <w:rPr>
      <w:rFonts w:ascii="Courier New" w:hAnsi="Courier New"/>
    </w:rPr>
  </w:style>
  <w:style w:type="character" w:customStyle="1" w:styleId="WW8Num92z2">
    <w:name w:val="WW8Num92z2"/>
    <w:rsid w:val="00AF2524"/>
    <w:rPr>
      <w:rFonts w:ascii="Wingdings" w:hAnsi="Wingdings"/>
    </w:rPr>
  </w:style>
  <w:style w:type="character" w:customStyle="1" w:styleId="WW8Num92z3">
    <w:name w:val="WW8Num92z3"/>
    <w:rsid w:val="00AF2524"/>
    <w:rPr>
      <w:rFonts w:ascii="Symbol" w:hAnsi="Symbol"/>
    </w:rPr>
  </w:style>
  <w:style w:type="character" w:customStyle="1" w:styleId="WW8Num96z0">
    <w:name w:val="WW8Num96z0"/>
    <w:rsid w:val="00AF2524"/>
    <w:rPr>
      <w:rFonts w:ascii="Symbol" w:hAnsi="Symbol"/>
      <w:sz w:val="20"/>
    </w:rPr>
  </w:style>
  <w:style w:type="character" w:customStyle="1" w:styleId="WW8Num96z1">
    <w:name w:val="WW8Num96z1"/>
    <w:rsid w:val="00AF2524"/>
    <w:rPr>
      <w:rFonts w:ascii="Courier New" w:hAnsi="Courier New"/>
      <w:sz w:val="20"/>
    </w:rPr>
  </w:style>
  <w:style w:type="character" w:customStyle="1" w:styleId="WW8Num96z2">
    <w:name w:val="WW8Num96z2"/>
    <w:rsid w:val="00AF2524"/>
    <w:rPr>
      <w:rFonts w:ascii="Wingdings" w:hAnsi="Wingdings"/>
      <w:sz w:val="20"/>
    </w:rPr>
  </w:style>
  <w:style w:type="character" w:customStyle="1" w:styleId="WW8Num103z0">
    <w:name w:val="WW8Num103z0"/>
    <w:rsid w:val="00AF2524"/>
    <w:rPr>
      <w:rFonts w:ascii="Symbol" w:hAnsi="Symbol"/>
      <w:sz w:val="20"/>
    </w:rPr>
  </w:style>
  <w:style w:type="character" w:customStyle="1" w:styleId="WW8Num103z1">
    <w:name w:val="WW8Num103z1"/>
    <w:rsid w:val="00AF2524"/>
    <w:rPr>
      <w:rFonts w:ascii="Courier New" w:hAnsi="Courier New"/>
      <w:sz w:val="20"/>
    </w:rPr>
  </w:style>
  <w:style w:type="character" w:customStyle="1" w:styleId="WW8Num103z2">
    <w:name w:val="WW8Num103z2"/>
    <w:rsid w:val="00AF2524"/>
    <w:rPr>
      <w:rFonts w:ascii="Wingdings" w:hAnsi="Wingdings"/>
      <w:sz w:val="20"/>
    </w:rPr>
  </w:style>
  <w:style w:type="character" w:customStyle="1" w:styleId="WW8Num108z0">
    <w:name w:val="WW8Num108z0"/>
    <w:rsid w:val="00AF2524"/>
    <w:rPr>
      <w:rFonts w:ascii="Symbol" w:hAnsi="Symbol"/>
      <w:sz w:val="20"/>
    </w:rPr>
  </w:style>
  <w:style w:type="character" w:customStyle="1" w:styleId="WW8Num108z1">
    <w:name w:val="WW8Num108z1"/>
    <w:rsid w:val="00AF2524"/>
    <w:rPr>
      <w:rFonts w:ascii="Courier New" w:hAnsi="Courier New"/>
      <w:sz w:val="20"/>
    </w:rPr>
  </w:style>
  <w:style w:type="character" w:customStyle="1" w:styleId="WW8Num108z2">
    <w:name w:val="WW8Num108z2"/>
    <w:rsid w:val="00AF2524"/>
    <w:rPr>
      <w:rFonts w:ascii="Wingdings" w:hAnsi="Wingdings"/>
      <w:sz w:val="20"/>
    </w:rPr>
  </w:style>
  <w:style w:type="character" w:customStyle="1" w:styleId="WW8Num109z0">
    <w:name w:val="WW8Num109z0"/>
    <w:rsid w:val="00AF2524"/>
    <w:rPr>
      <w:rFonts w:ascii="Symbol" w:eastAsia="Times New Roman" w:hAnsi="Symbol"/>
    </w:rPr>
  </w:style>
  <w:style w:type="character" w:customStyle="1" w:styleId="WW8Num109z1">
    <w:name w:val="WW8Num109z1"/>
    <w:rsid w:val="00AF2524"/>
    <w:rPr>
      <w:rFonts w:ascii="Courier New" w:hAnsi="Courier New"/>
    </w:rPr>
  </w:style>
  <w:style w:type="character" w:customStyle="1" w:styleId="WW8Num109z2">
    <w:name w:val="WW8Num109z2"/>
    <w:rsid w:val="00AF2524"/>
    <w:rPr>
      <w:rFonts w:ascii="Wingdings" w:hAnsi="Wingdings"/>
    </w:rPr>
  </w:style>
  <w:style w:type="character" w:customStyle="1" w:styleId="WW8Num109z3">
    <w:name w:val="WW8Num109z3"/>
    <w:rsid w:val="00AF2524"/>
    <w:rPr>
      <w:rFonts w:ascii="Symbol" w:hAnsi="Symbol"/>
    </w:rPr>
  </w:style>
  <w:style w:type="character" w:customStyle="1" w:styleId="WW8Num111z0">
    <w:name w:val="WW8Num111z0"/>
    <w:rsid w:val="00AF2524"/>
    <w:rPr>
      <w:rFonts w:ascii="Symbol" w:hAnsi="Symbol"/>
      <w:sz w:val="20"/>
    </w:rPr>
  </w:style>
  <w:style w:type="character" w:customStyle="1" w:styleId="WW8Num111z1">
    <w:name w:val="WW8Num111z1"/>
    <w:rsid w:val="00AF2524"/>
    <w:rPr>
      <w:rFonts w:ascii="Courier New" w:hAnsi="Courier New"/>
      <w:sz w:val="20"/>
    </w:rPr>
  </w:style>
  <w:style w:type="character" w:customStyle="1" w:styleId="WW8Num111z2">
    <w:name w:val="WW8Num111z2"/>
    <w:rsid w:val="00AF2524"/>
    <w:rPr>
      <w:rFonts w:ascii="Wingdings" w:hAnsi="Wingdings"/>
      <w:sz w:val="20"/>
    </w:rPr>
  </w:style>
  <w:style w:type="character" w:customStyle="1" w:styleId="WW8Num117z0">
    <w:name w:val="WW8Num117z0"/>
    <w:rsid w:val="00AF2524"/>
    <w:rPr>
      <w:rFonts w:ascii="Symbol" w:eastAsia="Times New Roman" w:hAnsi="Symbol"/>
    </w:rPr>
  </w:style>
  <w:style w:type="character" w:customStyle="1" w:styleId="WW8Num117z1">
    <w:name w:val="WW8Num117z1"/>
    <w:rsid w:val="00AF2524"/>
    <w:rPr>
      <w:rFonts w:ascii="Courier New" w:hAnsi="Courier New"/>
    </w:rPr>
  </w:style>
  <w:style w:type="character" w:customStyle="1" w:styleId="WW8Num117z2">
    <w:name w:val="WW8Num117z2"/>
    <w:rsid w:val="00AF2524"/>
    <w:rPr>
      <w:rFonts w:ascii="Wingdings" w:hAnsi="Wingdings"/>
    </w:rPr>
  </w:style>
  <w:style w:type="character" w:customStyle="1" w:styleId="WW8Num117z3">
    <w:name w:val="WW8Num117z3"/>
    <w:rsid w:val="00AF2524"/>
    <w:rPr>
      <w:rFonts w:ascii="Symbol" w:hAnsi="Symbol"/>
    </w:rPr>
  </w:style>
  <w:style w:type="character" w:customStyle="1" w:styleId="WW8Num126z0">
    <w:name w:val="WW8Num126z0"/>
    <w:rsid w:val="00AF2524"/>
    <w:rPr>
      <w:rFonts w:ascii="Symbol" w:eastAsia="SimSun" w:hAnsi="Symbol"/>
    </w:rPr>
  </w:style>
  <w:style w:type="character" w:customStyle="1" w:styleId="WW8Num126z1">
    <w:name w:val="WW8Num126z1"/>
    <w:rsid w:val="00AF2524"/>
    <w:rPr>
      <w:rFonts w:ascii="Courier New" w:hAnsi="Courier New"/>
    </w:rPr>
  </w:style>
  <w:style w:type="character" w:customStyle="1" w:styleId="WW8Num126z2">
    <w:name w:val="WW8Num126z2"/>
    <w:rsid w:val="00AF2524"/>
    <w:rPr>
      <w:rFonts w:ascii="Wingdings" w:hAnsi="Wingdings"/>
    </w:rPr>
  </w:style>
  <w:style w:type="character" w:customStyle="1" w:styleId="WW8Num126z3">
    <w:name w:val="WW8Num126z3"/>
    <w:rsid w:val="00AF2524"/>
    <w:rPr>
      <w:rFonts w:ascii="Symbol" w:hAnsi="Symbol"/>
    </w:rPr>
  </w:style>
  <w:style w:type="character" w:customStyle="1" w:styleId="WW8Num128z0">
    <w:name w:val="WW8Num128z0"/>
    <w:rsid w:val="00AF2524"/>
    <w:rPr>
      <w:rFonts w:ascii="Symbol" w:eastAsia="Times New Roman" w:hAnsi="Symbol"/>
    </w:rPr>
  </w:style>
  <w:style w:type="character" w:customStyle="1" w:styleId="WW8Num128z1">
    <w:name w:val="WW8Num128z1"/>
    <w:rsid w:val="00AF2524"/>
    <w:rPr>
      <w:rFonts w:ascii="Courier New" w:hAnsi="Courier New"/>
    </w:rPr>
  </w:style>
  <w:style w:type="character" w:customStyle="1" w:styleId="WW8Num128z2">
    <w:name w:val="WW8Num128z2"/>
    <w:rsid w:val="00AF2524"/>
    <w:rPr>
      <w:rFonts w:ascii="Wingdings" w:hAnsi="Wingdings"/>
    </w:rPr>
  </w:style>
  <w:style w:type="character" w:customStyle="1" w:styleId="WW8Num128z3">
    <w:name w:val="WW8Num128z3"/>
    <w:rsid w:val="00AF2524"/>
    <w:rPr>
      <w:rFonts w:ascii="Symbol" w:hAnsi="Symbol"/>
    </w:rPr>
  </w:style>
  <w:style w:type="character" w:customStyle="1" w:styleId="WW8Num138z0">
    <w:name w:val="WW8Num138z0"/>
    <w:rsid w:val="00AF2524"/>
    <w:rPr>
      <w:rFonts w:ascii="Times-Italic" w:eastAsia="Times New Roman" w:hAnsi="Times-Italic"/>
    </w:rPr>
  </w:style>
  <w:style w:type="character" w:customStyle="1" w:styleId="WW8Num138z1">
    <w:name w:val="WW8Num138z1"/>
    <w:rsid w:val="00AF2524"/>
    <w:rPr>
      <w:rFonts w:ascii="Courier New" w:hAnsi="Courier New"/>
    </w:rPr>
  </w:style>
  <w:style w:type="character" w:customStyle="1" w:styleId="WW8Num138z2">
    <w:name w:val="WW8Num138z2"/>
    <w:rsid w:val="00AF2524"/>
    <w:rPr>
      <w:rFonts w:ascii="Wingdings" w:hAnsi="Wingdings"/>
    </w:rPr>
  </w:style>
  <w:style w:type="character" w:customStyle="1" w:styleId="WW8Num138z3">
    <w:name w:val="WW8Num138z3"/>
    <w:rsid w:val="00AF2524"/>
    <w:rPr>
      <w:rFonts w:ascii="Symbol" w:hAnsi="Symbol"/>
    </w:rPr>
  </w:style>
  <w:style w:type="character" w:customStyle="1" w:styleId="WW8Num143z0">
    <w:name w:val="WW8Num143z0"/>
    <w:rsid w:val="00AF2524"/>
    <w:rPr>
      <w:rFonts w:ascii="Times New Roman" w:eastAsia="Times New Roman" w:hAnsi="Times New Roman" w:cs="Times New Roman"/>
    </w:rPr>
  </w:style>
  <w:style w:type="character" w:customStyle="1" w:styleId="WW8Num148z0">
    <w:name w:val="WW8Num148z0"/>
    <w:rsid w:val="00AF2524"/>
    <w:rPr>
      <w:rFonts w:ascii="Symbol" w:hAnsi="Symbol"/>
      <w:sz w:val="20"/>
    </w:rPr>
  </w:style>
  <w:style w:type="character" w:customStyle="1" w:styleId="WW8Num148z1">
    <w:name w:val="WW8Num148z1"/>
    <w:rsid w:val="00AF2524"/>
    <w:rPr>
      <w:rFonts w:ascii="Courier New" w:hAnsi="Courier New"/>
      <w:sz w:val="20"/>
    </w:rPr>
  </w:style>
  <w:style w:type="character" w:customStyle="1" w:styleId="WW8Num148z2">
    <w:name w:val="WW8Num148z2"/>
    <w:rsid w:val="00AF2524"/>
    <w:rPr>
      <w:rFonts w:ascii="Wingdings" w:hAnsi="Wingdings"/>
      <w:sz w:val="20"/>
    </w:rPr>
  </w:style>
  <w:style w:type="character" w:customStyle="1" w:styleId="WW8Num151z0">
    <w:name w:val="WW8Num151z0"/>
    <w:rsid w:val="00AF2524"/>
    <w:rPr>
      <w:rFonts w:ascii="Times New Roman" w:eastAsia="Times New Roman" w:hAnsi="Times New Roman" w:cs="Times New Roman"/>
    </w:rPr>
  </w:style>
  <w:style w:type="character" w:customStyle="1" w:styleId="WW8Num152z0">
    <w:name w:val="WW8Num152z0"/>
    <w:rsid w:val="00AF2524"/>
    <w:rPr>
      <w:rFonts w:ascii="Symbol" w:hAnsi="Symbol"/>
      <w:sz w:val="20"/>
    </w:rPr>
  </w:style>
  <w:style w:type="character" w:customStyle="1" w:styleId="WW8Num152z1">
    <w:name w:val="WW8Num152z1"/>
    <w:rsid w:val="00AF2524"/>
    <w:rPr>
      <w:rFonts w:ascii="Courier New" w:hAnsi="Courier New"/>
      <w:sz w:val="20"/>
    </w:rPr>
  </w:style>
  <w:style w:type="character" w:customStyle="1" w:styleId="WW8Num152z2">
    <w:name w:val="WW8Num152z2"/>
    <w:rsid w:val="00AF2524"/>
    <w:rPr>
      <w:rFonts w:ascii="Wingdings" w:hAnsi="Wingdings"/>
      <w:sz w:val="20"/>
    </w:rPr>
  </w:style>
  <w:style w:type="character" w:customStyle="1" w:styleId="WW8Num153z0">
    <w:name w:val="WW8Num153z0"/>
    <w:rsid w:val="00AF2524"/>
    <w:rPr>
      <w:sz w:val="24"/>
    </w:rPr>
  </w:style>
  <w:style w:type="character" w:customStyle="1" w:styleId="WW8Num155z0">
    <w:name w:val="WW8Num155z0"/>
    <w:rsid w:val="00AF2524"/>
    <w:rPr>
      <w:rFonts w:ascii="Times New Roman" w:eastAsia="Times New Roman" w:hAnsi="Times New Roman" w:cs="Times New Roman"/>
    </w:rPr>
  </w:style>
  <w:style w:type="character" w:customStyle="1" w:styleId="WW8Num157z0">
    <w:name w:val="WW8Num157z0"/>
    <w:rsid w:val="00AF2524"/>
    <w:rPr>
      <w:rFonts w:ascii="Symbol" w:hAnsi="Symbol"/>
      <w:sz w:val="20"/>
    </w:rPr>
  </w:style>
  <w:style w:type="character" w:customStyle="1" w:styleId="WW8Num157z1">
    <w:name w:val="WW8Num157z1"/>
    <w:rsid w:val="00AF2524"/>
    <w:rPr>
      <w:rFonts w:ascii="Courier New" w:hAnsi="Courier New"/>
      <w:sz w:val="20"/>
    </w:rPr>
  </w:style>
  <w:style w:type="character" w:customStyle="1" w:styleId="WW8Num157z2">
    <w:name w:val="WW8Num157z2"/>
    <w:rsid w:val="00AF2524"/>
    <w:rPr>
      <w:rFonts w:ascii="Wingdings" w:hAnsi="Wingdings"/>
      <w:sz w:val="20"/>
    </w:rPr>
  </w:style>
  <w:style w:type="character" w:customStyle="1" w:styleId="WW8Num163z0">
    <w:name w:val="WW8Num163z0"/>
    <w:rsid w:val="00AF2524"/>
    <w:rPr>
      <w:rFonts w:ascii="Symbol" w:hAnsi="Symbol"/>
      <w:sz w:val="20"/>
    </w:rPr>
  </w:style>
  <w:style w:type="character" w:customStyle="1" w:styleId="WW8Num163z1">
    <w:name w:val="WW8Num163z1"/>
    <w:rsid w:val="00AF2524"/>
    <w:rPr>
      <w:rFonts w:ascii="Courier New" w:hAnsi="Courier New"/>
      <w:sz w:val="20"/>
    </w:rPr>
  </w:style>
  <w:style w:type="character" w:customStyle="1" w:styleId="WW8Num163z2">
    <w:name w:val="WW8Num163z2"/>
    <w:rsid w:val="00AF2524"/>
    <w:rPr>
      <w:rFonts w:ascii="Wingdings" w:hAnsi="Wingdings"/>
      <w:sz w:val="20"/>
    </w:rPr>
  </w:style>
  <w:style w:type="character" w:customStyle="1" w:styleId="WW8Num170z0">
    <w:name w:val="WW8Num170z0"/>
    <w:rsid w:val="00AF2524"/>
    <w:rPr>
      <w:rFonts w:ascii="Symbol" w:eastAsia="Times New Roman" w:hAnsi="Symbol"/>
    </w:rPr>
  </w:style>
  <w:style w:type="character" w:customStyle="1" w:styleId="WW8Num170z1">
    <w:name w:val="WW8Num170z1"/>
    <w:rsid w:val="00AF2524"/>
    <w:rPr>
      <w:rFonts w:ascii="Courier New" w:hAnsi="Courier New"/>
    </w:rPr>
  </w:style>
  <w:style w:type="character" w:customStyle="1" w:styleId="WW8Num170z2">
    <w:name w:val="WW8Num170z2"/>
    <w:rsid w:val="00AF2524"/>
    <w:rPr>
      <w:rFonts w:ascii="Wingdings" w:hAnsi="Wingdings"/>
    </w:rPr>
  </w:style>
  <w:style w:type="character" w:customStyle="1" w:styleId="WW8Num170z3">
    <w:name w:val="WW8Num170z3"/>
    <w:rsid w:val="00AF2524"/>
    <w:rPr>
      <w:rFonts w:ascii="Symbol" w:hAnsi="Symbol"/>
    </w:rPr>
  </w:style>
  <w:style w:type="character" w:customStyle="1" w:styleId="WW8Num177z0">
    <w:name w:val="WW8Num177z0"/>
    <w:rsid w:val="00AF2524"/>
    <w:rPr>
      <w:rFonts w:ascii="Symbol" w:hAnsi="Symbol"/>
      <w:sz w:val="20"/>
    </w:rPr>
  </w:style>
  <w:style w:type="character" w:customStyle="1" w:styleId="WW8Num177z1">
    <w:name w:val="WW8Num177z1"/>
    <w:rsid w:val="00AF2524"/>
    <w:rPr>
      <w:rFonts w:ascii="Courier New" w:hAnsi="Courier New"/>
      <w:sz w:val="20"/>
    </w:rPr>
  </w:style>
  <w:style w:type="character" w:customStyle="1" w:styleId="WW8Num177z2">
    <w:name w:val="WW8Num177z2"/>
    <w:rsid w:val="00AF2524"/>
    <w:rPr>
      <w:rFonts w:ascii="Wingdings" w:hAnsi="Wingdings"/>
      <w:sz w:val="20"/>
    </w:rPr>
  </w:style>
  <w:style w:type="character" w:customStyle="1" w:styleId="WW8Num181z0">
    <w:name w:val="WW8Num181z0"/>
    <w:rsid w:val="00AF2524"/>
    <w:rPr>
      <w:rFonts w:ascii="Symbol" w:eastAsia="Times New Roman" w:hAnsi="Symbol"/>
    </w:rPr>
  </w:style>
  <w:style w:type="character" w:customStyle="1" w:styleId="WW8Num181z1">
    <w:name w:val="WW8Num181z1"/>
    <w:rsid w:val="00AF2524"/>
    <w:rPr>
      <w:rFonts w:ascii="Courier New" w:hAnsi="Courier New"/>
    </w:rPr>
  </w:style>
  <w:style w:type="character" w:customStyle="1" w:styleId="WW8Num181z2">
    <w:name w:val="WW8Num181z2"/>
    <w:rsid w:val="00AF2524"/>
    <w:rPr>
      <w:rFonts w:ascii="Wingdings" w:hAnsi="Wingdings"/>
    </w:rPr>
  </w:style>
  <w:style w:type="character" w:customStyle="1" w:styleId="WW8Num181z3">
    <w:name w:val="WW8Num181z3"/>
    <w:rsid w:val="00AF2524"/>
    <w:rPr>
      <w:rFonts w:ascii="Symbol" w:hAnsi="Symbol"/>
    </w:rPr>
  </w:style>
  <w:style w:type="character" w:customStyle="1" w:styleId="WW8Num185z0">
    <w:name w:val="WW8Num185z0"/>
    <w:rsid w:val="00AF2524"/>
    <w:rPr>
      <w:rFonts w:ascii="Symbol" w:eastAsia="Times New Roman" w:hAnsi="Symbol"/>
    </w:rPr>
  </w:style>
  <w:style w:type="character" w:customStyle="1" w:styleId="WW8Num185z1">
    <w:name w:val="WW8Num185z1"/>
    <w:rsid w:val="00AF2524"/>
    <w:rPr>
      <w:rFonts w:ascii="Courier New" w:hAnsi="Courier New"/>
    </w:rPr>
  </w:style>
  <w:style w:type="character" w:customStyle="1" w:styleId="WW8Num185z2">
    <w:name w:val="WW8Num185z2"/>
    <w:rsid w:val="00AF2524"/>
    <w:rPr>
      <w:rFonts w:ascii="Wingdings" w:hAnsi="Wingdings"/>
    </w:rPr>
  </w:style>
  <w:style w:type="character" w:customStyle="1" w:styleId="WW8Num185z3">
    <w:name w:val="WW8Num185z3"/>
    <w:rsid w:val="00AF2524"/>
    <w:rPr>
      <w:rFonts w:ascii="Symbol" w:hAnsi="Symbol"/>
    </w:rPr>
  </w:style>
  <w:style w:type="character" w:customStyle="1" w:styleId="WW8Num186z0">
    <w:name w:val="WW8Num186z0"/>
    <w:rsid w:val="00AF2524"/>
    <w:rPr>
      <w:rFonts w:ascii="Symbol" w:hAnsi="Symbol"/>
      <w:sz w:val="20"/>
    </w:rPr>
  </w:style>
  <w:style w:type="character" w:customStyle="1" w:styleId="WW8Num186z1">
    <w:name w:val="WW8Num186z1"/>
    <w:rsid w:val="00AF2524"/>
    <w:rPr>
      <w:rFonts w:ascii="Courier New" w:hAnsi="Courier New"/>
      <w:sz w:val="20"/>
    </w:rPr>
  </w:style>
  <w:style w:type="character" w:customStyle="1" w:styleId="WW8Num186z2">
    <w:name w:val="WW8Num186z2"/>
    <w:rsid w:val="00AF2524"/>
    <w:rPr>
      <w:rFonts w:ascii="Wingdings" w:hAnsi="Wingdings"/>
      <w:sz w:val="20"/>
    </w:rPr>
  </w:style>
  <w:style w:type="character" w:customStyle="1" w:styleId="WW8Num192z0">
    <w:name w:val="WW8Num192z0"/>
    <w:rsid w:val="00AF2524"/>
    <w:rPr>
      <w:rFonts w:ascii="Symbol" w:hAnsi="Symbol"/>
    </w:rPr>
  </w:style>
  <w:style w:type="character" w:customStyle="1" w:styleId="WW8Num192z1">
    <w:name w:val="WW8Num192z1"/>
    <w:rsid w:val="00AF2524"/>
    <w:rPr>
      <w:rFonts w:ascii="Courier New" w:hAnsi="Courier New"/>
    </w:rPr>
  </w:style>
  <w:style w:type="character" w:customStyle="1" w:styleId="WW8Num192z2">
    <w:name w:val="WW8Num192z2"/>
    <w:rsid w:val="00AF2524"/>
    <w:rPr>
      <w:rFonts w:ascii="Wingdings" w:hAnsi="Wingdings"/>
    </w:rPr>
  </w:style>
  <w:style w:type="character" w:customStyle="1" w:styleId="WW8Num194z0">
    <w:name w:val="WW8Num194z0"/>
    <w:rsid w:val="00AF2524"/>
    <w:rPr>
      <w:rFonts w:ascii="Times-Roman" w:eastAsia="Times New Roman" w:hAnsi="Times-Roman"/>
      <w:i w:val="0"/>
    </w:rPr>
  </w:style>
  <w:style w:type="character" w:customStyle="1" w:styleId="WW8Num194z1">
    <w:name w:val="WW8Num194z1"/>
    <w:rsid w:val="00AF2524"/>
    <w:rPr>
      <w:rFonts w:ascii="Courier New" w:hAnsi="Courier New"/>
    </w:rPr>
  </w:style>
  <w:style w:type="character" w:customStyle="1" w:styleId="WW8Num194z2">
    <w:name w:val="WW8Num194z2"/>
    <w:rsid w:val="00AF2524"/>
    <w:rPr>
      <w:rFonts w:ascii="Wingdings" w:hAnsi="Wingdings"/>
    </w:rPr>
  </w:style>
  <w:style w:type="character" w:customStyle="1" w:styleId="WW8Num194z3">
    <w:name w:val="WW8Num194z3"/>
    <w:rsid w:val="00AF2524"/>
    <w:rPr>
      <w:rFonts w:ascii="Symbol" w:hAnsi="Symbol"/>
    </w:rPr>
  </w:style>
  <w:style w:type="character" w:customStyle="1" w:styleId="WW8Num203z0">
    <w:name w:val="WW8Num203z0"/>
    <w:rsid w:val="00AF2524"/>
    <w:rPr>
      <w:rFonts w:ascii="Wingdings" w:eastAsia="Times New Roman" w:hAnsi="Wingdings"/>
    </w:rPr>
  </w:style>
  <w:style w:type="character" w:customStyle="1" w:styleId="WW8Num203z1">
    <w:name w:val="WW8Num203z1"/>
    <w:rsid w:val="00AF2524"/>
    <w:rPr>
      <w:rFonts w:ascii="Courier New" w:hAnsi="Courier New"/>
    </w:rPr>
  </w:style>
  <w:style w:type="character" w:customStyle="1" w:styleId="WW8Num203z2">
    <w:name w:val="WW8Num203z2"/>
    <w:rsid w:val="00AF2524"/>
    <w:rPr>
      <w:rFonts w:ascii="Wingdings" w:hAnsi="Wingdings"/>
    </w:rPr>
  </w:style>
  <w:style w:type="character" w:customStyle="1" w:styleId="WW8Num203z3">
    <w:name w:val="WW8Num203z3"/>
    <w:rsid w:val="00AF2524"/>
    <w:rPr>
      <w:rFonts w:ascii="Symbol" w:hAnsi="Symbol"/>
    </w:rPr>
  </w:style>
  <w:style w:type="character" w:customStyle="1" w:styleId="WW8Num204z1">
    <w:name w:val="WW8Num204z1"/>
    <w:rsid w:val="00AF2524"/>
    <w:rPr>
      <w:b/>
    </w:rPr>
  </w:style>
  <w:style w:type="character" w:customStyle="1" w:styleId="WW8Num206z0">
    <w:name w:val="WW8Num206z0"/>
    <w:rsid w:val="00AF2524"/>
    <w:rPr>
      <w:rFonts w:ascii="Symbol" w:eastAsia="Times New Roman" w:hAnsi="Symbol"/>
    </w:rPr>
  </w:style>
  <w:style w:type="character" w:customStyle="1" w:styleId="WW8Num206z1">
    <w:name w:val="WW8Num206z1"/>
    <w:rsid w:val="00AF2524"/>
    <w:rPr>
      <w:rFonts w:ascii="Courier New" w:hAnsi="Courier New"/>
    </w:rPr>
  </w:style>
  <w:style w:type="character" w:customStyle="1" w:styleId="WW8Num206z2">
    <w:name w:val="WW8Num206z2"/>
    <w:rsid w:val="00AF2524"/>
    <w:rPr>
      <w:rFonts w:ascii="Wingdings" w:hAnsi="Wingdings"/>
    </w:rPr>
  </w:style>
  <w:style w:type="character" w:customStyle="1" w:styleId="WW8Num206z3">
    <w:name w:val="WW8Num206z3"/>
    <w:rsid w:val="00AF2524"/>
    <w:rPr>
      <w:rFonts w:ascii="Symbol" w:hAnsi="Symbol"/>
    </w:rPr>
  </w:style>
  <w:style w:type="character" w:customStyle="1" w:styleId="WW8Num207z0">
    <w:name w:val="WW8Num207z0"/>
    <w:rsid w:val="00AF2524"/>
    <w:rPr>
      <w:rFonts w:ascii="Symbol" w:hAnsi="Symbol"/>
      <w:sz w:val="20"/>
    </w:rPr>
  </w:style>
  <w:style w:type="character" w:customStyle="1" w:styleId="WW8Num213z0">
    <w:name w:val="WW8Num213z0"/>
    <w:rsid w:val="00AF2524"/>
    <w:rPr>
      <w:rFonts w:ascii="Symbol" w:hAnsi="Symbol"/>
      <w:sz w:val="20"/>
    </w:rPr>
  </w:style>
  <w:style w:type="character" w:customStyle="1" w:styleId="WW8Num214z0">
    <w:name w:val="WW8Num214z0"/>
    <w:rsid w:val="00AF2524"/>
    <w:rPr>
      <w:rFonts w:ascii="Symbol" w:hAnsi="Symbol"/>
    </w:rPr>
  </w:style>
  <w:style w:type="character" w:customStyle="1" w:styleId="WW8Num214z1">
    <w:name w:val="WW8Num214z1"/>
    <w:rsid w:val="00AF2524"/>
    <w:rPr>
      <w:rFonts w:ascii="Courier New" w:hAnsi="Courier New"/>
    </w:rPr>
  </w:style>
  <w:style w:type="character" w:customStyle="1" w:styleId="WW8Num220z0">
    <w:name w:val="WW8Num220z0"/>
    <w:rsid w:val="00AF2524"/>
    <w:rPr>
      <w:u w:val="single"/>
    </w:rPr>
  </w:style>
  <w:style w:type="character" w:customStyle="1" w:styleId="WW8Num228z0">
    <w:name w:val="WW8Num228z0"/>
    <w:rsid w:val="00AF2524"/>
    <w:rPr>
      <w:rFonts w:ascii="Symbol" w:hAnsi="Symbol"/>
      <w:sz w:val="20"/>
    </w:rPr>
  </w:style>
  <w:style w:type="character" w:customStyle="1" w:styleId="WW8Num228z1">
    <w:name w:val="WW8Num228z1"/>
    <w:rsid w:val="00AF2524"/>
    <w:rPr>
      <w:rFonts w:ascii="Courier New" w:hAnsi="Courier New"/>
      <w:sz w:val="20"/>
    </w:rPr>
  </w:style>
  <w:style w:type="character" w:customStyle="1" w:styleId="WW8Num228z2">
    <w:name w:val="WW8Num228z2"/>
    <w:rsid w:val="00AF2524"/>
    <w:rPr>
      <w:rFonts w:ascii="Wingdings" w:hAnsi="Wingdings"/>
      <w:sz w:val="20"/>
    </w:rPr>
  </w:style>
  <w:style w:type="character" w:customStyle="1" w:styleId="WW8Num236z0">
    <w:name w:val="WW8Num236z0"/>
    <w:rsid w:val="00AF2524"/>
    <w:rPr>
      <w:rFonts w:ascii="Symbol" w:eastAsia="Times New Roman" w:hAnsi="Symbol"/>
    </w:rPr>
  </w:style>
  <w:style w:type="character" w:customStyle="1" w:styleId="WW8Num236z1">
    <w:name w:val="WW8Num236z1"/>
    <w:rsid w:val="00AF2524"/>
    <w:rPr>
      <w:rFonts w:ascii="Courier New" w:hAnsi="Courier New"/>
    </w:rPr>
  </w:style>
  <w:style w:type="character" w:customStyle="1" w:styleId="WW8Num236z2">
    <w:name w:val="WW8Num236z2"/>
    <w:rsid w:val="00AF2524"/>
    <w:rPr>
      <w:rFonts w:ascii="Wingdings" w:hAnsi="Wingdings"/>
    </w:rPr>
  </w:style>
  <w:style w:type="character" w:customStyle="1" w:styleId="WW8Num236z3">
    <w:name w:val="WW8Num236z3"/>
    <w:rsid w:val="00AF2524"/>
    <w:rPr>
      <w:rFonts w:ascii="Symbol" w:hAnsi="Symbol"/>
    </w:rPr>
  </w:style>
  <w:style w:type="character" w:customStyle="1" w:styleId="WW8Num239z0">
    <w:name w:val="WW8Num239z0"/>
    <w:rsid w:val="00AF2524"/>
    <w:rPr>
      <w:rFonts w:ascii="Times New Roman" w:eastAsia="Times New Roman" w:hAnsi="Times New Roman" w:cs="Times New Roman"/>
    </w:rPr>
  </w:style>
  <w:style w:type="character" w:customStyle="1" w:styleId="WW8Num239z1">
    <w:name w:val="WW8Num239z1"/>
    <w:rsid w:val="00AF2524"/>
    <w:rPr>
      <w:rFonts w:ascii="Courier New" w:hAnsi="Courier New"/>
    </w:rPr>
  </w:style>
  <w:style w:type="character" w:customStyle="1" w:styleId="WW8Num239z2">
    <w:name w:val="WW8Num239z2"/>
    <w:rsid w:val="00AF2524"/>
    <w:rPr>
      <w:rFonts w:ascii="Wingdings" w:hAnsi="Wingdings"/>
    </w:rPr>
  </w:style>
  <w:style w:type="character" w:customStyle="1" w:styleId="WW8Num239z3">
    <w:name w:val="WW8Num239z3"/>
    <w:rsid w:val="00AF2524"/>
    <w:rPr>
      <w:rFonts w:ascii="Symbol" w:hAnsi="Symbol"/>
    </w:rPr>
  </w:style>
  <w:style w:type="character" w:customStyle="1" w:styleId="NumberingSymbols">
    <w:name w:val="Numbering Symbols"/>
    <w:rsid w:val="00AF2524"/>
    <w:rPr>
      <w:rFonts w:ascii="Garamond" w:hAnsi="Garamond"/>
    </w:rPr>
  </w:style>
  <w:style w:type="character" w:customStyle="1" w:styleId="Bullets">
    <w:name w:val="Bullets"/>
    <w:rsid w:val="00AF2524"/>
    <w:rPr>
      <w:rFonts w:ascii="StarSymbol" w:eastAsia="StarSymbol" w:hAnsi="StarSymbol" w:cs="StarSymbol"/>
      <w:sz w:val="18"/>
      <w:szCs w:val="18"/>
    </w:rPr>
  </w:style>
  <w:style w:type="paragraph" w:customStyle="1" w:styleId="NoteLevel12">
    <w:name w:val="Note Level 12"/>
    <w:basedOn w:val="Normal"/>
    <w:qFormat/>
    <w:rsid w:val="00AF2524"/>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AF2524"/>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AF2524"/>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AF2524"/>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AF2524"/>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AF2524"/>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AF2524"/>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AF2524"/>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AF2524"/>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AF2524"/>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AF2524"/>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AF2524"/>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AF2524"/>
    <w:rPr>
      <w:color w:val="008000"/>
    </w:rPr>
  </w:style>
  <w:style w:type="paragraph" w:customStyle="1" w:styleId="Repeatblockheading0">
    <w:name w:val="Repeat block heading"/>
    <w:basedOn w:val="Title"/>
    <w:qFormat/>
    <w:rsid w:val="00AF2524"/>
  </w:style>
  <w:style w:type="character" w:customStyle="1" w:styleId="lqqtgroup">
    <w:name w:val="lqqtgroup"/>
    <w:basedOn w:val="DefaultParagraphFont"/>
    <w:rsid w:val="00AF2524"/>
  </w:style>
  <w:style w:type="character" w:customStyle="1" w:styleId="quotedtooltip">
    <w:name w:val="quotedtooltip"/>
    <w:basedOn w:val="DefaultParagraphFont"/>
    <w:rsid w:val="00AF2524"/>
  </w:style>
  <w:style w:type="character" w:customStyle="1" w:styleId="quotedtooltipbox">
    <w:name w:val="quotedtooltipbox"/>
    <w:basedOn w:val="DefaultParagraphFont"/>
    <w:rsid w:val="00AF2524"/>
  </w:style>
  <w:style w:type="character" w:customStyle="1" w:styleId="mwlivequotes">
    <w:name w:val="mwlivequotes"/>
    <w:basedOn w:val="DefaultParagraphFont"/>
    <w:rsid w:val="00AF2524"/>
  </w:style>
  <w:style w:type="character" w:customStyle="1" w:styleId="lastlabel">
    <w:name w:val="lastlabel"/>
    <w:basedOn w:val="DefaultParagraphFont"/>
    <w:rsid w:val="00AF2524"/>
  </w:style>
  <w:style w:type="character" w:customStyle="1" w:styleId="lb07">
    <w:name w:val="lb07"/>
    <w:basedOn w:val="DefaultParagraphFont"/>
    <w:rsid w:val="00AF2524"/>
  </w:style>
  <w:style w:type="character" w:customStyle="1" w:styleId="qted">
    <w:name w:val="qted"/>
    <w:basedOn w:val="DefaultParagraphFont"/>
    <w:rsid w:val="00AF2524"/>
  </w:style>
  <w:style w:type="character" w:customStyle="1" w:styleId="t14">
    <w:name w:val="t14"/>
    <w:basedOn w:val="DefaultParagraphFont"/>
    <w:rsid w:val="00AF2524"/>
  </w:style>
  <w:style w:type="paragraph" w:customStyle="1" w:styleId="format-body">
    <w:name w:val="format-body"/>
    <w:basedOn w:val="Normal"/>
    <w:qFormat/>
    <w:rsid w:val="00AF2524"/>
    <w:pPr>
      <w:spacing w:before="100" w:beforeAutospacing="1" w:after="100" w:afterAutospacing="1"/>
    </w:pPr>
    <w:rPr>
      <w:sz w:val="24"/>
    </w:rPr>
  </w:style>
  <w:style w:type="character" w:customStyle="1" w:styleId="searchtermbold">
    <w:name w:val="searchtermbold"/>
    <w:basedOn w:val="DefaultParagraphFont"/>
    <w:rsid w:val="00AF2524"/>
  </w:style>
  <w:style w:type="character" w:customStyle="1" w:styleId="spanstyle">
    <w:name w:val="spanstyle"/>
    <w:basedOn w:val="DefaultParagraphFont"/>
    <w:rsid w:val="00AF2524"/>
  </w:style>
  <w:style w:type="character" w:customStyle="1" w:styleId="nfakpe">
    <w:name w:val="nfakpe"/>
    <w:basedOn w:val="DefaultParagraphFont"/>
    <w:rsid w:val="00AF2524"/>
  </w:style>
  <w:style w:type="character" w:customStyle="1" w:styleId="DebateBlockCharChar">
    <w:name w:val="Debate Block Char Char"/>
    <w:basedOn w:val="DefaultParagraphFont"/>
    <w:rsid w:val="00AF2524"/>
    <w:rPr>
      <w:rFonts w:cs="Arial"/>
      <w:b/>
      <w:bCs/>
      <w:kern w:val="32"/>
      <w:sz w:val="36"/>
      <w:szCs w:val="32"/>
      <w:u w:val="single"/>
    </w:rPr>
  </w:style>
  <w:style w:type="character" w:customStyle="1" w:styleId="citsource">
    <w:name w:val="citsource"/>
    <w:basedOn w:val="DefaultParagraphFont"/>
    <w:rsid w:val="00AF2524"/>
  </w:style>
  <w:style w:type="character" w:customStyle="1" w:styleId="sc">
    <w:name w:val="sc"/>
    <w:basedOn w:val="DefaultParagraphFont"/>
    <w:rsid w:val="00AF2524"/>
  </w:style>
  <w:style w:type="character" w:customStyle="1" w:styleId="atime">
    <w:name w:val="atime"/>
    <w:basedOn w:val="DefaultParagraphFont"/>
    <w:rsid w:val="00AF2524"/>
  </w:style>
  <w:style w:type="character" w:customStyle="1" w:styleId="ReadText">
    <w:name w:val="Read Text"/>
    <w:basedOn w:val="DefaultParagraphFont"/>
    <w:rsid w:val="00AF2524"/>
    <w:rPr>
      <w:rFonts w:ascii="Times New Roman" w:hAnsi="Times New Roman"/>
      <w:b/>
      <w:bCs/>
      <w:sz w:val="24"/>
      <w:u w:val="single"/>
    </w:rPr>
  </w:style>
  <w:style w:type="paragraph" w:customStyle="1" w:styleId="unread">
    <w:name w:val="unread"/>
    <w:basedOn w:val="Normal"/>
    <w:qFormat/>
    <w:rsid w:val="00AF2524"/>
  </w:style>
  <w:style w:type="character" w:customStyle="1" w:styleId="unreadChar">
    <w:name w:val="unread Char"/>
    <w:basedOn w:val="DefaultParagraphFont"/>
    <w:rsid w:val="00AF2524"/>
    <w:rPr>
      <w:szCs w:val="24"/>
      <w:lang w:val="en-US" w:eastAsia="en-US" w:bidi="ar-SA"/>
    </w:rPr>
  </w:style>
  <w:style w:type="paragraph" w:customStyle="1" w:styleId="cardunderlined0">
    <w:name w:val="card underlined"/>
    <w:basedOn w:val="Normal"/>
    <w:qFormat/>
    <w:rsid w:val="00AF2524"/>
    <w:rPr>
      <w:u w:val="single"/>
    </w:rPr>
  </w:style>
  <w:style w:type="character" w:customStyle="1" w:styleId="Internetlink1">
    <w:name w:val="Internet link1"/>
    <w:rsid w:val="00AF2524"/>
    <w:rPr>
      <w:color w:val="000080"/>
      <w:u w:val="single"/>
    </w:rPr>
  </w:style>
  <w:style w:type="character" w:customStyle="1" w:styleId="insideheadline">
    <w:name w:val="insideheadline"/>
    <w:basedOn w:val="DefaultParagraphFont"/>
    <w:rsid w:val="00AF2524"/>
  </w:style>
  <w:style w:type="character" w:customStyle="1" w:styleId="mwlivequotesupdelayed">
    <w:name w:val="mwlivequotes up delayed"/>
    <w:basedOn w:val="DefaultParagraphFont"/>
    <w:rsid w:val="00AF2524"/>
  </w:style>
  <w:style w:type="character" w:customStyle="1" w:styleId="mwlivequotesdowndelayed">
    <w:name w:val="mwlivequotes down delayed"/>
    <w:basedOn w:val="DefaultParagraphFont"/>
    <w:rsid w:val="00AF2524"/>
  </w:style>
  <w:style w:type="character" w:customStyle="1" w:styleId="shirttail">
    <w:name w:val="shirttail"/>
    <w:basedOn w:val="DefaultParagraphFont"/>
    <w:rsid w:val="00AF2524"/>
  </w:style>
  <w:style w:type="character" w:customStyle="1" w:styleId="definition">
    <w:name w:val="definition"/>
    <w:basedOn w:val="DefaultParagraphFont"/>
    <w:rsid w:val="00AF2524"/>
  </w:style>
  <w:style w:type="character" w:customStyle="1" w:styleId="CardTextCharCharChar">
    <w:name w:val="Card Text Char Char Char"/>
    <w:basedOn w:val="DefaultParagraphFont"/>
    <w:rsid w:val="00AF252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F2524"/>
    <w:rPr>
      <w:rFonts w:ascii="Arial Narrow" w:hAnsi="Arial Narrow"/>
      <w:sz w:val="18"/>
      <w:u w:val="single"/>
    </w:rPr>
  </w:style>
  <w:style w:type="character" w:customStyle="1" w:styleId="UnderlineStyleCharCharChar">
    <w:name w:val="Underline Style Char Char Char"/>
    <w:basedOn w:val="DefaultParagraphFont"/>
    <w:rsid w:val="00AF252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F252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F2524"/>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AF2524"/>
    <w:rPr>
      <w:rFonts w:ascii="Arial" w:hAnsi="Arial" w:cs="Arial" w:hint="default"/>
      <w:b/>
      <w:bCs/>
      <w:color w:val="990000"/>
      <w:sz w:val="26"/>
      <w:szCs w:val="26"/>
    </w:rPr>
  </w:style>
  <w:style w:type="character" w:customStyle="1" w:styleId="bodytitle1">
    <w:name w:val="bodytitle1"/>
    <w:basedOn w:val="DefaultParagraphFont"/>
    <w:rsid w:val="00AF2524"/>
    <w:rPr>
      <w:rFonts w:ascii="Arial" w:hAnsi="Arial" w:cs="Arial" w:hint="default"/>
      <w:b/>
      <w:bCs/>
      <w:smallCaps w:val="0"/>
      <w:color w:val="000000"/>
      <w:sz w:val="28"/>
      <w:szCs w:val="28"/>
    </w:rPr>
  </w:style>
  <w:style w:type="paragraph" w:customStyle="1" w:styleId="style109">
    <w:name w:val="style109"/>
    <w:basedOn w:val="Normal"/>
    <w:qFormat/>
    <w:rsid w:val="00AF2524"/>
    <w:pPr>
      <w:spacing w:before="100" w:beforeAutospacing="1" w:after="100" w:afterAutospacing="1"/>
    </w:pPr>
    <w:rPr>
      <w:sz w:val="24"/>
    </w:rPr>
  </w:style>
  <w:style w:type="paragraph" w:customStyle="1" w:styleId="style1100">
    <w:name w:val="style110"/>
    <w:basedOn w:val="Normal"/>
    <w:qFormat/>
    <w:rsid w:val="00AF2524"/>
    <w:pPr>
      <w:spacing w:before="100" w:beforeAutospacing="1" w:after="100" w:afterAutospacing="1"/>
    </w:pPr>
    <w:rPr>
      <w:sz w:val="24"/>
    </w:rPr>
  </w:style>
  <w:style w:type="paragraph" w:customStyle="1" w:styleId="captionpaddingstyle114">
    <w:name w:val="captionpadding style114"/>
    <w:basedOn w:val="Normal"/>
    <w:qFormat/>
    <w:rsid w:val="00AF2524"/>
    <w:pPr>
      <w:spacing w:before="100" w:beforeAutospacing="1" w:after="100" w:afterAutospacing="1"/>
    </w:pPr>
    <w:rPr>
      <w:sz w:val="24"/>
    </w:rPr>
  </w:style>
  <w:style w:type="character" w:customStyle="1" w:styleId="captionpaddingstyle1141">
    <w:name w:val="captionpadding style1141"/>
    <w:basedOn w:val="DefaultParagraphFont"/>
    <w:rsid w:val="00AF2524"/>
  </w:style>
  <w:style w:type="character" w:customStyle="1" w:styleId="style114style118">
    <w:name w:val="style114 style118"/>
    <w:basedOn w:val="DefaultParagraphFont"/>
    <w:rsid w:val="00AF2524"/>
  </w:style>
  <w:style w:type="paragraph" w:customStyle="1" w:styleId="mainstorybody">
    <w:name w:val="mainstorybody"/>
    <w:basedOn w:val="Normal"/>
    <w:qFormat/>
    <w:rsid w:val="00AF2524"/>
    <w:pPr>
      <w:spacing w:before="100" w:beforeAutospacing="1" w:after="100" w:afterAutospacing="1"/>
    </w:pPr>
    <w:rPr>
      <w:sz w:val="24"/>
    </w:rPr>
  </w:style>
  <w:style w:type="character" w:customStyle="1" w:styleId="hint">
    <w:name w:val="hint"/>
    <w:basedOn w:val="DefaultParagraphFont"/>
    <w:rsid w:val="00AF2524"/>
  </w:style>
  <w:style w:type="character" w:customStyle="1" w:styleId="flw">
    <w:name w:val="flw"/>
    <w:basedOn w:val="DefaultParagraphFont"/>
    <w:rsid w:val="00AF2524"/>
  </w:style>
  <w:style w:type="character" w:customStyle="1" w:styleId="illustration">
    <w:name w:val="illustration"/>
    <w:basedOn w:val="DefaultParagraphFont"/>
    <w:rsid w:val="00AF2524"/>
  </w:style>
  <w:style w:type="paragraph" w:customStyle="1" w:styleId="ga">
    <w:name w:val="ga"/>
    <w:basedOn w:val="Normal"/>
    <w:qFormat/>
    <w:rsid w:val="00AF2524"/>
    <w:rPr>
      <w:rFonts w:ascii="Times" w:hAnsi="Times"/>
      <w:color w:val="231F20"/>
      <w:sz w:val="18"/>
      <w:szCs w:val="18"/>
    </w:rPr>
  </w:style>
  <w:style w:type="character" w:customStyle="1" w:styleId="StyleArialNarrowBoldThickunderline">
    <w:name w:val="Style Arial Narrow Bold Thick underline"/>
    <w:basedOn w:val="DefaultParagraphFont"/>
    <w:rsid w:val="00AF2524"/>
    <w:rPr>
      <w:rFonts w:ascii="Arial Narrow" w:hAnsi="Arial Narrow"/>
      <w:b/>
      <w:bCs/>
      <w:u w:val="thick"/>
    </w:rPr>
  </w:style>
  <w:style w:type="paragraph" w:customStyle="1" w:styleId="tag10">
    <w:name w:val="tag1"/>
    <w:basedOn w:val="Heading2"/>
    <w:qFormat/>
    <w:rsid w:val="00AF2524"/>
    <w:pPr>
      <w:outlineLvl w:val="9"/>
    </w:pPr>
    <w:rPr>
      <w:rFonts w:eastAsia="Calibri" w:cs="Times New Roman"/>
      <w:bCs/>
      <w:caps/>
      <w:sz w:val="24"/>
      <w:szCs w:val="20"/>
    </w:rPr>
  </w:style>
  <w:style w:type="paragraph" w:customStyle="1" w:styleId="tagcite3">
    <w:name w:val="tagcite"/>
    <w:basedOn w:val="TagCite0"/>
    <w:qFormat/>
    <w:rsid w:val="00AF2524"/>
    <w:pPr>
      <w:contextualSpacing w:val="0"/>
    </w:pPr>
    <w:rPr>
      <w:rFonts w:ascii="Garamond" w:eastAsiaTheme="minorHAnsi" w:hAnsi="Garamond" w:cs="Times New Roman"/>
      <w:sz w:val="24"/>
    </w:rPr>
  </w:style>
  <w:style w:type="character" w:customStyle="1" w:styleId="tag1Char">
    <w:name w:val="tag1 Char"/>
    <w:basedOn w:val="DefaultParagraphFont"/>
    <w:rsid w:val="00AF2524"/>
    <w:rPr>
      <w:b/>
      <w:sz w:val="24"/>
    </w:rPr>
  </w:style>
  <w:style w:type="paragraph" w:customStyle="1" w:styleId="SmallFontCharCharChar">
    <w:name w:val="Small Font Char Char Char"/>
    <w:basedOn w:val="Normal"/>
    <w:uiPriority w:val="99"/>
    <w:qFormat/>
    <w:rsid w:val="00AF2524"/>
    <w:rPr>
      <w:sz w:val="12"/>
    </w:rPr>
  </w:style>
  <w:style w:type="character" w:customStyle="1" w:styleId="SmallFontCharCharCharChar">
    <w:name w:val="Small Font Char Char Char Char"/>
    <w:basedOn w:val="DefaultParagraphFont"/>
    <w:rsid w:val="00AF2524"/>
    <w:rPr>
      <w:rFonts w:ascii="Arial" w:hAnsi="Arial"/>
      <w:sz w:val="12"/>
      <w:szCs w:val="24"/>
    </w:rPr>
  </w:style>
  <w:style w:type="character" w:customStyle="1" w:styleId="TagCiteChar4">
    <w:name w:val="TagCite Char"/>
    <w:basedOn w:val="DefaultParagraphFont"/>
    <w:rsid w:val="00AF2524"/>
    <w:rPr>
      <w:rFonts w:ascii="Garamond" w:hAnsi="Garamond"/>
      <w:b/>
      <w:sz w:val="24"/>
      <w:szCs w:val="24"/>
    </w:rPr>
  </w:style>
  <w:style w:type="character" w:customStyle="1" w:styleId="subtitlesarticles1">
    <w:name w:val="subtitles_articles1"/>
    <w:basedOn w:val="DefaultParagraphFont"/>
    <w:rsid w:val="00AF2524"/>
    <w:rPr>
      <w:rFonts w:ascii="Verdana" w:hAnsi="Verdana" w:cs="Times New Roman"/>
      <w:b/>
      <w:bCs/>
      <w:color w:val="000000"/>
      <w:sz w:val="20"/>
      <w:szCs w:val="20"/>
    </w:rPr>
  </w:style>
  <w:style w:type="character" w:customStyle="1" w:styleId="StyleArial12ptBlack">
    <w:name w:val="Style Arial 12 pt Black"/>
    <w:basedOn w:val="DefaultParagraphFont"/>
    <w:rsid w:val="00AF2524"/>
    <w:rPr>
      <w:rFonts w:ascii="Garamond" w:hAnsi="Garamond"/>
      <w:color w:val="000000"/>
      <w:sz w:val="20"/>
      <w:u w:val="single"/>
    </w:rPr>
  </w:style>
  <w:style w:type="character" w:customStyle="1" w:styleId="StyleArialBlack">
    <w:name w:val="Style Arial Black"/>
    <w:basedOn w:val="DefaultParagraphFont"/>
    <w:rsid w:val="00AF2524"/>
    <w:rPr>
      <w:rFonts w:ascii="Garamond" w:hAnsi="Garamond"/>
      <w:color w:val="000000"/>
      <w:sz w:val="14"/>
    </w:rPr>
  </w:style>
  <w:style w:type="character" w:customStyle="1" w:styleId="3TagCite">
    <w:name w:val="3 Tag/Cite"/>
    <w:basedOn w:val="DefaultParagraphFont"/>
    <w:rsid w:val="00AF2524"/>
    <w:rPr>
      <w:rFonts w:ascii="Times New Roman" w:hAnsi="Times New Roman"/>
      <w:b/>
      <w:color w:val="FF0000"/>
      <w:sz w:val="22"/>
    </w:rPr>
  </w:style>
  <w:style w:type="character" w:customStyle="1" w:styleId="mediatype">
    <w:name w:val="mediatype"/>
    <w:basedOn w:val="DefaultParagraphFont"/>
    <w:rsid w:val="00AF2524"/>
  </w:style>
  <w:style w:type="paragraph" w:customStyle="1" w:styleId="StyleHeading4Tagheading2Heading2Char2CharHeading2Char1">
    <w:name w:val="Style Heading 4Tagheading 2Heading 2 Char2 CharHeading 2 Char1 ..."/>
    <w:basedOn w:val="Heading4"/>
    <w:qFormat/>
    <w:rsid w:val="00AF2524"/>
    <w:rPr>
      <w:bCs/>
    </w:rPr>
  </w:style>
  <w:style w:type="character" w:customStyle="1" w:styleId="FontStyle13">
    <w:name w:val="Font Style13"/>
    <w:basedOn w:val="DefaultParagraphFont"/>
    <w:uiPriority w:val="99"/>
    <w:rsid w:val="00AF2524"/>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AF2524"/>
    <w:rPr>
      <w:b w:val="0"/>
      <w:sz w:val="22"/>
      <w:u w:val="single"/>
      <w:bdr w:val="none" w:sz="0" w:space="0" w:color="auto"/>
    </w:rPr>
  </w:style>
  <w:style w:type="paragraph" w:customStyle="1" w:styleId="ReduceText">
    <w:name w:val="Reduce Text"/>
    <w:basedOn w:val="Normal"/>
    <w:autoRedefine/>
    <w:qFormat/>
    <w:rsid w:val="00AF2524"/>
    <w:pPr>
      <w:ind w:right="720"/>
    </w:pPr>
    <w:rPr>
      <w:rFonts w:eastAsia="Times New Roman"/>
      <w:szCs w:val="20"/>
    </w:rPr>
  </w:style>
  <w:style w:type="character" w:customStyle="1" w:styleId="m3305018628354387823inbox-inbox-style13ptbold">
    <w:name w:val="m_3305018628354387823inbox-inbox-style13ptbold"/>
    <w:basedOn w:val="DefaultParagraphFont"/>
    <w:rsid w:val="00AF2524"/>
  </w:style>
  <w:style w:type="character" w:customStyle="1" w:styleId="m3305018628354387823inbox-inbox-styleunderline">
    <w:name w:val="m_3305018628354387823inbox-inbox-styleunderline"/>
    <w:basedOn w:val="DefaultParagraphFont"/>
    <w:rsid w:val="00AF2524"/>
  </w:style>
  <w:style w:type="character" w:customStyle="1" w:styleId="getmorearticleslink">
    <w:name w:val="getmorearticleslink"/>
    <w:basedOn w:val="DefaultParagraphFont"/>
    <w:rsid w:val="00AF2524"/>
  </w:style>
  <w:style w:type="paragraph" w:customStyle="1" w:styleId="PhoTag">
    <w:name w:val="PhoTag"/>
    <w:basedOn w:val="Normal"/>
    <w:next w:val="Normal"/>
    <w:autoRedefine/>
    <w:qFormat/>
    <w:rsid w:val="00AF2524"/>
    <w:rPr>
      <w:b/>
    </w:rPr>
  </w:style>
  <w:style w:type="character" w:customStyle="1" w:styleId="boldunderlineChar5">
    <w:name w:val="bold underline Char"/>
    <w:basedOn w:val="DefaultParagraphFont"/>
    <w:rsid w:val="00AF252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F2524"/>
    <w:rPr>
      <w:rFonts w:eastAsia="Times New Roman"/>
      <w:szCs w:val="20"/>
    </w:rPr>
  </w:style>
  <w:style w:type="character" w:customStyle="1" w:styleId="ReallySmallChar">
    <w:name w:val="Really Small Char"/>
    <w:basedOn w:val="DefaultParagraphFont"/>
    <w:link w:val="ReallySmall"/>
    <w:rsid w:val="00AF2524"/>
    <w:rPr>
      <w:rFonts w:ascii="Calibri" w:eastAsia="Times New Roman" w:hAnsi="Calibri" w:cs="Calibri"/>
      <w:szCs w:val="20"/>
    </w:rPr>
  </w:style>
  <w:style w:type="paragraph" w:customStyle="1" w:styleId="PageTitle0">
    <w:name w:val="Page Title"/>
    <w:basedOn w:val="Normal"/>
    <w:next w:val="Normal"/>
    <w:qFormat/>
    <w:rsid w:val="00AF252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AF2524"/>
    <w:rPr>
      <w:rFonts w:eastAsia="Calibri"/>
      <w:b/>
      <w:color w:val="000000"/>
      <w:u w:val="single"/>
    </w:rPr>
  </w:style>
  <w:style w:type="character" w:customStyle="1" w:styleId="UnderlineEmphasisChar">
    <w:name w:val="Underline + Emphasis Char"/>
    <w:link w:val="UnderlineEmphasis"/>
    <w:rsid w:val="00AF2524"/>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F2524"/>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F2524"/>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F2524"/>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F2524"/>
    <w:rPr>
      <w:rFonts w:ascii="Calibri" w:eastAsia="Times New Roman" w:hAnsi="Calibri" w:cs="Times New Roman"/>
      <w:iCs/>
      <w:color w:val="000000"/>
      <w:sz w:val="16"/>
      <w:szCs w:val="28"/>
    </w:rPr>
  </w:style>
  <w:style w:type="paragraph" w:customStyle="1" w:styleId="TxBr5p1">
    <w:name w:val="TxBr_5p1"/>
    <w:basedOn w:val="Normal"/>
    <w:qFormat/>
    <w:rsid w:val="00AF252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F2524"/>
    <w:pPr>
      <w:ind w:left="400"/>
    </w:pPr>
    <w:rPr>
      <w:rFonts w:eastAsia="Calibri"/>
      <w:color w:val="000000"/>
    </w:rPr>
  </w:style>
  <w:style w:type="numbering" w:customStyle="1" w:styleId="NoList21111">
    <w:name w:val="No List21111"/>
    <w:next w:val="NoList"/>
    <w:uiPriority w:val="99"/>
    <w:semiHidden/>
    <w:unhideWhenUsed/>
    <w:rsid w:val="00AF2524"/>
  </w:style>
  <w:style w:type="character" w:customStyle="1" w:styleId="flagicon">
    <w:name w:val="flagicon"/>
    <w:basedOn w:val="DefaultParagraphFont"/>
    <w:rsid w:val="00AF2524"/>
  </w:style>
  <w:style w:type="character" w:customStyle="1" w:styleId="A120">
    <w:name w:val="A12"/>
    <w:uiPriority w:val="99"/>
    <w:rsid w:val="00AF2524"/>
    <w:rPr>
      <w:rFonts w:ascii="Minion Pro" w:hAnsi="Minion Pro" w:cs="Minion Pro" w:hint="default"/>
      <w:color w:val="211D1E"/>
      <w:sz w:val="22"/>
      <w:szCs w:val="22"/>
    </w:rPr>
  </w:style>
  <w:style w:type="character" w:customStyle="1" w:styleId="bold-italic-sub-c">
    <w:name w:val="bold-italic-sub-c"/>
    <w:basedOn w:val="DefaultParagraphFont"/>
    <w:rsid w:val="00AF2524"/>
  </w:style>
  <w:style w:type="character" w:customStyle="1" w:styleId="charoverride-4">
    <w:name w:val="charoverride-4"/>
    <w:basedOn w:val="DefaultParagraphFont"/>
    <w:rsid w:val="00AF2524"/>
  </w:style>
  <w:style w:type="character" w:customStyle="1" w:styleId="charoverride-3">
    <w:name w:val="charoverride-3"/>
    <w:basedOn w:val="DefaultParagraphFont"/>
    <w:rsid w:val="00AF2524"/>
  </w:style>
  <w:style w:type="character" w:customStyle="1" w:styleId="BlockTitle2Char">
    <w:name w:val="Block Title2 Char"/>
    <w:link w:val="BlockTitle2"/>
    <w:uiPriority w:val="99"/>
    <w:rsid w:val="00AF2524"/>
    <w:rPr>
      <w:rFonts w:ascii="Calibri" w:eastAsia="Times New Roman" w:hAnsi="Calibri" w:cs="Calibri"/>
      <w:b/>
      <w:sz w:val="32"/>
      <w:u w:val="single"/>
      <w:lang w:bidi="en-US"/>
    </w:rPr>
  </w:style>
  <w:style w:type="character" w:customStyle="1" w:styleId="HilightChar">
    <w:name w:val="Hilight Char"/>
    <w:rsid w:val="00AF2524"/>
    <w:rPr>
      <w:rFonts w:eastAsia="Calibri"/>
      <w:b/>
      <w:noProof w:val="0"/>
      <w:sz w:val="22"/>
      <w:szCs w:val="22"/>
      <w:u w:val="single"/>
      <w:lang w:val="en-US" w:eastAsia="ar-SA" w:bidi="ar-SA"/>
    </w:rPr>
  </w:style>
  <w:style w:type="character" w:customStyle="1" w:styleId="StyleUnderlineCharChar">
    <w:name w:val="Style Underline Char Char"/>
    <w:rsid w:val="00AF2524"/>
    <w:rPr>
      <w:rFonts w:ascii="Times New Roman" w:eastAsia="Times New Roman" w:hAnsi="Times New Roman" w:cs="Times New Roman"/>
      <w:sz w:val="20"/>
      <w:szCs w:val="20"/>
      <w:u w:val="single"/>
    </w:rPr>
  </w:style>
  <w:style w:type="character" w:customStyle="1" w:styleId="c1">
    <w:name w:val="c1"/>
    <w:rsid w:val="00AF2524"/>
  </w:style>
  <w:style w:type="paragraph" w:customStyle="1" w:styleId="Hat2">
    <w:name w:val="Hat2"/>
    <w:basedOn w:val="Heading2"/>
    <w:next w:val="Heading2"/>
    <w:autoRedefine/>
    <w:uiPriority w:val="99"/>
    <w:qFormat/>
    <w:rsid w:val="00AF2524"/>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AF2524"/>
    <w:pPr>
      <w:spacing w:after="200" w:line="276" w:lineRule="auto"/>
    </w:pPr>
    <w:rPr>
      <w:rFonts w:eastAsia="SimSun"/>
      <w:szCs w:val="24"/>
      <w:u w:val="thick"/>
      <w:lang w:eastAsia="zh-CN"/>
    </w:rPr>
  </w:style>
  <w:style w:type="character" w:customStyle="1" w:styleId="Underline4">
    <w:name w:val="*Underline*"/>
    <w:rsid w:val="00AF2524"/>
    <w:rPr>
      <w:rFonts w:ascii="Times New Roman" w:hAnsi="Times New Roman"/>
      <w:b/>
      <w:sz w:val="24"/>
      <w:u w:val="single"/>
    </w:rPr>
  </w:style>
  <w:style w:type="paragraph" w:customStyle="1" w:styleId="TxBr33p1">
    <w:name w:val="TxBr_33p1"/>
    <w:basedOn w:val="Normal"/>
    <w:uiPriority w:val="99"/>
    <w:qFormat/>
    <w:rsid w:val="00AF252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F2524"/>
    <w:rPr>
      <w:rFonts w:eastAsia="SimSun"/>
      <w:lang w:eastAsia="zh-CN"/>
    </w:rPr>
  </w:style>
  <w:style w:type="character" w:customStyle="1" w:styleId="comments-post">
    <w:name w:val="comments-post"/>
    <w:rsid w:val="00AF2524"/>
  </w:style>
  <w:style w:type="character" w:customStyle="1" w:styleId="Irrelevant5fontChar">
    <w:name w:val="Irrelevant (5 font) Char"/>
    <w:rsid w:val="00AF2524"/>
    <w:rPr>
      <w:sz w:val="10"/>
      <w:szCs w:val="10"/>
    </w:rPr>
  </w:style>
  <w:style w:type="character" w:customStyle="1" w:styleId="Hyperlink13">
    <w:name w:val="Hyperlink13"/>
    <w:rsid w:val="00AF2524"/>
    <w:rPr>
      <w:b w:val="0"/>
      <w:bCs w:val="0"/>
      <w:strike w:val="0"/>
      <w:dstrike w:val="0"/>
      <w:color w:val="008000"/>
      <w:sz w:val="20"/>
      <w:szCs w:val="20"/>
      <w:u w:val="none"/>
      <w:effect w:val="none"/>
    </w:rPr>
  </w:style>
  <w:style w:type="character" w:customStyle="1" w:styleId="standardcontent1">
    <w:name w:val="standardcontent1"/>
    <w:rsid w:val="00AF2524"/>
    <w:rPr>
      <w:rFonts w:ascii="Arial" w:hAnsi="Arial" w:cs="Arial" w:hint="default"/>
      <w:strike w:val="0"/>
      <w:dstrike w:val="0"/>
      <w:sz w:val="24"/>
      <w:szCs w:val="24"/>
      <w:u w:val="none"/>
      <w:effect w:val="none"/>
    </w:rPr>
  </w:style>
  <w:style w:type="character" w:customStyle="1" w:styleId="Hyperlink40">
    <w:name w:val="Hyperlink4"/>
    <w:rsid w:val="00AF2524"/>
    <w:rPr>
      <w:color w:val="000066"/>
      <w:u w:val="single"/>
    </w:rPr>
  </w:style>
  <w:style w:type="paragraph" w:customStyle="1" w:styleId="rddateline">
    <w:name w:val="rddateline"/>
    <w:basedOn w:val="Normal"/>
    <w:uiPriority w:val="99"/>
    <w:qFormat/>
    <w:rsid w:val="00AF2524"/>
    <w:rPr>
      <w:rFonts w:eastAsia="Calibri"/>
      <w:szCs w:val="20"/>
    </w:rPr>
  </w:style>
  <w:style w:type="paragraph" w:customStyle="1" w:styleId="rdheadline">
    <w:name w:val="rdheadline"/>
    <w:basedOn w:val="Normal"/>
    <w:uiPriority w:val="99"/>
    <w:qFormat/>
    <w:rsid w:val="00AF252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F2524"/>
    <w:pPr>
      <w:spacing w:after="100" w:afterAutospacing="1"/>
    </w:pPr>
    <w:rPr>
      <w:rFonts w:ascii="Verdana" w:eastAsia="Calibri" w:hAnsi="Verdana"/>
      <w:szCs w:val="20"/>
    </w:rPr>
  </w:style>
  <w:style w:type="character" w:customStyle="1" w:styleId="rddeckline1">
    <w:name w:val="rddeckline1"/>
    <w:rsid w:val="00AF2524"/>
    <w:rPr>
      <w:rFonts w:ascii="Verdana" w:hAnsi="Verdana" w:hint="default"/>
      <w:b/>
      <w:bCs/>
      <w:sz w:val="22"/>
      <w:szCs w:val="22"/>
    </w:rPr>
  </w:style>
  <w:style w:type="character" w:customStyle="1" w:styleId="contact1">
    <w:name w:val="contact1"/>
    <w:rsid w:val="00AF2524"/>
    <w:rPr>
      <w:rFonts w:ascii="Tahoma" w:hAnsi="Tahoma" w:cs="Tahoma" w:hint="default"/>
      <w:color w:val="999999"/>
      <w:sz w:val="20"/>
      <w:szCs w:val="20"/>
    </w:rPr>
  </w:style>
  <w:style w:type="character" w:customStyle="1" w:styleId="credits1">
    <w:name w:val="credits1"/>
    <w:rsid w:val="00AF2524"/>
    <w:rPr>
      <w:rFonts w:ascii="Tahoma" w:hAnsi="Tahoma" w:cs="Tahoma" w:hint="default"/>
      <w:color w:val="999999"/>
      <w:sz w:val="16"/>
      <w:szCs w:val="16"/>
    </w:rPr>
  </w:style>
  <w:style w:type="paragraph" w:customStyle="1" w:styleId="Heading20">
    <w:name w:val="Heading2"/>
    <w:basedOn w:val="Normal"/>
    <w:link w:val="Heading2Char1"/>
    <w:qFormat/>
    <w:rsid w:val="00AF2524"/>
    <w:pPr>
      <w:jc w:val="center"/>
    </w:pPr>
    <w:rPr>
      <w:rFonts w:eastAsia="Times New Roman"/>
      <w:b/>
      <w:caps/>
    </w:rPr>
  </w:style>
  <w:style w:type="character" w:customStyle="1" w:styleId="Heading2Char1">
    <w:name w:val="Heading2 Char"/>
    <w:link w:val="Heading20"/>
    <w:rsid w:val="00AF2524"/>
    <w:rPr>
      <w:rFonts w:ascii="Calibri" w:eastAsia="Times New Roman" w:hAnsi="Calibri" w:cs="Calibri"/>
      <w:b/>
      <w:caps/>
    </w:rPr>
  </w:style>
  <w:style w:type="character" w:customStyle="1" w:styleId="Header2Char">
    <w:name w:val="Header2 Char"/>
    <w:link w:val="Header2"/>
    <w:rsid w:val="00AF2524"/>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AF252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F2524"/>
    <w:rPr>
      <w:rFonts w:ascii="Calibri" w:eastAsia="Times New Roman" w:hAnsi="Calibri" w:cs="Calibri"/>
      <w:u w:val="thick"/>
    </w:rPr>
  </w:style>
  <w:style w:type="paragraph" w:customStyle="1" w:styleId="StyleHeading212pt">
    <w:name w:val="Style Heading2 + 12 pt"/>
    <w:basedOn w:val="Heading20"/>
    <w:link w:val="StyleHeading212ptChar"/>
    <w:qFormat/>
    <w:rsid w:val="00AF2524"/>
    <w:rPr>
      <w:bCs/>
    </w:rPr>
  </w:style>
  <w:style w:type="character" w:customStyle="1" w:styleId="StyleHeading212ptChar">
    <w:name w:val="Style Heading2 + 12 pt Char"/>
    <w:link w:val="StyleHeading212pt"/>
    <w:rsid w:val="00AF2524"/>
    <w:rPr>
      <w:rFonts w:ascii="Calibri" w:eastAsia="Times New Roman" w:hAnsi="Calibri" w:cs="Calibri"/>
      <w:b/>
      <w:bCs/>
      <w:caps/>
    </w:rPr>
  </w:style>
  <w:style w:type="paragraph" w:customStyle="1" w:styleId="Heading212pt">
    <w:name w:val="Heading2 + 12 pt"/>
    <w:basedOn w:val="StyleHeading212pt"/>
    <w:link w:val="Heading212ptChar"/>
    <w:qFormat/>
    <w:rsid w:val="00AF2524"/>
  </w:style>
  <w:style w:type="character" w:customStyle="1" w:styleId="Heading212ptChar">
    <w:name w:val="Heading2 + 12 pt Char"/>
    <w:link w:val="Heading212pt"/>
    <w:rsid w:val="00AF2524"/>
    <w:rPr>
      <w:rFonts w:ascii="Calibri" w:eastAsia="Times New Roman" w:hAnsi="Calibri" w:cs="Calibri"/>
      <w:b/>
      <w:bCs/>
      <w:caps/>
    </w:rPr>
  </w:style>
  <w:style w:type="character" w:customStyle="1" w:styleId="StyleBoldText12pt10ptNotBoldKernat16pt">
    <w:name w:val="Style Bold Text 12 pt + 10 pt Not Bold Kern at 16 pt"/>
    <w:rsid w:val="00AF252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AF2524"/>
  </w:style>
  <w:style w:type="paragraph" w:customStyle="1" w:styleId="highlightcardtext">
    <w:name w:val="highlight card text"/>
    <w:basedOn w:val="evidencetext"/>
    <w:link w:val="highlightcardtextChar2"/>
    <w:uiPriority w:val="99"/>
    <w:qFormat/>
    <w:rsid w:val="00AF2524"/>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AF2524"/>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AF2524"/>
    <w:pPr>
      <w:ind w:left="1728" w:right="1728"/>
    </w:pPr>
    <w:rPr>
      <w:rFonts w:eastAsia="Calibri"/>
      <w:sz w:val="18"/>
      <w:u w:val="single"/>
    </w:rPr>
  </w:style>
  <w:style w:type="paragraph" w:customStyle="1" w:styleId="CardsChar2">
    <w:name w:val="Cards Char2"/>
    <w:basedOn w:val="Normal"/>
    <w:uiPriority w:val="99"/>
    <w:qFormat/>
    <w:rsid w:val="00AF2524"/>
    <w:pPr>
      <w:autoSpaceDE w:val="0"/>
      <w:autoSpaceDN w:val="0"/>
      <w:adjustRightInd w:val="0"/>
      <w:ind w:left="432" w:right="432"/>
      <w:jc w:val="both"/>
    </w:pPr>
    <w:rPr>
      <w:rFonts w:eastAsia="Calibri"/>
      <w:szCs w:val="20"/>
    </w:rPr>
  </w:style>
  <w:style w:type="character" w:customStyle="1" w:styleId="UnderlinedCards">
    <w:name w:val="Underlined Cards"/>
    <w:rsid w:val="00AF2524"/>
    <w:rPr>
      <w:sz w:val="24"/>
      <w:szCs w:val="24"/>
      <w:u w:val="thick"/>
      <w:lang w:val="en-US" w:eastAsia="en-US" w:bidi="ar-SA"/>
    </w:rPr>
  </w:style>
  <w:style w:type="character" w:customStyle="1" w:styleId="highlightcardtextChar">
    <w:name w:val="highlight card text Char"/>
    <w:rsid w:val="00AF252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F2524"/>
    <w:pPr>
      <w:ind w:left="1728" w:right="1728"/>
    </w:pPr>
    <w:rPr>
      <w:rFonts w:eastAsia="Times New Roman"/>
      <w:sz w:val="18"/>
    </w:rPr>
  </w:style>
  <w:style w:type="character" w:customStyle="1" w:styleId="CardTextCharCharCharCharChar">
    <w:name w:val="Card Text Char Char Char Char Char"/>
    <w:link w:val="CardTextCharCharCharChar"/>
    <w:rsid w:val="00AF2524"/>
    <w:rPr>
      <w:rFonts w:ascii="Calibri" w:eastAsia="Times New Roman" w:hAnsi="Calibri" w:cs="Calibri"/>
      <w:sz w:val="18"/>
    </w:rPr>
  </w:style>
  <w:style w:type="character" w:customStyle="1" w:styleId="TagsChar4">
    <w:name w:val="Tags Char4"/>
    <w:rsid w:val="00AF2524"/>
    <w:rPr>
      <w:b/>
      <w:lang w:val="en-US" w:eastAsia="en-US" w:bidi="ar-SA"/>
    </w:rPr>
  </w:style>
  <w:style w:type="character" w:customStyle="1" w:styleId="tightinline1">
    <w:name w:val="tightinline1"/>
    <w:rsid w:val="00AF252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AF252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AF2524"/>
  </w:style>
  <w:style w:type="character" w:customStyle="1" w:styleId="blsp-spelling-error">
    <w:name w:val="blsp-spelling-error"/>
    <w:rsid w:val="00AF2524"/>
  </w:style>
  <w:style w:type="character" w:customStyle="1" w:styleId="sup">
    <w:name w:val="sup"/>
    <w:rsid w:val="00AF2524"/>
  </w:style>
  <w:style w:type="character" w:customStyle="1" w:styleId="pgnum">
    <w:name w:val="pgnum"/>
    <w:rsid w:val="00AF2524"/>
  </w:style>
  <w:style w:type="character" w:customStyle="1" w:styleId="SmallFontCharChar">
    <w:name w:val="Small Font Char Char"/>
    <w:rsid w:val="00AF2524"/>
    <w:rPr>
      <w:rFonts w:ascii="Arial" w:hAnsi="Arial"/>
      <w:sz w:val="12"/>
      <w:szCs w:val="24"/>
      <w:lang w:val="en-US" w:eastAsia="en-US" w:bidi="ar-SA"/>
    </w:rPr>
  </w:style>
  <w:style w:type="paragraph" w:customStyle="1" w:styleId="textmargin">
    <w:name w:val="textmargin"/>
    <w:basedOn w:val="Normal"/>
    <w:uiPriority w:val="99"/>
    <w:qFormat/>
    <w:rsid w:val="00AF252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F2524"/>
    <w:pPr>
      <w:spacing w:before="100" w:beforeAutospacing="1" w:after="100" w:afterAutospacing="1"/>
    </w:pPr>
    <w:rPr>
      <w:rFonts w:eastAsia="Calibri"/>
      <w:color w:val="000000"/>
    </w:rPr>
  </w:style>
  <w:style w:type="paragraph" w:customStyle="1" w:styleId="header10">
    <w:name w:val="header1"/>
    <w:basedOn w:val="Normal"/>
    <w:uiPriority w:val="99"/>
    <w:qFormat/>
    <w:rsid w:val="00AF252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F2524"/>
    <w:rPr>
      <w:rFonts w:ascii="Arial Narrow" w:eastAsia="Calibri" w:hAnsi="Arial Narrow"/>
      <w:color w:val="000000"/>
    </w:rPr>
  </w:style>
  <w:style w:type="paragraph" w:customStyle="1" w:styleId="bc2">
    <w:name w:val="bc_2"/>
    <w:basedOn w:val="Normal"/>
    <w:uiPriority w:val="99"/>
    <w:qFormat/>
    <w:rsid w:val="00AF2524"/>
    <w:pPr>
      <w:spacing w:before="100" w:beforeAutospacing="1" w:after="100" w:afterAutospacing="1"/>
    </w:pPr>
    <w:rPr>
      <w:rFonts w:eastAsia="Calibri"/>
      <w:color w:val="000000"/>
    </w:rPr>
  </w:style>
  <w:style w:type="character" w:customStyle="1" w:styleId="bc21">
    <w:name w:val="bc_21"/>
    <w:rsid w:val="00AF2524"/>
  </w:style>
  <w:style w:type="paragraph" w:customStyle="1" w:styleId="quote20">
    <w:name w:val="quote2"/>
    <w:basedOn w:val="Normal"/>
    <w:uiPriority w:val="99"/>
    <w:qFormat/>
    <w:rsid w:val="00AF2524"/>
    <w:rPr>
      <w:rFonts w:ascii="Verdana" w:eastAsia="Calibri" w:hAnsi="Verdana"/>
      <w:szCs w:val="20"/>
    </w:rPr>
  </w:style>
  <w:style w:type="character" w:customStyle="1" w:styleId="copystyle">
    <w:name w:val="copystyle"/>
    <w:rsid w:val="00AF2524"/>
  </w:style>
  <w:style w:type="character" w:customStyle="1" w:styleId="boldciteCharChar1">
    <w:name w:val="bold cite Char Char1"/>
    <w:rsid w:val="00AF2524"/>
    <w:rPr>
      <w:rFonts w:ascii="Arial" w:hAnsi="Arial" w:cs="Arial"/>
      <w:b/>
      <w:bCs/>
      <w:kern w:val="32"/>
      <w:sz w:val="24"/>
      <w:szCs w:val="24"/>
      <w:lang w:val="en-US" w:eastAsia="en-US" w:bidi="ar-SA"/>
    </w:rPr>
  </w:style>
  <w:style w:type="character" w:customStyle="1" w:styleId="ReadUnderline">
    <w:name w:val="Read Underline"/>
    <w:rsid w:val="00AF252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F252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F2524"/>
    <w:rPr>
      <w:rFonts w:ascii="Century Gothic" w:eastAsia="Times New Roman" w:hAnsi="Century Gothic" w:cs="Arial"/>
      <w:bCs/>
      <w:spacing w:val="-20"/>
      <w:kern w:val="32"/>
      <w:sz w:val="36"/>
      <w:szCs w:val="32"/>
    </w:rPr>
  </w:style>
  <w:style w:type="paragraph" w:customStyle="1" w:styleId="F4">
    <w:name w:val="F4"/>
    <w:basedOn w:val="Normal"/>
    <w:link w:val="F4Char"/>
    <w:qFormat/>
    <w:rsid w:val="00AF2524"/>
    <w:pPr>
      <w:ind w:left="288" w:right="288"/>
    </w:pPr>
    <w:rPr>
      <w:rFonts w:ascii="Arial Narrow" w:eastAsia="Times New Roman" w:hAnsi="Arial Narrow"/>
      <w:szCs w:val="20"/>
      <w:u w:val="single"/>
    </w:rPr>
  </w:style>
  <w:style w:type="character" w:customStyle="1" w:styleId="F4Char">
    <w:name w:val="F4 Char"/>
    <w:link w:val="F4"/>
    <w:rsid w:val="00AF2524"/>
    <w:rPr>
      <w:rFonts w:ascii="Arial Narrow" w:eastAsia="Times New Roman" w:hAnsi="Arial Narrow" w:cs="Calibri"/>
      <w:szCs w:val="20"/>
      <w:u w:val="single"/>
    </w:rPr>
  </w:style>
  <w:style w:type="paragraph" w:customStyle="1" w:styleId="StyleCARD">
    <w:name w:val="Style CARD +"/>
    <w:basedOn w:val="Normal"/>
    <w:link w:val="StyleCARDChar"/>
    <w:qFormat/>
    <w:rsid w:val="00AF2524"/>
    <w:pPr>
      <w:ind w:left="300" w:right="288"/>
    </w:pPr>
    <w:rPr>
      <w:rFonts w:ascii="Arial Narrow" w:eastAsia="Times New Roman" w:hAnsi="Arial Narrow"/>
      <w:szCs w:val="20"/>
    </w:rPr>
  </w:style>
  <w:style w:type="character" w:customStyle="1" w:styleId="StyleCARDChar">
    <w:name w:val="Style CARD + Char"/>
    <w:link w:val="StyleCARD"/>
    <w:rsid w:val="00AF2524"/>
    <w:rPr>
      <w:rFonts w:ascii="Arial Narrow" w:eastAsia="Times New Roman" w:hAnsi="Arial Narrow" w:cs="Calibri"/>
      <w:szCs w:val="20"/>
    </w:rPr>
  </w:style>
  <w:style w:type="character" w:customStyle="1" w:styleId="noiconheadline">
    <w:name w:val="noicon_headline"/>
    <w:rsid w:val="00AF2524"/>
  </w:style>
  <w:style w:type="paragraph" w:styleId="MacroText">
    <w:name w:val="macro"/>
    <w:link w:val="MacroTextChar"/>
    <w:rsid w:val="00AF252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F2524"/>
    <w:rPr>
      <w:rFonts w:ascii="Courier New" w:eastAsia="Times New Roman" w:hAnsi="Courier New" w:cs="Courier New"/>
      <w:sz w:val="20"/>
      <w:szCs w:val="20"/>
    </w:rPr>
  </w:style>
  <w:style w:type="character" w:customStyle="1" w:styleId="pp1">
    <w:name w:val="pp1"/>
    <w:rsid w:val="00AF2524"/>
    <w:rPr>
      <w:rFonts w:ascii="Times New Roman" w:hAnsi="Times New Roman" w:cs="Times New Roman" w:hint="default"/>
      <w:i w:val="0"/>
      <w:iCs w:val="0"/>
      <w:smallCaps w:val="0"/>
      <w:sz w:val="30"/>
      <w:szCs w:val="30"/>
    </w:rPr>
  </w:style>
  <w:style w:type="character" w:customStyle="1" w:styleId="articlehead">
    <w:name w:val="articlehead"/>
    <w:rsid w:val="00AF2524"/>
  </w:style>
  <w:style w:type="character" w:customStyle="1" w:styleId="blue3">
    <w:name w:val="blue3"/>
    <w:rsid w:val="00AF2524"/>
  </w:style>
  <w:style w:type="paragraph" w:customStyle="1" w:styleId="issuedetails">
    <w:name w:val="issue_details"/>
    <w:basedOn w:val="Normal"/>
    <w:uiPriority w:val="99"/>
    <w:qFormat/>
    <w:rsid w:val="00AF2524"/>
    <w:pPr>
      <w:spacing w:before="100" w:beforeAutospacing="1" w:after="100" w:afterAutospacing="1"/>
    </w:pPr>
    <w:rPr>
      <w:rFonts w:eastAsia="Times New Roman"/>
    </w:rPr>
  </w:style>
  <w:style w:type="character" w:customStyle="1" w:styleId="over-title">
    <w:name w:val="over-title"/>
    <w:rsid w:val="00AF2524"/>
  </w:style>
  <w:style w:type="character" w:customStyle="1" w:styleId="contentheader">
    <w:name w:val="contentheader"/>
    <w:rsid w:val="00AF2524"/>
  </w:style>
  <w:style w:type="character" w:customStyle="1" w:styleId="Stylecites10ptNotBoldChar">
    <w:name w:val="Style cites + 10 pt Not Bold Char"/>
    <w:rsid w:val="00AF2524"/>
    <w:rPr>
      <w:rFonts w:eastAsia="SimSun"/>
      <w:szCs w:val="24"/>
      <w:lang w:val="en-US" w:eastAsia="zh-CN" w:bidi="ar-SA"/>
    </w:rPr>
  </w:style>
  <w:style w:type="character" w:customStyle="1" w:styleId="tagscharchar0">
    <w:name w:val="tagscharchar"/>
    <w:rsid w:val="00AF2524"/>
  </w:style>
  <w:style w:type="character" w:customStyle="1" w:styleId="FontStyle16">
    <w:name w:val="Font Style16"/>
    <w:uiPriority w:val="99"/>
    <w:rsid w:val="00AF252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AF2524"/>
    <w:pPr>
      <w:spacing w:before="100" w:beforeAutospacing="1" w:after="100" w:afterAutospacing="1"/>
    </w:pPr>
    <w:rPr>
      <w:rFonts w:eastAsia="Times New Roman"/>
    </w:rPr>
  </w:style>
  <w:style w:type="paragraph" w:customStyle="1" w:styleId="tussenkop">
    <w:name w:val="tussenkop"/>
    <w:basedOn w:val="Normal"/>
    <w:uiPriority w:val="99"/>
    <w:qFormat/>
    <w:rsid w:val="00AF2524"/>
    <w:pPr>
      <w:spacing w:before="100" w:beforeAutospacing="1" w:after="100" w:afterAutospacing="1"/>
    </w:pPr>
    <w:rPr>
      <w:rFonts w:eastAsia="Times New Roman"/>
    </w:rPr>
  </w:style>
  <w:style w:type="character" w:customStyle="1" w:styleId="docnumbertitle">
    <w:name w:val="doc_number_title"/>
    <w:basedOn w:val="DefaultParagraphFont"/>
    <w:rsid w:val="00AF2524"/>
  </w:style>
  <w:style w:type="character" w:customStyle="1" w:styleId="Heading6Char1">
    <w:name w:val="Heading 6 Char1"/>
    <w:aliases w:val="Title (no index) Char1,cites2 Char1"/>
    <w:basedOn w:val="DefaultParagraphFont"/>
    <w:uiPriority w:val="9"/>
    <w:semiHidden/>
    <w:rsid w:val="00AF2524"/>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AF2524"/>
    <w:rPr>
      <w:rFonts w:ascii="Consolas" w:hAnsi="Consolas" w:cs="Consolas"/>
      <w:sz w:val="20"/>
      <w:szCs w:val="20"/>
    </w:rPr>
  </w:style>
  <w:style w:type="paragraph" w:customStyle="1" w:styleId="StyleHeading3BlockLatinBodyCalibri">
    <w:name w:val="Style Heading 3Block + (Latin) +Body (Calibri)"/>
    <w:basedOn w:val="Heading3"/>
    <w:qFormat/>
    <w:rsid w:val="00AF2524"/>
    <w:rPr>
      <w:bCs/>
    </w:rPr>
  </w:style>
  <w:style w:type="character" w:customStyle="1" w:styleId="StyleStyleBoldUnderlineIntenseEmphasisUnderlineStyleapple-s1">
    <w:name w:val="Style Style Bold UnderlineIntense EmphasisUnderlineStyleapple-s...1"/>
    <w:basedOn w:val="DefaultParagraphFont"/>
    <w:rsid w:val="00AF2524"/>
    <w:rPr>
      <w:rFonts w:ascii="Garamond" w:hAnsi="Garamond"/>
      <w:b w:val="0"/>
      <w:bCs w:val="0"/>
      <w:sz w:val="24"/>
      <w:u w:val="single"/>
    </w:rPr>
  </w:style>
  <w:style w:type="paragraph" w:customStyle="1" w:styleId="10ptfont">
    <w:name w:val="10pt font"/>
    <w:basedOn w:val="Normal"/>
    <w:link w:val="10ptfontChar"/>
    <w:autoRedefine/>
    <w:qFormat/>
    <w:rsid w:val="00AF2524"/>
    <w:rPr>
      <w:rFonts w:eastAsia="Times New Roman"/>
    </w:rPr>
  </w:style>
  <w:style w:type="character" w:customStyle="1" w:styleId="10ptfontChar">
    <w:name w:val="10pt font Char"/>
    <w:link w:val="10ptfont"/>
    <w:rsid w:val="00AF2524"/>
    <w:rPr>
      <w:rFonts w:ascii="Calibri" w:eastAsia="Times New Roman" w:hAnsi="Calibri" w:cs="Calibri"/>
    </w:rPr>
  </w:style>
  <w:style w:type="character" w:customStyle="1" w:styleId="StyleIntenseReferenceGaramond">
    <w:name w:val="Style Intense Reference + Garamond"/>
    <w:rsid w:val="00AF2524"/>
    <w:rPr>
      <w:rFonts w:ascii="Garamond" w:hAnsi="Garamond"/>
      <w:bCs/>
      <w:color w:val="auto"/>
      <w:spacing w:val="5"/>
      <w:sz w:val="20"/>
      <w:u w:val="single"/>
    </w:rPr>
  </w:style>
  <w:style w:type="character" w:customStyle="1" w:styleId="StyleIntenseReferenceGaramondBold">
    <w:name w:val="Style Intense Reference + Garamond Bold"/>
    <w:rsid w:val="00AF2524"/>
    <w:rPr>
      <w:rFonts w:ascii="Garamond" w:hAnsi="Garamond"/>
      <w:b/>
      <w:bCs/>
      <w:color w:val="auto"/>
      <w:spacing w:val="5"/>
      <w:sz w:val="20"/>
      <w:u w:val="single"/>
    </w:rPr>
  </w:style>
  <w:style w:type="character" w:customStyle="1" w:styleId="newstime">
    <w:name w:val="newstime"/>
    <w:basedOn w:val="DefaultParagraphFont"/>
    <w:rsid w:val="00AF2524"/>
  </w:style>
  <w:style w:type="character" w:customStyle="1" w:styleId="IntenseReference1">
    <w:name w:val="Intense Reference1"/>
    <w:qFormat/>
    <w:rsid w:val="00AF2524"/>
    <w:rPr>
      <w:rFonts w:ascii="Arial" w:hAnsi="Arial"/>
      <w:bCs/>
      <w:color w:val="auto"/>
      <w:spacing w:val="5"/>
      <w:sz w:val="20"/>
      <w:u w:val="thick"/>
    </w:rPr>
  </w:style>
  <w:style w:type="character" w:customStyle="1" w:styleId="ilad1">
    <w:name w:val="il_ad1"/>
    <w:rsid w:val="00AF2524"/>
    <w:rPr>
      <w:vanish/>
      <w:webHidden w:val="0"/>
      <w:color w:val="000000"/>
      <w:u w:val="single"/>
      <w:specVanish/>
    </w:rPr>
  </w:style>
  <w:style w:type="character" w:customStyle="1" w:styleId="tx">
    <w:name w:val="tx"/>
    <w:basedOn w:val="DefaultParagraphFont"/>
    <w:rsid w:val="00AF2524"/>
  </w:style>
  <w:style w:type="character" w:customStyle="1" w:styleId="oneclick-link">
    <w:name w:val="oneclick-link"/>
    <w:basedOn w:val="DefaultParagraphFont"/>
    <w:rsid w:val="00AF2524"/>
  </w:style>
  <w:style w:type="character" w:customStyle="1" w:styleId="StyleStyleUnderlineUnderlineStyleBoldUnderlineIntenseEmphas1">
    <w:name w:val="Style Style UnderlineUnderlineStyle Bold UnderlineIntense Emphas...1"/>
    <w:basedOn w:val="DefaultParagraphFont"/>
    <w:rsid w:val="00AF2524"/>
    <w:rPr>
      <w:b w:val="0"/>
      <w:sz w:val="24"/>
      <w:u w:val="single"/>
      <w:bdr w:val="none" w:sz="0" w:space="0" w:color="auto"/>
    </w:rPr>
  </w:style>
  <w:style w:type="character" w:customStyle="1" w:styleId="Bodytext116">
    <w:name w:val="Body text (11)"/>
    <w:rsid w:val="00AF252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F252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F2524"/>
  </w:style>
  <w:style w:type="character" w:customStyle="1" w:styleId="Style5Char">
    <w:name w:val="Style5 Char"/>
    <w:link w:val="Style5"/>
    <w:uiPriority w:val="4"/>
    <w:rsid w:val="00AF2524"/>
    <w:rPr>
      <w:rFonts w:ascii="Calibri" w:eastAsia="Times New Roman" w:hAnsi="Calibri" w:cs="Calibri"/>
    </w:rPr>
  </w:style>
  <w:style w:type="character" w:customStyle="1" w:styleId="Style10Char">
    <w:name w:val="Style10 Char"/>
    <w:link w:val="Style10"/>
    <w:rsid w:val="00AF2524"/>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AF2524"/>
    <w:rPr>
      <w:b w:val="0"/>
      <w:bCs w:val="0"/>
      <w:sz w:val="22"/>
      <w:u w:val="single"/>
      <w:bdr w:val="none" w:sz="0" w:space="0" w:color="auto"/>
    </w:rPr>
  </w:style>
  <w:style w:type="paragraph" w:customStyle="1" w:styleId="UnderlinedEv">
    <w:name w:val="Underlined Ev"/>
    <w:basedOn w:val="Normal"/>
    <w:next w:val="Normal"/>
    <w:link w:val="UnderlinedEvChar"/>
    <w:qFormat/>
    <w:rsid w:val="00AF2524"/>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AF2524"/>
    <w:rPr>
      <w:u w:val="single"/>
      <w:bdr w:val="none" w:sz="0" w:space="0" w:color="auto"/>
    </w:rPr>
  </w:style>
  <w:style w:type="paragraph" w:customStyle="1" w:styleId="txttitle">
    <w:name w:val="txttitle"/>
    <w:basedOn w:val="Normal"/>
    <w:qFormat/>
    <w:rsid w:val="00AF2524"/>
    <w:pPr>
      <w:spacing w:before="100" w:beforeAutospacing="1" w:after="100" w:afterAutospacing="1"/>
    </w:pPr>
    <w:rPr>
      <w:sz w:val="24"/>
    </w:rPr>
  </w:style>
  <w:style w:type="character" w:customStyle="1" w:styleId="z3988">
    <w:name w:val="z3988"/>
    <w:basedOn w:val="DefaultParagraphFont"/>
    <w:rsid w:val="00AF2524"/>
  </w:style>
  <w:style w:type="character" w:customStyle="1" w:styleId="nowrap">
    <w:name w:val="nowrap"/>
    <w:basedOn w:val="DefaultParagraphFont"/>
    <w:rsid w:val="00AF2524"/>
  </w:style>
  <w:style w:type="character" w:customStyle="1" w:styleId="freeaccess">
    <w:name w:val="freeaccess"/>
    <w:basedOn w:val="DefaultParagraphFont"/>
    <w:rsid w:val="00AF2524"/>
  </w:style>
  <w:style w:type="character" w:customStyle="1" w:styleId="CharacterStyle14">
    <w:name w:val="Character Style 14"/>
    <w:rsid w:val="00AF2524"/>
    <w:rPr>
      <w:sz w:val="30"/>
      <w:szCs w:val="30"/>
    </w:rPr>
  </w:style>
  <w:style w:type="character" w:customStyle="1" w:styleId="CharacterStyle13">
    <w:name w:val="Character Style 13"/>
    <w:rsid w:val="00AF2524"/>
    <w:rPr>
      <w:i/>
      <w:iCs/>
      <w:sz w:val="17"/>
      <w:szCs w:val="17"/>
    </w:rPr>
  </w:style>
  <w:style w:type="character" w:customStyle="1" w:styleId="CardsNotUnderlined">
    <w:name w:val="Cards Not Underlined"/>
    <w:qFormat/>
    <w:rsid w:val="00AF2524"/>
    <w:rPr>
      <w:rFonts w:ascii="Times New Roman" w:hAnsi="Times New Roman"/>
      <w:sz w:val="16"/>
    </w:rPr>
  </w:style>
  <w:style w:type="character" w:customStyle="1" w:styleId="FifthChar">
    <w:name w:val="Fifth Char"/>
    <w:link w:val="Fifth"/>
    <w:rsid w:val="00AF2524"/>
    <w:rPr>
      <w:rFonts w:ascii="Calibri" w:eastAsia="Calibri" w:hAnsi="Calibri" w:cs="Calibri"/>
    </w:rPr>
  </w:style>
  <w:style w:type="character" w:customStyle="1" w:styleId="imgcreditcaption">
    <w:name w:val="imgcreditcaption"/>
    <w:rsid w:val="00AF2524"/>
  </w:style>
  <w:style w:type="character" w:customStyle="1" w:styleId="hps">
    <w:name w:val="hps"/>
    <w:rsid w:val="00AF2524"/>
  </w:style>
  <w:style w:type="paragraph" w:customStyle="1" w:styleId="TashmaHeader2">
    <w:name w:val="Tashma_Header2"/>
    <w:basedOn w:val="Heading2"/>
    <w:uiPriority w:val="99"/>
    <w:qFormat/>
    <w:rsid w:val="00AF2524"/>
    <w:pPr>
      <w:spacing w:after="160"/>
    </w:pPr>
    <w:rPr>
      <w:rFonts w:eastAsia="SimSun" w:cstheme="minorBidi"/>
      <w:bCs/>
      <w:caps/>
    </w:rPr>
  </w:style>
  <w:style w:type="paragraph" w:customStyle="1" w:styleId="TashmaHeading1">
    <w:name w:val="Tashma_Heading1"/>
    <w:basedOn w:val="Heading1"/>
    <w:uiPriority w:val="99"/>
    <w:qFormat/>
    <w:rsid w:val="00AF2524"/>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AF2524"/>
    <w:rPr>
      <w:rFonts w:cs="Calibri"/>
    </w:rPr>
  </w:style>
  <w:style w:type="paragraph" w:customStyle="1" w:styleId="CitationCharCharCharCharCharCharChar">
    <w:name w:val="Citation Char Char Char Char Char Char Char"/>
    <w:basedOn w:val="Normal"/>
    <w:link w:val="CitationCharCharCharCharCharCharCharChar"/>
    <w:qFormat/>
    <w:rsid w:val="00AF2524"/>
    <w:pPr>
      <w:ind w:left="1440" w:right="1440"/>
    </w:pPr>
    <w:rPr>
      <w:rFonts w:asciiTheme="minorHAnsi" w:hAnsiTheme="minorHAnsi"/>
    </w:rPr>
  </w:style>
  <w:style w:type="paragraph" w:customStyle="1" w:styleId="pagpag1">
    <w:name w:val="pagpag1"/>
    <w:basedOn w:val="Normal"/>
    <w:uiPriority w:val="99"/>
    <w:qFormat/>
    <w:rsid w:val="00AF2524"/>
    <w:pPr>
      <w:spacing w:before="100" w:beforeAutospacing="1" w:after="100" w:afterAutospacing="1"/>
    </w:pPr>
    <w:rPr>
      <w:rFonts w:eastAsia="Times New Roman"/>
      <w:sz w:val="24"/>
    </w:rPr>
  </w:style>
  <w:style w:type="paragraph" w:customStyle="1" w:styleId="pagpag2">
    <w:name w:val="pagpag2"/>
    <w:basedOn w:val="Normal"/>
    <w:uiPriority w:val="99"/>
    <w:qFormat/>
    <w:rsid w:val="00AF2524"/>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AF2524"/>
    <w:pPr>
      <w:spacing w:after="120"/>
    </w:pPr>
    <w:rPr>
      <w:bCs/>
      <w:color w:val="000000"/>
    </w:rPr>
  </w:style>
  <w:style w:type="paragraph" w:customStyle="1" w:styleId="BodyText210">
    <w:name w:val="Body Text 21"/>
    <w:basedOn w:val="Normal"/>
    <w:next w:val="BodyText2"/>
    <w:unhideWhenUsed/>
    <w:qFormat/>
    <w:rsid w:val="00AF2524"/>
    <w:pPr>
      <w:spacing w:after="120" w:line="480" w:lineRule="auto"/>
    </w:pPr>
    <w:rPr>
      <w:sz w:val="12"/>
    </w:rPr>
  </w:style>
  <w:style w:type="paragraph" w:customStyle="1" w:styleId="BodyTextIndent1">
    <w:name w:val="Body Text Indent1"/>
    <w:basedOn w:val="Normal"/>
    <w:next w:val="BodyTextIndent"/>
    <w:unhideWhenUsed/>
    <w:qFormat/>
    <w:rsid w:val="00AF2524"/>
    <w:pPr>
      <w:spacing w:after="120"/>
      <w:ind w:left="360"/>
    </w:pPr>
  </w:style>
  <w:style w:type="paragraph" w:customStyle="1" w:styleId="BodyTextIndent31">
    <w:name w:val="Body Text Indent 31"/>
    <w:basedOn w:val="Normal"/>
    <w:next w:val="BodyTextIndent3"/>
    <w:semiHidden/>
    <w:unhideWhenUsed/>
    <w:qFormat/>
    <w:rsid w:val="00AF2524"/>
    <w:pPr>
      <w:spacing w:after="120"/>
      <w:ind w:left="360"/>
    </w:pPr>
    <w:rPr>
      <w:sz w:val="14"/>
    </w:rPr>
  </w:style>
  <w:style w:type="paragraph" w:customStyle="1" w:styleId="BodyTextIndent21">
    <w:name w:val="Body Text Indent 21"/>
    <w:basedOn w:val="Normal"/>
    <w:next w:val="BodyTextIndent2"/>
    <w:unhideWhenUsed/>
    <w:qFormat/>
    <w:rsid w:val="00AF2524"/>
    <w:pPr>
      <w:spacing w:after="120" w:line="480" w:lineRule="auto"/>
      <w:ind w:left="360"/>
    </w:pPr>
  </w:style>
  <w:style w:type="character" w:customStyle="1" w:styleId="Caption11">
    <w:name w:val="Caption11"/>
    <w:rsid w:val="00AF2524"/>
  </w:style>
  <w:style w:type="paragraph" w:customStyle="1" w:styleId="z-BottomofForm1">
    <w:name w:val="z-Bottom of Form1"/>
    <w:basedOn w:val="Normal"/>
    <w:next w:val="Normal"/>
    <w:hidden/>
    <w:unhideWhenUsed/>
    <w:qFormat/>
    <w:rsid w:val="00AF2524"/>
    <w:pPr>
      <w:pBdr>
        <w:top w:val="single" w:sz="6" w:space="1" w:color="auto"/>
      </w:pBdr>
      <w:jc w:val="center"/>
    </w:pPr>
    <w:rPr>
      <w:rFonts w:eastAsia="Times New Roman"/>
      <w:vanish/>
      <w:szCs w:val="16"/>
    </w:rPr>
  </w:style>
  <w:style w:type="paragraph" w:customStyle="1" w:styleId="arcticletext">
    <w:name w:val="arcticle_text"/>
    <w:basedOn w:val="Normal"/>
    <w:qFormat/>
    <w:rsid w:val="00AF2524"/>
    <w:pPr>
      <w:spacing w:before="100" w:beforeAutospacing="1" w:after="100" w:afterAutospacing="1"/>
    </w:pPr>
    <w:rPr>
      <w:rFonts w:eastAsia="Times New Roman"/>
      <w:sz w:val="24"/>
    </w:rPr>
  </w:style>
  <w:style w:type="paragraph" w:customStyle="1" w:styleId="cptchblock">
    <w:name w:val="cptch_block"/>
    <w:basedOn w:val="Normal"/>
    <w:qFormat/>
    <w:rsid w:val="00AF2524"/>
    <w:pPr>
      <w:spacing w:before="100" w:beforeAutospacing="1" w:after="100" w:afterAutospacing="1"/>
    </w:pPr>
    <w:rPr>
      <w:rFonts w:eastAsia="Times New Roman"/>
      <w:sz w:val="24"/>
    </w:rPr>
  </w:style>
  <w:style w:type="paragraph" w:customStyle="1" w:styleId="publisheddate">
    <w:name w:val="published_date"/>
    <w:basedOn w:val="Normal"/>
    <w:qFormat/>
    <w:rsid w:val="00AF2524"/>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AF2524"/>
    <w:pPr>
      <w:spacing w:before="100" w:beforeAutospacing="1" w:after="100" w:afterAutospacing="1"/>
    </w:pPr>
    <w:rPr>
      <w:rFonts w:eastAsia="Times New Roman"/>
      <w:sz w:val="24"/>
    </w:rPr>
  </w:style>
  <w:style w:type="table" w:styleId="MediumGrid1">
    <w:name w:val="Medium Grid 1"/>
    <w:basedOn w:val="TableNormal"/>
    <w:uiPriority w:val="67"/>
    <w:rsid w:val="00AF252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AF2524"/>
    <w:rPr>
      <w:sz w:val="24"/>
      <w:szCs w:val="24"/>
      <w:u w:val="thick"/>
    </w:rPr>
  </w:style>
  <w:style w:type="character" w:customStyle="1" w:styleId="BodyTextIndentChar2">
    <w:name w:val="Body Text Indent Char2"/>
    <w:basedOn w:val="DefaultParagraphFont"/>
    <w:uiPriority w:val="99"/>
    <w:semiHidden/>
    <w:rsid w:val="00AF2524"/>
    <w:rPr>
      <w:rFonts w:ascii="Georgia" w:hAnsi="Georgia"/>
      <w:sz w:val="22"/>
      <w:szCs w:val="22"/>
    </w:rPr>
  </w:style>
  <w:style w:type="character" w:customStyle="1" w:styleId="BodyText2Char2">
    <w:name w:val="Body Text 2 Char2"/>
    <w:basedOn w:val="DefaultParagraphFont"/>
    <w:uiPriority w:val="99"/>
    <w:semiHidden/>
    <w:rsid w:val="00AF2524"/>
    <w:rPr>
      <w:rFonts w:ascii="Georgia" w:hAnsi="Georgia"/>
      <w:sz w:val="22"/>
      <w:szCs w:val="22"/>
    </w:rPr>
  </w:style>
  <w:style w:type="character" w:customStyle="1" w:styleId="BodyText3Char2">
    <w:name w:val="Body Text 3 Char2"/>
    <w:basedOn w:val="DefaultParagraphFont"/>
    <w:uiPriority w:val="99"/>
    <w:semiHidden/>
    <w:rsid w:val="00AF2524"/>
    <w:rPr>
      <w:rFonts w:ascii="Georgia" w:hAnsi="Georgia"/>
      <w:sz w:val="16"/>
      <w:szCs w:val="16"/>
    </w:rPr>
  </w:style>
  <w:style w:type="character" w:customStyle="1" w:styleId="BodyTextIndent2Char2">
    <w:name w:val="Body Text Indent 2 Char2"/>
    <w:basedOn w:val="DefaultParagraphFont"/>
    <w:uiPriority w:val="99"/>
    <w:semiHidden/>
    <w:rsid w:val="00AF2524"/>
    <w:rPr>
      <w:rFonts w:ascii="Georgia" w:hAnsi="Georgia"/>
      <w:sz w:val="22"/>
      <w:szCs w:val="22"/>
    </w:rPr>
  </w:style>
  <w:style w:type="character" w:customStyle="1" w:styleId="BodyTextIndent3Char2">
    <w:name w:val="Body Text Indent 3 Char2"/>
    <w:basedOn w:val="DefaultParagraphFont"/>
    <w:uiPriority w:val="99"/>
    <w:semiHidden/>
    <w:rsid w:val="00AF2524"/>
    <w:rPr>
      <w:rFonts w:ascii="Georgia" w:hAnsi="Georgia"/>
      <w:sz w:val="16"/>
      <w:szCs w:val="16"/>
    </w:rPr>
  </w:style>
  <w:style w:type="character" w:customStyle="1" w:styleId="z-BottomofFormChar2">
    <w:name w:val="z-Bottom of Form Char2"/>
    <w:basedOn w:val="DefaultParagraphFont"/>
    <w:uiPriority w:val="99"/>
    <w:semiHidden/>
    <w:rsid w:val="00AF2524"/>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AF2524"/>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AF2524"/>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AF2524"/>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AF2524"/>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AF2524"/>
  </w:style>
  <w:style w:type="character" w:customStyle="1" w:styleId="m5686307894942199640gmail-styleunderline">
    <w:name w:val="m_5686307894942199640gmail-styleunderline"/>
    <w:basedOn w:val="DefaultParagraphFont"/>
    <w:rsid w:val="00AF2524"/>
  </w:style>
  <w:style w:type="paragraph" w:customStyle="1" w:styleId="Hyperlink2">
    <w:name w:val="Hyperlink2"/>
    <w:basedOn w:val="Normal"/>
    <w:qFormat/>
    <w:rsid w:val="00AF2524"/>
    <w:rPr>
      <w:rFonts w:eastAsia="Calibri"/>
      <w:color w:val="00B0F0"/>
      <w:u w:val="single" w:color="00B0F0"/>
    </w:rPr>
  </w:style>
  <w:style w:type="character" w:customStyle="1" w:styleId="messagecontent">
    <w:name w:val="message_content"/>
    <w:rsid w:val="00AF2524"/>
  </w:style>
  <w:style w:type="paragraph" w:customStyle="1" w:styleId="UnderlineCharCharCharCharCharCharCharCharChar">
    <w:name w:val="Underline Char Char Char Char Char Char Char Char Char"/>
    <w:link w:val="UnderlineCharCharCharCharCharCharCharCharCharChar"/>
    <w:qFormat/>
    <w:rsid w:val="00AF252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AF252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F252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F252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F2524"/>
    <w:rPr>
      <w:rFonts w:ascii="Times New Roman" w:eastAsia="SimSun" w:hAnsi="Times New Roman" w:cs="Times New Roman"/>
      <w:sz w:val="24"/>
      <w:szCs w:val="24"/>
      <w:lang w:eastAsia="zh-CN"/>
    </w:rPr>
  </w:style>
  <w:style w:type="character" w:customStyle="1" w:styleId="Char1Char1">
    <w:name w:val="Char1 Char1"/>
    <w:rsid w:val="00AF2524"/>
    <w:rPr>
      <w:rFonts w:ascii="Arial" w:hAnsi="Arial" w:cs="Arial"/>
      <w:b/>
      <w:bCs/>
      <w:kern w:val="32"/>
      <w:sz w:val="28"/>
      <w:szCs w:val="32"/>
      <w:lang w:val="en-US" w:eastAsia="en-US" w:bidi="ar-SA"/>
    </w:rPr>
  </w:style>
  <w:style w:type="paragraph" w:customStyle="1" w:styleId="Blocks1">
    <w:name w:val="Blocks1"/>
    <w:basedOn w:val="Normal"/>
    <w:next w:val="Normal"/>
    <w:qFormat/>
    <w:rsid w:val="00AF2524"/>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AF2524"/>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AF2524"/>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AF2524"/>
    <w:pPr>
      <w:keepNext/>
      <w:keepLines/>
      <w:spacing w:before="40"/>
      <w:outlineLvl w:val="7"/>
    </w:pPr>
    <w:rPr>
      <w:color w:val="272727"/>
      <w:szCs w:val="21"/>
    </w:rPr>
  </w:style>
  <w:style w:type="paragraph" w:customStyle="1" w:styleId="Heading91">
    <w:name w:val="Heading 91"/>
    <w:basedOn w:val="Normal"/>
    <w:next w:val="Normal"/>
    <w:qFormat/>
    <w:rsid w:val="00AF2524"/>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AF2524"/>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AF2524"/>
    <w:pPr>
      <w:ind w:left="720"/>
      <w:contextualSpacing/>
    </w:pPr>
  </w:style>
  <w:style w:type="paragraph" w:customStyle="1" w:styleId="BlockHeading10">
    <w:name w:val="Block Heading1"/>
    <w:basedOn w:val="Normal"/>
    <w:next w:val="Normal"/>
    <w:uiPriority w:val="6"/>
    <w:qFormat/>
    <w:rsid w:val="00AF2524"/>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AF2524"/>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AF2524"/>
    <w:pPr>
      <w:tabs>
        <w:tab w:val="center" w:pos="4680"/>
        <w:tab w:val="right" w:pos="9360"/>
      </w:tabs>
    </w:pPr>
    <w:rPr>
      <w:rFonts w:eastAsia="Cambria"/>
    </w:rPr>
  </w:style>
  <w:style w:type="paragraph" w:customStyle="1" w:styleId="Footer1">
    <w:name w:val="Footer1"/>
    <w:basedOn w:val="Normal"/>
    <w:next w:val="Footer"/>
    <w:uiPriority w:val="99"/>
    <w:rsid w:val="00AF2524"/>
    <w:pPr>
      <w:tabs>
        <w:tab w:val="center" w:pos="4680"/>
        <w:tab w:val="right" w:pos="9360"/>
      </w:tabs>
    </w:pPr>
    <w:rPr>
      <w:rFonts w:eastAsia="Cambria"/>
    </w:rPr>
  </w:style>
  <w:style w:type="paragraph" w:customStyle="1" w:styleId="BT1">
    <w:name w:val="BT1"/>
    <w:basedOn w:val="Normal"/>
    <w:next w:val="BodyText"/>
    <w:qFormat/>
    <w:rsid w:val="00AF2524"/>
    <w:pPr>
      <w:spacing w:before="100" w:beforeAutospacing="1" w:after="100" w:afterAutospacing="1"/>
    </w:pPr>
    <w:rPr>
      <w:rFonts w:eastAsia="Times New Roman"/>
    </w:rPr>
  </w:style>
  <w:style w:type="paragraph" w:customStyle="1" w:styleId="Quote3">
    <w:name w:val="Quote3"/>
    <w:basedOn w:val="Normal"/>
    <w:next w:val="Normal"/>
    <w:uiPriority w:val="29"/>
    <w:qFormat/>
    <w:rsid w:val="00AF2524"/>
    <w:pPr>
      <w:widowControl w:val="0"/>
    </w:pPr>
    <w:rPr>
      <w:rFonts w:eastAsia="Times New Roman"/>
      <w:iCs/>
      <w:color w:val="000000"/>
      <w:lang w:bidi="en-US"/>
    </w:rPr>
  </w:style>
  <w:style w:type="paragraph" w:customStyle="1" w:styleId="BalloonText1">
    <w:name w:val="Balloon Text1"/>
    <w:basedOn w:val="Normal"/>
    <w:next w:val="BalloonText"/>
    <w:uiPriority w:val="99"/>
    <w:rsid w:val="00AF2524"/>
    <w:rPr>
      <w:rFonts w:eastAsia="Cambria"/>
      <w:szCs w:val="16"/>
    </w:rPr>
  </w:style>
  <w:style w:type="paragraph" w:customStyle="1" w:styleId="IndexBasic1">
    <w:name w:val="Index Basic1"/>
    <w:basedOn w:val="Normal"/>
    <w:next w:val="Normal"/>
    <w:autoRedefine/>
    <w:qFormat/>
    <w:rsid w:val="00AF2524"/>
    <w:pPr>
      <w:widowControl w:val="0"/>
    </w:pPr>
    <w:rPr>
      <w:rFonts w:eastAsia="Times New Roman"/>
      <w:szCs w:val="20"/>
    </w:rPr>
  </w:style>
  <w:style w:type="paragraph" w:customStyle="1" w:styleId="TOC21">
    <w:name w:val="TOC 21"/>
    <w:basedOn w:val="Normal"/>
    <w:next w:val="Normal"/>
    <w:autoRedefine/>
    <w:unhideWhenUsed/>
    <w:rsid w:val="00AF2524"/>
    <w:pPr>
      <w:spacing w:after="100"/>
      <w:ind w:left="220"/>
    </w:pPr>
  </w:style>
  <w:style w:type="paragraph" w:customStyle="1" w:styleId="FootnoteText1">
    <w:name w:val="Footnote Text1"/>
    <w:basedOn w:val="Normal"/>
    <w:next w:val="FootnoteText"/>
    <w:unhideWhenUsed/>
    <w:rsid w:val="00AF2524"/>
    <w:rPr>
      <w:rFonts w:eastAsia="Calibri"/>
      <w:szCs w:val="20"/>
      <w:lang w:eastAsia="zh-CN"/>
    </w:rPr>
  </w:style>
  <w:style w:type="paragraph" w:customStyle="1" w:styleId="Underlinedcardtext1">
    <w:name w:val="Underlined card text1"/>
    <w:basedOn w:val="Normal"/>
    <w:next w:val="Normal"/>
    <w:qFormat/>
    <w:rsid w:val="00AF2524"/>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AF2524"/>
    <w:pPr>
      <w:ind w:left="1600"/>
    </w:pPr>
    <w:rPr>
      <w:rFonts w:eastAsia="Times New Roman"/>
      <w:lang w:bidi="en-US"/>
    </w:rPr>
  </w:style>
  <w:style w:type="character" w:customStyle="1" w:styleId="m1575249786560259391gmail-styleunderline">
    <w:name w:val="m_1575249786560259391gmail-styleunderline"/>
    <w:basedOn w:val="DefaultParagraphFont"/>
    <w:rsid w:val="00AF2524"/>
  </w:style>
  <w:style w:type="character" w:customStyle="1" w:styleId="m1575249786560259391gmail-style13ptbold">
    <w:name w:val="m_1575249786560259391gmail-style13ptbold"/>
    <w:basedOn w:val="DefaultParagraphFont"/>
    <w:rsid w:val="00AF2524"/>
  </w:style>
  <w:style w:type="paragraph" w:customStyle="1" w:styleId="m-8120030040935583278gmail-msonospacing">
    <w:name w:val="m_-8120030040935583278gmail-msonospacing"/>
    <w:basedOn w:val="Normal"/>
    <w:rsid w:val="00AF2524"/>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AF2524"/>
  </w:style>
  <w:style w:type="character" w:customStyle="1" w:styleId="m-8120030040935583278gmail-styleunderline">
    <w:name w:val="m_-8120030040935583278gmail-styleunderline"/>
    <w:basedOn w:val="DefaultParagraphFont"/>
    <w:rsid w:val="00AF2524"/>
  </w:style>
  <w:style w:type="paragraph" w:customStyle="1" w:styleId="Char21">
    <w:name w:val="Char21"/>
    <w:basedOn w:val="Normal"/>
    <w:next w:val="Normal"/>
    <w:uiPriority w:val="1"/>
    <w:unhideWhenUsed/>
    <w:qFormat/>
    <w:rsid w:val="00AF2524"/>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AF2524"/>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AF2524"/>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AF2524"/>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AF2524"/>
  </w:style>
  <w:style w:type="paragraph" w:customStyle="1" w:styleId="BlockTitle20">
    <w:name w:val="Block Title #2"/>
    <w:basedOn w:val="BlockTitle10"/>
    <w:next w:val="Normal"/>
    <w:uiPriority w:val="99"/>
    <w:qFormat/>
    <w:rsid w:val="00AF2524"/>
    <w:pPr>
      <w:keepLines/>
      <w:pageBreakBefore/>
      <w:outlineLvl w:val="9"/>
    </w:pPr>
    <w:rPr>
      <w:rFonts w:cstheme="majorBidi"/>
      <w:bCs/>
      <w:caps w:val="0"/>
      <w:kern w:val="0"/>
      <w:sz w:val="24"/>
      <w:szCs w:val="28"/>
    </w:rPr>
  </w:style>
  <w:style w:type="character" w:customStyle="1" w:styleId="bigbody1">
    <w:name w:val="bigbody1"/>
    <w:basedOn w:val="DefaultParagraphFont"/>
    <w:rsid w:val="00AF2524"/>
    <w:rPr>
      <w:rFonts w:ascii="Arial" w:hAnsi="Arial" w:cs="Arial" w:hint="default"/>
      <w:sz w:val="24"/>
      <w:szCs w:val="24"/>
    </w:rPr>
  </w:style>
  <w:style w:type="character" w:customStyle="1" w:styleId="papercaption1">
    <w:name w:val="papercaption1"/>
    <w:basedOn w:val="DefaultParagraphFont"/>
    <w:rsid w:val="00AF2524"/>
    <w:rPr>
      <w:rFonts w:ascii="Verdana" w:hAnsi="Verdana" w:hint="default"/>
      <w:b/>
      <w:bCs/>
      <w:i w:val="0"/>
      <w:iCs w:val="0"/>
      <w:color w:val="000000"/>
      <w:sz w:val="21"/>
      <w:szCs w:val="21"/>
    </w:rPr>
  </w:style>
  <w:style w:type="character" w:customStyle="1" w:styleId="paperquote1">
    <w:name w:val="paperquote1"/>
    <w:basedOn w:val="DefaultParagraphFont"/>
    <w:rsid w:val="00AF2524"/>
    <w:rPr>
      <w:rFonts w:ascii="Verdana" w:hAnsi="Verdana" w:hint="default"/>
      <w:b w:val="0"/>
      <w:bCs w:val="0"/>
      <w:i w:val="0"/>
      <w:iCs w:val="0"/>
      <w:sz w:val="18"/>
      <w:szCs w:val="18"/>
    </w:rPr>
  </w:style>
  <w:style w:type="paragraph" w:customStyle="1" w:styleId="TxBr25p1">
    <w:name w:val="TxBr_25p1"/>
    <w:basedOn w:val="Normal"/>
    <w:rsid w:val="00AF252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F252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F2524"/>
    <w:rPr>
      <w:sz w:val="24"/>
      <w:szCs w:val="24"/>
      <w:lang w:val="en-US" w:eastAsia="en-US" w:bidi="ar-SA"/>
    </w:rPr>
  </w:style>
  <w:style w:type="character" w:customStyle="1" w:styleId="headline1">
    <w:name w:val="headline1"/>
    <w:basedOn w:val="DefaultParagraphFont"/>
    <w:rsid w:val="00AF2524"/>
  </w:style>
  <w:style w:type="character" w:customStyle="1" w:styleId="boldciteChar2">
    <w:name w:val="bold cite Char2"/>
    <w:basedOn w:val="DefaultParagraphFont"/>
    <w:rsid w:val="00AF252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F252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F2524"/>
    <w:rPr>
      <w:rFonts w:ascii="Arial" w:hAnsi="Arial"/>
      <w:b/>
      <w:bCs/>
      <w:sz w:val="28"/>
      <w:u w:val="single"/>
    </w:rPr>
  </w:style>
  <w:style w:type="paragraph" w:customStyle="1" w:styleId="CardFormatCharCharCharCharCharChar">
    <w:name w:val="Card Format Char Char Char Char Char Char"/>
    <w:basedOn w:val="Normal"/>
    <w:uiPriority w:val="99"/>
    <w:qFormat/>
    <w:rsid w:val="00AF2524"/>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AF2524"/>
    <w:rPr>
      <w:color w:val="000000"/>
      <w:sz w:val="18"/>
      <w:szCs w:val="18"/>
      <w:lang w:val="en-US" w:eastAsia="en-US" w:bidi="ar-SA"/>
    </w:rPr>
  </w:style>
  <w:style w:type="paragraph" w:customStyle="1" w:styleId="BlockTitle1Char">
    <w:name w:val="Block Title #1 Char"/>
    <w:basedOn w:val="Heading1"/>
    <w:rsid w:val="00AF252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AF252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F252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AF2524"/>
    <w:pPr>
      <w:spacing w:before="0"/>
    </w:pPr>
    <w:rPr>
      <w:bCs/>
      <w:szCs w:val="22"/>
    </w:rPr>
  </w:style>
  <w:style w:type="character" w:customStyle="1" w:styleId="documentbody">
    <w:name w:val="documentbody"/>
    <w:basedOn w:val="DefaultParagraphFont"/>
    <w:rsid w:val="00AF2524"/>
  </w:style>
  <w:style w:type="character" w:customStyle="1" w:styleId="searchterm">
    <w:name w:val="searchterm"/>
    <w:basedOn w:val="DefaultParagraphFont"/>
    <w:rsid w:val="00AF2524"/>
  </w:style>
  <w:style w:type="character" w:customStyle="1" w:styleId="text-bold">
    <w:name w:val="text-bold"/>
    <w:basedOn w:val="DefaultParagraphFont"/>
    <w:rsid w:val="00AF2524"/>
  </w:style>
  <w:style w:type="character" w:customStyle="1" w:styleId="highlightcardtextChar1">
    <w:name w:val="highlight card text Char1"/>
    <w:basedOn w:val="DefaultParagraphFont"/>
    <w:rsid w:val="00AF252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F2524"/>
    <w:rPr>
      <w:rFonts w:cs="Arial"/>
      <w:b/>
      <w:bCs/>
      <w:sz w:val="24"/>
      <w:szCs w:val="26"/>
      <w:lang w:val="en-US" w:eastAsia="en-US" w:bidi="ar-SA"/>
    </w:rPr>
  </w:style>
  <w:style w:type="character" w:customStyle="1" w:styleId="Style10ptUnderline1">
    <w:name w:val="Style 10 pt Underline1"/>
    <w:basedOn w:val="DefaultParagraphFont"/>
    <w:rsid w:val="00AF2524"/>
    <w:rPr>
      <w:rFonts w:ascii="Times New Roman" w:hAnsi="Times New Roman"/>
      <w:sz w:val="20"/>
      <w:u w:val="single"/>
    </w:rPr>
  </w:style>
  <w:style w:type="paragraph" w:customStyle="1" w:styleId="Hotroute3">
    <w:name w:val="Hot route"/>
    <w:basedOn w:val="Normal"/>
    <w:rsid w:val="00AF2524"/>
    <w:pPr>
      <w:ind w:left="144"/>
    </w:pPr>
  </w:style>
  <w:style w:type="character" w:customStyle="1" w:styleId="StyleLatinArialBold">
    <w:name w:val="Style (Latin) Arial Bold"/>
    <w:basedOn w:val="DefaultParagraphFont"/>
    <w:rsid w:val="00AF2524"/>
    <w:rPr>
      <w:rFonts w:ascii="Times New Roman" w:hAnsi="Times New Roman"/>
      <w:b/>
      <w:bCs/>
      <w:sz w:val="24"/>
    </w:rPr>
  </w:style>
  <w:style w:type="character" w:customStyle="1" w:styleId="10ptUnderline">
    <w:name w:val="10 ptUnderline"/>
    <w:basedOn w:val="DefaultParagraphFont"/>
    <w:rsid w:val="00AF2524"/>
    <w:rPr>
      <w:rFonts w:ascii="Times New Roman" w:hAnsi="Times New Roman"/>
      <w:bCs/>
      <w:sz w:val="20"/>
      <w:u w:val="single"/>
    </w:rPr>
  </w:style>
  <w:style w:type="character" w:customStyle="1" w:styleId="boldciteCharChar2">
    <w:name w:val="bold cite Char Char2"/>
    <w:basedOn w:val="DefaultParagraphFont"/>
    <w:rsid w:val="00AF252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F2524"/>
    <w:rPr>
      <w:b/>
      <w:bCs/>
      <w:sz w:val="24"/>
      <w:szCs w:val="24"/>
      <w:lang w:val="en-US" w:eastAsia="en-US" w:bidi="ar-SA"/>
    </w:rPr>
  </w:style>
  <w:style w:type="character" w:customStyle="1" w:styleId="textlarge">
    <w:name w:val="textlarge"/>
    <w:basedOn w:val="DefaultParagraphFont"/>
    <w:rsid w:val="00AF2524"/>
  </w:style>
  <w:style w:type="paragraph" w:customStyle="1" w:styleId="BlockTOC">
    <w:name w:val="Block TOC"/>
    <w:basedOn w:val="Heading1"/>
    <w:rsid w:val="00AF2524"/>
    <w:pPr>
      <w:spacing w:before="0"/>
      <w:ind w:left="547" w:right="360"/>
    </w:pPr>
    <w:rPr>
      <w:bCs/>
      <w:szCs w:val="28"/>
    </w:rPr>
  </w:style>
  <w:style w:type="character" w:customStyle="1" w:styleId="bylinetitle">
    <w:name w:val="bylinetitle"/>
    <w:basedOn w:val="DefaultParagraphFont"/>
    <w:rsid w:val="00AF2524"/>
  </w:style>
  <w:style w:type="character" w:customStyle="1" w:styleId="afpdateline">
    <w:name w:val="afp_dateline"/>
    <w:basedOn w:val="DefaultParagraphFont"/>
    <w:rsid w:val="00AF2524"/>
  </w:style>
  <w:style w:type="character" w:customStyle="1" w:styleId="smallcap">
    <w:name w:val="smallcap"/>
    <w:basedOn w:val="DefaultParagraphFont"/>
    <w:rsid w:val="00AF2524"/>
  </w:style>
  <w:style w:type="paragraph" w:customStyle="1" w:styleId="TagsAndCites">
    <w:name w:val="Tags And Cites"/>
    <w:basedOn w:val="Normal"/>
    <w:rsid w:val="00AF2524"/>
    <w:rPr>
      <w:b/>
    </w:rPr>
  </w:style>
  <w:style w:type="character" w:customStyle="1" w:styleId="highlightcardtextChar2">
    <w:name w:val="highlight card text Char2"/>
    <w:basedOn w:val="evidencetextChar1"/>
    <w:link w:val="highlightcardtext"/>
    <w:uiPriority w:val="99"/>
    <w:rsid w:val="00AF2524"/>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AF2524"/>
  </w:style>
  <w:style w:type="character" w:customStyle="1" w:styleId="linktypelabel1">
    <w:name w:val="link_type_label1"/>
    <w:rsid w:val="00AF2524"/>
    <w:rPr>
      <w:color w:val="000000"/>
    </w:rPr>
  </w:style>
  <w:style w:type="character" w:customStyle="1" w:styleId="CharChar7">
    <w:name w:val="Char Char7"/>
    <w:rsid w:val="00AF2524"/>
    <w:rPr>
      <w:rFonts w:ascii="Arial" w:eastAsia="Times New Roman" w:hAnsi="Arial" w:cs="Times New Roman" w:hint="default"/>
      <w:b/>
      <w:bCs/>
      <w:caps/>
      <w:sz w:val="20"/>
      <w:szCs w:val="26"/>
    </w:rPr>
  </w:style>
  <w:style w:type="paragraph" w:customStyle="1" w:styleId="TENPOINT">
    <w:name w:val="TENPOINT"/>
    <w:basedOn w:val="Normal"/>
    <w:link w:val="TENPOINTChar"/>
    <w:rsid w:val="00AF2524"/>
    <w:rPr>
      <w:rFonts w:eastAsia="SimSun"/>
      <w:szCs w:val="20"/>
      <w:lang w:eastAsia="zh-CN"/>
    </w:rPr>
  </w:style>
  <w:style w:type="character" w:customStyle="1" w:styleId="TENPOINTChar">
    <w:name w:val="TENPOINT Char"/>
    <w:basedOn w:val="DefaultParagraphFont"/>
    <w:link w:val="TENPOINT"/>
    <w:rsid w:val="00AF2524"/>
    <w:rPr>
      <w:rFonts w:ascii="Calibri" w:eastAsia="SimSun" w:hAnsi="Calibri" w:cs="Calibri"/>
      <w:szCs w:val="20"/>
      <w:lang w:eastAsia="zh-CN"/>
    </w:rPr>
  </w:style>
  <w:style w:type="paragraph" w:customStyle="1" w:styleId="EIGHTPOINT">
    <w:name w:val="EIGHTPOINT"/>
    <w:basedOn w:val="Normal"/>
    <w:link w:val="EIGHTPOINTChar"/>
    <w:rsid w:val="00AF2524"/>
    <w:rPr>
      <w:rFonts w:eastAsia="SimSun"/>
      <w:szCs w:val="20"/>
      <w:lang w:eastAsia="zh-CN"/>
    </w:rPr>
  </w:style>
  <w:style w:type="character" w:customStyle="1" w:styleId="EIGHTPOINTChar">
    <w:name w:val="EIGHTPOINT Char"/>
    <w:basedOn w:val="DefaultParagraphFont"/>
    <w:link w:val="EIGHTPOINT"/>
    <w:rsid w:val="00AF2524"/>
    <w:rPr>
      <w:rFonts w:ascii="Calibri" w:eastAsia="SimSun" w:hAnsi="Calibri" w:cs="Calibri"/>
      <w:szCs w:val="20"/>
      <w:lang w:eastAsia="zh-CN"/>
    </w:rPr>
  </w:style>
  <w:style w:type="character" w:customStyle="1" w:styleId="4Qualifications">
    <w:name w:val="4 Qualifications"/>
    <w:basedOn w:val="DefaultParagraphFont"/>
    <w:rsid w:val="00AF2524"/>
    <w:rPr>
      <w:rFonts w:ascii="Times New Roman" w:hAnsi="Times New Roman"/>
      <w:sz w:val="19"/>
    </w:rPr>
  </w:style>
  <w:style w:type="character" w:customStyle="1" w:styleId="StyleDebateUnderlineBold">
    <w:name w:val="Style Debate Underline + Bold"/>
    <w:basedOn w:val="DebateUnderline"/>
    <w:rsid w:val="00AF2524"/>
    <w:rPr>
      <w:rFonts w:ascii="Times New Roman" w:hAnsi="Times New Roman"/>
      <w:b/>
      <w:bCs/>
      <w:sz w:val="20"/>
      <w:szCs w:val="20"/>
      <w:u w:val="single"/>
    </w:rPr>
  </w:style>
  <w:style w:type="character" w:customStyle="1" w:styleId="Bold12">
    <w:name w:val="Bold12"/>
    <w:aliases w:val="Body text + 10.5 pt16"/>
    <w:uiPriority w:val="1"/>
    <w:qFormat/>
    <w:rsid w:val="00AF2524"/>
    <w:rPr>
      <w:rFonts w:ascii="Times New Roman" w:hAnsi="Times New Roman"/>
      <w:b/>
      <w:sz w:val="24"/>
    </w:rPr>
  </w:style>
  <w:style w:type="character" w:customStyle="1" w:styleId="NotBold10Final">
    <w:name w:val="NotBold10Final"/>
    <w:uiPriority w:val="1"/>
    <w:qFormat/>
    <w:rsid w:val="00AF2524"/>
    <w:rPr>
      <w:rFonts w:ascii="Times New Roman" w:hAnsi="Times New Roman"/>
      <w:b w:val="0"/>
      <w:i w:val="0"/>
      <w:sz w:val="20"/>
    </w:rPr>
  </w:style>
  <w:style w:type="paragraph" w:customStyle="1" w:styleId="legend">
    <w:name w:val="legend"/>
    <w:basedOn w:val="Normal"/>
    <w:rsid w:val="00AF2524"/>
    <w:pPr>
      <w:spacing w:before="100" w:beforeAutospacing="1" w:after="100" w:afterAutospacing="1"/>
    </w:pPr>
  </w:style>
  <w:style w:type="character" w:customStyle="1" w:styleId="Style12ptBold">
    <w:name w:val="Style 12 pt Bold"/>
    <w:basedOn w:val="DefaultParagraphFont"/>
    <w:rsid w:val="00AF2524"/>
    <w:rPr>
      <w:b/>
      <w:bCs/>
      <w:sz w:val="20"/>
    </w:rPr>
  </w:style>
  <w:style w:type="character" w:customStyle="1" w:styleId="senselabel">
    <w:name w:val="sense_label"/>
    <w:basedOn w:val="DefaultParagraphFont"/>
    <w:rsid w:val="00AF2524"/>
  </w:style>
  <w:style w:type="character" w:customStyle="1" w:styleId="labset">
    <w:name w:val="labset"/>
    <w:basedOn w:val="DefaultParagraphFont"/>
    <w:rsid w:val="00AF2524"/>
  </w:style>
  <w:style w:type="paragraph" w:customStyle="1" w:styleId="CM123">
    <w:name w:val="CM123"/>
    <w:basedOn w:val="Normal"/>
    <w:next w:val="Normal"/>
    <w:uiPriority w:val="99"/>
    <w:rsid w:val="00AF252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F2524"/>
  </w:style>
  <w:style w:type="character" w:customStyle="1" w:styleId="addressspan">
    <w:name w:val="addressspan"/>
    <w:rsid w:val="00AF2524"/>
  </w:style>
  <w:style w:type="paragraph" w:customStyle="1" w:styleId="ReportTitle0">
    <w:name w:val="Report Title"/>
    <w:basedOn w:val="Default"/>
    <w:next w:val="Default"/>
    <w:uiPriority w:val="99"/>
    <w:rsid w:val="00AF2524"/>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AF2524"/>
    <w:rPr>
      <w:sz w:val="12"/>
      <w:lang w:val="x-none" w:eastAsia="x-none"/>
    </w:rPr>
  </w:style>
  <w:style w:type="character" w:customStyle="1" w:styleId="UnreadF7Char">
    <w:name w:val="Unread F7 Char"/>
    <w:link w:val="UnreadF7"/>
    <w:uiPriority w:val="99"/>
    <w:rsid w:val="00AF2524"/>
    <w:rPr>
      <w:rFonts w:ascii="Calibri" w:hAnsi="Calibri" w:cs="Calibri"/>
      <w:sz w:val="12"/>
      <w:lang w:val="x-none" w:eastAsia="x-none"/>
    </w:rPr>
  </w:style>
  <w:style w:type="paragraph" w:customStyle="1" w:styleId="TagCiteF8">
    <w:name w:val="Tag/Cite F8"/>
    <w:basedOn w:val="Normal"/>
    <w:next w:val="NormalF6"/>
    <w:link w:val="TagCiteF8Char"/>
    <w:rsid w:val="00AF2524"/>
    <w:rPr>
      <w:b/>
      <w:lang w:val="x-none" w:eastAsia="x-none"/>
    </w:rPr>
  </w:style>
  <w:style w:type="character" w:customStyle="1" w:styleId="TagCiteF8Char">
    <w:name w:val="Tag/Cite F8 Char"/>
    <w:link w:val="TagCiteF8"/>
    <w:rsid w:val="00AF2524"/>
    <w:rPr>
      <w:rFonts w:ascii="Calibri" w:hAnsi="Calibri" w:cs="Calibri"/>
      <w:b/>
      <w:lang w:val="x-none" w:eastAsia="x-none"/>
    </w:rPr>
  </w:style>
  <w:style w:type="paragraph" w:customStyle="1" w:styleId="UnderlinedF9">
    <w:name w:val="Underlined F9"/>
    <w:basedOn w:val="Normal"/>
    <w:next w:val="NormalF6"/>
    <w:link w:val="UnderlinedF9Char"/>
    <w:rsid w:val="00AF2524"/>
    <w:rPr>
      <w:b/>
      <w:u w:val="single"/>
      <w:lang w:val="x-none" w:eastAsia="x-none"/>
    </w:rPr>
  </w:style>
  <w:style w:type="character" w:customStyle="1" w:styleId="UnderlinedF9Char">
    <w:name w:val="Underlined F9 Char"/>
    <w:link w:val="UnderlinedF9"/>
    <w:rsid w:val="00AF2524"/>
    <w:rPr>
      <w:rFonts w:ascii="Calibri" w:hAnsi="Calibri" w:cs="Calibri"/>
      <w:b/>
      <w:u w:val="single"/>
      <w:lang w:val="x-none" w:eastAsia="x-none"/>
    </w:rPr>
  </w:style>
  <w:style w:type="character" w:customStyle="1" w:styleId="UnderlineCharChar2">
    <w:name w:val="Underline Char Char2"/>
    <w:basedOn w:val="DefaultParagraphFont"/>
    <w:rsid w:val="00AF2524"/>
    <w:rPr>
      <w:rFonts w:eastAsia="MS Mincho"/>
      <w:u w:val="single"/>
      <w:lang w:val="en-US" w:eastAsia="en-US" w:bidi="ar-SA"/>
    </w:rPr>
  </w:style>
  <w:style w:type="paragraph" w:customStyle="1" w:styleId="author-image">
    <w:name w:val="author-image"/>
    <w:basedOn w:val="Normal"/>
    <w:rsid w:val="00AF2524"/>
    <w:pPr>
      <w:spacing w:before="100" w:beforeAutospacing="1" w:after="100" w:afterAutospacing="1"/>
    </w:pPr>
  </w:style>
  <w:style w:type="character" w:customStyle="1" w:styleId="ColorfulGrid-Accent1Char1">
    <w:name w:val="Colorful Grid - Accent 1 Char1"/>
    <w:uiPriority w:val="29"/>
    <w:rsid w:val="00AF2524"/>
    <w:rPr>
      <w:iCs/>
      <w:sz w:val="16"/>
      <w:szCs w:val="22"/>
    </w:rPr>
  </w:style>
  <w:style w:type="character" w:customStyle="1" w:styleId="HATChar0">
    <w:name w:val="HAT Char"/>
    <w:basedOn w:val="DefaultParagraphFont"/>
    <w:uiPriority w:val="1"/>
    <w:rsid w:val="00AF2524"/>
    <w:rPr>
      <w:rFonts w:ascii="Arial" w:eastAsia="Times New Roman" w:hAnsi="Arial"/>
      <w:b/>
      <w:bCs/>
      <w:caps/>
      <w:sz w:val="22"/>
      <w:szCs w:val="28"/>
    </w:rPr>
  </w:style>
  <w:style w:type="paragraph" w:customStyle="1" w:styleId="EndnoteText1">
    <w:name w:val="Endnote Text1"/>
    <w:basedOn w:val="Normal"/>
    <w:next w:val="EndnoteText"/>
    <w:rsid w:val="00AF2524"/>
    <w:rPr>
      <w:rFonts w:eastAsia="Cambria"/>
      <w:szCs w:val="20"/>
    </w:rPr>
  </w:style>
  <w:style w:type="paragraph" w:customStyle="1" w:styleId="ListBullet21">
    <w:name w:val="List Bullet 21"/>
    <w:basedOn w:val="Normal"/>
    <w:next w:val="ListBullet2"/>
    <w:rsid w:val="00AF2524"/>
    <w:pPr>
      <w:tabs>
        <w:tab w:val="num" w:pos="1440"/>
      </w:tabs>
      <w:ind w:left="1440" w:hanging="360"/>
    </w:pPr>
    <w:rPr>
      <w:b/>
      <w:szCs w:val="44"/>
    </w:rPr>
  </w:style>
  <w:style w:type="character" w:customStyle="1" w:styleId="6Underlined">
    <w:name w:val="6 Underlined"/>
    <w:rsid w:val="00AF2524"/>
    <w:rPr>
      <w:rFonts w:ascii="Times New Roman" w:hAnsi="Times New Roman"/>
      <w:b/>
      <w:sz w:val="22"/>
      <w:u w:val="single"/>
    </w:rPr>
  </w:style>
  <w:style w:type="paragraph" w:customStyle="1" w:styleId="NormalTag1">
    <w:name w:val="Normal Tag1"/>
    <w:basedOn w:val="Normal"/>
    <w:next w:val="Normal"/>
    <w:uiPriority w:val="4"/>
    <w:qFormat/>
    <w:rsid w:val="00AF2524"/>
    <w:pPr>
      <w:keepNext/>
      <w:keepLines/>
      <w:spacing w:before="200"/>
      <w:outlineLvl w:val="3"/>
    </w:pPr>
    <w:rPr>
      <w:rFonts w:ascii="Garamond" w:hAnsi="Garamond"/>
      <w:b/>
      <w:bCs/>
      <w:iCs/>
      <w:sz w:val="26"/>
    </w:rPr>
  </w:style>
  <w:style w:type="character" w:customStyle="1" w:styleId="searchwithinhl">
    <w:name w:val="searchwithinhl"/>
    <w:basedOn w:val="DefaultParagraphFont"/>
    <w:rsid w:val="00AF2524"/>
  </w:style>
  <w:style w:type="character" w:customStyle="1" w:styleId="read-pgnum">
    <w:name w:val="read-pgnum"/>
    <w:basedOn w:val="DefaultParagraphFont"/>
    <w:rsid w:val="00AF2524"/>
  </w:style>
  <w:style w:type="character" w:customStyle="1" w:styleId="middleheadline">
    <w:name w:val="middleheadline"/>
    <w:basedOn w:val="DefaultParagraphFont"/>
    <w:rsid w:val="00AF2524"/>
  </w:style>
  <w:style w:type="paragraph" w:customStyle="1" w:styleId="style1style2">
    <w:name w:val="style1 style2"/>
    <w:basedOn w:val="Normal"/>
    <w:rsid w:val="00AF2524"/>
    <w:pPr>
      <w:spacing w:beforeLines="1" w:afterLines="1"/>
    </w:pPr>
    <w:rPr>
      <w:rFonts w:ascii="Times" w:hAnsi="Times"/>
      <w:szCs w:val="20"/>
    </w:rPr>
  </w:style>
  <w:style w:type="character" w:customStyle="1" w:styleId="endemailtag">
    <w:name w:val="endemailtag"/>
    <w:basedOn w:val="DefaultParagraphFont"/>
    <w:rsid w:val="00AF2524"/>
  </w:style>
  <w:style w:type="paragraph" w:customStyle="1" w:styleId="assert">
    <w:name w:val="assert"/>
    <w:basedOn w:val="Normal"/>
    <w:uiPriority w:val="99"/>
    <w:qFormat/>
    <w:rsid w:val="00AF2524"/>
    <w:pPr>
      <w:spacing w:beforeLines="1" w:afterLines="1"/>
    </w:pPr>
    <w:rPr>
      <w:rFonts w:ascii="Times" w:hAnsi="Times"/>
      <w:szCs w:val="20"/>
    </w:rPr>
  </w:style>
  <w:style w:type="character" w:customStyle="1" w:styleId="fpred">
    <w:name w:val="fp_red"/>
    <w:basedOn w:val="DefaultParagraphFont"/>
    <w:rsid w:val="00AF2524"/>
  </w:style>
  <w:style w:type="character" w:customStyle="1" w:styleId="title3">
    <w:name w:val="title3"/>
    <w:rsid w:val="00AF2524"/>
    <w:rPr>
      <w:b/>
      <w:bCs/>
      <w:sz w:val="26"/>
      <w:szCs w:val="26"/>
    </w:rPr>
  </w:style>
  <w:style w:type="character" w:customStyle="1" w:styleId="articlebyline">
    <w:name w:val="articlebyline"/>
    <w:basedOn w:val="DefaultParagraphFont"/>
    <w:rsid w:val="00AF2524"/>
  </w:style>
  <w:style w:type="paragraph" w:customStyle="1" w:styleId="non-feed">
    <w:name w:val="non-feed"/>
    <w:basedOn w:val="Normal"/>
    <w:rsid w:val="00AF2524"/>
    <w:pPr>
      <w:spacing w:beforeLines="1" w:afterLines="1"/>
    </w:pPr>
    <w:rPr>
      <w:rFonts w:ascii="Times" w:hAnsi="Times"/>
      <w:szCs w:val="20"/>
    </w:rPr>
  </w:style>
  <w:style w:type="paragraph" w:customStyle="1" w:styleId="articleparagraphenarticleparagraph">
    <w:name w:val="articleparagraph enarticleparagraph"/>
    <w:basedOn w:val="Normal"/>
    <w:rsid w:val="00AF2524"/>
    <w:pPr>
      <w:spacing w:beforeLines="1" w:afterLines="1"/>
    </w:pPr>
    <w:rPr>
      <w:rFonts w:ascii="Times" w:hAnsi="Times"/>
      <w:szCs w:val="20"/>
    </w:rPr>
  </w:style>
  <w:style w:type="paragraph" w:customStyle="1" w:styleId="pagpag3">
    <w:name w:val="pagpag3"/>
    <w:basedOn w:val="Normal"/>
    <w:uiPriority w:val="99"/>
    <w:qFormat/>
    <w:rsid w:val="00AF2524"/>
    <w:pPr>
      <w:spacing w:beforeLines="1" w:afterLines="1"/>
    </w:pPr>
    <w:rPr>
      <w:rFonts w:ascii="Times" w:hAnsi="Times"/>
      <w:szCs w:val="20"/>
    </w:rPr>
  </w:style>
  <w:style w:type="character" w:customStyle="1" w:styleId="authorpub2">
    <w:name w:val="author_pub2"/>
    <w:basedOn w:val="DefaultParagraphFont"/>
    <w:rsid w:val="00AF2524"/>
  </w:style>
  <w:style w:type="paragraph" w:customStyle="1" w:styleId="epblock">
    <w:name w:val="ep_block"/>
    <w:basedOn w:val="Normal"/>
    <w:rsid w:val="00AF2524"/>
    <w:pPr>
      <w:spacing w:beforeLines="1" w:afterLines="1"/>
    </w:pPr>
    <w:rPr>
      <w:rFonts w:ascii="Times" w:hAnsi="Times"/>
      <w:szCs w:val="20"/>
    </w:rPr>
  </w:style>
  <w:style w:type="character" w:customStyle="1" w:styleId="personname">
    <w:name w:val="person_name"/>
    <w:rsid w:val="00AF2524"/>
  </w:style>
  <w:style w:type="paragraph" w:customStyle="1" w:styleId="BoldItalics">
    <w:name w:val="Bold Italics"/>
    <w:basedOn w:val="Normal"/>
    <w:rsid w:val="00AF2524"/>
    <w:rPr>
      <w:b/>
      <w:i/>
    </w:rPr>
  </w:style>
  <w:style w:type="paragraph" w:customStyle="1" w:styleId="story2">
    <w:name w:val="story2"/>
    <w:basedOn w:val="Normal"/>
    <w:rsid w:val="00AF2524"/>
    <w:pPr>
      <w:spacing w:before="100" w:beforeAutospacing="1" w:after="100" w:afterAutospacing="1"/>
    </w:pPr>
  </w:style>
  <w:style w:type="paragraph" w:customStyle="1" w:styleId="spintrotext">
    <w:name w:val="spintrotext"/>
    <w:basedOn w:val="Normal"/>
    <w:rsid w:val="00AF2524"/>
    <w:pPr>
      <w:spacing w:before="100" w:beforeAutospacing="1" w:after="180"/>
    </w:pPr>
    <w:rPr>
      <w:b/>
      <w:bCs/>
    </w:rPr>
  </w:style>
  <w:style w:type="character" w:customStyle="1" w:styleId="majorhd1">
    <w:name w:val="majorhd1"/>
    <w:basedOn w:val="DefaultParagraphFont"/>
    <w:rsid w:val="00AF2524"/>
    <w:rPr>
      <w:rFonts w:ascii="Arial" w:hAnsi="Arial" w:cs="Arial" w:hint="default"/>
      <w:b/>
      <w:bCs/>
      <w:color w:val="660000"/>
      <w:sz w:val="25"/>
      <w:szCs w:val="25"/>
    </w:rPr>
  </w:style>
  <w:style w:type="paragraph" w:customStyle="1" w:styleId="summary10">
    <w:name w:val="summary10"/>
    <w:basedOn w:val="Normal"/>
    <w:rsid w:val="00AF2524"/>
    <w:pPr>
      <w:spacing w:before="30" w:line="336" w:lineRule="atLeast"/>
    </w:pPr>
    <w:rPr>
      <w:color w:val="333333"/>
    </w:rPr>
  </w:style>
  <w:style w:type="character" w:customStyle="1" w:styleId="origin10">
    <w:name w:val="origin10"/>
    <w:basedOn w:val="DefaultParagraphFont"/>
    <w:rsid w:val="00AF2524"/>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AF2524"/>
  </w:style>
  <w:style w:type="character" w:customStyle="1" w:styleId="firstlast">
    <w:name w:val="first last"/>
    <w:basedOn w:val="DefaultParagraphFont"/>
    <w:rsid w:val="00AF2524"/>
  </w:style>
  <w:style w:type="paragraph" w:customStyle="1" w:styleId="h">
    <w:name w:val="h"/>
    <w:basedOn w:val="Normal"/>
    <w:rsid w:val="00AF2524"/>
    <w:pPr>
      <w:spacing w:before="100" w:beforeAutospacing="1" w:after="100" w:afterAutospacing="1"/>
    </w:pPr>
    <w:rPr>
      <w:rFonts w:ascii="Times" w:hAnsi="Times"/>
      <w:szCs w:val="20"/>
    </w:rPr>
  </w:style>
  <w:style w:type="paragraph" w:customStyle="1" w:styleId="p3">
    <w:name w:val="p3"/>
    <w:basedOn w:val="Normal"/>
    <w:qFormat/>
    <w:rsid w:val="00AF2524"/>
    <w:pPr>
      <w:spacing w:beforeLines="1" w:afterLines="1"/>
    </w:pPr>
    <w:rPr>
      <w:rFonts w:ascii="Times" w:hAnsi="Times"/>
      <w:szCs w:val="20"/>
    </w:rPr>
  </w:style>
  <w:style w:type="paragraph" w:customStyle="1" w:styleId="p5">
    <w:name w:val="p5"/>
    <w:basedOn w:val="Normal"/>
    <w:qFormat/>
    <w:rsid w:val="00AF2524"/>
    <w:pPr>
      <w:spacing w:beforeLines="1" w:afterLines="1"/>
    </w:pPr>
    <w:rPr>
      <w:rFonts w:ascii="Times" w:hAnsi="Times"/>
      <w:szCs w:val="20"/>
    </w:rPr>
  </w:style>
  <w:style w:type="paragraph" w:customStyle="1" w:styleId="p6">
    <w:name w:val="p6"/>
    <w:basedOn w:val="Normal"/>
    <w:qFormat/>
    <w:rsid w:val="00AF2524"/>
    <w:pPr>
      <w:spacing w:beforeLines="1" w:afterLines="1"/>
    </w:pPr>
    <w:rPr>
      <w:rFonts w:ascii="Times" w:hAnsi="Times"/>
      <w:szCs w:val="20"/>
    </w:rPr>
  </w:style>
  <w:style w:type="character" w:customStyle="1" w:styleId="styledate">
    <w:name w:val="styledate"/>
    <w:basedOn w:val="DefaultParagraphFont"/>
    <w:rsid w:val="00AF2524"/>
  </w:style>
  <w:style w:type="paragraph" w:customStyle="1" w:styleId="p7">
    <w:name w:val="p7"/>
    <w:basedOn w:val="Normal"/>
    <w:qFormat/>
    <w:rsid w:val="00AF2524"/>
    <w:pPr>
      <w:spacing w:beforeLines="1" w:afterLines="1"/>
    </w:pPr>
    <w:rPr>
      <w:rFonts w:ascii="Times" w:hAnsi="Times"/>
      <w:szCs w:val="20"/>
    </w:rPr>
  </w:style>
  <w:style w:type="paragraph" w:customStyle="1" w:styleId="p8">
    <w:name w:val="p8"/>
    <w:basedOn w:val="Normal"/>
    <w:qFormat/>
    <w:rsid w:val="00AF2524"/>
    <w:pPr>
      <w:spacing w:beforeLines="1" w:afterLines="1"/>
    </w:pPr>
    <w:rPr>
      <w:rFonts w:ascii="Times" w:hAnsi="Times"/>
      <w:szCs w:val="20"/>
    </w:rPr>
  </w:style>
  <w:style w:type="paragraph" w:customStyle="1" w:styleId="p9">
    <w:name w:val="p9"/>
    <w:basedOn w:val="Normal"/>
    <w:qFormat/>
    <w:rsid w:val="00AF2524"/>
    <w:pPr>
      <w:spacing w:beforeLines="1" w:afterLines="1"/>
    </w:pPr>
    <w:rPr>
      <w:rFonts w:ascii="Times" w:hAnsi="Times"/>
      <w:szCs w:val="20"/>
    </w:rPr>
  </w:style>
  <w:style w:type="paragraph" w:customStyle="1" w:styleId="p10">
    <w:name w:val="p10"/>
    <w:basedOn w:val="Normal"/>
    <w:qFormat/>
    <w:rsid w:val="00AF2524"/>
    <w:pPr>
      <w:spacing w:beforeLines="1" w:afterLines="1"/>
    </w:pPr>
    <w:rPr>
      <w:rFonts w:ascii="Times" w:hAnsi="Times"/>
      <w:szCs w:val="20"/>
    </w:rPr>
  </w:style>
  <w:style w:type="character" w:customStyle="1" w:styleId="s3">
    <w:name w:val="s3"/>
    <w:basedOn w:val="DefaultParagraphFont"/>
    <w:rsid w:val="00AF2524"/>
  </w:style>
  <w:style w:type="paragraph" w:customStyle="1" w:styleId="p13">
    <w:name w:val="p13"/>
    <w:basedOn w:val="Normal"/>
    <w:rsid w:val="00AF2524"/>
    <w:pPr>
      <w:spacing w:beforeLines="1" w:afterLines="1"/>
    </w:pPr>
    <w:rPr>
      <w:rFonts w:ascii="Times" w:hAnsi="Times"/>
      <w:szCs w:val="20"/>
    </w:rPr>
  </w:style>
  <w:style w:type="character" w:customStyle="1" w:styleId="s6">
    <w:name w:val="s6"/>
    <w:basedOn w:val="DefaultParagraphFont"/>
    <w:rsid w:val="00AF2524"/>
  </w:style>
  <w:style w:type="character" w:customStyle="1" w:styleId="detailcname">
    <w:name w:val="detailcname"/>
    <w:basedOn w:val="DefaultParagraphFont"/>
    <w:rsid w:val="00AF2524"/>
  </w:style>
  <w:style w:type="character" w:customStyle="1" w:styleId="block-spacer">
    <w:name w:val="block-spacer"/>
    <w:basedOn w:val="DefaultParagraphFont"/>
    <w:rsid w:val="00AF2524"/>
  </w:style>
  <w:style w:type="paragraph" w:customStyle="1" w:styleId="cnnfirst">
    <w:name w:val="cnn_first"/>
    <w:basedOn w:val="Normal"/>
    <w:rsid w:val="00AF2524"/>
    <w:pPr>
      <w:spacing w:beforeLines="1" w:afterLines="1"/>
    </w:pPr>
    <w:rPr>
      <w:rFonts w:ascii="Times" w:hAnsi="Times"/>
      <w:szCs w:val="20"/>
    </w:rPr>
  </w:style>
  <w:style w:type="character" w:customStyle="1" w:styleId="articlesource">
    <w:name w:val="articlesource"/>
    <w:basedOn w:val="DefaultParagraphFont"/>
    <w:rsid w:val="00AF2524"/>
  </w:style>
  <w:style w:type="character" w:customStyle="1" w:styleId="itxtrstitxtrstspanitxthookspan">
    <w:name w:val="itxtrst itxtrstspan itxthookspan"/>
    <w:basedOn w:val="DefaultParagraphFont"/>
    <w:rsid w:val="00AF2524"/>
  </w:style>
  <w:style w:type="paragraph" w:customStyle="1" w:styleId="darkgreen">
    <w:name w:val="darkgreen"/>
    <w:basedOn w:val="Normal"/>
    <w:rsid w:val="00AF2524"/>
    <w:pPr>
      <w:spacing w:beforeLines="1" w:afterLines="1"/>
    </w:pPr>
    <w:rPr>
      <w:rFonts w:ascii="Times" w:hAnsi="Times"/>
      <w:szCs w:val="20"/>
    </w:rPr>
  </w:style>
  <w:style w:type="character" w:customStyle="1" w:styleId="wl-startdate">
    <w:name w:val="wl-startdate"/>
    <w:basedOn w:val="DefaultParagraphFont"/>
    <w:rsid w:val="00AF2524"/>
  </w:style>
  <w:style w:type="character" w:customStyle="1" w:styleId="authorvcard">
    <w:name w:val="author vcard"/>
    <w:basedOn w:val="DefaultParagraphFont"/>
    <w:rsid w:val="00AF2524"/>
  </w:style>
  <w:style w:type="paragraph" w:customStyle="1" w:styleId="cpf-viewbox-edit-highlight">
    <w:name w:val="cpf-viewbox-edit-highlight"/>
    <w:basedOn w:val="Normal"/>
    <w:rsid w:val="00AF2524"/>
    <w:pPr>
      <w:spacing w:beforeLines="1" w:afterLines="1"/>
    </w:pPr>
    <w:rPr>
      <w:rFonts w:ascii="Times" w:hAnsi="Times"/>
      <w:szCs w:val="20"/>
    </w:rPr>
  </w:style>
  <w:style w:type="paragraph" w:customStyle="1" w:styleId="CM104">
    <w:name w:val="CM104"/>
    <w:basedOn w:val="Default"/>
    <w:next w:val="Default"/>
    <w:uiPriority w:val="99"/>
    <w:rsid w:val="00AF2524"/>
    <w:pPr>
      <w:widowControl w:val="0"/>
    </w:pPr>
    <w:rPr>
      <w:rFonts w:ascii="Arial" w:hAnsi="Arial"/>
      <w:color w:val="auto"/>
    </w:rPr>
  </w:style>
  <w:style w:type="paragraph" w:customStyle="1" w:styleId="CM105">
    <w:name w:val="CM105"/>
    <w:basedOn w:val="Default"/>
    <w:next w:val="Default"/>
    <w:uiPriority w:val="99"/>
    <w:rsid w:val="00AF2524"/>
    <w:pPr>
      <w:widowControl w:val="0"/>
    </w:pPr>
    <w:rPr>
      <w:rFonts w:ascii="Arial" w:hAnsi="Arial"/>
      <w:color w:val="auto"/>
    </w:rPr>
  </w:style>
  <w:style w:type="character" w:customStyle="1" w:styleId="referencetext">
    <w:name w:val="referencetext"/>
    <w:basedOn w:val="DefaultParagraphFont"/>
    <w:rsid w:val="00AF2524"/>
  </w:style>
  <w:style w:type="paragraph" w:customStyle="1" w:styleId="UnderlinedV2">
    <w:name w:val="Underlined V2"/>
    <w:basedOn w:val="Normal"/>
    <w:next w:val="Normal"/>
    <w:link w:val="UnderlinedV2Char"/>
    <w:qFormat/>
    <w:rsid w:val="00AF2524"/>
    <w:rPr>
      <w:rFonts w:ascii="Cambria" w:hAnsi="Cambria"/>
      <w:u w:val="single"/>
      <w:lang w:val="x-none" w:eastAsia="x-none"/>
    </w:rPr>
  </w:style>
  <w:style w:type="character" w:customStyle="1" w:styleId="UnderlinedV2Char">
    <w:name w:val="Underlined V2 Char"/>
    <w:link w:val="UnderlinedV2"/>
    <w:rsid w:val="00AF2524"/>
    <w:rPr>
      <w:rFonts w:ascii="Cambria" w:hAnsi="Cambria" w:cs="Calibri"/>
      <w:u w:val="single"/>
      <w:lang w:val="x-none" w:eastAsia="x-none"/>
    </w:rPr>
  </w:style>
  <w:style w:type="character" w:customStyle="1" w:styleId="LDDebateCard">
    <w:name w:val="LD Debate Card"/>
    <w:basedOn w:val="DefaultParagraphFont"/>
    <w:rsid w:val="00AF2524"/>
    <w:rPr>
      <w:rFonts w:ascii="Times New Roman" w:hAnsi="Times New Roman" w:cs="Times New Roman" w:hint="default"/>
      <w:b/>
      <w:bCs/>
      <w:color w:val="000000"/>
      <w:u w:val="single"/>
    </w:rPr>
  </w:style>
  <w:style w:type="character" w:customStyle="1" w:styleId="F5Normal">
    <w:name w:val="F5 Normal"/>
    <w:basedOn w:val="DefaultParagraphFont"/>
    <w:rsid w:val="00AF252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F2524"/>
    <w:rPr>
      <w:rFonts w:ascii="Times New Roman" w:hAnsi="Times New Roman"/>
      <w:sz w:val="18"/>
    </w:rPr>
  </w:style>
  <w:style w:type="paragraph" w:customStyle="1" w:styleId="TableofFigures1">
    <w:name w:val="Table of Figures1"/>
    <w:basedOn w:val="Normal"/>
    <w:next w:val="Normal"/>
    <w:unhideWhenUsed/>
    <w:rsid w:val="00AF2524"/>
    <w:pPr>
      <w:ind w:left="400" w:hanging="400"/>
    </w:pPr>
    <w:rPr>
      <w:szCs w:val="20"/>
    </w:rPr>
  </w:style>
  <w:style w:type="paragraph" w:customStyle="1" w:styleId="F5CardText">
    <w:name w:val="F5 Card Text"/>
    <w:rsid w:val="00AF252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F2524"/>
  </w:style>
  <w:style w:type="character" w:customStyle="1" w:styleId="citation-abbreviation">
    <w:name w:val="citation-abbreviation"/>
    <w:basedOn w:val="DefaultParagraphFont"/>
    <w:rsid w:val="00AF2524"/>
  </w:style>
  <w:style w:type="character" w:customStyle="1" w:styleId="citation-publication-date">
    <w:name w:val="citation-publication-date"/>
    <w:basedOn w:val="DefaultParagraphFont"/>
    <w:rsid w:val="00AF2524"/>
  </w:style>
  <w:style w:type="character" w:customStyle="1" w:styleId="citation-volume">
    <w:name w:val="citation-volume"/>
    <w:basedOn w:val="DefaultParagraphFont"/>
    <w:rsid w:val="00AF2524"/>
  </w:style>
  <w:style w:type="character" w:customStyle="1" w:styleId="citation-issue">
    <w:name w:val="citation-issue"/>
    <w:basedOn w:val="DefaultParagraphFont"/>
    <w:rsid w:val="00AF2524"/>
  </w:style>
  <w:style w:type="character" w:customStyle="1" w:styleId="citation-flpages">
    <w:name w:val="citation-flpages"/>
    <w:basedOn w:val="DefaultParagraphFont"/>
    <w:rsid w:val="00AF2524"/>
  </w:style>
  <w:style w:type="character" w:customStyle="1" w:styleId="stnd">
    <w:name w:val="stnd"/>
    <w:basedOn w:val="DefaultParagraphFont"/>
    <w:rsid w:val="00AF2524"/>
  </w:style>
  <w:style w:type="paragraph" w:customStyle="1" w:styleId="FileTitle">
    <w:name w:val="File Title"/>
    <w:autoRedefine/>
    <w:rsid w:val="00AF252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AF252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F252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AF2524"/>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AF2524"/>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AF2524"/>
    <w:rPr>
      <w:rFonts w:ascii="Calibri" w:eastAsia="Times New Roman" w:hAnsi="Calibri" w:cs="Calibri"/>
      <w:szCs w:val="20"/>
    </w:rPr>
  </w:style>
  <w:style w:type="character" w:customStyle="1" w:styleId="AAAEmphasis2">
    <w:name w:val="AAAEmphasis2"/>
    <w:rsid w:val="00AF2524"/>
    <w:rPr>
      <w:rFonts w:ascii="Cooper Black" w:hAnsi="Cooper Black"/>
      <w:iCs/>
      <w:u w:val="single"/>
    </w:rPr>
  </w:style>
  <w:style w:type="paragraph" w:customStyle="1" w:styleId="shrink80">
    <w:name w:val="shrink8"/>
    <w:basedOn w:val="Normal"/>
    <w:rsid w:val="00AF2524"/>
    <w:pPr>
      <w:spacing w:beforeLines="1" w:afterLines="1"/>
    </w:pPr>
    <w:rPr>
      <w:rFonts w:ascii="Times" w:hAnsi="Times"/>
      <w:szCs w:val="20"/>
    </w:rPr>
  </w:style>
  <w:style w:type="character" w:customStyle="1" w:styleId="underline00">
    <w:name w:val="underline0"/>
    <w:basedOn w:val="DefaultParagraphFont"/>
    <w:rsid w:val="00AF2524"/>
  </w:style>
  <w:style w:type="character" w:customStyle="1" w:styleId="sub">
    <w:name w:val="sub"/>
    <w:basedOn w:val="DefaultParagraphFont"/>
    <w:rsid w:val="00AF2524"/>
  </w:style>
  <w:style w:type="paragraph" w:customStyle="1" w:styleId="blockquote0">
    <w:name w:val="blockquote"/>
    <w:basedOn w:val="Normal"/>
    <w:rsid w:val="00AF2524"/>
    <w:pPr>
      <w:spacing w:beforeLines="1" w:afterLines="1"/>
    </w:pPr>
    <w:rPr>
      <w:rFonts w:ascii="Times" w:hAnsi="Times"/>
      <w:szCs w:val="20"/>
    </w:rPr>
  </w:style>
  <w:style w:type="character" w:customStyle="1" w:styleId="citedby">
    <w:name w:val="citedby_"/>
    <w:basedOn w:val="DefaultParagraphFont"/>
    <w:rsid w:val="00AF2524"/>
  </w:style>
  <w:style w:type="paragraph" w:customStyle="1" w:styleId="svarticlesection">
    <w:name w:val="svarticle section"/>
    <w:basedOn w:val="Normal"/>
    <w:rsid w:val="00AF2524"/>
    <w:pPr>
      <w:spacing w:beforeLines="1" w:afterLines="1"/>
    </w:pPr>
    <w:rPr>
      <w:rFonts w:ascii="Times" w:hAnsi="Times"/>
      <w:szCs w:val="20"/>
    </w:rPr>
  </w:style>
  <w:style w:type="character" w:customStyle="1" w:styleId="formulatext">
    <w:name w:val="formulatext"/>
    <w:basedOn w:val="DefaultParagraphFont"/>
    <w:rsid w:val="00AF2524"/>
  </w:style>
  <w:style w:type="character" w:customStyle="1" w:styleId="fu-autorenangabe-fu-beschreibung">
    <w:name w:val="fu-autorenangabe-fu-beschreibung"/>
    <w:rsid w:val="00AF2524"/>
  </w:style>
  <w:style w:type="paragraph" w:customStyle="1" w:styleId="MicroMicroText">
    <w:name w:val="MicroMicroText"/>
    <w:basedOn w:val="Normal"/>
    <w:next w:val="Normal"/>
    <w:link w:val="MicroMicroTextChar"/>
    <w:qFormat/>
    <w:rsid w:val="00AF2524"/>
    <w:rPr>
      <w:rFonts w:eastAsia="Calibri"/>
      <w:sz w:val="8"/>
      <w:lang w:val="x-none" w:eastAsia="x-none"/>
    </w:rPr>
  </w:style>
  <w:style w:type="character" w:customStyle="1" w:styleId="MicroMicroTextChar">
    <w:name w:val="MicroMicroText Char"/>
    <w:link w:val="MicroMicroText"/>
    <w:rsid w:val="00AF2524"/>
    <w:rPr>
      <w:rFonts w:ascii="Calibri" w:eastAsia="Calibri" w:hAnsi="Calibri" w:cs="Calibri"/>
      <w:sz w:val="8"/>
      <w:lang w:val="x-none" w:eastAsia="x-none"/>
    </w:rPr>
  </w:style>
  <w:style w:type="character" w:customStyle="1" w:styleId="paragraph">
    <w:name w:val="paragraph"/>
    <w:rsid w:val="00AF2524"/>
  </w:style>
  <w:style w:type="character" w:customStyle="1" w:styleId="heading4char0">
    <w:name w:val="heading4char"/>
    <w:basedOn w:val="DefaultParagraphFont"/>
    <w:rsid w:val="00AF2524"/>
  </w:style>
  <w:style w:type="character" w:customStyle="1" w:styleId="createdby">
    <w:name w:val="createdby"/>
    <w:rsid w:val="00AF2524"/>
  </w:style>
  <w:style w:type="paragraph" w:customStyle="1" w:styleId="spip">
    <w:name w:val="spip"/>
    <w:basedOn w:val="Normal"/>
    <w:rsid w:val="00AF2524"/>
    <w:pPr>
      <w:spacing w:before="100" w:beforeAutospacing="1" w:after="100" w:afterAutospacing="1"/>
    </w:pPr>
  </w:style>
  <w:style w:type="character" w:customStyle="1" w:styleId="publicationinfo">
    <w:name w:val="publicationinfo"/>
    <w:rsid w:val="00AF2524"/>
  </w:style>
  <w:style w:type="character" w:customStyle="1" w:styleId="style131">
    <w:name w:val="style131"/>
    <w:rsid w:val="00AF2524"/>
    <w:rPr>
      <w:sz w:val="20"/>
      <w:szCs w:val="20"/>
    </w:rPr>
  </w:style>
  <w:style w:type="paragraph" w:customStyle="1" w:styleId="authorcontact">
    <w:name w:val="authorcontact"/>
    <w:basedOn w:val="Normal"/>
    <w:rsid w:val="00AF2524"/>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AF2524"/>
    <w:rPr>
      <w:u w:val="single"/>
    </w:rPr>
  </w:style>
  <w:style w:type="character" w:customStyle="1" w:styleId="StyleStyle4ArialNarrow9ptChar">
    <w:name w:val="Style Style4 + Arial Narrow 9 pt Char"/>
    <w:basedOn w:val="DefaultParagraphFont"/>
    <w:link w:val="StyleStyle4ArialNarrow9pt"/>
    <w:rsid w:val="00AF2524"/>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AF2524"/>
    <w:rPr>
      <w:b/>
      <w:bCs/>
      <w:u w:val="single"/>
    </w:rPr>
  </w:style>
  <w:style w:type="character" w:customStyle="1" w:styleId="StyleStyle4ArialNarrow9ptBoldChar">
    <w:name w:val="Style Style4 + Arial Narrow 9 pt Bold Char"/>
    <w:basedOn w:val="DefaultParagraphFont"/>
    <w:link w:val="StyleStyle4ArialNarrow9ptBold"/>
    <w:rsid w:val="00AF2524"/>
    <w:rPr>
      <w:rFonts w:ascii="Calibri" w:hAnsi="Calibri" w:cs="Calibri"/>
      <w:b/>
      <w:bCs/>
      <w:u w:val="single"/>
    </w:rPr>
  </w:style>
  <w:style w:type="paragraph" w:customStyle="1" w:styleId="card3">
    <w:name w:val="card 3"/>
    <w:basedOn w:val="Normal"/>
    <w:rsid w:val="00AF2524"/>
    <w:pPr>
      <w:ind w:left="400"/>
    </w:pPr>
    <w:rPr>
      <w:szCs w:val="20"/>
    </w:rPr>
  </w:style>
  <w:style w:type="character" w:customStyle="1" w:styleId="text11gold">
    <w:name w:val="text11 gold"/>
    <w:basedOn w:val="DefaultParagraphFont"/>
    <w:rsid w:val="00AF2524"/>
  </w:style>
  <w:style w:type="character" w:customStyle="1" w:styleId="StyleunderlineNotBold">
    <w:name w:val="Style underline + Not Bold"/>
    <w:basedOn w:val="DefaultParagraphFont"/>
    <w:rsid w:val="00AF2524"/>
    <w:rPr>
      <w:b/>
      <w:u w:val="single"/>
    </w:rPr>
  </w:style>
  <w:style w:type="character" w:customStyle="1" w:styleId="StyleunderlineNotBold1">
    <w:name w:val="Style underline + Not Bold1"/>
    <w:basedOn w:val="DefaultParagraphFont"/>
    <w:rsid w:val="00AF2524"/>
    <w:rPr>
      <w:b/>
      <w:u w:val="single"/>
    </w:rPr>
  </w:style>
  <w:style w:type="paragraph" w:customStyle="1" w:styleId="BodyText55">
    <w:name w:val="Body Text55"/>
    <w:basedOn w:val="Normal"/>
    <w:rsid w:val="00AF2524"/>
    <w:pPr>
      <w:shd w:val="clear" w:color="auto" w:fill="FFFFFF"/>
      <w:spacing w:line="252" w:lineRule="exact"/>
      <w:jc w:val="both"/>
    </w:pPr>
    <w:rPr>
      <w:sz w:val="19"/>
      <w:szCs w:val="19"/>
      <w:lang w:val="x-none" w:eastAsia="x-none"/>
    </w:rPr>
  </w:style>
  <w:style w:type="character" w:customStyle="1" w:styleId="Bodytext595pt">
    <w:name w:val="Body text (5) + 9.5 pt"/>
    <w:rsid w:val="00AF2524"/>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AF2524"/>
    <w:rPr>
      <w:rFonts w:ascii="Times New Roman" w:hAnsi="Times New Roman"/>
      <w:b/>
      <w:bCs/>
      <w:noProof w:val="0"/>
      <w:sz w:val="20"/>
      <w:u w:val="single"/>
    </w:rPr>
  </w:style>
  <w:style w:type="character" w:customStyle="1" w:styleId="StyleUnderlineCharChar19pt">
    <w:name w:val="Style Underline Char Char1 + 9 pt"/>
    <w:rsid w:val="00AF252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F252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F2524"/>
    <w:rPr>
      <w:rFonts w:ascii="Arial" w:hAnsi="Arial" w:cs="Calibri"/>
      <w:b/>
      <w:smallCaps/>
      <w:u w:val="single"/>
      <w:lang w:val="x-none" w:eastAsia="x-none"/>
    </w:rPr>
  </w:style>
  <w:style w:type="paragraph" w:customStyle="1" w:styleId="Third">
    <w:name w:val="Third"/>
    <w:basedOn w:val="Normal"/>
    <w:link w:val="ThirdChar"/>
    <w:qFormat/>
    <w:rsid w:val="00AF2524"/>
    <w:rPr>
      <w:b/>
      <w:u w:val="single"/>
      <w:lang w:val="x-none" w:eastAsia="x-none"/>
    </w:rPr>
  </w:style>
  <w:style w:type="character" w:customStyle="1" w:styleId="ThirdChar">
    <w:name w:val="Third Char"/>
    <w:link w:val="Third"/>
    <w:rsid w:val="00AF2524"/>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AF252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AF2524"/>
  </w:style>
  <w:style w:type="character" w:customStyle="1" w:styleId="DebateUnderlineBoldCharChar">
    <w:name w:val="Debate Underline Bold Char Char"/>
    <w:rsid w:val="00AF2524"/>
    <w:rPr>
      <w:rFonts w:ascii="Arial" w:hAnsi="Arial" w:cs="Calibri"/>
      <w:b/>
      <w:u w:val="thick"/>
      <w:lang w:val="x-none" w:eastAsia="x-none"/>
    </w:rPr>
  </w:style>
  <w:style w:type="character" w:customStyle="1" w:styleId="resultbodyblack">
    <w:name w:val="resultbodyblack"/>
    <w:rsid w:val="00AF2524"/>
    <w:rPr>
      <w:rFonts w:cs="Times New Roman"/>
    </w:rPr>
  </w:style>
  <w:style w:type="character" w:customStyle="1" w:styleId="CharChar61">
    <w:name w:val="Char Char61"/>
    <w:rsid w:val="00AF2524"/>
    <w:rPr>
      <w:rFonts w:cs="Arial"/>
      <w:bCs/>
      <w:sz w:val="16"/>
      <w:szCs w:val="26"/>
      <w:lang w:val="en-US" w:eastAsia="en-US" w:bidi="ar-SA"/>
    </w:rPr>
  </w:style>
  <w:style w:type="paragraph" w:customStyle="1" w:styleId="CiteSmallText">
    <w:name w:val="Cite Small Text"/>
    <w:basedOn w:val="Normal"/>
    <w:uiPriority w:val="99"/>
    <w:qFormat/>
    <w:rsid w:val="00AF2524"/>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AF2524"/>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AF2524"/>
    <w:rPr>
      <w:rFonts w:ascii="Calibri" w:eastAsia="Calibri" w:hAnsi="Calibri" w:cs="Calibri"/>
      <w:lang w:val="x-none" w:eastAsia="x-none"/>
    </w:rPr>
  </w:style>
  <w:style w:type="character" w:customStyle="1" w:styleId="nohighlighting">
    <w:name w:val="no highlighting"/>
    <w:rsid w:val="00AF2524"/>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AF2524"/>
    <w:rPr>
      <w:rFonts w:eastAsia="Calibri"/>
      <w:color w:val="0000FF"/>
      <w:sz w:val="12"/>
      <w:u w:val="single"/>
      <w:lang w:val="x-none" w:eastAsia="x-none"/>
    </w:rPr>
  </w:style>
  <w:style w:type="character" w:customStyle="1" w:styleId="SwagChar">
    <w:name w:val="Swag Char"/>
    <w:link w:val="Swag"/>
    <w:rsid w:val="00AF2524"/>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AF252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F252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F252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F2524"/>
    <w:rPr>
      <w:rFonts w:ascii="Calibri" w:eastAsia="Times New Roman" w:hAnsi="Calibri" w:cs="Times New Roman"/>
      <w:b/>
      <w:bCs/>
      <w:szCs w:val="24"/>
      <w:u w:val="single"/>
    </w:rPr>
  </w:style>
  <w:style w:type="paragraph" w:customStyle="1" w:styleId="conintrotext">
    <w:name w:val="conintrotext"/>
    <w:basedOn w:val="Normal"/>
    <w:uiPriority w:val="99"/>
    <w:qFormat/>
    <w:rsid w:val="00AF2524"/>
    <w:pPr>
      <w:spacing w:before="100" w:beforeAutospacing="1" w:after="100" w:afterAutospacing="1"/>
    </w:pPr>
  </w:style>
  <w:style w:type="character" w:customStyle="1" w:styleId="comment-body">
    <w:name w:val="comment-body"/>
    <w:rsid w:val="00AF2524"/>
  </w:style>
  <w:style w:type="character" w:customStyle="1" w:styleId="ListBulletChar">
    <w:name w:val="List Bullet Char"/>
    <w:link w:val="ListBullet"/>
    <w:uiPriority w:val="99"/>
    <w:rsid w:val="00AF2524"/>
    <w:rPr>
      <w:rFonts w:ascii="Calibri" w:hAnsi="Calibri" w:cs="Calibri"/>
    </w:rPr>
  </w:style>
  <w:style w:type="character" w:customStyle="1" w:styleId="citationdate">
    <w:name w:val="citation_date"/>
    <w:basedOn w:val="DefaultParagraphFont"/>
    <w:rsid w:val="00AF2524"/>
  </w:style>
  <w:style w:type="character" w:customStyle="1" w:styleId="citationarticletitle">
    <w:name w:val="citation_article_title"/>
    <w:basedOn w:val="DefaultParagraphFont"/>
    <w:rsid w:val="00AF2524"/>
  </w:style>
  <w:style w:type="character" w:customStyle="1" w:styleId="citationjournaltitle">
    <w:name w:val="citation_journal_title"/>
    <w:basedOn w:val="DefaultParagraphFont"/>
    <w:rsid w:val="00AF2524"/>
  </w:style>
  <w:style w:type="paragraph" w:customStyle="1" w:styleId="shrinkCharChar">
    <w:name w:val="shrink Char Char"/>
    <w:basedOn w:val="Heading3"/>
    <w:link w:val="shrinkCharCharChar"/>
    <w:autoRedefine/>
    <w:rsid w:val="00AF2524"/>
    <w:rPr>
      <w:b w:val="0"/>
      <w:bCs/>
      <w:color w:val="000000"/>
      <w:sz w:val="10"/>
      <w:szCs w:val="17"/>
    </w:rPr>
  </w:style>
  <w:style w:type="character" w:customStyle="1" w:styleId="shrinkCharCharChar">
    <w:name w:val="shrink Char Char Char"/>
    <w:link w:val="shrinkCharChar"/>
    <w:rsid w:val="00AF2524"/>
    <w:rPr>
      <w:rFonts w:ascii="Calibri" w:eastAsiaTheme="majorEastAsia" w:hAnsi="Calibri" w:cstheme="majorBidi"/>
      <w:bCs/>
      <w:color w:val="000000"/>
      <w:sz w:val="10"/>
      <w:szCs w:val="17"/>
      <w:u w:val="single"/>
    </w:rPr>
  </w:style>
  <w:style w:type="paragraph" w:customStyle="1" w:styleId="BBCite">
    <w:name w:val="BB Cite"/>
    <w:basedOn w:val="Normal"/>
    <w:autoRedefine/>
    <w:rsid w:val="00AF2524"/>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AF2524"/>
  </w:style>
  <w:style w:type="paragraph" w:customStyle="1" w:styleId="CardsShrunk">
    <w:name w:val="Cards Shrunk"/>
    <w:basedOn w:val="Normal"/>
    <w:next w:val="Normal"/>
    <w:qFormat/>
    <w:rsid w:val="00AF2524"/>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AF2524"/>
    <w:pPr>
      <w:numPr>
        <w:numId w:val="2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AF2524"/>
    <w:rPr>
      <w:rFonts w:ascii="Calibri" w:eastAsia="Calibri" w:hAnsi="Calibri" w:cs="Calibri"/>
      <w:b/>
      <w:sz w:val="26"/>
    </w:rPr>
  </w:style>
  <w:style w:type="paragraph" w:customStyle="1" w:styleId="Numbered">
    <w:name w:val="Numbered"/>
    <w:basedOn w:val="Normal"/>
    <w:link w:val="NumberedChar"/>
    <w:qFormat/>
    <w:rsid w:val="00AF252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F2524"/>
    <w:rPr>
      <w:rFonts w:ascii="Calibri" w:eastAsia="Calibri" w:hAnsi="Calibri" w:cs="Calibri"/>
      <w:b/>
      <w:sz w:val="26"/>
    </w:rPr>
  </w:style>
  <w:style w:type="character" w:customStyle="1" w:styleId="noindex">
    <w:name w:val="noindex"/>
    <w:basedOn w:val="DefaultParagraphFont"/>
    <w:rsid w:val="00AF2524"/>
  </w:style>
  <w:style w:type="character" w:customStyle="1" w:styleId="dispurl">
    <w:name w:val="dispurl"/>
    <w:basedOn w:val="DefaultParagraphFont"/>
    <w:rsid w:val="00AF2524"/>
  </w:style>
  <w:style w:type="paragraph" w:customStyle="1" w:styleId="c-4">
    <w:name w:val="c-4"/>
    <w:basedOn w:val="Normal"/>
    <w:rsid w:val="00AF2524"/>
    <w:pPr>
      <w:spacing w:before="100" w:beforeAutospacing="1" w:after="100" w:afterAutospacing="1"/>
    </w:pPr>
    <w:rPr>
      <w:rFonts w:eastAsia="Calibri"/>
    </w:rPr>
  </w:style>
  <w:style w:type="character" w:customStyle="1" w:styleId="imgleft">
    <w:name w:val="imgleft"/>
    <w:basedOn w:val="DefaultParagraphFont"/>
    <w:rsid w:val="00AF2524"/>
  </w:style>
  <w:style w:type="character" w:customStyle="1" w:styleId="printmail">
    <w:name w:val="print_mail"/>
    <w:basedOn w:val="DefaultParagraphFont"/>
    <w:rsid w:val="00AF2524"/>
  </w:style>
  <w:style w:type="character" w:customStyle="1" w:styleId="printhtml">
    <w:name w:val="print_html"/>
    <w:basedOn w:val="DefaultParagraphFont"/>
    <w:rsid w:val="00AF2524"/>
  </w:style>
  <w:style w:type="character" w:customStyle="1" w:styleId="nodetype">
    <w:name w:val="nodetype"/>
    <w:basedOn w:val="DefaultParagraphFont"/>
    <w:rsid w:val="00AF2524"/>
  </w:style>
  <w:style w:type="character" w:customStyle="1" w:styleId="Underline-Highlighted-WFU-Big">
    <w:name w:val="Underline-Highlighted-WFU-Big"/>
    <w:uiPriority w:val="1"/>
    <w:qFormat/>
    <w:rsid w:val="00AF2524"/>
    <w:rPr>
      <w:rFonts w:ascii="Cambria" w:hAnsi="Cambria"/>
      <w:b/>
      <w:sz w:val="24"/>
      <w:u w:val="single"/>
      <w:bdr w:val="single" w:sz="4" w:space="0" w:color="000000"/>
      <w:shd w:val="clear" w:color="auto" w:fill="BEFF7D"/>
    </w:rPr>
  </w:style>
  <w:style w:type="character" w:customStyle="1" w:styleId="gsstx">
    <w:name w:val="gsstx"/>
    <w:rsid w:val="00AF2524"/>
  </w:style>
  <w:style w:type="character" w:customStyle="1" w:styleId="StyleStyleHighlightedunderlineBorderSinglesolidlineAu">
    <w:name w:val="Style Style Highlighted underline + Border: : (Single solid line Au..."/>
    <w:basedOn w:val="DefaultParagraphFont"/>
    <w:rsid w:val="00AF2524"/>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AF2524"/>
  </w:style>
  <w:style w:type="character" w:customStyle="1" w:styleId="citebold0">
    <w:name w:val="cite bold"/>
    <w:basedOn w:val="DefaultParagraphFont"/>
    <w:rsid w:val="00AF252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AF252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AF2524"/>
    <w:pPr>
      <w:jc w:val="both"/>
    </w:pPr>
    <w:rPr>
      <w:b/>
    </w:rPr>
  </w:style>
  <w:style w:type="paragraph" w:customStyle="1" w:styleId="TxBr13p3">
    <w:name w:val="TxBr_13p3"/>
    <w:basedOn w:val="Normal"/>
    <w:rsid w:val="00AF252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AF2524"/>
    <w:pPr>
      <w:jc w:val="both"/>
    </w:pPr>
    <w:rPr>
      <w:b/>
    </w:rPr>
  </w:style>
  <w:style w:type="paragraph" w:customStyle="1" w:styleId="TxBr5p2">
    <w:name w:val="TxBr_5p2"/>
    <w:basedOn w:val="Normal"/>
    <w:rsid w:val="00AF252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AF2524"/>
    <w:pPr>
      <w:jc w:val="both"/>
    </w:pPr>
    <w:rPr>
      <w:b/>
    </w:rPr>
  </w:style>
  <w:style w:type="paragraph" w:customStyle="1" w:styleId="TxBr10p1">
    <w:name w:val="TxBr_10p1"/>
    <w:basedOn w:val="Normal"/>
    <w:rsid w:val="00AF2524"/>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AF2524"/>
    <w:pPr>
      <w:ind w:left="720" w:right="720"/>
    </w:pPr>
    <w:rPr>
      <w:b/>
      <w:sz w:val="28"/>
    </w:rPr>
  </w:style>
  <w:style w:type="paragraph" w:customStyle="1" w:styleId="underlinecardCharChar">
    <w:name w:val="underline card Char Char"/>
    <w:basedOn w:val="Normal"/>
    <w:rsid w:val="00AF2524"/>
    <w:pPr>
      <w:ind w:left="1728" w:right="1728"/>
    </w:pPr>
    <w:rPr>
      <w:u w:val="single"/>
    </w:rPr>
  </w:style>
  <w:style w:type="paragraph" w:customStyle="1" w:styleId="DebateHeading1">
    <w:name w:val="Debate.Heading1"/>
    <w:basedOn w:val="Heading1"/>
    <w:autoRedefine/>
    <w:rsid w:val="00AF2524"/>
    <w:pPr>
      <w:spacing w:before="0"/>
      <w:ind w:right="1440"/>
    </w:pPr>
    <w:rPr>
      <w:rFonts w:cs="Times New Roman"/>
      <w:bCs/>
      <w:caps/>
      <w:sz w:val="20"/>
      <w:szCs w:val="28"/>
    </w:rPr>
  </w:style>
  <w:style w:type="paragraph" w:customStyle="1" w:styleId="morenews">
    <w:name w:val="morenews"/>
    <w:basedOn w:val="Normal"/>
    <w:rsid w:val="00AF2524"/>
    <w:pPr>
      <w:spacing w:before="100" w:beforeAutospacing="1" w:after="100" w:afterAutospacing="1"/>
    </w:pPr>
  </w:style>
  <w:style w:type="paragraph" w:customStyle="1" w:styleId="BodyTextFirstIndent1">
    <w:name w:val="Body Text First Indent1"/>
    <w:basedOn w:val="BodyText"/>
    <w:next w:val="BodyTextFirstIndent"/>
    <w:uiPriority w:val="99"/>
    <w:rsid w:val="00AF2524"/>
    <w:pPr>
      <w:ind w:firstLine="210"/>
    </w:pPr>
    <w:rPr>
      <w:rFonts w:asciiTheme="minorHAnsi" w:hAnsiTheme="minorHAnsi" w:cstheme="minorBidi"/>
    </w:rPr>
  </w:style>
  <w:style w:type="paragraph" w:customStyle="1" w:styleId="NormalIndent1">
    <w:name w:val="Normal Indent1"/>
    <w:basedOn w:val="Normal"/>
    <w:next w:val="NormalIndent"/>
    <w:rsid w:val="00AF2524"/>
    <w:pPr>
      <w:ind w:left="720"/>
    </w:pPr>
    <w:rPr>
      <w:szCs w:val="20"/>
      <w:lang w:bidi="en-US"/>
    </w:rPr>
  </w:style>
  <w:style w:type="paragraph" w:customStyle="1" w:styleId="EnvelopeReturn1">
    <w:name w:val="Envelope Return1"/>
    <w:basedOn w:val="Normal"/>
    <w:next w:val="EnvelopeReturn"/>
    <w:rsid w:val="00AF2524"/>
    <w:rPr>
      <w:szCs w:val="20"/>
      <w:lang w:bidi="en-US"/>
    </w:rPr>
  </w:style>
  <w:style w:type="paragraph" w:customStyle="1" w:styleId="EnvelopeAddress1">
    <w:name w:val="Envelope Address1"/>
    <w:basedOn w:val="Normal"/>
    <w:next w:val="EnvelopeAddress"/>
    <w:rsid w:val="00AF2524"/>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AF2524"/>
    <w:rPr>
      <w:rFonts w:cs="Times New Roman"/>
    </w:rPr>
  </w:style>
  <w:style w:type="paragraph" w:customStyle="1" w:styleId="ExtendedText">
    <w:name w:val="Extended Text"/>
    <w:basedOn w:val="Normal"/>
    <w:rsid w:val="00AF2524"/>
    <w:pPr>
      <w:widowControl w:val="0"/>
    </w:pPr>
    <w:rPr>
      <w:sz w:val="12"/>
      <w:szCs w:val="20"/>
      <w:lang w:bidi="en-US"/>
    </w:rPr>
  </w:style>
  <w:style w:type="character" w:customStyle="1" w:styleId="ExtendedTextChar">
    <w:name w:val="Extended Text Char"/>
    <w:basedOn w:val="DefaultParagraphFont"/>
    <w:rsid w:val="00AF2524"/>
    <w:rPr>
      <w:rFonts w:cs="Times New Roman"/>
      <w:sz w:val="12"/>
    </w:rPr>
  </w:style>
  <w:style w:type="paragraph" w:customStyle="1" w:styleId="DiamondList">
    <w:name w:val="Diamond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F2524"/>
    <w:rPr>
      <w:sz w:val="20"/>
    </w:rPr>
  </w:style>
  <w:style w:type="paragraph" w:customStyle="1" w:styleId="BulletList">
    <w:name w:val="Bullet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F2524"/>
    <w:rPr>
      <w:sz w:val="20"/>
    </w:rPr>
  </w:style>
  <w:style w:type="character" w:customStyle="1" w:styleId="boxChar">
    <w:name w:val="box Char"/>
    <w:basedOn w:val="DefaultParagraphFont"/>
    <w:rsid w:val="00AF252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AF2524"/>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AF2524"/>
    <w:rPr>
      <w:rFonts w:ascii="Garamond" w:hAnsi="Garamond"/>
      <w:sz w:val="24"/>
      <w:u w:val="single"/>
    </w:rPr>
  </w:style>
  <w:style w:type="paragraph" w:customStyle="1" w:styleId="StyletagGaramond">
    <w:name w:val="Style tag + Garamond"/>
    <w:basedOn w:val="Heading2"/>
    <w:rsid w:val="00AF2524"/>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AF2524"/>
    <w:rPr>
      <w:rFonts w:ascii="Garamond" w:hAnsi="Garamond" w:cs="Times New Roman"/>
      <w:b/>
      <w:bCs/>
      <w:sz w:val="24"/>
    </w:rPr>
  </w:style>
  <w:style w:type="character" w:customStyle="1" w:styleId="StyleGaramond">
    <w:name w:val="Style Garamond"/>
    <w:basedOn w:val="DefaultParagraphFont"/>
    <w:rsid w:val="00AF2524"/>
    <w:rPr>
      <w:rFonts w:ascii="Garamond" w:hAnsi="Garamond" w:cs="Times New Roman"/>
    </w:rPr>
  </w:style>
  <w:style w:type="paragraph" w:customStyle="1" w:styleId="StyleUnderliningBorderSinglesolidlineAuto05ptLin">
    <w:name w:val="Style Underlining + Border: : (Single solid line Auto  0.5 pt Lin..."/>
    <w:basedOn w:val="Underlining"/>
    <w:rsid w:val="00AF2524"/>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AF252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AF2524"/>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AF2524"/>
    <w:rPr>
      <w:rFonts w:ascii="Garamond" w:hAnsi="Garamond"/>
      <w:b/>
      <w:kern w:val="32"/>
      <w:sz w:val="32"/>
      <w:u w:val="single"/>
    </w:rPr>
  </w:style>
  <w:style w:type="paragraph" w:customStyle="1" w:styleId="cleanformatting">
    <w:name w:val="clean formatting"/>
    <w:basedOn w:val="Heading4"/>
    <w:rsid w:val="00AF2524"/>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AF2524"/>
    <w:pPr>
      <w:ind w:left="288" w:right="288"/>
    </w:pPr>
    <w:rPr>
      <w:szCs w:val="20"/>
    </w:rPr>
  </w:style>
  <w:style w:type="paragraph" w:customStyle="1" w:styleId="tagCharCharChar1">
    <w:name w:val="tag Char Char Char1"/>
    <w:basedOn w:val="cardCharChar1CharCharCharCharChar"/>
    <w:rsid w:val="00AF2524"/>
    <w:pPr>
      <w:ind w:left="0" w:right="0"/>
    </w:pPr>
    <w:rPr>
      <w:b/>
      <w:bCs/>
      <w:szCs w:val="24"/>
    </w:rPr>
  </w:style>
  <w:style w:type="character" w:customStyle="1" w:styleId="tagChar1CharChar1">
    <w:name w:val="tag Char1 Char Char1"/>
    <w:basedOn w:val="DefaultParagraphFont"/>
    <w:rsid w:val="00AF2524"/>
    <w:rPr>
      <w:b/>
      <w:bCs/>
      <w:sz w:val="24"/>
      <w:szCs w:val="24"/>
      <w:lang w:val="en-US" w:eastAsia="en-US" w:bidi="ar-SA"/>
    </w:rPr>
  </w:style>
  <w:style w:type="character" w:customStyle="1" w:styleId="tagChar1Char1CharChar">
    <w:name w:val="tag Char1 Char1 Char Char"/>
    <w:basedOn w:val="DefaultParagraphFont"/>
    <w:rsid w:val="00AF2524"/>
    <w:rPr>
      <w:b/>
      <w:bCs/>
      <w:sz w:val="24"/>
      <w:szCs w:val="24"/>
      <w:lang w:val="en-US" w:eastAsia="en-US" w:bidi="ar-SA"/>
    </w:rPr>
  </w:style>
  <w:style w:type="character" w:customStyle="1" w:styleId="c2">
    <w:name w:val="c2"/>
    <w:basedOn w:val="DefaultParagraphFont"/>
    <w:rsid w:val="00AF2524"/>
  </w:style>
  <w:style w:type="character" w:customStyle="1" w:styleId="looseChar">
    <w:name w:val="loose Char"/>
    <w:basedOn w:val="DefaultParagraphFont"/>
    <w:rsid w:val="00AF2524"/>
    <w:rPr>
      <w:sz w:val="24"/>
      <w:szCs w:val="24"/>
      <w:lang w:val="en-US" w:eastAsia="en-US" w:bidi="ar-SA"/>
    </w:rPr>
  </w:style>
  <w:style w:type="character" w:customStyle="1" w:styleId="c6">
    <w:name w:val="c6"/>
    <w:basedOn w:val="DefaultParagraphFont"/>
    <w:rsid w:val="00AF2524"/>
  </w:style>
  <w:style w:type="character" w:customStyle="1" w:styleId="StyleCards12ptThickunderlineChar">
    <w:name w:val="Style Cards + 12 pt Thick underline Char"/>
    <w:basedOn w:val="DefaultParagraphFont"/>
    <w:rsid w:val="00AF2524"/>
    <w:rPr>
      <w:sz w:val="24"/>
      <w:u w:val="thick"/>
      <w:lang w:val="en-US" w:eastAsia="en-US" w:bidi="ar-SA"/>
    </w:rPr>
  </w:style>
  <w:style w:type="paragraph" w:customStyle="1" w:styleId="AnalyticBlock">
    <w:name w:val="AnalyticBlock"/>
    <w:basedOn w:val="Heading3"/>
    <w:autoRedefine/>
    <w:uiPriority w:val="5"/>
    <w:qFormat/>
    <w:rsid w:val="00AF2524"/>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AF2524"/>
    <w:rPr>
      <w:rFonts w:cs="Arial"/>
      <w:b/>
      <w:bCs/>
      <w:iCs/>
      <w:szCs w:val="28"/>
      <w:lang w:val="en-US" w:eastAsia="en-US" w:bidi="ar-SA"/>
    </w:rPr>
  </w:style>
  <w:style w:type="character" w:customStyle="1" w:styleId="ref-lnk">
    <w:name w:val="ref-lnk"/>
    <w:basedOn w:val="DefaultParagraphFont"/>
    <w:rsid w:val="00AF25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56508</Words>
  <Characters>322098</Characters>
  <Application>Microsoft Office Word</Application>
  <DocSecurity>0</DocSecurity>
  <Lines>2684</Lines>
  <Paragraphs>755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2</cp:revision>
  <dcterms:created xsi:type="dcterms:W3CDTF">2025-11-15T18:05:00Z</dcterms:created>
  <dcterms:modified xsi:type="dcterms:W3CDTF">2025-11-15T18:05:00Z</dcterms:modified>
</cp:coreProperties>
</file>