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2A0A" w14:textId="35697396" w:rsidR="00AE2A85" w:rsidRDefault="00AE2A85" w:rsidP="000412AD">
      <w:pPr>
        <w:pStyle w:val="Heading1"/>
      </w:pPr>
      <w:r>
        <w:t>Georgetown Round 6</w:t>
      </w:r>
    </w:p>
    <w:p w14:paraId="308FF177" w14:textId="17F0BB7B" w:rsidR="00EF3872" w:rsidRPr="00EF3872" w:rsidRDefault="000412AD" w:rsidP="000412AD">
      <w:pPr>
        <w:pStyle w:val="Heading1"/>
        <w:rPr>
          <w:rStyle w:val="StyleUnderline"/>
          <w:highlight w:val="cyan"/>
        </w:rPr>
      </w:pPr>
      <w:r>
        <w:lastRenderedPageBreak/>
        <w:t>1NC</w:t>
      </w:r>
    </w:p>
    <w:p w14:paraId="35BC0BC2" w14:textId="77777777" w:rsidR="00EF3872" w:rsidRPr="00EF3872" w:rsidRDefault="000412AD" w:rsidP="000412AD">
      <w:pPr>
        <w:pStyle w:val="Heading2"/>
        <w:rPr>
          <w:rStyle w:val="StyleUnderline"/>
          <w:highlight w:val="cyan"/>
        </w:rPr>
      </w:pPr>
      <w:r>
        <w:lastRenderedPageBreak/>
        <w:t>OFF</w:t>
      </w:r>
    </w:p>
    <w:p w14:paraId="6B5EBCC3" w14:textId="77777777" w:rsidR="00EF3872" w:rsidRPr="00EF3872" w:rsidRDefault="000412AD" w:rsidP="000412AD">
      <w:pPr>
        <w:pStyle w:val="Heading3"/>
        <w:rPr>
          <w:rStyle w:val="StyleUnderline"/>
          <w:highlight w:val="cyan"/>
        </w:rPr>
      </w:pPr>
      <w:r>
        <w:lastRenderedPageBreak/>
        <w:t>T-</w:t>
      </w:r>
      <w:r w:rsidR="00AE27F0">
        <w:t>Substantially</w:t>
      </w:r>
      <w:r>
        <w:t>---1NC</w:t>
      </w:r>
    </w:p>
    <w:p w14:paraId="3B5A1EBF" w14:textId="77777777" w:rsidR="00EF3872" w:rsidRPr="00EF3872" w:rsidRDefault="000412AD" w:rsidP="000412AD">
      <w:pPr>
        <w:pStyle w:val="Heading4"/>
        <w:rPr>
          <w:rStyle w:val="StyleUnderline"/>
          <w:highlight w:val="cyan"/>
        </w:rPr>
      </w:pPr>
      <w:r>
        <w:t xml:space="preserve">The AFF must cover </w:t>
      </w:r>
      <w:r w:rsidRPr="00F24E95">
        <w:rPr>
          <w:u w:val="single"/>
        </w:rPr>
        <w:t>50 percent</w:t>
      </w:r>
      <w:r>
        <w:t xml:space="preserve"> of workers.</w:t>
      </w:r>
    </w:p>
    <w:p w14:paraId="25DB9C0B" w14:textId="77777777" w:rsidR="00EF3872" w:rsidRPr="00EF3872" w:rsidRDefault="000412AD" w:rsidP="000412AD">
      <w:pPr>
        <w:rPr>
          <w:rStyle w:val="StyleUnderline"/>
          <w:highlight w:val="cyan"/>
        </w:rPr>
      </w:pPr>
      <w:r w:rsidRPr="00F24E95">
        <w:rPr>
          <w:rStyle w:val="Style13ptBold"/>
        </w:rPr>
        <w:t>Comptroller General 79</w:t>
      </w:r>
      <w:r w:rsidRPr="00F24E95">
        <w:t>. “Matter of Westinghouse Electric Corporation.” https://www.gao.gov/assets/b-194530.pdf</w:t>
      </w:r>
    </w:p>
    <w:p w14:paraId="557FE6F1" w14:textId="77777777" w:rsidR="00EF3872" w:rsidRPr="00EF3872" w:rsidRDefault="000412AD" w:rsidP="000412AD">
      <w:pPr>
        <w:rPr>
          <w:rStyle w:val="StyleUnderline"/>
          <w:highlight w:val="cyan"/>
        </w:rPr>
      </w:pPr>
      <w:r w:rsidRPr="00F24E95">
        <w:rPr>
          <w:rFonts w:eastAsia="Aptos"/>
          <w:sz w:val="16"/>
        </w:rPr>
        <w:t xml:space="preserve">As can be seen from the above, the </w:t>
      </w:r>
      <w:r w:rsidRPr="00F24E95">
        <w:rPr>
          <w:rStyle w:val="Emphasis"/>
        </w:rPr>
        <w:t>definition</w:t>
      </w:r>
      <w:r w:rsidRPr="00F24E95">
        <w:rPr>
          <w:rStyle w:val="StyleUnderline"/>
        </w:rPr>
        <w:t xml:space="preserve"> of </w:t>
      </w:r>
      <w:r w:rsidRPr="00EF3872">
        <w:rPr>
          <w:rStyle w:val="Emphasis"/>
          <w:highlight w:val="cyan"/>
        </w:rPr>
        <w:t>labor</w:t>
      </w:r>
      <w:r w:rsidRPr="00F24E95">
        <w:rPr>
          <w:rFonts w:eastAsia="Aptos"/>
          <w:sz w:val="16"/>
        </w:rPr>
        <w:t xml:space="preserve"> surplus </w:t>
      </w:r>
      <w:r w:rsidRPr="00F24E95">
        <w:rPr>
          <w:rStyle w:val="StyleUnderline"/>
        </w:rPr>
        <w:t>area</w:t>
      </w:r>
      <w:r w:rsidRPr="00F24E95">
        <w:rPr>
          <w:rFonts w:eastAsia="Aptos"/>
          <w:sz w:val="16"/>
        </w:rPr>
        <w:t xml:space="preserve"> concern for this purpose would be the new standard now contained in 41 CFR § 1-1.801. The new standard, at 41 CFR § 1-1.801(c) and (d), defines a labor surplus area concern as a concern that together with its first-tier subcontractors will perform substantially in a labor surplus area and the term "perform </w:t>
      </w:r>
      <w:r w:rsidRPr="00EF3872">
        <w:rPr>
          <w:rStyle w:val="Emphasis"/>
          <w:sz w:val="30"/>
          <w:szCs w:val="30"/>
          <w:highlight w:val="cyan"/>
        </w:rPr>
        <w:t>substantially</w:t>
      </w:r>
      <w:r w:rsidRPr="00F24E95">
        <w:rPr>
          <w:rFonts w:eastAsia="Aptos"/>
          <w:sz w:val="16"/>
        </w:rPr>
        <w:t xml:space="preserve">" </w:t>
      </w:r>
      <w:r w:rsidRPr="00EF3872">
        <w:rPr>
          <w:rStyle w:val="StyleUnderline"/>
          <w:highlight w:val="cyan"/>
        </w:rPr>
        <w:t>is</w:t>
      </w:r>
      <w:r w:rsidRPr="00F24E95">
        <w:rPr>
          <w:rStyle w:val="StyleUnderline"/>
        </w:rPr>
        <w:t xml:space="preserve"> defined as </w:t>
      </w:r>
      <w:r w:rsidRPr="00EF3872">
        <w:rPr>
          <w:rStyle w:val="Emphasis"/>
          <w:highlight w:val="cyan"/>
        </w:rPr>
        <w:t>more than 50 percent</w:t>
      </w:r>
      <w:r w:rsidRPr="00F24E95">
        <w:rPr>
          <w:rFonts w:eastAsia="Aptos"/>
          <w:sz w:val="16"/>
        </w:rPr>
        <w:t xml:space="preserve"> of the contract price.</w:t>
      </w:r>
    </w:p>
    <w:p w14:paraId="26CB7BCD" w14:textId="77777777" w:rsidR="00EF3872" w:rsidRPr="00EF3872" w:rsidRDefault="00EF3872" w:rsidP="000412AD">
      <w:pPr>
        <w:rPr>
          <w:rStyle w:val="StyleUnderline"/>
          <w:highlight w:val="cyan"/>
        </w:rPr>
      </w:pPr>
    </w:p>
    <w:p w14:paraId="63822A62" w14:textId="77777777" w:rsidR="00EF3872" w:rsidRPr="00EF3872" w:rsidRDefault="000412AD" w:rsidP="000412AD">
      <w:pPr>
        <w:pStyle w:val="Heading4"/>
        <w:rPr>
          <w:rStyle w:val="StyleUnderline"/>
          <w:highlight w:val="cyan"/>
        </w:rPr>
      </w:pPr>
      <w:r>
        <w:t xml:space="preserve">The AFF is </w:t>
      </w:r>
      <w:r w:rsidRPr="00653C2F">
        <w:rPr>
          <w:u w:val="single"/>
        </w:rPr>
        <w:t>NOT</w:t>
      </w:r>
      <w:r>
        <w:t>.</w:t>
      </w:r>
    </w:p>
    <w:p w14:paraId="311F5562" w14:textId="67592F8D" w:rsidR="000412AD" w:rsidRDefault="000412AD" w:rsidP="000412AD">
      <w:r w:rsidRPr="00653C2F">
        <w:rPr>
          <w:rStyle w:val="Style13ptBold"/>
        </w:rPr>
        <w:t>BLS 25</w:t>
      </w:r>
      <w:r>
        <w:t>.</w:t>
      </w:r>
      <w:r w:rsidRPr="00653C2F">
        <w:t xml:space="preserve"> “Employment by major industry sector</w:t>
      </w:r>
      <w:r>
        <w:t>.</w:t>
      </w:r>
      <w:r w:rsidRPr="00653C2F">
        <w:t>”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0412AD" w:rsidRPr="005861A6" w14:paraId="461FE759" w14:textId="77777777" w:rsidTr="00776C49">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1A1B6559"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280BCB85"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678B6C08"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6ABC4A04"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547076DC"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798CB5FA"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262E32C8"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555ED8FA"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32B6E31C"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2D337F6A"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2BABE1F9"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7C08C679"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77B318EC"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2CD01770" w14:textId="77777777" w:rsidR="000412AD" w:rsidRPr="005861A6" w:rsidRDefault="000412AD" w:rsidP="00776C49">
            <w:pPr>
              <w:spacing w:after="0" w:line="240" w:lineRule="auto"/>
              <w:jc w:val="center"/>
              <w:rPr>
                <w:rFonts w:eastAsia="Times New Roman"/>
                <w:sz w:val="16"/>
                <w:szCs w:val="16"/>
              </w:rPr>
            </w:pPr>
            <w:r w:rsidRPr="005861A6">
              <w:rPr>
                <w:rFonts w:eastAsia="Times New Roman"/>
                <w:sz w:val="16"/>
                <w:szCs w:val="16"/>
              </w:rPr>
              <w:t xml:space="preserve">Compound annual rate of change, 2024–34 </w:t>
            </w:r>
          </w:p>
        </w:tc>
      </w:tr>
      <w:tr w:rsidR="000412AD" w:rsidRPr="005861A6" w14:paraId="020C547F"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50FB1BFF"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4C6DD73C"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2CE6EB3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31DA95B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29AD72A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7E154CB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122CB13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57986A2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0D2DDAE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3332826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33C106F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0F34833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6C9A1D1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6F5A9B7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0.3</w:t>
            </w:r>
          </w:p>
        </w:tc>
      </w:tr>
      <w:tr w:rsidR="000412AD" w:rsidRPr="005861A6" w14:paraId="065B9DDF"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2E123B45"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0C788337"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064E817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0CCA6E3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4CF299E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12072B0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380A8BE7"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07A5E707"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029C9D5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4D4BA82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6A7ED2C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1E6A3C9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6CA3748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55BB1D3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0.2</w:t>
            </w:r>
          </w:p>
        </w:tc>
      </w:tr>
      <w:tr w:rsidR="000412AD" w:rsidRPr="005861A6" w14:paraId="51EFFB02"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03C428EA"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176255A1"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327BB2F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4E8C9CE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036BD2C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5A8146F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2C8BB66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06E0D33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7A13203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4AC701B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4F9ABF4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7EA9A85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4DAAFFD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3426DCC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0.3</w:t>
            </w:r>
          </w:p>
        </w:tc>
      </w:tr>
      <w:tr w:rsidR="000412AD" w:rsidRPr="005861A6" w14:paraId="09752A85"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7E7D5137"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28A1B4DA"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5EA3CB1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4CB203A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6443B5A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149D7FA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7937AA7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6792C3C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046CDC7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5F53A0A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2646AFB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00D0985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5D7006C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2DC2138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0.0</w:t>
            </w:r>
          </w:p>
        </w:tc>
      </w:tr>
      <w:tr w:rsidR="000412AD" w:rsidRPr="005861A6" w14:paraId="61C28C69"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6EECF46C"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1369D7B6"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5E8519F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3342D39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25BBB85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2D9BF12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527FD95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0DC276F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785B963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6C9E685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14159977"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1BAD253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5C78ED7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263BDE0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-0.2</w:t>
            </w:r>
          </w:p>
        </w:tc>
      </w:tr>
      <w:tr w:rsidR="000412AD" w:rsidRPr="005861A6" w14:paraId="39B510FC"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7F91835D"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0C698438"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47020E8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34F3C44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06BEC2D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5F44CE0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6D9FBC6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240C870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0FA5D57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67FB049A"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23EC880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442A2BB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20DCACE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4CE2F3F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0.5</w:t>
            </w:r>
          </w:p>
        </w:tc>
      </w:tr>
      <w:tr w:rsidR="000412AD" w:rsidRPr="005861A6" w14:paraId="212C8FFA"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7259625E"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6A1FB3A5"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5D3BB8C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572B889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3C24302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5358D29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1194A79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0EEDAAB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4EBBE38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1915C90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73CEEB5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6427267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4CFCB17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153158E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0.4</w:t>
            </w:r>
          </w:p>
        </w:tc>
      </w:tr>
      <w:tr w:rsidR="000412AD" w:rsidRPr="005861A6" w14:paraId="79E2C3C6"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459C3F8A"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163E632F"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726FB19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41FC5AC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0932457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689F347A"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3EAD152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11110AB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55D4623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4FC80AF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485916F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1CD30A4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673D112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2CC76E6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0.0</w:t>
            </w:r>
          </w:p>
        </w:tc>
      </w:tr>
      <w:tr w:rsidR="000412AD" w:rsidRPr="005861A6" w14:paraId="4B6E9A0D"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0B7D6DC8"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65E94607"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4130797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7BB0E54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4C57E7B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636085E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08FD105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6F696A6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3A24724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2340B46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0454DBF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468817D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6E08071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4504279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0.3</w:t>
            </w:r>
          </w:p>
        </w:tc>
      </w:tr>
      <w:tr w:rsidR="000412AD" w:rsidRPr="005861A6" w14:paraId="737254F5"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6D18BD49"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69228E2E"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6DB573D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652B00D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3DCBEEE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5397FF1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0922B90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1422066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785D9A9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39FFF9D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2C2020B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6794F3F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5860F80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1B1799C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-0.1</w:t>
            </w:r>
          </w:p>
        </w:tc>
      </w:tr>
      <w:tr w:rsidR="000412AD" w:rsidRPr="005861A6" w14:paraId="25A65EEB"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04321EAA"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11CF035A"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4DC051E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6612422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658110C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236DCC7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46496B6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09A9885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47E111A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206E300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3E35043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2EE6D2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5FDDF7C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6176CD1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0.3</w:t>
            </w:r>
          </w:p>
        </w:tc>
      </w:tr>
      <w:tr w:rsidR="000412AD" w:rsidRPr="005861A6" w14:paraId="1BD2AD72"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7A94315D"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2236AE61"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26CC80C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0E760FD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624A7D0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5EAA574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47E3C07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075BAED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634F0927"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6A1F0CF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4441138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0F96296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0EBF6A0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6054447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0.6</w:t>
            </w:r>
          </w:p>
        </w:tc>
      </w:tr>
      <w:tr w:rsidR="000412AD" w:rsidRPr="005861A6" w14:paraId="58F13E35"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7C54B4B2"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58A4F90A"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4BF2CF8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3D1007D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2B08C95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0B212EC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130D55A7"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019B9FB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4A4B043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3AEDE94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541A532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0F4F8A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20F2FCD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24D9F74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0.3</w:t>
            </w:r>
          </w:p>
        </w:tc>
      </w:tr>
      <w:tr w:rsidR="000412AD" w:rsidRPr="005861A6" w14:paraId="3C00344D"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39EC4D0C"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39549E60"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7E4C9A9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5BD4A61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07F5BD8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79744B0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7D6EBF07"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1CA3630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431A1A1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5B68DB4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60B1C9C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1F95AE1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C45161A"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116DCA8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0.3</w:t>
            </w:r>
          </w:p>
        </w:tc>
      </w:tr>
      <w:tr w:rsidR="000412AD" w:rsidRPr="005861A6" w14:paraId="593FEDBB"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6EE346D6"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202169EB"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3CE91EA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564AEFE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13E2199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63FD1AF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000120E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4658BC6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553F830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00923DD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055B57F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1C49958A"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4DFA9E1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228EBEF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0.7</w:t>
            </w:r>
          </w:p>
        </w:tc>
      </w:tr>
      <w:tr w:rsidR="000412AD" w:rsidRPr="005861A6" w14:paraId="2C712BC9"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048FF208"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2144E13E"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6A81D42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11B5953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7E2A5B2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39F726B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5995A5A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5D01E49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2CAA7F2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23DC7A9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5C56FB7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0FFB036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2BBECFE7"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523A94F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0.4</w:t>
            </w:r>
          </w:p>
        </w:tc>
      </w:tr>
      <w:tr w:rsidR="000412AD" w:rsidRPr="005861A6" w14:paraId="65D64D2E" w14:textId="77777777" w:rsidTr="00776C49">
        <w:trPr>
          <w:trHeight w:val="500"/>
        </w:trPr>
        <w:tc>
          <w:tcPr>
            <w:tcW w:w="3260" w:type="dxa"/>
            <w:tcBorders>
              <w:top w:val="nil"/>
              <w:left w:val="single" w:sz="4" w:space="0" w:color="auto"/>
              <w:bottom w:val="single" w:sz="4" w:space="0" w:color="auto"/>
              <w:right w:val="single" w:sz="4" w:space="0" w:color="auto"/>
            </w:tcBorders>
            <w:vAlign w:val="bottom"/>
            <w:hideMark/>
          </w:tcPr>
          <w:p w14:paraId="0CA97B04"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5CE0F662"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3D58F4B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18B074D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447EE83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53A07CB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4EDCA14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0123771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489B4D9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08FD981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03BF982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683D9B3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1E784E8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86A01D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0.1</w:t>
            </w:r>
          </w:p>
        </w:tc>
      </w:tr>
      <w:tr w:rsidR="000412AD" w:rsidRPr="005861A6" w14:paraId="4088DA57"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695BCC01"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01AE2A98"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11A4AFB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75F680B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0CB4A68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0966406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32C04B7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161CBF1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67DCD16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1D59CDF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193F07A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221618E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44C5C0A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717C16F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0.2</w:t>
            </w:r>
          </w:p>
        </w:tc>
      </w:tr>
      <w:tr w:rsidR="000412AD" w:rsidRPr="005861A6" w14:paraId="2805322A"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5D2D1DD6"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lastRenderedPageBreak/>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26DE799A"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3FEBE12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5728CD8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5361E81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6E11CD1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3BF4D1A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3A1CC53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7CC6DA5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73B35C7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42EF8D8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7B168DA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2B4600D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3799F2D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0.8</w:t>
            </w:r>
          </w:p>
        </w:tc>
      </w:tr>
      <w:tr w:rsidR="000412AD" w:rsidRPr="005861A6" w14:paraId="3E4448FD"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6A6240DC"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565F1C53"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19CE854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22DBC89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64AA18F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6C8DE2E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1A47745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42470A2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3A5CED6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1A0D737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1112B82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162E8A0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1272FA2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5FF467F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0.5</w:t>
            </w:r>
          </w:p>
        </w:tc>
      </w:tr>
      <w:tr w:rsidR="000412AD" w:rsidRPr="005861A6" w14:paraId="38B9FC20"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5CB0F3D7"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0B876875"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64BF12D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1141AC4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1F79E24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21EB6FA7"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60271EA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57D0B7DA"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7D29FA5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4E75B4C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14A4C967"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10CF341C"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780ED8C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6C9F5CDA"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0.4</w:t>
            </w:r>
          </w:p>
        </w:tc>
      </w:tr>
      <w:tr w:rsidR="000412AD" w:rsidRPr="005861A6" w14:paraId="116A4FC0"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520A24E0"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6A3589A0"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22EDC0A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160588D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6D603BD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1FE53BE5"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3837731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424639D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1B254E0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012E945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72FCCF5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67AB871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3A694E40"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74EBB42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0.3</w:t>
            </w:r>
          </w:p>
        </w:tc>
      </w:tr>
      <w:tr w:rsidR="000412AD" w:rsidRPr="005861A6" w14:paraId="037B8E6E"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368232AC"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3BDEB39F"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699DAB0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60B65A2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4EAE19C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081FF8A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4D93073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1C87CB8E"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2098B78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1DC50DE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2BB2632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7592B704"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18840B38"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1CAF1313"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-0.5</w:t>
            </w:r>
          </w:p>
        </w:tc>
      </w:tr>
      <w:tr w:rsidR="000412AD" w:rsidRPr="005861A6" w14:paraId="016011BC" w14:textId="77777777" w:rsidTr="00776C49">
        <w:trPr>
          <w:trHeight w:val="300"/>
        </w:trPr>
        <w:tc>
          <w:tcPr>
            <w:tcW w:w="3260" w:type="dxa"/>
            <w:tcBorders>
              <w:top w:val="nil"/>
              <w:left w:val="single" w:sz="4" w:space="0" w:color="auto"/>
              <w:bottom w:val="single" w:sz="4" w:space="0" w:color="auto"/>
              <w:right w:val="single" w:sz="4" w:space="0" w:color="auto"/>
            </w:tcBorders>
            <w:vAlign w:val="bottom"/>
            <w:hideMark/>
          </w:tcPr>
          <w:p w14:paraId="3613D339"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319B1391" w14:textId="77777777" w:rsidR="000412AD" w:rsidRPr="005861A6" w:rsidRDefault="000412AD" w:rsidP="00776C49">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254A5DB2"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30F93C1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64835B07"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1E48147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4E466C9A"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7EC13971"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55C59AA9"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18CB33EB"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46936EC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210D88CF"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1F462FBD"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62A22486" w14:textId="77777777" w:rsidR="000412AD" w:rsidRPr="005861A6" w:rsidRDefault="000412AD" w:rsidP="00776C49">
            <w:pPr>
              <w:spacing w:after="0" w:line="240" w:lineRule="auto"/>
              <w:jc w:val="right"/>
              <w:rPr>
                <w:rFonts w:eastAsia="Times New Roman"/>
                <w:sz w:val="16"/>
                <w:szCs w:val="16"/>
              </w:rPr>
            </w:pPr>
            <w:r w:rsidRPr="005861A6">
              <w:rPr>
                <w:rFonts w:eastAsia="Times New Roman"/>
                <w:sz w:val="16"/>
                <w:szCs w:val="16"/>
              </w:rPr>
              <w:t>0.0</w:t>
            </w:r>
          </w:p>
        </w:tc>
      </w:tr>
    </w:tbl>
    <w:p w14:paraId="13A0DC9A" w14:textId="77777777" w:rsidR="00EF3872" w:rsidRPr="00EF3872" w:rsidRDefault="00EF3872" w:rsidP="000412AD">
      <w:pPr>
        <w:rPr>
          <w:rStyle w:val="StyleUnderline"/>
          <w:highlight w:val="cyan"/>
        </w:rPr>
      </w:pPr>
    </w:p>
    <w:p w14:paraId="18926E90" w14:textId="77777777" w:rsidR="00EF3872" w:rsidRPr="00EF3872" w:rsidRDefault="000412AD" w:rsidP="000412AD">
      <w:pPr>
        <w:pStyle w:val="Heading4"/>
        <w:rPr>
          <w:rStyle w:val="StyleUnderline"/>
          <w:highlight w:val="cyan"/>
        </w:rPr>
      </w:pPr>
      <w:r>
        <w:t xml:space="preserve">Vote NEG for </w:t>
      </w:r>
      <w:r w:rsidRPr="00F24E95">
        <w:rPr>
          <w:u w:val="single"/>
        </w:rPr>
        <w:t>limits</w:t>
      </w:r>
      <w:r>
        <w:t xml:space="preserve"> and </w:t>
      </w:r>
      <w:r w:rsidRPr="00F24E95">
        <w:rPr>
          <w:u w:val="single"/>
        </w:rPr>
        <w:t>ground</w:t>
      </w:r>
      <w:r>
        <w:t xml:space="preserve">. Anything </w:t>
      </w:r>
      <w:r w:rsidRPr="00F24E95">
        <w:rPr>
          <w:u w:val="single"/>
        </w:rPr>
        <w:t>less</w:t>
      </w:r>
      <w:r>
        <w:t xml:space="preserve"> ensures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04F58475" w14:textId="77777777" w:rsidR="00EF3872" w:rsidRPr="00EF3872" w:rsidRDefault="000412AD" w:rsidP="000412AD">
      <w:pPr>
        <w:pStyle w:val="Heading3"/>
        <w:rPr>
          <w:rStyle w:val="StyleUnderline"/>
          <w:highlight w:val="cyan"/>
        </w:rPr>
      </w:pPr>
      <w:r>
        <w:lastRenderedPageBreak/>
        <w:t>T</w:t>
      </w:r>
      <w:r w:rsidR="00AE27F0">
        <w:t>-</w:t>
      </w:r>
      <w:r>
        <w:t>Workers</w:t>
      </w:r>
      <w:r w:rsidR="00AE27F0">
        <w:t>---1NC</w:t>
      </w:r>
    </w:p>
    <w:p w14:paraId="131799A8" w14:textId="77777777" w:rsidR="00EF3872" w:rsidRPr="00EF3872" w:rsidRDefault="000412AD" w:rsidP="000412AD">
      <w:pPr>
        <w:pStyle w:val="Heading4"/>
        <w:rPr>
          <w:rStyle w:val="StyleUnderline"/>
          <w:highlight w:val="cyan"/>
        </w:rPr>
      </w:pPr>
      <w:r>
        <w:t xml:space="preserve">A ‘worker’ is an </w:t>
      </w:r>
      <w:r w:rsidRPr="00EC74DB">
        <w:rPr>
          <w:u w:val="single"/>
        </w:rPr>
        <w:t>employee</w:t>
      </w:r>
      <w:r>
        <w:t xml:space="preserve"> or </w:t>
      </w:r>
      <w:r w:rsidRPr="00EC74DB">
        <w:rPr>
          <w:u w:val="single"/>
        </w:rPr>
        <w:t>independent contractor</w:t>
      </w:r>
      <w:r w:rsidRPr="00383CAA">
        <w:rPr>
          <w:b w:val="0"/>
          <w:bCs/>
        </w:rPr>
        <w:t xml:space="preserve"> a</w:t>
      </w:r>
      <w:r>
        <w:rPr>
          <w:b w:val="0"/>
          <w:bCs/>
        </w:rPr>
        <w:t>s per RCW 51.08.195.</w:t>
      </w:r>
    </w:p>
    <w:p w14:paraId="26349E32" w14:textId="77777777" w:rsidR="00EF3872" w:rsidRPr="00EF3872" w:rsidRDefault="000412AD" w:rsidP="000412AD">
      <w:pPr>
        <w:rPr>
          <w:rStyle w:val="StyleUnderline"/>
          <w:highlight w:val="cyan"/>
        </w:rPr>
      </w:pPr>
      <w:r w:rsidRPr="00483B87">
        <w:rPr>
          <w:rStyle w:val="Style13ptBold"/>
        </w:rPr>
        <w:t>Justia 24</w:t>
      </w:r>
      <w:r>
        <w:t xml:space="preserve">. “2024 Revised Code of Washington Title 51 - Industrial Insurance Chapter 51.08 - Definitions. 51.08.180 - "Worker"—Exceptions.” </w:t>
      </w:r>
      <w:r w:rsidRPr="00483B87">
        <w:t>https://law.justia.com/codes/washington/title-51/chapter-51-08/section-51-08-180</w:t>
      </w:r>
    </w:p>
    <w:p w14:paraId="2DB99D98" w14:textId="77777777" w:rsidR="00EF3872" w:rsidRPr="00EF3872" w:rsidRDefault="000412AD" w:rsidP="000412AD">
      <w:pPr>
        <w:rPr>
          <w:rStyle w:val="StyleUnderline"/>
          <w:highlight w:val="cyan"/>
        </w:rPr>
      </w:pPr>
      <w:r w:rsidRPr="003960E7">
        <w:rPr>
          <w:sz w:val="16"/>
        </w:rPr>
        <w:t>(1) "</w:t>
      </w:r>
      <w:r w:rsidRPr="00EF3872">
        <w:rPr>
          <w:rStyle w:val="Emphasis"/>
          <w:highlight w:val="cyan"/>
        </w:rPr>
        <w:t>Worker</w:t>
      </w:r>
      <w:r w:rsidRPr="003960E7">
        <w:rPr>
          <w:sz w:val="16"/>
        </w:rPr>
        <w:t xml:space="preserve">" </w:t>
      </w:r>
      <w:r w:rsidRPr="00EF3872">
        <w:rPr>
          <w:rStyle w:val="StyleUnderline"/>
          <w:highlight w:val="cyan"/>
        </w:rPr>
        <w:t>means</w:t>
      </w:r>
      <w:r w:rsidRPr="003960E7">
        <w:rPr>
          <w:rStyle w:val="StyleUnderline"/>
        </w:rPr>
        <w:t xml:space="preserve"> every </w:t>
      </w:r>
      <w:r w:rsidRPr="00EF3872">
        <w:rPr>
          <w:rStyle w:val="StyleUnderline"/>
          <w:highlight w:val="cyan"/>
        </w:rPr>
        <w:t>person</w:t>
      </w:r>
      <w:r w:rsidRPr="003960E7">
        <w:rPr>
          <w:sz w:val="16"/>
        </w:rPr>
        <w:t xml:space="preserve"> in this state </w:t>
      </w:r>
      <w:r w:rsidRPr="003960E7">
        <w:rPr>
          <w:rStyle w:val="StyleUnderline"/>
        </w:rPr>
        <w:t xml:space="preserve">who is </w:t>
      </w:r>
      <w:r w:rsidRPr="00EF3872">
        <w:rPr>
          <w:rStyle w:val="StyleUnderline"/>
          <w:highlight w:val="cyan"/>
        </w:rPr>
        <w:t>engaged in</w:t>
      </w:r>
      <w:r w:rsidRPr="003960E7">
        <w:rPr>
          <w:rStyle w:val="StyleUnderline"/>
        </w:rPr>
        <w:t xml:space="preserve"> the </w:t>
      </w:r>
      <w:r w:rsidRPr="00EF3872">
        <w:rPr>
          <w:rStyle w:val="Emphasis"/>
          <w:highlight w:val="cyan"/>
        </w:rPr>
        <w:t>employment</w:t>
      </w:r>
      <w:r w:rsidRPr="00EF3872">
        <w:rPr>
          <w:rStyle w:val="StyleUnderline"/>
          <w:highlight w:val="cyan"/>
        </w:rPr>
        <w:t xml:space="preserve"> of an </w:t>
      </w:r>
      <w:r w:rsidRPr="00EF3872">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EF3872">
        <w:rPr>
          <w:rStyle w:val="StyleUnderline"/>
          <w:highlight w:val="cyan"/>
        </w:rPr>
        <w:t>or</w:t>
      </w:r>
      <w:r w:rsidRPr="003960E7">
        <w:rPr>
          <w:rStyle w:val="StyleUnderline"/>
        </w:rPr>
        <w:t xml:space="preserve"> who is working </w:t>
      </w:r>
      <w:r w:rsidRPr="00EF3872">
        <w:rPr>
          <w:rStyle w:val="StyleUnderline"/>
          <w:highlight w:val="cyan"/>
        </w:rPr>
        <w:t>under</w:t>
      </w:r>
      <w:r w:rsidRPr="003960E7">
        <w:rPr>
          <w:rStyle w:val="StyleUnderline"/>
        </w:rPr>
        <w:t xml:space="preserve"> an </w:t>
      </w:r>
      <w:r w:rsidRPr="00EF3872">
        <w:rPr>
          <w:rStyle w:val="Emphasis"/>
          <w:highlight w:val="cyan"/>
        </w:rPr>
        <w:t>independent contract</w:t>
      </w:r>
      <w:r w:rsidRPr="003960E7">
        <w:rPr>
          <w:sz w:val="16"/>
        </w:rPr>
        <w:t xml:space="preserve">, </w:t>
      </w:r>
      <w:r w:rsidRPr="00EF3872">
        <w:rPr>
          <w:rStyle w:val="StyleUnderline"/>
          <w:highlight w:val="cyan"/>
        </w:rPr>
        <w:t xml:space="preserve">the </w:t>
      </w:r>
      <w:r w:rsidRPr="00EF3872">
        <w:rPr>
          <w:rStyle w:val="Emphasis"/>
          <w:sz w:val="30"/>
          <w:szCs w:val="30"/>
          <w:highlight w:val="cyan"/>
        </w:rPr>
        <w:t>essence</w:t>
      </w:r>
      <w:r w:rsidRPr="00EF3872">
        <w:rPr>
          <w:rStyle w:val="StyleUnderline"/>
          <w:highlight w:val="cyan"/>
        </w:rPr>
        <w:t xml:space="preserve"> of which is</w:t>
      </w:r>
      <w:r w:rsidRPr="003960E7">
        <w:rPr>
          <w:sz w:val="16"/>
        </w:rPr>
        <w:t xml:space="preserve"> [</w:t>
      </w:r>
      <w:r w:rsidRPr="00EF3872">
        <w:rPr>
          <w:rStyle w:val="Emphasis"/>
          <w:highlight w:val="cyan"/>
        </w:rPr>
        <w:t>their</w:t>
      </w:r>
      <w:r w:rsidRPr="003960E7">
        <w:rPr>
          <w:sz w:val="16"/>
        </w:rPr>
        <w:t xml:space="preserve">] </w:t>
      </w:r>
      <w:r w:rsidRPr="003960E7">
        <w:rPr>
          <w:strike/>
          <w:sz w:val="16"/>
        </w:rPr>
        <w:t>his or her</w:t>
      </w:r>
      <w:r w:rsidRPr="003960E7">
        <w:rPr>
          <w:sz w:val="16"/>
        </w:rPr>
        <w:t xml:space="preserve"> </w:t>
      </w:r>
      <w:r w:rsidRPr="00EF3872">
        <w:rPr>
          <w:rStyle w:val="Emphasis"/>
          <w:highlight w:val="cyan"/>
        </w:rPr>
        <w:t>personal labor</w:t>
      </w:r>
      <w:r w:rsidRPr="00EF3872">
        <w:rPr>
          <w:rStyle w:val="StyleUnderline"/>
          <w:highlight w:val="cyan"/>
        </w:rPr>
        <w:t xml:space="preserve"> </w:t>
      </w:r>
      <w:r w:rsidRPr="003D478F">
        <w:rPr>
          <w:rStyle w:val="StyleUnderline"/>
        </w:rPr>
        <w:t>for an employer under this title</w:t>
      </w:r>
      <w:r w:rsidRPr="003D478F">
        <w:rPr>
          <w:sz w:val="16"/>
        </w:rPr>
        <w:t>, wheth</w:t>
      </w:r>
      <w:r w:rsidRPr="003960E7">
        <w:rPr>
          <w:sz w:val="16"/>
        </w:rPr>
        <w:t xml:space="preserve">er by way of manual labor or otherwise, in the course of his or her employment, or as an exception to the definition of worker, </w:t>
      </w:r>
      <w:r w:rsidRPr="00EF3872">
        <w:rPr>
          <w:rStyle w:val="StyleUnderline"/>
          <w:highlight w:val="cyan"/>
        </w:rPr>
        <w:t xml:space="preserve">a person is </w:t>
      </w:r>
      <w:r w:rsidRPr="00EF3872">
        <w:rPr>
          <w:rStyle w:val="Emphasis"/>
          <w:sz w:val="30"/>
          <w:szCs w:val="30"/>
          <w:highlight w:val="cyan"/>
        </w:rPr>
        <w:t>not</w:t>
      </w:r>
      <w:r w:rsidRPr="00EF3872">
        <w:rPr>
          <w:rStyle w:val="StyleUnderline"/>
          <w:highlight w:val="cyan"/>
        </w:rPr>
        <w:t xml:space="preserve"> a worker if</w:t>
      </w:r>
      <w:r w:rsidRPr="003960E7">
        <w:rPr>
          <w:sz w:val="16"/>
        </w:rPr>
        <w:t xml:space="preserve"> </w:t>
      </w:r>
      <w:r>
        <w:rPr>
          <w:sz w:val="16"/>
        </w:rPr>
        <w:t>[</w:t>
      </w:r>
      <w:r w:rsidRPr="00EF3872">
        <w:rPr>
          <w:rStyle w:val="Emphasis"/>
          <w:highlight w:val="cyan"/>
        </w:rPr>
        <w:t>they</w:t>
      </w:r>
      <w:r>
        <w:rPr>
          <w:sz w:val="16"/>
        </w:rPr>
        <w:t xml:space="preserve">] </w:t>
      </w:r>
      <w:r w:rsidRPr="003960E7">
        <w:rPr>
          <w:strike/>
          <w:sz w:val="16"/>
        </w:rPr>
        <w:t>he or she</w:t>
      </w:r>
      <w:r w:rsidRPr="003960E7">
        <w:rPr>
          <w:sz w:val="16"/>
        </w:rPr>
        <w:t xml:space="preserve"> </w:t>
      </w:r>
      <w:r w:rsidRPr="00EF3872">
        <w:rPr>
          <w:rStyle w:val="StyleUnderline"/>
          <w:highlight w:val="cyan"/>
        </w:rPr>
        <w:t>meets</w:t>
      </w:r>
      <w:r w:rsidRPr="003960E7">
        <w:rPr>
          <w:rStyle w:val="StyleUnderline"/>
        </w:rPr>
        <w:t xml:space="preserve"> the </w:t>
      </w:r>
      <w:r w:rsidRPr="00EF3872">
        <w:rPr>
          <w:rStyle w:val="StyleUnderline"/>
          <w:highlight w:val="cyan"/>
        </w:rPr>
        <w:t>tests</w:t>
      </w:r>
      <w:r w:rsidRPr="003960E7">
        <w:rPr>
          <w:rStyle w:val="StyleUnderline"/>
        </w:rPr>
        <w:t xml:space="preserve"> set forth </w:t>
      </w:r>
      <w:r w:rsidRPr="00EF3872">
        <w:rPr>
          <w:rStyle w:val="StyleUnderline"/>
          <w:highlight w:val="cyan"/>
        </w:rPr>
        <w:t xml:space="preserve">in </w:t>
      </w:r>
      <w:r w:rsidRPr="00EF3872">
        <w:rPr>
          <w:rStyle w:val="Emphasis"/>
          <w:highlight w:val="cyan"/>
        </w:rPr>
        <w:t>RCW 51.08.195</w:t>
      </w:r>
      <w:r w:rsidRPr="003960E7">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4DF8B56" w14:textId="77777777" w:rsidR="00EF3872" w:rsidRPr="00EF3872" w:rsidRDefault="00EF3872" w:rsidP="000412AD">
      <w:pPr>
        <w:rPr>
          <w:rStyle w:val="StyleUnderline"/>
          <w:highlight w:val="cyan"/>
        </w:rPr>
      </w:pPr>
    </w:p>
    <w:p w14:paraId="19698E7B" w14:textId="77777777" w:rsidR="00EF3872" w:rsidRPr="00EF3872" w:rsidRDefault="000412AD" w:rsidP="000412AD">
      <w:pPr>
        <w:pStyle w:val="Heading4"/>
        <w:rPr>
          <w:rStyle w:val="StyleUnderline"/>
          <w:highlight w:val="cyan"/>
        </w:rPr>
      </w:pPr>
      <w:r>
        <w:t xml:space="preserve">‘Data workers’ are </w:t>
      </w:r>
      <w:r w:rsidRPr="00EC74DB">
        <w:rPr>
          <w:u w:val="single"/>
        </w:rPr>
        <w:t>neither</w:t>
      </w:r>
      <w:r>
        <w:t>.</w:t>
      </w:r>
    </w:p>
    <w:p w14:paraId="6C2140A7" w14:textId="77777777" w:rsidR="00EF3872" w:rsidRPr="00EF3872" w:rsidRDefault="000412AD" w:rsidP="000412AD">
      <w:pPr>
        <w:rPr>
          <w:rStyle w:val="StyleUnderline"/>
          <w:highlight w:val="cyan"/>
        </w:rPr>
      </w:pPr>
      <w:r w:rsidRPr="003960E7">
        <w:rPr>
          <w:rStyle w:val="Style13ptBold"/>
        </w:rPr>
        <w:t>WSL 08</w:t>
      </w:r>
      <w:r>
        <w:t>. "</w:t>
      </w:r>
      <w:r w:rsidRPr="00EF3872">
        <w:rPr>
          <w:rStyle w:val="Emphasis"/>
          <w:highlight w:val="cyan"/>
        </w:rPr>
        <w:t>RCW 51.08.195</w:t>
      </w:r>
      <w:r>
        <w:t xml:space="preserve">.” </w:t>
      </w:r>
      <w:r w:rsidRPr="003960E7">
        <w:t>https://app.leg.wa.gov/rcw/default.aspx?cite=51.08.195</w:t>
      </w:r>
    </w:p>
    <w:p w14:paraId="4E661FEC" w14:textId="77777777" w:rsidR="00EF3872" w:rsidRPr="00EF3872" w:rsidRDefault="000412AD" w:rsidP="000412AD">
      <w:pPr>
        <w:rPr>
          <w:rStyle w:val="StyleUnderline"/>
          <w:highlight w:val="cyan"/>
        </w:rPr>
      </w:pPr>
      <w:r w:rsidRPr="003960E7">
        <w:rPr>
          <w:sz w:val="16"/>
        </w:rPr>
        <w:t xml:space="preserve">As an exception to the definition of "employer" under RCW 51.08.070 and the definition of "worker" under RCW 51.08.180, </w:t>
      </w:r>
      <w:r w:rsidRPr="00EF3872">
        <w:rPr>
          <w:rStyle w:val="Emphasis"/>
          <w:highlight w:val="cyan"/>
        </w:rPr>
        <w:t>services</w:t>
      </w:r>
      <w:r w:rsidRPr="00EF3872">
        <w:rPr>
          <w:rStyle w:val="StyleUnderline"/>
          <w:highlight w:val="cyan"/>
        </w:rPr>
        <w:t xml:space="preserve"> performed by an individual for remuneration</w:t>
      </w:r>
      <w:r w:rsidRPr="003960E7">
        <w:rPr>
          <w:rStyle w:val="StyleUnderline"/>
        </w:rPr>
        <w:t xml:space="preserve"> shall </w:t>
      </w:r>
      <w:r w:rsidRPr="00EF3872">
        <w:rPr>
          <w:rStyle w:val="Emphasis"/>
          <w:highlight w:val="cyan"/>
        </w:rPr>
        <w:t>not</w:t>
      </w:r>
      <w:r w:rsidRPr="003960E7">
        <w:rPr>
          <w:rStyle w:val="Emphasis"/>
        </w:rPr>
        <w:t xml:space="preserve"> constitute </w:t>
      </w:r>
      <w:r w:rsidRPr="00EF3872">
        <w:rPr>
          <w:rStyle w:val="Emphasis"/>
          <w:highlight w:val="cyan"/>
        </w:rPr>
        <w:t>employment</w:t>
      </w:r>
      <w:r w:rsidRPr="003960E7">
        <w:rPr>
          <w:sz w:val="16"/>
        </w:rPr>
        <w:t xml:space="preserve"> subject to this title </w:t>
      </w:r>
      <w:r w:rsidRPr="00EF3872">
        <w:rPr>
          <w:rStyle w:val="StyleUnderline"/>
          <w:highlight w:val="cyan"/>
        </w:rPr>
        <w:t>if</w:t>
      </w:r>
      <w:r w:rsidRPr="003960E7">
        <w:rPr>
          <w:sz w:val="16"/>
        </w:rPr>
        <w:t xml:space="preserve"> it is shown that:</w:t>
      </w:r>
    </w:p>
    <w:p w14:paraId="37FC09E9" w14:textId="77777777" w:rsidR="00EF3872" w:rsidRPr="00EF3872" w:rsidRDefault="000412AD" w:rsidP="000412AD">
      <w:pPr>
        <w:ind w:left="720"/>
        <w:rPr>
          <w:rStyle w:val="StyleUnderline"/>
          <w:highlight w:val="cyan"/>
        </w:rPr>
      </w:pPr>
      <w:r w:rsidRPr="003960E7">
        <w:rPr>
          <w:sz w:val="16"/>
        </w:rPr>
        <w:t xml:space="preserve">(1) </w:t>
      </w:r>
      <w:r w:rsidRPr="00EF3872">
        <w:rPr>
          <w:rStyle w:val="StyleUnderline"/>
          <w:highlight w:val="cyan"/>
        </w:rPr>
        <w:t>The individual</w:t>
      </w:r>
      <w:r w:rsidRPr="003960E7">
        <w:rPr>
          <w:sz w:val="16"/>
        </w:rPr>
        <w:t xml:space="preserve"> has been and will continue to be </w:t>
      </w:r>
      <w:r w:rsidRPr="00EF3872">
        <w:rPr>
          <w:rStyle w:val="StyleUnderline"/>
          <w:highlight w:val="cyan"/>
        </w:rPr>
        <w:t>free from</w:t>
      </w:r>
      <w:r w:rsidRPr="003960E7">
        <w:rPr>
          <w:rStyle w:val="StyleUnderline"/>
        </w:rPr>
        <w:t xml:space="preserve"> </w:t>
      </w:r>
      <w:r w:rsidRPr="003960E7">
        <w:rPr>
          <w:rStyle w:val="Emphasis"/>
        </w:rPr>
        <w:t xml:space="preserve">control or </w:t>
      </w:r>
      <w:r w:rsidRPr="00EF3872">
        <w:rPr>
          <w:rStyle w:val="Emphasis"/>
          <w:highlight w:val="cyan"/>
        </w:rPr>
        <w:t>direction</w:t>
      </w:r>
      <w:r w:rsidRPr="00EF3872">
        <w:rPr>
          <w:rStyle w:val="StyleUnderline"/>
          <w:highlight w:val="cyan"/>
        </w:rPr>
        <w:t xml:space="preserve"> over</w:t>
      </w:r>
      <w:r w:rsidRPr="003960E7">
        <w:rPr>
          <w:rStyle w:val="StyleUnderline"/>
        </w:rPr>
        <w:t xml:space="preserve"> the </w:t>
      </w:r>
      <w:r w:rsidRPr="00EF3872">
        <w:rPr>
          <w:rStyle w:val="Emphasis"/>
          <w:highlight w:val="cyan"/>
        </w:rPr>
        <w:t>performance of the service</w:t>
      </w:r>
      <w:r w:rsidRPr="003960E7">
        <w:rPr>
          <w:sz w:val="16"/>
        </w:rPr>
        <w:t>, both under the contract of service and in fact; and</w:t>
      </w:r>
    </w:p>
    <w:p w14:paraId="51394A4C" w14:textId="77777777" w:rsidR="00EF3872" w:rsidRPr="00EF3872" w:rsidRDefault="000412AD" w:rsidP="000412AD">
      <w:pPr>
        <w:ind w:left="720"/>
        <w:rPr>
          <w:rStyle w:val="StyleUnderline"/>
          <w:highlight w:val="cyan"/>
        </w:rPr>
      </w:pPr>
      <w:r w:rsidRPr="003960E7">
        <w:rPr>
          <w:sz w:val="16"/>
        </w:rPr>
        <w:t xml:space="preserve">(2) </w:t>
      </w:r>
      <w:r w:rsidRPr="00EF3872">
        <w:rPr>
          <w:rStyle w:val="StyleUnderline"/>
          <w:highlight w:val="cyan"/>
        </w:rPr>
        <w:t>The service is</w:t>
      </w:r>
      <w:r w:rsidRPr="003960E7">
        <w:rPr>
          <w:rStyle w:val="StyleUnderline"/>
        </w:rPr>
        <w:t xml:space="preserve"> either </w:t>
      </w:r>
      <w:r w:rsidRPr="00EF3872">
        <w:rPr>
          <w:rStyle w:val="StyleUnderline"/>
          <w:highlight w:val="cyan"/>
        </w:rPr>
        <w:t xml:space="preserve">outside the </w:t>
      </w:r>
      <w:r w:rsidRPr="00EF3872">
        <w:rPr>
          <w:rStyle w:val="Emphasis"/>
          <w:highlight w:val="cyan"/>
        </w:rPr>
        <w:t>usual course</w:t>
      </w:r>
      <w:r w:rsidRPr="00EC74DB">
        <w:rPr>
          <w:rStyle w:val="Emphasis"/>
        </w:rPr>
        <w:t xml:space="preserve"> of business</w:t>
      </w:r>
      <w:r w:rsidRPr="00EC74DB">
        <w:rPr>
          <w:rStyle w:val="StyleUnderline"/>
        </w:rPr>
        <w:t xml:space="preserve"> for</w:t>
      </w:r>
      <w:r w:rsidRPr="003960E7">
        <w:rPr>
          <w:rStyle w:val="StyleUnderline"/>
        </w:rPr>
        <w:t xml:space="preserve"> which the service is performed</w:t>
      </w:r>
      <w:r w:rsidRPr="003960E7">
        <w:rPr>
          <w:sz w:val="16"/>
        </w:rPr>
        <w:t xml:space="preserve">, </w:t>
      </w:r>
      <w:r w:rsidRPr="00EF3872">
        <w:rPr>
          <w:rStyle w:val="Emphasis"/>
          <w:highlight w:val="cyan"/>
        </w:rPr>
        <w:t>or</w:t>
      </w:r>
      <w:r w:rsidRPr="003960E7">
        <w:rPr>
          <w:sz w:val="16"/>
        </w:rPr>
        <w:t xml:space="preserve"> the service is performed </w:t>
      </w:r>
      <w:r w:rsidRPr="003960E7">
        <w:rPr>
          <w:rStyle w:val="StyleUnderline"/>
        </w:rPr>
        <w:t xml:space="preserve">outside all of the </w:t>
      </w:r>
      <w:r w:rsidRPr="00EF3872">
        <w:rPr>
          <w:rStyle w:val="Emphasis"/>
          <w:highlight w:val="cyan"/>
        </w:rPr>
        <w:t>places of business</w:t>
      </w:r>
      <w:r w:rsidRPr="00EF3872">
        <w:rPr>
          <w:rStyle w:val="StyleUnderline"/>
          <w:highlight w:val="cyan"/>
        </w:rPr>
        <w:t xml:space="preserve"> of the </w:t>
      </w:r>
      <w:r w:rsidRPr="00EF3872">
        <w:rPr>
          <w:rStyle w:val="Emphasis"/>
          <w:highlight w:val="cyan"/>
        </w:rPr>
        <w:t>enterprise</w:t>
      </w:r>
      <w:r w:rsidRPr="003960E7">
        <w:rPr>
          <w:sz w:val="16"/>
        </w:rPr>
        <w:t xml:space="preserve"> for which the service is performed, or the individual is responsible, both under the contract and in fact, for the costs of the principal place of business from which the service is performed; and</w:t>
      </w:r>
    </w:p>
    <w:p w14:paraId="527ABD40" w14:textId="77777777" w:rsidR="00EF3872" w:rsidRPr="00EF3872" w:rsidRDefault="000412AD" w:rsidP="000412AD">
      <w:pPr>
        <w:ind w:left="720"/>
        <w:rPr>
          <w:rStyle w:val="StyleUnderline"/>
          <w:highlight w:val="cyan"/>
        </w:rPr>
      </w:pPr>
      <w:r w:rsidRPr="003960E7">
        <w:rPr>
          <w:sz w:val="16"/>
        </w:rPr>
        <w:t xml:space="preserve">(3) </w:t>
      </w:r>
      <w:r w:rsidRPr="003960E7">
        <w:rPr>
          <w:rStyle w:val="StyleUnderline"/>
        </w:rPr>
        <w:t xml:space="preserve">The individual is </w:t>
      </w:r>
      <w:r w:rsidRPr="003960E7">
        <w:rPr>
          <w:rStyle w:val="Emphasis"/>
        </w:rPr>
        <w:t>customarily engaged</w:t>
      </w:r>
      <w:r w:rsidRPr="003960E7">
        <w:rPr>
          <w:rStyle w:val="StyleUnderline"/>
        </w:rPr>
        <w:t xml:space="preserve"> in an </w:t>
      </w:r>
      <w:r w:rsidRPr="003960E7">
        <w:rPr>
          <w:rStyle w:val="Emphasis"/>
        </w:rPr>
        <w:t>independently established trade</w:t>
      </w:r>
      <w:r w:rsidRPr="003960E7">
        <w:rPr>
          <w:sz w:val="16"/>
        </w:rPr>
        <w:t xml:space="preserve">, occupation, profession, or business, </w:t>
      </w:r>
      <w:r w:rsidRPr="003960E7">
        <w:rPr>
          <w:rStyle w:val="StyleUnderline"/>
        </w:rPr>
        <w:t xml:space="preserve">of the </w:t>
      </w:r>
      <w:r w:rsidRPr="003960E7">
        <w:rPr>
          <w:rStyle w:val="Emphasis"/>
        </w:rPr>
        <w:t>same nature</w:t>
      </w:r>
      <w:r w:rsidRPr="003960E7">
        <w:rPr>
          <w:rStyle w:val="StyleUnderline"/>
        </w:rPr>
        <w:t xml:space="preserve"> as that involved in the </w:t>
      </w:r>
      <w:r w:rsidRPr="003960E7">
        <w:rPr>
          <w:rStyle w:val="Emphasis"/>
        </w:rPr>
        <w:t>contract of service</w:t>
      </w:r>
      <w:r w:rsidRPr="003960E7">
        <w:rPr>
          <w:sz w:val="16"/>
        </w:rPr>
        <w:t>, or the individual has a principal place of business for the business the individual is conducting that is eligible for a business deduction for federal income tax purposes; and</w:t>
      </w:r>
    </w:p>
    <w:p w14:paraId="2D79ACC6" w14:textId="77777777" w:rsidR="00EF3872" w:rsidRPr="00EF3872" w:rsidRDefault="000412AD" w:rsidP="000412AD">
      <w:pPr>
        <w:ind w:left="720"/>
        <w:rPr>
          <w:rStyle w:val="StyleUnderline"/>
          <w:highlight w:val="cyan"/>
        </w:rPr>
      </w:pPr>
      <w:r w:rsidRPr="003960E7">
        <w:rPr>
          <w:sz w:val="16"/>
        </w:rPr>
        <w:t xml:space="preserve">(4) On the effective date of the contract of service, </w:t>
      </w:r>
      <w:r w:rsidRPr="003960E7">
        <w:rPr>
          <w:rStyle w:val="StyleUnderline"/>
        </w:rPr>
        <w:t xml:space="preserve">the individual is responsible for </w:t>
      </w:r>
      <w:r w:rsidRPr="003960E7">
        <w:rPr>
          <w:rStyle w:val="Emphasis"/>
        </w:rPr>
        <w:t>filing</w:t>
      </w:r>
      <w:r w:rsidRPr="003960E7">
        <w:rPr>
          <w:rStyle w:val="StyleUnderline"/>
        </w:rPr>
        <w:t xml:space="preserve"> at the </w:t>
      </w:r>
      <w:r w:rsidRPr="003960E7">
        <w:rPr>
          <w:rStyle w:val="Emphasis"/>
        </w:rPr>
        <w:t>next applicable filing period</w:t>
      </w:r>
      <w:r w:rsidRPr="003960E7">
        <w:rPr>
          <w:sz w:val="16"/>
        </w:rPr>
        <w:t xml:space="preserve">, both under the contract of service and in fact, a schedule of expenses </w:t>
      </w:r>
      <w:r w:rsidRPr="003960E7">
        <w:rPr>
          <w:rStyle w:val="StyleUnderline"/>
        </w:rPr>
        <w:t xml:space="preserve">with the </w:t>
      </w:r>
      <w:r w:rsidRPr="003960E7">
        <w:rPr>
          <w:rStyle w:val="Emphasis"/>
        </w:rPr>
        <w:t>i</w:t>
      </w:r>
      <w:r w:rsidRPr="003960E7">
        <w:rPr>
          <w:rStyle w:val="StyleUnderline"/>
        </w:rPr>
        <w:t xml:space="preserve">nternal </w:t>
      </w:r>
      <w:r w:rsidRPr="003960E7">
        <w:rPr>
          <w:rStyle w:val="Emphasis"/>
        </w:rPr>
        <w:t>r</w:t>
      </w:r>
      <w:r w:rsidRPr="003960E7">
        <w:rPr>
          <w:rStyle w:val="StyleUnderline"/>
        </w:rPr>
        <w:t xml:space="preserve">evenue </w:t>
      </w:r>
      <w:r w:rsidRPr="003960E7">
        <w:rPr>
          <w:rStyle w:val="Emphasis"/>
        </w:rPr>
        <w:t>s</w:t>
      </w:r>
      <w:r w:rsidRPr="003960E7">
        <w:rPr>
          <w:rStyle w:val="StyleUnderline"/>
        </w:rPr>
        <w:t xml:space="preserve">ervice for the type of business the </w:t>
      </w:r>
      <w:r w:rsidRPr="003960E7">
        <w:rPr>
          <w:rStyle w:val="Emphasis"/>
        </w:rPr>
        <w:t>individual is conducting</w:t>
      </w:r>
      <w:r w:rsidRPr="003960E7">
        <w:rPr>
          <w:sz w:val="16"/>
        </w:rPr>
        <w:t>; and</w:t>
      </w:r>
    </w:p>
    <w:p w14:paraId="2443A6BC" w14:textId="77777777" w:rsidR="00EF3872" w:rsidRPr="00EF3872" w:rsidRDefault="000412AD" w:rsidP="000412AD">
      <w:pPr>
        <w:ind w:left="720"/>
        <w:rPr>
          <w:rStyle w:val="StyleUnderline"/>
          <w:highlight w:val="cyan"/>
        </w:rPr>
      </w:pPr>
      <w:r w:rsidRPr="003960E7">
        <w:rPr>
          <w:sz w:val="16"/>
        </w:rPr>
        <w:t xml:space="preserve">(5) On the effective date of the contract of service, or within a reasonable period after the effective date of the contract, </w:t>
      </w:r>
      <w:r w:rsidRPr="003960E7">
        <w:rPr>
          <w:rStyle w:val="StyleUnderline"/>
        </w:rPr>
        <w:t xml:space="preserve">the individual has established an </w:t>
      </w:r>
      <w:r w:rsidRPr="003960E7">
        <w:rPr>
          <w:rStyle w:val="Emphasis"/>
        </w:rPr>
        <w:t>account</w:t>
      </w:r>
      <w:r w:rsidRPr="003960E7">
        <w:rPr>
          <w:rStyle w:val="StyleUnderline"/>
        </w:rPr>
        <w:t xml:space="preserve"> with the </w:t>
      </w:r>
      <w:r w:rsidRPr="003960E7">
        <w:rPr>
          <w:rStyle w:val="Emphasis"/>
        </w:rPr>
        <w:t>department of revenue</w:t>
      </w:r>
      <w:r w:rsidRPr="003960E7">
        <w:rPr>
          <w:sz w:val="16"/>
        </w:rPr>
        <w:t xml:space="preserve">, and other state agencies as </w:t>
      </w:r>
      <w:r w:rsidRPr="003960E7">
        <w:rPr>
          <w:sz w:val="16"/>
        </w:rPr>
        <w:lastRenderedPageBreak/>
        <w:t xml:space="preserve">required by the particular case, </w:t>
      </w:r>
      <w:r w:rsidRPr="003960E7">
        <w:rPr>
          <w:rStyle w:val="StyleUnderline"/>
        </w:rPr>
        <w:t>for the business the individual is conducting for</w:t>
      </w:r>
      <w:r w:rsidRPr="003960E7">
        <w:rPr>
          <w:sz w:val="16"/>
        </w:rPr>
        <w:t xml:space="preserve"> the </w:t>
      </w:r>
      <w:r w:rsidRPr="003960E7">
        <w:rPr>
          <w:rStyle w:val="StyleUnderline"/>
        </w:rPr>
        <w:t xml:space="preserve">payment of </w:t>
      </w:r>
      <w:r w:rsidRPr="003960E7">
        <w:rPr>
          <w:rStyle w:val="Emphasis"/>
        </w:rPr>
        <w:t>all state taxes</w:t>
      </w:r>
      <w:r w:rsidRPr="003960E7">
        <w:rPr>
          <w:rStyle w:val="StyleUnderline"/>
        </w:rPr>
        <w:t xml:space="preserve"> normally paid by </w:t>
      </w:r>
      <w:r w:rsidRPr="003960E7">
        <w:rPr>
          <w:rStyle w:val="Emphasis"/>
        </w:rPr>
        <w:t>employers</w:t>
      </w:r>
      <w:r w:rsidRPr="003960E7">
        <w:rPr>
          <w:rStyle w:val="StyleUnderline"/>
        </w:rPr>
        <w:t xml:space="preserve"> and </w:t>
      </w:r>
      <w:r w:rsidRPr="003960E7">
        <w:rPr>
          <w:rStyle w:val="Emphasis"/>
        </w:rPr>
        <w:t>businesses</w:t>
      </w:r>
      <w:r w:rsidRPr="003960E7">
        <w:rPr>
          <w:sz w:val="16"/>
        </w:rPr>
        <w:t xml:space="preserve"> and has registered for and received a unified business identifier number from the state of Washington; and</w:t>
      </w:r>
    </w:p>
    <w:p w14:paraId="50CB5F74" w14:textId="77777777" w:rsidR="00EF3872" w:rsidRPr="00EF3872" w:rsidRDefault="000412AD" w:rsidP="000412AD">
      <w:pPr>
        <w:ind w:left="720"/>
        <w:rPr>
          <w:rStyle w:val="StyleUnderline"/>
          <w:highlight w:val="cyan"/>
        </w:rPr>
      </w:pPr>
      <w:r w:rsidRPr="003960E7">
        <w:rPr>
          <w:sz w:val="16"/>
        </w:rPr>
        <w:t xml:space="preserve">(6) On the effective date of the contract of service, </w:t>
      </w:r>
      <w:r w:rsidRPr="003960E7">
        <w:rPr>
          <w:rStyle w:val="StyleUnderline"/>
        </w:rPr>
        <w:t xml:space="preserve">the individual is maintaining a </w:t>
      </w:r>
      <w:r w:rsidRPr="003960E7">
        <w:rPr>
          <w:rStyle w:val="Emphasis"/>
        </w:rPr>
        <w:t>separate set</w:t>
      </w:r>
      <w:r w:rsidRPr="003960E7">
        <w:rPr>
          <w:rStyle w:val="StyleUnderline"/>
        </w:rPr>
        <w:t xml:space="preserve"> of </w:t>
      </w:r>
      <w:r w:rsidRPr="003960E7">
        <w:rPr>
          <w:rStyle w:val="Emphasis"/>
        </w:rPr>
        <w:t>books</w:t>
      </w:r>
      <w:r w:rsidRPr="003960E7">
        <w:rPr>
          <w:rStyle w:val="StyleUnderline"/>
        </w:rPr>
        <w:t xml:space="preserve"> or </w:t>
      </w:r>
      <w:r w:rsidRPr="003960E7">
        <w:rPr>
          <w:rStyle w:val="Emphasis"/>
        </w:rPr>
        <w:t>records</w:t>
      </w:r>
      <w:r w:rsidRPr="003960E7">
        <w:rPr>
          <w:rStyle w:val="StyleUnderline"/>
        </w:rPr>
        <w:t xml:space="preserve"> that reflect </w:t>
      </w:r>
      <w:r w:rsidRPr="003960E7">
        <w:rPr>
          <w:rStyle w:val="Emphasis"/>
        </w:rPr>
        <w:t>all items of income and expenses</w:t>
      </w:r>
      <w:r w:rsidRPr="003960E7">
        <w:rPr>
          <w:rStyle w:val="StyleUnderline"/>
        </w:rPr>
        <w:t xml:space="preserve"> of the business</w:t>
      </w:r>
      <w:r w:rsidRPr="003960E7">
        <w:rPr>
          <w:sz w:val="16"/>
        </w:rPr>
        <w:t xml:space="preserve"> which the individual is conducting.</w:t>
      </w:r>
    </w:p>
    <w:p w14:paraId="665EE4C3" w14:textId="77777777" w:rsidR="00EF3872" w:rsidRPr="00EF3872" w:rsidRDefault="000412AD" w:rsidP="000412AD">
      <w:pPr>
        <w:pStyle w:val="Heading4"/>
        <w:rPr>
          <w:rStyle w:val="StyleUnderline"/>
          <w:highlight w:val="cyan"/>
        </w:rPr>
      </w:pPr>
      <w:r>
        <w:t xml:space="preserve">Vote neg for limits and grounds. Anything else opens the floodgates to </w:t>
      </w:r>
      <w:r>
        <w:rPr>
          <w:u w:val="single"/>
        </w:rPr>
        <w:t>any</w:t>
      </w:r>
      <w:r>
        <w:t xml:space="preserve"> “worker” to be protected, multiplied by infinite </w:t>
      </w:r>
      <w:r>
        <w:rPr>
          <w:u w:val="single"/>
        </w:rPr>
        <w:t>mechanisms</w:t>
      </w:r>
      <w:r>
        <w:t xml:space="preserve">, which </w:t>
      </w:r>
      <w:r>
        <w:rPr>
          <w:u w:val="single"/>
        </w:rPr>
        <w:t>bypasses</w:t>
      </w:r>
      <w:r>
        <w:t xml:space="preserve"> core ground.</w:t>
      </w:r>
    </w:p>
    <w:p w14:paraId="617AEE65" w14:textId="77777777" w:rsidR="00EF3872" w:rsidRPr="00EF3872" w:rsidRDefault="00EF3872" w:rsidP="000412AD">
      <w:pPr>
        <w:rPr>
          <w:rStyle w:val="StyleUnderline"/>
          <w:highlight w:val="cyan"/>
        </w:rPr>
      </w:pPr>
    </w:p>
    <w:p w14:paraId="7BC8BC3A" w14:textId="77777777" w:rsidR="00EF3872" w:rsidRPr="00EF3872" w:rsidRDefault="000412AD" w:rsidP="000412AD">
      <w:pPr>
        <w:pStyle w:val="Heading3"/>
        <w:rPr>
          <w:rStyle w:val="StyleUnderline"/>
          <w:highlight w:val="cyan"/>
        </w:rPr>
      </w:pPr>
      <w:r>
        <w:lastRenderedPageBreak/>
        <w:t>Cap K---1NC</w:t>
      </w:r>
    </w:p>
    <w:p w14:paraId="4FF14BD5" w14:textId="77777777" w:rsidR="00EF3872" w:rsidRPr="00EF3872" w:rsidRDefault="000412AD" w:rsidP="000412AD">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0046A90B" w14:textId="77777777" w:rsidR="00EF3872" w:rsidRPr="00EF3872" w:rsidRDefault="000412AD" w:rsidP="000412AD">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77AD446" w14:textId="77777777" w:rsidR="00EF3872" w:rsidRPr="00EF3872" w:rsidRDefault="000412AD" w:rsidP="000412AD">
      <w:pPr>
        <w:rPr>
          <w:rStyle w:val="StyleUnderline"/>
          <w:highlight w:val="cyan"/>
        </w:rPr>
      </w:pPr>
      <w:r w:rsidRPr="00C238EC">
        <w:rPr>
          <w:sz w:val="16"/>
        </w:rPr>
        <w:t xml:space="preserve">As just discussed, legal form theorists consider </w:t>
      </w:r>
      <w:r w:rsidRPr="00EF3872">
        <w:rPr>
          <w:rStyle w:val="StyleUnderline"/>
          <w:highlight w:val="cyan"/>
        </w:rPr>
        <w:t>labour law</w:t>
      </w:r>
      <w:r w:rsidRPr="00C238EC">
        <w:rPr>
          <w:rStyle w:val="StyleUnderline"/>
        </w:rPr>
        <w:t xml:space="preserve"> to be</w:t>
      </w:r>
      <w:r w:rsidRPr="00C238EC">
        <w:rPr>
          <w:sz w:val="16"/>
        </w:rPr>
        <w:t xml:space="preserve"> ‘</w:t>
      </w:r>
      <w:r w:rsidRPr="00EF3872">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EF3872">
        <w:rPr>
          <w:rStyle w:val="Emphasis"/>
          <w:highlight w:val="cyan"/>
        </w:rPr>
        <w:t>improvement</w:t>
      </w:r>
      <w:r w:rsidRPr="00EF3872">
        <w:rPr>
          <w:rStyle w:val="StyleUnderline"/>
          <w:highlight w:val="cyan"/>
        </w:rPr>
        <w:t xml:space="preserve"> in labour rights is </w:t>
      </w:r>
      <w:r w:rsidRPr="00EF3872">
        <w:rPr>
          <w:rStyle w:val="Emphasis"/>
          <w:highlight w:val="cyan"/>
        </w:rPr>
        <w:t>only possible</w:t>
      </w:r>
      <w:r w:rsidRPr="00EF3872">
        <w:rPr>
          <w:rStyle w:val="StyleUnderline"/>
          <w:highlight w:val="cyan"/>
        </w:rPr>
        <w:t xml:space="preserve"> if it facilitates</w:t>
      </w:r>
      <w:r w:rsidRPr="00C238EC">
        <w:rPr>
          <w:sz w:val="16"/>
        </w:rPr>
        <w:t xml:space="preserve"> the </w:t>
      </w:r>
      <w:r w:rsidRPr="00EF3872">
        <w:rPr>
          <w:rStyle w:val="Emphasis"/>
          <w:highlight w:val="cyan"/>
        </w:rPr>
        <w:t>accumulation of capital</w:t>
      </w:r>
      <w:r w:rsidRPr="00EF3872">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EF3872">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EF3872">
        <w:rPr>
          <w:rStyle w:val="Emphasis"/>
          <w:highlight w:val="cyan"/>
        </w:rPr>
        <w:t>protecting capital</w:t>
      </w:r>
      <w:r w:rsidRPr="00C238EC">
        <w:rPr>
          <w:rStyle w:val="Emphasis"/>
        </w:rPr>
        <w:t xml:space="preserve"> overall</w:t>
      </w:r>
      <w:r w:rsidRPr="00C238EC">
        <w:rPr>
          <w:rStyle w:val="StyleUnderline"/>
        </w:rPr>
        <w:t xml:space="preserve"> </w:t>
      </w:r>
      <w:r w:rsidRPr="00EF3872">
        <w:rPr>
          <w:rStyle w:val="StyleUnderline"/>
          <w:highlight w:val="cyan"/>
        </w:rPr>
        <w:t>against</w:t>
      </w:r>
      <w:r w:rsidRPr="00C238EC">
        <w:rPr>
          <w:rStyle w:val="StyleUnderline"/>
        </w:rPr>
        <w:t xml:space="preserve"> the </w:t>
      </w:r>
      <w:r w:rsidRPr="00EF3872">
        <w:rPr>
          <w:rStyle w:val="Emphasis"/>
          <w:highlight w:val="cyan"/>
        </w:rPr>
        <w:t>self-destructive competition</w:t>
      </w:r>
      <w:r w:rsidRPr="00EF3872">
        <w:rPr>
          <w:rStyle w:val="StyleUnderline"/>
          <w:highlight w:val="cyan"/>
        </w:rPr>
        <w:t xml:space="preserve"> of</w:t>
      </w:r>
      <w:r w:rsidRPr="00C238EC">
        <w:rPr>
          <w:rStyle w:val="StyleUnderline"/>
        </w:rPr>
        <w:t xml:space="preserve"> individual </w:t>
      </w:r>
      <w:r w:rsidRPr="00EF3872">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EF3872">
        <w:rPr>
          <w:rStyle w:val="StyleUnderline"/>
          <w:highlight w:val="cyan"/>
        </w:rPr>
        <w:t>rights</w:t>
      </w:r>
      <w:r w:rsidRPr="00C238EC">
        <w:rPr>
          <w:sz w:val="16"/>
        </w:rPr>
        <w:t xml:space="preserve"> are framed as part of private law, they </w:t>
      </w:r>
      <w:r w:rsidRPr="00EF3872">
        <w:rPr>
          <w:rStyle w:val="StyleUnderline"/>
          <w:highlight w:val="cyan"/>
        </w:rPr>
        <w:t>depend</w:t>
      </w:r>
      <w:r w:rsidRPr="00C238EC">
        <w:rPr>
          <w:rStyle w:val="StyleUnderline"/>
        </w:rPr>
        <w:t xml:space="preserve"> for their enforcement up</w:t>
      </w:r>
      <w:r w:rsidRPr="00EF3872">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EF3872">
        <w:rPr>
          <w:rStyle w:val="Emphasis"/>
          <w:highlight w:val="cyan"/>
        </w:rPr>
        <w:t>entities</w:t>
      </w:r>
      <w:r w:rsidRPr="00EF3872">
        <w:rPr>
          <w:rStyle w:val="StyleUnderline"/>
          <w:highlight w:val="cyan"/>
        </w:rPr>
        <w:t xml:space="preserve"> which</w:t>
      </w:r>
      <w:r w:rsidRPr="00C238EC">
        <w:rPr>
          <w:sz w:val="16"/>
        </w:rPr>
        <w:t xml:space="preserve">, however, will </w:t>
      </w:r>
      <w:r w:rsidRPr="00C238EC">
        <w:rPr>
          <w:rStyle w:val="Emphasis"/>
        </w:rPr>
        <w:t xml:space="preserve">ultimately </w:t>
      </w:r>
      <w:r w:rsidRPr="00EF3872">
        <w:rPr>
          <w:rStyle w:val="Emphasis"/>
          <w:highlight w:val="cyan"/>
        </w:rPr>
        <w:t>prioritise</w:t>
      </w:r>
      <w:r w:rsidRPr="00EF3872">
        <w:rPr>
          <w:rStyle w:val="StyleUnderline"/>
          <w:highlight w:val="cyan"/>
        </w:rPr>
        <w:t xml:space="preserve"> the </w:t>
      </w:r>
      <w:r w:rsidRPr="00EF3872">
        <w:rPr>
          <w:rStyle w:val="Emphasis"/>
          <w:highlight w:val="cyan"/>
        </w:rPr>
        <w:t>interests of capital</w:t>
      </w:r>
      <w:r w:rsidRPr="00C238EC">
        <w:rPr>
          <w:sz w:val="16"/>
        </w:rPr>
        <w:t>.</w:t>
      </w:r>
    </w:p>
    <w:p w14:paraId="2084D95D" w14:textId="77777777" w:rsidR="00EF3872" w:rsidRPr="00EF3872" w:rsidRDefault="000412AD" w:rsidP="000412AD">
      <w:pPr>
        <w:rPr>
          <w:rStyle w:val="StyleUnderline"/>
          <w:highlight w:val="cyan"/>
        </w:rPr>
      </w:pPr>
      <w:r>
        <w:rPr>
          <w:sz w:val="16"/>
        </w:rPr>
        <w:t>&lt;&lt;TEXT CONDENSED NONE OMITTED&gt;&gt;</w:t>
      </w:r>
    </w:p>
    <w:p w14:paraId="70C0773A" w14:textId="77777777" w:rsidR="00EF3872" w:rsidRPr="00EF3872" w:rsidRDefault="000412AD" w:rsidP="000412AD">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F572C4A" w14:textId="77777777" w:rsidR="00EF3872" w:rsidRPr="00EF3872" w:rsidRDefault="000412AD" w:rsidP="000412AD">
      <w:pPr>
        <w:rPr>
          <w:rStyle w:val="StyleUnderline"/>
          <w:highlight w:val="cyan"/>
        </w:rPr>
      </w:pPr>
      <w:r>
        <w:rPr>
          <w:sz w:val="16"/>
        </w:rPr>
        <w:t>&lt;&lt;PARAGRAPH BREAKS CONTINUE&gt;&gt;</w:t>
      </w:r>
    </w:p>
    <w:p w14:paraId="33C2BEF3" w14:textId="77777777" w:rsidR="00EF3872" w:rsidRPr="00EF3872" w:rsidRDefault="000412AD" w:rsidP="000412AD">
      <w:pPr>
        <w:rPr>
          <w:rStyle w:val="StyleUnderline"/>
          <w:highlight w:val="cyan"/>
        </w:rPr>
      </w:pPr>
      <w:r w:rsidRPr="00E45055">
        <w:rPr>
          <w:sz w:val="16"/>
        </w:rPr>
        <w:t xml:space="preserve">What then is the issue? </w:t>
      </w:r>
      <w:r w:rsidRPr="00E45055">
        <w:rPr>
          <w:rStyle w:val="StyleUnderline"/>
        </w:rPr>
        <w:t xml:space="preserve">The </w:t>
      </w:r>
      <w:r w:rsidRPr="00EF3872">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EF3872">
        <w:rPr>
          <w:rStyle w:val="StyleUnderline"/>
          <w:highlight w:val="cyan"/>
        </w:rPr>
        <w:t xml:space="preserve">A worker is defined </w:t>
      </w:r>
      <w:r w:rsidRPr="00EF3872">
        <w:rPr>
          <w:rStyle w:val="Emphasis"/>
          <w:highlight w:val="cyan"/>
        </w:rPr>
        <w:t>a priori</w:t>
      </w:r>
      <w:r w:rsidRPr="00EF3872">
        <w:rPr>
          <w:rStyle w:val="StyleUnderline"/>
          <w:highlight w:val="cyan"/>
        </w:rPr>
        <w:t xml:space="preserve"> by</w:t>
      </w:r>
      <w:r w:rsidRPr="00E45055">
        <w:rPr>
          <w:rStyle w:val="StyleUnderline"/>
        </w:rPr>
        <w:t xml:space="preserve"> belonging to </w:t>
      </w:r>
      <w:r w:rsidRPr="00EF3872">
        <w:rPr>
          <w:rStyle w:val="StyleUnderline"/>
          <w:highlight w:val="cyan"/>
        </w:rPr>
        <w:t xml:space="preserve">an </w:t>
      </w:r>
      <w:r w:rsidRPr="00EF3872">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790E0920" w14:textId="77777777" w:rsidR="00EF3872" w:rsidRPr="00EF3872" w:rsidRDefault="000412AD" w:rsidP="000412AD">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EF3872">
        <w:rPr>
          <w:rStyle w:val="StyleUnderline"/>
          <w:highlight w:val="cyan"/>
        </w:rPr>
        <w:t>right to</w:t>
      </w:r>
      <w:r w:rsidRPr="002B5806">
        <w:rPr>
          <w:sz w:val="16"/>
        </w:rPr>
        <w:t xml:space="preserve"> collectively </w:t>
      </w:r>
      <w:r w:rsidRPr="00EF3872">
        <w:rPr>
          <w:rStyle w:val="StyleUnderline"/>
          <w:highlight w:val="cyan"/>
        </w:rPr>
        <w:t xml:space="preserve">organise </w:t>
      </w:r>
      <w:r w:rsidRPr="00EF3872">
        <w:rPr>
          <w:rStyle w:val="Emphasis"/>
          <w:highlight w:val="cyan"/>
        </w:rPr>
        <w:t>cannot compensate</w:t>
      </w:r>
      <w:r w:rsidRPr="00EF3872">
        <w:rPr>
          <w:rStyle w:val="StyleUnderline"/>
          <w:highlight w:val="cyan"/>
        </w:rPr>
        <w:t xml:space="preserve"> for</w:t>
      </w:r>
      <w:r w:rsidRPr="00E45055">
        <w:rPr>
          <w:rStyle w:val="StyleUnderline"/>
        </w:rPr>
        <w:t xml:space="preserve"> workers’ </w:t>
      </w:r>
      <w:r w:rsidRPr="00EF3872">
        <w:rPr>
          <w:rStyle w:val="Emphasis"/>
          <w:highlight w:val="cyan"/>
        </w:rPr>
        <w:t>autonomy</w:t>
      </w:r>
      <w:r w:rsidRPr="00FD3585">
        <w:rPr>
          <w:rStyle w:val="Emphasis"/>
        </w:rPr>
        <w:t xml:space="preserve"> and freedom</w:t>
      </w:r>
      <w:r w:rsidRPr="002B5806">
        <w:rPr>
          <w:rStyle w:val="StyleUnderline"/>
        </w:rPr>
        <w:t xml:space="preserve"> </w:t>
      </w:r>
      <w:r w:rsidRPr="00EF3872">
        <w:rPr>
          <w:rStyle w:val="StyleUnderline"/>
          <w:highlight w:val="cyan"/>
        </w:rPr>
        <w:t>lost following</w:t>
      </w:r>
      <w:r w:rsidRPr="00E45055">
        <w:rPr>
          <w:rStyle w:val="StyleUnderline"/>
        </w:rPr>
        <w:t xml:space="preserve"> their </w:t>
      </w:r>
      <w:r w:rsidRPr="00EF3872">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AB52D1">
        <w:rPr>
          <w:rStyle w:val="StyleUnderline"/>
        </w:rPr>
        <w:t xml:space="preserve">collective organising has </w:t>
      </w:r>
      <w:r w:rsidRPr="00AB52D1">
        <w:rPr>
          <w:rStyle w:val="Emphasis"/>
        </w:rPr>
        <w:t>inevitably been transformed</w:t>
      </w:r>
      <w:r w:rsidRPr="00AB52D1">
        <w:rPr>
          <w:rStyle w:val="StyleUnderline"/>
        </w:rPr>
        <w:t xml:space="preserve"> into </w:t>
      </w:r>
      <w:r w:rsidRPr="00AB52D1">
        <w:rPr>
          <w:rStyle w:val="Emphasis"/>
        </w:rPr>
        <w:t>self-interested</w:t>
      </w:r>
      <w:r w:rsidRPr="00AB52D1">
        <w:rPr>
          <w:sz w:val="16"/>
        </w:rPr>
        <w:t xml:space="preserve">, </w:t>
      </w:r>
      <w:r w:rsidRPr="00AB52D1">
        <w:rPr>
          <w:rStyle w:val="StyleUnderline"/>
        </w:rPr>
        <w:t>economic/</w:t>
      </w:r>
      <w:r w:rsidRPr="00AB52D1">
        <w:rPr>
          <w:rStyle w:val="Emphasis"/>
        </w:rPr>
        <w:t>corporate organisations</w:t>
      </w:r>
      <w:r w:rsidRPr="00AB52D1">
        <w:rPr>
          <w:sz w:val="16"/>
        </w:rPr>
        <w:t xml:space="preserve">. </w:t>
      </w:r>
      <w:r w:rsidRPr="00AB52D1">
        <w:rPr>
          <w:rStyle w:val="StyleUnderline"/>
        </w:rPr>
        <w:t>These</w:t>
      </w:r>
      <w:r w:rsidRPr="00AB52D1">
        <w:rPr>
          <w:sz w:val="16"/>
        </w:rPr>
        <w:t xml:space="preserve"> organisations </w:t>
      </w:r>
      <w:r w:rsidRPr="00AB52D1">
        <w:rPr>
          <w:rStyle w:val="StyleUnderline"/>
        </w:rPr>
        <w:t xml:space="preserve">reinforce the </w:t>
      </w:r>
      <w:r w:rsidRPr="00AB52D1">
        <w:rPr>
          <w:rStyle w:val="Emphasis"/>
        </w:rPr>
        <w:t>divisions within the working class</w:t>
      </w:r>
      <w:r w:rsidRPr="00AB52D1">
        <w:rPr>
          <w:rStyle w:val="StyleUnderline"/>
        </w:rPr>
        <w:t xml:space="preserve"> and the differences between workers</w:t>
      </w:r>
      <w:r w:rsidRPr="00AB52D1">
        <w:rPr>
          <w:sz w:val="16"/>
        </w:rPr>
        <w:t xml:space="preserve">. To take a contemporary example, they are more </w:t>
      </w:r>
      <w:r w:rsidRPr="00AB52D1">
        <w:rPr>
          <w:rStyle w:val="StyleUnderline"/>
        </w:rPr>
        <w:t>likely</w:t>
      </w:r>
      <w:r w:rsidRPr="002B5806">
        <w:rPr>
          <w:rStyle w:val="StyleUnderline"/>
        </w:rPr>
        <w:t xml:space="preserve"> to </w:t>
      </w:r>
      <w:r w:rsidRPr="00E45055">
        <w:rPr>
          <w:rStyle w:val="StyleUnderline"/>
        </w:rPr>
        <w:t xml:space="preserve">augment the </w:t>
      </w:r>
      <w:r w:rsidRPr="00E45055">
        <w:rPr>
          <w:rStyle w:val="StyleUnderline"/>
        </w:rPr>
        <w:lastRenderedPageBreak/>
        <w:t xml:space="preserve">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2A811673" w14:textId="77777777" w:rsidR="00EF3872" w:rsidRPr="00EF3872" w:rsidRDefault="00EF3872" w:rsidP="000412AD">
      <w:pPr>
        <w:rPr>
          <w:rStyle w:val="StyleUnderline"/>
          <w:highlight w:val="cyan"/>
        </w:rPr>
      </w:pPr>
    </w:p>
    <w:p w14:paraId="7F6A0CDD" w14:textId="77777777" w:rsidR="00EF3872" w:rsidRPr="00EF3872" w:rsidRDefault="000412AD" w:rsidP="000412AD">
      <w:pPr>
        <w:pStyle w:val="Heading4"/>
        <w:rPr>
          <w:rStyle w:val="StyleUnderline"/>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1DB010EF" w14:textId="77777777" w:rsidR="00EF3872" w:rsidRPr="00EF3872" w:rsidRDefault="000412AD" w:rsidP="000412AD">
      <w:pPr>
        <w:rPr>
          <w:rStyle w:val="StyleUnderline"/>
          <w:highlight w:val="cya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6C65283C" w14:textId="77777777" w:rsidR="00EF3872" w:rsidRPr="00EF3872" w:rsidRDefault="000412AD" w:rsidP="000412AD">
      <w:pPr>
        <w:rPr>
          <w:rStyle w:val="StyleUnderline"/>
          <w:highlight w:val="cyan"/>
        </w:rPr>
      </w:pPr>
      <w:r w:rsidRPr="00EF3872">
        <w:rPr>
          <w:rStyle w:val="StyleUnderline"/>
          <w:highlight w:val="cyan"/>
        </w:rPr>
        <w:t>The idea of</w:t>
      </w:r>
      <w:r w:rsidRPr="000C7105">
        <w:rPr>
          <w:rStyle w:val="StyleUnderline"/>
        </w:rPr>
        <w:t xml:space="preserve"> a </w:t>
      </w:r>
      <w:r w:rsidRPr="00EF3872">
        <w:rPr>
          <w:rStyle w:val="Emphasis"/>
          <w:highlight w:val="cyan"/>
        </w:rPr>
        <w:t>global extinction</w:t>
      </w:r>
      <w:r w:rsidRPr="000C7105">
        <w:rPr>
          <w:rStyle w:val="Emphasis"/>
        </w:rPr>
        <w:t xml:space="preserve"> triangle</w:t>
      </w:r>
      <w:r w:rsidRPr="000C7105">
        <w:rPr>
          <w:rStyle w:val="StyleUnderline"/>
        </w:rPr>
        <w:t xml:space="preserve"> </w:t>
      </w:r>
      <w:r w:rsidRPr="00EF3872">
        <w:rPr>
          <w:rStyle w:val="StyleUnderline"/>
          <w:highlight w:val="cyan"/>
        </w:rPr>
        <w:t xml:space="preserve">linking </w:t>
      </w:r>
      <w:r w:rsidRPr="00EF3872">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EF3872">
        <w:rPr>
          <w:rStyle w:val="Emphasis"/>
          <w:highlight w:val="cyan"/>
        </w:rPr>
        <w:t>climate change</w:t>
      </w:r>
      <w:r w:rsidRPr="00EF3872">
        <w:rPr>
          <w:rStyle w:val="StyleUnderline"/>
          <w:highlight w:val="cyan"/>
        </w:rPr>
        <w:t xml:space="preserve">, </w:t>
      </w:r>
      <w:r w:rsidRPr="00EF3872">
        <w:rPr>
          <w:rStyle w:val="Emphasis"/>
          <w:highlight w:val="cyan"/>
        </w:rPr>
        <w:t>pandemics</w:t>
      </w:r>
      <w:r w:rsidRPr="00EF3872">
        <w:rPr>
          <w:rStyle w:val="StyleUnderline"/>
          <w:highlight w:val="cyan"/>
        </w:rPr>
        <w:t xml:space="preserve">, and </w:t>
      </w:r>
      <w:r w:rsidRPr="00EF3872">
        <w:rPr>
          <w:rStyle w:val="Emphasis"/>
          <w:highlight w:val="cyan"/>
        </w:rPr>
        <w:t>biodiversity collapse</w:t>
      </w:r>
      <w:r w:rsidRPr="00EF3872">
        <w:rPr>
          <w:sz w:val="16"/>
          <w:highlight w:val="cyan"/>
        </w:rPr>
        <w:t xml:space="preserve">), </w:t>
      </w:r>
      <w:r w:rsidRPr="00EF3872">
        <w:rPr>
          <w:rStyle w:val="StyleUnderline"/>
          <w:highlight w:val="cyan"/>
        </w:rPr>
        <w:t xml:space="preserve">and </w:t>
      </w:r>
      <w:r w:rsidRPr="00EF3872">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EF3872">
        <w:rPr>
          <w:rStyle w:val="StyleUnderline"/>
          <w:highlight w:val="cyan"/>
        </w:rPr>
        <w:t>movements</w:t>
      </w:r>
      <w:r w:rsidRPr="000C7105">
        <w:rPr>
          <w:sz w:val="16"/>
        </w:rPr>
        <w:t xml:space="preserve"> – </w:t>
      </w:r>
      <w:r w:rsidRPr="00EF3872">
        <w:rPr>
          <w:rStyle w:val="StyleUnderline"/>
          <w:highlight w:val="cyan"/>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EF3872">
        <w:rPr>
          <w:rStyle w:val="StyleUnderline"/>
          <w:highlight w:val="cyan"/>
        </w:rPr>
        <w:t xml:space="preserve">the need for </w:t>
      </w:r>
      <w:r w:rsidRPr="00EF3872">
        <w:rPr>
          <w:rStyle w:val="Emphasis"/>
          <w:highlight w:val="cyan"/>
        </w:rPr>
        <w:t>systemic transformation</w:t>
      </w:r>
      <w:r w:rsidRPr="000C7105">
        <w:rPr>
          <w:sz w:val="16"/>
        </w:rPr>
        <w:t xml:space="preserve"> like the plague.</w:t>
      </w:r>
    </w:p>
    <w:p w14:paraId="5514BDF4" w14:textId="77777777" w:rsidR="00EF3872" w:rsidRPr="00EF3872" w:rsidRDefault="000412AD" w:rsidP="000412AD">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3D38E01" w14:textId="77777777" w:rsidR="00EF3872" w:rsidRPr="00EF3872" w:rsidRDefault="000412AD" w:rsidP="000412AD">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EF3872">
        <w:rPr>
          <w:rStyle w:val="StyleUnderline"/>
          <w:highlight w:val="cyan"/>
        </w:rPr>
        <w:t>things</w:t>
      </w:r>
      <w:r w:rsidRPr="000C7105">
        <w:rPr>
          <w:sz w:val="16"/>
        </w:rPr>
        <w:t xml:space="preserve"> that are </w:t>
      </w:r>
      <w:r w:rsidRPr="00EF3872">
        <w:rPr>
          <w:rStyle w:val="StyleUnderline"/>
          <w:highlight w:val="cyan"/>
        </w:rPr>
        <w:t xml:space="preserve">necessary to lower </w:t>
      </w:r>
      <w:r w:rsidRPr="00EF3872">
        <w:rPr>
          <w:rStyle w:val="Emphasis"/>
          <w:highlight w:val="cyan"/>
        </w:rPr>
        <w:t>emissions</w:t>
      </w:r>
      <w:r w:rsidRPr="000C7105">
        <w:rPr>
          <w:rStyle w:val="StyleUnderline"/>
        </w:rPr>
        <w:t xml:space="preserve"> because those things </w:t>
      </w:r>
      <w:r w:rsidRPr="000C7105">
        <w:rPr>
          <w:rStyle w:val="Emphasis"/>
        </w:rPr>
        <w:t xml:space="preserve">fundamentally </w:t>
      </w:r>
      <w:r w:rsidRPr="00EF3872">
        <w:rPr>
          <w:rStyle w:val="Emphasis"/>
          <w:highlight w:val="cyan"/>
        </w:rPr>
        <w:t>conflict</w:t>
      </w:r>
      <w:r w:rsidRPr="00EF3872">
        <w:rPr>
          <w:rStyle w:val="StyleUnderline"/>
          <w:highlight w:val="cyan"/>
        </w:rPr>
        <w:t xml:space="preserve"> with</w:t>
      </w:r>
      <w:r w:rsidRPr="000C7105">
        <w:rPr>
          <w:rStyle w:val="StyleUnderline"/>
        </w:rPr>
        <w:t xml:space="preserve"> </w:t>
      </w:r>
      <w:r w:rsidRPr="000C7105">
        <w:rPr>
          <w:rStyle w:val="Emphasis"/>
        </w:rPr>
        <w:t xml:space="preserve">deregulated </w:t>
      </w:r>
      <w:r w:rsidRPr="00EF3872">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EF3872">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EF3872">
        <w:rPr>
          <w:rStyle w:val="StyleUnderline"/>
          <w:highlight w:val="cyan"/>
        </w:rPr>
        <w:t>are</w:t>
      </w:r>
      <w:r w:rsidRPr="000C7105">
        <w:rPr>
          <w:rStyle w:val="StyleUnderline"/>
        </w:rPr>
        <w:t xml:space="preserve"> </w:t>
      </w:r>
      <w:r w:rsidRPr="000C7105">
        <w:rPr>
          <w:rStyle w:val="Emphasis"/>
        </w:rPr>
        <w:t xml:space="preserve">extremely </w:t>
      </w:r>
      <w:r w:rsidRPr="00EF3872">
        <w:rPr>
          <w:rStyle w:val="Emphasis"/>
          <w:highlight w:val="cyan"/>
        </w:rPr>
        <w:t>threatening</w:t>
      </w:r>
      <w:r w:rsidRPr="00EF3872">
        <w:rPr>
          <w:rStyle w:val="StyleUnderline"/>
          <w:highlight w:val="cyan"/>
        </w:rPr>
        <w:t xml:space="preserve"> to a</w:t>
      </w:r>
      <w:r w:rsidRPr="000C7105">
        <w:rPr>
          <w:rStyle w:val="StyleUnderline"/>
        </w:rPr>
        <w:t xml:space="preserve">n </w:t>
      </w:r>
      <w:r w:rsidRPr="000C7105">
        <w:rPr>
          <w:rStyle w:val="Emphasis"/>
        </w:rPr>
        <w:t xml:space="preserve">elite </w:t>
      </w:r>
      <w:r w:rsidRPr="00EF3872">
        <w:rPr>
          <w:rStyle w:val="Emphasis"/>
          <w:highlight w:val="cyan"/>
        </w:rPr>
        <w:t>minority</w:t>
      </w:r>
      <w:r w:rsidRPr="00EF3872">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751C1CD1" w14:textId="77777777" w:rsidR="00EF3872" w:rsidRPr="00EF3872" w:rsidRDefault="000412AD" w:rsidP="000412AD">
      <w:pPr>
        <w:rPr>
          <w:rStyle w:val="StyleUnderline"/>
          <w:highlight w:val="cyan"/>
        </w:rPr>
      </w:pPr>
      <w:r w:rsidRPr="000C7105">
        <w:rPr>
          <w:sz w:val="16"/>
        </w:rPr>
        <w:t xml:space="preserve">Klein acknowledges that “autocratic industrial socialism” can also </w:t>
      </w:r>
      <w:r w:rsidRPr="00AB52D1">
        <w:rPr>
          <w:sz w:val="16"/>
        </w:rPr>
        <w:t xml:space="preserve">cause climate change, but argues that </w:t>
      </w:r>
      <w:r w:rsidRPr="00AB52D1">
        <w:rPr>
          <w:rStyle w:val="StyleUnderline"/>
        </w:rPr>
        <w:t xml:space="preserve">the ruling </w:t>
      </w:r>
      <w:r w:rsidRPr="00AB52D1">
        <w:rPr>
          <w:rStyle w:val="Emphasis"/>
        </w:rPr>
        <w:t>capitalist m</w:t>
      </w:r>
      <w:r w:rsidRPr="00AB52D1">
        <w:rPr>
          <w:rStyle w:val="StyleUnderline"/>
        </w:rPr>
        <w:t xml:space="preserve">odel is the </w:t>
      </w:r>
      <w:r w:rsidRPr="00AB52D1">
        <w:rPr>
          <w:rStyle w:val="Emphasis"/>
        </w:rPr>
        <w:t>major risk</w:t>
      </w:r>
      <w:r w:rsidRPr="00AB52D1">
        <w:rPr>
          <w:rStyle w:val="StyleUnderline"/>
        </w:rPr>
        <w:t xml:space="preserve"> and we need to pursue a </w:t>
      </w:r>
      <w:r w:rsidRPr="00AB52D1">
        <w:rPr>
          <w:rStyle w:val="Emphasis"/>
        </w:rPr>
        <w:t>democratic “eco-socialism</w:t>
      </w:r>
      <w:r w:rsidRPr="00AB52D1">
        <w:rPr>
          <w:rStyle w:val="StyleUnderline"/>
        </w:rPr>
        <w:t>” to save the planet</w:t>
      </w:r>
      <w:r w:rsidRPr="00AB52D1">
        <w:rPr>
          <w:sz w:val="16"/>
        </w:rPr>
        <w:t xml:space="preserve">. </w:t>
      </w:r>
    </w:p>
    <w:p w14:paraId="250FF56E" w14:textId="77777777" w:rsidR="00EF3872" w:rsidRPr="00EF3872" w:rsidRDefault="000412AD" w:rsidP="000412AD">
      <w:pPr>
        <w:rPr>
          <w:rStyle w:val="StyleUnderline"/>
          <w:highlight w:val="cyan"/>
        </w:rPr>
      </w:pPr>
      <w:r w:rsidRPr="00AB52D1">
        <w:rPr>
          <w:sz w:val="16"/>
        </w:rPr>
        <w:t>Joining Klein in the laser-like but lonely focus on the capitalist DNA driving extinction is the journalist</w:t>
      </w:r>
      <w:r w:rsidRPr="000C7105">
        <w:rPr>
          <w:sz w:val="16"/>
        </w:rPr>
        <w:t>, George Monbiot. He writes that:</w:t>
      </w:r>
    </w:p>
    <w:p w14:paraId="7A7DF7CA" w14:textId="77777777" w:rsidR="00EF3872" w:rsidRPr="00EF3872" w:rsidRDefault="000412AD" w:rsidP="000412AD">
      <w:pPr>
        <w:ind w:left="720"/>
        <w:rPr>
          <w:rStyle w:val="StyleUnderline"/>
          <w:highlight w:val="cyan"/>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5B4A0D03" w14:textId="77777777" w:rsidR="00EF3872" w:rsidRPr="00EF3872" w:rsidRDefault="000412AD" w:rsidP="000412AD">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78B8F733" w14:textId="77777777" w:rsidR="00EF3872" w:rsidRPr="00EF3872" w:rsidRDefault="000412AD" w:rsidP="000412AD">
      <w:pPr>
        <w:rPr>
          <w:rStyle w:val="StyleUnderline"/>
          <w:highlight w:val="cyan"/>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23B1EDF4" w14:textId="77777777" w:rsidR="00EF3872" w:rsidRPr="00EF3872" w:rsidRDefault="000412AD" w:rsidP="000412AD">
      <w:pPr>
        <w:rPr>
          <w:rStyle w:val="StyleUnderline"/>
          <w:highlight w:val="cyan"/>
        </w:rPr>
      </w:pPr>
      <w:r w:rsidRPr="000C7105">
        <w:rPr>
          <w:sz w:val="16"/>
        </w:rPr>
        <w:lastRenderedPageBreak/>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05DCE9FB" w14:textId="77777777" w:rsidR="00EF3872" w:rsidRPr="00EF3872" w:rsidRDefault="000412AD" w:rsidP="000412AD">
      <w:pPr>
        <w:rPr>
          <w:rStyle w:val="StyleUnderline"/>
          <w:highlight w:val="cyan"/>
        </w:rPr>
      </w:pPr>
      <w:r w:rsidRPr="000C7105">
        <w:rPr>
          <w:sz w:val="16"/>
        </w:rPr>
        <w:t>Crossing the Threshold: Humanity Confronts Its Final Stage</w:t>
      </w:r>
    </w:p>
    <w:p w14:paraId="006B878D" w14:textId="77777777" w:rsidR="00EF3872" w:rsidRPr="00EF3872" w:rsidRDefault="000412AD" w:rsidP="000412AD">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9EAFFC1" w14:textId="77777777" w:rsidR="00EF3872" w:rsidRPr="00EF3872" w:rsidRDefault="000412AD" w:rsidP="000412AD">
      <w:pPr>
        <w:ind w:left="720"/>
        <w:rPr>
          <w:rStyle w:val="StyleUnderline"/>
          <w:highlight w:val="cyan"/>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16EAF899" w14:textId="77777777" w:rsidR="00EF3872" w:rsidRPr="00EF3872" w:rsidRDefault="000412AD" w:rsidP="000412AD">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420DB404" w14:textId="77777777" w:rsidR="00EF3872" w:rsidRPr="00EF3872" w:rsidRDefault="000412AD" w:rsidP="000412AD">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34686D48" w14:textId="77777777" w:rsidR="00EF3872" w:rsidRPr="00EF3872" w:rsidRDefault="000412AD" w:rsidP="000412AD">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52FE2CC" w14:textId="77777777" w:rsidR="00EF3872" w:rsidRPr="00EF3872" w:rsidRDefault="000412AD" w:rsidP="000412AD">
      <w:pPr>
        <w:rPr>
          <w:rStyle w:val="StyleUnderline"/>
          <w:highlight w:val="cyan"/>
        </w:rPr>
      </w:pPr>
      <w:r w:rsidRPr="000C7105">
        <w:rPr>
          <w:sz w:val="16"/>
        </w:rPr>
        <w:t>The Triangle of Extinction: Mad Money</w:t>
      </w:r>
    </w:p>
    <w:p w14:paraId="70A88DDE" w14:textId="77777777" w:rsidR="00EF3872" w:rsidRPr="00EF3872" w:rsidRDefault="000412AD" w:rsidP="000412AD">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0056BA1" w14:textId="77777777" w:rsidR="00EF3872" w:rsidRPr="00EF3872" w:rsidRDefault="000412AD" w:rsidP="000412AD">
      <w:pPr>
        <w:rPr>
          <w:rStyle w:val="StyleUnderline"/>
          <w:highlight w:val="cyan"/>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30BA1FA" w14:textId="77777777" w:rsidR="00EF3872" w:rsidRPr="00EF3872" w:rsidRDefault="000412AD" w:rsidP="000412AD">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EF3872">
        <w:rPr>
          <w:rStyle w:val="Emphasis"/>
          <w:highlight w:val="cyan"/>
        </w:rPr>
        <w:t>disasters</w:t>
      </w:r>
      <w:r w:rsidRPr="000C7105">
        <w:rPr>
          <w:rStyle w:val="StyleUnderline"/>
        </w:rPr>
        <w:t xml:space="preserve"> that </w:t>
      </w:r>
      <w:r w:rsidRPr="00EF3872">
        <w:rPr>
          <w:rStyle w:val="StyleUnderline"/>
          <w:highlight w:val="cyan"/>
        </w:rPr>
        <w:t xml:space="preserve">leave </w:t>
      </w:r>
      <w:r w:rsidRPr="00EF3872">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EF3872">
        <w:rPr>
          <w:rStyle w:val="StyleUnderline"/>
          <w:highlight w:val="cyan"/>
        </w:rPr>
        <w:t xml:space="preserve">turning to </w:t>
      </w:r>
      <w:r w:rsidRPr="00EF3872">
        <w:rPr>
          <w:rStyle w:val="Emphasis"/>
          <w:highlight w:val="cyan"/>
        </w:rPr>
        <w:t>capitalists</w:t>
      </w:r>
      <w:r w:rsidRPr="00EF3872">
        <w:rPr>
          <w:sz w:val="16"/>
          <w:highlight w:val="cyan"/>
        </w:rPr>
        <w:t xml:space="preserve"> </w:t>
      </w:r>
      <w:r w:rsidRPr="000C7105">
        <w:rPr>
          <w:sz w:val="16"/>
        </w:rPr>
        <w:t xml:space="preserve">for solutions. The </w:t>
      </w:r>
      <w:r w:rsidRPr="00EF3872">
        <w:rPr>
          <w:rStyle w:val="Emphasis"/>
          <w:highlight w:val="cyan"/>
        </w:rPr>
        <w:t xml:space="preserve">soil </w:t>
      </w:r>
      <w:r w:rsidRPr="000C7105">
        <w:rPr>
          <w:rStyle w:val="Emphasis"/>
        </w:rPr>
        <w:t xml:space="preserve">fertility </w:t>
      </w:r>
      <w:r w:rsidRPr="00EF3872">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EF3872">
        <w:rPr>
          <w:rStyle w:val="StyleUnderline"/>
          <w:highlight w:val="cyan"/>
        </w:rPr>
        <w:t xml:space="preserve">leaves us </w:t>
      </w:r>
      <w:r w:rsidRPr="000C7105">
        <w:rPr>
          <w:rStyle w:val="StyleUnderline"/>
        </w:rPr>
        <w:t xml:space="preserve">all more </w:t>
      </w:r>
      <w:r w:rsidRPr="00EF3872">
        <w:rPr>
          <w:rStyle w:val="Emphasis"/>
          <w:highlight w:val="cyan"/>
        </w:rPr>
        <w:t>dependent</w:t>
      </w:r>
      <w:r w:rsidRPr="00EF3872">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EF3872">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EF3872">
        <w:rPr>
          <w:rStyle w:val="StyleUnderline"/>
          <w:highlight w:val="cyan"/>
        </w:rPr>
        <w:t>capitalism’s</w:t>
      </w:r>
      <w:r w:rsidRPr="000C7105">
        <w:rPr>
          <w:rStyle w:val="StyleUnderline"/>
        </w:rPr>
        <w:t xml:space="preserve"> </w:t>
      </w:r>
      <w:r w:rsidRPr="000C7105">
        <w:rPr>
          <w:rStyle w:val="Emphasis"/>
        </w:rPr>
        <w:t xml:space="preserve">inherent </w:t>
      </w:r>
      <w:r w:rsidRPr="00EF3872">
        <w:rPr>
          <w:rStyle w:val="Emphasis"/>
          <w:highlight w:val="cyan"/>
        </w:rPr>
        <w:t>instability</w:t>
      </w:r>
      <w:r w:rsidRPr="000C7105">
        <w:rPr>
          <w:sz w:val="16"/>
        </w:rPr>
        <w:t xml:space="preserve">, particularly in </w:t>
      </w:r>
      <w:r w:rsidRPr="00CE41BF">
        <w:rPr>
          <w:sz w:val="16"/>
        </w:rPr>
        <w:t xml:space="preserve">the American case, </w:t>
      </w:r>
      <w:r w:rsidRPr="00CE41BF">
        <w:rPr>
          <w:rStyle w:val="StyleUnderline"/>
        </w:rPr>
        <w:t>produces a “</w:t>
      </w:r>
      <w:r w:rsidRPr="00CE41BF">
        <w:rPr>
          <w:rStyle w:val="Emphasis"/>
        </w:rPr>
        <w:t>military Keynesianism</w:t>
      </w:r>
      <w:r w:rsidRPr="00CE41BF">
        <w:rPr>
          <w:rStyle w:val="StyleUnderline"/>
        </w:rPr>
        <w:t xml:space="preserve">,” using </w:t>
      </w:r>
      <w:r w:rsidRPr="00CE41BF">
        <w:rPr>
          <w:rStyle w:val="Emphasis"/>
        </w:rPr>
        <w:t>state spending</w:t>
      </w:r>
      <w:r w:rsidRPr="00CE41BF">
        <w:rPr>
          <w:rStyle w:val="StyleUnderline"/>
        </w:rPr>
        <w:t xml:space="preserve"> to increase </w:t>
      </w:r>
      <w:r w:rsidRPr="00CE41BF">
        <w:rPr>
          <w:rStyle w:val="Emphasis"/>
        </w:rPr>
        <w:t>production</w:t>
      </w:r>
      <w:r w:rsidRPr="00CE41BF">
        <w:rPr>
          <w:rStyle w:val="StyleUnderline"/>
        </w:rPr>
        <w:t xml:space="preserve"> and </w:t>
      </w:r>
      <w:r w:rsidRPr="00CE41BF">
        <w:rPr>
          <w:rStyle w:val="Emphasis"/>
        </w:rPr>
        <w:t>profits</w:t>
      </w:r>
      <w:r w:rsidRPr="00CE41BF">
        <w:rPr>
          <w:sz w:val="16"/>
        </w:rPr>
        <w:t xml:space="preserve"> of military companies. </w:t>
      </w:r>
      <w:r w:rsidRPr="00CE41BF">
        <w:rPr>
          <w:rStyle w:val="StyleUnderline"/>
        </w:rPr>
        <w:t xml:space="preserve">This, in turn,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CE41BF">
        <w:rPr>
          <w:sz w:val="16"/>
        </w:rPr>
        <w:t xml:space="preserve"> of these corporations (Figure 1.1).</w:t>
      </w:r>
    </w:p>
    <w:p w14:paraId="4D8DBB17" w14:textId="77777777" w:rsidR="00EF3872" w:rsidRPr="00EF3872" w:rsidRDefault="000412AD" w:rsidP="000412AD">
      <w:pPr>
        <w:rPr>
          <w:rStyle w:val="StyleUnderline"/>
          <w:highlight w:val="cyan"/>
        </w:rPr>
      </w:pPr>
      <w:r w:rsidRPr="00CE41BF">
        <w:rPr>
          <w:sz w:val="16"/>
        </w:rPr>
        <w:lastRenderedPageBreak/>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w:t>
      </w:r>
      <w:r w:rsidRPr="000C7105">
        <w:rPr>
          <w:sz w:val="16"/>
        </w:rPr>
        <w:t xml:space="preserve"> more complete picture of the triangle therefore looks like this (Figure 1.2).</w:t>
      </w:r>
    </w:p>
    <w:p w14:paraId="6A987C90" w14:textId="77777777" w:rsidR="00EF3872" w:rsidRPr="00EF3872" w:rsidRDefault="000412AD" w:rsidP="000412AD">
      <w:pPr>
        <w:rPr>
          <w:rStyle w:val="StyleUnderline"/>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F2D794F" w14:textId="77777777" w:rsidR="00EF3872" w:rsidRPr="00EF3872" w:rsidRDefault="000412AD" w:rsidP="000412AD">
      <w:pPr>
        <w:rPr>
          <w:rStyle w:val="StyleUnderline"/>
          <w:highlight w:val="cyan"/>
        </w:rPr>
      </w:pPr>
      <w:r w:rsidRPr="000C7105">
        <w:rPr>
          <w:sz w:val="16"/>
        </w:rPr>
        <w:t xml:space="preserve">The second picture shows that </w:t>
      </w:r>
      <w:r w:rsidRPr="000C7105">
        <w:rPr>
          <w:rStyle w:val="StyleUnderline"/>
        </w:rPr>
        <w:t xml:space="preserve">there are </w:t>
      </w:r>
      <w:r w:rsidRPr="00EF3872">
        <w:rPr>
          <w:rStyle w:val="StyleUnderline"/>
          <w:highlight w:val="cyan"/>
        </w:rPr>
        <w:t>several</w:t>
      </w:r>
      <w:r w:rsidRPr="000C7105">
        <w:rPr>
          <w:rStyle w:val="StyleUnderline"/>
        </w:rPr>
        <w:t xml:space="preserve"> </w:t>
      </w:r>
      <w:r w:rsidRPr="000C7105">
        <w:rPr>
          <w:rStyle w:val="Emphasis"/>
        </w:rPr>
        <w:t xml:space="preserve">major </w:t>
      </w:r>
      <w:r w:rsidRPr="00EF3872">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EF3872">
        <w:rPr>
          <w:rStyle w:val="Emphasis"/>
          <w:highlight w:val="cyan"/>
        </w:rPr>
        <w:t>climate change</w:t>
      </w:r>
      <w:r w:rsidRPr="00EF3872">
        <w:rPr>
          <w:rStyle w:val="StyleUnderline"/>
          <w:highlight w:val="cyan"/>
        </w:rPr>
        <w:t xml:space="preserve">, </w:t>
      </w:r>
      <w:r w:rsidRPr="00EF3872">
        <w:rPr>
          <w:rStyle w:val="Emphasis"/>
          <w:highlight w:val="cyan"/>
        </w:rPr>
        <w:t>pandemics</w:t>
      </w:r>
      <w:r w:rsidRPr="00EF3872">
        <w:rPr>
          <w:rStyle w:val="StyleUnderline"/>
          <w:highlight w:val="cyan"/>
        </w:rPr>
        <w:t xml:space="preserve">, and </w:t>
      </w:r>
      <w:r w:rsidRPr="00EF3872">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EF3872">
        <w:rPr>
          <w:rStyle w:val="Emphasis"/>
          <w:highlight w:val="cyan"/>
        </w:rPr>
        <w:t>nuclear</w:t>
      </w:r>
      <w:r w:rsidRPr="00EF3872">
        <w:rPr>
          <w:rStyle w:val="StyleUnderline"/>
          <w:highlight w:val="cyan"/>
        </w:rPr>
        <w:t xml:space="preserve">, </w:t>
      </w:r>
      <w:r w:rsidRPr="00EF3872">
        <w:rPr>
          <w:rStyle w:val="Emphasis"/>
          <w:highlight w:val="cyan"/>
        </w:rPr>
        <w:t>biological</w:t>
      </w:r>
      <w:r w:rsidRPr="00EF3872">
        <w:rPr>
          <w:rStyle w:val="StyleUnderline"/>
          <w:highlight w:val="cyan"/>
        </w:rPr>
        <w:t>/</w:t>
      </w:r>
      <w:r w:rsidRPr="00EF3872">
        <w:rPr>
          <w:rStyle w:val="Emphasis"/>
          <w:highlight w:val="cyan"/>
        </w:rPr>
        <w:t>chemical</w:t>
      </w:r>
      <w:r w:rsidRPr="00EF3872">
        <w:rPr>
          <w:rStyle w:val="StyleUnderline"/>
          <w:highlight w:val="cyan"/>
        </w:rPr>
        <w:t xml:space="preserve">, and </w:t>
      </w:r>
      <w:r w:rsidRPr="00EF3872">
        <w:rPr>
          <w:rStyle w:val="Emphasis"/>
          <w:highlight w:val="cyan"/>
        </w:rPr>
        <w:t>cyberwar</w:t>
      </w:r>
      <w:r w:rsidRPr="00EF3872">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3089C5F" w14:textId="77777777" w:rsidR="00EF3872" w:rsidRPr="00EF3872" w:rsidRDefault="000412AD" w:rsidP="000412AD">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A3AC755" w14:textId="77777777" w:rsidR="00EF3872" w:rsidRPr="00EF3872" w:rsidRDefault="000412AD" w:rsidP="000412AD">
      <w:pPr>
        <w:rPr>
          <w:rStyle w:val="StyleUnderline"/>
          <w:highlight w:val="cyan"/>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EF3872">
        <w:rPr>
          <w:rStyle w:val="Emphasis"/>
          <w:highlight w:val="cyan"/>
        </w:rPr>
        <w:t>capitalism</w:t>
      </w:r>
      <w:r w:rsidRPr="00EF3872">
        <w:rPr>
          <w:rStyle w:val="StyleUnderline"/>
          <w:highlight w:val="cyan"/>
        </w:rPr>
        <w:t xml:space="preserve"> is a </w:t>
      </w:r>
      <w:r w:rsidRPr="00EF3872">
        <w:rPr>
          <w:rStyle w:val="Emphasis"/>
          <w:highlight w:val="cyan"/>
        </w:rPr>
        <w:t>leading cause</w:t>
      </w:r>
      <w:r w:rsidRPr="000C7105">
        <w:rPr>
          <w:rStyle w:val="StyleUnderline"/>
        </w:rPr>
        <w:t xml:space="preserve"> and accelerator </w:t>
      </w:r>
      <w:r w:rsidRPr="00EF3872">
        <w:rPr>
          <w:rStyle w:val="StyleUnderline"/>
          <w:highlight w:val="cyan"/>
        </w:rPr>
        <w:t>of all</w:t>
      </w:r>
      <w:r w:rsidRPr="000C7105">
        <w:rPr>
          <w:rStyle w:val="StyleUnderline"/>
        </w:rPr>
        <w:t xml:space="preserve"> these </w:t>
      </w:r>
      <w:r w:rsidRPr="00EF3872">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4BFDE6D0" w14:textId="77777777" w:rsidR="00EF3872" w:rsidRPr="00EF3872" w:rsidRDefault="00EF3872" w:rsidP="000412AD">
      <w:pPr>
        <w:rPr>
          <w:rStyle w:val="StyleUnderline"/>
          <w:highlight w:val="cyan"/>
        </w:rPr>
      </w:pPr>
    </w:p>
    <w:p w14:paraId="3ACBBEE9" w14:textId="77777777" w:rsidR="00EF3872" w:rsidRPr="00EF3872" w:rsidRDefault="00EF3872" w:rsidP="000412AD">
      <w:pPr>
        <w:pStyle w:val="Heading4"/>
        <w:rPr>
          <w:rStyle w:val="StyleUnderline"/>
          <w:highlight w:val="cyan"/>
        </w:rPr>
      </w:pPr>
      <w:r>
        <w:t>The alternative is workers control. It’s</w:t>
      </w:r>
      <w:r w:rsidR="000412AD">
        <w:t xml:space="preserve"> </w:t>
      </w:r>
      <w:r w:rsidR="000412AD" w:rsidRPr="00414103">
        <w:rPr>
          <w:u w:val="single"/>
        </w:rPr>
        <w:t>mutually exclusive</w:t>
      </w:r>
      <w:r w:rsidR="000412AD">
        <w:t xml:space="preserve"> and solves.</w:t>
      </w:r>
    </w:p>
    <w:p w14:paraId="6623D302" w14:textId="77777777" w:rsidR="00EF3872" w:rsidRPr="00EF3872" w:rsidRDefault="000412AD" w:rsidP="000412AD">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751E9DB7" w14:textId="77777777" w:rsidR="00EF3872" w:rsidRPr="00EF3872" w:rsidRDefault="000412AD" w:rsidP="000412AD">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EF3872">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EF3872">
        <w:rPr>
          <w:rStyle w:val="StyleUnderline"/>
          <w:highlight w:val="cyan"/>
        </w:rPr>
        <w:t xml:space="preserve">the </w:t>
      </w:r>
      <w:r w:rsidRPr="00EF3872">
        <w:rPr>
          <w:rStyle w:val="Emphasis"/>
          <w:highlight w:val="cyan"/>
        </w:rPr>
        <w:t>ideal</w:t>
      </w:r>
      <w:r w:rsidRPr="00D4111F">
        <w:rPr>
          <w:rStyle w:val="Emphasis"/>
        </w:rPr>
        <w:t xml:space="preserve"> form of work </w:t>
      </w:r>
      <w:r w:rsidRPr="00EF3872">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EF3872">
        <w:rPr>
          <w:rStyle w:val="StyleUnderline"/>
          <w:highlight w:val="cyan"/>
        </w:rPr>
        <w:t>reformist</w:t>
      </w:r>
      <w:r w:rsidRPr="00D4111F">
        <w:rPr>
          <w:rStyle w:val="StyleUnderline"/>
        </w:rPr>
        <w:t xml:space="preserve"> social democrat</w:t>
      </w:r>
      <w:r w:rsidRPr="00EF3872">
        <w:rPr>
          <w:rStyle w:val="StyleUnderline"/>
          <w:highlight w:val="cyan"/>
        </w:rPr>
        <w:t>s</w:t>
      </w:r>
      <w:r w:rsidRPr="00D4111F">
        <w:rPr>
          <w:sz w:val="16"/>
        </w:rPr>
        <w:t xml:space="preserve"> have </w:t>
      </w:r>
      <w:r w:rsidRPr="00EF3872">
        <w:rPr>
          <w:rStyle w:val="StyleUnderline"/>
          <w:highlight w:val="cyan"/>
        </w:rPr>
        <w:t>insisted on</w:t>
      </w:r>
      <w:r w:rsidRPr="00D4111F">
        <w:rPr>
          <w:rStyle w:val="StyleUnderline"/>
        </w:rPr>
        <w:t xml:space="preserve"> a </w:t>
      </w:r>
      <w:r w:rsidRPr="00D4111F">
        <w:rPr>
          <w:rStyle w:val="Emphasis"/>
        </w:rPr>
        <w:t xml:space="preserve">tripartite </w:t>
      </w:r>
      <w:r w:rsidRPr="00EF3872">
        <w:rPr>
          <w:rStyle w:val="Emphasis"/>
          <w:highlight w:val="cyan"/>
        </w:rPr>
        <w:t>corporatist arrangement</w:t>
      </w:r>
      <w:r w:rsidRPr="00EF3872">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EF3872">
        <w:rPr>
          <w:rStyle w:val="Emphasis"/>
          <w:highlight w:val="cyan"/>
        </w:rPr>
        <w:t>partners</w:t>
      </w:r>
      <w:r w:rsidRPr="00EF3872">
        <w:rPr>
          <w:rStyle w:val="StyleUnderline"/>
          <w:highlight w:val="cyan"/>
        </w:rPr>
        <w:t xml:space="preserve"> of capitalists and find</w:t>
      </w:r>
      <w:r w:rsidRPr="00D4111F">
        <w:rPr>
          <w:rStyle w:val="StyleUnderline"/>
        </w:rPr>
        <w:t xml:space="preserve"> a </w:t>
      </w:r>
      <w:r w:rsidRPr="00EF3872">
        <w:rPr>
          <w:rStyle w:val="Emphasis"/>
          <w:highlight w:val="cyan"/>
        </w:rPr>
        <w:t>limited</w:t>
      </w:r>
      <w:r w:rsidRPr="00D4111F">
        <w:rPr>
          <w:rStyle w:val="Emphasis"/>
        </w:rPr>
        <w:t xml:space="preserve"> role</w:t>
      </w:r>
      <w:r w:rsidRPr="00D4111F">
        <w:rPr>
          <w:rStyle w:val="StyleUnderline"/>
        </w:rPr>
        <w:t xml:space="preserve"> in </w:t>
      </w:r>
      <w:r w:rsidRPr="00EF3872">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28CE0366" w14:textId="77777777" w:rsidR="00EF3872" w:rsidRPr="00EF3872" w:rsidRDefault="000412AD" w:rsidP="000412AD">
      <w:pPr>
        <w:rPr>
          <w:rStyle w:val="StyleUnderline"/>
          <w:highlight w:val="cyan"/>
        </w:rPr>
      </w:pPr>
      <w:r w:rsidRPr="00D4111F">
        <w:rPr>
          <w:sz w:val="16"/>
        </w:rPr>
        <w:lastRenderedPageBreak/>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BEA2BB8" w14:textId="77777777" w:rsidR="00EF3872" w:rsidRPr="00EF3872" w:rsidRDefault="000412AD" w:rsidP="000412AD">
      <w:pPr>
        <w:rPr>
          <w:rStyle w:val="StyleUnderline"/>
          <w:highlight w:val="cyan"/>
        </w:rPr>
      </w:pPr>
      <w:r w:rsidRPr="00C0052B">
        <w:rPr>
          <w:sz w:val="16"/>
        </w:rPr>
        <w:t xml:space="preserve">Surely the </w:t>
      </w:r>
      <w:r w:rsidRPr="00EF3872">
        <w:rPr>
          <w:rStyle w:val="StyleUnderline"/>
          <w:highlight w:val="cyan"/>
        </w:rPr>
        <w:t>emancipation of the</w:t>
      </w:r>
      <w:r w:rsidRPr="00C0052B">
        <w:rPr>
          <w:sz w:val="16"/>
        </w:rPr>
        <w:t xml:space="preserve"> “</w:t>
      </w:r>
      <w:r w:rsidRPr="00EF3872">
        <w:rPr>
          <w:rStyle w:val="Emphasis"/>
          <w:highlight w:val="cyan"/>
        </w:rPr>
        <w:t>producing class</w:t>
      </w:r>
      <w:r w:rsidRPr="00C0052B">
        <w:rPr>
          <w:sz w:val="16"/>
        </w:rPr>
        <w:t xml:space="preserve">” </w:t>
      </w:r>
      <w:r w:rsidRPr="00EF3872">
        <w:rPr>
          <w:rStyle w:val="StyleUnderline"/>
          <w:highlight w:val="cyan"/>
        </w:rPr>
        <w:t xml:space="preserve">is </w:t>
      </w:r>
      <w:r w:rsidRPr="00EF3872">
        <w:rPr>
          <w:rStyle w:val="Emphasis"/>
          <w:sz w:val="30"/>
          <w:szCs w:val="30"/>
          <w:highlight w:val="cyan"/>
        </w:rPr>
        <w:t>not possible</w:t>
      </w:r>
      <w:r w:rsidRPr="00EF3872">
        <w:rPr>
          <w:rStyle w:val="StyleUnderline"/>
          <w:highlight w:val="cyan"/>
        </w:rPr>
        <w:t xml:space="preserve"> as far as the</w:t>
      </w:r>
      <w:r w:rsidRPr="00C0052B">
        <w:rPr>
          <w:sz w:val="16"/>
        </w:rPr>
        <w:t xml:space="preserve"> “</w:t>
      </w:r>
      <w:r w:rsidRPr="00EF3872">
        <w:rPr>
          <w:rStyle w:val="Emphasis"/>
          <w:highlight w:val="cyan"/>
        </w:rPr>
        <w:t>appropriating class</w:t>
      </w:r>
      <w:r w:rsidRPr="00C0052B">
        <w:rPr>
          <w:sz w:val="16"/>
        </w:rPr>
        <w:t xml:space="preserve">” </w:t>
      </w:r>
      <w:r w:rsidRPr="00EF3872">
        <w:rPr>
          <w:rStyle w:val="StyleUnderline"/>
          <w:highlight w:val="cyan"/>
        </w:rPr>
        <w:t>controls</w:t>
      </w:r>
      <w:r w:rsidRPr="00B71ADA">
        <w:rPr>
          <w:rStyle w:val="StyleUnderline"/>
        </w:rPr>
        <w:t xml:space="preserve"> the </w:t>
      </w:r>
      <w:r w:rsidRPr="00EF3872">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EF3872">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EF3872">
        <w:rPr>
          <w:rStyle w:val="StyleUnderline"/>
          <w:highlight w:val="cyan"/>
        </w:rPr>
        <w:t xml:space="preserve">it is </w:t>
      </w:r>
      <w:r w:rsidRPr="00EF3872">
        <w:rPr>
          <w:rStyle w:val="Emphasis"/>
          <w:sz w:val="30"/>
          <w:szCs w:val="30"/>
          <w:highlight w:val="cyan"/>
        </w:rPr>
        <w:t>inconceivable</w:t>
      </w:r>
      <w:r w:rsidRPr="00EF3872">
        <w:rPr>
          <w:rStyle w:val="StyleUnderline"/>
          <w:highlight w:val="cyan"/>
        </w:rPr>
        <w:t xml:space="preserve"> to have </w:t>
      </w:r>
      <w:r w:rsidRPr="00EF3872">
        <w:rPr>
          <w:rStyle w:val="Emphasis"/>
          <w:highlight w:val="cyan"/>
        </w:rPr>
        <w:t>real</w:t>
      </w:r>
      <w:r w:rsidRPr="00C0052B">
        <w:rPr>
          <w:rStyle w:val="Emphasis"/>
        </w:rPr>
        <w:t xml:space="preserve"> managerial </w:t>
      </w:r>
      <w:r w:rsidRPr="00EF3872">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EF3872">
        <w:rPr>
          <w:rStyle w:val="Emphasis"/>
          <w:highlight w:val="cyan"/>
        </w:rPr>
        <w:t>workers’ control</w:t>
      </w:r>
      <w:r w:rsidRPr="00EF3872">
        <w:rPr>
          <w:rStyle w:val="StyleUnderline"/>
          <w:highlight w:val="cyan"/>
        </w:rPr>
        <w:t xml:space="preserve"> in the </w:t>
      </w:r>
      <w:r w:rsidRPr="00EF3872">
        <w:rPr>
          <w:rStyle w:val="Emphasis"/>
          <w:highlight w:val="cyan"/>
        </w:rPr>
        <w:t>true sense</w:t>
      </w:r>
      <w:r w:rsidRPr="00EF3872">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EF3872">
        <w:rPr>
          <w:rStyle w:val="Emphasis"/>
          <w:highlight w:val="cyan"/>
        </w:rPr>
        <w:t>transition</w:t>
      </w:r>
      <w:r w:rsidRPr="00EF3872">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EF3872">
        <w:rPr>
          <w:rStyle w:val="Emphasis"/>
          <w:highlight w:val="cyan"/>
        </w:rPr>
        <w:t>class collaboration</w:t>
      </w:r>
      <w:r w:rsidRPr="00C0052B">
        <w:rPr>
          <w:sz w:val="16"/>
        </w:rPr>
        <w:t xml:space="preserve">, despite some gains for the workers, </w:t>
      </w:r>
      <w:r w:rsidRPr="00EF3872">
        <w:rPr>
          <w:rStyle w:val="StyleUnderline"/>
          <w:highlight w:val="cyan"/>
        </w:rPr>
        <w:t xml:space="preserve">have </w:t>
      </w:r>
      <w:r w:rsidRPr="00EF3872">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EF3872">
        <w:rPr>
          <w:rStyle w:val="StyleUnderline"/>
          <w:highlight w:val="cyan"/>
        </w:rPr>
        <w:t xml:space="preserve">to </w:t>
      </w:r>
      <w:r w:rsidRPr="00EF3872">
        <w:rPr>
          <w:rStyle w:val="Emphasis"/>
          <w:highlight w:val="cyan"/>
        </w:rPr>
        <w:t>challenge</w:t>
      </w:r>
      <w:r w:rsidRPr="00D3595B">
        <w:rPr>
          <w:rStyle w:val="Emphasis"/>
        </w:rPr>
        <w:t xml:space="preserve"> and weaken </w:t>
      </w:r>
      <w:r w:rsidRPr="00EF3872">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19C3485" w14:textId="77777777" w:rsidR="00EF3872" w:rsidRPr="00EF3872" w:rsidRDefault="00EF3872" w:rsidP="000412AD">
      <w:pPr>
        <w:rPr>
          <w:rStyle w:val="StyleUnderline"/>
          <w:highlight w:val="cyan"/>
        </w:rPr>
      </w:pPr>
    </w:p>
    <w:p w14:paraId="17E7B2DC" w14:textId="77777777" w:rsidR="00EF3872" w:rsidRPr="00EF3872" w:rsidRDefault="000412AD" w:rsidP="000412AD">
      <w:pPr>
        <w:pStyle w:val="Heading3"/>
        <w:rPr>
          <w:rStyle w:val="StyleUnderline"/>
          <w:highlight w:val="cyan"/>
        </w:rPr>
      </w:pPr>
      <w:r>
        <w:lastRenderedPageBreak/>
        <w:t>States CP---1NC</w:t>
      </w:r>
    </w:p>
    <w:p w14:paraId="6308401F" w14:textId="77777777" w:rsidR="00EF3872" w:rsidRPr="00EF3872" w:rsidRDefault="000412AD" w:rsidP="000412AD">
      <w:pPr>
        <w:pStyle w:val="Heading4"/>
        <w:rPr>
          <w:rStyle w:val="StyleUnderline"/>
          <w:highlight w:val="cyan"/>
        </w:rPr>
      </w:pPr>
      <w:r>
        <w:t xml:space="preserve">The fifty states and all relevant subnational entities should </w:t>
      </w:r>
      <w:r w:rsidRPr="004C0706">
        <w:t>substantially strengthen collective bargaining rights for contracted active data workers in the United States</w:t>
      </w:r>
      <w:r w:rsidRPr="004C0706">
        <w:rPr>
          <w:bCs/>
        </w:rPr>
        <w:t>.</w:t>
      </w:r>
    </w:p>
    <w:p w14:paraId="4E90D7AD" w14:textId="77777777" w:rsidR="00EF3872" w:rsidRPr="00EF3872" w:rsidRDefault="00EF3872" w:rsidP="000412AD">
      <w:pPr>
        <w:rPr>
          <w:rStyle w:val="StyleUnderline"/>
          <w:highlight w:val="cyan"/>
        </w:rPr>
      </w:pPr>
    </w:p>
    <w:p w14:paraId="432E766D" w14:textId="77777777" w:rsidR="00EF3872" w:rsidRPr="00EF3872" w:rsidRDefault="000412AD" w:rsidP="000412AD">
      <w:pPr>
        <w:pStyle w:val="Heading4"/>
        <w:rPr>
          <w:rStyle w:val="StyleUnderline"/>
          <w:highlight w:val="cyan"/>
        </w:rPr>
      </w:pPr>
      <w:r>
        <w:t xml:space="preserve">States solve and </w:t>
      </w:r>
      <w:r w:rsidRPr="00104F76">
        <w:rPr>
          <w:u w:val="single"/>
        </w:rPr>
        <w:t>evade preemption</w:t>
      </w:r>
      <w:r>
        <w:t xml:space="preserve">. </w:t>
      </w:r>
    </w:p>
    <w:p w14:paraId="5FB7B9F4" w14:textId="77777777" w:rsidR="00EF3872" w:rsidRPr="00EF3872" w:rsidRDefault="000412AD" w:rsidP="000412AD">
      <w:pPr>
        <w:rPr>
          <w:rStyle w:val="StyleUnderline"/>
          <w:highlight w:val="cyan"/>
        </w:rPr>
      </w:pPr>
      <w:r>
        <w:t xml:space="preserve">Dr. Kate </w:t>
      </w:r>
      <w:r w:rsidRPr="002E6849">
        <w:rPr>
          <w:rStyle w:val="Style13ptBold"/>
        </w:rPr>
        <w:t>Andrias 24</w:t>
      </w:r>
      <w:r>
        <w:t xml:space="preserve">. Patricia D. and R. Paul Yetter Professor of Law at Columbia Law School. Director of the Columbia Law School Center for Constitutional Governance and </w:t>
      </w:r>
      <w:r w:rsidRPr="00EF3872">
        <w:t>the Columbia Labor Lab. “Constitutional and Administrative Innovation Through State Labor Law.” Wisconsin Law Review 2024.</w:t>
      </w:r>
    </w:p>
    <w:p w14:paraId="26530473" w14:textId="77777777" w:rsidR="00EF3872" w:rsidRPr="00EF3872" w:rsidRDefault="000412AD" w:rsidP="000412AD">
      <w:pPr>
        <w:rPr>
          <w:rStyle w:val="StyleUnderline"/>
          <w:highlight w:val="cyan"/>
        </w:rPr>
      </w:pPr>
      <w:r w:rsidRPr="00EF3872">
        <w:rPr>
          <w:sz w:val="16"/>
        </w:rPr>
        <w:t xml:space="preserve">However, </w:t>
      </w:r>
      <w:r w:rsidRPr="00EF3872">
        <w:rPr>
          <w:rStyle w:val="Emphasis"/>
        </w:rPr>
        <w:t>federal preemption doctrine</w:t>
      </w:r>
      <w:r w:rsidRPr="00EF3872">
        <w:rPr>
          <w:rStyle w:val="StyleUnderline"/>
        </w:rPr>
        <w:t xml:space="preserve"> leaves open</w:t>
      </w:r>
      <w:r w:rsidRPr="00EF3872">
        <w:rPr>
          <w:sz w:val="16"/>
        </w:rPr>
        <w:t xml:space="preserve"> a few </w:t>
      </w:r>
      <w:r w:rsidRPr="00EF3872">
        <w:rPr>
          <w:rStyle w:val="Emphasis"/>
        </w:rPr>
        <w:t>important avenues</w:t>
      </w:r>
      <w:r w:rsidRPr="00EF3872">
        <w:rPr>
          <w:rStyle w:val="StyleUnderline"/>
        </w:rPr>
        <w:t xml:space="preserve"> for states to regulate in ways that </w:t>
      </w:r>
      <w:r w:rsidRPr="00EF3872">
        <w:rPr>
          <w:rStyle w:val="Emphasis"/>
        </w:rPr>
        <w:t>enable unionization</w:t>
      </w:r>
      <w:r w:rsidRPr="00EF3872">
        <w:rPr>
          <w:rStyle w:val="StyleUnderline"/>
        </w:rPr>
        <w:t xml:space="preserve"> or</w:t>
      </w:r>
      <w:r w:rsidRPr="00EF3872">
        <w:rPr>
          <w:sz w:val="16"/>
        </w:rPr>
        <w:t xml:space="preserve"> otherwise </w:t>
      </w:r>
      <w:r w:rsidRPr="00EF3872">
        <w:rPr>
          <w:rStyle w:val="StyleUnderline"/>
        </w:rPr>
        <w:t>facilitate worker voice</w:t>
      </w:r>
      <w:r w:rsidRPr="00EF3872">
        <w:rPr>
          <w:sz w:val="16"/>
        </w:rPr>
        <w:t xml:space="preserve">. First, federal law </w:t>
      </w:r>
      <w:r w:rsidRPr="00EF3872">
        <w:rPr>
          <w:rStyle w:val="StyleUnderline"/>
        </w:rPr>
        <w:t>permits states and</w:t>
      </w:r>
      <w:r w:rsidRPr="00EF3872">
        <w:rPr>
          <w:sz w:val="16"/>
        </w:rPr>
        <w:t xml:space="preserve"> localities </w:t>
      </w:r>
      <w:r w:rsidRPr="00EF3872">
        <w:rPr>
          <w:rStyle w:val="StyleUnderline"/>
        </w:rPr>
        <w:t xml:space="preserve">to enact </w:t>
      </w:r>
      <w:r w:rsidRPr="00EF3872">
        <w:rPr>
          <w:rStyle w:val="Emphasis"/>
        </w:rPr>
        <w:t>generally applicable employment standards</w:t>
      </w:r>
      <w:r w:rsidRPr="00EF3872">
        <w:rPr>
          <w:sz w:val="16"/>
        </w:rPr>
        <w:t xml:space="preserve">, </w:t>
      </w:r>
      <w:r w:rsidRPr="00EF3872">
        <w:rPr>
          <w:rStyle w:val="StyleUnderline"/>
        </w:rPr>
        <w:t xml:space="preserve">even when such standards are the product of or help </w:t>
      </w:r>
      <w:r w:rsidRPr="00EF3872">
        <w:rPr>
          <w:rStyle w:val="Emphasis"/>
        </w:rPr>
        <w:t>facilitate collective voice</w:t>
      </w:r>
      <w:r w:rsidRPr="00EF3872">
        <w:rPr>
          <w:rStyle w:val="StyleUnderline"/>
        </w:rPr>
        <w:t xml:space="preserve"> among workers</w:t>
      </w:r>
      <w:r w:rsidRPr="00EF3872">
        <w:rPr>
          <w:sz w:val="16"/>
        </w:rPr>
        <w:t xml:space="preserve">.62 Second, </w:t>
      </w:r>
      <w:r w:rsidRPr="00EF3872">
        <w:rPr>
          <w:rStyle w:val="StyleUnderline"/>
        </w:rPr>
        <w:t>federal law allows states</w:t>
      </w:r>
      <w:r w:rsidRPr="00EF3872">
        <w:rPr>
          <w:sz w:val="16"/>
        </w:rPr>
        <w:t xml:space="preserve"> and localities to </w:t>
      </w:r>
      <w:r w:rsidRPr="00EF3872">
        <w:rPr>
          <w:rStyle w:val="StyleUnderline"/>
        </w:rPr>
        <w:t>establish organizing</w:t>
      </w:r>
      <w:r w:rsidRPr="00EF3872">
        <w:rPr>
          <w:sz w:val="16"/>
        </w:rPr>
        <w:t xml:space="preserve">, </w:t>
      </w:r>
      <w:r w:rsidRPr="00EF3872">
        <w:rPr>
          <w:rStyle w:val="StyleUnderline"/>
        </w:rPr>
        <w:t>bargaining</w:t>
      </w:r>
      <w:r w:rsidRPr="00EF3872">
        <w:rPr>
          <w:sz w:val="16"/>
        </w:rPr>
        <w:t xml:space="preserve">, </w:t>
      </w:r>
      <w:r w:rsidRPr="00EF3872">
        <w:rPr>
          <w:rStyle w:val="StyleUnderline"/>
        </w:rPr>
        <w:t xml:space="preserve">and </w:t>
      </w:r>
      <w:r w:rsidRPr="00EF3872">
        <w:rPr>
          <w:rStyle w:val="Emphasis"/>
        </w:rPr>
        <w:t>strike rights</w:t>
      </w:r>
      <w:r w:rsidRPr="00EF3872">
        <w:rPr>
          <w:rStyle w:val="StyleUnderline"/>
        </w:rPr>
        <w:t xml:space="preserve"> for industries excluded from the NLRA</w:t>
      </w:r>
      <w:r w:rsidRPr="00EF3872">
        <w:rPr>
          <w:sz w:val="16"/>
        </w:rPr>
        <w:t xml:space="preserve">, </w:t>
      </w:r>
      <w:r w:rsidRPr="00EF3872">
        <w:rPr>
          <w:rStyle w:val="StyleUnderline"/>
        </w:rPr>
        <w:t>like domestic</w:t>
      </w:r>
      <w:r w:rsidRPr="00EF3872">
        <w:rPr>
          <w:sz w:val="16"/>
        </w:rPr>
        <w:t xml:space="preserve">, </w:t>
      </w:r>
      <w:r w:rsidRPr="00EF3872">
        <w:rPr>
          <w:rStyle w:val="StyleUnderline"/>
        </w:rPr>
        <w:t>agricultural</w:t>
      </w:r>
      <w:r w:rsidRPr="00EF3872">
        <w:rPr>
          <w:sz w:val="16"/>
        </w:rPr>
        <w:t xml:space="preserve">, </w:t>
      </w:r>
      <w:r w:rsidRPr="00EF3872">
        <w:rPr>
          <w:rStyle w:val="StyleUnderline"/>
        </w:rPr>
        <w:t xml:space="preserve">and </w:t>
      </w:r>
      <w:r w:rsidRPr="00EF3872">
        <w:rPr>
          <w:rStyle w:val="Emphasis"/>
        </w:rPr>
        <w:t>public sector work</w:t>
      </w:r>
      <w:r w:rsidRPr="00EF3872">
        <w:rPr>
          <w:sz w:val="16"/>
        </w:rPr>
        <w:t>. 63 Third,</w:t>
      </w:r>
      <w:r w:rsidRPr="006B56A5">
        <w:rPr>
          <w:sz w:val="16"/>
        </w:rPr>
        <w:t xml:space="preserve"> </w:t>
      </w:r>
      <w:r w:rsidRPr="00EF3872">
        <w:rPr>
          <w:rStyle w:val="StyleUnderline"/>
        </w:rPr>
        <w:t>federal law provides states</w:t>
      </w:r>
      <w:r w:rsidRPr="00EF3872">
        <w:rPr>
          <w:sz w:val="16"/>
        </w:rPr>
        <w:t xml:space="preserve"> and localities some </w:t>
      </w:r>
      <w:r w:rsidRPr="00EF3872">
        <w:rPr>
          <w:rStyle w:val="StyleUnderline"/>
        </w:rPr>
        <w:t xml:space="preserve">authority to make decisions about </w:t>
      </w:r>
      <w:r w:rsidRPr="00EF3872">
        <w:rPr>
          <w:rStyle w:val="Emphasis"/>
        </w:rPr>
        <w:t>labor relations</w:t>
      </w:r>
      <w:r w:rsidRPr="00EF3872">
        <w:rPr>
          <w:rStyle w:val="StyleUnderline"/>
        </w:rPr>
        <w:t xml:space="preserve"> when they are acting as </w:t>
      </w:r>
      <w:r w:rsidRPr="00EF3872">
        <w:rPr>
          <w:rStyle w:val="Emphasis"/>
        </w:rPr>
        <w:t>market participants</w:t>
      </w:r>
      <w:r w:rsidRPr="00EF3872">
        <w:rPr>
          <w:sz w:val="16"/>
        </w:rPr>
        <w:t xml:space="preserve"> (i.e., when they are purchasing services or spending money), unless the use of this power is so broad it becomes regulatory.64</w:t>
      </w:r>
    </w:p>
    <w:p w14:paraId="45615177" w14:textId="77777777" w:rsidR="00EF3872" w:rsidRPr="00EF3872" w:rsidRDefault="000412AD" w:rsidP="000412AD">
      <w:pPr>
        <w:rPr>
          <w:rStyle w:val="StyleUnderline"/>
          <w:highlight w:val="cyan"/>
        </w:rPr>
      </w:pPr>
      <w:r w:rsidRPr="006B56A5">
        <w:rPr>
          <w:sz w:val="16"/>
        </w:rPr>
        <w:t xml:space="preserve">In the last few years, due to effective organizing by labor unions, as well as worker centers and community groups, blue </w:t>
      </w:r>
      <w:r w:rsidRPr="006B56A5">
        <w:rPr>
          <w:rStyle w:val="StyleUnderline"/>
        </w:rPr>
        <w:t>states</w:t>
      </w:r>
      <w:r w:rsidRPr="006B56A5">
        <w:rPr>
          <w:sz w:val="16"/>
        </w:rPr>
        <w:t xml:space="preserve"> and localities </w:t>
      </w:r>
      <w:r w:rsidRPr="006B56A5">
        <w:rPr>
          <w:rStyle w:val="StyleUnderline"/>
        </w:rPr>
        <w:t xml:space="preserve">have been pursuing </w:t>
      </w:r>
      <w:r w:rsidRPr="006B56A5">
        <w:rPr>
          <w:rStyle w:val="Emphasis"/>
        </w:rPr>
        <w:t>all three</w:t>
      </w:r>
      <w:r w:rsidRPr="006B56A5">
        <w:rPr>
          <w:rStyle w:val="StyleUnderline"/>
        </w:rPr>
        <w:t xml:space="preserve"> of the </w:t>
      </w:r>
      <w:r w:rsidRPr="006B56A5">
        <w:rPr>
          <w:rStyle w:val="Emphasis"/>
        </w:rPr>
        <w:t>non-preempted legal strategies</w:t>
      </w:r>
      <w:r w:rsidRPr="006B56A5">
        <w:rPr>
          <w:sz w:val="16"/>
        </w:rPr>
        <w:t xml:space="preserve"> in an effort </w:t>
      </w:r>
      <w:r w:rsidRPr="006B56A5">
        <w:rPr>
          <w:rStyle w:val="StyleUnderline"/>
        </w:rPr>
        <w:t xml:space="preserve">to </w:t>
      </w:r>
      <w:r w:rsidRPr="006B56A5">
        <w:rPr>
          <w:rStyle w:val="Emphasis"/>
        </w:rPr>
        <w:t>improve working conditions</w:t>
      </w:r>
      <w:r w:rsidRPr="006B56A5">
        <w:rPr>
          <w:rStyle w:val="StyleUnderline"/>
        </w:rPr>
        <w:t xml:space="preserve"> and</w:t>
      </w:r>
      <w:r w:rsidRPr="006B56A5">
        <w:rPr>
          <w:sz w:val="16"/>
        </w:rPr>
        <w:t xml:space="preserve"> to </w:t>
      </w:r>
      <w:r w:rsidRPr="006B56A5">
        <w:rPr>
          <w:rStyle w:val="StyleUnderline"/>
        </w:rPr>
        <w:t xml:space="preserve">give workers </w:t>
      </w:r>
      <w:r w:rsidRPr="006B56A5">
        <w:rPr>
          <w:rStyle w:val="Emphasis"/>
        </w:rPr>
        <w:t>more power</w:t>
      </w:r>
      <w:r w:rsidRPr="006B56A5">
        <w:rPr>
          <w:sz w:val="16"/>
        </w:rPr>
        <w:t xml:space="preserve"> in the political economy</w:t>
      </w:r>
      <w:r>
        <w:rPr>
          <w:sz w:val="16"/>
        </w:rPr>
        <w:t xml:space="preserve"> </w:t>
      </w:r>
      <w:r w:rsidRPr="006B56A5">
        <w:rPr>
          <w:sz w:val="16"/>
        </w:rPr>
        <w:t>—</w:t>
      </w:r>
      <w:r>
        <w:rPr>
          <w:sz w:val="16"/>
        </w:rPr>
        <w:t xml:space="preserve"> </w:t>
      </w:r>
      <w:r w:rsidRPr="006B56A5">
        <w:rPr>
          <w:sz w:val="16"/>
        </w:rPr>
        <w:t>albeit with counterefforts by business, particularly in red states.</w:t>
      </w:r>
    </w:p>
    <w:p w14:paraId="42A16484" w14:textId="77777777" w:rsidR="00EF3872" w:rsidRPr="00EF3872" w:rsidRDefault="000412AD" w:rsidP="000412AD">
      <w:pPr>
        <w:rPr>
          <w:rStyle w:val="StyleUnderline"/>
          <w:highlight w:val="cyan"/>
        </w:rPr>
      </w:pPr>
      <w:r w:rsidRPr="006B56A5">
        <w:rPr>
          <w:sz w:val="16"/>
        </w:rPr>
        <w:t>A. Employment Standards</w:t>
      </w:r>
    </w:p>
    <w:p w14:paraId="609FA81E" w14:textId="77777777" w:rsidR="00EF3872" w:rsidRPr="00EF3872" w:rsidRDefault="000412AD" w:rsidP="000412AD">
      <w:pPr>
        <w:rPr>
          <w:rStyle w:val="StyleUnderline"/>
          <w:highlight w:val="cyan"/>
        </w:rPr>
      </w:pPr>
      <w:r w:rsidRPr="00EF3872">
        <w:rPr>
          <w:rStyle w:val="StyleUnderline"/>
          <w:highlight w:val="cyan"/>
        </w:rPr>
        <w:t>States</w:t>
      </w:r>
      <w:r w:rsidRPr="006B56A5">
        <w:rPr>
          <w:sz w:val="16"/>
          <w:szCs w:val="16"/>
        </w:rPr>
        <w:t xml:space="preserve"> and localities </w:t>
      </w:r>
      <w:r w:rsidRPr="006B56A5">
        <w:rPr>
          <w:rStyle w:val="StyleUnderline"/>
        </w:rPr>
        <w:t xml:space="preserve">have passed a </w:t>
      </w:r>
      <w:r w:rsidRPr="006B56A5">
        <w:rPr>
          <w:rStyle w:val="Emphasis"/>
        </w:rPr>
        <w:t>range of laws</w:t>
      </w:r>
      <w:r w:rsidRPr="006B56A5">
        <w:rPr>
          <w:rStyle w:val="StyleUnderline"/>
        </w:rPr>
        <w:t xml:space="preserve"> that </w:t>
      </w:r>
      <w:r w:rsidRPr="006B56A5">
        <w:rPr>
          <w:rStyle w:val="Emphasis"/>
        </w:rPr>
        <w:t>improve standards</w:t>
      </w:r>
      <w:r w:rsidRPr="006B56A5">
        <w:rPr>
          <w:rStyle w:val="StyleUnderline"/>
        </w:rPr>
        <w:t xml:space="preserve"> for workers</w:t>
      </w:r>
      <w:r w:rsidRPr="006B56A5">
        <w:rPr>
          <w:sz w:val="16"/>
        </w:rPr>
        <w:t xml:space="preserve">, </w:t>
      </w:r>
      <w:r w:rsidRPr="006B56A5">
        <w:rPr>
          <w:rStyle w:val="StyleUnderline"/>
        </w:rPr>
        <w:t xml:space="preserve">including </w:t>
      </w:r>
      <w:r w:rsidRPr="006B56A5">
        <w:rPr>
          <w:rStyle w:val="Emphasis"/>
        </w:rPr>
        <w:t xml:space="preserve">significant </w:t>
      </w:r>
      <w:r w:rsidRPr="00EF3872">
        <w:rPr>
          <w:rStyle w:val="Emphasis"/>
          <w:highlight w:val="cyan"/>
        </w:rPr>
        <w:t>increases</w:t>
      </w:r>
      <w:r w:rsidRPr="00EF3872">
        <w:rPr>
          <w:rStyle w:val="StyleUnderline"/>
          <w:highlight w:val="cyan"/>
        </w:rPr>
        <w:t xml:space="preserve"> in</w:t>
      </w:r>
      <w:r w:rsidRPr="006B56A5">
        <w:rPr>
          <w:rStyle w:val="StyleUnderline"/>
        </w:rPr>
        <w:t xml:space="preserve"> the minimum </w:t>
      </w:r>
      <w:r w:rsidRPr="00EF3872">
        <w:rPr>
          <w:rStyle w:val="StyleUnderline"/>
          <w:highlight w:val="cyan"/>
        </w:rPr>
        <w:t>wage</w:t>
      </w:r>
      <w:r w:rsidRPr="006B56A5">
        <w:rPr>
          <w:sz w:val="16"/>
        </w:rPr>
        <w:t xml:space="preserve">, </w:t>
      </w:r>
      <w:r w:rsidRPr="00EF3872">
        <w:rPr>
          <w:rStyle w:val="StyleUnderline"/>
          <w:highlight w:val="cyan"/>
        </w:rPr>
        <w:t>scheduling protections</w:t>
      </w:r>
      <w:r w:rsidRPr="006B56A5">
        <w:rPr>
          <w:sz w:val="16"/>
        </w:rPr>
        <w:t xml:space="preserve">, </w:t>
      </w:r>
      <w:r w:rsidRPr="00EF3872">
        <w:rPr>
          <w:rStyle w:val="StyleUnderline"/>
          <w:highlight w:val="cyan"/>
        </w:rPr>
        <w:t>and limitations on</w:t>
      </w:r>
      <w:r w:rsidRPr="006B56A5">
        <w:rPr>
          <w:sz w:val="16"/>
        </w:rPr>
        <w:t xml:space="preserve"> the </w:t>
      </w:r>
      <w:r w:rsidRPr="006B56A5">
        <w:rPr>
          <w:rStyle w:val="StyleUnderline"/>
        </w:rPr>
        <w:t xml:space="preserve">use of </w:t>
      </w:r>
      <w:r w:rsidRPr="00EF3872">
        <w:rPr>
          <w:rStyle w:val="Emphasis"/>
          <w:highlight w:val="cyan"/>
        </w:rPr>
        <w:t>noncompete</w:t>
      </w:r>
      <w:r w:rsidRPr="006B56A5">
        <w:rPr>
          <w:rStyle w:val="Emphasis"/>
        </w:rPr>
        <w:t xml:space="preserve"> agreement</w:t>
      </w:r>
      <w:r w:rsidRPr="00EF3872">
        <w:rPr>
          <w:rStyle w:val="Emphasis"/>
          <w:highlight w:val="cyan"/>
        </w:rPr>
        <w:t>s</w:t>
      </w:r>
      <w:r w:rsidRPr="006B56A5">
        <w:rPr>
          <w:sz w:val="16"/>
        </w:rPr>
        <w:t xml:space="preserve">. </w:t>
      </w:r>
      <w:r w:rsidRPr="006B56A5">
        <w:rPr>
          <w:rStyle w:val="StyleUnderline"/>
        </w:rPr>
        <w:t xml:space="preserve">The scope of </w:t>
      </w:r>
      <w:r w:rsidRPr="006B56A5">
        <w:rPr>
          <w:rStyle w:val="Emphasis"/>
        </w:rPr>
        <w:t>new labor federalism</w:t>
      </w:r>
      <w:r w:rsidRPr="006B56A5">
        <w:rPr>
          <w:rStyle w:val="StyleUnderline"/>
        </w:rPr>
        <w:t xml:space="preserve"> in the </w:t>
      </w:r>
      <w:r w:rsidRPr="006B56A5">
        <w:rPr>
          <w:rStyle w:val="Emphasis"/>
        </w:rPr>
        <w:t>U</w:t>
      </w:r>
      <w:r w:rsidRPr="006B56A5">
        <w:rPr>
          <w:rStyle w:val="StyleUnderline"/>
        </w:rPr>
        <w:t xml:space="preserve">nited </w:t>
      </w:r>
      <w:r w:rsidRPr="006B56A5">
        <w:rPr>
          <w:rStyle w:val="Emphasis"/>
        </w:rPr>
        <w:t>S</w:t>
      </w:r>
      <w:r w:rsidRPr="006B56A5">
        <w:rPr>
          <w:rStyle w:val="StyleUnderline"/>
        </w:rPr>
        <w:t>tates over the last twenty years has been significant</w:t>
      </w:r>
      <w:r w:rsidRPr="006B56A5">
        <w:rPr>
          <w:sz w:val="16"/>
        </w:rPr>
        <w: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p>
    <w:p w14:paraId="182B215C" w14:textId="77777777" w:rsidR="00EF3872" w:rsidRPr="00EF3872" w:rsidRDefault="000412AD" w:rsidP="000412AD">
      <w:pPr>
        <w:rPr>
          <w:rStyle w:val="StyleUnderline"/>
          <w:highlight w:val="cyan"/>
        </w:rPr>
      </w:pPr>
      <w:r w:rsidRPr="006B56A5">
        <w:rPr>
          <w:sz w:val="16"/>
        </w:rPr>
        <w:t xml:space="preserve">All of these </w:t>
      </w:r>
      <w:r w:rsidRPr="006B56A5">
        <w:rPr>
          <w:rStyle w:val="StyleUnderline"/>
        </w:rPr>
        <w:t xml:space="preserve">laws </w:t>
      </w:r>
      <w:r w:rsidRPr="00EF3872">
        <w:rPr>
          <w:rStyle w:val="Emphasis"/>
          <w:highlight w:val="cyan"/>
        </w:rPr>
        <w:t>raise</w:t>
      </w:r>
      <w:r w:rsidRPr="006B56A5">
        <w:rPr>
          <w:rStyle w:val="Emphasis"/>
        </w:rPr>
        <w:t xml:space="preserve"> the </w:t>
      </w:r>
      <w:r w:rsidRPr="00EF3872">
        <w:rPr>
          <w:rStyle w:val="Emphasis"/>
          <w:highlight w:val="cyan"/>
        </w:rPr>
        <w:t>floor</w:t>
      </w:r>
      <w:r w:rsidRPr="00EF3872">
        <w:rPr>
          <w:rStyle w:val="StyleUnderline"/>
          <w:highlight w:val="cyan"/>
        </w:rPr>
        <w:t xml:space="preserve"> above which unions can</w:t>
      </w:r>
      <w:r w:rsidRPr="006B56A5">
        <w:rPr>
          <w:rStyle w:val="StyleUnderline"/>
        </w:rPr>
        <w:t xml:space="preserve"> </w:t>
      </w:r>
      <w:r w:rsidRPr="006B56A5">
        <w:rPr>
          <w:rStyle w:val="Emphasis"/>
        </w:rPr>
        <w:t xml:space="preserve">organize and </w:t>
      </w:r>
      <w:r w:rsidRPr="00EF3872">
        <w:rPr>
          <w:rStyle w:val="Emphasis"/>
          <w:highlight w:val="cyan"/>
        </w:rPr>
        <w:t>bargain</w:t>
      </w:r>
      <w:r w:rsidRPr="006B56A5">
        <w:rPr>
          <w:sz w:val="16"/>
        </w:rPr>
        <w:t xml:space="preserve">. They </w:t>
      </w:r>
      <w:r w:rsidRPr="006B56A5">
        <w:rPr>
          <w:rStyle w:val="StyleUnderline"/>
        </w:rPr>
        <w:t>are</w:t>
      </w:r>
      <w:r w:rsidRPr="006B56A5">
        <w:rPr>
          <w:sz w:val="16"/>
        </w:rPr>
        <w:t xml:space="preserve"> also </w:t>
      </w:r>
      <w:r w:rsidRPr="006B56A5">
        <w:rPr>
          <w:rStyle w:val="StyleUnderline"/>
        </w:rPr>
        <w:t xml:space="preserve">almost all </w:t>
      </w:r>
      <w:r w:rsidRPr="00EF3872">
        <w:rPr>
          <w:rStyle w:val="StyleUnderline"/>
          <w:highlight w:val="cyan"/>
        </w:rPr>
        <w:t xml:space="preserve">the product of </w:t>
      </w:r>
      <w:r w:rsidRPr="00EF3872">
        <w:rPr>
          <w:rStyle w:val="Emphasis"/>
          <w:highlight w:val="cyan"/>
        </w:rPr>
        <w:t>union</w:t>
      </w:r>
      <w:r w:rsidRPr="006B56A5">
        <w:rPr>
          <w:rStyle w:val="Emphasis"/>
        </w:rPr>
        <w:t xml:space="preserve"> campaign</w:t>
      </w:r>
      <w:r w:rsidRPr="00EF3872">
        <w:rPr>
          <w:rStyle w:val="Emphasis"/>
          <w:highlight w:val="cyan"/>
        </w:rPr>
        <w:t>s</w:t>
      </w:r>
      <w:r w:rsidRPr="006B56A5">
        <w:rPr>
          <w:sz w:val="16"/>
        </w:rPr>
        <w:t xml:space="preserve">. In the face of a broken federal labor system, </w:t>
      </w:r>
      <w:r w:rsidRPr="006B56A5">
        <w:rPr>
          <w:rStyle w:val="StyleUnderline"/>
        </w:rPr>
        <w:t>unions</w:t>
      </w:r>
      <w:r w:rsidRPr="006B56A5">
        <w:rPr>
          <w:sz w:val="16"/>
        </w:rPr>
        <w:t xml:space="preserve"> in sectors that are largely unorganized are </w:t>
      </w:r>
      <w:r w:rsidRPr="00EF3872">
        <w:rPr>
          <w:rStyle w:val="StyleUnderline"/>
          <w:highlight w:val="cyan"/>
        </w:rPr>
        <w:t>pressing</w:t>
      </w:r>
      <w:r w:rsidRPr="006B56A5">
        <w:rPr>
          <w:rStyle w:val="StyleUnderline"/>
        </w:rPr>
        <w:t xml:space="preserve"> their </w:t>
      </w:r>
      <w:r w:rsidRPr="00EF3872">
        <w:rPr>
          <w:rStyle w:val="StyleUnderline"/>
        </w:rPr>
        <w:t xml:space="preserve">demands </w:t>
      </w:r>
      <w:r w:rsidRPr="00EF3872">
        <w:rPr>
          <w:rStyle w:val="StyleUnderline"/>
          <w:highlight w:val="cyan"/>
        </w:rPr>
        <w:t xml:space="preserve">through </w:t>
      </w:r>
      <w:r w:rsidRPr="00EF3872">
        <w:rPr>
          <w:rStyle w:val="Emphasis"/>
        </w:rPr>
        <w:t xml:space="preserve">state </w:t>
      </w:r>
      <w:r w:rsidRPr="00EF3872">
        <w:rPr>
          <w:rStyle w:val="Emphasis"/>
          <w:highlight w:val="cyan"/>
        </w:rPr>
        <w:t>legislation</w:t>
      </w:r>
      <w:r w:rsidRPr="006B56A5">
        <w:rPr>
          <w:rStyle w:val="StyleUnderline"/>
        </w:rPr>
        <w:t xml:space="preserve"> or the </w:t>
      </w:r>
      <w:r w:rsidRPr="006B56A5">
        <w:rPr>
          <w:rStyle w:val="Emphasis"/>
        </w:rPr>
        <w:t>regulatory process</w:t>
      </w:r>
      <w:r w:rsidRPr="006B56A5">
        <w:rPr>
          <w:sz w:val="16"/>
        </w:rPr>
        <w:t xml:space="preserve">, </w:t>
      </w:r>
      <w:r w:rsidRPr="00EF3872">
        <w:rPr>
          <w:rStyle w:val="StyleUnderline"/>
          <w:highlight w:val="cyan"/>
        </w:rPr>
        <w:t>instead of</w:t>
      </w:r>
      <w:r w:rsidRPr="006B56A5">
        <w:rPr>
          <w:sz w:val="16"/>
        </w:rPr>
        <w:t xml:space="preserve"> through </w:t>
      </w:r>
      <w:r w:rsidRPr="00EF3872">
        <w:rPr>
          <w:rStyle w:val="Emphasis"/>
          <w:highlight w:val="cyan"/>
        </w:rPr>
        <w:t>private bargaining</w:t>
      </w:r>
      <w:r w:rsidRPr="006B56A5">
        <w:rPr>
          <w:sz w:val="16"/>
        </w:rPr>
        <w:t xml:space="preserve">.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w:t>
      </w:r>
      <w:r w:rsidRPr="00EF3872">
        <w:rPr>
          <w:sz w:val="16"/>
        </w:rPr>
        <w:t>and providing new rights, including providing bathroom access, to delivery workers.70</w:t>
      </w:r>
    </w:p>
    <w:p w14:paraId="5569FBF4" w14:textId="77777777" w:rsidR="00EF3872" w:rsidRPr="00EF3872" w:rsidRDefault="000412AD" w:rsidP="000412AD">
      <w:pPr>
        <w:rPr>
          <w:rStyle w:val="StyleUnderline"/>
          <w:highlight w:val="cyan"/>
        </w:rPr>
      </w:pPr>
      <w:r w:rsidRPr="00EF3872">
        <w:rPr>
          <w:sz w:val="16"/>
        </w:rPr>
        <w:t xml:space="preserve">In addition to laws regulating traditional employment standards, in the last few years, numerous </w:t>
      </w:r>
      <w:r w:rsidRPr="00EF3872">
        <w:rPr>
          <w:rStyle w:val="StyleUnderline"/>
        </w:rPr>
        <w:t xml:space="preserve">states have enacted laws </w:t>
      </w:r>
      <w:r w:rsidRPr="00EF3872">
        <w:rPr>
          <w:rStyle w:val="Emphasis"/>
        </w:rPr>
        <w:t>prohibiting employers</w:t>
      </w:r>
      <w:r w:rsidRPr="00EF3872">
        <w:rPr>
          <w:rStyle w:val="StyleUnderline"/>
        </w:rPr>
        <w:t xml:space="preserve"> from requiring employees to attend </w:t>
      </w:r>
      <w:r w:rsidRPr="00EF3872">
        <w:rPr>
          <w:rStyle w:val="Emphasis"/>
        </w:rPr>
        <w:t>anti-union meetings</w:t>
      </w:r>
      <w:r w:rsidRPr="00EF3872">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laws are ultimately upheld or not, they have garnered widespread </w:t>
      </w:r>
      <w:r w:rsidRPr="00EF3872">
        <w:rPr>
          <w:sz w:val="16"/>
        </w:rPr>
        <w:lastRenderedPageBreak/>
        <w:t xml:space="preserve">support in progressive states.73 The </w:t>
      </w:r>
      <w:r w:rsidRPr="00EF3872">
        <w:rPr>
          <w:rStyle w:val="StyleUnderline"/>
        </w:rPr>
        <w:t xml:space="preserve">laws have been important as an </w:t>
      </w:r>
      <w:r w:rsidRPr="00EF3872">
        <w:rPr>
          <w:rStyle w:val="Emphasis"/>
        </w:rPr>
        <w:t>organizing tool</w:t>
      </w:r>
      <w:r w:rsidRPr="00EF3872">
        <w:rPr>
          <w:rStyle w:val="StyleUnderline"/>
        </w:rPr>
        <w:t xml:space="preserve"> with </w:t>
      </w:r>
      <w:r w:rsidRPr="00EF3872">
        <w:rPr>
          <w:rStyle w:val="Emphasis"/>
        </w:rPr>
        <w:t>constitutional import</w:t>
      </w:r>
      <w:r w:rsidRPr="00EF3872">
        <w:rPr>
          <w:sz w:val="16"/>
        </w:rPr>
        <w:t xml:space="preserve">: They have highlighted the problem of employers using their authority to force political views on employees and have </w:t>
      </w:r>
      <w:r w:rsidRPr="00EF3872">
        <w:rPr>
          <w:rStyle w:val="StyleUnderline"/>
        </w:rPr>
        <w:t>advanced a</w:t>
      </w:r>
      <w:r w:rsidRPr="00EF3872">
        <w:rPr>
          <w:sz w:val="16"/>
        </w:rPr>
        <w:t xml:space="preserve"> different </w:t>
      </w:r>
      <w:r w:rsidRPr="00EF3872">
        <w:rPr>
          <w:rStyle w:val="Emphasis"/>
        </w:rPr>
        <w:t>vision</w:t>
      </w:r>
      <w:r w:rsidRPr="00EF3872">
        <w:rPr>
          <w:rStyle w:val="StyleUnderline"/>
        </w:rPr>
        <w:t xml:space="preserve"> of what </w:t>
      </w:r>
      <w:r w:rsidRPr="00EF3872">
        <w:rPr>
          <w:rStyle w:val="Emphasis"/>
        </w:rPr>
        <w:t>protecting the freedom of speech</w:t>
      </w:r>
      <w:r w:rsidRPr="00EF3872">
        <w:rPr>
          <w:rStyle w:val="StyleUnderline"/>
        </w:rPr>
        <w:t xml:space="preserve"> requires</w:t>
      </w:r>
      <w:r w:rsidRPr="00EF3872">
        <w:rPr>
          <w:sz w:val="16"/>
        </w:rPr>
        <w:t xml:space="preserve"> than that which federal courts have adopted.74</w:t>
      </w:r>
    </w:p>
    <w:p w14:paraId="685352D3" w14:textId="77777777" w:rsidR="00EF3872" w:rsidRPr="00EF3872" w:rsidRDefault="000412AD" w:rsidP="000412AD">
      <w:pPr>
        <w:rPr>
          <w:rStyle w:val="StyleUnderline"/>
          <w:highlight w:val="cyan"/>
        </w:rPr>
      </w:pPr>
      <w:r w:rsidRPr="00EF3872">
        <w:rPr>
          <w:sz w:val="16"/>
        </w:rPr>
        <w:t>A third category of new state employment law, discussed in more detail in Part III, involves a form of participatory administration used previously during the Progressive and early New Deal eras. States and localities are enacting new worker standards boards, also known as councils or industry committees, which enable worker organizations and businesses, along with public officials, to set employment standards through administrative processes.75 New tripartite boards in industries such as nursing homes, fast food, and domestic work enable workers, employers, and public officials to set wages and working conditions that are specific to the industrial sector.76</w:t>
      </w:r>
    </w:p>
    <w:p w14:paraId="30CFF924" w14:textId="77777777" w:rsidR="00EF3872" w:rsidRPr="00EF3872" w:rsidRDefault="000412AD" w:rsidP="000412AD">
      <w:pPr>
        <w:rPr>
          <w:rStyle w:val="StyleUnderline"/>
          <w:highlight w:val="cyan"/>
        </w:rPr>
      </w:pPr>
      <w:r w:rsidRPr="00EF3872">
        <w:rPr>
          <w:sz w:val="16"/>
        </w:rPr>
        <w:t>B. Laws Allowing Excluded Workers To Unionize and Strengthening Rights for Public Sector Workers</w:t>
      </w:r>
    </w:p>
    <w:p w14:paraId="4BD927E5" w14:textId="77777777" w:rsidR="00EF3872" w:rsidRPr="00EF3872" w:rsidRDefault="000412AD" w:rsidP="000412AD">
      <w:pPr>
        <w:rPr>
          <w:rStyle w:val="StyleUnderline"/>
          <w:highlight w:val="cyan"/>
        </w:rPr>
      </w:pPr>
      <w:r w:rsidRPr="006B56A5">
        <w:rPr>
          <w:rStyle w:val="StyleUnderline"/>
        </w:rPr>
        <w:t>States</w:t>
      </w:r>
      <w:r w:rsidRPr="006B56A5">
        <w:rPr>
          <w:sz w:val="16"/>
        </w:rPr>
        <w:t xml:space="preserve"> and localities have also been </w:t>
      </w:r>
      <w:r w:rsidRPr="006B56A5">
        <w:rPr>
          <w:rStyle w:val="StyleUnderline"/>
        </w:rPr>
        <w:t xml:space="preserve">creating </w:t>
      </w:r>
      <w:r w:rsidRPr="006B56A5">
        <w:rPr>
          <w:rStyle w:val="Emphasis"/>
        </w:rPr>
        <w:t>new pathways</w:t>
      </w:r>
      <w:r w:rsidRPr="006B56A5">
        <w:rPr>
          <w:rStyle w:val="StyleUnderline"/>
        </w:rPr>
        <w:t xml:space="preserve"> to organization and voice for workers not covered by the NLRA</w:t>
      </w:r>
      <w:r w:rsidRPr="006B56A5">
        <w:rPr>
          <w:sz w:val="16"/>
        </w:rPr>
        <w:t xml:space="preserve">. For example, over the last couple of decades, </w:t>
      </w:r>
      <w:r w:rsidRPr="00EF3872">
        <w:rPr>
          <w:rStyle w:val="StyleUnderline"/>
          <w:highlight w:val="cyan"/>
        </w:rPr>
        <w:t>union</w:t>
      </w:r>
      <w:r w:rsidRPr="006B56A5">
        <w:rPr>
          <w:rStyle w:val="StyleUnderline"/>
        </w:rPr>
        <w:t xml:space="preserve">s have used </w:t>
      </w:r>
      <w:r w:rsidRPr="006B56A5">
        <w:rPr>
          <w:rStyle w:val="Emphasis"/>
        </w:rPr>
        <w:t xml:space="preserve">innovative </w:t>
      </w:r>
      <w:r w:rsidRPr="00EF3872">
        <w:rPr>
          <w:rStyle w:val="Emphasis"/>
          <w:highlight w:val="cyan"/>
        </w:rPr>
        <w:t>lawyering</w:t>
      </w:r>
      <w:r w:rsidRPr="006B56A5">
        <w:rPr>
          <w:rStyle w:val="StyleUnderline"/>
        </w:rPr>
        <w:t xml:space="preserve"> and </w:t>
      </w:r>
      <w:r w:rsidRPr="006B56A5">
        <w:rPr>
          <w:rStyle w:val="Emphasis"/>
        </w:rPr>
        <w:t>legislative strategies</w:t>
      </w:r>
      <w:r w:rsidRPr="006B56A5">
        <w:rPr>
          <w:rStyle w:val="StyleUnderline"/>
        </w:rPr>
        <w:t xml:space="preserve"> to </w:t>
      </w:r>
      <w:r w:rsidRPr="00EF3872">
        <w:rPr>
          <w:rStyle w:val="StyleUnderline"/>
          <w:highlight w:val="cyan"/>
        </w:rPr>
        <w:t>transform</w:t>
      </w:r>
      <w:r w:rsidRPr="006B56A5">
        <w:rPr>
          <w:sz w:val="16"/>
        </w:rPr>
        <w:t xml:space="preserve"> state-funded homecare and childcare </w:t>
      </w:r>
      <w:r w:rsidRPr="00EF3872">
        <w:rPr>
          <w:rStyle w:val="StyleUnderline"/>
          <w:highlight w:val="cyan"/>
        </w:rPr>
        <w:t>workers into</w:t>
      </w:r>
      <w:r w:rsidRPr="006B56A5">
        <w:rPr>
          <w:sz w:val="16"/>
        </w:rPr>
        <w:t xml:space="preserve"> state employees, or </w:t>
      </w:r>
      <w:r w:rsidRPr="00EF3872">
        <w:rPr>
          <w:rStyle w:val="Emphasis"/>
          <w:highlight w:val="cyan"/>
        </w:rPr>
        <w:t>quasi-state employees</w:t>
      </w:r>
      <w:r w:rsidRPr="006B56A5">
        <w:rPr>
          <w:sz w:val="16"/>
        </w:rPr>
        <w:t xml:space="preserve">, in numerous jurisdictions.77 After doing so, they </w:t>
      </w:r>
      <w:r w:rsidRPr="006B56A5">
        <w:rPr>
          <w:rStyle w:val="StyleUnderline"/>
        </w:rPr>
        <w:t xml:space="preserve">won the </w:t>
      </w:r>
      <w:r w:rsidRPr="00EF3872">
        <w:rPr>
          <w:rStyle w:val="StyleUnderline"/>
          <w:highlight w:val="cyan"/>
        </w:rPr>
        <w:t>right to</w:t>
      </w:r>
      <w:r w:rsidRPr="006B56A5">
        <w:rPr>
          <w:rStyle w:val="StyleUnderline"/>
        </w:rPr>
        <w:t xml:space="preserve"> </w:t>
      </w:r>
      <w:r w:rsidRPr="00E16238">
        <w:rPr>
          <w:rStyle w:val="StyleUnderline"/>
        </w:rPr>
        <w:t>hold</w:t>
      </w:r>
      <w:r w:rsidRPr="006B56A5">
        <w:rPr>
          <w:rStyle w:val="StyleUnderline"/>
        </w:rPr>
        <w:t xml:space="preserve"> </w:t>
      </w:r>
      <w:r w:rsidRPr="006B56A5">
        <w:rPr>
          <w:rStyle w:val="Emphasis"/>
        </w:rPr>
        <w:t>representational elections</w:t>
      </w:r>
      <w:r w:rsidRPr="006B56A5">
        <w:rPr>
          <w:rStyle w:val="StyleUnderline"/>
        </w:rPr>
        <w:t xml:space="preserve"> for these workers and to </w:t>
      </w:r>
      <w:r w:rsidRPr="00EF3872">
        <w:rPr>
          <w:rStyle w:val="Emphasis"/>
          <w:highlight w:val="cyan"/>
        </w:rPr>
        <w:t>bargain</w:t>
      </w:r>
      <w:r w:rsidRPr="006B56A5">
        <w:rPr>
          <w:rStyle w:val="StyleUnderline"/>
        </w:rPr>
        <w:t xml:space="preserve"> on a </w:t>
      </w:r>
      <w:r w:rsidRPr="006B56A5">
        <w:rPr>
          <w:rStyle w:val="Emphasis"/>
        </w:rPr>
        <w:t>sectorwide basis</w:t>
      </w:r>
      <w:r w:rsidRPr="006B56A5">
        <w:rPr>
          <w:sz w:val="16"/>
        </w:rPr>
        <w:t xml:space="preserve">.78 This has </w:t>
      </w:r>
      <w:r w:rsidRPr="006B56A5">
        <w:rPr>
          <w:rStyle w:val="StyleUnderline"/>
        </w:rPr>
        <w:t xml:space="preserve">helped </w:t>
      </w:r>
      <w:r w:rsidRPr="006B56A5">
        <w:rPr>
          <w:rStyle w:val="Emphasis"/>
        </w:rPr>
        <w:t xml:space="preserve">significantly </w:t>
      </w:r>
      <w:r w:rsidRPr="00EF3872">
        <w:rPr>
          <w:rStyle w:val="Emphasis"/>
          <w:highlight w:val="cyan"/>
        </w:rPr>
        <w:t>expand</w:t>
      </w:r>
      <w:r w:rsidRPr="00EF3872">
        <w:rPr>
          <w:rStyle w:val="StyleUnderline"/>
          <w:highlight w:val="cyan"/>
        </w:rPr>
        <w:t xml:space="preserve"> the </w:t>
      </w:r>
      <w:r w:rsidRPr="00EF3872">
        <w:rPr>
          <w:rStyle w:val="Emphasis"/>
          <w:highlight w:val="cyan"/>
        </w:rPr>
        <w:t>ranks of union</w:t>
      </w:r>
      <w:r w:rsidRPr="006B56A5">
        <w:rPr>
          <w:rStyle w:val="Emphasis"/>
        </w:rPr>
        <w:t xml:space="preserve"> member</w:t>
      </w:r>
      <w:r w:rsidRPr="00EF3872">
        <w:rPr>
          <w:rStyle w:val="Emphasis"/>
          <w:highlight w:val="cyan"/>
        </w:rPr>
        <w:t>s</w:t>
      </w:r>
      <w:r w:rsidRPr="006B56A5">
        <w:rPr>
          <w:sz w:val="16"/>
        </w:rPr>
        <w:t xml:space="preserve"> in states including </w:t>
      </w:r>
      <w:r w:rsidRPr="00EF3872">
        <w:rPr>
          <w:sz w:val="16"/>
        </w:rPr>
        <w:t>Illinois, Minnesota, and California.79</w:t>
      </w:r>
    </w:p>
    <w:p w14:paraId="752213F6" w14:textId="77777777" w:rsidR="00EF3872" w:rsidRPr="00EF3872" w:rsidRDefault="000412AD" w:rsidP="000412AD">
      <w:pPr>
        <w:rPr>
          <w:rStyle w:val="StyleUnderline"/>
          <w:highlight w:val="cyan"/>
        </w:rPr>
      </w:pPr>
      <w:r w:rsidRPr="00EF3872">
        <w:rPr>
          <w:sz w:val="16"/>
        </w:rPr>
        <w:t xml:space="preserve">More recently, due to efforts by worker centers, alt-labor groups, and some traditional unions, several progressive </w:t>
      </w:r>
      <w:r w:rsidRPr="00EF3872">
        <w:rPr>
          <w:rStyle w:val="StyleUnderline"/>
        </w:rPr>
        <w:t>states</w:t>
      </w:r>
      <w:r w:rsidRPr="00EF3872">
        <w:rPr>
          <w:sz w:val="16"/>
        </w:rPr>
        <w:t xml:space="preserve"> and localities have </w:t>
      </w:r>
      <w:r w:rsidRPr="00EF3872">
        <w:rPr>
          <w:rStyle w:val="StyleUnderline"/>
        </w:rPr>
        <w:t xml:space="preserve">expanded protections for </w:t>
      </w:r>
      <w:r w:rsidRPr="00EF3872">
        <w:rPr>
          <w:rStyle w:val="Emphasis"/>
        </w:rPr>
        <w:t>domestic workers</w:t>
      </w:r>
      <w:r w:rsidRPr="00EF3872">
        <w:rPr>
          <w:rStyle w:val="StyleUnderline"/>
        </w:rPr>
        <w:t xml:space="preserve"> and </w:t>
      </w:r>
      <w:r w:rsidRPr="00EF3872">
        <w:rPr>
          <w:rStyle w:val="Emphasis"/>
        </w:rPr>
        <w:t>farmworkers</w:t>
      </w:r>
      <w:r w:rsidRPr="00EF3872">
        <w:rPr>
          <w:sz w:val="16"/>
        </w:rPr>
        <w:t xml:space="preserve">, </w:t>
      </w:r>
      <w:r w:rsidRPr="00EF3872">
        <w:rPr>
          <w:rStyle w:val="StyleUnderline"/>
        </w:rPr>
        <w:t>long excluded from federal labor law</w:t>
      </w:r>
      <w:r w:rsidRPr="00EF3872">
        <w:rPr>
          <w:sz w:val="16"/>
        </w:rPr>
        <w:t xml:space="preserve">.80 As discussed in more detail in Part III, many of these new systems </w:t>
      </w:r>
      <w:r w:rsidRPr="00EF3872">
        <w:rPr>
          <w:rStyle w:val="StyleUnderline"/>
        </w:rPr>
        <w:t xml:space="preserve">emerge from an assertion of </w:t>
      </w:r>
      <w:r w:rsidRPr="00EF3872">
        <w:rPr>
          <w:rStyle w:val="Emphasis"/>
        </w:rPr>
        <w:t>state constitutional rights</w:t>
      </w:r>
      <w:r w:rsidRPr="00EF3872">
        <w:rPr>
          <w:sz w:val="16"/>
        </w:rPr>
        <w:t xml:space="preserve"> and employ new forms of participatory administration. 81 For example, </w:t>
      </w:r>
      <w:r w:rsidRPr="00EF3872">
        <w:rPr>
          <w:rStyle w:val="StyleUnderline"/>
        </w:rPr>
        <w:t>New York</w:t>
      </w:r>
      <w:r w:rsidRPr="00EF3872">
        <w:rPr>
          <w:sz w:val="16"/>
        </w:rPr>
        <w:t xml:space="preserve"> State recently </w:t>
      </w:r>
      <w:r w:rsidRPr="00EF3872">
        <w:rPr>
          <w:rStyle w:val="StyleUnderline"/>
        </w:rPr>
        <w:t>enacted bargaining rights for farmworkers</w:t>
      </w:r>
      <w:r w:rsidRPr="00EF3872">
        <w:rPr>
          <w:sz w:val="16"/>
        </w:rPr>
        <w:t xml:space="preserve"> after the </w:t>
      </w:r>
      <w:r w:rsidRPr="00EF3872">
        <w:rPr>
          <w:rStyle w:val="Emphasis"/>
        </w:rPr>
        <w:t>Court of Appeals</w:t>
      </w:r>
      <w:r w:rsidRPr="00EF3872">
        <w:rPr>
          <w:sz w:val="16"/>
        </w:rPr>
        <w:t xml:space="preserve">, </w:t>
      </w:r>
      <w:r w:rsidRPr="00EF3872">
        <w:rPr>
          <w:rStyle w:val="StyleUnderline"/>
        </w:rPr>
        <w:t xml:space="preserve">the state’s </w:t>
      </w:r>
      <w:r w:rsidRPr="00EF3872">
        <w:rPr>
          <w:rStyle w:val="Emphasis"/>
        </w:rPr>
        <w:t>highest court</w:t>
      </w:r>
      <w:r w:rsidRPr="00EF3872">
        <w:rPr>
          <w:sz w:val="16"/>
        </w:rPr>
        <w:t xml:space="preserve">, </w:t>
      </w:r>
      <w:r w:rsidRPr="00EF3872">
        <w:rPr>
          <w:rStyle w:val="StyleUnderline"/>
        </w:rPr>
        <w:t>held</w:t>
      </w:r>
      <w:r w:rsidRPr="00EF3872">
        <w:rPr>
          <w:sz w:val="16"/>
        </w:rPr>
        <w:t xml:space="preserve"> that </w:t>
      </w:r>
      <w:r w:rsidRPr="00EF3872">
        <w:rPr>
          <w:rStyle w:val="StyleUnderline"/>
        </w:rPr>
        <w:t xml:space="preserve">the State Constitution required </w:t>
      </w:r>
      <w:r w:rsidRPr="00EF3872">
        <w:rPr>
          <w:rStyle w:val="Emphasis"/>
        </w:rPr>
        <w:t>such rights</w:t>
      </w:r>
      <w:r w:rsidRPr="00EF3872">
        <w:rPr>
          <w:sz w:val="16"/>
        </w:rPr>
        <w:t xml:space="preserve">; the Legislature included a worker standards board in the new statutory framework.82 Domestic worker organizations have </w:t>
      </w:r>
      <w:r w:rsidRPr="00EF3872">
        <w:rPr>
          <w:rStyle w:val="StyleUnderline"/>
        </w:rPr>
        <w:t>successfully</w:t>
      </w:r>
      <w:r w:rsidRPr="00EF3872">
        <w:rPr>
          <w:sz w:val="16"/>
        </w:rPr>
        <w:t xml:space="preserve"> pushed for new “bills of rights” and worker standards boards in eleven states and three cities, </w:t>
      </w:r>
      <w:r w:rsidRPr="00EF3872">
        <w:rPr>
          <w:rStyle w:val="StyleUnderline"/>
        </w:rPr>
        <w:t>including California</w:t>
      </w:r>
      <w:r w:rsidRPr="00EF3872">
        <w:rPr>
          <w:sz w:val="16"/>
        </w:rPr>
        <w:t xml:space="preserve">, </w:t>
      </w:r>
      <w:r w:rsidRPr="00EF3872">
        <w:rPr>
          <w:rStyle w:val="StyleUnderline"/>
        </w:rPr>
        <w:t>Connecticut</w:t>
      </w:r>
      <w:r w:rsidRPr="00EF3872">
        <w:rPr>
          <w:sz w:val="16"/>
        </w:rPr>
        <w:t xml:space="preserve">, </w:t>
      </w:r>
      <w:r w:rsidRPr="00EF3872">
        <w:rPr>
          <w:rStyle w:val="StyleUnderline"/>
        </w:rPr>
        <w:t>Illinois</w:t>
      </w:r>
      <w:r w:rsidRPr="00EF3872">
        <w:rPr>
          <w:sz w:val="16"/>
        </w:rPr>
        <w:t xml:space="preserve">, </w:t>
      </w:r>
      <w:r w:rsidRPr="00EF3872">
        <w:rPr>
          <w:rStyle w:val="StyleUnderline"/>
        </w:rPr>
        <w:t>Nevada</w:t>
      </w:r>
      <w:r w:rsidRPr="00EF3872">
        <w:rPr>
          <w:sz w:val="16"/>
        </w:rPr>
        <w:t xml:space="preserve">, </w:t>
      </w:r>
      <w:r w:rsidRPr="00EF3872">
        <w:rPr>
          <w:rStyle w:val="StyleUnderline"/>
        </w:rPr>
        <w:t>New York State</w:t>
      </w:r>
      <w:r w:rsidRPr="00EF3872">
        <w:rPr>
          <w:sz w:val="16"/>
        </w:rPr>
        <w:t>, Philadelphia, and Seattle.83</w:t>
      </w:r>
    </w:p>
    <w:p w14:paraId="2EF890D2" w14:textId="77777777" w:rsidR="00EF3872" w:rsidRPr="00EF3872" w:rsidRDefault="000412AD" w:rsidP="000412AD">
      <w:pPr>
        <w:rPr>
          <w:rStyle w:val="StyleUnderline"/>
          <w:highlight w:val="cyan"/>
        </w:rPr>
      </w:pPr>
      <w:r w:rsidRPr="00EF3872">
        <w:rPr>
          <w:sz w:val="16"/>
        </w:rPr>
        <w:t xml:space="preserve">Other groups of workers, including </w:t>
      </w:r>
      <w:r w:rsidRPr="00EF3872">
        <w:rPr>
          <w:rStyle w:val="Emphasis"/>
        </w:rPr>
        <w:t>gig workers</w:t>
      </w:r>
      <w:r w:rsidRPr="00EF3872">
        <w:rPr>
          <w:sz w:val="16"/>
        </w:rPr>
        <w:t xml:space="preserve"> who provide app-based driving and delivery services, are currently working with unions to push for organizing rights at the state level.84 These workers </w:t>
      </w:r>
      <w:r w:rsidRPr="00EF3872">
        <w:rPr>
          <w:rStyle w:val="StyleUnderline"/>
        </w:rPr>
        <w:t xml:space="preserve">are </w:t>
      </w:r>
      <w:r w:rsidRPr="00EF3872">
        <w:rPr>
          <w:rStyle w:val="Emphasis"/>
        </w:rPr>
        <w:t>currently considered</w:t>
      </w:r>
      <w:r w:rsidRPr="00EF3872">
        <w:rPr>
          <w:rStyle w:val="StyleUnderline"/>
        </w:rPr>
        <w:t xml:space="preserve"> outside the NLRA’s definition of</w:t>
      </w:r>
      <w:r w:rsidRPr="00EF3872">
        <w:rPr>
          <w:sz w:val="16"/>
        </w:rPr>
        <w:t xml:space="preserve"> “</w:t>
      </w:r>
      <w:r w:rsidRPr="00EF3872">
        <w:rPr>
          <w:rStyle w:val="Emphasis"/>
        </w:rPr>
        <w:t>employee</w:t>
      </w:r>
      <w:r w:rsidRPr="00EF3872">
        <w:rPr>
          <w:sz w:val="16"/>
        </w:rPr>
        <w:t xml:space="preserve">,” thus </w:t>
      </w:r>
      <w:r w:rsidRPr="00EF3872">
        <w:rPr>
          <w:rStyle w:val="StyleUnderline"/>
        </w:rPr>
        <w:t>granting states</w:t>
      </w:r>
      <w:r w:rsidRPr="00EF3872">
        <w:rPr>
          <w:sz w:val="16"/>
        </w:rPr>
        <w:t xml:space="preserve"> and cities </w:t>
      </w:r>
      <w:r w:rsidRPr="00EF3872">
        <w:rPr>
          <w:rStyle w:val="StyleUnderline"/>
        </w:rPr>
        <w:t xml:space="preserve">the opportunity to </w:t>
      </w:r>
      <w:r w:rsidRPr="00EF3872">
        <w:rPr>
          <w:rStyle w:val="Emphasis"/>
        </w:rPr>
        <w:t>legislate on their behalf</w:t>
      </w:r>
      <w:r w:rsidRPr="00EF3872">
        <w:rPr>
          <w:sz w:val="16"/>
        </w:rPr>
        <w:t xml:space="preserve">.85 However, while most experts agree that labor law preemption does not apply to such initiatives, the extent to which antitrust law preempts collective action among workers classified as independent contractors is disputed. 86 One way to ensure an exception from the antitrust law is for states to design </w:t>
      </w:r>
      <w:r w:rsidRPr="00EF3872">
        <w:rPr>
          <w:rStyle w:val="Emphasis"/>
        </w:rPr>
        <w:t>collective bargaining regimes</w:t>
      </w:r>
      <w:r w:rsidRPr="00EF3872">
        <w:rPr>
          <w:rStyle w:val="StyleUnderline"/>
        </w:rPr>
        <w:t xml:space="preserve"> consistent with the </w:t>
      </w:r>
      <w:r w:rsidRPr="00EF3872">
        <w:rPr>
          <w:rStyle w:val="Emphasis"/>
        </w:rPr>
        <w:t>Parker exception</w:t>
      </w:r>
      <w:r w:rsidRPr="00EF3872">
        <w:rPr>
          <w:sz w:val="16"/>
        </w:rPr>
        <w:t xml:space="preserve">, which </w:t>
      </w:r>
      <w:r w:rsidRPr="00EF3872">
        <w:rPr>
          <w:rStyle w:val="StyleUnderline"/>
        </w:rPr>
        <w:t xml:space="preserve">allows collective action when </w:t>
      </w:r>
      <w:r w:rsidRPr="00EF3872">
        <w:rPr>
          <w:rStyle w:val="Emphasis"/>
        </w:rPr>
        <w:t>clearly permitted</w:t>
      </w:r>
      <w:r w:rsidRPr="00EF3872">
        <w:rPr>
          <w:rStyle w:val="StyleUnderline"/>
        </w:rPr>
        <w:t xml:space="preserve"> and </w:t>
      </w:r>
      <w:r w:rsidRPr="00EF3872">
        <w:rPr>
          <w:rStyle w:val="Emphasis"/>
        </w:rPr>
        <w:t>actively supervised</w:t>
      </w:r>
      <w:r w:rsidRPr="00EF3872">
        <w:rPr>
          <w:rStyle w:val="StyleUnderline"/>
        </w:rPr>
        <w:t xml:space="preserve"> by the state</w:t>
      </w:r>
      <w:r w:rsidRPr="00EF3872">
        <w:rPr>
          <w:sz w:val="16"/>
        </w:rPr>
        <w:t>.87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5FA5D69E" w14:textId="77777777" w:rsidR="00EF3872" w:rsidRPr="00EF3872" w:rsidRDefault="000412AD" w:rsidP="000412AD">
      <w:pPr>
        <w:rPr>
          <w:rStyle w:val="StyleUnderline"/>
          <w:highlight w:val="cyan"/>
        </w:rPr>
      </w:pPr>
      <w:r w:rsidRPr="00EF3872">
        <w:rPr>
          <w:sz w:val="16"/>
        </w:rPr>
        <w:t>In addition, a few states have recently strengthened protections for public sector workers. For example, in 2023, Michigan repealed laws that constrained public employees’ ability to bargain.90 Vermont passed the Vermont PRO Act in 2024, which, among other pro-labor reforms, enables public sector workers to organize through “card check,” i.e., with a majority of workers signing union cards, rather than undergoing a lengthy union election process. 91 In 2022, Illinois passed a constitutional amendment affirming the right of workers to organize unions and engage in collective bargaining.92 As detailed in Part III, numerous other states have passed or are considering similar constitutional amendments.</w:t>
      </w:r>
    </w:p>
    <w:p w14:paraId="19BCB71D" w14:textId="77777777" w:rsidR="00EF3872" w:rsidRPr="00EF3872" w:rsidRDefault="000412AD" w:rsidP="000412AD">
      <w:pPr>
        <w:rPr>
          <w:rStyle w:val="StyleUnderline"/>
          <w:highlight w:val="cyan"/>
        </w:rPr>
      </w:pPr>
      <w:r w:rsidRPr="00EF3872">
        <w:rPr>
          <w:sz w:val="16"/>
        </w:rPr>
        <w:t>C. States as Purchasers</w:t>
      </w:r>
    </w:p>
    <w:p w14:paraId="0B52B87D" w14:textId="77777777" w:rsidR="00EF3872" w:rsidRPr="00EF3872" w:rsidRDefault="000412AD" w:rsidP="000412AD">
      <w:pPr>
        <w:rPr>
          <w:rStyle w:val="StyleUnderline"/>
          <w:highlight w:val="cyan"/>
        </w:rPr>
      </w:pPr>
      <w:r w:rsidRPr="00EF3872">
        <w:rPr>
          <w:rStyle w:val="StyleUnderline"/>
        </w:rPr>
        <w:lastRenderedPageBreak/>
        <w:t>States</w:t>
      </w:r>
      <w:r w:rsidRPr="00EF3872">
        <w:rPr>
          <w:sz w:val="16"/>
        </w:rPr>
        <w:t xml:space="preserve"> and localities </w:t>
      </w:r>
      <w:r w:rsidRPr="00EF3872">
        <w:rPr>
          <w:rStyle w:val="StyleUnderline"/>
        </w:rPr>
        <w:t>have</w:t>
      </w:r>
      <w:r w:rsidRPr="00EF3872">
        <w:rPr>
          <w:sz w:val="16"/>
        </w:rPr>
        <w:t xml:space="preserve"> also </w:t>
      </w:r>
      <w:r w:rsidRPr="00EF3872">
        <w:rPr>
          <w:rStyle w:val="StyleUnderline"/>
        </w:rPr>
        <w:t xml:space="preserve">taken advantage of the </w:t>
      </w:r>
      <w:r w:rsidRPr="00EF3872">
        <w:rPr>
          <w:rStyle w:val="Emphasis"/>
        </w:rPr>
        <w:t>exception in preemption doctrine</w:t>
      </w:r>
      <w:r w:rsidRPr="00EF3872">
        <w:rPr>
          <w:rStyle w:val="StyleUnderline"/>
        </w:rPr>
        <w:t xml:space="preserve"> that allows them to make decisions about </w:t>
      </w:r>
      <w:r w:rsidRPr="00EF3872">
        <w:rPr>
          <w:rStyle w:val="Emphasis"/>
        </w:rPr>
        <w:t>labor relations</w:t>
      </w:r>
      <w:r w:rsidRPr="00EF3872">
        <w:rPr>
          <w:rStyle w:val="StyleUnderline"/>
        </w:rPr>
        <w:t xml:space="preserve"> when they are acting as </w:t>
      </w:r>
      <w:r w:rsidRPr="00EF3872">
        <w:rPr>
          <w:rStyle w:val="Emphasis"/>
        </w:rPr>
        <w:t>market participants</w:t>
      </w:r>
      <w:r w:rsidRPr="00EF3872">
        <w:rPr>
          <w:sz w:val="16"/>
        </w:rPr>
        <w:t xml:space="preserve"> and not as regulators. That is, increasingly, states and localities have set labor standards for their contracts in order to further labor peace and ensure good jobs and efficient services in their supply chains.93 Numerous </w:t>
      </w:r>
      <w:r w:rsidRPr="00EF3872">
        <w:rPr>
          <w:rStyle w:val="StyleUnderline"/>
        </w:rPr>
        <w:t>states</w:t>
      </w:r>
      <w:r w:rsidRPr="00EF3872">
        <w:rPr>
          <w:sz w:val="16"/>
        </w:rPr>
        <w:t xml:space="preserve"> and cities, for example, </w:t>
      </w:r>
      <w:r w:rsidRPr="00EF3872">
        <w:rPr>
          <w:rStyle w:val="StyleUnderline"/>
        </w:rPr>
        <w:t>require</w:t>
      </w:r>
      <w:r w:rsidRPr="00EF3872">
        <w:rPr>
          <w:sz w:val="16"/>
        </w:rPr>
        <w:t xml:space="preserve"> or incentivize contractors to pay a prevailing wage on certain contracts,94 or to enter into “</w:t>
      </w:r>
      <w:r w:rsidRPr="00EF3872">
        <w:rPr>
          <w:rStyle w:val="Emphasis"/>
        </w:rPr>
        <w:t>labor peace</w:t>
      </w:r>
      <w:r w:rsidRPr="00EF3872">
        <w:rPr>
          <w:sz w:val="16"/>
        </w:rPr>
        <w:t xml:space="preserve">” </w:t>
      </w:r>
      <w:r w:rsidRPr="00EF3872">
        <w:rPr>
          <w:rStyle w:val="StyleUnderline"/>
        </w:rPr>
        <w:t xml:space="preserve">agreements with unions to </w:t>
      </w:r>
      <w:r w:rsidRPr="00EF3872">
        <w:rPr>
          <w:rStyle w:val="Emphasis"/>
        </w:rPr>
        <w:t>avoid disruption</w:t>
      </w:r>
      <w:r w:rsidRPr="00EF3872">
        <w:rPr>
          <w:rStyle w:val="StyleUnderline"/>
        </w:rPr>
        <w:t xml:space="preserve"> to projects</w:t>
      </w:r>
      <w:r w:rsidRPr="00EF3872">
        <w:rPr>
          <w:sz w:val="16"/>
        </w:rPr>
        <w:t xml:space="preserve">.95 Unions like </w:t>
      </w:r>
      <w:r w:rsidRPr="00EF3872">
        <w:rPr>
          <w:rStyle w:val="StyleUnderline"/>
        </w:rPr>
        <w:t>the Communication Workers of America</w:t>
      </w:r>
      <w:r w:rsidRPr="00EF3872">
        <w:rPr>
          <w:sz w:val="16"/>
        </w:rPr>
        <w:t xml:space="preserve"> (</w:t>
      </w:r>
      <w:r w:rsidRPr="00EF3872">
        <w:rPr>
          <w:rStyle w:val="Emphasis"/>
        </w:rPr>
        <w:t>CWA</w:t>
      </w:r>
      <w:r w:rsidRPr="00EF3872">
        <w:rPr>
          <w:sz w:val="16"/>
        </w:rPr>
        <w:t xml:space="preserve">) have </w:t>
      </w:r>
      <w:r w:rsidRPr="00EF3872">
        <w:rPr>
          <w:rStyle w:val="StyleUnderline"/>
        </w:rPr>
        <w:t xml:space="preserve">used these </w:t>
      </w:r>
      <w:r w:rsidRPr="00EF3872">
        <w:rPr>
          <w:rStyle w:val="Emphasis"/>
        </w:rPr>
        <w:t>contracting provisions</w:t>
      </w:r>
      <w:r w:rsidRPr="00EF3872">
        <w:rPr>
          <w:rStyle w:val="StyleUnderline"/>
        </w:rPr>
        <w:t xml:space="preserve"> to</w:t>
      </w:r>
      <w:r w:rsidRPr="00EF3872">
        <w:rPr>
          <w:sz w:val="16"/>
        </w:rPr>
        <w:t xml:space="preserve"> seek agreements that </w:t>
      </w:r>
      <w:r w:rsidRPr="00EF3872">
        <w:rPr>
          <w:rStyle w:val="StyleUnderline"/>
        </w:rPr>
        <w:t xml:space="preserve">enable </w:t>
      </w:r>
      <w:r w:rsidRPr="00EF3872">
        <w:rPr>
          <w:rStyle w:val="Emphasis"/>
        </w:rPr>
        <w:t>union organizing</w:t>
      </w:r>
      <w:r w:rsidRPr="00EF3872">
        <w:rPr>
          <w:sz w:val="16"/>
        </w:rPr>
        <w:t xml:space="preserve"> in new manufacturing industries like offshore wind and electric vehicles. 96 Notably, a number of these efforts take advantage of cooperative federalism programs — the money derives from major federal infrastructure spending programs.97</w:t>
      </w:r>
    </w:p>
    <w:p w14:paraId="5BBE5AE6" w14:textId="77777777" w:rsidR="00EF3872" w:rsidRPr="00EF3872" w:rsidRDefault="000412AD" w:rsidP="000412AD">
      <w:pPr>
        <w:rPr>
          <w:rStyle w:val="StyleUnderline"/>
          <w:highlight w:val="cyan"/>
        </w:rPr>
      </w:pPr>
      <w:r w:rsidRPr="00E16238">
        <w:rPr>
          <w:sz w:val="16"/>
        </w:rPr>
        <w:t xml:space="preserve">Along with CWA, the nonprofit </w:t>
      </w:r>
      <w:r w:rsidRPr="00E16238">
        <w:rPr>
          <w:rStyle w:val="StyleUnderline"/>
        </w:rPr>
        <w:t>Jobs to Move America</w:t>
      </w:r>
      <w:r w:rsidRPr="00E16238">
        <w:rPr>
          <w:sz w:val="16"/>
        </w:rPr>
        <w:t xml:space="preserve"> (</w:t>
      </w:r>
      <w:r w:rsidRPr="00E16238">
        <w:rPr>
          <w:rStyle w:val="Emphasis"/>
        </w:rPr>
        <w:t>JMA</w:t>
      </w:r>
      <w:r w:rsidRPr="00E16238">
        <w:rPr>
          <w:sz w:val="16"/>
        </w:rPr>
        <w:t xml:space="preserve">) has led many of the recent efforts regarding contracting requirements; it seeks to ensure that publicly funded jobs are good jobs, particularly in the growing electric vehicle industry.98 JMA has </w:t>
      </w:r>
      <w:r w:rsidRPr="00E16238">
        <w:rPr>
          <w:rStyle w:val="StyleUnderline"/>
        </w:rPr>
        <w:t xml:space="preserve">successfully </w:t>
      </w:r>
      <w:r w:rsidRPr="00EF3872">
        <w:rPr>
          <w:rStyle w:val="StyleUnderline"/>
          <w:highlight w:val="cyan"/>
        </w:rPr>
        <w:t>lobbied</w:t>
      </w:r>
      <w:r w:rsidRPr="00E16238">
        <w:rPr>
          <w:rStyle w:val="StyleUnderline"/>
        </w:rPr>
        <w:t xml:space="preserve"> numerous states</w:t>
      </w:r>
      <w:r w:rsidRPr="00E16238">
        <w:rPr>
          <w:sz w:val="16"/>
        </w:rPr>
        <w:t xml:space="preserve"> and municipalities </w:t>
      </w:r>
      <w:r w:rsidRPr="00EF3872">
        <w:rPr>
          <w:rStyle w:val="StyleUnderline"/>
          <w:highlight w:val="cyan"/>
        </w:rPr>
        <w:t>to adopt</w:t>
      </w:r>
      <w:r w:rsidRPr="00E16238">
        <w:rPr>
          <w:rStyle w:val="StyleUnderline"/>
        </w:rPr>
        <w:t xml:space="preserve"> a set of</w:t>
      </w:r>
      <w:r w:rsidRPr="00E16238">
        <w:rPr>
          <w:sz w:val="16"/>
        </w:rPr>
        <w:t xml:space="preserve"> high-road </w:t>
      </w:r>
      <w:r w:rsidRPr="00E16238">
        <w:rPr>
          <w:rStyle w:val="Emphasis"/>
        </w:rPr>
        <w:t xml:space="preserve">contracting </w:t>
      </w:r>
      <w:r w:rsidRPr="00EF3872">
        <w:rPr>
          <w:rStyle w:val="Emphasis"/>
          <w:highlight w:val="cyan"/>
        </w:rPr>
        <w:t>standards</w:t>
      </w:r>
      <w:r w:rsidRPr="00E16238">
        <w:rPr>
          <w:sz w:val="16"/>
        </w:rPr>
        <w:t xml:space="preserve"> that prioritize job creation and retention in assessing manufacturer bids for public contracts.99 It has then </w:t>
      </w:r>
      <w:r w:rsidRPr="00A75233">
        <w:rPr>
          <w:rStyle w:val="StyleUnderline"/>
        </w:rPr>
        <w:t>worked with unions</w:t>
      </w:r>
      <w:r w:rsidRPr="00E16238">
        <w:rPr>
          <w:rStyle w:val="StyleUnderline"/>
        </w:rPr>
        <w:t xml:space="preserve"> to </w:t>
      </w:r>
      <w:r w:rsidRPr="00EF3872">
        <w:rPr>
          <w:rStyle w:val="StyleUnderline"/>
          <w:highlight w:val="cyan"/>
        </w:rPr>
        <w:t xml:space="preserve">hold companies </w:t>
      </w:r>
      <w:r w:rsidRPr="00EF3872">
        <w:rPr>
          <w:rStyle w:val="Emphasis"/>
          <w:highlight w:val="cyan"/>
        </w:rPr>
        <w:t>accountable</w:t>
      </w:r>
      <w:r w:rsidRPr="00C53BBF">
        <w:rPr>
          <w:rStyle w:val="Emphasis"/>
        </w:rPr>
        <w:t xml:space="preserve"> to those standards</w:t>
      </w:r>
      <w:r w:rsidRPr="00E16238">
        <w:rPr>
          <w:sz w:val="16"/>
        </w:rPr>
        <w:t xml:space="preserve">, </w:t>
      </w:r>
      <w:r w:rsidRPr="00E16238">
        <w:rPr>
          <w:rStyle w:val="Emphasis"/>
        </w:rPr>
        <w:t xml:space="preserve">ultimately </w:t>
      </w:r>
      <w:r w:rsidRPr="00EF3872">
        <w:rPr>
          <w:rStyle w:val="Emphasis"/>
          <w:highlight w:val="cyan"/>
        </w:rPr>
        <w:t>enabling unionization</w:t>
      </w:r>
      <w:r w:rsidRPr="00E16238">
        <w:rPr>
          <w:sz w:val="16"/>
        </w:rPr>
        <w:t>.100</w:t>
      </w:r>
    </w:p>
    <w:p w14:paraId="30B1FF80" w14:textId="77777777" w:rsidR="00EF3872" w:rsidRPr="00EF3872" w:rsidRDefault="00EF3872" w:rsidP="000412AD">
      <w:pPr>
        <w:rPr>
          <w:rStyle w:val="StyleUnderline"/>
          <w:highlight w:val="cyan"/>
        </w:rPr>
      </w:pPr>
    </w:p>
    <w:p w14:paraId="37A39217" w14:textId="77777777" w:rsidR="00EF3872" w:rsidRPr="00EF3872" w:rsidRDefault="00EF3872" w:rsidP="000412AD">
      <w:pPr>
        <w:rPr>
          <w:rStyle w:val="StyleUnderline"/>
          <w:highlight w:val="cyan"/>
        </w:rPr>
      </w:pPr>
    </w:p>
    <w:p w14:paraId="390CEA08" w14:textId="77777777" w:rsidR="00EF3872" w:rsidRPr="00EF3872" w:rsidRDefault="00AE27F0" w:rsidP="00AE27F0">
      <w:pPr>
        <w:pStyle w:val="Heading3"/>
        <w:rPr>
          <w:rStyle w:val="StyleUnderline"/>
          <w:highlight w:val="cyan"/>
        </w:rPr>
      </w:pPr>
      <w:r>
        <w:lastRenderedPageBreak/>
        <w:t>Employment Law CP---1NC</w:t>
      </w:r>
    </w:p>
    <w:p w14:paraId="6B87AE5F" w14:textId="77777777" w:rsidR="00EF3872" w:rsidRPr="00EF3872" w:rsidRDefault="00AE27F0" w:rsidP="00AE27F0">
      <w:pPr>
        <w:pStyle w:val="Heading4"/>
        <w:rPr>
          <w:rStyle w:val="StyleUnderline"/>
          <w:highlight w:val="cyan"/>
        </w:rPr>
      </w:pPr>
      <w:r>
        <w:t>The United States federal government should:</w:t>
      </w:r>
    </w:p>
    <w:p w14:paraId="67E77FC3" w14:textId="77777777" w:rsidR="00EF3872" w:rsidRPr="00EF3872" w:rsidRDefault="00AE27F0" w:rsidP="00AE27F0">
      <w:pPr>
        <w:pStyle w:val="Heading4"/>
        <w:rPr>
          <w:rStyle w:val="StyleUnderline"/>
          <w:highlight w:val="cyan"/>
        </w:rPr>
      </w:pPr>
      <w:r>
        <w:t xml:space="preserve">---create industry standards boards for </w:t>
      </w:r>
      <w:r w:rsidRPr="004C0706">
        <w:t>contracted active data workers in the United States</w:t>
      </w:r>
      <w:r w:rsidRPr="004C0706">
        <w:rPr>
          <w:bCs/>
        </w:rPr>
        <w:t>.</w:t>
      </w:r>
    </w:p>
    <w:p w14:paraId="7AC5D629" w14:textId="77777777" w:rsidR="00EF3872" w:rsidRPr="00EF3872" w:rsidRDefault="00AE27F0" w:rsidP="00AE27F0">
      <w:pPr>
        <w:pStyle w:val="Heading4"/>
        <w:rPr>
          <w:rStyle w:val="StyleUnderline"/>
          <w:highlight w:val="cyan"/>
        </w:rPr>
      </w:pPr>
      <w:r>
        <w:t>---</w:t>
      </w:r>
      <w:r w:rsidRPr="00987992">
        <w:t>increase its rate of taxation on the top income brackets, including funding IRS enforcement mechanisms and loophole closures</w:t>
      </w:r>
    </w:p>
    <w:p w14:paraId="12B5CA26" w14:textId="77777777" w:rsidR="00EF3872" w:rsidRPr="00EF3872" w:rsidRDefault="00EF3872" w:rsidP="00AE27F0">
      <w:pPr>
        <w:rPr>
          <w:rStyle w:val="StyleUnderline"/>
          <w:highlight w:val="cyan"/>
        </w:rPr>
      </w:pPr>
    </w:p>
    <w:p w14:paraId="4A6252A7" w14:textId="77777777" w:rsidR="00EF3872" w:rsidRPr="00EF3872" w:rsidRDefault="00AE27F0" w:rsidP="00AE27F0">
      <w:pPr>
        <w:pStyle w:val="Heading4"/>
        <w:rPr>
          <w:rStyle w:val="StyleUnderline"/>
          <w:highlight w:val="cyan"/>
        </w:rPr>
      </w:pPr>
      <w:r>
        <w:t xml:space="preserve">Boards </w:t>
      </w:r>
      <w:r w:rsidR="00EF3872">
        <w:t>solve.</w:t>
      </w:r>
    </w:p>
    <w:p w14:paraId="44323FA3" w14:textId="77777777" w:rsidR="00EF3872" w:rsidRPr="00EF3872" w:rsidRDefault="00AE27F0" w:rsidP="00AE27F0">
      <w:pPr>
        <w:rPr>
          <w:rStyle w:val="StyleUnderline"/>
          <w:highlight w:val="cyan"/>
        </w:rPr>
      </w:pPr>
      <w:r>
        <w:t xml:space="preserve">David </w:t>
      </w:r>
      <w:r w:rsidRPr="000B09FE">
        <w:rPr>
          <w:rStyle w:val="Style13ptBold"/>
        </w:rPr>
        <w:t>Madland &amp;</w:t>
      </w:r>
      <w:r>
        <w:t xml:space="preserve"> Sachin </w:t>
      </w:r>
      <w:r w:rsidRPr="000B09FE">
        <w:rPr>
          <w:rStyle w:val="Style13ptBold"/>
        </w:rPr>
        <w:t>Shiva 24</w:t>
      </w:r>
      <w:r>
        <w:t>. Doctorate in government from Georgetown University and his bachelor’s degree from the University of California, Berkeley, senior fellow and the senior adviser to the American Worker Project at American Progress. Research Associate at Center for American Progress, B.A. in Government, Public Policy, Human-Centered Design from Dartmouth. “Industry Standards Boards Are Delivering Results for Workers, Employers, and Their Communities.” https://www.americanprogress.org/article/industry-standards-boards-are-delivering-results-for-workers-employers-and-their-communities/</w:t>
      </w:r>
    </w:p>
    <w:p w14:paraId="26E61811" w14:textId="77777777" w:rsidR="00EF3872" w:rsidRPr="00EF3872" w:rsidRDefault="00AE27F0" w:rsidP="00AE27F0">
      <w:pPr>
        <w:rPr>
          <w:rStyle w:val="StyleUnderline"/>
          <w:highlight w:val="cyan"/>
        </w:rPr>
      </w:pPr>
      <w:r w:rsidRPr="005C6C22">
        <w:rPr>
          <w:sz w:val="16"/>
        </w:rPr>
        <w:t xml:space="preserve">Since 2018, </w:t>
      </w:r>
      <w:r w:rsidRPr="005C6C22">
        <w:rPr>
          <w:rStyle w:val="Emphasis"/>
        </w:rPr>
        <w:t xml:space="preserve">industry standards </w:t>
      </w:r>
      <w:r w:rsidRPr="00EF3872">
        <w:rPr>
          <w:rStyle w:val="Emphasis"/>
          <w:highlight w:val="cyan"/>
        </w:rPr>
        <w:t>boards</w:t>
      </w:r>
      <w:r w:rsidRPr="005C6C22">
        <w:rPr>
          <w:sz w:val="16"/>
        </w:rPr>
        <w:t xml:space="preserve"> or similar bodies have been adopted by six states (California, Colorado, Michigan, Minnesota, New York, and Nevada) and three cities (Seattle, Detroit, and Philadelphia).1 These bodies </w:t>
      </w:r>
      <w:r w:rsidRPr="00EF3872">
        <w:rPr>
          <w:rStyle w:val="StyleUnderline"/>
          <w:highlight w:val="cyan"/>
        </w:rPr>
        <w:t xml:space="preserve">bring together </w:t>
      </w:r>
      <w:r w:rsidRPr="00EF3872">
        <w:rPr>
          <w:rStyle w:val="Emphasis"/>
          <w:highlight w:val="cyan"/>
        </w:rPr>
        <w:t>representatives of workers</w:t>
      </w:r>
      <w:r w:rsidRPr="005C6C22">
        <w:rPr>
          <w:sz w:val="16"/>
        </w:rPr>
        <w:t xml:space="preserve">, </w:t>
      </w:r>
      <w:r w:rsidRPr="00EF3872">
        <w:rPr>
          <w:rStyle w:val="StyleUnderline"/>
          <w:highlight w:val="cyan"/>
        </w:rPr>
        <w:t>employers</w:t>
      </w:r>
      <w:r w:rsidRPr="005C6C22">
        <w:rPr>
          <w:sz w:val="16"/>
        </w:rPr>
        <w:t xml:space="preserve">, </w:t>
      </w:r>
      <w:r w:rsidRPr="00EF3872">
        <w:rPr>
          <w:rStyle w:val="StyleUnderline"/>
          <w:highlight w:val="cyan"/>
        </w:rPr>
        <w:t>and government</w:t>
      </w:r>
      <w:r w:rsidRPr="005C6C22">
        <w:rPr>
          <w:rStyle w:val="StyleUnderline"/>
        </w:rPr>
        <w:t xml:space="preserve"> in a forum </w:t>
      </w:r>
      <w:r w:rsidRPr="00EF3872">
        <w:rPr>
          <w:rStyle w:val="StyleUnderline"/>
          <w:highlight w:val="cyan"/>
        </w:rPr>
        <w:t>to</w:t>
      </w:r>
      <w:r w:rsidRPr="005C6C22">
        <w:rPr>
          <w:sz w:val="16"/>
        </w:rPr>
        <w:t xml:space="preserve"> help </w:t>
      </w:r>
      <w:r w:rsidRPr="00EF3872">
        <w:rPr>
          <w:rStyle w:val="StyleUnderline"/>
          <w:highlight w:val="cyan"/>
        </w:rPr>
        <w:t>set</w:t>
      </w:r>
      <w:r w:rsidRPr="005C6C22">
        <w:rPr>
          <w:rStyle w:val="StyleUnderline"/>
        </w:rPr>
        <w:t xml:space="preserve"> </w:t>
      </w:r>
      <w:r w:rsidRPr="005C6C22">
        <w:rPr>
          <w:rStyle w:val="Emphasis"/>
        </w:rPr>
        <w:t xml:space="preserve">minimum </w:t>
      </w:r>
      <w:r w:rsidRPr="00EF3872">
        <w:rPr>
          <w:rStyle w:val="Emphasis"/>
          <w:highlight w:val="cyan"/>
        </w:rPr>
        <w:t>workplace standards</w:t>
      </w:r>
      <w:r w:rsidRPr="005C6C22">
        <w:rPr>
          <w:sz w:val="16"/>
        </w:rPr>
        <w:t xml:space="preserve"> — </w:t>
      </w:r>
      <w:r w:rsidRPr="005C6C22">
        <w:rPr>
          <w:rStyle w:val="StyleUnderline"/>
        </w:rPr>
        <w:t xml:space="preserve">including </w:t>
      </w:r>
      <w:r w:rsidRPr="00EF3872">
        <w:rPr>
          <w:rStyle w:val="Emphasis"/>
          <w:highlight w:val="cyan"/>
        </w:rPr>
        <w:t>wages</w:t>
      </w:r>
      <w:r w:rsidRPr="005C6C22">
        <w:rPr>
          <w:sz w:val="16"/>
        </w:rPr>
        <w:t xml:space="preserve">, </w:t>
      </w:r>
      <w:r w:rsidRPr="00EF3872">
        <w:rPr>
          <w:rStyle w:val="Emphasis"/>
          <w:highlight w:val="cyan"/>
        </w:rPr>
        <w:t>hours</w:t>
      </w:r>
      <w:r w:rsidRPr="005C6C22">
        <w:rPr>
          <w:sz w:val="16"/>
        </w:rPr>
        <w:t xml:space="preserve">, </w:t>
      </w:r>
      <w:r w:rsidRPr="00EF3872">
        <w:rPr>
          <w:rStyle w:val="Emphasis"/>
          <w:highlight w:val="cyan"/>
        </w:rPr>
        <w:t>training</w:t>
      </w:r>
      <w:r w:rsidRPr="005C6C22">
        <w:rPr>
          <w:sz w:val="16"/>
        </w:rPr>
        <w:t xml:space="preserve">, </w:t>
      </w:r>
      <w:r w:rsidRPr="00EF3872">
        <w:rPr>
          <w:rStyle w:val="StyleUnderline"/>
          <w:highlight w:val="cyan"/>
        </w:rPr>
        <w:t xml:space="preserve">and </w:t>
      </w:r>
      <w:r w:rsidRPr="00EF3872">
        <w:rPr>
          <w:rStyle w:val="Emphasis"/>
          <w:highlight w:val="cyan"/>
        </w:rPr>
        <w:t>safety</w:t>
      </w:r>
      <w:r w:rsidRPr="005C6C22">
        <w:rPr>
          <w:sz w:val="16"/>
        </w:rPr>
        <w:t xml:space="preserve"> — </w:t>
      </w:r>
      <w:r w:rsidRPr="005C6C22">
        <w:rPr>
          <w:rStyle w:val="StyleUnderline"/>
        </w:rPr>
        <w:t xml:space="preserve">for an </w:t>
      </w:r>
      <w:r w:rsidRPr="005C6C22">
        <w:rPr>
          <w:rStyle w:val="Emphasis"/>
        </w:rPr>
        <w:t>entire sector of the economy</w:t>
      </w:r>
      <w:r w:rsidRPr="005C6C22">
        <w:rPr>
          <w:sz w:val="16"/>
        </w:rPr>
        <w:t>, such as fast food, nursing homes, home care, or agriculture.</w:t>
      </w:r>
    </w:p>
    <w:p w14:paraId="0A051E52" w14:textId="77777777" w:rsidR="00EF3872" w:rsidRPr="00EF3872" w:rsidRDefault="00AE27F0" w:rsidP="00AE27F0">
      <w:pPr>
        <w:rPr>
          <w:rStyle w:val="StyleUnderline"/>
          <w:highlight w:val="cyan"/>
        </w:rPr>
      </w:pPr>
      <w:r w:rsidRPr="005C6C22">
        <w:rPr>
          <w:rStyle w:val="StyleUnderline"/>
        </w:rPr>
        <w:t xml:space="preserve">Evaluation of these </w:t>
      </w:r>
      <w:r w:rsidRPr="00EF3872">
        <w:rPr>
          <w:rStyle w:val="Emphasis"/>
        </w:rPr>
        <w:t>industry standards</w:t>
      </w:r>
      <w:r w:rsidRPr="005C6C22">
        <w:rPr>
          <w:rStyle w:val="Emphasis"/>
        </w:rPr>
        <w:t xml:space="preserve"> boards</w:t>
      </w:r>
      <w:r w:rsidRPr="005C6C22">
        <w:rPr>
          <w:rStyle w:val="StyleUnderline"/>
        </w:rPr>
        <w:t xml:space="preserve"> finds</w:t>
      </w:r>
      <w:r w:rsidRPr="005C6C22">
        <w:rPr>
          <w:sz w:val="16"/>
        </w:rPr>
        <w:t xml:space="preserve"> that </w:t>
      </w:r>
      <w:r w:rsidRPr="00EF3872">
        <w:rPr>
          <w:rStyle w:val="StyleUnderline"/>
          <w:highlight w:val="cyan"/>
        </w:rPr>
        <w:t>they</w:t>
      </w:r>
      <w:r w:rsidRPr="005C6C22">
        <w:rPr>
          <w:sz w:val="16"/>
        </w:rPr>
        <w:t>:</w:t>
      </w:r>
    </w:p>
    <w:p w14:paraId="2F92FCFF" w14:textId="77777777" w:rsidR="00EF3872" w:rsidRPr="003D478F" w:rsidRDefault="00AE27F0" w:rsidP="00AE27F0">
      <w:pPr>
        <w:pStyle w:val="ListParagraph"/>
        <w:numPr>
          <w:ilvl w:val="0"/>
          <w:numId w:val="16"/>
        </w:numPr>
        <w:rPr>
          <w:rStyle w:val="StyleUnderline"/>
        </w:rPr>
      </w:pPr>
      <w:r w:rsidRPr="00EF3872">
        <w:rPr>
          <w:rStyle w:val="StyleUnderline"/>
          <w:highlight w:val="cyan"/>
        </w:rPr>
        <w:t xml:space="preserve">Raise </w:t>
      </w:r>
      <w:r w:rsidRPr="00EF3872">
        <w:rPr>
          <w:rStyle w:val="Emphasis"/>
          <w:highlight w:val="cyan"/>
        </w:rPr>
        <w:t>pay</w:t>
      </w:r>
      <w:r w:rsidRPr="00BE6117">
        <w:rPr>
          <w:rStyle w:val="Emphasis"/>
        </w:rPr>
        <w:t xml:space="preserve"> and other standards</w:t>
      </w:r>
      <w:r w:rsidRPr="00BE6117">
        <w:rPr>
          <w:sz w:val="16"/>
        </w:rPr>
        <w:t xml:space="preserve">. </w:t>
      </w:r>
      <w:r w:rsidRPr="00BE6117">
        <w:rPr>
          <w:rStyle w:val="StyleUnderline"/>
        </w:rPr>
        <w:t>Standards boards</w:t>
      </w:r>
      <w:r w:rsidRPr="00BE6117">
        <w:rPr>
          <w:sz w:val="16"/>
        </w:rPr>
        <w:t xml:space="preserve"> are helping </w:t>
      </w:r>
      <w:r w:rsidRPr="00BE6117">
        <w:rPr>
          <w:rStyle w:val="StyleUnderline"/>
        </w:rPr>
        <w:t>raise wages to $20.50</w:t>
      </w:r>
      <w:r w:rsidRPr="00BE6117">
        <w:rPr>
          <w:sz w:val="16"/>
        </w:rPr>
        <w:t xml:space="preserve"> per hour </w:t>
      </w:r>
      <w:r w:rsidRPr="00BE6117">
        <w:rPr>
          <w:rStyle w:val="StyleUnderline"/>
        </w:rPr>
        <w:t xml:space="preserve">for </w:t>
      </w:r>
      <w:r w:rsidRPr="00BE6117">
        <w:rPr>
          <w:rStyle w:val="Emphasis"/>
        </w:rPr>
        <w:t>nursing home workers</w:t>
      </w:r>
      <w:r w:rsidRPr="00BE6117">
        <w:rPr>
          <w:rStyle w:val="StyleUnderline"/>
        </w:rPr>
        <w:t xml:space="preserve"> in Minnesota</w:t>
      </w:r>
      <w:r w:rsidRPr="00BE6117">
        <w:rPr>
          <w:sz w:val="16"/>
        </w:rPr>
        <w:t xml:space="preserve">, to </w:t>
      </w:r>
      <w:r w:rsidRPr="00BE6117">
        <w:rPr>
          <w:rStyle w:val="StyleUnderline"/>
        </w:rPr>
        <w:t>$20</w:t>
      </w:r>
      <w:r w:rsidRPr="00BE6117">
        <w:rPr>
          <w:sz w:val="16"/>
        </w:rPr>
        <w:t xml:space="preserve"> per hour </w:t>
      </w:r>
      <w:r w:rsidRPr="00BE6117">
        <w:rPr>
          <w:rStyle w:val="StyleUnderline"/>
        </w:rPr>
        <w:t xml:space="preserve">for </w:t>
      </w:r>
      <w:r w:rsidRPr="00BE6117">
        <w:rPr>
          <w:rStyle w:val="Emphasis"/>
        </w:rPr>
        <w:t>fast-food workers</w:t>
      </w:r>
      <w:r w:rsidRPr="00BE6117">
        <w:rPr>
          <w:rStyle w:val="StyleUnderline"/>
        </w:rPr>
        <w:t xml:space="preserve"> in California</w:t>
      </w:r>
      <w:r w:rsidRPr="00BE6117">
        <w:rPr>
          <w:sz w:val="16"/>
        </w:rPr>
        <w:t xml:space="preserve">, </w:t>
      </w:r>
      <w:r w:rsidRPr="00BE6117">
        <w:rPr>
          <w:rStyle w:val="StyleUnderline"/>
        </w:rPr>
        <w:t>and</w:t>
      </w:r>
      <w:r w:rsidRPr="00BE6117">
        <w:rPr>
          <w:sz w:val="16"/>
        </w:rPr>
        <w:t xml:space="preserve"> to </w:t>
      </w:r>
      <w:r w:rsidRPr="00BE6117">
        <w:rPr>
          <w:rStyle w:val="StyleUnderline"/>
        </w:rPr>
        <w:t>$16</w:t>
      </w:r>
      <w:r w:rsidRPr="00BE6117">
        <w:rPr>
          <w:sz w:val="16"/>
        </w:rPr>
        <w:t xml:space="preserve"> per hour </w:t>
      </w:r>
      <w:r w:rsidRPr="00BE6117">
        <w:rPr>
          <w:rStyle w:val="StyleUnderline"/>
        </w:rPr>
        <w:t xml:space="preserve">for </w:t>
      </w:r>
      <w:r w:rsidRPr="00BE6117">
        <w:rPr>
          <w:rStyle w:val="Emphasis"/>
        </w:rPr>
        <w:t>home care workers</w:t>
      </w:r>
      <w:r w:rsidRPr="00BE6117">
        <w:rPr>
          <w:rStyle w:val="StyleUnderline"/>
        </w:rPr>
        <w:t xml:space="preserve"> in Nevada</w:t>
      </w:r>
      <w:r w:rsidRPr="00BE6117">
        <w:rPr>
          <w:sz w:val="16"/>
        </w:rPr>
        <w:t xml:space="preserve">. Boards also </w:t>
      </w:r>
      <w:r w:rsidRPr="00585213">
        <w:rPr>
          <w:rStyle w:val="StyleUnderline"/>
        </w:rPr>
        <w:t>ensure</w:t>
      </w:r>
      <w:r w:rsidRPr="00585213">
        <w:rPr>
          <w:sz w:val="16"/>
        </w:rPr>
        <w:t xml:space="preserve"> nursing home </w:t>
      </w:r>
      <w:r w:rsidRPr="00585213">
        <w:rPr>
          <w:rStyle w:val="StyleUnderline"/>
        </w:rPr>
        <w:t>workers</w:t>
      </w:r>
      <w:r w:rsidRPr="00585213">
        <w:rPr>
          <w:sz w:val="16"/>
        </w:rPr>
        <w:t xml:space="preserve"> in Minnesota </w:t>
      </w:r>
      <w:r w:rsidRPr="00585213">
        <w:rPr>
          <w:rStyle w:val="StyleUnderline"/>
        </w:rPr>
        <w:t>can take</w:t>
      </w:r>
      <w:r w:rsidRPr="00BE6117">
        <w:rPr>
          <w:rStyle w:val="StyleUnderline"/>
        </w:rPr>
        <w:t xml:space="preserve"> </w:t>
      </w:r>
      <w:r w:rsidRPr="00BE6117">
        <w:rPr>
          <w:rStyle w:val="Emphasis"/>
        </w:rPr>
        <w:t xml:space="preserve">paid </w:t>
      </w:r>
      <w:r w:rsidRPr="00EF3872">
        <w:rPr>
          <w:rStyle w:val="Emphasis"/>
          <w:highlight w:val="cyan"/>
        </w:rPr>
        <w:t>holidays</w:t>
      </w:r>
      <w:r w:rsidRPr="00585213">
        <w:rPr>
          <w:rStyle w:val="StyleUnderline"/>
        </w:rPr>
        <w:t xml:space="preserve"> and</w:t>
      </w:r>
      <w:r w:rsidRPr="00BE6117">
        <w:rPr>
          <w:rStyle w:val="StyleUnderline"/>
        </w:rPr>
        <w:t xml:space="preserve"> will </w:t>
      </w:r>
      <w:r w:rsidRPr="00585213">
        <w:rPr>
          <w:rStyle w:val="Emphasis"/>
        </w:rPr>
        <w:t xml:space="preserve">receive </w:t>
      </w:r>
      <w:r w:rsidRPr="00EF3872">
        <w:rPr>
          <w:rStyle w:val="Emphasis"/>
          <w:highlight w:val="cyan"/>
        </w:rPr>
        <w:t>training</w:t>
      </w:r>
      <w:r w:rsidRPr="00BE6117">
        <w:rPr>
          <w:rStyle w:val="StyleUnderline"/>
        </w:rPr>
        <w:t xml:space="preserve"> on their rights</w:t>
      </w:r>
      <w:r w:rsidRPr="00BE6117">
        <w:rPr>
          <w:sz w:val="16"/>
        </w:rPr>
        <w:t xml:space="preserve">, that agricultural workers in New York </w:t>
      </w:r>
      <w:r w:rsidRPr="00BE6117">
        <w:rPr>
          <w:rStyle w:val="StyleUnderline"/>
        </w:rPr>
        <w:t xml:space="preserve">receive </w:t>
      </w:r>
      <w:r w:rsidRPr="00BE6117">
        <w:rPr>
          <w:rStyle w:val="Emphasis"/>
        </w:rPr>
        <w:t>overtime pay</w:t>
      </w:r>
      <w:r w:rsidRPr="00BE6117">
        <w:rPr>
          <w:sz w:val="16"/>
        </w:rPr>
        <w:t xml:space="preserve">, </w:t>
      </w:r>
      <w:r w:rsidRPr="00EF3872">
        <w:rPr>
          <w:rStyle w:val="StyleUnderline"/>
          <w:highlight w:val="cyan"/>
        </w:rPr>
        <w:t>and</w:t>
      </w:r>
      <w:r w:rsidRPr="00BE6117">
        <w:rPr>
          <w:sz w:val="16"/>
        </w:rPr>
        <w:t xml:space="preserve"> that domestic workers in Seattle will have </w:t>
      </w:r>
      <w:r w:rsidRPr="00BE6117">
        <w:rPr>
          <w:rStyle w:val="StyleUnderline"/>
        </w:rPr>
        <w:t xml:space="preserve">access to </w:t>
      </w:r>
      <w:r w:rsidRPr="00BE6117">
        <w:rPr>
          <w:rStyle w:val="Emphasis"/>
        </w:rPr>
        <w:t xml:space="preserve">paid </w:t>
      </w:r>
      <w:r w:rsidRPr="00EF3872">
        <w:rPr>
          <w:rStyle w:val="Emphasis"/>
          <w:highlight w:val="cyan"/>
        </w:rPr>
        <w:t>leave</w:t>
      </w:r>
      <w:r w:rsidRPr="00BE6117">
        <w:rPr>
          <w:sz w:val="16"/>
        </w:rPr>
        <w:t>.</w:t>
      </w:r>
    </w:p>
    <w:p w14:paraId="737A11C0" w14:textId="77777777" w:rsidR="00EF3872" w:rsidRPr="003D478F" w:rsidRDefault="00AE27F0" w:rsidP="00AE27F0">
      <w:pPr>
        <w:pStyle w:val="ListParagraph"/>
        <w:numPr>
          <w:ilvl w:val="0"/>
          <w:numId w:val="16"/>
        </w:numPr>
        <w:rPr>
          <w:rStyle w:val="StyleUnderline"/>
        </w:rPr>
      </w:pPr>
      <w:r w:rsidRPr="003D478F">
        <w:rPr>
          <w:rStyle w:val="StyleUnderline"/>
        </w:rPr>
        <w:t xml:space="preserve">Build </w:t>
      </w:r>
      <w:r w:rsidRPr="003D478F">
        <w:rPr>
          <w:rStyle w:val="Emphasis"/>
          <w:sz w:val="30"/>
          <w:szCs w:val="30"/>
        </w:rPr>
        <w:t>workers’ power</w:t>
      </w:r>
      <w:r w:rsidRPr="003D478F">
        <w:rPr>
          <w:sz w:val="16"/>
        </w:rPr>
        <w:t xml:space="preserve">. The </w:t>
      </w:r>
      <w:r w:rsidRPr="003D478F">
        <w:rPr>
          <w:rStyle w:val="StyleUnderline"/>
        </w:rPr>
        <w:t>boards</w:t>
      </w:r>
      <w:r w:rsidRPr="003D478F">
        <w:rPr>
          <w:sz w:val="16"/>
        </w:rPr>
        <w:t xml:space="preserve"> have </w:t>
      </w:r>
      <w:r w:rsidRPr="003D478F">
        <w:rPr>
          <w:rStyle w:val="StyleUnderline"/>
        </w:rPr>
        <w:t>raised standards in a way that</w:t>
      </w:r>
      <w:r w:rsidRPr="003D478F">
        <w:rPr>
          <w:sz w:val="16"/>
        </w:rPr>
        <w:t xml:space="preserve"> has helped </w:t>
      </w:r>
      <w:r w:rsidRPr="003D478F">
        <w:rPr>
          <w:rStyle w:val="Emphasis"/>
        </w:rPr>
        <w:t>engage workers</w:t>
      </w:r>
      <w:r w:rsidRPr="003D478F">
        <w:rPr>
          <w:sz w:val="16"/>
        </w:rPr>
        <w:t xml:space="preserve">, </w:t>
      </w:r>
      <w:r w:rsidRPr="003D478F">
        <w:rPr>
          <w:rStyle w:val="StyleUnderline"/>
        </w:rPr>
        <w:t xml:space="preserve">enabling them to </w:t>
      </w:r>
      <w:r w:rsidRPr="003D478F">
        <w:rPr>
          <w:rStyle w:val="Emphasis"/>
        </w:rPr>
        <w:t>express their collective power</w:t>
      </w:r>
      <w:r w:rsidRPr="003D478F">
        <w:rPr>
          <w:rStyle w:val="StyleUnderline"/>
        </w:rPr>
        <w:t xml:space="preserve"> and to develop into </w:t>
      </w:r>
      <w:r w:rsidRPr="003D478F">
        <w:rPr>
          <w:rStyle w:val="Emphasis"/>
        </w:rPr>
        <w:t>worker-leaders</w:t>
      </w:r>
      <w:r w:rsidRPr="003D478F">
        <w:rPr>
          <w:rStyle w:val="StyleUnderline"/>
        </w:rPr>
        <w:t xml:space="preserve"> ready to take </w:t>
      </w:r>
      <w:r w:rsidRPr="003D478F">
        <w:rPr>
          <w:rStyle w:val="Emphasis"/>
        </w:rPr>
        <w:t>additional actions</w:t>
      </w:r>
      <w:r w:rsidRPr="003D478F">
        <w:rPr>
          <w:rStyle w:val="StyleUnderline"/>
        </w:rPr>
        <w:t xml:space="preserve"> to </w:t>
      </w:r>
      <w:r w:rsidRPr="003D478F">
        <w:rPr>
          <w:rStyle w:val="Emphasis"/>
        </w:rPr>
        <w:t>improve conditions</w:t>
      </w:r>
      <w:r w:rsidRPr="003D478F">
        <w:rPr>
          <w:rStyle w:val="StyleUnderline"/>
        </w:rPr>
        <w:t xml:space="preserve"> in their industry</w:t>
      </w:r>
      <w:r w:rsidRPr="003D478F">
        <w:rPr>
          <w:sz w:val="16"/>
        </w:rPr>
        <w:t>.</w:t>
      </w:r>
    </w:p>
    <w:p w14:paraId="229D77E9" w14:textId="77777777" w:rsidR="00EF3872" w:rsidRPr="003D478F" w:rsidRDefault="00AE27F0" w:rsidP="00AE27F0">
      <w:pPr>
        <w:pStyle w:val="ListParagraph"/>
        <w:numPr>
          <w:ilvl w:val="0"/>
          <w:numId w:val="16"/>
        </w:numPr>
        <w:rPr>
          <w:rStyle w:val="StyleUnderline"/>
        </w:rPr>
      </w:pPr>
      <w:r w:rsidRPr="003D478F">
        <w:rPr>
          <w:rStyle w:val="StyleUnderline"/>
        </w:rPr>
        <w:t xml:space="preserve">Create coalitions to </w:t>
      </w:r>
      <w:r w:rsidRPr="003D478F">
        <w:rPr>
          <w:rStyle w:val="Emphasis"/>
        </w:rPr>
        <w:t>improve industries</w:t>
      </w:r>
      <w:r w:rsidRPr="003D478F">
        <w:rPr>
          <w:sz w:val="16"/>
        </w:rPr>
        <w:t xml:space="preserve">. </w:t>
      </w:r>
      <w:r w:rsidRPr="003D478F">
        <w:rPr>
          <w:rStyle w:val="StyleUnderline"/>
        </w:rPr>
        <w:t>Elected officials</w:t>
      </w:r>
      <w:r w:rsidRPr="003D478F">
        <w:rPr>
          <w:sz w:val="16"/>
        </w:rPr>
        <w:t xml:space="preserve"> have </w:t>
      </w:r>
      <w:r w:rsidRPr="003D478F">
        <w:rPr>
          <w:rStyle w:val="StyleUnderline"/>
        </w:rPr>
        <w:t xml:space="preserve">expressed </w:t>
      </w:r>
      <w:r w:rsidRPr="003D478F">
        <w:rPr>
          <w:rStyle w:val="Emphasis"/>
        </w:rPr>
        <w:t>strong support</w:t>
      </w:r>
      <w:r w:rsidRPr="003D478F">
        <w:rPr>
          <w:rStyle w:val="StyleUnderline"/>
        </w:rPr>
        <w:t xml:space="preserve"> for these </w:t>
      </w:r>
      <w:r w:rsidRPr="003D478F">
        <w:rPr>
          <w:rStyle w:val="Emphasis"/>
        </w:rPr>
        <w:t>standards boards</w:t>
      </w:r>
      <w:r w:rsidRPr="003D478F">
        <w:rPr>
          <w:sz w:val="16"/>
        </w:rPr>
        <w:t xml:space="preserve">, arguing that </w:t>
      </w:r>
      <w:r w:rsidRPr="003D478F">
        <w:rPr>
          <w:rStyle w:val="StyleUnderline"/>
        </w:rPr>
        <w:t>they</w:t>
      </w:r>
      <w:r w:rsidRPr="003D478F">
        <w:rPr>
          <w:sz w:val="16"/>
        </w:rPr>
        <w:t xml:space="preserve"> can </w:t>
      </w:r>
      <w:r w:rsidRPr="003D478F">
        <w:rPr>
          <w:rStyle w:val="StyleUnderline"/>
        </w:rPr>
        <w:t>benefit workers and</w:t>
      </w:r>
      <w:r w:rsidRPr="003D478F">
        <w:rPr>
          <w:sz w:val="16"/>
        </w:rPr>
        <w:t xml:space="preserve"> help </w:t>
      </w:r>
      <w:r w:rsidRPr="003D478F">
        <w:rPr>
          <w:rStyle w:val="StyleUnderline"/>
        </w:rPr>
        <w:t xml:space="preserve">address employer challenges such as </w:t>
      </w:r>
      <w:r w:rsidRPr="003D478F">
        <w:rPr>
          <w:rStyle w:val="Emphasis"/>
        </w:rPr>
        <w:t>high turnover</w:t>
      </w:r>
      <w:r w:rsidRPr="003D478F">
        <w:rPr>
          <w:sz w:val="16"/>
        </w:rPr>
        <w:t xml:space="preserve">. Similarly, some </w:t>
      </w:r>
      <w:r w:rsidRPr="003D478F">
        <w:rPr>
          <w:rStyle w:val="StyleUnderline"/>
        </w:rPr>
        <w:t xml:space="preserve">employers express </w:t>
      </w:r>
      <w:r w:rsidRPr="003D478F">
        <w:rPr>
          <w:rStyle w:val="Emphasis"/>
        </w:rPr>
        <w:t>public support</w:t>
      </w:r>
      <w:r w:rsidRPr="003D478F">
        <w:rPr>
          <w:rStyle w:val="StyleUnderline"/>
        </w:rPr>
        <w:t xml:space="preserve"> for board processes</w:t>
      </w:r>
      <w:r w:rsidRPr="003D478F">
        <w:rPr>
          <w:sz w:val="16"/>
        </w:rPr>
        <w:t xml:space="preserve">, </w:t>
      </w:r>
      <w:r w:rsidRPr="003D478F">
        <w:rPr>
          <w:rStyle w:val="StyleUnderline"/>
        </w:rPr>
        <w:t>which</w:t>
      </w:r>
      <w:r w:rsidRPr="003D478F">
        <w:rPr>
          <w:sz w:val="16"/>
        </w:rPr>
        <w:t xml:space="preserve"> they believe </w:t>
      </w:r>
      <w:r w:rsidRPr="003D478F">
        <w:rPr>
          <w:rStyle w:val="StyleUnderline"/>
        </w:rPr>
        <w:t xml:space="preserve">give firms tools to help </w:t>
      </w:r>
      <w:r w:rsidRPr="003D478F">
        <w:rPr>
          <w:rStyle w:val="Emphasis"/>
        </w:rPr>
        <w:t>improve their industries</w:t>
      </w:r>
      <w:r w:rsidRPr="003D478F">
        <w:rPr>
          <w:sz w:val="16"/>
        </w:rPr>
        <w:t>.</w:t>
      </w:r>
    </w:p>
    <w:p w14:paraId="44D0A61D" w14:textId="77777777" w:rsidR="00EF3872" w:rsidRPr="003D478F" w:rsidRDefault="00AE27F0" w:rsidP="00AE27F0">
      <w:pPr>
        <w:pStyle w:val="ListParagraph"/>
        <w:numPr>
          <w:ilvl w:val="0"/>
          <w:numId w:val="16"/>
        </w:numPr>
        <w:rPr>
          <w:rStyle w:val="StyleUnderline"/>
        </w:rPr>
      </w:pPr>
      <w:r w:rsidRPr="003D478F">
        <w:rPr>
          <w:sz w:val="16"/>
        </w:rPr>
        <w:t>Are most successful when they have strong legal authorities. Certain boards have accomplished more than others in part because they have the ability to hire dedicated staff, an easy process for their recommendations to become law, and worker-led compliance mechanisms. The Minnesota Nursing Home Workforce Standards Board provides a model for future legislation because it includes all these elements.</w:t>
      </w:r>
    </w:p>
    <w:p w14:paraId="6B09CA54" w14:textId="77777777" w:rsidR="00EF3872" w:rsidRPr="00EF3872" w:rsidRDefault="00AE27F0" w:rsidP="00AE27F0">
      <w:pPr>
        <w:rPr>
          <w:rStyle w:val="StyleUnderline"/>
          <w:highlight w:val="cyan"/>
        </w:rPr>
      </w:pPr>
      <w:r w:rsidRPr="003D478F">
        <w:rPr>
          <w:sz w:val="16"/>
        </w:rPr>
        <w:lastRenderedPageBreak/>
        <w:t xml:space="preserve">The accomplishments of these boards demonstrate the value of setting industry standards through a process that involves workers and employers. These </w:t>
      </w:r>
      <w:r w:rsidRPr="003D478F">
        <w:rPr>
          <w:rStyle w:val="StyleUnderline"/>
        </w:rPr>
        <w:t>bodies</w:t>
      </w:r>
      <w:r w:rsidRPr="003D478F">
        <w:rPr>
          <w:sz w:val="16"/>
        </w:rPr>
        <w:t xml:space="preserve"> have </w:t>
      </w:r>
      <w:r w:rsidRPr="003D478F">
        <w:rPr>
          <w:rStyle w:val="StyleUnderline"/>
        </w:rPr>
        <w:t xml:space="preserve">provided a forum for workers and employers to discuss </w:t>
      </w:r>
      <w:r w:rsidRPr="003D478F">
        <w:rPr>
          <w:rStyle w:val="Emphasis"/>
        </w:rPr>
        <w:t>industry</w:t>
      </w:r>
      <w:r w:rsidRPr="005C6C22">
        <w:rPr>
          <w:rStyle w:val="Emphasis"/>
        </w:rPr>
        <w:t>-related issues</w:t>
      </w:r>
      <w:r w:rsidRPr="005C6C22">
        <w:rPr>
          <w:sz w:val="16"/>
        </w:rPr>
        <w:t xml:space="preserve">, </w:t>
      </w:r>
      <w:r w:rsidRPr="005C6C22">
        <w:rPr>
          <w:rStyle w:val="StyleUnderline"/>
        </w:rPr>
        <w:t xml:space="preserve">increased </w:t>
      </w:r>
      <w:r w:rsidRPr="005C6C22">
        <w:rPr>
          <w:rStyle w:val="Emphasis"/>
        </w:rPr>
        <w:t>worker voice and power</w:t>
      </w:r>
      <w:r w:rsidRPr="005C6C22">
        <w:rPr>
          <w:sz w:val="16"/>
        </w:rPr>
        <w:t xml:space="preserve">, </w:t>
      </w:r>
      <w:r w:rsidRPr="005C6C22">
        <w:rPr>
          <w:rStyle w:val="StyleUnderline"/>
        </w:rPr>
        <w:t xml:space="preserve">and raised </w:t>
      </w:r>
      <w:r w:rsidRPr="005C6C22">
        <w:rPr>
          <w:rStyle w:val="Emphasis"/>
        </w:rPr>
        <w:t>workplace standards</w:t>
      </w:r>
      <w:r w:rsidRPr="005C6C22">
        <w:rPr>
          <w:sz w:val="16"/>
        </w:rPr>
        <w:t>. Creating boards in additional jurisdictions could provide further benefits, particularly if new boards are provided with strong legal authorities and adequate resources.</w:t>
      </w:r>
    </w:p>
    <w:p w14:paraId="37AC7D7F" w14:textId="77777777" w:rsidR="00EF3872" w:rsidRPr="00EF3872" w:rsidRDefault="00AE27F0" w:rsidP="00AE27F0">
      <w:pPr>
        <w:rPr>
          <w:rStyle w:val="StyleUnderline"/>
          <w:highlight w:val="cyan"/>
        </w:rPr>
      </w:pPr>
      <w:r w:rsidRPr="005C6C22">
        <w:rPr>
          <w:sz w:val="16"/>
        </w:rPr>
        <w:t>The basics of industry standards boards</w:t>
      </w:r>
    </w:p>
    <w:p w14:paraId="7F57D35B" w14:textId="77777777" w:rsidR="00EF3872" w:rsidRPr="00EF3872" w:rsidRDefault="00AE27F0" w:rsidP="00AE27F0">
      <w:pPr>
        <w:rPr>
          <w:rStyle w:val="StyleUnderline"/>
          <w:highlight w:val="cyan"/>
        </w:rPr>
      </w:pPr>
      <w:r w:rsidRPr="005C6C22">
        <w:rPr>
          <w:sz w:val="16"/>
        </w:rPr>
        <w:t>Industry standards boards involve workers, employers, and government representatives setting workplace standards, which is different than the more common method of legislators passing standards directly into law.2</w:t>
      </w:r>
    </w:p>
    <w:p w14:paraId="2755C23A" w14:textId="77777777" w:rsidR="00EF3872" w:rsidRPr="00EF3872" w:rsidRDefault="00AE27F0" w:rsidP="00AE27F0">
      <w:pPr>
        <w:rPr>
          <w:rStyle w:val="StyleUnderline"/>
          <w:highlight w:val="cyan"/>
        </w:rPr>
      </w:pPr>
      <w:r w:rsidRPr="00585213">
        <w:rPr>
          <w:sz w:val="16"/>
        </w:rPr>
        <w:t xml:space="preserve">Boards make recommendations for an entire industry, such as fast food or home care, and their recommendations usually carry significant legal weight, unlike those of many commissions. Recommendations </w:t>
      </w:r>
      <w:r w:rsidRPr="00585213">
        <w:rPr>
          <w:rStyle w:val="StyleUnderline"/>
        </w:rPr>
        <w:t xml:space="preserve">cover </w:t>
      </w:r>
      <w:r w:rsidRPr="00EF3872">
        <w:rPr>
          <w:rStyle w:val="StyleUnderline"/>
          <w:highlight w:val="cyan"/>
        </w:rPr>
        <w:t xml:space="preserve">a </w:t>
      </w:r>
      <w:r w:rsidRPr="00EF3872">
        <w:rPr>
          <w:rStyle w:val="Emphasis"/>
          <w:highlight w:val="cyan"/>
        </w:rPr>
        <w:t>broad range</w:t>
      </w:r>
      <w:r w:rsidRPr="00EF3872">
        <w:rPr>
          <w:rStyle w:val="StyleUnderline"/>
          <w:highlight w:val="cyan"/>
        </w:rPr>
        <w:t xml:space="preserve"> of</w:t>
      </w:r>
      <w:r w:rsidRPr="00585213">
        <w:rPr>
          <w:rStyle w:val="StyleUnderline"/>
        </w:rPr>
        <w:t xml:space="preserve"> </w:t>
      </w:r>
      <w:r w:rsidRPr="00585213">
        <w:rPr>
          <w:rStyle w:val="Emphasis"/>
        </w:rPr>
        <w:t xml:space="preserve">interrelated workplace </w:t>
      </w:r>
      <w:r w:rsidRPr="00EF3872">
        <w:rPr>
          <w:rStyle w:val="Emphasis"/>
          <w:highlight w:val="cyan"/>
        </w:rPr>
        <w:t>issues</w:t>
      </w:r>
      <w:r w:rsidRPr="00585213">
        <w:rPr>
          <w:rStyle w:val="StyleUnderline"/>
        </w:rPr>
        <w:t xml:space="preserve"> such as wages</w:t>
      </w:r>
      <w:r w:rsidRPr="00585213">
        <w:rPr>
          <w:sz w:val="16"/>
        </w:rPr>
        <w:t xml:space="preserve">, </w:t>
      </w:r>
      <w:r w:rsidRPr="00585213">
        <w:rPr>
          <w:rStyle w:val="StyleUnderline"/>
        </w:rPr>
        <w:t>training</w:t>
      </w:r>
      <w:r w:rsidRPr="00585213">
        <w:rPr>
          <w:sz w:val="16"/>
        </w:rPr>
        <w:t xml:space="preserve">, </w:t>
      </w:r>
      <w:r w:rsidRPr="00585213">
        <w:rPr>
          <w:rStyle w:val="StyleUnderline"/>
        </w:rPr>
        <w:t>safety</w:t>
      </w:r>
      <w:r w:rsidRPr="00585213">
        <w:rPr>
          <w:sz w:val="16"/>
        </w:rPr>
        <w:t xml:space="preserve">, </w:t>
      </w:r>
      <w:r w:rsidRPr="00585213">
        <w:rPr>
          <w:rStyle w:val="StyleUnderline"/>
        </w:rPr>
        <w:t>and scheduling</w:t>
      </w:r>
      <w:r w:rsidRPr="00585213">
        <w:rPr>
          <w:sz w:val="16"/>
        </w:rPr>
        <w:t xml:space="preserve">. In the process of issuing recommendations, </w:t>
      </w:r>
      <w:r w:rsidRPr="00585213">
        <w:rPr>
          <w:rStyle w:val="StyleUnderline"/>
        </w:rPr>
        <w:t>industry standards boards</w:t>
      </w:r>
      <w:r w:rsidRPr="00585213">
        <w:rPr>
          <w:sz w:val="16"/>
        </w:rPr>
        <w:t xml:space="preserve"> typically </w:t>
      </w:r>
      <w:r w:rsidRPr="00585213">
        <w:rPr>
          <w:rStyle w:val="StyleUnderline"/>
        </w:rPr>
        <w:t xml:space="preserve">conduct </w:t>
      </w:r>
      <w:r w:rsidRPr="00585213">
        <w:rPr>
          <w:rStyle w:val="Emphasis"/>
        </w:rPr>
        <w:t>investigations</w:t>
      </w:r>
      <w:r w:rsidRPr="00585213">
        <w:rPr>
          <w:sz w:val="16"/>
        </w:rPr>
        <w:t xml:space="preserve">, </w:t>
      </w:r>
      <w:r w:rsidRPr="00585213">
        <w:rPr>
          <w:rStyle w:val="StyleUnderline"/>
        </w:rPr>
        <w:t xml:space="preserve">engage in </w:t>
      </w:r>
      <w:r w:rsidRPr="00585213">
        <w:rPr>
          <w:rStyle w:val="Emphasis"/>
        </w:rPr>
        <w:t>outreach activities</w:t>
      </w:r>
      <w:r w:rsidRPr="00585213">
        <w:rPr>
          <w:sz w:val="16"/>
        </w:rPr>
        <w:t xml:space="preserve">, </w:t>
      </w:r>
      <w:r w:rsidRPr="00585213">
        <w:rPr>
          <w:rStyle w:val="StyleUnderline"/>
        </w:rPr>
        <w:t xml:space="preserve">hold </w:t>
      </w:r>
      <w:r w:rsidRPr="00585213">
        <w:rPr>
          <w:rStyle w:val="Emphasis"/>
        </w:rPr>
        <w:t>public hearings</w:t>
      </w:r>
      <w:r w:rsidRPr="00585213">
        <w:rPr>
          <w:sz w:val="16"/>
        </w:rPr>
        <w:t xml:space="preserve">, </w:t>
      </w:r>
      <w:r w:rsidRPr="00585213">
        <w:rPr>
          <w:rStyle w:val="StyleUnderline"/>
        </w:rPr>
        <w:t xml:space="preserve">and </w:t>
      </w:r>
      <w:r w:rsidRPr="00585213">
        <w:rPr>
          <w:rStyle w:val="Emphasis"/>
        </w:rPr>
        <w:t>report on their findings</w:t>
      </w:r>
      <w:r w:rsidRPr="00585213">
        <w:rPr>
          <w:sz w:val="16"/>
        </w:rPr>
        <w:t>.</w:t>
      </w:r>
    </w:p>
    <w:p w14:paraId="12CC6A50" w14:textId="77777777" w:rsidR="00EF3872" w:rsidRPr="00EF3872" w:rsidRDefault="00AE27F0" w:rsidP="00AE27F0">
      <w:pPr>
        <w:rPr>
          <w:rStyle w:val="StyleUnderline"/>
          <w:highlight w:val="cyan"/>
        </w:rPr>
      </w:pPr>
      <w:r w:rsidRPr="005C6C22">
        <w:rPr>
          <w:sz w:val="16"/>
        </w:rPr>
        <w:t>Board membership is equally divided among workers, employers, and government representatives. (Boards occasionally include representatives from another category such as clients of government services.) The number of board members can vary from three upward.</w:t>
      </w:r>
    </w:p>
    <w:p w14:paraId="63506365" w14:textId="77777777" w:rsidR="00EF3872" w:rsidRPr="00EF3872" w:rsidRDefault="00AE27F0" w:rsidP="00AE27F0">
      <w:pPr>
        <w:rPr>
          <w:rStyle w:val="StyleUnderline"/>
          <w:highlight w:val="cyan"/>
        </w:rPr>
      </w:pPr>
      <w:r w:rsidRPr="005C6C22">
        <w:rPr>
          <w:sz w:val="16"/>
        </w:rPr>
        <w:t>Industry standards boards can go by several names including sectoral councils, worker boards, and wage boards.</w:t>
      </w:r>
    </w:p>
    <w:p w14:paraId="4C641484" w14:textId="77777777" w:rsidR="00EF3872" w:rsidRPr="00EF3872" w:rsidRDefault="00AE27F0" w:rsidP="00AE27F0">
      <w:pPr>
        <w:rPr>
          <w:rStyle w:val="StyleUnderline"/>
          <w:highlight w:val="cyan"/>
        </w:rPr>
      </w:pPr>
      <w:r w:rsidRPr="005C6C22">
        <w:rPr>
          <w:sz w:val="16"/>
        </w:rPr>
        <w:t>Review of industry standards board accomplishments</w:t>
      </w:r>
    </w:p>
    <w:p w14:paraId="1962B5FA" w14:textId="77777777" w:rsidR="00EF3872" w:rsidRPr="00EF3872" w:rsidRDefault="00AE27F0" w:rsidP="00AE27F0">
      <w:pPr>
        <w:rPr>
          <w:rStyle w:val="StyleUnderline"/>
          <w:highlight w:val="cyan"/>
        </w:rPr>
      </w:pPr>
      <w:r w:rsidRPr="005C6C22">
        <w:rPr>
          <w:sz w:val="16"/>
        </w:rPr>
        <w:t>Most boards have now gone through the process of gathering information, holding public hearings, and issuing recommendations, and several have enacted recommendations into law.</w:t>
      </w:r>
    </w:p>
    <w:p w14:paraId="4B9F86E3" w14:textId="77777777" w:rsidR="00EF3872" w:rsidRPr="00EF3872" w:rsidRDefault="00AE27F0" w:rsidP="00AE27F0">
      <w:pPr>
        <w:rPr>
          <w:rStyle w:val="StyleUnderline"/>
          <w:highlight w:val="cyan"/>
        </w:rPr>
      </w:pPr>
      <w:r w:rsidRPr="00EF3872">
        <w:rPr>
          <w:rStyle w:val="Emphasis"/>
          <w:highlight w:val="cyan"/>
        </w:rPr>
        <w:t>Case studies</w:t>
      </w:r>
      <w:r w:rsidRPr="005C6C22">
        <w:rPr>
          <w:rStyle w:val="StyleUnderline"/>
        </w:rPr>
        <w:t xml:space="preserve"> of the </w:t>
      </w:r>
      <w:r w:rsidRPr="005C6C22">
        <w:rPr>
          <w:rStyle w:val="Emphasis"/>
        </w:rPr>
        <w:t>industry standards boards</w:t>
      </w:r>
      <w:r w:rsidRPr="005C6C22">
        <w:rPr>
          <w:sz w:val="16"/>
        </w:rPr>
        <w:t xml:space="preserve"> and similar bodies in California, Colorado, Michigan, Minnesota, New York, and Nevada, as well as in Seattle, Detroit, and Philadelphia, </w:t>
      </w:r>
      <w:r w:rsidRPr="00EF3872">
        <w:rPr>
          <w:rStyle w:val="StyleUnderline"/>
          <w:highlight w:val="cyan"/>
        </w:rPr>
        <w:t>highlight</w:t>
      </w:r>
      <w:r w:rsidRPr="005C6C22">
        <w:rPr>
          <w:rStyle w:val="StyleUnderline"/>
        </w:rPr>
        <w:t xml:space="preserve"> that </w:t>
      </w:r>
      <w:r w:rsidRPr="00EF3872">
        <w:rPr>
          <w:rStyle w:val="StyleUnderline"/>
          <w:highlight w:val="cyan"/>
        </w:rPr>
        <w:t>these</w:t>
      </w:r>
      <w:r w:rsidRPr="005C6C22">
        <w:rPr>
          <w:rStyle w:val="StyleUnderline"/>
        </w:rPr>
        <w:t xml:space="preserve"> bodies </w:t>
      </w:r>
      <w:r w:rsidRPr="00EF3872">
        <w:rPr>
          <w:rStyle w:val="StyleUnderline"/>
          <w:highlight w:val="cyan"/>
        </w:rPr>
        <w:t xml:space="preserve">have </w:t>
      </w:r>
      <w:r w:rsidRPr="00EF3872">
        <w:rPr>
          <w:rStyle w:val="Emphasis"/>
          <w:highlight w:val="cyan"/>
        </w:rPr>
        <w:t>succeeded</w:t>
      </w:r>
      <w:r w:rsidRPr="005C6C22">
        <w:rPr>
          <w:rStyle w:val="StyleUnderline"/>
        </w:rPr>
        <w:t xml:space="preserve"> at </w:t>
      </w:r>
      <w:r w:rsidRPr="005C6C22">
        <w:rPr>
          <w:rStyle w:val="Emphasis"/>
        </w:rPr>
        <w:t>raising standards</w:t>
      </w:r>
      <w:r w:rsidRPr="005C6C22">
        <w:rPr>
          <w:sz w:val="16"/>
        </w:rPr>
        <w:t xml:space="preserve">, </w:t>
      </w:r>
      <w:r w:rsidRPr="005C6C22">
        <w:rPr>
          <w:rStyle w:val="StyleUnderline"/>
        </w:rPr>
        <w:t xml:space="preserve">providing a forum to discuss </w:t>
      </w:r>
      <w:r w:rsidRPr="005C6C22">
        <w:rPr>
          <w:rStyle w:val="Emphasis"/>
        </w:rPr>
        <w:t>industry-related issues</w:t>
      </w:r>
      <w:r w:rsidRPr="005C6C22">
        <w:rPr>
          <w:sz w:val="16"/>
        </w:rPr>
        <w:t xml:space="preserve">, </w:t>
      </w:r>
      <w:r w:rsidRPr="005C6C22">
        <w:rPr>
          <w:rStyle w:val="StyleUnderline"/>
        </w:rPr>
        <w:t xml:space="preserve">and increasing </w:t>
      </w:r>
      <w:r w:rsidRPr="005C6C22">
        <w:rPr>
          <w:rStyle w:val="Emphasis"/>
        </w:rPr>
        <w:t>worker voice</w:t>
      </w:r>
      <w:r w:rsidRPr="005C6C22">
        <w:rPr>
          <w:sz w:val="16"/>
        </w:rPr>
        <w:t>.</w:t>
      </w:r>
    </w:p>
    <w:p w14:paraId="4206973E" w14:textId="77777777" w:rsidR="00EF3872" w:rsidRPr="00EF3872" w:rsidRDefault="00EF3872" w:rsidP="00AE27F0">
      <w:pPr>
        <w:rPr>
          <w:rStyle w:val="StyleUnderline"/>
          <w:highlight w:val="cyan"/>
        </w:rPr>
      </w:pPr>
    </w:p>
    <w:p w14:paraId="1AE8B028" w14:textId="77777777" w:rsidR="00EF3872" w:rsidRPr="00EF3872" w:rsidRDefault="00AE27F0" w:rsidP="00AE27F0">
      <w:pPr>
        <w:pStyle w:val="Heading3"/>
        <w:rPr>
          <w:rStyle w:val="StyleUnderline"/>
          <w:highlight w:val="cyan"/>
        </w:rPr>
      </w:pPr>
      <w:r>
        <w:lastRenderedPageBreak/>
        <w:t>Midterms DA---1NC</w:t>
      </w:r>
    </w:p>
    <w:p w14:paraId="729B1040" w14:textId="77777777" w:rsidR="00EF3872" w:rsidRPr="00EF3872" w:rsidRDefault="00AE27F0" w:rsidP="00AE27F0">
      <w:pPr>
        <w:pStyle w:val="Heading4"/>
        <w:rPr>
          <w:rStyle w:val="StyleUnderline"/>
          <w:highlight w:val="cyan"/>
        </w:rPr>
      </w:pPr>
      <w:r w:rsidRPr="001A0AD5">
        <w:t xml:space="preserve">Dems win now but it’s </w:t>
      </w:r>
      <w:r w:rsidRPr="00C97A63">
        <w:rPr>
          <w:u w:val="single"/>
        </w:rPr>
        <w:t>close</w:t>
      </w:r>
      <w:r w:rsidRPr="001A0AD5">
        <w:t xml:space="preserve">. </w:t>
      </w:r>
    </w:p>
    <w:p w14:paraId="2ED4925C" w14:textId="77777777" w:rsidR="00EF3872" w:rsidRPr="00EF3872" w:rsidRDefault="00AE27F0" w:rsidP="00AE27F0">
      <w:pPr>
        <w:rPr>
          <w:rStyle w:val="StyleUnderline"/>
          <w:highlight w:val="cyan"/>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0A369A0F" w14:textId="77777777" w:rsidR="00EF3872" w:rsidRPr="00EF3872" w:rsidRDefault="00AE27F0" w:rsidP="00AE27F0">
      <w:pPr>
        <w:rPr>
          <w:rStyle w:val="StyleUnderline"/>
          <w:highlight w:val="cyan"/>
        </w:rPr>
      </w:pPr>
      <w:r w:rsidRPr="00EF3872">
        <w:rPr>
          <w:rStyle w:val="StyleUnderline"/>
          <w:highlight w:val="cyan"/>
        </w:rPr>
        <w:t>Dem</w:t>
      </w:r>
      <w:r w:rsidRPr="00A92C3F">
        <w:rPr>
          <w:rStyle w:val="StyleUnderline"/>
        </w:rPr>
        <w:t>ocrat</w:t>
      </w:r>
      <w:r w:rsidRPr="00EF3872">
        <w:rPr>
          <w:rStyle w:val="StyleUnderline"/>
          <w:highlight w:val="cyan"/>
        </w:rPr>
        <w:t>s are</w:t>
      </w:r>
      <w:r w:rsidRPr="00A92C3F">
        <w:rPr>
          <w:rStyle w:val="StyleUnderline"/>
        </w:rPr>
        <w:t xml:space="preserve"> heading into the midterm year </w:t>
      </w:r>
      <w:r w:rsidRPr="00EF3872">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EF3872">
        <w:rPr>
          <w:rStyle w:val="StyleUnderline"/>
          <w:highlight w:val="cyan"/>
        </w:rPr>
        <w:t>but</w:t>
      </w:r>
      <w:r w:rsidRPr="00C97A63">
        <w:rPr>
          <w:sz w:val="16"/>
          <w:szCs w:val="21"/>
        </w:rPr>
        <w:t xml:space="preserve"> they also </w:t>
      </w:r>
      <w:r w:rsidRPr="00A92C3F">
        <w:rPr>
          <w:rStyle w:val="StyleUnderline"/>
        </w:rPr>
        <w:t xml:space="preserve">acknowledge the party </w:t>
      </w:r>
      <w:r w:rsidRPr="00EF3872">
        <w:rPr>
          <w:rStyle w:val="StyleUnderline"/>
          <w:highlight w:val="cyan"/>
        </w:rPr>
        <w:t>faces</w:t>
      </w:r>
      <w:r w:rsidRPr="00A92C3F">
        <w:rPr>
          <w:rStyle w:val="StyleUnderline"/>
        </w:rPr>
        <w:t xml:space="preserve"> </w:t>
      </w:r>
      <w:r w:rsidRPr="00A92C3F">
        <w:rPr>
          <w:rStyle w:val="Emphasis"/>
        </w:rPr>
        <w:t xml:space="preserve">tough </w:t>
      </w:r>
      <w:r w:rsidRPr="00EF3872">
        <w:rPr>
          <w:rStyle w:val="Emphasis"/>
          <w:highlight w:val="cyan"/>
        </w:rPr>
        <w:t>challenges</w:t>
      </w:r>
      <w:r w:rsidRPr="00C97A63">
        <w:rPr>
          <w:sz w:val="16"/>
          <w:szCs w:val="21"/>
        </w:rPr>
        <w:t xml:space="preserve"> as it grapples with deeper troubles. </w:t>
      </w:r>
    </w:p>
    <w:p w14:paraId="6320BE00" w14:textId="77777777" w:rsidR="00EF3872" w:rsidRPr="00EF3872" w:rsidRDefault="00AE27F0" w:rsidP="00AE27F0">
      <w:pPr>
        <w:rPr>
          <w:rStyle w:val="StyleUnderline"/>
          <w:highlight w:val="cyan"/>
        </w:rPr>
      </w:pPr>
      <w:r w:rsidRPr="00C97A63">
        <w:rPr>
          <w:sz w:val="16"/>
          <w:szCs w:val="21"/>
        </w:rPr>
        <w:t xml:space="preserve">The party says it </w:t>
      </w:r>
      <w:r w:rsidRPr="00A92C3F">
        <w:rPr>
          <w:rStyle w:val="StyleUnderline"/>
        </w:rPr>
        <w:t xml:space="preserve">has found a winning strategy by </w:t>
      </w:r>
      <w:r w:rsidRPr="00EF3872">
        <w:rPr>
          <w:rStyle w:val="StyleUnderline"/>
          <w:highlight w:val="cyan"/>
        </w:rPr>
        <w:t>emphasizing</w:t>
      </w:r>
      <w:r w:rsidRPr="00A92C3F">
        <w:rPr>
          <w:rStyle w:val="StyleUnderline"/>
        </w:rPr>
        <w:t xml:space="preserve"> the high </w:t>
      </w:r>
      <w:r w:rsidRPr="00EF3872">
        <w:rPr>
          <w:rStyle w:val="Emphasis"/>
          <w:highlight w:val="cyan"/>
        </w:rPr>
        <w:t>cost of living</w:t>
      </w:r>
      <w:r w:rsidRPr="00EF3872">
        <w:rPr>
          <w:rStyle w:val="StyleUnderline"/>
          <w:highlight w:val="cyan"/>
        </w:rPr>
        <w:t xml:space="preserve"> under</w:t>
      </w:r>
      <w:r w:rsidRPr="00A92C3F">
        <w:rPr>
          <w:rStyle w:val="StyleUnderline"/>
        </w:rPr>
        <w:t xml:space="preserve"> President </w:t>
      </w:r>
      <w:r w:rsidRPr="00EF3872">
        <w:rPr>
          <w:rStyle w:val="StyleUnderline"/>
          <w:highlight w:val="cyan"/>
        </w:rPr>
        <w:t>Trump</w:t>
      </w:r>
      <w:r w:rsidRPr="00C97A63">
        <w:rPr>
          <w:sz w:val="16"/>
          <w:szCs w:val="21"/>
        </w:rPr>
        <w:t xml:space="preserve">, which </w:t>
      </w:r>
      <w:r w:rsidRPr="00EF3872">
        <w:rPr>
          <w:rStyle w:val="StyleUnderline"/>
          <w:highlight w:val="cyan"/>
        </w:rPr>
        <w:t xml:space="preserve">helped </w:t>
      </w:r>
      <w:r w:rsidRPr="00EF3872">
        <w:rPr>
          <w:rStyle w:val="Emphasis"/>
          <w:highlight w:val="cyan"/>
        </w:rPr>
        <w:t>propel</w:t>
      </w:r>
      <w:r w:rsidRPr="00C97A63">
        <w:rPr>
          <w:sz w:val="16"/>
          <w:szCs w:val="21"/>
        </w:rPr>
        <w:t xml:space="preserve"> their </w:t>
      </w:r>
      <w:r w:rsidRPr="00EF3872">
        <w:rPr>
          <w:rStyle w:val="StyleUnderline"/>
          <w:highlight w:val="cyan"/>
        </w:rPr>
        <w:t>candidates</w:t>
      </w:r>
      <w:r w:rsidRPr="00A92C3F">
        <w:rPr>
          <w:rStyle w:val="StyleUnderline"/>
        </w:rPr>
        <w:t xml:space="preserve"> to victory </w:t>
      </w:r>
      <w:r w:rsidRPr="00EF3872">
        <w:rPr>
          <w:rStyle w:val="StyleUnderline"/>
          <w:highlight w:val="cyan"/>
        </w:rPr>
        <w:t>in</w:t>
      </w:r>
      <w:r w:rsidRPr="00C97A63">
        <w:rPr>
          <w:sz w:val="16"/>
          <w:szCs w:val="21"/>
        </w:rPr>
        <w:t xml:space="preserve"> a number of </w:t>
      </w:r>
      <w:r w:rsidRPr="00EF3872">
        <w:rPr>
          <w:rStyle w:val="Emphasis"/>
          <w:highlight w:val="cyan"/>
        </w:rPr>
        <w:t>competitive races</w:t>
      </w:r>
      <w:r w:rsidRPr="00A92C3F">
        <w:rPr>
          <w:rStyle w:val="StyleUnderline"/>
        </w:rPr>
        <w:t xml:space="preserve"> in 2025</w:t>
      </w:r>
      <w:r w:rsidRPr="00C97A63">
        <w:rPr>
          <w:sz w:val="16"/>
        </w:rPr>
        <w:t>.</w:t>
      </w:r>
    </w:p>
    <w:p w14:paraId="1B453E8E" w14:textId="77777777" w:rsidR="00EF3872" w:rsidRPr="00EF3872" w:rsidRDefault="00AE27F0" w:rsidP="00AE27F0">
      <w:pPr>
        <w:rPr>
          <w:rStyle w:val="StyleUnderline"/>
          <w:highlight w:val="cyan"/>
        </w:rPr>
      </w:pPr>
      <w:r w:rsidRPr="00EF3872">
        <w:rPr>
          <w:rStyle w:val="StyleUnderline"/>
          <w:highlight w:val="cyan"/>
        </w:rPr>
        <w:t>But</w:t>
      </w:r>
      <w:r w:rsidRPr="00C97A63">
        <w:rPr>
          <w:rStyle w:val="StyleUnderline"/>
        </w:rPr>
        <w:t xml:space="preserve"> even</w:t>
      </w:r>
      <w:r w:rsidRPr="00A92C3F">
        <w:rPr>
          <w:rStyle w:val="StyleUnderline"/>
        </w:rPr>
        <w:t xml:space="preserve"> as they feel </w:t>
      </w:r>
      <w:r w:rsidRPr="00A92C3F">
        <w:rPr>
          <w:rStyle w:val="Emphasis"/>
        </w:rPr>
        <w:t>optimistic</w:t>
      </w:r>
      <w:r w:rsidRPr="00A92C3F">
        <w:rPr>
          <w:rStyle w:val="StyleUnderline"/>
        </w:rPr>
        <w:t xml:space="preserve"> about flipping the House in the midterms, Democrats are still </w:t>
      </w:r>
      <w:r w:rsidRPr="00EF3872">
        <w:rPr>
          <w:rStyle w:val="StyleUnderline"/>
          <w:highlight w:val="cyan"/>
        </w:rPr>
        <w:t>struggl</w:t>
      </w:r>
      <w:r w:rsidRPr="00A92C3F">
        <w:rPr>
          <w:rStyle w:val="StyleUnderline"/>
        </w:rPr>
        <w:t xml:space="preserve">ing </w:t>
      </w:r>
      <w:r w:rsidRPr="00EF3872">
        <w:rPr>
          <w:rStyle w:val="StyleUnderline"/>
          <w:highlight w:val="cyan"/>
        </w:rPr>
        <w:t>with</w:t>
      </w:r>
      <w:r w:rsidRPr="00A92C3F">
        <w:rPr>
          <w:rStyle w:val="StyleUnderline"/>
        </w:rPr>
        <w:t xml:space="preserve"> </w:t>
      </w:r>
      <w:r w:rsidRPr="00A92C3F">
        <w:rPr>
          <w:rStyle w:val="Emphasis"/>
        </w:rPr>
        <w:t xml:space="preserve">internal </w:t>
      </w:r>
      <w:r w:rsidRPr="00EF3872">
        <w:rPr>
          <w:rStyle w:val="Emphasis"/>
          <w:highlight w:val="cyan"/>
        </w:rPr>
        <w:t>divisions</w:t>
      </w:r>
      <w:r w:rsidRPr="00C97A63">
        <w:rPr>
          <w:sz w:val="16"/>
          <w:szCs w:val="21"/>
        </w:rPr>
        <w:t xml:space="preserve"> they worry could haunt the party in years to come.</w:t>
      </w:r>
    </w:p>
    <w:p w14:paraId="4CCA091A" w14:textId="77777777" w:rsidR="00EF3872" w:rsidRPr="00EF3872" w:rsidRDefault="00AE27F0" w:rsidP="00AE27F0">
      <w:pPr>
        <w:rPr>
          <w:rStyle w:val="StyleUnderline"/>
          <w:highlight w:val="cyan"/>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19E0D2C2" w14:textId="77777777" w:rsidR="00EF3872" w:rsidRPr="00EF3872" w:rsidRDefault="00AE27F0" w:rsidP="00AE27F0">
      <w:pPr>
        <w:rPr>
          <w:rStyle w:val="StyleUnderline"/>
          <w:highlight w:val="cyan"/>
        </w:rPr>
      </w:pPr>
      <w:r w:rsidRPr="00C97A63">
        <w:rPr>
          <w:sz w:val="16"/>
          <w:szCs w:val="21"/>
        </w:rPr>
        <w:t>“Democrats do have to reconcile with how we landed ourselves in a second Trump term. … We still have work to do to kind of refine what our message is to the public.”</w:t>
      </w:r>
    </w:p>
    <w:p w14:paraId="2A5B3096" w14:textId="77777777" w:rsidR="00EF3872" w:rsidRPr="00EF3872" w:rsidRDefault="00AE27F0" w:rsidP="00AE27F0">
      <w:pPr>
        <w:rPr>
          <w:rStyle w:val="StyleUnderline"/>
          <w:highlight w:val="cyan"/>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167324F4" w14:textId="77777777" w:rsidR="00EF3872" w:rsidRPr="00EF3872" w:rsidRDefault="00AE27F0" w:rsidP="00AE27F0">
      <w:pPr>
        <w:rPr>
          <w:rStyle w:val="StyleUnderline"/>
          <w:highlight w:val="cyan"/>
        </w:rPr>
      </w:pPr>
      <w:r w:rsidRPr="00C97A63">
        <w:rPr>
          <w:sz w:val="16"/>
          <w:szCs w:val="21"/>
        </w:rPr>
        <w:t xml:space="preserve">But as the off-year election calendar ramped up, </w:t>
      </w:r>
      <w:r w:rsidRPr="00A92C3F">
        <w:rPr>
          <w:rStyle w:val="StyleUnderline"/>
        </w:rPr>
        <w:t>a string of blue victories</w:t>
      </w:r>
      <w:r w:rsidRPr="00C97A63">
        <w:rPr>
          <w:sz w:val="16"/>
          <w:szCs w:val="21"/>
        </w:rPr>
        <w:t xml:space="preserve"> and overperformances </w:t>
      </w:r>
      <w:r w:rsidRPr="00A92C3F">
        <w:rPr>
          <w:rStyle w:val="StyleUnderline"/>
        </w:rPr>
        <w:t xml:space="preserve">put wind in the party’s sails and </w:t>
      </w:r>
      <w:r w:rsidRPr="00A92C3F">
        <w:rPr>
          <w:rStyle w:val="Emphasis"/>
        </w:rPr>
        <w:t>lifted hopes</w:t>
      </w:r>
      <w:r w:rsidRPr="00A92C3F">
        <w:rPr>
          <w:rStyle w:val="StyleUnderline"/>
        </w:rPr>
        <w:t xml:space="preserve"> that Democrats could make a comeback in Congress </w:t>
      </w:r>
      <w:r w:rsidRPr="00C97A63">
        <w:rPr>
          <w:sz w:val="16"/>
          <w:szCs w:val="21"/>
        </w:rPr>
        <w:t>next fall.</w:t>
      </w:r>
    </w:p>
    <w:p w14:paraId="4D462353" w14:textId="77777777" w:rsidR="00EF3872" w:rsidRPr="00EF3872" w:rsidRDefault="00AE27F0" w:rsidP="00AE27F0">
      <w:pPr>
        <w:rPr>
          <w:rStyle w:val="StyleUnderline"/>
          <w:highlight w:val="cyan"/>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also </w:t>
      </w:r>
      <w:r w:rsidRPr="00EF3872">
        <w:rPr>
          <w:rStyle w:val="StyleUnderline"/>
          <w:highlight w:val="cyan"/>
        </w:rPr>
        <w:t>won</w:t>
      </w:r>
      <w:r w:rsidRPr="00C97A63">
        <w:rPr>
          <w:sz w:val="16"/>
          <w:szCs w:val="21"/>
        </w:rPr>
        <w:t xml:space="preserve"> several smaller but </w:t>
      </w:r>
      <w:r w:rsidRPr="00A92C3F">
        <w:rPr>
          <w:rStyle w:val="Emphasis"/>
        </w:rPr>
        <w:t xml:space="preserve">significant </w:t>
      </w:r>
      <w:r w:rsidRPr="00EF3872">
        <w:rPr>
          <w:rStyle w:val="Emphasis"/>
          <w:highlight w:val="cyan"/>
        </w:rPr>
        <w:t>contests</w:t>
      </w:r>
      <w:r w:rsidRPr="00EF3872">
        <w:rPr>
          <w:rStyle w:val="StyleUnderline"/>
          <w:highlight w:val="cyan"/>
        </w:rPr>
        <w:t xml:space="preserve"> across the country</w:t>
      </w:r>
      <w:r w:rsidRPr="00A92C3F">
        <w:rPr>
          <w:rStyle w:val="StyleUnderline"/>
        </w:rPr>
        <w:t xml:space="preserve">, flipping seats on a commission in </w:t>
      </w:r>
      <w:r w:rsidRPr="00A92C3F">
        <w:rPr>
          <w:rStyle w:val="Emphasis"/>
        </w:rPr>
        <w:t>Georgia</w:t>
      </w:r>
      <w:r w:rsidRPr="00C97A63">
        <w:rPr>
          <w:rStyle w:val="StyleUnderline"/>
        </w:rPr>
        <w:t xml:space="preserve"> </w:t>
      </w:r>
      <w:r w:rsidRPr="00A92C3F">
        <w:rPr>
          <w:rStyle w:val="StyleUnderline"/>
        </w:rPr>
        <w:t xml:space="preserve">and winning the Miami mayor’s office for the first time in </w:t>
      </w:r>
      <w:r w:rsidRPr="00A92C3F">
        <w:rPr>
          <w:rStyle w:val="Emphasis"/>
        </w:rPr>
        <w:t>decades</w:t>
      </w:r>
      <w:r w:rsidRPr="00C97A63">
        <w:rPr>
          <w:sz w:val="16"/>
        </w:rPr>
        <w:t>.</w:t>
      </w:r>
    </w:p>
    <w:p w14:paraId="456B9E95" w14:textId="77777777" w:rsidR="00EF3872" w:rsidRPr="00EF3872" w:rsidRDefault="00AE27F0" w:rsidP="00AE27F0">
      <w:pPr>
        <w:rPr>
          <w:rStyle w:val="StyleUnderline"/>
          <w:highlight w:val="cyan"/>
        </w:rPr>
      </w:pPr>
      <w:r w:rsidRPr="00C97A63">
        <w:rPr>
          <w:sz w:val="16"/>
          <w:szCs w:val="21"/>
        </w:rPr>
        <w:t xml:space="preserve">On Tuesday, Democrats closed out 2025 with a special election win for a state Senate seat in Iowa, preventing Republicans from regaining a supermajority in the chamber. </w:t>
      </w:r>
    </w:p>
    <w:p w14:paraId="07EBD5D6" w14:textId="77777777" w:rsidR="00EF3872" w:rsidRPr="00EF3872" w:rsidRDefault="00AE27F0" w:rsidP="00AE27F0">
      <w:pPr>
        <w:rPr>
          <w:rStyle w:val="StyleUnderline"/>
          <w:highlight w:val="cyan"/>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EF3872">
        <w:rPr>
          <w:rStyle w:val="Emphasis"/>
          <w:highlight w:val="cyan"/>
        </w:rPr>
        <w:t>on track</w:t>
      </w:r>
      <w:r w:rsidRPr="00EF3872">
        <w:rPr>
          <w:rStyle w:val="StyleUnderline"/>
          <w:highlight w:val="cyan"/>
        </w:rPr>
        <w:t xml:space="preserve"> for</w:t>
      </w:r>
      <w:r w:rsidRPr="00A92C3F">
        <w:rPr>
          <w:rStyle w:val="StyleUnderline"/>
        </w:rPr>
        <w:t xml:space="preserve"> big </w:t>
      </w:r>
      <w:r w:rsidRPr="00EF3872">
        <w:rPr>
          <w:rStyle w:val="StyleUnderline"/>
          <w:highlight w:val="cyan"/>
        </w:rPr>
        <w:t>midterm</w:t>
      </w:r>
      <w:r w:rsidRPr="00A92C3F">
        <w:rPr>
          <w:rStyle w:val="StyleUnderline"/>
        </w:rPr>
        <w:t xml:space="preserve"> elections</w:t>
      </w:r>
      <w:r w:rsidRPr="00C97A63">
        <w:rPr>
          <w:sz w:val="16"/>
          <w:szCs w:val="21"/>
        </w:rPr>
        <w:t xml:space="preserve">,” Democratic National Committee (DNC) Chair Ken Martin said in a statement following the Iowa victory. </w:t>
      </w:r>
    </w:p>
    <w:p w14:paraId="606C33B8" w14:textId="77777777" w:rsidR="00EF3872" w:rsidRPr="00EF3872" w:rsidRDefault="00AE27F0" w:rsidP="00AE27F0">
      <w:pPr>
        <w:rPr>
          <w:rStyle w:val="StyleUnderline"/>
          <w:highlight w:val="cyan"/>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1F14343F" w14:textId="77777777" w:rsidR="00EF3872" w:rsidRPr="00EF3872" w:rsidRDefault="00AE27F0" w:rsidP="00AE27F0">
      <w:pPr>
        <w:rPr>
          <w:rStyle w:val="StyleUnderline"/>
          <w:highlight w:val="cyan"/>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5920650F" w14:textId="77777777" w:rsidR="00EF3872" w:rsidRPr="00EF3872" w:rsidRDefault="00AE27F0" w:rsidP="00AE27F0">
      <w:pPr>
        <w:rPr>
          <w:rStyle w:val="StyleUnderline"/>
          <w:highlight w:val="cyan"/>
        </w:rPr>
      </w:pPr>
      <w:r w:rsidRPr="00C97A63">
        <w:rPr>
          <w:sz w:val="16"/>
          <w:szCs w:val="21"/>
        </w:rPr>
        <w:t xml:space="preserve">The electoral wins in 2025 have shown “there is a path forward” as voters signal growing frustration with the Trump administration, she added. </w:t>
      </w:r>
    </w:p>
    <w:p w14:paraId="6F38B44F" w14:textId="77777777" w:rsidR="00EF3872" w:rsidRPr="00EF3872" w:rsidRDefault="00AE27F0" w:rsidP="00AE27F0">
      <w:pPr>
        <w:rPr>
          <w:rStyle w:val="StyleUnderline"/>
          <w:highlight w:val="cyan"/>
        </w:rPr>
      </w:pPr>
      <w:r w:rsidRPr="00C97A63">
        <w:rPr>
          <w:sz w:val="16"/>
          <w:szCs w:val="21"/>
        </w:rPr>
        <w:lastRenderedPageBreak/>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1C93E200" w14:textId="77777777" w:rsidR="00EF3872" w:rsidRPr="00EF3872" w:rsidRDefault="00AE27F0" w:rsidP="00AE27F0">
      <w:pPr>
        <w:rPr>
          <w:rStyle w:val="StyleUnderline"/>
          <w:highlight w:val="cyan"/>
        </w:rPr>
      </w:pPr>
      <w:r w:rsidRPr="00A92C3F">
        <w:rPr>
          <w:rStyle w:val="Emphasis"/>
        </w:rPr>
        <w:t xml:space="preserve">High </w:t>
      </w:r>
      <w:r w:rsidRPr="00EF3872">
        <w:rPr>
          <w:rStyle w:val="Emphasis"/>
          <w:highlight w:val="cyan"/>
        </w:rPr>
        <w:t>prices</w:t>
      </w:r>
      <w:r w:rsidRPr="00C97A63">
        <w:rPr>
          <w:sz w:val="16"/>
          <w:szCs w:val="21"/>
        </w:rPr>
        <w:t xml:space="preserve">, steep tariffs and strains stemming from 2025’s record-long government shutdown have </w:t>
      </w:r>
      <w:r w:rsidRPr="00EF3872">
        <w:rPr>
          <w:rStyle w:val="StyleUnderline"/>
          <w:highlight w:val="cyan"/>
        </w:rPr>
        <w:t>dragged Trump to</w:t>
      </w:r>
      <w:r w:rsidRPr="00A92C3F">
        <w:rPr>
          <w:rStyle w:val="StyleUnderline"/>
        </w:rPr>
        <w:t xml:space="preserve"> some of his </w:t>
      </w:r>
      <w:r w:rsidRPr="00EF3872">
        <w:rPr>
          <w:rStyle w:val="StyleUnderline"/>
          <w:highlight w:val="cyan"/>
        </w:rPr>
        <w:t>lowest-ever approval</w:t>
      </w:r>
      <w:r w:rsidRPr="00A92C3F">
        <w:rPr>
          <w:rStyle w:val="StyleUnderline"/>
        </w:rPr>
        <w:t xml:space="preserve"> ratings </w:t>
      </w:r>
      <w:r w:rsidRPr="00EF3872">
        <w:rPr>
          <w:rStyle w:val="StyleUnderline"/>
          <w:highlight w:val="cyan"/>
        </w:rPr>
        <w:t>on</w:t>
      </w:r>
      <w:r w:rsidRPr="00A92C3F">
        <w:rPr>
          <w:rStyle w:val="StyleUnderline"/>
        </w:rPr>
        <w:t xml:space="preserve"> the </w:t>
      </w:r>
      <w:r w:rsidRPr="00EF3872">
        <w:rPr>
          <w:rStyle w:val="Emphasis"/>
          <w:highlight w:val="cyan"/>
        </w:rPr>
        <w:t>econ</w:t>
      </w:r>
      <w:r w:rsidRPr="00A92C3F">
        <w:rPr>
          <w:rStyle w:val="StyleUnderline"/>
        </w:rPr>
        <w:t>om</w:t>
      </w:r>
      <w:r w:rsidRPr="00C97A63">
        <w:rPr>
          <w:rStyle w:val="StyleUnderline"/>
        </w:rPr>
        <w:t xml:space="preserve">y, which was </w:t>
      </w:r>
      <w:r w:rsidRPr="00EF3872">
        <w:rPr>
          <w:rStyle w:val="StyleUnderline"/>
          <w:highlight w:val="cyan"/>
        </w:rPr>
        <w:t xml:space="preserve">the </w:t>
      </w:r>
      <w:r w:rsidRPr="00EF3872">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0D6CD12F" w14:textId="77777777" w:rsidR="00EF3872" w:rsidRPr="00EF3872" w:rsidRDefault="00AE27F0" w:rsidP="00AE27F0">
      <w:pPr>
        <w:rPr>
          <w:rStyle w:val="StyleUnderline"/>
          <w:highlight w:val="cyan"/>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3207F1D3" w14:textId="77777777" w:rsidR="00EF3872" w:rsidRPr="00EF3872" w:rsidRDefault="00AE27F0" w:rsidP="00AE27F0">
      <w:pPr>
        <w:rPr>
          <w:rStyle w:val="StyleUnderline"/>
          <w:highlight w:val="cyan"/>
        </w:rPr>
      </w:pPr>
      <w:r w:rsidRPr="00C97A63">
        <w:rPr>
          <w:sz w:val="16"/>
          <w:szCs w:val="21"/>
        </w:rPr>
        <w:t>But it remains to be seen whether that will be a sufficient strategy for the party to maintain its momentum through the midterms and beyond.</w:t>
      </w:r>
    </w:p>
    <w:p w14:paraId="04806FA5" w14:textId="77777777" w:rsidR="00EF3872" w:rsidRPr="00EF3872" w:rsidRDefault="00AE27F0" w:rsidP="00AE27F0">
      <w:pPr>
        <w:rPr>
          <w:rStyle w:val="StyleUnderline"/>
          <w:highlight w:val="cyan"/>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30EA2357" w14:textId="77777777" w:rsidR="00EF3872" w:rsidRPr="00EF3872" w:rsidRDefault="00AE27F0" w:rsidP="00AE27F0">
      <w:pPr>
        <w:rPr>
          <w:rStyle w:val="StyleUnderline"/>
          <w:highlight w:val="cyan"/>
        </w:rPr>
      </w:pPr>
      <w:r w:rsidRPr="00C97A63">
        <w:rPr>
          <w:rStyle w:val="StyleUnderline"/>
        </w:rPr>
        <w:t xml:space="preserve">Party leadership and </w:t>
      </w:r>
      <w:r w:rsidRPr="00EF3872">
        <w:rPr>
          <w:rStyle w:val="StyleUnderline"/>
          <w:highlight w:val="cyan"/>
        </w:rPr>
        <w:t>operatives</w:t>
      </w:r>
      <w:r w:rsidRPr="00C97A63">
        <w:rPr>
          <w:rStyle w:val="StyleUnderline"/>
        </w:rPr>
        <w:t xml:space="preserve"> in and out of Washington “</w:t>
      </w:r>
      <w:r w:rsidRPr="00EF3872">
        <w:rPr>
          <w:rStyle w:val="StyleUnderline"/>
          <w:highlight w:val="cya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EF3872">
        <w:rPr>
          <w:rStyle w:val="Emphasis"/>
          <w:sz w:val="26"/>
          <w:szCs w:val="26"/>
          <w:highlight w:val="cyan"/>
        </w:rPr>
        <w:t>very careful</w:t>
      </w:r>
      <w:r w:rsidRPr="00C97A63">
        <w:rPr>
          <w:rStyle w:val="StyleUnderline"/>
          <w:sz w:val="26"/>
          <w:szCs w:val="26"/>
        </w:rPr>
        <w:t xml:space="preserve"> … </w:t>
      </w:r>
      <w:r w:rsidRPr="00EF3872">
        <w:rPr>
          <w:rStyle w:val="StyleUnderline"/>
          <w:sz w:val="26"/>
          <w:szCs w:val="26"/>
          <w:highlight w:val="cyan"/>
        </w:rPr>
        <w:t>to not</w:t>
      </w:r>
      <w:r w:rsidRPr="00C97A63">
        <w:rPr>
          <w:rStyle w:val="StyleUnderline"/>
          <w:sz w:val="26"/>
          <w:szCs w:val="26"/>
        </w:rPr>
        <w:t xml:space="preserve"> have any </w:t>
      </w:r>
      <w:r w:rsidRPr="00C97A63">
        <w:rPr>
          <w:rStyle w:val="Emphasis"/>
          <w:sz w:val="26"/>
          <w:szCs w:val="26"/>
        </w:rPr>
        <w:t xml:space="preserve">sense of </w:t>
      </w:r>
      <w:r w:rsidRPr="00EF3872">
        <w:rPr>
          <w:rStyle w:val="Emphasis"/>
          <w:sz w:val="26"/>
          <w:szCs w:val="26"/>
          <w:highlight w:val="cyan"/>
        </w:rPr>
        <w:t>hubris</w:t>
      </w:r>
      <w:r w:rsidRPr="00C97A63">
        <w:rPr>
          <w:sz w:val="16"/>
        </w:rPr>
        <w:t>,” Ceraso said. “I don’t think anybody should claim they really know how to win.”</w:t>
      </w:r>
    </w:p>
    <w:p w14:paraId="215A7F53" w14:textId="77777777" w:rsidR="00EF3872" w:rsidRPr="00EF3872" w:rsidRDefault="00EF3872" w:rsidP="00AE27F0">
      <w:pPr>
        <w:rPr>
          <w:rStyle w:val="StyleUnderline"/>
          <w:highlight w:val="cyan"/>
        </w:rPr>
      </w:pPr>
    </w:p>
    <w:p w14:paraId="6F7A3DF6" w14:textId="77777777" w:rsidR="00EF3872" w:rsidRPr="00EF3872" w:rsidRDefault="00AE27F0" w:rsidP="00AE27F0">
      <w:pPr>
        <w:pStyle w:val="Heading4"/>
        <w:rPr>
          <w:rStyle w:val="StyleUnderline"/>
          <w:highlight w:val="cyan"/>
        </w:rPr>
      </w:pPr>
      <w:r w:rsidRPr="00D82921">
        <w:rPr>
          <w:u w:val="single"/>
        </w:rPr>
        <w:t>Delivering</w:t>
      </w:r>
      <w:r>
        <w:t xml:space="preserve"> on </w:t>
      </w:r>
      <w:r w:rsidRPr="00D82921">
        <w:rPr>
          <w:u w:val="single"/>
        </w:rPr>
        <w:t>Pro-Labor</w:t>
      </w:r>
      <w:r>
        <w:t xml:space="preserve"> policies </w:t>
      </w:r>
      <w:r w:rsidRPr="006A571C">
        <w:rPr>
          <w:u w:val="single"/>
        </w:rPr>
        <w:t>flip</w:t>
      </w:r>
      <w:r>
        <w:t xml:space="preserve"> the midterm.</w:t>
      </w:r>
    </w:p>
    <w:p w14:paraId="273FB858" w14:textId="77777777" w:rsidR="00EF3872" w:rsidRPr="00EF3872" w:rsidRDefault="00AE27F0" w:rsidP="00AE27F0">
      <w:pPr>
        <w:rPr>
          <w:rStyle w:val="StyleUnderline"/>
          <w:highlight w:val="cyan"/>
        </w:rPr>
      </w:pPr>
      <w:r>
        <w:t xml:space="preserve">Dr. Eyal </w:t>
      </w:r>
      <w:r w:rsidRPr="00696081">
        <w:rPr>
          <w:rStyle w:val="Style13ptBold"/>
        </w:rPr>
        <w:t>Press 25</w:t>
      </w:r>
      <w:r>
        <w:t xml:space="preserve">. Ph.D. in Sociology, NYU; Writer at The New Yorker. Author of </w:t>
      </w:r>
      <w:r w:rsidRPr="00770071">
        <w:rPr>
          <w:i/>
          <w:iCs/>
        </w:rPr>
        <w:t>Dirty Work</w:t>
      </w:r>
      <w:r>
        <w:t xml:space="preserve">, recipient of 2022 Hillman Prize for Book Journalism;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7197D93E" w14:textId="77777777" w:rsidR="00EF3872" w:rsidRPr="00EF3872" w:rsidRDefault="00AE27F0" w:rsidP="00AE27F0">
      <w:pPr>
        <w:rPr>
          <w:rStyle w:val="StyleUnderline"/>
          <w:highlight w:val="cyan"/>
        </w:rPr>
      </w:pPr>
      <w:r w:rsidRPr="004A480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 — such as Hawley and Vance — more likely to view unfettered markets skeptically and to see rank-and-file </w:t>
      </w:r>
      <w:r w:rsidRPr="00EF3872">
        <w:rPr>
          <w:rStyle w:val="Emphasis"/>
          <w:highlight w:val="cyan"/>
        </w:rPr>
        <w:t>union</w:t>
      </w:r>
      <w:r w:rsidRPr="004A480E">
        <w:rPr>
          <w:rStyle w:val="Emphasis"/>
        </w:rPr>
        <w:t xml:space="preserve"> member</w:t>
      </w:r>
      <w:r w:rsidRPr="00EF3872">
        <w:rPr>
          <w:rStyle w:val="Emphasis"/>
          <w:highlight w:val="cyan"/>
        </w:rPr>
        <w:t>s</w:t>
      </w:r>
      <w:r w:rsidRPr="00C53BBF">
        <w:rPr>
          <w:rStyle w:val="StyleUnderline"/>
        </w:rPr>
        <w:t xml:space="preserve"> as </w:t>
      </w:r>
      <w:r w:rsidRPr="00EF3872">
        <w:rPr>
          <w:rStyle w:val="Emphasis"/>
          <w:highlight w:val="cyan"/>
        </w:rPr>
        <w:t>potential supporters</w:t>
      </w:r>
      <w:r w:rsidRPr="004A480E">
        <w:rPr>
          <w:sz w:val="16"/>
        </w:rPr>
        <w:t xml:space="preserve">. These officials understand that, </w:t>
      </w:r>
      <w:r w:rsidRPr="00EF3872">
        <w:rPr>
          <w:rStyle w:val="StyleUnderline"/>
          <w:highlight w:val="cyan"/>
        </w:rPr>
        <w:t>while voters</w:t>
      </w:r>
      <w:r w:rsidRPr="004A480E">
        <w:rPr>
          <w:rStyle w:val="StyleUnderline"/>
        </w:rPr>
        <w:t xml:space="preserve"> in union households still</w:t>
      </w:r>
      <w:r w:rsidRPr="004A480E">
        <w:rPr>
          <w:sz w:val="16"/>
        </w:rPr>
        <w:t xml:space="preserve"> tend to </w:t>
      </w:r>
      <w:r w:rsidRPr="00EF3872">
        <w:rPr>
          <w:rStyle w:val="StyleUnderline"/>
          <w:highlight w:val="cyan"/>
        </w:rPr>
        <w:t>back Dem</w:t>
      </w:r>
      <w:r w:rsidRPr="004A480E">
        <w:rPr>
          <w:rStyle w:val="StyleUnderline"/>
        </w:rPr>
        <w:t>ocrat</w:t>
      </w:r>
      <w:r w:rsidRPr="00EF3872">
        <w:rPr>
          <w:rStyle w:val="StyleUnderline"/>
          <w:highlight w:val="cyan"/>
        </w:rPr>
        <w:t>s</w:t>
      </w:r>
      <w:r w:rsidRPr="004A480E">
        <w:rPr>
          <w:sz w:val="16"/>
        </w:rPr>
        <w:t xml:space="preserve">, </w:t>
      </w:r>
      <w:r w:rsidRPr="00EF3872">
        <w:rPr>
          <w:rStyle w:val="StyleUnderline"/>
          <w:highlight w:val="cyan"/>
        </w:rPr>
        <w:t xml:space="preserve">the gap has </w:t>
      </w:r>
      <w:r w:rsidRPr="00EF3872">
        <w:rPr>
          <w:rStyle w:val="Emphasis"/>
          <w:highlight w:val="cyan"/>
        </w:rPr>
        <w:t>narrowed</w:t>
      </w:r>
      <w:r w:rsidRPr="004A480E">
        <w:rPr>
          <w:sz w:val="16"/>
        </w:rPr>
        <w:t xml:space="preserve">, </w:t>
      </w:r>
      <w:r w:rsidRPr="004A480E">
        <w:rPr>
          <w:rStyle w:val="StyleUnderline"/>
        </w:rPr>
        <w:t>a dynamic that</w:t>
      </w:r>
      <w:r w:rsidRPr="004A480E">
        <w:rPr>
          <w:sz w:val="16"/>
        </w:rPr>
        <w:t xml:space="preserve"> has </w:t>
      </w:r>
      <w:r w:rsidRPr="00EF3872">
        <w:rPr>
          <w:rStyle w:val="StyleUnderline"/>
          <w:highlight w:val="cyan"/>
        </w:rPr>
        <w:t>enabled Trump to win</w:t>
      </w:r>
      <w:r w:rsidRPr="004A480E">
        <w:rPr>
          <w:sz w:val="16"/>
        </w:rPr>
        <w:t xml:space="preserve"> states like </w:t>
      </w:r>
      <w:r w:rsidRPr="00EF3872">
        <w:rPr>
          <w:rStyle w:val="Emphasis"/>
          <w:highlight w:val="cyan"/>
        </w:rPr>
        <w:t>Michigan</w:t>
      </w:r>
      <w:r w:rsidRPr="00EF3872">
        <w:rPr>
          <w:rStyle w:val="StyleUnderline"/>
          <w:highlight w:val="cyan"/>
        </w:rPr>
        <w:t xml:space="preserve"> and </w:t>
      </w:r>
      <w:r w:rsidRPr="00EF3872">
        <w:rPr>
          <w:rStyle w:val="Emphasis"/>
          <w:highlight w:val="cyan"/>
        </w:rPr>
        <w:t>Pennsylvania</w:t>
      </w:r>
      <w:r w:rsidRPr="004A480E">
        <w:rPr>
          <w:sz w:val="16"/>
        </w:rPr>
        <w:t xml:space="preserve">. Some </w:t>
      </w:r>
      <w:r w:rsidRPr="00EF3872">
        <w:rPr>
          <w:rStyle w:val="StyleUnderline"/>
          <w:highlight w:val="cyan"/>
        </w:rPr>
        <w:t>Republicans are</w:t>
      </w:r>
      <w:r w:rsidRPr="004A480E">
        <w:rPr>
          <w:sz w:val="16"/>
        </w:rPr>
        <w:t xml:space="preserve"> even </w:t>
      </w:r>
      <w:r w:rsidRPr="00EF3872">
        <w:rPr>
          <w:rStyle w:val="StyleUnderline"/>
          <w:highlight w:val="cyan"/>
        </w:rPr>
        <w:t>beginning to see</w:t>
      </w:r>
      <w:r w:rsidRPr="004A480E">
        <w:rPr>
          <w:sz w:val="16"/>
        </w:rPr>
        <w:t xml:space="preserve"> the </w:t>
      </w:r>
      <w:r w:rsidRPr="00EF3872">
        <w:rPr>
          <w:rStyle w:val="Emphasis"/>
          <w:highlight w:val="cyan"/>
        </w:rPr>
        <w:t>labor</w:t>
      </w:r>
      <w:r w:rsidRPr="004A480E">
        <w:rPr>
          <w:rStyle w:val="Emphasis"/>
        </w:rPr>
        <w:t xml:space="preserve"> movement’s leaders</w:t>
      </w:r>
      <w:r w:rsidRPr="004A480E">
        <w:rPr>
          <w:rStyle w:val="StyleUnderline"/>
        </w:rPr>
        <w:t xml:space="preserve"> </w:t>
      </w:r>
      <w:r w:rsidRPr="00EF3872">
        <w:rPr>
          <w:rStyle w:val="StyleUnderline"/>
          <w:highlight w:val="cyan"/>
        </w:rPr>
        <w:t>as allies</w:t>
      </w:r>
      <w:r w:rsidRPr="004A480E">
        <w:rPr>
          <w:sz w:val="16"/>
        </w:rPr>
        <w:t xml:space="preserve">, rather than as Democratic operatives who will turn out the vote for their opponents — in particular Sean O’Brien, the general president of the International Brotherhood of Teamsters, who spoke at the Republican National Convention this past summer. Kishi believes that </w:t>
      </w:r>
      <w:r w:rsidRPr="00EF3872">
        <w:rPr>
          <w:rStyle w:val="StyleUnderline"/>
          <w:highlight w:val="cyan"/>
        </w:rPr>
        <w:t>enacting</w:t>
      </w:r>
      <w:r w:rsidRPr="004A480E">
        <w:rPr>
          <w:sz w:val="16"/>
        </w:rPr>
        <w:t xml:space="preserve"> some of the </w:t>
      </w:r>
      <w:r w:rsidRPr="00EF3872">
        <w:rPr>
          <w:rStyle w:val="Emphasis"/>
          <w:highlight w:val="cyan"/>
        </w:rPr>
        <w:t>pro-union reforms</w:t>
      </w:r>
      <w:r w:rsidRPr="00EF3872">
        <w:rPr>
          <w:rStyle w:val="StyleUnderline"/>
          <w:highlight w:val="cyan"/>
        </w:rPr>
        <w:t xml:space="preserve"> that drew support</w:t>
      </w:r>
      <w:r w:rsidRPr="004A480E">
        <w:rPr>
          <w:sz w:val="16"/>
        </w:rPr>
        <w:t xml:space="preserve"> from young Republicans </w:t>
      </w:r>
      <w:r w:rsidRPr="00C53BBF">
        <w:rPr>
          <w:rStyle w:val="StyleUnderline"/>
        </w:rPr>
        <w:t>in</w:t>
      </w:r>
      <w:r w:rsidRPr="004A480E">
        <w:rPr>
          <w:rStyle w:val="StyleUnderline"/>
        </w:rPr>
        <w:t xml:space="preserve"> the </w:t>
      </w:r>
      <w:r w:rsidRPr="004A480E">
        <w:rPr>
          <w:rStyle w:val="Emphasis"/>
        </w:rPr>
        <w:t xml:space="preserve">American Compass </w:t>
      </w:r>
      <w:r w:rsidRPr="00C53BBF">
        <w:rPr>
          <w:rStyle w:val="Emphasis"/>
        </w:rPr>
        <w:t>survey</w:t>
      </w:r>
      <w:r w:rsidRPr="004A480E">
        <w:rPr>
          <w:sz w:val="16"/>
        </w:rPr>
        <w:t xml:space="preserve"> could </w:t>
      </w:r>
      <w:r w:rsidRPr="00EF3872">
        <w:rPr>
          <w:rStyle w:val="StyleUnderline"/>
          <w:highlight w:val="cyan"/>
        </w:rPr>
        <w:t>solidify</w:t>
      </w:r>
      <w:r w:rsidRPr="004A480E">
        <w:rPr>
          <w:sz w:val="16"/>
        </w:rPr>
        <w:t xml:space="preserve"> the </w:t>
      </w:r>
      <w:r w:rsidRPr="00EF3872">
        <w:rPr>
          <w:rStyle w:val="Emphasis"/>
          <w:sz w:val="30"/>
          <w:szCs w:val="30"/>
          <w:highlight w:val="cyan"/>
        </w:rPr>
        <w:t>political realignment</w:t>
      </w:r>
      <w:r w:rsidRPr="004A480E">
        <w:rPr>
          <w:rStyle w:val="StyleUnderline"/>
        </w:rPr>
        <w:t xml:space="preserve"> that has occurred in </w:t>
      </w:r>
      <w:r w:rsidRPr="004A480E">
        <w:rPr>
          <w:rStyle w:val="Emphasis"/>
        </w:rPr>
        <w:t>recent years</w:t>
      </w:r>
      <w:r w:rsidRPr="004A480E">
        <w:rPr>
          <w:sz w:val="16"/>
        </w:rPr>
        <w:t xml:space="preserve">, </w:t>
      </w:r>
      <w:r w:rsidRPr="00EF3872">
        <w:rPr>
          <w:rStyle w:val="StyleUnderline"/>
          <w:highlight w:val="cyan"/>
        </w:rPr>
        <w:t>leading</w:t>
      </w:r>
      <w:r w:rsidRPr="004A480E">
        <w:rPr>
          <w:rStyle w:val="StyleUnderline"/>
        </w:rPr>
        <w:t xml:space="preserve"> </w:t>
      </w:r>
      <w:r w:rsidRPr="004A480E">
        <w:rPr>
          <w:rStyle w:val="Emphasis"/>
        </w:rPr>
        <w:t xml:space="preserve">more and more </w:t>
      </w:r>
      <w:r w:rsidRPr="00EF3872">
        <w:rPr>
          <w:rStyle w:val="Emphasis"/>
          <w:highlight w:val="cyan"/>
        </w:rPr>
        <w:t>blue-collar workers</w:t>
      </w:r>
      <w:r w:rsidRPr="00EF3872">
        <w:rPr>
          <w:rStyle w:val="StyleUnderline"/>
          <w:highlight w:val="cyan"/>
        </w:rPr>
        <w:t xml:space="preserve"> to view the </w:t>
      </w:r>
      <w:r w:rsidRPr="00EF3872">
        <w:rPr>
          <w:rStyle w:val="Emphasis"/>
          <w:highlight w:val="cyan"/>
        </w:rPr>
        <w:t>Republican Party</w:t>
      </w:r>
      <w:r w:rsidRPr="00EF3872">
        <w:rPr>
          <w:rStyle w:val="StyleUnderline"/>
          <w:highlight w:val="cyan"/>
        </w:rPr>
        <w:t xml:space="preserve"> as their home</w:t>
      </w:r>
      <w:r w:rsidRPr="004A480E">
        <w:rPr>
          <w:sz w:val="16"/>
        </w:rPr>
        <w:t>.</w:t>
      </w:r>
    </w:p>
    <w:p w14:paraId="73DCD20A" w14:textId="77777777" w:rsidR="00EF3872" w:rsidRPr="00EF3872" w:rsidRDefault="00AE27F0" w:rsidP="00AE27F0">
      <w:pPr>
        <w:rPr>
          <w:rStyle w:val="StyleUnderline"/>
          <w:highlight w:val="cyan"/>
        </w:rPr>
      </w:pPr>
      <w:r w:rsidRPr="00EF3872">
        <w:rPr>
          <w:rStyle w:val="StyleUnderline"/>
          <w:highlight w:val="cyan"/>
        </w:rPr>
        <w:t>Thus far</w:t>
      </w:r>
      <w:r w:rsidRPr="004A480E">
        <w:rPr>
          <w:sz w:val="16"/>
        </w:rPr>
        <w:t xml:space="preserve">, of course, </w:t>
      </w:r>
      <w:r w:rsidRPr="004A480E">
        <w:rPr>
          <w:rStyle w:val="StyleUnderline"/>
        </w:rPr>
        <w:t>what</w:t>
      </w:r>
      <w:r w:rsidRPr="004A480E">
        <w:rPr>
          <w:sz w:val="16"/>
        </w:rPr>
        <w:t xml:space="preserve"> the </w:t>
      </w:r>
      <w:r w:rsidRPr="00EF3872">
        <w:rPr>
          <w:rStyle w:val="Emphasis"/>
          <w:highlight w:val="cyan"/>
        </w:rPr>
        <w:t>Trump</w:t>
      </w:r>
      <w:r w:rsidRPr="004A480E">
        <w:rPr>
          <w:rStyle w:val="Emphasis"/>
        </w:rPr>
        <w:t xml:space="preserve"> Administration</w:t>
      </w:r>
      <w:r w:rsidRPr="004A480E">
        <w:rPr>
          <w:rStyle w:val="StyleUnderline"/>
        </w:rPr>
        <w:t xml:space="preserve"> </w:t>
      </w:r>
      <w:r w:rsidRPr="00EF3872">
        <w:rPr>
          <w:rStyle w:val="StyleUnderline"/>
          <w:highlight w:val="cyan"/>
        </w:rPr>
        <w:t>has</w:t>
      </w:r>
      <w:r w:rsidRPr="004A480E">
        <w:rPr>
          <w:rStyle w:val="StyleUnderline"/>
        </w:rPr>
        <w:t xml:space="preserve"> prioritized is </w:t>
      </w:r>
      <w:r w:rsidRPr="00EF3872">
        <w:rPr>
          <w:rStyle w:val="StyleUnderline"/>
          <w:highlight w:val="cyan"/>
        </w:rPr>
        <w:t>not</w:t>
      </w:r>
      <w:r w:rsidRPr="004A480E">
        <w:rPr>
          <w:rStyle w:val="StyleUnderline"/>
        </w:rPr>
        <w:t xml:space="preserve"> passing such reforms but </w:t>
      </w:r>
      <w:r w:rsidRPr="004A480E">
        <w:rPr>
          <w:rStyle w:val="Emphasis"/>
        </w:rPr>
        <w:t>selling influence</w:t>
      </w:r>
      <w:r w:rsidRPr="004A480E">
        <w:rPr>
          <w:rStyle w:val="StyleUnderline"/>
        </w:rPr>
        <w:t xml:space="preserve"> to </w:t>
      </w:r>
      <w:r w:rsidRPr="004A480E">
        <w:rPr>
          <w:rStyle w:val="Emphasis"/>
        </w:rPr>
        <w:t>wealthy patrons</w:t>
      </w:r>
      <w:r w:rsidRPr="004A480E">
        <w:rPr>
          <w:rStyle w:val="StyleUnderline"/>
        </w:rPr>
        <w:t xml:space="preserve"> and granting </w:t>
      </w:r>
      <w:r w:rsidRPr="004A480E">
        <w:rPr>
          <w:rStyle w:val="Emphasis"/>
        </w:rPr>
        <w:t>unchecked power</w:t>
      </w:r>
      <w:r w:rsidRPr="004A480E">
        <w:rPr>
          <w:rStyle w:val="StyleUnderline"/>
        </w:rPr>
        <w:t xml:space="preserve"> to </w:t>
      </w:r>
      <w:r w:rsidRPr="004A480E">
        <w:rPr>
          <w:rStyle w:val="Emphasis"/>
        </w:rPr>
        <w:t>billionaires</w:t>
      </w:r>
      <w:r w:rsidRPr="004A480E">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w:t>
      </w:r>
      <w:r w:rsidRPr="004A480E">
        <w:rPr>
          <w:sz w:val="16"/>
        </w:rPr>
        <w:lastRenderedPageBreak/>
        <w:t>Congressional Budget Office and other nonpartisan sources show that the benefits will go mainly to the wealthiest households, while the poorest ten per cent of Americans will see their income decline.</w:t>
      </w:r>
    </w:p>
    <w:p w14:paraId="7972D00D" w14:textId="77777777" w:rsidR="00EF3872" w:rsidRPr="00EF3872" w:rsidRDefault="00EF3872" w:rsidP="00AE27F0">
      <w:pPr>
        <w:rPr>
          <w:rStyle w:val="StyleUnderline"/>
          <w:highlight w:val="cyan"/>
        </w:rPr>
      </w:pPr>
    </w:p>
    <w:p w14:paraId="757C18A3" w14:textId="77777777" w:rsidR="00EF3872" w:rsidRPr="00EF3872" w:rsidRDefault="00AE27F0" w:rsidP="00AE27F0">
      <w:pPr>
        <w:pStyle w:val="Heading4"/>
        <w:rPr>
          <w:rStyle w:val="StyleUnderline"/>
          <w:highlight w:val="cyan"/>
        </w:rPr>
      </w:pPr>
      <w:r>
        <w:t xml:space="preserve">Losing the House in 2026 causes </w:t>
      </w:r>
      <w:r w:rsidRPr="001E7DC7">
        <w:rPr>
          <w:u w:val="single"/>
        </w:rPr>
        <w:t>extinction</w:t>
      </w:r>
      <w:r>
        <w:t>.</w:t>
      </w:r>
    </w:p>
    <w:p w14:paraId="47050E7B" w14:textId="77777777" w:rsidR="00EF3872" w:rsidRPr="00EF3872" w:rsidRDefault="00AE27F0" w:rsidP="00AE27F0">
      <w:pPr>
        <w:rPr>
          <w:rStyle w:val="StyleUnderline"/>
          <w:highlight w:val="cyan"/>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0BE91BEE" w14:textId="77777777" w:rsidR="00EF3872" w:rsidRPr="00EF3872" w:rsidRDefault="00AE27F0" w:rsidP="00AE27F0">
      <w:pPr>
        <w:rPr>
          <w:rStyle w:val="StyleUnderline"/>
          <w:highlight w:val="cyan"/>
        </w:rPr>
      </w:pPr>
      <w:r w:rsidRPr="001E7DC7">
        <w:rPr>
          <w:sz w:val="16"/>
        </w:rPr>
        <w:t xml:space="preserve">As we approach the 2026 midterm elections and the start of the 119th Congress, Americans must confront a sobering reality: </w:t>
      </w:r>
      <w:r w:rsidRPr="00EF3872">
        <w:rPr>
          <w:rStyle w:val="StyleUnderline"/>
          <w:highlight w:val="cyan"/>
        </w:rPr>
        <w:t xml:space="preserve">if </w:t>
      </w:r>
      <w:r w:rsidRPr="00EF3872">
        <w:rPr>
          <w:rStyle w:val="Emphasis"/>
          <w:highlight w:val="cyan"/>
        </w:rPr>
        <w:t>Dem</w:t>
      </w:r>
      <w:r w:rsidRPr="001E7DC7">
        <w:rPr>
          <w:rStyle w:val="StyleUnderline"/>
        </w:rPr>
        <w:t>ocrat</w:t>
      </w:r>
      <w:r w:rsidRPr="00EF3872">
        <w:rPr>
          <w:rStyle w:val="Emphasis"/>
          <w:highlight w:val="cyan"/>
        </w:rPr>
        <w:t>s</w:t>
      </w:r>
      <w:r w:rsidRPr="00EF3872">
        <w:rPr>
          <w:rStyle w:val="StyleUnderline"/>
          <w:highlight w:val="cyan"/>
        </w:rPr>
        <w:t xml:space="preserve"> fail to regain</w:t>
      </w:r>
      <w:r w:rsidRPr="001E7DC7">
        <w:rPr>
          <w:rStyle w:val="StyleUnderline"/>
        </w:rPr>
        <w:t xml:space="preserve"> control of </w:t>
      </w:r>
      <w:r w:rsidRPr="00EF3872">
        <w:rPr>
          <w:rStyle w:val="StyleUnderline"/>
          <w:highlight w:val="cyan"/>
        </w:rPr>
        <w:t xml:space="preserve">the </w:t>
      </w:r>
      <w:r w:rsidRPr="00EF3872">
        <w:rPr>
          <w:rStyle w:val="Emphasis"/>
          <w:highlight w:val="cyan"/>
        </w:rPr>
        <w:t>House</w:t>
      </w:r>
      <w:r w:rsidRPr="001E7DC7">
        <w:rPr>
          <w:rStyle w:val="Emphasis"/>
        </w:rPr>
        <w:t xml:space="preserve"> of Representatives</w:t>
      </w:r>
      <w:r w:rsidRPr="001E7DC7">
        <w:rPr>
          <w:sz w:val="16"/>
        </w:rPr>
        <w:t xml:space="preserve">, </w:t>
      </w:r>
      <w:r w:rsidRPr="001E7DC7">
        <w:rPr>
          <w:rStyle w:val="StyleUnderline"/>
        </w:rPr>
        <w:t>our democracy</w:t>
      </w:r>
      <w:r w:rsidRPr="001E7DC7">
        <w:rPr>
          <w:sz w:val="16"/>
        </w:rPr>
        <w:t xml:space="preserve"> may </w:t>
      </w:r>
      <w:r w:rsidRPr="001E7DC7">
        <w:rPr>
          <w:rStyle w:val="StyleUnderline"/>
        </w:rPr>
        <w:t xml:space="preserve">face </w:t>
      </w:r>
      <w:r w:rsidRPr="001E7DC7">
        <w:rPr>
          <w:rStyle w:val="Emphasis"/>
        </w:rPr>
        <w:t>further erosion</w:t>
      </w:r>
      <w:r w:rsidRPr="001E7DC7">
        <w:rPr>
          <w:rStyle w:val="StyleUnderline"/>
        </w:rPr>
        <w:t xml:space="preserve"> at the hands of </w:t>
      </w:r>
      <w:r w:rsidRPr="001E7DC7">
        <w:rPr>
          <w:rStyle w:val="Emphasis"/>
        </w:rPr>
        <w:t>extremism</w:t>
      </w:r>
      <w:r w:rsidRPr="001E7DC7">
        <w:rPr>
          <w:sz w:val="16"/>
        </w:rPr>
        <w:t xml:space="preserve">, </w:t>
      </w:r>
      <w:r w:rsidRPr="001E7DC7">
        <w:rPr>
          <w:rStyle w:val="Emphasis"/>
        </w:rPr>
        <w:t>gridlock</w:t>
      </w:r>
      <w:r w:rsidRPr="001E7DC7">
        <w:rPr>
          <w:sz w:val="16"/>
        </w:rPr>
        <w:t xml:space="preserve">, </w:t>
      </w:r>
      <w:r w:rsidRPr="001E7DC7">
        <w:rPr>
          <w:rStyle w:val="StyleUnderline"/>
        </w:rPr>
        <w:t>and</w:t>
      </w:r>
      <w:r w:rsidRPr="001E7DC7">
        <w:rPr>
          <w:sz w:val="16"/>
        </w:rPr>
        <w:t xml:space="preserve"> a </w:t>
      </w:r>
      <w:r w:rsidRPr="001E7DC7">
        <w:rPr>
          <w:rStyle w:val="Emphasis"/>
        </w:rPr>
        <w:t>deepening assault</w:t>
      </w:r>
      <w:r w:rsidRPr="001E7DC7">
        <w:rPr>
          <w:rStyle w:val="StyleUnderline"/>
        </w:rPr>
        <w:t xml:space="preserve"> on </w:t>
      </w:r>
      <w:r w:rsidRPr="001E7DC7">
        <w:rPr>
          <w:rStyle w:val="Emphasis"/>
        </w:rPr>
        <w:t>institutional norms</w:t>
      </w:r>
      <w:r w:rsidRPr="001E7DC7">
        <w:rPr>
          <w:sz w:val="16"/>
        </w:rPr>
        <w:t xml:space="preserve">. </w:t>
      </w:r>
      <w:r w:rsidRPr="00EF3872">
        <w:rPr>
          <w:rStyle w:val="StyleUnderline"/>
          <w:highlight w:val="cyan"/>
        </w:rPr>
        <w:t xml:space="preserve">The stakes </w:t>
      </w:r>
      <w:r w:rsidRPr="00EF3872">
        <w:rPr>
          <w:rStyle w:val="Emphasis"/>
          <w:sz w:val="30"/>
          <w:szCs w:val="30"/>
          <w:highlight w:val="cyan"/>
        </w:rPr>
        <w:t>could not be higher</w:t>
      </w:r>
      <w:r w:rsidRPr="001E7DC7">
        <w:rPr>
          <w:sz w:val="16"/>
        </w:rPr>
        <w:t>.</w:t>
      </w:r>
    </w:p>
    <w:p w14:paraId="43828DF8" w14:textId="77777777" w:rsidR="00EF3872" w:rsidRPr="00EF3872" w:rsidRDefault="00AE27F0" w:rsidP="00AE27F0">
      <w:pPr>
        <w:rPr>
          <w:rStyle w:val="StyleUnderline"/>
          <w:highlight w:val="cyan"/>
        </w:rPr>
      </w:pPr>
      <w:r w:rsidRPr="001E7DC7">
        <w:rPr>
          <w:sz w:val="16"/>
        </w:rPr>
        <w:t xml:space="preserve">Since reclaiming the House in 2022, </w:t>
      </w:r>
      <w:r w:rsidRPr="001E7DC7">
        <w:rPr>
          <w:rStyle w:val="StyleUnderline"/>
        </w:rPr>
        <w:t>Republicans</w:t>
      </w:r>
      <w:r w:rsidRPr="001E7DC7">
        <w:rPr>
          <w:sz w:val="16"/>
        </w:rPr>
        <w:t xml:space="preserve"> have </w:t>
      </w:r>
      <w:r w:rsidRPr="001E7DC7">
        <w:rPr>
          <w:rStyle w:val="Emphasis"/>
        </w:rPr>
        <w:t>increasingly used</w:t>
      </w:r>
      <w:r w:rsidRPr="001E7DC7">
        <w:rPr>
          <w:rStyle w:val="StyleUnderline"/>
        </w:rPr>
        <w:t xml:space="preserve"> their majority not to </w:t>
      </w:r>
      <w:r w:rsidRPr="001E7DC7">
        <w:rPr>
          <w:rStyle w:val="Emphasis"/>
        </w:rPr>
        <w:t>govern</w:t>
      </w:r>
      <w:r w:rsidRPr="001E7DC7">
        <w:rPr>
          <w:rStyle w:val="Style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StyleUnderline"/>
        </w:rPr>
        <w:t>Critical legislation</w:t>
      </w:r>
      <w:r>
        <w:rPr>
          <w:sz w:val="16"/>
        </w:rPr>
        <w:t xml:space="preserve"> </w:t>
      </w:r>
      <w:r w:rsidRPr="001E7DC7">
        <w:rPr>
          <w:sz w:val="16"/>
        </w:rPr>
        <w:t>—</w:t>
      </w:r>
      <w:r>
        <w:rPr>
          <w:sz w:val="16"/>
        </w:rPr>
        <w:t xml:space="preserve"> </w:t>
      </w:r>
      <w:r w:rsidRPr="001E7DC7">
        <w:rPr>
          <w:rStyle w:val="StyleUnderline"/>
        </w:rPr>
        <w:t xml:space="preserve">from </w:t>
      </w:r>
      <w:r w:rsidRPr="001E7DC7">
        <w:rPr>
          <w:rStyle w:val="Emphasis"/>
        </w:rPr>
        <w:t>reproductive rights</w:t>
      </w:r>
      <w:r w:rsidRPr="001E7DC7">
        <w:rPr>
          <w:rStyle w:val="StyleUnderline"/>
        </w:rPr>
        <w:t xml:space="preserve"> and </w:t>
      </w:r>
      <w:r w:rsidRPr="001E7DC7">
        <w:rPr>
          <w:rStyle w:val="Emphasis"/>
        </w:rPr>
        <w:t>voting access</w:t>
      </w:r>
      <w:r w:rsidRPr="001E7DC7">
        <w:rPr>
          <w:rStyle w:val="StyleUnderline"/>
        </w:rPr>
        <w:t xml:space="preserve"> to </w:t>
      </w:r>
      <w:r w:rsidRPr="001E7DC7">
        <w:rPr>
          <w:rStyle w:val="Emphasis"/>
        </w:rPr>
        <w:t>climate action</w:t>
      </w:r>
      <w:r w:rsidRPr="001E7DC7">
        <w:rPr>
          <w:rStyle w:val="Style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Style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7F42102C" w14:textId="77777777" w:rsidR="00EF3872" w:rsidRPr="00EF3872" w:rsidRDefault="00AE27F0" w:rsidP="00AE27F0">
      <w:pPr>
        <w:rPr>
          <w:rStyle w:val="StyleUnderline"/>
          <w:highlight w:val="cyan"/>
        </w:rPr>
      </w:pPr>
      <w:r w:rsidRPr="001E7DC7">
        <w:rPr>
          <w:rStyle w:val="StyleUnderline"/>
        </w:rPr>
        <w:t xml:space="preserve">If this </w:t>
      </w:r>
      <w:r w:rsidRPr="001E7DC7">
        <w:rPr>
          <w:rStyle w:val="Emphasis"/>
        </w:rPr>
        <w:t>continues</w:t>
      </w:r>
      <w:r w:rsidRPr="001E7DC7">
        <w:rPr>
          <w:sz w:val="16"/>
        </w:rPr>
        <w:t xml:space="preserve"> into the 119th Congress, </w:t>
      </w:r>
      <w:r w:rsidRPr="001E7DC7">
        <w:rPr>
          <w:rStyle w:val="StyleUnderline"/>
        </w:rPr>
        <w:t xml:space="preserve">the </w:t>
      </w:r>
      <w:r w:rsidRPr="001E7DC7">
        <w:rPr>
          <w:rStyle w:val="Emphasis"/>
        </w:rPr>
        <w:t>consequences</w:t>
      </w:r>
      <w:r w:rsidRPr="001E7DC7">
        <w:rPr>
          <w:rStyle w:val="StyleUnderline"/>
        </w:rPr>
        <w:t xml:space="preserve"> will be </w:t>
      </w:r>
      <w:r w:rsidRPr="001E7DC7">
        <w:rPr>
          <w:rStyle w:val="Emphasis"/>
        </w:rPr>
        <w:t>dire</w:t>
      </w:r>
      <w:r w:rsidRPr="001E7DC7">
        <w:rPr>
          <w:sz w:val="16"/>
        </w:rPr>
        <w:t>.</w:t>
      </w:r>
    </w:p>
    <w:p w14:paraId="7CA728B5" w14:textId="77777777" w:rsidR="00EF3872" w:rsidRPr="00EF3872" w:rsidRDefault="00AE27F0" w:rsidP="00AE27F0">
      <w:pPr>
        <w:rPr>
          <w:rStyle w:val="StyleUnderline"/>
          <w:highlight w:val="cyan"/>
        </w:rPr>
      </w:pPr>
      <w:r w:rsidRPr="001E7DC7">
        <w:rPr>
          <w:sz w:val="16"/>
        </w:rPr>
        <w:t xml:space="preserve">First, </w:t>
      </w:r>
      <w:r w:rsidRPr="00EF3872">
        <w:rPr>
          <w:rStyle w:val="StyleUnderline"/>
          <w:highlight w:val="cyan"/>
        </w:rPr>
        <w:t xml:space="preserve">a </w:t>
      </w:r>
      <w:r w:rsidRPr="00EF3872">
        <w:rPr>
          <w:rStyle w:val="Emphasis"/>
          <w:highlight w:val="cyan"/>
        </w:rPr>
        <w:t>Republican</w:t>
      </w:r>
      <w:r w:rsidRPr="001E7DC7">
        <w:rPr>
          <w:rStyle w:val="Emphasis"/>
        </w:rPr>
        <w:t xml:space="preserve">-controlled </w:t>
      </w:r>
      <w:r w:rsidRPr="00EF3872">
        <w:rPr>
          <w:rStyle w:val="Emphasis"/>
          <w:highlight w:val="cyan"/>
        </w:rPr>
        <w:t>House</w:t>
      </w:r>
      <w:r w:rsidRPr="001E7DC7">
        <w:rPr>
          <w:rStyle w:val="StyleUnderline"/>
        </w:rPr>
        <w:t xml:space="preserve"> in 2026 </w:t>
      </w:r>
      <w:r w:rsidRPr="00EF3872">
        <w:rPr>
          <w:rStyle w:val="StyleUnderline"/>
          <w:highlight w:val="cyan"/>
        </w:rPr>
        <w:t>would</w:t>
      </w:r>
      <w:r w:rsidRPr="001E7DC7">
        <w:rPr>
          <w:sz w:val="16"/>
        </w:rPr>
        <w:t xml:space="preserve"> likely </w:t>
      </w:r>
      <w:r w:rsidRPr="00EF3872">
        <w:rPr>
          <w:rStyle w:val="StyleUnderline"/>
          <w:highlight w:val="cyan"/>
        </w:rPr>
        <w:t>intensify efforts to delegitimize</w:t>
      </w:r>
      <w:r w:rsidRPr="001E7DC7">
        <w:rPr>
          <w:rStyle w:val="StyleUnderline"/>
        </w:rPr>
        <w:t xml:space="preserve"> </w:t>
      </w:r>
      <w:r w:rsidRPr="001E7DC7">
        <w:rPr>
          <w:rStyle w:val="Emphasis"/>
        </w:rPr>
        <w:t xml:space="preserve">federal </w:t>
      </w:r>
      <w:r w:rsidRPr="00EF3872">
        <w:rPr>
          <w:rStyle w:val="Emphasis"/>
          <w:highlight w:val="cyan"/>
        </w:rPr>
        <w:t>agencies</w:t>
      </w:r>
      <w:r w:rsidRPr="001E7DC7">
        <w:rPr>
          <w:sz w:val="16"/>
        </w:rPr>
        <w:t xml:space="preserve">, </w:t>
      </w:r>
      <w:r w:rsidRPr="00EF3872">
        <w:rPr>
          <w:rStyle w:val="StyleUnderline"/>
          <w:highlight w:val="cyan"/>
        </w:rPr>
        <w:t>undermine the</w:t>
      </w:r>
      <w:r w:rsidRPr="001E7DC7">
        <w:rPr>
          <w:rStyle w:val="StyleUnderline"/>
        </w:rPr>
        <w:t xml:space="preserve"> </w:t>
      </w:r>
      <w:r w:rsidRPr="001E7DC7">
        <w:rPr>
          <w:rStyle w:val="Emphasis"/>
        </w:rPr>
        <w:t xml:space="preserve">rule of </w:t>
      </w:r>
      <w:r w:rsidRPr="00EF3872">
        <w:rPr>
          <w:rStyle w:val="Emphasis"/>
          <w:highlight w:val="cyan"/>
        </w:rPr>
        <w:t>law</w:t>
      </w:r>
      <w:r w:rsidRPr="001E7DC7">
        <w:rPr>
          <w:sz w:val="16"/>
        </w:rPr>
        <w:t xml:space="preserve">, </w:t>
      </w:r>
      <w:r w:rsidRPr="00EF3872">
        <w:rPr>
          <w:rStyle w:val="StyleUnderline"/>
          <w:highlight w:val="cyan"/>
        </w:rPr>
        <w:t xml:space="preserve">and weaponize </w:t>
      </w:r>
      <w:r w:rsidRPr="00EF3872">
        <w:rPr>
          <w:rStyle w:val="Emphasis"/>
          <w:highlight w:val="cyan"/>
        </w:rPr>
        <w:t>congress</w:t>
      </w:r>
      <w:r w:rsidRPr="001E7DC7">
        <w:rPr>
          <w:rStyle w:val="Emphasis"/>
        </w:rPr>
        <w:t>ional investigations</w:t>
      </w:r>
      <w:r w:rsidRPr="001E7DC7">
        <w:rPr>
          <w:rStyle w:val="StyleUnderline"/>
        </w:rPr>
        <w:t xml:space="preserve"> to damage political opponents</w:t>
      </w:r>
      <w:r w:rsidRPr="001E7DC7">
        <w:rPr>
          <w:sz w:val="16"/>
        </w:rPr>
        <w:t xml:space="preserve">. In recent sessions, we’ve already witnessed sham impeachments, threats to </w:t>
      </w:r>
      <w:r w:rsidRPr="001E7DC7">
        <w:rPr>
          <w:rStyle w:val="StyleUnderline"/>
        </w:rPr>
        <w:t xml:space="preserve">defund the </w:t>
      </w:r>
      <w:r w:rsidRPr="001E7DC7">
        <w:rPr>
          <w:rStyle w:val="Emphasis"/>
        </w:rPr>
        <w:t>F</w:t>
      </w:r>
      <w:r w:rsidRPr="001E7DC7">
        <w:rPr>
          <w:rStyle w:val="StyleUnderline"/>
        </w:rPr>
        <w:t xml:space="preserve">ederal </w:t>
      </w:r>
      <w:r w:rsidRPr="001E7DC7">
        <w:rPr>
          <w:rStyle w:val="Emphasis"/>
        </w:rPr>
        <w:t>B</w:t>
      </w:r>
      <w:r w:rsidRPr="001E7DC7">
        <w:rPr>
          <w:rStyle w:val="StyleUnderline"/>
        </w:rPr>
        <w:t xml:space="preserve">ureau of </w:t>
      </w:r>
      <w:r w:rsidRPr="001E7DC7">
        <w:rPr>
          <w:rStyle w:val="Emphasis"/>
        </w:rPr>
        <w:t>I</w:t>
      </w:r>
      <w:r w:rsidRPr="001E7DC7">
        <w:rPr>
          <w:rStyle w:val="StyleUnderline"/>
        </w:rPr>
        <w:t>nvestigation</w:t>
      </w:r>
      <w:r w:rsidRPr="001E7DC7">
        <w:rPr>
          <w:sz w:val="16"/>
        </w:rPr>
        <w:t xml:space="preserve"> (FBI) </w:t>
      </w:r>
      <w:r w:rsidRPr="001E7DC7">
        <w:rPr>
          <w:rStyle w:val="StyleUnderline"/>
        </w:rPr>
        <w:t xml:space="preserve">and </w:t>
      </w:r>
      <w:r w:rsidRPr="001E7DC7">
        <w:rPr>
          <w:rStyle w:val="Emphasis"/>
        </w:rPr>
        <w:t>D</w:t>
      </w:r>
      <w:r w:rsidRPr="001E7DC7">
        <w:rPr>
          <w:rStyle w:val="StyleUnderline"/>
        </w:rPr>
        <w:t xml:space="preserve">epartment </w:t>
      </w:r>
      <w:r w:rsidRPr="001E7DC7">
        <w:rPr>
          <w:rStyle w:val="Emphasis"/>
        </w:rPr>
        <w:t>o</w:t>
      </w:r>
      <w:r w:rsidRPr="001E7DC7">
        <w:rPr>
          <w:rStyle w:val="StyleUnderline"/>
        </w:rPr>
        <w:t xml:space="preserve">f </w:t>
      </w:r>
      <w:r w:rsidRPr="001E7DC7">
        <w:rPr>
          <w:rStyle w:val="Emphasis"/>
        </w:rPr>
        <w:t>J</w:t>
      </w:r>
      <w:r w:rsidRPr="001E7DC7">
        <w:rPr>
          <w:rStyle w:val="StyleUnderline"/>
        </w:rPr>
        <w:t>ustice</w:t>
      </w:r>
      <w:r w:rsidRPr="001E7DC7">
        <w:rPr>
          <w:sz w:val="16"/>
        </w:rPr>
        <w:t xml:space="preserve"> (DOJ), </w:t>
      </w:r>
      <w:r w:rsidRPr="001E7DC7">
        <w:rPr>
          <w:rStyle w:val="StyleUnderline"/>
        </w:rPr>
        <w:t xml:space="preserve">and </w:t>
      </w:r>
      <w:r w:rsidRPr="00EF3872">
        <w:rPr>
          <w:rStyle w:val="StyleUnderline"/>
          <w:highlight w:val="cyan"/>
        </w:rPr>
        <w:t>coordinated attacks on</w:t>
      </w:r>
      <w:r w:rsidRPr="001E7DC7">
        <w:rPr>
          <w:rStyle w:val="StyleUnderline"/>
        </w:rPr>
        <w:t xml:space="preserve"> </w:t>
      </w:r>
      <w:r w:rsidRPr="001E7DC7">
        <w:rPr>
          <w:rStyle w:val="Emphasis"/>
        </w:rPr>
        <w:t xml:space="preserve">public health </w:t>
      </w:r>
      <w:r w:rsidRPr="00EF3872">
        <w:rPr>
          <w:rStyle w:val="Emphasis"/>
          <w:highlight w:val="cyan"/>
        </w:rPr>
        <w:t>institutions</w:t>
      </w:r>
      <w:r w:rsidRPr="001E7DC7">
        <w:rPr>
          <w:sz w:val="16"/>
        </w:rPr>
        <w:t xml:space="preserve">. </w:t>
      </w:r>
      <w:r w:rsidRPr="00EF3872">
        <w:rPr>
          <w:rStyle w:val="Style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EF3872">
        <w:rPr>
          <w:rStyle w:val="Emphasis"/>
          <w:sz w:val="30"/>
          <w:szCs w:val="30"/>
          <w:highlight w:val="cyan"/>
        </w:rPr>
        <w:t>worse</w:t>
      </w:r>
      <w:r>
        <w:rPr>
          <w:sz w:val="16"/>
        </w:rPr>
        <w:t xml:space="preserve"> </w:t>
      </w:r>
      <w:r w:rsidRPr="001E7DC7">
        <w:rPr>
          <w:sz w:val="16"/>
        </w:rPr>
        <w:t>—</w:t>
      </w:r>
      <w:r>
        <w:rPr>
          <w:sz w:val="16"/>
        </w:rPr>
        <w:t xml:space="preserve"> </w:t>
      </w:r>
      <w:r w:rsidRPr="00EF3872">
        <w:rPr>
          <w:rStyle w:val="StyleUnderline"/>
          <w:highlight w:val="cyan"/>
        </w:rPr>
        <w:t>if another majority emboldens</w:t>
      </w:r>
      <w:r w:rsidRPr="001E7DC7">
        <w:rPr>
          <w:rStyle w:val="StyleUnderline"/>
        </w:rPr>
        <w:t xml:space="preserve"> </w:t>
      </w:r>
      <w:r w:rsidRPr="001E7DC7">
        <w:rPr>
          <w:rStyle w:val="Emphasis"/>
        </w:rPr>
        <w:t xml:space="preserve">Speaker </w:t>
      </w:r>
      <w:r w:rsidRPr="00EF3872">
        <w:rPr>
          <w:rStyle w:val="Emphasis"/>
          <w:highlight w:val="cyan"/>
        </w:rPr>
        <w:t>Johnson</w:t>
      </w:r>
      <w:r w:rsidRPr="00EF3872">
        <w:rPr>
          <w:rStyle w:val="StyleUnderline"/>
          <w:highlight w:val="cyan"/>
        </w:rPr>
        <w:t xml:space="preserve"> and</w:t>
      </w:r>
      <w:r w:rsidRPr="001E7DC7">
        <w:rPr>
          <w:rStyle w:val="StyleUnderline"/>
        </w:rPr>
        <w:t xml:space="preserve"> </w:t>
      </w:r>
      <w:r w:rsidRPr="001E7DC7">
        <w:rPr>
          <w:rStyle w:val="Emphasis"/>
        </w:rPr>
        <w:t xml:space="preserve">President </w:t>
      </w:r>
      <w:r w:rsidRPr="00EF3872">
        <w:rPr>
          <w:rStyle w:val="Emphasis"/>
          <w:highlight w:val="cyan"/>
        </w:rPr>
        <w:t>Trump</w:t>
      </w:r>
      <w:r w:rsidRPr="001E7DC7">
        <w:rPr>
          <w:sz w:val="16"/>
        </w:rPr>
        <w:t>.</w:t>
      </w:r>
    </w:p>
    <w:p w14:paraId="0BD4E2F6" w14:textId="77777777" w:rsidR="00EF3872" w:rsidRPr="00EF3872" w:rsidRDefault="00AE27F0" w:rsidP="00AE27F0">
      <w:pPr>
        <w:rPr>
          <w:rStyle w:val="StyleUnderline"/>
          <w:highlight w:val="cyan"/>
        </w:rPr>
      </w:pPr>
      <w:r w:rsidRPr="001E7DC7">
        <w:rPr>
          <w:sz w:val="16"/>
        </w:rPr>
        <w:t xml:space="preserve">Second, </w:t>
      </w:r>
      <w:r w:rsidRPr="001E7DC7">
        <w:rPr>
          <w:rStyle w:val="StyleUnderline"/>
        </w:rPr>
        <w:t xml:space="preserve">the </w:t>
      </w:r>
      <w:r w:rsidRPr="00EF3872">
        <w:rPr>
          <w:rStyle w:val="StyleUnderline"/>
          <w:highlight w:val="cyan"/>
        </w:rPr>
        <w:t>ability to pass</w:t>
      </w:r>
      <w:r w:rsidRPr="001E7DC7">
        <w:rPr>
          <w:rStyle w:val="StyleUnderline"/>
        </w:rPr>
        <w:t xml:space="preserve"> </w:t>
      </w:r>
      <w:r w:rsidRPr="001E7DC7">
        <w:rPr>
          <w:rStyle w:val="Emphasis"/>
        </w:rPr>
        <w:t xml:space="preserve">essential </w:t>
      </w:r>
      <w:r w:rsidRPr="00EF3872">
        <w:rPr>
          <w:rStyle w:val="Emphasis"/>
          <w:highlight w:val="cyan"/>
        </w:rPr>
        <w:t>legislation</w:t>
      </w:r>
      <w:r w:rsidRPr="001E7DC7">
        <w:rPr>
          <w:rStyle w:val="StyleUnderline"/>
        </w:rPr>
        <w:t xml:space="preserve"> will </w:t>
      </w:r>
      <w:r w:rsidRPr="00EF3872">
        <w:rPr>
          <w:rStyle w:val="Emphasis"/>
          <w:highlight w:val="cyan"/>
        </w:rPr>
        <w:t>grind to a halt</w:t>
      </w:r>
      <w:r w:rsidRPr="001E7DC7">
        <w:rPr>
          <w:sz w:val="16"/>
        </w:rPr>
        <w:t xml:space="preserve">. The country faces urgent challenges: </w:t>
      </w:r>
      <w:r w:rsidRPr="001E7DC7">
        <w:rPr>
          <w:rStyle w:val="StyleUnderline"/>
        </w:rPr>
        <w:t xml:space="preserve">a </w:t>
      </w:r>
      <w:r w:rsidRPr="00EF3872">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EF3872">
        <w:rPr>
          <w:rStyle w:val="Emphasis"/>
          <w:highlight w:val="cyan"/>
        </w:rPr>
        <w:t>inequality</w:t>
      </w:r>
      <w:r w:rsidRPr="001E7DC7">
        <w:rPr>
          <w:sz w:val="16"/>
        </w:rPr>
        <w:t xml:space="preserve">, </w:t>
      </w:r>
      <w:r w:rsidRPr="001E7DC7">
        <w:rPr>
          <w:rStyle w:val="StyleUnderline"/>
        </w:rPr>
        <w:t xml:space="preserve">an </w:t>
      </w:r>
      <w:r w:rsidRPr="001E7DC7">
        <w:rPr>
          <w:rStyle w:val="Emphasis"/>
        </w:rPr>
        <w:t xml:space="preserve">aging </w:t>
      </w:r>
      <w:r w:rsidRPr="00EF3872">
        <w:rPr>
          <w:rStyle w:val="Emphasis"/>
          <w:highlight w:val="cyan"/>
        </w:rPr>
        <w:t>infrastructure</w:t>
      </w:r>
      <w:r w:rsidRPr="001E7DC7">
        <w:rPr>
          <w:sz w:val="16"/>
        </w:rPr>
        <w:t xml:space="preserve">, </w:t>
      </w:r>
      <w:r w:rsidRPr="00EF3872">
        <w:rPr>
          <w:rStyle w:val="StyleUnderline"/>
          <w:highlight w:val="cyan"/>
        </w:rPr>
        <w:t>and</w:t>
      </w:r>
      <w:r w:rsidRPr="001E7DC7">
        <w:rPr>
          <w:rStyle w:val="StyleUnderline"/>
        </w:rPr>
        <w:t xml:space="preserve"> a </w:t>
      </w:r>
      <w:r w:rsidRPr="001E7DC7">
        <w:rPr>
          <w:rStyle w:val="Emphasis"/>
        </w:rPr>
        <w:t xml:space="preserve">fragile </w:t>
      </w:r>
      <w:r w:rsidRPr="00EF3872">
        <w:rPr>
          <w:rStyle w:val="Emphasis"/>
          <w:highlight w:val="cyan"/>
        </w:rPr>
        <w:t>healthcare</w:t>
      </w:r>
      <w:r w:rsidRPr="001E7DC7">
        <w:rPr>
          <w:rStyle w:val="Emphasis"/>
        </w:rPr>
        <w:t xml:space="preserve"> system</w:t>
      </w:r>
      <w:r w:rsidRPr="001E7DC7">
        <w:rPr>
          <w:sz w:val="16"/>
        </w:rPr>
        <w:t xml:space="preserve">. But </w:t>
      </w:r>
      <w:r w:rsidRPr="001E7DC7">
        <w:rPr>
          <w:rStyle w:val="StyleUnderline"/>
        </w:rPr>
        <w:t xml:space="preserve">if Democrats do not </w:t>
      </w:r>
      <w:r w:rsidRPr="001E7DC7">
        <w:rPr>
          <w:rStyle w:val="Emphasis"/>
        </w:rPr>
        <w:t>regain control</w:t>
      </w:r>
      <w:r w:rsidRPr="001E7DC7">
        <w:rPr>
          <w:rStyle w:val="StyleUnderline"/>
        </w:rPr>
        <w:t xml:space="preserve"> of the House</w:t>
      </w:r>
      <w:r w:rsidRPr="001E7DC7">
        <w:rPr>
          <w:sz w:val="16"/>
        </w:rPr>
        <w:t xml:space="preserve">, </w:t>
      </w:r>
      <w:r w:rsidRPr="001E7DC7">
        <w:rPr>
          <w:rStyle w:val="StyleUnderline"/>
        </w:rPr>
        <w:t xml:space="preserve">we can </w:t>
      </w:r>
      <w:r w:rsidRPr="0082700E">
        <w:rPr>
          <w:rStyle w:val="StyleUnderline"/>
        </w:rPr>
        <w:t xml:space="preserve">expect </w:t>
      </w:r>
      <w:r w:rsidRPr="0082700E">
        <w:rPr>
          <w:rStyle w:val="Emphasis"/>
        </w:rPr>
        <w:t>more</w:t>
      </w:r>
      <w:r w:rsidRPr="001E7DC7">
        <w:rPr>
          <w:rStyle w:val="Emphasis"/>
        </w:rPr>
        <w:t xml:space="preserve"> manufactured </w:t>
      </w:r>
      <w:r w:rsidRPr="00EF3872">
        <w:rPr>
          <w:rStyle w:val="Emphasis"/>
          <w:highlight w:val="cyan"/>
        </w:rPr>
        <w:t>shutdowns</w:t>
      </w:r>
      <w:r w:rsidRPr="001E7DC7">
        <w:rPr>
          <w:sz w:val="16"/>
        </w:rPr>
        <w:t xml:space="preserve">, </w:t>
      </w:r>
      <w:r w:rsidRPr="00EF3872">
        <w:rPr>
          <w:rStyle w:val="Emphasis"/>
          <w:highlight w:val="cyan"/>
        </w:rPr>
        <w:t>debt</w:t>
      </w:r>
      <w:r w:rsidRPr="001E7DC7">
        <w:rPr>
          <w:rStyle w:val="Emphasis"/>
        </w:rPr>
        <w:t xml:space="preserve"> ceiling</w:t>
      </w:r>
      <w:r w:rsidRPr="001E7DC7">
        <w:rPr>
          <w:rStyle w:val="StyleUnderline"/>
        </w:rPr>
        <w:t xml:space="preserve"> </w:t>
      </w:r>
      <w:r w:rsidRPr="00EF3872">
        <w:rPr>
          <w:rStyle w:val="StyleUnderline"/>
          <w:highlight w:val="cyan"/>
        </w:rPr>
        <w:t>brinkmanship</w:t>
      </w:r>
      <w:r w:rsidRPr="001E7DC7">
        <w:rPr>
          <w:sz w:val="16"/>
        </w:rPr>
        <w:t xml:space="preserve">, </w:t>
      </w:r>
      <w:r w:rsidRPr="00EF3872">
        <w:rPr>
          <w:rStyle w:val="StyleUnderline"/>
          <w:highlight w:val="cyan"/>
        </w:rPr>
        <w:t>and resistance to</w:t>
      </w:r>
      <w:r w:rsidRPr="001E7DC7">
        <w:rPr>
          <w:rStyle w:val="StyleUnderline"/>
        </w:rPr>
        <w:t xml:space="preserve"> </w:t>
      </w:r>
      <w:r w:rsidRPr="001E7DC7">
        <w:rPr>
          <w:rStyle w:val="Emphasis"/>
        </w:rPr>
        <w:t xml:space="preserve">common-sense </w:t>
      </w:r>
      <w:r w:rsidRPr="00EF3872">
        <w:rPr>
          <w:rStyle w:val="Emphasis"/>
          <w:highlight w:val="cyan"/>
        </w:rPr>
        <w:t>solutions</w:t>
      </w:r>
      <w:r w:rsidRPr="001E7DC7">
        <w:rPr>
          <w:sz w:val="16"/>
        </w:rPr>
        <w:t>.</w:t>
      </w:r>
    </w:p>
    <w:p w14:paraId="6A181771" w14:textId="77777777" w:rsidR="00EF3872" w:rsidRPr="00EF3872" w:rsidRDefault="00AE27F0" w:rsidP="00AE27F0">
      <w:pPr>
        <w:rPr>
          <w:rStyle w:val="StyleUnderline"/>
          <w:highlight w:val="cyan"/>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StyleUnderline"/>
        </w:rPr>
        <w:t xml:space="preserve">a Republican House will continue its </w:t>
      </w:r>
      <w:r w:rsidRPr="00EF3872">
        <w:rPr>
          <w:rStyle w:val="Emphasis"/>
          <w:highlight w:val="cyan"/>
        </w:rPr>
        <w:t>march toward authoritarianism</w:t>
      </w:r>
      <w:r w:rsidRPr="001E7DC7">
        <w:rPr>
          <w:sz w:val="16"/>
        </w:rPr>
        <w:t xml:space="preserve">. </w:t>
      </w:r>
      <w:r w:rsidRPr="001E7DC7">
        <w:rPr>
          <w:rStyle w:val="StyleUnderline"/>
        </w:rPr>
        <w:t>The 2026 midterms</w:t>
      </w:r>
      <w:r w:rsidRPr="001E7DC7">
        <w:rPr>
          <w:sz w:val="16"/>
        </w:rPr>
        <w:t xml:space="preserve"> are not just about partisan advantage; they </w:t>
      </w:r>
      <w:r w:rsidRPr="001E7DC7">
        <w:rPr>
          <w:rStyle w:val="StyleUnderline"/>
        </w:rPr>
        <w:t xml:space="preserve">are about preserving </w:t>
      </w:r>
      <w:r w:rsidRPr="001E7DC7">
        <w:rPr>
          <w:rStyle w:val="Emphasis"/>
        </w:rPr>
        <w:t>democratic norms</w:t>
      </w:r>
      <w:r w:rsidRPr="001E7DC7">
        <w:rPr>
          <w:rStyle w:val="StyleUnderline"/>
        </w:rPr>
        <w:t xml:space="preserve"> and rejecting a movement that has </w:t>
      </w:r>
      <w:r w:rsidRPr="001E7DC7">
        <w:rPr>
          <w:rStyle w:val="Emphasis"/>
        </w:rPr>
        <w:t>openly questioned</w:t>
      </w:r>
      <w:r w:rsidRPr="001E7DC7">
        <w:rPr>
          <w:rStyle w:val="StyleUnderline"/>
        </w:rPr>
        <w:t xml:space="preserve"> the </w:t>
      </w:r>
      <w:r w:rsidRPr="001E7DC7">
        <w:rPr>
          <w:rStyle w:val="Emphasis"/>
        </w:rPr>
        <w:t>validity of elections</w:t>
      </w:r>
      <w:r w:rsidRPr="001E7DC7">
        <w:rPr>
          <w:sz w:val="16"/>
        </w:rPr>
        <w:t xml:space="preserve">, </w:t>
      </w:r>
      <w:r w:rsidRPr="001E7DC7">
        <w:rPr>
          <w:rStyle w:val="StyleUnderline"/>
        </w:rPr>
        <w:t xml:space="preserve">embraced </w:t>
      </w:r>
      <w:r w:rsidRPr="001E7DC7">
        <w:rPr>
          <w:rStyle w:val="Emphasis"/>
        </w:rPr>
        <w:t>political violence</w:t>
      </w:r>
      <w:r w:rsidRPr="001E7DC7">
        <w:rPr>
          <w:sz w:val="16"/>
        </w:rPr>
        <w:t xml:space="preserve">, </w:t>
      </w:r>
      <w:r w:rsidRPr="001E7DC7">
        <w:rPr>
          <w:rStyle w:val="StyleUnderline"/>
        </w:rPr>
        <w:t xml:space="preserve">and trafficked in </w:t>
      </w:r>
      <w:r w:rsidRPr="001E7DC7">
        <w:rPr>
          <w:rStyle w:val="Emphasis"/>
        </w:rPr>
        <w:t>white Christian nationalism</w:t>
      </w:r>
      <w:r w:rsidRPr="001E7DC7">
        <w:rPr>
          <w:sz w:val="16"/>
        </w:rPr>
        <w:t xml:space="preserve">. </w:t>
      </w:r>
      <w:r w:rsidRPr="00EF3872">
        <w:rPr>
          <w:rStyle w:val="StyleUnderline"/>
          <w:highlight w:val="cyan"/>
        </w:rPr>
        <w:t xml:space="preserve">A Democratic House is the </w:t>
      </w:r>
      <w:r w:rsidRPr="00EF3872">
        <w:rPr>
          <w:rStyle w:val="Emphasis"/>
          <w:sz w:val="30"/>
          <w:szCs w:val="30"/>
          <w:highlight w:val="cyan"/>
        </w:rPr>
        <w:t>firewall</w:t>
      </w:r>
      <w:r w:rsidRPr="00A926A6">
        <w:rPr>
          <w:rStyle w:val="StyleUnderline"/>
        </w:rPr>
        <w:t xml:space="preserve"> we need to </w:t>
      </w:r>
      <w:r w:rsidRPr="00EF3872">
        <w:rPr>
          <w:rStyle w:val="StyleUnderline"/>
          <w:highlight w:val="cyan"/>
        </w:rPr>
        <w:t xml:space="preserve">protect </w:t>
      </w:r>
      <w:r w:rsidRPr="00EF3872">
        <w:rPr>
          <w:rStyle w:val="Emphasis"/>
          <w:highlight w:val="cyan"/>
        </w:rPr>
        <w:t>voting rights</w:t>
      </w:r>
      <w:r w:rsidRPr="001E7DC7">
        <w:rPr>
          <w:sz w:val="16"/>
        </w:rPr>
        <w:t xml:space="preserve">, </w:t>
      </w:r>
      <w:r w:rsidRPr="0082700E">
        <w:rPr>
          <w:rStyle w:val="StyleUnderline"/>
        </w:rPr>
        <w:t xml:space="preserve">defend </w:t>
      </w:r>
      <w:r w:rsidRPr="00EF3872">
        <w:rPr>
          <w:rStyle w:val="Emphasis"/>
          <w:highlight w:val="cyan"/>
        </w:rPr>
        <w:t>judicial independence</w:t>
      </w:r>
      <w:r w:rsidRPr="001E7DC7">
        <w:rPr>
          <w:sz w:val="16"/>
        </w:rPr>
        <w:t xml:space="preserve">, </w:t>
      </w:r>
      <w:r w:rsidRPr="00EF3872">
        <w:rPr>
          <w:rStyle w:val="StyleUnderline"/>
          <w:highlight w:val="cyan"/>
        </w:rPr>
        <w:t>and</w:t>
      </w:r>
      <w:r w:rsidRPr="0082700E">
        <w:rPr>
          <w:rStyle w:val="StyleUnderline"/>
        </w:rPr>
        <w:t xml:space="preserve"> ensure</w:t>
      </w:r>
      <w:r w:rsidRPr="001E7DC7">
        <w:rPr>
          <w:sz w:val="16"/>
        </w:rPr>
        <w:t xml:space="preserve"> a </w:t>
      </w:r>
      <w:r w:rsidRPr="001E7DC7">
        <w:rPr>
          <w:rStyle w:val="Emphasis"/>
        </w:rPr>
        <w:t xml:space="preserve">peaceful power transfer in </w:t>
      </w:r>
      <w:r w:rsidRPr="00EF3872">
        <w:rPr>
          <w:rStyle w:val="Emphasis"/>
          <w:highlight w:val="cyan"/>
        </w:rPr>
        <w:t>2028</w:t>
      </w:r>
      <w:r w:rsidRPr="001E7DC7">
        <w:rPr>
          <w:sz w:val="16"/>
        </w:rPr>
        <w:t>.</w:t>
      </w:r>
    </w:p>
    <w:p w14:paraId="394832F4" w14:textId="77777777" w:rsidR="00EF3872" w:rsidRPr="00EF3872" w:rsidRDefault="00EF3872" w:rsidP="00AE27F0">
      <w:pPr>
        <w:rPr>
          <w:rStyle w:val="StyleUnderline"/>
          <w:highlight w:val="cyan"/>
        </w:rPr>
      </w:pPr>
    </w:p>
    <w:p w14:paraId="6414FF20" w14:textId="77777777" w:rsidR="00EF3872" w:rsidRPr="00EF3872" w:rsidRDefault="000412AD" w:rsidP="000412AD">
      <w:pPr>
        <w:pStyle w:val="Heading3"/>
        <w:rPr>
          <w:rStyle w:val="StyleUnderline"/>
          <w:highlight w:val="cyan"/>
        </w:rPr>
      </w:pPr>
      <w:r>
        <w:lastRenderedPageBreak/>
        <w:t>Leadership DA---1NC</w:t>
      </w:r>
    </w:p>
    <w:p w14:paraId="660F6007" w14:textId="77777777" w:rsidR="00EF3872" w:rsidRPr="00EF3872" w:rsidRDefault="000412AD" w:rsidP="000412AD">
      <w:pPr>
        <w:pStyle w:val="Heading4"/>
        <w:rPr>
          <w:rStyle w:val="StyleUnderline"/>
          <w:highlight w:val="cyan"/>
        </w:rPr>
      </w:pPr>
      <w:r w:rsidRPr="008C2FAC">
        <w:t xml:space="preserve">The U.S. </w:t>
      </w:r>
      <w:r>
        <w:t xml:space="preserve">is </w:t>
      </w:r>
      <w:r w:rsidRPr="001644AE">
        <w:rPr>
          <w:u w:val="single"/>
        </w:rPr>
        <w:t>leading</w:t>
      </w:r>
      <w:r>
        <w:t xml:space="preserve"> the AI race</w:t>
      </w:r>
      <w:r w:rsidR="00EF3872">
        <w:t xml:space="preserve"> because of deregulation.</w:t>
      </w:r>
      <w:r>
        <w:t xml:space="preserve"> </w:t>
      </w:r>
    </w:p>
    <w:p w14:paraId="1EE4A53F" w14:textId="77777777" w:rsidR="00EF3872" w:rsidRPr="00EF3872" w:rsidRDefault="000412AD" w:rsidP="000412AD">
      <w:pPr>
        <w:rPr>
          <w:rStyle w:val="StyleUnderline"/>
          <w:highlight w:val="cyan"/>
        </w:rPr>
      </w:pPr>
      <w:r>
        <w:t xml:space="preserve">Samuel </w:t>
      </w:r>
      <w:r w:rsidRPr="0075622A">
        <w:rPr>
          <w:rStyle w:val="Style13ptBold"/>
        </w:rPr>
        <w:t>Field 1/2</w:t>
      </w:r>
      <w:r>
        <w:t xml:space="preserve">. Policy Fellow at the Pinsker Centre, a British-based foreign policy think tank. “Commentary: The United States Can Indeed Win The AI Race.” 1/2/26. </w:t>
      </w:r>
      <w:r w:rsidRPr="00EC1AA9">
        <w:t>https://www.grandforksherald.com/opinion/columns/commentary-the-united-states-can-indeed-win-the-ai-race</w:t>
      </w:r>
    </w:p>
    <w:p w14:paraId="66475D48" w14:textId="77777777" w:rsidR="00EF3872" w:rsidRPr="00EF3872" w:rsidRDefault="000412AD" w:rsidP="000412AD">
      <w:pPr>
        <w:rPr>
          <w:rStyle w:val="StyleUnderline"/>
          <w:highlight w:val="cyan"/>
        </w:rPr>
      </w:pPr>
      <w:r w:rsidRPr="003333CF">
        <w:rPr>
          <w:sz w:val="16"/>
        </w:rPr>
        <w:t xml:space="preserve">The </w:t>
      </w:r>
      <w:r w:rsidRPr="00EF3872">
        <w:rPr>
          <w:rStyle w:val="Emphasis"/>
          <w:highlight w:val="cyan"/>
        </w:rPr>
        <w:t>U</w:t>
      </w:r>
      <w:r w:rsidRPr="008C2FAC">
        <w:rPr>
          <w:rStyle w:val="StyleUnderline"/>
        </w:rPr>
        <w:t xml:space="preserve">nited </w:t>
      </w:r>
      <w:r w:rsidRPr="00EF3872">
        <w:rPr>
          <w:rStyle w:val="Emphasis"/>
          <w:highlight w:val="cyan"/>
        </w:rPr>
        <w:t>S</w:t>
      </w:r>
      <w:r w:rsidRPr="008C2FAC">
        <w:rPr>
          <w:rStyle w:val="StyleUnderline"/>
        </w:rPr>
        <w:t xml:space="preserve">tates </w:t>
      </w:r>
      <w:r w:rsidRPr="00EF3872">
        <w:rPr>
          <w:rStyle w:val="Emphasis"/>
          <w:highlight w:val="cyan"/>
        </w:rPr>
        <w:t>still leads</w:t>
      </w:r>
      <w:r w:rsidRPr="008C2FAC">
        <w:rPr>
          <w:rStyle w:val="StyleUnderline"/>
        </w:rPr>
        <w:t xml:space="preserve"> the </w:t>
      </w:r>
      <w:r w:rsidRPr="00EF3872">
        <w:rPr>
          <w:rStyle w:val="StyleUnderline"/>
          <w:highlight w:val="cyan"/>
        </w:rPr>
        <w:t>global AI race</w:t>
      </w:r>
      <w:r w:rsidRPr="008C2FAC">
        <w:rPr>
          <w:rStyle w:val="StyleUnderline"/>
        </w:rPr>
        <w:t xml:space="preserve">, with </w:t>
      </w:r>
      <w:r w:rsidRPr="008C2FAC">
        <w:rPr>
          <w:rStyle w:val="Emphasis"/>
        </w:rPr>
        <w:t>greater investment</w:t>
      </w:r>
      <w:r w:rsidRPr="008C2FAC">
        <w:rPr>
          <w:rStyle w:val="StyleUnderline"/>
        </w:rPr>
        <w:t xml:space="preserve">, </w:t>
      </w:r>
      <w:r w:rsidRPr="008C2FAC">
        <w:rPr>
          <w:rStyle w:val="Emphasis"/>
        </w:rPr>
        <w:t>infrastructure</w:t>
      </w:r>
      <w:r w:rsidRPr="008C2FAC">
        <w:rPr>
          <w:rStyle w:val="StyleUnderline"/>
        </w:rPr>
        <w:t xml:space="preserve"> and superior AI </w:t>
      </w:r>
      <w:r w:rsidRPr="008C2FAC">
        <w:rPr>
          <w:rStyle w:val="Emphasis"/>
        </w:rPr>
        <w:t>models</w:t>
      </w:r>
      <w:r w:rsidRPr="003333CF">
        <w:rPr>
          <w:sz w:val="16"/>
        </w:rPr>
        <w:t xml:space="preserve">, </w:t>
      </w:r>
      <w:r w:rsidRPr="00EF3872">
        <w:rPr>
          <w:rStyle w:val="StyleUnderline"/>
          <w:highlight w:val="cyan"/>
        </w:rPr>
        <w:t>but</w:t>
      </w:r>
      <w:r w:rsidRPr="008C2FAC">
        <w:rPr>
          <w:rStyle w:val="StyleUnderline"/>
        </w:rPr>
        <w:t xml:space="preserve"> the </w:t>
      </w:r>
      <w:r w:rsidRPr="00EF3872">
        <w:rPr>
          <w:rStyle w:val="Emphasis"/>
          <w:highlight w:val="cyan"/>
        </w:rPr>
        <w:t>gap is closing fast</w:t>
      </w:r>
      <w:r w:rsidRPr="003333CF">
        <w:rPr>
          <w:sz w:val="16"/>
        </w:rPr>
        <w:t xml:space="preserve">. </w:t>
      </w:r>
      <w:r w:rsidRPr="008C2FAC">
        <w:rPr>
          <w:rStyle w:val="StyleUnderline"/>
        </w:rPr>
        <w:t>Chinese models</w:t>
      </w:r>
      <w:r w:rsidRPr="003333CF">
        <w:rPr>
          <w:sz w:val="16"/>
        </w:rPr>
        <w:t xml:space="preserve"> like DeepSeek-R1 and the recent Kimi K2 Thinking model </w:t>
      </w:r>
      <w:r w:rsidRPr="008C2FAC">
        <w:rPr>
          <w:rStyle w:val="StyleUnderline"/>
        </w:rPr>
        <w:t>have an edge over American models in cost efficiency and certain analytical functions.</w:t>
      </w:r>
    </w:p>
    <w:p w14:paraId="59A5D687" w14:textId="77777777" w:rsidR="00EF3872" w:rsidRPr="00EF3872" w:rsidRDefault="000412AD" w:rsidP="000412AD">
      <w:pPr>
        <w:rPr>
          <w:rStyle w:val="StyleUnderline"/>
          <w:highlight w:val="cyan"/>
        </w:rPr>
      </w:pPr>
      <w:r w:rsidRPr="003333CF">
        <w:rPr>
          <w:sz w:val="16"/>
        </w:rPr>
        <w:t xml:space="preserve">The United States’ status as the leading technology and innovation superpower has never been more uncertain. </w:t>
      </w:r>
      <w:r w:rsidRPr="008C2FAC">
        <w:rPr>
          <w:rStyle w:val="StyleUnderline"/>
        </w:rPr>
        <w:t xml:space="preserve">With the </w:t>
      </w:r>
      <w:r w:rsidRPr="00EF3872">
        <w:rPr>
          <w:rStyle w:val="Emphasis"/>
          <w:highlight w:val="cyan"/>
        </w:rPr>
        <w:t>future</w:t>
      </w:r>
      <w:r w:rsidRPr="00EF3872">
        <w:rPr>
          <w:rStyle w:val="StyleUnderline"/>
          <w:highlight w:val="cyan"/>
        </w:rPr>
        <w:t xml:space="preserve"> of</w:t>
      </w:r>
      <w:r w:rsidRPr="008C2FAC">
        <w:rPr>
          <w:rStyle w:val="StyleUnderline"/>
        </w:rPr>
        <w:t xml:space="preserve"> innovation in </w:t>
      </w:r>
      <w:r w:rsidRPr="00EF3872">
        <w:rPr>
          <w:rStyle w:val="Emphasis"/>
          <w:highlight w:val="cyan"/>
        </w:rPr>
        <w:t>medicine</w:t>
      </w:r>
      <w:r w:rsidRPr="008C2FAC">
        <w:rPr>
          <w:rStyle w:val="StyleUnderline"/>
        </w:rPr>
        <w:t xml:space="preserve">, </w:t>
      </w:r>
      <w:r w:rsidRPr="00EF3872">
        <w:rPr>
          <w:rStyle w:val="Emphasis"/>
          <w:highlight w:val="cyan"/>
        </w:rPr>
        <w:t>cybersecurity</w:t>
      </w:r>
      <w:r w:rsidRPr="008C2FAC">
        <w:rPr>
          <w:rStyle w:val="StyleUnderline"/>
        </w:rPr>
        <w:t xml:space="preserve"> and </w:t>
      </w:r>
      <w:r w:rsidRPr="00EF3872">
        <w:rPr>
          <w:rStyle w:val="Emphasis"/>
          <w:highlight w:val="cyan"/>
        </w:rPr>
        <w:t>defense</w:t>
      </w:r>
      <w:r w:rsidRPr="00EF3872">
        <w:rPr>
          <w:rStyle w:val="StyleUnderline"/>
          <w:highlight w:val="cyan"/>
        </w:rPr>
        <w:t xml:space="preserve"> hinging on</w:t>
      </w:r>
      <w:r w:rsidRPr="008C2FAC">
        <w:rPr>
          <w:rStyle w:val="StyleUnderline"/>
        </w:rPr>
        <w:t xml:space="preserve"> the </w:t>
      </w:r>
      <w:r w:rsidRPr="00EF3872">
        <w:rPr>
          <w:rStyle w:val="Emphasis"/>
          <w:highlight w:val="cyan"/>
        </w:rPr>
        <w:t>victor</w:t>
      </w:r>
      <w:r w:rsidRPr="00EF3872">
        <w:rPr>
          <w:rStyle w:val="StyleUnderline"/>
          <w:highlight w:val="cyan"/>
        </w:rPr>
        <w:t xml:space="preserve"> of the global AI race</w:t>
      </w:r>
      <w:r w:rsidRPr="008C2FAC">
        <w:rPr>
          <w:rStyle w:val="StyleUnderline"/>
        </w:rPr>
        <w:t xml:space="preserve">, U.S. </w:t>
      </w:r>
      <w:r w:rsidRPr="00EF3872">
        <w:rPr>
          <w:rStyle w:val="StyleUnderline"/>
          <w:highlight w:val="cyan"/>
        </w:rPr>
        <w:t>policymakers must</w:t>
      </w:r>
      <w:r w:rsidRPr="008C2FAC">
        <w:rPr>
          <w:rStyle w:val="StyleUnderline"/>
        </w:rPr>
        <w:t xml:space="preserve"> do all they can to </w:t>
      </w:r>
      <w:r w:rsidRPr="00EF3872">
        <w:rPr>
          <w:rStyle w:val="Emphasis"/>
          <w:highlight w:val="cyan"/>
        </w:rPr>
        <w:t>ensure America does not squander</w:t>
      </w:r>
      <w:r w:rsidRPr="008C2FAC">
        <w:rPr>
          <w:rStyle w:val="Emphasis"/>
        </w:rPr>
        <w:t xml:space="preserve"> its </w:t>
      </w:r>
      <w:r w:rsidRPr="00EF3872">
        <w:rPr>
          <w:rStyle w:val="Emphasis"/>
          <w:highlight w:val="cyan"/>
        </w:rPr>
        <w:t>lead</w:t>
      </w:r>
      <w:r w:rsidRPr="008C2FAC">
        <w:rPr>
          <w:rStyle w:val="StyleUnderline"/>
        </w:rPr>
        <w:t>.</w:t>
      </w:r>
    </w:p>
    <w:p w14:paraId="5B247C5C" w14:textId="77777777" w:rsidR="00EF3872" w:rsidRPr="00EF3872" w:rsidRDefault="000412AD" w:rsidP="000412AD">
      <w:pPr>
        <w:rPr>
          <w:rStyle w:val="StyleUnderline"/>
          <w:highlight w:val="cyan"/>
        </w:rPr>
      </w:pPr>
      <w:r w:rsidRPr="003333CF">
        <w:rPr>
          <w:sz w:val="16"/>
        </w:rPr>
        <w:t xml:space="preserve">Beijing undoubtedly wants to see China become the global AI superpower. </w:t>
      </w:r>
      <w:r w:rsidRPr="008C2FAC">
        <w:rPr>
          <w:rStyle w:val="StyleUnderline"/>
        </w:rPr>
        <w:t>The Chinese government has offered significant state-backed incentives to companies developing AI models and boosted energy subsidies for data centers</w:t>
      </w:r>
      <w:r w:rsidRPr="003333CF">
        <w:rPr>
          <w:sz w:val="16"/>
        </w:rPr>
        <w:t>. Similarly, funding is being poured into data-center projects, with a planned $37 billion investment in the 760-acre “data island” in Wuhu.</w:t>
      </w:r>
    </w:p>
    <w:p w14:paraId="6BF0A5F5" w14:textId="77777777" w:rsidR="00EF3872" w:rsidRPr="00EF3872" w:rsidRDefault="000412AD" w:rsidP="000412AD">
      <w:pPr>
        <w:rPr>
          <w:rStyle w:val="StyleUnderline"/>
          <w:highlight w:val="cyan"/>
        </w:rPr>
      </w:pPr>
      <w:r w:rsidRPr="003333CF">
        <w:rPr>
          <w:sz w:val="16"/>
        </w:rPr>
        <w:t>After AI development was prioritized in China’s 15th Five-Year Plan, Goldman Sachs forecast that Chinese cloud service providers will increase capital expenditures by 65 percent in 2025, with $70 billion being invested to support development.</w:t>
      </w:r>
    </w:p>
    <w:p w14:paraId="5F02EE2D" w14:textId="77777777" w:rsidR="00EF3872" w:rsidRPr="00EF3872" w:rsidRDefault="000412AD" w:rsidP="000412AD">
      <w:pPr>
        <w:rPr>
          <w:rStyle w:val="StyleUnderline"/>
          <w:highlight w:val="cyan"/>
        </w:rPr>
      </w:pPr>
      <w:r w:rsidRPr="003333CF">
        <w:rPr>
          <w:sz w:val="16"/>
        </w:rPr>
        <w:t>Dividends have already been paid, with Moonshot AI’s language model, Kimi K2-thinking, outperforming OpenAI’s GPT-5 and Anthropic’s Claude Sonnet 4.5 in key tests . Worse still for the U.S. AI industry, these models are much cheaper to develop in China than they would have been in America.</w:t>
      </w:r>
    </w:p>
    <w:p w14:paraId="31011F60" w14:textId="77777777" w:rsidR="00EF3872" w:rsidRPr="00EF3872" w:rsidRDefault="000412AD" w:rsidP="000412AD">
      <w:pPr>
        <w:rPr>
          <w:rStyle w:val="StyleUnderline"/>
          <w:highlight w:val="cyan"/>
        </w:rPr>
      </w:pPr>
      <w:r w:rsidRPr="003333CF">
        <w:rPr>
          <w:sz w:val="16"/>
        </w:rPr>
        <w:t xml:space="preserve">The </w:t>
      </w:r>
      <w:r w:rsidRPr="008C2FAC">
        <w:rPr>
          <w:rStyle w:val="StyleUnderline"/>
        </w:rPr>
        <w:t>Chinese government’s interest in the future AI field is not just bad news for the American economy</w:t>
      </w:r>
      <w:r w:rsidRPr="003333CF">
        <w:rPr>
          <w:sz w:val="16"/>
        </w:rPr>
        <w:t>. Beijing intends to place AI systems at the core of its future national security and defense strategies.</w:t>
      </w:r>
    </w:p>
    <w:p w14:paraId="6B7D5AE3" w14:textId="77777777" w:rsidR="00EF3872" w:rsidRPr="00EF3872" w:rsidRDefault="000412AD" w:rsidP="000412AD">
      <w:pPr>
        <w:rPr>
          <w:rStyle w:val="StyleUnderline"/>
          <w:highlight w:val="cyan"/>
        </w:rPr>
      </w:pPr>
      <w:r w:rsidRPr="003333CF">
        <w:rPr>
          <w:sz w:val="16"/>
        </w:rPr>
        <w:t>Last year, researchers at Shanghai Jiao Tong University won a government contract after researching how artificial intelligence could be used to deploy weapons in automated “kill webs” that adjust in real time during combat at sea.</w:t>
      </w:r>
    </w:p>
    <w:p w14:paraId="090A59FA" w14:textId="77777777" w:rsidR="00EF3872" w:rsidRPr="00EF3872" w:rsidRDefault="000412AD" w:rsidP="000412AD">
      <w:pPr>
        <w:rPr>
          <w:rStyle w:val="StyleUnderline"/>
          <w:highlight w:val="cyan"/>
        </w:rPr>
      </w:pPr>
      <w:r w:rsidRPr="003333CF">
        <w:rPr>
          <w:sz w:val="16"/>
        </w:rPr>
        <w:t>Similarly, in Xinjiang, law enforcement uses AI surveillance tools to map out and assess the suspicion levels of individuals based on behavioral and personal data, before passing information to authorities. Citizens were at risk of being reported for as little as using a VPN .</w:t>
      </w:r>
    </w:p>
    <w:p w14:paraId="13E666D3" w14:textId="77777777" w:rsidR="00EF3872" w:rsidRPr="003D478F" w:rsidRDefault="000412AD" w:rsidP="000412AD">
      <w:pPr>
        <w:rPr>
          <w:rStyle w:val="StyleUnderline"/>
        </w:rPr>
      </w:pPr>
      <w:r w:rsidRPr="00EF3872">
        <w:rPr>
          <w:rStyle w:val="Emphasis"/>
          <w:highlight w:val="cyan"/>
        </w:rPr>
        <w:t>To maintain its lead</w:t>
      </w:r>
      <w:r w:rsidRPr="003333CF">
        <w:rPr>
          <w:sz w:val="16"/>
        </w:rPr>
        <w:t xml:space="preserve"> </w:t>
      </w:r>
      <w:r w:rsidRPr="008C2FAC">
        <w:rPr>
          <w:rStyle w:val="StyleUnderline"/>
        </w:rPr>
        <w:t>in the global AI race</w:t>
      </w:r>
      <w:r w:rsidRPr="003333CF">
        <w:rPr>
          <w:sz w:val="16"/>
        </w:rPr>
        <w:t xml:space="preserve">, the </w:t>
      </w:r>
      <w:r w:rsidRPr="008C2FAC">
        <w:rPr>
          <w:rStyle w:val="StyleUnderline"/>
        </w:rPr>
        <w:t xml:space="preserve">United States must create an </w:t>
      </w:r>
      <w:r w:rsidRPr="00EF3872">
        <w:rPr>
          <w:rStyle w:val="Emphasis"/>
          <w:highlight w:val="cyan"/>
        </w:rPr>
        <w:t>attractive environment</w:t>
      </w:r>
      <w:r w:rsidRPr="00EF3872">
        <w:rPr>
          <w:rStyle w:val="StyleUnderline"/>
          <w:highlight w:val="cyan"/>
        </w:rPr>
        <w:t xml:space="preserve"> for AI companies</w:t>
      </w:r>
      <w:r w:rsidRPr="003333CF">
        <w:rPr>
          <w:sz w:val="16"/>
        </w:rPr>
        <w:t xml:space="preserve">, where </w:t>
      </w:r>
      <w:r w:rsidRPr="00EF3872">
        <w:rPr>
          <w:rStyle w:val="Emphasis"/>
          <w:highlight w:val="cyan"/>
        </w:rPr>
        <w:t>low regulation</w:t>
      </w:r>
      <w:r w:rsidRPr="003333CF">
        <w:rPr>
          <w:sz w:val="16"/>
        </w:rPr>
        <w:t xml:space="preserve"> and government support </w:t>
      </w:r>
      <w:r w:rsidRPr="00EF3872">
        <w:rPr>
          <w:rStyle w:val="StyleUnderline"/>
          <w:highlight w:val="cyan"/>
        </w:rPr>
        <w:t>enable innovation to flourish</w:t>
      </w:r>
      <w:r w:rsidRPr="003333CF">
        <w:rPr>
          <w:sz w:val="16"/>
        </w:rPr>
        <w:t xml:space="preserve">. </w:t>
      </w:r>
      <w:r w:rsidRPr="00EF3872">
        <w:rPr>
          <w:rStyle w:val="Emphasis"/>
          <w:highlight w:val="cyan"/>
        </w:rPr>
        <w:t>This is already happening</w:t>
      </w:r>
      <w:r w:rsidRPr="003333CF">
        <w:rPr>
          <w:sz w:val="16"/>
        </w:rPr>
        <w:t xml:space="preserve">, </w:t>
      </w:r>
      <w:r w:rsidRPr="008C2FAC">
        <w:rPr>
          <w:rStyle w:val="StyleUnderline"/>
        </w:rPr>
        <w:t xml:space="preserve">with </w:t>
      </w:r>
      <w:r w:rsidRPr="003D478F">
        <w:rPr>
          <w:rStyle w:val="StyleUnderline"/>
        </w:rPr>
        <w:t>OpenAI developing</w:t>
      </w:r>
      <w:r w:rsidRPr="008C2FAC">
        <w:rPr>
          <w:rStyle w:val="StyleUnderline"/>
        </w:rPr>
        <w:t xml:space="preserve"> a $500 billion data center in Texas that dwarfs the investment in the Wuhu center</w:t>
      </w:r>
      <w:r w:rsidRPr="003333CF">
        <w:rPr>
          <w:sz w:val="16"/>
        </w:rPr>
        <w:t xml:space="preserve">. Congress needs to pass the 10-year </w:t>
      </w:r>
      <w:r w:rsidRPr="00EF3872">
        <w:rPr>
          <w:rStyle w:val="Emphasis"/>
          <w:highlight w:val="cyan"/>
        </w:rPr>
        <w:t>ban</w:t>
      </w:r>
      <w:r w:rsidRPr="003333CF">
        <w:rPr>
          <w:sz w:val="16"/>
        </w:rPr>
        <w:t xml:space="preserve"> on </w:t>
      </w:r>
      <w:r w:rsidRPr="00EF3872">
        <w:rPr>
          <w:rStyle w:val="StyleUnderline"/>
          <w:highlight w:val="cyan"/>
        </w:rPr>
        <w:t>state-level AI regulation</w:t>
      </w:r>
      <w:r w:rsidRPr="002513A4">
        <w:rPr>
          <w:rStyle w:val="StyleUnderline"/>
        </w:rPr>
        <w:t xml:space="preserve"> </w:t>
      </w:r>
      <w:r w:rsidRPr="003333CF">
        <w:rPr>
          <w:sz w:val="16"/>
        </w:rPr>
        <w:t xml:space="preserve">that was removed from the Tax Cut and Spending Bill in July. </w:t>
      </w:r>
      <w:r w:rsidRPr="00EF3872">
        <w:rPr>
          <w:rStyle w:val="Emphasis"/>
          <w:highlight w:val="cyan"/>
        </w:rPr>
        <w:t>Over-regulation stifles American growth</w:t>
      </w:r>
      <w:r w:rsidRPr="003333CF">
        <w:rPr>
          <w:sz w:val="16"/>
        </w:rPr>
        <w:t xml:space="preserve"> </w:t>
      </w:r>
      <w:r w:rsidRPr="008C2FAC">
        <w:rPr>
          <w:rStyle w:val="StyleUnderline"/>
        </w:rPr>
        <w:t xml:space="preserve">and </w:t>
      </w:r>
      <w:r w:rsidRPr="003D478F">
        <w:rPr>
          <w:rStyle w:val="StyleUnderline"/>
        </w:rPr>
        <w:t>aids China in</w:t>
      </w:r>
      <w:r w:rsidRPr="003D478F">
        <w:rPr>
          <w:sz w:val="16"/>
        </w:rPr>
        <w:t xml:space="preserve"> this </w:t>
      </w:r>
      <w:r w:rsidRPr="003D478F">
        <w:rPr>
          <w:rStyle w:val="Emphasis"/>
        </w:rPr>
        <w:t>crucial race</w:t>
      </w:r>
      <w:r w:rsidRPr="003D478F">
        <w:rPr>
          <w:sz w:val="16"/>
        </w:rPr>
        <w:t xml:space="preserve"> </w:t>
      </w:r>
      <w:r w:rsidRPr="003D478F">
        <w:rPr>
          <w:rStyle w:val="StyleUnderline"/>
        </w:rPr>
        <w:t xml:space="preserve">for </w:t>
      </w:r>
      <w:r w:rsidRPr="003D478F">
        <w:rPr>
          <w:rStyle w:val="Emphasis"/>
        </w:rPr>
        <w:t>global strength</w:t>
      </w:r>
      <w:r w:rsidRPr="003D478F">
        <w:rPr>
          <w:sz w:val="16"/>
        </w:rPr>
        <w:t>.</w:t>
      </w:r>
    </w:p>
    <w:p w14:paraId="645A4354" w14:textId="77777777" w:rsidR="00EF3872" w:rsidRPr="003D478F" w:rsidRDefault="000412AD" w:rsidP="000412AD">
      <w:pPr>
        <w:rPr>
          <w:rStyle w:val="StyleUnderline"/>
        </w:rPr>
      </w:pPr>
      <w:r w:rsidRPr="003D478F">
        <w:rPr>
          <w:sz w:val="16"/>
        </w:rPr>
        <w:t>Home to the world’s most powerful AI chip, the Nvidia Blackwell, the United States must continue restricting access to its technology. Without the most powerful chips, China may struggle to overtake the United States in AI innovation and power. DeepSeek has already faced this problem. Not having access to Nvidia’s strongest chips delayed the release of one of its models, as the domestic chips did not perform as well as the American ones.</w:t>
      </w:r>
    </w:p>
    <w:p w14:paraId="261136F0" w14:textId="77777777" w:rsidR="00EF3872" w:rsidRPr="00EF3872" w:rsidRDefault="000412AD" w:rsidP="000412AD">
      <w:pPr>
        <w:rPr>
          <w:rStyle w:val="StyleUnderline"/>
          <w:highlight w:val="cyan"/>
        </w:rPr>
      </w:pPr>
      <w:r w:rsidRPr="00EF3872">
        <w:rPr>
          <w:sz w:val="16"/>
        </w:rPr>
        <w:lastRenderedPageBreak/>
        <w:t xml:space="preserve">The </w:t>
      </w:r>
      <w:r w:rsidRPr="00EF3872">
        <w:rPr>
          <w:rStyle w:val="StyleUnderline"/>
        </w:rPr>
        <w:t>AI race</w:t>
      </w:r>
      <w:r w:rsidRPr="00EF3872">
        <w:rPr>
          <w:sz w:val="16"/>
        </w:rPr>
        <w:t xml:space="preserve"> is </w:t>
      </w:r>
      <w:r w:rsidRPr="00EF3872">
        <w:rPr>
          <w:rStyle w:val="Emphasis"/>
        </w:rPr>
        <w:t>fundamentally</w:t>
      </w:r>
      <w:r w:rsidRPr="00EF3872">
        <w:rPr>
          <w:sz w:val="16"/>
        </w:rPr>
        <w:t xml:space="preserve"> </w:t>
      </w:r>
      <w:r w:rsidRPr="00EF3872">
        <w:rPr>
          <w:rStyle w:val="StyleUnderline"/>
        </w:rPr>
        <w:t xml:space="preserve">about the </w:t>
      </w:r>
      <w:r w:rsidRPr="00EF3872">
        <w:rPr>
          <w:rStyle w:val="Emphasis"/>
        </w:rPr>
        <w:t>future of global power</w:t>
      </w:r>
      <w:r w:rsidRPr="00EF3872">
        <w:rPr>
          <w:rStyle w:val="StyleUnderline"/>
        </w:rPr>
        <w:t>, in arenas from defense and security to healthcare</w:t>
      </w:r>
      <w:r w:rsidRPr="00EF3872">
        <w:rPr>
          <w:sz w:val="16"/>
        </w:rPr>
        <w:t>. In some instances, China has weaponized AI usage, setting a potentially dangerous precedent. The</w:t>
      </w:r>
      <w:r w:rsidRPr="003333CF">
        <w:rPr>
          <w:sz w:val="16"/>
        </w:rPr>
        <w:t xml:space="preserve"> </w:t>
      </w:r>
      <w:r w:rsidRPr="00EF3872">
        <w:rPr>
          <w:rStyle w:val="Emphasis"/>
          <w:highlight w:val="cyan"/>
        </w:rPr>
        <w:t>United States is still in the lead</w:t>
      </w:r>
      <w:r w:rsidRPr="003333CF">
        <w:rPr>
          <w:sz w:val="16"/>
        </w:rPr>
        <w:t xml:space="preserve">, </w:t>
      </w:r>
      <w:r w:rsidRPr="00EF3872">
        <w:rPr>
          <w:rStyle w:val="StyleUnderline"/>
          <w:highlight w:val="cyan"/>
        </w:rPr>
        <w:t>but will only maintain it if</w:t>
      </w:r>
      <w:r w:rsidRPr="003333CF">
        <w:rPr>
          <w:sz w:val="16"/>
        </w:rPr>
        <w:t xml:space="preserve"> policymakers continue to act.</w:t>
      </w:r>
    </w:p>
    <w:p w14:paraId="1B6545E9" w14:textId="77777777" w:rsidR="00EF3872" w:rsidRPr="00EF3872" w:rsidRDefault="000412AD" w:rsidP="000412AD">
      <w:pPr>
        <w:rPr>
          <w:rStyle w:val="StyleUnderline"/>
          <w:highlight w:val="cyan"/>
        </w:rPr>
      </w:pPr>
      <w:r w:rsidRPr="00EF3872">
        <w:rPr>
          <w:rStyle w:val="StyleUnderline"/>
          <w:highlight w:val="cyan"/>
        </w:rPr>
        <w:t>Congress</w:t>
      </w:r>
      <w:r w:rsidRPr="003333CF">
        <w:rPr>
          <w:sz w:val="16"/>
        </w:rPr>
        <w:t xml:space="preserve"> should </w:t>
      </w:r>
      <w:r w:rsidRPr="00EF3872">
        <w:rPr>
          <w:rStyle w:val="Emphasis"/>
          <w:highlight w:val="cyan"/>
        </w:rPr>
        <w:t>refrain from passing measures</w:t>
      </w:r>
      <w:r w:rsidRPr="003333CF">
        <w:rPr>
          <w:sz w:val="16"/>
        </w:rPr>
        <w:t xml:space="preserve"> </w:t>
      </w:r>
      <w:r w:rsidRPr="00EF3872">
        <w:rPr>
          <w:rStyle w:val="StyleUnderline"/>
        </w:rPr>
        <w:t xml:space="preserve">that hinder progress </w:t>
      </w:r>
      <w:r w:rsidRPr="00EF3872">
        <w:rPr>
          <w:rStyle w:val="Emphasis"/>
          <w:highlight w:val="cyan"/>
        </w:rPr>
        <w:t>through regulation</w:t>
      </w:r>
      <w:r w:rsidRPr="003333CF">
        <w:rPr>
          <w:sz w:val="16"/>
        </w:rPr>
        <w:t xml:space="preserve"> and ensure China does not gain access to vital U.S. technology.</w:t>
      </w:r>
    </w:p>
    <w:p w14:paraId="1737B604" w14:textId="77777777" w:rsidR="00EF3872" w:rsidRPr="00EF3872" w:rsidRDefault="00EF3872" w:rsidP="000412AD">
      <w:pPr>
        <w:rPr>
          <w:rStyle w:val="StyleUnderline"/>
          <w:highlight w:val="cyan"/>
        </w:rPr>
      </w:pPr>
    </w:p>
    <w:p w14:paraId="1145FD28" w14:textId="77777777" w:rsidR="00EF3872" w:rsidRPr="00EF3872" w:rsidRDefault="000412AD" w:rsidP="000412AD">
      <w:pPr>
        <w:pStyle w:val="Heading4"/>
        <w:rPr>
          <w:rStyle w:val="StyleUnderline"/>
          <w:highlight w:val="cyan"/>
        </w:rPr>
      </w:pPr>
      <w:r>
        <w:t xml:space="preserve">The plan </w:t>
      </w:r>
      <w:r w:rsidRPr="00633939">
        <w:rPr>
          <w:u w:val="single"/>
        </w:rPr>
        <w:t>stifles</w:t>
      </w:r>
      <w:r>
        <w:t xml:space="preserve"> innovation and </w:t>
      </w:r>
      <w:r w:rsidRPr="00036F46">
        <w:rPr>
          <w:u w:val="single"/>
        </w:rPr>
        <w:t>significantly worsens</w:t>
      </w:r>
      <w:r>
        <w:t xml:space="preserve"> U.S. AI models. </w:t>
      </w:r>
    </w:p>
    <w:p w14:paraId="396D25F4" w14:textId="77777777" w:rsidR="00EF3872" w:rsidRPr="00EF3872" w:rsidRDefault="000412AD" w:rsidP="000412AD">
      <w:pPr>
        <w:rPr>
          <w:rStyle w:val="StyleUnderline"/>
          <w:highlight w:val="cyan"/>
        </w:rPr>
      </w:pPr>
      <w:r>
        <w:t xml:space="preserve">Luis </w:t>
      </w:r>
      <w:r w:rsidRPr="00CE76BB">
        <w:rPr>
          <w:rStyle w:val="Style13ptBold"/>
        </w:rPr>
        <w:t>Garicano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191C607C" w14:textId="77777777" w:rsidR="00EF3872" w:rsidRPr="00EF3872" w:rsidRDefault="000412AD" w:rsidP="000412AD">
      <w:pPr>
        <w:rPr>
          <w:rStyle w:val="StyleUnderline"/>
          <w:highlight w:val="cyan"/>
        </w:rPr>
      </w:pPr>
      <w:r w:rsidRPr="006A1A14">
        <w:rPr>
          <w:sz w:val="16"/>
        </w:rPr>
        <w:t>Less Innovation, Fewer Entrants</w:t>
      </w:r>
    </w:p>
    <w:p w14:paraId="67FBA452" w14:textId="77777777" w:rsidR="00EF3872" w:rsidRPr="00EF3872" w:rsidRDefault="000412AD" w:rsidP="000412AD">
      <w:pPr>
        <w:rPr>
          <w:rStyle w:val="StyleUnderline"/>
          <w:highlight w:val="cyan"/>
        </w:rPr>
      </w:pPr>
      <w:r w:rsidRPr="006A1A14">
        <w:rPr>
          <w:sz w:val="16"/>
        </w:rPr>
        <w:t xml:space="preserve">We would expect the two effects discussed above, </w:t>
      </w:r>
      <w:r w:rsidRPr="00EF3872">
        <w:rPr>
          <w:rStyle w:val="Emphasis"/>
          <w:highlight w:val="cyan"/>
        </w:rPr>
        <w:t>more bureaucracy</w:t>
      </w:r>
      <w:r w:rsidRPr="006A1A14">
        <w:rPr>
          <w:sz w:val="16"/>
        </w:rPr>
        <w:t xml:space="preserve"> and less market reach, to </w:t>
      </w:r>
      <w:r w:rsidRPr="00EF3872">
        <w:rPr>
          <w:rStyle w:val="StyleUnderline"/>
          <w:highlight w:val="cyan"/>
        </w:rPr>
        <w:t xml:space="preserve">make life difficult for </w:t>
      </w:r>
      <w:r w:rsidRPr="00D73C48">
        <w:rPr>
          <w:rStyle w:val="StyleUnderline"/>
        </w:rPr>
        <w:t xml:space="preserve">new entrants and </w:t>
      </w:r>
      <w:r w:rsidRPr="00EF3872">
        <w:rPr>
          <w:rStyle w:val="StyleUnderline"/>
          <w:highlight w:val="cyan"/>
        </w:rPr>
        <w:t>innovators</w:t>
      </w:r>
      <w:r w:rsidRPr="006A1A14">
        <w:rPr>
          <w:sz w:val="16"/>
        </w:rPr>
        <w:t xml:space="preserve">: because of the increased economies of scale (due to the need to invest in data processing capability and bureaucracy) , </w:t>
      </w:r>
      <w:r w:rsidRPr="00EF3872">
        <w:rPr>
          <w:rStyle w:val="Emphasis"/>
          <w:highlight w:val="cyan"/>
        </w:rPr>
        <w:t>entrants are at a disadvantage</w:t>
      </w:r>
      <w:r w:rsidRPr="006A1A14">
        <w:rPr>
          <w:sz w:val="16"/>
        </w:rPr>
        <w:t xml:space="preserve">, as well as small incumbents; this also results because the access to first party data creates a significant incumbency advantage. Indeed, it appears that GDPR has </w:t>
      </w:r>
      <w:r w:rsidRPr="00EF3872">
        <w:rPr>
          <w:rStyle w:val="StyleUnderline"/>
          <w:highlight w:val="cyan"/>
        </w:rPr>
        <w:t>reduce</w:t>
      </w:r>
      <w:r w:rsidRPr="006A1A14">
        <w:rPr>
          <w:sz w:val="16"/>
        </w:rPr>
        <w:t xml:space="preserve">d </w:t>
      </w:r>
      <w:r w:rsidRPr="00EF3872">
        <w:rPr>
          <w:rStyle w:val="StyleUnderline"/>
          <w:highlight w:val="cyan"/>
        </w:rPr>
        <w:t xml:space="preserve">product entry and </w:t>
      </w:r>
      <w:r w:rsidRPr="00EF3872">
        <w:rPr>
          <w:rStyle w:val="Emphasis"/>
          <w:highlight w:val="cyan"/>
        </w:rPr>
        <w:t>venture capital investment</w:t>
      </w:r>
      <w:r w:rsidRPr="00D73C48">
        <w:rPr>
          <w:rStyle w:val="StyleUnderline"/>
        </w:rPr>
        <w:t xml:space="preserve">. </w:t>
      </w:r>
    </w:p>
    <w:p w14:paraId="779367FC" w14:textId="77777777" w:rsidR="00EF3872" w:rsidRPr="00EF3872" w:rsidRDefault="000412AD" w:rsidP="000412AD">
      <w:pPr>
        <w:rPr>
          <w:rStyle w:val="StyleUnderline"/>
          <w:highlight w:val="cyan"/>
        </w:rPr>
      </w:pPr>
      <w:r w:rsidRPr="006A1A14">
        <w:rPr>
          <w:sz w:val="16"/>
        </w:rPr>
        <w:t>According to Janssen et al (2022), GDPR induced the exit of about a third of available apps;  in the quarters following implementation, entry of new apps fell by half. Also, average users per app rose by about a quarter for apps born after the imposition of GDPR. Finally, consistently with the objective of the regulation, apps became somewhat less intrusive after GDPR.</w:t>
      </w:r>
    </w:p>
    <w:p w14:paraId="128D21EF" w14:textId="77777777" w:rsidR="00EF3872" w:rsidRPr="00EF3872" w:rsidRDefault="000412AD" w:rsidP="000412AD">
      <w:pPr>
        <w:rPr>
          <w:rStyle w:val="StyleUnderline"/>
          <w:highlight w:val="cyan"/>
        </w:rPr>
      </w:pPr>
      <w:r w:rsidRPr="006A1A14">
        <w:rPr>
          <w:sz w:val="16"/>
        </w:rPr>
        <w:t xml:space="preserve">More worryingly, GDPR appears to reduce (Jia et al, 2021) the number of venture deals in the EU compared to the USA and RoW following GDPR's rollout in May 2018. The EU experienced a 26.1% reduction in the number of monthly venture deals compared to the USA, and a 34.2% reduction compared to the RoW. The negative effects were larger for consumer-facing ventures (B2C) than B2B ones for and those more reliant on data. </w:t>
      </w:r>
      <w:r w:rsidRPr="00D73C48">
        <w:rPr>
          <w:rStyle w:val="StyleUnderline"/>
        </w:rPr>
        <w:t xml:space="preserve">B2C ventures saw a </w:t>
      </w:r>
      <w:r w:rsidRPr="00D73C48">
        <w:rPr>
          <w:rStyle w:val="Emphasis"/>
        </w:rPr>
        <w:t>reduction of up to 17.6% in monthly deals</w:t>
      </w:r>
      <w:r w:rsidRPr="006A1A14">
        <w:rPr>
          <w:sz w:val="16"/>
        </w:rPr>
        <w:t xml:space="preserve"> compared to the USA, and data-intensive ventures experienced reductions of about 31% in the EU compared to both the USA and RoW. Business-to-business (B2B) ventures were less affected but still saw a notable decline post-GDPR. </w:t>
      </w:r>
      <w:r w:rsidRPr="00D73C48">
        <w:rPr>
          <w:rStyle w:val="StyleUnderline"/>
        </w:rPr>
        <w:t xml:space="preserve">Early-stage and younger firms (0-3 years old) were disproportionately impacted, with EU </w:t>
      </w:r>
      <w:r w:rsidRPr="00D73C48">
        <w:rPr>
          <w:rStyle w:val="Emphasis"/>
        </w:rPr>
        <w:t>early-stage deals dropping by 34%</w:t>
      </w:r>
      <w:r w:rsidRPr="00D73C48">
        <w:rPr>
          <w:rStyle w:val="StyleUnderline"/>
        </w:rPr>
        <w:t xml:space="preserve"> relative to the USA and deals involving young firms declining by 30.3%.</w:t>
      </w:r>
      <w:r w:rsidRPr="006A1A14">
        <w:rPr>
          <w:sz w:val="16"/>
        </w:rPr>
        <w:t xml:space="preserve"> </w:t>
      </w:r>
    </w:p>
    <w:p w14:paraId="1150EF14" w14:textId="77777777" w:rsidR="00EF3872" w:rsidRPr="00EF3872" w:rsidRDefault="000412AD" w:rsidP="000412AD">
      <w:pPr>
        <w:rPr>
          <w:rStyle w:val="StyleUnderline"/>
          <w:highlight w:val="cyan"/>
        </w:rPr>
      </w:pPr>
      <w:r w:rsidRPr="006A1A14">
        <w:rPr>
          <w:sz w:val="16"/>
        </w:rPr>
        <w:t xml:space="preserve">The </w:t>
      </w:r>
      <w:r w:rsidRPr="00D73C48">
        <w:rPr>
          <w:rStyle w:val="StyleUnderline"/>
        </w:rPr>
        <w:t xml:space="preserve">risk to innovation is </w:t>
      </w:r>
      <w:r w:rsidRPr="00EF3872">
        <w:rPr>
          <w:rStyle w:val="Emphasis"/>
          <w:highlight w:val="cyan"/>
        </w:rPr>
        <w:t>particularly worrying</w:t>
      </w:r>
      <w:r w:rsidRPr="00EF3872">
        <w:rPr>
          <w:rStyle w:val="StyleUnderline"/>
          <w:highlight w:val="cyan"/>
        </w:rPr>
        <w:t xml:space="preserve"> in</w:t>
      </w:r>
      <w:r w:rsidRPr="00D73C48">
        <w:rPr>
          <w:rStyle w:val="StyleUnderline"/>
        </w:rPr>
        <w:t xml:space="preserve"> the </w:t>
      </w:r>
      <w:r w:rsidRPr="00EF3872">
        <w:rPr>
          <w:rStyle w:val="Emphasis"/>
          <w:highlight w:val="cyan"/>
        </w:rPr>
        <w:t>case of AI</w:t>
      </w:r>
      <w:r w:rsidRPr="00D73C48">
        <w:rPr>
          <w:rStyle w:val="StyleUnderline"/>
        </w:rPr>
        <w:t>.</w:t>
      </w:r>
      <w:r w:rsidRPr="006A1A14">
        <w:rPr>
          <w:sz w:val="16"/>
        </w:rPr>
        <w:t xml:space="preserve"> From the start of GDPR, it was feared that some of its </w:t>
      </w:r>
      <w:r w:rsidRPr="00EF3872">
        <w:rPr>
          <w:rStyle w:val="Emphasis"/>
          <w:highlight w:val="cyan"/>
        </w:rPr>
        <w:t>main concepts</w:t>
      </w:r>
      <w:r w:rsidRPr="00D73C48">
        <w:rPr>
          <w:rStyle w:val="StyleUnderline"/>
        </w:rPr>
        <w:t xml:space="preserve"> would be </w:t>
      </w:r>
      <w:r w:rsidRPr="00EF3872">
        <w:rPr>
          <w:rStyle w:val="StyleUnderline"/>
          <w:highlight w:val="cyan"/>
        </w:rPr>
        <w:t>incompatible</w:t>
      </w:r>
      <w:r w:rsidRPr="00D73C48">
        <w:rPr>
          <w:rStyle w:val="StyleUnderline"/>
        </w:rPr>
        <w:t xml:space="preserve"> with </w:t>
      </w:r>
      <w:r w:rsidRPr="00EF3872">
        <w:rPr>
          <w:rStyle w:val="Emphasis"/>
          <w:highlight w:val="cyan"/>
        </w:rPr>
        <w:t>data processing</w:t>
      </w:r>
      <w:r w:rsidRPr="00D73C48">
        <w:rPr>
          <w:rStyle w:val="StyleUnderline"/>
        </w:rPr>
        <w:t xml:space="preserve"> and </w:t>
      </w:r>
      <w:r w:rsidRPr="00EF3872">
        <w:rPr>
          <w:rStyle w:val="Emphasis"/>
          <w:highlight w:val="cyan"/>
        </w:rPr>
        <w:t>storage</w:t>
      </w:r>
      <w:r w:rsidRPr="00D73C48">
        <w:rPr>
          <w:rStyle w:val="StyleUnderline"/>
        </w:rPr>
        <w:t xml:space="preserve"> </w:t>
      </w:r>
      <w:r w:rsidRPr="003D478F">
        <w:rPr>
          <w:rStyle w:val="StyleUnderline"/>
        </w:rPr>
        <w:t xml:space="preserve">necessary for AI. </w:t>
      </w:r>
      <w:r w:rsidRPr="003D478F">
        <w:rPr>
          <w:sz w:val="16"/>
        </w:rPr>
        <w:t xml:space="preserve">For instance, Zarsky (2017) argues that Purpose Specification (art 5.1. (b)), (the </w:t>
      </w:r>
      <w:r w:rsidRPr="003D478F">
        <w:rPr>
          <w:rStyle w:val="StyleUnderline"/>
        </w:rPr>
        <w:t xml:space="preserve">obligation for the data to be collected for </w:t>
      </w:r>
      <w:r w:rsidRPr="003D478F">
        <w:rPr>
          <w:sz w:val="16"/>
        </w:rPr>
        <w:t xml:space="preserve">a </w:t>
      </w:r>
      <w:r w:rsidRPr="003D478F">
        <w:rPr>
          <w:rStyle w:val="Emphasis"/>
        </w:rPr>
        <w:t>particular purpose</w:t>
      </w:r>
      <w:r w:rsidRPr="003D478F">
        <w:rPr>
          <w:sz w:val="16"/>
        </w:rPr>
        <w:t xml:space="preserve"> and only is clearly used for that purpose) is </w:t>
      </w:r>
      <w:r w:rsidRPr="003D478F">
        <w:rPr>
          <w:rStyle w:val="Emphasis"/>
        </w:rPr>
        <w:t>incompatible</w:t>
      </w:r>
      <w:r w:rsidRPr="003D478F">
        <w:rPr>
          <w:sz w:val="16"/>
        </w:rPr>
        <w:t xml:space="preserve"> </w:t>
      </w:r>
      <w:r w:rsidRPr="003D478F">
        <w:rPr>
          <w:rStyle w:val="StyleUnderline"/>
        </w:rPr>
        <w:t>with big data analysis, which involves usage patterns not even imagined by the subject or use</w:t>
      </w:r>
      <w:r w:rsidRPr="003D478F">
        <w:rPr>
          <w:sz w:val="16"/>
        </w:rPr>
        <w:t>. There is a statistical purpose exception, but it is narrowly defined. Similarly ,</w:t>
      </w:r>
      <w:r w:rsidRPr="006A1A14">
        <w:rPr>
          <w:sz w:val="16"/>
        </w:rPr>
        <w:t xml:space="preserve"> the Data Minimization principle  (5.1. (c)), which allows only data necessary to the purpose sought, and limits the duration of the collection,  similarly curves AI research and statistical learning.   Zarsky describes other limits placed by “special categories” (art 9, which provides for an expensive additional regime for some data classes , such as health genetic,  racial, ethnic, political opinions etc.) and automated decisions (art 22, for decision making processes which are fully automated, and allows the individual to not be subject to those decisions). The recent Draghi (2024a) report concludes that “</w:t>
      </w:r>
      <w:r w:rsidRPr="00EF3872">
        <w:rPr>
          <w:rStyle w:val="StyleUnderline"/>
          <w:highlight w:val="cyan"/>
        </w:rPr>
        <w:t>limitations on data storing</w:t>
      </w:r>
      <w:r w:rsidRPr="006A1A14">
        <w:rPr>
          <w:sz w:val="16"/>
        </w:rPr>
        <w:t xml:space="preserve"> and processing </w:t>
      </w:r>
      <w:r w:rsidRPr="00EF3872">
        <w:rPr>
          <w:rStyle w:val="Emphasis"/>
          <w:highlight w:val="cyan"/>
        </w:rPr>
        <w:t>create high compliance costs</w:t>
      </w:r>
      <w:r w:rsidRPr="006A1A14">
        <w:rPr>
          <w:sz w:val="16"/>
        </w:rPr>
        <w:t xml:space="preserve"> </w:t>
      </w:r>
      <w:r w:rsidRPr="006A1A14">
        <w:rPr>
          <w:rStyle w:val="StyleUnderline"/>
        </w:rPr>
        <w:t xml:space="preserve">and </w:t>
      </w:r>
      <w:r w:rsidRPr="00EF3872">
        <w:rPr>
          <w:rStyle w:val="StyleUnderline"/>
          <w:highlight w:val="cyan"/>
        </w:rPr>
        <w:t>hinder the creation of large, integrated data sets</w:t>
      </w:r>
      <w:r w:rsidRPr="006A1A14">
        <w:rPr>
          <w:rStyle w:val="StyleUnderline"/>
        </w:rPr>
        <w:t xml:space="preserve"> for training AI models</w:t>
      </w:r>
      <w:r w:rsidRPr="006A1A14">
        <w:rPr>
          <w:sz w:val="16"/>
        </w:rPr>
        <w:t xml:space="preserve">. This </w:t>
      </w:r>
      <w:r w:rsidRPr="00EF3872">
        <w:rPr>
          <w:rStyle w:val="Emphasis"/>
          <w:highlight w:val="cyan"/>
        </w:rPr>
        <w:lastRenderedPageBreak/>
        <w:t>fragmentation</w:t>
      </w:r>
      <w:r w:rsidRPr="006A1A14">
        <w:rPr>
          <w:sz w:val="16"/>
        </w:rPr>
        <w:t xml:space="preserve"> </w:t>
      </w:r>
      <w:r w:rsidRPr="00EF3872">
        <w:rPr>
          <w:rStyle w:val="StyleUnderline"/>
          <w:highlight w:val="cyan"/>
        </w:rPr>
        <w:t>puts</w:t>
      </w:r>
      <w:r w:rsidRPr="006A1A14">
        <w:rPr>
          <w:sz w:val="16"/>
        </w:rPr>
        <w:t xml:space="preserve"> EU </w:t>
      </w:r>
      <w:r w:rsidRPr="00EF3872">
        <w:rPr>
          <w:rStyle w:val="StyleUnderline"/>
          <w:highlight w:val="cyan"/>
        </w:rPr>
        <w:t xml:space="preserve">companies at a </w:t>
      </w:r>
      <w:r w:rsidRPr="00EF3872">
        <w:rPr>
          <w:rStyle w:val="Emphasis"/>
          <w:highlight w:val="cyan"/>
        </w:rPr>
        <w:t>disadvantage</w:t>
      </w:r>
      <w:r w:rsidRPr="006A1A14">
        <w:rPr>
          <w:sz w:val="16"/>
        </w:rPr>
        <w:t xml:space="preserve"> </w:t>
      </w:r>
      <w:r w:rsidRPr="006A1A14">
        <w:rPr>
          <w:rStyle w:val="StyleUnderline"/>
        </w:rPr>
        <w:t xml:space="preserve">relative </w:t>
      </w:r>
      <w:r w:rsidRPr="00EF3872">
        <w:rPr>
          <w:rStyle w:val="StyleUnderline"/>
        </w:rPr>
        <w:t>to</w:t>
      </w:r>
      <w:r w:rsidRPr="00EF3872">
        <w:rPr>
          <w:sz w:val="16"/>
        </w:rPr>
        <w:t xml:space="preserve"> the US, which relies on the private sector to build vast data sets, and </w:t>
      </w:r>
      <w:r w:rsidRPr="00EF3872">
        <w:rPr>
          <w:rStyle w:val="Emphasis"/>
        </w:rPr>
        <w:t>China</w:t>
      </w:r>
      <w:r w:rsidRPr="00EF3872">
        <w:rPr>
          <w:sz w:val="16"/>
        </w:rPr>
        <w:t xml:space="preserve">, </w:t>
      </w:r>
      <w:r w:rsidRPr="00EF3872">
        <w:rPr>
          <w:rStyle w:val="StyleUnderline"/>
        </w:rPr>
        <w:t xml:space="preserve">which can leverage its central institutions for </w:t>
      </w:r>
      <w:r w:rsidRPr="00EF3872">
        <w:rPr>
          <w:rStyle w:val="Emphasis"/>
        </w:rPr>
        <w:t>data aggregation</w:t>
      </w:r>
      <w:r w:rsidRPr="00EF3872">
        <w:rPr>
          <w:sz w:val="16"/>
        </w:rPr>
        <w:t>”.</w:t>
      </w:r>
    </w:p>
    <w:p w14:paraId="68F0873D" w14:textId="77777777" w:rsidR="00EF3872" w:rsidRPr="00EF3872" w:rsidRDefault="00EF3872" w:rsidP="000412AD">
      <w:pPr>
        <w:rPr>
          <w:rStyle w:val="StyleUnderline"/>
          <w:highlight w:val="cyan"/>
        </w:rPr>
      </w:pPr>
    </w:p>
    <w:p w14:paraId="69AD1ADD" w14:textId="77777777" w:rsidR="00EF3872" w:rsidRPr="00EF3872" w:rsidRDefault="000412AD" w:rsidP="000412AD">
      <w:pPr>
        <w:pStyle w:val="Heading4"/>
        <w:rPr>
          <w:rStyle w:val="StyleUnderline"/>
          <w:highlight w:val="cyan"/>
        </w:rPr>
      </w:pPr>
      <w:r>
        <w:t xml:space="preserve">China </w:t>
      </w:r>
      <w:r w:rsidRPr="001F527E">
        <w:rPr>
          <w:u w:val="single"/>
        </w:rPr>
        <w:t>winning</w:t>
      </w:r>
      <w:r>
        <w:t xml:space="preserve"> the tech race </w:t>
      </w:r>
      <w:r w:rsidRPr="001F527E">
        <w:t>cements</w:t>
      </w:r>
      <w:r>
        <w:t xml:space="preserve"> </w:t>
      </w:r>
      <w:r w:rsidRPr="001F527E">
        <w:rPr>
          <w:u w:val="single"/>
        </w:rPr>
        <w:t>global dominance</w:t>
      </w:r>
      <w:r>
        <w:t xml:space="preserve"> in every vector. </w:t>
      </w:r>
    </w:p>
    <w:p w14:paraId="7DD4A410" w14:textId="77777777" w:rsidR="00EF3872" w:rsidRPr="00EF3872" w:rsidRDefault="000412AD" w:rsidP="000412AD">
      <w:pPr>
        <w:rPr>
          <w:rStyle w:val="StyleUnderline"/>
          <w:highlight w:val="cyan"/>
        </w:rPr>
      </w:pPr>
      <w:r w:rsidRPr="00A445C6">
        <w:t xml:space="preserve">Mark </w:t>
      </w:r>
      <w:r w:rsidRPr="00A445C6">
        <w:rPr>
          <w:rStyle w:val="Style13ptBold"/>
        </w:rPr>
        <w:t>Craddock 25</w:t>
      </w:r>
      <w:r w:rsidRPr="00A445C6">
        <w:t>. Editor and author at Prompt Engineering, G-Cloud Latest, AI Created Strategy Reports, GenAIconomics, and Learn Wardley Mapping. “The AI Superpower Showdown.” 01/28/2025. https://medium.com/@mcraddock/inside-the-us-china-race-for-technological-supremacy-52cb5c3df063</w:t>
      </w:r>
    </w:p>
    <w:p w14:paraId="5C9BCB2A" w14:textId="77777777" w:rsidR="00EF3872" w:rsidRPr="00EF3872" w:rsidRDefault="000412AD" w:rsidP="000412AD">
      <w:pPr>
        <w:rPr>
          <w:rStyle w:val="StyleUnderline"/>
          <w:highlight w:val="cyan"/>
        </w:rPr>
      </w:pPr>
      <w:r w:rsidRPr="00A445C6">
        <w:rPr>
          <w:sz w:val="16"/>
        </w:rPr>
        <w:t>Why AI Dominance Matters</w:t>
      </w:r>
    </w:p>
    <w:p w14:paraId="7D23D1AB" w14:textId="77777777" w:rsidR="00EF3872" w:rsidRPr="00EF3872" w:rsidRDefault="000412AD" w:rsidP="000412AD">
      <w:pPr>
        <w:rPr>
          <w:rStyle w:val="StyleUnderline"/>
          <w:highlight w:val="cyan"/>
        </w:rPr>
      </w:pPr>
      <w:r w:rsidRPr="00A445C6">
        <w:rPr>
          <w:sz w:val="16"/>
        </w:rPr>
        <w:t xml:space="preserve">The quest for </w:t>
      </w:r>
      <w:r w:rsidRPr="00EF3872">
        <w:rPr>
          <w:rStyle w:val="Emphasis"/>
          <w:highlight w:val="cyan"/>
        </w:rPr>
        <w:t>AI</w:t>
      </w:r>
      <w:r w:rsidRPr="00EF3872">
        <w:rPr>
          <w:highlight w:val="cyan"/>
          <w:u w:val="single"/>
        </w:rPr>
        <w:t xml:space="preserve"> dominance between the </w:t>
      </w:r>
      <w:r w:rsidRPr="00EF3872">
        <w:rPr>
          <w:rStyle w:val="Emphasis"/>
          <w:highlight w:val="cyan"/>
        </w:rPr>
        <w:t>U</w:t>
      </w:r>
      <w:r w:rsidRPr="00A445C6">
        <w:rPr>
          <w:u w:val="single"/>
        </w:rPr>
        <w:t xml:space="preserve">nited </w:t>
      </w:r>
      <w:r w:rsidRPr="00EF3872">
        <w:rPr>
          <w:rStyle w:val="Emphasis"/>
          <w:highlight w:val="cyan"/>
        </w:rPr>
        <w:t>S</w:t>
      </w:r>
      <w:r w:rsidRPr="00A445C6">
        <w:rPr>
          <w:u w:val="single"/>
        </w:rPr>
        <w:t xml:space="preserve">tates </w:t>
      </w:r>
      <w:r w:rsidRPr="00EF3872">
        <w:rPr>
          <w:highlight w:val="cyan"/>
          <w:u w:val="single"/>
        </w:rPr>
        <w:t xml:space="preserve">and </w:t>
      </w:r>
      <w:r w:rsidRPr="00EF3872">
        <w:rPr>
          <w:rStyle w:val="Emphasis"/>
          <w:highlight w:val="cyan"/>
        </w:rPr>
        <w:t>China</w:t>
      </w:r>
      <w:r w:rsidRPr="00EF3872">
        <w:rPr>
          <w:highlight w:val="cyan"/>
          <w:u w:val="single"/>
        </w:rPr>
        <w:t xml:space="preserve"> represents</w:t>
      </w:r>
      <w:r w:rsidRPr="00A445C6">
        <w:rPr>
          <w:sz w:val="16"/>
        </w:rPr>
        <w:t xml:space="preserve"> far </w:t>
      </w:r>
      <w:r w:rsidRPr="00A445C6">
        <w:rPr>
          <w:u w:val="single"/>
        </w:rPr>
        <w:t>more than</w:t>
      </w:r>
      <w:r w:rsidRPr="00A445C6">
        <w:rPr>
          <w:sz w:val="16"/>
        </w:rPr>
        <w:t xml:space="preserve"> a </w:t>
      </w:r>
      <w:r w:rsidRPr="00A445C6">
        <w:rPr>
          <w:rStyle w:val="Emphasis"/>
        </w:rPr>
        <w:t>technological competition</w:t>
      </w:r>
      <w:r w:rsidRPr="00A445C6">
        <w:rPr>
          <w:sz w:val="16"/>
        </w:rPr>
        <w:t xml:space="preserve"> — </w:t>
      </w:r>
      <w:r w:rsidRPr="00A445C6">
        <w:rPr>
          <w:u w:val="single"/>
        </w:rPr>
        <w:t>it embodies a</w:t>
      </w:r>
      <w:r w:rsidRPr="00A445C6">
        <w:rPr>
          <w:sz w:val="16"/>
        </w:rPr>
        <w:t xml:space="preserve"> fundamental </w:t>
      </w:r>
      <w:r w:rsidRPr="00EF3872">
        <w:rPr>
          <w:highlight w:val="cyan"/>
          <w:u w:val="single"/>
        </w:rPr>
        <w:t xml:space="preserve">struggle for global </w:t>
      </w:r>
      <w:r w:rsidRPr="00EF3872">
        <w:rPr>
          <w:rStyle w:val="Emphasis"/>
          <w:highlight w:val="cyan"/>
        </w:rPr>
        <w:t>leadership</w:t>
      </w:r>
      <w:r w:rsidRPr="00A445C6">
        <w:rPr>
          <w:sz w:val="16"/>
        </w:rPr>
        <w:t xml:space="preserve"> in the 21st century. As a critical </w:t>
      </w:r>
      <w:r w:rsidRPr="00EF3872">
        <w:rPr>
          <w:highlight w:val="cyan"/>
          <w:u w:val="single"/>
        </w:rPr>
        <w:t>determinant of</w:t>
      </w:r>
      <w:r w:rsidRPr="00A445C6">
        <w:rPr>
          <w:u w:val="single"/>
        </w:rPr>
        <w:t xml:space="preserve"> future </w:t>
      </w:r>
      <w:r w:rsidRPr="00A445C6">
        <w:rPr>
          <w:rStyle w:val="Emphasis"/>
        </w:rPr>
        <w:t xml:space="preserve">economic </w:t>
      </w:r>
      <w:r w:rsidRPr="00EF3872">
        <w:rPr>
          <w:rStyle w:val="Emphasis"/>
          <w:highlight w:val="cyan"/>
        </w:rPr>
        <w:t>prosperity</w:t>
      </w:r>
      <w:r w:rsidRPr="00A445C6">
        <w:rPr>
          <w:sz w:val="16"/>
        </w:rPr>
        <w:t xml:space="preserve">, </w:t>
      </w:r>
      <w:r w:rsidRPr="00EF3872">
        <w:rPr>
          <w:rStyle w:val="Emphasis"/>
          <w:highlight w:val="cyan"/>
        </w:rPr>
        <w:t>military capability</w:t>
      </w:r>
      <w:r w:rsidRPr="00A445C6">
        <w:rPr>
          <w:sz w:val="16"/>
        </w:rPr>
        <w:t xml:space="preserve">, </w:t>
      </w:r>
      <w:r w:rsidRPr="00EF3872">
        <w:rPr>
          <w:highlight w:val="cyan"/>
          <w:u w:val="single"/>
        </w:rPr>
        <w:t xml:space="preserve">and </w:t>
      </w:r>
      <w:r w:rsidRPr="00EF3872">
        <w:rPr>
          <w:rStyle w:val="Emphasis"/>
          <w:highlight w:val="cyan"/>
        </w:rPr>
        <w:t>societal advancement</w:t>
      </w:r>
      <w:r w:rsidRPr="00A445C6">
        <w:rPr>
          <w:sz w:val="16"/>
        </w:rPr>
        <w:t>, artificial intelligence has emerged as the defining battleground of our era.</w:t>
      </w:r>
    </w:p>
    <w:p w14:paraId="52C0F82E" w14:textId="77777777" w:rsidR="00EF3872" w:rsidRPr="00EF3872" w:rsidRDefault="000412AD" w:rsidP="000412AD">
      <w:pPr>
        <w:rPr>
          <w:rStyle w:val="StyleUnderline"/>
          <w:highlight w:val="cyan"/>
        </w:rPr>
      </w:pPr>
      <w:r w:rsidRPr="00A445C6">
        <w:rPr>
          <w:rStyle w:val="Emphasis"/>
        </w:rPr>
        <w:t>A</w:t>
      </w:r>
      <w:r w:rsidRPr="00A445C6">
        <w:rPr>
          <w:u w:val="single"/>
        </w:rPr>
        <w:t xml:space="preserve">rtificial </w:t>
      </w:r>
      <w:r w:rsidRPr="00A445C6">
        <w:rPr>
          <w:rStyle w:val="Emphasis"/>
        </w:rPr>
        <w:t>i</w:t>
      </w:r>
      <w:r w:rsidRPr="00A445C6">
        <w:rPr>
          <w:u w:val="single"/>
        </w:rPr>
        <w:t>ntelligence</w:t>
      </w:r>
      <w:r w:rsidRPr="00A445C6">
        <w:rPr>
          <w:sz w:val="16"/>
        </w:rPr>
        <w:t xml:space="preserve"> is not merely </w:t>
      </w:r>
      <w:r w:rsidRPr="00EF3872">
        <w:rPr>
          <w:sz w:val="16"/>
        </w:rPr>
        <w:t xml:space="preserve">another technological innovation — it </w:t>
      </w:r>
      <w:r w:rsidRPr="00EF3872">
        <w:rPr>
          <w:u w:val="single"/>
        </w:rPr>
        <w:t>represents</w:t>
      </w:r>
      <w:r w:rsidRPr="00EF3872">
        <w:rPr>
          <w:sz w:val="16"/>
        </w:rPr>
        <w:t xml:space="preserve"> the </w:t>
      </w:r>
      <w:r w:rsidRPr="00EF3872">
        <w:rPr>
          <w:u w:val="single"/>
        </w:rPr>
        <w:t xml:space="preserve">new </w:t>
      </w:r>
      <w:r w:rsidRPr="00EF3872">
        <w:rPr>
          <w:rStyle w:val="Emphasis"/>
        </w:rPr>
        <w:t>electricity</w:t>
      </w:r>
      <w:r w:rsidRPr="00EF3872">
        <w:rPr>
          <w:u w:val="single"/>
        </w:rPr>
        <w:t xml:space="preserve"> of our age</w:t>
      </w:r>
      <w:r w:rsidRPr="00EF3872">
        <w:rPr>
          <w:sz w:val="16"/>
        </w:rPr>
        <w:t xml:space="preserve">, </w:t>
      </w:r>
      <w:r w:rsidRPr="00EF3872">
        <w:rPr>
          <w:u w:val="single"/>
        </w:rPr>
        <w:t>poised to</w:t>
      </w:r>
      <w:r w:rsidRPr="00EF3872">
        <w:rPr>
          <w:sz w:val="16"/>
        </w:rPr>
        <w:t xml:space="preserve"> transform every sector of human activity and </w:t>
      </w:r>
      <w:r w:rsidRPr="00EF3872">
        <w:rPr>
          <w:u w:val="single"/>
        </w:rPr>
        <w:t xml:space="preserve">redefine the </w:t>
      </w:r>
      <w:r w:rsidRPr="00EF3872">
        <w:rPr>
          <w:rStyle w:val="Emphasis"/>
        </w:rPr>
        <w:t>global balance</w:t>
      </w:r>
      <w:r w:rsidRPr="00EF3872">
        <w:rPr>
          <w:u w:val="single"/>
        </w:rPr>
        <w:t xml:space="preserve"> of power</w:t>
      </w:r>
      <w:r w:rsidRPr="00EF3872">
        <w:rPr>
          <w:sz w:val="16"/>
        </w:rPr>
        <w:t>, notes a senior</w:t>
      </w:r>
      <w:r w:rsidRPr="00A445C6">
        <w:rPr>
          <w:sz w:val="16"/>
        </w:rPr>
        <w:t xml:space="preserve"> Pentagon advisor.</w:t>
      </w:r>
    </w:p>
    <w:p w14:paraId="5A41B831" w14:textId="77777777" w:rsidR="00EF3872" w:rsidRPr="00EF3872" w:rsidRDefault="000412AD" w:rsidP="000412AD">
      <w:pPr>
        <w:rPr>
          <w:rStyle w:val="StyleUnderline"/>
          <w:highlight w:val="cyan"/>
        </w:rPr>
      </w:pPr>
      <w:r w:rsidRPr="00A445C6">
        <w:rPr>
          <w:sz w:val="16"/>
        </w:rPr>
        <w:t xml:space="preserve">Economic Supremacy: </w:t>
      </w:r>
      <w:r w:rsidRPr="00EF3872">
        <w:rPr>
          <w:highlight w:val="cyan"/>
          <w:u w:val="single"/>
        </w:rPr>
        <w:t>AI technologies</w:t>
      </w:r>
      <w:r w:rsidRPr="00A445C6">
        <w:rPr>
          <w:sz w:val="16"/>
        </w:rPr>
        <w:t xml:space="preserve"> are projected </w:t>
      </w:r>
      <w:r w:rsidRPr="00EF3872">
        <w:rPr>
          <w:sz w:val="16"/>
        </w:rPr>
        <w:t xml:space="preserve">to </w:t>
      </w:r>
      <w:r w:rsidRPr="00EF3872">
        <w:rPr>
          <w:u w:val="single"/>
        </w:rPr>
        <w:t>add $</w:t>
      </w:r>
      <w:r w:rsidRPr="00EF3872">
        <w:rPr>
          <w:rStyle w:val="Emphasis"/>
        </w:rPr>
        <w:t>15.7 trillion</w:t>
      </w:r>
      <w:r w:rsidRPr="00EF3872">
        <w:rPr>
          <w:u w:val="single"/>
        </w:rPr>
        <w:t xml:space="preserve"> to the global economy</w:t>
      </w:r>
      <w:r w:rsidRPr="00EF3872">
        <w:rPr>
          <w:sz w:val="16"/>
        </w:rPr>
        <w:t xml:space="preserve"> by 2030, </w:t>
      </w:r>
      <w:r w:rsidRPr="00EF3872">
        <w:rPr>
          <w:u w:val="single"/>
        </w:rPr>
        <w:t xml:space="preserve">with the </w:t>
      </w:r>
      <w:r w:rsidRPr="00EF3872">
        <w:rPr>
          <w:rStyle w:val="Emphasis"/>
        </w:rPr>
        <w:t>dominant</w:t>
      </w:r>
      <w:r w:rsidRPr="00EF3872">
        <w:rPr>
          <w:u w:val="single"/>
        </w:rPr>
        <w:t xml:space="preserve"> nation positioned to capture the largest share</w:t>
      </w:r>
    </w:p>
    <w:p w14:paraId="1DE76B16" w14:textId="77777777" w:rsidR="00EF3872" w:rsidRPr="00EF3872" w:rsidRDefault="000412AD" w:rsidP="000412AD">
      <w:pPr>
        <w:rPr>
          <w:rStyle w:val="StyleUnderline"/>
          <w:highlight w:val="cyan"/>
        </w:rPr>
      </w:pPr>
      <w:r w:rsidRPr="00A445C6">
        <w:rPr>
          <w:rStyle w:val="Emphasis"/>
        </w:rPr>
        <w:t>Military Advantage</w:t>
      </w:r>
      <w:r w:rsidRPr="00A445C6">
        <w:rPr>
          <w:sz w:val="16"/>
        </w:rPr>
        <w:t xml:space="preserve">: </w:t>
      </w:r>
      <w:r w:rsidRPr="00A445C6">
        <w:rPr>
          <w:u w:val="single"/>
        </w:rPr>
        <w:t>AI capabilities</w:t>
      </w:r>
      <w:r w:rsidRPr="00A445C6">
        <w:rPr>
          <w:sz w:val="16"/>
        </w:rPr>
        <w:t xml:space="preserve"> will </w:t>
      </w:r>
      <w:r w:rsidRPr="00EF3872">
        <w:rPr>
          <w:highlight w:val="cyan"/>
          <w:u w:val="single"/>
        </w:rPr>
        <w:t xml:space="preserve">determine </w:t>
      </w:r>
      <w:r w:rsidRPr="00EF3872">
        <w:rPr>
          <w:rStyle w:val="Emphasis"/>
          <w:highlight w:val="cyan"/>
        </w:rPr>
        <w:t>battlefield superiority</w:t>
      </w:r>
      <w:r w:rsidRPr="00EF3872">
        <w:rPr>
          <w:highlight w:val="cyan"/>
          <w:u w:val="single"/>
        </w:rPr>
        <w:t xml:space="preserve"> </w:t>
      </w:r>
      <w:r w:rsidRPr="00EF3872">
        <w:rPr>
          <w:u w:val="single"/>
        </w:rPr>
        <w:t xml:space="preserve">through </w:t>
      </w:r>
      <w:r w:rsidRPr="00EF3872">
        <w:rPr>
          <w:rStyle w:val="Emphasis"/>
        </w:rPr>
        <w:t>autonomous</w:t>
      </w:r>
      <w:r w:rsidRPr="00EF3872">
        <w:rPr>
          <w:u w:val="single"/>
        </w:rPr>
        <w:t xml:space="preserve"> systems</w:t>
      </w:r>
      <w:r w:rsidRPr="00EF3872">
        <w:rPr>
          <w:sz w:val="16"/>
        </w:rPr>
        <w:t xml:space="preserve">, </w:t>
      </w:r>
      <w:r w:rsidRPr="00EF3872">
        <w:rPr>
          <w:rStyle w:val="Emphasis"/>
        </w:rPr>
        <w:t>intelligence</w:t>
      </w:r>
      <w:r w:rsidRPr="00EF3872">
        <w:rPr>
          <w:u w:val="single"/>
        </w:rPr>
        <w:t xml:space="preserve"> processing</w:t>
      </w:r>
      <w:r w:rsidRPr="00EF3872">
        <w:rPr>
          <w:sz w:val="16"/>
        </w:rPr>
        <w:t xml:space="preserve">, </w:t>
      </w:r>
      <w:r w:rsidRPr="00EF3872">
        <w:rPr>
          <w:u w:val="single"/>
        </w:rPr>
        <w:t xml:space="preserve">and </w:t>
      </w:r>
      <w:r w:rsidRPr="00EF3872">
        <w:rPr>
          <w:rStyle w:val="Emphasis"/>
        </w:rPr>
        <w:t>decision-making</w:t>
      </w:r>
      <w:r w:rsidRPr="00EF3872">
        <w:rPr>
          <w:u w:val="single"/>
        </w:rPr>
        <w:t xml:space="preserve"> speed</w:t>
      </w:r>
    </w:p>
    <w:p w14:paraId="7A0D0CAB" w14:textId="77777777" w:rsidR="00EF3872" w:rsidRPr="00EF3872" w:rsidRDefault="000412AD" w:rsidP="000412AD">
      <w:pPr>
        <w:rPr>
          <w:rStyle w:val="StyleUnderline"/>
          <w:highlight w:val="cyan"/>
        </w:rPr>
      </w:pPr>
      <w:r w:rsidRPr="00EF3872">
        <w:rPr>
          <w:rStyle w:val="Emphasis"/>
        </w:rPr>
        <w:t>Technological Standards</w:t>
      </w:r>
      <w:r w:rsidRPr="00EF3872">
        <w:rPr>
          <w:sz w:val="16"/>
        </w:rPr>
        <w:t xml:space="preserve">: The </w:t>
      </w:r>
      <w:r w:rsidRPr="00EF3872">
        <w:rPr>
          <w:u w:val="single"/>
        </w:rPr>
        <w:t>leading nation</w:t>
      </w:r>
      <w:r w:rsidRPr="00EF3872">
        <w:rPr>
          <w:sz w:val="16"/>
        </w:rPr>
        <w:t xml:space="preserve"> will </w:t>
      </w:r>
      <w:r w:rsidRPr="00EF3872">
        <w:rPr>
          <w:u w:val="single"/>
        </w:rPr>
        <w:t xml:space="preserve">set </w:t>
      </w:r>
      <w:r w:rsidRPr="00EF3872">
        <w:rPr>
          <w:rStyle w:val="Emphasis"/>
        </w:rPr>
        <w:t>global standards</w:t>
      </w:r>
      <w:r w:rsidRPr="00EF3872">
        <w:rPr>
          <w:sz w:val="16"/>
        </w:rPr>
        <w:t xml:space="preserve"> for AI development, deployment, and governance</w:t>
      </w:r>
    </w:p>
    <w:p w14:paraId="1B2A4E4A" w14:textId="77777777" w:rsidR="00EF3872" w:rsidRPr="00EF3872" w:rsidRDefault="000412AD" w:rsidP="000412AD">
      <w:pPr>
        <w:rPr>
          <w:rStyle w:val="StyleUnderline"/>
          <w:highlight w:val="cyan"/>
        </w:rPr>
      </w:pPr>
      <w:r w:rsidRPr="00EF3872">
        <w:rPr>
          <w:rStyle w:val="Emphasis"/>
        </w:rPr>
        <w:t>Data Control</w:t>
      </w:r>
      <w:r w:rsidRPr="00EF3872">
        <w:rPr>
          <w:sz w:val="16"/>
        </w:rPr>
        <w:t xml:space="preserve">: </w:t>
      </w:r>
      <w:r w:rsidRPr="00EF3872">
        <w:rPr>
          <w:u w:val="single"/>
        </w:rPr>
        <w:t xml:space="preserve">Dominance in AI </w:t>
      </w:r>
      <w:r w:rsidRPr="00EF3872">
        <w:rPr>
          <w:rStyle w:val="Emphasis"/>
        </w:rPr>
        <w:t>correlates</w:t>
      </w:r>
      <w:r w:rsidRPr="00EF3872">
        <w:rPr>
          <w:sz w:val="16"/>
        </w:rPr>
        <w:t xml:space="preserve"> directly </w:t>
      </w:r>
      <w:r w:rsidRPr="00EF3872">
        <w:rPr>
          <w:u w:val="single"/>
        </w:rPr>
        <w:t>with</w:t>
      </w:r>
      <w:r w:rsidRPr="00EF3872">
        <w:rPr>
          <w:sz w:val="16"/>
        </w:rPr>
        <w:t xml:space="preserve"> access to and </w:t>
      </w:r>
      <w:r w:rsidRPr="00EF3872">
        <w:rPr>
          <w:u w:val="single"/>
        </w:rPr>
        <w:t xml:space="preserve">control of vast </w:t>
      </w:r>
      <w:r w:rsidRPr="00EF3872">
        <w:rPr>
          <w:rStyle w:val="Emphasis"/>
        </w:rPr>
        <w:t>data</w:t>
      </w:r>
      <w:r w:rsidRPr="00EF3872">
        <w:rPr>
          <w:u w:val="single"/>
        </w:rPr>
        <w:t xml:space="preserve"> resources</w:t>
      </w:r>
    </w:p>
    <w:p w14:paraId="3C405E54" w14:textId="77777777" w:rsidR="00EF3872" w:rsidRPr="00EF3872" w:rsidRDefault="000412AD" w:rsidP="000412AD">
      <w:pPr>
        <w:rPr>
          <w:rStyle w:val="StyleUnderline"/>
          <w:highlight w:val="cyan"/>
        </w:rPr>
      </w:pPr>
      <w:r w:rsidRPr="00A445C6">
        <w:rPr>
          <w:sz w:val="16"/>
        </w:rPr>
        <w:t>Talent Attraction: Leadership in AI development creates a self-reinforcing cycle of attracting top global talent and innovation</w:t>
      </w:r>
    </w:p>
    <w:p w14:paraId="2E07E854" w14:textId="77777777" w:rsidR="00EF3872" w:rsidRPr="00EF3872" w:rsidRDefault="000412AD" w:rsidP="000412AD">
      <w:pPr>
        <w:rPr>
          <w:rStyle w:val="StyleUnderline"/>
          <w:highlight w:val="cyan"/>
        </w:rPr>
      </w:pPr>
      <w:r w:rsidRPr="00A445C6">
        <w:rPr>
          <w:sz w:val="16"/>
        </w:rPr>
        <w:t xml:space="preserve">The </w:t>
      </w:r>
      <w:r w:rsidRPr="00A445C6">
        <w:rPr>
          <w:sz w:val="16"/>
          <w:szCs w:val="16"/>
        </w:rPr>
        <w:t>implications of AI dominance extend far beyond technological superiority</w:t>
      </w:r>
      <w:r w:rsidRPr="00A445C6">
        <w:rPr>
          <w:sz w:val="16"/>
        </w:rPr>
        <w:t xml:space="preserve">. The </w:t>
      </w:r>
      <w:r w:rsidRPr="00A445C6">
        <w:rPr>
          <w:u w:val="single"/>
        </w:rPr>
        <w:t xml:space="preserve">nation that </w:t>
      </w:r>
      <w:r w:rsidRPr="00A445C6">
        <w:rPr>
          <w:rStyle w:val="Emphasis"/>
        </w:rPr>
        <w:t>leads</w:t>
      </w:r>
      <w:r w:rsidRPr="00A445C6">
        <w:rPr>
          <w:sz w:val="16"/>
        </w:rPr>
        <w:t xml:space="preserve"> in AI development </w:t>
      </w:r>
      <w:r w:rsidRPr="00A445C6">
        <w:rPr>
          <w:u w:val="single"/>
        </w:rPr>
        <w:t xml:space="preserve">will have unprecedented </w:t>
      </w:r>
      <w:r w:rsidRPr="00EF3872">
        <w:rPr>
          <w:highlight w:val="cyan"/>
          <w:u w:val="single"/>
        </w:rPr>
        <w:t>influence over</w:t>
      </w:r>
      <w:r w:rsidRPr="00A445C6">
        <w:rPr>
          <w:u w:val="single"/>
        </w:rPr>
        <w:t xml:space="preserve"> </w:t>
      </w:r>
      <w:r w:rsidRPr="00A445C6">
        <w:rPr>
          <w:rStyle w:val="Emphasis"/>
        </w:rPr>
        <w:t xml:space="preserve">global </w:t>
      </w:r>
      <w:r w:rsidRPr="00EF3872">
        <w:rPr>
          <w:rStyle w:val="Emphasis"/>
          <w:highlight w:val="cyan"/>
        </w:rPr>
        <w:t>trade</w:t>
      </w:r>
      <w:r w:rsidRPr="00A445C6">
        <w:rPr>
          <w:sz w:val="16"/>
        </w:rPr>
        <w:t xml:space="preserve">, </w:t>
      </w:r>
      <w:r w:rsidRPr="00A445C6">
        <w:rPr>
          <w:rStyle w:val="Emphasis"/>
        </w:rPr>
        <w:t xml:space="preserve">international </w:t>
      </w:r>
      <w:r w:rsidRPr="00EF3872">
        <w:rPr>
          <w:rStyle w:val="Emphasis"/>
          <w:highlight w:val="cyan"/>
        </w:rPr>
        <w:t>standards</w:t>
      </w:r>
      <w:r w:rsidRPr="00A445C6">
        <w:rPr>
          <w:sz w:val="16"/>
        </w:rPr>
        <w:t xml:space="preserve">, and the fundamental rules governing the digital economy. This leadership </w:t>
      </w:r>
      <w:r w:rsidRPr="00A445C6">
        <w:rPr>
          <w:sz w:val="16"/>
          <w:szCs w:val="16"/>
        </w:rPr>
        <w:t>position provides the ability to shape the ethical frameworks and governance models that will guide</w:t>
      </w:r>
      <w:r w:rsidRPr="00A445C6">
        <w:rPr>
          <w:sz w:val="16"/>
        </w:rPr>
        <w:t xml:space="preserve"> AI’s integration into society.</w:t>
      </w:r>
    </w:p>
    <w:p w14:paraId="4C0AF184" w14:textId="77777777" w:rsidR="00EF3872" w:rsidRPr="00EF3872" w:rsidRDefault="000412AD" w:rsidP="000412AD">
      <w:pPr>
        <w:rPr>
          <w:rStyle w:val="StyleUnderline"/>
          <w:highlight w:val="cyan"/>
        </w:rPr>
      </w:pPr>
      <w:r w:rsidRPr="00A445C6">
        <w:rPr>
          <w:sz w:val="16"/>
        </w:rPr>
        <w:t xml:space="preserve">The stakes are particularly high given AI’s role as a force multiplier across all sectors of national power. From </w:t>
      </w:r>
      <w:r w:rsidRPr="00A445C6">
        <w:rPr>
          <w:u w:val="single"/>
        </w:rPr>
        <w:t xml:space="preserve">enhancing </w:t>
      </w:r>
      <w:r w:rsidRPr="00A445C6">
        <w:rPr>
          <w:rStyle w:val="Emphasis"/>
        </w:rPr>
        <w:t>productivity</w:t>
      </w:r>
      <w:r w:rsidRPr="00A445C6">
        <w:rPr>
          <w:u w:val="single"/>
        </w:rPr>
        <w:t xml:space="preserve"> in manufacturing to </w:t>
      </w:r>
      <w:r w:rsidRPr="00A445C6">
        <w:rPr>
          <w:rStyle w:val="Emphasis"/>
        </w:rPr>
        <w:t>revolutionising</w:t>
      </w:r>
      <w:r w:rsidRPr="00A445C6">
        <w:rPr>
          <w:u w:val="single"/>
        </w:rPr>
        <w:t xml:space="preserve"> healthcare delivery</w:t>
      </w:r>
      <w:r w:rsidRPr="00A445C6">
        <w:rPr>
          <w:sz w:val="16"/>
        </w:rPr>
        <w:t xml:space="preserve">, from </w:t>
      </w:r>
      <w:r w:rsidRPr="001F527E">
        <w:rPr>
          <w:u w:val="single"/>
        </w:rPr>
        <w:t>optimizing</w:t>
      </w:r>
      <w:r w:rsidRPr="00A445C6">
        <w:rPr>
          <w:u w:val="single"/>
        </w:rPr>
        <w:t xml:space="preserve"> </w:t>
      </w:r>
      <w:r w:rsidRPr="00A445C6">
        <w:rPr>
          <w:rStyle w:val="Emphasis"/>
        </w:rPr>
        <w:t>energy systems</w:t>
      </w:r>
      <w:r w:rsidRPr="00A445C6">
        <w:rPr>
          <w:u w:val="single"/>
        </w:rPr>
        <w:t xml:space="preserve"> to transforming </w:t>
      </w:r>
      <w:r w:rsidRPr="00A445C6">
        <w:rPr>
          <w:rStyle w:val="Emphasis"/>
        </w:rPr>
        <w:t>educational models</w:t>
      </w:r>
      <w:r w:rsidRPr="00A445C6">
        <w:rPr>
          <w:sz w:val="16"/>
        </w:rPr>
        <w:t xml:space="preserve">, </w:t>
      </w:r>
      <w:r w:rsidRPr="00A445C6">
        <w:rPr>
          <w:u w:val="single"/>
        </w:rPr>
        <w:t>AI’s impact will be pervasive</w:t>
      </w:r>
      <w:r w:rsidRPr="00A445C6">
        <w:rPr>
          <w:sz w:val="16"/>
        </w:rPr>
        <w:t xml:space="preserve"> and profound. </w:t>
      </w:r>
      <w:r w:rsidRPr="00A445C6">
        <w:rPr>
          <w:u w:val="single"/>
        </w:rPr>
        <w:t xml:space="preserve">The nation that achieves </w:t>
      </w:r>
      <w:r w:rsidRPr="00EF3872">
        <w:rPr>
          <w:rStyle w:val="Emphasis"/>
          <w:highlight w:val="cyan"/>
        </w:rPr>
        <w:t>dominance</w:t>
      </w:r>
      <w:r w:rsidRPr="00EF3872">
        <w:rPr>
          <w:highlight w:val="cyan"/>
          <w:u w:val="single"/>
        </w:rPr>
        <w:t xml:space="preserve"> in AI will possess</w:t>
      </w:r>
      <w:r w:rsidRPr="00A445C6">
        <w:rPr>
          <w:u w:val="single"/>
        </w:rPr>
        <w:t xml:space="preserve"> </w:t>
      </w:r>
      <w:r w:rsidRPr="00A445C6">
        <w:rPr>
          <w:rStyle w:val="Emphasis"/>
        </w:rPr>
        <w:t>unprecedented</w:t>
      </w:r>
      <w:r w:rsidRPr="00A445C6">
        <w:rPr>
          <w:u w:val="single"/>
        </w:rPr>
        <w:t xml:space="preserve"> </w:t>
      </w:r>
      <w:r w:rsidRPr="00EF3872">
        <w:rPr>
          <w:highlight w:val="cyan"/>
          <w:u w:val="single"/>
        </w:rPr>
        <w:t>capability to</w:t>
      </w:r>
      <w:r w:rsidRPr="00A445C6">
        <w:rPr>
          <w:sz w:val="16"/>
        </w:rPr>
        <w:t xml:space="preserve"> influence global affairs and </w:t>
      </w:r>
      <w:r w:rsidRPr="00EF3872">
        <w:rPr>
          <w:highlight w:val="cyan"/>
          <w:u w:val="single"/>
        </w:rPr>
        <w:t xml:space="preserve">shape the </w:t>
      </w:r>
      <w:r w:rsidRPr="00EF3872">
        <w:rPr>
          <w:rStyle w:val="Emphasis"/>
          <w:highlight w:val="cyan"/>
        </w:rPr>
        <w:t>international order</w:t>
      </w:r>
      <w:r w:rsidRPr="00A445C6">
        <w:rPr>
          <w:sz w:val="16"/>
        </w:rPr>
        <w:t>.</w:t>
      </w:r>
    </w:p>
    <w:p w14:paraId="65396442" w14:textId="77777777" w:rsidR="00EF3872" w:rsidRPr="00EF3872" w:rsidRDefault="000412AD" w:rsidP="000412AD">
      <w:pPr>
        <w:rPr>
          <w:rStyle w:val="StyleUnderline"/>
          <w:highlight w:val="cyan"/>
        </w:rPr>
      </w:pPr>
      <w:r w:rsidRPr="00A445C6">
        <w:rPr>
          <w:sz w:val="16"/>
        </w:rPr>
        <w:lastRenderedPageBreak/>
        <w:t xml:space="preserve">The </w:t>
      </w:r>
      <w:r w:rsidRPr="00A445C6">
        <w:rPr>
          <w:u w:val="single"/>
        </w:rPr>
        <w:t xml:space="preserve">race for </w:t>
      </w:r>
      <w:r w:rsidRPr="00A445C6">
        <w:rPr>
          <w:rStyle w:val="Emphasis"/>
        </w:rPr>
        <w:t>AI supremacy</w:t>
      </w:r>
      <w:r w:rsidRPr="00A445C6">
        <w:rPr>
          <w:u w:val="single"/>
        </w:rPr>
        <w:t xml:space="preserve"> will </w:t>
      </w:r>
      <w:r w:rsidRPr="00EF3872">
        <w:rPr>
          <w:highlight w:val="cyan"/>
          <w:u w:val="single"/>
        </w:rPr>
        <w:t>determine</w:t>
      </w:r>
      <w:r w:rsidRPr="00A445C6">
        <w:rPr>
          <w:sz w:val="16"/>
        </w:rPr>
        <w:t xml:space="preserve"> not just technological </w:t>
      </w:r>
      <w:r w:rsidRPr="003D478F">
        <w:rPr>
          <w:sz w:val="16"/>
        </w:rPr>
        <w:t xml:space="preserve">leadership, but </w:t>
      </w:r>
      <w:r w:rsidRPr="003D478F">
        <w:rPr>
          <w:u w:val="single"/>
        </w:rPr>
        <w:t xml:space="preserve">the very nature of </w:t>
      </w:r>
      <w:r w:rsidRPr="003D478F">
        <w:rPr>
          <w:rStyle w:val="Emphasis"/>
        </w:rPr>
        <w:t>future</w:t>
      </w:r>
      <w:r w:rsidRPr="003D478F">
        <w:rPr>
          <w:u w:val="single"/>
        </w:rPr>
        <w:t xml:space="preserve"> society</w:t>
      </w:r>
      <w:r w:rsidRPr="00A445C6">
        <w:rPr>
          <w:sz w:val="16"/>
        </w:rPr>
        <w:t xml:space="preserve"> — </w:t>
      </w:r>
      <w:r w:rsidRPr="00EF3872">
        <w:rPr>
          <w:highlight w:val="cyan"/>
          <w:u w:val="single"/>
        </w:rPr>
        <w:t>whether it</w:t>
      </w:r>
      <w:r w:rsidRPr="00A445C6">
        <w:rPr>
          <w:sz w:val="16"/>
        </w:rPr>
        <w:t xml:space="preserve"> will </w:t>
      </w:r>
      <w:r w:rsidRPr="00EF3872">
        <w:rPr>
          <w:highlight w:val="cyan"/>
          <w:u w:val="single"/>
        </w:rPr>
        <w:t>align</w:t>
      </w:r>
      <w:r w:rsidRPr="00A445C6">
        <w:rPr>
          <w:sz w:val="16"/>
        </w:rPr>
        <w:t xml:space="preserve"> more closely </w:t>
      </w:r>
      <w:r w:rsidRPr="00EF3872">
        <w:rPr>
          <w:highlight w:val="cyan"/>
          <w:u w:val="single"/>
        </w:rPr>
        <w:t xml:space="preserve">with </w:t>
      </w:r>
      <w:r w:rsidRPr="00EF3872">
        <w:rPr>
          <w:rStyle w:val="Emphasis"/>
          <w:highlight w:val="cyan"/>
        </w:rPr>
        <w:t>democratic</w:t>
      </w:r>
      <w:r w:rsidRPr="00EF3872">
        <w:rPr>
          <w:highlight w:val="cyan"/>
          <w:u w:val="single"/>
        </w:rPr>
        <w:t xml:space="preserve"> values </w:t>
      </w:r>
      <w:r w:rsidRPr="00EF3872">
        <w:rPr>
          <w:u w:val="single"/>
        </w:rPr>
        <w:t xml:space="preserve">or </w:t>
      </w:r>
      <w:r w:rsidRPr="00EF3872">
        <w:rPr>
          <w:rStyle w:val="Emphasis"/>
        </w:rPr>
        <w:t>authoritarian</w:t>
      </w:r>
      <w:r w:rsidRPr="00EF3872">
        <w:rPr>
          <w:u w:val="single"/>
        </w:rPr>
        <w:t xml:space="preserve"> control</w:t>
      </w:r>
      <w:r w:rsidRPr="00EF3872">
        <w:rPr>
          <w:sz w:val="16"/>
        </w:rPr>
        <w:t>, observes a leading Western think tank director.</w:t>
      </w:r>
    </w:p>
    <w:p w14:paraId="4C9334B8" w14:textId="77777777" w:rsidR="00EF3872" w:rsidRPr="00EF3872" w:rsidRDefault="000412AD" w:rsidP="000412AD">
      <w:pPr>
        <w:rPr>
          <w:rStyle w:val="StyleUnderline"/>
          <w:highlight w:val="cyan"/>
        </w:rPr>
      </w:pPr>
      <w:r w:rsidRPr="00EF3872">
        <w:rPr>
          <w:sz w:val="16"/>
        </w:rPr>
        <w:t xml:space="preserve">Social </w:t>
      </w:r>
      <w:r w:rsidRPr="00EF3872">
        <w:rPr>
          <w:sz w:val="16"/>
          <w:szCs w:val="16"/>
        </w:rPr>
        <w:t>Impact: AI leadership influences societal values, privacy standards, and civil liberties</w:t>
      </w:r>
    </w:p>
    <w:p w14:paraId="1348EA91" w14:textId="77777777" w:rsidR="00EF3872" w:rsidRPr="00EF3872" w:rsidRDefault="000412AD" w:rsidP="000412AD">
      <w:pPr>
        <w:rPr>
          <w:rStyle w:val="StyleUnderline"/>
          <w:highlight w:val="cyan"/>
        </w:rPr>
      </w:pPr>
      <w:r w:rsidRPr="00EF3872">
        <w:rPr>
          <w:sz w:val="16"/>
          <w:szCs w:val="16"/>
        </w:rPr>
        <w:t>Innovation Ecosystem:</w:t>
      </w:r>
      <w:r w:rsidRPr="00A445C6">
        <w:rPr>
          <w:sz w:val="16"/>
          <w:szCs w:val="16"/>
        </w:rPr>
        <w:t xml:space="preserve"> Dominance creates spillover effects across the entire technology sector</w:t>
      </w:r>
    </w:p>
    <w:p w14:paraId="22AAF12D" w14:textId="77777777" w:rsidR="00EF3872" w:rsidRPr="00EF3872" w:rsidRDefault="000412AD" w:rsidP="000412AD">
      <w:pPr>
        <w:rPr>
          <w:rStyle w:val="StyleUnderline"/>
          <w:highlight w:val="cyan"/>
        </w:rPr>
      </w:pPr>
      <w:r w:rsidRPr="00A445C6">
        <w:rPr>
          <w:sz w:val="16"/>
        </w:rPr>
        <w:t xml:space="preserve">International Influence: </w:t>
      </w:r>
      <w:r w:rsidRPr="00EF3872">
        <w:rPr>
          <w:highlight w:val="cyan"/>
          <w:u w:val="single"/>
        </w:rPr>
        <w:t>AI capabilities enhance</w:t>
      </w:r>
      <w:r w:rsidRPr="00A445C6">
        <w:rPr>
          <w:u w:val="single"/>
        </w:rPr>
        <w:t xml:space="preserve"> </w:t>
      </w:r>
      <w:r w:rsidRPr="00A445C6">
        <w:rPr>
          <w:rStyle w:val="Emphasis"/>
        </w:rPr>
        <w:t xml:space="preserve">soft </w:t>
      </w:r>
      <w:r w:rsidRPr="00EF3872">
        <w:rPr>
          <w:rStyle w:val="Emphasis"/>
          <w:highlight w:val="cyan"/>
        </w:rPr>
        <w:t>power</w:t>
      </w:r>
      <w:r w:rsidRPr="00EF3872">
        <w:rPr>
          <w:highlight w:val="cyan"/>
          <w:u w:val="single"/>
        </w:rPr>
        <w:t xml:space="preserve"> and </w:t>
      </w:r>
      <w:r w:rsidRPr="00EF3872">
        <w:rPr>
          <w:rStyle w:val="Emphasis"/>
          <w:highlight w:val="cyan"/>
        </w:rPr>
        <w:t>diplomatic leverage</w:t>
      </w:r>
    </w:p>
    <w:p w14:paraId="13B5C1D2" w14:textId="77777777" w:rsidR="00EF3872" w:rsidRPr="00EF3872" w:rsidRDefault="000412AD" w:rsidP="000412AD">
      <w:pPr>
        <w:rPr>
          <w:rStyle w:val="StyleUnderline"/>
          <w:highlight w:val="cyan"/>
        </w:rPr>
      </w:pPr>
      <w:r w:rsidRPr="00A445C6">
        <w:rPr>
          <w:sz w:val="16"/>
        </w:rPr>
        <w:t>Economic Security: Leadership in AI development ensures resilience against technological dependence</w:t>
      </w:r>
    </w:p>
    <w:p w14:paraId="32F1400C" w14:textId="77777777" w:rsidR="00EF3872" w:rsidRPr="00EF3872" w:rsidRDefault="000412AD" w:rsidP="000412AD">
      <w:pPr>
        <w:rPr>
          <w:rStyle w:val="StyleUnderline"/>
          <w:highlight w:val="cyan"/>
        </w:rPr>
      </w:pPr>
      <w:r w:rsidRPr="00A445C6">
        <w:rPr>
          <w:sz w:val="16"/>
        </w:rPr>
        <w:t xml:space="preserve">Future Readiness: </w:t>
      </w:r>
      <w:r w:rsidRPr="00A445C6">
        <w:rPr>
          <w:rStyle w:val="Emphasis"/>
        </w:rPr>
        <w:t>AI supremacy</w:t>
      </w:r>
      <w:r w:rsidRPr="00A445C6">
        <w:rPr>
          <w:u w:val="single"/>
        </w:rPr>
        <w:t xml:space="preserve"> positions nations to better </w:t>
      </w:r>
      <w:r w:rsidRPr="00A445C6">
        <w:rPr>
          <w:rStyle w:val="Emphasis"/>
        </w:rPr>
        <w:t>address</w:t>
      </w:r>
      <w:r w:rsidRPr="00A445C6">
        <w:rPr>
          <w:u w:val="single"/>
        </w:rPr>
        <w:t xml:space="preserve"> emerging </w:t>
      </w:r>
      <w:r w:rsidRPr="00A445C6">
        <w:rPr>
          <w:rStyle w:val="Emphasis"/>
        </w:rPr>
        <w:t>global challenges</w:t>
      </w:r>
    </w:p>
    <w:p w14:paraId="740CEE5B" w14:textId="77777777" w:rsidR="00EF3872" w:rsidRPr="00EF3872" w:rsidRDefault="000412AD" w:rsidP="000412AD">
      <w:pPr>
        <w:rPr>
          <w:rStyle w:val="StyleUnderline"/>
          <w:highlight w:val="cyan"/>
        </w:rPr>
      </w:pPr>
      <w:r w:rsidRPr="00A445C6">
        <w:rPr>
          <w:sz w:val="16"/>
        </w:rPr>
        <w:t>As we progress deeper into the AI era, the gap between leaders and followers will likely widen exponentially. This creates an urgency in the competition, as early advantages in AI development could prove insurmountable due to the self-reinforcing nature of AI progress — where better systems enable the development of even more advanced capabilities, creating a virtuous cycle for the leader and a vicious cycle for those left behind.</w:t>
      </w:r>
    </w:p>
    <w:p w14:paraId="23DE7092" w14:textId="77777777" w:rsidR="00EF3872" w:rsidRPr="00EF3872" w:rsidRDefault="000412AD" w:rsidP="000412AD">
      <w:pPr>
        <w:rPr>
          <w:rStyle w:val="StyleUnderline"/>
          <w:highlight w:val="cyan"/>
        </w:rPr>
      </w:pPr>
      <w:r w:rsidRPr="00A445C6">
        <w:rPr>
          <w:sz w:val="16"/>
        </w:rPr>
        <w:t>Key Battlegrounds and Stakes</w:t>
      </w:r>
    </w:p>
    <w:p w14:paraId="0F3FBC9D" w14:textId="77777777" w:rsidR="00EF3872" w:rsidRPr="00EF3872" w:rsidRDefault="000412AD" w:rsidP="000412AD">
      <w:pPr>
        <w:rPr>
          <w:rStyle w:val="StyleUnderline"/>
          <w:highlight w:val="cyan"/>
        </w:rPr>
      </w:pPr>
      <w:r w:rsidRPr="00A445C6">
        <w:rPr>
          <w:sz w:val="16"/>
        </w:rPr>
        <w:t>The battle for AI supremacy between the United States and China represents the most consequential technological competition of the 21st century. As a seasoned observer of this evolving landscape, I can affirm that the key battlegrounds extend far beyond mere technological development, encompassing economic, military, and societal dimensions that will shape the global order for decades to come.</w:t>
      </w:r>
    </w:p>
    <w:p w14:paraId="24516F07" w14:textId="77777777" w:rsidR="00EF3872" w:rsidRPr="00EF3872" w:rsidRDefault="000412AD" w:rsidP="000412AD">
      <w:pPr>
        <w:rPr>
          <w:rStyle w:val="StyleUnderline"/>
          <w:highlight w:val="cyan"/>
        </w:rPr>
      </w:pPr>
      <w:r w:rsidRPr="00A445C6">
        <w:rPr>
          <w:sz w:val="16"/>
        </w:rPr>
        <w:t xml:space="preserve">The </w:t>
      </w:r>
      <w:r w:rsidRPr="00EF3872">
        <w:rPr>
          <w:rStyle w:val="Emphasis"/>
          <w:highlight w:val="cyan"/>
        </w:rPr>
        <w:t>nation</w:t>
      </w:r>
      <w:r w:rsidRPr="00EF3872">
        <w:rPr>
          <w:highlight w:val="cyan"/>
          <w:u w:val="single"/>
        </w:rPr>
        <w:t xml:space="preserve"> that leads</w:t>
      </w:r>
      <w:r w:rsidRPr="00A445C6">
        <w:rPr>
          <w:u w:val="single"/>
        </w:rPr>
        <w:t xml:space="preserve"> in </w:t>
      </w:r>
      <w:r w:rsidRPr="00A445C6">
        <w:rPr>
          <w:rStyle w:val="Emphasis"/>
        </w:rPr>
        <w:t>a</w:t>
      </w:r>
      <w:r w:rsidRPr="00A445C6">
        <w:rPr>
          <w:u w:val="single"/>
        </w:rPr>
        <w:t xml:space="preserve">rtificial </w:t>
      </w:r>
      <w:r w:rsidRPr="00A445C6">
        <w:rPr>
          <w:rStyle w:val="Emphasis"/>
        </w:rPr>
        <w:t>i</w:t>
      </w:r>
      <w:r w:rsidRPr="00A445C6">
        <w:rPr>
          <w:u w:val="single"/>
        </w:rPr>
        <w:t xml:space="preserve">ntelligence </w:t>
      </w:r>
      <w:r w:rsidRPr="00EF3872">
        <w:rPr>
          <w:highlight w:val="cyan"/>
          <w:u w:val="single"/>
        </w:rPr>
        <w:t xml:space="preserve">will be the </w:t>
      </w:r>
      <w:r w:rsidRPr="00EF3872">
        <w:rPr>
          <w:rStyle w:val="Emphasis"/>
          <w:highlight w:val="cyan"/>
        </w:rPr>
        <w:t>ruler</w:t>
      </w:r>
      <w:r w:rsidRPr="00EF3872">
        <w:rPr>
          <w:highlight w:val="cyan"/>
          <w:u w:val="single"/>
        </w:rPr>
        <w:t xml:space="preserve"> of the world</w:t>
      </w:r>
      <w:r w:rsidRPr="00A445C6">
        <w:rPr>
          <w:sz w:val="16"/>
        </w:rPr>
        <w:t xml:space="preserve">, notes a senior Pentagon strategist, </w:t>
      </w:r>
      <w:r w:rsidRPr="00EF3872">
        <w:rPr>
          <w:highlight w:val="cyan"/>
          <w:u w:val="single"/>
        </w:rPr>
        <w:t xml:space="preserve">highlighting the </w:t>
      </w:r>
      <w:r w:rsidRPr="00EF3872">
        <w:rPr>
          <w:rStyle w:val="Emphasis"/>
          <w:highlight w:val="cyan"/>
        </w:rPr>
        <w:t>existential nature</w:t>
      </w:r>
      <w:r w:rsidRPr="00EF3872">
        <w:rPr>
          <w:highlight w:val="cyan"/>
          <w:u w:val="single"/>
        </w:rPr>
        <w:t xml:space="preserve"> of this</w:t>
      </w:r>
      <w:r w:rsidRPr="00A445C6">
        <w:rPr>
          <w:u w:val="single"/>
        </w:rPr>
        <w:t xml:space="preserve"> </w:t>
      </w:r>
      <w:r w:rsidRPr="00A445C6">
        <w:rPr>
          <w:rStyle w:val="Emphasis"/>
        </w:rPr>
        <w:t xml:space="preserve">technological </w:t>
      </w:r>
      <w:r w:rsidRPr="00EF3872">
        <w:rPr>
          <w:rStyle w:val="Emphasis"/>
          <w:highlight w:val="cyan"/>
        </w:rPr>
        <w:t>race</w:t>
      </w:r>
      <w:r w:rsidRPr="00A445C6">
        <w:rPr>
          <w:sz w:val="16"/>
        </w:rPr>
        <w:t>.</w:t>
      </w:r>
    </w:p>
    <w:p w14:paraId="631D3350" w14:textId="77777777" w:rsidR="00EF3872" w:rsidRPr="00EF3872" w:rsidRDefault="00EF3872" w:rsidP="000412AD">
      <w:pPr>
        <w:rPr>
          <w:rStyle w:val="StyleUnderline"/>
          <w:highlight w:val="cyan"/>
        </w:rPr>
      </w:pPr>
    </w:p>
    <w:p w14:paraId="10FA73AE" w14:textId="77777777" w:rsidR="00EF3872" w:rsidRPr="00EF3872" w:rsidRDefault="00EF3872" w:rsidP="00EF3872">
      <w:pPr>
        <w:pStyle w:val="Heading4"/>
        <w:rPr>
          <w:rStyle w:val="StyleUnderline"/>
          <w:highlight w:val="cyan"/>
        </w:rPr>
      </w:pPr>
      <w:r>
        <w:t xml:space="preserve">Chinese tech leadership locks in a CCP-led order, causing </w:t>
      </w:r>
      <w:r w:rsidRPr="00E06822">
        <w:rPr>
          <w:u w:val="single"/>
        </w:rPr>
        <w:t>extinction</w:t>
      </w:r>
      <w:r>
        <w:t>.</w:t>
      </w:r>
    </w:p>
    <w:p w14:paraId="41A270D1" w14:textId="77777777" w:rsidR="00EF3872" w:rsidRPr="00EF3872" w:rsidRDefault="00EF3872" w:rsidP="00EF3872">
      <w:pPr>
        <w:rPr>
          <w:rStyle w:val="StyleUnderline"/>
          <w:highlight w:val="cyan"/>
        </w:rPr>
      </w:pPr>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0EAC360D" w14:textId="77777777" w:rsidR="00EF3872" w:rsidRPr="00EF3872" w:rsidRDefault="00EF3872" w:rsidP="00EF3872">
      <w:pPr>
        <w:rPr>
          <w:rStyle w:val="StyleUnderline"/>
          <w:highlight w:val="cyan"/>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EF3872">
        <w:rPr>
          <w:rStyle w:val="Emphasis"/>
          <w:highlight w:val="cyan"/>
        </w:rPr>
        <w:t>Chinese political regime</w:t>
      </w:r>
      <w:r w:rsidRPr="00EF3872">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EF3872">
        <w:rPr>
          <w:rStyle w:val="Emphasis"/>
          <w:highlight w:val="cyan"/>
        </w:rPr>
        <w:t>challenge</w:t>
      </w:r>
      <w:r w:rsidRPr="00EF3872">
        <w:rPr>
          <w:rStyle w:val="AAAUNDERLINEKEYBOARD"/>
          <w:highlight w:val="cyan"/>
        </w:rPr>
        <w:t xml:space="preserve"> for the </w:t>
      </w:r>
      <w:r w:rsidRPr="00EF3872">
        <w:rPr>
          <w:rStyle w:val="Emphasis"/>
          <w:highlight w:val="cyan"/>
        </w:rPr>
        <w:t>planet</w:t>
      </w:r>
      <w:r w:rsidRPr="0071134E">
        <w:rPr>
          <w:sz w:val="16"/>
        </w:rPr>
        <w:t xml:space="preserve">." I would add that it is this regime, </w:t>
      </w:r>
      <w:r w:rsidRPr="00E06822">
        <w:rPr>
          <w:rStyle w:val="AAAUNDERLINEKEYBOARD"/>
        </w:rPr>
        <w:t xml:space="preserve">that is the </w:t>
      </w:r>
      <w:r w:rsidRPr="000D6228">
        <w:rPr>
          <w:rStyle w:val="Emphasis"/>
        </w:rPr>
        <w:t>C</w:t>
      </w:r>
      <w:r w:rsidRPr="0071134E">
        <w:rPr>
          <w:sz w:val="16"/>
        </w:rPr>
        <w:t xml:space="preserve">hinese </w:t>
      </w:r>
      <w:r w:rsidRPr="000D6228">
        <w:rPr>
          <w:rStyle w:val="Emphasis"/>
        </w:rPr>
        <w:t>C</w:t>
      </w:r>
      <w:r w:rsidRPr="0071134E">
        <w:rPr>
          <w:sz w:val="16"/>
        </w:rPr>
        <w:t xml:space="preserve">ommunist </w:t>
      </w:r>
      <w:r w:rsidRPr="000D6228">
        <w:rPr>
          <w:rStyle w:val="Emphasis"/>
        </w:rPr>
        <w:t>P</w:t>
      </w:r>
      <w:r w:rsidRPr="0071134E">
        <w:rPr>
          <w:sz w:val="16"/>
        </w:rPr>
        <w:t xml:space="preserve">arty (CP)—a huge machine of more than 90 million members, </w:t>
      </w:r>
      <w:r w:rsidRPr="00E06822">
        <w:rPr>
          <w:rStyle w:val="AAAUNDERLINEKEYBOARD"/>
        </w:rPr>
        <w:t xml:space="preserve">run with an </w:t>
      </w:r>
      <w:r w:rsidRPr="000D6228">
        <w:rPr>
          <w:rStyle w:val="Emphasis"/>
        </w:rPr>
        <w:t>iron fist</w:t>
      </w:r>
      <w:r w:rsidRPr="0071134E">
        <w:rPr>
          <w:sz w:val="16"/>
        </w:rPr>
        <w:t xml:space="preserve"> and in total opacity by an elite leading cadre of fewer than 600,000—</w:t>
      </w:r>
      <w:r w:rsidRPr="00E06822">
        <w:rPr>
          <w:rStyle w:val="AAAUNDERLINEKEYBOARD"/>
        </w:rPr>
        <w:t xml:space="preserve">and </w:t>
      </w:r>
      <w:r w:rsidRPr="00EF3872">
        <w:rPr>
          <w:rStyle w:val="Emphasis"/>
          <w:highlight w:val="cyan"/>
        </w:rPr>
        <w:t>not Chinese society</w:t>
      </w:r>
      <w:r w:rsidRPr="00EF3872">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EF3872">
        <w:rPr>
          <w:rStyle w:val="AAAUNDERLINEKEYBOARD"/>
          <w:highlight w:val="cyan"/>
        </w:rPr>
        <w:t>challenge</w:t>
      </w:r>
      <w:r w:rsidRPr="00E06822">
        <w:rPr>
          <w:rStyle w:val="AAAUNDERLINEKEYBOARD"/>
        </w:rPr>
        <w:t xml:space="preserve"> for the planet</w:t>
      </w:r>
      <w:r w:rsidRPr="0071134E">
        <w:rPr>
          <w:sz w:val="16"/>
        </w:rPr>
        <w:t xml:space="preserve"> today. </w:t>
      </w:r>
    </w:p>
    <w:p w14:paraId="0E1C75D8" w14:textId="77777777" w:rsidR="00EF3872" w:rsidRPr="00EF3872" w:rsidRDefault="00EF3872" w:rsidP="00EF3872">
      <w:pPr>
        <w:rPr>
          <w:rStyle w:val="StyleUnderline"/>
          <w:highlight w:val="cyan"/>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EF3872">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EF3872">
        <w:rPr>
          <w:rStyle w:val="AAAUNDERLINEKEYBOARD"/>
          <w:highlight w:val="cyan"/>
        </w:rPr>
        <w:t xml:space="preserve">set up </w:t>
      </w:r>
      <w:r w:rsidRPr="00EF3872">
        <w:rPr>
          <w:rStyle w:val="Emphasi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EF3872">
        <w:rPr>
          <w:rStyle w:val="Emphasis"/>
          <w:highlight w:val="cyan"/>
        </w:rPr>
        <w:t>strangling</w:t>
      </w:r>
      <w:r w:rsidRPr="0071134E">
        <w:rPr>
          <w:sz w:val="16"/>
        </w:rPr>
        <w:t xml:space="preserve"> the </w:t>
      </w:r>
      <w:r w:rsidRPr="008C7E5C">
        <w:rPr>
          <w:rStyle w:val="AAAUNDERLINEKEYBOARD"/>
        </w:rPr>
        <w:t xml:space="preserve">remnants of </w:t>
      </w:r>
      <w:r w:rsidRPr="00EF3872">
        <w:rPr>
          <w:rStyle w:val="Emphasis"/>
          <w:highlight w:val="cyan"/>
        </w:rPr>
        <w:t>democracy</w:t>
      </w:r>
      <w:r w:rsidRPr="00EF3872">
        <w:rPr>
          <w:rStyle w:val="AAAUNDERLINEKEYBOARD"/>
          <w:highlight w:val="cyan"/>
        </w:rPr>
        <w:t xml:space="preserve"> and </w:t>
      </w:r>
      <w:r w:rsidRPr="00EF3872">
        <w:rPr>
          <w:rStyle w:val="Emphasis"/>
          <w:highlight w:val="cyan"/>
        </w:rPr>
        <w:t>political freedom</w:t>
      </w:r>
      <w:r w:rsidRPr="0071134E">
        <w:rPr>
          <w:sz w:val="16"/>
        </w:rPr>
        <w:t xml:space="preserve"> that have survived there since 2020. It has brutally repressed Tibet and even more so Xinjiang, painting all Muslims (Uyghurs, </w:t>
      </w:r>
      <w:r w:rsidRPr="0071134E">
        <w:rPr>
          <w:sz w:val="16"/>
        </w:rPr>
        <w:lastRenderedPageBreak/>
        <w:t xml:space="preserve">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0D6228">
        <w:rPr>
          <w:rStyle w:val="Emphasi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0D6228">
        <w:rPr>
          <w:rStyle w:val="Emphasi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D6228">
        <w:rPr>
          <w:rStyle w:val="Emphasi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EF3872">
        <w:rPr>
          <w:rStyle w:val="Emphasi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EF3872">
        <w:rPr>
          <w:rStyle w:val="AAAUNDERLINEKEYBOARD"/>
          <w:highlight w:val="cyan"/>
        </w:rPr>
        <w:t xml:space="preserve">likely to </w:t>
      </w:r>
      <w:r w:rsidRPr="00EF3872">
        <w:rPr>
          <w:rStyle w:val="Emphasis"/>
          <w:highlight w:val="cyan"/>
        </w:rPr>
        <w:t>surpass</w:t>
      </w:r>
      <w:r w:rsidRPr="00EF3872">
        <w:rPr>
          <w:rStyle w:val="AAAUNDERLINEKEYBOARD"/>
          <w:highlight w:val="cyan"/>
        </w:rPr>
        <w:t xml:space="preserve"> the </w:t>
      </w:r>
      <w:r w:rsidRPr="00EF3872">
        <w:rPr>
          <w:rStyle w:val="Emphasis"/>
          <w:highlight w:val="cyan"/>
        </w:rPr>
        <w:t>U</w:t>
      </w:r>
      <w:r w:rsidRPr="0071134E">
        <w:rPr>
          <w:sz w:val="16"/>
        </w:rPr>
        <w:t xml:space="preserve">nited </w:t>
      </w:r>
      <w:r w:rsidRPr="00EF3872">
        <w:rPr>
          <w:rStyle w:val="Emphasi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D6228">
        <w:rPr>
          <w:rStyle w:val="Emphasis"/>
        </w:rPr>
        <w:t>GDP</w:t>
      </w:r>
      <w:r w:rsidRPr="0071134E">
        <w:rPr>
          <w:sz w:val="16"/>
        </w:rPr>
        <w:t xml:space="preserve">) before the end of this decade. And </w:t>
      </w:r>
      <w:r w:rsidRPr="00EF3872">
        <w:rPr>
          <w:rStyle w:val="Emphasis"/>
          <w:highlight w:val="cyan"/>
        </w:rPr>
        <w:t>every day</w:t>
      </w:r>
      <w:r w:rsidRPr="00052F4B">
        <w:rPr>
          <w:rStyle w:val="AAAUNDERLINEKEYBOARD"/>
        </w:rPr>
        <w:t xml:space="preserve">, it is </w:t>
      </w:r>
      <w:r w:rsidRPr="00EF3872">
        <w:rPr>
          <w:rStyle w:val="AAAUNDERLINEKEYBOARD"/>
          <w:highlight w:val="cyan"/>
        </w:rPr>
        <w:t xml:space="preserve">in a </w:t>
      </w:r>
      <w:r w:rsidRPr="00EF3872">
        <w:rPr>
          <w:rStyle w:val="Emphasis"/>
          <w:highlight w:val="cyan"/>
        </w:rPr>
        <w:t>better position</w:t>
      </w:r>
      <w:r w:rsidRPr="00EF3872">
        <w:rPr>
          <w:rStyle w:val="AAAUNDERLINEKEYBOARD"/>
          <w:highlight w:val="cyan"/>
        </w:rPr>
        <w:t xml:space="preserve"> to challenge</w:t>
      </w:r>
      <w:r w:rsidRPr="00052F4B">
        <w:rPr>
          <w:rStyle w:val="AAAUNDERLINEKEYBOARD"/>
        </w:rPr>
        <w:t xml:space="preserve"> the </w:t>
      </w:r>
      <w:r w:rsidRPr="00EF3872">
        <w:rPr>
          <w:rStyle w:val="Emphasis"/>
          <w:highlight w:val="cyan"/>
        </w:rPr>
        <w:t>U</w:t>
      </w:r>
      <w:r w:rsidRPr="0071134E">
        <w:rPr>
          <w:sz w:val="16"/>
        </w:rPr>
        <w:t xml:space="preserve">nited </w:t>
      </w:r>
      <w:r w:rsidRPr="00EF3872">
        <w:rPr>
          <w:rStyle w:val="Emphasis"/>
          <w:highlight w:val="cyan"/>
        </w:rPr>
        <w:t>S</w:t>
      </w:r>
      <w:r w:rsidRPr="0071134E">
        <w:rPr>
          <w:sz w:val="16"/>
        </w:rPr>
        <w:t xml:space="preserve">tates and its allies in its region, especially </w:t>
      </w:r>
      <w:r w:rsidRPr="00EF3872">
        <w:rPr>
          <w:rStyle w:val="AAAUNDERLINEKEYBOARD"/>
          <w:highlight w:val="cyan"/>
        </w:rPr>
        <w:t>in</w:t>
      </w:r>
      <w:r w:rsidRPr="0071134E">
        <w:rPr>
          <w:sz w:val="16"/>
        </w:rPr>
        <w:t xml:space="preserve"> the </w:t>
      </w:r>
      <w:r w:rsidRPr="00EF3872">
        <w:rPr>
          <w:rStyle w:val="AAAUNDERLINEKEYBOARD"/>
          <w:highlight w:val="cyan"/>
        </w:rPr>
        <w:t>Taiwan</w:t>
      </w:r>
      <w:r w:rsidRPr="0071134E">
        <w:rPr>
          <w:sz w:val="16"/>
        </w:rPr>
        <w:t xml:space="preserve"> Strait </w:t>
      </w:r>
      <w:r w:rsidRPr="00EF3872">
        <w:rPr>
          <w:rStyle w:val="AAAUNDERLINEKEYBOARD"/>
          <w:highlight w:val="cyan"/>
        </w:rPr>
        <w:t>and</w:t>
      </w:r>
      <w:r w:rsidRPr="0071134E">
        <w:rPr>
          <w:sz w:val="16"/>
        </w:rPr>
        <w:t xml:space="preserve"> the </w:t>
      </w:r>
      <w:r w:rsidRPr="00EF3872">
        <w:rPr>
          <w:rStyle w:val="Emphasis"/>
          <w:highlight w:val="cyan"/>
        </w:rPr>
        <w:t>S</w:t>
      </w:r>
      <w:r w:rsidRPr="0071134E">
        <w:rPr>
          <w:sz w:val="16"/>
        </w:rPr>
        <w:t xml:space="preserve">outh </w:t>
      </w:r>
      <w:r w:rsidRPr="00EF3872">
        <w:rPr>
          <w:rStyle w:val="Emphasis"/>
          <w:highlight w:val="cyan"/>
        </w:rPr>
        <w:t>C</w:t>
      </w:r>
      <w:r w:rsidRPr="0071134E">
        <w:rPr>
          <w:sz w:val="16"/>
        </w:rPr>
        <w:t xml:space="preserve">hina </w:t>
      </w:r>
      <w:r w:rsidRPr="00EF3872">
        <w:rPr>
          <w:rStyle w:val="Emphasis"/>
          <w:highlight w:val="cyan"/>
        </w:rPr>
        <w:t>S</w:t>
      </w:r>
      <w:r w:rsidRPr="0071134E">
        <w:rPr>
          <w:sz w:val="16"/>
        </w:rPr>
        <w:t xml:space="preserve">ea. What might the future of our democracies be </w:t>
      </w:r>
      <w:r w:rsidRPr="00EF3872">
        <w:rPr>
          <w:rStyle w:val="AAAUNDERLINEKEYBOARD"/>
          <w:highlight w:val="cyan"/>
        </w:rPr>
        <w:t>if American leadership</w:t>
      </w:r>
      <w:r w:rsidRPr="0071134E">
        <w:rPr>
          <w:sz w:val="16"/>
        </w:rPr>
        <w:t xml:space="preserve"> were to </w:t>
      </w:r>
      <w:r w:rsidRPr="00EF3872">
        <w:rPr>
          <w:rStyle w:val="Emphasis"/>
          <w:highlight w:val="cyan"/>
        </w:rPr>
        <w:t>give way</w:t>
      </w:r>
      <w:r w:rsidRPr="00052F4B">
        <w:rPr>
          <w:rStyle w:val="AAAUNDERLINEKEYBOARD"/>
        </w:rPr>
        <w:t xml:space="preserve"> to </w:t>
      </w:r>
      <w:r w:rsidRPr="000D6228">
        <w:rPr>
          <w:rStyle w:val="Emphasis"/>
        </w:rPr>
        <w:t>Chinese leadership</w:t>
      </w:r>
      <w:r w:rsidRPr="00EF3872">
        <w:rPr>
          <w:rStyle w:val="AAAUNDERLINEKEYBOARD"/>
          <w:highlight w:val="cyan"/>
        </w:rPr>
        <w:t>? Democracy would</w:t>
      </w:r>
      <w:r w:rsidRPr="0071134E">
        <w:rPr>
          <w:sz w:val="16"/>
        </w:rPr>
        <w:t xml:space="preserve"> inevitably </w:t>
      </w:r>
      <w:r w:rsidRPr="00EF3872">
        <w:rPr>
          <w:rStyle w:val="AAAUNDERLINEKEYBOARD"/>
          <w:highlight w:val="cyan"/>
        </w:rPr>
        <w:t>be in</w:t>
      </w:r>
      <w:r w:rsidRPr="0071134E">
        <w:rPr>
          <w:sz w:val="16"/>
        </w:rPr>
        <w:t xml:space="preserve"> a </w:t>
      </w:r>
      <w:r w:rsidRPr="00EF3872">
        <w:rPr>
          <w:rStyle w:val="Emphasis"/>
          <w:highlight w:val="cyan"/>
        </w:rPr>
        <w:t>weaker position</w:t>
      </w:r>
      <w:r w:rsidRPr="0071134E">
        <w:rPr>
          <w:sz w:val="16"/>
        </w:rPr>
        <w:t xml:space="preserve">; our values would be more clearly at risk. </w:t>
      </w:r>
    </w:p>
    <w:p w14:paraId="0AD5365A" w14:textId="77777777" w:rsidR="00EF3872" w:rsidRPr="00EF3872" w:rsidRDefault="00EF3872" w:rsidP="00EF3872">
      <w:pPr>
        <w:rPr>
          <w:rStyle w:val="StyleUnderline"/>
          <w:highlight w:val="cyan"/>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w:t>
      </w:r>
      <w:r w:rsidRPr="00EF3872">
        <w:rPr>
          <w:sz w:val="16"/>
        </w:rPr>
        <w:t xml:space="preserve">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EF3872">
        <w:rPr>
          <w:rStyle w:val="AAAUNDERLINEKEYBOARD"/>
        </w:rPr>
        <w:t>Its economic strength</w:t>
      </w:r>
      <w:r w:rsidRPr="00EF3872">
        <w:rPr>
          <w:sz w:val="16"/>
        </w:rPr>
        <w:t xml:space="preserve"> now </w:t>
      </w:r>
      <w:r w:rsidRPr="00EF3872">
        <w:rPr>
          <w:rStyle w:val="AAAUNDERLINEKEYBOARD"/>
        </w:rPr>
        <w:t>allows it to advance</w:t>
      </w:r>
      <w:r w:rsidRPr="00EF3872">
        <w:rPr>
          <w:sz w:val="16"/>
        </w:rPr>
        <w:t xml:space="preserve"> its </w:t>
      </w:r>
      <w:r w:rsidRPr="00EF3872">
        <w:rPr>
          <w:rStyle w:val="Emphasis"/>
        </w:rPr>
        <w:t>pawns</w:t>
      </w:r>
      <w:r w:rsidRPr="00EF3872">
        <w:rPr>
          <w:rStyle w:val="AAAUNDERLINEKEYBOARD"/>
        </w:rPr>
        <w:t xml:space="preserve"> and to try to </w:t>
      </w:r>
      <w:r w:rsidRPr="00EF3872">
        <w:rPr>
          <w:rStyle w:val="Emphasis"/>
        </w:rPr>
        <w:t>modify</w:t>
      </w:r>
      <w:r w:rsidRPr="00EF3872">
        <w:rPr>
          <w:rStyle w:val="AAAUNDERLINEKEYBOARD"/>
        </w:rPr>
        <w:t xml:space="preserve"> the </w:t>
      </w:r>
      <w:r w:rsidRPr="00EF3872">
        <w:rPr>
          <w:rStyle w:val="Emphasis"/>
        </w:rPr>
        <w:t>balance of power</w:t>
      </w:r>
      <w:r w:rsidRPr="00EF3872">
        <w:rPr>
          <w:sz w:val="16"/>
        </w:rPr>
        <w:t xml:space="preserve"> between socialism and capitalism </w:t>
      </w:r>
      <w:r w:rsidRPr="00EF3872">
        <w:rPr>
          <w:rStyle w:val="AAAUNDERLINEKEYBOARD"/>
        </w:rPr>
        <w:t>in its favor, between its</w:t>
      </w:r>
      <w:r w:rsidRPr="00EF3872">
        <w:rPr>
          <w:sz w:val="16"/>
        </w:rPr>
        <w:t xml:space="preserve"> highly </w:t>
      </w:r>
      <w:r w:rsidRPr="00EF3872">
        <w:rPr>
          <w:rStyle w:val="Emphasis"/>
        </w:rPr>
        <w:t>authoritarian system</w:t>
      </w:r>
      <w:r w:rsidRPr="00EF3872">
        <w:rPr>
          <w:rStyle w:val="AAAUNDERLINEKEYBOARD"/>
        </w:rPr>
        <w:t xml:space="preserve"> and our </w:t>
      </w:r>
      <w:r w:rsidRPr="00EF3872">
        <w:rPr>
          <w:rStyle w:val="Emphasis"/>
        </w:rPr>
        <w:t>democracies</w:t>
      </w:r>
      <w:r w:rsidRPr="00EF3872">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A66C662" w14:textId="77777777" w:rsidR="00EF3872" w:rsidRPr="00EF3872" w:rsidRDefault="00EF3872" w:rsidP="00EF3872">
      <w:pPr>
        <w:rPr>
          <w:rStyle w:val="StyleUnderline"/>
          <w:highlight w:val="cyan"/>
        </w:rPr>
      </w:pPr>
      <w:r w:rsidRPr="00EF3872">
        <w:rPr>
          <w:sz w:val="16"/>
        </w:rPr>
        <w:t>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w:t>
      </w:r>
      <w:r w:rsidRPr="0071134E">
        <w:rPr>
          <w:sz w:val="16"/>
        </w:rPr>
        <w:t xml:space="preserve">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EF3872">
        <w:rPr>
          <w:rStyle w:val="AAAUNDERLINEKEYBOARD"/>
          <w:highlight w:val="cyan"/>
        </w:rPr>
        <w:t>Chinese regime</w:t>
      </w:r>
      <w:r w:rsidRPr="00052F4B">
        <w:rPr>
          <w:rStyle w:val="AAAUNDERLINEKEYBOARD"/>
        </w:rPr>
        <w:t xml:space="preserve"> will </w:t>
      </w:r>
      <w:r w:rsidRPr="00EF3872">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EF3872">
        <w:rPr>
          <w:rStyle w:val="AAAUNDERLINEKEYBOARD"/>
          <w:highlight w:val="cyan"/>
        </w:rPr>
        <w:t>to overtake</w:t>
      </w:r>
      <w:r w:rsidRPr="0071134E">
        <w:rPr>
          <w:sz w:val="16"/>
        </w:rPr>
        <w:t xml:space="preserve"> the </w:t>
      </w:r>
      <w:r w:rsidRPr="000D6228">
        <w:rPr>
          <w:rStyle w:val="Emphasis"/>
        </w:rPr>
        <w:t xml:space="preserve">technological </w:t>
      </w:r>
      <w:r w:rsidRPr="00EF3872">
        <w:rPr>
          <w:rStyle w:val="Emphasis"/>
          <w:highlight w:val="cyan"/>
        </w:rPr>
        <w:t>leadership</w:t>
      </w:r>
      <w:r w:rsidRPr="00052F4B">
        <w:rPr>
          <w:rStyle w:val="AAAUNDERLINEKEYBOARD"/>
        </w:rPr>
        <w:t xml:space="preserve"> of the </w:t>
      </w:r>
      <w:r w:rsidRPr="000D6228">
        <w:rPr>
          <w:rStyle w:val="Emphasis"/>
        </w:rPr>
        <w:t>U</w:t>
      </w:r>
      <w:r w:rsidRPr="0071134E">
        <w:rPr>
          <w:sz w:val="16"/>
        </w:rPr>
        <w:t xml:space="preserve">nited </w:t>
      </w:r>
      <w:r w:rsidRPr="000D6228">
        <w:rPr>
          <w:rStyle w:val="Emphasis"/>
        </w:rPr>
        <w:t>S</w:t>
      </w:r>
      <w:r w:rsidRPr="0071134E">
        <w:rPr>
          <w:sz w:val="16"/>
        </w:rPr>
        <w:t xml:space="preserve">tates, </w:t>
      </w:r>
      <w:r w:rsidRPr="00052F4B">
        <w:rPr>
          <w:rStyle w:val="AAAUNDERLINEKEYBOARD"/>
        </w:rPr>
        <w:t>and more broadly</w:t>
      </w:r>
      <w:r w:rsidRPr="0071134E">
        <w:rPr>
          <w:sz w:val="16"/>
        </w:rPr>
        <w:t xml:space="preserve"> the </w:t>
      </w:r>
      <w:r w:rsidRPr="000D6228">
        <w:rPr>
          <w:rStyle w:val="Emphasi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D6228">
        <w:rPr>
          <w:rStyle w:val="Emphasi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D6228">
        <w:rPr>
          <w:rStyle w:val="Emphasi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D6228">
        <w:rPr>
          <w:rStyle w:val="Emphasis"/>
        </w:rPr>
        <w:t>own strategy</w:t>
      </w:r>
      <w:r w:rsidRPr="00052F4B">
        <w:rPr>
          <w:rStyle w:val="AAAUNDERLINEKEYBOARD"/>
        </w:rPr>
        <w:t xml:space="preserve"> of </w:t>
      </w:r>
      <w:r w:rsidRPr="000D6228">
        <w:rPr>
          <w:rStyle w:val="Emphasi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CE157EA" w14:textId="77777777" w:rsidR="00EF3872" w:rsidRPr="00EF3872" w:rsidRDefault="00EF3872" w:rsidP="00EF3872">
      <w:pPr>
        <w:rPr>
          <w:rStyle w:val="StyleUnderline"/>
          <w:highlight w:val="cyan"/>
        </w:rPr>
      </w:pPr>
      <w:r w:rsidRPr="00EF3872">
        <w:rPr>
          <w:rStyle w:val="AAAUNDERLINEKEYBOARD"/>
          <w:highlight w:val="cyan"/>
        </w:rPr>
        <w:t xml:space="preserve">China's </w:t>
      </w:r>
      <w:r w:rsidRPr="000D6228">
        <w:rPr>
          <w:rStyle w:val="Emphasis"/>
        </w:rPr>
        <w:t xml:space="preserve">international </w:t>
      </w:r>
      <w:r w:rsidRPr="00EF3872">
        <w:rPr>
          <w:rStyle w:val="Emphasis"/>
          <w:highlight w:val="cyan"/>
        </w:rPr>
        <w:t>ambitions</w:t>
      </w:r>
      <w:r w:rsidRPr="00052F4B">
        <w:rPr>
          <w:rStyle w:val="AAAUNDERLINEKEYBOARD"/>
        </w:rPr>
        <w:t xml:space="preserve"> are </w:t>
      </w:r>
      <w:r w:rsidRPr="000D6228">
        <w:rPr>
          <w:rStyle w:val="Emphasis"/>
        </w:rPr>
        <w:t>well known</w:t>
      </w:r>
      <w:r w:rsidRPr="00EF3872">
        <w:rPr>
          <w:rStyle w:val="AAAUNDERLINEKEYBOARD"/>
          <w:highlight w:val="cyan"/>
        </w:rPr>
        <w:t xml:space="preserve">: to </w:t>
      </w:r>
      <w:r w:rsidRPr="00EF3872">
        <w:rPr>
          <w:rStyle w:val="Emphasis"/>
          <w:highlight w:val="cyan"/>
        </w:rPr>
        <w:t>reunify Taiwan</w:t>
      </w:r>
      <w:r w:rsidRPr="00052F4B">
        <w:rPr>
          <w:rStyle w:val="AAAUNDERLINEKEYBOARD"/>
        </w:rPr>
        <w:t xml:space="preserve"> at all costs</w:t>
      </w:r>
      <w:r w:rsidRPr="0071134E">
        <w:rPr>
          <w:sz w:val="16"/>
        </w:rPr>
        <w:t xml:space="preserve">; to </w:t>
      </w:r>
      <w:r w:rsidRPr="00EF3872">
        <w:rPr>
          <w:rStyle w:val="AAAUNDERLINEKEYBOARD"/>
          <w:highlight w:val="cyan"/>
        </w:rPr>
        <w:t>take control of</w:t>
      </w:r>
      <w:r w:rsidRPr="0071134E">
        <w:rPr>
          <w:sz w:val="16"/>
        </w:rPr>
        <w:t xml:space="preserve"> the </w:t>
      </w:r>
      <w:r w:rsidRPr="00EF3872">
        <w:rPr>
          <w:rStyle w:val="Emphasis"/>
          <w:highlight w:val="cyan"/>
        </w:rPr>
        <w:t>maritime domain</w:t>
      </w:r>
      <w:r w:rsidRPr="0071134E">
        <w:rPr>
          <w:sz w:val="16"/>
        </w:rPr>
        <w:t xml:space="preserve"> it claims as well as all the resources there; to </w:t>
      </w:r>
      <w:r w:rsidRPr="00EF3872">
        <w:rPr>
          <w:rStyle w:val="AAAUNDERLINEKEYBOARD"/>
          <w:highlight w:val="cyan"/>
        </w:rPr>
        <w:t xml:space="preserve">impose its </w:t>
      </w:r>
      <w:r w:rsidRPr="00EF3872">
        <w:rPr>
          <w:rStyle w:val="Emphasi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 xml:space="preserve">the People's </w:t>
      </w:r>
      <w:r w:rsidRPr="00052F4B">
        <w:rPr>
          <w:rStyle w:val="AAAUNDERLINEKEYBOARD"/>
        </w:rPr>
        <w:lastRenderedPageBreak/>
        <w:t>Republic can</w:t>
      </w:r>
      <w:r w:rsidRPr="0071134E">
        <w:rPr>
          <w:sz w:val="16"/>
        </w:rPr>
        <w:t xml:space="preserve">, in the </w:t>
      </w:r>
      <w:r w:rsidRPr="00EF3872">
        <w:rPr>
          <w:sz w:val="16"/>
        </w:rPr>
        <w:t xml:space="preserve">eyes of the Chinese CP, </w:t>
      </w:r>
      <w:r w:rsidRPr="00EF3872">
        <w:rPr>
          <w:rStyle w:val="Emphasis"/>
        </w:rPr>
        <w:t>knock the US off its pedestal</w:t>
      </w:r>
      <w:r w:rsidRPr="00EF3872">
        <w:rPr>
          <w:sz w:val="16"/>
        </w:rPr>
        <w:t xml:space="preserve">. Those who refuse to see the strategic dimension of Xi Jinping's New Silk Roads are acting in bad faith. It is clear that </w:t>
      </w:r>
      <w:r w:rsidRPr="00EF3872">
        <w:rPr>
          <w:rStyle w:val="AAAUNDERLINEKEYBOARD"/>
        </w:rPr>
        <w:t>the</w:t>
      </w:r>
      <w:r w:rsidRPr="00EF3872">
        <w:rPr>
          <w:sz w:val="16"/>
        </w:rPr>
        <w:t xml:space="preserve"> Belt and Road Initiative </w:t>
      </w:r>
      <w:r w:rsidRPr="00EF3872">
        <w:rPr>
          <w:rStyle w:val="AAAUNDERLINEKEYBOARD"/>
        </w:rPr>
        <w:t>(</w:t>
      </w:r>
      <w:r w:rsidRPr="00EF3872">
        <w:rPr>
          <w:rStyle w:val="Emphasis"/>
        </w:rPr>
        <w:t>BRI</w:t>
      </w:r>
      <w:r w:rsidRPr="00EF3872">
        <w:rPr>
          <w:rStyle w:val="AAAUNDERLINEKEYBOARD"/>
        </w:rPr>
        <w:t xml:space="preserve">) pursues </w:t>
      </w:r>
      <w:r w:rsidRPr="00EF3872">
        <w:rPr>
          <w:rStyle w:val="Emphasis"/>
        </w:rPr>
        <w:t>economic objectives</w:t>
      </w:r>
      <w:r w:rsidRPr="00EF3872">
        <w:rPr>
          <w:sz w:val="16"/>
        </w:rPr>
        <w:t xml:space="preserve">: the internationalization of large Chinese groups, the conquest of new markets, the securing of supplies of raw materials. But </w:t>
      </w:r>
      <w:r w:rsidRPr="00EF3872">
        <w:rPr>
          <w:rStyle w:val="AAAUNDERLINEKEYBOARD"/>
        </w:rPr>
        <w:t>by multiplying</w:t>
      </w:r>
      <w:r w:rsidRPr="00EF3872">
        <w:rPr>
          <w:sz w:val="16"/>
        </w:rPr>
        <w:t xml:space="preserve"> the </w:t>
      </w:r>
      <w:r w:rsidRPr="00EF3872">
        <w:rPr>
          <w:rStyle w:val="AAAUNDERLINEKEYBOARD"/>
        </w:rPr>
        <w:t xml:space="preserve">links of </w:t>
      </w:r>
      <w:r w:rsidRPr="00EF3872">
        <w:rPr>
          <w:rStyle w:val="Emphasis"/>
        </w:rPr>
        <w:t>economic</w:t>
      </w:r>
      <w:r w:rsidRPr="00EF3872">
        <w:rPr>
          <w:sz w:val="16"/>
        </w:rPr>
        <w:t xml:space="preserve"> and financial </w:t>
      </w:r>
      <w:r w:rsidRPr="00EF3872">
        <w:rPr>
          <w:rStyle w:val="AAAUNDERLINEKEYBOARD"/>
        </w:rPr>
        <w:t>dependence between an ever- increasing number of countries</w:t>
      </w:r>
      <w:r w:rsidRPr="00EF3872">
        <w:rPr>
          <w:sz w:val="16"/>
        </w:rPr>
        <w:t xml:space="preserve"> in the South, </w:t>
      </w:r>
      <w:r w:rsidRPr="00EF3872">
        <w:rPr>
          <w:rStyle w:val="AAAUNDERLINEKEYBOARD"/>
        </w:rPr>
        <w:t>China has set up</w:t>
      </w:r>
      <w:r w:rsidRPr="00EF3872">
        <w:rPr>
          <w:sz w:val="16"/>
        </w:rPr>
        <w:t xml:space="preserve"> new asymmetrical and, so to speak, </w:t>
      </w:r>
      <w:r w:rsidRPr="00EF3872">
        <w:rPr>
          <w:rStyle w:val="Emphasis"/>
        </w:rPr>
        <w:t>dependent relations</w:t>
      </w:r>
      <w:r w:rsidRPr="00EF3872">
        <w:rPr>
          <w:rStyle w:val="AAAUNDERLINEKEYBOARD"/>
        </w:rPr>
        <w:t>, constituting a</w:t>
      </w:r>
      <w:r w:rsidRPr="00EF3872">
        <w:rPr>
          <w:sz w:val="16"/>
        </w:rPr>
        <w:t xml:space="preserve"> new </w:t>
      </w:r>
      <w:r w:rsidRPr="00EF3872">
        <w:rPr>
          <w:rStyle w:val="AAAUNDERLINEKEYBOARD"/>
        </w:rPr>
        <w:t xml:space="preserve">form of </w:t>
      </w:r>
      <w:r w:rsidRPr="00EF3872">
        <w:rPr>
          <w:rStyle w:val="Emphasis"/>
        </w:rPr>
        <w:t>hegemony</w:t>
      </w:r>
      <w:r w:rsidRPr="00EF3872">
        <w:rPr>
          <w:sz w:val="16"/>
        </w:rPr>
        <w:t xml:space="preserve">. The large number of </w:t>
      </w:r>
      <w:r w:rsidRPr="00EF3872">
        <w:rPr>
          <w:rStyle w:val="AAAUNDERLINEKEYBOARD"/>
        </w:rPr>
        <w:t>states that have supported</w:t>
      </w:r>
      <w:r w:rsidRPr="00EF3872">
        <w:rPr>
          <w:sz w:val="16"/>
        </w:rPr>
        <w:t xml:space="preserve"> the </w:t>
      </w:r>
      <w:r w:rsidRPr="00EF3872">
        <w:rPr>
          <w:rStyle w:val="AAAUNDERLINEKEYBOARD"/>
        </w:rPr>
        <w:t>Chinese government's policy in</w:t>
      </w:r>
      <w:r w:rsidRPr="00EF3872">
        <w:rPr>
          <w:sz w:val="16"/>
        </w:rPr>
        <w:t xml:space="preserve"> Xinjiang or </w:t>
      </w:r>
      <w:r w:rsidRPr="00EF3872">
        <w:rPr>
          <w:rStyle w:val="AAAUNDERLINEKEYBOARD"/>
        </w:rPr>
        <w:t>Hong Kong</w:t>
      </w:r>
      <w:r w:rsidRPr="00EF3872">
        <w:rPr>
          <w:sz w:val="16"/>
        </w:rPr>
        <w:t xml:space="preserve"> in recent years at the insistence of the Chinese</w:t>
      </w:r>
      <w:r w:rsidRPr="0071134E">
        <w:rPr>
          <w:sz w:val="16"/>
        </w:rPr>
        <w:t xml:space="preserve"> </w:t>
      </w:r>
      <w:r w:rsidRPr="00C7605D">
        <w:rPr>
          <w:rStyle w:val="AAAUNDERLINEKEYBOARD"/>
        </w:rPr>
        <w:t xml:space="preserve">attests to this </w:t>
      </w:r>
      <w:r w:rsidRPr="000D6228">
        <w:rPr>
          <w:rStyle w:val="Emphasi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0D6228">
        <w:rPr>
          <w:rStyle w:val="Emphasis"/>
        </w:rPr>
        <w:t>indebted to China</w:t>
      </w:r>
      <w:r w:rsidRPr="0071134E">
        <w:rPr>
          <w:sz w:val="16"/>
        </w:rPr>
        <w:t xml:space="preserve"> and that the Chinese regime is keeping them on a leash. </w:t>
      </w:r>
    </w:p>
    <w:p w14:paraId="3DCF8C9B" w14:textId="77777777" w:rsidR="00EF3872" w:rsidRPr="00EF3872" w:rsidRDefault="00EF3872" w:rsidP="00EF3872">
      <w:pPr>
        <w:rPr>
          <w:rStyle w:val="StyleUnderline"/>
          <w:highlight w:val="cyan"/>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0D6228">
        <w:rPr>
          <w:rStyle w:val="Emphasi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0D6228">
        <w:rPr>
          <w:rStyle w:val="Emphasi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EF3872">
        <w:rPr>
          <w:rStyle w:val="AAAUNDERLINEKEYBOARD"/>
          <w:highlight w:val="cyan"/>
        </w:rPr>
        <w:t xml:space="preserve">threats against Taiwan are </w:t>
      </w:r>
      <w:r w:rsidRPr="00EF3872">
        <w:rPr>
          <w:rStyle w:val="Emphasis"/>
          <w:highlight w:val="cyan"/>
        </w:rPr>
        <w:t>increasing</w:t>
      </w:r>
      <w:r w:rsidRPr="0071134E">
        <w:rPr>
          <w:sz w:val="16"/>
        </w:rPr>
        <w:t xml:space="preserve">. This is </w:t>
      </w:r>
      <w:r w:rsidRPr="00EF3872">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EF3872">
        <w:rPr>
          <w:rStyle w:val="Emphasis"/>
          <w:highlight w:val="cyan"/>
        </w:rPr>
        <w:t>military crisis</w:t>
      </w:r>
      <w:r w:rsidRPr="00F2413C">
        <w:rPr>
          <w:rStyle w:val="AAAUNDERLINEKEYBOARD"/>
        </w:rPr>
        <w:t>, even</w:t>
      </w:r>
      <w:r w:rsidRPr="0071134E">
        <w:rPr>
          <w:sz w:val="16"/>
        </w:rPr>
        <w:t xml:space="preserve"> an </w:t>
      </w:r>
      <w:r w:rsidRPr="000D6228">
        <w:rPr>
          <w:rStyle w:val="Emphasi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0D6228">
        <w:rPr>
          <w:rStyle w:val="Emphasis"/>
        </w:rPr>
        <w:t>U</w:t>
      </w:r>
      <w:r w:rsidRPr="0071134E">
        <w:rPr>
          <w:sz w:val="16"/>
        </w:rPr>
        <w:t xml:space="preserve">nited </w:t>
      </w:r>
      <w:r w:rsidRPr="000D6228">
        <w:rPr>
          <w:rStyle w:val="Emphasis"/>
        </w:rPr>
        <w:t>S</w:t>
      </w:r>
      <w:r w:rsidRPr="0071134E">
        <w:rPr>
          <w:sz w:val="16"/>
        </w:rPr>
        <w:t xml:space="preserve">tates </w:t>
      </w:r>
      <w:r w:rsidRPr="00F2413C">
        <w:rPr>
          <w:rStyle w:val="AAAUNDERLINEKEYBOARD"/>
        </w:rPr>
        <w:t xml:space="preserve">directly against each other and </w:t>
      </w:r>
      <w:r w:rsidRPr="00EF3872">
        <w:rPr>
          <w:rStyle w:val="AAAUNDERLINEKEYBOARD"/>
          <w:highlight w:val="cyan"/>
        </w:rPr>
        <w:t xml:space="preserve">could </w:t>
      </w:r>
      <w:r w:rsidRPr="00EF3872">
        <w:rPr>
          <w:rStyle w:val="Emphasi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06714AC2" w14:textId="77777777" w:rsidR="00EF3872" w:rsidRPr="00EF3872" w:rsidRDefault="00EF3872" w:rsidP="00EF3872">
      <w:pPr>
        <w:rPr>
          <w:rStyle w:val="StyleUnderline"/>
          <w:highlight w:val="cyan"/>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0D6228">
        <w:rPr>
          <w:rStyle w:val="Emphasi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0D6228">
        <w:rPr>
          <w:rStyle w:val="Emphasis"/>
        </w:rPr>
        <w:t>part of it</w:t>
      </w:r>
      <w:r w:rsidRPr="007F2944">
        <w:rPr>
          <w:sz w:val="16"/>
        </w:rPr>
        <w:t xml:space="preserve">. But </w:t>
      </w:r>
      <w:r w:rsidRPr="007F2944">
        <w:rPr>
          <w:rStyle w:val="AAAUNDERLINEKEYBOARD"/>
        </w:rPr>
        <w:t xml:space="preserve">it has </w:t>
      </w:r>
      <w:r w:rsidRPr="000D6228">
        <w:rPr>
          <w:rStyle w:val="Emphasi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0D6228">
        <w:rPr>
          <w:rStyle w:val="Emphasis"/>
        </w:rPr>
        <w:t>fought</w:t>
      </w:r>
      <w:r w:rsidRPr="007F2944">
        <w:rPr>
          <w:rStyle w:val="AAAUNDERLINEKEYBOARD"/>
        </w:rPr>
        <w:t xml:space="preserve"> these values and norms wherever it can</w:t>
      </w:r>
      <w:r w:rsidRPr="007F2944">
        <w:rPr>
          <w:sz w:val="16"/>
        </w:rPr>
        <w:t xml:space="preserve">. </w:t>
      </w:r>
    </w:p>
    <w:p w14:paraId="170E37D9" w14:textId="77777777" w:rsidR="00EF3872" w:rsidRPr="00EF3872" w:rsidRDefault="00EF3872" w:rsidP="00EF3872">
      <w:pPr>
        <w:rPr>
          <w:rStyle w:val="StyleUnderline"/>
          <w:highlight w:val="cyan"/>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EF3872">
        <w:rPr>
          <w:rStyle w:val="Emphasis"/>
          <w:highlight w:val="cyan"/>
        </w:rPr>
        <w:t>essential</w:t>
      </w:r>
      <w:r w:rsidRPr="00EF3872">
        <w:rPr>
          <w:rStyle w:val="AAAUNDERLINEKEYBOARD"/>
          <w:highlight w:val="cyan"/>
        </w:rPr>
        <w:t xml:space="preserve"> to reduce</w:t>
      </w:r>
      <w:r w:rsidRPr="007F2944">
        <w:rPr>
          <w:sz w:val="16"/>
        </w:rPr>
        <w:t xml:space="preserve"> our </w:t>
      </w:r>
      <w:r w:rsidRPr="000D6228">
        <w:rPr>
          <w:rStyle w:val="Emphasis"/>
        </w:rPr>
        <w:t xml:space="preserve">economic </w:t>
      </w:r>
      <w:r w:rsidRPr="00EF3872">
        <w:rPr>
          <w:rStyle w:val="Emphasis"/>
          <w:highlight w:val="cyan"/>
        </w:rPr>
        <w:t>dependence</w:t>
      </w:r>
      <w:r w:rsidRPr="007F2944">
        <w:rPr>
          <w:rStyle w:val="AAAUNDERLINEKEYBOARD"/>
        </w:rPr>
        <w:t xml:space="preserve"> on this country as much as possible, </w:t>
      </w:r>
      <w:r w:rsidRPr="00EF3872">
        <w:rPr>
          <w:rStyle w:val="AAAUNDERLINEKEYBOARD"/>
          <w:highlight w:val="cyan"/>
        </w:rPr>
        <w:t>by repatriating</w:t>
      </w:r>
      <w:r w:rsidRPr="007F2944">
        <w:rPr>
          <w:sz w:val="16"/>
        </w:rPr>
        <w:t xml:space="preserve"> the </w:t>
      </w:r>
      <w:r w:rsidRPr="007F2944">
        <w:rPr>
          <w:rStyle w:val="AAAUNDERLINEKEYBOARD"/>
        </w:rPr>
        <w:t xml:space="preserve">most </w:t>
      </w:r>
      <w:r w:rsidRPr="00EF3872">
        <w:rPr>
          <w:rStyle w:val="Emphasis"/>
          <w:highlight w:val="cyan"/>
        </w:rPr>
        <w:t>strategic industries</w:t>
      </w:r>
      <w:r w:rsidRPr="00EF3872">
        <w:rPr>
          <w:rStyle w:val="AAAUNDERLINEKEYBOARD"/>
          <w:highlight w:val="cyan"/>
        </w:rPr>
        <w:t xml:space="preserve"> and moving</w:t>
      </w:r>
      <w:r w:rsidRPr="007F2944">
        <w:rPr>
          <w:sz w:val="16"/>
        </w:rPr>
        <w:t xml:space="preserve"> the </w:t>
      </w:r>
      <w:r w:rsidRPr="00EF3872">
        <w:rPr>
          <w:rStyle w:val="Emphasis"/>
          <w:highlight w:val="cyan"/>
        </w:rPr>
        <w:t>others</w:t>
      </w:r>
      <w:r w:rsidRPr="00EF3872">
        <w:rPr>
          <w:rStyle w:val="AAAUNDERLINEKEYBOARD"/>
          <w:highlight w:val="cyan"/>
        </w:rPr>
        <w:t xml:space="preserve"> to countries</w:t>
      </w:r>
      <w:r w:rsidRPr="007F2944">
        <w:rPr>
          <w:rStyle w:val="AAAUNDERLINEKEYBOARD"/>
        </w:rPr>
        <w:t xml:space="preserve"> that are </w:t>
      </w:r>
      <w:r w:rsidRPr="00EF3872">
        <w:rPr>
          <w:rStyle w:val="AAAUNDERLINEKEYBOARD"/>
          <w:highlight w:val="cyan"/>
        </w:rPr>
        <w:t>less inclined to</w:t>
      </w:r>
      <w:r w:rsidRPr="007F2944">
        <w:rPr>
          <w:sz w:val="16"/>
        </w:rPr>
        <w:t xml:space="preserve">, or less able to, </w:t>
      </w:r>
      <w:r w:rsidRPr="00EF3872">
        <w:rPr>
          <w:rStyle w:val="Emphasis"/>
          <w:highlight w:val="cyan"/>
        </w:rPr>
        <w:t>exploit</w:t>
      </w:r>
      <w:r w:rsidRPr="000D6228">
        <w:rPr>
          <w:rStyle w:val="Emphasis"/>
        </w:rPr>
        <w:t xml:space="preserve"> this </w:t>
      </w:r>
      <w:r w:rsidRPr="00EF3872">
        <w:rPr>
          <w:rStyle w:val="Emphasi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1781394E" w14:textId="77777777" w:rsidR="00EF3872" w:rsidRPr="00EF3872" w:rsidRDefault="00EF3872" w:rsidP="000412AD">
      <w:pPr>
        <w:rPr>
          <w:rStyle w:val="StyleUnderline"/>
          <w:highlight w:val="cyan"/>
        </w:rPr>
      </w:pPr>
    </w:p>
    <w:p w14:paraId="72C1E339" w14:textId="77777777" w:rsidR="00EF3872" w:rsidRPr="00EF3872" w:rsidRDefault="000412AD" w:rsidP="000412AD">
      <w:pPr>
        <w:pStyle w:val="Heading2"/>
        <w:rPr>
          <w:rStyle w:val="StyleUnderline"/>
          <w:highlight w:val="cyan"/>
        </w:rPr>
      </w:pPr>
      <w:r>
        <w:lastRenderedPageBreak/>
        <w:t>Case</w:t>
      </w:r>
    </w:p>
    <w:p w14:paraId="405C98E0" w14:textId="77777777" w:rsidR="00EF3872" w:rsidRPr="00EF3872" w:rsidRDefault="00EF3872" w:rsidP="000412AD">
      <w:pPr>
        <w:pStyle w:val="Heading3"/>
        <w:rPr>
          <w:rStyle w:val="StyleUnderline"/>
          <w:highlight w:val="cyan"/>
        </w:rPr>
      </w:pPr>
      <w:r>
        <w:lastRenderedPageBreak/>
        <w:t>Turn</w:t>
      </w:r>
      <w:r w:rsidR="00AE27F0">
        <w:t>---1NC</w:t>
      </w:r>
    </w:p>
    <w:p w14:paraId="30277209" w14:textId="77777777" w:rsidR="003D478F" w:rsidRDefault="003D478F" w:rsidP="003D478F">
      <w:pPr>
        <w:pStyle w:val="Heading4"/>
      </w:pPr>
      <w:r>
        <w:t>1AC Garden. Emory inserts yellow.</w:t>
      </w:r>
    </w:p>
    <w:p w14:paraId="744E8760" w14:textId="77777777" w:rsidR="003D478F" w:rsidRDefault="003D478F" w:rsidP="003D478F">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03AC725A" w14:textId="77777777" w:rsidR="003D478F" w:rsidRPr="00052CF9" w:rsidRDefault="003D478F" w:rsidP="003D478F">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09AB9F92" w14:textId="77777777" w:rsidR="003D478F" w:rsidRPr="00052CF9" w:rsidRDefault="003D478F" w:rsidP="003D478F">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18155259" w14:textId="77777777" w:rsidR="003D478F" w:rsidRPr="00052CF9" w:rsidRDefault="003D478F" w:rsidP="003D478F">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0504DD8D" w14:textId="77777777" w:rsidR="003D478F" w:rsidRPr="00052CF9" w:rsidRDefault="003D478F" w:rsidP="003D478F">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26B42D10" w14:textId="77777777" w:rsidR="003D478F" w:rsidRPr="00052CF9" w:rsidRDefault="003D478F" w:rsidP="003D478F">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6931732F" w14:textId="77777777" w:rsidR="003D478F" w:rsidRPr="00052CF9" w:rsidRDefault="003D478F" w:rsidP="003D478F">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E34FB3">
        <w:rPr>
          <w:rStyle w:val="Emphasis"/>
          <w:sz w:val="30"/>
          <w:szCs w:val="30"/>
          <w:highlight w:val="yellow"/>
        </w:rPr>
        <w:t xml:space="preserve">would First Amendment objections follow? </w:t>
      </w:r>
      <w:r w:rsidRPr="00E34FB3">
        <w:rPr>
          <w:rStyle w:val="Emphasis"/>
          <w:sz w:val="30"/>
          <w:szCs w:val="30"/>
          <w:highlight w:val="yellow"/>
        </w:rPr>
        <w:lastRenderedPageBreak/>
        <w:t>Absolutely</w:t>
      </w:r>
      <w:r w:rsidRPr="00052CF9">
        <w:rPr>
          <w:sz w:val="16"/>
        </w:rPr>
        <w:t xml:space="preserve">. </w:t>
      </w:r>
      <w:r w:rsidRPr="004811EE">
        <w:rPr>
          <w:rStyle w:val="StyleUnderline"/>
          <w:highlight w:val="yellow"/>
        </w:rPr>
        <w:t>These are important objections</w:t>
      </w:r>
      <w:r w:rsidRPr="00052CF9">
        <w:rPr>
          <w:sz w:val="16"/>
        </w:rPr>
        <w:t xml:space="preserve">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291CD101" w14:textId="77777777" w:rsidR="003D478F" w:rsidRPr="00052CF9" w:rsidRDefault="003D478F" w:rsidP="003D478F">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518AE1AA" w14:textId="77777777" w:rsidR="003D478F" w:rsidRPr="00052CF9" w:rsidRDefault="003D478F" w:rsidP="003D478F">
      <w:pPr>
        <w:rPr>
          <w:sz w:val="8"/>
          <w:szCs w:val="8"/>
        </w:rPr>
      </w:pPr>
      <w:r w:rsidRPr="00052CF9">
        <w:rPr>
          <w:sz w:val="8"/>
          <w:szCs w:val="8"/>
        </w:rPr>
        <w:t xml:space="preserve">I. PLATFORM PROBLEMS </w:t>
      </w:r>
    </w:p>
    <w:p w14:paraId="5800097A" w14:textId="77777777" w:rsidR="003D478F" w:rsidRPr="00052CF9" w:rsidRDefault="003D478F" w:rsidP="003D478F">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14787B8B" w14:textId="77777777" w:rsidR="003D478F" w:rsidRPr="00052CF9" w:rsidRDefault="003D478F" w:rsidP="003D478F">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6D283E63" w14:textId="77777777" w:rsidR="003D478F" w:rsidRPr="00052CF9" w:rsidRDefault="003D478F" w:rsidP="003D478F">
      <w:pPr>
        <w:rPr>
          <w:sz w:val="8"/>
          <w:szCs w:val="8"/>
        </w:rPr>
      </w:pPr>
      <w:r w:rsidRPr="00052CF9">
        <w:rPr>
          <w:sz w:val="8"/>
          <w:szCs w:val="8"/>
        </w:rPr>
        <w:t>A. A BRIEF SUMMARY OF PLATFORM PROBLEMS</w:t>
      </w:r>
    </w:p>
    <w:p w14:paraId="3BEE5354" w14:textId="77777777" w:rsidR="003D478F" w:rsidRPr="00052CF9" w:rsidRDefault="003D478F" w:rsidP="003D478F">
      <w:pPr>
        <w:rPr>
          <w:sz w:val="8"/>
          <w:szCs w:val="8"/>
        </w:rPr>
      </w:pPr>
      <w:r w:rsidRPr="00052CF9">
        <w:rPr>
          <w:sz w:val="8"/>
          <w:szCs w:val="8"/>
        </w:rPr>
        <w:t>1. Data-Privacy Problems</w:t>
      </w:r>
    </w:p>
    <w:p w14:paraId="40FF7EA1" w14:textId="77777777" w:rsidR="003D478F" w:rsidRPr="00894588" w:rsidRDefault="003D478F" w:rsidP="003D478F">
      <w:pPr>
        <w:rPr>
          <w:sz w:val="8"/>
          <w:szCs w:val="8"/>
        </w:rPr>
      </w:pPr>
      <w:r w:rsidRPr="00894588">
        <w:rPr>
          <w:sz w:val="8"/>
          <w:szCs w:val="8"/>
        </w:rPr>
        <w:t xml:space="preserve">That platforms collect a large amount of data about users (and even non-users) is a longstanding source of concern.9 </w:t>
      </w:r>
    </w:p>
    <w:p w14:paraId="24A9BA69" w14:textId="77777777" w:rsidR="003D478F" w:rsidRPr="00894588" w:rsidRDefault="003D478F" w:rsidP="003D478F">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1E611268" w14:textId="77777777" w:rsidR="003D478F" w:rsidRPr="00894588" w:rsidRDefault="003D478F" w:rsidP="003D478F">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0D0BE578" w14:textId="77777777" w:rsidR="003D478F" w:rsidRPr="004A3BAE" w:rsidRDefault="003D478F" w:rsidP="003D478F">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1C6EDD3A" w14:textId="77777777" w:rsidR="003D478F" w:rsidRPr="004A3BAE" w:rsidRDefault="003D478F" w:rsidP="003D478F">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6429A920" w14:textId="77777777" w:rsidR="003D478F" w:rsidRPr="004A3BAE" w:rsidRDefault="003D478F" w:rsidP="003D478F">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2D4A0D2A" w14:textId="77777777" w:rsidR="003D478F" w:rsidRPr="004A3BAE" w:rsidRDefault="003D478F" w:rsidP="003D478F">
      <w:pPr>
        <w:rPr>
          <w:sz w:val="14"/>
        </w:rPr>
      </w:pPr>
      <w:r w:rsidRPr="004A3BAE">
        <w:rPr>
          <w:sz w:val="14"/>
        </w:rPr>
        <w:t>2. Content Moderation and Curation Problems</w:t>
      </w:r>
    </w:p>
    <w:p w14:paraId="0CE7C440" w14:textId="77777777" w:rsidR="003D478F" w:rsidRPr="004A3BAE" w:rsidRDefault="003D478F" w:rsidP="003D478F">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3260835F" w14:textId="77777777" w:rsidR="003D478F" w:rsidRPr="004A3BAE" w:rsidRDefault="003D478F" w:rsidP="003D478F">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3B9CAF39" w14:textId="77777777" w:rsidR="003D478F" w:rsidRPr="004A3BAE" w:rsidRDefault="003D478F" w:rsidP="003D478F">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t>
      </w:r>
      <w:r w:rsidRPr="004A3BAE">
        <w:rPr>
          <w:sz w:val="14"/>
        </w:rPr>
        <w:lastRenderedPageBreak/>
        <w:t xml:space="preserve">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04FB0423" w14:textId="77777777" w:rsidR="003D478F" w:rsidRPr="00052CF9" w:rsidRDefault="003D478F" w:rsidP="003D478F">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2CDA71CE" w14:textId="77777777" w:rsidR="003D478F" w:rsidRPr="00052CF9" w:rsidRDefault="003D478F" w:rsidP="003D478F">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534CC36D" w14:textId="77777777" w:rsidR="003D478F" w:rsidRPr="004A3BAE" w:rsidRDefault="003D478F" w:rsidP="003D478F">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42F21366" w14:textId="77777777" w:rsidR="003D478F" w:rsidRDefault="003D478F" w:rsidP="003D478F">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 xml:space="preserve">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w:t>
      </w:r>
      <w:r w:rsidRPr="00E34FB3">
        <w:rPr>
          <w:sz w:val="16"/>
        </w:rPr>
        <w:t>content-moderation</w:t>
      </w:r>
      <w:r w:rsidRPr="00052CF9">
        <w:rPr>
          <w:sz w:val="16"/>
        </w:rPr>
        <w:t xml:space="preserve"> decisions help shape professions and institutions that themselves play important roles in maintaining democratic practices42 by influencing who gets hired, elected, promoted, or given a larger platform.43</w:t>
      </w:r>
    </w:p>
    <w:p w14:paraId="70FD0033" w14:textId="77777777" w:rsidR="00EF3872" w:rsidRPr="00EF3872" w:rsidRDefault="00EF3872" w:rsidP="00AE27F0">
      <w:pPr>
        <w:rPr>
          <w:rStyle w:val="StyleUnderline"/>
          <w:highlight w:val="cyan"/>
        </w:rPr>
      </w:pPr>
    </w:p>
    <w:p w14:paraId="0029FCC1" w14:textId="77777777" w:rsidR="00EF3872" w:rsidRPr="00EF3872" w:rsidRDefault="00AE27F0" w:rsidP="00AE27F0">
      <w:pPr>
        <w:pStyle w:val="Heading4"/>
        <w:rPr>
          <w:rStyle w:val="StyleUnderline"/>
          <w:highlight w:val="cyan"/>
        </w:rPr>
      </w:pPr>
      <w:r>
        <w:t>Extinction.</w:t>
      </w:r>
    </w:p>
    <w:p w14:paraId="4CE19A61" w14:textId="77777777" w:rsidR="00EF3872" w:rsidRPr="00EF3872" w:rsidRDefault="00AE27F0" w:rsidP="00AE27F0">
      <w:pPr>
        <w:rPr>
          <w:rStyle w:val="StyleUnderline"/>
          <w:highlight w:val="cyan"/>
        </w:rPr>
      </w:pPr>
      <w:r w:rsidRPr="006E507A">
        <w:t xml:space="preserve">Zsombor </w:t>
      </w:r>
      <w:r w:rsidRPr="006E507A">
        <w:rPr>
          <w:rStyle w:val="Style13ptBold"/>
        </w:rPr>
        <w:t>Rezsneki 24</w:t>
      </w:r>
      <w:r w:rsidRPr="006E507A">
        <w:t xml:space="preserve">. Ph.D. in outer space on geopolitics </w:t>
      </w:r>
      <w:r>
        <w:t>from</w:t>
      </w:r>
      <w:r w:rsidRPr="006E507A">
        <w:t xml:space="preserve"> the Doctoral School of Military Science, J.D. from Ruhr University Bochum. "The Employment of Nuclear Weapons, Constitution and Society." </w:t>
      </w:r>
      <w:r w:rsidRPr="006E507A">
        <w:rPr>
          <w:i/>
          <w:iCs/>
        </w:rPr>
        <w:t>Hadtudományi Szemle</w:t>
      </w:r>
      <w:r w:rsidRPr="006E507A">
        <w:t>, 17.1, 98-99.</w:t>
      </w:r>
    </w:p>
    <w:p w14:paraId="574F0903" w14:textId="77777777" w:rsidR="00EF3872" w:rsidRPr="00EF3872" w:rsidRDefault="00AE27F0" w:rsidP="00AE27F0">
      <w:pPr>
        <w:rPr>
          <w:rStyle w:val="StyleUnderline"/>
          <w:highlight w:val="cyan"/>
        </w:rPr>
      </w:pPr>
      <w:r w:rsidRPr="00AA4335">
        <w:rPr>
          <w:sz w:val="16"/>
        </w:rPr>
        <w:t xml:space="preserve">My second hypothesis exists together with the first. People are key players in this. </w:t>
      </w:r>
      <w:r w:rsidRPr="006E507A">
        <w:rPr>
          <w:rStyle w:val="StyleUnderline"/>
        </w:rPr>
        <w:t xml:space="preserve">The </w:t>
      </w:r>
      <w:r w:rsidRPr="00EF3872">
        <w:rPr>
          <w:rStyle w:val="Emphasis"/>
          <w:highlight w:val="cyan"/>
        </w:rPr>
        <w:t>people</w:t>
      </w:r>
      <w:r w:rsidRPr="006E507A">
        <w:rPr>
          <w:rStyle w:val="StyleUnderline"/>
        </w:rPr>
        <w:t xml:space="preserve"> has the right to know</w:t>
      </w:r>
      <w:r w:rsidRPr="00AA4335">
        <w:rPr>
          <w:sz w:val="16"/>
        </w:rPr>
        <w:t xml:space="preserve"> the </w:t>
      </w:r>
      <w:r w:rsidRPr="006E507A">
        <w:rPr>
          <w:rStyle w:val="Emphasis"/>
        </w:rPr>
        <w:t>imminent danger</w:t>
      </w:r>
      <w:r w:rsidRPr="00AA4335">
        <w:rPr>
          <w:sz w:val="16"/>
        </w:rPr>
        <w:t>. The question is whether the people can take part in the decision-making procedure on launching nuclear attack.</w:t>
      </w:r>
    </w:p>
    <w:p w14:paraId="095022FC" w14:textId="77777777" w:rsidR="00EF3872" w:rsidRPr="00EF3872" w:rsidRDefault="00AE27F0" w:rsidP="00AE27F0">
      <w:pPr>
        <w:rPr>
          <w:rStyle w:val="StyleUnderline"/>
          <w:highlight w:val="cyan"/>
        </w:rPr>
      </w:pPr>
      <w:r w:rsidRPr="00AA4335">
        <w:rPr>
          <w:sz w:val="16"/>
        </w:rPr>
        <w:t xml:space="preserve">If we think about a common solution to the first hypothesis, including ’No First Use’, </w:t>
      </w:r>
      <w:r w:rsidRPr="006E507A">
        <w:rPr>
          <w:rStyle w:val="StyleUnderline"/>
        </w:rPr>
        <w:t xml:space="preserve">we </w:t>
      </w:r>
      <w:r w:rsidRPr="00EF3872">
        <w:rPr>
          <w:rStyle w:val="StyleUnderline"/>
          <w:highlight w:val="cyan"/>
        </w:rPr>
        <w:t xml:space="preserve">could </w:t>
      </w:r>
      <w:r w:rsidRPr="00EF3872">
        <w:rPr>
          <w:rStyle w:val="Emphasis"/>
          <w:highlight w:val="cyan"/>
        </w:rPr>
        <w:t>regulate</w:t>
      </w:r>
      <w:r w:rsidRPr="006E507A">
        <w:rPr>
          <w:rStyle w:val="StyleUnderline"/>
        </w:rPr>
        <w:t xml:space="preserve"> the use of </w:t>
      </w:r>
      <w:r w:rsidRPr="006E507A">
        <w:rPr>
          <w:rStyle w:val="Emphasis"/>
        </w:rPr>
        <w:t xml:space="preserve">nuclear </w:t>
      </w:r>
      <w:r w:rsidRPr="00EF3872">
        <w:rPr>
          <w:rStyle w:val="Emphasis"/>
          <w:highlight w:val="cyan"/>
        </w:rPr>
        <w:t>weapons</w:t>
      </w:r>
      <w:r w:rsidRPr="00AA4335">
        <w:rPr>
          <w:sz w:val="16"/>
        </w:rPr>
        <w:t xml:space="preserve">, and thus the legislative power could establish a channel to keep the people informed. From the perspective of the individual, if we decided that the use of nuclear weapons should not be regulated at constitutional level, then an independent part of the legislature should establish a system deprived from constitution in accordance with the persons concerned. </w:t>
      </w:r>
      <w:r w:rsidRPr="006E507A">
        <w:rPr>
          <w:rStyle w:val="Emphasis"/>
        </w:rPr>
        <w:t xml:space="preserve">Nuclear </w:t>
      </w:r>
      <w:r w:rsidRPr="00F82536">
        <w:rPr>
          <w:rStyle w:val="Emphasis"/>
        </w:rPr>
        <w:t>weapons</w:t>
      </w:r>
      <w:r w:rsidRPr="00F82536">
        <w:rPr>
          <w:rStyle w:val="StyleUnderline"/>
        </w:rPr>
        <w:t xml:space="preserve"> are</w:t>
      </w:r>
      <w:r w:rsidRPr="00AA4335">
        <w:rPr>
          <w:sz w:val="16"/>
        </w:rPr>
        <w:t xml:space="preserve"> not just </w:t>
      </w:r>
      <w:r w:rsidRPr="006E507A">
        <w:rPr>
          <w:rStyle w:val="Emphasis"/>
        </w:rPr>
        <w:t>w</w:t>
      </w:r>
      <w:r w:rsidRPr="00AA4335">
        <w:rPr>
          <w:sz w:val="16"/>
        </w:rPr>
        <w:t xml:space="preserve">eapons of </w:t>
      </w:r>
      <w:r w:rsidRPr="006E507A">
        <w:rPr>
          <w:rStyle w:val="Emphasis"/>
        </w:rPr>
        <w:t>m</w:t>
      </w:r>
      <w:r w:rsidRPr="00AA4335">
        <w:rPr>
          <w:sz w:val="16"/>
        </w:rPr>
        <w:t xml:space="preserve">ass </w:t>
      </w:r>
      <w:r w:rsidRPr="006E507A">
        <w:rPr>
          <w:rStyle w:val="Emphasis"/>
        </w:rPr>
        <w:t>d</w:t>
      </w:r>
      <w:r w:rsidRPr="00AA4335">
        <w:rPr>
          <w:sz w:val="16"/>
        </w:rPr>
        <w:t>estruction. No other chemical, biological or powerful weapon</w:t>
      </w:r>
      <w:r w:rsidRPr="006E507A">
        <w:rPr>
          <w:rStyle w:val="Emphasis"/>
        </w:rPr>
        <w:t>s</w:t>
      </w:r>
      <w:r w:rsidRPr="00AA4335">
        <w:rPr>
          <w:sz w:val="16"/>
        </w:rPr>
        <w:t xml:space="preserve"> cause as much direct harm to the people as nuclear weapons. The affect refers to physical destruction and the mental health of mankind or small groups. </w:t>
      </w:r>
      <w:r w:rsidRPr="006E507A">
        <w:rPr>
          <w:rStyle w:val="StyleUnderline"/>
        </w:rPr>
        <w:t>Their use</w:t>
      </w:r>
      <w:r w:rsidRPr="00AA4335">
        <w:rPr>
          <w:sz w:val="16"/>
        </w:rPr>
        <w:t xml:space="preserve"> or threat of use </w:t>
      </w:r>
      <w:r w:rsidRPr="006E507A">
        <w:rPr>
          <w:rStyle w:val="StyleUnderline"/>
        </w:rPr>
        <w:t>can harm</w:t>
      </w:r>
      <w:r w:rsidRPr="00AA4335">
        <w:rPr>
          <w:sz w:val="16"/>
        </w:rPr>
        <w:t xml:space="preserve"> the integrity of </w:t>
      </w:r>
      <w:r w:rsidRPr="006E507A">
        <w:rPr>
          <w:rStyle w:val="Emphasis"/>
        </w:rPr>
        <w:t>our society</w:t>
      </w:r>
      <w:r w:rsidRPr="00AA4335">
        <w:rPr>
          <w:sz w:val="16"/>
        </w:rPr>
        <w:t>. So we cannot leave people out of the decision-making process.</w:t>
      </w:r>
    </w:p>
    <w:p w14:paraId="52C97110" w14:textId="77777777" w:rsidR="00EF3872" w:rsidRPr="00EF3872" w:rsidRDefault="00AE27F0" w:rsidP="00AE27F0">
      <w:pPr>
        <w:rPr>
          <w:rStyle w:val="StyleUnderline"/>
          <w:highlight w:val="cyan"/>
        </w:rPr>
      </w:pPr>
      <w:r w:rsidRPr="00AA4335">
        <w:rPr>
          <w:sz w:val="16"/>
        </w:rPr>
        <w:t xml:space="preserve">At present, due to constitutional regulation, the application of </w:t>
      </w:r>
      <w:r w:rsidRPr="006E507A">
        <w:rPr>
          <w:rStyle w:val="StyleUnderline"/>
        </w:rPr>
        <w:t xml:space="preserve">the </w:t>
      </w:r>
      <w:r w:rsidRPr="006E507A">
        <w:rPr>
          <w:rStyle w:val="Emphasis"/>
        </w:rPr>
        <w:t>atomic bomb</w:t>
      </w:r>
      <w:r w:rsidRPr="006E507A">
        <w:rPr>
          <w:rStyle w:val="StyleUnderline"/>
        </w:rPr>
        <w:t xml:space="preserve"> is under the remit of the </w:t>
      </w:r>
      <w:r w:rsidRPr="006E507A">
        <w:rPr>
          <w:rStyle w:val="Emphasis"/>
        </w:rPr>
        <w:t>president</w:t>
      </w:r>
      <w:r w:rsidRPr="00AA4335">
        <w:rPr>
          <w:sz w:val="16"/>
        </w:rPr>
        <w:t xml:space="preserve"> who is the Commander in Chief of the Army and Navy according to the United States Constitution in Article II, Section 2 and the Supreme Commander in Chief of Armed Forces on the Russian Federal Constitution in Article 87. It means that the people has no power on nuclear issues. The Presidency decides the apply of nuclear weapons without the active consent of the people. Based on my hypothesis, the people </w:t>
      </w:r>
      <w:r w:rsidRPr="00AA4335">
        <w:rPr>
          <w:sz w:val="16"/>
        </w:rPr>
        <w:lastRenderedPageBreak/>
        <w:t xml:space="preserve">should get more rights to take part in using </w:t>
      </w:r>
      <w:r w:rsidRPr="006E507A">
        <w:rPr>
          <w:rStyle w:val="StyleUnderline"/>
        </w:rPr>
        <w:t>a weapon</w:t>
      </w:r>
      <w:r w:rsidRPr="00AA4335">
        <w:rPr>
          <w:sz w:val="16"/>
        </w:rPr>
        <w:t xml:space="preserve"> which is </w:t>
      </w:r>
      <w:r w:rsidRPr="00EF3872">
        <w:rPr>
          <w:rStyle w:val="StyleUnderline"/>
          <w:highlight w:val="cyan"/>
        </w:rPr>
        <w:t xml:space="preserve">capable of killing </w:t>
      </w:r>
      <w:r w:rsidRPr="00EF3872">
        <w:rPr>
          <w:rStyle w:val="Emphasis"/>
          <w:highlight w:val="cyan"/>
        </w:rPr>
        <w:t>every</w:t>
      </w:r>
      <w:r w:rsidRPr="006E507A">
        <w:rPr>
          <w:rStyle w:val="StyleUnderline"/>
        </w:rPr>
        <w:t xml:space="preserve"> known living </w:t>
      </w:r>
      <w:r w:rsidRPr="00EF3872">
        <w:rPr>
          <w:rStyle w:val="StyleUnderline"/>
          <w:highlight w:val="cyan"/>
        </w:rPr>
        <w:t>creature</w:t>
      </w:r>
      <w:r w:rsidRPr="00AA4335">
        <w:rPr>
          <w:sz w:val="16"/>
        </w:rPr>
        <w:t xml:space="preserve"> within one hour after its launch. These rights also involve the knowledge of the situation step by step, which are leading to dangerous circumstances like this. The only thing that immediately affects every people is decided only by a few people.</w:t>
      </w:r>
    </w:p>
    <w:p w14:paraId="3DCDEFBE" w14:textId="77777777" w:rsidR="00EF3872" w:rsidRPr="00EF3872" w:rsidRDefault="00AE27F0" w:rsidP="00AE27F0">
      <w:pPr>
        <w:rPr>
          <w:rStyle w:val="StyleUnderline"/>
          <w:highlight w:val="cyan"/>
        </w:rPr>
      </w:pPr>
      <w:r w:rsidRPr="00AA4335">
        <w:rPr>
          <w:sz w:val="16"/>
        </w:rPr>
        <w:t xml:space="preserve">The logical way the constitution delegates the use of nuclear weapon to the president is the question of the military aspect. In a democracy, </w:t>
      </w:r>
      <w:r w:rsidRPr="006E507A">
        <w:rPr>
          <w:rStyle w:val="StyleUnderline"/>
        </w:rPr>
        <w:t>everything is</w:t>
      </w:r>
      <w:r w:rsidRPr="00AA4335">
        <w:rPr>
          <w:sz w:val="16"/>
        </w:rPr>
        <w:t xml:space="preserve"> for the people and </w:t>
      </w:r>
      <w:r w:rsidRPr="006E507A">
        <w:rPr>
          <w:rStyle w:val="Emphasis"/>
        </w:rPr>
        <w:t>by the people</w:t>
      </w:r>
      <w:r w:rsidRPr="00AA4335">
        <w:rPr>
          <w:sz w:val="16"/>
        </w:rPr>
        <w:t xml:space="preserve">. So, every single citizen have the right to know the integrity of the environment where they live. The Russian Federation Constitution involves it in Article 42 saying “[…] have the right to […] reliable information on the state of the environment”. And </w:t>
      </w:r>
      <w:r w:rsidRPr="006E507A">
        <w:rPr>
          <w:rStyle w:val="StyleUnderline"/>
        </w:rPr>
        <w:t>the</w:t>
      </w:r>
      <w:r w:rsidRPr="00AA4335">
        <w:rPr>
          <w:sz w:val="16"/>
        </w:rPr>
        <w:t xml:space="preserve"> United States </w:t>
      </w:r>
      <w:r w:rsidRPr="006E507A">
        <w:rPr>
          <w:rStyle w:val="Emphasis"/>
        </w:rPr>
        <w:t>Constitution</w:t>
      </w:r>
      <w:r w:rsidRPr="006E507A">
        <w:rPr>
          <w:rStyle w:val="StyleUnderline"/>
        </w:rPr>
        <w:t xml:space="preserve"> can not secure</w:t>
      </w:r>
      <w:r w:rsidRPr="00AA4335">
        <w:rPr>
          <w:sz w:val="16"/>
        </w:rPr>
        <w:t xml:space="preserve"> the </w:t>
      </w:r>
      <w:r w:rsidRPr="006E507A">
        <w:rPr>
          <w:rStyle w:val="StyleUnderline"/>
        </w:rPr>
        <w:t>achievments</w:t>
      </w:r>
      <w:r w:rsidRPr="00AA4335">
        <w:rPr>
          <w:sz w:val="16"/>
        </w:rPr>
        <w:t xml:space="preserve"> set out in Preamble </w:t>
      </w:r>
      <w:r w:rsidRPr="006E507A">
        <w:rPr>
          <w:rStyle w:val="StyleUnderline"/>
        </w:rPr>
        <w:t>without</w:t>
      </w:r>
      <w:r w:rsidRPr="00AA4335">
        <w:rPr>
          <w:sz w:val="16"/>
        </w:rPr>
        <w:t xml:space="preserve"> the </w:t>
      </w:r>
      <w:r w:rsidRPr="006E507A">
        <w:rPr>
          <w:rStyle w:val="Emphasis"/>
        </w:rPr>
        <w:t>security of environment</w:t>
      </w:r>
      <w:r w:rsidRPr="00AA4335">
        <w:rPr>
          <w:sz w:val="16"/>
        </w:rPr>
        <w:t xml:space="preserve"> itself. Both constitutions are committed to protect human rights, particularly involving setting the right to life. By the way, </w:t>
      </w:r>
      <w:r w:rsidRPr="006E507A">
        <w:rPr>
          <w:rStyle w:val="StyleUnderline"/>
        </w:rPr>
        <w:t xml:space="preserve">it </w:t>
      </w:r>
      <w:r w:rsidRPr="00AA4335">
        <w:rPr>
          <w:sz w:val="16"/>
        </w:rPr>
        <w:t xml:space="preserve">is not possible for the leader of any state to use nuclear weapons in the knowledge that a counter-attack could destroy lives and cause ecological catastrophe. The need for special knowledge possessed only by governments can no longer be supported by the militarian aspect of understanding the atomic bomb. Based on the above, the aftermath of a nuclear strike is the most trivial outcome for everyone. There is no excuse for leaving out those most affected. The use of a nuclear strike needs no tactics or consideration if the consequence is lethal. At present, I do not have in mind a direct referendum or anything like that, but </w:t>
      </w:r>
      <w:r w:rsidRPr="006E507A">
        <w:rPr>
          <w:rStyle w:val="StyleUnderline"/>
        </w:rPr>
        <w:t xml:space="preserve">the constitution should set out </w:t>
      </w:r>
      <w:r w:rsidRPr="006E507A">
        <w:rPr>
          <w:rStyle w:val="Emphasis"/>
        </w:rPr>
        <w:t>regulations</w:t>
      </w:r>
      <w:r w:rsidRPr="00AA4335">
        <w:rPr>
          <w:sz w:val="16"/>
        </w:rPr>
        <w:t xml:space="preserve"> on how to inform the people concerned.</w:t>
      </w:r>
    </w:p>
    <w:p w14:paraId="7A21DC3E" w14:textId="77777777" w:rsidR="00EF3872" w:rsidRPr="00EF3872" w:rsidRDefault="00AE27F0" w:rsidP="00AE27F0">
      <w:pPr>
        <w:rPr>
          <w:rStyle w:val="StyleUnderline"/>
          <w:highlight w:val="cyan"/>
        </w:rPr>
      </w:pPr>
      <w:r w:rsidRPr="00AA4335">
        <w:rPr>
          <w:sz w:val="16"/>
        </w:rPr>
        <w:t xml:space="preserve">On my second hypothesis, forged with the first hypothesis, I suppose that if the constitution regulates the launching issues of nuclear bombs such as “No First Use”, then the people automatically has the right to enforce the conditions of fulfilment of these issues. </w:t>
      </w:r>
      <w:r w:rsidRPr="006E507A">
        <w:rPr>
          <w:rStyle w:val="StyleUnderline"/>
        </w:rPr>
        <w:t xml:space="preserve">If </w:t>
      </w:r>
      <w:r w:rsidRPr="00EF3872">
        <w:rPr>
          <w:rStyle w:val="StyleUnderline"/>
          <w:highlight w:val="cyan"/>
        </w:rPr>
        <w:t>the constitution concludes</w:t>
      </w:r>
      <w:r w:rsidRPr="00AA4335">
        <w:rPr>
          <w:sz w:val="16"/>
        </w:rPr>
        <w:t xml:space="preserve"> that the </w:t>
      </w:r>
      <w:r w:rsidRPr="006E507A">
        <w:rPr>
          <w:rStyle w:val="StyleUnderline"/>
        </w:rPr>
        <w:t xml:space="preserve">nuclear </w:t>
      </w:r>
      <w:r w:rsidRPr="00EF3872">
        <w:rPr>
          <w:rStyle w:val="StyleUnderline"/>
          <w:highlight w:val="cyan"/>
        </w:rPr>
        <w:t xml:space="preserve">issues belong to the </w:t>
      </w:r>
      <w:r w:rsidRPr="00EF3872">
        <w:rPr>
          <w:rStyle w:val="Emphasis"/>
          <w:highlight w:val="cyan"/>
        </w:rPr>
        <w:t>Presidency</w:t>
      </w:r>
      <w:r w:rsidRPr="00AA4335">
        <w:rPr>
          <w:sz w:val="16"/>
        </w:rPr>
        <w:t xml:space="preserve"> or to military decisions, </w:t>
      </w:r>
      <w:r w:rsidRPr="006E507A">
        <w:rPr>
          <w:rStyle w:val="StyleUnderline"/>
        </w:rPr>
        <w:t xml:space="preserve">the legislation has to </w:t>
      </w:r>
      <w:r w:rsidRPr="006E507A">
        <w:rPr>
          <w:rStyle w:val="Emphasis"/>
        </w:rPr>
        <w:t>ensure</w:t>
      </w:r>
      <w:r w:rsidRPr="00AA4335">
        <w:rPr>
          <w:sz w:val="16"/>
        </w:rPr>
        <w:t xml:space="preserve"> the people letting their own </w:t>
      </w:r>
      <w:r w:rsidRPr="006E507A">
        <w:rPr>
          <w:rStyle w:val="Emphasis"/>
        </w:rPr>
        <w:t>local agencies</w:t>
      </w:r>
      <w:r w:rsidRPr="00AA4335">
        <w:rPr>
          <w:sz w:val="16"/>
        </w:rPr>
        <w:t xml:space="preserve"> to be created to </w:t>
      </w:r>
      <w:r w:rsidRPr="006E507A">
        <w:rPr>
          <w:rStyle w:val="StyleUnderline"/>
        </w:rPr>
        <w:t xml:space="preserve">help the </w:t>
      </w:r>
      <w:r w:rsidRPr="006E507A">
        <w:rPr>
          <w:rStyle w:val="Emphasis"/>
        </w:rPr>
        <w:t>collection of information</w:t>
      </w:r>
      <w:r w:rsidRPr="00AA4335">
        <w:rPr>
          <w:sz w:val="16"/>
        </w:rPr>
        <w:t xml:space="preserve">s on it. In the Amendment X of the Constitution of the United States and the Section 2 in Article 3 of the Russian Federal Constitution, local governments might be established. It means that every small group has the right to merge into their own self governments. The constitutions must be amended with the phrase of “people who has a right to know the state of situation which can escalate the use of nuclear weapons as totally suicide’. The people in a country or peoples interconnected among countries can maintain a channel to inform each others. I concluded that the secondary application, ’individually’ of my second hypothesis, is more consultative than the primer application ’together’ of my second hypothesis. Latter’s means on constitutional regulation the </w:t>
      </w:r>
      <w:r w:rsidRPr="00EF3872">
        <w:rPr>
          <w:rStyle w:val="StyleUnderline"/>
          <w:highlight w:val="cyan"/>
        </w:rPr>
        <w:t>people</w:t>
      </w:r>
      <w:r w:rsidRPr="006E507A">
        <w:rPr>
          <w:rStyle w:val="StyleUnderline"/>
        </w:rPr>
        <w:t xml:space="preserve"> can </w:t>
      </w:r>
      <w:r w:rsidRPr="006E507A">
        <w:rPr>
          <w:rStyle w:val="Emphasis"/>
        </w:rPr>
        <w:t>ask and interpret</w:t>
      </w:r>
      <w:r w:rsidRPr="00AA4335">
        <w:rPr>
          <w:sz w:val="16"/>
        </w:rPr>
        <w:t xml:space="preserve">e the </w:t>
      </w:r>
      <w:r w:rsidRPr="006E507A">
        <w:rPr>
          <w:rStyle w:val="StyleUnderline"/>
        </w:rPr>
        <w:t>leaders</w:t>
      </w:r>
      <w:r w:rsidRPr="00AA4335">
        <w:rPr>
          <w:sz w:val="16"/>
        </w:rPr>
        <w:t xml:space="preserve"> on federal and state levels. However, the decision remains to Presidency as right of exlusivity. Former’s means the </w:t>
      </w:r>
      <w:r w:rsidRPr="006E507A">
        <w:rPr>
          <w:rStyle w:val="StyleUnderline"/>
        </w:rPr>
        <w:t xml:space="preserve">people </w:t>
      </w:r>
      <w:r w:rsidRPr="00EF3872">
        <w:rPr>
          <w:rStyle w:val="StyleUnderline"/>
          <w:highlight w:val="cyan"/>
        </w:rPr>
        <w:t xml:space="preserve">can </w:t>
      </w:r>
      <w:r w:rsidRPr="00EF3872">
        <w:rPr>
          <w:rStyle w:val="Emphasis"/>
          <w:highlight w:val="cyan"/>
        </w:rPr>
        <w:t>intervene</w:t>
      </w:r>
      <w:r w:rsidRPr="006E507A">
        <w:rPr>
          <w:rStyle w:val="StyleUnderline"/>
        </w:rPr>
        <w:t xml:space="preserve"> into the deceision making</w:t>
      </w:r>
      <w:r w:rsidRPr="00AA4335">
        <w:rPr>
          <w:sz w:val="16"/>
        </w:rPr>
        <w:t xml:space="preserve"> procedure of military. </w:t>
      </w:r>
      <w:r w:rsidRPr="006E507A">
        <w:rPr>
          <w:rStyle w:val="StyleUnderline"/>
        </w:rPr>
        <w:t xml:space="preserve">The </w:t>
      </w:r>
      <w:r w:rsidRPr="00817280">
        <w:rPr>
          <w:rStyle w:val="StyleUnderline"/>
        </w:rPr>
        <w:t>question</w:t>
      </w:r>
      <w:r w:rsidRPr="006E507A">
        <w:rPr>
          <w:rStyle w:val="StyleUnderline"/>
        </w:rPr>
        <w:t xml:space="preserve"> of nuclear arsenal will be a </w:t>
      </w:r>
      <w:r w:rsidRPr="006E507A">
        <w:rPr>
          <w:rStyle w:val="Emphasis"/>
        </w:rPr>
        <w:t>shared competency</w:t>
      </w:r>
      <w:r w:rsidRPr="00AA4335">
        <w:rPr>
          <w:sz w:val="16"/>
        </w:rPr>
        <w:t>.</w:t>
      </w:r>
    </w:p>
    <w:p w14:paraId="47428648" w14:textId="77777777" w:rsidR="00EF3872" w:rsidRPr="00EF3872" w:rsidRDefault="00AE27F0" w:rsidP="00AE27F0">
      <w:pPr>
        <w:rPr>
          <w:rStyle w:val="StyleUnderline"/>
          <w:highlight w:val="cyan"/>
        </w:rPr>
      </w:pPr>
      <w:r w:rsidRPr="00AA4335">
        <w:rPr>
          <w:sz w:val="16"/>
        </w:rPr>
        <w:t xml:space="preserve">We have to clarify why the leaders should introduce the people into the decision-making procedure. To a further extent, we have to check the </w:t>
      </w:r>
      <w:r w:rsidRPr="006E507A">
        <w:rPr>
          <w:rStyle w:val="StyleUnderline"/>
        </w:rPr>
        <w:t>constitutions</w:t>
      </w:r>
      <w:r w:rsidRPr="00AA4335">
        <w:rPr>
          <w:sz w:val="16"/>
        </w:rPr>
        <w:t xml:space="preserve"> which </w:t>
      </w:r>
      <w:r w:rsidRPr="006E507A">
        <w:rPr>
          <w:rStyle w:val="StyleUnderline"/>
        </w:rPr>
        <w:t xml:space="preserve">establish the </w:t>
      </w:r>
      <w:r w:rsidRPr="006E507A">
        <w:rPr>
          <w:rStyle w:val="Emphasis"/>
        </w:rPr>
        <w:t>fundamentals of rebellion</w:t>
      </w:r>
      <w:r w:rsidRPr="00EF3872">
        <w:rPr>
          <w:rStyle w:val="StyleUnderline"/>
          <w:highlight w:val="cyan"/>
        </w:rPr>
        <w:t xml:space="preserve">. The </w:t>
      </w:r>
      <w:r w:rsidRPr="00EF3872">
        <w:rPr>
          <w:rStyle w:val="Emphasis"/>
          <w:highlight w:val="cyan"/>
        </w:rPr>
        <w:t>First</w:t>
      </w:r>
      <w:r w:rsidRPr="006E507A">
        <w:rPr>
          <w:rStyle w:val="Emphasis"/>
        </w:rPr>
        <w:t xml:space="preserve"> Amendment</w:t>
      </w:r>
      <w:r w:rsidRPr="00AA4335">
        <w:rPr>
          <w:sz w:val="16"/>
        </w:rPr>
        <w:t xml:space="preserve"> to the U.S. Constitution </w:t>
      </w:r>
      <w:r w:rsidRPr="00EF3872">
        <w:rPr>
          <w:rStyle w:val="StyleUnderline"/>
          <w:highlight w:val="cyan"/>
        </w:rPr>
        <w:t>gives</w:t>
      </w:r>
      <w:r w:rsidRPr="006E507A">
        <w:rPr>
          <w:rStyle w:val="StyleUnderline"/>
        </w:rPr>
        <w:t xml:space="preserve"> people </w:t>
      </w:r>
      <w:r w:rsidRPr="00EF3872">
        <w:rPr>
          <w:rStyle w:val="StyleUnderline"/>
          <w:highlight w:val="cyan"/>
        </w:rPr>
        <w:t>the right to</w:t>
      </w:r>
      <w:r w:rsidRPr="00AA4335">
        <w:rPr>
          <w:sz w:val="16"/>
        </w:rPr>
        <w:t xml:space="preserve"> peaceably assemble and </w:t>
      </w:r>
      <w:r w:rsidRPr="00EF3872">
        <w:rPr>
          <w:rStyle w:val="Emphasis"/>
          <w:highlight w:val="cyan"/>
        </w:rPr>
        <w:t>petition</w:t>
      </w:r>
      <w:r w:rsidRPr="006E507A">
        <w:rPr>
          <w:rStyle w:val="Emphasis"/>
        </w:rPr>
        <w:t xml:space="preserve"> governments</w:t>
      </w:r>
      <w:r w:rsidRPr="00AA4335">
        <w:rPr>
          <w:sz w:val="16"/>
        </w:rPr>
        <w:t xml:space="preserve"> to redress their grievances. The Russian Federal Constitution sets out the same on peaceful assembly in Article 31. </w:t>
      </w:r>
      <w:r w:rsidRPr="00EF3872">
        <w:rPr>
          <w:rStyle w:val="StyleUnderline"/>
          <w:highlight w:val="cyan"/>
        </w:rPr>
        <w:t>People</w:t>
      </w:r>
      <w:r w:rsidRPr="00AA4335">
        <w:rPr>
          <w:sz w:val="16"/>
        </w:rPr>
        <w:t xml:space="preserve"> have the opportunity to </w:t>
      </w:r>
      <w:r w:rsidRPr="00EF3872">
        <w:rPr>
          <w:rStyle w:val="StyleUnderline"/>
          <w:highlight w:val="cyan"/>
        </w:rPr>
        <w:t>express</w:t>
      </w:r>
      <w:r w:rsidRPr="006E507A">
        <w:rPr>
          <w:rStyle w:val="StyleUnderline"/>
        </w:rPr>
        <w:t xml:space="preserve"> their </w:t>
      </w:r>
      <w:r w:rsidRPr="00EF3872">
        <w:rPr>
          <w:rStyle w:val="Emphasis"/>
          <w:highlight w:val="cyan"/>
        </w:rPr>
        <w:t>concerns</w:t>
      </w:r>
      <w:r w:rsidRPr="00EF3872">
        <w:rPr>
          <w:rStyle w:val="StyleUnderline"/>
          <w:highlight w:val="cyan"/>
        </w:rPr>
        <w:t xml:space="preserve"> about nuclear weapons. They</w:t>
      </w:r>
      <w:r w:rsidRPr="006E507A">
        <w:rPr>
          <w:rStyle w:val="StyleUnderline"/>
        </w:rPr>
        <w:t xml:space="preserve"> can</w:t>
      </w:r>
      <w:r w:rsidRPr="00AA4335">
        <w:rPr>
          <w:sz w:val="16"/>
        </w:rPr>
        <w:t xml:space="preserve"> also </w:t>
      </w:r>
      <w:r w:rsidRPr="00514D09">
        <w:rPr>
          <w:rStyle w:val="StyleUnderline"/>
        </w:rPr>
        <w:t xml:space="preserve">take </w:t>
      </w:r>
      <w:r w:rsidRPr="00EF3872">
        <w:rPr>
          <w:rStyle w:val="StyleUnderline"/>
          <w:highlight w:val="cyan"/>
        </w:rPr>
        <w:t>act</w:t>
      </w:r>
      <w:r w:rsidRPr="00514D09">
        <w:rPr>
          <w:rStyle w:val="StyleUnderline"/>
        </w:rPr>
        <w:t xml:space="preserve">ions </w:t>
      </w:r>
      <w:r w:rsidRPr="00EF3872">
        <w:rPr>
          <w:rStyle w:val="StyleUnderline"/>
          <w:highlight w:val="cyan"/>
        </w:rPr>
        <w:t xml:space="preserve">against their </w:t>
      </w:r>
      <w:r w:rsidRPr="00EF3872">
        <w:rPr>
          <w:rStyle w:val="Emphasis"/>
          <w:highlight w:val="cyan"/>
        </w:rPr>
        <w:t>government</w:t>
      </w:r>
      <w:r w:rsidRPr="006E507A">
        <w:rPr>
          <w:rStyle w:val="StyleUnderline"/>
        </w:rPr>
        <w:t xml:space="preserve"> if it makes a decision with </w:t>
      </w:r>
      <w:r w:rsidRPr="006E507A">
        <w:rPr>
          <w:rStyle w:val="Emphasis"/>
        </w:rPr>
        <w:t>disastrous consequences</w:t>
      </w:r>
      <w:r w:rsidRPr="00AA4335">
        <w:rPr>
          <w:sz w:val="16"/>
        </w:rPr>
        <w:t>.</w:t>
      </w:r>
    </w:p>
    <w:p w14:paraId="5E266002" w14:textId="77777777" w:rsidR="00EF3872" w:rsidRPr="00EF3872" w:rsidRDefault="00EF3872" w:rsidP="00AE27F0">
      <w:pPr>
        <w:rPr>
          <w:rStyle w:val="StyleUnderline"/>
          <w:highlight w:val="cyan"/>
        </w:rPr>
      </w:pPr>
    </w:p>
    <w:p w14:paraId="013E0AC4" w14:textId="77777777" w:rsidR="00EF3872" w:rsidRPr="00EF3872" w:rsidRDefault="00EF3872" w:rsidP="00AE27F0">
      <w:pPr>
        <w:rPr>
          <w:rStyle w:val="StyleUnderline"/>
          <w:highlight w:val="cyan"/>
        </w:rPr>
      </w:pPr>
    </w:p>
    <w:p w14:paraId="74F6EB99" w14:textId="77777777" w:rsidR="00EF3872" w:rsidRPr="00EF3872" w:rsidRDefault="00EF3872" w:rsidP="000412AD">
      <w:pPr>
        <w:pStyle w:val="Heading3"/>
        <w:rPr>
          <w:rStyle w:val="StyleUnderline"/>
          <w:highlight w:val="cyan"/>
        </w:rPr>
      </w:pPr>
      <w:r>
        <w:lastRenderedPageBreak/>
        <w:t>Defense</w:t>
      </w:r>
      <w:r w:rsidR="000412AD">
        <w:t>---1NC</w:t>
      </w:r>
    </w:p>
    <w:p w14:paraId="4022EB07" w14:textId="77777777" w:rsidR="00EF3872" w:rsidRPr="00EF3872" w:rsidRDefault="000412AD" w:rsidP="000412AD">
      <w:pPr>
        <w:pStyle w:val="Heading4"/>
        <w:rPr>
          <w:rStyle w:val="StyleUnderline"/>
          <w:highlight w:val="cyan"/>
        </w:rPr>
      </w:pPr>
      <w:r>
        <w:t xml:space="preserve">X-risks card isn’t about </w:t>
      </w:r>
      <w:r w:rsidRPr="0072124A">
        <w:rPr>
          <w:u w:val="single"/>
        </w:rPr>
        <w:t>bargaining</w:t>
      </w:r>
      <w:r>
        <w:t xml:space="preserve">, it’s an ‘AGI bad’ card. Zero reason the AFF solves deepfakes, algorithmic trading, or use of AI in NC3. </w:t>
      </w:r>
    </w:p>
    <w:p w14:paraId="169F5126" w14:textId="77777777" w:rsidR="00EF3872" w:rsidRPr="00EF3872" w:rsidRDefault="00EF3872" w:rsidP="000412AD">
      <w:pPr>
        <w:rPr>
          <w:rStyle w:val="StyleUnderline"/>
          <w:highlight w:val="cyan"/>
        </w:rPr>
      </w:pPr>
    </w:p>
    <w:p w14:paraId="7E6851A6" w14:textId="77777777" w:rsidR="00EF3872" w:rsidRPr="00EF3872" w:rsidRDefault="000412AD" w:rsidP="000412AD">
      <w:pPr>
        <w:pStyle w:val="Heading4"/>
        <w:rPr>
          <w:rStyle w:val="StyleUnderline"/>
          <w:highlight w:val="cyan"/>
        </w:rPr>
      </w:pPr>
      <w:r>
        <w:t xml:space="preserve">No </w:t>
      </w:r>
      <w:r w:rsidRPr="00253A94">
        <w:rPr>
          <w:u w:val="single"/>
        </w:rPr>
        <w:t>AI</w:t>
      </w:r>
      <w:r>
        <w:t xml:space="preserve"> impacts.</w:t>
      </w:r>
    </w:p>
    <w:p w14:paraId="4B303674" w14:textId="77777777" w:rsidR="00EF3872" w:rsidRPr="00EF3872" w:rsidRDefault="000412AD" w:rsidP="000412AD">
      <w:pPr>
        <w:rPr>
          <w:rStyle w:val="StyleUnderline"/>
          <w:highlight w:val="cyan"/>
        </w:rPr>
      </w:pPr>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5E43685D" w14:textId="77777777" w:rsidR="00EF3872" w:rsidRPr="00EF3872" w:rsidRDefault="000412AD" w:rsidP="000412AD">
      <w:pPr>
        <w:rPr>
          <w:rStyle w:val="StyleUnderline"/>
          <w:highlight w:val="cyan"/>
        </w:rPr>
      </w:pPr>
      <w:r w:rsidRPr="00EF3872">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EF3872">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EF3872">
        <w:rPr>
          <w:rStyle w:val="StyleUnderline"/>
          <w:highlight w:val="cyan"/>
        </w:rPr>
        <w:t xml:space="preserve">a </w:t>
      </w:r>
      <w:r w:rsidRPr="00EF3872">
        <w:rPr>
          <w:rStyle w:val="Emphasis"/>
          <w:highlight w:val="cyan"/>
        </w:rPr>
        <w:t>negligible</w:t>
      </w:r>
      <w:r w:rsidRPr="00EF3872">
        <w:rPr>
          <w:rStyle w:val="StyleUnderline"/>
          <w:highlight w:val="cyan"/>
        </w:rPr>
        <w:t xml:space="preserve"> probability of </w:t>
      </w:r>
      <w:r w:rsidRPr="00EF3872">
        <w:rPr>
          <w:rStyle w:val="Emphasis"/>
          <w:highlight w:val="cyan"/>
        </w:rPr>
        <w:t>infinite</w:t>
      </w:r>
      <w:r w:rsidRPr="008B0675">
        <w:rPr>
          <w:sz w:val="16"/>
        </w:rPr>
        <w:t xml:space="preserve"> or near-infinite </w:t>
      </w:r>
      <w:r w:rsidRPr="00EF3872">
        <w:rPr>
          <w:rStyle w:val="StyleUnderline"/>
          <w:highlight w:val="cyan"/>
        </w:rPr>
        <w:t>harm yields</w:t>
      </w:r>
      <w:r w:rsidRPr="00F30A93">
        <w:rPr>
          <w:rStyle w:val="StyleUnderline"/>
        </w:rPr>
        <w:t xml:space="preserve"> an </w:t>
      </w:r>
      <w:r w:rsidRPr="00EF3872">
        <w:rPr>
          <w:rStyle w:val="Emphasis"/>
          <w:highlight w:val="cyan"/>
        </w:rPr>
        <w:t>extraordinary</w:t>
      </w:r>
      <w:r w:rsidRPr="00C625A4">
        <w:rPr>
          <w:rStyle w:val="Emphasis"/>
        </w:rPr>
        <w:t xml:space="preserve"> degree</w:t>
      </w:r>
      <w:r w:rsidRPr="00F30A93">
        <w:rPr>
          <w:rStyle w:val="StyleUnderline"/>
        </w:rPr>
        <w:t xml:space="preserve"> of expected </w:t>
      </w:r>
      <w:r w:rsidRPr="00EF3872">
        <w:rPr>
          <w:rStyle w:val="StyleUnderline"/>
          <w:highlight w:val="cyan"/>
        </w:rPr>
        <w:t>harm and</w:t>
      </w:r>
      <w:r w:rsidRPr="008B0675">
        <w:rPr>
          <w:sz w:val="16"/>
        </w:rPr>
        <w:t xml:space="preserve"> thus most </w:t>
      </w:r>
      <w:r w:rsidRPr="00EF3872">
        <w:rPr>
          <w:rStyle w:val="Emphasis"/>
          <w:highlight w:val="cyan"/>
        </w:rPr>
        <w:t>any</w:t>
      </w:r>
      <w:r w:rsidRPr="008B0675">
        <w:rPr>
          <w:sz w:val="16"/>
        </w:rPr>
        <w:t xml:space="preserve"> governmental </w:t>
      </w:r>
      <w:r w:rsidRPr="00EF3872">
        <w:rPr>
          <w:rStyle w:val="StyleUnderline"/>
          <w:highlight w:val="cyan"/>
        </w:rPr>
        <w:t xml:space="preserve">intervention is </w:t>
      </w:r>
      <w:r w:rsidRPr="00EF3872">
        <w:rPr>
          <w:rStyle w:val="Emphasis"/>
          <w:highlight w:val="cyan"/>
        </w:rPr>
        <w:t>justified</w:t>
      </w:r>
      <w:r w:rsidRPr="008B0675">
        <w:rPr>
          <w:sz w:val="16"/>
        </w:rPr>
        <w:t>. Moreover, proponents believe the probability of harm is more than negligible.</w:t>
      </w:r>
    </w:p>
    <w:p w14:paraId="4EA95EEE" w14:textId="77777777" w:rsidR="00EF3872" w:rsidRPr="00EF3872" w:rsidRDefault="000412AD" w:rsidP="000412AD">
      <w:pPr>
        <w:rPr>
          <w:rStyle w:val="StyleUnderline"/>
          <w:highlight w:val="cyan"/>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EF3872">
        <w:rPr>
          <w:rStyle w:val="Emphasis"/>
          <w:highlight w:val="cyan"/>
        </w:rPr>
        <w:t>A</w:t>
      </w:r>
      <w:r w:rsidRPr="008B0675">
        <w:rPr>
          <w:sz w:val="16"/>
        </w:rPr>
        <w:t xml:space="preserve">rtificial </w:t>
      </w:r>
      <w:r w:rsidRPr="00EF3872">
        <w:rPr>
          <w:rStyle w:val="Emphasis"/>
          <w:highlight w:val="cyan"/>
        </w:rPr>
        <w:t>i</w:t>
      </w:r>
      <w:r w:rsidRPr="008B0675">
        <w:rPr>
          <w:sz w:val="16"/>
        </w:rPr>
        <w:t xml:space="preserve">ntelligence </w:t>
      </w:r>
      <w:r w:rsidRPr="00EF3872">
        <w:rPr>
          <w:rStyle w:val="StyleUnderline"/>
          <w:highlight w:val="cyan"/>
        </w:rPr>
        <w:t xml:space="preserve">is </w:t>
      </w:r>
      <w:r w:rsidRPr="00EF3872">
        <w:rPr>
          <w:rStyle w:val="Emphasis"/>
          <w:highlight w:val="cyan"/>
        </w:rPr>
        <w:t>not unique</w:t>
      </w:r>
      <w:r w:rsidRPr="00EF3872">
        <w:rPr>
          <w:rStyle w:val="StyleUnderline"/>
          <w:highlight w:val="cyan"/>
        </w:rPr>
        <w:t>; tech</w:t>
      </w:r>
      <w:r w:rsidRPr="008B0675">
        <w:rPr>
          <w:sz w:val="16"/>
        </w:rPr>
        <w:t xml:space="preserve">nology </w:t>
      </w:r>
      <w:r w:rsidRPr="00F30A93">
        <w:rPr>
          <w:rStyle w:val="StyleUnderline"/>
        </w:rPr>
        <w:t xml:space="preserve">has </w:t>
      </w:r>
      <w:r w:rsidRPr="00EF3872">
        <w:rPr>
          <w:rStyle w:val="Emphasis"/>
          <w:highlight w:val="cyan"/>
        </w:rPr>
        <w:t>long</w:t>
      </w:r>
      <w:r w:rsidRPr="00EF3872">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EF3872">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EF3872">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EF3872">
        <w:rPr>
          <w:rStyle w:val="StyleUnderline"/>
          <w:highlight w:val="cyan"/>
        </w:rPr>
        <w:t>Prohibiting</w:t>
      </w:r>
      <w:r w:rsidRPr="008B0675">
        <w:rPr>
          <w:sz w:val="16"/>
        </w:rPr>
        <w:t xml:space="preserve"> writing, books, machinery, </w:t>
      </w:r>
      <w:r w:rsidRPr="00EF3872">
        <w:rPr>
          <w:rStyle w:val="Emphasis"/>
          <w:highlight w:val="cyan"/>
        </w:rPr>
        <w:t>electricity</w:t>
      </w:r>
      <w:r w:rsidRPr="008B0675">
        <w:rPr>
          <w:sz w:val="16"/>
        </w:rPr>
        <w:t xml:space="preserve">, and computers </w:t>
      </w:r>
      <w:r w:rsidRPr="00EF3872">
        <w:rPr>
          <w:rStyle w:val="StyleUnderline"/>
          <w:highlight w:val="cyan"/>
        </w:rPr>
        <w:t xml:space="preserve">in the face of </w:t>
      </w:r>
      <w:r w:rsidRPr="00C625A4">
        <w:rPr>
          <w:rStyle w:val="Emphasis"/>
        </w:rPr>
        <w:t>speculative</w:t>
      </w:r>
      <w:r w:rsidRPr="00EF3872">
        <w:rPr>
          <w:rStyle w:val="StyleUnderline"/>
          <w:highlight w:val="cyan"/>
        </w:rPr>
        <w:t xml:space="preserve"> harm would have </w:t>
      </w:r>
      <w:r w:rsidRPr="00C625A4">
        <w:rPr>
          <w:rStyle w:val="Emphasis"/>
        </w:rPr>
        <w:t xml:space="preserve">severely </w:t>
      </w:r>
      <w:r w:rsidRPr="00EF3872">
        <w:rPr>
          <w:rStyle w:val="Emphasis"/>
          <w:highlight w:val="cyan"/>
        </w:rPr>
        <w:t>stymied</w:t>
      </w:r>
      <w:r w:rsidRPr="00F30A93">
        <w:rPr>
          <w:rStyle w:val="StyleUnderline"/>
        </w:rPr>
        <w:t xml:space="preserve"> human </w:t>
      </w:r>
      <w:r w:rsidRPr="00EF3872">
        <w:rPr>
          <w:rStyle w:val="StyleUnderline"/>
          <w:highlight w:val="cyan"/>
        </w:rPr>
        <w:t>welfare</w:t>
      </w:r>
      <w:r w:rsidRPr="008B0675">
        <w:rPr>
          <w:sz w:val="16"/>
        </w:rPr>
        <w:t>. So too here.</w:t>
      </w:r>
    </w:p>
    <w:p w14:paraId="2196BC48" w14:textId="77777777" w:rsidR="00EF3872" w:rsidRPr="00EF3872" w:rsidRDefault="000412AD" w:rsidP="000412AD">
      <w:pPr>
        <w:rPr>
          <w:rStyle w:val="StyleUnderline"/>
          <w:highlight w:val="cyan"/>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EF3872">
        <w:rPr>
          <w:rStyle w:val="StyleUnderline"/>
          <w:highlight w:val="cyan"/>
        </w:rPr>
        <w:t xml:space="preserve">The </w:t>
      </w:r>
      <w:r w:rsidRPr="00EF3872">
        <w:rPr>
          <w:rStyle w:val="Emphasis"/>
          <w:highlight w:val="cyan"/>
        </w:rPr>
        <w:t>typewriter</w:t>
      </w:r>
      <w:r w:rsidRPr="00EF3872">
        <w:rPr>
          <w:rStyle w:val="StyleUnderline"/>
          <w:highlight w:val="cyan"/>
        </w:rPr>
        <w:t xml:space="preserve"> poses</w:t>
      </w:r>
      <w:r w:rsidRPr="008B0675">
        <w:rPr>
          <w:sz w:val="16"/>
        </w:rPr>
        <w:t xml:space="preserve"> some </w:t>
      </w:r>
      <w:r w:rsidRPr="00C625A4">
        <w:rPr>
          <w:rStyle w:val="Emphasis"/>
        </w:rPr>
        <w:t xml:space="preserve">existential </w:t>
      </w:r>
      <w:r w:rsidRPr="00EF3872">
        <w:rPr>
          <w:rStyle w:val="Emphasis"/>
          <w:highlight w:val="cyan"/>
        </w:rPr>
        <w:t>risk</w:t>
      </w:r>
      <w:r w:rsidRPr="00EF3872">
        <w:rPr>
          <w:rStyle w:val="StyleUnderline"/>
          <w:highlight w:val="cyan"/>
        </w:rPr>
        <w:t xml:space="preserve"> through</w:t>
      </w:r>
      <w:r w:rsidRPr="00F30A93">
        <w:rPr>
          <w:rStyle w:val="StyleUnderline"/>
        </w:rPr>
        <w:t xml:space="preserve"> the potential for</w:t>
      </w:r>
      <w:r w:rsidRPr="008B0675">
        <w:rPr>
          <w:sz w:val="16"/>
        </w:rPr>
        <w:t xml:space="preserve"> the </w:t>
      </w:r>
      <w:r w:rsidRPr="00EF3872">
        <w:rPr>
          <w:rStyle w:val="StyleUnderline"/>
          <w:highlight w:val="cyan"/>
        </w:rPr>
        <w:t>distribution of</w:t>
      </w:r>
      <w:r w:rsidRPr="00F30A93">
        <w:rPr>
          <w:rStyle w:val="StyleUnderline"/>
        </w:rPr>
        <w:t xml:space="preserve"> convincingly </w:t>
      </w:r>
      <w:r w:rsidRPr="00C625A4">
        <w:rPr>
          <w:rStyle w:val="Emphasis"/>
        </w:rPr>
        <w:t xml:space="preserve">dangerous </w:t>
      </w:r>
      <w:r w:rsidRPr="00EF3872">
        <w:rPr>
          <w:rStyle w:val="Emphasis"/>
          <w:highlight w:val="cyan"/>
        </w:rPr>
        <w:t>ideas</w:t>
      </w:r>
      <w:r w:rsidRPr="008B0675">
        <w:rPr>
          <w:sz w:val="16"/>
        </w:rPr>
        <w:t xml:space="preserve">.35 </w:t>
      </w:r>
      <w:r w:rsidRPr="00EF3872">
        <w:rPr>
          <w:rStyle w:val="StyleUnderline"/>
          <w:highlight w:val="cyan"/>
        </w:rPr>
        <w:t xml:space="preserve">Arguments to </w:t>
      </w:r>
      <w:r w:rsidRPr="00EF3872">
        <w:rPr>
          <w:rStyle w:val="Emphasis"/>
          <w:highlight w:val="cyan"/>
        </w:rPr>
        <w:t>prohibit</w:t>
      </w:r>
      <w:r w:rsidRPr="008B0675">
        <w:rPr>
          <w:sz w:val="16"/>
        </w:rPr>
        <w:t xml:space="preserve"> religion, democracy, and </w:t>
      </w:r>
      <w:r w:rsidRPr="00EF3872">
        <w:rPr>
          <w:rStyle w:val="StyleUnderline"/>
          <w:highlight w:val="cyan"/>
        </w:rPr>
        <w:t xml:space="preserve">typing are </w:t>
      </w:r>
      <w:r w:rsidRPr="00C625A4">
        <w:rPr>
          <w:rStyle w:val="Emphasis"/>
        </w:rPr>
        <w:t xml:space="preserve">summarily </w:t>
      </w:r>
      <w:r w:rsidRPr="00EF3872">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5CF38B6B" w14:textId="77777777" w:rsidR="00EF3872" w:rsidRPr="00EF3872" w:rsidRDefault="000412AD" w:rsidP="000412AD">
      <w:pPr>
        <w:rPr>
          <w:rStyle w:val="StyleUnderline"/>
          <w:highlight w:val="cyan"/>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3BBE9827" w14:textId="77777777" w:rsidR="00EF3872" w:rsidRPr="00EF3872" w:rsidRDefault="000412AD" w:rsidP="000412AD">
      <w:pPr>
        <w:rPr>
          <w:rStyle w:val="StyleUnderline"/>
          <w:highlight w:val="cyan"/>
        </w:rPr>
      </w:pPr>
      <w:r w:rsidRPr="008B0675">
        <w:rPr>
          <w:sz w:val="16"/>
        </w:rPr>
        <w:t xml:space="preserve">First, </w:t>
      </w:r>
      <w:r w:rsidRPr="00EF3872">
        <w:rPr>
          <w:rStyle w:val="StyleUnderline"/>
          <w:highlight w:val="cyan"/>
        </w:rPr>
        <w:t xml:space="preserve">we have </w:t>
      </w:r>
      <w:r w:rsidRPr="00EF3872">
        <w:rPr>
          <w:rStyle w:val="Emphasis"/>
          <w:highlight w:val="cyan"/>
        </w:rPr>
        <w:t>little</w:t>
      </w:r>
      <w:r w:rsidRPr="00EF3872">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EF3872">
        <w:rPr>
          <w:rStyle w:val="StyleUnderline"/>
          <w:highlight w:val="cyan"/>
        </w:rPr>
        <w:t xml:space="preserve">progress will </w:t>
      </w:r>
      <w:r w:rsidRPr="00EF3872">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EF3872">
        <w:rPr>
          <w:rStyle w:val="StyleUnderline"/>
          <w:highlight w:val="cyan"/>
        </w:rPr>
        <w:t xml:space="preserve">systems </w:t>
      </w:r>
      <w:r w:rsidRPr="00EF3872">
        <w:rPr>
          <w:rStyle w:val="Emphasis"/>
          <w:highlight w:val="cyan"/>
        </w:rPr>
        <w:t>lack</w:t>
      </w:r>
      <w:r w:rsidRPr="00F30A93">
        <w:rPr>
          <w:rStyle w:val="StyleUnderline"/>
        </w:rPr>
        <w:t xml:space="preserve"> </w:t>
      </w:r>
      <w:r w:rsidRPr="00F30A93">
        <w:rPr>
          <w:rStyle w:val="StyleUnderline"/>
        </w:rPr>
        <w:lastRenderedPageBreak/>
        <w:t xml:space="preserve">the </w:t>
      </w:r>
      <w:r w:rsidRPr="00EF3872">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EF3872">
        <w:rPr>
          <w:rStyle w:val="StyleUnderline"/>
          <w:highlight w:val="cyan"/>
        </w:rPr>
        <w:t>not all info</w:t>
      </w:r>
      <w:r w:rsidRPr="00F30A93">
        <w:rPr>
          <w:rStyle w:val="StyleUnderline"/>
        </w:rPr>
        <w:t xml:space="preserve">rmation </w:t>
      </w:r>
      <w:r w:rsidRPr="00EF3872">
        <w:rPr>
          <w:rStyle w:val="StyleUnderline"/>
          <w:highlight w:val="cyan"/>
        </w:rPr>
        <w:t>is</w:t>
      </w:r>
      <w:r w:rsidRPr="00F30A93">
        <w:rPr>
          <w:rStyle w:val="StyleUnderline"/>
        </w:rPr>
        <w:t xml:space="preserve"> available </w:t>
      </w:r>
      <w:r w:rsidRPr="00EF3872">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EF3872">
        <w:rPr>
          <w:rStyle w:val="StyleUnderline"/>
          <w:highlight w:val="cyan"/>
        </w:rPr>
        <w:t xml:space="preserve">no </w:t>
      </w:r>
      <w:r w:rsidRPr="00EF3872">
        <w:rPr>
          <w:rStyle w:val="Emphasis"/>
          <w:highlight w:val="cyan"/>
        </w:rPr>
        <w:t>guarantee</w:t>
      </w:r>
      <w:r w:rsidRPr="00EF3872">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EF3872">
        <w:rPr>
          <w:rStyle w:val="Emphasis"/>
          <w:highlight w:val="cyan"/>
        </w:rPr>
        <w:t>a</w:t>
      </w:r>
      <w:r w:rsidRPr="008B0675">
        <w:rPr>
          <w:sz w:val="16"/>
        </w:rPr>
        <w:t xml:space="preserve">rtificial </w:t>
      </w:r>
      <w:r w:rsidRPr="00EF3872">
        <w:rPr>
          <w:rStyle w:val="Emphasis"/>
          <w:highlight w:val="cyan"/>
        </w:rPr>
        <w:t>i</w:t>
      </w:r>
      <w:r w:rsidRPr="008B0675">
        <w:rPr>
          <w:sz w:val="16"/>
        </w:rPr>
        <w:t xml:space="preserve">ntelligence systems </w:t>
      </w:r>
      <w:r w:rsidRPr="00EF3872">
        <w:rPr>
          <w:rStyle w:val="StyleUnderline"/>
          <w:highlight w:val="cyan"/>
        </w:rPr>
        <w:t>will</w:t>
      </w:r>
      <w:r w:rsidRPr="008B0675">
        <w:rPr>
          <w:sz w:val="16"/>
        </w:rPr>
        <w:t xml:space="preserve"> be capable of </w:t>
      </w:r>
      <w:r w:rsidRPr="00EF3872">
        <w:rPr>
          <w:rStyle w:val="StyleUnderline"/>
          <w:highlight w:val="cyan"/>
        </w:rPr>
        <w:t>offer</w:t>
      </w:r>
      <w:r w:rsidRPr="008B0675">
        <w:rPr>
          <w:sz w:val="16"/>
        </w:rPr>
        <w:t xml:space="preserve">ing </w:t>
      </w:r>
      <w:r w:rsidRPr="00C625A4">
        <w:rPr>
          <w:rStyle w:val="Emphasis"/>
        </w:rPr>
        <w:t xml:space="preserve">useful </w:t>
      </w:r>
      <w:r w:rsidRPr="00EF3872">
        <w:rPr>
          <w:rStyle w:val="Emphasis"/>
          <w:highlight w:val="cyan"/>
        </w:rPr>
        <w:t>guidance</w:t>
      </w:r>
      <w:r w:rsidRPr="00EF3872">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EF3872">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EF3872">
        <w:rPr>
          <w:rStyle w:val="Emphasis"/>
          <w:highlight w:val="cyan"/>
        </w:rPr>
        <w:t>a</w:t>
      </w:r>
      <w:r w:rsidRPr="008B0675">
        <w:rPr>
          <w:sz w:val="16"/>
        </w:rPr>
        <w:t xml:space="preserve">rtificial </w:t>
      </w:r>
      <w:r w:rsidRPr="00EF3872">
        <w:rPr>
          <w:rStyle w:val="Emphasis"/>
          <w:highlight w:val="cyan"/>
        </w:rPr>
        <w:t>g</w:t>
      </w:r>
      <w:r w:rsidRPr="008B0675">
        <w:rPr>
          <w:sz w:val="16"/>
        </w:rPr>
        <w:t xml:space="preserve">eneral </w:t>
      </w:r>
      <w:r w:rsidRPr="00EF3872">
        <w:rPr>
          <w:rStyle w:val="Emphasis"/>
          <w:highlight w:val="cyan"/>
        </w:rPr>
        <w:t>i</w:t>
      </w:r>
      <w:r w:rsidRPr="008B0675">
        <w:rPr>
          <w:sz w:val="16"/>
        </w:rPr>
        <w:t xml:space="preserve">ntelligence </w:t>
      </w:r>
      <w:r w:rsidRPr="00EF3872">
        <w:rPr>
          <w:rStyle w:val="StyleUnderline"/>
          <w:highlight w:val="cyan"/>
        </w:rPr>
        <w:t xml:space="preserve">is </w:t>
      </w:r>
      <w:r w:rsidRPr="00EF3872">
        <w:rPr>
          <w:rStyle w:val="Emphasis"/>
          <w:highlight w:val="cyan"/>
        </w:rPr>
        <w:t>far</w:t>
      </w:r>
      <w:r w:rsidRPr="00C625A4">
        <w:rPr>
          <w:rStyle w:val="Emphasis"/>
        </w:rPr>
        <w:t xml:space="preserve"> from assured</w:t>
      </w:r>
      <w:r w:rsidRPr="008B0675">
        <w:rPr>
          <w:sz w:val="16"/>
        </w:rPr>
        <w:t>.40</w:t>
      </w:r>
    </w:p>
    <w:p w14:paraId="3CDF2EE2" w14:textId="77777777" w:rsidR="00EF3872" w:rsidRPr="00EF3872" w:rsidRDefault="000412AD" w:rsidP="000412AD">
      <w:pPr>
        <w:rPr>
          <w:rStyle w:val="StyleUnderline"/>
          <w:highlight w:val="cyan"/>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EF3872">
        <w:rPr>
          <w:rStyle w:val="StyleUnderline"/>
          <w:highlight w:val="cyan"/>
        </w:rPr>
        <w:t xml:space="preserve">Intelligence </w:t>
      </w:r>
      <w:r w:rsidRPr="00EF3872">
        <w:rPr>
          <w:rStyle w:val="Emphasis"/>
          <w:highlight w:val="cyan"/>
        </w:rPr>
        <w:t>does not</w:t>
      </w:r>
      <w:r w:rsidRPr="00EF3872">
        <w:rPr>
          <w:rStyle w:val="StyleUnderline"/>
          <w:highlight w:val="cyan"/>
        </w:rPr>
        <w:t xml:space="preserve"> imply power-seeking</w:t>
      </w:r>
      <w:r w:rsidRPr="00F30A93">
        <w:rPr>
          <w:rStyle w:val="StyleUnderline"/>
        </w:rPr>
        <w:t xml:space="preserve">, powerseeking does not imply </w:t>
      </w:r>
      <w:r w:rsidRPr="00EF3872">
        <w:rPr>
          <w:rStyle w:val="Emphasis"/>
          <w:highlight w:val="cyan"/>
        </w:rPr>
        <w:t>success</w:t>
      </w:r>
      <w:r w:rsidRPr="00C625A4">
        <w:rPr>
          <w:rStyle w:val="Emphasis"/>
        </w:rPr>
        <w:t>ful power-seeking</w:t>
      </w:r>
      <w:r w:rsidRPr="00EF3872">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EF3872">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EF3872">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EF3872">
        <w:rPr>
          <w:rStyle w:val="StyleUnderline"/>
          <w:highlight w:val="cyan"/>
        </w:rPr>
        <w:t xml:space="preserve">would come at a </w:t>
      </w:r>
      <w:r w:rsidRPr="00C625A4">
        <w:rPr>
          <w:rStyle w:val="Emphasis"/>
        </w:rPr>
        <w:t xml:space="preserve">great </w:t>
      </w:r>
      <w:r w:rsidRPr="00EF3872">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4CA146EE" w14:textId="77777777" w:rsidR="00EF3872" w:rsidRPr="00EF3872" w:rsidRDefault="000412AD" w:rsidP="000412AD">
      <w:pPr>
        <w:rPr>
          <w:rStyle w:val="StyleUnderline"/>
          <w:highlight w:val="cyan"/>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EF3872">
        <w:rPr>
          <w:rStyle w:val="StyleUnderline"/>
          <w:highlight w:val="cyan"/>
        </w:rPr>
        <w:t xml:space="preserve">systems are </w:t>
      </w:r>
      <w:r w:rsidRPr="00EF3872">
        <w:rPr>
          <w:rStyle w:val="Emphasis"/>
          <w:highlight w:val="cyan"/>
        </w:rPr>
        <w:t>unlikely</w:t>
      </w:r>
      <w:r w:rsidRPr="00EF3872">
        <w:rPr>
          <w:rStyle w:val="StyleUnderline"/>
          <w:highlight w:val="cyan"/>
        </w:rPr>
        <w:t xml:space="preserve"> to solve problems in </w:t>
      </w:r>
      <w:r w:rsidRPr="00C625A4">
        <w:rPr>
          <w:rStyle w:val="Emphasis"/>
        </w:rPr>
        <w:t xml:space="preserve">highly </w:t>
      </w:r>
      <w:r w:rsidRPr="00EF3872">
        <w:rPr>
          <w:rStyle w:val="Emphasis"/>
          <w:highlight w:val="cyan"/>
        </w:rPr>
        <w:t>roundabout</w:t>
      </w:r>
      <w:r w:rsidRPr="00EF3872">
        <w:rPr>
          <w:rStyle w:val="StyleUnderline"/>
          <w:highlight w:val="cyan"/>
        </w:rPr>
        <w:t xml:space="preserve"> ways</w:t>
      </w:r>
      <w:r w:rsidRPr="008B0675">
        <w:rPr>
          <w:sz w:val="16"/>
        </w:rPr>
        <w:t xml:space="preserve">. Such </w:t>
      </w:r>
      <w:r w:rsidRPr="00EF3872">
        <w:rPr>
          <w:rStyle w:val="StyleUnderline"/>
          <w:highlight w:val="cyan"/>
        </w:rPr>
        <w:t xml:space="preserve">systems are </w:t>
      </w:r>
      <w:r w:rsidRPr="00EF3872">
        <w:rPr>
          <w:rStyle w:val="Emphasis"/>
          <w:highlight w:val="cyan"/>
        </w:rPr>
        <w:t>limited</w:t>
      </w:r>
      <w:r w:rsidRPr="00EF3872">
        <w:rPr>
          <w:rStyle w:val="StyleUnderline"/>
          <w:highlight w:val="cyan"/>
        </w:rPr>
        <w:t xml:space="preserve"> to</w:t>
      </w:r>
      <w:r w:rsidRPr="00F30A93">
        <w:rPr>
          <w:rStyle w:val="StyleUnderline"/>
        </w:rPr>
        <w:t xml:space="preserve"> the </w:t>
      </w:r>
      <w:r w:rsidRPr="00EF3872">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EF3872">
        <w:rPr>
          <w:rStyle w:val="StyleUnderline"/>
          <w:highlight w:val="cyan"/>
        </w:rPr>
        <w:t xml:space="preserve">systems </w:t>
      </w:r>
      <w:r w:rsidRPr="00EF3872">
        <w:rPr>
          <w:rStyle w:val="Emphasis"/>
          <w:highlight w:val="cyan"/>
        </w:rPr>
        <w:t>struggle</w:t>
      </w:r>
      <w:r w:rsidRPr="00EF3872">
        <w:rPr>
          <w:rStyle w:val="StyleUnderline"/>
          <w:highlight w:val="cyan"/>
        </w:rPr>
        <w:t xml:space="preserve"> to</w:t>
      </w:r>
      <w:r w:rsidRPr="00F30A93">
        <w:rPr>
          <w:rStyle w:val="StyleUnderline"/>
        </w:rPr>
        <w:t xml:space="preserve"> even </w:t>
      </w:r>
      <w:r w:rsidRPr="00EF3872">
        <w:rPr>
          <w:rStyle w:val="StyleUnderline"/>
          <w:highlight w:val="cyan"/>
        </w:rPr>
        <w:t xml:space="preserve">generate </w:t>
      </w:r>
      <w:r w:rsidRPr="00C625A4">
        <w:rPr>
          <w:rStyle w:val="Emphasis"/>
        </w:rPr>
        <w:t xml:space="preserve">new </w:t>
      </w:r>
      <w:r w:rsidRPr="00EF3872">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241FCB56" w14:textId="77777777" w:rsidR="00EF3872" w:rsidRPr="00EF3872" w:rsidRDefault="000412AD" w:rsidP="000412AD">
      <w:pPr>
        <w:rPr>
          <w:rStyle w:val="StyleUnderline"/>
          <w:highlight w:val="cyan"/>
        </w:rPr>
      </w:pPr>
      <w:r w:rsidRPr="008B0675">
        <w:rPr>
          <w:sz w:val="16"/>
        </w:rPr>
        <w:t xml:space="preserve">Finally, even assuming sophisticated artificial-intelligence systems do seek out existentially harmful paths, humans or at least </w:t>
      </w:r>
      <w:r w:rsidRPr="00EF3872">
        <w:rPr>
          <w:rStyle w:val="StyleUnderline"/>
          <w:highlight w:val="cyan"/>
        </w:rPr>
        <w:t>“</w:t>
      </w:r>
      <w:r w:rsidRPr="00EF3872">
        <w:rPr>
          <w:rStyle w:val="Emphasis"/>
          <w:highlight w:val="cyan"/>
        </w:rPr>
        <w:t>good</w:t>
      </w:r>
      <w:r w:rsidRPr="00EF3872">
        <w:rPr>
          <w:rStyle w:val="StyleUnderline"/>
          <w:highlight w:val="cyan"/>
        </w:rPr>
        <w:t>” superintelligence</w:t>
      </w:r>
      <w:r w:rsidRPr="008B0675">
        <w:rPr>
          <w:sz w:val="16"/>
        </w:rPr>
        <w:t xml:space="preserve"> systems </w:t>
      </w:r>
      <w:r w:rsidRPr="00EF3872">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EF3872">
        <w:rPr>
          <w:rStyle w:val="Emphasis"/>
          <w:highlight w:val="cyan"/>
        </w:rPr>
        <w:t>protect</w:t>
      </w:r>
      <w:r w:rsidRPr="00EF3872">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EF3872">
        <w:rPr>
          <w:rStyle w:val="StyleUnderline"/>
          <w:highlight w:val="cyan"/>
        </w:rPr>
        <w:t>Arguments appealing to</w:t>
      </w:r>
      <w:r w:rsidRPr="00F30A93">
        <w:rPr>
          <w:rStyle w:val="StyleUnderline"/>
        </w:rPr>
        <w:t xml:space="preserve"> science </w:t>
      </w:r>
      <w:r w:rsidRPr="00EF3872">
        <w:rPr>
          <w:rStyle w:val="StyleUnderline"/>
          <w:highlight w:val="cyan"/>
        </w:rPr>
        <w:t xml:space="preserve">fiction </w:t>
      </w:r>
      <w:r w:rsidRPr="00EF3872">
        <w:rPr>
          <w:rStyle w:val="Emphasis"/>
          <w:highlight w:val="cyan"/>
        </w:rPr>
        <w:t>cut both ways</w:t>
      </w:r>
      <w:r w:rsidRPr="008B0675">
        <w:rPr>
          <w:sz w:val="16"/>
        </w:rPr>
        <w:t>. 49</w:t>
      </w:r>
    </w:p>
    <w:p w14:paraId="72C87124" w14:textId="77777777" w:rsidR="00EF3872" w:rsidRPr="00EF3872" w:rsidRDefault="00EF3872" w:rsidP="000412AD">
      <w:pPr>
        <w:rPr>
          <w:rStyle w:val="StyleUnderline"/>
          <w:highlight w:val="cyan"/>
        </w:rPr>
      </w:pPr>
    </w:p>
    <w:p w14:paraId="115C1654" w14:textId="77777777" w:rsidR="00EF3872" w:rsidRPr="00EF3872" w:rsidRDefault="000412AD" w:rsidP="000412AD">
      <w:pPr>
        <w:pStyle w:val="Heading4"/>
        <w:rPr>
          <w:rStyle w:val="StyleUnderline"/>
          <w:highlight w:val="cyan"/>
        </w:rPr>
      </w:pPr>
      <w:r>
        <w:lastRenderedPageBreak/>
        <w:t>No internal link</w:t>
      </w:r>
      <w:r w:rsidR="00EF3872">
        <w:t xml:space="preserve"> to upsides</w:t>
      </w:r>
      <w:r>
        <w:t xml:space="preserve">. </w:t>
      </w:r>
      <w:r w:rsidRPr="00DF32D7">
        <w:rPr>
          <w:u w:val="single"/>
        </w:rPr>
        <w:t>Data</w:t>
      </w:r>
      <w:r w:rsidRPr="00AB7707">
        <w:rPr>
          <w:u w:val="single"/>
        </w:rPr>
        <w:t xml:space="preserve"> organization</w:t>
      </w:r>
      <w:r>
        <w:t xml:space="preserve"> is done by </w:t>
      </w:r>
      <w:r w:rsidRPr="002F0BCA">
        <w:rPr>
          <w:u w:val="single"/>
        </w:rPr>
        <w:t>annotators</w:t>
      </w:r>
      <w:r>
        <w:t xml:space="preserve"> on the back end, not individuals who sell data on the </w:t>
      </w:r>
      <w:r w:rsidRPr="006F3FA5">
        <w:rPr>
          <w:u w:val="single"/>
        </w:rPr>
        <w:t>front-end</w:t>
      </w:r>
      <w:r>
        <w:t xml:space="preserve">. </w:t>
      </w:r>
    </w:p>
    <w:p w14:paraId="14D15269" w14:textId="77777777" w:rsidR="00EF3872" w:rsidRPr="00EF3872" w:rsidRDefault="00EF3872" w:rsidP="000412AD">
      <w:pPr>
        <w:rPr>
          <w:rStyle w:val="StyleUnderline"/>
          <w:highlight w:val="cyan"/>
        </w:rPr>
      </w:pPr>
    </w:p>
    <w:p w14:paraId="3D0A181B" w14:textId="77777777" w:rsidR="00EF3872" w:rsidRPr="00EF3872" w:rsidRDefault="000412AD" w:rsidP="000412AD">
      <w:pPr>
        <w:pStyle w:val="Heading4"/>
        <w:rPr>
          <w:rStyle w:val="StyleUnderline"/>
          <w:highlight w:val="cyan"/>
        </w:rPr>
      </w:pPr>
      <w:r>
        <w:t xml:space="preserve">AI upsides </w:t>
      </w:r>
      <w:r w:rsidRPr="00F176C1">
        <w:rPr>
          <w:u w:val="single"/>
        </w:rPr>
        <w:t>aren’t operationalized</w:t>
      </w:r>
      <w:r>
        <w:t xml:space="preserve">. </w:t>
      </w:r>
    </w:p>
    <w:p w14:paraId="3B3C375B" w14:textId="77777777" w:rsidR="00EF3872" w:rsidRPr="00EF3872" w:rsidRDefault="000412AD" w:rsidP="000412AD">
      <w:pPr>
        <w:rPr>
          <w:rStyle w:val="StyleUnderline"/>
          <w:highlight w:val="cyan"/>
        </w:rPr>
      </w:pPr>
      <w:r>
        <w:t xml:space="preserve">Steven </w:t>
      </w:r>
      <w:r w:rsidRPr="000A4CED">
        <w:rPr>
          <w:rStyle w:val="Style13ptBold"/>
        </w:rPr>
        <w:t>Levy 24</w:t>
      </w:r>
      <w:r>
        <w:t xml:space="preserve">. Reporter at Wired, has been writing about technology for more than 30 years, </w:t>
      </w:r>
      <w:r w:rsidRPr="00F176C1">
        <w:t>writing columns for Rolling Stone and Macworld, leading technology coverage for Newsweek, and cocreating a tech publication, Backchannel, on Medium</w:t>
      </w:r>
      <w:r>
        <w:t xml:space="preserve">, </w:t>
      </w:r>
      <w:r w:rsidRPr="00F176C1">
        <w:t>has written eight books, including Hackers, Crypto, Artificial Life, Insanely Great (a history of the Macintosh),  In the Plex (the definitive story of Google), and most recently Facebook: The Inside Story</w:t>
      </w:r>
      <w:r>
        <w:t xml:space="preserve">. “No, Sam Altman, AI Won’t Solve All of Humanity’s Problems.” 9/27/24. </w:t>
      </w:r>
      <w:r w:rsidRPr="000A4CED">
        <w:t>https://www.wired.com/story/plaintext-no-sam-altman-ai-wont-solve-all-of-humanitys-problems/</w:t>
      </w:r>
    </w:p>
    <w:p w14:paraId="61FBC585" w14:textId="77777777" w:rsidR="00EF3872" w:rsidRPr="00EF3872" w:rsidRDefault="000412AD" w:rsidP="000412AD">
      <w:pPr>
        <w:rPr>
          <w:rStyle w:val="StyleUnderline"/>
          <w:highlight w:val="cyan"/>
        </w:rPr>
      </w:pPr>
      <w:r w:rsidRPr="007B7925">
        <w:rPr>
          <w:sz w:val="16"/>
        </w:rPr>
        <w:t xml:space="preserve">I’m also wary of the supposed bonanza that will come when all of our big problems are solved. </w:t>
      </w:r>
      <w:r w:rsidRPr="009963C9">
        <w:rPr>
          <w:rStyle w:val="StyleUnderline"/>
        </w:rPr>
        <w:t xml:space="preserve">Let’s </w:t>
      </w:r>
      <w:r w:rsidRPr="00EF3872">
        <w:rPr>
          <w:rStyle w:val="StyleUnderline"/>
          <w:highlight w:val="cyan"/>
        </w:rPr>
        <w:t>concede</w:t>
      </w:r>
      <w:r w:rsidRPr="009963C9">
        <w:rPr>
          <w:rStyle w:val="StyleUnderline"/>
        </w:rPr>
        <w:t xml:space="preserve"> that </w:t>
      </w:r>
      <w:r w:rsidRPr="00EF3872">
        <w:rPr>
          <w:rStyle w:val="StyleUnderline"/>
          <w:highlight w:val="cyan"/>
        </w:rPr>
        <w:t>AI</w:t>
      </w:r>
      <w:r w:rsidRPr="009963C9">
        <w:rPr>
          <w:rStyle w:val="StyleUnderline"/>
        </w:rPr>
        <w:t xml:space="preserve"> might actually </w:t>
      </w:r>
      <w:r w:rsidRPr="00EF3872">
        <w:rPr>
          <w:rStyle w:val="StyleUnderline"/>
          <w:highlight w:val="cyan"/>
        </w:rPr>
        <w:t>crack</w:t>
      </w:r>
      <w:r w:rsidRPr="009963C9">
        <w:rPr>
          <w:rStyle w:val="StyleUnderline"/>
        </w:rPr>
        <w:t xml:space="preserve"> humanity’s </w:t>
      </w:r>
      <w:r w:rsidRPr="00EF3872">
        <w:rPr>
          <w:rStyle w:val="StyleUnderline"/>
          <w:highlight w:val="cyan"/>
        </w:rPr>
        <w:t>biggest conundrums</w:t>
      </w:r>
      <w:r w:rsidRPr="007B7925">
        <w:rPr>
          <w:sz w:val="16"/>
        </w:rPr>
        <w:t xml:space="preserve">. We </w:t>
      </w:r>
      <w:r w:rsidRPr="00EF3872">
        <w:rPr>
          <w:rStyle w:val="StyleUnderline"/>
          <w:highlight w:val="cyan"/>
        </w:rPr>
        <w:t>humans</w:t>
      </w:r>
      <w:r w:rsidRPr="009963C9">
        <w:rPr>
          <w:rStyle w:val="StyleUnderline"/>
        </w:rPr>
        <w:t xml:space="preserve"> would </w:t>
      </w:r>
      <w:r w:rsidRPr="00EF3872">
        <w:rPr>
          <w:rStyle w:val="StyleUnderline"/>
          <w:highlight w:val="cyan"/>
        </w:rPr>
        <w:t xml:space="preserve">have to </w:t>
      </w:r>
      <w:r w:rsidRPr="00EF3872">
        <w:rPr>
          <w:rStyle w:val="Emphasis"/>
          <w:highlight w:val="cyan"/>
        </w:rPr>
        <w:t>actually implement</w:t>
      </w:r>
      <w:r w:rsidRPr="009963C9">
        <w:rPr>
          <w:rStyle w:val="Emphasis"/>
        </w:rPr>
        <w:t xml:space="preserve"> those </w:t>
      </w:r>
      <w:r w:rsidRPr="00EF3872">
        <w:rPr>
          <w:rStyle w:val="Emphasis"/>
          <w:highlight w:val="cyan"/>
        </w:rPr>
        <w:t>solutions</w:t>
      </w:r>
      <w:r w:rsidRPr="009963C9">
        <w:rPr>
          <w:rStyle w:val="StyleUnderline"/>
        </w:rPr>
        <w:t xml:space="preserve">, and that’s where </w:t>
      </w:r>
      <w:r w:rsidRPr="00EF3872">
        <w:rPr>
          <w:rStyle w:val="Emphasis"/>
          <w:highlight w:val="cyan"/>
        </w:rPr>
        <w:t>we’ve failed time and again</w:t>
      </w:r>
      <w:r w:rsidRPr="007B7925">
        <w:rPr>
          <w:sz w:val="16"/>
        </w:rPr>
        <w:t xml:space="preserve">. </w:t>
      </w:r>
      <w:r w:rsidRPr="009963C9">
        <w:rPr>
          <w:rStyle w:val="StyleUnderline"/>
        </w:rPr>
        <w:t xml:space="preserve">We don’t need a large language model to tell us war is hell and we shouldn’t kill each other. Yet </w:t>
      </w:r>
      <w:r w:rsidRPr="009963C9">
        <w:rPr>
          <w:rStyle w:val="Emphasis"/>
        </w:rPr>
        <w:t>wars keep happening</w:t>
      </w:r>
      <w:r w:rsidRPr="009963C9">
        <w:rPr>
          <w:rStyle w:val="StyleUnderline"/>
        </w:rPr>
        <w:t>.</w:t>
      </w:r>
    </w:p>
    <w:p w14:paraId="1E262111" w14:textId="77777777" w:rsidR="00EF3872" w:rsidRPr="00EF3872" w:rsidRDefault="000412AD" w:rsidP="000412AD">
      <w:pPr>
        <w:rPr>
          <w:rStyle w:val="StyleUnderline"/>
          <w:highlight w:val="cyan"/>
        </w:rPr>
      </w:pPr>
      <w:r w:rsidRPr="007B7925">
        <w:rPr>
          <w:sz w:val="16"/>
        </w:rPr>
        <w:t xml:space="preserve">It’s exciting to envision AI tackling diseases. But </w:t>
      </w:r>
      <w:r w:rsidRPr="00EF3872">
        <w:rPr>
          <w:rStyle w:val="StyleUnderline"/>
          <w:highlight w:val="cyan"/>
        </w:rPr>
        <w:t>if a model</w:t>
      </w:r>
      <w:r w:rsidRPr="009963C9">
        <w:rPr>
          <w:rStyle w:val="StyleUnderline"/>
        </w:rPr>
        <w:t xml:space="preserve"> from OpenAI, Google, or Anthropic came </w:t>
      </w:r>
      <w:r w:rsidRPr="00EF3872">
        <w:rPr>
          <w:rStyle w:val="StyleUnderline"/>
          <w:highlight w:val="cyan"/>
        </w:rPr>
        <w:t>up with an injectable cure for Covid</w:t>
      </w:r>
      <w:r w:rsidRPr="009963C9">
        <w:rPr>
          <w:rStyle w:val="StyleUnderline"/>
        </w:rPr>
        <w:t xml:space="preserve"> tomorrow, you know exactly what would happen</w:t>
      </w:r>
      <w:r w:rsidRPr="007B7925">
        <w:rPr>
          <w:sz w:val="16"/>
        </w:rPr>
        <w:t xml:space="preserve">. </w:t>
      </w:r>
      <w:r w:rsidRPr="00EF3872">
        <w:rPr>
          <w:rStyle w:val="StyleUnderline"/>
          <w:highlight w:val="cyan"/>
        </w:rPr>
        <w:t>Large segments of</w:t>
      </w:r>
      <w:r w:rsidRPr="009963C9">
        <w:rPr>
          <w:rStyle w:val="StyleUnderline"/>
        </w:rPr>
        <w:t xml:space="preserve"> the </w:t>
      </w:r>
      <w:r w:rsidRPr="00EF3872">
        <w:rPr>
          <w:rStyle w:val="StyleUnderline"/>
          <w:highlight w:val="cyan"/>
        </w:rPr>
        <w:t>population</w:t>
      </w:r>
      <w:r w:rsidRPr="009963C9">
        <w:rPr>
          <w:rStyle w:val="StyleUnderline"/>
        </w:rPr>
        <w:t xml:space="preserve"> will </w:t>
      </w:r>
      <w:r w:rsidRPr="00EF3872">
        <w:rPr>
          <w:rStyle w:val="StyleUnderline"/>
          <w:highlight w:val="cyan"/>
        </w:rPr>
        <w:t>warn</w:t>
      </w:r>
      <w:r w:rsidRPr="009963C9">
        <w:rPr>
          <w:rStyle w:val="StyleUnderline"/>
        </w:rPr>
        <w:t xml:space="preserve"> that </w:t>
      </w:r>
      <w:r w:rsidRPr="00EF3872">
        <w:rPr>
          <w:rStyle w:val="StyleUnderline"/>
          <w:highlight w:val="cyan"/>
        </w:rPr>
        <w:t>it’s</w:t>
      </w:r>
      <w:r w:rsidRPr="009963C9">
        <w:rPr>
          <w:rStyle w:val="StyleUnderline"/>
        </w:rPr>
        <w:t xml:space="preserve"> some </w:t>
      </w:r>
      <w:r w:rsidRPr="00EF3872">
        <w:rPr>
          <w:rStyle w:val="Emphasis"/>
          <w:highlight w:val="cyan"/>
        </w:rPr>
        <w:t>insidious plot</w:t>
      </w:r>
      <w:r w:rsidRPr="009963C9">
        <w:rPr>
          <w:rStyle w:val="Emphasis"/>
        </w:rPr>
        <w:t xml:space="preserve"> </w:t>
      </w:r>
      <w:r w:rsidRPr="009963C9">
        <w:rPr>
          <w:rStyle w:val="StyleUnderline"/>
        </w:rPr>
        <w:t>to wipe out everyone</w:t>
      </w:r>
      <w:r w:rsidRPr="007B7925">
        <w:rPr>
          <w:sz w:val="16"/>
        </w:rPr>
        <w:t xml:space="preserve">. Likewise, </w:t>
      </w:r>
      <w:r w:rsidRPr="00EF3872">
        <w:rPr>
          <w:rStyle w:val="StyleUnderline"/>
          <w:highlight w:val="cyan"/>
        </w:rPr>
        <w:t xml:space="preserve">we </w:t>
      </w:r>
      <w:r w:rsidRPr="009963C9">
        <w:rPr>
          <w:rStyle w:val="Emphasis"/>
        </w:rPr>
        <w:t xml:space="preserve">already </w:t>
      </w:r>
      <w:r w:rsidRPr="00EF3872">
        <w:rPr>
          <w:rStyle w:val="Emphasis"/>
          <w:highlight w:val="cyan"/>
        </w:rPr>
        <w:t>know</w:t>
      </w:r>
      <w:r w:rsidRPr="00EF3872">
        <w:rPr>
          <w:rStyle w:val="StyleUnderline"/>
          <w:highlight w:val="cyan"/>
        </w:rPr>
        <w:t xml:space="preserve"> how to mitigate</w:t>
      </w:r>
      <w:r w:rsidRPr="009963C9">
        <w:rPr>
          <w:rStyle w:val="StyleUnderline"/>
        </w:rPr>
        <w:t xml:space="preserve"> the </w:t>
      </w:r>
      <w:r w:rsidRPr="00EF3872">
        <w:rPr>
          <w:rStyle w:val="Emphasis"/>
          <w:highlight w:val="cyan"/>
        </w:rPr>
        <w:t>climate</w:t>
      </w:r>
      <w:r w:rsidRPr="009963C9">
        <w:rPr>
          <w:rStyle w:val="Emphasis"/>
        </w:rPr>
        <w:t xml:space="preserve"> crisis</w:t>
      </w:r>
      <w:r w:rsidRPr="009963C9">
        <w:rPr>
          <w:rStyle w:val="StyleUnderline"/>
        </w:rPr>
        <w:t xml:space="preserve">, </w:t>
      </w:r>
      <w:r w:rsidRPr="00EF3872">
        <w:rPr>
          <w:rStyle w:val="StyleUnderline"/>
          <w:highlight w:val="cyan"/>
        </w:rPr>
        <w:t>but</w:t>
      </w:r>
      <w:r w:rsidRPr="009963C9">
        <w:rPr>
          <w:rStyle w:val="StyleUnderline"/>
        </w:rPr>
        <w:t xml:space="preserve"> we’re </w:t>
      </w:r>
      <w:r w:rsidRPr="00EF3872">
        <w:rPr>
          <w:rStyle w:val="StyleUnderline"/>
          <w:highlight w:val="cyan"/>
        </w:rPr>
        <w:t>consuming more energy than ever</w:t>
      </w:r>
      <w:r w:rsidRPr="007B7925">
        <w:rPr>
          <w:sz w:val="16"/>
        </w:rPr>
        <w:t>. Altman dreams of trillions of dollars devoted to clean fusion plants. Even if AI provides a blueprint for how to pull that off, Exxon and OPEC might still figure out a way to kill it.</w:t>
      </w:r>
    </w:p>
    <w:p w14:paraId="37CF51C8" w14:textId="77777777" w:rsidR="00EF3872" w:rsidRPr="00EF3872" w:rsidRDefault="00EF3872" w:rsidP="000412AD">
      <w:pPr>
        <w:rPr>
          <w:rStyle w:val="StyleUnderline"/>
          <w:highlight w:val="cyan"/>
        </w:rPr>
      </w:pPr>
    </w:p>
    <w:p w14:paraId="247C1C2A" w14:textId="77777777" w:rsidR="00EF3872" w:rsidRPr="00EF3872" w:rsidRDefault="000412AD" w:rsidP="000412AD">
      <w:pPr>
        <w:pStyle w:val="Heading4"/>
        <w:rPr>
          <w:rStyle w:val="StyleUnderline"/>
          <w:highlight w:val="cyan"/>
        </w:rPr>
      </w:pPr>
      <w:r>
        <w:t xml:space="preserve">They </w:t>
      </w:r>
      <w:r w:rsidRPr="00DB2D3D">
        <w:rPr>
          <w:u w:val="single"/>
        </w:rPr>
        <w:t>can’t solve</w:t>
      </w:r>
      <w:r>
        <w:t xml:space="preserve"> hallucinations. </w:t>
      </w:r>
    </w:p>
    <w:p w14:paraId="6F794218" w14:textId="77777777" w:rsidR="00EF3872" w:rsidRPr="00EF3872" w:rsidRDefault="000412AD" w:rsidP="000412AD">
      <w:pPr>
        <w:rPr>
          <w:rStyle w:val="StyleUnderline"/>
          <w:highlight w:val="cyan"/>
        </w:rPr>
      </w:pPr>
      <w:r>
        <w:t xml:space="preserve">Gyana </w:t>
      </w:r>
      <w:r w:rsidRPr="003F7465">
        <w:rPr>
          <w:rStyle w:val="Style13ptBold"/>
        </w:rPr>
        <w:t>Swain 25</w:t>
      </w:r>
      <w:r>
        <w:t>. Technology journalist at ComputerWorld with more than 20 years of experience covering telecom and IT, consulting editor with VARINDIA, published author of two books. “</w:t>
      </w:r>
      <w:r w:rsidRPr="00784F90">
        <w:t>OpenAI admits AI hallucinations are mathematically inevitable, not just engineering flaws</w:t>
      </w:r>
      <w:r>
        <w:t xml:space="preserve">.” 9/18/25. </w:t>
      </w:r>
      <w:r w:rsidRPr="00784F90">
        <w:t>https://www.computerworld.com/article/4059383/openai-admits-ai-hallucinations-are-mathematically-inevitable-not-just-engineering-flaws.html</w:t>
      </w:r>
    </w:p>
    <w:p w14:paraId="2BF6501D" w14:textId="77777777" w:rsidR="00EF3872" w:rsidRPr="00EF3872" w:rsidRDefault="000412AD" w:rsidP="000412AD">
      <w:pPr>
        <w:rPr>
          <w:rStyle w:val="StyleUnderline"/>
          <w:highlight w:val="cyan"/>
        </w:rPr>
      </w:pPr>
      <w:r w:rsidRPr="001B7DA7">
        <w:rPr>
          <w:sz w:val="16"/>
        </w:rPr>
        <w:t xml:space="preserve">In a </w:t>
      </w:r>
      <w:r w:rsidRPr="00D76470">
        <w:rPr>
          <w:rStyle w:val="Emphasis"/>
        </w:rPr>
        <w:t>landmark study</w:t>
      </w:r>
      <w:r w:rsidRPr="001B7DA7">
        <w:rPr>
          <w:sz w:val="16"/>
        </w:rPr>
        <w:t xml:space="preserve">, OpenAI researchers reveal that </w:t>
      </w:r>
      <w:r w:rsidRPr="00EF3872">
        <w:rPr>
          <w:rStyle w:val="Emphasis"/>
          <w:highlight w:val="cyan"/>
        </w:rPr>
        <w:t>l</w:t>
      </w:r>
      <w:r w:rsidRPr="00D76470">
        <w:rPr>
          <w:rStyle w:val="StyleUnderline"/>
        </w:rPr>
        <w:t xml:space="preserve">arge </w:t>
      </w:r>
      <w:r w:rsidRPr="00EF3872">
        <w:rPr>
          <w:rStyle w:val="Emphasis"/>
          <w:highlight w:val="cyan"/>
        </w:rPr>
        <w:t>l</w:t>
      </w:r>
      <w:r w:rsidRPr="00D76470">
        <w:rPr>
          <w:rStyle w:val="StyleUnderline"/>
        </w:rPr>
        <w:t xml:space="preserve">anguage </w:t>
      </w:r>
      <w:r w:rsidRPr="00EF3872">
        <w:rPr>
          <w:rStyle w:val="Emphasis"/>
          <w:highlight w:val="cyan"/>
        </w:rPr>
        <w:t>m</w:t>
      </w:r>
      <w:r w:rsidRPr="00D76470">
        <w:rPr>
          <w:rStyle w:val="StyleUnderline"/>
        </w:rPr>
        <w:t xml:space="preserve">odels </w:t>
      </w:r>
      <w:r w:rsidRPr="00EF3872">
        <w:rPr>
          <w:rStyle w:val="StyleUnderline"/>
          <w:highlight w:val="cyan"/>
        </w:rPr>
        <w:t xml:space="preserve">will </w:t>
      </w:r>
      <w:r w:rsidRPr="00EF3872">
        <w:rPr>
          <w:rStyle w:val="Emphasis"/>
          <w:highlight w:val="cyan"/>
        </w:rPr>
        <w:t>always</w:t>
      </w:r>
      <w:r w:rsidRPr="00D76470">
        <w:rPr>
          <w:rStyle w:val="StyleUnderline"/>
        </w:rPr>
        <w:t xml:space="preserve"> </w:t>
      </w:r>
      <w:r w:rsidRPr="00EF3872">
        <w:rPr>
          <w:rStyle w:val="StyleUnderline"/>
          <w:highlight w:val="cyan"/>
        </w:rPr>
        <w:t>produce</w:t>
      </w:r>
      <w:r w:rsidRPr="00D76470">
        <w:rPr>
          <w:rStyle w:val="StyleUnderline"/>
        </w:rPr>
        <w:t xml:space="preserve"> plausible but </w:t>
      </w:r>
      <w:r w:rsidRPr="00EF3872">
        <w:rPr>
          <w:rStyle w:val="StyleUnderline"/>
          <w:highlight w:val="cyan"/>
        </w:rPr>
        <w:t>false outputs</w:t>
      </w:r>
      <w:r w:rsidRPr="001B7DA7">
        <w:rPr>
          <w:sz w:val="16"/>
        </w:rPr>
        <w:t xml:space="preserve">, </w:t>
      </w:r>
      <w:r w:rsidRPr="00EF3872">
        <w:rPr>
          <w:rStyle w:val="Emphasis"/>
          <w:highlight w:val="cyan"/>
        </w:rPr>
        <w:t>even with perfect data</w:t>
      </w:r>
      <w:r w:rsidRPr="001B7DA7">
        <w:rPr>
          <w:sz w:val="16"/>
        </w:rPr>
        <w:t xml:space="preserve">, </w:t>
      </w:r>
      <w:r w:rsidRPr="00EF3872">
        <w:rPr>
          <w:rStyle w:val="StyleUnderline"/>
          <w:highlight w:val="cyan"/>
        </w:rPr>
        <w:t xml:space="preserve">due to </w:t>
      </w:r>
      <w:r w:rsidRPr="00EF3872">
        <w:rPr>
          <w:rStyle w:val="Emphasis"/>
          <w:highlight w:val="cyan"/>
        </w:rPr>
        <w:t>fundamental</w:t>
      </w:r>
      <w:r w:rsidRPr="00EF3872">
        <w:rPr>
          <w:rStyle w:val="StyleUnderline"/>
          <w:highlight w:val="cyan"/>
        </w:rPr>
        <w:t xml:space="preserve"> statistical and computational limits</w:t>
      </w:r>
      <w:r w:rsidRPr="00D76470">
        <w:rPr>
          <w:rStyle w:val="StyleUnderline"/>
        </w:rPr>
        <w:t>.</w:t>
      </w:r>
    </w:p>
    <w:p w14:paraId="07F0F471" w14:textId="77777777" w:rsidR="00EF3872" w:rsidRPr="00EF3872" w:rsidRDefault="000412AD" w:rsidP="000412AD">
      <w:pPr>
        <w:rPr>
          <w:rStyle w:val="StyleUnderline"/>
          <w:highlight w:val="cyan"/>
        </w:rPr>
      </w:pPr>
      <w:r w:rsidRPr="001B7DA7">
        <w:rPr>
          <w:sz w:val="16"/>
        </w:rPr>
        <w:t xml:space="preserve">OpenAI, the creator of ChatGPT, acknowledged in its own research that </w:t>
      </w:r>
      <w:r w:rsidRPr="00D76470">
        <w:rPr>
          <w:rStyle w:val="StyleUnderline"/>
        </w:rPr>
        <w:t xml:space="preserve">large language models will always produce hallucinations due to </w:t>
      </w:r>
      <w:r w:rsidRPr="00EF3872">
        <w:rPr>
          <w:rStyle w:val="Emphasis"/>
          <w:highlight w:val="cyan"/>
        </w:rPr>
        <w:t>fundamental mathematical constraints</w:t>
      </w:r>
      <w:r w:rsidRPr="00EF3872">
        <w:rPr>
          <w:rStyle w:val="StyleUnderline"/>
          <w:highlight w:val="cyan"/>
        </w:rPr>
        <w:t xml:space="preserve"> </w:t>
      </w:r>
      <w:r w:rsidRPr="00D76470">
        <w:rPr>
          <w:rStyle w:val="StyleUnderline"/>
        </w:rPr>
        <w:t xml:space="preserve">that </w:t>
      </w:r>
      <w:r w:rsidRPr="00EF3872">
        <w:rPr>
          <w:rStyle w:val="Emphasis"/>
          <w:highlight w:val="cyan"/>
        </w:rPr>
        <w:t>cannot be solved</w:t>
      </w:r>
      <w:r w:rsidRPr="00EF3872">
        <w:rPr>
          <w:rStyle w:val="StyleUnderline"/>
          <w:highlight w:val="cyan"/>
        </w:rPr>
        <w:t xml:space="preserve"> through better engineering</w:t>
      </w:r>
      <w:r w:rsidRPr="001B7DA7">
        <w:rPr>
          <w:sz w:val="16"/>
        </w:rPr>
        <w:t>, marking a significant admission from one of the AI industry’s leading companies.</w:t>
      </w:r>
    </w:p>
    <w:p w14:paraId="09EDBC11" w14:textId="77777777" w:rsidR="00EF3872" w:rsidRPr="00EF3872" w:rsidRDefault="000412AD" w:rsidP="000412AD">
      <w:pPr>
        <w:rPr>
          <w:rStyle w:val="StyleUnderline"/>
          <w:highlight w:val="cyan"/>
        </w:rPr>
      </w:pPr>
      <w:r w:rsidRPr="001B7DA7">
        <w:rPr>
          <w:rStyle w:val="StyleUnderline"/>
        </w:rPr>
        <w:t>The study</w:t>
      </w:r>
      <w:r w:rsidRPr="001B7DA7">
        <w:rPr>
          <w:sz w:val="16"/>
        </w:rPr>
        <w:t xml:space="preserve">, published on September 4 and led by OpenAI researchers Adam Tauman Kalai, Edwin Zhang, and Ofir Nachum alongside Georgia Tech’s Santosh S. Vempala, </w:t>
      </w:r>
      <w:r w:rsidRPr="001B7DA7">
        <w:rPr>
          <w:rStyle w:val="StyleUnderline"/>
        </w:rPr>
        <w:t xml:space="preserve">provided a comprehensive mathematical framework explaining why AI systems </w:t>
      </w:r>
      <w:r w:rsidRPr="001B7DA7">
        <w:rPr>
          <w:rStyle w:val="Emphasis"/>
        </w:rPr>
        <w:t>must generate</w:t>
      </w:r>
      <w:r w:rsidRPr="001B7DA7">
        <w:rPr>
          <w:rStyle w:val="StyleUnderline"/>
        </w:rPr>
        <w:t xml:space="preserve"> plausible but false information </w:t>
      </w:r>
      <w:r w:rsidRPr="00EF3872">
        <w:rPr>
          <w:rStyle w:val="Emphasis"/>
          <w:highlight w:val="cyan"/>
        </w:rPr>
        <w:t>even when trained on perfect data</w:t>
      </w:r>
      <w:r w:rsidRPr="001B7DA7">
        <w:rPr>
          <w:rStyle w:val="StyleUnderline"/>
        </w:rPr>
        <w:t>.</w:t>
      </w:r>
    </w:p>
    <w:p w14:paraId="4989544B" w14:textId="77777777" w:rsidR="00EF3872" w:rsidRPr="00EF3872" w:rsidRDefault="000412AD" w:rsidP="000412AD">
      <w:pPr>
        <w:rPr>
          <w:rStyle w:val="StyleUnderline"/>
          <w:highlight w:val="cyan"/>
        </w:rPr>
      </w:pPr>
      <w:r w:rsidRPr="001B7DA7">
        <w:rPr>
          <w:sz w:val="16"/>
        </w:rPr>
        <w:lastRenderedPageBreak/>
        <w:t xml:space="preserve">“Like students facing hard exam questions, </w:t>
      </w:r>
      <w:r w:rsidRPr="001B7DA7">
        <w:rPr>
          <w:rStyle w:val="StyleUnderline"/>
        </w:rPr>
        <w:t>large language models sometimes guess when uncertain, producing plausible yet incorrect statements instead of admitting uncertainty</w:t>
      </w:r>
      <w:r w:rsidRPr="001B7DA7">
        <w:rPr>
          <w:sz w:val="16"/>
        </w:rPr>
        <w:t>,” the researchers wrote in the paper. “</w:t>
      </w:r>
      <w:r w:rsidRPr="001B7DA7">
        <w:rPr>
          <w:rStyle w:val="StyleUnderline"/>
        </w:rPr>
        <w:t>Such ‘hallucinations’ persist even in state-of-the-art systems and undermine trust.”</w:t>
      </w:r>
    </w:p>
    <w:p w14:paraId="515C6332" w14:textId="77777777" w:rsidR="00EF3872" w:rsidRPr="00EF3872" w:rsidRDefault="000412AD" w:rsidP="000412AD">
      <w:pPr>
        <w:rPr>
          <w:rStyle w:val="StyleUnderline"/>
          <w:highlight w:val="cyan"/>
        </w:rPr>
      </w:pPr>
      <w:r w:rsidRPr="001B7DA7">
        <w:rPr>
          <w:sz w:val="16"/>
        </w:rPr>
        <w:t>The admission carried particular weight given OpenAI’s position as the creator of ChatGPT, which sparked the current AI boom and convinced millions of users and enterprises to adopt generative AI technology. (See also: OpenAI, Microsoft discuss shape of future relationship.)</w:t>
      </w:r>
    </w:p>
    <w:p w14:paraId="6DC22143" w14:textId="77777777" w:rsidR="00EF3872" w:rsidRPr="00EF3872" w:rsidRDefault="000412AD" w:rsidP="000412AD">
      <w:pPr>
        <w:rPr>
          <w:rStyle w:val="StyleUnderline"/>
          <w:highlight w:val="cyan"/>
        </w:rPr>
      </w:pPr>
      <w:r w:rsidRPr="001B7DA7">
        <w:rPr>
          <w:sz w:val="16"/>
        </w:rPr>
        <w:t>OpenAI’s own models failed basic tests</w:t>
      </w:r>
    </w:p>
    <w:p w14:paraId="78B1C01C" w14:textId="77777777" w:rsidR="00EF3872" w:rsidRPr="00EF3872" w:rsidRDefault="000412AD" w:rsidP="000412AD">
      <w:pPr>
        <w:rPr>
          <w:rStyle w:val="StyleUnderline"/>
          <w:highlight w:val="cyan"/>
        </w:rPr>
      </w:pPr>
      <w:r w:rsidRPr="001B7DA7">
        <w:rPr>
          <w:sz w:val="16"/>
        </w:rPr>
        <w:t xml:space="preserve">The researchers demonstrated that </w:t>
      </w:r>
      <w:r w:rsidRPr="00EF3872">
        <w:rPr>
          <w:rStyle w:val="StyleUnderline"/>
          <w:highlight w:val="cyan"/>
        </w:rPr>
        <w:t xml:space="preserve">hallucinations stemmed from </w:t>
      </w:r>
      <w:r w:rsidRPr="00EF3872">
        <w:rPr>
          <w:rStyle w:val="Emphasis"/>
          <w:highlight w:val="cyan"/>
        </w:rPr>
        <w:t>statistical properties</w:t>
      </w:r>
      <w:r w:rsidRPr="001B7DA7">
        <w:rPr>
          <w:rStyle w:val="StyleUnderline"/>
        </w:rPr>
        <w:t xml:space="preserve"> of language model training </w:t>
      </w:r>
      <w:r w:rsidRPr="00EF3872">
        <w:rPr>
          <w:rStyle w:val="Emphasis"/>
          <w:highlight w:val="cyan"/>
        </w:rPr>
        <w:t>rather than implementation flaws</w:t>
      </w:r>
      <w:r w:rsidRPr="001B7DA7">
        <w:rPr>
          <w:sz w:val="16"/>
        </w:rPr>
        <w:t>. The study established that “the generative error rate is at least twice the IIV misclassification rate,” where IIV referred to “Is-It-Valid” and demonstrated mathematical lower bounds that prove AI systems will always make a certain percentage of mistakes, no matter how much the technology improves.</w:t>
      </w:r>
    </w:p>
    <w:p w14:paraId="3BFC3FDC" w14:textId="77777777" w:rsidR="00EF3872" w:rsidRPr="00EF3872" w:rsidRDefault="000412AD" w:rsidP="000412AD">
      <w:pPr>
        <w:rPr>
          <w:rStyle w:val="StyleUnderline"/>
          <w:highlight w:val="cyan"/>
        </w:rPr>
      </w:pPr>
      <w:r w:rsidRPr="001B7DA7">
        <w:rPr>
          <w:sz w:val="16"/>
        </w:rPr>
        <w:t>The researchers demonstrated their findings using state-of-the-art models, including those from OpenAI’s competitors. When asked “How many Ds are in DEEPSEEK?” the DeepSeek-V3 model with 600 billion parameters “returned ‘2’ or ‘3’ in ten independent trials” while Meta AI and Claude 3.7 Sonnet performed similarly, “including answers as large as ‘6’ and ‘7.’”</w:t>
      </w:r>
    </w:p>
    <w:p w14:paraId="1E39F96F" w14:textId="77777777" w:rsidR="00EF3872" w:rsidRPr="00EF3872" w:rsidRDefault="000412AD" w:rsidP="000412AD">
      <w:pPr>
        <w:rPr>
          <w:rStyle w:val="StyleUnderline"/>
          <w:highlight w:val="cyan"/>
        </w:rPr>
      </w:pPr>
      <w:r w:rsidRPr="001B7DA7">
        <w:rPr>
          <w:sz w:val="16"/>
        </w:rPr>
        <w:t>OpenAI also acknowledged the persistence of the problem in its own systems. The company stated in the paper that “ChatGPT also hallucinates. GPT</w:t>
      </w:r>
      <w:r w:rsidRPr="001B7DA7">
        <w:rPr>
          <w:rFonts w:ascii="Cambria Math" w:hAnsi="Cambria Math" w:cs="Cambria Math"/>
          <w:sz w:val="16"/>
        </w:rPr>
        <w:t>‑</w:t>
      </w:r>
      <w:r w:rsidRPr="001B7DA7">
        <w:rPr>
          <w:sz w:val="16"/>
        </w:rPr>
        <w:t>5 has significantly fewer hallucinations, especially when reasoning, but they still occur. Hallucinations remain a fundamental challenge for all large language models.”</w:t>
      </w:r>
    </w:p>
    <w:p w14:paraId="218B2C76" w14:textId="77777777" w:rsidR="00EF3872" w:rsidRPr="00EF3872" w:rsidRDefault="000412AD" w:rsidP="000412AD">
      <w:pPr>
        <w:rPr>
          <w:rStyle w:val="StyleUnderline"/>
          <w:highlight w:val="cyan"/>
        </w:rPr>
      </w:pPr>
      <w:r w:rsidRPr="001B7DA7">
        <w:rPr>
          <w:sz w:val="16"/>
        </w:rPr>
        <w:t>OpenAI’s own advanced reasoning models actually hallucinated more frequently than simpler systems. The company’s o1 reasoning model “hallucinated 16 percent of the time” when summarizing public information, while newer models o3 and o4-mini “hallucinated 33 percent and 48 percent of the time, respectively.”</w:t>
      </w:r>
    </w:p>
    <w:p w14:paraId="654B1B48" w14:textId="77777777" w:rsidR="00EF3872" w:rsidRPr="00EF3872" w:rsidRDefault="000412AD" w:rsidP="000412AD">
      <w:pPr>
        <w:rPr>
          <w:rStyle w:val="StyleUnderline"/>
          <w:highlight w:val="cyan"/>
        </w:rPr>
      </w:pPr>
      <w:r w:rsidRPr="001B7DA7">
        <w:rPr>
          <w:sz w:val="16"/>
        </w:rPr>
        <w:t xml:space="preserve">“Unlike human intelligence, </w:t>
      </w:r>
      <w:r w:rsidRPr="001B7DA7">
        <w:rPr>
          <w:rStyle w:val="StyleUnderline"/>
        </w:rPr>
        <w:t xml:space="preserve">it </w:t>
      </w:r>
      <w:r w:rsidRPr="00EF3872">
        <w:rPr>
          <w:rStyle w:val="StyleUnderline"/>
          <w:highlight w:val="cyan"/>
        </w:rPr>
        <w:t xml:space="preserve">lacks the humility to </w:t>
      </w:r>
      <w:r w:rsidRPr="00EF3872">
        <w:rPr>
          <w:rStyle w:val="Emphasis"/>
          <w:highlight w:val="cyan"/>
        </w:rPr>
        <w:t>acknowledge uncertainty</w:t>
      </w:r>
      <w:r w:rsidRPr="001B7DA7">
        <w:rPr>
          <w:sz w:val="16"/>
        </w:rPr>
        <w:t>,” said Neil Shah, VP for research and partner at Counterpoint Technologies. “</w:t>
      </w:r>
      <w:r w:rsidRPr="00EF3872">
        <w:rPr>
          <w:rStyle w:val="StyleUnderline"/>
          <w:highlight w:val="cyan"/>
        </w:rPr>
        <w:t>When unsure</w:t>
      </w:r>
      <w:r w:rsidRPr="001B7DA7">
        <w:rPr>
          <w:rStyle w:val="StyleUnderline"/>
        </w:rPr>
        <w:t xml:space="preserve">, it doesn’t defer to deeper research or human oversight; instead, </w:t>
      </w:r>
      <w:r w:rsidRPr="00EF3872">
        <w:rPr>
          <w:rStyle w:val="StyleUnderline"/>
          <w:highlight w:val="cyan"/>
        </w:rPr>
        <w:t>it</w:t>
      </w:r>
      <w:r w:rsidRPr="001B7DA7">
        <w:rPr>
          <w:rStyle w:val="StyleUnderline"/>
        </w:rPr>
        <w:t xml:space="preserve"> often </w:t>
      </w:r>
      <w:r w:rsidRPr="00EF3872">
        <w:rPr>
          <w:rStyle w:val="Emphasis"/>
          <w:highlight w:val="cyan"/>
        </w:rPr>
        <w:t>presents estimates as facts</w:t>
      </w:r>
      <w:r w:rsidRPr="001B7DA7">
        <w:rPr>
          <w:sz w:val="16"/>
        </w:rPr>
        <w:t>.”</w:t>
      </w:r>
    </w:p>
    <w:p w14:paraId="15B728BE" w14:textId="77777777" w:rsidR="00EF3872" w:rsidRPr="00EF3872" w:rsidRDefault="000412AD" w:rsidP="000412AD">
      <w:pPr>
        <w:rPr>
          <w:rStyle w:val="StyleUnderline"/>
          <w:highlight w:val="cyan"/>
        </w:rPr>
      </w:pPr>
      <w:r w:rsidRPr="001B7DA7">
        <w:rPr>
          <w:sz w:val="16"/>
        </w:rPr>
        <w:t xml:space="preserve">The OpenAI research </w:t>
      </w:r>
      <w:r w:rsidRPr="001B7DA7">
        <w:rPr>
          <w:rStyle w:val="StyleUnderline"/>
        </w:rPr>
        <w:t xml:space="preserve">identified three mathematical factors that made </w:t>
      </w:r>
      <w:r w:rsidRPr="001B7DA7">
        <w:rPr>
          <w:rStyle w:val="Emphasis"/>
        </w:rPr>
        <w:t>hallucinations inevitable</w:t>
      </w:r>
      <w:r w:rsidRPr="001B7DA7">
        <w:rPr>
          <w:sz w:val="16"/>
        </w:rPr>
        <w:t xml:space="preserve">: </w:t>
      </w:r>
      <w:r w:rsidRPr="00EF3872">
        <w:rPr>
          <w:rStyle w:val="Emphasis"/>
          <w:highlight w:val="cyan"/>
        </w:rPr>
        <w:t>epistemic uncertainty</w:t>
      </w:r>
      <w:r w:rsidRPr="001B7DA7">
        <w:rPr>
          <w:sz w:val="16"/>
        </w:rPr>
        <w:t xml:space="preserve"> </w:t>
      </w:r>
      <w:r w:rsidRPr="001B7DA7">
        <w:rPr>
          <w:rStyle w:val="StyleUnderline"/>
        </w:rPr>
        <w:t>when information appeared rarely in training data</w:t>
      </w:r>
      <w:r w:rsidRPr="001B7DA7">
        <w:rPr>
          <w:sz w:val="16"/>
        </w:rPr>
        <w:t xml:space="preserve">, </w:t>
      </w:r>
      <w:r w:rsidRPr="00EF3872">
        <w:rPr>
          <w:rStyle w:val="Emphasis"/>
          <w:highlight w:val="cyan"/>
        </w:rPr>
        <w:t>model limitations</w:t>
      </w:r>
      <w:r w:rsidRPr="001B7DA7">
        <w:rPr>
          <w:sz w:val="16"/>
        </w:rPr>
        <w:t xml:space="preserve"> </w:t>
      </w:r>
      <w:r w:rsidRPr="001B7DA7">
        <w:rPr>
          <w:rStyle w:val="StyleUnderline"/>
        </w:rPr>
        <w:t>where tasks exceeded current architectures’ representational capacity, and</w:t>
      </w:r>
      <w:r w:rsidRPr="001B7DA7">
        <w:rPr>
          <w:sz w:val="16"/>
        </w:rPr>
        <w:t xml:space="preserve"> </w:t>
      </w:r>
      <w:r w:rsidRPr="00EF3872">
        <w:rPr>
          <w:rStyle w:val="Emphasis"/>
          <w:highlight w:val="cyan"/>
        </w:rPr>
        <w:t>computational intractability</w:t>
      </w:r>
      <w:r w:rsidRPr="001B7DA7">
        <w:rPr>
          <w:sz w:val="16"/>
        </w:rPr>
        <w:t xml:space="preserve"> </w:t>
      </w:r>
      <w:r w:rsidRPr="001B7DA7">
        <w:rPr>
          <w:rStyle w:val="StyleUnderline"/>
        </w:rPr>
        <w:t>where even superintelligent systems could not solve cryptographically hard problems.</w:t>
      </w:r>
    </w:p>
    <w:p w14:paraId="2EA2B600" w14:textId="77777777" w:rsidR="00EF3872" w:rsidRPr="00EF3872" w:rsidRDefault="00EF3872" w:rsidP="000412AD">
      <w:pPr>
        <w:rPr>
          <w:rStyle w:val="StyleUnderline"/>
          <w:highlight w:val="cyan"/>
        </w:rPr>
      </w:pPr>
    </w:p>
    <w:p w14:paraId="5BD70B30" w14:textId="77777777" w:rsidR="00EF3872" w:rsidRPr="00EF3872" w:rsidRDefault="000412AD" w:rsidP="000412AD">
      <w:pPr>
        <w:pStyle w:val="Heading4"/>
        <w:rPr>
          <w:rStyle w:val="StyleUnderline"/>
          <w:highlight w:val="cyan"/>
        </w:rPr>
      </w:pPr>
      <w:r>
        <w:t xml:space="preserve">There’s </w:t>
      </w:r>
      <w:r w:rsidRPr="007C1BEC">
        <w:rPr>
          <w:u w:val="single"/>
        </w:rPr>
        <w:t>zero</w:t>
      </w:r>
      <w:r>
        <w:t xml:space="preserve"> internal link to nuclear automation. Military doesn’t pull from the same datasets. </w:t>
      </w:r>
    </w:p>
    <w:p w14:paraId="63D50627" w14:textId="77777777" w:rsidR="00EF3872" w:rsidRPr="00EF3872" w:rsidRDefault="00EF3872" w:rsidP="00EF3872">
      <w:pPr>
        <w:rPr>
          <w:rStyle w:val="StyleUnderline"/>
          <w:highlight w:val="cyan"/>
        </w:rPr>
      </w:pPr>
    </w:p>
    <w:p w14:paraId="5D8849A2" w14:textId="77777777" w:rsidR="00EF3872" w:rsidRPr="00EF3872" w:rsidRDefault="000412AD" w:rsidP="000412AD">
      <w:pPr>
        <w:pStyle w:val="Heading4"/>
        <w:rPr>
          <w:rStyle w:val="StyleUnderline"/>
          <w:highlight w:val="cyan"/>
        </w:rPr>
      </w:pPr>
      <w:r>
        <w:t xml:space="preserve">Hallucinations don’t cause miscalc, and we’d never </w:t>
      </w:r>
      <w:r w:rsidRPr="00E61901">
        <w:rPr>
          <w:u w:val="single"/>
        </w:rPr>
        <w:t>fully automate</w:t>
      </w:r>
      <w:r>
        <w:t xml:space="preserve"> our nukes.</w:t>
      </w:r>
    </w:p>
    <w:p w14:paraId="003BBE1D" w14:textId="77777777" w:rsidR="00EF3872" w:rsidRPr="00EF3872" w:rsidRDefault="000412AD" w:rsidP="000412AD">
      <w:pPr>
        <w:rPr>
          <w:rStyle w:val="StyleUnderline"/>
          <w:highlight w:val="cyan"/>
        </w:rPr>
      </w:pPr>
      <w:r>
        <w:t xml:space="preserve">Matthew </w:t>
      </w:r>
      <w:r w:rsidRPr="006862CF">
        <w:rPr>
          <w:rStyle w:val="Style13ptBold"/>
        </w:rPr>
        <w:t>Kroenig 21</w:t>
      </w:r>
      <w:r>
        <w:t xml:space="preserve">, PhD @ Berkeley, Professor in the Department of Government and the Edmund A. Walsh School of Foreign Service at Georgetown University, Director of the Global Strategy Initiative and Deputy Director of the Scowcroft Center for Strategy and Security at the Atlantic Council, “Will Emerging Technology Cause Nuclear War? Bringing Geopolitics Back In”, </w:t>
      </w:r>
      <w:hyperlink r:id="rId5" w:history="1">
        <w:r w:rsidRPr="00973EE3">
          <w:rPr>
            <w:rStyle w:val="Hyperlink"/>
          </w:rPr>
          <w:t>https://www.airuniversity.af.edu/Portals/10/SSQ/documents/Volume-15_Issue-4/D-Kroenig.pdf</w:t>
        </w:r>
      </w:hyperlink>
    </w:p>
    <w:p w14:paraId="04011118" w14:textId="77777777" w:rsidR="00EF3872" w:rsidRPr="00EF3872" w:rsidRDefault="000412AD" w:rsidP="000412AD">
      <w:pPr>
        <w:rPr>
          <w:rStyle w:val="StyleUnderline"/>
          <w:highlight w:val="cyan"/>
        </w:rPr>
      </w:pPr>
      <w:r w:rsidRPr="005A675A">
        <w:rPr>
          <w:rStyle w:val="StyleUnderline"/>
        </w:rPr>
        <w:t xml:space="preserve">A growing body of </w:t>
      </w:r>
      <w:r w:rsidRPr="00EF3872">
        <w:rPr>
          <w:rStyle w:val="StyleUnderline"/>
          <w:highlight w:val="cyan"/>
        </w:rPr>
        <w:t>literature expresses concern that emerging technology</w:t>
      </w:r>
      <w:r w:rsidRPr="00EF3872">
        <w:rPr>
          <w:sz w:val="16"/>
          <w:highlight w:val="cyan"/>
        </w:rPr>
        <w:t xml:space="preserve"> </w:t>
      </w:r>
      <w:r w:rsidRPr="00EF3872">
        <w:rPr>
          <w:rStyle w:val="StyleUnderline"/>
          <w:highlight w:val="cyan"/>
        </w:rPr>
        <w:t>could undermine</w:t>
      </w:r>
      <w:r w:rsidRPr="005A675A">
        <w:rPr>
          <w:rStyle w:val="StyleUnderline"/>
        </w:rPr>
        <w:t xml:space="preserve"> nuclear </w:t>
      </w:r>
      <w:r w:rsidRPr="00EF3872">
        <w:rPr>
          <w:rStyle w:val="StyleUnderline"/>
          <w:highlight w:val="cyan"/>
        </w:rPr>
        <w:t>strategic stability</w:t>
      </w:r>
      <w:r w:rsidRPr="00CE5F68">
        <w:rPr>
          <w:sz w:val="16"/>
        </w:rPr>
        <w:t xml:space="preserve"> </w:t>
      </w:r>
      <w:r w:rsidRPr="005A675A">
        <w:rPr>
          <w:rStyle w:val="StyleUnderline"/>
        </w:rPr>
        <w:t>through its effect on nuclear second-strike capabilities or</w:t>
      </w:r>
      <w:r w:rsidRPr="00CE5F68">
        <w:rPr>
          <w:sz w:val="16"/>
        </w:rPr>
        <w:t xml:space="preserve"> on </w:t>
      </w:r>
      <w:r w:rsidRPr="005A675A">
        <w:rPr>
          <w:rStyle w:val="StyleUnderline"/>
        </w:rPr>
        <w:t>dual-use systems</w:t>
      </w:r>
      <w:r w:rsidRPr="00CE5F68">
        <w:rPr>
          <w:sz w:val="16"/>
        </w:rPr>
        <w:t xml:space="preserve">, including nuclear command, control, and communications.10 For example, cyberattacks and conventional hypersonic missiles might be combined to </w:t>
      </w:r>
      <w:r w:rsidRPr="00CE5F68">
        <w:rPr>
          <w:sz w:val="16"/>
        </w:rPr>
        <w:lastRenderedPageBreak/>
        <w:t>provide credible first-strike capabilities against an adversary’s nuclear forces, and advanced, directed-energy missile defenses could be employed to absorb enemy nuclear retaliation.</w:t>
      </w:r>
    </w:p>
    <w:p w14:paraId="7A5F7935" w14:textId="77777777" w:rsidR="00EF3872" w:rsidRPr="00EF3872" w:rsidRDefault="000412AD" w:rsidP="000412AD">
      <w:pPr>
        <w:rPr>
          <w:rStyle w:val="StyleUnderline"/>
          <w:highlight w:val="cyan"/>
        </w:rPr>
      </w:pPr>
      <w:r w:rsidRPr="00CE5F68">
        <w:rPr>
          <w:sz w:val="16"/>
        </w:rPr>
        <w:t>By threatening an enemy’s secure, second-strike capabilities, these new technologies might undermine nuclear strategic stability. If leaders believe they can disarm their opponents, they may be motivated to use nuclear weapons first in a crisis. Alternatively, leaders fearing a disarming attack may choose to use their nuclear weapons first before they lose them.</w:t>
      </w:r>
    </w:p>
    <w:p w14:paraId="656EEC63" w14:textId="77777777" w:rsidR="00EF3872" w:rsidRPr="00EF3872" w:rsidRDefault="000412AD" w:rsidP="000412AD">
      <w:pPr>
        <w:rPr>
          <w:rStyle w:val="StyleUnderline"/>
          <w:highlight w:val="cyan"/>
        </w:rPr>
      </w:pPr>
      <w:r w:rsidRPr="00CE5F68">
        <w:rPr>
          <w:sz w:val="16"/>
        </w:rPr>
        <w:t xml:space="preserve">New technology may also contribute to accidental or inadvertent nuclear escalation by threatening dual-use command and control assets in space and cyberspace or </w:t>
      </w:r>
      <w:r w:rsidRPr="00C656C8">
        <w:rPr>
          <w:sz w:val="16"/>
        </w:rPr>
        <w:t>by compressing time for leadership decisions. Leaders may choose to initiate a nuclear war under the mistaken belief that an enemy nuclear attack has already begun or is imminent.11</w:t>
      </w:r>
    </w:p>
    <w:p w14:paraId="3005874A" w14:textId="77777777" w:rsidR="00EF3872" w:rsidRPr="00EF3872" w:rsidRDefault="000412AD" w:rsidP="000412AD">
      <w:pPr>
        <w:rPr>
          <w:rStyle w:val="StyleUnderline"/>
          <w:highlight w:val="cyan"/>
        </w:rPr>
      </w:pPr>
      <w:r w:rsidRPr="00C656C8">
        <w:rPr>
          <w:rStyle w:val="StyleUnderline"/>
        </w:rPr>
        <w:t xml:space="preserve">There are </w:t>
      </w:r>
      <w:r w:rsidRPr="00C656C8">
        <w:rPr>
          <w:rStyle w:val="Emphasis"/>
        </w:rPr>
        <w:t>several limitations</w:t>
      </w:r>
      <w:r w:rsidRPr="00C656C8">
        <w:rPr>
          <w:sz w:val="16"/>
        </w:rPr>
        <w:t xml:space="preserve">, however, </w:t>
      </w:r>
      <w:r w:rsidRPr="00C656C8">
        <w:rPr>
          <w:rStyle w:val="StyleUnderline"/>
        </w:rPr>
        <w:t>to the existing analysis</w:t>
      </w:r>
      <w:r w:rsidRPr="00C656C8">
        <w:rPr>
          <w:sz w:val="16"/>
        </w:rPr>
        <w:t xml:space="preserve">. </w:t>
      </w:r>
      <w:r w:rsidRPr="00C656C8">
        <w:rPr>
          <w:rStyle w:val="StyleUnderline"/>
        </w:rPr>
        <w:t xml:space="preserve">First, the underlying </w:t>
      </w:r>
      <w:r w:rsidRPr="00C656C8">
        <w:rPr>
          <w:rStyle w:val="Emphasis"/>
        </w:rPr>
        <w:t>theory of nuclear conflict</w:t>
      </w:r>
      <w:r w:rsidRPr="00C656C8">
        <w:rPr>
          <w:rStyle w:val="StyleUnderline"/>
        </w:rPr>
        <w:t xml:space="preserve"> this body of thought advances is </w:t>
      </w:r>
      <w:r w:rsidRPr="00C656C8">
        <w:rPr>
          <w:rStyle w:val="Emphasis"/>
        </w:rPr>
        <w:t>debatable</w:t>
      </w:r>
      <w:r w:rsidRPr="00C656C8">
        <w:rPr>
          <w:sz w:val="16"/>
        </w:rPr>
        <w:t xml:space="preserve">. </w:t>
      </w:r>
      <w:r w:rsidRPr="00C656C8">
        <w:rPr>
          <w:rStyle w:val="StyleUnderline"/>
        </w:rPr>
        <w:t>It rests heavily on the “use it or lose it” cause of nuclear war</w:t>
      </w:r>
      <w:r w:rsidRPr="00C656C8">
        <w:rPr>
          <w:sz w:val="16"/>
        </w:rPr>
        <w:t xml:space="preserve">, </w:t>
      </w:r>
      <w:r w:rsidRPr="00C656C8">
        <w:rPr>
          <w:rStyle w:val="StyleUnderline"/>
        </w:rPr>
        <w:t>but</w:t>
      </w:r>
      <w:r w:rsidRPr="005A675A">
        <w:rPr>
          <w:rStyle w:val="StyleUnderline"/>
        </w:rPr>
        <w:t xml:space="preserve"> </w:t>
      </w:r>
      <w:r w:rsidRPr="00EF3872">
        <w:rPr>
          <w:rStyle w:val="StyleUnderline"/>
          <w:highlight w:val="cyan"/>
        </w:rPr>
        <w:t xml:space="preserve">use it or lose it is rooted in the </w:t>
      </w:r>
      <w:r w:rsidRPr="00EF3872">
        <w:rPr>
          <w:rStyle w:val="Emphasis"/>
          <w:highlight w:val="cyan"/>
        </w:rPr>
        <w:t>logical fallacy</w:t>
      </w:r>
      <w:r w:rsidRPr="00EF3872">
        <w:rPr>
          <w:sz w:val="16"/>
          <w:highlight w:val="cyan"/>
        </w:rPr>
        <w:t xml:space="preserve"> </w:t>
      </w:r>
      <w:r w:rsidRPr="00EF3872">
        <w:rPr>
          <w:rStyle w:val="StyleUnderline"/>
          <w:highlight w:val="cyan"/>
        </w:rPr>
        <w:t xml:space="preserve">of the </w:t>
      </w:r>
      <w:r w:rsidRPr="00EF3872">
        <w:rPr>
          <w:rStyle w:val="Emphasis"/>
          <w:highlight w:val="cyan"/>
        </w:rPr>
        <w:t>false dilemma</w:t>
      </w:r>
      <w:r w:rsidRPr="00CE5F68">
        <w:rPr>
          <w:sz w:val="16"/>
        </w:rPr>
        <w:t xml:space="preserve">.12 </w:t>
      </w:r>
      <w:r w:rsidRPr="00EF3872">
        <w:rPr>
          <w:rStyle w:val="StyleUnderline"/>
          <w:highlight w:val="cyan"/>
        </w:rPr>
        <w:t xml:space="preserve">States have </w:t>
      </w:r>
      <w:r w:rsidRPr="00EF3872">
        <w:rPr>
          <w:rStyle w:val="Emphasis"/>
          <w:highlight w:val="cyan"/>
        </w:rPr>
        <w:t>many</w:t>
      </w:r>
      <w:r w:rsidRPr="00EF3872">
        <w:rPr>
          <w:rStyle w:val="StyleUnderline"/>
          <w:highlight w:val="cyan"/>
        </w:rPr>
        <w:t xml:space="preserve"> options in a crisis other than </w:t>
      </w:r>
      <w:r w:rsidRPr="00EF3872">
        <w:rPr>
          <w:rStyle w:val="Emphasis"/>
          <w:highlight w:val="cyan"/>
        </w:rPr>
        <w:t xml:space="preserve">suffering </w:t>
      </w:r>
      <w:r w:rsidRPr="00C656C8">
        <w:rPr>
          <w:rStyle w:val="Emphasis"/>
        </w:rPr>
        <w:t>a</w:t>
      </w:r>
      <w:r w:rsidRPr="005A675A">
        <w:rPr>
          <w:rStyle w:val="Emphasis"/>
        </w:rPr>
        <w:t xml:space="preserve"> disarming </w:t>
      </w:r>
      <w:r w:rsidRPr="00EF3872">
        <w:rPr>
          <w:rStyle w:val="Emphasis"/>
          <w:highlight w:val="cyan"/>
        </w:rPr>
        <w:t>nuclear attack</w:t>
      </w:r>
      <w:r w:rsidRPr="00EF3872">
        <w:rPr>
          <w:sz w:val="16"/>
          <w:highlight w:val="cyan"/>
        </w:rPr>
        <w:t xml:space="preserve"> </w:t>
      </w:r>
      <w:r w:rsidRPr="00EF3872">
        <w:rPr>
          <w:rStyle w:val="StyleUnderline"/>
          <w:highlight w:val="cyan"/>
        </w:rPr>
        <w:t>or</w:t>
      </w:r>
      <w:r w:rsidRPr="00EF3872">
        <w:rPr>
          <w:sz w:val="16"/>
          <w:highlight w:val="cyan"/>
        </w:rPr>
        <w:t xml:space="preserve"> </w:t>
      </w:r>
      <w:r w:rsidRPr="00EF3872">
        <w:rPr>
          <w:rStyle w:val="Emphasis"/>
          <w:highlight w:val="cyan"/>
        </w:rPr>
        <w:t xml:space="preserve">launching </w:t>
      </w:r>
      <w:r w:rsidRPr="00C656C8">
        <w:rPr>
          <w:rStyle w:val="Emphasis"/>
        </w:rPr>
        <w:t>one</w:t>
      </w:r>
      <w:r w:rsidRPr="005A675A">
        <w:rPr>
          <w:rStyle w:val="Emphasis"/>
        </w:rPr>
        <w:t>.</w:t>
      </w:r>
      <w:r w:rsidRPr="00CE5F68">
        <w:rPr>
          <w:sz w:val="16"/>
        </w:rPr>
        <w:t xml:space="preserve"> </w:t>
      </w:r>
      <w:r w:rsidRPr="005A675A">
        <w:rPr>
          <w:rStyle w:val="StyleUnderline"/>
        </w:rPr>
        <w:t>Moreover, faced with a range of choices</w:t>
      </w:r>
      <w:r w:rsidRPr="00CE5F68">
        <w:rPr>
          <w:sz w:val="16"/>
        </w:rPr>
        <w:t xml:space="preserve">, </w:t>
      </w:r>
      <w:r w:rsidRPr="005A675A">
        <w:rPr>
          <w:rStyle w:val="StyleUnderline"/>
        </w:rPr>
        <w:t xml:space="preserve">the </w:t>
      </w:r>
      <w:r w:rsidRPr="00EF3872">
        <w:rPr>
          <w:rStyle w:val="StyleUnderline"/>
          <w:highlight w:val="cyan"/>
        </w:rPr>
        <w:t>use-it-or-lose-it</w:t>
      </w:r>
      <w:r w:rsidRPr="005A675A">
        <w:rPr>
          <w:rStyle w:val="StyleUnderline"/>
        </w:rPr>
        <w:t xml:space="preserve"> </w:t>
      </w:r>
      <w:r w:rsidRPr="00C656C8">
        <w:rPr>
          <w:rStyle w:val="StyleUnderline"/>
        </w:rPr>
        <w:t xml:space="preserve">logic assumes a state will </w:t>
      </w:r>
      <w:r w:rsidRPr="00C656C8">
        <w:rPr>
          <w:rStyle w:val="Emphasis"/>
        </w:rPr>
        <w:t>intentionally choose to initiate a nuclear war</w:t>
      </w:r>
      <w:r w:rsidRPr="00C656C8">
        <w:rPr>
          <w:sz w:val="16"/>
        </w:rPr>
        <w:t>—</w:t>
      </w:r>
      <w:r w:rsidRPr="00C656C8">
        <w:rPr>
          <w:rStyle w:val="StyleUnderline"/>
        </w:rPr>
        <w:t xml:space="preserve">the most </w:t>
      </w:r>
      <w:r w:rsidRPr="00C656C8">
        <w:rPr>
          <w:rStyle w:val="Emphasis"/>
        </w:rPr>
        <w:t>risky</w:t>
      </w:r>
      <w:r w:rsidRPr="00C656C8">
        <w:rPr>
          <w:rStyle w:val="StyleUnderline"/>
        </w:rPr>
        <w:t xml:space="preserve"> and </w:t>
      </w:r>
      <w:r w:rsidRPr="00C656C8">
        <w:rPr>
          <w:rStyle w:val="Emphasis"/>
        </w:rPr>
        <w:t>costly</w:t>
      </w:r>
      <w:r w:rsidRPr="00C656C8">
        <w:rPr>
          <w:rStyle w:val="StyleUnderline"/>
        </w:rPr>
        <w:t xml:space="preserve"> available option</w:t>
      </w:r>
      <w:r w:rsidRPr="00C656C8">
        <w:rPr>
          <w:sz w:val="16"/>
        </w:rPr>
        <w:t xml:space="preserve">. </w:t>
      </w:r>
      <w:r w:rsidRPr="00C656C8">
        <w:rPr>
          <w:rStyle w:val="StyleUnderline"/>
        </w:rPr>
        <w:t>The use-it-or-lose-it pathway to nuclear war</w:t>
      </w:r>
      <w:r w:rsidRPr="00C656C8">
        <w:rPr>
          <w:sz w:val="16"/>
        </w:rPr>
        <w:t>, therefore,</w:t>
      </w:r>
      <w:r w:rsidRPr="00CE5F68">
        <w:rPr>
          <w:sz w:val="16"/>
        </w:rPr>
        <w:t xml:space="preserve"> </w:t>
      </w:r>
      <w:r w:rsidRPr="005A675A">
        <w:rPr>
          <w:rStyle w:val="StyleUnderline"/>
        </w:rPr>
        <w:t xml:space="preserve">is </w:t>
      </w:r>
      <w:r w:rsidRPr="00EF3872">
        <w:rPr>
          <w:rStyle w:val="StyleUnderline"/>
          <w:highlight w:val="cyan"/>
        </w:rPr>
        <w:t xml:space="preserve">in </w:t>
      </w:r>
      <w:r w:rsidRPr="00EF3872">
        <w:rPr>
          <w:rStyle w:val="Emphasis"/>
          <w:highlight w:val="cyan"/>
        </w:rPr>
        <w:t>tension</w:t>
      </w:r>
      <w:r w:rsidRPr="00EF3872">
        <w:rPr>
          <w:sz w:val="16"/>
          <w:highlight w:val="cyan"/>
        </w:rPr>
        <w:t xml:space="preserve"> </w:t>
      </w:r>
      <w:r w:rsidRPr="00EF3872">
        <w:rPr>
          <w:rStyle w:val="StyleUnderline"/>
          <w:highlight w:val="cyan"/>
        </w:rPr>
        <w:t>with</w:t>
      </w:r>
      <w:r w:rsidRPr="00EF3872">
        <w:rPr>
          <w:sz w:val="16"/>
          <w:highlight w:val="cyan"/>
        </w:rPr>
        <w:t xml:space="preserve"> </w:t>
      </w:r>
      <w:r w:rsidRPr="00EF3872">
        <w:rPr>
          <w:rStyle w:val="Emphasis"/>
          <w:highlight w:val="cyan"/>
        </w:rPr>
        <w:t>mainstream</w:t>
      </w:r>
      <w:r w:rsidRPr="005A675A">
        <w:rPr>
          <w:rStyle w:val="Emphasis"/>
        </w:rPr>
        <w:t xml:space="preserve"> nuclear deterrence </w:t>
      </w:r>
      <w:r w:rsidRPr="00EF3872">
        <w:rPr>
          <w:rStyle w:val="Emphasis"/>
          <w:highlight w:val="cyan"/>
        </w:rPr>
        <w:t>theory</w:t>
      </w:r>
      <w:r w:rsidRPr="00EF3872">
        <w:rPr>
          <w:sz w:val="16"/>
          <w:highlight w:val="cyan"/>
        </w:rPr>
        <w:t xml:space="preserve"> </w:t>
      </w:r>
      <w:r w:rsidRPr="00EF3872">
        <w:rPr>
          <w:rStyle w:val="StyleUnderline"/>
          <w:highlight w:val="cyan"/>
        </w:rPr>
        <w:t>that</w:t>
      </w:r>
      <w:r w:rsidRPr="005A675A">
        <w:rPr>
          <w:rStyle w:val="StyleUnderline"/>
        </w:rPr>
        <w:t xml:space="preserve"> maintains </w:t>
      </w:r>
      <w:r w:rsidRPr="00EF3872">
        <w:rPr>
          <w:rStyle w:val="StyleUnderline"/>
          <w:highlight w:val="cyan"/>
        </w:rPr>
        <w:t xml:space="preserve">states will be </w:t>
      </w:r>
      <w:r w:rsidRPr="00EF3872">
        <w:rPr>
          <w:rStyle w:val="Emphasis"/>
          <w:highlight w:val="cyan"/>
        </w:rPr>
        <w:t>reluctant</w:t>
      </w:r>
      <w:r w:rsidRPr="00EF3872">
        <w:rPr>
          <w:sz w:val="16"/>
          <w:highlight w:val="cyan"/>
        </w:rPr>
        <w:t xml:space="preserve"> </w:t>
      </w:r>
      <w:r w:rsidRPr="00EF3872">
        <w:rPr>
          <w:rStyle w:val="StyleUnderline"/>
          <w:highlight w:val="cyan"/>
        </w:rPr>
        <w:t>to conduct a deliberate attack</w:t>
      </w:r>
      <w:r w:rsidRPr="005A675A">
        <w:rPr>
          <w:rStyle w:val="StyleUnderline"/>
        </w:rPr>
        <w:t xml:space="preserve"> on another nuclear-armed state</w:t>
      </w:r>
      <w:r w:rsidRPr="00CE5F68">
        <w:rPr>
          <w:sz w:val="16"/>
        </w:rPr>
        <w:t>.13</w:t>
      </w:r>
    </w:p>
    <w:p w14:paraId="5F23EBB0" w14:textId="77777777" w:rsidR="00EF3872" w:rsidRDefault="00EF3872" w:rsidP="000412AD">
      <w:pPr>
        <w:rPr>
          <w:rStyle w:val="StyleUnderline"/>
          <w:highlight w:val="cyan"/>
        </w:rPr>
      </w:pPr>
    </w:p>
    <w:p w14:paraId="663D13C7" w14:textId="77777777" w:rsidR="003D478F" w:rsidRDefault="003D478F" w:rsidP="003D478F">
      <w:pPr>
        <w:pStyle w:val="Heading4"/>
      </w:pPr>
      <w:r>
        <w:t xml:space="preserve">Inequality is </w:t>
      </w:r>
      <w:r w:rsidRPr="00AF2AA7">
        <w:rPr>
          <w:u w:val="single"/>
        </w:rPr>
        <w:t>declining</w:t>
      </w:r>
      <w:r>
        <w:t>.</w:t>
      </w:r>
    </w:p>
    <w:p w14:paraId="502C95D4" w14:textId="77777777" w:rsidR="003D478F" w:rsidRPr="00BA6938" w:rsidRDefault="003D478F" w:rsidP="003D478F">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597CCC5E" w14:textId="77777777" w:rsidR="003D478F" w:rsidRPr="003D478F" w:rsidRDefault="003D478F" w:rsidP="003D478F">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761B7E">
        <w:rPr>
          <w:rStyle w:val="StyleUnderline"/>
        </w:rPr>
        <w:t xml:space="preserve">the </w:t>
      </w:r>
      <w:r w:rsidRPr="00761B7E">
        <w:rPr>
          <w:rStyle w:val="Emphasis"/>
        </w:rPr>
        <w:t>most influential claims</w:t>
      </w:r>
      <w:r w:rsidRPr="00761B7E">
        <w:rPr>
          <w:rStyle w:val="StyleUnderline"/>
        </w:rPr>
        <w:t xml:space="preserve"> about inequality </w:t>
      </w:r>
      <w:r w:rsidRPr="001C152D">
        <w:rPr>
          <w:rStyle w:val="StyleUnderline"/>
          <w:highlight w:val="cyan"/>
        </w:rPr>
        <w:t xml:space="preserve">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3D478F">
        <w:rPr>
          <w:rStyle w:val="StyleUnderline"/>
        </w:rPr>
        <w:t xml:space="preserve">When the </w:t>
      </w:r>
      <w:r w:rsidRPr="003D478F">
        <w:rPr>
          <w:rStyle w:val="Emphasis"/>
        </w:rPr>
        <w:t>full balance sheet</w:t>
      </w:r>
      <w:r w:rsidRPr="003D478F">
        <w:rPr>
          <w:rStyle w:val="StyleUnderline"/>
        </w:rPr>
        <w:t xml:space="preserve"> of modern economies is tallied</w:t>
      </w:r>
      <w:r w:rsidRPr="003D478F">
        <w:rPr>
          <w:sz w:val="16"/>
        </w:rPr>
        <w:t xml:space="preserve"> — </w:t>
      </w:r>
      <w:r w:rsidRPr="003D478F">
        <w:rPr>
          <w:rStyle w:val="StyleUnderline"/>
        </w:rPr>
        <w:t>including taxes</w:t>
      </w:r>
      <w:r w:rsidRPr="003D478F">
        <w:rPr>
          <w:sz w:val="16"/>
        </w:rPr>
        <w:t xml:space="preserve">, </w:t>
      </w:r>
      <w:r w:rsidRPr="003D478F">
        <w:rPr>
          <w:rStyle w:val="StyleUnderline"/>
        </w:rPr>
        <w:t>transfers</w:t>
      </w:r>
      <w:r w:rsidRPr="003D478F">
        <w:rPr>
          <w:sz w:val="16"/>
        </w:rPr>
        <w:t xml:space="preserve">, </w:t>
      </w:r>
      <w:r w:rsidRPr="003D478F">
        <w:rPr>
          <w:rStyle w:val="StyleUnderline"/>
        </w:rPr>
        <w:t>pension entitlements</w:t>
      </w:r>
      <w:r w:rsidRPr="003D478F">
        <w:rPr>
          <w:sz w:val="16"/>
        </w:rPr>
        <w:t xml:space="preserve">, </w:t>
      </w:r>
      <w:r w:rsidRPr="003D478F">
        <w:rPr>
          <w:rStyle w:val="StyleUnderline"/>
        </w:rPr>
        <w:t>homeownership</w:t>
      </w:r>
      <w:r w:rsidRPr="003D478F">
        <w:rPr>
          <w:sz w:val="16"/>
        </w:rPr>
        <w:t xml:space="preserve">, </w:t>
      </w:r>
      <w:r w:rsidRPr="003D478F">
        <w:rPr>
          <w:rStyle w:val="StyleUnderline"/>
        </w:rPr>
        <w:t>and the fact</w:t>
      </w:r>
      <w:r w:rsidRPr="003D478F">
        <w:rPr>
          <w:sz w:val="16"/>
        </w:rPr>
        <w:t xml:space="preserve"> that </w:t>
      </w:r>
      <w:r w:rsidRPr="003D478F">
        <w:rPr>
          <w:rStyle w:val="StyleUnderline"/>
        </w:rPr>
        <w:t xml:space="preserve">people move through </w:t>
      </w:r>
      <w:r w:rsidRPr="003D478F">
        <w:rPr>
          <w:rStyle w:val="Emphasis"/>
        </w:rPr>
        <w:t>income brackets</w:t>
      </w:r>
      <w:r w:rsidRPr="003D478F">
        <w:rPr>
          <w:rStyle w:val="StyleUnderline"/>
        </w:rPr>
        <w:t xml:space="preserve"> across their lives</w:t>
      </w:r>
      <w:r w:rsidRPr="003D478F">
        <w:rPr>
          <w:sz w:val="16"/>
        </w:rPr>
        <w:t xml:space="preserve"> — </w:t>
      </w:r>
      <w:r w:rsidRPr="003D478F">
        <w:rPr>
          <w:rStyle w:val="StyleUnderline"/>
        </w:rPr>
        <w:t xml:space="preserve">the story looks </w:t>
      </w:r>
      <w:r w:rsidRPr="003D478F">
        <w:rPr>
          <w:rStyle w:val="Emphasis"/>
        </w:rPr>
        <w:t>markedly different</w:t>
      </w:r>
      <w:r w:rsidRPr="003D478F">
        <w:rPr>
          <w:sz w:val="16"/>
        </w:rPr>
        <w:t>. Western societies are not nearly as unequal as many believe them to be.</w:t>
      </w:r>
    </w:p>
    <w:p w14:paraId="23B910A3" w14:textId="77777777" w:rsidR="003D478F" w:rsidRPr="003D478F" w:rsidRDefault="003D478F" w:rsidP="003D478F">
      <w:pPr>
        <w:rPr>
          <w:sz w:val="16"/>
        </w:rPr>
      </w:pPr>
      <w:r w:rsidRPr="003D478F">
        <w:rPr>
          <w:sz w:val="16"/>
        </w:rPr>
        <w:t>&lt;&lt;TEXT CONDENSED, NONE OMITTED&gt;&gt;</w:t>
      </w:r>
    </w:p>
    <w:p w14:paraId="0DBFF291" w14:textId="77777777" w:rsidR="003D478F" w:rsidRPr="005C213C" w:rsidRDefault="003D478F" w:rsidP="003D478F">
      <w:pPr>
        <w:rPr>
          <w:sz w:val="8"/>
          <w:szCs w:val="8"/>
        </w:rPr>
      </w:pPr>
      <w:r w:rsidRPr="003D478F">
        <w:rPr>
          <w:sz w:val="8"/>
          <w:szCs w:val="8"/>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w:t>
      </w:r>
      <w:r w:rsidRPr="005C213C">
        <w:rPr>
          <w:sz w:val="8"/>
          <w:szCs w:val="8"/>
        </w:rPr>
        <w:t xml:space="preserve"> life expectancy, educational attainment, and consumption possibilities — have improved for nearly everyone.</w:t>
      </w:r>
      <w:r>
        <w:rPr>
          <w:sz w:val="8"/>
          <w:szCs w:val="8"/>
        </w:rPr>
        <w:t xml:space="preserve"> </w:t>
      </w:r>
      <w:r w:rsidRPr="005C213C">
        <w:rPr>
          <w:sz w:val="8"/>
          <w:szCs w:val="8"/>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r>
        <w:rPr>
          <w:sz w:val="8"/>
          <w:szCs w:val="8"/>
        </w:rPr>
        <w:t xml:space="preserve"> </w:t>
      </w:r>
      <w:r w:rsidRPr="005C213C">
        <w:rPr>
          <w:sz w:val="8"/>
          <w:szCs w:val="8"/>
        </w:rPr>
        <w:t>THE TALE OF RUNAWAY INEQUALITY</w:t>
      </w:r>
      <w:r>
        <w:rPr>
          <w:sz w:val="8"/>
          <w:szCs w:val="8"/>
        </w:rPr>
        <w:t xml:space="preserve"> </w:t>
      </w:r>
      <w:r w:rsidRPr="005C213C">
        <w:rPr>
          <w:sz w:val="8"/>
          <w:szCs w:val="8"/>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r>
        <w:rPr>
          <w:sz w:val="8"/>
          <w:szCs w:val="8"/>
        </w:rPr>
        <w:t xml:space="preserve"> </w:t>
      </w:r>
      <w:r w:rsidRPr="005C213C">
        <w:rPr>
          <w:sz w:val="8"/>
          <w:szCs w:val="8"/>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17C964BE" w14:textId="77777777" w:rsidR="003D478F" w:rsidRPr="00BA6938" w:rsidRDefault="003D478F" w:rsidP="003D478F">
      <w:pPr>
        <w:rPr>
          <w:sz w:val="16"/>
        </w:rPr>
      </w:pPr>
      <w:r>
        <w:rPr>
          <w:sz w:val="16"/>
        </w:rPr>
        <w:t>&lt;&lt;PARAGRAPH BREAKS CONTINUE&gt;&gt;</w:t>
      </w:r>
    </w:p>
    <w:p w14:paraId="242A8C1D" w14:textId="77777777" w:rsidR="003D478F" w:rsidRPr="00BA6938" w:rsidRDefault="003D478F" w:rsidP="003D478F">
      <w:pPr>
        <w:rPr>
          <w:sz w:val="16"/>
        </w:rPr>
      </w:pPr>
      <w:r w:rsidRPr="00BA6938">
        <w:rPr>
          <w:sz w:val="16"/>
        </w:rPr>
        <w:lastRenderedPageBreak/>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761B7E">
        <w:rPr>
          <w:rStyle w:val="Emphasis"/>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Finally</w:t>
      </w:r>
      <w:r w:rsidRPr="00761B7E">
        <w:rPr>
          <w:sz w:val="16"/>
        </w:rPr>
        <w:t xml:space="preserve">, </w:t>
      </w:r>
      <w:r w:rsidRPr="00761B7E">
        <w:rPr>
          <w:rStyle w:val="StyleUnderline"/>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0F4E0C21" w14:textId="77777777" w:rsidR="003D478F" w:rsidRPr="00BA6938" w:rsidRDefault="003D478F" w:rsidP="003D478F">
      <w:pPr>
        <w:rPr>
          <w:sz w:val="16"/>
        </w:rPr>
      </w:pPr>
      <w:r w:rsidRPr="00761B7E">
        <w:rPr>
          <w:rStyle w:val="Emphasis"/>
        </w:rPr>
        <w:t>Recent work</w:t>
      </w:r>
      <w:r w:rsidRPr="00761B7E">
        <w:rPr>
          <w:rStyle w:val="StyleUnderline"/>
        </w:rPr>
        <w:t xml:space="preserve"> on U.S. income distribution by</w:t>
      </w:r>
      <w:r w:rsidRPr="00761B7E">
        <w:rPr>
          <w:sz w:val="16"/>
        </w:rPr>
        <w:t xml:space="preserve"> the tax </w:t>
      </w:r>
      <w:r w:rsidRPr="00761B7E">
        <w:rPr>
          <w:rStyle w:val="StyleUnderline"/>
        </w:rPr>
        <w:t>economists</w:t>
      </w:r>
      <w:r w:rsidRPr="00761B7E">
        <w:rPr>
          <w:sz w:val="16"/>
        </w:rPr>
        <w:t xml:space="preserve"> Gerald Auten and David Splinter </w:t>
      </w:r>
      <w:r w:rsidRPr="00761B7E">
        <w:rPr>
          <w:rStyle w:val="StyleUnderline"/>
        </w:rPr>
        <w:t>shows</w:t>
      </w:r>
      <w:r w:rsidRPr="00761B7E">
        <w:rPr>
          <w:sz w:val="16"/>
        </w:rPr>
        <w:t xml:space="preserve"> that </w:t>
      </w:r>
      <w:r w:rsidRPr="00761B7E">
        <w:rPr>
          <w:rStyle w:val="StyleUnderline"/>
        </w:rPr>
        <w:t xml:space="preserve">correcting for </w:t>
      </w:r>
      <w:r w:rsidRPr="00761B7E">
        <w:rPr>
          <w:rStyle w:val="Emphasis"/>
        </w:rPr>
        <w:t>underreported income</w:t>
      </w:r>
      <w:r w:rsidRPr="00761B7E">
        <w:rPr>
          <w:rStyle w:val="StyleUnderline"/>
        </w:rPr>
        <w:t xml:space="preserve"> at the bottom</w:t>
      </w:r>
      <w:r w:rsidRPr="00761B7E">
        <w:rPr>
          <w:sz w:val="16"/>
        </w:rPr>
        <w:t xml:space="preserve">, </w:t>
      </w:r>
      <w:r w:rsidRPr="00761B7E">
        <w:rPr>
          <w:rStyle w:val="StyleUnderline"/>
        </w:rPr>
        <w:t xml:space="preserve">income shifted into </w:t>
      </w:r>
      <w:r w:rsidRPr="00761B7E">
        <w:rPr>
          <w:rStyle w:val="Emphasis"/>
        </w:rPr>
        <w:t>tax-deferred retirement accounts</w:t>
      </w:r>
      <w:r w:rsidRPr="00761B7E">
        <w:rPr>
          <w:sz w:val="16"/>
        </w:rPr>
        <w:t xml:space="preserve">, </w:t>
      </w:r>
      <w:r w:rsidRPr="00761B7E">
        <w:rPr>
          <w:rStyle w:val="StyleUnderline"/>
        </w:rPr>
        <w:t>and welfare transfers flattens the trend dramatically</w:t>
      </w:r>
      <w:r w:rsidRPr="00761B7E">
        <w:rPr>
          <w:sz w:val="16"/>
        </w:rPr>
        <w:t xml:space="preserve">: </w:t>
      </w:r>
      <w:r w:rsidRPr="00761B7E">
        <w:rPr>
          <w:rStyle w:val="StyleUnderline"/>
        </w:rPr>
        <w:t xml:space="preserve">in the </w:t>
      </w:r>
      <w:r w:rsidRPr="00761B7E">
        <w:rPr>
          <w:rStyle w:val="Emphasis"/>
        </w:rPr>
        <w:t>U</w:t>
      </w:r>
      <w:r w:rsidRPr="00761B7E">
        <w:rPr>
          <w:rStyle w:val="StyleUnderline"/>
        </w:rPr>
        <w:t xml:space="preserve">nited </w:t>
      </w:r>
      <w:r w:rsidRPr="00761B7E">
        <w:rPr>
          <w:rStyle w:val="Emphasis"/>
        </w:rPr>
        <w:t>S</w:t>
      </w:r>
      <w:r w:rsidRPr="00761B7E">
        <w:rPr>
          <w:rStyle w:val="StyleUnderline"/>
        </w:rPr>
        <w:t>tates</w:t>
      </w:r>
      <w:r w:rsidRPr="00761B7E">
        <w:rPr>
          <w:sz w:val="16"/>
        </w:rPr>
        <w:t xml:space="preserve">, </w:t>
      </w:r>
      <w:r w:rsidRPr="00761B7E">
        <w:rPr>
          <w:rStyle w:val="StyleUnderline"/>
        </w:rPr>
        <w:t xml:space="preserve">the top one percent’s share of after-tax income is </w:t>
      </w:r>
      <w:r w:rsidRPr="00761B7E">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40340E6D" w14:textId="77777777" w:rsidR="003D478F" w:rsidRPr="003D478F" w:rsidRDefault="003D478F" w:rsidP="003D478F">
      <w:pPr>
        <w:rPr>
          <w:sz w:val="16"/>
        </w:rPr>
      </w:pPr>
      <w:r w:rsidRPr="003D478F">
        <w:rPr>
          <w:sz w:val="16"/>
        </w:rPr>
        <w:t>A RISING TIDE</w:t>
      </w:r>
    </w:p>
    <w:p w14:paraId="281A4D88" w14:textId="77777777" w:rsidR="003D478F" w:rsidRPr="003D478F" w:rsidRDefault="003D478F" w:rsidP="003D478F">
      <w:pPr>
        <w:rPr>
          <w:sz w:val="16"/>
        </w:rPr>
      </w:pPr>
      <w:r w:rsidRPr="003D478F">
        <w:rPr>
          <w:sz w:val="16"/>
        </w:rPr>
        <w:t xml:space="preserve">The canonical data tell only part of the story, and the least flattering part at that. </w:t>
      </w:r>
      <w:r w:rsidRPr="003D478F">
        <w:rPr>
          <w:rStyle w:val="StyleUnderline"/>
        </w:rPr>
        <w:t xml:space="preserve">A </w:t>
      </w:r>
      <w:r w:rsidRPr="003D478F">
        <w:rPr>
          <w:rStyle w:val="Emphasis"/>
        </w:rPr>
        <w:t>growing body of scholarship</w:t>
      </w:r>
      <w:r w:rsidRPr="003D478F">
        <w:rPr>
          <w:rStyle w:val="StyleUnderline"/>
        </w:rPr>
        <w:t xml:space="preserve"> reassesses the </w:t>
      </w:r>
      <w:r w:rsidRPr="003D478F">
        <w:rPr>
          <w:rStyle w:val="Emphasis"/>
        </w:rPr>
        <w:t>long-run distribution</w:t>
      </w:r>
      <w:r w:rsidRPr="003D478F">
        <w:rPr>
          <w:rStyle w:val="StyleUnderline"/>
        </w:rPr>
        <w:t xml:space="preserve"> of wealth by adding what </w:t>
      </w:r>
      <w:r w:rsidRPr="003D478F">
        <w:rPr>
          <w:rStyle w:val="Emphasis"/>
        </w:rPr>
        <w:t>earlier studies</w:t>
      </w:r>
      <w:r w:rsidRPr="003D478F">
        <w:rPr>
          <w:rStyle w:val="StyleUnderline"/>
        </w:rPr>
        <w:t xml:space="preserve"> neglected</w:t>
      </w:r>
      <w:r w:rsidRPr="003D478F">
        <w:rPr>
          <w:sz w:val="16"/>
        </w:rPr>
        <w:t>. Three findings stand out.</w:t>
      </w:r>
    </w:p>
    <w:p w14:paraId="141D1D65" w14:textId="77777777" w:rsidR="003D478F" w:rsidRPr="003D478F" w:rsidRDefault="003D478F" w:rsidP="003D478F">
      <w:pPr>
        <w:rPr>
          <w:sz w:val="16"/>
        </w:rPr>
      </w:pPr>
      <w:r w:rsidRPr="003D478F">
        <w:rPr>
          <w:sz w:val="16"/>
        </w:rPr>
        <w:t xml:space="preserve">First, </w:t>
      </w:r>
      <w:r w:rsidRPr="003D478F">
        <w:rPr>
          <w:rStyle w:val="StyleUnderline"/>
        </w:rPr>
        <w:t xml:space="preserve">private wealth has </w:t>
      </w:r>
      <w:r w:rsidRPr="003D478F">
        <w:rPr>
          <w:rStyle w:val="Emphasis"/>
        </w:rPr>
        <w:t>exploded</w:t>
      </w:r>
      <w:r w:rsidRPr="003D478F">
        <w:rPr>
          <w:sz w:val="16"/>
        </w:rPr>
        <w:t xml:space="preserve"> — but </w:t>
      </w:r>
      <w:r w:rsidRPr="003D478F">
        <w:rPr>
          <w:rStyle w:val="StyleUnderline"/>
        </w:rPr>
        <w:t xml:space="preserve">so has </w:t>
      </w:r>
      <w:r w:rsidRPr="003D478F">
        <w:rPr>
          <w:rStyle w:val="Emphasis"/>
        </w:rPr>
        <w:t>broad ownership</w:t>
      </w:r>
      <w:r w:rsidRPr="003D478F">
        <w:rPr>
          <w:rStyle w:val="StyleUnderline"/>
        </w:rPr>
        <w:t xml:space="preserve"> of it</w:t>
      </w:r>
      <w:r w:rsidRPr="003D478F">
        <w:rPr>
          <w:sz w:val="16"/>
        </w:rPr>
        <w:t xml:space="preserve">. </w:t>
      </w:r>
      <w:r w:rsidRPr="003D478F">
        <w:rPr>
          <w:rStyle w:val="StyleUnderline"/>
        </w:rPr>
        <w:t>Reconstructed national balance sheets</w:t>
      </w:r>
      <w:r w:rsidRPr="003D478F">
        <w:rPr>
          <w:sz w:val="16"/>
        </w:rPr>
        <w:t xml:space="preserve"> for France, Germany, Spain, Sweden, the United Kingdom, and the United States </w:t>
      </w:r>
      <w:r w:rsidRPr="003D478F">
        <w:rPr>
          <w:rStyle w:val="StyleUnderline"/>
        </w:rPr>
        <w:t xml:space="preserve">show </w:t>
      </w:r>
      <w:r w:rsidRPr="003D478F">
        <w:rPr>
          <w:rStyle w:val="Emphasis"/>
        </w:rPr>
        <w:t>real per-adult wealth</w:t>
      </w:r>
      <w:r w:rsidRPr="003D478F">
        <w:rPr>
          <w:rStyle w:val="StyleUnderline"/>
        </w:rPr>
        <w:t xml:space="preserve"> roughly tripling since 1980 and rising </w:t>
      </w:r>
      <w:r w:rsidRPr="003D478F">
        <w:rPr>
          <w:rStyle w:val="Emphasis"/>
        </w:rPr>
        <w:t>more than sevenfold</w:t>
      </w:r>
      <w:r w:rsidRPr="003D478F">
        <w:rPr>
          <w:rStyle w:val="StyleUnderline"/>
        </w:rPr>
        <w:t xml:space="preserve"> since 1950</w:t>
      </w:r>
      <w:r w:rsidRPr="003D478F">
        <w:rPr>
          <w:sz w:val="16"/>
        </w:rPr>
        <w:t xml:space="preserve">. Crucially, </w:t>
      </w:r>
      <w:r w:rsidRPr="003D478F">
        <w:rPr>
          <w:rStyle w:val="StyleUnderline"/>
        </w:rPr>
        <w:t xml:space="preserve">an </w:t>
      </w:r>
      <w:r w:rsidRPr="003D478F">
        <w:rPr>
          <w:rStyle w:val="Emphasis"/>
        </w:rPr>
        <w:t>increasing share</w:t>
      </w:r>
      <w:r w:rsidRPr="003D478F">
        <w:rPr>
          <w:rStyle w:val="StyleUnderline"/>
        </w:rPr>
        <w:t xml:space="preserve"> of that capital sits in the homes and pension funds of </w:t>
      </w:r>
      <w:r w:rsidRPr="003D478F">
        <w:rPr>
          <w:rStyle w:val="Emphasis"/>
        </w:rPr>
        <w:t>ordinary households</w:t>
      </w:r>
      <w:r w:rsidRPr="003D478F">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3D478F">
        <w:rPr>
          <w:rStyle w:val="StyleUnderline"/>
        </w:rPr>
        <w:t>60 to 70 percent of households</w:t>
      </w:r>
      <w:r w:rsidRPr="003D478F">
        <w:rPr>
          <w:sz w:val="16"/>
        </w:rPr>
        <w:t xml:space="preserve"> now </w:t>
      </w:r>
      <w:r w:rsidRPr="003D478F">
        <w:rPr>
          <w:rStyle w:val="StyleUnderline"/>
        </w:rPr>
        <w:t>own the roof over their heads</w:t>
      </w:r>
      <w:r w:rsidRPr="003D478F">
        <w:rPr>
          <w:sz w:val="16"/>
        </w:rPr>
        <w:t xml:space="preserve"> — </w:t>
      </w:r>
      <w:r w:rsidRPr="003D478F">
        <w:rPr>
          <w:rStyle w:val="StyleUnderline"/>
        </w:rPr>
        <w:t xml:space="preserve">an equity stake </w:t>
      </w:r>
      <w:r w:rsidRPr="003D478F">
        <w:rPr>
          <w:rStyle w:val="Emphasis"/>
        </w:rPr>
        <w:t>unavailable</w:t>
      </w:r>
      <w:r w:rsidRPr="003D478F">
        <w:rPr>
          <w:rStyle w:val="StyleUnderline"/>
        </w:rPr>
        <w:t xml:space="preserve"> to their great-grandparents</w:t>
      </w:r>
      <w:r w:rsidRPr="003D478F">
        <w:rPr>
          <w:sz w:val="16"/>
        </w:rPr>
        <w:t xml:space="preserve">. </w:t>
      </w:r>
      <w:r w:rsidRPr="003D478F">
        <w:rPr>
          <w:rStyle w:val="StyleUnderline"/>
        </w:rPr>
        <w:t xml:space="preserve">Most workers hold </w:t>
      </w:r>
      <w:r w:rsidRPr="003D478F">
        <w:rPr>
          <w:rStyle w:val="Emphasis"/>
        </w:rPr>
        <w:t>pension claims</w:t>
      </w:r>
      <w:r w:rsidRPr="003D478F">
        <w:rPr>
          <w:rStyle w:val="StyleUnderline"/>
        </w:rPr>
        <w:t xml:space="preserve"> in </w:t>
      </w:r>
      <w:r w:rsidRPr="003D478F">
        <w:rPr>
          <w:rStyle w:val="Emphasis"/>
        </w:rPr>
        <w:t>mutual funds or index funds</w:t>
      </w:r>
      <w:r w:rsidRPr="003D478F">
        <w:rPr>
          <w:sz w:val="16"/>
        </w:rPr>
        <w:t xml:space="preserve">, </w:t>
      </w:r>
      <w:r w:rsidRPr="003D478F">
        <w:rPr>
          <w:rStyle w:val="StyleUnderline"/>
        </w:rPr>
        <w:t xml:space="preserve">granting them the </w:t>
      </w:r>
      <w:r w:rsidRPr="003D478F">
        <w:rPr>
          <w:rStyle w:val="Emphasis"/>
        </w:rPr>
        <w:t>high returns</w:t>
      </w:r>
      <w:r w:rsidRPr="003D478F">
        <w:rPr>
          <w:rStyle w:val="StyleUnderline"/>
        </w:rPr>
        <w:t xml:space="preserve"> of </w:t>
      </w:r>
      <w:r w:rsidRPr="003D478F">
        <w:rPr>
          <w:rStyle w:val="Emphasis"/>
        </w:rPr>
        <w:t>stock markets</w:t>
      </w:r>
      <w:r w:rsidRPr="003D478F">
        <w:rPr>
          <w:rStyle w:val="StyleUnderline"/>
        </w:rPr>
        <w:t xml:space="preserve"> at low risk</w:t>
      </w:r>
      <w:r w:rsidRPr="003D478F">
        <w:rPr>
          <w:sz w:val="16"/>
        </w:rPr>
        <w:t xml:space="preserve"> — what amounts to </w:t>
      </w:r>
      <w:r w:rsidRPr="003D478F">
        <w:rPr>
          <w:rStyle w:val="Emphasis"/>
        </w:rPr>
        <w:t>financial democratization</w:t>
      </w:r>
      <w:r w:rsidRPr="003D478F">
        <w:rPr>
          <w:sz w:val="16"/>
        </w:rPr>
        <w:t>.</w:t>
      </w:r>
    </w:p>
    <w:p w14:paraId="3BFD6E01" w14:textId="77777777" w:rsidR="003D478F" w:rsidRPr="00BA6938" w:rsidRDefault="003D478F" w:rsidP="003D478F">
      <w:pPr>
        <w:rPr>
          <w:sz w:val="16"/>
        </w:rPr>
      </w:pPr>
      <w:r w:rsidRPr="003D478F">
        <w:rPr>
          <w:sz w:val="16"/>
        </w:rPr>
        <w:t xml:space="preserve">Second, </w:t>
      </w:r>
      <w:r w:rsidRPr="003D478F">
        <w:rPr>
          <w:rStyle w:val="StyleUnderline"/>
        </w:rPr>
        <w:t xml:space="preserve">wealth concentration has </w:t>
      </w:r>
      <w:r w:rsidRPr="003D478F">
        <w:rPr>
          <w:rStyle w:val="Emphasis"/>
        </w:rPr>
        <w:t>fallen</w:t>
      </w:r>
      <w:r w:rsidRPr="003D478F">
        <w:rPr>
          <w:sz w:val="16"/>
        </w:rPr>
        <w:t xml:space="preserve"> — not risen — </w:t>
      </w:r>
      <w:r w:rsidRPr="003D478F">
        <w:rPr>
          <w:rStyle w:val="StyleUnderline"/>
        </w:rPr>
        <w:t xml:space="preserve">over the </w:t>
      </w:r>
      <w:r w:rsidRPr="003D478F">
        <w:rPr>
          <w:rStyle w:val="Emphasis"/>
        </w:rPr>
        <w:t>past century</w:t>
      </w:r>
      <w:r w:rsidRPr="003D478F">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3D478F">
        <w:rPr>
          <w:rStyle w:val="StyleUnderline"/>
        </w:rPr>
        <w:t xml:space="preserve">The </w:t>
      </w:r>
      <w:r w:rsidRPr="003D478F">
        <w:rPr>
          <w:rStyle w:val="Emphasis"/>
        </w:rPr>
        <w:t>U</w:t>
      </w:r>
      <w:r w:rsidRPr="003D478F">
        <w:rPr>
          <w:rStyle w:val="StyleUnderline"/>
        </w:rPr>
        <w:t xml:space="preserve">nited </w:t>
      </w:r>
      <w:r w:rsidRPr="003D478F">
        <w:rPr>
          <w:rStyle w:val="Emphasis"/>
        </w:rPr>
        <w:t>S</w:t>
      </w:r>
      <w:r w:rsidRPr="003D478F">
        <w:rPr>
          <w:rStyle w:val="StyleUnderline"/>
        </w:rPr>
        <w:t xml:space="preserve">tates shows a </w:t>
      </w:r>
      <w:r w:rsidRPr="003D478F">
        <w:rPr>
          <w:rStyle w:val="Emphasis"/>
        </w:rPr>
        <w:t>clearer uptick</w:t>
      </w:r>
      <w:r w:rsidRPr="003D478F">
        <w:rPr>
          <w:rStyle w:val="StyleUnderline"/>
        </w:rPr>
        <w:t xml:space="preserve"> beginning in the 1970s</w:t>
      </w:r>
      <w:r w:rsidRPr="003D478F">
        <w:rPr>
          <w:sz w:val="16"/>
        </w:rPr>
        <w:t xml:space="preserve">, </w:t>
      </w:r>
      <w:r w:rsidRPr="003D478F">
        <w:rPr>
          <w:rStyle w:val="Emphasis"/>
        </w:rPr>
        <w:t>most visible</w:t>
      </w:r>
      <w:r w:rsidRPr="003D478F">
        <w:rPr>
          <w:rStyle w:val="StyleUnderline"/>
        </w:rPr>
        <w:t xml:space="preserve"> among the </w:t>
      </w:r>
      <w:r w:rsidRPr="003D478F">
        <w:rPr>
          <w:rStyle w:val="Emphasis"/>
        </w:rPr>
        <w:t>spectacular fortunes</w:t>
      </w:r>
      <w:r w:rsidRPr="003D478F">
        <w:rPr>
          <w:rStyle w:val="StyleUnderline"/>
        </w:rPr>
        <w:t xml:space="preserve"> of tech and finance titans</w:t>
      </w:r>
      <w:r w:rsidRPr="003D478F">
        <w:rPr>
          <w:sz w:val="16"/>
        </w:rPr>
        <w:t xml:space="preserve">, </w:t>
      </w:r>
      <w:r w:rsidRPr="003D478F">
        <w:rPr>
          <w:rStyle w:val="StyleUnderline"/>
        </w:rPr>
        <w:t xml:space="preserve">whose gains have outpaced even the </w:t>
      </w:r>
      <w:r w:rsidRPr="003D478F">
        <w:rPr>
          <w:rStyle w:val="Emphasis"/>
        </w:rPr>
        <w:t>impressive wealth growth</w:t>
      </w:r>
      <w:r w:rsidRPr="003D478F">
        <w:rPr>
          <w:rStyle w:val="StyleUnderline"/>
        </w:rPr>
        <w:t xml:space="preserve"> of the middle class</w:t>
      </w:r>
      <w:r w:rsidRPr="003D478F">
        <w:rPr>
          <w:sz w:val="16"/>
        </w:rPr>
        <w:t xml:space="preserve">. Yet U.S. concentration remains closer to its 1960 level than to its pre-1914 peak. </w:t>
      </w:r>
      <w:r w:rsidRPr="003D478F">
        <w:rPr>
          <w:rStyle w:val="StyleUnderline"/>
        </w:rPr>
        <w:t xml:space="preserve">The dominant </w:t>
      </w:r>
      <w:r w:rsidRPr="003D478F">
        <w:rPr>
          <w:rStyle w:val="Emphasis"/>
        </w:rPr>
        <w:t>quantitative fact of the century</w:t>
      </w:r>
      <w:r w:rsidRPr="003D478F">
        <w:rPr>
          <w:sz w:val="16"/>
        </w:rPr>
        <w:t xml:space="preserve">, therefore, </w:t>
      </w:r>
      <w:r w:rsidRPr="003D478F">
        <w:rPr>
          <w:rStyle w:val="StyleUnderline"/>
        </w:rPr>
        <w:t>is</w:t>
      </w:r>
      <w:r w:rsidRPr="003D478F">
        <w:rPr>
          <w:sz w:val="16"/>
        </w:rPr>
        <w:t xml:space="preserve"> not a new Gilded Age but </w:t>
      </w:r>
      <w:r w:rsidRPr="003D478F">
        <w:rPr>
          <w:rStyle w:val="StyleUnderline"/>
        </w:rPr>
        <w:t xml:space="preserve">a </w:t>
      </w:r>
      <w:r w:rsidRPr="003D478F">
        <w:rPr>
          <w:rStyle w:val="Emphasis"/>
        </w:rPr>
        <w:t>dramatic wealth e</w:t>
      </w:r>
      <w:r w:rsidRPr="00BA6938">
        <w:rPr>
          <w:rStyle w:val="Emphasis"/>
        </w:rPr>
        <w:t>qualization</w:t>
      </w:r>
      <w:r w:rsidRPr="00BA6938">
        <w:rPr>
          <w:rStyle w:val="StyleUnderline"/>
        </w:rPr>
        <w:t xml:space="preserve"> propelled by </w:t>
      </w:r>
      <w:r w:rsidRPr="00BA6938">
        <w:rPr>
          <w:rStyle w:val="Emphasis"/>
        </w:rPr>
        <w:t>mass asset ownership</w:t>
      </w:r>
      <w:r w:rsidRPr="00BA6938">
        <w:rPr>
          <w:sz w:val="16"/>
        </w:rPr>
        <w:t>.</w:t>
      </w:r>
    </w:p>
    <w:p w14:paraId="0471ECB1" w14:textId="77777777" w:rsidR="003D478F" w:rsidRPr="00BA6938" w:rsidRDefault="003D478F" w:rsidP="003D478F">
      <w:pPr>
        <w:rPr>
          <w:sz w:val="16"/>
        </w:rPr>
      </w:pPr>
      <w:r w:rsidRPr="00BA6938">
        <w:rPr>
          <w:sz w:val="16"/>
        </w:rPr>
        <w:lastRenderedPageBreak/>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w:t>
      </w:r>
      <w:r w:rsidRPr="00761B7E">
        <w:rPr>
          <w:rStyle w:val="StyleUnderline"/>
          <w:highlight w:val="cyan"/>
        </w:rPr>
        <w:t xml:space="preserve">snapshots 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w:t>
      </w:r>
      <w:r w:rsidRPr="003D478F">
        <w:rPr>
          <w:sz w:val="16"/>
        </w:rPr>
        <w:t xml:space="preserve">that </w:t>
      </w:r>
      <w:r w:rsidRPr="003D478F">
        <w:rPr>
          <w:rStyle w:val="StyleUnderline"/>
        </w:rPr>
        <w:t xml:space="preserve">within </w:t>
      </w:r>
      <w:r w:rsidRPr="003D478F">
        <w:rPr>
          <w:rStyle w:val="Emphasis"/>
        </w:rPr>
        <w:t>only a few years</w:t>
      </w:r>
      <w:r w:rsidRPr="003D478F">
        <w:rPr>
          <w:sz w:val="16"/>
        </w:rPr>
        <w:t>,</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761B7E">
        <w:rPr>
          <w:rStyle w:val="StyleUnderline"/>
        </w:rPr>
        <w:t xml:space="preserve">welfare programs </w:t>
      </w:r>
      <w:r w:rsidRPr="00761B7E">
        <w:rPr>
          <w:rStyle w:val="Emphasis"/>
        </w:rPr>
        <w:t>further compress</w:t>
      </w:r>
      <w:r w:rsidRPr="00761B7E">
        <w:rPr>
          <w:rStyle w:val="StyleUnderline"/>
        </w:rPr>
        <w:t xml:space="preserve"> differences</w:t>
      </w:r>
      <w:r w:rsidRPr="00761B7E">
        <w:rPr>
          <w:sz w:val="16"/>
        </w:rPr>
        <w:t xml:space="preserve">. In Sweden, when public pension entitlements are capitalized and added to assessments of personal wealth, </w:t>
      </w:r>
      <w:r w:rsidRPr="00761B7E">
        <w:rPr>
          <w:rStyle w:val="StyleUnderline"/>
        </w:rPr>
        <w:t>this alone cuts the measured wealth inequality</w:t>
      </w:r>
      <w:r w:rsidRPr="00761B7E">
        <w:rPr>
          <w:sz w:val="16"/>
        </w:rPr>
        <w:t xml:space="preserve"> — known as </w:t>
      </w:r>
      <w:r w:rsidRPr="00761B7E">
        <w:rPr>
          <w:rStyle w:val="StyleUnderline"/>
        </w:rPr>
        <w:t xml:space="preserve">the </w:t>
      </w:r>
      <w:r w:rsidRPr="00761B7E">
        <w:rPr>
          <w:rStyle w:val="Emphasis"/>
        </w:rPr>
        <w:t>Gini coefficient</w:t>
      </w:r>
      <w:r w:rsidRPr="00761B7E">
        <w:rPr>
          <w:sz w:val="16"/>
        </w:rPr>
        <w:t xml:space="preserve"> — </w:t>
      </w:r>
      <w:r w:rsidRPr="00761B7E">
        <w:rPr>
          <w:rStyle w:val="StyleUnderline"/>
        </w:rPr>
        <w:t xml:space="preserve">by </w:t>
      </w:r>
      <w:r w:rsidRPr="00761B7E">
        <w:rPr>
          <w:rStyle w:val="Emphasis"/>
        </w:rPr>
        <w:t>almost half</w:t>
      </w:r>
      <w:r w:rsidRPr="00761B7E">
        <w:rPr>
          <w:sz w:val="16"/>
        </w:rPr>
        <w:t xml:space="preserve">. In the United States, the market’s redistributive role is smaller, but when Social Security, Medicare, and employer-provided health insurance are treated as in-kind income, </w:t>
      </w:r>
      <w:r w:rsidRPr="00761B7E">
        <w:rPr>
          <w:rStyle w:val="StyleUnderline"/>
        </w:rPr>
        <w:t xml:space="preserve">median households fare </w:t>
      </w:r>
      <w:r w:rsidRPr="00761B7E">
        <w:rPr>
          <w:rStyle w:val="Emphasis"/>
        </w:rPr>
        <w:t>far better</w:t>
      </w:r>
      <w:r w:rsidRPr="00761B7E">
        <w:rPr>
          <w:rStyle w:val="StyleUnderline"/>
        </w:rPr>
        <w:t xml:space="preserve"> than </w:t>
      </w:r>
      <w:r w:rsidRPr="00761B7E">
        <w:rPr>
          <w:rStyle w:val="Emphasis"/>
        </w:rPr>
        <w:t>raw wage data</w:t>
      </w:r>
      <w:r w:rsidRPr="00761B7E">
        <w:rPr>
          <w:rStyle w:val="StyleUnderline"/>
        </w:rPr>
        <w:t xml:space="preserve"> suggest</w:t>
      </w:r>
      <w:r w:rsidRPr="00761B7E">
        <w:rPr>
          <w:sz w:val="16"/>
        </w:rPr>
        <w:t>.</w:t>
      </w:r>
    </w:p>
    <w:p w14:paraId="2191EAFD" w14:textId="77777777" w:rsidR="003D478F" w:rsidRPr="00BA6938" w:rsidRDefault="003D478F" w:rsidP="003D478F">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75F0B796" w14:textId="77777777" w:rsidR="003D478F" w:rsidRPr="00AF2AA7" w:rsidRDefault="003D478F" w:rsidP="003D478F">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2EBFE0DE" w14:textId="77777777" w:rsidR="003D478F" w:rsidRPr="001139C4" w:rsidRDefault="003D478F" w:rsidP="003D478F"/>
    <w:p w14:paraId="7789382D" w14:textId="77777777" w:rsidR="003D478F" w:rsidRPr="00EF3872" w:rsidRDefault="003D478F" w:rsidP="000412AD">
      <w:pPr>
        <w:rPr>
          <w:rStyle w:val="StyleUnderline"/>
          <w:highlight w:val="cyan"/>
        </w:rPr>
      </w:pPr>
    </w:p>
    <w:p w14:paraId="0015958F" w14:textId="77777777" w:rsidR="00EF3872" w:rsidRPr="00EF3872" w:rsidRDefault="00EF3872" w:rsidP="000412AD">
      <w:pPr>
        <w:rPr>
          <w:rStyle w:val="StyleUnderline"/>
          <w:highlight w:val="cyan"/>
        </w:rPr>
      </w:pPr>
    </w:p>
    <w:p w14:paraId="3239A2D3" w14:textId="77777777" w:rsidR="00EF3872" w:rsidRPr="00EF3872" w:rsidRDefault="000412AD" w:rsidP="000412AD">
      <w:pPr>
        <w:pStyle w:val="Heading4"/>
        <w:rPr>
          <w:rStyle w:val="StyleUnderline"/>
          <w:highlight w:val="cyan"/>
        </w:rPr>
      </w:pPr>
      <w:r w:rsidRPr="001139C4">
        <w:rPr>
          <w:rFonts w:cs="Arial"/>
        </w:rPr>
        <w:t xml:space="preserve">Inequality doesn’t cause </w:t>
      </w:r>
      <w:r w:rsidRPr="001139C4">
        <w:rPr>
          <w:rFonts w:cs="Arial"/>
          <w:u w:val="single"/>
        </w:rPr>
        <w:t>institutional collapse</w:t>
      </w:r>
      <w:r>
        <w:rPr>
          <w:rFonts w:cs="Arial"/>
        </w:rPr>
        <w:t xml:space="preserve">. </w:t>
      </w:r>
      <w:r w:rsidRPr="00E61666">
        <w:rPr>
          <w:rFonts w:cs="Arial"/>
        </w:rPr>
        <w:t xml:space="preserve">Empirical research disproves </w:t>
      </w:r>
      <w:r w:rsidRPr="00E61666">
        <w:rPr>
          <w:rFonts w:cs="Arial"/>
          <w:u w:val="single"/>
        </w:rPr>
        <w:t>disparate preferences</w:t>
      </w:r>
      <w:r w:rsidRPr="00E61666">
        <w:rPr>
          <w:rFonts w:cs="Arial"/>
        </w:rPr>
        <w:t xml:space="preserve"> and </w:t>
      </w:r>
      <w:r w:rsidRPr="00E61666">
        <w:rPr>
          <w:rFonts w:cs="Arial"/>
          <w:u w:val="single"/>
        </w:rPr>
        <w:t>influence</w:t>
      </w:r>
      <w:r w:rsidRPr="00E61666">
        <w:rPr>
          <w:rFonts w:cs="Arial"/>
        </w:rPr>
        <w:t xml:space="preserve"> on policy.</w:t>
      </w:r>
    </w:p>
    <w:p w14:paraId="6BD515C2" w14:textId="77777777" w:rsidR="00EF3872" w:rsidRPr="00EF3872" w:rsidRDefault="000412AD" w:rsidP="000412AD">
      <w:pPr>
        <w:rPr>
          <w:rStyle w:val="StyleUnderline"/>
          <w:highlight w:val="cya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59386204" w14:textId="77777777" w:rsidR="00EF3872" w:rsidRPr="00EF3872" w:rsidRDefault="000412AD" w:rsidP="000412AD">
      <w:pPr>
        <w:rPr>
          <w:rStyle w:val="StyleUnderline"/>
          <w:highlight w:val="cyan"/>
        </w:rPr>
      </w:pPr>
      <w:r w:rsidRPr="00761B7E">
        <w:rPr>
          <w:rStyle w:val="StyleUnderline"/>
        </w:rPr>
        <w:t>Are</w:t>
      </w:r>
      <w:r w:rsidRPr="00761B7E">
        <w:rPr>
          <w:sz w:val="16"/>
        </w:rPr>
        <w:t xml:space="preserve"> such </w:t>
      </w:r>
      <w:r w:rsidRPr="00761B7E">
        <w:rPr>
          <w:rStyle w:val="StyleUnderline"/>
        </w:rPr>
        <w:t>fears justified</w:t>
      </w:r>
      <w:r w:rsidRPr="00761B7E">
        <w:rPr>
          <w:sz w:val="16"/>
        </w:rPr>
        <w:t xml:space="preserve">? </w:t>
      </w:r>
      <w:r w:rsidRPr="00761B7E">
        <w:rPr>
          <w:rStyle w:val="Emphasis"/>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EF3872">
        <w:rPr>
          <w:rStyle w:val="Emphasis"/>
          <w:highlight w:val="cyan"/>
        </w:rPr>
        <w:t>views</w:t>
      </w:r>
      <w:r w:rsidRPr="00EF3872">
        <w:rPr>
          <w:rStyle w:val="StyleUnderline"/>
          <w:highlight w:val="cyan"/>
        </w:rPr>
        <w:t xml:space="preserve"> of the wealthy are not homogeneous</w:t>
      </w:r>
      <w:r w:rsidRPr="001139C4">
        <w:rPr>
          <w:sz w:val="16"/>
        </w:rPr>
        <w:t xml:space="preserve">, </w:t>
      </w:r>
      <w:r w:rsidRPr="00EF3872">
        <w:rPr>
          <w:rStyle w:val="StyleUnderline"/>
          <w:highlight w:val="cyan"/>
        </w:rPr>
        <w:t>and</w:t>
      </w:r>
      <w:r w:rsidRPr="00761B7E">
        <w:rPr>
          <w:rStyle w:val="StyleUnderline"/>
        </w:rPr>
        <w:t xml:space="preserve"> on </w:t>
      </w:r>
      <w:r w:rsidRPr="00761B7E">
        <w:rPr>
          <w:rStyle w:val="Emphasis"/>
        </w:rPr>
        <w:t>many issues</w:t>
      </w:r>
      <w:r w:rsidRPr="001139C4">
        <w:rPr>
          <w:sz w:val="16"/>
        </w:rPr>
        <w:t xml:space="preserve">, they </w:t>
      </w:r>
      <w:r w:rsidRPr="00EF3872">
        <w:rPr>
          <w:rStyle w:val="StyleUnderline"/>
          <w:highlight w:val="cyan"/>
        </w:rPr>
        <w:t>track</w:t>
      </w:r>
      <w:r w:rsidRPr="001139C4">
        <w:rPr>
          <w:rStyle w:val="StyleUnderline"/>
        </w:rPr>
        <w:t xml:space="preserve"> the views of </w:t>
      </w:r>
      <w:r w:rsidRPr="00EF3872">
        <w:rPr>
          <w:rStyle w:val="StyleUnderline"/>
          <w:highlight w:val="cyan"/>
        </w:rPr>
        <w:t xml:space="preserve">the </w:t>
      </w:r>
      <w:r w:rsidRPr="00EF3872">
        <w:rPr>
          <w:rStyle w:val="Emphasis"/>
          <w:highlight w:val="cyan"/>
        </w:rPr>
        <w:t>rest of the population</w:t>
      </w:r>
      <w:r w:rsidRPr="001139C4">
        <w:rPr>
          <w:sz w:val="16"/>
        </w:rPr>
        <w:t xml:space="preserve">. </w:t>
      </w:r>
      <w:r w:rsidRPr="00EF3872">
        <w:rPr>
          <w:rStyle w:val="StyleUnderline"/>
          <w:highlight w:val="cyan"/>
        </w:rPr>
        <w:t>When</w:t>
      </w:r>
      <w:r w:rsidRPr="001139C4">
        <w:rPr>
          <w:rStyle w:val="StyleUnderline"/>
        </w:rPr>
        <w:t xml:space="preserve"> the </w:t>
      </w:r>
      <w:r w:rsidRPr="00EF3872">
        <w:rPr>
          <w:rStyle w:val="StyleUnderline"/>
          <w:highlight w:val="cyan"/>
        </w:rPr>
        <w:t>preferences</w:t>
      </w:r>
      <w:r w:rsidRPr="001139C4">
        <w:rPr>
          <w:rStyle w:val="StyleUnderline"/>
        </w:rPr>
        <w:t xml:space="preserve"> of the wealthy </w:t>
      </w:r>
      <w:r w:rsidRPr="00EF3872">
        <w:rPr>
          <w:rStyle w:val="StyleUnderline"/>
          <w:highlight w:val="cyan"/>
        </w:rPr>
        <w:t>are different</w:t>
      </w:r>
      <w:r w:rsidRPr="001139C4">
        <w:rPr>
          <w:sz w:val="16"/>
        </w:rPr>
        <w:t xml:space="preserve">, </w:t>
      </w:r>
      <w:r w:rsidRPr="00EF3872">
        <w:rPr>
          <w:rStyle w:val="StyleUnderline"/>
          <w:highlight w:val="cyan"/>
        </w:rPr>
        <w:t>they are</w:t>
      </w:r>
      <w:r w:rsidRPr="001139C4">
        <w:rPr>
          <w:rStyle w:val="StyleUnderline"/>
        </w:rPr>
        <w:t xml:space="preserve"> often </w:t>
      </w:r>
      <w:r w:rsidRPr="00EF3872">
        <w:rPr>
          <w:rStyle w:val="StyleUnderline"/>
          <w:highlight w:val="cyan"/>
        </w:rPr>
        <w:t xml:space="preserve">not followed by </w:t>
      </w:r>
      <w:r w:rsidRPr="00EF3872">
        <w:rPr>
          <w:rStyle w:val="Emphasis"/>
          <w:highlight w:val="cyan"/>
        </w:rPr>
        <w:t>policymakers</w:t>
      </w:r>
      <w:r w:rsidRPr="00EF3872">
        <w:rPr>
          <w:sz w:val="16"/>
          <w:highlight w:val="cyan"/>
        </w:rPr>
        <w:t xml:space="preserve">, </w:t>
      </w:r>
      <w:r w:rsidRPr="00EF3872">
        <w:rPr>
          <w:rStyle w:val="StyleUnderline"/>
          <w:highlight w:val="cyan"/>
        </w:rPr>
        <w:t>who</w:t>
      </w:r>
      <w:r w:rsidRPr="001139C4">
        <w:rPr>
          <w:rStyle w:val="StyleUnderline"/>
        </w:rPr>
        <w:t xml:space="preserve"> </w:t>
      </w:r>
      <w:r w:rsidRPr="001139C4">
        <w:rPr>
          <w:rStyle w:val="Emphasis"/>
        </w:rPr>
        <w:t xml:space="preserve">ultimately </w:t>
      </w:r>
      <w:r w:rsidRPr="00EF3872">
        <w:rPr>
          <w:rStyle w:val="Emphasis"/>
          <w:highlight w:val="cyan"/>
        </w:rPr>
        <w:t>need votes</w:t>
      </w:r>
      <w:r w:rsidRPr="001139C4">
        <w:rPr>
          <w:sz w:val="16"/>
        </w:rPr>
        <w:t xml:space="preserve">, </w:t>
      </w:r>
      <w:r w:rsidRPr="00EF3872">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3A162322" w14:textId="77777777" w:rsidR="00EF3872" w:rsidRPr="00EF3872" w:rsidRDefault="000412AD" w:rsidP="000412AD">
      <w:pPr>
        <w:rPr>
          <w:rStyle w:val="StyleUnderline"/>
          <w:highlight w:val="cyan"/>
        </w:rPr>
      </w:pPr>
      <w:r w:rsidRPr="001139C4">
        <w:rPr>
          <w:sz w:val="16"/>
        </w:rPr>
        <w:t xml:space="preserve">The Preferences of the Wealthy </w:t>
      </w:r>
    </w:p>
    <w:p w14:paraId="2AD1AD92" w14:textId="77777777" w:rsidR="00EF3872" w:rsidRPr="00EF3872" w:rsidRDefault="000412AD" w:rsidP="000412AD">
      <w:pPr>
        <w:rPr>
          <w:rStyle w:val="StyleUnderline"/>
          <w:highlight w:val="cyan"/>
        </w:rPr>
      </w:pPr>
      <w:r w:rsidRPr="001139C4">
        <w:rPr>
          <w:sz w:val="16"/>
        </w:rPr>
        <w:lastRenderedPageBreak/>
        <w:t xml:space="preserve">Do the wealthy have different policy preferences than the rest of us? If they do not have different policy preferences, then even if they had large political clout, it would not affect policy outcomes. </w:t>
      </w:r>
    </w:p>
    <w:p w14:paraId="1860E2DA" w14:textId="77777777" w:rsidR="00EF3872" w:rsidRPr="00EF3872" w:rsidRDefault="000412AD" w:rsidP="000412AD">
      <w:pPr>
        <w:rPr>
          <w:rStyle w:val="StyleUnderline"/>
          <w:highlight w:val="cyan"/>
        </w:rPr>
      </w:pPr>
      <w:r w:rsidRPr="001139C4">
        <w:rPr>
          <w:sz w:val="16"/>
        </w:rPr>
        <w:t xml:space="preserve">The </w:t>
      </w:r>
      <w:r w:rsidRPr="00761B7E">
        <w:rPr>
          <w:rStyle w:val="StyleUnderline"/>
        </w:rPr>
        <w:t xml:space="preserve">breakdown of </w:t>
      </w:r>
      <w:r w:rsidRPr="00761B7E">
        <w:rPr>
          <w:rStyle w:val="Emphasis"/>
        </w:rPr>
        <w:t>policy views</w:t>
      </w:r>
      <w:r w:rsidRPr="00761B7E">
        <w:rPr>
          <w:rStyle w:val="StyleUnderline"/>
        </w:rPr>
        <w:t xml:space="preserve"> of broad lower</w:t>
      </w:r>
      <w:r w:rsidRPr="00761B7E">
        <w:rPr>
          <w:rFonts w:ascii="Cambria Math" w:hAnsi="Cambria Math" w:cs="Cambria Math"/>
          <w:sz w:val="16"/>
        </w:rPr>
        <w:t>‑</w:t>
      </w:r>
      <w:r w:rsidRPr="00761B7E">
        <w:rPr>
          <w:sz w:val="16"/>
        </w:rPr>
        <w:t xml:space="preserve">, </w:t>
      </w:r>
      <w:r w:rsidRPr="00761B7E">
        <w:rPr>
          <w:rStyle w:val="StyleUnderline"/>
        </w:rPr>
        <w:t>middle</w:t>
      </w:r>
      <w:r w:rsidRPr="00761B7E">
        <w:rPr>
          <w:rFonts w:ascii="Cambria Math" w:hAnsi="Cambria Math" w:cs="Cambria Math"/>
          <w:sz w:val="16"/>
        </w:rPr>
        <w:t>‑</w:t>
      </w:r>
      <w:r w:rsidRPr="00761B7E">
        <w:rPr>
          <w:sz w:val="16"/>
        </w:rPr>
        <w:t xml:space="preserve">, </w:t>
      </w:r>
      <w:r w:rsidRPr="00761B7E">
        <w:rPr>
          <w:rStyle w:val="StyleUnderline"/>
        </w:rPr>
        <w:t>and higher</w:t>
      </w:r>
      <w:r w:rsidRPr="00761B7E">
        <w:rPr>
          <w:rStyle w:val="StyleUnderline"/>
          <w:rFonts w:ascii="Cambria Math" w:hAnsi="Cambria Math" w:cs="Cambria Math"/>
        </w:rPr>
        <w:t>‐</w:t>
      </w:r>
      <w:r w:rsidRPr="00761B7E">
        <w:rPr>
          <w:rStyle w:val="StyleUnderline"/>
        </w:rPr>
        <w:t xml:space="preserve">​income groups are </w:t>
      </w:r>
      <w:r w:rsidRPr="00761B7E">
        <w:rPr>
          <w:rStyle w:val="Emphasis"/>
        </w:rPr>
        <w:t>quite similar</w:t>
      </w:r>
      <w:r w:rsidRPr="00761B7E">
        <w:rPr>
          <w:sz w:val="16"/>
        </w:rPr>
        <w:t>. Alexander</w:t>
      </w:r>
      <w:r w:rsidRPr="001139C4">
        <w:rPr>
          <w:sz w:val="16"/>
        </w:rPr>
        <w:t xml:space="preserve"> Branham, Stuart Soroka, and Christopher Wlezien note that </w:t>
      </w:r>
      <w:r w:rsidRPr="00EF3872">
        <w:rPr>
          <w:rStyle w:val="Emphasis"/>
          <w:highlight w:val="cyan"/>
        </w:rPr>
        <w:t>empirical research</w:t>
      </w:r>
      <w:r w:rsidRPr="001139C4">
        <w:rPr>
          <w:rStyle w:val="StyleUnderline"/>
        </w:rPr>
        <w:t xml:space="preserve"> generally </w:t>
      </w:r>
      <w:r w:rsidRPr="00EF3872">
        <w:rPr>
          <w:rStyle w:val="StyleUnderline"/>
          <w:highlight w:val="cyan"/>
        </w:rPr>
        <w:t>shows</w:t>
      </w:r>
      <w:r w:rsidRPr="001139C4">
        <w:rPr>
          <w:rStyle w:val="StyleUnderline"/>
        </w:rPr>
        <w:t xml:space="preserve"> that</w:t>
      </w:r>
      <w:r w:rsidRPr="001139C4">
        <w:rPr>
          <w:sz w:val="16"/>
        </w:rPr>
        <w:t xml:space="preserve"> “</w:t>
      </w:r>
      <w:r w:rsidRPr="00761B7E">
        <w:rPr>
          <w:rStyle w:val="StyleUnderline"/>
        </w:rPr>
        <w:t>preferences across economic groups</w:t>
      </w:r>
      <w:r w:rsidRPr="00761B7E">
        <w:rPr>
          <w:sz w:val="16"/>
        </w:rPr>
        <w:t xml:space="preserve">, especially the middle and rich, </w:t>
      </w:r>
      <w:r w:rsidRPr="00761B7E">
        <w:rPr>
          <w:rStyle w:val="StyleUnderline"/>
        </w:rPr>
        <w:t xml:space="preserve">do not differ much in </w:t>
      </w:r>
      <w:r w:rsidRPr="00761B7E">
        <w:rPr>
          <w:rStyle w:val="Emphasis"/>
        </w:rPr>
        <w:t>many policy areas</w:t>
      </w:r>
      <w:r w:rsidRPr="00761B7E">
        <w:rPr>
          <w:sz w:val="16"/>
        </w:rPr>
        <w:t>. In these instances, it does not matter whether public policy is more responsive to one group — policy will end up in the same place.”178 In their 2017 analysis of 1,779 poll questions on policy, they found, “in nearly 90 percent of</w:t>
      </w:r>
      <w:r w:rsidRPr="001139C4">
        <w:rPr>
          <w:sz w:val="16"/>
        </w:rPr>
        <w:t xml:space="preserve"> cases, majorities of the middle and rich are in agreement.”179 </w:t>
      </w:r>
      <w:r w:rsidRPr="00EF3872">
        <w:rPr>
          <w:rStyle w:val="StyleUnderline"/>
          <w:highlight w:val="cyan"/>
        </w:rPr>
        <w:t xml:space="preserve">On </w:t>
      </w:r>
      <w:r w:rsidRPr="00EF3872">
        <w:rPr>
          <w:rStyle w:val="Emphasis"/>
          <w:highlight w:val="cyan"/>
        </w:rPr>
        <w:t>80 percent</w:t>
      </w:r>
      <w:r w:rsidRPr="00761B7E">
        <w:rPr>
          <w:rStyle w:val="Emphasis"/>
        </w:rPr>
        <w:t xml:space="preserve"> of questions</w:t>
      </w:r>
      <w:r w:rsidRPr="001139C4">
        <w:rPr>
          <w:sz w:val="16"/>
        </w:rPr>
        <w:t xml:space="preserve">, </w:t>
      </w:r>
      <w:r w:rsidRPr="00761B7E">
        <w:rPr>
          <w:rStyle w:val="StyleUnderline"/>
        </w:rPr>
        <w:t>majorities</w:t>
      </w:r>
      <w:r w:rsidRPr="001139C4">
        <w:rPr>
          <w:rStyle w:val="StyleUnderline"/>
        </w:rPr>
        <w:t xml:space="preserve"> of </w:t>
      </w:r>
      <w:r w:rsidRPr="00EF3872">
        <w:rPr>
          <w:rStyle w:val="Emphasis"/>
          <w:highlight w:val="cyan"/>
        </w:rPr>
        <w:t>all</w:t>
      </w:r>
      <w:r w:rsidRPr="001139C4">
        <w:rPr>
          <w:rStyle w:val="Emphasis"/>
        </w:rPr>
        <w:t xml:space="preserve"> three </w:t>
      </w:r>
      <w:r w:rsidRPr="00EF3872">
        <w:rPr>
          <w:rStyle w:val="Emphasis"/>
          <w:highlight w:val="cyan"/>
        </w:rPr>
        <w:t>income groups</w:t>
      </w:r>
      <w:r w:rsidRPr="00EF3872">
        <w:rPr>
          <w:rStyle w:val="StyleUnderline"/>
          <w:highlight w:val="cyan"/>
        </w:rPr>
        <w:t xml:space="preserve"> agreed</w:t>
      </w:r>
      <w:r w:rsidRPr="001139C4">
        <w:rPr>
          <w:sz w:val="16"/>
        </w:rPr>
        <w:t xml:space="preserve">, albeit with differing degrees of enthusiasm. </w:t>
      </w:r>
    </w:p>
    <w:p w14:paraId="7ED4B7EA" w14:textId="77777777" w:rsidR="00EF3872" w:rsidRPr="00EF3872" w:rsidRDefault="000412AD" w:rsidP="000412AD">
      <w:pPr>
        <w:rPr>
          <w:rStyle w:val="StyleUnderline"/>
          <w:highlight w:val="cyan"/>
        </w:rPr>
      </w:pPr>
      <w:r>
        <w:rPr>
          <w:sz w:val="16"/>
        </w:rPr>
        <w:t>&lt;&lt;TEXT CONDENSED, NONE OMITTED&gt;&gt;</w:t>
      </w:r>
    </w:p>
    <w:p w14:paraId="43EE2ADE" w14:textId="77777777" w:rsidR="00EF3872" w:rsidRPr="00EF3872" w:rsidRDefault="000412AD" w:rsidP="000412AD">
      <w:pPr>
        <w:rPr>
          <w:rStyle w:val="StyleUnderline"/>
          <w:highlight w:val="cyan"/>
        </w:rPr>
      </w:pPr>
      <w:r w:rsidRPr="00761B7E">
        <w:rPr>
          <w:sz w:val="8"/>
          <w:szCs w:val="8"/>
        </w:rPr>
        <w:t>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w:t>
      </w:r>
      <w:r w:rsidRPr="00761B7E">
        <w:rPr>
          <w:rFonts w:ascii="Cambria Math" w:hAnsi="Cambria Math" w:cs="Cambria Math"/>
          <w:sz w:val="8"/>
          <w:szCs w:val="8"/>
        </w:rPr>
        <w:t>‐</w:t>
      </w:r>
      <w:r w:rsidRPr="00761B7E">
        <w:rPr>
          <w:sz w:val="8"/>
          <w:szCs w:val="8"/>
        </w:rPr>
        <w:t>​and</w:t>
      </w:r>
      <w:r w:rsidRPr="00761B7E">
        <w:rPr>
          <w:rFonts w:ascii="Cambria Math" w:hAnsi="Cambria Math" w:cs="Cambria Math"/>
          <w:sz w:val="8"/>
          <w:szCs w:val="8"/>
        </w:rPr>
        <w:t>‐</w:t>
      </w:r>
      <w:r w:rsidRPr="00761B7E">
        <w:rPr>
          <w:sz w:val="8"/>
          <w:szCs w:val="8"/>
        </w:rPr>
        <w:t>​tongs political battle with Sheldon Adelson, Charles and David Koch, and other conservative or libertarian billionaires.”182 Similarly, the top 10 wealthiest members of Congress are five Democrats and five Republicans. There is little class solidarity among the wealthy.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t>
      </w:r>
      <w:r w:rsidRPr="00761B7E">
        <w:rPr>
          <w:rFonts w:ascii="Cambria Math" w:hAnsi="Cambria Math" w:cs="Cambria Math"/>
          <w:sz w:val="8"/>
          <w:szCs w:val="8"/>
        </w:rPr>
        <w:t>‐</w:t>
      </w:r>
      <w:r w:rsidRPr="00761B7E">
        <w:rPr>
          <w:sz w:val="8"/>
          <w:szCs w:val="8"/>
        </w:rPr>
        <w:t>​well</w:t>
      </w:r>
      <w:r w:rsidRPr="00761B7E">
        <w:rPr>
          <w:rFonts w:ascii="Cambria Math" w:hAnsi="Cambria Math" w:cs="Cambria Math"/>
          <w:sz w:val="8"/>
          <w:szCs w:val="8"/>
        </w:rPr>
        <w:t>‐</w:t>
      </w:r>
      <w:r w:rsidRPr="00761B7E">
        <w:rPr>
          <w:sz w:val="8"/>
          <w:szCs w:val="8"/>
        </w:rPr>
        <w:t>​off Americans hold preferences that diverge from those of the affluent, policy responsiveness to the well</w:t>
      </w:r>
      <w:r w:rsidRPr="00761B7E">
        <w:rPr>
          <w:rFonts w:ascii="Cambria Math" w:hAnsi="Cambria Math" w:cs="Cambria Math"/>
          <w:sz w:val="8"/>
          <w:szCs w:val="8"/>
        </w:rPr>
        <w:t>‐</w:t>
      </w:r>
      <w:r w:rsidRPr="00761B7E">
        <w:rPr>
          <w:sz w:val="8"/>
          <w:szCs w:val="8"/>
        </w:rPr>
        <w:t>​off remains strong but responsiveness to lower</w:t>
      </w:r>
      <w:r w:rsidRPr="00761B7E">
        <w:rPr>
          <w:rFonts w:ascii="Cambria Math" w:hAnsi="Cambria Math" w:cs="Cambria Math"/>
          <w:sz w:val="8"/>
          <w:szCs w:val="8"/>
        </w:rPr>
        <w:t>‐</w:t>
      </w:r>
      <w:r w:rsidRPr="00761B7E">
        <w:rPr>
          <w:sz w:val="8"/>
          <w:szCs w:val="8"/>
        </w:rPr>
        <w:t>​income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761B7E">
        <w:rPr>
          <w:rFonts w:ascii="Cambria Math" w:hAnsi="Cambria Math" w:cs="Cambria Math"/>
          <w:sz w:val="8"/>
          <w:szCs w:val="8"/>
        </w:rPr>
        <w:t>‐</w:t>
      </w:r>
      <w:r w:rsidRPr="00761B7E">
        <w:rPr>
          <w:sz w:val="8"/>
          <w:szCs w:val="8"/>
        </w:rPr>
        <w:t>​wealthy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761B7E">
        <w:rPr>
          <w:rFonts w:ascii="Cambria Math" w:hAnsi="Cambria Math" w:cs="Cambria Math"/>
          <w:sz w:val="8"/>
          <w:szCs w:val="8"/>
        </w:rPr>
        <w:t>‐</w:t>
      </w:r>
      <w:r w:rsidRPr="00761B7E">
        <w:rPr>
          <w:sz w:val="8"/>
          <w:szCs w:val="8"/>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62FB7BE" w14:textId="77777777" w:rsidR="00EF3872" w:rsidRPr="00EF3872" w:rsidRDefault="000412AD" w:rsidP="000412AD">
      <w:pPr>
        <w:rPr>
          <w:rStyle w:val="StyleUnderline"/>
          <w:highlight w:val="cyan"/>
        </w:rPr>
      </w:pPr>
      <w:r>
        <w:rPr>
          <w:sz w:val="16"/>
        </w:rPr>
        <w:t>&lt;&lt;PARAGRAPH BREAKS CONTINUE&gt;&gt;</w:t>
      </w:r>
    </w:p>
    <w:p w14:paraId="0B727780" w14:textId="77777777" w:rsidR="00EF3872" w:rsidRPr="00EF3872" w:rsidRDefault="000412AD" w:rsidP="000412AD">
      <w:pPr>
        <w:rPr>
          <w:rStyle w:val="StyleUnderline"/>
          <w:highlight w:val="cyan"/>
        </w:rPr>
      </w:pPr>
      <w:r w:rsidRPr="001139C4">
        <w:rPr>
          <w:sz w:val="16"/>
        </w:rPr>
        <w:t xml:space="preserve">Finally, a statistical study by Eric Brunner, Stephen Ross, and Ebonya Washington found that the </w:t>
      </w:r>
      <w:r w:rsidRPr="00EF3872">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EF3872">
        <w:rPr>
          <w:rStyle w:val="Emphasis"/>
          <w:highlight w:val="cyan"/>
        </w:rPr>
        <w:t>data set</w:t>
      </w:r>
      <w:r w:rsidRPr="001139C4">
        <w:rPr>
          <w:sz w:val="16"/>
        </w:rPr>
        <w:t xml:space="preserve"> based on 77 times </w:t>
      </w:r>
      <w:r w:rsidRPr="00EF3872">
        <w:rPr>
          <w:rStyle w:val="StyleUnderline"/>
          <w:highlight w:val="cyan"/>
        </w:rPr>
        <w:t>from</w:t>
      </w:r>
      <w:r w:rsidRPr="001139C4">
        <w:rPr>
          <w:rStyle w:val="StyleUnderline"/>
        </w:rPr>
        <w:t xml:space="preserve"> 19</w:t>
      </w:r>
      <w:r w:rsidRPr="00EF3872">
        <w:rPr>
          <w:rStyle w:val="Emphasis"/>
          <w:highlight w:val="cyan"/>
        </w:rPr>
        <w:t>91</w:t>
      </w:r>
      <w:r w:rsidRPr="00EF3872">
        <w:rPr>
          <w:rStyle w:val="StyleUnderline"/>
          <w:highlight w:val="cyan"/>
        </w:rPr>
        <w:t xml:space="preserve"> to</w:t>
      </w:r>
      <w:r w:rsidRPr="001139C4">
        <w:rPr>
          <w:rStyle w:val="StyleUnderline"/>
        </w:rPr>
        <w:t xml:space="preserve"> 20</w:t>
      </w:r>
      <w:r w:rsidRPr="00EF3872">
        <w:rPr>
          <w:rStyle w:val="Emphasis"/>
          <w:highlight w:val="cyan"/>
        </w:rPr>
        <w:t>08</w:t>
      </w:r>
      <w:r w:rsidRPr="001139C4">
        <w:rPr>
          <w:rStyle w:val="StyleUnderline"/>
        </w:rPr>
        <w:t xml:space="preserve"> that</w:t>
      </w:r>
      <w:r w:rsidRPr="001139C4">
        <w:rPr>
          <w:sz w:val="16"/>
        </w:rPr>
        <w:t xml:space="preserve"> California state </w:t>
      </w:r>
      <w:r w:rsidRPr="00761B7E">
        <w:rPr>
          <w:rStyle w:val="StyleUnderline"/>
        </w:rPr>
        <w:t xml:space="preserve">legislators voted on the </w:t>
      </w:r>
      <w:r w:rsidRPr="00761B7E">
        <w:rPr>
          <w:rStyle w:val="Emphasis"/>
        </w:rPr>
        <w:t>same proposal</w:t>
      </w:r>
      <w:r w:rsidRPr="00761B7E">
        <w:rPr>
          <w:rStyle w:val="StyleUnderline"/>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7BB61428" w14:textId="77777777" w:rsidR="00EF3872" w:rsidRPr="00EF3872" w:rsidRDefault="000412AD" w:rsidP="000412AD">
      <w:pPr>
        <w:ind w:left="720"/>
        <w:rPr>
          <w:rStyle w:val="StyleUnderline"/>
          <w:highlight w:val="cyan"/>
        </w:rPr>
      </w:pPr>
      <w:r w:rsidRPr="001139C4">
        <w:rPr>
          <w:rStyle w:val="StyleUnderline"/>
        </w:rPr>
        <w:t xml:space="preserve">Contrary to </w:t>
      </w:r>
      <w:r w:rsidRPr="001139C4">
        <w:rPr>
          <w:rStyle w:val="Emphasis"/>
        </w:rPr>
        <w:t>popular view</w:t>
      </w:r>
      <w:r w:rsidRPr="001139C4">
        <w:rPr>
          <w:sz w:val="16"/>
        </w:rPr>
        <w:t xml:space="preserve">, </w:t>
      </w:r>
      <w:r w:rsidRPr="00761B7E">
        <w:rPr>
          <w:rStyle w:val="StyleUnderline"/>
        </w:rPr>
        <w:t xml:space="preserve">we </w:t>
      </w:r>
      <w:r w:rsidRPr="00EF3872">
        <w:rPr>
          <w:rStyle w:val="StyleUnderline"/>
          <w:highlight w:val="cyan"/>
        </w:rPr>
        <w:t>do not find</w:t>
      </w:r>
      <w:r w:rsidRPr="001139C4">
        <w:rPr>
          <w:rStyle w:val="StyleUnderline"/>
        </w:rPr>
        <w:t xml:space="preserve"> that </w:t>
      </w:r>
      <w:r w:rsidRPr="00EF3872">
        <w:rPr>
          <w:rStyle w:val="Emphasis"/>
          <w:highlight w:val="cyan"/>
        </w:rPr>
        <w:t>less income</w:t>
      </w:r>
      <w:r w:rsidRPr="00EF3872">
        <w:rPr>
          <w:rStyle w:val="StyleUnderline"/>
          <w:highlight w:val="cyan"/>
        </w:rPr>
        <w:t xml:space="preserve"> means </w:t>
      </w:r>
      <w:r w:rsidRPr="00EF3872">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E406F40" w14:textId="77777777" w:rsidR="00EF3872" w:rsidRPr="00EF3872" w:rsidRDefault="000412AD" w:rsidP="000412AD">
      <w:pPr>
        <w:ind w:left="720"/>
        <w:rPr>
          <w:rStyle w:val="StyleUnderline"/>
          <w:highlight w:val="cyan"/>
        </w:rPr>
      </w:pPr>
      <w:r w:rsidRPr="001139C4">
        <w:rPr>
          <w:sz w:val="16"/>
        </w:rPr>
        <w:t xml:space="preserve">What </w:t>
      </w:r>
      <w:r w:rsidRPr="00EF3872">
        <w:rPr>
          <w:rStyle w:val="StyleUnderline"/>
          <w:highlight w:val="cyan"/>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761B7E">
        <w:rPr>
          <w:rStyle w:val="Emphasis"/>
        </w:rPr>
        <w:t>findings</w:t>
      </w:r>
      <w:r w:rsidRPr="001139C4">
        <w:rPr>
          <w:rStyle w:val="Emphasis"/>
        </w:rPr>
        <w:t xml:space="preserve"> on representation</w:t>
      </w:r>
      <w:r w:rsidRPr="001139C4">
        <w:rPr>
          <w:rStyle w:val="StyleUnderline"/>
        </w:rPr>
        <w:t xml:space="preserve"> by income group </w:t>
      </w:r>
      <w:r w:rsidRPr="00EF3872">
        <w:rPr>
          <w:rStyle w:val="StyleUnderline"/>
          <w:highlight w:val="cyan"/>
        </w:rPr>
        <w:t xml:space="preserve">have more to do with </w:t>
      </w:r>
      <w:r w:rsidRPr="00EF3872">
        <w:rPr>
          <w:rStyle w:val="Emphasis"/>
          <w:highlight w:val="cyan"/>
        </w:rPr>
        <w:t>party</w:t>
      </w:r>
      <w:r w:rsidRPr="00EF3872">
        <w:rPr>
          <w:rStyle w:val="StyleUnderline"/>
          <w:highlight w:val="cyan"/>
        </w:rPr>
        <w:t xml:space="preserve"> than</w:t>
      </w:r>
      <w:r w:rsidRPr="001139C4">
        <w:rPr>
          <w:sz w:val="16"/>
        </w:rPr>
        <w:t xml:space="preserve"> with </w:t>
      </w:r>
      <w:r w:rsidRPr="00EF3872">
        <w:rPr>
          <w:rStyle w:val="Emphasis"/>
          <w:highlight w:val="cyan"/>
        </w:rPr>
        <w:t>income</w:t>
      </w:r>
      <w:r w:rsidRPr="001139C4">
        <w:rPr>
          <w:sz w:val="16"/>
        </w:rPr>
        <w:t>.195</w:t>
      </w:r>
    </w:p>
    <w:p w14:paraId="48F8BEEB" w14:textId="77777777" w:rsidR="00EF3872" w:rsidRPr="00EF3872" w:rsidRDefault="00EF3872" w:rsidP="000412AD">
      <w:pPr>
        <w:rPr>
          <w:rStyle w:val="StyleUnderline"/>
          <w:highlight w:val="cyan"/>
        </w:rPr>
      </w:pPr>
    </w:p>
    <w:p w14:paraId="5119F37A" w14:textId="77777777" w:rsidR="00EF3872" w:rsidRPr="00EF3872" w:rsidRDefault="000412AD" w:rsidP="000412AD">
      <w:pPr>
        <w:pStyle w:val="Heading4"/>
        <w:rPr>
          <w:rStyle w:val="StyleUnderline"/>
          <w:highlight w:val="cyan"/>
        </w:rPr>
      </w:pPr>
      <w:r>
        <w:t xml:space="preserve">No radicalization internal link. The plan can’t impose </w:t>
      </w:r>
      <w:r w:rsidRPr="00261220">
        <w:rPr>
          <w:u w:val="single"/>
        </w:rPr>
        <w:t>content controls</w:t>
      </w:r>
      <w:r>
        <w:t xml:space="preserve"> on platforms or </w:t>
      </w:r>
      <w:r w:rsidRPr="002564E5">
        <w:rPr>
          <w:u w:val="single"/>
        </w:rPr>
        <w:t>reverse causally</w:t>
      </w:r>
      <w:r>
        <w:t xml:space="preserve"> de-radicalize white supremacists who work at nuclear facilities. </w:t>
      </w:r>
    </w:p>
    <w:p w14:paraId="6B9E6A0E" w14:textId="77777777" w:rsidR="00EF3872" w:rsidRPr="00EF3872" w:rsidRDefault="00EF3872" w:rsidP="000412AD">
      <w:pPr>
        <w:rPr>
          <w:rStyle w:val="StyleUnderline"/>
          <w:highlight w:val="cyan"/>
        </w:rPr>
      </w:pPr>
    </w:p>
    <w:p w14:paraId="36BC59E7" w14:textId="77777777" w:rsidR="00EF3872" w:rsidRPr="00EF3872" w:rsidRDefault="000412AD" w:rsidP="000412AD">
      <w:pPr>
        <w:pStyle w:val="Heading4"/>
        <w:rPr>
          <w:rStyle w:val="StyleUnderline"/>
          <w:highlight w:val="cyan"/>
        </w:rPr>
      </w:pPr>
      <w:r>
        <w:lastRenderedPageBreak/>
        <w:t>The far right isn’t coordinated enough.</w:t>
      </w:r>
    </w:p>
    <w:p w14:paraId="76AE9460" w14:textId="77777777" w:rsidR="00EF3872" w:rsidRPr="00EF3872" w:rsidRDefault="000412AD" w:rsidP="000412AD">
      <w:pPr>
        <w:rPr>
          <w:rStyle w:val="StyleUnderline"/>
          <w:highlight w:val="cyan"/>
        </w:rPr>
      </w:pPr>
      <w:r w:rsidRPr="00B06EDB">
        <w:t>Daniel</w:t>
      </w:r>
      <w:r>
        <w:rPr>
          <w:rFonts w:eastAsiaTheme="majorEastAsia" w:cstheme="majorBidi"/>
          <w:b/>
          <w:iCs/>
          <w:sz w:val="26"/>
        </w:rPr>
        <w:t xml:space="preserve"> </w:t>
      </w:r>
      <w:r w:rsidRPr="0090500E">
        <w:rPr>
          <w:rFonts w:eastAsiaTheme="majorEastAsia" w:cstheme="majorBidi"/>
          <w:b/>
          <w:iCs/>
          <w:sz w:val="26"/>
        </w:rPr>
        <w:t>Byman 22</w:t>
      </w:r>
      <w:r>
        <w:t>. P</w:t>
      </w:r>
      <w:r w:rsidRPr="0090500E">
        <w:t>rofessor</w:t>
      </w:r>
      <w:r>
        <w:t xml:space="preserve">, </w:t>
      </w:r>
      <w:r w:rsidRPr="0090500E">
        <w:t>School of Foreign Service at Georgetown University</w:t>
      </w:r>
      <w:r>
        <w:t xml:space="preserve">; Senior </w:t>
      </w:r>
      <w:r w:rsidRPr="0090500E">
        <w:t>fellow</w:t>
      </w:r>
      <w:r>
        <w:t xml:space="preserve">, </w:t>
      </w:r>
      <w:r w:rsidRPr="0090500E">
        <w:t>Brookings Institution. "Right-wing extremists: the danger not of bombs but ballots</w:t>
      </w:r>
      <w:r>
        <w:t>.</w:t>
      </w:r>
      <w:r w:rsidRPr="0090500E">
        <w:t>" https://www.lowyinstitute.org/the-interpreter/right-wing-extremists-danger-not-bombs-ballots</w:t>
      </w:r>
    </w:p>
    <w:p w14:paraId="04472DCA" w14:textId="77777777" w:rsidR="00EF3872" w:rsidRPr="00EF3872" w:rsidRDefault="000412AD" w:rsidP="000412AD">
      <w:pPr>
        <w:rPr>
          <w:rStyle w:val="StyleUnderline"/>
          <w:highlight w:val="cyan"/>
        </w:rPr>
      </w:pPr>
      <w:r w:rsidRPr="00B06EDB">
        <w:rPr>
          <w:sz w:val="16"/>
        </w:rPr>
        <w:t xml:space="preserve">Yet to guard against the threat, we must also recognise </w:t>
      </w:r>
      <w:r w:rsidRPr="00A53243">
        <w:rPr>
          <w:rStyle w:val="StyleUnderline"/>
        </w:rPr>
        <w:t xml:space="preserve">the </w:t>
      </w:r>
      <w:r w:rsidRPr="00A53243">
        <w:rPr>
          <w:rStyle w:val="Emphasis"/>
        </w:rPr>
        <w:t>numerous weaknesses</w:t>
      </w:r>
      <w:r w:rsidRPr="00A53243">
        <w:rPr>
          <w:rStyle w:val="StyleUnderline"/>
        </w:rPr>
        <w:t xml:space="preserve"> of </w:t>
      </w:r>
      <w:r w:rsidRPr="00A53243">
        <w:rPr>
          <w:rStyle w:val="Emphasis"/>
        </w:rPr>
        <w:t>white supremacists</w:t>
      </w:r>
      <w:r w:rsidRPr="00A53243">
        <w:rPr>
          <w:rStyle w:val="StyleUnderline"/>
        </w:rPr>
        <w:t xml:space="preserve"> and</w:t>
      </w:r>
      <w:r w:rsidRPr="00A53243">
        <w:rPr>
          <w:sz w:val="16"/>
        </w:rPr>
        <w:t xml:space="preserve"> other </w:t>
      </w:r>
      <w:r w:rsidRPr="00A53243">
        <w:rPr>
          <w:rStyle w:val="Emphasis"/>
        </w:rPr>
        <w:t>right-wing extremists</w:t>
      </w:r>
      <w:r w:rsidRPr="00A53243">
        <w:rPr>
          <w:sz w:val="16"/>
        </w:rPr>
        <w:t>.</w:t>
      </w:r>
    </w:p>
    <w:p w14:paraId="57BD7F2F" w14:textId="77777777" w:rsidR="00EF3872" w:rsidRPr="00EF3872" w:rsidRDefault="000412AD" w:rsidP="000412AD">
      <w:pPr>
        <w:rPr>
          <w:rStyle w:val="StyleUnderline"/>
          <w:highlight w:val="cyan"/>
        </w:rPr>
      </w:pPr>
      <w:r w:rsidRPr="00B06EDB">
        <w:rPr>
          <w:sz w:val="16"/>
        </w:rPr>
        <w:t xml:space="preserve">Let’s start with their ideas. As Khalil notes in her paper, far-right extremist ideas often include white supremacy, anger at Covid-19 restrictions, a sense that crooked elites are using immigration to undermine traditional society, and numerous conspiracy theories, such as those linked to QAnon. This broad array of ideas gives extremists a rich well of potential supporters from which to draw. At the same time, however, the </w:t>
      </w:r>
      <w:r w:rsidRPr="00EF3872">
        <w:rPr>
          <w:rStyle w:val="StyleUnderline"/>
          <w:highlight w:val="cyan"/>
        </w:rPr>
        <w:t>ideas are</w:t>
      </w:r>
      <w:r w:rsidRPr="00B06EDB">
        <w:rPr>
          <w:rStyle w:val="StyleUnderline"/>
        </w:rPr>
        <w:t xml:space="preserve"> </w:t>
      </w:r>
      <w:r w:rsidRPr="00B06EDB">
        <w:rPr>
          <w:rStyle w:val="Emphasis"/>
        </w:rPr>
        <w:t xml:space="preserve">so </w:t>
      </w:r>
      <w:r w:rsidRPr="00EF3872">
        <w:rPr>
          <w:rStyle w:val="Emphasis"/>
          <w:highlight w:val="cyan"/>
        </w:rPr>
        <w:t>disparate</w:t>
      </w:r>
      <w:r w:rsidRPr="00B06EDB">
        <w:rPr>
          <w:rStyle w:val="StyleUnderline"/>
        </w:rPr>
        <w:t xml:space="preserve"> it is </w:t>
      </w:r>
      <w:r w:rsidRPr="00EF3872">
        <w:rPr>
          <w:rStyle w:val="StyleUnderline"/>
          <w:highlight w:val="cyan"/>
        </w:rPr>
        <w:t>hard</w:t>
      </w:r>
      <w:r w:rsidRPr="00B06EDB">
        <w:rPr>
          <w:rStyle w:val="StyleUnderline"/>
        </w:rPr>
        <w:t xml:space="preserve"> for leaders </w:t>
      </w:r>
      <w:r w:rsidRPr="00EF3872">
        <w:rPr>
          <w:rStyle w:val="StyleUnderline"/>
          <w:highlight w:val="cyan"/>
        </w:rPr>
        <w:t xml:space="preserve">to </w:t>
      </w:r>
      <w:r w:rsidRPr="00EF3872">
        <w:rPr>
          <w:rStyle w:val="Emphasis"/>
          <w:highlight w:val="cyan"/>
        </w:rPr>
        <w:t>orient</w:t>
      </w:r>
      <w:r w:rsidRPr="00B06EDB">
        <w:rPr>
          <w:rStyle w:val="Emphasis"/>
        </w:rPr>
        <w:t xml:space="preserve"> the movement</w:t>
      </w:r>
      <w:r w:rsidRPr="00B06EDB">
        <w:rPr>
          <w:rStyle w:val="StyleUnderline"/>
        </w:rPr>
        <w:t xml:space="preserve"> </w:t>
      </w:r>
      <w:r w:rsidRPr="00EF3872">
        <w:rPr>
          <w:rStyle w:val="StyleUnderline"/>
          <w:highlight w:val="cyan"/>
        </w:rPr>
        <w:t>toward</w:t>
      </w:r>
      <w:r w:rsidRPr="00B06EDB">
        <w:rPr>
          <w:rStyle w:val="StyleUnderline"/>
        </w:rPr>
        <w:t xml:space="preserve"> </w:t>
      </w:r>
      <w:r w:rsidRPr="00B06EDB">
        <w:rPr>
          <w:rStyle w:val="Emphasis"/>
        </w:rPr>
        <w:t xml:space="preserve">any </w:t>
      </w:r>
      <w:r w:rsidRPr="00EF3872">
        <w:rPr>
          <w:rStyle w:val="Emphasis"/>
          <w:highlight w:val="cyan"/>
        </w:rPr>
        <w:t>particular goal</w:t>
      </w:r>
      <w:r w:rsidRPr="00B06EDB">
        <w:rPr>
          <w:sz w:val="16"/>
        </w:rPr>
        <w:t>, and for them to steadily build pressure on its enemies or otherwise move forward.</w:t>
      </w:r>
    </w:p>
    <w:p w14:paraId="73EF6998" w14:textId="77777777" w:rsidR="00EF3872" w:rsidRPr="00EF3872" w:rsidRDefault="000412AD" w:rsidP="000412AD">
      <w:pPr>
        <w:rPr>
          <w:rStyle w:val="StyleUnderline"/>
          <w:highlight w:val="cyan"/>
        </w:rPr>
      </w:pPr>
      <w:r w:rsidRPr="00B06EDB">
        <w:rPr>
          <w:sz w:val="16"/>
        </w:rPr>
        <w:t>Indeed, the movement is clearly capable of killing people and of disrupting politics</w:t>
      </w:r>
      <w:r w:rsidRPr="00A53243">
        <w:rPr>
          <w:sz w:val="16"/>
        </w:rPr>
        <w:t xml:space="preserve">, but </w:t>
      </w:r>
      <w:r w:rsidRPr="00A53243">
        <w:rPr>
          <w:rStyle w:val="StyleUnderline"/>
        </w:rPr>
        <w:t xml:space="preserve">it is </w:t>
      </w:r>
      <w:r w:rsidRPr="00A53243">
        <w:rPr>
          <w:rStyle w:val="Emphasis"/>
        </w:rPr>
        <w:t>far from clear</w:t>
      </w:r>
      <w:r w:rsidRPr="00A53243">
        <w:rPr>
          <w:rStyle w:val="StyleUnderline"/>
        </w:rPr>
        <w:t xml:space="preserve"> how it will achieve its </w:t>
      </w:r>
      <w:r w:rsidRPr="00A53243">
        <w:rPr>
          <w:rStyle w:val="Emphasis"/>
        </w:rPr>
        <w:t>extreme agenda</w:t>
      </w:r>
      <w:r w:rsidRPr="00A53243">
        <w:rPr>
          <w:sz w:val="16"/>
        </w:rPr>
        <w:t xml:space="preserve">. Most of </w:t>
      </w:r>
      <w:r w:rsidRPr="00A53243">
        <w:rPr>
          <w:rStyle w:val="StyleUnderline"/>
        </w:rPr>
        <w:t xml:space="preserve">its ideas are </w:t>
      </w:r>
      <w:r w:rsidRPr="00A53243">
        <w:rPr>
          <w:rStyle w:val="Emphasis"/>
        </w:rPr>
        <w:t>not popular</w:t>
      </w:r>
      <w:r w:rsidRPr="00A53243">
        <w:rPr>
          <w:sz w:val="16"/>
        </w:rPr>
        <w:t xml:space="preserve">, </w:t>
      </w:r>
      <w:r w:rsidRPr="00A53243">
        <w:rPr>
          <w:rStyle w:val="StyleUnderline"/>
        </w:rPr>
        <w:t>and</w:t>
      </w:r>
      <w:r w:rsidRPr="00A53243">
        <w:rPr>
          <w:sz w:val="16"/>
        </w:rPr>
        <w:t xml:space="preserve"> the associated </w:t>
      </w:r>
      <w:r w:rsidRPr="00A53243">
        <w:rPr>
          <w:rStyle w:val="StyleUnderline"/>
        </w:rPr>
        <w:t>violence</w:t>
      </w:r>
      <w:r w:rsidRPr="00A53243">
        <w:rPr>
          <w:sz w:val="16"/>
        </w:rPr>
        <w:t xml:space="preserve"> often </w:t>
      </w:r>
      <w:r w:rsidRPr="00A53243">
        <w:rPr>
          <w:rStyle w:val="StyleUnderline"/>
        </w:rPr>
        <w:t xml:space="preserve">discredits the </w:t>
      </w:r>
      <w:r w:rsidRPr="00A53243">
        <w:rPr>
          <w:rStyle w:val="Emphasis"/>
        </w:rPr>
        <w:t>broader movement as a whole</w:t>
      </w:r>
      <w:r w:rsidRPr="00A53243">
        <w:rPr>
          <w:sz w:val="16"/>
        </w:rPr>
        <w:t>. Some extremists</w:t>
      </w:r>
      <w:r w:rsidRPr="00B06EDB">
        <w:rPr>
          <w:sz w:val="16"/>
        </w:rPr>
        <w:t xml:space="preserve"> hope to further polarise and accelerate societal collapse, an approach that, for now at least, appears far-fetched: Western governments have problems, but they are not teetering on the abyss.</w:t>
      </w:r>
    </w:p>
    <w:p w14:paraId="653E9BBE" w14:textId="77777777" w:rsidR="00EF3872" w:rsidRPr="00EF3872" w:rsidRDefault="000412AD" w:rsidP="000412AD">
      <w:pPr>
        <w:rPr>
          <w:rStyle w:val="StyleUnderline"/>
          <w:highlight w:val="cyan"/>
        </w:rPr>
      </w:pPr>
      <w:r w:rsidRPr="00B06EDB">
        <w:rPr>
          <w:sz w:val="16"/>
        </w:rPr>
        <w:t>One of the most difficult challenges, however, is discussed in great detail in Khalil’s book: the problem of politics.</w:t>
      </w:r>
    </w:p>
    <w:p w14:paraId="77130B88" w14:textId="77777777" w:rsidR="00EF3872" w:rsidRPr="00EF3872" w:rsidRDefault="000412AD" w:rsidP="000412AD">
      <w:pPr>
        <w:rPr>
          <w:rStyle w:val="StyleUnderline"/>
          <w:highlight w:val="cyan"/>
        </w:rPr>
      </w:pPr>
      <w:r w:rsidRPr="00B06EDB">
        <w:rPr>
          <w:sz w:val="16"/>
        </w:rPr>
        <w:t xml:space="preserve">Part of the issue for many extremist groups and the movement as a whole is the </w:t>
      </w:r>
      <w:r w:rsidRPr="00EF3872">
        <w:rPr>
          <w:rStyle w:val="Emphasis"/>
          <w:highlight w:val="cyan"/>
        </w:rPr>
        <w:t>poor</w:t>
      </w:r>
      <w:r w:rsidRPr="00B06EDB">
        <w:rPr>
          <w:rStyle w:val="Emphasis"/>
        </w:rPr>
        <w:t xml:space="preserve"> quality</w:t>
      </w:r>
      <w:r w:rsidRPr="00B06EDB">
        <w:rPr>
          <w:rStyle w:val="StyleUnderline"/>
        </w:rPr>
        <w:t xml:space="preserve"> of</w:t>
      </w:r>
      <w:r w:rsidRPr="00B06EDB">
        <w:rPr>
          <w:sz w:val="16"/>
        </w:rPr>
        <w:t xml:space="preserve"> the </w:t>
      </w:r>
      <w:r w:rsidRPr="00EF3872">
        <w:rPr>
          <w:rStyle w:val="StyleUnderline"/>
          <w:highlight w:val="cyan"/>
        </w:rPr>
        <w:t>leadership and</w:t>
      </w:r>
      <w:r w:rsidRPr="00B06EDB">
        <w:rPr>
          <w:rStyle w:val="StyleUnderline"/>
        </w:rPr>
        <w:t xml:space="preserve"> the </w:t>
      </w:r>
      <w:r w:rsidRPr="00EF3872">
        <w:rPr>
          <w:rStyle w:val="Emphasis"/>
          <w:highlight w:val="cyan"/>
        </w:rPr>
        <w:t>limited capacity</w:t>
      </w:r>
      <w:r w:rsidRPr="00EF3872">
        <w:rPr>
          <w:rStyle w:val="StyleUnderline"/>
          <w:highlight w:val="cyan"/>
        </w:rPr>
        <w:t xml:space="preserve"> of</w:t>
      </w:r>
      <w:r w:rsidRPr="00B06EDB">
        <w:rPr>
          <w:rStyle w:val="StyleUnderline"/>
        </w:rPr>
        <w:t xml:space="preserve"> many </w:t>
      </w:r>
      <w:r w:rsidRPr="00EF3872">
        <w:rPr>
          <w:rStyle w:val="StyleUnderline"/>
          <w:highlight w:val="cyan"/>
        </w:rPr>
        <w:t>followers</w:t>
      </w:r>
      <w:r w:rsidRPr="00B06EDB">
        <w:rPr>
          <w:sz w:val="16"/>
        </w:rPr>
        <w:t xml:space="preserve">. </w:t>
      </w:r>
      <w:r w:rsidRPr="00B06EDB">
        <w:rPr>
          <w:rStyle w:val="StyleUnderline"/>
        </w:rPr>
        <w:t>Leaders</w:t>
      </w:r>
      <w:r w:rsidRPr="00B06EDB">
        <w:rPr>
          <w:sz w:val="16"/>
        </w:rPr>
        <w:t xml:space="preserve"> often </w:t>
      </w:r>
      <w:r w:rsidRPr="00B06EDB">
        <w:rPr>
          <w:rStyle w:val="StyleUnderline"/>
        </w:rPr>
        <w:t xml:space="preserve">quarrel with </w:t>
      </w:r>
      <w:r w:rsidRPr="00B06EDB">
        <w:rPr>
          <w:rStyle w:val="Emphasis"/>
        </w:rPr>
        <w:t>one another</w:t>
      </w:r>
      <w:r w:rsidRPr="00B06EDB">
        <w:rPr>
          <w:sz w:val="16"/>
        </w:rPr>
        <w:t xml:space="preserve">, and </w:t>
      </w:r>
      <w:r w:rsidRPr="00B06EDB">
        <w:rPr>
          <w:rStyle w:val="StyleUnderline"/>
        </w:rPr>
        <w:t xml:space="preserve">the movement is divided into </w:t>
      </w:r>
      <w:r w:rsidRPr="00B06EDB">
        <w:rPr>
          <w:rStyle w:val="Emphasis"/>
        </w:rPr>
        <w:t>numerous small groups</w:t>
      </w:r>
      <w:r w:rsidRPr="00B06EDB">
        <w:rPr>
          <w:sz w:val="16"/>
        </w:rPr>
        <w:t>: indeed, many of the worst attacks have been done by individuals who are not affiliated with any group at all.</w:t>
      </w:r>
    </w:p>
    <w:p w14:paraId="2BA07F26" w14:textId="77777777" w:rsidR="00EF3872" w:rsidRPr="00EF3872" w:rsidRDefault="000412AD" w:rsidP="000412AD">
      <w:pPr>
        <w:rPr>
          <w:rStyle w:val="StyleUnderline"/>
          <w:highlight w:val="cyan"/>
        </w:rPr>
      </w:pPr>
      <w:r w:rsidRPr="00B06EDB">
        <w:rPr>
          <w:sz w:val="16"/>
        </w:rPr>
        <w:t xml:space="preserve">The </w:t>
      </w:r>
      <w:r w:rsidRPr="00B06EDB">
        <w:rPr>
          <w:rStyle w:val="StyleUnderline"/>
        </w:rPr>
        <w:t xml:space="preserve">movement </w:t>
      </w:r>
      <w:r w:rsidRPr="00A53243">
        <w:rPr>
          <w:rStyle w:val="Emphasis"/>
        </w:rPr>
        <w:t>relies heavily</w:t>
      </w:r>
      <w:r w:rsidRPr="00A53243">
        <w:rPr>
          <w:rStyle w:val="StyleUnderline"/>
        </w:rPr>
        <w:t xml:space="preserve"> on social media to recruit and discuss ideas</w:t>
      </w:r>
      <w:r w:rsidRPr="00A53243">
        <w:rPr>
          <w:sz w:val="16"/>
        </w:rPr>
        <w:t xml:space="preserve">, but social media has a levelling effect, </w:t>
      </w:r>
      <w:r w:rsidRPr="00A53243">
        <w:rPr>
          <w:rStyle w:val="StyleUnderline"/>
        </w:rPr>
        <w:t>creating</w:t>
      </w:r>
      <w:r w:rsidRPr="00A53243">
        <w:rPr>
          <w:sz w:val="16"/>
        </w:rPr>
        <w:t xml:space="preserve"> “</w:t>
      </w:r>
      <w:r w:rsidRPr="00A53243">
        <w:rPr>
          <w:rStyle w:val="Emphasis"/>
        </w:rPr>
        <w:t>influencers</w:t>
      </w:r>
      <w:r w:rsidRPr="00A53243">
        <w:rPr>
          <w:sz w:val="16"/>
        </w:rPr>
        <w:t xml:space="preserve">” </w:t>
      </w:r>
      <w:r w:rsidRPr="00A53243">
        <w:rPr>
          <w:rStyle w:val="StyleUnderline"/>
        </w:rPr>
        <w:t>rather</w:t>
      </w:r>
      <w:r w:rsidRPr="00B06EDB">
        <w:rPr>
          <w:rStyle w:val="StyleUnderline"/>
        </w:rPr>
        <w:t xml:space="preserve"> than leaders</w:t>
      </w:r>
      <w:r w:rsidRPr="00B06EDB">
        <w:rPr>
          <w:sz w:val="16"/>
        </w:rPr>
        <w:t xml:space="preserve">: </w:t>
      </w:r>
      <w:r w:rsidRPr="00B06EDB">
        <w:rPr>
          <w:rStyle w:val="Emphasis"/>
        </w:rPr>
        <w:t xml:space="preserve">very </w:t>
      </w:r>
      <w:r w:rsidRPr="00EF3872">
        <w:rPr>
          <w:rStyle w:val="Emphasis"/>
          <w:highlight w:val="cyan"/>
        </w:rPr>
        <w:t>few extremists</w:t>
      </w:r>
      <w:r w:rsidRPr="00EF3872">
        <w:rPr>
          <w:rStyle w:val="StyleUnderline"/>
          <w:highlight w:val="cyan"/>
        </w:rPr>
        <w:t xml:space="preserve"> see themselves as </w:t>
      </w:r>
      <w:r w:rsidRPr="00EF3872">
        <w:rPr>
          <w:rStyle w:val="Emphasis"/>
          <w:highlight w:val="cyan"/>
        </w:rPr>
        <w:t>bound</w:t>
      </w:r>
      <w:r w:rsidRPr="00EF3872">
        <w:rPr>
          <w:rStyle w:val="StyleUnderline"/>
          <w:highlight w:val="cyan"/>
        </w:rPr>
        <w:t xml:space="preserve"> by</w:t>
      </w:r>
      <w:r w:rsidRPr="00B06EDB">
        <w:rPr>
          <w:rStyle w:val="StyleUnderline"/>
        </w:rPr>
        <w:t xml:space="preserve"> the </w:t>
      </w:r>
      <w:r w:rsidRPr="00B06EDB">
        <w:rPr>
          <w:rStyle w:val="Emphasis"/>
        </w:rPr>
        <w:t xml:space="preserve">decisions of </w:t>
      </w:r>
      <w:r w:rsidRPr="00EF3872">
        <w:rPr>
          <w:rStyle w:val="Emphasis"/>
          <w:highlight w:val="cyan"/>
        </w:rPr>
        <w:t>a</w:t>
      </w:r>
      <w:r w:rsidRPr="00B06EDB">
        <w:rPr>
          <w:rStyle w:val="Emphasis"/>
        </w:rPr>
        <w:t xml:space="preserve"> particular </w:t>
      </w:r>
      <w:r w:rsidRPr="00EF3872">
        <w:rPr>
          <w:rStyle w:val="Emphasis"/>
          <w:highlight w:val="cyan"/>
        </w:rPr>
        <w:t>leader</w:t>
      </w:r>
      <w:r w:rsidRPr="00B06EDB">
        <w:rPr>
          <w:sz w:val="16"/>
        </w:rPr>
        <w:t xml:space="preserve">. </w:t>
      </w:r>
      <w:r w:rsidRPr="00B06EDB">
        <w:rPr>
          <w:rStyle w:val="StyleUnderline"/>
        </w:rPr>
        <w:t xml:space="preserve">The </w:t>
      </w:r>
      <w:r w:rsidRPr="00A53243">
        <w:rPr>
          <w:rStyle w:val="StyleUnderline"/>
        </w:rPr>
        <w:t xml:space="preserve">movement does not have </w:t>
      </w:r>
      <w:r w:rsidRPr="00A53243">
        <w:rPr>
          <w:rStyle w:val="Emphasis"/>
        </w:rPr>
        <w:t>training camps</w:t>
      </w:r>
      <w:r w:rsidRPr="00A53243">
        <w:rPr>
          <w:rStyle w:val="StyleUnderline"/>
        </w:rPr>
        <w:t xml:space="preserve"> nor a </w:t>
      </w:r>
      <w:r w:rsidRPr="00A53243">
        <w:rPr>
          <w:rStyle w:val="Emphasis"/>
        </w:rPr>
        <w:t>state sponsor</w:t>
      </w:r>
      <w:r w:rsidRPr="00A53243">
        <w:rPr>
          <w:sz w:val="16"/>
        </w:rPr>
        <w:t xml:space="preserve"> (though Russia’s activities in this spac</w:t>
      </w:r>
      <w:r w:rsidRPr="00B06EDB">
        <w:rPr>
          <w:sz w:val="16"/>
        </w:rPr>
        <w:t xml:space="preserve">e are troubling), </w:t>
      </w:r>
      <w:r w:rsidRPr="00B06EDB">
        <w:rPr>
          <w:rStyle w:val="StyleUnderline"/>
        </w:rPr>
        <w:t xml:space="preserve">making it </w:t>
      </w:r>
      <w:r w:rsidRPr="00EF3872">
        <w:rPr>
          <w:rStyle w:val="StyleUnderline"/>
          <w:highlight w:val="cyan"/>
        </w:rPr>
        <w:t>hard to improve</w:t>
      </w:r>
      <w:r w:rsidRPr="00B06EDB">
        <w:rPr>
          <w:rStyle w:val="StyleUnderline"/>
        </w:rPr>
        <w:t xml:space="preserve"> the </w:t>
      </w:r>
      <w:r w:rsidRPr="00EF3872">
        <w:rPr>
          <w:rStyle w:val="Emphasis"/>
          <w:highlight w:val="cyan"/>
        </w:rPr>
        <w:t xml:space="preserve">quality of </w:t>
      </w:r>
      <w:r w:rsidRPr="00A53243">
        <w:rPr>
          <w:rStyle w:val="Emphasis"/>
        </w:rPr>
        <w:t xml:space="preserve">its </w:t>
      </w:r>
      <w:r w:rsidRPr="00EF3872">
        <w:rPr>
          <w:rStyle w:val="Emphasis"/>
          <w:highlight w:val="cyan"/>
        </w:rPr>
        <w:t>personnel</w:t>
      </w:r>
      <w:r w:rsidRPr="00B06EDB">
        <w:rPr>
          <w:sz w:val="16"/>
        </w:rPr>
        <w:t>, as groups such as Hezbollah and al-Qaeda have done.</w:t>
      </w:r>
    </w:p>
    <w:p w14:paraId="2F1FFA93" w14:textId="77777777" w:rsidR="00EF3872" w:rsidRPr="00EF3872" w:rsidRDefault="000412AD" w:rsidP="000412AD">
      <w:pPr>
        <w:rPr>
          <w:rStyle w:val="StyleUnderline"/>
          <w:highlight w:val="cyan"/>
        </w:rPr>
      </w:pPr>
      <w:r w:rsidRPr="00B06EDB">
        <w:rPr>
          <w:sz w:val="16"/>
        </w:rPr>
        <w:t xml:space="preserve">Right-wing extremists can still kill people or conduct disruptive protests, but because of these weaknesses it is </w:t>
      </w:r>
      <w:r w:rsidRPr="00B06EDB">
        <w:rPr>
          <w:rStyle w:val="StyleUnderline"/>
        </w:rPr>
        <w:t>hard</w:t>
      </w:r>
      <w:r w:rsidRPr="00B06EDB">
        <w:rPr>
          <w:sz w:val="16"/>
        </w:rPr>
        <w:t xml:space="preserve"> for them </w:t>
      </w:r>
      <w:r w:rsidRPr="00B06EDB">
        <w:rPr>
          <w:rStyle w:val="StyleUnderline"/>
        </w:rPr>
        <w:t xml:space="preserve">to </w:t>
      </w:r>
      <w:r w:rsidRPr="00A53243">
        <w:rPr>
          <w:rStyle w:val="Emphasis"/>
        </w:rPr>
        <w:t>evade arrest</w:t>
      </w:r>
      <w:r w:rsidRPr="00A53243">
        <w:rPr>
          <w:rStyle w:val="StyleUnderline"/>
        </w:rPr>
        <w:t xml:space="preserve"> and </w:t>
      </w:r>
      <w:r w:rsidRPr="00A53243">
        <w:rPr>
          <w:rStyle w:val="Emphasis"/>
        </w:rPr>
        <w:t>sustain operations</w:t>
      </w:r>
      <w:r w:rsidRPr="00A53243">
        <w:rPr>
          <w:sz w:val="16"/>
        </w:rPr>
        <w:t>. This</w:t>
      </w:r>
      <w:r w:rsidRPr="00B06EDB">
        <w:rPr>
          <w:sz w:val="16"/>
        </w:rPr>
        <w:t xml:space="preserve"> is a particular problem if there is an aggressive law enforcement response, as has happened in the United States after the 6 January 2021 Capitol insurrection.</w:t>
      </w:r>
    </w:p>
    <w:p w14:paraId="443A15B0" w14:textId="77777777" w:rsidR="00EF3872" w:rsidRPr="00EF3872" w:rsidRDefault="000412AD" w:rsidP="000412AD">
      <w:pPr>
        <w:rPr>
          <w:rStyle w:val="StyleUnderline"/>
          <w:highlight w:val="cyan"/>
        </w:rPr>
      </w:pPr>
      <w:r w:rsidRPr="00B06EDB">
        <w:rPr>
          <w:sz w:val="16"/>
        </w:rPr>
        <w:t xml:space="preserve">Because </w:t>
      </w:r>
      <w:r w:rsidRPr="00B06EDB">
        <w:rPr>
          <w:rStyle w:val="StyleUnderline"/>
        </w:rPr>
        <w:t xml:space="preserve">right-wing extremists are </w:t>
      </w:r>
      <w:r w:rsidRPr="00EF3872">
        <w:rPr>
          <w:rStyle w:val="Emphasis"/>
          <w:highlight w:val="cyan"/>
        </w:rPr>
        <w:t>public</w:t>
      </w:r>
      <w:r w:rsidRPr="00EF3872">
        <w:rPr>
          <w:rStyle w:val="StyleUnderline"/>
          <w:highlight w:val="cyan"/>
        </w:rPr>
        <w:t xml:space="preserve"> but </w:t>
      </w:r>
      <w:r w:rsidRPr="00EF3872">
        <w:rPr>
          <w:rStyle w:val="Emphasis"/>
          <w:highlight w:val="cyan"/>
        </w:rPr>
        <w:t>poorly trained</w:t>
      </w:r>
      <w:r w:rsidRPr="00B06EDB">
        <w:rPr>
          <w:sz w:val="16"/>
        </w:rPr>
        <w:t xml:space="preserve">, </w:t>
      </w:r>
      <w:r w:rsidRPr="00B06EDB">
        <w:rPr>
          <w:rStyle w:val="StyleUnderline"/>
        </w:rPr>
        <w:t>they are</w:t>
      </w:r>
      <w:r w:rsidRPr="00B06EDB">
        <w:rPr>
          <w:sz w:val="16"/>
        </w:rPr>
        <w:t xml:space="preserve"> often </w:t>
      </w:r>
      <w:r w:rsidRPr="00EF3872">
        <w:rPr>
          <w:rStyle w:val="Emphasis"/>
          <w:highlight w:val="cyan"/>
        </w:rPr>
        <w:t>easy</w:t>
      </w:r>
      <w:r w:rsidRPr="00EF3872">
        <w:rPr>
          <w:rStyle w:val="StyleUnderline"/>
          <w:highlight w:val="cyan"/>
        </w:rPr>
        <w:t xml:space="preserve"> to </w:t>
      </w:r>
      <w:r w:rsidRPr="00EF3872">
        <w:rPr>
          <w:rStyle w:val="Emphasis"/>
          <w:highlight w:val="cyan"/>
        </w:rPr>
        <w:t>identify</w:t>
      </w:r>
      <w:r w:rsidRPr="00EF3872">
        <w:rPr>
          <w:rStyle w:val="StyleUnderline"/>
          <w:highlight w:val="cyan"/>
        </w:rPr>
        <w:t xml:space="preserve"> and </w:t>
      </w:r>
      <w:r w:rsidRPr="00EF3872">
        <w:rPr>
          <w:rStyle w:val="Emphasis"/>
          <w:highlight w:val="cyan"/>
        </w:rPr>
        <w:t>arrest</w:t>
      </w:r>
      <w:r w:rsidRPr="00B06EDB">
        <w:rPr>
          <w:sz w:val="16"/>
        </w:rPr>
        <w:t xml:space="preserve"> when law enforcement seeks to act. </w:t>
      </w:r>
      <w:r w:rsidRPr="00EF3872">
        <w:rPr>
          <w:sz w:val="16"/>
        </w:rPr>
        <w:t xml:space="preserve">Their </w:t>
      </w:r>
      <w:r w:rsidRPr="00EF3872">
        <w:rPr>
          <w:rStyle w:val="StyleUnderline"/>
        </w:rPr>
        <w:t xml:space="preserve">reliance on </w:t>
      </w:r>
      <w:r w:rsidRPr="00EF3872">
        <w:rPr>
          <w:rStyle w:val="StyleUnderline"/>
          <w:highlight w:val="cyan"/>
        </w:rPr>
        <w:t>social media is a</w:t>
      </w:r>
      <w:r w:rsidRPr="00B06EDB">
        <w:rPr>
          <w:rStyle w:val="StyleUnderline"/>
        </w:rPr>
        <w:t xml:space="preserve"> </w:t>
      </w:r>
      <w:r w:rsidRPr="00B06EDB">
        <w:rPr>
          <w:rStyle w:val="Emphasis"/>
        </w:rPr>
        <w:t xml:space="preserve">particular </w:t>
      </w:r>
      <w:r w:rsidRPr="00EF3872">
        <w:rPr>
          <w:rStyle w:val="Emphasis"/>
          <w:highlight w:val="cyan"/>
        </w:rPr>
        <w:t>vulnerability</w:t>
      </w:r>
      <w:r w:rsidRPr="00B06EDB">
        <w:rPr>
          <w:sz w:val="16"/>
        </w:rPr>
        <w:t xml:space="preserve">, as </w:t>
      </w:r>
      <w:r w:rsidRPr="00EF3872">
        <w:rPr>
          <w:rStyle w:val="StyleUnderline"/>
          <w:highlight w:val="cyan"/>
        </w:rPr>
        <w:t>they</w:t>
      </w:r>
      <w:r w:rsidRPr="00B06EDB">
        <w:rPr>
          <w:sz w:val="16"/>
        </w:rPr>
        <w:t xml:space="preserve"> often </w:t>
      </w:r>
      <w:r w:rsidRPr="00EF3872">
        <w:rPr>
          <w:rStyle w:val="StyleUnderline"/>
          <w:highlight w:val="cyan"/>
        </w:rPr>
        <w:t xml:space="preserve">give away </w:t>
      </w:r>
      <w:r w:rsidRPr="00EF3872">
        <w:rPr>
          <w:rStyle w:val="Emphasis"/>
          <w:highlight w:val="cyan"/>
        </w:rPr>
        <w:t>incriminating information</w:t>
      </w:r>
      <w:r w:rsidRPr="00B06EDB">
        <w:rPr>
          <w:rStyle w:val="StyleUnderline"/>
        </w:rPr>
        <w:t xml:space="preserve"> not realising that police and intelligence officials are listening too</w:t>
      </w:r>
      <w:r w:rsidRPr="00B06EDB">
        <w:rPr>
          <w:sz w:val="16"/>
        </w:rPr>
        <w:t xml:space="preserve">. </w:t>
      </w:r>
      <w:r w:rsidRPr="00B06EDB">
        <w:rPr>
          <w:rStyle w:val="StyleUnderline"/>
        </w:rPr>
        <w:t>In addition to incriminating themselves</w:t>
      </w:r>
      <w:r w:rsidRPr="00B06EDB">
        <w:rPr>
          <w:sz w:val="16"/>
        </w:rPr>
        <w:t xml:space="preserve">, </w:t>
      </w:r>
      <w:r w:rsidRPr="00B06EDB">
        <w:rPr>
          <w:rStyle w:val="StyleUnderline"/>
        </w:rPr>
        <w:t xml:space="preserve">they </w:t>
      </w:r>
      <w:r w:rsidRPr="00EF3872">
        <w:rPr>
          <w:rStyle w:val="StyleUnderline"/>
        </w:rPr>
        <w:t xml:space="preserve">often </w:t>
      </w:r>
      <w:r w:rsidRPr="00EF3872">
        <w:rPr>
          <w:rStyle w:val="Emphasis"/>
        </w:rPr>
        <w:t>reveal entire networks</w:t>
      </w:r>
      <w:r w:rsidRPr="00EF3872">
        <w:rPr>
          <w:rStyle w:val="StyleUnderline"/>
        </w:rPr>
        <w:t xml:space="preserve"> of like-minded individuals</w:t>
      </w:r>
      <w:r w:rsidRPr="00EF3872">
        <w:rPr>
          <w:sz w:val="16"/>
        </w:rPr>
        <w:t>.</w:t>
      </w:r>
    </w:p>
    <w:p w14:paraId="035EE845" w14:textId="77777777" w:rsidR="00EF3872" w:rsidRPr="00EF3872" w:rsidRDefault="00EF3872" w:rsidP="000412AD">
      <w:pPr>
        <w:rPr>
          <w:rStyle w:val="StyleUnderline"/>
          <w:highlight w:val="cyan"/>
        </w:rPr>
      </w:pPr>
    </w:p>
    <w:p w14:paraId="29CEB271" w14:textId="77777777" w:rsidR="00EF3872" w:rsidRPr="00EF3872" w:rsidRDefault="00EF3872" w:rsidP="00EF3872">
      <w:pPr>
        <w:pStyle w:val="Heading4"/>
        <w:rPr>
          <w:rStyle w:val="StyleUnderline"/>
          <w:highlight w:val="cyan"/>
        </w:rPr>
      </w:pPr>
      <w:r w:rsidRPr="00811806">
        <w:t>No nuke terror</w:t>
      </w:r>
      <w:r>
        <w:t>. N</w:t>
      </w:r>
      <w:r w:rsidRPr="00811806">
        <w:t xml:space="preserve">o </w:t>
      </w:r>
      <w:r w:rsidRPr="00811806">
        <w:rPr>
          <w:u w:val="single"/>
        </w:rPr>
        <w:t>interest</w:t>
      </w:r>
      <w:r w:rsidRPr="00811806">
        <w:t xml:space="preserve"> AND too </w:t>
      </w:r>
      <w:r w:rsidRPr="00811806">
        <w:rPr>
          <w:u w:val="single"/>
        </w:rPr>
        <w:t>complex</w:t>
      </w:r>
      <w:r w:rsidRPr="00811806">
        <w:t xml:space="preserve">. </w:t>
      </w:r>
    </w:p>
    <w:p w14:paraId="18454A75" w14:textId="77777777" w:rsidR="00EF3872" w:rsidRPr="00EF3872" w:rsidRDefault="00EF3872" w:rsidP="00EF3872">
      <w:pPr>
        <w:rPr>
          <w:rStyle w:val="StyleUnderline"/>
          <w:highlight w:val="cyan"/>
        </w:rPr>
      </w:pPr>
      <w:r w:rsidRPr="00811806">
        <w:t>John</w:t>
      </w:r>
      <w:r w:rsidRPr="00811806">
        <w:rPr>
          <w:rStyle w:val="Style13ptBold"/>
        </w:rPr>
        <w:t xml:space="preserve"> Mueller 22</w:t>
      </w:r>
      <w:r>
        <w:t>.</w:t>
      </w:r>
      <w:r w:rsidRPr="00811806">
        <w:t xml:space="preserve"> Woody Hayes Chair of National Security Studies at the Mershon Center for International Security Studies, Professor Emeritus at Ohio State University</w:t>
      </w:r>
      <w:r>
        <w:t>.</w:t>
      </w:r>
      <w:r w:rsidRPr="00811806">
        <w:t xml:space="preserve"> “Nuclear Proliferation</w:t>
      </w:r>
      <w:r>
        <w:t>.</w:t>
      </w:r>
      <w:r w:rsidRPr="00811806">
        <w:t>”</w:t>
      </w:r>
      <w:r>
        <w:t xml:space="preserve"> </w:t>
      </w:r>
      <w:r w:rsidRPr="00811806">
        <w:t xml:space="preserve">CATO </w:t>
      </w:r>
      <w:r w:rsidRPr="00811806">
        <w:lastRenderedPageBreak/>
        <w:t>Institute</w:t>
      </w:r>
      <w:r>
        <w:t>. 2022.</w:t>
      </w:r>
      <w:r w:rsidRPr="00811806">
        <w:t xml:space="preserve"> https://www.cato.org/cato-handbook-policymakers/cato-handbook-policymakers-9th-edition-2022/nuclear-proliferation</w:t>
      </w:r>
    </w:p>
    <w:p w14:paraId="5D1E81AF" w14:textId="77777777" w:rsidR="00EF3872" w:rsidRPr="00EF3872" w:rsidRDefault="00EF3872" w:rsidP="00EF3872">
      <w:pPr>
        <w:rPr>
          <w:rStyle w:val="StyleUnderline"/>
          <w:highlight w:val="cyan"/>
        </w:rPr>
      </w:pPr>
      <w:r w:rsidRPr="00811806">
        <w:rPr>
          <w:sz w:val="16"/>
        </w:rPr>
        <w:t>The Prospects for Atomic Terrorism</w:t>
      </w:r>
    </w:p>
    <w:p w14:paraId="27311A18" w14:textId="77777777" w:rsidR="00EF3872" w:rsidRPr="00EF3872" w:rsidRDefault="00EF3872" w:rsidP="00EF3872">
      <w:pPr>
        <w:rPr>
          <w:rStyle w:val="StyleUnderline"/>
          <w:highlight w:val="cyan"/>
        </w:rPr>
      </w:pPr>
      <w:r w:rsidRPr="00811806">
        <w:rPr>
          <w:rStyle w:val="Emphasis"/>
        </w:rPr>
        <w:t>Alarm</w:t>
      </w:r>
      <w:r w:rsidRPr="00811806">
        <w:rPr>
          <w:rStyle w:val="StyleUnderline"/>
        </w:rPr>
        <w:t xml:space="preserve"> about</w:t>
      </w:r>
      <w:r w:rsidRPr="00811806">
        <w:rPr>
          <w:sz w:val="16"/>
        </w:rPr>
        <w:t xml:space="preserve"> the possibility of </w:t>
      </w:r>
      <w:r w:rsidRPr="00811806">
        <w:rPr>
          <w:rStyle w:val="StyleUnderline"/>
        </w:rPr>
        <w:t>nuclear weapons proliferating to terrorists</w:t>
      </w:r>
      <w:r w:rsidRPr="00811806">
        <w:rPr>
          <w:sz w:val="16"/>
        </w:rPr>
        <w:t xml:space="preserve"> has been </w:t>
      </w:r>
      <w:r w:rsidRPr="00811806">
        <w:rPr>
          <w:rStyle w:val="StyleUnderline"/>
        </w:rPr>
        <w:t xml:space="preserve">raised </w:t>
      </w:r>
      <w:r w:rsidRPr="00811806">
        <w:rPr>
          <w:rStyle w:val="Emphasis"/>
        </w:rPr>
        <w:t>repeatedly</w:t>
      </w:r>
      <w:r w:rsidRPr="00811806">
        <w:rPr>
          <w:rStyle w:val="StyleUnderline"/>
        </w:rPr>
        <w:t xml:space="preserve"> over the </w:t>
      </w:r>
      <w:r w:rsidRPr="00811806">
        <w:rPr>
          <w:rStyle w:val="Emphasis"/>
        </w:rPr>
        <w:t>decades</w:t>
      </w:r>
      <w:r w:rsidRPr="00811806">
        <w:rPr>
          <w:sz w:val="16"/>
        </w:rPr>
        <w:t xml:space="preserve">. In the wake of 9/11, many </w:t>
      </w:r>
      <w:r w:rsidRPr="00811806">
        <w:rPr>
          <w:rStyle w:val="StyleUnderline"/>
        </w:rPr>
        <w:t xml:space="preserve">commentators were </w:t>
      </w:r>
      <w:r w:rsidRPr="00811806">
        <w:rPr>
          <w:rStyle w:val="Emphasis"/>
        </w:rPr>
        <w:t>predicting</w:t>
      </w:r>
      <w:r w:rsidRPr="00811806">
        <w:rPr>
          <w:sz w:val="16"/>
        </w:rPr>
        <w:t xml:space="preserve"> that terrorists might well set one off </w:t>
      </w:r>
      <w:r w:rsidRPr="00811806">
        <w:rPr>
          <w:rStyle w:val="StyleUnderline"/>
        </w:rPr>
        <w:t xml:space="preserve">by </w:t>
      </w:r>
      <w:r w:rsidRPr="00811806">
        <w:rPr>
          <w:rStyle w:val="Emphasis"/>
        </w:rPr>
        <w:t>2014</w:t>
      </w:r>
      <w:r w:rsidRPr="00811806">
        <w:rPr>
          <w:sz w:val="16"/>
        </w:rPr>
        <w:t>.</w:t>
      </w:r>
    </w:p>
    <w:p w14:paraId="4A882D7C" w14:textId="77777777" w:rsidR="00EF3872" w:rsidRPr="00EF3872" w:rsidRDefault="00EF3872" w:rsidP="00EF3872">
      <w:pPr>
        <w:rPr>
          <w:rStyle w:val="StyleUnderline"/>
          <w:highlight w:val="cyan"/>
        </w:rPr>
      </w:pPr>
      <w:r w:rsidRPr="00811806">
        <w:rPr>
          <w:rStyle w:val="StyleUnderline"/>
        </w:rPr>
        <w:t>Alarm</w:t>
      </w:r>
      <w:r w:rsidRPr="00811806">
        <w:rPr>
          <w:sz w:val="16"/>
        </w:rPr>
        <w:t xml:space="preserve"> has </w:t>
      </w:r>
      <w:r w:rsidRPr="00811806">
        <w:rPr>
          <w:rStyle w:val="Emphasis"/>
        </w:rPr>
        <w:t>tapered</w:t>
      </w:r>
      <w:r w:rsidRPr="00811806">
        <w:rPr>
          <w:sz w:val="16"/>
        </w:rPr>
        <w:t xml:space="preserve"> some </w:t>
      </w:r>
      <w:r w:rsidRPr="00811806">
        <w:rPr>
          <w:rStyle w:val="StyleUnderline"/>
        </w:rPr>
        <w:t>in recent years because</w:t>
      </w:r>
      <w:r w:rsidRPr="00811806">
        <w:rPr>
          <w:sz w:val="16"/>
        </w:rPr>
        <w:t xml:space="preserve"> it has become </w:t>
      </w:r>
      <w:r w:rsidRPr="00EF3872">
        <w:rPr>
          <w:rStyle w:val="Emphasis"/>
          <w:highlight w:val="cyan"/>
        </w:rPr>
        <w:t>increasingly evident</w:t>
      </w:r>
      <w:r w:rsidRPr="00811806">
        <w:rPr>
          <w:sz w:val="16"/>
        </w:rPr>
        <w:t xml:space="preserve"> that </w:t>
      </w:r>
      <w:r w:rsidRPr="00EF3872">
        <w:rPr>
          <w:rStyle w:val="StyleUnderline"/>
          <w:highlight w:val="cyan"/>
        </w:rPr>
        <w:t>terrorist</w:t>
      </w:r>
      <w:r w:rsidRPr="00811806">
        <w:rPr>
          <w:rStyle w:val="StyleUnderline"/>
        </w:rPr>
        <w:t xml:space="preserve"> group</w:t>
      </w:r>
      <w:r w:rsidRPr="00EF3872">
        <w:rPr>
          <w:rStyle w:val="StyleUnderline"/>
          <w:highlight w:val="cyan"/>
        </w:rPr>
        <w:t>s</w:t>
      </w:r>
      <w:r w:rsidRPr="00811806">
        <w:rPr>
          <w:rStyle w:val="StyleUnderline"/>
        </w:rPr>
        <w:t xml:space="preserve"> have </w:t>
      </w:r>
      <w:r w:rsidRPr="00EF3872">
        <w:rPr>
          <w:rStyle w:val="StyleUnderline"/>
          <w:highlight w:val="cyan"/>
        </w:rPr>
        <w:t>exhibited</w:t>
      </w:r>
      <w:r w:rsidRPr="00811806">
        <w:rPr>
          <w:sz w:val="16"/>
        </w:rPr>
        <w:t xml:space="preserve"> only </w:t>
      </w:r>
      <w:r w:rsidRPr="00EF3872">
        <w:rPr>
          <w:rStyle w:val="Emphasis"/>
          <w:highlight w:val="cyan"/>
        </w:rPr>
        <w:t>limited desire</w:t>
      </w:r>
      <w:r w:rsidRPr="00EF3872">
        <w:rPr>
          <w:rStyle w:val="StyleUnderline"/>
          <w:highlight w:val="cyan"/>
        </w:rPr>
        <w:t xml:space="preserve"> and</w:t>
      </w:r>
      <w:r w:rsidRPr="00811806">
        <w:rPr>
          <w:rStyle w:val="StyleUnderline"/>
        </w:rPr>
        <w:t xml:space="preserve"> even </w:t>
      </w:r>
      <w:r w:rsidRPr="00EF3872">
        <w:rPr>
          <w:rStyle w:val="Emphasis"/>
          <w:highlight w:val="cyan"/>
        </w:rPr>
        <w:t>less progress</w:t>
      </w:r>
      <w:r w:rsidRPr="00811806">
        <w:rPr>
          <w:sz w:val="16"/>
        </w:rPr>
        <w:t xml:space="preserve"> in going atomic. Perhaps, after a brief exploration of the possible routes, they have discovered that the </w:t>
      </w:r>
      <w:r w:rsidRPr="00811806">
        <w:rPr>
          <w:rStyle w:val="Emphasis"/>
        </w:rPr>
        <w:t>tremendous</w:t>
      </w:r>
      <w:r w:rsidRPr="00811806">
        <w:rPr>
          <w:rStyle w:val="StyleUnderline"/>
        </w:rPr>
        <w:t xml:space="preserve"> effort required</w:t>
      </w:r>
      <w:r w:rsidRPr="00811806">
        <w:rPr>
          <w:sz w:val="16"/>
        </w:rPr>
        <w:t xml:space="preserve"> is </w:t>
      </w:r>
      <w:r w:rsidRPr="00EF3872">
        <w:rPr>
          <w:rStyle w:val="Emphasis"/>
          <w:highlight w:val="cyan"/>
        </w:rPr>
        <w:t>scarcely</w:t>
      </w:r>
      <w:r w:rsidRPr="00EF3872">
        <w:rPr>
          <w:rStyle w:val="StyleUnderline"/>
          <w:highlight w:val="cyan"/>
        </w:rPr>
        <w:t xml:space="preserve"> likely to </w:t>
      </w:r>
      <w:r w:rsidRPr="00EF3872">
        <w:rPr>
          <w:rStyle w:val="Emphasis"/>
          <w:highlight w:val="cyan"/>
        </w:rPr>
        <w:t>succeed</w:t>
      </w:r>
      <w:r w:rsidRPr="00811806">
        <w:rPr>
          <w:sz w:val="16"/>
        </w:rPr>
        <w:t>.</w:t>
      </w:r>
    </w:p>
    <w:p w14:paraId="43C9C1D7" w14:textId="77777777" w:rsidR="00EF3872" w:rsidRPr="00EF3872" w:rsidRDefault="00EF3872" w:rsidP="00EF3872">
      <w:pPr>
        <w:rPr>
          <w:rStyle w:val="StyleUnderline"/>
          <w:highlight w:val="cyan"/>
        </w:rPr>
      </w:pPr>
      <w:r w:rsidRPr="00811806">
        <w:rPr>
          <w:rStyle w:val="StyleUnderline"/>
        </w:rPr>
        <w:t>One route</w:t>
      </w:r>
      <w:r w:rsidRPr="00811806">
        <w:rPr>
          <w:sz w:val="16"/>
        </w:rPr>
        <w:t xml:space="preserve"> a </w:t>
      </w:r>
      <w:r w:rsidRPr="00811806">
        <w:rPr>
          <w:rStyle w:val="StyleUnderline"/>
        </w:rPr>
        <w:t>would</w:t>
      </w:r>
      <w:r w:rsidRPr="00811806">
        <w:rPr>
          <w:rStyle w:val="StyleUnderline"/>
          <w:rFonts w:ascii="Cambria Math" w:hAnsi="Cambria Math" w:cs="Cambria Math"/>
        </w:rPr>
        <w:t>‐</w:t>
      </w:r>
      <w:r w:rsidRPr="00811806">
        <w:rPr>
          <w:rStyle w:val="StyleUnderline"/>
        </w:rPr>
        <w:t>​be</w:t>
      </w:r>
      <w:r w:rsidRPr="00811806">
        <w:rPr>
          <w:sz w:val="16"/>
        </w:rPr>
        <w:t xml:space="preserve"> atomic terrorist might take would be to </w:t>
      </w:r>
      <w:r w:rsidRPr="00811806">
        <w:rPr>
          <w:rStyle w:val="Emphasis"/>
        </w:rPr>
        <w:t>receive</w:t>
      </w:r>
      <w:r w:rsidRPr="00811806">
        <w:rPr>
          <w:rStyle w:val="StyleUnderline"/>
        </w:rPr>
        <w:t xml:space="preserve"> or </w:t>
      </w:r>
      <w:r w:rsidRPr="00EF3872">
        <w:rPr>
          <w:rStyle w:val="Emphasis"/>
          <w:highlight w:val="cyan"/>
        </w:rPr>
        <w:t>buy</w:t>
      </w:r>
      <w:r w:rsidRPr="00811806">
        <w:rPr>
          <w:rStyle w:val="StyleUnderline"/>
        </w:rPr>
        <w:t xml:space="preserve"> a </w:t>
      </w:r>
      <w:r w:rsidRPr="00EF3872">
        <w:rPr>
          <w:rStyle w:val="StyleUnderline"/>
          <w:highlight w:val="cyan"/>
        </w:rPr>
        <w:t>bomb</w:t>
      </w:r>
      <w:r w:rsidRPr="00811806">
        <w:rPr>
          <w:rStyle w:val="StyleUnderline"/>
        </w:rPr>
        <w:t xml:space="preserve"> from</w:t>
      </w:r>
      <w:r w:rsidRPr="00811806">
        <w:rPr>
          <w:sz w:val="16"/>
        </w:rPr>
        <w:t xml:space="preserve"> a generous, like</w:t>
      </w:r>
      <w:r w:rsidRPr="00811806">
        <w:rPr>
          <w:rFonts w:ascii="Cambria Math" w:hAnsi="Cambria Math" w:cs="Cambria Math"/>
          <w:sz w:val="16"/>
        </w:rPr>
        <w:t>‐</w:t>
      </w:r>
      <w:r w:rsidRPr="00811806">
        <w:rPr>
          <w:sz w:val="16"/>
        </w:rPr>
        <w:t xml:space="preserve">​minded </w:t>
      </w:r>
      <w:r w:rsidRPr="00811806">
        <w:rPr>
          <w:rStyle w:val="Emphasis"/>
        </w:rPr>
        <w:t>nuclear</w:t>
      </w:r>
      <w:r w:rsidRPr="00811806">
        <w:rPr>
          <w:rStyle w:val="StyleUnderline"/>
        </w:rPr>
        <w:t xml:space="preserve"> state</w:t>
      </w:r>
      <w:r w:rsidRPr="00811806">
        <w:rPr>
          <w:sz w:val="16"/>
        </w:rPr>
        <w:t xml:space="preserve"> for delivery abroad. </w:t>
      </w:r>
      <w:r w:rsidRPr="00811806">
        <w:rPr>
          <w:rStyle w:val="StyleUnderline"/>
        </w:rPr>
        <w:t>That route</w:t>
      </w:r>
      <w:r w:rsidRPr="00811806">
        <w:rPr>
          <w:sz w:val="16"/>
        </w:rPr>
        <w:t xml:space="preserve">, however, is </w:t>
      </w:r>
      <w:r w:rsidRPr="00EF3872">
        <w:rPr>
          <w:rStyle w:val="Emphasis"/>
          <w:highlight w:val="cyan"/>
        </w:rPr>
        <w:t>highly improbable</w:t>
      </w:r>
      <w:r w:rsidRPr="00811806">
        <w:rPr>
          <w:sz w:val="16"/>
        </w:rPr>
        <w:t xml:space="preserve">. The </w:t>
      </w:r>
      <w:r w:rsidRPr="00811806">
        <w:rPr>
          <w:rStyle w:val="StyleUnderline"/>
        </w:rPr>
        <w:t>risk</w:t>
      </w:r>
      <w:r w:rsidRPr="00811806">
        <w:rPr>
          <w:sz w:val="16"/>
        </w:rPr>
        <w:t xml:space="preserve"> would be </w:t>
      </w:r>
      <w:r w:rsidRPr="00811806">
        <w:rPr>
          <w:rStyle w:val="Emphasis"/>
        </w:rPr>
        <w:t>too great</w:t>
      </w:r>
      <w:r w:rsidRPr="00811806">
        <w:rPr>
          <w:sz w:val="16"/>
        </w:rPr>
        <w:t>—</w:t>
      </w:r>
      <w:r w:rsidRPr="00811806">
        <w:rPr>
          <w:rStyle w:val="StyleUnderline"/>
        </w:rPr>
        <w:t xml:space="preserve">even for a country led by </w:t>
      </w:r>
      <w:r w:rsidRPr="00811806">
        <w:rPr>
          <w:rStyle w:val="Emphasis"/>
        </w:rPr>
        <w:t>extremists</w:t>
      </w:r>
      <w:r w:rsidRPr="00811806">
        <w:rPr>
          <w:sz w:val="16"/>
        </w:rPr>
        <w:t xml:space="preserve">—that the </w:t>
      </w:r>
      <w:r w:rsidRPr="00811806">
        <w:rPr>
          <w:rStyle w:val="StyleUnderline"/>
        </w:rPr>
        <w:t xml:space="preserve">source of the </w:t>
      </w:r>
      <w:r w:rsidRPr="00EF3872">
        <w:rPr>
          <w:rStyle w:val="StyleUnderline"/>
          <w:highlight w:val="cyan"/>
        </w:rPr>
        <w:t>weapon</w:t>
      </w:r>
      <w:r w:rsidRPr="00811806">
        <w:rPr>
          <w:sz w:val="16"/>
        </w:rPr>
        <w:t xml:space="preserve"> would </w:t>
      </w:r>
      <w:r w:rsidRPr="00811806">
        <w:rPr>
          <w:rStyle w:val="StyleUnderline"/>
        </w:rPr>
        <w:t>ultimately</w:t>
      </w:r>
      <w:r w:rsidRPr="00811806">
        <w:rPr>
          <w:sz w:val="16"/>
        </w:rPr>
        <w:t xml:space="preserve"> be </w:t>
      </w:r>
      <w:r w:rsidRPr="00EF3872">
        <w:rPr>
          <w:rStyle w:val="Emphasis"/>
          <w:highlight w:val="cyan"/>
        </w:rPr>
        <w:t>discovered</w:t>
      </w:r>
      <w:r w:rsidRPr="00811806">
        <w:rPr>
          <w:sz w:val="16"/>
        </w:rPr>
        <w:t xml:space="preserve">. Moreover, the </w:t>
      </w:r>
      <w:r w:rsidRPr="00811806">
        <w:rPr>
          <w:rStyle w:val="StyleUnderline"/>
        </w:rPr>
        <w:t xml:space="preserve">weapon could </w:t>
      </w:r>
      <w:r w:rsidRPr="00EF3872">
        <w:rPr>
          <w:rStyle w:val="StyleUnderline"/>
          <w:highlight w:val="cyan"/>
        </w:rPr>
        <w:t>explode</w:t>
      </w:r>
      <w:r w:rsidRPr="00811806">
        <w:rPr>
          <w:sz w:val="16"/>
        </w:rPr>
        <w:t xml:space="preserve"> in a manner or </w:t>
      </w:r>
      <w:r w:rsidRPr="00EF3872">
        <w:rPr>
          <w:rStyle w:val="StyleUnderline"/>
          <w:highlight w:val="cyan"/>
        </w:rPr>
        <w:t>on</w:t>
      </w:r>
      <w:r w:rsidRPr="00811806">
        <w:rPr>
          <w:sz w:val="16"/>
        </w:rPr>
        <w:t xml:space="preserve"> a </w:t>
      </w:r>
      <w:r w:rsidRPr="00811806">
        <w:rPr>
          <w:rStyle w:val="StyleUnderline"/>
        </w:rPr>
        <w:t>target</w:t>
      </w:r>
      <w:r w:rsidRPr="00811806">
        <w:rPr>
          <w:sz w:val="16"/>
        </w:rPr>
        <w:t xml:space="preserve"> the </w:t>
      </w:r>
      <w:r w:rsidRPr="00811806">
        <w:rPr>
          <w:rStyle w:val="Emphasis"/>
        </w:rPr>
        <w:t>donor</w:t>
      </w:r>
      <w:r w:rsidRPr="00811806">
        <w:rPr>
          <w:rStyle w:val="StyleUnderline"/>
        </w:rPr>
        <w:t xml:space="preserve"> would </w:t>
      </w:r>
      <w:r w:rsidRPr="00811806">
        <w:rPr>
          <w:rStyle w:val="Emphasis"/>
        </w:rPr>
        <w:t>not</w:t>
      </w:r>
      <w:r w:rsidRPr="00811806">
        <w:rPr>
          <w:rStyle w:val="StyleUnderline"/>
        </w:rPr>
        <w:t xml:space="preserve"> approve</w:t>
      </w:r>
      <w:r w:rsidRPr="00811806">
        <w:rPr>
          <w:sz w:val="16"/>
        </w:rPr>
        <w:t xml:space="preserve">—including, </w:t>
      </w:r>
      <w:r w:rsidRPr="00811806">
        <w:rPr>
          <w:rStyle w:val="StyleUnderline"/>
        </w:rPr>
        <w:t xml:space="preserve">potentially, on the </w:t>
      </w:r>
      <w:r w:rsidRPr="00EF3872">
        <w:rPr>
          <w:rStyle w:val="Emphasis"/>
          <w:highlight w:val="cyan"/>
        </w:rPr>
        <w:t>donor</w:t>
      </w:r>
      <w:r w:rsidRPr="00811806">
        <w:rPr>
          <w:rStyle w:val="Emphasis"/>
        </w:rPr>
        <w:t xml:space="preserve"> itself</w:t>
      </w:r>
      <w:r w:rsidRPr="00811806">
        <w:rPr>
          <w:sz w:val="16"/>
        </w:rPr>
        <w:t>.</w:t>
      </w:r>
    </w:p>
    <w:p w14:paraId="56F04C1A" w14:textId="77777777" w:rsidR="00EF3872" w:rsidRPr="00EF3872" w:rsidRDefault="00EF3872" w:rsidP="00EF3872">
      <w:pPr>
        <w:rPr>
          <w:rStyle w:val="StyleUnderline"/>
          <w:highlight w:val="cyan"/>
        </w:rPr>
      </w:pPr>
      <w:r w:rsidRPr="00811806">
        <w:rPr>
          <w:rStyle w:val="StyleUnderline"/>
        </w:rPr>
        <w:t>Some</w:t>
      </w:r>
      <w:r w:rsidRPr="00811806">
        <w:rPr>
          <w:sz w:val="16"/>
        </w:rPr>
        <w:t xml:space="preserve"> observers have </w:t>
      </w:r>
      <w:r w:rsidRPr="00811806">
        <w:rPr>
          <w:rStyle w:val="StyleUnderline"/>
        </w:rPr>
        <w:t>worried about “</w:t>
      </w:r>
      <w:r w:rsidRPr="00811806">
        <w:rPr>
          <w:rStyle w:val="Emphasis"/>
        </w:rPr>
        <w:t>loose nukes</w:t>
      </w:r>
      <w:r w:rsidRPr="00811806">
        <w:rPr>
          <w:sz w:val="16"/>
        </w:rPr>
        <w:t xml:space="preserve">,” </w:t>
      </w:r>
      <w:r w:rsidRPr="00811806">
        <w:rPr>
          <w:rStyle w:val="StyleUnderline"/>
        </w:rPr>
        <w:t>weapons</w:t>
      </w:r>
      <w:r w:rsidRPr="00811806">
        <w:rPr>
          <w:sz w:val="16"/>
        </w:rPr>
        <w:t xml:space="preserve"> that can be </w:t>
      </w:r>
      <w:r w:rsidRPr="00811806">
        <w:rPr>
          <w:rStyle w:val="Emphasis"/>
        </w:rPr>
        <w:t>stolen</w:t>
      </w:r>
      <w:r w:rsidRPr="00811806">
        <w:rPr>
          <w:rStyle w:val="StyleUnderline"/>
        </w:rPr>
        <w:t xml:space="preserve"> or bought </w:t>
      </w:r>
      <w:r w:rsidRPr="00811806">
        <w:rPr>
          <w:rStyle w:val="Emphasis"/>
        </w:rPr>
        <w:t>illicitly</w:t>
      </w:r>
      <w:r w:rsidRPr="00811806">
        <w:rPr>
          <w:sz w:val="16"/>
        </w:rPr>
        <w:t xml:space="preserve">. However, Younger’s observation remains relevant: </w:t>
      </w:r>
      <w:r w:rsidRPr="00811806">
        <w:rPr>
          <w:rStyle w:val="StyleUnderline"/>
        </w:rPr>
        <w:t>nuclear nations</w:t>
      </w:r>
      <w:r w:rsidRPr="00811806">
        <w:rPr>
          <w:sz w:val="16"/>
        </w:rPr>
        <w:t xml:space="preserve"> are </w:t>
      </w:r>
      <w:r w:rsidRPr="00811806">
        <w:rPr>
          <w:rStyle w:val="Emphasis"/>
        </w:rPr>
        <w:t>very serious</w:t>
      </w:r>
      <w:r w:rsidRPr="00811806">
        <w:rPr>
          <w:rStyle w:val="StyleUnderline"/>
        </w:rPr>
        <w:t xml:space="preserve"> about</w:t>
      </w:r>
      <w:r w:rsidRPr="00811806">
        <w:rPr>
          <w:sz w:val="16"/>
        </w:rPr>
        <w:t xml:space="preserve"> the </w:t>
      </w:r>
      <w:r w:rsidRPr="00811806">
        <w:rPr>
          <w:rStyle w:val="StyleUnderline"/>
        </w:rPr>
        <w:t>security of their weapons</w:t>
      </w:r>
      <w:r w:rsidRPr="00811806">
        <w:rPr>
          <w:sz w:val="16"/>
        </w:rPr>
        <w:t xml:space="preserve">. Moreover, </w:t>
      </w:r>
      <w:r w:rsidRPr="00EF3872">
        <w:rPr>
          <w:rStyle w:val="Emphasis"/>
          <w:highlight w:val="cyan"/>
        </w:rPr>
        <w:t>finished</w:t>
      </w:r>
      <w:r w:rsidRPr="00EF3872">
        <w:rPr>
          <w:rStyle w:val="StyleUnderline"/>
          <w:highlight w:val="cyan"/>
        </w:rPr>
        <w:t xml:space="preserve"> bombs</w:t>
      </w:r>
      <w:r w:rsidRPr="00811806">
        <w:rPr>
          <w:sz w:val="16"/>
        </w:rPr>
        <w:t xml:space="preserve"> are usually </w:t>
      </w:r>
      <w:r w:rsidRPr="00811806">
        <w:rPr>
          <w:rStyle w:val="StyleUnderline"/>
        </w:rPr>
        <w:t xml:space="preserve">outfitted </w:t>
      </w:r>
      <w:r w:rsidRPr="00EF3872">
        <w:rPr>
          <w:rStyle w:val="StyleUnderline"/>
          <w:highlight w:val="cyan"/>
        </w:rPr>
        <w:t xml:space="preserve">with </w:t>
      </w:r>
      <w:r w:rsidRPr="00EF3872">
        <w:rPr>
          <w:rStyle w:val="Emphasis"/>
          <w:highlight w:val="cyan"/>
        </w:rPr>
        <w:t>safety</w:t>
      </w:r>
      <w:r w:rsidRPr="00EF3872">
        <w:rPr>
          <w:rStyle w:val="StyleUnderline"/>
          <w:highlight w:val="cyan"/>
        </w:rPr>
        <w:t xml:space="preserve"> devices</w:t>
      </w:r>
      <w:r w:rsidRPr="00811806">
        <w:rPr>
          <w:sz w:val="16"/>
        </w:rPr>
        <w:t xml:space="preserve"> that are </w:t>
      </w:r>
      <w:r w:rsidRPr="00EF3872">
        <w:rPr>
          <w:rStyle w:val="Emphasis"/>
          <w:highlight w:val="cyan"/>
        </w:rPr>
        <w:t>difficult</w:t>
      </w:r>
      <w:r w:rsidRPr="00EF3872">
        <w:rPr>
          <w:rStyle w:val="StyleUnderline"/>
          <w:highlight w:val="cyan"/>
        </w:rPr>
        <w:t xml:space="preserve"> to defeat</w:t>
      </w:r>
      <w:r w:rsidRPr="00811806">
        <w:rPr>
          <w:sz w:val="16"/>
        </w:rPr>
        <w:t>.</w:t>
      </w:r>
    </w:p>
    <w:p w14:paraId="4DB5F584" w14:textId="77777777" w:rsidR="00EF3872" w:rsidRPr="00EF3872" w:rsidRDefault="00EF3872" w:rsidP="00EF3872">
      <w:pPr>
        <w:rPr>
          <w:rStyle w:val="StyleUnderline"/>
          <w:highlight w:val="cyan"/>
        </w:rPr>
      </w:pPr>
      <w:r w:rsidRPr="00811806">
        <w:rPr>
          <w:sz w:val="16"/>
        </w:rPr>
        <w:t xml:space="preserve">Most analysts believe that a terrorist group’s </w:t>
      </w:r>
      <w:r w:rsidRPr="00811806">
        <w:rPr>
          <w:rStyle w:val="StyleUnderline"/>
        </w:rPr>
        <w:t>most promising route</w:t>
      </w:r>
      <w:r w:rsidRPr="00811806">
        <w:rPr>
          <w:sz w:val="16"/>
        </w:rPr>
        <w:t xml:space="preserve"> would be to attempt to </w:t>
      </w:r>
      <w:r w:rsidRPr="00811806">
        <w:rPr>
          <w:rStyle w:val="StyleUnderline"/>
        </w:rPr>
        <w:t>make</w:t>
      </w:r>
      <w:r w:rsidRPr="00811806">
        <w:rPr>
          <w:sz w:val="16"/>
        </w:rPr>
        <w:t xml:space="preserve"> a </w:t>
      </w:r>
      <w:r w:rsidRPr="00811806">
        <w:rPr>
          <w:rStyle w:val="StyleUnderline"/>
        </w:rPr>
        <w:t xml:space="preserve">bomb using purloined </w:t>
      </w:r>
      <w:r w:rsidRPr="00811806">
        <w:rPr>
          <w:rStyle w:val="Emphasis"/>
        </w:rPr>
        <w:t>fissile material</w:t>
      </w:r>
      <w:r w:rsidRPr="00811806">
        <w:rPr>
          <w:sz w:val="16"/>
        </w:rPr>
        <w:t xml:space="preserve">—plutonium or highly enriched uranium. However, as the Gilmore Commission—an advisory panel on terrorism and weapons of mass destruction—stressed in 1999, </w:t>
      </w:r>
      <w:r w:rsidRPr="00EF3872">
        <w:rPr>
          <w:rStyle w:val="Emphasis"/>
          <w:highlight w:val="cyan"/>
        </w:rPr>
        <w:t>building</w:t>
      </w:r>
      <w:r w:rsidRPr="00811806">
        <w:rPr>
          <w:rStyle w:val="StyleUnderline"/>
        </w:rPr>
        <w:t xml:space="preserve"> and </w:t>
      </w:r>
      <w:r w:rsidRPr="00811806">
        <w:rPr>
          <w:rStyle w:val="Emphasis"/>
        </w:rPr>
        <w:t>deploying</w:t>
      </w:r>
      <w:r w:rsidRPr="00811806">
        <w:rPr>
          <w:sz w:val="16"/>
        </w:rPr>
        <w:t xml:space="preserve"> a </w:t>
      </w:r>
      <w:r w:rsidRPr="00811806">
        <w:rPr>
          <w:rStyle w:val="StyleUnderline"/>
        </w:rPr>
        <w:t xml:space="preserve">nuclear device </w:t>
      </w:r>
      <w:r w:rsidRPr="00EF3872">
        <w:rPr>
          <w:rStyle w:val="StyleUnderline"/>
          <w:highlight w:val="cyan"/>
        </w:rPr>
        <w:t>presents “</w:t>
      </w:r>
      <w:r w:rsidRPr="00EF3872">
        <w:rPr>
          <w:rStyle w:val="Emphasis"/>
          <w:highlight w:val="cyan"/>
        </w:rPr>
        <w:t>Herculean challenges</w:t>
      </w:r>
      <w:r w:rsidRPr="00811806">
        <w:rPr>
          <w:sz w:val="16"/>
        </w:rPr>
        <w:t xml:space="preserve">.” As it noted, the </w:t>
      </w:r>
      <w:r w:rsidRPr="00EF3872">
        <w:rPr>
          <w:rStyle w:val="StyleUnderline"/>
          <w:highlight w:val="cyan"/>
        </w:rPr>
        <w:t>process</w:t>
      </w:r>
      <w:r w:rsidRPr="00811806">
        <w:rPr>
          <w:rStyle w:val="StyleUnderline"/>
        </w:rPr>
        <w:t xml:space="preserve"> requires</w:t>
      </w:r>
      <w:r w:rsidRPr="00811806">
        <w:rPr>
          <w:sz w:val="16"/>
        </w:rPr>
        <w:t xml:space="preserve"> a </w:t>
      </w:r>
      <w:r w:rsidRPr="00EF3872">
        <w:rPr>
          <w:rStyle w:val="Emphasis"/>
          <w:highlight w:val="cyan"/>
        </w:rPr>
        <w:t>lengthy</w:t>
      </w:r>
      <w:r w:rsidRPr="00811806">
        <w:rPr>
          <w:rStyle w:val="StyleUnderline"/>
        </w:rPr>
        <w:t xml:space="preserve"> sequence of steps</w:t>
      </w:r>
      <w:r w:rsidRPr="00811806">
        <w:rPr>
          <w:sz w:val="16"/>
        </w:rPr>
        <w:t xml:space="preserve">; if each is not fully met, the </w:t>
      </w:r>
      <w:r w:rsidRPr="00EF3872">
        <w:rPr>
          <w:rStyle w:val="StyleUnderline"/>
          <w:highlight w:val="cyan"/>
        </w:rPr>
        <w:t>result</w:t>
      </w:r>
      <w:r w:rsidRPr="00811806">
        <w:rPr>
          <w:sz w:val="16"/>
        </w:rPr>
        <w:t xml:space="preserve"> is </w:t>
      </w:r>
      <w:r w:rsidRPr="00EF3872">
        <w:rPr>
          <w:rStyle w:val="Emphasis"/>
          <w:highlight w:val="cyan"/>
        </w:rPr>
        <w:t>not</w:t>
      </w:r>
      <w:r w:rsidRPr="00811806">
        <w:rPr>
          <w:rStyle w:val="StyleUnderline"/>
        </w:rPr>
        <w:t xml:space="preserve"> simply a </w:t>
      </w:r>
      <w:r w:rsidRPr="00EF3872">
        <w:rPr>
          <w:rStyle w:val="Emphasis"/>
          <w:highlight w:val="cyan"/>
        </w:rPr>
        <w:t>less powerful</w:t>
      </w:r>
      <w:r w:rsidRPr="00811806">
        <w:rPr>
          <w:rStyle w:val="StyleUnderline"/>
        </w:rPr>
        <w:t xml:space="preserve"> weapon </w:t>
      </w:r>
      <w:r w:rsidRPr="00EF3872">
        <w:rPr>
          <w:rStyle w:val="StyleUnderline"/>
          <w:highlight w:val="cyan"/>
        </w:rPr>
        <w:t>but one</w:t>
      </w:r>
      <w:r w:rsidRPr="00811806">
        <w:rPr>
          <w:rStyle w:val="StyleUnderline"/>
        </w:rPr>
        <w:t xml:space="preserve"> that </w:t>
      </w:r>
      <w:r w:rsidRPr="00EF3872">
        <w:rPr>
          <w:rStyle w:val="StyleUnderline"/>
          <w:highlight w:val="cyan"/>
        </w:rPr>
        <w:t xml:space="preserve">can’t produce </w:t>
      </w:r>
      <w:r w:rsidRPr="00EF3872">
        <w:rPr>
          <w:rStyle w:val="Emphasis"/>
          <w:highlight w:val="cyan"/>
        </w:rPr>
        <w:t>any</w:t>
      </w:r>
      <w:r w:rsidRPr="00811806">
        <w:rPr>
          <w:rStyle w:val="Emphasis"/>
        </w:rPr>
        <w:t xml:space="preserve"> significant</w:t>
      </w:r>
      <w:r w:rsidRPr="00811806">
        <w:rPr>
          <w:rStyle w:val="StyleUnderline"/>
        </w:rPr>
        <w:t xml:space="preserve"> nuclear </w:t>
      </w:r>
      <w:r w:rsidRPr="00EF3872">
        <w:rPr>
          <w:rStyle w:val="StyleUnderline"/>
          <w:highlight w:val="cyan"/>
        </w:rPr>
        <w:t>yield</w:t>
      </w:r>
      <w:r w:rsidRPr="00811806">
        <w:rPr>
          <w:sz w:val="16"/>
        </w:rPr>
        <w:t xml:space="preserve"> at all </w:t>
      </w:r>
      <w:r w:rsidRPr="00811806">
        <w:rPr>
          <w:rStyle w:val="StyleUnderline"/>
        </w:rPr>
        <w:t>or can’t be delivered</w:t>
      </w:r>
      <w:r w:rsidRPr="00811806">
        <w:rPr>
          <w:sz w:val="16"/>
        </w:rPr>
        <w:t>.</w:t>
      </w:r>
    </w:p>
    <w:p w14:paraId="72AA176A" w14:textId="77777777" w:rsidR="00EF3872" w:rsidRPr="00EF3872" w:rsidRDefault="00EF3872" w:rsidP="00EF3872">
      <w:pPr>
        <w:rPr>
          <w:rStyle w:val="StyleUnderline"/>
          <w:highlight w:val="cyan"/>
        </w:rPr>
      </w:pPr>
      <w:r w:rsidRPr="00811806">
        <w:rPr>
          <w:rStyle w:val="StyleUnderline"/>
        </w:rPr>
        <w:t>Physicists</w:t>
      </w:r>
      <w:r w:rsidRPr="00811806">
        <w:rPr>
          <w:sz w:val="16"/>
        </w:rPr>
        <w:t xml:space="preserve"> who have studied the issue </w:t>
      </w:r>
      <w:r w:rsidRPr="00811806">
        <w:rPr>
          <w:rStyle w:val="StyleUnderline"/>
        </w:rPr>
        <w:t>conclude</w:t>
      </w:r>
      <w:r w:rsidRPr="00811806">
        <w:rPr>
          <w:sz w:val="16"/>
        </w:rPr>
        <w:t xml:space="preserve"> that </w:t>
      </w:r>
      <w:r w:rsidRPr="00EF3872">
        <w:rPr>
          <w:rStyle w:val="Emphasis"/>
          <w:highlight w:val="cyan"/>
        </w:rPr>
        <w:t>fabricating</w:t>
      </w:r>
      <w:r w:rsidRPr="00811806">
        <w:rPr>
          <w:rStyle w:val="StyleUnderline"/>
        </w:rPr>
        <w:t xml:space="preserve"> a nuclear weapon</w:t>
      </w:r>
      <w:r w:rsidRPr="00811806">
        <w:rPr>
          <w:sz w:val="16"/>
        </w:rPr>
        <w:t xml:space="preserve"> “could </w:t>
      </w:r>
      <w:r w:rsidRPr="00EF3872">
        <w:rPr>
          <w:rStyle w:val="Emphasis"/>
          <w:highlight w:val="cyan"/>
        </w:rPr>
        <w:t>hardly</w:t>
      </w:r>
      <w:r w:rsidRPr="00811806">
        <w:rPr>
          <w:rStyle w:val="StyleUnderline"/>
        </w:rPr>
        <w:t xml:space="preserve"> be </w:t>
      </w:r>
      <w:r w:rsidRPr="00EF3872">
        <w:rPr>
          <w:rStyle w:val="StyleUnderline"/>
          <w:highlight w:val="cyan"/>
        </w:rPr>
        <w:t>accomplished</w:t>
      </w:r>
      <w:r w:rsidRPr="00811806">
        <w:rPr>
          <w:sz w:val="16"/>
        </w:rPr>
        <w:t xml:space="preserve"> by a subnational group” </w:t>
      </w:r>
      <w:r w:rsidRPr="00EF3872">
        <w:rPr>
          <w:rStyle w:val="StyleUnderline"/>
          <w:highlight w:val="cyan"/>
        </w:rPr>
        <w:t>because of</w:t>
      </w:r>
      <w:r w:rsidRPr="00811806">
        <w:rPr>
          <w:sz w:val="16"/>
        </w:rPr>
        <w:t xml:space="preserve"> “the </w:t>
      </w:r>
      <w:r w:rsidRPr="00811806">
        <w:rPr>
          <w:rStyle w:val="Emphasis"/>
        </w:rPr>
        <w:t>difficulty</w:t>
      </w:r>
      <w:r w:rsidRPr="00811806">
        <w:rPr>
          <w:rStyle w:val="StyleUnderline"/>
        </w:rPr>
        <w:t xml:space="preserve"> of acquiring the necessary </w:t>
      </w:r>
      <w:r w:rsidRPr="00EF3872">
        <w:rPr>
          <w:rStyle w:val="Emphasis"/>
          <w:highlight w:val="cyan"/>
        </w:rPr>
        <w:t>expertise</w:t>
      </w:r>
      <w:r w:rsidRPr="00811806">
        <w:rPr>
          <w:sz w:val="16"/>
        </w:rPr>
        <w:t xml:space="preserve">, the </w:t>
      </w:r>
      <w:r w:rsidRPr="00EF3872">
        <w:rPr>
          <w:rStyle w:val="Emphasis"/>
          <w:highlight w:val="cyan"/>
        </w:rPr>
        <w:t>tech</w:t>
      </w:r>
      <w:r w:rsidRPr="00811806">
        <w:rPr>
          <w:rStyle w:val="Emphasis"/>
        </w:rPr>
        <w:t>nical requirements</w:t>
      </w:r>
      <w:r w:rsidRPr="00811806">
        <w:rPr>
          <w:sz w:val="16"/>
        </w:rPr>
        <w:t xml:space="preserve"> (which in several fields verge on the unfeasible), the </w:t>
      </w:r>
      <w:r w:rsidRPr="00811806">
        <w:rPr>
          <w:rStyle w:val="StyleUnderline"/>
        </w:rPr>
        <w:t xml:space="preserve">lack of </w:t>
      </w:r>
      <w:r w:rsidRPr="00EF3872">
        <w:rPr>
          <w:rStyle w:val="Emphasis"/>
          <w:highlight w:val="cyan"/>
        </w:rPr>
        <w:t>available materials</w:t>
      </w:r>
      <w:r w:rsidRPr="00811806">
        <w:rPr>
          <w:rStyle w:val="StyleUnderline"/>
        </w:rPr>
        <w:t xml:space="preserve"> and</w:t>
      </w:r>
      <w:r w:rsidRPr="00811806">
        <w:rPr>
          <w:sz w:val="16"/>
        </w:rPr>
        <w:t xml:space="preserve"> the lack of </w:t>
      </w:r>
      <w:r w:rsidRPr="00EF3872">
        <w:rPr>
          <w:rStyle w:val="Emphasis"/>
          <w:highlight w:val="cyan"/>
        </w:rPr>
        <w:t>experience</w:t>
      </w:r>
      <w:r w:rsidRPr="00811806">
        <w:rPr>
          <w:rStyle w:val="StyleUnderline"/>
        </w:rPr>
        <w:t xml:space="preserve"> in working</w:t>
      </w:r>
      <w:r w:rsidRPr="00811806">
        <w:rPr>
          <w:sz w:val="16"/>
        </w:rPr>
        <w:t xml:space="preserve"> with these.” Others stress the “daunting </w:t>
      </w:r>
      <w:r w:rsidRPr="00811806">
        <w:rPr>
          <w:rStyle w:val="StyleUnderline"/>
        </w:rPr>
        <w:t xml:space="preserve">problems associated with </w:t>
      </w:r>
      <w:r w:rsidRPr="00811806">
        <w:rPr>
          <w:rStyle w:val="Emphasis"/>
        </w:rPr>
        <w:t>material purity</w:t>
      </w:r>
      <w:r w:rsidRPr="00811806">
        <w:rPr>
          <w:rStyle w:val="StyleUnderline"/>
        </w:rPr>
        <w:t xml:space="preserve">, </w:t>
      </w:r>
      <w:r w:rsidRPr="00811806">
        <w:rPr>
          <w:rStyle w:val="Emphasis"/>
        </w:rPr>
        <w:t>machining</w:t>
      </w:r>
      <w:r w:rsidRPr="00811806">
        <w:rPr>
          <w:rStyle w:val="StyleUnderline"/>
        </w:rPr>
        <w:t>, and</w:t>
      </w:r>
      <w:r w:rsidRPr="00811806">
        <w:rPr>
          <w:sz w:val="16"/>
        </w:rPr>
        <w:t xml:space="preserve"> a </w:t>
      </w:r>
      <w:r w:rsidRPr="00EF3872">
        <w:rPr>
          <w:rStyle w:val="StyleUnderline"/>
          <w:highlight w:val="cyan"/>
        </w:rPr>
        <w:t xml:space="preserve">host of </w:t>
      </w:r>
      <w:r w:rsidRPr="00EF3872">
        <w:rPr>
          <w:rStyle w:val="Emphasis"/>
          <w:highlight w:val="cyan"/>
        </w:rPr>
        <w:t>other issues</w:t>
      </w:r>
      <w:r w:rsidRPr="00811806">
        <w:rPr>
          <w:sz w:val="16"/>
        </w:rPr>
        <w:t xml:space="preserve">” and conclude that </w:t>
      </w:r>
      <w:r w:rsidRPr="00811806">
        <w:rPr>
          <w:rStyle w:val="StyleUnderline"/>
        </w:rPr>
        <w:t>the notion</w:t>
      </w:r>
      <w:r w:rsidRPr="00811806">
        <w:rPr>
          <w:sz w:val="16"/>
        </w:rPr>
        <w:t xml:space="preserve"> that a </w:t>
      </w:r>
      <w:r w:rsidRPr="00811806">
        <w:rPr>
          <w:rStyle w:val="StyleUnderline"/>
        </w:rPr>
        <w:t>terrorist group could fabricate</w:t>
      </w:r>
      <w:r w:rsidRPr="00811806">
        <w:rPr>
          <w:sz w:val="16"/>
        </w:rPr>
        <w:t xml:space="preserve"> an </w:t>
      </w:r>
      <w:r w:rsidRPr="00811806">
        <w:rPr>
          <w:rStyle w:val="StyleUnderline"/>
        </w:rPr>
        <w:t>atomic bomb</w:t>
      </w:r>
      <w:r w:rsidRPr="00811806">
        <w:rPr>
          <w:sz w:val="16"/>
        </w:rPr>
        <w:t xml:space="preserve"> or device “is </w:t>
      </w:r>
      <w:r w:rsidRPr="00EF3872">
        <w:rPr>
          <w:rStyle w:val="Emphasis"/>
          <w:highlight w:val="cyan"/>
        </w:rPr>
        <w:t>farfetched at best</w:t>
      </w:r>
      <w:r w:rsidRPr="00811806">
        <w:rPr>
          <w:sz w:val="16"/>
        </w:rPr>
        <w:t>.”</w:t>
      </w:r>
    </w:p>
    <w:p w14:paraId="01A801A5" w14:textId="77777777" w:rsidR="00EF3872" w:rsidRPr="00EF3872" w:rsidRDefault="00EF3872" w:rsidP="00EF3872">
      <w:pPr>
        <w:rPr>
          <w:rStyle w:val="StyleUnderline"/>
          <w:highlight w:val="cyan"/>
        </w:rPr>
      </w:pPr>
      <w:r w:rsidRPr="00811806">
        <w:rPr>
          <w:sz w:val="16"/>
        </w:rPr>
        <w:t xml:space="preserve">The </w:t>
      </w:r>
      <w:r w:rsidRPr="00811806">
        <w:rPr>
          <w:rStyle w:val="StyleUnderline"/>
        </w:rPr>
        <w:t>notion</w:t>
      </w:r>
      <w:r w:rsidRPr="00811806">
        <w:rPr>
          <w:sz w:val="16"/>
        </w:rPr>
        <w:t xml:space="preserve"> that </w:t>
      </w:r>
      <w:r w:rsidRPr="00811806">
        <w:rPr>
          <w:rStyle w:val="StyleUnderline"/>
        </w:rPr>
        <w:t>terrorists could come up with</w:t>
      </w:r>
      <w:r w:rsidRPr="00811806">
        <w:rPr>
          <w:sz w:val="16"/>
        </w:rPr>
        <w:t xml:space="preserve"> a </w:t>
      </w:r>
      <w:r w:rsidRPr="00811806">
        <w:rPr>
          <w:rStyle w:val="StyleUnderline"/>
        </w:rPr>
        <w:t xml:space="preserve">nuclear weapon seems </w:t>
      </w:r>
      <w:r w:rsidRPr="00811806">
        <w:rPr>
          <w:rStyle w:val="Emphasis"/>
        </w:rPr>
        <w:t>remote</w:t>
      </w:r>
      <w:r w:rsidRPr="00811806">
        <w:rPr>
          <w:sz w:val="16"/>
        </w:rPr>
        <w:t xml:space="preserve">. As with nuclear proliferation to countries, there may be reason for concern, or at least for interest and watchfulness. But </w:t>
      </w:r>
      <w:r w:rsidRPr="00811806">
        <w:rPr>
          <w:rStyle w:val="Emphasis"/>
        </w:rPr>
        <w:t>alarm</w:t>
      </w:r>
      <w:r w:rsidRPr="00811806">
        <w:rPr>
          <w:rStyle w:val="StyleUnderline"/>
        </w:rPr>
        <w:t xml:space="preserve"> and </w:t>
      </w:r>
      <w:r w:rsidRPr="00811806">
        <w:rPr>
          <w:rStyle w:val="Emphasis"/>
        </w:rPr>
        <w:t>hysteria</w:t>
      </w:r>
      <w:r w:rsidRPr="00811806">
        <w:rPr>
          <w:sz w:val="16"/>
        </w:rPr>
        <w:t xml:space="preserve"> are </w:t>
      </w:r>
      <w:r w:rsidRPr="00811806">
        <w:rPr>
          <w:rStyle w:val="Emphasis"/>
        </w:rPr>
        <w:t>hardly</w:t>
      </w:r>
      <w:r w:rsidRPr="00811806">
        <w:rPr>
          <w:rStyle w:val="StyleUnderline"/>
        </w:rPr>
        <w:t xml:space="preserve"> called for</w:t>
      </w:r>
      <w:r w:rsidRPr="00811806">
        <w:rPr>
          <w:sz w:val="16"/>
        </w:rPr>
        <w:t>.</w:t>
      </w:r>
    </w:p>
    <w:p w14:paraId="2553C34E" w14:textId="77777777" w:rsidR="00EF3872" w:rsidRPr="00EF3872" w:rsidRDefault="00EF3872" w:rsidP="000412AD">
      <w:pPr>
        <w:rPr>
          <w:rStyle w:val="StyleUnderline"/>
          <w:highlight w:val="cyan"/>
        </w:rPr>
      </w:pPr>
    </w:p>
    <w:p w14:paraId="35356D10" w14:textId="77777777" w:rsidR="00EF3872" w:rsidRPr="00EF3872" w:rsidRDefault="000412AD" w:rsidP="000412AD">
      <w:pPr>
        <w:pStyle w:val="Heading2"/>
        <w:rPr>
          <w:rStyle w:val="StyleUnderline"/>
          <w:highlight w:val="cyan"/>
        </w:rPr>
      </w:pPr>
      <w:r>
        <w:lastRenderedPageBreak/>
        <w:t>Solvency</w:t>
      </w:r>
    </w:p>
    <w:p w14:paraId="3DC7682A" w14:textId="77777777" w:rsidR="00EF3872" w:rsidRPr="00EF3872" w:rsidRDefault="000412AD" w:rsidP="000412AD">
      <w:pPr>
        <w:pStyle w:val="Heading3"/>
        <w:rPr>
          <w:rStyle w:val="StyleUnderline"/>
          <w:highlight w:val="cyan"/>
        </w:rPr>
      </w:pPr>
      <w:r>
        <w:lastRenderedPageBreak/>
        <w:t>Solvency---1NC</w:t>
      </w:r>
    </w:p>
    <w:p w14:paraId="19C78AA9" w14:textId="77777777" w:rsidR="00EF3872" w:rsidRPr="00EF3872" w:rsidRDefault="000412AD" w:rsidP="000412AD">
      <w:pPr>
        <w:pStyle w:val="Heading4"/>
        <w:rPr>
          <w:rStyle w:val="StyleUnderline"/>
          <w:highlight w:val="cyan"/>
        </w:rPr>
      </w:pPr>
      <w:r>
        <w:t xml:space="preserve">They solve </w:t>
      </w:r>
      <w:r w:rsidRPr="00F4251C">
        <w:rPr>
          <w:u w:val="single"/>
        </w:rPr>
        <w:t>nothing</w:t>
      </w:r>
      <w:r>
        <w:t xml:space="preserve">. The plan only applies to ‘contracted’ data workers, which is influencers and content creators. </w:t>
      </w:r>
      <w:r w:rsidRPr="00B57634">
        <w:rPr>
          <w:u w:val="single"/>
        </w:rPr>
        <w:t>Every</w:t>
      </w:r>
      <w:r>
        <w:t xml:space="preserve"> 1AC card is about </w:t>
      </w:r>
      <w:r w:rsidRPr="000A0FE8">
        <w:rPr>
          <w:u w:val="single"/>
        </w:rPr>
        <w:t>all</w:t>
      </w:r>
      <w:r>
        <w:t xml:space="preserve"> data workers. </w:t>
      </w:r>
    </w:p>
    <w:p w14:paraId="171F4545" w14:textId="77777777" w:rsidR="00EF3872" w:rsidRPr="00EF3872" w:rsidRDefault="00EF3872" w:rsidP="000412AD">
      <w:pPr>
        <w:rPr>
          <w:rStyle w:val="StyleUnderline"/>
          <w:highlight w:val="cyan"/>
        </w:rPr>
      </w:pPr>
    </w:p>
    <w:p w14:paraId="1A180B87" w14:textId="77777777" w:rsidR="00EF3872" w:rsidRPr="00EF3872" w:rsidRDefault="000412AD" w:rsidP="000412AD">
      <w:pPr>
        <w:pStyle w:val="Heading4"/>
        <w:rPr>
          <w:rStyle w:val="StyleUnderline"/>
          <w:highlight w:val="cyan"/>
        </w:rPr>
      </w:pPr>
      <w:r>
        <w:t xml:space="preserve">Organizing platform workers is </w:t>
      </w:r>
      <w:r w:rsidRPr="00E53994">
        <w:rPr>
          <w:u w:val="single"/>
        </w:rPr>
        <w:t>impossible</w:t>
      </w:r>
      <w:r>
        <w:t xml:space="preserve">. </w:t>
      </w:r>
    </w:p>
    <w:p w14:paraId="4DB53E9B" w14:textId="77777777" w:rsidR="00EF3872" w:rsidRPr="00EF3872" w:rsidRDefault="000412AD" w:rsidP="000412AD">
      <w:pPr>
        <w:rPr>
          <w:rStyle w:val="StyleUnderline"/>
          <w:highlight w:val="cyan"/>
        </w:rPr>
      </w:pPr>
      <w:r w:rsidRPr="002F624C">
        <w:t xml:space="preserve">María Luz Rodríguez </w:t>
      </w:r>
      <w:r w:rsidRPr="005752AD">
        <w:rPr>
          <w:rStyle w:val="Style13ptBold"/>
        </w:rPr>
        <w:t>Fernández 22</w:t>
      </w:r>
      <w:r>
        <w:t>. Professor of Labour Law at Castilla-La Mancha University (Spain). “</w:t>
      </w:r>
      <w:r w:rsidRPr="00AF48B3">
        <w:t>Collective Bargaining for Platform Workers: Who does the Bargaining and What are the Issues in Collective Agreements</w:t>
      </w:r>
      <w:r>
        <w:t xml:space="preserve">.” 7/25/22. </w:t>
      </w:r>
      <w:r w:rsidRPr="00AF48B3">
        <w:t>https://ejcls.adapt.it/index.php/ejcls_adapt/article/view/1162</w:t>
      </w:r>
    </w:p>
    <w:p w14:paraId="66A6B08F" w14:textId="77777777" w:rsidR="00EF3872" w:rsidRPr="00EF3872" w:rsidRDefault="000412AD" w:rsidP="000412AD">
      <w:pPr>
        <w:rPr>
          <w:rStyle w:val="StyleUnderline"/>
          <w:highlight w:val="cyan"/>
        </w:rPr>
      </w:pPr>
      <w:r w:rsidRPr="00B4295B">
        <w:rPr>
          <w:sz w:val="16"/>
        </w:rPr>
        <w:t xml:space="preserve">The first is </w:t>
      </w:r>
      <w:r w:rsidRPr="00EF3872">
        <w:rPr>
          <w:rStyle w:val="StyleUnderline"/>
          <w:highlight w:val="cyan"/>
        </w:rPr>
        <w:t xml:space="preserve">who should be responsible for </w:t>
      </w:r>
      <w:r w:rsidRPr="00EF3872">
        <w:rPr>
          <w:rStyle w:val="Emphasis"/>
          <w:highlight w:val="cyan"/>
        </w:rPr>
        <w:t>negotiating</w:t>
      </w:r>
      <w:r w:rsidRPr="006962C0">
        <w:rPr>
          <w:rStyle w:val="StyleUnderline"/>
        </w:rPr>
        <w:t xml:space="preserve"> the </w:t>
      </w:r>
      <w:r w:rsidRPr="006962C0">
        <w:rPr>
          <w:rStyle w:val="Emphasis"/>
        </w:rPr>
        <w:t>representation</w:t>
      </w:r>
      <w:r w:rsidRPr="006962C0">
        <w:rPr>
          <w:rStyle w:val="StyleUnderline"/>
        </w:rPr>
        <w:t xml:space="preserve"> of these workers</w:t>
      </w:r>
      <w:r w:rsidRPr="00B4295B">
        <w:rPr>
          <w:sz w:val="16"/>
        </w:rPr>
        <w:t xml:space="preserve">. It is not mostly or merely a question of law, but rather </w:t>
      </w:r>
      <w:r w:rsidRPr="006962C0">
        <w:rPr>
          <w:rStyle w:val="StyleUnderline"/>
        </w:rPr>
        <w:t xml:space="preserve">a matter of calling attention to the </w:t>
      </w:r>
      <w:r w:rsidRPr="00EF3872">
        <w:rPr>
          <w:rStyle w:val="Emphasis"/>
          <w:highlight w:val="cyan"/>
        </w:rPr>
        <w:t>difficulty of generating interest</w:t>
      </w:r>
      <w:r w:rsidRPr="00EF3872">
        <w:rPr>
          <w:rStyle w:val="StyleUnderline"/>
          <w:highlight w:val="cyan"/>
        </w:rPr>
        <w:t xml:space="preserve"> among</w:t>
      </w:r>
      <w:r w:rsidRPr="006962C0">
        <w:rPr>
          <w:rStyle w:val="StyleUnderline"/>
        </w:rPr>
        <w:t xml:space="preserve"> this class of </w:t>
      </w:r>
      <w:r w:rsidRPr="00EF3872">
        <w:rPr>
          <w:rStyle w:val="StyleUnderline"/>
          <w:highlight w:val="cyan"/>
        </w:rPr>
        <w:t>workers</w:t>
      </w:r>
      <w:r w:rsidRPr="006962C0">
        <w:rPr>
          <w:rStyle w:val="StyleUnderline"/>
        </w:rPr>
        <w:t xml:space="preserve"> in the collective defense of their interests</w:t>
      </w:r>
      <w:r w:rsidRPr="00B4295B">
        <w:rPr>
          <w:sz w:val="16"/>
        </w:rPr>
        <w:t xml:space="preserve">26 . Let us think about what means to work in the platform economy. The relationship that connects workers and platforms is not usually continuous over time, rather it has a limited duration, or we could say it is intermittent. </w:t>
      </w:r>
      <w:r w:rsidRPr="006962C0">
        <w:rPr>
          <w:rStyle w:val="StyleUnderline"/>
        </w:rPr>
        <w:t xml:space="preserve">Workers enter and exit the platform </w:t>
      </w:r>
      <w:r w:rsidRPr="006962C0">
        <w:rPr>
          <w:rStyle w:val="Emphasis"/>
        </w:rPr>
        <w:t>throughout the day</w:t>
      </w:r>
      <w:r w:rsidRPr="00B4295B">
        <w:rPr>
          <w:sz w:val="16"/>
        </w:rPr>
        <w:t xml:space="preserve">. There are some days when they connect and others when they do not. </w:t>
      </w:r>
      <w:r w:rsidRPr="006962C0">
        <w:rPr>
          <w:rStyle w:val="StyleUnderline"/>
        </w:rPr>
        <w:t>Many workers combine platform work with their main job, and many others provide services on several platforms at the same time</w:t>
      </w:r>
      <w:r w:rsidRPr="00B4295B">
        <w:rPr>
          <w:sz w:val="16"/>
        </w:rPr>
        <w:t xml:space="preserve">, consequently entering and exiting each one. Worker turnover is one of the characteristics of platform work. Added to this is the </w:t>
      </w:r>
      <w:r w:rsidRPr="006962C0">
        <w:rPr>
          <w:rStyle w:val="Emphasis"/>
        </w:rPr>
        <w:t>difficulty of knowing who the employer is</w:t>
      </w:r>
      <w:r w:rsidRPr="00B4295B">
        <w:rPr>
          <w:sz w:val="16"/>
        </w:rPr>
        <w:t xml:space="preserve">27, given that </w:t>
      </w:r>
      <w:r w:rsidRPr="006962C0">
        <w:rPr>
          <w:rStyle w:val="StyleUnderline"/>
        </w:rPr>
        <w:t>often the only things that workers know are the name of the platform and their ID for connecting to it</w:t>
      </w:r>
      <w:r w:rsidRPr="00B4295B">
        <w:rPr>
          <w:sz w:val="16"/>
        </w:rPr>
        <w:t xml:space="preserve">. There is an additional difficulty in pinpointing the sector of activity, given that even though transport, the design of computer programs, or caregiving exist as economic sectors, the respective workers do not provide their services at companies of these sectors, rather they do so through a platform. All of this makes it difficult to build the foundation on which collective bargaining is based: employment for a company in an economic sector whose conditions have to be regulated. In this case, neither employment nor the company nor the industry is clear. </w:t>
      </w:r>
    </w:p>
    <w:p w14:paraId="0B2ED60D" w14:textId="77777777" w:rsidR="00EF3872" w:rsidRPr="00EF3872" w:rsidRDefault="000412AD" w:rsidP="000412AD">
      <w:pPr>
        <w:rPr>
          <w:rStyle w:val="StyleUnderline"/>
          <w:highlight w:val="cyan"/>
        </w:rPr>
      </w:pPr>
      <w:r w:rsidRPr="00B4295B">
        <w:rPr>
          <w:sz w:val="16"/>
        </w:rPr>
        <w:t xml:space="preserve">On the other hand, </w:t>
      </w:r>
      <w:r w:rsidRPr="00E5760A">
        <w:rPr>
          <w:rStyle w:val="StyleUnderline"/>
        </w:rPr>
        <w:t>workers of the platform economy</w:t>
      </w:r>
      <w:r w:rsidRPr="00B4295B">
        <w:rPr>
          <w:sz w:val="16"/>
        </w:rPr>
        <w:t xml:space="preserve"> who </w:t>
      </w:r>
      <w:r w:rsidRPr="00E5760A">
        <w:rPr>
          <w:rStyle w:val="StyleUnderline"/>
        </w:rPr>
        <w:t>work</w:t>
      </w:r>
      <w:r w:rsidRPr="00B4295B">
        <w:rPr>
          <w:sz w:val="16"/>
        </w:rPr>
        <w:t xml:space="preserve"> online do so </w:t>
      </w:r>
      <w:r w:rsidRPr="00E5760A">
        <w:rPr>
          <w:rStyle w:val="StyleUnderline"/>
        </w:rPr>
        <w:t xml:space="preserve">under conditions that certainly </w:t>
      </w:r>
      <w:r w:rsidRPr="00E5760A">
        <w:rPr>
          <w:rStyle w:val="Emphasis"/>
        </w:rPr>
        <w:t>make it difficult to coordinate</w:t>
      </w:r>
      <w:r w:rsidRPr="00B4295B">
        <w:rPr>
          <w:sz w:val="16"/>
        </w:rPr>
        <w:t xml:space="preserve"> the collective protection of their interests. In addition to the stated characteristics of platform work, there is also the fact that these </w:t>
      </w:r>
      <w:r w:rsidRPr="00EF3872">
        <w:rPr>
          <w:rStyle w:val="StyleUnderline"/>
          <w:highlight w:val="cyan"/>
        </w:rPr>
        <w:t xml:space="preserve">workers work in </w:t>
      </w:r>
      <w:r w:rsidRPr="00EF3872">
        <w:rPr>
          <w:rStyle w:val="Emphasis"/>
          <w:highlight w:val="cyan"/>
        </w:rPr>
        <w:t>geographic isolation</w:t>
      </w:r>
      <w:r w:rsidRPr="00E5760A">
        <w:rPr>
          <w:rStyle w:val="StyleUnderline"/>
        </w:rPr>
        <w:t xml:space="preserve"> through their computers, and they </w:t>
      </w:r>
      <w:r w:rsidRPr="00EF3872">
        <w:rPr>
          <w:rStyle w:val="StyleUnderline"/>
          <w:highlight w:val="cyan"/>
        </w:rPr>
        <w:t xml:space="preserve">often </w:t>
      </w:r>
      <w:r w:rsidRPr="00EF3872">
        <w:rPr>
          <w:rStyle w:val="Emphasis"/>
          <w:highlight w:val="cyan"/>
        </w:rPr>
        <w:t>do not know</w:t>
      </w:r>
      <w:r w:rsidRPr="00E5760A">
        <w:rPr>
          <w:rStyle w:val="StyleUnderline"/>
        </w:rPr>
        <w:t xml:space="preserve"> if </w:t>
      </w:r>
      <w:r w:rsidRPr="00EF3872">
        <w:rPr>
          <w:rStyle w:val="Emphasis"/>
          <w:highlight w:val="cyan"/>
        </w:rPr>
        <w:t>their employer</w:t>
      </w:r>
      <w:r w:rsidRPr="00E5760A">
        <w:rPr>
          <w:rStyle w:val="StyleUnderline"/>
        </w:rPr>
        <w:t xml:space="preserve"> is the platform to which they connect or is the company/person who, through the Internet, is requesting the task in question</w:t>
      </w:r>
      <w:r w:rsidRPr="00B4295B">
        <w:rPr>
          <w:sz w:val="16"/>
        </w:rPr>
        <w:t xml:space="preserve">. Furthermore, the working model of these platforms tends to be that of an online task auction, such that workers are forced to compete among themselves to be able to get the work they are going to perform. Consequently, these </w:t>
      </w:r>
      <w:r w:rsidRPr="00EF3872">
        <w:rPr>
          <w:rStyle w:val="StyleUnderline"/>
          <w:highlight w:val="cyan"/>
        </w:rPr>
        <w:t>workers</w:t>
      </w:r>
      <w:r w:rsidRPr="00E5760A">
        <w:rPr>
          <w:rStyle w:val="StyleUnderline"/>
        </w:rPr>
        <w:t xml:space="preserve"> of the online platform economy </w:t>
      </w:r>
      <w:r w:rsidRPr="00EF3872">
        <w:rPr>
          <w:rStyle w:val="Emphasis"/>
          <w:highlight w:val="cyan"/>
        </w:rPr>
        <w:t>cannot be classified</w:t>
      </w:r>
      <w:r w:rsidRPr="00E5760A">
        <w:rPr>
          <w:rStyle w:val="StyleUnderline"/>
        </w:rPr>
        <w:t xml:space="preserve"> according to either the geographic area where they work or the company for which they work</w:t>
      </w:r>
      <w:r w:rsidRPr="00B4295B">
        <w:rPr>
          <w:sz w:val="16"/>
        </w:rPr>
        <w:t xml:space="preserve">, or even their profession, given the highly diverse nature of the tasks they access online (from programming to reviewing images on social networks). The classic elements used as the foundations to build the interest groups that have given rise to the organization of collectives and actions by the same are missing. These are the territory, the company, and the profession28. Furthermore, the </w:t>
      </w:r>
      <w:r w:rsidRPr="00EF3872">
        <w:rPr>
          <w:rStyle w:val="StyleUnderline"/>
          <w:highlight w:val="cyan"/>
        </w:rPr>
        <w:t>competition between</w:t>
      </w:r>
      <w:r w:rsidRPr="002F0BCA">
        <w:rPr>
          <w:rStyle w:val="StyleUnderline"/>
        </w:rPr>
        <w:t xml:space="preserve"> these </w:t>
      </w:r>
      <w:r w:rsidRPr="00EF3872">
        <w:rPr>
          <w:rStyle w:val="StyleUnderline"/>
          <w:highlight w:val="cyan"/>
        </w:rPr>
        <w:t>workers</w:t>
      </w:r>
      <w:r w:rsidRPr="002F0BCA">
        <w:rPr>
          <w:rStyle w:val="StyleUnderline"/>
        </w:rPr>
        <w:t xml:space="preserve"> to access tasks online </w:t>
      </w:r>
      <w:r w:rsidRPr="00EF3872">
        <w:rPr>
          <w:rStyle w:val="Emphasis"/>
          <w:highlight w:val="cyan"/>
        </w:rPr>
        <w:t>turns them into adversaries</w:t>
      </w:r>
      <w:r w:rsidRPr="002F0BCA">
        <w:rPr>
          <w:rStyle w:val="StyleUnderline"/>
        </w:rPr>
        <w:t xml:space="preserve"> and </w:t>
      </w:r>
      <w:r w:rsidRPr="002F0BCA">
        <w:rPr>
          <w:rStyle w:val="Emphasis"/>
        </w:rPr>
        <w:t>acts against any feeling of unity</w:t>
      </w:r>
      <w:r w:rsidRPr="00B4295B">
        <w:rPr>
          <w:sz w:val="16"/>
        </w:rPr>
        <w:t xml:space="preserve">29. And we must consider that online work platforms are global, with their workforces dispersed throughout the world. This means that </w:t>
      </w:r>
      <w:r w:rsidRPr="00EF3872">
        <w:rPr>
          <w:rStyle w:val="StyleUnderline"/>
          <w:highlight w:val="cyan"/>
        </w:rPr>
        <w:t xml:space="preserve">workers of the </w:t>
      </w:r>
      <w:r w:rsidRPr="00EF3872">
        <w:rPr>
          <w:rStyle w:val="Emphasis"/>
          <w:highlight w:val="cyan"/>
        </w:rPr>
        <w:t>same platform</w:t>
      </w:r>
      <w:r w:rsidRPr="00EF3872">
        <w:rPr>
          <w:rStyle w:val="StyleUnderline"/>
          <w:highlight w:val="cyan"/>
        </w:rPr>
        <w:t xml:space="preserve"> could be working online in India, Kenya, </w:t>
      </w:r>
      <w:r w:rsidRPr="004E6CD6">
        <w:rPr>
          <w:rStyle w:val="StyleUnderline"/>
        </w:rPr>
        <w:t>Ukraine, or Spain</w:t>
      </w:r>
      <w:r w:rsidRPr="004E6CD6">
        <w:rPr>
          <w:sz w:val="16"/>
        </w:rPr>
        <w:t>.</w:t>
      </w:r>
      <w:r w:rsidRPr="00B4295B">
        <w:rPr>
          <w:sz w:val="16"/>
        </w:rPr>
        <w:t xml:space="preserve"> Therefore, for collective bargaining, who should represent a workforce that is located globally? </w:t>
      </w:r>
    </w:p>
    <w:p w14:paraId="22A380A2" w14:textId="77777777" w:rsidR="00EF3872" w:rsidRPr="00EF3872" w:rsidRDefault="000412AD" w:rsidP="000412AD">
      <w:pPr>
        <w:rPr>
          <w:rStyle w:val="StyleUnderline"/>
          <w:highlight w:val="cyan"/>
        </w:rPr>
      </w:pPr>
      <w:r w:rsidRPr="00B4295B">
        <w:rPr>
          <w:sz w:val="16"/>
        </w:rPr>
        <w:t xml:space="preserve">Eppur si muove or, in other words, despite all the aforementioned, entities that represent these workers have emerged. Forums have occasionally arisen, especially among online platform workers, where they can share their experiences regarding a platform to serve as an example for other possible workers30. In other cases, specific platform worker unions have arisen, whose relations with classic unions are sometimes good and are at other times competitive. Finally, there are many cases in which classic unions have taken over the representation and defense of these workers. There are examples of all these situations: i) Tukopticon is one of the most well-known forums31; ii) the </w:t>
      </w:r>
      <w:r w:rsidRPr="00B4295B">
        <w:rPr>
          <w:sz w:val="16"/>
        </w:rPr>
        <w:lastRenderedPageBreak/>
        <w:t xml:space="preserve">Asociación de Personal de Plataformas32 (APP) [Platform Personnel Association] of Argentina is a union of platform workers, which also serves as an example of where there is tension between that specific union and the classic unions in that country; iii) the relationship between Riders X Derechos33 [Riders for Rights] and the CC.OO. and UGT unions in Spain is an example of peaceful coexistence between specific and classic unions; and iv) the collective bargaining agreement signed by the CGIL, the CISL and the UIL in Italy for the workers of JustEat is an example of classic unions taking over the defense of these “new” workers. </w:t>
      </w:r>
    </w:p>
    <w:p w14:paraId="5CBD3799" w14:textId="77777777" w:rsidR="00EF3872" w:rsidRPr="00EF3872" w:rsidRDefault="000412AD" w:rsidP="000412AD">
      <w:pPr>
        <w:rPr>
          <w:rStyle w:val="StyleUnderline"/>
          <w:highlight w:val="cyan"/>
        </w:rPr>
      </w:pPr>
      <w:r w:rsidRPr="00B4295B">
        <w:rPr>
          <w:sz w:val="16"/>
        </w:rPr>
        <w:t xml:space="preserve">However, the collective action taken by these entities is not always the same. If we look closely, the formulas that are closest to those of a union as we know it are concentrated around location-based platform workers, while for online platform workers there is barely any information on union organization and actions, except for the example of forums. This also results in different strategies. For example, some </w:t>
      </w:r>
      <w:r w:rsidRPr="00EF3872">
        <w:rPr>
          <w:rStyle w:val="StyleUnderline"/>
          <w:highlight w:val="cyan"/>
        </w:rPr>
        <w:t>collective entities</w:t>
      </w:r>
      <w:r w:rsidRPr="00EF3872">
        <w:rPr>
          <w:sz w:val="16"/>
          <w:highlight w:val="cyan"/>
        </w:rPr>
        <w:t xml:space="preserve"> </w:t>
      </w:r>
      <w:r w:rsidRPr="00EF3872">
        <w:rPr>
          <w:rStyle w:val="Emphasis"/>
          <w:highlight w:val="cyan"/>
        </w:rPr>
        <w:t>are not seeking collective bargaining</w:t>
      </w:r>
      <w:r w:rsidRPr="00B4295B">
        <w:rPr>
          <w:sz w:val="16"/>
        </w:rPr>
        <w:t xml:space="preserve">, among other reasons </w:t>
      </w:r>
      <w:r w:rsidRPr="00EF3872">
        <w:rPr>
          <w:rStyle w:val="StyleUnderline"/>
          <w:highlight w:val="cyan"/>
        </w:rPr>
        <w:t>because</w:t>
      </w:r>
      <w:r w:rsidRPr="00B4295B">
        <w:rPr>
          <w:rStyle w:val="StyleUnderline"/>
        </w:rPr>
        <w:t xml:space="preserve">, in the platform economy, the </w:t>
      </w:r>
      <w:r w:rsidRPr="00EF3872">
        <w:rPr>
          <w:rStyle w:val="Emphasis"/>
          <w:highlight w:val="cyan"/>
        </w:rPr>
        <w:t>companies</w:t>
      </w:r>
      <w:r w:rsidRPr="00B4295B">
        <w:rPr>
          <w:rStyle w:val="StyleUnderline"/>
        </w:rPr>
        <w:t xml:space="preserve"> (above all those that operate online) </w:t>
      </w:r>
      <w:r w:rsidRPr="00EF3872">
        <w:rPr>
          <w:rStyle w:val="StyleUnderline"/>
          <w:highlight w:val="cyan"/>
        </w:rPr>
        <w:t xml:space="preserve">are </w:t>
      </w:r>
      <w:r w:rsidRPr="00EF3872">
        <w:rPr>
          <w:rStyle w:val="Emphasis"/>
          <w:highlight w:val="cyan"/>
        </w:rPr>
        <w:t>often non-corporeal</w:t>
      </w:r>
      <w:r w:rsidRPr="00B4295B">
        <w:rPr>
          <w:sz w:val="16"/>
        </w:rPr>
        <w:t xml:space="preserve">. Rather, what they seek is to get the attention of consumers and the public powers so that the former think about consuming through the platform in question and the latter feel impelled to act in defense of these workers34. Other collective entities have followed a more classic union path, so to speak, and have opted for collective bargaining. </w:t>
      </w:r>
    </w:p>
    <w:p w14:paraId="56AB4309" w14:textId="77777777" w:rsidR="00EF3872" w:rsidRPr="00EF3872" w:rsidRDefault="000412AD" w:rsidP="000412AD">
      <w:pPr>
        <w:rPr>
          <w:rStyle w:val="StyleUnderline"/>
          <w:highlight w:val="cyan"/>
        </w:rPr>
      </w:pPr>
      <w:r w:rsidRPr="00B4295B">
        <w:rPr>
          <w:sz w:val="16"/>
        </w:rPr>
        <w:t xml:space="preserve">Once a collective bargaining entity has been defined, the next issue is the scope or level according to which negotiation takes place. This is where the </w:t>
      </w:r>
      <w:r w:rsidRPr="00B4295B">
        <w:rPr>
          <w:rStyle w:val="StyleUnderline"/>
        </w:rPr>
        <w:t>difficulty of collective bargaining related to online platforms once again becomes evident</w:t>
      </w:r>
      <w:r w:rsidRPr="00B4295B">
        <w:rPr>
          <w:sz w:val="16"/>
        </w:rPr>
        <w:t xml:space="preserve">. </w:t>
      </w:r>
      <w:r w:rsidRPr="00B4295B">
        <w:rPr>
          <w:rStyle w:val="StyleUnderline"/>
        </w:rPr>
        <w:t xml:space="preserve">Even if the workers of these platforms were effectively deemed to be employees, once again the </w:t>
      </w:r>
      <w:r w:rsidRPr="00EF3872">
        <w:rPr>
          <w:rStyle w:val="Emphasis"/>
          <w:highlight w:val="cyan"/>
        </w:rPr>
        <w:t>global nature</w:t>
      </w:r>
      <w:r w:rsidRPr="00EF3872">
        <w:rPr>
          <w:rStyle w:val="StyleUnderline"/>
          <w:highlight w:val="cyan"/>
        </w:rPr>
        <w:t xml:space="preserve"> of</w:t>
      </w:r>
      <w:r w:rsidRPr="00B4295B">
        <w:rPr>
          <w:rStyle w:val="StyleUnderline"/>
        </w:rPr>
        <w:t xml:space="preserve"> the </w:t>
      </w:r>
      <w:r w:rsidRPr="00EF3872">
        <w:rPr>
          <w:rStyle w:val="StyleUnderline"/>
          <w:highlight w:val="cyan"/>
        </w:rPr>
        <w:t>platforms</w:t>
      </w:r>
      <w:r w:rsidRPr="00B4295B">
        <w:rPr>
          <w:rStyle w:val="StyleUnderline"/>
        </w:rPr>
        <w:t xml:space="preserve"> and the </w:t>
      </w:r>
      <w:r w:rsidRPr="00EF3872">
        <w:rPr>
          <w:rStyle w:val="Emphasis"/>
          <w:highlight w:val="cyan"/>
        </w:rPr>
        <w:t>dispersion</w:t>
      </w:r>
      <w:r w:rsidRPr="00EF3872">
        <w:rPr>
          <w:rStyle w:val="StyleUnderline"/>
          <w:highlight w:val="cyan"/>
        </w:rPr>
        <w:t xml:space="preserve"> of</w:t>
      </w:r>
      <w:r w:rsidRPr="00B4295B">
        <w:rPr>
          <w:rStyle w:val="StyleUnderline"/>
        </w:rPr>
        <w:t xml:space="preserve"> their </w:t>
      </w:r>
      <w:r w:rsidRPr="00EF3872">
        <w:rPr>
          <w:rStyle w:val="StyleUnderline"/>
          <w:highlight w:val="cyan"/>
        </w:rPr>
        <w:t>workforces</w:t>
      </w:r>
      <w:r w:rsidRPr="00B4295B">
        <w:rPr>
          <w:rStyle w:val="StyleUnderline"/>
        </w:rPr>
        <w:t xml:space="preserve"> make it </w:t>
      </w:r>
      <w:r w:rsidRPr="00EF3872">
        <w:rPr>
          <w:rStyle w:val="Emphasis"/>
          <w:highlight w:val="cyan"/>
        </w:rPr>
        <w:t>difficult</w:t>
      </w:r>
      <w:r w:rsidRPr="00EF3872">
        <w:rPr>
          <w:rStyle w:val="StyleUnderline"/>
          <w:highlight w:val="cyan"/>
        </w:rPr>
        <w:t xml:space="preserve"> to find an entity that could represent</w:t>
      </w:r>
      <w:r w:rsidRPr="00B4295B">
        <w:rPr>
          <w:rStyle w:val="StyleUnderline"/>
        </w:rPr>
        <w:t xml:space="preserve"> those </w:t>
      </w:r>
      <w:r w:rsidRPr="00EF3872">
        <w:rPr>
          <w:rStyle w:val="StyleUnderline"/>
          <w:highlight w:val="cyan"/>
        </w:rPr>
        <w:t>workers</w:t>
      </w:r>
      <w:r w:rsidRPr="00B4295B">
        <w:rPr>
          <w:rStyle w:val="StyleUnderline"/>
        </w:rPr>
        <w:t xml:space="preserve"> in negotiations</w:t>
      </w:r>
      <w:r w:rsidRPr="00B4295B">
        <w:rPr>
          <w:sz w:val="16"/>
        </w:rPr>
        <w:t xml:space="preserve">. Similarly, it is </w:t>
      </w:r>
      <w:r w:rsidRPr="00EF3872">
        <w:rPr>
          <w:rStyle w:val="Emphasis"/>
          <w:highlight w:val="cyan"/>
        </w:rPr>
        <w:t>extremely difficult</w:t>
      </w:r>
      <w:r w:rsidRPr="00B4295B">
        <w:rPr>
          <w:sz w:val="16"/>
        </w:rPr>
        <w:t xml:space="preserve"> </w:t>
      </w:r>
      <w:r w:rsidRPr="00EF3872">
        <w:rPr>
          <w:rStyle w:val="StyleUnderline"/>
          <w:highlight w:val="cyan"/>
        </w:rPr>
        <w:t>to conceive of</w:t>
      </w:r>
      <w:r w:rsidRPr="00B4295B">
        <w:rPr>
          <w:sz w:val="16"/>
        </w:rPr>
        <w:t xml:space="preserve"> the </w:t>
      </w:r>
      <w:r w:rsidRPr="00EF3872">
        <w:rPr>
          <w:rStyle w:val="StyleUnderline"/>
          <w:highlight w:val="cyan"/>
        </w:rPr>
        <w:t>level at which negotiations should take place</w:t>
      </w:r>
      <w:r w:rsidRPr="00B4295B">
        <w:rPr>
          <w:sz w:val="16"/>
        </w:rPr>
        <w:t>. We must consider whether or not collective bargaining on a global scale would even be possible and if it could therefore be applied in all the countries where there are workers of a certain platform: what regulations would apply to negotiations of these characteristics and how would the application thereof be guaranteed in each country?</w:t>
      </w:r>
    </w:p>
    <w:p w14:paraId="0337A071" w14:textId="77777777" w:rsidR="00EF3872" w:rsidRPr="00EF3872" w:rsidRDefault="00EF3872" w:rsidP="000412AD">
      <w:pPr>
        <w:rPr>
          <w:rStyle w:val="StyleUnderline"/>
          <w:highlight w:val="cyan"/>
        </w:rPr>
      </w:pPr>
    </w:p>
    <w:p w14:paraId="5241EC47" w14:textId="4D09FB28" w:rsidR="00EF3872" w:rsidRPr="00EF3872" w:rsidRDefault="003D478F" w:rsidP="00EF3872">
      <w:pPr>
        <w:pStyle w:val="Heading4"/>
        <w:rPr>
          <w:rStyle w:val="StyleUnderline"/>
          <w:highlight w:val="cyan"/>
        </w:rPr>
      </w:pPr>
      <w:r>
        <w:t>Circumvention is rampant.</w:t>
      </w:r>
    </w:p>
    <w:p w14:paraId="456A23CE" w14:textId="77777777" w:rsidR="00EF3872" w:rsidRPr="00EF3872" w:rsidRDefault="00EF3872" w:rsidP="00EF3872">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DEA2F85" w14:textId="77777777" w:rsidR="00EF3872" w:rsidRPr="00EF3872" w:rsidRDefault="00EF3872" w:rsidP="00EF3872">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EF3872">
        <w:rPr>
          <w:rStyle w:val="Emphasis"/>
          <w:highlight w:val="cyan"/>
        </w:rPr>
        <w:t>violator</w:t>
      </w:r>
      <w:r w:rsidRPr="00CD772A">
        <w:rPr>
          <w:rStyle w:val="StyleUnderline"/>
        </w:rPr>
        <w:t xml:space="preserve"> would </w:t>
      </w:r>
      <w:r w:rsidRPr="00EF3872">
        <w:rPr>
          <w:rStyle w:val="StyleUnderline"/>
          <w:highlight w:val="cyan"/>
        </w:rPr>
        <w:t>have to expect</w:t>
      </w:r>
      <w:r w:rsidRPr="00CD772A">
        <w:rPr>
          <w:rStyle w:val="StyleUnderline"/>
        </w:rPr>
        <w:t xml:space="preserve"> a</w:t>
      </w:r>
      <w:r w:rsidRPr="00CD772A">
        <w:rPr>
          <w:sz w:val="16"/>
        </w:rPr>
        <w:t xml:space="preserve"> 48% to </w:t>
      </w:r>
      <w:r w:rsidRPr="00EF3872">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EF3872">
        <w:rPr>
          <w:rStyle w:val="StyleUnderline"/>
          <w:highlight w:val="cyan"/>
        </w:rPr>
        <w:t>to</w:t>
      </w:r>
      <w:r w:rsidRPr="00C37E76">
        <w:rPr>
          <w:rStyle w:val="StyleUnderline"/>
        </w:rPr>
        <w:t xml:space="preserve"> have an </w:t>
      </w:r>
      <w:r w:rsidRPr="00C37E76">
        <w:rPr>
          <w:rStyle w:val="Emphasis"/>
        </w:rPr>
        <w:t xml:space="preserve">incentive to </w:t>
      </w:r>
      <w:r w:rsidRPr="00EF3872">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C37E76">
        <w:rPr>
          <w:rStyle w:val="Emphasis"/>
        </w:rPr>
        <w:t>in practice</w:t>
      </w:r>
      <w:r w:rsidRPr="00CD772A">
        <w:rPr>
          <w:sz w:val="16"/>
        </w:rPr>
        <w:t xml:space="preserve">? </w:t>
      </w:r>
      <w:r w:rsidRPr="00C37E76">
        <w:rPr>
          <w:rStyle w:val="StyleUnderline"/>
        </w:rPr>
        <w:t xml:space="preserve">The </w:t>
      </w:r>
      <w:r w:rsidRPr="00EF3872">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EF3872">
        <w:rPr>
          <w:rStyle w:val="StyleUnderline"/>
          <w:highlight w:val="cyan"/>
        </w:rPr>
        <w:t xml:space="preserve">in the </w:t>
      </w:r>
      <w:r w:rsidRPr="00EF3872">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EF3872">
        <w:rPr>
          <w:rStyle w:val="Emphasis"/>
          <w:sz w:val="30"/>
          <w:szCs w:val="30"/>
          <w:highlight w:val="cyan"/>
        </w:rPr>
        <w:t>less than 1%</w:t>
      </w:r>
      <w:r w:rsidRPr="00CD772A">
        <w:rPr>
          <w:sz w:val="16"/>
        </w:rPr>
        <w:t>.</w:t>
      </w:r>
    </w:p>
    <w:p w14:paraId="1B78E304" w14:textId="77777777" w:rsidR="00EF3872" w:rsidRPr="00EF3872" w:rsidRDefault="00EF3872" w:rsidP="00EF3872">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C37E76">
        <w:rPr>
          <w:rStyle w:val="StyleUnderline"/>
        </w:rPr>
        <w:t>three years</w:t>
      </w:r>
      <w:r w:rsidRPr="00C37E76">
        <w:rPr>
          <w:sz w:val="16"/>
        </w:rPr>
        <w:t xml:space="preserve">, </w:t>
      </w:r>
      <w:r w:rsidRPr="00C37E76">
        <w:rPr>
          <w:rStyle w:val="StyleUnderline"/>
        </w:rPr>
        <w:t xml:space="preserve">the </w:t>
      </w:r>
      <w:r w:rsidRPr="00C37E76">
        <w:rPr>
          <w:rStyle w:val="Emphasis"/>
        </w:rPr>
        <w:t>maximum length</w:t>
      </w:r>
      <w:r w:rsidRPr="00C37E76">
        <w:rPr>
          <w:rStyle w:val="StyleUnderline"/>
        </w:rPr>
        <w:t xml:space="preserve"> for which </w:t>
      </w:r>
      <w:r w:rsidRPr="00C37E76">
        <w:rPr>
          <w:rStyle w:val="Emphasis"/>
        </w:rPr>
        <w:t>back wages</w:t>
      </w:r>
      <w:r w:rsidRPr="00C37E76">
        <w:rPr>
          <w:rStyle w:val="StyleUnderline"/>
        </w:rPr>
        <w:t xml:space="preserve"> can be claimed</w:t>
      </w:r>
      <w:r w:rsidRPr="00CD772A">
        <w:rPr>
          <w:sz w:val="16"/>
        </w:rPr>
        <w:t xml:space="preserve">). This finding illustrates that </w:t>
      </w:r>
      <w:r w:rsidRPr="00C37E76">
        <w:rPr>
          <w:rStyle w:val="StyleUnderline"/>
        </w:rPr>
        <w:t>even under</w:t>
      </w:r>
      <w:r w:rsidRPr="00CD772A">
        <w:rPr>
          <w:sz w:val="16"/>
        </w:rPr>
        <w:t xml:space="preserve"> relatively </w:t>
      </w:r>
      <w:r w:rsidRPr="00C37E76">
        <w:rPr>
          <w:rStyle w:val="Emphasis"/>
        </w:rPr>
        <w:t>effective targeting</w:t>
      </w:r>
      <w:r w:rsidRPr="00CD772A">
        <w:rPr>
          <w:sz w:val="16"/>
        </w:rPr>
        <w:t xml:space="preserve">, </w:t>
      </w:r>
      <w:r w:rsidRPr="00EF3872">
        <w:rPr>
          <w:rStyle w:val="StyleUnderline"/>
          <w:highlight w:val="cyan"/>
        </w:rPr>
        <w:t>detection</w:t>
      </w:r>
      <w:r w:rsidRPr="00C37E76">
        <w:rPr>
          <w:rStyle w:val="StyleUnderline"/>
        </w:rPr>
        <w:t xml:space="preserve"> </w:t>
      </w:r>
      <w:r w:rsidRPr="00C37E76">
        <w:rPr>
          <w:rStyle w:val="StyleUnderline"/>
        </w:rPr>
        <w:lastRenderedPageBreak/>
        <w:t xml:space="preserve">probabilities would </w:t>
      </w:r>
      <w:r w:rsidRPr="00EF3872">
        <w:rPr>
          <w:rStyle w:val="StyleUnderline"/>
          <w:highlight w:val="cyan"/>
        </w:rPr>
        <w:t xml:space="preserve">need to increase by </w:t>
      </w:r>
      <w:r w:rsidRPr="00EF3872">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17722BC4" w14:textId="77777777" w:rsidR="00EF3872" w:rsidRPr="00EF3872" w:rsidRDefault="00EF3872" w:rsidP="00EF3872">
      <w:pPr>
        <w:rPr>
          <w:rStyle w:val="StyleUnderline"/>
          <w:highlight w:val="cyan"/>
        </w:rPr>
      </w:pPr>
      <w:r w:rsidRPr="00C37E76">
        <w:rPr>
          <w:rStyle w:val="StyleUnderline"/>
        </w:rPr>
        <w:t>Given the</w:t>
      </w:r>
      <w:r w:rsidRPr="00C37E76">
        <w:rPr>
          <w:sz w:val="16"/>
        </w:rPr>
        <w:t xml:space="preserve"> relative </w:t>
      </w:r>
      <w:r w:rsidRPr="00C37E76">
        <w:rPr>
          <w:rStyle w:val="StyleUnderline"/>
        </w:rPr>
        <w:t xml:space="preserve">scarcity of </w:t>
      </w:r>
      <w:r w:rsidRPr="00C37E76">
        <w:rPr>
          <w:rStyle w:val="Emphasis"/>
        </w:rPr>
        <w:t>inspection resources</w:t>
      </w:r>
      <w:r w:rsidRPr="00C37E76">
        <w:rPr>
          <w:sz w:val="16"/>
        </w:rPr>
        <w:t xml:space="preserve">, </w:t>
      </w:r>
      <w:r w:rsidRPr="00C37E76">
        <w:rPr>
          <w:rStyle w:val="StyleUnderline"/>
        </w:rPr>
        <w:t xml:space="preserve">worker-initiated actions are a </w:t>
      </w:r>
      <w:r w:rsidRPr="00C37E76">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EF3872">
        <w:rPr>
          <w:rStyle w:val="StyleUnderline"/>
          <w:highlight w:val="cyan"/>
        </w:rPr>
        <w:t>workers</w:t>
      </w:r>
      <w:r w:rsidRPr="00CD772A">
        <w:rPr>
          <w:rStyle w:val="StyleUnderline"/>
        </w:rPr>
        <w:t xml:space="preserve"> </w:t>
      </w:r>
      <w:r w:rsidRPr="00CD772A">
        <w:rPr>
          <w:rStyle w:val="Emphasis"/>
        </w:rPr>
        <w:t xml:space="preserve">often </w:t>
      </w:r>
      <w:r w:rsidRPr="00EF3872">
        <w:rPr>
          <w:rStyle w:val="Emphasis"/>
          <w:highlight w:val="cyan"/>
        </w:rPr>
        <w:t>do not</w:t>
      </w:r>
      <w:r w:rsidRPr="00EF3872">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C37E76">
        <w:rPr>
          <w:rStyle w:val="Emphasis"/>
        </w:rPr>
        <w:t>particularly true</w:t>
      </w:r>
      <w:r w:rsidRPr="00C37E76">
        <w:rPr>
          <w:rStyle w:val="StyleUnderline"/>
        </w:rPr>
        <w:t xml:space="preserve"> for the </w:t>
      </w:r>
      <w:r w:rsidRPr="00C37E76">
        <w:rPr>
          <w:rStyle w:val="Emphasis"/>
        </w:rPr>
        <w:t>most vulnerable</w:t>
      </w:r>
      <w:r w:rsidRPr="00CD772A">
        <w:rPr>
          <w:rStyle w:val="Emphasis"/>
        </w:rPr>
        <w:t xml:space="preserve"> workers</w:t>
      </w:r>
      <w:r w:rsidRPr="00CD772A">
        <w:rPr>
          <w:sz w:val="16"/>
        </w:rPr>
        <w:t xml:space="preserve">. Weil and Pyles (2006) estimated for example that </w:t>
      </w:r>
      <w:r w:rsidRPr="00EF3872">
        <w:rPr>
          <w:rStyle w:val="StyleUnderline"/>
          <w:highlight w:val="cyan"/>
        </w:rPr>
        <w:t xml:space="preserve">for </w:t>
      </w:r>
      <w:r w:rsidRPr="00EF3872">
        <w:rPr>
          <w:rStyle w:val="Emphasis"/>
          <w:highlight w:val="cyan"/>
        </w:rPr>
        <w:t>every 130</w:t>
      </w:r>
      <w:r w:rsidRPr="00CD772A">
        <w:rPr>
          <w:sz w:val="16"/>
        </w:rPr>
        <w:t xml:space="preserve"> overtime </w:t>
      </w:r>
      <w:r w:rsidRPr="00EF3872">
        <w:rPr>
          <w:rStyle w:val="StyleUnderline"/>
          <w:highlight w:val="cyan"/>
        </w:rPr>
        <w:t>violations</w:t>
      </w:r>
      <w:r w:rsidRPr="00CD772A">
        <w:rPr>
          <w:sz w:val="16"/>
        </w:rPr>
        <w:t xml:space="preserve">, </w:t>
      </w:r>
      <w:r w:rsidRPr="00EF3872">
        <w:rPr>
          <w:rStyle w:val="StyleUnderline"/>
          <w:highlight w:val="cyan"/>
        </w:rPr>
        <w:t xml:space="preserve">only </w:t>
      </w:r>
      <w:r w:rsidRPr="00EF3872">
        <w:rPr>
          <w:rStyle w:val="Emphasis"/>
          <w:highlight w:val="cyan"/>
        </w:rPr>
        <w:t>one complaint</w:t>
      </w:r>
      <w:r w:rsidRPr="00EF3872">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7EB7DACE" w14:textId="77777777" w:rsidR="00EF3872" w:rsidRPr="00EF3872" w:rsidRDefault="00EF3872" w:rsidP="00EF3872">
      <w:pPr>
        <w:rPr>
          <w:rStyle w:val="StyleUnderline"/>
          <w:highlight w:val="cyan"/>
        </w:rPr>
      </w:pPr>
      <w:r w:rsidRPr="00641FCA">
        <w:rPr>
          <w:sz w:val="16"/>
        </w:rPr>
        <w:t xml:space="preserve">Why would workers not report violations? First, many </w:t>
      </w:r>
      <w:r w:rsidRPr="00EF3872">
        <w:rPr>
          <w:rStyle w:val="StyleUnderline"/>
          <w:highlight w:val="cyan"/>
        </w:rPr>
        <w:t xml:space="preserve">workers are </w:t>
      </w:r>
      <w:r w:rsidRPr="00EF3872">
        <w:rPr>
          <w:rStyle w:val="Emphasis"/>
          <w:highlight w:val="cyan"/>
        </w:rPr>
        <w:t>unaware</w:t>
      </w:r>
      <w:r w:rsidRPr="00641FCA">
        <w:rPr>
          <w:rStyle w:val="StyleUnderline"/>
        </w:rPr>
        <w:t xml:space="preserve"> that their </w:t>
      </w:r>
      <w:r w:rsidRPr="00641FCA">
        <w:rPr>
          <w:rStyle w:val="Emphasis"/>
        </w:rPr>
        <w:t xml:space="preserve">employer’s pay </w:t>
      </w:r>
      <w:r w:rsidRPr="00EF3872">
        <w:rPr>
          <w:rStyle w:val="Emphasis"/>
          <w:highlight w:val="cyan"/>
        </w:rPr>
        <w:t>practices</w:t>
      </w:r>
      <w:r w:rsidRPr="00EF3872">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EF3872">
        <w:rPr>
          <w:rStyle w:val="StyleUnderline"/>
          <w:highlight w:val="cyan"/>
        </w:rPr>
        <w:t xml:space="preserve">lack </w:t>
      </w:r>
      <w:r w:rsidRPr="00EF3872">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EF3872">
        <w:rPr>
          <w:rStyle w:val="StyleUnderline"/>
          <w:highlight w:val="cyan"/>
        </w:rPr>
        <w:t>scared of</w:t>
      </w:r>
      <w:r w:rsidRPr="00641FCA">
        <w:rPr>
          <w:rStyle w:val="StyleUnderline"/>
        </w:rPr>
        <w:t xml:space="preserve"> </w:t>
      </w:r>
      <w:r w:rsidRPr="00641FCA">
        <w:rPr>
          <w:rStyle w:val="Emphasis"/>
        </w:rPr>
        <w:t xml:space="preserve">employer </w:t>
      </w:r>
      <w:r w:rsidRPr="00EF3872">
        <w:rPr>
          <w:rStyle w:val="Emphasis"/>
          <w:highlight w:val="cyan"/>
        </w:rPr>
        <w:t>retaliation</w:t>
      </w:r>
      <w:r w:rsidRPr="00641FCA">
        <w:rPr>
          <w:sz w:val="16"/>
        </w:rPr>
        <w:t xml:space="preserve">, </w:t>
      </w:r>
      <w:r w:rsidRPr="00641FCA">
        <w:rPr>
          <w:rStyle w:val="StyleUnderline"/>
        </w:rPr>
        <w:t xml:space="preserve">of </w:t>
      </w:r>
      <w:r w:rsidRPr="00C37E76">
        <w:rPr>
          <w:rStyle w:val="StyleUnderline"/>
        </w:rPr>
        <w:t xml:space="preserve">losing their job if the firm is </w:t>
      </w:r>
      <w:r w:rsidRPr="00C37E76">
        <w:rPr>
          <w:rStyle w:val="Emphasis"/>
        </w:rPr>
        <w:t>penalized</w:t>
      </w:r>
      <w:r w:rsidRPr="00641FCA">
        <w:rPr>
          <w:rStyle w:val="Emphasis"/>
        </w:rPr>
        <w:t xml:space="preserve"> by the DOL</w:t>
      </w:r>
      <w:r w:rsidRPr="00641FCA">
        <w:rPr>
          <w:sz w:val="16"/>
        </w:rPr>
        <w:t xml:space="preserve">, </w:t>
      </w:r>
      <w:r w:rsidRPr="00EF3872">
        <w:rPr>
          <w:rStyle w:val="StyleUnderline"/>
          <w:highlight w:val="cyan"/>
        </w:rPr>
        <w:t>or</w:t>
      </w:r>
      <w:r w:rsidRPr="00641FCA">
        <w:rPr>
          <w:sz w:val="16"/>
        </w:rPr>
        <w:t xml:space="preserve"> of </w:t>
      </w:r>
      <w:r w:rsidRPr="00641FCA">
        <w:rPr>
          <w:rStyle w:val="StyleUnderline"/>
        </w:rPr>
        <w:t xml:space="preserve">contacting </w:t>
      </w:r>
      <w:r w:rsidRPr="00EF3872">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EF3872">
        <w:rPr>
          <w:rStyle w:val="StyleUnderline"/>
          <w:highlight w:val="cyan"/>
        </w:rPr>
        <w:t>workers</w:t>
      </w:r>
      <w:r w:rsidRPr="00641FCA">
        <w:rPr>
          <w:sz w:val="16"/>
        </w:rPr>
        <w:t xml:space="preserve"> may </w:t>
      </w:r>
      <w:r w:rsidRPr="00641FCA">
        <w:rPr>
          <w:rStyle w:val="Emphasis"/>
        </w:rPr>
        <w:t xml:space="preserve">simply </w:t>
      </w:r>
      <w:r w:rsidRPr="00EF3872">
        <w:rPr>
          <w:rStyle w:val="Emphasis"/>
          <w:highlight w:val="cyan"/>
        </w:rPr>
        <w:t>move on</w:t>
      </w:r>
      <w:r w:rsidRPr="00641FCA">
        <w:rPr>
          <w:rStyle w:val="StyleUnderline"/>
        </w:rPr>
        <w:t xml:space="preserve"> </w:t>
      </w:r>
      <w:r w:rsidRPr="00C37E76">
        <w:rPr>
          <w:rStyle w:val="StyleUnderline"/>
        </w:rPr>
        <w:t>to another job</w:t>
      </w:r>
      <w:r w:rsidRPr="00641FCA">
        <w:rPr>
          <w:sz w:val="16"/>
        </w:rPr>
        <w:t xml:space="preserve"> (Bobo 2011). Finally, </w:t>
      </w:r>
      <w:r w:rsidRPr="00EF3872">
        <w:rPr>
          <w:rStyle w:val="StyleUnderline"/>
          <w:highlight w:val="cyan"/>
        </w:rPr>
        <w:t>if</w:t>
      </w:r>
      <w:r w:rsidRPr="00641FCA">
        <w:rPr>
          <w:rStyle w:val="StyleUnderline"/>
        </w:rPr>
        <w:t xml:space="preserve"> a worker believes</w:t>
      </w:r>
      <w:r w:rsidRPr="00641FCA">
        <w:rPr>
          <w:sz w:val="16"/>
        </w:rPr>
        <w:t xml:space="preserve"> that </w:t>
      </w:r>
      <w:r w:rsidRPr="00EF3872">
        <w:rPr>
          <w:rStyle w:val="StyleUnderline"/>
          <w:highlight w:val="cyan"/>
        </w:rPr>
        <w:t xml:space="preserve">their job </w:t>
      </w:r>
      <w:r w:rsidRPr="00EF3872">
        <w:rPr>
          <w:rStyle w:val="Emphasis"/>
          <w:highlight w:val="cyan"/>
        </w:rPr>
        <w:t>would not exist</w:t>
      </w:r>
      <w:r w:rsidRPr="00EF3872">
        <w:rPr>
          <w:rStyle w:val="StyleUnderline"/>
          <w:highlight w:val="cyan"/>
        </w:rPr>
        <w:t xml:space="preserve"> with a higher wage</w:t>
      </w:r>
      <w:r w:rsidRPr="00641FCA">
        <w:rPr>
          <w:sz w:val="16"/>
        </w:rPr>
        <w:t xml:space="preserve">, </w:t>
      </w:r>
      <w:r w:rsidRPr="00641FCA">
        <w:rPr>
          <w:rStyle w:val="StyleUnderline"/>
        </w:rPr>
        <w:t xml:space="preserve">a </w:t>
      </w:r>
      <w:r w:rsidRPr="00EF3872">
        <w:rPr>
          <w:rStyle w:val="StyleUnderline"/>
          <w:highlight w:val="cyan"/>
        </w:rPr>
        <w:t>firm and worker</w:t>
      </w:r>
      <w:r w:rsidRPr="00641FCA">
        <w:rPr>
          <w:sz w:val="16"/>
        </w:rPr>
        <w:t xml:space="preserve"> may </w:t>
      </w:r>
      <w:r w:rsidRPr="00EF3872">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C37E76">
        <w:rPr>
          <w:rStyle w:val="StyleUnderline"/>
        </w:rPr>
        <w:t>Even if a worker does want to bring a suit</w:t>
      </w:r>
      <w:r w:rsidRPr="00641FCA">
        <w:rPr>
          <w:sz w:val="16"/>
        </w:rPr>
        <w:t xml:space="preserve">, </w:t>
      </w:r>
      <w:r w:rsidRPr="00EF3872">
        <w:rPr>
          <w:rStyle w:val="Emphasis"/>
          <w:highlight w:val="cyan"/>
        </w:rPr>
        <w:t>high costs</w:t>
      </w:r>
      <w:r w:rsidRPr="00641FCA">
        <w:rPr>
          <w:rStyle w:val="StyleUnderline"/>
        </w:rPr>
        <w:t xml:space="preserve"> </w:t>
      </w:r>
      <w:r w:rsidRPr="00EF3872">
        <w:rPr>
          <w:rStyle w:val="StyleUnderline"/>
          <w:highlight w:val="cyan"/>
        </w:rPr>
        <w:t>mean</w:t>
      </w:r>
      <w:r w:rsidRPr="00641FCA">
        <w:rPr>
          <w:rStyle w:val="StyleUnderline"/>
        </w:rPr>
        <w:t xml:space="preserve"> that </w:t>
      </w:r>
      <w:r w:rsidRPr="00485207">
        <w:rPr>
          <w:rStyle w:val="Emphasis"/>
        </w:rPr>
        <w:t xml:space="preserve">FLSA </w:t>
      </w:r>
      <w:r w:rsidRPr="00EF3872">
        <w:rPr>
          <w:rStyle w:val="Emphasis"/>
          <w:highlight w:val="cyan"/>
        </w:rPr>
        <w:t>cases</w:t>
      </w:r>
      <w:r w:rsidRPr="00EF3872">
        <w:rPr>
          <w:rStyle w:val="StyleUnderline"/>
          <w:highlight w:val="cyan"/>
        </w:rPr>
        <w:t xml:space="preserve"> are</w:t>
      </w:r>
      <w:r w:rsidRPr="00641FCA">
        <w:rPr>
          <w:rStyle w:val="StyleUnderline"/>
        </w:rPr>
        <w:t xml:space="preserve"> often </w:t>
      </w:r>
      <w:r w:rsidRPr="00EF3872">
        <w:rPr>
          <w:rStyle w:val="Emphasis"/>
          <w:highlight w:val="cyan"/>
        </w:rPr>
        <w:t>not</w:t>
      </w:r>
      <w:r w:rsidRPr="00C37E76">
        <w:rPr>
          <w:rStyle w:val="Emphasis"/>
        </w:rPr>
        <w:t xml:space="preserve"> financially </w:t>
      </w:r>
      <w:r w:rsidRPr="00EF3872">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6E51FA08" w14:textId="77777777" w:rsidR="00EF3872" w:rsidRPr="00EF3872" w:rsidRDefault="00EF3872" w:rsidP="00EF3872">
      <w:pPr>
        <w:rPr>
          <w:rStyle w:val="StyleUnderline"/>
          <w:highlight w:val="cyan"/>
        </w:rPr>
      </w:pPr>
    </w:p>
    <w:p w14:paraId="0E47AC83" w14:textId="7E17CE80" w:rsidR="00EF3872" w:rsidRDefault="00D37813" w:rsidP="00D37813">
      <w:pPr>
        <w:pStyle w:val="Heading1"/>
      </w:pPr>
      <w:r w:rsidRPr="00D37813">
        <w:lastRenderedPageBreak/>
        <w:t>2NC</w:t>
      </w:r>
    </w:p>
    <w:p w14:paraId="374D4830" w14:textId="77777777" w:rsidR="00600911" w:rsidRDefault="00600911" w:rsidP="00600911">
      <w:pPr>
        <w:pStyle w:val="Heading2"/>
      </w:pPr>
      <w:r>
        <w:lastRenderedPageBreak/>
        <w:t>AI Leadership DA</w:t>
      </w:r>
    </w:p>
    <w:p w14:paraId="75B0A5CA" w14:textId="77777777" w:rsidR="00600911" w:rsidRDefault="00600911" w:rsidP="00600911">
      <w:pPr>
        <w:pStyle w:val="Heading4"/>
      </w:pPr>
      <w:r>
        <w:t xml:space="preserve">Independently, the link turns </w:t>
      </w:r>
      <w:r w:rsidRPr="0088317E">
        <w:rPr>
          <w:u w:val="single"/>
        </w:rPr>
        <w:t>hallucinations</w:t>
      </w:r>
      <w:r>
        <w:t xml:space="preserve">. Restrictions shrink datasets, which </w:t>
      </w:r>
      <w:r w:rsidRPr="00AF547A">
        <w:rPr>
          <w:u w:val="single"/>
        </w:rPr>
        <w:t>guarantee</w:t>
      </w:r>
      <w:r>
        <w:rPr>
          <w:u w:val="single"/>
        </w:rPr>
        <w:t>s</w:t>
      </w:r>
      <w:r>
        <w:t xml:space="preserve"> bad AI. </w:t>
      </w:r>
    </w:p>
    <w:p w14:paraId="14D52162" w14:textId="77777777" w:rsidR="00600911" w:rsidRPr="003A0976" w:rsidRDefault="00600911" w:rsidP="00600911">
      <w:r>
        <w:t xml:space="preserve">Jennifer L. </w:t>
      </w:r>
      <w:r w:rsidRPr="00621D20">
        <w:rPr>
          <w:rStyle w:val="Style13ptBold"/>
        </w:rPr>
        <w:t>Schenker 24</w:t>
      </w:r>
      <w:r>
        <w:t xml:space="preserve">. Founder and Editor-in-Chief at The Innovator, veteran technology journalist who has worked full-time at the Wall Street Journal, Time Magazine, International Herald Tribune, and more. “Data Limitations are Constraining AI Development.” Summer 2024. </w:t>
      </w:r>
      <w:r w:rsidRPr="00AB0C67">
        <w:t>https://theinnovator.news/data-limitations-are-constraining-ai-development/</w:t>
      </w:r>
    </w:p>
    <w:p w14:paraId="4F6E6EC3" w14:textId="77777777" w:rsidR="00600911" w:rsidRPr="003A0976" w:rsidRDefault="00600911" w:rsidP="00600911">
      <w:pPr>
        <w:rPr>
          <w:sz w:val="16"/>
        </w:rPr>
      </w:pPr>
      <w:r w:rsidRPr="003A0976">
        <w:rPr>
          <w:rStyle w:val="StyleUnderline"/>
          <w:highlight w:val="cyan"/>
        </w:rPr>
        <w:t>Data scraped from public websites</w:t>
      </w:r>
      <w:r w:rsidRPr="003A0976">
        <w:rPr>
          <w:sz w:val="16"/>
        </w:rPr>
        <w:t xml:space="preserve"> and compiled in large data sets </w:t>
      </w:r>
      <w:r w:rsidRPr="003A0976">
        <w:rPr>
          <w:rStyle w:val="StyleUnderline"/>
        </w:rPr>
        <w:t>is what</w:t>
      </w:r>
      <w:r w:rsidRPr="003A0976">
        <w:rPr>
          <w:sz w:val="16"/>
        </w:rPr>
        <w:t xml:space="preserve"> </w:t>
      </w:r>
      <w:r w:rsidRPr="003A0976">
        <w:rPr>
          <w:rStyle w:val="Emphasis"/>
          <w:highlight w:val="cyan"/>
        </w:rPr>
        <w:t>allows generative A.I</w:t>
      </w:r>
      <w:r w:rsidRPr="003A0976">
        <w:rPr>
          <w:sz w:val="16"/>
        </w:rPr>
        <w:t xml:space="preserve">. tools like OpenAI’s ChatGPT to write, code and generate images and videos. </w:t>
      </w:r>
      <w:r w:rsidRPr="003A0976">
        <w:rPr>
          <w:rStyle w:val="StyleUnderline"/>
          <w:highlight w:val="cyan"/>
        </w:rPr>
        <w:t>The more</w:t>
      </w:r>
      <w:r w:rsidRPr="003A0976">
        <w:rPr>
          <w:rStyle w:val="StyleUnderline"/>
        </w:rPr>
        <w:t xml:space="preserve"> high-quality </w:t>
      </w:r>
      <w:r w:rsidRPr="003A0976">
        <w:rPr>
          <w:rStyle w:val="StyleUnderline"/>
          <w:highlight w:val="cyan"/>
        </w:rPr>
        <w:t>data</w:t>
      </w:r>
      <w:r w:rsidRPr="003A0976">
        <w:rPr>
          <w:rStyle w:val="StyleUnderline"/>
        </w:rPr>
        <w:t xml:space="preserve"> is fed into these models, the </w:t>
      </w:r>
      <w:r w:rsidRPr="003A0976">
        <w:rPr>
          <w:rStyle w:val="Emphasis"/>
          <w:highlight w:val="cyan"/>
        </w:rPr>
        <w:t>better their outputs</w:t>
      </w:r>
      <w:r w:rsidRPr="003A0976">
        <w:rPr>
          <w:rStyle w:val="StyleUnderline"/>
        </w:rPr>
        <w:t xml:space="preserve"> generally are</w:t>
      </w:r>
      <w:r w:rsidRPr="003A0976">
        <w:rPr>
          <w:sz w:val="16"/>
        </w:rPr>
        <w:t>. But over the past year, many of the most important Web sources used for training AI models have restricted the use of their data, according to a study published in July by the Data Provenance Initiative, an M.I.T.-led research group.</w:t>
      </w:r>
    </w:p>
    <w:p w14:paraId="5A9C1797" w14:textId="77777777" w:rsidR="00600911" w:rsidRPr="003A0976" w:rsidRDefault="00600911" w:rsidP="00600911">
      <w:pPr>
        <w:rPr>
          <w:u w:val="single"/>
        </w:rPr>
      </w:pPr>
      <w:r w:rsidRPr="003A0976">
        <w:rPr>
          <w:sz w:val="16"/>
        </w:rPr>
        <w:t xml:space="preserve">The study, which looked at 14,000 </w:t>
      </w:r>
      <w:r w:rsidRPr="003A0976">
        <w:rPr>
          <w:rStyle w:val="StyleUnderline"/>
          <w:highlight w:val="cyan"/>
        </w:rPr>
        <w:t>web domains</w:t>
      </w:r>
      <w:r w:rsidRPr="003A0976">
        <w:rPr>
          <w:sz w:val="16"/>
        </w:rPr>
        <w:t xml:space="preserve"> that are included in three commonly used A.I. training data sets, </w:t>
      </w:r>
      <w:r w:rsidRPr="003A0976">
        <w:rPr>
          <w:rStyle w:val="StyleUnderline"/>
          <w:highlight w:val="cyan"/>
        </w:rPr>
        <w:t>identified</w:t>
      </w:r>
      <w:r w:rsidRPr="003A0976">
        <w:rPr>
          <w:rStyle w:val="StyleUnderline"/>
        </w:rPr>
        <w:t xml:space="preserve"> what it says is an “</w:t>
      </w:r>
      <w:r w:rsidRPr="003A0976">
        <w:rPr>
          <w:rStyle w:val="Emphasis"/>
          <w:highlight w:val="cyan"/>
        </w:rPr>
        <w:t>emerging crisis in consent</w:t>
      </w:r>
      <w:r w:rsidRPr="003A0976">
        <w:rPr>
          <w:sz w:val="16"/>
        </w:rPr>
        <w:t xml:space="preserve">,” </w:t>
      </w:r>
      <w:r w:rsidRPr="003A0976">
        <w:rPr>
          <w:rStyle w:val="StyleUnderline"/>
          <w:highlight w:val="cyan"/>
        </w:rPr>
        <w:t>as</w:t>
      </w:r>
      <w:r w:rsidRPr="003A0976">
        <w:rPr>
          <w:rStyle w:val="StyleUnderline"/>
        </w:rPr>
        <w:t xml:space="preserve"> publishers and online </w:t>
      </w:r>
      <w:r w:rsidRPr="003A0976">
        <w:rPr>
          <w:rStyle w:val="StyleUnderline"/>
          <w:highlight w:val="cyan"/>
        </w:rPr>
        <w:t>platforms take steps to prevent</w:t>
      </w:r>
      <w:r w:rsidRPr="003A0976">
        <w:rPr>
          <w:rStyle w:val="StyleUnderline"/>
        </w:rPr>
        <w:t xml:space="preserve"> their </w:t>
      </w:r>
      <w:r w:rsidRPr="003A0976">
        <w:rPr>
          <w:rStyle w:val="Emphasis"/>
          <w:highlight w:val="cyan"/>
        </w:rPr>
        <w:t>data from being harvested</w:t>
      </w:r>
      <w:r w:rsidRPr="003A0976">
        <w:rPr>
          <w:rStyle w:val="StyleUnderline"/>
        </w:rPr>
        <w:t>.</w:t>
      </w:r>
    </w:p>
    <w:p w14:paraId="3141D326" w14:textId="77777777" w:rsidR="00600911" w:rsidRDefault="00600911" w:rsidP="00600911">
      <w:pPr>
        <w:rPr>
          <w:sz w:val="16"/>
        </w:rPr>
      </w:pPr>
      <w:r w:rsidRPr="003A0976">
        <w:rPr>
          <w:sz w:val="16"/>
        </w:rPr>
        <w:t xml:space="preserve">The trend raises questions of what will happen once available sources are exhausted. “If respected or enforced, these </w:t>
      </w:r>
      <w:r w:rsidRPr="003A0976">
        <w:rPr>
          <w:rStyle w:val="StyleUnderline"/>
          <w:highlight w:val="cyan"/>
        </w:rPr>
        <w:t>restrictions</w:t>
      </w:r>
      <w:r w:rsidRPr="003A0976">
        <w:rPr>
          <w:sz w:val="16"/>
        </w:rPr>
        <w:t xml:space="preserve"> are </w:t>
      </w:r>
      <w:r w:rsidRPr="003A0976">
        <w:rPr>
          <w:rStyle w:val="Emphasis"/>
          <w:highlight w:val="cyan"/>
        </w:rPr>
        <w:t>rapidly biasing the diversity</w:t>
      </w:r>
      <w:r w:rsidRPr="003A0976">
        <w:rPr>
          <w:sz w:val="16"/>
        </w:rPr>
        <w:t xml:space="preserve">, </w:t>
      </w:r>
      <w:r w:rsidRPr="003A0976">
        <w:rPr>
          <w:rStyle w:val="Emphasis"/>
          <w:highlight w:val="cyan"/>
        </w:rPr>
        <w:t>freshness</w:t>
      </w:r>
      <w:r w:rsidRPr="003A0976">
        <w:rPr>
          <w:sz w:val="16"/>
        </w:rPr>
        <w:t xml:space="preserve">, and </w:t>
      </w:r>
      <w:r w:rsidRPr="003A0976">
        <w:rPr>
          <w:rStyle w:val="Emphasis"/>
          <w:highlight w:val="cyan"/>
        </w:rPr>
        <w:t>scaling</w:t>
      </w:r>
      <w:r w:rsidRPr="003A0976">
        <w:rPr>
          <w:sz w:val="16"/>
        </w:rPr>
        <w:t xml:space="preserve"> </w:t>
      </w:r>
      <w:r w:rsidRPr="003A0976">
        <w:rPr>
          <w:rStyle w:val="StyleUnderline"/>
        </w:rPr>
        <w:t xml:space="preserve">laws </w:t>
      </w:r>
      <w:r w:rsidRPr="003A0976">
        <w:rPr>
          <w:rStyle w:val="StyleUnderline"/>
          <w:highlight w:val="cyan"/>
        </w:rPr>
        <w:t>for</w:t>
      </w:r>
      <w:r w:rsidRPr="003A0976">
        <w:rPr>
          <w:rStyle w:val="StyleUnderline"/>
        </w:rPr>
        <w:t xml:space="preserve"> general-purpose </w:t>
      </w:r>
      <w:r w:rsidRPr="003A0976">
        <w:rPr>
          <w:rStyle w:val="StyleUnderline"/>
          <w:highlight w:val="cyan"/>
        </w:rPr>
        <w:t>AI</w:t>
      </w:r>
      <w:r w:rsidRPr="003A0976">
        <w:rPr>
          <w:rStyle w:val="StyleUnderline"/>
        </w:rPr>
        <w:t xml:space="preserve"> systems,</w:t>
      </w:r>
      <w:r w:rsidRPr="003A0976">
        <w:rPr>
          <w:sz w:val="16"/>
        </w:rPr>
        <w:t xml:space="preserve">” say the study’s authors. They warn that the rising number of restrictions “is </w:t>
      </w:r>
      <w:r w:rsidRPr="003A0976">
        <w:rPr>
          <w:rStyle w:val="StyleUnderline"/>
          <w:highlight w:val="cyan"/>
        </w:rPr>
        <w:t>foreclosing much of the open Web</w:t>
      </w:r>
      <w:r w:rsidRPr="003A0976">
        <w:rPr>
          <w:rStyle w:val="StyleUnderline"/>
        </w:rPr>
        <w:t>, not only for commercial AI, but non-commercial AI and academic purposes</w:t>
      </w:r>
      <w:r w:rsidRPr="003A0976">
        <w:rPr>
          <w:sz w:val="16"/>
        </w:rPr>
        <w:t>.”</w:t>
      </w:r>
    </w:p>
    <w:p w14:paraId="454E23BC" w14:textId="77777777" w:rsidR="00600911" w:rsidRPr="00336A93" w:rsidRDefault="00600911" w:rsidP="00600911"/>
    <w:p w14:paraId="61BDAF59" w14:textId="77777777" w:rsidR="00600911" w:rsidRDefault="00600911" w:rsidP="00600911">
      <w:pPr>
        <w:pStyle w:val="Heading4"/>
      </w:pPr>
      <w:r>
        <w:t xml:space="preserve">Turns </w:t>
      </w:r>
      <w:r w:rsidRPr="0088317E">
        <w:rPr>
          <w:u w:val="single"/>
        </w:rPr>
        <w:t>model collapse</w:t>
      </w:r>
      <w:r>
        <w:t xml:space="preserve">. </w:t>
      </w:r>
    </w:p>
    <w:p w14:paraId="44FCD12F" w14:textId="77777777" w:rsidR="00600911" w:rsidRPr="00394757" w:rsidRDefault="00600911" w:rsidP="00600911">
      <w:r>
        <w:t xml:space="preserve">Lei </w:t>
      </w:r>
      <w:r w:rsidRPr="00394757">
        <w:rPr>
          <w:rStyle w:val="Style13ptBold"/>
        </w:rPr>
        <w:t>Chen et al. 25</w:t>
      </w:r>
      <w:r>
        <w:t>. C</w:t>
      </w:r>
      <w:r w:rsidRPr="00394757">
        <w:t>hair professor in the Data Science and Analytics Thrust and Artificial Intelligence Thrust at HKUST (GZ), Fellow of the ACM and IEEE. Currently, Prof. Chen serves as the dean of Information Hub, the director of Big Data Institute at HKUST, MOE/MSRA Information Technology Key Laboratory</w:t>
      </w:r>
      <w:r>
        <w:t xml:space="preserve">. **Chaoyue Gao. **Alvin Leung. **Xiaoning Wang. “When Assurance Undermines Intelligence: The Efficiency Costs of Data Governance in AI-Enabled Labor Markets.” 2025. </w:t>
      </w:r>
      <w:r w:rsidRPr="00E47034">
        <w:t>https://arxiv.org/pdf/2511.01923</w:t>
      </w:r>
    </w:p>
    <w:p w14:paraId="31F1C879" w14:textId="77777777" w:rsidR="00600911" w:rsidRDefault="00600911" w:rsidP="00600911">
      <w:pPr>
        <w:rPr>
          <w:sz w:val="16"/>
        </w:rPr>
      </w:pPr>
      <w:r w:rsidRPr="00AF152D">
        <w:rPr>
          <w:sz w:val="16"/>
        </w:rPr>
        <w:t xml:space="preserve">At the technical level, new studies </w:t>
      </w:r>
      <w:r w:rsidRPr="00AF152D">
        <w:rPr>
          <w:rStyle w:val="StyleUnderline"/>
        </w:rPr>
        <w:t xml:space="preserve">reveal that </w:t>
      </w:r>
      <w:r w:rsidRPr="007A39DB">
        <w:rPr>
          <w:rStyle w:val="StyleUnderline"/>
        </w:rPr>
        <w:t xml:space="preserve">recursive model training </w:t>
      </w:r>
      <w:r w:rsidRPr="00A57B8D">
        <w:rPr>
          <w:rStyle w:val="StyleUnderline"/>
        </w:rPr>
        <w:t>on AI-generated data can rapidly deteriorate model quality</w:t>
      </w:r>
      <w:r w:rsidRPr="00A57B8D">
        <w:rPr>
          <w:sz w:val="16"/>
        </w:rPr>
        <w:t xml:space="preserve">—a phenomenon termed </w:t>
      </w:r>
      <w:r w:rsidRPr="00C81ECA">
        <w:rPr>
          <w:rStyle w:val="Emphasis"/>
          <w:highlight w:val="cyan"/>
        </w:rPr>
        <w:t>model collapse</w:t>
      </w:r>
      <w:r w:rsidRPr="00A57B8D">
        <w:rPr>
          <w:sz w:val="16"/>
        </w:rPr>
        <w:t xml:space="preserve"> (Shumailov et al., 2024). Studies</w:t>
      </w:r>
      <w:r w:rsidRPr="00AF152D">
        <w:rPr>
          <w:sz w:val="16"/>
        </w:rPr>
        <w:t xml:space="preserve"> have shown that such regurgitative training clearly handicaps the performance of</w:t>
      </w:r>
      <w:r>
        <w:rPr>
          <w:sz w:val="16"/>
        </w:rPr>
        <w:t xml:space="preserve"> </w:t>
      </w:r>
      <w:r w:rsidRPr="00AF152D">
        <w:rPr>
          <w:sz w:val="16"/>
        </w:rPr>
        <w:t>LLMs, and although there are strategies to improve the performance of regurgitative training to</w:t>
      </w:r>
      <w:r>
        <w:rPr>
          <w:sz w:val="16"/>
        </w:rPr>
        <w:t xml:space="preserve"> </w:t>
      </w:r>
      <w:r w:rsidRPr="00AF152D">
        <w:rPr>
          <w:sz w:val="16"/>
        </w:rPr>
        <w:t>some extent, they are not always able to fully close the gap from training with real data (Zhang et</w:t>
      </w:r>
      <w:r>
        <w:rPr>
          <w:sz w:val="16"/>
        </w:rPr>
        <w:t xml:space="preserve"> </w:t>
      </w:r>
      <w:r w:rsidRPr="00AF152D">
        <w:rPr>
          <w:sz w:val="16"/>
        </w:rPr>
        <w:t xml:space="preserve">al., 2024). Therefore, the </w:t>
      </w:r>
      <w:r w:rsidRPr="00AF152D">
        <w:rPr>
          <w:rStyle w:val="Emphasis"/>
          <w:highlight w:val="cyan"/>
        </w:rPr>
        <w:t>value of new, real</w:t>
      </w:r>
      <w:r w:rsidRPr="00AF152D">
        <w:rPr>
          <w:sz w:val="16"/>
        </w:rPr>
        <w:t xml:space="preserve">, </w:t>
      </w:r>
      <w:r w:rsidRPr="00AF152D">
        <w:rPr>
          <w:rStyle w:val="StyleUnderline"/>
        </w:rPr>
        <w:t>and</w:t>
      </w:r>
      <w:r w:rsidRPr="00AF152D">
        <w:rPr>
          <w:sz w:val="16"/>
        </w:rPr>
        <w:t xml:space="preserve"> </w:t>
      </w:r>
      <w:r w:rsidRPr="00AF152D">
        <w:rPr>
          <w:rStyle w:val="Emphasis"/>
          <w:highlight w:val="cyan"/>
        </w:rPr>
        <w:t>human-generated data</w:t>
      </w:r>
      <w:r w:rsidRPr="00AF152D">
        <w:rPr>
          <w:sz w:val="16"/>
        </w:rPr>
        <w:t xml:space="preserve"> </w:t>
      </w:r>
      <w:r w:rsidRPr="00AF152D">
        <w:rPr>
          <w:rStyle w:val="StyleUnderline"/>
        </w:rPr>
        <w:t>in LLM training is of</w:t>
      </w:r>
      <w:r>
        <w:rPr>
          <w:rStyle w:val="StyleUnderline"/>
        </w:rPr>
        <w:t xml:space="preserve"> </w:t>
      </w:r>
      <w:r w:rsidRPr="00AF152D">
        <w:rPr>
          <w:rStyle w:val="Emphasis"/>
          <w:highlight w:val="cyan"/>
        </w:rPr>
        <w:t>vital importance</w:t>
      </w:r>
      <w:r w:rsidRPr="00AF152D">
        <w:rPr>
          <w:sz w:val="16"/>
        </w:rPr>
        <w:t xml:space="preserve">. At the institutional level, </w:t>
      </w:r>
      <w:r w:rsidRPr="00C81ECA">
        <w:rPr>
          <w:rStyle w:val="Emphasis"/>
          <w:highlight w:val="cyan"/>
        </w:rPr>
        <w:t>restrictive data governance</w:t>
      </w:r>
      <w:r w:rsidRPr="00AF152D">
        <w:rPr>
          <w:rStyle w:val="StyleUnderline"/>
        </w:rPr>
        <w:t xml:space="preserve"> may </w:t>
      </w:r>
      <w:r w:rsidRPr="00C81ECA">
        <w:rPr>
          <w:rStyle w:val="StyleUnderline"/>
          <w:highlight w:val="cyan"/>
        </w:rPr>
        <w:t>lead to</w:t>
      </w:r>
      <w:r w:rsidRPr="00AF152D">
        <w:rPr>
          <w:rStyle w:val="StyleUnderline"/>
        </w:rPr>
        <w:t xml:space="preserve"> a different but</w:t>
      </w:r>
      <w:r>
        <w:rPr>
          <w:rStyle w:val="StyleUnderline"/>
        </w:rPr>
        <w:t xml:space="preserve"> </w:t>
      </w:r>
      <w:r w:rsidRPr="00AF152D">
        <w:rPr>
          <w:rStyle w:val="Emphasis"/>
          <w:highlight w:val="cyan"/>
        </w:rPr>
        <w:t>equally damaging outcome</w:t>
      </w:r>
      <w:r w:rsidRPr="00AF152D">
        <w:rPr>
          <w:rStyle w:val="StyleUnderline"/>
        </w:rPr>
        <w:t xml:space="preserve">, in which </w:t>
      </w:r>
      <w:r w:rsidRPr="00AF152D">
        <w:rPr>
          <w:rStyle w:val="StyleUnderline"/>
          <w:highlight w:val="cyan"/>
        </w:rPr>
        <w:t>models trained on</w:t>
      </w:r>
      <w:r w:rsidRPr="00AF152D">
        <w:rPr>
          <w:rStyle w:val="StyleUnderline"/>
        </w:rPr>
        <w:t xml:space="preserve"> incomplete or geographically</w:t>
      </w:r>
      <w:r>
        <w:rPr>
          <w:rStyle w:val="StyleUnderline"/>
        </w:rPr>
        <w:t xml:space="preserve"> </w:t>
      </w:r>
      <w:r w:rsidRPr="00AF152D">
        <w:rPr>
          <w:rStyle w:val="Emphasis"/>
          <w:highlight w:val="cyan"/>
        </w:rPr>
        <w:t>constrained datasets</w:t>
      </w:r>
      <w:r w:rsidRPr="00AF152D">
        <w:rPr>
          <w:rStyle w:val="StyleUnderline"/>
          <w:highlight w:val="cyan"/>
        </w:rPr>
        <w:t xml:space="preserve"> lose predictive relevance</w:t>
      </w:r>
      <w:r w:rsidRPr="00AF152D">
        <w:rPr>
          <w:sz w:val="16"/>
        </w:rPr>
        <w:t>. Despite growing recognition of these phenomena,</w:t>
      </w:r>
      <w:r>
        <w:rPr>
          <w:sz w:val="16"/>
        </w:rPr>
        <w:t xml:space="preserve"> </w:t>
      </w:r>
      <w:r w:rsidRPr="00AF152D">
        <w:rPr>
          <w:sz w:val="16"/>
        </w:rPr>
        <w:t>we still lack empirical understanding of how data restrictions imposed for privacy protection</w:t>
      </w:r>
      <w:r>
        <w:rPr>
          <w:sz w:val="16"/>
        </w:rPr>
        <w:t xml:space="preserve"> </w:t>
      </w:r>
      <w:r w:rsidRPr="00AF152D">
        <w:rPr>
          <w:rStyle w:val="StyleUnderline"/>
          <w:highlight w:val="cyan"/>
        </w:rPr>
        <w:t>reshape AI performance</w:t>
      </w:r>
      <w:r w:rsidRPr="00AF152D">
        <w:rPr>
          <w:sz w:val="16"/>
        </w:rPr>
        <w:t xml:space="preserve"> and downstream labor market dynamics. This study addresses that gap</w:t>
      </w:r>
      <w:r>
        <w:rPr>
          <w:sz w:val="16"/>
        </w:rPr>
        <w:t xml:space="preserve"> </w:t>
      </w:r>
      <w:r w:rsidRPr="00AF152D">
        <w:rPr>
          <w:sz w:val="16"/>
        </w:rPr>
        <w:t>by examining how privacy regulations that suspend local user data usage affect algorithmic</w:t>
      </w:r>
      <w:r>
        <w:rPr>
          <w:sz w:val="16"/>
        </w:rPr>
        <w:t xml:space="preserve"> </w:t>
      </w:r>
      <w:r w:rsidRPr="00AF152D">
        <w:rPr>
          <w:sz w:val="16"/>
        </w:rPr>
        <w:t>efficacy and market efficiency in AI-enabled recruitment systems.</w:t>
      </w:r>
    </w:p>
    <w:p w14:paraId="23A49FFA" w14:textId="77777777" w:rsidR="00600911" w:rsidRDefault="00600911" w:rsidP="00600911">
      <w:pPr>
        <w:rPr>
          <w:sz w:val="16"/>
        </w:rPr>
      </w:pPr>
    </w:p>
    <w:p w14:paraId="7D9A0160" w14:textId="77777777" w:rsidR="00600911" w:rsidRDefault="00600911" w:rsidP="00600911">
      <w:pPr>
        <w:pStyle w:val="Heading4"/>
      </w:pPr>
      <w:r>
        <w:lastRenderedPageBreak/>
        <w:t xml:space="preserve">Their </w:t>
      </w:r>
      <w:r w:rsidRPr="00AB4069">
        <w:rPr>
          <w:u w:val="single"/>
        </w:rPr>
        <w:t>own evidence</w:t>
      </w:r>
      <w:r>
        <w:t xml:space="preserve"> concedes unions can </w:t>
      </w:r>
      <w:r w:rsidRPr="00AB4069">
        <w:rPr>
          <w:u w:val="single"/>
        </w:rPr>
        <w:t>poison data</w:t>
      </w:r>
      <w:r w:rsidRPr="002F3CF3">
        <w:t xml:space="preserve">, which </w:t>
      </w:r>
      <w:r w:rsidRPr="002F3CF3">
        <w:rPr>
          <w:u w:val="single"/>
        </w:rPr>
        <w:t>certainly</w:t>
      </w:r>
      <w:r w:rsidRPr="002F3CF3">
        <w:t xml:space="preserve"> causes model collapse</w:t>
      </w:r>
      <w:r>
        <w:t>! Emory inserts yellow.</w:t>
      </w:r>
    </w:p>
    <w:p w14:paraId="1833ABA0" w14:textId="77777777" w:rsidR="00600911" w:rsidRPr="002F3CF3" w:rsidRDefault="00600911" w:rsidP="00600911">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114BD43F" w14:textId="77777777" w:rsidR="00600911" w:rsidRPr="00F87B0E" w:rsidRDefault="00600911" w:rsidP="00600911">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F62AAC">
        <w:rPr>
          <w:rStyle w:val="Emphasis"/>
          <w:highlight w:val="yellow"/>
        </w:rPr>
        <w:t>data poisoning</w:t>
      </w:r>
      <w:r w:rsidRPr="00F87B0E">
        <w:rPr>
          <w:sz w:val="14"/>
        </w:rPr>
        <w:t xml:space="preserve">, that is, </w:t>
      </w:r>
      <w:r w:rsidRPr="00F62AAC">
        <w:rPr>
          <w:rStyle w:val="Emphasis"/>
          <w:highlight w:val="yellow"/>
        </w:rPr>
        <w:t>inserting inaccurate</w:t>
      </w:r>
      <w:r w:rsidRPr="00F62AAC">
        <w:rPr>
          <w:rStyle w:val="StyleUnderline"/>
          <w:highlight w:val="yellow"/>
        </w:rPr>
        <w:t xml:space="preserve"> or harmful </w:t>
      </w:r>
      <w:r w:rsidRPr="00F62AAC">
        <w:rPr>
          <w:rStyle w:val="Emphasis"/>
          <w:highlight w:val="yellow"/>
        </w:rPr>
        <w:t>data</w:t>
      </w:r>
      <w:r w:rsidRPr="00F62AAC">
        <w:rPr>
          <w:rStyle w:val="StyleUnderline"/>
          <w:highlight w:val="yellow"/>
        </w:rPr>
        <w:t xml:space="preserve"> into a data-dependent </w:t>
      </w:r>
      <w:r w:rsidRPr="00F62AAC">
        <w:rPr>
          <w:rStyle w:val="Emphasis"/>
          <w:highlight w:val="yellow"/>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251A346E" w14:textId="77777777" w:rsidR="00600911" w:rsidRDefault="00600911" w:rsidP="00600911"/>
    <w:p w14:paraId="0E342009" w14:textId="77777777" w:rsidR="00600911" w:rsidRDefault="00600911" w:rsidP="00600911">
      <w:pPr>
        <w:pStyle w:val="Heading4"/>
      </w:pPr>
      <w:r w:rsidRPr="0020367D">
        <w:rPr>
          <w:u w:val="single"/>
        </w:rPr>
        <w:t>Most metrics</w:t>
      </w:r>
      <w:r>
        <w:t xml:space="preserve"> favor the U.S.</w:t>
      </w:r>
    </w:p>
    <w:p w14:paraId="00BDB30B" w14:textId="77777777" w:rsidR="00600911" w:rsidRPr="00835F6B" w:rsidRDefault="00600911" w:rsidP="00600911">
      <w:r>
        <w:t xml:space="preserve">Saxby </w:t>
      </w:r>
      <w:r w:rsidRPr="0031372F">
        <w:rPr>
          <w:rStyle w:val="Style13ptBold"/>
        </w:rPr>
        <w:t>Chambliss &amp;</w:t>
      </w:r>
      <w:r>
        <w:t xml:space="preserve"> Kent </w:t>
      </w:r>
      <w:r w:rsidRPr="0031372F">
        <w:rPr>
          <w:rStyle w:val="Style13ptBold"/>
        </w:rPr>
        <w:t>Conrad 12/18</w:t>
      </w:r>
      <w:r>
        <w:t>. **A</w:t>
      </w:r>
      <w:r w:rsidRPr="008757F6">
        <w:t>merican lawyer and retired Republican politician who served as a U.S. Senator from Georgia (2003–2015) and U.S. Representative (1995–2003)</w:t>
      </w:r>
      <w:r>
        <w:t>. **F</w:t>
      </w:r>
      <w:r w:rsidRPr="00C01245">
        <w:t>ormer U.S. Senator from North Dakota (1986–2013) and a leading Democratic voice on fiscal policy</w:t>
      </w:r>
      <w:r>
        <w:t>. “</w:t>
      </w:r>
      <w:r w:rsidRPr="00F94728">
        <w:t>America Could Lose the AI Race Unless Congress Acts Now</w:t>
      </w:r>
      <w:r>
        <w:t xml:space="preserve">.” 12/18/25. </w:t>
      </w:r>
      <w:r w:rsidRPr="003F7D4D">
        <w:t>https://nationalinterest.org/blog/techland/america-could-lose-the-ai-race-unless-congress-acts-now</w:t>
      </w:r>
    </w:p>
    <w:p w14:paraId="088A6233" w14:textId="77777777" w:rsidR="00600911" w:rsidRDefault="00600911" w:rsidP="00600911">
      <w:pPr>
        <w:rPr>
          <w:sz w:val="16"/>
        </w:rPr>
      </w:pPr>
      <w:r w:rsidRPr="00835F6B">
        <w:rPr>
          <w:sz w:val="16"/>
        </w:rPr>
        <w:t xml:space="preserve">The good news is </w:t>
      </w:r>
      <w:r w:rsidRPr="00835F6B">
        <w:rPr>
          <w:rStyle w:val="Emphasis"/>
          <w:highlight w:val="cyan"/>
        </w:rPr>
        <w:t>America still leads</w:t>
      </w:r>
      <w:r w:rsidRPr="00835F6B">
        <w:rPr>
          <w:sz w:val="16"/>
        </w:rPr>
        <w:t xml:space="preserve"> </w:t>
      </w:r>
      <w:r w:rsidRPr="00835F6B">
        <w:rPr>
          <w:rStyle w:val="StyleUnderline"/>
        </w:rPr>
        <w:t xml:space="preserve">in </w:t>
      </w:r>
      <w:r w:rsidRPr="00835F6B">
        <w:rPr>
          <w:rStyle w:val="StyleUnderline"/>
          <w:highlight w:val="cyan"/>
        </w:rPr>
        <w:t>AI innovation</w:t>
      </w:r>
      <w:r w:rsidRPr="00835F6B">
        <w:rPr>
          <w:rStyle w:val="StyleUnderline"/>
        </w:rPr>
        <w:t xml:space="preserve"> today</w:t>
      </w:r>
      <w:r w:rsidRPr="00835F6B">
        <w:rPr>
          <w:sz w:val="16"/>
        </w:rPr>
        <w:t xml:space="preserve">. </w:t>
      </w:r>
      <w:r w:rsidRPr="00835F6B">
        <w:rPr>
          <w:rStyle w:val="StyleUnderline"/>
          <w:highlight w:val="cyan"/>
        </w:rPr>
        <w:t>US companies control</w:t>
      </w:r>
      <w:r w:rsidRPr="00835F6B">
        <w:rPr>
          <w:rStyle w:val="StyleUnderline"/>
        </w:rPr>
        <w:t xml:space="preserve"> about </w:t>
      </w:r>
      <w:r w:rsidRPr="00835F6B">
        <w:rPr>
          <w:rStyle w:val="Emphasis"/>
          <w:highlight w:val="cyan"/>
        </w:rPr>
        <w:t>75 percent</w:t>
      </w:r>
      <w:r w:rsidRPr="00835F6B">
        <w:rPr>
          <w:rStyle w:val="StyleUnderline"/>
          <w:highlight w:val="cyan"/>
        </w:rPr>
        <w:t xml:space="preserve"> of</w:t>
      </w:r>
      <w:r w:rsidRPr="00835F6B">
        <w:rPr>
          <w:rStyle w:val="StyleUnderline"/>
        </w:rPr>
        <w:t xml:space="preserve"> global AI </w:t>
      </w:r>
      <w:r w:rsidRPr="00835F6B">
        <w:rPr>
          <w:rStyle w:val="StyleUnderline"/>
          <w:highlight w:val="cyan"/>
        </w:rPr>
        <w:t>computing power</w:t>
      </w:r>
      <w:r w:rsidRPr="00835F6B">
        <w:rPr>
          <w:sz w:val="16"/>
        </w:rPr>
        <w:t xml:space="preserve">. We have a </w:t>
      </w:r>
      <w:r w:rsidRPr="00835F6B">
        <w:rPr>
          <w:rStyle w:val="Emphasis"/>
          <w:highlight w:val="cyan"/>
        </w:rPr>
        <w:t>three-to-one</w:t>
      </w:r>
      <w:r w:rsidRPr="00835F6B">
        <w:rPr>
          <w:sz w:val="16"/>
          <w:highlight w:val="cyan"/>
        </w:rPr>
        <w:t xml:space="preserve"> </w:t>
      </w:r>
      <w:r w:rsidRPr="00835F6B">
        <w:rPr>
          <w:rStyle w:val="StyleUnderline"/>
          <w:highlight w:val="cyan"/>
        </w:rPr>
        <w:t xml:space="preserve">advantage over China </w:t>
      </w:r>
      <w:r w:rsidRPr="00835F6B">
        <w:rPr>
          <w:rStyle w:val="StyleUnderline"/>
        </w:rPr>
        <w:t xml:space="preserve">in AI </w:t>
      </w:r>
      <w:r w:rsidRPr="00835F6B">
        <w:rPr>
          <w:rStyle w:val="StyleUnderline"/>
          <w:highlight w:val="cyan"/>
        </w:rPr>
        <w:t>chips</w:t>
      </w:r>
      <w:r w:rsidRPr="00835F6B">
        <w:rPr>
          <w:sz w:val="16"/>
        </w:rPr>
        <w:t xml:space="preserve">. Our </w:t>
      </w:r>
      <w:r w:rsidRPr="00835F6B">
        <w:rPr>
          <w:rStyle w:val="StyleUnderline"/>
          <w:highlight w:val="cyan"/>
        </w:rPr>
        <w:t>tech companies</w:t>
      </w:r>
      <w:r w:rsidRPr="00835F6B">
        <w:rPr>
          <w:sz w:val="16"/>
        </w:rPr>
        <w:t xml:space="preserve"> are </w:t>
      </w:r>
      <w:r w:rsidRPr="00835F6B">
        <w:rPr>
          <w:rStyle w:val="StyleUnderline"/>
          <w:highlight w:val="cyan"/>
        </w:rPr>
        <w:t>pioneering</w:t>
      </w:r>
      <w:r w:rsidRPr="00835F6B">
        <w:rPr>
          <w:sz w:val="16"/>
        </w:rPr>
        <w:t xml:space="preserve"> the </w:t>
      </w:r>
      <w:r w:rsidRPr="00835F6B">
        <w:rPr>
          <w:rStyle w:val="Emphasis"/>
          <w:highlight w:val="cyan"/>
        </w:rPr>
        <w:t>most advanced AI models</w:t>
      </w:r>
      <w:r w:rsidRPr="00835F6B">
        <w:rPr>
          <w:sz w:val="16"/>
        </w:rPr>
        <w:t xml:space="preserve"> </w:t>
      </w:r>
      <w:r w:rsidRPr="00835F6B">
        <w:rPr>
          <w:rStyle w:val="StyleUnderline"/>
        </w:rPr>
        <w:t>in the world</w:t>
      </w:r>
      <w:r w:rsidRPr="00835F6B">
        <w:rPr>
          <w:sz w:val="16"/>
        </w:rPr>
        <w:t>. But this lead means nothing if we cannot build the infrastructure to sustain it.</w:t>
      </w:r>
    </w:p>
    <w:p w14:paraId="3FE5F0A8" w14:textId="77777777" w:rsidR="00600911" w:rsidRDefault="00600911" w:rsidP="00600911"/>
    <w:p w14:paraId="216B0833" w14:textId="77777777" w:rsidR="00600911" w:rsidRPr="00F71B8A" w:rsidRDefault="00600911" w:rsidP="00600911">
      <w:pPr>
        <w:pStyle w:val="Heading4"/>
      </w:pPr>
      <w:r>
        <w:t xml:space="preserve">1. Bargaining over subsequent uses of data. </w:t>
      </w:r>
    </w:p>
    <w:p w14:paraId="22264FD1" w14:textId="77777777" w:rsidR="00600911" w:rsidRDefault="00600911" w:rsidP="00600911">
      <w:r>
        <w:rPr>
          <w:rStyle w:val="Style13ptBold"/>
        </w:rPr>
        <w:t xml:space="preserve">1AC 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32D0BCC0" w14:textId="77777777" w:rsidR="00600911" w:rsidRPr="00F87B0E" w:rsidRDefault="00600911" w:rsidP="00600911">
      <w:pPr>
        <w:rPr>
          <w:sz w:val="14"/>
        </w:rPr>
      </w:pPr>
      <w:r w:rsidRPr="00F87B0E">
        <w:rPr>
          <w:sz w:val="14"/>
        </w:rPr>
        <w:lastRenderedPageBreak/>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 xml:space="preserve">poor bargaining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FF4045">
        <w:rPr>
          <w:rStyle w:val="Emphasis"/>
          <w:highlight w:val="yellow"/>
        </w:rPr>
        <w:t>unable to control</w:t>
      </w:r>
      <w:r w:rsidRPr="00F87B0E">
        <w:rPr>
          <w:sz w:val="14"/>
        </w:rPr>
        <w:t xml:space="preserve"> </w:t>
      </w:r>
      <w:r w:rsidRPr="00F75C89">
        <w:rPr>
          <w:rStyle w:val="StyleUnderline"/>
        </w:rPr>
        <w:t xml:space="preserve">the </w:t>
      </w:r>
      <w:r w:rsidRPr="00FF4045">
        <w:rPr>
          <w:rStyle w:val="StyleUnderline"/>
          <w:highlight w:val="yellow"/>
        </w:rPr>
        <w:t xml:space="preserve">subsequent </w:t>
      </w:r>
      <w:r w:rsidRPr="00FF4045">
        <w:rPr>
          <w:rStyle w:val="Emphasis"/>
          <w:highlight w:val="yellow"/>
        </w:rPr>
        <w:t>use</w:t>
      </w:r>
      <w:r w:rsidRPr="00FF4045">
        <w:rPr>
          <w:rStyle w:val="StyleUnderline"/>
          <w:highlight w:val="yellow"/>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in a position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0CE5D198" w14:textId="77777777" w:rsidR="00600911" w:rsidRPr="00F87B0E" w:rsidRDefault="00600911" w:rsidP="00600911">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F4045">
        <w:rPr>
          <w:rStyle w:val="Emphasis"/>
          <w:highlight w:val="yellow"/>
        </w:rPr>
        <w:t>ask users for permission</w:t>
      </w:r>
      <w:r w:rsidRPr="00FF4045">
        <w:rPr>
          <w:sz w:val="14"/>
          <w:highlight w:val="yellow"/>
        </w:rPr>
        <w:t xml:space="preserve"> </w:t>
      </w:r>
      <w:r w:rsidRPr="00FF4045">
        <w:rPr>
          <w:rStyle w:val="StyleUnderline"/>
          <w:highlight w:val="yellow"/>
        </w:rPr>
        <w:t xml:space="preserve">for </w:t>
      </w:r>
      <w:r w:rsidRPr="00FF4045">
        <w:rPr>
          <w:rStyle w:val="Emphasis"/>
          <w:highlight w:val="yellow"/>
        </w:rPr>
        <w:t>further reuse</w:t>
      </w:r>
      <w:r w:rsidRPr="00F87B0E">
        <w:rPr>
          <w:sz w:val="14"/>
        </w:rPr>
        <w:t xml:space="preserve"> is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67A65E67" w14:textId="77777777" w:rsidR="00600911" w:rsidRPr="00A21610" w:rsidRDefault="00600911" w:rsidP="00600911">
      <w:pPr>
        <w:rPr>
          <w:rStyle w:val="Style13ptBold"/>
          <w:b w:val="0"/>
          <w:bCs w:val="0"/>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7480795F" w14:textId="77777777" w:rsidR="00600911" w:rsidRDefault="00600911" w:rsidP="00600911">
      <w:pPr>
        <w:pStyle w:val="Heading4"/>
      </w:pPr>
      <w:r>
        <w:t xml:space="preserve">2. Data strikes. Their author says it would be implemented the </w:t>
      </w:r>
      <w:r w:rsidRPr="002D3876">
        <w:rPr>
          <w:u w:val="single"/>
        </w:rPr>
        <w:t>same</w:t>
      </w:r>
      <w:r>
        <w:t xml:space="preserve"> as the EU GDPR!</w:t>
      </w:r>
    </w:p>
    <w:p w14:paraId="7FBD1730" w14:textId="77777777" w:rsidR="00600911" w:rsidRPr="00562171" w:rsidRDefault="00600911" w:rsidP="00600911">
      <w:pPr>
        <w:rPr>
          <w:rStyle w:val="Style13ptBold"/>
        </w:rPr>
      </w:pPr>
      <w:r>
        <w:rPr>
          <w:rStyle w:val="Style13ptBold"/>
        </w:rPr>
        <w:t xml:space="preserve">1AC 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142F7903" w14:textId="77777777" w:rsidR="00600911" w:rsidRPr="00F87B0E" w:rsidRDefault="00600911" w:rsidP="00600911">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7C422334" w14:textId="77777777" w:rsidR="00600911" w:rsidRPr="00F87B0E" w:rsidRDefault="00600911" w:rsidP="00600911">
      <w:pPr>
        <w:rPr>
          <w:sz w:val="14"/>
        </w:rPr>
      </w:pPr>
      <w:r w:rsidRPr="00F87B0E">
        <w:rPr>
          <w:sz w:val="14"/>
        </w:rPr>
        <w:t>Consider then, from the political economy perspective outlined above, the major solutions that have been suggested for managing the user-platform relationship:</w:t>
      </w:r>
    </w:p>
    <w:p w14:paraId="104D8E29" w14:textId="77777777" w:rsidR="00600911" w:rsidRPr="00F87B0E" w:rsidRDefault="00600911" w:rsidP="00600911">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w:t>
      </w:r>
      <w:r w:rsidRPr="00F87B0E">
        <w:rPr>
          <w:sz w:val="14"/>
        </w:rPr>
        <w:lastRenderedPageBreak/>
        <w:t xml:space="preserve">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w:t>
      </w:r>
      <w:r w:rsidRPr="00B91005">
        <w:rPr>
          <w:rStyle w:val="StyleUnderline"/>
          <w:highlight w:val="yellow"/>
        </w:rPr>
        <w:t>they can only effectively strike by having the platform delete their data and refrain from using models trained on their data</w:t>
      </w:r>
      <w:r w:rsidRPr="00B91005">
        <w:rPr>
          <w:rStyle w:val="StyleUnderline"/>
        </w:rPr>
        <w:t xml:space="preserve"> (Vincent et al. 2021, 222). </w:t>
      </w:r>
      <w:r w:rsidRPr="00B91005">
        <w:rPr>
          <w:rStyle w:val="StyleUnderline"/>
          <w:highlight w:val="yellow"/>
        </w:rPr>
        <w:t>This requires regulatory support in the form of a right to be forgotten, as found in Article 17</w:t>
      </w:r>
      <w:r w:rsidRPr="00B91005">
        <w:rPr>
          <w:rStyle w:val="StyleUnderline"/>
        </w:rPr>
        <w:t xml:space="preserve"> of the </w:t>
      </w:r>
      <w:r w:rsidRPr="00B91005">
        <w:rPr>
          <w:rStyle w:val="StyleUnderline"/>
          <w:highlight w:val="yellow"/>
        </w:rPr>
        <w:t>EU’s General Data Protection Regulation</w:t>
      </w:r>
      <w:r w:rsidRPr="00F87B0E">
        <w:rPr>
          <w:sz w:val="14"/>
        </w:rPr>
        <w:t xml:space="preserve">,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0A536F93" w14:textId="77777777" w:rsidR="00600911" w:rsidRPr="00F87B0E" w:rsidRDefault="00600911" w:rsidP="00600911">
      <w:pPr>
        <w:rPr>
          <w:sz w:val="14"/>
        </w:rPr>
      </w:pPr>
      <w:r w:rsidRPr="00F87B0E">
        <w:rPr>
          <w:sz w:val="14"/>
        </w:rPr>
        <w:t xml:space="preserve">[[FOOTNOTES BEGIN]] </w:t>
      </w:r>
    </w:p>
    <w:p w14:paraId="3DEC021D" w14:textId="77777777" w:rsidR="00600911" w:rsidRPr="00F87B0E" w:rsidRDefault="00600911" w:rsidP="00600911">
      <w:pPr>
        <w:rPr>
          <w:sz w:val="14"/>
        </w:rPr>
      </w:pPr>
      <w:r w:rsidRPr="00F87B0E">
        <w:rPr>
          <w:sz w:val="14"/>
        </w:rPr>
        <w:t xml:space="preserve">14There are many other </w:t>
      </w:r>
      <w:r w:rsidRPr="00F87B0E">
        <w:rPr>
          <w:rStyle w:val="Emphasis"/>
        </w:rPr>
        <w:t>pathologies</w:t>
      </w:r>
      <w:r w:rsidRPr="00F87B0E">
        <w:rPr>
          <w:sz w:val="14"/>
        </w:rPr>
        <w:t xml:space="preserve"> </w:t>
      </w:r>
      <w:r w:rsidRPr="00562171">
        <w:rPr>
          <w:rStyle w:val="StyleUnderline"/>
        </w:rPr>
        <w:t xml:space="preserve">that are associated with the data economy, such as </w:t>
      </w:r>
      <w:r w:rsidRPr="00562171">
        <w:rPr>
          <w:rStyle w:val="Emphasis"/>
        </w:rPr>
        <w:t>filter bubbles</w:t>
      </w:r>
      <w:r w:rsidRPr="00562171">
        <w:rPr>
          <w:rStyle w:val="StyleUnderline"/>
        </w:rPr>
        <w:t xml:space="preserve"> and </w:t>
      </w:r>
      <w:r w:rsidRPr="00562171">
        <w:rPr>
          <w:rStyle w:val="Emphasis"/>
        </w:rPr>
        <w:t>disinformation</w:t>
      </w:r>
      <w:r w:rsidRPr="00F87B0E">
        <w:rPr>
          <w:sz w:val="14"/>
        </w:rPr>
        <w:t xml:space="preserve"> (Sunstein 2017, but cf. Kitchens, Johnson, and Gray 2020), rising </w:t>
      </w:r>
      <w:r w:rsidRPr="00562171">
        <w:rPr>
          <w:rStyle w:val="Emphasis"/>
        </w:rPr>
        <w:t>anxiety</w:t>
      </w:r>
      <w:r w:rsidRPr="00F87B0E">
        <w:rPr>
          <w:sz w:val="14"/>
        </w:rPr>
        <w:t xml:space="preserve"> </w:t>
      </w:r>
      <w:r w:rsidRPr="00562171">
        <w:rPr>
          <w:rStyle w:val="StyleUnderline"/>
        </w:rPr>
        <w:t>and</w:t>
      </w:r>
      <w:r w:rsidRPr="00F87B0E">
        <w:rPr>
          <w:sz w:val="14"/>
        </w:rPr>
        <w:t xml:space="preserve"> </w:t>
      </w:r>
      <w:r w:rsidRPr="00562171">
        <w:rPr>
          <w:rStyle w:val="Emphasis"/>
        </w:rPr>
        <w:t>depression</w:t>
      </w:r>
      <w:r w:rsidRPr="00F87B0E">
        <w:rPr>
          <w:sz w:val="14"/>
        </w:rPr>
        <w:t xml:space="preserve"> (Twenge, Martin, and Campbell 2018), and the </w:t>
      </w:r>
      <w:r w:rsidRPr="00D36FE2">
        <w:rPr>
          <w:rStyle w:val="Emphasis"/>
        </w:rPr>
        <w:t xml:space="preserve">legitimacy </w:t>
      </w:r>
      <w:r w:rsidRPr="00F87B0E">
        <w:rPr>
          <w:rStyle w:val="Emphasis"/>
          <w:highlight w:val="cyan"/>
        </w:rPr>
        <w:t>challenges</w:t>
      </w:r>
      <w:r w:rsidRPr="00F87B0E">
        <w:rPr>
          <w:rStyle w:val="StyleUnderline"/>
          <w:highlight w:val="cyan"/>
        </w:rPr>
        <w:t xml:space="preserve"> of </w:t>
      </w:r>
      <w:r w:rsidRPr="00F87B0E">
        <w:rPr>
          <w:rStyle w:val="Emphasis"/>
          <w:highlight w:val="cyan"/>
        </w:rPr>
        <w:t>content moderation</w:t>
      </w:r>
      <w:r w:rsidRPr="00F87B0E">
        <w:rPr>
          <w:sz w:val="14"/>
        </w:rPr>
        <w:t xml:space="preserve"> </w:t>
      </w:r>
      <w:r w:rsidRPr="00562171">
        <w:rPr>
          <w:rStyle w:val="StyleUnderline"/>
        </w:rPr>
        <w:t xml:space="preserve">practices that have sometimes been </w:t>
      </w:r>
      <w:r w:rsidRPr="00F87B0E">
        <w:rPr>
          <w:rStyle w:val="StyleUnderline"/>
          <w:highlight w:val="cyan"/>
        </w:rPr>
        <w:t>described as “</w:t>
      </w:r>
      <w:r w:rsidRPr="00F87B0E">
        <w:rPr>
          <w:rStyle w:val="Emphasis"/>
          <w:highlight w:val="cyan"/>
        </w:rPr>
        <w:t>shadow banning</w:t>
      </w:r>
      <w:r w:rsidRPr="00562171">
        <w:rPr>
          <w:rStyle w:val="StyleUnderline"/>
        </w:rPr>
        <w:t>”</w:t>
      </w:r>
      <w:r w:rsidRPr="00F87B0E">
        <w:rPr>
          <w:sz w:val="14"/>
        </w:rPr>
        <w:t xml:space="preserve"> (Savoleinen 2022, cf. Nicholas 2023 decrying this terminology)—but these are not meant to be explained by Data as Labor, and it is quite likely that they will </w:t>
      </w:r>
      <w:r w:rsidRPr="00F87B0E">
        <w:rPr>
          <w:rStyle w:val="StyleUnderline"/>
          <w:highlight w:val="cyan"/>
        </w:rPr>
        <w:t>require</w:t>
      </w:r>
      <w:r w:rsidRPr="00F87B0E">
        <w:rPr>
          <w:sz w:val="14"/>
        </w:rPr>
        <w:t xml:space="preserve"> different policy </w:t>
      </w:r>
      <w:r w:rsidRPr="00562171">
        <w:rPr>
          <w:rStyle w:val="StyleUnderline"/>
        </w:rPr>
        <w:t xml:space="preserve">fixes that </w:t>
      </w:r>
      <w:r w:rsidRPr="00F87B0E">
        <w:rPr>
          <w:rStyle w:val="StyleUnderline"/>
          <w:highlight w:val="cyan"/>
        </w:rPr>
        <w:t>attend to questions</w:t>
      </w:r>
      <w:r w:rsidRPr="00562171">
        <w:rPr>
          <w:rStyle w:val="StyleUnderline"/>
        </w:rPr>
        <w:t xml:space="preserve"> about</w:t>
      </w:r>
      <w:r w:rsidRPr="00F87B0E">
        <w:rPr>
          <w:sz w:val="14"/>
        </w:rPr>
        <w:t xml:space="preserve"> addictive products and </w:t>
      </w:r>
      <w:r w:rsidRPr="00F87B0E">
        <w:rPr>
          <w:rStyle w:val="Emphasis"/>
          <w:highlight w:val="cyan"/>
        </w:rPr>
        <w:t>free speech</w:t>
      </w:r>
      <w:r w:rsidRPr="00F87B0E">
        <w:rPr>
          <w:sz w:val="14"/>
        </w:rPr>
        <w:t xml:space="preserve"> </w:t>
      </w:r>
      <w:r w:rsidRPr="00562171">
        <w:rPr>
          <w:rStyle w:val="StyleUnderline"/>
        </w:rPr>
        <w:t>and</w:t>
      </w:r>
      <w:r w:rsidRPr="00F87B0E">
        <w:rPr>
          <w:sz w:val="14"/>
        </w:rPr>
        <w:t xml:space="preserve"> </w:t>
      </w:r>
      <w:r w:rsidRPr="00562171">
        <w:rPr>
          <w:rStyle w:val="Emphasis"/>
        </w:rPr>
        <w:t>information policy</w:t>
      </w:r>
      <w:r w:rsidRPr="00F87B0E">
        <w:rPr>
          <w:sz w:val="14"/>
        </w:rPr>
        <w:t>.</w:t>
      </w:r>
    </w:p>
    <w:p w14:paraId="2219F6B7" w14:textId="77777777" w:rsidR="00600911" w:rsidRPr="00F87B0E" w:rsidRDefault="00600911" w:rsidP="00600911">
      <w:pPr>
        <w:rPr>
          <w:sz w:val="14"/>
        </w:rPr>
      </w:pPr>
      <w:r w:rsidRPr="00F87B0E">
        <w:rPr>
          <w:sz w:val="14"/>
        </w:rPr>
        <w:t>[[FOOTNOTES END]]</w:t>
      </w:r>
    </w:p>
    <w:p w14:paraId="591A9EB3" w14:textId="77777777" w:rsidR="00600911" w:rsidRPr="00F87B0E" w:rsidRDefault="00600911" w:rsidP="00600911">
      <w:pPr>
        <w:rPr>
          <w:sz w:val="14"/>
        </w:rPr>
      </w:pPr>
      <w:r w:rsidRPr="00D36FE2">
        <w:rPr>
          <w:rStyle w:val="Emphasis"/>
        </w:rPr>
        <w:t>Data Unions</w:t>
      </w:r>
      <w:r w:rsidRPr="00F87B0E">
        <w:rPr>
          <w:sz w:val="14"/>
        </w:rPr>
        <w:t>. Data unions have been proposed by advocates of Data as Labor (Posner and Weyl 2018), and one data union has already been established in the Netherlands (De Datavakbond 2018; Sterling 2018). A union</w:t>
      </w:r>
      <w:r w:rsidRPr="00562171">
        <w:rPr>
          <w:rStyle w:val="StyleUnderline"/>
        </w:rPr>
        <w:t xml:space="preserve"> that </w:t>
      </w:r>
      <w:r w:rsidRPr="00D36FE2">
        <w:rPr>
          <w:rStyle w:val="StyleUnderline"/>
        </w:rPr>
        <w:t xml:space="preserve">represents a </w:t>
      </w:r>
      <w:r w:rsidRPr="00D36FE2">
        <w:rPr>
          <w:rStyle w:val="Emphasis"/>
        </w:rPr>
        <w:t>sufficient number</w:t>
      </w:r>
      <w:r w:rsidRPr="00F87B0E">
        <w:rPr>
          <w:sz w:val="14"/>
        </w:rPr>
        <w:t xml:space="preserve"> of data users of a particular platform could </w:t>
      </w:r>
      <w:r w:rsidRPr="00D36FE2">
        <w:rPr>
          <w:rStyle w:val="StyleUnderline"/>
        </w:rPr>
        <w:t>coordinate</w:t>
      </w:r>
      <w:r w:rsidRPr="00562171">
        <w:rPr>
          <w:rStyle w:val="StyleUnderline"/>
        </w:rPr>
        <w:t xml:space="preserve"> adversarial </w:t>
      </w:r>
      <w:r w:rsidRPr="00D36FE2">
        <w:rPr>
          <w:rStyle w:val="StyleUnderline"/>
        </w:rPr>
        <w:t>pressure</w:t>
      </w:r>
      <w:r w:rsidRPr="00F87B0E">
        <w:rPr>
          <w:sz w:val="14"/>
        </w:rPr>
        <w:t xml:space="preserve"> through data strikes and other forms of data leverage, and could also facilitate cooperative bargaining and make credible demands of a platform. But the union would need to be large enough, and have enough commitment from its members, to credibly threaten to withdraw data. It would also </w:t>
      </w:r>
      <w:r w:rsidRPr="00D36FE2">
        <w:rPr>
          <w:sz w:val="16"/>
        </w:rPr>
        <w:t>need to be supported by a regulatory framework that enables it to enforce such threats, such as a right to be forgotten and restrictions on data laundering.</w:t>
      </w:r>
    </w:p>
    <w:p w14:paraId="6D471928" w14:textId="77777777" w:rsidR="00600911" w:rsidRPr="00F87B0E" w:rsidRDefault="00600911" w:rsidP="00600911">
      <w:pPr>
        <w:rPr>
          <w:sz w:val="14"/>
        </w:rPr>
      </w:pPr>
      <w:r w:rsidRPr="00F87B0E">
        <w:rPr>
          <w:sz w:val="14"/>
        </w:rPr>
        <w:t xml:space="preserve">Data Trusts and Data Stewardship. A data trust is an independent body that stewards data on behalf of data subjects, deciding who has access to it, the conditions of access, and who may benefit from access (Hardinges et al. 2019) while exercising a fiduciary responsibility toward data subjects (Delacroix and Lawrence 2019). It is occasionally likened to a union, in that it has the power to stand up for the rights of its members (Ruhaak 2021). One difference between a data union and a </w:t>
      </w:r>
      <w:r w:rsidRPr="00B50DAC">
        <w:rPr>
          <w:rStyle w:val="Emphasis"/>
        </w:rPr>
        <w:t xml:space="preserve">data </w:t>
      </w:r>
      <w:r w:rsidRPr="00F87B0E">
        <w:rPr>
          <w:rStyle w:val="Emphasis"/>
          <w:highlight w:val="cyan"/>
        </w:rPr>
        <w:t>trust</w:t>
      </w:r>
      <w:r w:rsidRPr="00F87B0E">
        <w:rPr>
          <w:sz w:val="14"/>
        </w:rPr>
        <w:t xml:space="preserve">, at least insofar as a data trust uses the legal analogy of a traditional trust, is that the data trust </w:t>
      </w:r>
      <w:r w:rsidRPr="00F87B0E">
        <w:rPr>
          <w:rStyle w:val="Emphasis"/>
          <w:highlight w:val="cyan"/>
        </w:rPr>
        <w:t>represents data rather</w:t>
      </w:r>
      <w:r w:rsidRPr="00F87B0E">
        <w:rPr>
          <w:rStyle w:val="StyleUnderline"/>
          <w:highlight w:val="cyan"/>
        </w:rPr>
        <w:t xml:space="preserve"> than</w:t>
      </w:r>
      <w:r w:rsidRPr="00562171">
        <w:rPr>
          <w:rStyle w:val="StyleUnderline"/>
        </w:rPr>
        <w:t xml:space="preserve"> data </w:t>
      </w:r>
      <w:r w:rsidRPr="00F87B0E">
        <w:rPr>
          <w:rStyle w:val="Emphasis"/>
          <w:highlight w:val="cyan"/>
        </w:rPr>
        <w:t>subjects</w:t>
      </w:r>
      <w:r w:rsidRPr="00F87B0E">
        <w:rPr>
          <w:sz w:val="14"/>
        </w:rPr>
        <w:t xml:space="preserve">. That is, it governs a discrete body of data and the accompanying rights, rather than the ongoing relation between a data subject and a platform, </w:t>
      </w:r>
      <w:r w:rsidRPr="00D36FE2">
        <w:rPr>
          <w:rStyle w:val="Emphasis"/>
        </w:rPr>
        <w:t xml:space="preserve">raising </w:t>
      </w:r>
      <w:r w:rsidRPr="00F87B0E">
        <w:rPr>
          <w:rStyle w:val="Emphasis"/>
          <w:highlight w:val="cyan"/>
        </w:rPr>
        <w:t>questions</w:t>
      </w:r>
      <w:r w:rsidRPr="00562171">
        <w:rPr>
          <w:rStyle w:val="StyleUnderline"/>
        </w:rPr>
        <w:t xml:space="preserve"> about </w:t>
      </w:r>
      <w:r w:rsidRPr="00D36FE2">
        <w:rPr>
          <w:rStyle w:val="Emphasis"/>
        </w:rPr>
        <w:t xml:space="preserve">how </w:t>
      </w:r>
      <w:r w:rsidRPr="00F87B0E">
        <w:rPr>
          <w:rStyle w:val="Emphasis"/>
          <w:highlight w:val="cyan"/>
        </w:rPr>
        <w:t>effective</w:t>
      </w:r>
      <w:r w:rsidRPr="00562171">
        <w:rPr>
          <w:rStyle w:val="StyleUnderline"/>
        </w:rPr>
        <w:t xml:space="preserve"> it might be at </w:t>
      </w:r>
      <w:r w:rsidRPr="00562171">
        <w:rPr>
          <w:rStyle w:val="Emphasis"/>
        </w:rPr>
        <w:t>advocating</w:t>
      </w:r>
      <w:r w:rsidRPr="00562171">
        <w:rPr>
          <w:rStyle w:val="StyleUnderline"/>
        </w:rPr>
        <w:t xml:space="preserve"> </w:t>
      </w:r>
      <w:r w:rsidRPr="00F87B0E">
        <w:rPr>
          <w:rStyle w:val="StyleUnderline"/>
          <w:highlight w:val="cyan"/>
        </w:rPr>
        <w:t xml:space="preserve">for </w:t>
      </w:r>
      <w:r w:rsidRPr="00F87B0E">
        <w:rPr>
          <w:rStyle w:val="Emphasis"/>
          <w:highlight w:val="cyan"/>
        </w:rPr>
        <w:t>changes in</w:t>
      </w:r>
      <w:r w:rsidRPr="00562171">
        <w:rPr>
          <w:rStyle w:val="StyleUnderline"/>
        </w:rPr>
        <w:t xml:space="preserve"> its </w:t>
      </w:r>
      <w:r w:rsidRPr="00562171">
        <w:rPr>
          <w:rStyle w:val="Emphasis"/>
        </w:rPr>
        <w:t xml:space="preserve">future </w:t>
      </w:r>
      <w:r w:rsidRPr="00F87B0E">
        <w:rPr>
          <w:rStyle w:val="Emphasis"/>
          <w:highlight w:val="cyan"/>
        </w:rPr>
        <w:t>treatment</w:t>
      </w:r>
      <w:r w:rsidRPr="00F87B0E">
        <w:rPr>
          <w:rStyle w:val="StyleUnderline"/>
          <w:highlight w:val="cyan"/>
        </w:rPr>
        <w:t xml:space="preserve"> </w:t>
      </w:r>
      <w:r w:rsidRPr="00D36FE2">
        <w:rPr>
          <w:rStyle w:val="StyleUnderline"/>
        </w:rPr>
        <w:t>of</w:t>
      </w:r>
      <w:r w:rsidRPr="00562171">
        <w:rPr>
          <w:rStyle w:val="StyleUnderline"/>
        </w:rPr>
        <w:t xml:space="preserve"> data </w:t>
      </w:r>
      <w:r w:rsidRPr="00D36FE2">
        <w:rPr>
          <w:rStyle w:val="StyleUnderline"/>
        </w:rPr>
        <w:t>subjects</w:t>
      </w:r>
      <w:r w:rsidRPr="00F87B0E">
        <w:rPr>
          <w:sz w:val="14"/>
        </w:rPr>
        <w:t>. Another difference is that the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w:t>
      </w:r>
    </w:p>
    <w:p w14:paraId="5B9D1575" w14:textId="77777777" w:rsidR="00600911" w:rsidRPr="00F87B0E" w:rsidRDefault="00600911" w:rsidP="00600911">
      <w:pPr>
        <w:rPr>
          <w:sz w:val="14"/>
        </w:rPr>
      </w:pPr>
      <w:r w:rsidRPr="00F87B0E">
        <w:rPr>
          <w:sz w:val="14"/>
        </w:rPr>
        <w:t xml:space="preserve">Personal Data Ownership or Equity-like Claims. The </w:t>
      </w:r>
      <w:r w:rsidRPr="002D3876">
        <w:rPr>
          <w:rStyle w:val="StyleUnderline"/>
          <w:highlight w:val="yellow"/>
        </w:rPr>
        <w:t>GDPR is widely seen as a move toward data ownership since it recognizes rights of portability and exclusion that would ordinarily accompany ownership</w:t>
      </w:r>
      <w:r w:rsidRPr="00F87B0E">
        <w:rPr>
          <w:sz w:val="14"/>
        </w:rPr>
        <w:t xml:space="preserve">. Some politicians and regulators have called more explicitly for regulating data through traditional forms of ownership rights (Padova 2021, 43). The proposal that we see data as capital may also appear to entail something like personal ownership: in fact, the primary advocates of data as capital recommend an equity-like claim on the basis of what they see as the data subject’s underlying property interest in data (Kim et al. 2021, 80–85). Yet </w:t>
      </w:r>
      <w:r w:rsidRPr="00562171">
        <w:rPr>
          <w:rStyle w:val="StyleUnderline"/>
        </w:rPr>
        <w:t>as we have seen through</w:t>
      </w:r>
      <w:r w:rsidRPr="00F87B0E">
        <w:rPr>
          <w:sz w:val="14"/>
        </w:rPr>
        <w:t xml:space="preserve"> our bargaining </w:t>
      </w:r>
      <w:r w:rsidRPr="00562171">
        <w:rPr>
          <w:rStyle w:val="StyleUnderline"/>
        </w:rPr>
        <w:t>analysis</w:t>
      </w:r>
      <w:r w:rsidRPr="00F87B0E">
        <w:rPr>
          <w:sz w:val="14"/>
        </w:rPr>
        <w:t xml:space="preserve">, </w:t>
      </w:r>
      <w:r w:rsidRPr="002D3876">
        <w:rPr>
          <w:highlight w:val="yellow"/>
        </w:rPr>
        <w:t>individual ownership rights cannot be used to exert any power over platforms anymore</w:t>
      </w:r>
      <w:r w:rsidRPr="00F87B0E">
        <w:rPr>
          <w:sz w:val="14"/>
        </w:rPr>
        <w:t xml:space="preserve"> than individual workers’ contractual rights and self-ownership rights—at least, not </w:t>
      </w:r>
      <w:r w:rsidRPr="00F87B0E">
        <w:rPr>
          <w:rStyle w:val="Emphasis"/>
          <w:highlight w:val="cyan"/>
        </w:rPr>
        <w:t>without</w:t>
      </w:r>
      <w:r w:rsidRPr="00562171">
        <w:rPr>
          <w:rStyle w:val="StyleUnderline"/>
        </w:rPr>
        <w:t xml:space="preserve"> institutional facilitation of </w:t>
      </w:r>
      <w:r w:rsidRPr="00F87B0E">
        <w:rPr>
          <w:rStyle w:val="Emphasis"/>
          <w:highlight w:val="cyan"/>
        </w:rPr>
        <w:t>coordination</w:t>
      </w:r>
      <w:r w:rsidRPr="00F87B0E">
        <w:rPr>
          <w:sz w:val="14"/>
          <w:highlight w:val="cyan"/>
        </w:rPr>
        <w:t xml:space="preserve"> </w:t>
      </w:r>
      <w:r w:rsidRPr="00F87B0E">
        <w:rPr>
          <w:rStyle w:val="StyleUnderline"/>
          <w:highlight w:val="cyan"/>
        </w:rPr>
        <w:t xml:space="preserve">and </w:t>
      </w:r>
      <w:r w:rsidRPr="00F87B0E">
        <w:rPr>
          <w:rStyle w:val="Emphasis"/>
          <w:highlight w:val="cyan"/>
        </w:rPr>
        <w:t>enforcement</w:t>
      </w:r>
      <w:r w:rsidRPr="00562171">
        <w:rPr>
          <w:rStyle w:val="StyleUnderline"/>
        </w:rPr>
        <w:t xml:space="preserve"> of the type provided by labor law</w:t>
      </w:r>
      <w:r w:rsidRPr="00F87B0E">
        <w:rPr>
          <w:sz w:val="14"/>
        </w:rPr>
        <w:t xml:space="preserve">. </w:t>
      </w:r>
      <w:r w:rsidRPr="00B50DAC">
        <w:rPr>
          <w:rStyle w:val="StyleUnderline"/>
        </w:rPr>
        <w:t>And</w:t>
      </w:r>
      <w:r w:rsidRPr="00F87B0E">
        <w:rPr>
          <w:sz w:val="14"/>
        </w:rPr>
        <w:t xml:space="preserve"> given that ownership is alienable, then without the stewardship of a trust or the coordination of a union it is </w:t>
      </w:r>
      <w:r w:rsidRPr="00562171">
        <w:rPr>
          <w:rStyle w:val="StyleUnderline"/>
        </w:rPr>
        <w:t>likely</w:t>
      </w:r>
      <w:r w:rsidRPr="00F87B0E">
        <w:rPr>
          <w:sz w:val="14"/>
        </w:rPr>
        <w:t xml:space="preserve"> that </w:t>
      </w:r>
      <w:r w:rsidRPr="00B50DAC">
        <w:rPr>
          <w:rStyle w:val="StyleUnderline"/>
          <w:highlight w:val="cyan"/>
        </w:rPr>
        <w:t>users</w:t>
      </w:r>
      <w:r w:rsidRPr="00F87B0E">
        <w:rPr>
          <w:rStyle w:val="StyleUnderline"/>
          <w:highlight w:val="cyan"/>
        </w:rPr>
        <w:t xml:space="preserve"> will</w:t>
      </w:r>
      <w:r w:rsidRPr="00562171">
        <w:rPr>
          <w:rStyle w:val="StyleUnderline"/>
        </w:rPr>
        <w:t xml:space="preserve"> simply sell or </w:t>
      </w:r>
      <w:r w:rsidRPr="00B50DAC">
        <w:rPr>
          <w:rStyle w:val="StyleUnderline"/>
          <w:highlight w:val="cyan"/>
        </w:rPr>
        <w:t xml:space="preserve">give </w:t>
      </w:r>
      <w:r w:rsidRPr="00B50DAC">
        <w:rPr>
          <w:rStyle w:val="StyleUnderline"/>
        </w:rPr>
        <w:t xml:space="preserve">away their property </w:t>
      </w:r>
      <w:r w:rsidRPr="00B50DAC">
        <w:rPr>
          <w:rStyle w:val="StyleUnderline"/>
          <w:highlight w:val="cyan"/>
        </w:rPr>
        <w:t>rights</w:t>
      </w:r>
      <w:r w:rsidRPr="00F87B0E">
        <w:rPr>
          <w:sz w:val="14"/>
        </w:rPr>
        <w:t xml:space="preserve">, </w:t>
      </w:r>
      <w:r w:rsidRPr="00562171">
        <w:rPr>
          <w:rStyle w:val="StyleUnderline"/>
        </w:rPr>
        <w:t xml:space="preserve">resulting in a situation </w:t>
      </w:r>
      <w:r w:rsidRPr="00562171">
        <w:rPr>
          <w:rStyle w:val="StyleUnderline"/>
        </w:rPr>
        <w:lastRenderedPageBreak/>
        <w:t>much like the status quo</w:t>
      </w:r>
      <w:r w:rsidRPr="00F87B0E">
        <w:rPr>
          <w:sz w:val="14"/>
        </w:rPr>
        <w:t>. This much is confirmed by the fact that the GDPR departs from the ownership model in according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344D01FF" w14:textId="77777777" w:rsidR="00600911" w:rsidRPr="00F87B0E" w:rsidRDefault="00600911" w:rsidP="00600911">
      <w:pPr>
        <w:rPr>
          <w:sz w:val="14"/>
        </w:rPr>
      </w:pPr>
      <w:r w:rsidRPr="00D36FE2">
        <w:rPr>
          <w:rStyle w:val="Emphasis"/>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B50DAC">
        <w:rPr>
          <w:rStyle w:val="Emphasis"/>
        </w:rPr>
        <w:t xml:space="preserve">bargaining </w:t>
      </w:r>
      <w:r w:rsidRPr="008A5AE6">
        <w:rPr>
          <w:rStyle w:val="Emphasis"/>
          <w:highlight w:val="cyan"/>
        </w:rPr>
        <w:t>asymmetry</w:t>
      </w:r>
      <w:r w:rsidRPr="00562171">
        <w:rPr>
          <w:rStyle w:val="StyleUnderline"/>
        </w:rPr>
        <w:t xml:space="preserve"> is </w:t>
      </w:r>
      <w:r w:rsidRPr="006855A3">
        <w:rPr>
          <w:rStyle w:val="Emphasis"/>
        </w:rPr>
        <w:t>not due to</w:t>
      </w:r>
      <w:r w:rsidRPr="006855A3">
        <w:rPr>
          <w:rStyle w:val="StyleUnderline"/>
        </w:rPr>
        <w:t xml:space="preserve"> monopolistic </w:t>
      </w:r>
      <w:r w:rsidRPr="006855A3">
        <w:rPr>
          <w:rStyle w:val="Emphasis"/>
        </w:rPr>
        <w:t>organization</w:t>
      </w:r>
      <w:r w:rsidRPr="00F87B0E">
        <w:rPr>
          <w:sz w:val="14"/>
        </w:rPr>
        <w:t xml:space="preserve"> of the data economy, </w:t>
      </w:r>
      <w:r w:rsidRPr="006855A3">
        <w:rPr>
          <w:rStyle w:val="StyleUnderline"/>
        </w:rPr>
        <w:t>but</w:t>
      </w:r>
      <w:r w:rsidRPr="00562171">
        <w:rPr>
          <w:rStyle w:val="StyleUnderline"/>
        </w:rPr>
        <w:t xml:space="preserve"> rather to </w:t>
      </w:r>
      <w:r w:rsidRPr="008A5AE6">
        <w:rPr>
          <w:rStyle w:val="Emphasis"/>
          <w:highlight w:val="cyan"/>
        </w:rPr>
        <w:t xml:space="preserve">structural </w:t>
      </w:r>
      <w:r w:rsidRPr="006855A3">
        <w:rPr>
          <w:rStyle w:val="Emphasis"/>
        </w:rPr>
        <w:t>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factor</w:t>
      </w:r>
      <w:r w:rsidRPr="00562171">
        <w:rPr>
          <w:rStyle w:val="StyleUnderline"/>
        </w:rPr>
        <w:t xml:space="preserve"> of </w:t>
      </w:r>
      <w:r w:rsidRPr="00562171">
        <w:rPr>
          <w:rStyle w:val="Emphasis"/>
        </w:rPr>
        <w:t>production</w:t>
      </w:r>
      <w:r w:rsidRPr="00562171">
        <w:rPr>
          <w:rStyle w:val="StyleUnderline"/>
        </w:rPr>
        <w:t>.</w:t>
      </w:r>
      <w:r w:rsidRPr="00F87B0E">
        <w:rPr>
          <w:sz w:val="14"/>
        </w:rPr>
        <w:t xml:space="preserve"> </w:t>
      </w:r>
      <w:r w:rsidRPr="008A5AE6">
        <w:rPr>
          <w:rStyle w:val="StyleUnderline"/>
          <w:highlight w:val="cyan"/>
        </w:rPr>
        <w:t>Even where</w:t>
      </w:r>
      <w:r w:rsidRPr="00562171">
        <w:rPr>
          <w:rStyle w:val="StyleUnderline"/>
        </w:rPr>
        <w:t xml:space="preserve"> there are many </w:t>
      </w:r>
      <w:r w:rsidRPr="008A5AE6">
        <w:rPr>
          <w:rStyle w:val="StyleUnderline"/>
          <w:highlight w:val="cyan"/>
        </w:rPr>
        <w:t>firms competing</w:t>
      </w:r>
      <w:r w:rsidRPr="00F87B0E">
        <w:rPr>
          <w:sz w:val="14"/>
        </w:rPr>
        <w:t xml:space="preserve"> for users’ data and patronage, it will still be the case that any particular </w:t>
      </w:r>
      <w:r w:rsidRPr="008A5AE6">
        <w:rPr>
          <w:rStyle w:val="Emphasis"/>
          <w:highlight w:val="cyan"/>
        </w:rPr>
        <w:t>platform</w:t>
      </w:r>
      <w:r w:rsidRPr="00F87B0E">
        <w:rPr>
          <w:sz w:val="14"/>
        </w:rPr>
        <w:t xml:space="preserve"> need </w:t>
      </w:r>
      <w:r w:rsidRPr="008A5AE6">
        <w:rPr>
          <w:rStyle w:val="Emphasis"/>
          <w:highlight w:val="cyan"/>
        </w:rPr>
        <w:t>not fear</w:t>
      </w:r>
      <w:r w:rsidRPr="00F87B0E">
        <w:rPr>
          <w:sz w:val="14"/>
        </w:rPr>
        <w:t xml:space="preserve"> uncoordinated </w:t>
      </w:r>
      <w:r w:rsidRPr="008A5AE6">
        <w:rPr>
          <w:rStyle w:val="Emphasis"/>
          <w:highlight w:val="cyan"/>
        </w:rPr>
        <w:t>action</w:t>
      </w:r>
      <w:r w:rsidRPr="00562171">
        <w:rPr>
          <w:rStyle w:val="StyleUnderline"/>
        </w:rPr>
        <w:t xml:space="preserve"> by individual </w:t>
      </w:r>
      <w:r w:rsidRPr="00562171">
        <w:rPr>
          <w:rStyle w:val="Emphasis"/>
        </w:rPr>
        <w:t>users</w:t>
      </w:r>
      <w:r w:rsidRPr="00562171">
        <w:rPr>
          <w:rStyle w:val="StyleUnderline"/>
        </w:rPr>
        <w:t>.</w:t>
      </w:r>
      <w:r w:rsidRPr="00F87B0E">
        <w:rPr>
          <w:sz w:val="14"/>
        </w:rPr>
        <w:t xml:space="preserve"> In addition, </w:t>
      </w:r>
      <w:r w:rsidRPr="00B50DAC">
        <w:rPr>
          <w:rStyle w:val="StyleUnderline"/>
        </w:rPr>
        <w:t xml:space="preserve">economic </w:t>
      </w:r>
      <w:r w:rsidRPr="008A5AE6">
        <w:rPr>
          <w:rStyle w:val="Emphasis"/>
          <w:highlight w:val="cyan"/>
        </w:rPr>
        <w:t>modeling</w:t>
      </w:r>
      <w:r w:rsidRPr="008A5AE6">
        <w:rPr>
          <w:rStyle w:val="StyleUnderline"/>
          <w:highlight w:val="cyan"/>
        </w:rPr>
        <w:t xml:space="preserve"> shows</w:t>
      </w:r>
      <w:r w:rsidRPr="00562171">
        <w:rPr>
          <w:rStyle w:val="StyleUnderline"/>
        </w:rPr>
        <w:t xml:space="preserve"> that the </w:t>
      </w:r>
      <w:r w:rsidRPr="008A5AE6">
        <w:rPr>
          <w:rStyle w:val="Emphasis"/>
          <w:highlight w:val="cyan"/>
        </w:rPr>
        <w:t>effects</w:t>
      </w:r>
      <w:r w:rsidRPr="00562171">
        <w:rPr>
          <w:rStyle w:val="StyleUnderline"/>
        </w:rPr>
        <w:t xml:space="preserve"> of </w:t>
      </w:r>
      <w:r w:rsidRPr="008A5AE6">
        <w:rPr>
          <w:rStyle w:val="Emphasis"/>
          <w:highlight w:val="cyan"/>
        </w:rPr>
        <w:t>data sharing</w:t>
      </w:r>
      <w:r w:rsidRPr="00B50DAC">
        <w:rPr>
          <w:rStyle w:val="StyleUnderline"/>
        </w:rPr>
        <w:t xml:space="preserve"> on</w:t>
      </w:r>
      <w:r w:rsidRPr="00562171">
        <w:rPr>
          <w:rStyle w:val="StyleUnderline"/>
        </w:rPr>
        <w:t xml:space="preserve"> data </w:t>
      </w:r>
      <w:r w:rsidRPr="00F87B0E">
        <w:rPr>
          <w:rStyle w:val="Emphasis"/>
        </w:rPr>
        <w:t>collection</w:t>
      </w:r>
      <w:r w:rsidRPr="00562171">
        <w:rPr>
          <w:rStyle w:val="StyleUnderline"/>
        </w:rPr>
        <w:t xml:space="preserve"> are </w:t>
      </w:r>
      <w:r w:rsidRPr="008A5AE6">
        <w:rPr>
          <w:rStyle w:val="Emphasis"/>
          <w:highlight w:val="cyan"/>
        </w:rPr>
        <w:t>suboptimal</w:t>
      </w:r>
      <w:r w:rsidRPr="00562171">
        <w:rPr>
          <w:rStyle w:val="StyleUnderline"/>
        </w:rPr>
        <w:t xml:space="preserve"> relative to </w:t>
      </w:r>
      <w:r w:rsidRPr="00F87B0E">
        <w:rPr>
          <w:rStyle w:val="Emphasis"/>
        </w:rPr>
        <w:t>data unions</w:t>
      </w:r>
      <w:r w:rsidRPr="00562171">
        <w:rPr>
          <w:rStyle w:val="StyleUnderline"/>
        </w:rPr>
        <w:t xml:space="preserve">, since </w:t>
      </w:r>
      <w:r w:rsidRPr="008A5AE6">
        <w:rPr>
          <w:rStyle w:val="Emphasis"/>
          <w:highlight w:val="cyan"/>
        </w:rPr>
        <w:t>firms incur</w:t>
      </w:r>
      <w:r w:rsidRPr="00562171">
        <w:rPr>
          <w:rStyle w:val="StyleUnderline"/>
        </w:rPr>
        <w:t xml:space="preserve"> the </w:t>
      </w:r>
      <w:r w:rsidRPr="008A5AE6">
        <w:rPr>
          <w:rStyle w:val="Emphasis"/>
          <w:highlight w:val="cyan"/>
        </w:rPr>
        <w:t>costs</w:t>
      </w:r>
      <w:r w:rsidRPr="008A5AE6">
        <w:rPr>
          <w:rStyle w:val="StyleUnderline"/>
          <w:highlight w:val="cyan"/>
        </w:rPr>
        <w:t xml:space="preserve"> </w:t>
      </w:r>
      <w:r w:rsidRPr="00B50DAC">
        <w:rPr>
          <w:rStyle w:val="StyleUnderline"/>
        </w:rPr>
        <w:t>of</w:t>
      </w:r>
      <w:r w:rsidRPr="00562171">
        <w:rPr>
          <w:rStyle w:val="StyleUnderline"/>
        </w:rPr>
        <w:t xml:space="preserve"> original data </w:t>
      </w:r>
      <w:r w:rsidRPr="00B50DAC">
        <w:rPr>
          <w:rStyle w:val="StyleUnderline"/>
        </w:rPr>
        <w:t xml:space="preserve">acquisition </w:t>
      </w:r>
      <w:r w:rsidRPr="008A5AE6">
        <w:rPr>
          <w:rStyle w:val="StyleUnderline"/>
          <w:highlight w:val="cyan"/>
        </w:rPr>
        <w:t xml:space="preserve">but </w:t>
      </w:r>
      <w:r w:rsidRPr="008A5AE6">
        <w:rPr>
          <w:rStyle w:val="Emphasis"/>
          <w:highlight w:val="cyan"/>
        </w:rPr>
        <w:t>cannot internalize</w:t>
      </w:r>
      <w:r w:rsidRPr="00562171">
        <w:rPr>
          <w:rStyle w:val="StyleUnderline"/>
        </w:rPr>
        <w:t xml:space="preserve"> all of the </w:t>
      </w:r>
      <w:r w:rsidRPr="008A5AE6">
        <w:rPr>
          <w:rStyle w:val="Emphasis"/>
          <w:highlight w:val="cyan"/>
        </w:rPr>
        <w:t>benefits</w:t>
      </w:r>
      <w:r w:rsidRPr="00F87B0E">
        <w:rPr>
          <w:sz w:val="14"/>
        </w:rPr>
        <w:t xml:space="preserve"> (Cong and Mayer 2023). This means there would be less data collection from data subjects, and therefore less exploitation, but </w:t>
      </w:r>
      <w:r w:rsidRPr="00F87B0E">
        <w:rPr>
          <w:rStyle w:val="StyleUnderline"/>
        </w:rPr>
        <w:t xml:space="preserve">at the </w:t>
      </w:r>
      <w:r w:rsidRPr="00B50DAC">
        <w:rPr>
          <w:rStyle w:val="Emphasis"/>
          <w:highlight w:val="cyan"/>
        </w:rPr>
        <w:t>cost</w:t>
      </w:r>
      <w:r w:rsidRPr="00F87B0E">
        <w:rPr>
          <w:rStyle w:val="StyleUnderline"/>
        </w:rPr>
        <w:t xml:space="preserve"> of </w:t>
      </w:r>
      <w:r w:rsidRPr="006855A3">
        <w:rPr>
          <w:rStyle w:val="StyleUnderline"/>
        </w:rPr>
        <w:t>fewer</w:t>
      </w:r>
      <w:r w:rsidRPr="00F87B0E">
        <w:rPr>
          <w:rStyle w:val="StyleUnderline"/>
        </w:rPr>
        <w:t xml:space="preserve"> of the existing </w:t>
      </w:r>
      <w:r w:rsidRPr="008A5AE6">
        <w:rPr>
          <w:rStyle w:val="StyleUnderline"/>
        </w:rPr>
        <w:t>benefits of</w:t>
      </w:r>
      <w:r w:rsidRPr="00F87B0E">
        <w:rPr>
          <w:rStyle w:val="StyleUnderline"/>
        </w:rPr>
        <w:t xml:space="preserve"> the status quo</w:t>
      </w:r>
      <w:r w:rsidRPr="00F87B0E">
        <w:rPr>
          <w:sz w:val="14"/>
        </w:rPr>
        <w:t xml:space="preserve"> (e.g. </w:t>
      </w:r>
      <w:r w:rsidRPr="00B50DAC">
        <w:rPr>
          <w:rStyle w:val="Emphasis"/>
          <w:highlight w:val="cyan"/>
        </w:rPr>
        <w:t>improved</w:t>
      </w:r>
      <w:r w:rsidRPr="00F87B0E">
        <w:rPr>
          <w:sz w:val="14"/>
        </w:rPr>
        <w:t xml:space="preserve"> internet platform </w:t>
      </w:r>
      <w:r w:rsidRPr="00B50DAC">
        <w:rPr>
          <w:rStyle w:val="Emphasis"/>
          <w:highlight w:val="cyan"/>
        </w:rPr>
        <w:t>services</w:t>
      </w:r>
      <w:r w:rsidRPr="00F87B0E">
        <w:rPr>
          <w:rStyle w:val="StyleUnderline"/>
        </w:rPr>
        <w:t xml:space="preserve">) as well as </w:t>
      </w:r>
      <w:r w:rsidRPr="008A5AE6">
        <w:rPr>
          <w:rStyle w:val="StyleUnderline"/>
          <w:highlight w:val="cyan"/>
        </w:rPr>
        <w:t>none of the</w:t>
      </w:r>
      <w:r w:rsidRPr="00F87B0E">
        <w:rPr>
          <w:rStyle w:val="StyleUnderline"/>
        </w:rPr>
        <w:t xml:space="preserve"> envisaged </w:t>
      </w:r>
      <w:r w:rsidRPr="008A5AE6">
        <w:rPr>
          <w:rStyle w:val="StyleUnderline"/>
          <w:highlight w:val="cyan"/>
        </w:rPr>
        <w:t>benefits of</w:t>
      </w:r>
      <w:r w:rsidRPr="00F87B0E">
        <w:rPr>
          <w:rStyle w:val="StyleUnderline"/>
        </w:rPr>
        <w:t xml:space="preserve"> data unions</w:t>
      </w:r>
      <w:r w:rsidRPr="00F87B0E">
        <w:rPr>
          <w:sz w:val="14"/>
        </w:rPr>
        <w:t xml:space="preserve"> (e.g. </w:t>
      </w:r>
      <w:r w:rsidRPr="008A5AE6">
        <w:rPr>
          <w:rStyle w:val="Emphasis"/>
          <w:highlight w:val="cyan"/>
        </w:rPr>
        <w:t>compensation</w:t>
      </w:r>
      <w:r w:rsidRPr="008A5AE6">
        <w:rPr>
          <w:rStyle w:val="StyleUnderline"/>
          <w:highlight w:val="cyan"/>
        </w:rPr>
        <w:t xml:space="preserve">, increased </w:t>
      </w:r>
      <w:r w:rsidRPr="008A5AE6">
        <w:rPr>
          <w:rStyle w:val="Emphasis"/>
          <w:highlight w:val="cyan"/>
        </w:rPr>
        <w:t>control</w:t>
      </w:r>
      <w:r w:rsidRPr="008A5AE6">
        <w:rPr>
          <w:rStyle w:val="StyleUnderline"/>
          <w:highlight w:val="cyan"/>
        </w:rPr>
        <w:t xml:space="preserve"> </w:t>
      </w:r>
      <w:r w:rsidRPr="006855A3">
        <w:rPr>
          <w:rStyle w:val="StyleUnderline"/>
        </w:rPr>
        <w:t xml:space="preserve">over </w:t>
      </w:r>
      <w:r w:rsidRPr="006855A3">
        <w:rPr>
          <w:rStyle w:val="Emphasis"/>
        </w:rPr>
        <w:t>data usage</w:t>
      </w:r>
      <w:r w:rsidRPr="00F87B0E">
        <w:rPr>
          <w:sz w:val="14"/>
        </w:rPr>
        <w:t>).</w:t>
      </w:r>
    </w:p>
    <w:p w14:paraId="09525AF9" w14:textId="77777777" w:rsidR="00600911" w:rsidRDefault="00600911" w:rsidP="00600911"/>
    <w:p w14:paraId="3778B2F0" w14:textId="77777777" w:rsidR="00600911" w:rsidRDefault="00600911" w:rsidP="00600911"/>
    <w:p w14:paraId="652F7302" w14:textId="77777777" w:rsidR="00600911" w:rsidRDefault="00600911" w:rsidP="00600911">
      <w:pPr>
        <w:pStyle w:val="Heading4"/>
      </w:pPr>
      <w:r>
        <w:t xml:space="preserve">Overregulation lets China take the lead.  </w:t>
      </w:r>
    </w:p>
    <w:p w14:paraId="685BF668" w14:textId="77777777" w:rsidR="00600911" w:rsidRPr="001B3374" w:rsidRDefault="00600911" w:rsidP="00600911">
      <w:r>
        <w:t xml:space="preserve">Peter </w:t>
      </w:r>
      <w:r w:rsidRPr="003006C9">
        <w:rPr>
          <w:rStyle w:val="Style13ptBold"/>
        </w:rPr>
        <w:t>Goettler 25</w:t>
      </w:r>
      <w:r>
        <w:t xml:space="preserve">. President and CEO of the CATO Institute. “Why AI Overregulation could Kill the World’s Next Tech Revolution.” 9/3/25. </w:t>
      </w:r>
      <w:r w:rsidRPr="002A66D3">
        <w:t>https://www.cato.org/commentary/why-ai-overregulation-could-kill-worlds-next-tech-revolution</w:t>
      </w:r>
    </w:p>
    <w:p w14:paraId="2B08D617" w14:textId="77777777" w:rsidR="00600911" w:rsidRPr="009C7967" w:rsidRDefault="00600911" w:rsidP="00600911">
      <w:pPr>
        <w:rPr>
          <w:sz w:val="16"/>
        </w:rPr>
      </w:pPr>
      <w:r w:rsidRPr="009C7967">
        <w:rPr>
          <w:rStyle w:val="StyleUnderline"/>
        </w:rPr>
        <w:t xml:space="preserve">Overreach of government </w:t>
      </w:r>
      <w:r w:rsidRPr="009C7967">
        <w:rPr>
          <w:rStyle w:val="StyleUnderline"/>
          <w:highlight w:val="cyan"/>
        </w:rPr>
        <w:t>regulation</w:t>
      </w:r>
      <w:r w:rsidRPr="009C7967">
        <w:rPr>
          <w:sz w:val="16"/>
        </w:rPr>
        <w:t xml:space="preserve"> can </w:t>
      </w:r>
      <w:r w:rsidRPr="009C7967">
        <w:rPr>
          <w:rStyle w:val="StyleUnderline"/>
          <w:highlight w:val="cyan"/>
        </w:rPr>
        <w:t>pose</w:t>
      </w:r>
      <w:r w:rsidRPr="009C7967">
        <w:rPr>
          <w:rStyle w:val="StyleUnderline"/>
        </w:rPr>
        <w:t xml:space="preserve"> a </w:t>
      </w:r>
      <w:r w:rsidRPr="009C7967">
        <w:rPr>
          <w:rStyle w:val="Emphasis"/>
          <w:highlight w:val="cyan"/>
        </w:rPr>
        <w:t>grave threat</w:t>
      </w:r>
      <w:r w:rsidRPr="009C7967">
        <w:rPr>
          <w:rStyle w:val="StyleUnderline"/>
          <w:highlight w:val="cyan"/>
        </w:rPr>
        <w:t xml:space="preserve"> to nascent</w:t>
      </w:r>
      <w:r w:rsidRPr="009C7967">
        <w:rPr>
          <w:rStyle w:val="StyleUnderline"/>
        </w:rPr>
        <w:t>, promising technologies</w:t>
      </w:r>
      <w:r w:rsidRPr="009C7967">
        <w:rPr>
          <w:sz w:val="16"/>
        </w:rPr>
        <w:t xml:space="preserve">. This is </w:t>
      </w:r>
      <w:r w:rsidRPr="009C7967">
        <w:rPr>
          <w:rStyle w:val="Emphasis"/>
        </w:rPr>
        <w:t>particularly true</w:t>
      </w:r>
      <w:r w:rsidRPr="009C7967">
        <w:rPr>
          <w:sz w:val="16"/>
        </w:rPr>
        <w:t xml:space="preserve"> </w:t>
      </w:r>
      <w:r w:rsidRPr="009C7967">
        <w:rPr>
          <w:rStyle w:val="StyleUnderline"/>
        </w:rPr>
        <w:t xml:space="preserve">in the case of </w:t>
      </w:r>
      <w:r w:rsidRPr="009C7967">
        <w:rPr>
          <w:rStyle w:val="StyleUnderline"/>
          <w:highlight w:val="cyan"/>
        </w:rPr>
        <w:t>AI</w:t>
      </w:r>
      <w:r w:rsidRPr="009C7967">
        <w:rPr>
          <w:sz w:val="16"/>
        </w:rPr>
        <w:t>,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0D09EFD3" w14:textId="77777777" w:rsidR="00600911" w:rsidRPr="009C7967" w:rsidRDefault="00600911" w:rsidP="00600911">
      <w:pPr>
        <w:rPr>
          <w:sz w:val="16"/>
        </w:rPr>
      </w:pPr>
      <w:r w:rsidRPr="009C7967">
        <w:rPr>
          <w:sz w:val="16"/>
        </w:rPr>
        <w:t xml:space="preserve">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w:t>
      </w:r>
      <w:r w:rsidRPr="009C7967">
        <w:rPr>
          <w:rStyle w:val="StyleUnderline"/>
          <w:highlight w:val="cyan"/>
        </w:rPr>
        <w:t>downsides</w:t>
      </w:r>
      <w:r w:rsidRPr="009C7967">
        <w:rPr>
          <w:sz w:val="16"/>
        </w:rPr>
        <w:t xml:space="preserve"> were </w:t>
      </w:r>
      <w:r w:rsidRPr="009C7967">
        <w:rPr>
          <w:rStyle w:val="Emphasis"/>
          <w:highlight w:val="cyan"/>
        </w:rPr>
        <w:t>dwarfed</w:t>
      </w:r>
      <w:r w:rsidRPr="009C7967">
        <w:rPr>
          <w:sz w:val="16"/>
          <w:highlight w:val="cyan"/>
        </w:rPr>
        <w:t xml:space="preserve"> </w:t>
      </w:r>
      <w:r w:rsidRPr="009C7967">
        <w:rPr>
          <w:rStyle w:val="StyleUnderline"/>
          <w:highlight w:val="cyan"/>
        </w:rPr>
        <w:t>by</w:t>
      </w:r>
      <w:r w:rsidRPr="009C7967">
        <w:rPr>
          <w:rStyle w:val="StyleUnderline"/>
        </w:rPr>
        <w:t xml:space="preserve"> the </w:t>
      </w:r>
      <w:r w:rsidRPr="009C7967">
        <w:rPr>
          <w:rStyle w:val="Emphasis"/>
          <w:highlight w:val="cyan"/>
        </w:rPr>
        <w:t>tremendous benefits</w:t>
      </w:r>
      <w:r w:rsidRPr="009C7967">
        <w:rPr>
          <w:rStyle w:val="StyleUnderline"/>
        </w:rPr>
        <w:t xml:space="preserve"> to humanity</w:t>
      </w:r>
      <w:r w:rsidRPr="009C7967">
        <w:rPr>
          <w:sz w:val="16"/>
        </w:rPr>
        <w:t>. Arguments against AI are not without plausibility. But even more plausible is the argument that AI could be one of the most beneficial technologies humanity has ever created.</w:t>
      </w:r>
    </w:p>
    <w:p w14:paraId="51421F5C" w14:textId="77777777" w:rsidR="00600911" w:rsidRPr="009C7967" w:rsidRDefault="00600911" w:rsidP="00600911">
      <w:pPr>
        <w:rPr>
          <w:rStyle w:val="StyleUnderline"/>
        </w:rPr>
      </w:pPr>
      <w:r w:rsidRPr="009C7967">
        <w:rPr>
          <w:sz w:val="16"/>
        </w:rPr>
        <w:t xml:space="preserve">This is why </w:t>
      </w:r>
      <w:r w:rsidRPr="009C7967">
        <w:rPr>
          <w:rStyle w:val="StyleUnderline"/>
          <w:highlight w:val="cyan"/>
        </w:rPr>
        <w:t>overregulation</w:t>
      </w:r>
      <w:r w:rsidRPr="009C7967">
        <w:rPr>
          <w:sz w:val="16"/>
        </w:rPr>
        <w:t xml:space="preserve"> is </w:t>
      </w:r>
      <w:r w:rsidRPr="009C7967">
        <w:rPr>
          <w:rStyle w:val="Emphasis"/>
          <w:highlight w:val="cyan"/>
        </w:rPr>
        <w:t>particularly concerning</w:t>
      </w:r>
      <w:r w:rsidRPr="009C7967">
        <w:rPr>
          <w:sz w:val="16"/>
        </w:rPr>
        <w:t xml:space="preserve"> </w:t>
      </w:r>
      <w:r w:rsidRPr="009C7967">
        <w:rPr>
          <w:rStyle w:val="StyleUnderline"/>
        </w:rPr>
        <w:t>in the case of AI.</w:t>
      </w:r>
    </w:p>
    <w:p w14:paraId="70B9DE9E" w14:textId="77777777" w:rsidR="00600911" w:rsidRPr="009C7967" w:rsidRDefault="00600911" w:rsidP="00600911">
      <w:pPr>
        <w:rPr>
          <w:rStyle w:val="StyleUnderline"/>
        </w:rPr>
      </w:pPr>
      <w:r w:rsidRPr="009C7967">
        <w:rPr>
          <w:sz w:val="16"/>
        </w:rPr>
        <w:t xml:space="preserve">First, the </w:t>
      </w:r>
      <w:r w:rsidRPr="009C7967">
        <w:rPr>
          <w:rStyle w:val="StyleUnderline"/>
        </w:rPr>
        <w:t>cost of getting it wrong</w:t>
      </w:r>
      <w:r w:rsidRPr="009C7967">
        <w:rPr>
          <w:sz w:val="16"/>
        </w:rPr>
        <w:t>—</w:t>
      </w:r>
      <w:r w:rsidRPr="009C7967">
        <w:rPr>
          <w:rStyle w:val="StyleUnderline"/>
        </w:rPr>
        <w:t xml:space="preserve">of </w:t>
      </w:r>
      <w:r w:rsidRPr="009C7967">
        <w:rPr>
          <w:rStyle w:val="Emphasis"/>
          <w:highlight w:val="cyan"/>
        </w:rPr>
        <w:t>strangling the technology</w:t>
      </w:r>
      <w:r w:rsidRPr="009C7967">
        <w:rPr>
          <w:rStyle w:val="StyleUnderline"/>
        </w:rPr>
        <w:t xml:space="preserve"> and </w:t>
      </w:r>
      <w:r w:rsidRPr="009C7967">
        <w:rPr>
          <w:rStyle w:val="StyleUnderline"/>
          <w:highlight w:val="cyan"/>
        </w:rPr>
        <w:t>denying society its upside</w:t>
      </w:r>
      <w:r w:rsidRPr="009C7967">
        <w:rPr>
          <w:sz w:val="16"/>
        </w:rPr>
        <w:t xml:space="preserve">—is </w:t>
      </w:r>
      <w:r w:rsidRPr="009C7967">
        <w:rPr>
          <w:rStyle w:val="Emphasis"/>
        </w:rPr>
        <w:t>incalculable</w:t>
      </w:r>
      <w:r w:rsidRPr="009C7967">
        <w:rPr>
          <w:sz w:val="16"/>
        </w:rPr>
        <w:t xml:space="preserve">. And </w:t>
      </w:r>
      <w:r w:rsidRPr="009C7967">
        <w:rPr>
          <w:rStyle w:val="StyleUnderline"/>
        </w:rPr>
        <w:t>holding back AI innovation can itself cause harm</w:t>
      </w:r>
      <w:r w:rsidRPr="009C7967">
        <w:rPr>
          <w:sz w:val="16"/>
        </w:rPr>
        <w:t xml:space="preserve">—for example, </w:t>
      </w:r>
      <w:r w:rsidRPr="009C7967">
        <w:rPr>
          <w:rStyle w:val="StyleUnderline"/>
        </w:rPr>
        <w:t xml:space="preserve">by </w:t>
      </w:r>
      <w:r w:rsidRPr="009C7967">
        <w:rPr>
          <w:rStyle w:val="StyleUnderline"/>
          <w:highlight w:val="cyan"/>
        </w:rPr>
        <w:t>slowing</w:t>
      </w:r>
      <w:r w:rsidRPr="009C7967">
        <w:rPr>
          <w:rStyle w:val="StyleUnderline"/>
        </w:rPr>
        <w:t xml:space="preserve"> life-saving </w:t>
      </w:r>
      <w:r w:rsidRPr="009C7967">
        <w:rPr>
          <w:rStyle w:val="StyleUnderline"/>
          <w:highlight w:val="cyan"/>
        </w:rPr>
        <w:t>inventions</w:t>
      </w:r>
      <w:r w:rsidRPr="009C7967">
        <w:rPr>
          <w:rStyle w:val="StyleUnderline"/>
        </w:rPr>
        <w:t xml:space="preserve"> such as self-driving cars and healthcare tools or denying access to AI-driven cybersecurity applications.</w:t>
      </w:r>
    </w:p>
    <w:p w14:paraId="41B89DA2" w14:textId="1E1D1401" w:rsidR="00600911" w:rsidRPr="00600911" w:rsidRDefault="00600911" w:rsidP="00600911">
      <w:pPr>
        <w:rPr>
          <w:sz w:val="16"/>
        </w:rPr>
      </w:pPr>
      <w:r w:rsidRPr="009C7967">
        <w:rPr>
          <w:sz w:val="16"/>
        </w:rPr>
        <w:lastRenderedPageBreak/>
        <w:t xml:space="preserve">Second, the drive for regulation to make AI “safe” pits speculative fears against the tangible and growing benefits of the technology. And, ironically, “regulating AI to safety” is sure to be a feckless errand: For just as one can’t stop water from flowing downhill, the evolution of advanced AI capabilities—both good and bad—is sure to proceed apace regardless of regulations enacted by the United States or other developed countries in the West. The </w:t>
      </w:r>
      <w:r w:rsidRPr="009C7967">
        <w:rPr>
          <w:rStyle w:val="Emphasis"/>
          <w:highlight w:val="cyan"/>
        </w:rPr>
        <w:t>most likely result</w:t>
      </w:r>
      <w:r w:rsidRPr="009C7967">
        <w:rPr>
          <w:rStyle w:val="StyleUnderline"/>
        </w:rPr>
        <w:t xml:space="preserve"> will be to </w:t>
      </w:r>
      <w:r w:rsidRPr="009C7967">
        <w:rPr>
          <w:rStyle w:val="StyleUnderline"/>
          <w:highlight w:val="cyan"/>
        </w:rPr>
        <w:t>place</w:t>
      </w:r>
      <w:r w:rsidRPr="009C7967">
        <w:rPr>
          <w:rStyle w:val="StyleUnderline"/>
        </w:rPr>
        <w:t xml:space="preserve"> the US at a </w:t>
      </w:r>
      <w:r w:rsidRPr="009C7967">
        <w:rPr>
          <w:rStyle w:val="Emphasis"/>
          <w:highlight w:val="cyan"/>
        </w:rPr>
        <w:t>competitive disadvantage</w:t>
      </w:r>
      <w:r w:rsidRPr="009C7967">
        <w:rPr>
          <w:rStyle w:val="StyleUnderline"/>
          <w:highlight w:val="cyan"/>
        </w:rPr>
        <w:t xml:space="preserve"> vis-à-vis</w:t>
      </w:r>
      <w:r w:rsidRPr="009C7967">
        <w:rPr>
          <w:rStyle w:val="StyleUnderline"/>
        </w:rPr>
        <w:t xml:space="preserve"> the other AI superpower, </w:t>
      </w:r>
      <w:r w:rsidRPr="009C7967">
        <w:rPr>
          <w:rStyle w:val="StyleUnderline"/>
          <w:highlight w:val="cyan"/>
        </w:rPr>
        <w:t>China</w:t>
      </w:r>
      <w:r w:rsidRPr="009C7967">
        <w:rPr>
          <w:sz w:val="16"/>
        </w:rPr>
        <w:t>. And with free, high-quality open-source AI tools readily available, it’s hard to envision how regulation could possibly stop people from using such applications, which they can simply download from the internet.</w:t>
      </w:r>
    </w:p>
    <w:p w14:paraId="6A5AAC93" w14:textId="77777777" w:rsidR="00600911" w:rsidRDefault="00600911" w:rsidP="00600911">
      <w:pPr>
        <w:pStyle w:val="Heading4"/>
      </w:pPr>
      <w:r>
        <w:t>2</w:t>
      </w:r>
      <w:r w:rsidRPr="00A25683">
        <w:t xml:space="preserve">. </w:t>
      </w:r>
      <w:r w:rsidRPr="00A62F48">
        <w:rPr>
          <w:u w:val="single"/>
        </w:rPr>
        <w:t>Data quality</w:t>
      </w:r>
      <w:r>
        <w:t xml:space="preserve">. Regulations shift </w:t>
      </w:r>
      <w:r w:rsidRPr="009E32D3">
        <w:rPr>
          <w:u w:val="single"/>
        </w:rPr>
        <w:t>time</w:t>
      </w:r>
      <w:r>
        <w:t xml:space="preserve">, </w:t>
      </w:r>
      <w:r w:rsidRPr="009E32D3">
        <w:rPr>
          <w:u w:val="single"/>
        </w:rPr>
        <w:t>focus</w:t>
      </w:r>
      <w:r>
        <w:t xml:space="preserve">, and </w:t>
      </w:r>
      <w:r w:rsidRPr="009E32D3">
        <w:rPr>
          <w:u w:val="single"/>
        </w:rPr>
        <w:t>data</w:t>
      </w:r>
      <w:r>
        <w:t xml:space="preserve"> away from </w:t>
      </w:r>
      <w:r w:rsidRPr="009E32D3">
        <w:rPr>
          <w:u w:val="single"/>
        </w:rPr>
        <w:t>innovation</w:t>
      </w:r>
      <w:r>
        <w:t xml:space="preserve">. That makes out generative AI </w:t>
      </w:r>
      <w:r w:rsidRPr="008317C1">
        <w:rPr>
          <w:u w:val="single"/>
        </w:rPr>
        <w:t>way worse</w:t>
      </w:r>
      <w:r>
        <w:t xml:space="preserve">. </w:t>
      </w:r>
    </w:p>
    <w:p w14:paraId="339B6509" w14:textId="77777777" w:rsidR="00600911" w:rsidRPr="008317C1" w:rsidRDefault="00600911" w:rsidP="00600911">
      <w:r>
        <w:t xml:space="preserve">Lei </w:t>
      </w:r>
      <w:r w:rsidRPr="00394757">
        <w:rPr>
          <w:rStyle w:val="Style13ptBold"/>
        </w:rPr>
        <w:t>Chen et al. 25</w:t>
      </w:r>
      <w:r>
        <w:t>. C</w:t>
      </w:r>
      <w:r w:rsidRPr="00394757">
        <w:t>hair professor in the Data Science and Analytics Thrust and Artificial Intelligence Thrust at HKUST (GZ), Fellow of the ACM and IEEE. Currently, Prof. Chen serves as the dean of Information Hub, the director of Big Data Institute at HKUST, MOE/MSRA Information Technology Key Laboratory</w:t>
      </w:r>
      <w:r>
        <w:t xml:space="preserve">. **Chaoyue Gao. **Alvin Leung. **Xiaoning Wang. “When Assurance Undermines Intelligence: The Efficiency Costs of Data Governance in AI-Enabled Labor Markets.” 2025. </w:t>
      </w:r>
      <w:r w:rsidRPr="00E47034">
        <w:t>https://arxiv.org/pdf/2511.01923</w:t>
      </w:r>
    </w:p>
    <w:p w14:paraId="6B7FE335" w14:textId="77777777" w:rsidR="00600911" w:rsidRPr="007642AB" w:rsidRDefault="00600911" w:rsidP="00600911">
      <w:pPr>
        <w:rPr>
          <w:sz w:val="16"/>
        </w:rPr>
      </w:pPr>
      <w:r w:rsidRPr="007642AB">
        <w:rPr>
          <w:sz w:val="16"/>
        </w:rPr>
        <w:t xml:space="preserve">This identity shift alters the platform’s privacy calculus (Bélanger &amp; James, 2020). </w:t>
      </w:r>
      <w:r w:rsidRPr="007642AB">
        <w:rPr>
          <w:rStyle w:val="StyleUnderline"/>
        </w:rPr>
        <w:t>Under normal conditions</w:t>
      </w:r>
      <w:r w:rsidRPr="007642AB">
        <w:rPr>
          <w:sz w:val="16"/>
        </w:rPr>
        <w:t xml:space="preserve">, </w:t>
      </w:r>
      <w:r w:rsidRPr="007642AB">
        <w:rPr>
          <w:rStyle w:val="StyleUnderline"/>
        </w:rPr>
        <w:t xml:space="preserve">platform operators </w:t>
      </w:r>
      <w:r w:rsidRPr="007642AB">
        <w:rPr>
          <w:rStyle w:val="Emphasis"/>
        </w:rPr>
        <w:t>balance privacy risk</w:t>
      </w:r>
      <w:r w:rsidRPr="007642AB">
        <w:rPr>
          <w:sz w:val="16"/>
        </w:rPr>
        <w:t xml:space="preserve"> </w:t>
      </w:r>
      <w:r w:rsidRPr="007642AB">
        <w:rPr>
          <w:rStyle w:val="StyleUnderline"/>
        </w:rPr>
        <w:t>against</w:t>
      </w:r>
      <w:r w:rsidRPr="007642AB">
        <w:rPr>
          <w:sz w:val="16"/>
        </w:rPr>
        <w:t xml:space="preserve"> the </w:t>
      </w:r>
      <w:r w:rsidRPr="007642AB">
        <w:rPr>
          <w:rStyle w:val="StyleUnderline"/>
        </w:rPr>
        <w:t>utility gained from more accurate and adaptive algorithms</w:t>
      </w:r>
      <w:r w:rsidRPr="007642AB">
        <w:rPr>
          <w:sz w:val="16"/>
        </w:rPr>
        <w:t xml:space="preserve">. </w:t>
      </w:r>
      <w:r w:rsidRPr="007642AB">
        <w:rPr>
          <w:rStyle w:val="StyleUnderline"/>
        </w:rPr>
        <w:t>When regulatory restrictions elevate compliance</w:t>
      </w:r>
      <w:r w:rsidRPr="007642AB">
        <w:rPr>
          <w:sz w:val="16"/>
        </w:rPr>
        <w:t xml:space="preserve"> and legal liability </w:t>
      </w:r>
      <w:r w:rsidRPr="007642AB">
        <w:rPr>
          <w:rStyle w:val="StyleUnderline"/>
        </w:rPr>
        <w:t xml:space="preserve">to </w:t>
      </w:r>
      <w:r w:rsidRPr="007642AB">
        <w:rPr>
          <w:rStyle w:val="Emphasis"/>
        </w:rPr>
        <w:t>dominant concerns</w:t>
      </w:r>
      <w:r w:rsidRPr="007642AB">
        <w:rPr>
          <w:sz w:val="16"/>
        </w:rPr>
        <w:t xml:space="preserve">, that balance tilts decisively toward data assurance. The </w:t>
      </w:r>
      <w:r w:rsidRPr="007642AB">
        <w:rPr>
          <w:rStyle w:val="StyleUnderline"/>
          <w:highlight w:val="cyan"/>
        </w:rPr>
        <w:t>platform</w:t>
      </w:r>
      <w:r w:rsidRPr="007642AB">
        <w:rPr>
          <w:rStyle w:val="StyleUnderline"/>
        </w:rPr>
        <w:t xml:space="preserve"> begins to </w:t>
      </w:r>
      <w:r w:rsidRPr="007642AB">
        <w:rPr>
          <w:rStyle w:val="StyleUnderline"/>
          <w:highlight w:val="cyan"/>
        </w:rPr>
        <w:t xml:space="preserve">emphasize </w:t>
      </w:r>
      <w:r w:rsidRPr="007642AB">
        <w:rPr>
          <w:rStyle w:val="Emphasis"/>
          <w:highlight w:val="cyan"/>
        </w:rPr>
        <w:t>procedural privacy</w:t>
      </w:r>
      <w:r w:rsidRPr="007642AB">
        <w:rPr>
          <w:sz w:val="16"/>
        </w:rPr>
        <w:t>—ensuring that data flows are minimal, auditable, and legally compliant—</w:t>
      </w:r>
      <w:r w:rsidRPr="007642AB">
        <w:rPr>
          <w:rStyle w:val="Emphasis"/>
          <w:highlight w:val="cyan"/>
        </w:rPr>
        <w:t>over functional intelligence</w:t>
      </w:r>
      <w:r w:rsidRPr="007642AB">
        <w:rPr>
          <w:sz w:val="16"/>
        </w:rPr>
        <w:t xml:space="preserve">, </w:t>
      </w:r>
      <w:r w:rsidRPr="007642AB">
        <w:rPr>
          <w:rStyle w:val="StyleUnderline"/>
        </w:rPr>
        <w:t xml:space="preserve">which </w:t>
      </w:r>
      <w:r w:rsidRPr="007642AB">
        <w:rPr>
          <w:rStyle w:val="StyleUnderline"/>
          <w:highlight w:val="cyan"/>
        </w:rPr>
        <w:t xml:space="preserve">depends on </w:t>
      </w:r>
      <w:r w:rsidRPr="007642AB">
        <w:rPr>
          <w:rStyle w:val="Emphasis"/>
          <w:highlight w:val="cyan"/>
        </w:rPr>
        <w:t>rich, behavioral data</w:t>
      </w:r>
      <w:r w:rsidRPr="007642AB">
        <w:rPr>
          <w:rStyle w:val="StyleUnderline"/>
        </w:rPr>
        <w:t xml:space="preserve"> to learn and adapt</w:t>
      </w:r>
      <w:r w:rsidRPr="007642AB">
        <w:rPr>
          <w:sz w:val="16"/>
        </w:rPr>
        <w:t xml:space="preserve"> (Cairo, 2023; Wang et al., 2021). In TMIP terms, the normative equilibrium of the system moves from one emphasizing “we-privacy” (collective utility and shared benefits from datadriven matching) toward one emphasizing “I-privacy” (individual protection and control). </w:t>
      </w:r>
    </w:p>
    <w:p w14:paraId="243C5966" w14:textId="77777777" w:rsidR="00600911" w:rsidRDefault="00600911" w:rsidP="00600911">
      <w:pPr>
        <w:rPr>
          <w:sz w:val="16"/>
        </w:rPr>
      </w:pPr>
      <w:r w:rsidRPr="007642AB">
        <w:rPr>
          <w:sz w:val="16"/>
        </w:rPr>
        <w:t xml:space="preserve">The </w:t>
      </w:r>
      <w:r w:rsidRPr="007642AB">
        <w:rPr>
          <w:rStyle w:val="StyleUnderline"/>
          <w:highlight w:val="cyan"/>
        </w:rPr>
        <w:t>consequences</w:t>
      </w:r>
      <w:r w:rsidRPr="007642AB">
        <w:rPr>
          <w:rStyle w:val="StyleUnderline"/>
        </w:rPr>
        <w:t xml:space="preserve"> of this shift </w:t>
      </w:r>
      <w:r w:rsidRPr="007642AB">
        <w:rPr>
          <w:rStyle w:val="Emphasis"/>
          <w:highlight w:val="cyan"/>
        </w:rPr>
        <w:t>cascade</w:t>
      </w:r>
      <w:r w:rsidRPr="007642AB">
        <w:rPr>
          <w:rStyle w:val="StyleUnderline"/>
          <w:highlight w:val="cyan"/>
        </w:rPr>
        <w:t xml:space="preserve"> </w:t>
      </w:r>
      <w:r w:rsidRPr="007642AB">
        <w:rPr>
          <w:rStyle w:val="StyleUnderline"/>
        </w:rPr>
        <w:t>through multiple levels of the socio-technical system</w:t>
      </w:r>
      <w:r w:rsidRPr="007642AB">
        <w:rPr>
          <w:sz w:val="16"/>
        </w:rPr>
        <w:t xml:space="preserve">. </w:t>
      </w:r>
      <w:r w:rsidRPr="007642AB">
        <w:rPr>
          <w:rStyle w:val="StyleUnderline"/>
        </w:rPr>
        <w:t xml:space="preserve">At the algorithmic level, </w:t>
      </w:r>
      <w:r w:rsidRPr="007642AB">
        <w:rPr>
          <w:rStyle w:val="Emphasis"/>
          <w:highlight w:val="cyan"/>
        </w:rPr>
        <w:t>data scarcity</w:t>
      </w:r>
      <w:r w:rsidRPr="007642AB">
        <w:rPr>
          <w:rStyle w:val="StyleUnderline"/>
          <w:highlight w:val="cyan"/>
        </w:rPr>
        <w:t xml:space="preserve"> reduces</w:t>
      </w:r>
      <w:r w:rsidRPr="007642AB">
        <w:rPr>
          <w:rStyle w:val="StyleUnderline"/>
        </w:rPr>
        <w:t xml:space="preserve"> the </w:t>
      </w:r>
      <w:r w:rsidRPr="007642AB">
        <w:rPr>
          <w:rStyle w:val="Emphasis"/>
        </w:rPr>
        <w:t>diversity</w:t>
      </w:r>
      <w:r w:rsidRPr="007642AB">
        <w:rPr>
          <w:rStyle w:val="StyleUnderline"/>
        </w:rPr>
        <w:t xml:space="preserve">, </w:t>
      </w:r>
      <w:r w:rsidRPr="007642AB">
        <w:rPr>
          <w:rStyle w:val="Emphasis"/>
        </w:rPr>
        <w:t>recency</w:t>
      </w:r>
      <w:r w:rsidRPr="007642AB">
        <w:rPr>
          <w:rStyle w:val="StyleUnderline"/>
        </w:rPr>
        <w:t xml:space="preserve">, and </w:t>
      </w:r>
      <w:r w:rsidRPr="007642AB">
        <w:rPr>
          <w:rStyle w:val="Emphasis"/>
        </w:rPr>
        <w:t>contextual relevance</w:t>
      </w:r>
      <w:r w:rsidRPr="007642AB">
        <w:rPr>
          <w:rStyle w:val="StyleUnderline"/>
        </w:rPr>
        <w:t xml:space="preserve"> of </w:t>
      </w:r>
      <w:r w:rsidRPr="007642AB">
        <w:rPr>
          <w:rStyle w:val="StyleUnderline"/>
          <w:highlight w:val="cyan"/>
        </w:rPr>
        <w:t>training inputs</w:t>
      </w:r>
      <w:r w:rsidRPr="007642AB">
        <w:rPr>
          <w:rStyle w:val="StyleUnderline"/>
        </w:rPr>
        <w:t xml:space="preserve">, which in turn </w:t>
      </w:r>
      <w:r w:rsidRPr="007642AB">
        <w:rPr>
          <w:rStyle w:val="Emphasis"/>
          <w:highlight w:val="cyan"/>
        </w:rPr>
        <w:t>weakens</w:t>
      </w:r>
      <w:r w:rsidRPr="007642AB">
        <w:rPr>
          <w:rStyle w:val="StyleUnderline"/>
        </w:rPr>
        <w:t xml:space="preserve"> the model’s </w:t>
      </w:r>
      <w:r w:rsidRPr="007642AB">
        <w:rPr>
          <w:rStyle w:val="Emphasis"/>
          <w:highlight w:val="cyan"/>
        </w:rPr>
        <w:t>representational accuracy</w:t>
      </w:r>
      <w:r w:rsidRPr="007642AB">
        <w:rPr>
          <w:rStyle w:val="StyleUnderline"/>
        </w:rPr>
        <w:t xml:space="preserve"> and adaptive learning capacity</w:t>
      </w:r>
      <w:r w:rsidRPr="007642AB">
        <w:rPr>
          <w:sz w:val="16"/>
        </w:rPr>
        <w:t xml:space="preserve">. Without continuous feedback from real user behaviors—such as profile updates, engagement patterns, and job-application outcomes—the </w:t>
      </w:r>
      <w:r w:rsidRPr="007642AB">
        <w:rPr>
          <w:rStyle w:val="StyleUnderline"/>
          <w:highlight w:val="cyan"/>
        </w:rPr>
        <w:t xml:space="preserve">GenAI model </w:t>
      </w:r>
      <w:r w:rsidRPr="007642AB">
        <w:rPr>
          <w:rStyle w:val="Emphasis"/>
          <w:highlight w:val="cyan"/>
        </w:rPr>
        <w:t>loses its ability</w:t>
      </w:r>
      <w:r w:rsidRPr="007642AB">
        <w:rPr>
          <w:sz w:val="16"/>
        </w:rPr>
        <w:t xml:space="preserve"> to calibrate matching predictions to local market dynamics (Shumailov et al., 2024). At the organizational level, this degradation manifests as poorer candidate-job alignment and higher employee turnover. </w:t>
      </w:r>
      <w:r w:rsidRPr="007642AB">
        <w:rPr>
          <w:rStyle w:val="StyleUnderline"/>
        </w:rPr>
        <w:t xml:space="preserve">At the market level, </w:t>
      </w:r>
      <w:r w:rsidRPr="007642AB">
        <w:rPr>
          <w:rStyle w:val="StyleUnderline"/>
          <w:highlight w:val="cyan"/>
        </w:rPr>
        <w:t>aggregate effects emerge in</w:t>
      </w:r>
      <w:r w:rsidRPr="007642AB">
        <w:rPr>
          <w:rStyle w:val="StyleUnderline"/>
        </w:rPr>
        <w:t xml:space="preserve"> the form of </w:t>
      </w:r>
      <w:r w:rsidRPr="007642AB">
        <w:rPr>
          <w:rStyle w:val="Emphasis"/>
          <w:highlight w:val="cyan"/>
        </w:rPr>
        <w:t>increased frictions</w:t>
      </w:r>
      <w:r w:rsidRPr="007642AB">
        <w:rPr>
          <w:rStyle w:val="StyleUnderline"/>
        </w:rPr>
        <w:t xml:space="preserve"> and </w:t>
      </w:r>
      <w:r w:rsidRPr="007642AB">
        <w:rPr>
          <w:rStyle w:val="Emphasis"/>
          <w:highlight w:val="cyan"/>
        </w:rPr>
        <w:t>slower information diffusion</w:t>
      </w:r>
      <w:r w:rsidRPr="007642AB">
        <w:rPr>
          <w:rStyle w:val="StyleUnderline"/>
        </w:rPr>
        <w:t xml:space="preserve">, leading to </w:t>
      </w:r>
      <w:r w:rsidRPr="007642AB">
        <w:rPr>
          <w:rStyle w:val="StyleUnderline"/>
          <w:highlight w:val="cyan"/>
        </w:rPr>
        <w:t>welfare losses</w:t>
      </w:r>
      <w:r w:rsidRPr="007642AB">
        <w:rPr>
          <w:sz w:val="16"/>
        </w:rPr>
        <w:t xml:space="preserve"> that affect both firms and job seekers.</w:t>
      </w:r>
    </w:p>
    <w:p w14:paraId="3A3E5C2C" w14:textId="77777777" w:rsidR="00600911" w:rsidRPr="00963052" w:rsidRDefault="00600911" w:rsidP="00600911">
      <w:pPr>
        <w:rPr>
          <w:rStyle w:val="StyleUnderline"/>
        </w:rPr>
      </w:pPr>
      <w:r w:rsidRPr="00963052">
        <w:rPr>
          <w:sz w:val="16"/>
        </w:rPr>
        <w:t xml:space="preserve">TMIP helps explain why these </w:t>
      </w:r>
      <w:r w:rsidRPr="00963052">
        <w:rPr>
          <w:rStyle w:val="StyleUnderline"/>
          <w:highlight w:val="cyan"/>
        </w:rPr>
        <w:t xml:space="preserve">consequences are </w:t>
      </w:r>
      <w:r w:rsidRPr="00963052">
        <w:rPr>
          <w:sz w:val="16"/>
        </w:rPr>
        <w:t xml:space="preserve">not simply </w:t>
      </w:r>
      <w:r w:rsidRPr="00963052">
        <w:rPr>
          <w:rStyle w:val="Emphasis"/>
          <w:highlight w:val="cyan"/>
        </w:rPr>
        <w:t>technical failures</w:t>
      </w:r>
      <w:r w:rsidRPr="00963052">
        <w:rPr>
          <w:sz w:val="16"/>
        </w:rPr>
        <w:t xml:space="preserve"> but </w:t>
      </w:r>
      <w:r w:rsidRPr="00963052">
        <w:rPr>
          <w:rStyle w:val="Emphasis"/>
          <w:highlight w:val="cyan"/>
        </w:rPr>
        <w:t>structural misalignments</w:t>
      </w:r>
      <w:r w:rsidRPr="00963052">
        <w:rPr>
          <w:sz w:val="16"/>
        </w:rPr>
        <w:t xml:space="preserve"> between institutional norms and technological design. Privacy </w:t>
      </w:r>
      <w:r w:rsidRPr="00963052">
        <w:rPr>
          <w:rStyle w:val="StyleUnderline"/>
        </w:rPr>
        <w:t>regulations</w:t>
      </w:r>
      <w:r w:rsidRPr="00963052">
        <w:rPr>
          <w:sz w:val="16"/>
        </w:rPr>
        <w:t xml:space="preserve"> motivated by legitimate societal concerns—such as preventing data misuse—may </w:t>
      </w:r>
      <w:r w:rsidRPr="00963052">
        <w:rPr>
          <w:rStyle w:val="StyleUnderline"/>
        </w:rPr>
        <w:t xml:space="preserve">inadvertently </w:t>
      </w:r>
      <w:r w:rsidRPr="00963052">
        <w:rPr>
          <w:rStyle w:val="Emphasis"/>
          <w:highlight w:val="cyan"/>
        </w:rPr>
        <w:t>disrupt</w:t>
      </w:r>
      <w:r w:rsidRPr="00963052">
        <w:rPr>
          <w:rStyle w:val="StyleUnderline"/>
        </w:rPr>
        <w:t xml:space="preserve"> the collective </w:t>
      </w:r>
      <w:r w:rsidRPr="00963052">
        <w:rPr>
          <w:rStyle w:val="Emphasis"/>
          <w:highlight w:val="cyan"/>
        </w:rPr>
        <w:t>informational infrastructures</w:t>
      </w:r>
      <w:r w:rsidRPr="00963052">
        <w:rPr>
          <w:sz w:val="16"/>
        </w:rPr>
        <w:t xml:space="preserve"> that underpin market efficiency. When “Iprivacy” norms dominate, the benefits of “we-privacy”—the shared </w:t>
      </w:r>
      <w:r w:rsidRPr="00963052">
        <w:rPr>
          <w:rStyle w:val="Emphasis"/>
        </w:rPr>
        <w:t>social and economic value</w:t>
      </w:r>
      <w:r w:rsidRPr="00963052">
        <w:rPr>
          <w:rStyle w:val="StyleUnderline"/>
        </w:rPr>
        <w:t xml:space="preserve"> generated by effective data use</w:t>
      </w:r>
      <w:r w:rsidRPr="00963052">
        <w:rPr>
          <w:sz w:val="16"/>
        </w:rPr>
        <w:t xml:space="preserve">—are </w:t>
      </w:r>
      <w:r w:rsidRPr="00963052">
        <w:rPr>
          <w:rStyle w:val="Emphasis"/>
        </w:rPr>
        <w:t>under-realized</w:t>
      </w:r>
      <w:r w:rsidRPr="00963052">
        <w:rPr>
          <w:sz w:val="16"/>
        </w:rPr>
        <w:t xml:space="preserve">. In the context of GenAI-enabled labor markets, this misalignment </w:t>
      </w:r>
      <w:r w:rsidRPr="00963052">
        <w:rPr>
          <w:rStyle w:val="StyleUnderline"/>
          <w:highlight w:val="cyan"/>
        </w:rPr>
        <w:t>undermines</w:t>
      </w:r>
      <w:r w:rsidRPr="00963052">
        <w:rPr>
          <w:rStyle w:val="StyleUnderline"/>
        </w:rPr>
        <w:t xml:space="preserve"> both </w:t>
      </w:r>
      <w:r w:rsidRPr="00963052">
        <w:rPr>
          <w:rStyle w:val="Emphasis"/>
          <w:highlight w:val="cyan"/>
        </w:rPr>
        <w:t>platform intelligence</w:t>
      </w:r>
      <w:r w:rsidRPr="00963052">
        <w:rPr>
          <w:rStyle w:val="StyleUnderline"/>
        </w:rPr>
        <w:t xml:space="preserve"> and </w:t>
      </w:r>
      <w:r w:rsidRPr="00963052">
        <w:rPr>
          <w:rStyle w:val="Emphasis"/>
          <w:highlight w:val="cyan"/>
        </w:rPr>
        <w:t>social welfare</w:t>
      </w:r>
      <w:r w:rsidRPr="00963052">
        <w:rPr>
          <w:rStyle w:val="StyleUnderline"/>
        </w:rPr>
        <w:t>.</w:t>
      </w:r>
    </w:p>
    <w:p w14:paraId="0562CDB8" w14:textId="77777777" w:rsidR="00600911" w:rsidRDefault="00600911" w:rsidP="00600911"/>
    <w:p w14:paraId="3A7AB521" w14:textId="77777777" w:rsidR="00600911" w:rsidRDefault="00600911" w:rsidP="00600911">
      <w:pPr>
        <w:pStyle w:val="Heading4"/>
      </w:pPr>
      <w:r>
        <w:lastRenderedPageBreak/>
        <w:t>3</w:t>
      </w:r>
      <w:r w:rsidRPr="008E3609">
        <w:t xml:space="preserve">. </w:t>
      </w:r>
      <w:r w:rsidRPr="00AE4600">
        <w:rPr>
          <w:u w:val="single"/>
        </w:rPr>
        <w:t>Compliance burdens</w:t>
      </w:r>
      <w:r>
        <w:t xml:space="preserve">. The link </w:t>
      </w:r>
      <w:r w:rsidRPr="00844F22">
        <w:rPr>
          <w:u w:val="single"/>
        </w:rPr>
        <w:t>internal link turns monopolization</w:t>
      </w:r>
      <w:r>
        <w:t xml:space="preserve"> and erodes U.S. innovative capacity. </w:t>
      </w:r>
    </w:p>
    <w:p w14:paraId="1083900D" w14:textId="77777777" w:rsidR="00600911" w:rsidRPr="005721FD" w:rsidRDefault="00600911" w:rsidP="00600911">
      <w:r>
        <w:t xml:space="preserve">Alden </w:t>
      </w:r>
      <w:r w:rsidRPr="00F54472">
        <w:rPr>
          <w:rStyle w:val="Style13ptBold"/>
        </w:rPr>
        <w:t>Abbott &amp;</w:t>
      </w:r>
      <w:r>
        <w:t xml:space="preserve"> Satya </w:t>
      </w:r>
      <w:r w:rsidRPr="00F54472">
        <w:rPr>
          <w:rStyle w:val="Style13ptBold"/>
        </w:rPr>
        <w:t>Marar 25</w:t>
      </w:r>
      <w:r>
        <w:t>. **</w:t>
      </w:r>
      <w:r w:rsidRPr="00AB7522">
        <w:t>Senior Research Fellow focusing on antitrust issues</w:t>
      </w:r>
      <w:r>
        <w:t xml:space="preserve"> at </w:t>
      </w:r>
      <w:r w:rsidRPr="00AB7522">
        <w:t>Mercatus, served as the Federal Trade Commission’s General Counsel from 2018 to early 2021, where he represented the Commission in court and provided legal advice to its representatives</w:t>
      </w:r>
      <w:r>
        <w:t>. **</w:t>
      </w:r>
      <w:r w:rsidRPr="00AB7522">
        <w:t>Research Fellow at the Mercatus Center at George Mason University where he was formerly an MA Fellow</w:t>
      </w:r>
      <w:r>
        <w:t xml:space="preserve">, </w:t>
      </w:r>
      <w:r w:rsidRPr="00AB7522">
        <w:t>MA in Economics from George Mason University and a BA in writing and an LLB with Honors in law from Macquarie University in Sydney, Australia.</w:t>
      </w:r>
      <w:r>
        <w:t xml:space="preserve"> “</w:t>
      </w:r>
      <w:r w:rsidRPr="001D226F">
        <w:t>Is Data Really a Barrier to Entry? Rethinking Competition Regulation in Generative AI</w:t>
      </w:r>
      <w:r>
        <w:t xml:space="preserve">.” Working Paper, published 3/31/25, accessed 1/1/26. </w:t>
      </w:r>
      <w:r w:rsidRPr="001D226F">
        <w:t>https://www.mercatus.org/research/working-papers/data-really-barrier-entry-rethinking-competition-regulation-generative-ai</w:t>
      </w:r>
    </w:p>
    <w:p w14:paraId="223A0D21" w14:textId="77777777" w:rsidR="00600911" w:rsidRPr="00A00E10" w:rsidRDefault="00600911" w:rsidP="00600911">
      <w:pPr>
        <w:rPr>
          <w:sz w:val="16"/>
        </w:rPr>
      </w:pPr>
      <w:r w:rsidRPr="00A00E10">
        <w:rPr>
          <w:sz w:val="16"/>
        </w:rPr>
        <w:t xml:space="preserve">Some policymakers and regulators believe that a proactive regulatory approach—imposing controls and guardrails—is necessary to ensure society benefits from AI technology while mitigating risks such as data misuse and anticompetitive concerns related to data control.[77] However, such regulations should only be imposed if their benefits to competition and consumers exceed their costs (inadvertent or otherwise) relative to a world where AI technology is allowed to develop without the proposed regulation.[78] Regulations should only be imposed upon markets where there is a “clear market failure, [and] also strong grounds for believing that government intervention will yield net welfare-superior results to non-intervention.”[79] </w:t>
      </w:r>
      <w:r w:rsidRPr="00A864F7">
        <w:rPr>
          <w:rStyle w:val="StyleUnderline"/>
        </w:rPr>
        <w:t>Potential harms of regulation</w:t>
      </w:r>
      <w:r w:rsidRPr="00A00E10">
        <w:rPr>
          <w:sz w:val="16"/>
        </w:rPr>
        <w:t xml:space="preserve">, including those introduced in the name of promoting competition, </w:t>
      </w:r>
      <w:r w:rsidRPr="00A864F7">
        <w:rPr>
          <w:rStyle w:val="StyleUnderline"/>
        </w:rPr>
        <w:t>include</w:t>
      </w:r>
      <w:r w:rsidRPr="00A00E10">
        <w:rPr>
          <w:sz w:val="16"/>
        </w:rPr>
        <w:t xml:space="preserve"> </w:t>
      </w:r>
      <w:r w:rsidRPr="00A864F7">
        <w:rPr>
          <w:rStyle w:val="Emphasis"/>
        </w:rPr>
        <w:t>regulatory capture</w:t>
      </w:r>
      <w:r w:rsidRPr="00A00E10">
        <w:rPr>
          <w:sz w:val="16"/>
        </w:rPr>
        <w:t xml:space="preserve"> </w:t>
      </w:r>
      <w:r w:rsidRPr="00A864F7">
        <w:rPr>
          <w:rStyle w:val="StyleUnderline"/>
        </w:rPr>
        <w:t>that benefits vested interests while raising rather than reducing entry barriers for new or less politically and economically-resourced entrants</w:t>
      </w:r>
      <w:r w:rsidRPr="00A00E10">
        <w:rPr>
          <w:sz w:val="16"/>
        </w:rPr>
        <w:t xml:space="preserve">.[80] </w:t>
      </w:r>
      <w:r w:rsidRPr="00A864F7">
        <w:rPr>
          <w:rStyle w:val="StyleUnderline"/>
          <w:highlight w:val="cyan"/>
        </w:rPr>
        <w:t>Regulations</w:t>
      </w:r>
      <w:r w:rsidRPr="00A00E10">
        <w:rPr>
          <w:sz w:val="16"/>
        </w:rPr>
        <w:t xml:space="preserve"> also typically </w:t>
      </w:r>
      <w:r w:rsidRPr="00A864F7">
        <w:rPr>
          <w:rStyle w:val="StyleUnderline"/>
          <w:highlight w:val="cyan"/>
        </w:rPr>
        <w:t>impose</w:t>
      </w:r>
      <w:r w:rsidRPr="00A00E10">
        <w:rPr>
          <w:sz w:val="16"/>
        </w:rPr>
        <w:t xml:space="preserve"> </w:t>
      </w:r>
      <w:r w:rsidRPr="00A864F7">
        <w:rPr>
          <w:rStyle w:val="Emphasis"/>
          <w:highlight w:val="cyan"/>
        </w:rPr>
        <w:t>significant fixed costs</w:t>
      </w:r>
      <w:r w:rsidRPr="00A00E10">
        <w:rPr>
          <w:sz w:val="16"/>
        </w:rPr>
        <w:t xml:space="preserve">, which </w:t>
      </w:r>
      <w:r w:rsidRPr="00A864F7">
        <w:rPr>
          <w:rStyle w:val="StyleUnderline"/>
        </w:rPr>
        <w:t>place</w:t>
      </w:r>
      <w:r w:rsidRPr="00A00E10">
        <w:rPr>
          <w:sz w:val="16"/>
        </w:rPr>
        <w:t xml:space="preserve"> a </w:t>
      </w:r>
      <w:r w:rsidRPr="00A864F7">
        <w:rPr>
          <w:rStyle w:val="Emphasis"/>
          <w:highlight w:val="cyan"/>
        </w:rPr>
        <w:t xml:space="preserve">disproportionate </w:t>
      </w:r>
      <w:r w:rsidRPr="00A00E10">
        <w:rPr>
          <w:rStyle w:val="Emphasis"/>
          <w:highlight w:val="cyan"/>
        </w:rPr>
        <w:t>burden</w:t>
      </w:r>
      <w:r w:rsidRPr="00A00E10">
        <w:rPr>
          <w:sz w:val="16"/>
          <w:highlight w:val="cyan"/>
        </w:rPr>
        <w:t xml:space="preserve"> </w:t>
      </w:r>
      <w:r w:rsidRPr="00A00E10">
        <w:rPr>
          <w:rStyle w:val="StyleUnderline"/>
          <w:highlight w:val="cyan"/>
        </w:rPr>
        <w:t xml:space="preserve">on </w:t>
      </w:r>
      <w:r w:rsidRPr="00A864F7">
        <w:rPr>
          <w:rStyle w:val="StyleUnderline"/>
          <w:highlight w:val="cyan"/>
        </w:rPr>
        <w:t>smaller competitors</w:t>
      </w:r>
      <w:r w:rsidRPr="00A00E10">
        <w:rPr>
          <w:sz w:val="16"/>
        </w:rPr>
        <w:t xml:space="preserve"> in an industry or market relative to their larger peers as larger firms experiencing scale economies can spread the costs of compliance.[81]</w:t>
      </w:r>
    </w:p>
    <w:p w14:paraId="28166CA1" w14:textId="77777777" w:rsidR="00600911" w:rsidRPr="00A00E10" w:rsidRDefault="00600911" w:rsidP="00600911">
      <w:pPr>
        <w:rPr>
          <w:sz w:val="16"/>
        </w:rPr>
      </w:pPr>
      <w:r w:rsidRPr="00A00E10">
        <w:rPr>
          <w:sz w:val="16"/>
        </w:rPr>
        <w:t xml:space="preserve">AI is a rapidly evolving technology and generative AI markets are characterized by rapid growth.[82] </w:t>
      </w:r>
      <w:r w:rsidRPr="00A00E10">
        <w:rPr>
          <w:rStyle w:val="StyleUnderline"/>
        </w:rPr>
        <w:t>Many of the markets around AI technology and its resulting products have yet to form, making the potential adverse consequences of overregulation hard to predict</w:t>
      </w:r>
      <w:r w:rsidRPr="00A00E10">
        <w:rPr>
          <w:sz w:val="16"/>
        </w:rPr>
        <w:t xml:space="preserve">. Since AI innovations will power productivity in virtually every major industry and market, the </w:t>
      </w:r>
      <w:r w:rsidRPr="00A00E10">
        <w:rPr>
          <w:rStyle w:val="StyleUnderline"/>
        </w:rPr>
        <w:t xml:space="preserve">adverse economic consequences of </w:t>
      </w:r>
      <w:r w:rsidRPr="00A00E10">
        <w:rPr>
          <w:rStyle w:val="Emphasis"/>
          <w:highlight w:val="cyan"/>
        </w:rPr>
        <w:t>overregulation</w:t>
      </w:r>
      <w:r w:rsidRPr="00A00E10">
        <w:rPr>
          <w:rStyle w:val="StyleUnderline"/>
        </w:rPr>
        <w:t xml:space="preserve"> could be especially dire</w:t>
      </w:r>
      <w:r w:rsidRPr="00A00E10">
        <w:rPr>
          <w:sz w:val="16"/>
        </w:rPr>
        <w:t xml:space="preserve">.[83] There could be a </w:t>
      </w:r>
      <w:r w:rsidRPr="00A00E10">
        <w:rPr>
          <w:rStyle w:val="Emphasis"/>
          <w:highlight w:val="cyan"/>
        </w:rPr>
        <w:t>tremendous</w:t>
      </w:r>
      <w:r w:rsidRPr="00A00E10">
        <w:rPr>
          <w:sz w:val="16"/>
        </w:rPr>
        <w:t xml:space="preserve"> </w:t>
      </w:r>
      <w:r w:rsidRPr="00A00E10">
        <w:rPr>
          <w:rStyle w:val="StyleUnderline"/>
        </w:rPr>
        <w:t xml:space="preserve">net </w:t>
      </w:r>
      <w:r w:rsidRPr="00A00E10">
        <w:rPr>
          <w:rStyle w:val="StyleUnderline"/>
          <w:highlight w:val="cyan"/>
        </w:rPr>
        <w:t xml:space="preserve">loss </w:t>
      </w:r>
      <w:r w:rsidRPr="00A00E10">
        <w:rPr>
          <w:rStyle w:val="StyleUnderline"/>
        </w:rPr>
        <w:t xml:space="preserve">in </w:t>
      </w:r>
      <w:r w:rsidRPr="00A00E10">
        <w:rPr>
          <w:rStyle w:val="Emphasis"/>
        </w:rPr>
        <w:t>societal</w:t>
      </w:r>
      <w:r w:rsidRPr="00A00E10">
        <w:rPr>
          <w:rStyle w:val="StyleUnderline"/>
        </w:rPr>
        <w:t xml:space="preserve"> and </w:t>
      </w:r>
      <w:r w:rsidRPr="00A00E10">
        <w:rPr>
          <w:rStyle w:val="Emphasis"/>
        </w:rPr>
        <w:t>consumer welfare</w:t>
      </w:r>
      <w:r w:rsidRPr="00A00E10">
        <w:rPr>
          <w:rStyle w:val="StyleUnderline"/>
        </w:rPr>
        <w:t xml:space="preserve"> </w:t>
      </w:r>
      <w:r w:rsidRPr="00A00E10">
        <w:rPr>
          <w:sz w:val="16"/>
        </w:rPr>
        <w:t xml:space="preserve">from a regulation that retards the emerging technology’s exponential growth rate, </w:t>
      </w:r>
      <w:r w:rsidRPr="00A00E10">
        <w:rPr>
          <w:rStyle w:val="StyleUnderline"/>
        </w:rPr>
        <w:t>even if</w:t>
      </w:r>
      <w:r w:rsidRPr="00A00E10">
        <w:rPr>
          <w:sz w:val="16"/>
        </w:rPr>
        <w:t xml:space="preserve"> the </w:t>
      </w:r>
      <w:r w:rsidRPr="00A00E10">
        <w:rPr>
          <w:rStyle w:val="StyleUnderline"/>
        </w:rPr>
        <w:t>regulation is successful</w:t>
      </w:r>
      <w:r w:rsidRPr="00A00E10">
        <w:rPr>
          <w:sz w:val="16"/>
        </w:rPr>
        <w:t xml:space="preserve"> in reducing certain harms to some degree.[84]</w:t>
      </w:r>
    </w:p>
    <w:p w14:paraId="7F521475" w14:textId="77777777" w:rsidR="00600911" w:rsidRPr="00A00E10" w:rsidRDefault="00600911" w:rsidP="00600911">
      <w:pPr>
        <w:rPr>
          <w:sz w:val="16"/>
        </w:rPr>
      </w:pPr>
      <w:r w:rsidRPr="00A00E10">
        <w:rPr>
          <w:sz w:val="16"/>
        </w:rPr>
        <w:t xml:space="preserve">A </w:t>
      </w:r>
      <w:r w:rsidRPr="00A00E10">
        <w:rPr>
          <w:rStyle w:val="StyleUnderline"/>
          <w:highlight w:val="cyan"/>
        </w:rPr>
        <w:t>better approach is “</w:t>
      </w:r>
      <w:r w:rsidRPr="00A00E10">
        <w:rPr>
          <w:rStyle w:val="Emphasis"/>
          <w:highlight w:val="cyan"/>
        </w:rPr>
        <w:t>permissionless innovation</w:t>
      </w:r>
      <w:r w:rsidRPr="00A00E10">
        <w:rPr>
          <w:rStyle w:val="StyleUnderline"/>
        </w:rPr>
        <w:t>,” whereby new innovations aren’t assumed to cause theoretical harm unless the innovator can prove otherwise beforehand</w:t>
      </w:r>
      <w:r w:rsidRPr="00A00E10">
        <w:rPr>
          <w:sz w:val="16"/>
        </w:rPr>
        <w:t xml:space="preserve">.[85] This approach allows new and rapidly evolving technologies to develop while surgically addressing harms as they emerge. For instance, the relatively </w:t>
      </w:r>
      <w:r w:rsidRPr="00A00E10">
        <w:rPr>
          <w:rStyle w:val="Emphasis"/>
          <w:highlight w:val="cyan"/>
        </w:rPr>
        <w:t>light-touch approach</w:t>
      </w:r>
      <w:r w:rsidRPr="00A00E10">
        <w:rPr>
          <w:sz w:val="16"/>
        </w:rPr>
        <w:t xml:space="preserve"> taken by Congress in the 1996 Telecommunications Act, aimed at addressing concerns about the internet’s unfettered development, has been credited with enabling “the tremendous innovation and growth that we are still experiencing today.”[86] </w:t>
      </w:r>
      <w:r w:rsidRPr="00A00E10">
        <w:rPr>
          <w:rStyle w:val="Emphasis"/>
          <w:highlight w:val="cyan"/>
        </w:rPr>
        <w:t>Preemptive regulation</w:t>
      </w:r>
      <w:r w:rsidRPr="00A00E10">
        <w:rPr>
          <w:sz w:val="16"/>
        </w:rPr>
        <w:t xml:space="preserve">, on the other hand, </w:t>
      </w:r>
      <w:r w:rsidRPr="00A00E10">
        <w:rPr>
          <w:rStyle w:val="Emphasis"/>
          <w:highlight w:val="cyan"/>
        </w:rPr>
        <w:t>crowds out market responses</w:t>
      </w:r>
      <w:r w:rsidRPr="00A00E10">
        <w:rPr>
          <w:rStyle w:val="StyleUnderline"/>
        </w:rPr>
        <w:t xml:space="preserve"> that tend to be more efficient and do not cost taxpayers the exorbitant administrative costs of enforcement.[</w:t>
      </w:r>
      <w:r w:rsidRPr="00A00E10">
        <w:rPr>
          <w:sz w:val="16"/>
        </w:rPr>
        <w:t>87] When regulations do end up being adopted, they are more likely to be effective while reducing inadvertent damage to competition and innovation where the harms they target are clearly defined rather than vague.</w:t>
      </w:r>
    </w:p>
    <w:p w14:paraId="0AE7C0A5" w14:textId="77777777" w:rsidR="00600911" w:rsidRPr="00A00E10" w:rsidRDefault="00600911" w:rsidP="00600911">
      <w:pPr>
        <w:rPr>
          <w:sz w:val="16"/>
        </w:rPr>
      </w:pPr>
      <w:r w:rsidRPr="00A00E10">
        <w:rPr>
          <w:sz w:val="16"/>
        </w:rPr>
        <w:t>The European Union’s [</w:t>
      </w:r>
      <w:r w:rsidRPr="00A00E10">
        <w:rPr>
          <w:rStyle w:val="StyleUnderline"/>
          <w:highlight w:val="cyan"/>
        </w:rPr>
        <w:t>EU</w:t>
      </w:r>
      <w:r w:rsidRPr="00A00E10">
        <w:rPr>
          <w:sz w:val="16"/>
        </w:rPr>
        <w:t xml:space="preserve">’s] attempts to regulate the use of data and reduce privacy harms in digital markets </w:t>
      </w:r>
      <w:r w:rsidRPr="00A00E10">
        <w:rPr>
          <w:rStyle w:val="StyleUnderline"/>
        </w:rPr>
        <w:t xml:space="preserve">demonstrate the </w:t>
      </w:r>
      <w:r w:rsidRPr="00A00E10">
        <w:rPr>
          <w:rStyle w:val="Emphasis"/>
        </w:rPr>
        <w:t>adverse impacts</w:t>
      </w:r>
      <w:r w:rsidRPr="00A00E10">
        <w:rPr>
          <w:rStyle w:val="StyleUnderline"/>
        </w:rPr>
        <w:t xml:space="preserve"> of imposing </w:t>
      </w:r>
      <w:r w:rsidRPr="00A00E10">
        <w:rPr>
          <w:rStyle w:val="Emphasis"/>
        </w:rPr>
        <w:t>proscriptive regulations on innovative sectors</w:t>
      </w:r>
      <w:r w:rsidRPr="00A00E10">
        <w:rPr>
          <w:sz w:val="16"/>
        </w:rPr>
        <w:t xml:space="preserve">. In 2018, the EU </w:t>
      </w:r>
      <w:r w:rsidRPr="00A00E10">
        <w:rPr>
          <w:rStyle w:val="StyleUnderline"/>
        </w:rPr>
        <w:t>instituted</w:t>
      </w:r>
      <w:r w:rsidRPr="00A00E10">
        <w:rPr>
          <w:sz w:val="16"/>
        </w:rPr>
        <w:t xml:space="preserve"> the General Data Protection Regulation (</w:t>
      </w:r>
      <w:r w:rsidRPr="00A00E10">
        <w:rPr>
          <w:rStyle w:val="Emphasis"/>
        </w:rPr>
        <w:t>GDPR</w:t>
      </w:r>
      <w:r w:rsidRPr="00A00E10">
        <w:rPr>
          <w:sz w:val="16"/>
        </w:rPr>
        <w:t xml:space="preserve">), which </w:t>
      </w:r>
      <w:r w:rsidRPr="00A00E10">
        <w:rPr>
          <w:rStyle w:val="StyleUnderline"/>
          <w:highlight w:val="cyan"/>
        </w:rPr>
        <w:t>requires companies</w:t>
      </w:r>
      <w:r w:rsidRPr="00A00E10">
        <w:rPr>
          <w:rStyle w:val="StyleUnderline"/>
        </w:rPr>
        <w:t xml:space="preserve"> and organizations </w:t>
      </w:r>
      <w:r w:rsidRPr="00A00E10">
        <w:rPr>
          <w:rStyle w:val="StyleUnderline"/>
          <w:highlight w:val="cyan"/>
        </w:rPr>
        <w:t>to guarantee users</w:t>
      </w:r>
      <w:r w:rsidRPr="00A00E10">
        <w:rPr>
          <w:rStyle w:val="StyleUnderline"/>
        </w:rPr>
        <w:t xml:space="preserve"> the </w:t>
      </w:r>
      <w:r w:rsidRPr="00A00E10">
        <w:rPr>
          <w:rStyle w:val="Emphasis"/>
          <w:highlight w:val="cyan"/>
        </w:rPr>
        <w:t>right</w:t>
      </w:r>
      <w:r w:rsidRPr="00A00E10">
        <w:rPr>
          <w:rStyle w:val="StyleUnderline"/>
          <w:highlight w:val="cyan"/>
        </w:rPr>
        <w:t xml:space="preserve"> to access and erase data</w:t>
      </w:r>
      <w:r w:rsidRPr="00A00E10">
        <w:rPr>
          <w:rStyle w:val="StyleUnderline"/>
        </w:rPr>
        <w:t>.</w:t>
      </w:r>
      <w:r w:rsidRPr="00A00E10">
        <w:rPr>
          <w:sz w:val="16"/>
        </w:rPr>
        <w:t xml:space="preserve"> The GDPR also </w:t>
      </w:r>
      <w:r w:rsidRPr="00A00E10">
        <w:rPr>
          <w:rStyle w:val="StyleUnderline"/>
          <w:highlight w:val="cyan"/>
        </w:rPr>
        <w:t>mandates</w:t>
      </w:r>
      <w:r w:rsidRPr="00A00E10">
        <w:rPr>
          <w:sz w:val="16"/>
        </w:rPr>
        <w:t xml:space="preserve"> positive </w:t>
      </w:r>
      <w:r w:rsidRPr="00A00E10">
        <w:rPr>
          <w:rStyle w:val="Emphasis"/>
          <w:highlight w:val="cyan"/>
        </w:rPr>
        <w:t>opt-out style consent</w:t>
      </w:r>
      <w:r w:rsidRPr="00A00E10">
        <w:rPr>
          <w:sz w:val="16"/>
        </w:rPr>
        <w:t xml:space="preserve"> for certain data collection and use and that users can request their data and move it between different platforms, that is, render it “portable.”[88] When </w:t>
      </w:r>
      <w:r w:rsidRPr="00A00E10">
        <w:rPr>
          <w:sz w:val="16"/>
        </w:rPr>
        <w:lastRenderedPageBreak/>
        <w:t xml:space="preserve">the </w:t>
      </w:r>
      <w:r w:rsidRPr="00A00E10">
        <w:rPr>
          <w:rStyle w:val="StyleUnderline"/>
          <w:highlight w:val="cyan"/>
        </w:rPr>
        <w:t>GDPR</w:t>
      </w:r>
      <w:r w:rsidRPr="00A00E10">
        <w:rPr>
          <w:sz w:val="16"/>
        </w:rPr>
        <w:t xml:space="preserve"> was instituted, users did begin opting out of tracking and data collection, which </w:t>
      </w:r>
      <w:r w:rsidRPr="00A00E10">
        <w:rPr>
          <w:rStyle w:val="Emphasis"/>
          <w:highlight w:val="cyan"/>
        </w:rPr>
        <w:t>led to less data collection</w:t>
      </w:r>
      <w:r w:rsidRPr="00A00E10">
        <w:rPr>
          <w:sz w:val="16"/>
        </w:rPr>
        <w:t xml:space="preserve"> and use by businesses, </w:t>
      </w:r>
      <w:r w:rsidRPr="00A00E10">
        <w:rPr>
          <w:rStyle w:val="StyleUnderline"/>
        </w:rPr>
        <w:t>which</w:t>
      </w:r>
      <w:r w:rsidRPr="00A00E10">
        <w:rPr>
          <w:sz w:val="16"/>
        </w:rPr>
        <w:t xml:space="preserve"> </w:t>
      </w:r>
      <w:r w:rsidRPr="00A00E10">
        <w:rPr>
          <w:rStyle w:val="Emphasis"/>
          <w:highlight w:val="cyan"/>
        </w:rPr>
        <w:t>hampered competition and innovation</w:t>
      </w:r>
      <w:r w:rsidRPr="00A00E10">
        <w:rPr>
          <w:sz w:val="16"/>
        </w:rPr>
        <w:t xml:space="preserve"> among online businesses. Web visits and revenue declined, while online search quality suffered and became less efficient due to reduced access to data, which limited the ability to tailor results to user preferences.[89] As competition in web advertising and user preference tracking decreased, the </w:t>
      </w:r>
      <w:r w:rsidRPr="00A00E10">
        <w:rPr>
          <w:rStyle w:val="StyleUnderline"/>
          <w:highlight w:val="cyan"/>
        </w:rPr>
        <w:t xml:space="preserve">number of </w:t>
      </w:r>
      <w:r w:rsidRPr="00A00E10">
        <w:rPr>
          <w:rStyle w:val="Emphasis"/>
          <w:highlight w:val="cyan"/>
        </w:rPr>
        <w:t>new firms</w:t>
      </w:r>
      <w:r w:rsidRPr="00A00E10">
        <w:rPr>
          <w:rStyle w:val="StyleUnderline"/>
        </w:rPr>
        <w:t xml:space="preserve">, </w:t>
      </w:r>
      <w:r w:rsidRPr="00A00E10">
        <w:rPr>
          <w:rStyle w:val="Emphasis"/>
          <w:highlight w:val="cyan"/>
        </w:rPr>
        <w:t>innovative applications</w:t>
      </w:r>
      <w:r w:rsidRPr="00A00E10">
        <w:rPr>
          <w:rStyle w:val="StyleUnderline"/>
        </w:rPr>
        <w:t xml:space="preserve">, and </w:t>
      </w:r>
      <w:r w:rsidRPr="00A00E10">
        <w:rPr>
          <w:rStyle w:val="Emphasis"/>
          <w:highlight w:val="cyan"/>
        </w:rPr>
        <w:t>venture capital</w:t>
      </w:r>
      <w:r w:rsidRPr="00A00E10">
        <w:rPr>
          <w:rStyle w:val="StyleUnderline"/>
        </w:rPr>
        <w:t xml:space="preserve"> investment also </w:t>
      </w:r>
      <w:r w:rsidRPr="00A00E10">
        <w:rPr>
          <w:rStyle w:val="StyleUnderline"/>
          <w:highlight w:val="cyan"/>
        </w:rPr>
        <w:t>decreased</w:t>
      </w:r>
      <w:r w:rsidRPr="00A00E10">
        <w:rPr>
          <w:sz w:val="16"/>
        </w:rPr>
        <w:t xml:space="preserve">.[90] </w:t>
      </w:r>
      <w:r w:rsidRPr="00A00E10">
        <w:rPr>
          <w:rStyle w:val="StyleUnderline"/>
          <w:highlight w:val="cyan"/>
        </w:rPr>
        <w:t>Difficulties in acquiring data</w:t>
      </w:r>
      <w:r w:rsidRPr="00A00E10">
        <w:rPr>
          <w:sz w:val="16"/>
        </w:rPr>
        <w:t xml:space="preserve"> or using it for targeted services like advertising due to the GDPR </w:t>
      </w:r>
      <w:r w:rsidRPr="00A00E10">
        <w:rPr>
          <w:rStyle w:val="Emphasis"/>
          <w:highlight w:val="cyan"/>
        </w:rPr>
        <w:t>disproportionately affected small businesses</w:t>
      </w:r>
      <w:r w:rsidRPr="00A00E10">
        <w:rPr>
          <w:sz w:val="16"/>
        </w:rPr>
        <w:t xml:space="preserve">[91] </w:t>
      </w:r>
      <w:r w:rsidRPr="00A00E10">
        <w:rPr>
          <w:rStyle w:val="StyleUnderline"/>
        </w:rPr>
        <w:t>and newer or potential entrants that lacked an established brand presence predating the GDPR</w:t>
      </w:r>
      <w:r w:rsidRPr="00A00E10">
        <w:rPr>
          <w:sz w:val="16"/>
        </w:rPr>
        <w:t xml:space="preserve">. Because of the GDPR, the </w:t>
      </w:r>
      <w:r w:rsidRPr="00A00E10">
        <w:rPr>
          <w:rStyle w:val="StyleUnderline"/>
          <w:highlight w:val="cyan"/>
        </w:rPr>
        <w:t>productivity</w:t>
      </w:r>
      <w:r w:rsidRPr="00A00E10">
        <w:rPr>
          <w:sz w:val="16"/>
        </w:rPr>
        <w:t xml:space="preserve"> of EU firms </w:t>
      </w:r>
      <w:r w:rsidRPr="00A00E10">
        <w:rPr>
          <w:rStyle w:val="Emphasis"/>
          <w:highlight w:val="cyan"/>
        </w:rPr>
        <w:t>reduced</w:t>
      </w:r>
      <w:r w:rsidRPr="00A00E10">
        <w:rPr>
          <w:sz w:val="16"/>
        </w:rPr>
        <w:t xml:space="preserve"> </w:t>
      </w:r>
      <w:r w:rsidRPr="00A00E10">
        <w:rPr>
          <w:rStyle w:val="StyleUnderline"/>
          <w:highlight w:val="cyan"/>
        </w:rPr>
        <w:t>relative to</w:t>
      </w:r>
      <w:r w:rsidRPr="00A00E10">
        <w:rPr>
          <w:rStyle w:val="StyleUnderline"/>
        </w:rPr>
        <w:t xml:space="preserve"> </w:t>
      </w:r>
      <w:r w:rsidRPr="00A00E10">
        <w:rPr>
          <w:sz w:val="16"/>
        </w:rPr>
        <w:t xml:space="preserve">their </w:t>
      </w:r>
      <w:r w:rsidRPr="00A00E10">
        <w:rPr>
          <w:rStyle w:val="StyleUnderline"/>
          <w:highlight w:val="cyan"/>
        </w:rPr>
        <w:t>American counterparts</w:t>
      </w:r>
      <w:r w:rsidRPr="00A00E10">
        <w:rPr>
          <w:sz w:val="16"/>
        </w:rPr>
        <w:t>, and European tech start-ups saw reduced access to investment for research and development, further hampering innovation.[92]</w:t>
      </w:r>
    </w:p>
    <w:p w14:paraId="77D6423E" w14:textId="77777777" w:rsidR="00600911" w:rsidRDefault="00600911" w:rsidP="00600911"/>
    <w:p w14:paraId="71B84F96" w14:textId="77777777" w:rsidR="00600911" w:rsidRDefault="00600911" w:rsidP="00600911">
      <w:pPr>
        <w:pStyle w:val="Heading4"/>
      </w:pPr>
      <w:r>
        <w:t xml:space="preserve">Requiring compensation for data </w:t>
      </w:r>
      <w:r w:rsidRPr="00DA516A">
        <w:rPr>
          <w:u w:val="single"/>
        </w:rPr>
        <w:t>prices out</w:t>
      </w:r>
      <w:r>
        <w:t xml:space="preserve"> small firms and </w:t>
      </w:r>
      <w:r w:rsidRPr="00CE043F">
        <w:rPr>
          <w:u w:val="single"/>
        </w:rPr>
        <w:t>worsens</w:t>
      </w:r>
      <w:r>
        <w:t xml:space="preserve"> concentration. </w:t>
      </w:r>
    </w:p>
    <w:p w14:paraId="46D2327D" w14:textId="77777777" w:rsidR="00600911" w:rsidRPr="00CF7E01" w:rsidRDefault="00600911" w:rsidP="00600911">
      <w:r>
        <w:t xml:space="preserve">Luis </w:t>
      </w:r>
      <w:r w:rsidRPr="00CE76BB">
        <w:rPr>
          <w:rStyle w:val="Style13ptBold"/>
        </w:rPr>
        <w:t>Garicano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08E7CF23" w14:textId="77777777" w:rsidR="00600911" w:rsidRPr="00CF7E01" w:rsidRDefault="00600911" w:rsidP="00600911">
      <w:pPr>
        <w:rPr>
          <w:sz w:val="16"/>
        </w:rPr>
      </w:pPr>
      <w:r w:rsidRPr="00CF7E01">
        <w:rPr>
          <w:sz w:val="16"/>
        </w:rPr>
        <w:t xml:space="preserve">It appears </w:t>
      </w:r>
      <w:r w:rsidRPr="00CF7E01">
        <w:rPr>
          <w:rStyle w:val="StyleUnderline"/>
          <w:highlight w:val="cyan"/>
        </w:rPr>
        <w:t>GDPR</w:t>
      </w:r>
      <w:r w:rsidRPr="00CF7E01">
        <w:rPr>
          <w:rStyle w:val="StyleUnderline"/>
        </w:rPr>
        <w:t xml:space="preserve"> has put smaller firms at a relative disadvantage</w:t>
      </w:r>
      <w:r w:rsidRPr="00CF7E01">
        <w:rPr>
          <w:sz w:val="16"/>
        </w:rPr>
        <w:t xml:space="preserve"> and that it has </w:t>
      </w:r>
      <w:r w:rsidRPr="00CF7E01">
        <w:rPr>
          <w:rStyle w:val="Emphasis"/>
          <w:highlight w:val="cyan"/>
        </w:rPr>
        <w:t>increased market concentration</w:t>
      </w:r>
      <w:r w:rsidRPr="00CF7E01">
        <w:rPr>
          <w:sz w:val="16"/>
        </w:rPr>
        <w:t xml:space="preserve">, particularly benefiting very large firms, notably Google.  </w:t>
      </w:r>
    </w:p>
    <w:p w14:paraId="40023081" w14:textId="77777777" w:rsidR="00600911" w:rsidRPr="00CF7E01" w:rsidRDefault="00600911" w:rsidP="00600911">
      <w:pPr>
        <w:rPr>
          <w:sz w:val="16"/>
        </w:rPr>
      </w:pPr>
      <w:r w:rsidRPr="00CF7E01">
        <w:rPr>
          <w:sz w:val="16"/>
        </w:rPr>
        <w:t xml:space="preserve">The reason is that GDPR </w:t>
      </w:r>
      <w:r w:rsidRPr="00CF7E01">
        <w:rPr>
          <w:rStyle w:val="StyleUnderline"/>
          <w:highlight w:val="cyan"/>
        </w:rPr>
        <w:t>increases</w:t>
      </w:r>
      <w:r w:rsidRPr="00CF7E01">
        <w:rPr>
          <w:rStyle w:val="StyleUnderline"/>
        </w:rPr>
        <w:t xml:space="preserve"> the </w:t>
      </w:r>
      <w:r w:rsidRPr="00CF7E01">
        <w:rPr>
          <w:rStyle w:val="Emphasis"/>
          <w:highlight w:val="cyan"/>
        </w:rPr>
        <w:t>fixed costs</w:t>
      </w:r>
      <w:r w:rsidRPr="00CF7E01">
        <w:rPr>
          <w:rStyle w:val="StyleUnderline"/>
          <w:highlight w:val="cyan"/>
        </w:rPr>
        <w:t xml:space="preserve"> of data manipulation</w:t>
      </w:r>
      <w:r w:rsidRPr="00CF7E01">
        <w:rPr>
          <w:sz w:val="16"/>
        </w:rPr>
        <w:t xml:space="preserve">, and hence </w:t>
      </w:r>
      <w:r w:rsidRPr="00CF7E01">
        <w:rPr>
          <w:rStyle w:val="StyleUnderline"/>
        </w:rPr>
        <w:t>creates new economies of scale – and advantages for large firms</w:t>
      </w:r>
      <w:r w:rsidRPr="00CF7E01">
        <w:rPr>
          <w:sz w:val="16"/>
        </w:rPr>
        <w:t xml:space="preserve">. </w:t>
      </w:r>
      <w:r w:rsidRPr="00CF7E01">
        <w:rPr>
          <w:rStyle w:val="StyleUnderline"/>
        </w:rPr>
        <w:t xml:space="preserve">It's </w:t>
      </w:r>
      <w:r w:rsidRPr="00CF7E01">
        <w:rPr>
          <w:rStyle w:val="StyleUnderline"/>
          <w:highlight w:val="cyan"/>
        </w:rPr>
        <w:t xml:space="preserve">like telling everyone they need </w:t>
      </w:r>
      <w:r w:rsidRPr="00CF7E01">
        <w:rPr>
          <w:rStyle w:val="StyleUnderline"/>
        </w:rPr>
        <w:t xml:space="preserve">to buy </w:t>
      </w:r>
      <w:r w:rsidRPr="00CF7E01">
        <w:rPr>
          <w:rStyle w:val="StyleUnderline"/>
          <w:highlight w:val="cyan"/>
        </w:rPr>
        <w:t xml:space="preserve">a </w:t>
      </w:r>
      <w:r w:rsidRPr="00CF7E01">
        <w:rPr>
          <w:rStyle w:val="Emphasis"/>
          <w:highlight w:val="cyan"/>
        </w:rPr>
        <w:t>$1 million machine</w:t>
      </w:r>
      <w:r w:rsidRPr="00CF7E01">
        <w:rPr>
          <w:rStyle w:val="StyleUnderline"/>
          <w:highlight w:val="cyan"/>
        </w:rPr>
        <w:t xml:space="preserve"> to make cookies</w:t>
      </w:r>
      <w:r w:rsidRPr="00CF7E01">
        <w:rPr>
          <w:sz w:val="16"/>
        </w:rPr>
        <w:t xml:space="preserve">. </w:t>
      </w:r>
      <w:r w:rsidRPr="00CF7E01">
        <w:rPr>
          <w:rStyle w:val="StyleUnderline"/>
          <w:highlight w:val="cyan"/>
        </w:rPr>
        <w:t>Google can afford</w:t>
      </w:r>
      <w:r w:rsidRPr="00CF7E01">
        <w:rPr>
          <w:sz w:val="16"/>
        </w:rPr>
        <w:t xml:space="preserve"> that, but your local bakery? Moreover, it </w:t>
      </w:r>
      <w:r w:rsidRPr="00CF7E01">
        <w:rPr>
          <w:rStyle w:val="StyleUnderline"/>
          <w:highlight w:val="cyan"/>
        </w:rPr>
        <w:t>gives</w:t>
      </w:r>
      <w:r w:rsidRPr="00CF7E01">
        <w:rPr>
          <w:rStyle w:val="StyleUnderline"/>
        </w:rPr>
        <w:t xml:space="preserve"> an </w:t>
      </w:r>
      <w:r w:rsidRPr="00CF7E01">
        <w:rPr>
          <w:rStyle w:val="StyleUnderline"/>
          <w:highlight w:val="cyan"/>
        </w:rPr>
        <w:t>advantage to</w:t>
      </w:r>
      <w:r w:rsidRPr="00CF7E01">
        <w:rPr>
          <w:rStyle w:val="StyleUnderline"/>
        </w:rPr>
        <w:t xml:space="preserve"> those who have </w:t>
      </w:r>
      <w:r w:rsidRPr="00CF7E01">
        <w:rPr>
          <w:rStyle w:val="Emphasis"/>
          <w:highlight w:val="cyan"/>
        </w:rPr>
        <w:t>large proprietary</w:t>
      </w:r>
      <w:r w:rsidRPr="00CF7E01">
        <w:rPr>
          <w:rStyle w:val="StyleUnderline"/>
          <w:highlight w:val="cyan"/>
        </w:rPr>
        <w:t xml:space="preserve"> </w:t>
      </w:r>
      <w:r w:rsidRPr="00CF7E01">
        <w:rPr>
          <w:rStyle w:val="StyleUnderline"/>
        </w:rPr>
        <w:t xml:space="preserve">(first party) </w:t>
      </w:r>
      <w:r w:rsidRPr="00CF7E01">
        <w:rPr>
          <w:rStyle w:val="StyleUnderline"/>
          <w:highlight w:val="cyan"/>
        </w:rPr>
        <w:t>data sets</w:t>
      </w:r>
      <w:r w:rsidRPr="00CF7E01">
        <w:rPr>
          <w:rStyle w:val="StyleUnderline"/>
        </w:rPr>
        <w:t xml:space="preserve"> and hence can more easily contact customers.</w:t>
      </w:r>
      <w:r w:rsidRPr="00CF7E01">
        <w:rPr>
          <w:sz w:val="16"/>
        </w:rPr>
        <w:t xml:space="preserve"> </w:t>
      </w:r>
    </w:p>
    <w:p w14:paraId="2F0BA6F2" w14:textId="77777777" w:rsidR="00600911" w:rsidRPr="00CF7E01" w:rsidRDefault="00600911" w:rsidP="00600911">
      <w:pPr>
        <w:rPr>
          <w:rStyle w:val="StyleUnderline"/>
        </w:rPr>
      </w:pPr>
      <w:r w:rsidRPr="00CF7E01">
        <w:rPr>
          <w:sz w:val="16"/>
        </w:rPr>
        <w:t xml:space="preserve">An anecdote may help to illustrate this point: while writing this blog, I talked to a </w:t>
      </w:r>
      <w:r w:rsidRPr="00CF7E01">
        <w:rPr>
          <w:rStyle w:val="StyleUnderline"/>
        </w:rPr>
        <w:t xml:space="preserve">small Spanish B2B company which used to have a contact database of 300,000 firms. The day GDPR started, that dropped to 15,000 because they needed </w:t>
      </w:r>
      <w:r w:rsidRPr="00CF7E01">
        <w:rPr>
          <w:rStyle w:val="Emphasis"/>
        </w:rPr>
        <w:t>explicit consent</w:t>
      </w:r>
      <w:r w:rsidRPr="00CF7E01">
        <w:rPr>
          <w:rStyle w:val="StyleUnderline"/>
        </w:rPr>
        <w:t xml:space="preserve">. </w:t>
      </w:r>
    </w:p>
    <w:p w14:paraId="6D1062D6" w14:textId="77777777" w:rsidR="00600911" w:rsidRDefault="00600911" w:rsidP="00600911">
      <w:pPr>
        <w:rPr>
          <w:rStyle w:val="StyleUnderline"/>
        </w:rPr>
      </w:pPr>
      <w:r w:rsidRPr="00CF7E01">
        <w:rPr>
          <w:sz w:val="16"/>
        </w:rPr>
        <w:t>The systematic evidence seems to point in the same direction as that anecdote: according to Peuker et al (2022) and others, although the market  for web tech services overall is reduced, and hence all firms suffer losses, the largest firm—Google—loses relatively less and significantly increases market share in important markets such as advertising—Google’s increasing share single-handedly contributes to increasing market concentration (see Table 7 from Peukert et al (2022 and Figure 2 below). Hence, as they put it, “</w:t>
      </w:r>
      <w:r w:rsidRPr="00CF7E01">
        <w:rPr>
          <w:rStyle w:val="Emphasis"/>
          <w:highlight w:val="cyan"/>
        </w:rPr>
        <w:t>privacy regulation</w:t>
      </w:r>
      <w:r w:rsidRPr="00CF7E01">
        <w:rPr>
          <w:sz w:val="16"/>
        </w:rPr>
        <w:t xml:space="preserve"> may </w:t>
      </w:r>
      <w:r w:rsidRPr="00CF7E01">
        <w:rPr>
          <w:rStyle w:val="StyleUnderline"/>
        </w:rPr>
        <w:t xml:space="preserve">have </w:t>
      </w:r>
      <w:r w:rsidRPr="00CF7E01">
        <w:rPr>
          <w:rStyle w:val="Emphasis"/>
          <w:highlight w:val="cyan"/>
        </w:rPr>
        <w:t>unintended consequences</w:t>
      </w:r>
      <w:r w:rsidRPr="00CF7E01">
        <w:rPr>
          <w:rStyle w:val="StyleUnderline"/>
          <w:highlight w:val="cyan"/>
        </w:rPr>
        <w:t xml:space="preserve"> for market structure and competition</w:t>
      </w:r>
      <w:r w:rsidRPr="00CF7E01">
        <w:rPr>
          <w:rStyle w:val="StyleUnderline"/>
        </w:rPr>
        <w:t>”.</w:t>
      </w:r>
    </w:p>
    <w:p w14:paraId="28AC8C2D" w14:textId="77777777" w:rsidR="00600911" w:rsidRPr="00CF7E01" w:rsidRDefault="00600911" w:rsidP="00600911">
      <w:pPr>
        <w:rPr>
          <w:rStyle w:val="StyleUnderline"/>
        </w:rPr>
      </w:pPr>
    </w:p>
    <w:p w14:paraId="7E8A6B7E" w14:textId="77777777" w:rsidR="00600911" w:rsidRDefault="00600911" w:rsidP="00600911">
      <w:pPr>
        <w:pStyle w:val="Heading4"/>
      </w:pPr>
      <w:r>
        <w:t>4</w:t>
      </w:r>
      <w:r w:rsidRPr="003B6342">
        <w:t xml:space="preserve">. </w:t>
      </w:r>
      <w:r w:rsidRPr="001621A7">
        <w:rPr>
          <w:u w:val="single"/>
        </w:rPr>
        <w:t>Costs</w:t>
      </w:r>
      <w:r>
        <w:t xml:space="preserve">. Compensation puts tech companies </w:t>
      </w:r>
      <w:r w:rsidRPr="007374A8">
        <w:rPr>
          <w:u w:val="single"/>
        </w:rPr>
        <w:t>out of business</w:t>
      </w:r>
      <w:r>
        <w:t xml:space="preserve">. </w:t>
      </w:r>
    </w:p>
    <w:p w14:paraId="1F4AB61D" w14:textId="77777777" w:rsidR="00600911" w:rsidRPr="00411191" w:rsidRDefault="00600911" w:rsidP="00600911">
      <w:r>
        <w:t xml:space="preserve">Will </w:t>
      </w:r>
      <w:r w:rsidRPr="000F6339">
        <w:rPr>
          <w:rStyle w:val="Style13ptBold"/>
        </w:rPr>
        <w:t>Rinehart 20</w:t>
      </w:r>
      <w:r>
        <w:t xml:space="preserve">. Reporter for Wired. “Andrew Yang’s Plan to Pay You for Your Data Doesn’t Add Up.” 7/16/20. </w:t>
      </w:r>
      <w:r w:rsidRPr="0026543D">
        <w:t>https://www.wired.com/story/opinion-andrew-yangs-plan-to-pay-you-for-your-data-doesnt-add-up/</w:t>
      </w:r>
    </w:p>
    <w:p w14:paraId="10393B3F" w14:textId="77777777" w:rsidR="00600911" w:rsidRPr="00411191" w:rsidRDefault="00600911" w:rsidP="00600911">
      <w:pPr>
        <w:rPr>
          <w:sz w:val="16"/>
        </w:rPr>
      </w:pPr>
      <w:r w:rsidRPr="00411191">
        <w:rPr>
          <w:sz w:val="16"/>
        </w:rPr>
        <w:t xml:space="preserve">Second, it is clear that Yang’s </w:t>
      </w:r>
      <w:r w:rsidRPr="00411191">
        <w:rPr>
          <w:rStyle w:val="Emphasis"/>
        </w:rPr>
        <w:t>digital dividend</w:t>
      </w:r>
      <w:r w:rsidRPr="00411191">
        <w:rPr>
          <w:sz w:val="16"/>
        </w:rPr>
        <w:t xml:space="preserve">, which he says would be “something like $20, $50, or $100,” </w:t>
      </w:r>
      <w:r w:rsidRPr="00411191">
        <w:rPr>
          <w:rStyle w:val="StyleUnderline"/>
        </w:rPr>
        <w:t>is far too steep</w:t>
      </w:r>
      <w:r w:rsidRPr="00411191">
        <w:rPr>
          <w:sz w:val="16"/>
        </w:rPr>
        <w:t xml:space="preserve">. </w:t>
      </w:r>
      <w:r w:rsidRPr="00411191">
        <w:rPr>
          <w:rStyle w:val="StyleUnderline"/>
        </w:rPr>
        <w:t>After subtracting business costs</w:t>
      </w:r>
      <w:r w:rsidRPr="00411191">
        <w:rPr>
          <w:sz w:val="16"/>
        </w:rPr>
        <w:t xml:space="preserve">, the </w:t>
      </w:r>
      <w:r w:rsidRPr="00411191">
        <w:rPr>
          <w:rStyle w:val="StyleUnderline"/>
          <w:highlight w:val="cyan"/>
        </w:rPr>
        <w:t xml:space="preserve">average Facebook user </w:t>
      </w:r>
      <w:r w:rsidRPr="00411191">
        <w:rPr>
          <w:rStyle w:val="Emphasis"/>
          <w:highlight w:val="cyan"/>
        </w:rPr>
        <w:t>only nets</w:t>
      </w:r>
      <w:r w:rsidRPr="00411191">
        <w:rPr>
          <w:rStyle w:val="Emphasis"/>
        </w:rPr>
        <w:t xml:space="preserve"> about </w:t>
      </w:r>
      <w:r w:rsidRPr="00411191">
        <w:rPr>
          <w:rStyle w:val="Emphasis"/>
          <w:highlight w:val="cyan"/>
        </w:rPr>
        <w:t>$7 in income</w:t>
      </w:r>
      <w:r w:rsidRPr="00411191">
        <w:rPr>
          <w:sz w:val="16"/>
        </w:rPr>
        <w:t xml:space="preserve">. </w:t>
      </w:r>
      <w:r w:rsidRPr="00411191">
        <w:rPr>
          <w:rStyle w:val="StyleUnderline"/>
          <w:highlight w:val="cyan"/>
        </w:rPr>
        <w:t xml:space="preserve">Forcing Facebook </w:t>
      </w:r>
      <w:r w:rsidRPr="00411191">
        <w:rPr>
          <w:rStyle w:val="StyleUnderline"/>
          <w:highlight w:val="cyan"/>
        </w:rPr>
        <w:lastRenderedPageBreak/>
        <w:t>to send out checks</w:t>
      </w:r>
      <w:r w:rsidRPr="00411191">
        <w:rPr>
          <w:sz w:val="16"/>
        </w:rPr>
        <w:t xml:space="preserve"> of $20 each year to its US users </w:t>
      </w:r>
      <w:r w:rsidRPr="00411191">
        <w:rPr>
          <w:rStyle w:val="StyleUnderline"/>
        </w:rPr>
        <w:t xml:space="preserve">would </w:t>
      </w:r>
      <w:r w:rsidRPr="00411191">
        <w:rPr>
          <w:rStyle w:val="Emphasis"/>
          <w:highlight w:val="cyan"/>
        </w:rPr>
        <w:t>evaporate</w:t>
      </w:r>
      <w:r w:rsidRPr="00411191">
        <w:rPr>
          <w:rStyle w:val="StyleUnderline"/>
        </w:rPr>
        <w:t xml:space="preserve"> about a </w:t>
      </w:r>
      <w:r w:rsidRPr="00411191">
        <w:rPr>
          <w:rStyle w:val="Emphasis"/>
          <w:highlight w:val="cyan"/>
        </w:rPr>
        <w:t>quarter</w:t>
      </w:r>
      <w:r w:rsidRPr="00411191">
        <w:rPr>
          <w:rStyle w:val="StyleUnderline"/>
          <w:highlight w:val="cyan"/>
        </w:rPr>
        <w:t xml:space="preserve"> of </w:t>
      </w:r>
      <w:r w:rsidRPr="00411191">
        <w:rPr>
          <w:rStyle w:val="StyleUnderline"/>
        </w:rPr>
        <w:t xml:space="preserve">the </w:t>
      </w:r>
      <w:r w:rsidRPr="00411191">
        <w:rPr>
          <w:rStyle w:val="StyleUnderline"/>
          <w:highlight w:val="cyan"/>
        </w:rPr>
        <w:t>global bottom line</w:t>
      </w:r>
      <w:r w:rsidRPr="00411191">
        <w:rPr>
          <w:rStyle w:val="StyleUnderline"/>
        </w:rPr>
        <w:t xml:space="preserve"> and rearrange the entire business</w:t>
      </w:r>
      <w:r w:rsidRPr="00411191">
        <w:rPr>
          <w:sz w:val="16"/>
        </w:rPr>
        <w:t xml:space="preserve">. </w:t>
      </w:r>
      <w:r w:rsidRPr="00411191">
        <w:rPr>
          <w:rStyle w:val="StyleUnderline"/>
          <w:highlight w:val="cyan"/>
        </w:rPr>
        <w:t>Facebook</w:t>
      </w:r>
      <w:r w:rsidRPr="00411191">
        <w:rPr>
          <w:rStyle w:val="StyleUnderline"/>
        </w:rPr>
        <w:t xml:space="preserve"> would have to make </w:t>
      </w:r>
      <w:r w:rsidRPr="00411191">
        <w:rPr>
          <w:rStyle w:val="Emphasis"/>
          <w:highlight w:val="cyan"/>
        </w:rPr>
        <w:t>deep cuts</w:t>
      </w:r>
      <w:r w:rsidRPr="00411191">
        <w:rPr>
          <w:rStyle w:val="StyleUnderline"/>
        </w:rPr>
        <w:t xml:space="preserve"> across the company</w:t>
      </w:r>
      <w:r w:rsidRPr="00411191">
        <w:rPr>
          <w:sz w:val="16"/>
        </w:rPr>
        <w:t>, including the already beleaguered content moderation and customer service teams.</w:t>
      </w:r>
    </w:p>
    <w:p w14:paraId="7EA2A903" w14:textId="77777777" w:rsidR="00600911" w:rsidRPr="00411191" w:rsidRDefault="00600911" w:rsidP="00600911">
      <w:pPr>
        <w:rPr>
          <w:sz w:val="16"/>
        </w:rPr>
      </w:pPr>
      <w:r w:rsidRPr="00411191">
        <w:rPr>
          <w:sz w:val="16"/>
        </w:rPr>
        <w:t xml:space="preserve">Third and most importantly, Yang wants to force Facebook and other firms to become cash payment business models, which </w:t>
      </w:r>
      <w:r w:rsidRPr="00411191">
        <w:rPr>
          <w:rStyle w:val="StyleUnderline"/>
          <w:highlight w:val="cyan"/>
        </w:rPr>
        <w:t>would be</w:t>
      </w:r>
      <w:r w:rsidRPr="00411191">
        <w:rPr>
          <w:rStyle w:val="StyleUnderline"/>
        </w:rPr>
        <w:t xml:space="preserve"> a </w:t>
      </w:r>
      <w:r w:rsidRPr="00411191">
        <w:rPr>
          <w:rStyle w:val="Emphasis"/>
          <w:highlight w:val="cyan"/>
        </w:rPr>
        <w:t>death sentence</w:t>
      </w:r>
      <w:r w:rsidRPr="00411191">
        <w:rPr>
          <w:sz w:val="16"/>
        </w:rPr>
        <w:t>. The idea has been tried countless times with no success. In the late 1990s, the pay-to-surf business model seemed to be the next thing, but AllAdvantage and its peers were rightly swept away after the dotcom crash forced sobriety on everyone’s bottom line. Firms like Handshake and Datacoup have tried the model in recent years, and they too have faltered. While the idea has acolytes, no entrepreneur has made it successfully work.</w:t>
      </w:r>
    </w:p>
    <w:p w14:paraId="64627BB3" w14:textId="77777777" w:rsidR="00600911" w:rsidRDefault="00600911" w:rsidP="00600911">
      <w:pPr>
        <w:pStyle w:val="Heading4"/>
      </w:pPr>
      <w:r>
        <w:t xml:space="preserve">1. There’s </w:t>
      </w:r>
      <w:r w:rsidRPr="00A80D4B">
        <w:rPr>
          <w:u w:val="single"/>
        </w:rPr>
        <w:t>no uniqueness</w:t>
      </w:r>
      <w:r>
        <w:t xml:space="preserve">. Companies are innovating around model collapse, but that requires tons of data. The </w:t>
      </w:r>
      <w:r w:rsidRPr="009D6269">
        <w:rPr>
          <w:u w:val="single"/>
        </w:rPr>
        <w:t>only</w:t>
      </w:r>
      <w:r>
        <w:t xml:space="preserve"> scenario for collapse is the post-AFF.</w:t>
      </w:r>
    </w:p>
    <w:p w14:paraId="31306B74" w14:textId="77777777" w:rsidR="00600911" w:rsidRPr="006802C6" w:rsidRDefault="00600911" w:rsidP="00600911">
      <w:r>
        <w:t xml:space="preserve">Alden </w:t>
      </w:r>
      <w:r w:rsidRPr="00F54472">
        <w:rPr>
          <w:rStyle w:val="Style13ptBold"/>
        </w:rPr>
        <w:t>Abbott &amp;</w:t>
      </w:r>
      <w:r>
        <w:t xml:space="preserve"> Satya </w:t>
      </w:r>
      <w:r w:rsidRPr="00F54472">
        <w:rPr>
          <w:rStyle w:val="Style13ptBold"/>
        </w:rPr>
        <w:t>Marar 25</w:t>
      </w:r>
      <w:r>
        <w:t>. **</w:t>
      </w:r>
      <w:r w:rsidRPr="00AB7522">
        <w:t>Senior Research Fellow focusing on antitrust issues</w:t>
      </w:r>
      <w:r>
        <w:t xml:space="preserve"> at </w:t>
      </w:r>
      <w:r w:rsidRPr="00AB7522">
        <w:t>Mercatus, served as the Federal Trade Commission’s General Counsel from 2018 to early 2021, where he represented the Commission in court and provided legal advice to its representatives</w:t>
      </w:r>
      <w:r>
        <w:t>. **</w:t>
      </w:r>
      <w:r w:rsidRPr="00AB7522">
        <w:t>Research Fellow at the Mercatus Center at George Mason University where he was formerly an MA Fellow</w:t>
      </w:r>
      <w:r>
        <w:t xml:space="preserve">, </w:t>
      </w:r>
      <w:r w:rsidRPr="00AB7522">
        <w:t>MA in Economics from George Mason University and a BA in writing and an LLB with Honors in law from Macquarie University in Sydney, Australia.</w:t>
      </w:r>
      <w:r>
        <w:t xml:space="preserve"> “</w:t>
      </w:r>
      <w:r w:rsidRPr="001D226F">
        <w:t>Is Data Really a Barrier to Entry? Rethinking Competition Regulation in Generative AI</w:t>
      </w:r>
      <w:r>
        <w:t xml:space="preserve">.” Working Paper, published 3/31/25, accessed 1/1/26. </w:t>
      </w:r>
      <w:r w:rsidRPr="001D226F">
        <w:t>https://www.mercatus.org/research/working-papers/data-really-barrier-entry-rethinking-competition-regulation-generative-ai</w:t>
      </w:r>
    </w:p>
    <w:p w14:paraId="29970A6C" w14:textId="77777777" w:rsidR="00600911" w:rsidRPr="00717AA2" w:rsidRDefault="00600911" w:rsidP="00600911">
      <w:pPr>
        <w:rPr>
          <w:sz w:val="16"/>
        </w:rPr>
      </w:pPr>
      <w:r w:rsidRPr="006802C6">
        <w:rPr>
          <w:sz w:val="16"/>
        </w:rPr>
        <w:t xml:space="preserve">Abstract: The rise of generative artificial intelligence (AI) technology has raised concerns that a few large companies or digital platforms will corner the market. By controlling vast troves of data necessary to train foundation models, these firms could raise entry barriers, stifle competition and innovation, and ultimately harm consumers. Contrary to this fear, </w:t>
      </w:r>
      <w:r w:rsidRPr="00580B2A">
        <w:rPr>
          <w:rStyle w:val="Emphasis"/>
        </w:rPr>
        <w:t>thriving data markets</w:t>
      </w:r>
      <w:r w:rsidRPr="00580B2A">
        <w:rPr>
          <w:rStyle w:val="StyleUnderline"/>
        </w:rPr>
        <w:t xml:space="preserve"> allow developers to access training data on an open-source or commercial basis</w:t>
      </w:r>
      <w:r w:rsidRPr="006802C6">
        <w:rPr>
          <w:sz w:val="16"/>
        </w:rPr>
        <w:t xml:space="preserve">, making it so that </w:t>
      </w:r>
      <w:r w:rsidRPr="00580B2A">
        <w:rPr>
          <w:rStyle w:val="StyleUnderline"/>
          <w:highlight w:val="cyan"/>
        </w:rPr>
        <w:t>data access</w:t>
      </w:r>
      <w:r w:rsidRPr="006802C6">
        <w:rPr>
          <w:sz w:val="16"/>
        </w:rPr>
        <w:t xml:space="preserve"> is </w:t>
      </w:r>
      <w:r w:rsidRPr="00580B2A">
        <w:rPr>
          <w:rStyle w:val="Emphasis"/>
          <w:highlight w:val="cyan"/>
        </w:rPr>
        <w:t>not currently a barrier to entry</w:t>
      </w:r>
      <w:r w:rsidRPr="006802C6">
        <w:rPr>
          <w:sz w:val="16"/>
        </w:rPr>
        <w:t xml:space="preserve"> in the generative AI market. In fact, </w:t>
      </w:r>
      <w:r w:rsidRPr="00580B2A">
        <w:rPr>
          <w:rStyle w:val="StyleUnderline"/>
          <w:highlight w:val="cyan"/>
        </w:rPr>
        <w:t>tech giants</w:t>
      </w:r>
      <w:r w:rsidRPr="006802C6">
        <w:rPr>
          <w:sz w:val="16"/>
        </w:rPr>
        <w:t xml:space="preserve"> with access to high volumes of user data </w:t>
      </w:r>
      <w:r w:rsidRPr="00580B2A">
        <w:rPr>
          <w:rStyle w:val="StyleUnderline"/>
          <w:highlight w:val="cyan"/>
        </w:rPr>
        <w:t xml:space="preserve">face </w:t>
      </w:r>
      <w:r w:rsidRPr="00580B2A">
        <w:rPr>
          <w:rStyle w:val="Emphasis"/>
          <w:highlight w:val="cyan"/>
        </w:rPr>
        <w:t xml:space="preserve">stiff </w:t>
      </w:r>
      <w:r w:rsidRPr="006802C6">
        <w:rPr>
          <w:rStyle w:val="Emphasis"/>
          <w:highlight w:val="cyan"/>
        </w:rPr>
        <w:t>competition</w:t>
      </w:r>
      <w:r w:rsidRPr="006802C6">
        <w:rPr>
          <w:sz w:val="16"/>
          <w:highlight w:val="cyan"/>
        </w:rPr>
        <w:t xml:space="preserve"> </w:t>
      </w:r>
      <w:r w:rsidRPr="006802C6">
        <w:rPr>
          <w:rStyle w:val="StyleUnderline"/>
          <w:highlight w:val="cyan"/>
        </w:rPr>
        <w:t>from independent firms</w:t>
      </w:r>
      <w:r w:rsidRPr="006802C6">
        <w:rPr>
          <w:rStyle w:val="StyleUnderline"/>
        </w:rPr>
        <w:t xml:space="preserve"> and startups that can outcompete larger rivals through superior algorithms or user experiences</w:t>
      </w:r>
      <w:r w:rsidRPr="006802C6">
        <w:rPr>
          <w:sz w:val="16"/>
        </w:rPr>
        <w:t xml:space="preserve">. Technological advancements, such as synthetic data and </w:t>
      </w:r>
      <w:r w:rsidRPr="006802C6">
        <w:rPr>
          <w:rStyle w:val="StyleUnderline"/>
          <w:highlight w:val="cyan"/>
        </w:rPr>
        <w:t>engineering workarounds that lower data demands</w:t>
      </w:r>
      <w:r w:rsidRPr="006802C6">
        <w:rPr>
          <w:sz w:val="16"/>
        </w:rPr>
        <w:t xml:space="preserve"> and training costs, also </w:t>
      </w:r>
      <w:r w:rsidRPr="006802C6">
        <w:rPr>
          <w:rStyle w:val="StyleUnderline"/>
        </w:rPr>
        <w:t>suggest</w:t>
      </w:r>
      <w:r w:rsidRPr="006802C6">
        <w:rPr>
          <w:sz w:val="16"/>
        </w:rPr>
        <w:t xml:space="preserve"> that </w:t>
      </w:r>
      <w:r w:rsidRPr="006802C6">
        <w:rPr>
          <w:rStyle w:val="StyleUnderline"/>
          <w:highlight w:val="cyan"/>
        </w:rPr>
        <w:t xml:space="preserve">concerns about </w:t>
      </w:r>
      <w:r w:rsidRPr="006802C6">
        <w:rPr>
          <w:rStyle w:val="Emphasis"/>
          <w:highlight w:val="cyan"/>
        </w:rPr>
        <w:t>data scarcity</w:t>
      </w:r>
      <w:r w:rsidRPr="006802C6">
        <w:rPr>
          <w:rStyle w:val="StyleUnderline"/>
        </w:rPr>
        <w:t xml:space="preserve"> limiting AI innovation </w:t>
      </w:r>
      <w:r w:rsidRPr="006802C6">
        <w:rPr>
          <w:rStyle w:val="Emphasis"/>
          <w:highlight w:val="cyan"/>
        </w:rPr>
        <w:t>are overblown</w:t>
      </w:r>
      <w:r w:rsidRPr="006802C6">
        <w:rPr>
          <w:sz w:val="16"/>
        </w:rPr>
        <w:t xml:space="preserve">. Additionally, the industry’s shift towards more specialized foundation models and tailored AI applications also demonstrates that access to the “right” kind of data rather than vast troves of user data is paramount, further eroding the purported advantage of large tech giants. Conversely, </w:t>
      </w:r>
      <w:r w:rsidRPr="006802C6">
        <w:rPr>
          <w:rStyle w:val="Emphasis"/>
          <w:highlight w:val="cyan"/>
        </w:rPr>
        <w:t>preemptive regulations</w:t>
      </w:r>
      <w:r w:rsidRPr="006802C6">
        <w:rPr>
          <w:sz w:val="16"/>
        </w:rPr>
        <w:t xml:space="preserve"> </w:t>
      </w:r>
      <w:r w:rsidRPr="006802C6">
        <w:rPr>
          <w:rStyle w:val="StyleUnderline"/>
        </w:rPr>
        <w:t xml:space="preserve">and remedies proposed </w:t>
      </w:r>
      <w:r w:rsidRPr="006802C6">
        <w:rPr>
          <w:rStyle w:val="StyleUnderline"/>
          <w:highlight w:val="cyan"/>
        </w:rPr>
        <w:t>to combat</w:t>
      </w:r>
      <w:r w:rsidRPr="006802C6">
        <w:rPr>
          <w:rStyle w:val="StyleUnderline"/>
        </w:rPr>
        <w:t xml:space="preserve"> future </w:t>
      </w:r>
      <w:r w:rsidRPr="006802C6">
        <w:rPr>
          <w:rStyle w:val="Emphasis"/>
          <w:highlight w:val="cyan"/>
        </w:rPr>
        <w:t>data scarcity</w:t>
      </w:r>
      <w:r w:rsidRPr="006802C6">
        <w:rPr>
          <w:rStyle w:val="StyleUnderline"/>
        </w:rPr>
        <w:t xml:space="preserve"> or </w:t>
      </w:r>
      <w:r w:rsidRPr="006802C6">
        <w:rPr>
          <w:rStyle w:val="Emphasis"/>
          <w:highlight w:val="cyan"/>
        </w:rPr>
        <w:t>monopolization</w:t>
      </w:r>
      <w:r w:rsidRPr="006802C6">
        <w:rPr>
          <w:rStyle w:val="StyleUnderline"/>
        </w:rPr>
        <w:t xml:space="preserve"> would likely </w:t>
      </w:r>
      <w:r w:rsidRPr="006802C6">
        <w:rPr>
          <w:rStyle w:val="Emphasis"/>
          <w:highlight w:val="cyan"/>
        </w:rPr>
        <w:t>harm</w:t>
      </w:r>
      <w:r w:rsidRPr="006802C6">
        <w:rPr>
          <w:rStyle w:val="StyleUnderline"/>
          <w:highlight w:val="cyan"/>
        </w:rPr>
        <w:t xml:space="preserve"> AI </w:t>
      </w:r>
      <w:r w:rsidRPr="006802C6">
        <w:rPr>
          <w:rStyle w:val="StyleUnderline"/>
        </w:rPr>
        <w:t xml:space="preserve">development and </w:t>
      </w:r>
      <w:r w:rsidRPr="006802C6">
        <w:rPr>
          <w:rStyle w:val="Emphasis"/>
          <w:highlight w:val="cyan"/>
        </w:rPr>
        <w:t>innovation</w:t>
      </w:r>
      <w:r w:rsidRPr="006802C6">
        <w:rPr>
          <w:sz w:val="16"/>
        </w:rPr>
        <w:t>. Current US antitrust law instead provides a flexible, pragmatic framework for policing exclusionary conduct by firms controlling key data inputs should these concerns materialize in the future.</w:t>
      </w:r>
    </w:p>
    <w:p w14:paraId="22779D70" w14:textId="77777777" w:rsidR="00600911" w:rsidRDefault="00600911" w:rsidP="00600911">
      <w:pPr>
        <w:pStyle w:val="Heading4"/>
      </w:pPr>
      <w:r>
        <w:t xml:space="preserve">2. They </w:t>
      </w:r>
      <w:r w:rsidRPr="000E5BC6">
        <w:rPr>
          <w:u w:val="single"/>
        </w:rPr>
        <w:t>agree</w:t>
      </w:r>
      <w:r>
        <w:t xml:space="preserve"> consumers default towards </w:t>
      </w:r>
      <w:r w:rsidRPr="002947D6">
        <w:rPr>
          <w:u w:val="single"/>
        </w:rPr>
        <w:t>privacy</w:t>
      </w:r>
      <w:r>
        <w:t xml:space="preserve">, which means there’s only a risk AI systems get </w:t>
      </w:r>
      <w:r w:rsidRPr="002B2A40">
        <w:rPr>
          <w:u w:val="single"/>
        </w:rPr>
        <w:t>worse</w:t>
      </w:r>
      <w:r>
        <w:t xml:space="preserve">. </w:t>
      </w:r>
    </w:p>
    <w:p w14:paraId="61DFA11C" w14:textId="77777777" w:rsidR="00600911" w:rsidRPr="00087D75" w:rsidRDefault="00600911" w:rsidP="00600911">
      <w:r>
        <w:t xml:space="preserve">Lei </w:t>
      </w:r>
      <w:r w:rsidRPr="00394757">
        <w:rPr>
          <w:rStyle w:val="Style13ptBold"/>
        </w:rPr>
        <w:t>Chen et al. 25</w:t>
      </w:r>
      <w:r>
        <w:t>. C</w:t>
      </w:r>
      <w:r w:rsidRPr="00394757">
        <w:t>hair professor in the Data Science and Analytics Thrust and Artificial Intelligence Thrust at HKUST (GZ), Fellow of the ACM and IEEE. Currently, Prof. Chen serves as the dean of Information Hub, the director of Big Data Institute at HKUST, MOE/MSRA Information Technology Key Laboratory</w:t>
      </w:r>
      <w:r>
        <w:t xml:space="preserve">. **Chaoyue Gao. **Alvin Leung. **Xiaoning Wang. “When Assurance Undermines Intelligence: The Efficiency Costs of Data Governance in AI-Enabled Labor Markets.” 2025. </w:t>
      </w:r>
      <w:r w:rsidRPr="00E47034">
        <w:t>https://arxiv.org/pdf/2511.01923</w:t>
      </w:r>
    </w:p>
    <w:p w14:paraId="5B349DB1" w14:textId="77777777" w:rsidR="00600911" w:rsidRDefault="00600911" w:rsidP="00600911">
      <w:pPr>
        <w:rPr>
          <w:sz w:val="16"/>
        </w:rPr>
      </w:pPr>
      <w:r w:rsidRPr="0034108E">
        <w:rPr>
          <w:sz w:val="16"/>
        </w:rPr>
        <w:lastRenderedPageBreak/>
        <w:t xml:space="preserve">The advent of GenAI magnifies this tradeoff. Unlike traditional AI systems that rely on structured datasets, </w:t>
      </w:r>
      <w:r w:rsidRPr="0034108E">
        <w:rPr>
          <w:rStyle w:val="StyleUnderline"/>
          <w:highlight w:val="cyan"/>
        </w:rPr>
        <w:t>GenAI models</w:t>
      </w:r>
      <w:r w:rsidRPr="0034108E">
        <w:rPr>
          <w:rStyle w:val="StyleUnderline"/>
        </w:rPr>
        <w:t xml:space="preserve"> increasingly depend on unstructured, context-rich data</w:t>
      </w:r>
      <w:r w:rsidRPr="0034108E">
        <w:rPr>
          <w:sz w:val="16"/>
        </w:rPr>
        <w:t xml:space="preserve">— including behavioral logs, textual content, and interaction histories (Gupta et al., 2023). This </w:t>
      </w:r>
      <w:r w:rsidRPr="0034108E">
        <w:rPr>
          <w:rStyle w:val="StyleUnderline"/>
        </w:rPr>
        <w:t xml:space="preserve">reliance </w:t>
      </w:r>
      <w:r w:rsidRPr="0034108E">
        <w:rPr>
          <w:rStyle w:val="StyleUnderline"/>
          <w:highlight w:val="cyan"/>
        </w:rPr>
        <w:t>create</w:t>
      </w:r>
      <w:r w:rsidRPr="0034108E">
        <w:rPr>
          <w:rStyle w:val="StyleUnderline"/>
        </w:rPr>
        <w:t xml:space="preserve">s </w:t>
      </w:r>
      <w:r w:rsidRPr="0034108E">
        <w:rPr>
          <w:rStyle w:val="Emphasis"/>
          <w:highlight w:val="cyan"/>
        </w:rPr>
        <w:t>new privacy challenges</w:t>
      </w:r>
      <w:r w:rsidRPr="0034108E">
        <w:rPr>
          <w:sz w:val="16"/>
        </w:rPr>
        <w:t xml:space="preserve">, as some generative models could occasionally memorize records and reproduce them (exactly or approximately) in the synthetic data (Ganev, 2023). </w:t>
      </w:r>
      <w:r w:rsidRPr="0034108E">
        <w:rPr>
          <w:rStyle w:val="StyleUnderline"/>
        </w:rPr>
        <w:t>Owing to these risks</w:t>
      </w:r>
      <w:r w:rsidRPr="0034108E">
        <w:rPr>
          <w:sz w:val="16"/>
        </w:rPr>
        <w:t xml:space="preserve">, </w:t>
      </w:r>
      <w:r w:rsidRPr="00C81ECA">
        <w:rPr>
          <w:rStyle w:val="StyleUnderline"/>
        </w:rPr>
        <w:t>regulators</w:t>
      </w:r>
      <w:r w:rsidRPr="0034108E">
        <w:rPr>
          <w:rStyle w:val="StyleUnderline"/>
        </w:rPr>
        <w:t xml:space="preserve"> and firms are </w:t>
      </w:r>
      <w:r w:rsidRPr="00C81ECA">
        <w:rPr>
          <w:rStyle w:val="StyleUnderline"/>
        </w:rPr>
        <w:t xml:space="preserve">compelled to enforce </w:t>
      </w:r>
      <w:r w:rsidRPr="0034108E">
        <w:rPr>
          <w:rStyle w:val="Emphasis"/>
          <w:highlight w:val="cyan"/>
        </w:rPr>
        <w:t>stricter privacy constraints</w:t>
      </w:r>
      <w:r w:rsidRPr="0034108E">
        <w:rPr>
          <w:sz w:val="16"/>
        </w:rPr>
        <w:t xml:space="preserve">, even as these </w:t>
      </w:r>
      <w:r w:rsidRPr="00C81ECA">
        <w:rPr>
          <w:rStyle w:val="Emphasis"/>
        </w:rPr>
        <w:t>constraints</w:t>
      </w:r>
      <w:r w:rsidRPr="00C81ECA">
        <w:rPr>
          <w:sz w:val="16"/>
        </w:rPr>
        <w:t xml:space="preserve"> </w:t>
      </w:r>
      <w:r w:rsidRPr="0034108E">
        <w:rPr>
          <w:rStyle w:val="StyleUnderline"/>
          <w:highlight w:val="cyan"/>
        </w:rPr>
        <w:t>reduce</w:t>
      </w:r>
      <w:r w:rsidRPr="0034108E">
        <w:rPr>
          <w:rStyle w:val="StyleUnderline"/>
        </w:rPr>
        <w:t xml:space="preserve"> the </w:t>
      </w:r>
      <w:r w:rsidRPr="0034108E">
        <w:rPr>
          <w:rStyle w:val="Emphasis"/>
          <w:highlight w:val="cyan"/>
        </w:rPr>
        <w:t>volume and granularity</w:t>
      </w:r>
      <w:r w:rsidRPr="0034108E">
        <w:rPr>
          <w:rStyle w:val="StyleUnderline"/>
          <w:highlight w:val="cyan"/>
        </w:rPr>
        <w:t xml:space="preserve"> of data available for model training</w:t>
      </w:r>
      <w:r w:rsidRPr="0034108E">
        <w:rPr>
          <w:sz w:val="16"/>
        </w:rPr>
        <w:t xml:space="preserve">. The result is a technical and institutional dilemma: greater data assurance enhances privacy but </w:t>
      </w:r>
      <w:r w:rsidRPr="0034108E">
        <w:rPr>
          <w:rStyle w:val="StyleUnderline"/>
          <w:highlight w:val="cyan"/>
        </w:rPr>
        <w:t>degrades</w:t>
      </w:r>
      <w:r w:rsidRPr="0034108E">
        <w:rPr>
          <w:sz w:val="16"/>
        </w:rPr>
        <w:t xml:space="preserve"> the </w:t>
      </w:r>
      <w:r w:rsidRPr="0034108E">
        <w:rPr>
          <w:rStyle w:val="Emphasis"/>
          <w:highlight w:val="cyan"/>
        </w:rPr>
        <w:t>informational inputs that sustain AI performance</w:t>
      </w:r>
      <w:r w:rsidRPr="0034108E">
        <w:rPr>
          <w:sz w:val="16"/>
        </w:rPr>
        <w:t>.</w:t>
      </w:r>
    </w:p>
    <w:p w14:paraId="0C926612" w14:textId="77777777" w:rsidR="00600911" w:rsidRDefault="00600911" w:rsidP="00600911">
      <w:pPr>
        <w:pStyle w:val="Heading4"/>
      </w:pPr>
      <w:r>
        <w:t xml:space="preserve">3. No model collapse. </w:t>
      </w:r>
    </w:p>
    <w:p w14:paraId="6762810D" w14:textId="77777777" w:rsidR="00600911" w:rsidRPr="002510B1" w:rsidRDefault="00600911" w:rsidP="00600911">
      <w:r w:rsidRPr="002510B1">
        <w:t xml:space="preserve">Cauri </w:t>
      </w:r>
      <w:r w:rsidRPr="002510B1">
        <w:rPr>
          <w:rStyle w:val="Style13ptBold"/>
        </w:rPr>
        <w:t>Jaye 25</w:t>
      </w:r>
      <w:r w:rsidRPr="002510B1">
        <w:t xml:space="preserve">. </w:t>
      </w:r>
      <w:r>
        <w:t xml:space="preserve">Director of AI at Artium, oversees evaluation of LLM capabilities, previous head of Technology and Information at Rhubarb LLC. “The Lazy Pessimism of the LLM Collapse Crowd.” 7/7/25. </w:t>
      </w:r>
      <w:r w:rsidRPr="002D6484">
        <w:t>https://medium.com/@cauri/the-lazy-pessimism-of-the-llm-collapse-crowd-690125e8c061</w:t>
      </w:r>
    </w:p>
    <w:p w14:paraId="48FDB89F" w14:textId="77777777" w:rsidR="00600911" w:rsidRPr="006244C4" w:rsidRDefault="00600911" w:rsidP="00600911">
      <w:pPr>
        <w:rPr>
          <w:sz w:val="16"/>
        </w:rPr>
      </w:pPr>
      <w:r w:rsidRPr="006244C4">
        <w:rPr>
          <w:rStyle w:val="StyleUnderline"/>
        </w:rPr>
        <w:t xml:space="preserve">Even the scary “model collapse” research </w:t>
      </w:r>
      <w:r w:rsidRPr="006244C4">
        <w:rPr>
          <w:rStyle w:val="Emphasis"/>
        </w:rPr>
        <w:t>points toward solutions</w:t>
      </w:r>
      <w:r w:rsidRPr="006244C4">
        <w:rPr>
          <w:sz w:val="16"/>
        </w:rPr>
        <w:t xml:space="preserve">. A Stanford-MIT collaboration </w:t>
      </w:r>
      <w:r w:rsidRPr="006244C4">
        <w:rPr>
          <w:rStyle w:val="Emphasis"/>
          <w:highlight w:val="cyan"/>
        </w:rPr>
        <w:t>proved mathematically</w:t>
      </w:r>
      <w:r w:rsidRPr="006244C4">
        <w:rPr>
          <w:sz w:val="16"/>
        </w:rPr>
        <w:t xml:space="preserve"> that </w:t>
      </w:r>
      <w:r w:rsidRPr="006244C4">
        <w:rPr>
          <w:rStyle w:val="StyleUnderline"/>
          <w:highlight w:val="cyan"/>
        </w:rPr>
        <w:t xml:space="preserve">mixing synthetic data with real data </w:t>
      </w:r>
      <w:r w:rsidRPr="006244C4">
        <w:rPr>
          <w:rStyle w:val="Emphasis"/>
          <w:highlight w:val="cyan"/>
        </w:rPr>
        <w:t>prevents collapse entirely</w:t>
      </w:r>
      <w:r w:rsidRPr="006244C4">
        <w:rPr>
          <w:sz w:val="16"/>
        </w:rPr>
        <w:t>. Their approach doesn’t replace original training data, it supplements it.</w:t>
      </w:r>
    </w:p>
    <w:p w14:paraId="48A090FD" w14:textId="77777777" w:rsidR="00600911" w:rsidRPr="006244C4" w:rsidRDefault="00600911" w:rsidP="00600911">
      <w:pPr>
        <w:rPr>
          <w:sz w:val="16"/>
        </w:rPr>
      </w:pPr>
      <w:r w:rsidRPr="006244C4">
        <w:rPr>
          <w:rStyle w:val="StyleUnderline"/>
          <w:highlight w:val="cyan"/>
        </w:rPr>
        <w:t>Microsoft</w:t>
      </w:r>
      <w:r w:rsidRPr="006244C4">
        <w:rPr>
          <w:sz w:val="16"/>
        </w:rPr>
        <w:t xml:space="preserve">’s Phi-1 model </w:t>
      </w:r>
      <w:r w:rsidRPr="006244C4">
        <w:rPr>
          <w:rStyle w:val="StyleUnderline"/>
          <w:highlight w:val="cyan"/>
        </w:rPr>
        <w:t xml:space="preserve">demonstrates this </w:t>
      </w:r>
      <w:r w:rsidRPr="006244C4">
        <w:rPr>
          <w:rStyle w:val="Emphasis"/>
          <w:highlight w:val="cyan"/>
        </w:rPr>
        <w:t>working in practice</w:t>
      </w:r>
      <w:r w:rsidRPr="006244C4">
        <w:rPr>
          <w:sz w:val="16"/>
        </w:rPr>
        <w:t>. Using just 1.3 billion parameters (tiny by modern standards where LLM parameters are in the hundreds of billions), it achieved performance matching models ten times larger. They combined 6 billion tokens of carefully selected web data with 1 billion tokens of high-quality synthetic “textbook” content. Four days of training on eight GPUs instead of thousands.</w:t>
      </w:r>
    </w:p>
    <w:p w14:paraId="52E722F5" w14:textId="77777777" w:rsidR="00600911" w:rsidRPr="006244C4" w:rsidRDefault="00600911" w:rsidP="00600911">
      <w:pPr>
        <w:rPr>
          <w:sz w:val="16"/>
        </w:rPr>
      </w:pPr>
      <w:r w:rsidRPr="006244C4">
        <w:rPr>
          <w:rStyle w:val="StyleUnderline"/>
          <w:highlight w:val="cyan"/>
        </w:rPr>
        <w:t>Anthropic’s Constitutional AI shows</w:t>
      </w:r>
      <w:r w:rsidRPr="006244C4">
        <w:rPr>
          <w:sz w:val="16"/>
        </w:rPr>
        <w:t xml:space="preserve"> </w:t>
      </w:r>
      <w:r w:rsidRPr="006244C4">
        <w:rPr>
          <w:rStyle w:val="Emphasis"/>
          <w:highlight w:val="cyan"/>
        </w:rPr>
        <w:t>another angle</w:t>
      </w:r>
      <w:r w:rsidRPr="006244C4">
        <w:rPr>
          <w:sz w:val="16"/>
        </w:rPr>
        <w:t xml:space="preserve">: </w:t>
      </w:r>
      <w:r w:rsidRPr="006244C4">
        <w:rPr>
          <w:rStyle w:val="StyleUnderline"/>
          <w:highlight w:val="cyan"/>
        </w:rPr>
        <w:t>models</w:t>
      </w:r>
      <w:r w:rsidRPr="006244C4">
        <w:rPr>
          <w:sz w:val="16"/>
        </w:rPr>
        <w:t xml:space="preserve"> that learn to critique and </w:t>
      </w:r>
      <w:r w:rsidRPr="006244C4">
        <w:rPr>
          <w:rStyle w:val="Emphasis"/>
          <w:highlight w:val="cyan"/>
        </w:rPr>
        <w:t>improve their own outputs</w:t>
      </w:r>
      <w:r w:rsidRPr="006244C4">
        <w:rPr>
          <w:rStyle w:val="StyleUnderline"/>
        </w:rPr>
        <w:t xml:space="preserve"> without human supervision</w:t>
      </w:r>
      <w:r w:rsidRPr="006244C4">
        <w:rPr>
          <w:sz w:val="16"/>
        </w:rPr>
        <w:t>. Think of it as teaching AI to proofread and fact-check itself.</w:t>
      </w:r>
    </w:p>
    <w:p w14:paraId="0835042C" w14:textId="77777777" w:rsidR="00600911" w:rsidRPr="006244C4" w:rsidRDefault="00600911" w:rsidP="00600911">
      <w:pPr>
        <w:rPr>
          <w:sz w:val="16"/>
        </w:rPr>
      </w:pPr>
      <w:r w:rsidRPr="006244C4">
        <w:rPr>
          <w:sz w:val="16"/>
        </w:rPr>
        <w:t xml:space="preserve">The pattern emerges clearly: quality beats quantity, </w:t>
      </w:r>
      <w:r w:rsidRPr="006244C4">
        <w:rPr>
          <w:rStyle w:val="StyleUnderline"/>
          <w:highlight w:val="cyan"/>
        </w:rPr>
        <w:t xml:space="preserve">careful curation </w:t>
      </w:r>
      <w:r w:rsidRPr="006244C4">
        <w:rPr>
          <w:rStyle w:val="Emphasis"/>
          <w:highlight w:val="cyan"/>
        </w:rPr>
        <w:t>prevents collapse</w:t>
      </w:r>
      <w:r w:rsidRPr="006244C4">
        <w:rPr>
          <w:sz w:val="16"/>
        </w:rPr>
        <w:t>, and mixing real with synthetic data outperforms either approach alone.</w:t>
      </w:r>
    </w:p>
    <w:p w14:paraId="74EDC66D" w14:textId="77777777" w:rsidR="00600911" w:rsidRPr="006244C4" w:rsidRDefault="00600911" w:rsidP="00600911">
      <w:pPr>
        <w:rPr>
          <w:sz w:val="16"/>
        </w:rPr>
      </w:pPr>
      <w:r w:rsidRPr="006244C4">
        <w:rPr>
          <w:sz w:val="16"/>
        </w:rPr>
        <w:t>The real story: abundance, not scarcity</w:t>
      </w:r>
    </w:p>
    <w:p w14:paraId="60E23783" w14:textId="77777777" w:rsidR="00600911" w:rsidRPr="006244C4" w:rsidRDefault="00600911" w:rsidP="00600911">
      <w:pPr>
        <w:rPr>
          <w:rStyle w:val="StyleUnderline"/>
        </w:rPr>
      </w:pPr>
      <w:r w:rsidRPr="006244C4">
        <w:rPr>
          <w:sz w:val="16"/>
        </w:rPr>
        <w:t xml:space="preserve">The </w:t>
      </w:r>
      <w:r w:rsidRPr="006244C4">
        <w:rPr>
          <w:rStyle w:val="Emphasis"/>
          <w:highlight w:val="cyan"/>
        </w:rPr>
        <w:t>data crisis narrative</w:t>
      </w:r>
      <w:r w:rsidRPr="006244C4">
        <w:rPr>
          <w:rStyle w:val="StyleUnderline"/>
          <w:highlight w:val="cyan"/>
        </w:rPr>
        <w:t xml:space="preserve"> assumes</w:t>
      </w:r>
      <w:r w:rsidRPr="006244C4">
        <w:rPr>
          <w:rStyle w:val="StyleUnderline"/>
        </w:rPr>
        <w:t xml:space="preserve"> everyone will make the </w:t>
      </w:r>
      <w:r w:rsidRPr="006244C4">
        <w:rPr>
          <w:rStyle w:val="Emphasis"/>
          <w:highlight w:val="cyan"/>
        </w:rPr>
        <w:t>worst possible choices</w:t>
      </w:r>
      <w:r w:rsidRPr="006244C4">
        <w:rPr>
          <w:sz w:val="16"/>
        </w:rPr>
        <w:t xml:space="preserve">. Real </w:t>
      </w:r>
      <w:r w:rsidRPr="006244C4">
        <w:rPr>
          <w:rStyle w:val="StyleUnderline"/>
          <w:highlight w:val="cyan"/>
        </w:rPr>
        <w:t xml:space="preserve">AI labs use </w:t>
      </w:r>
      <w:r w:rsidRPr="006244C4">
        <w:rPr>
          <w:rStyle w:val="Emphasis"/>
          <w:highlight w:val="cyan"/>
        </w:rPr>
        <w:t>sophisticated curation</w:t>
      </w:r>
      <w:r w:rsidRPr="006244C4">
        <w:rPr>
          <w:sz w:val="16"/>
        </w:rPr>
        <w:t xml:space="preserve">, </w:t>
      </w:r>
      <w:r w:rsidRPr="006244C4">
        <w:rPr>
          <w:rStyle w:val="StyleUnderline"/>
        </w:rPr>
        <w:t>careful mixing ratios, and continuous quality monitoring</w:t>
      </w:r>
      <w:r w:rsidRPr="006244C4">
        <w:rPr>
          <w:sz w:val="16"/>
        </w:rPr>
        <w:t xml:space="preserve">. They watermark AI-generated content, track where their data comes from, </w:t>
      </w:r>
      <w:r w:rsidRPr="006244C4">
        <w:rPr>
          <w:rStyle w:val="StyleUnderline"/>
          <w:highlight w:val="cyan"/>
        </w:rPr>
        <w:t>and preserve</w:t>
      </w:r>
      <w:r w:rsidRPr="006244C4">
        <w:rPr>
          <w:rStyle w:val="StyleUnderline"/>
        </w:rPr>
        <w:t xml:space="preserve"> pre-2023 </w:t>
      </w:r>
      <w:r w:rsidRPr="006244C4">
        <w:rPr>
          <w:rStyle w:val="Emphasis"/>
          <w:highlight w:val="cyan"/>
        </w:rPr>
        <w:t>“clean” datasets</w:t>
      </w:r>
      <w:r w:rsidRPr="006244C4">
        <w:rPr>
          <w:rStyle w:val="StyleUnderline"/>
        </w:rPr>
        <w:t>.</w:t>
      </w:r>
    </w:p>
    <w:p w14:paraId="6178766D" w14:textId="77777777" w:rsidR="00600911" w:rsidRPr="00DC5CFC" w:rsidRDefault="00600911" w:rsidP="00600911">
      <w:pPr>
        <w:rPr>
          <w:sz w:val="16"/>
        </w:rPr>
      </w:pPr>
      <w:r w:rsidRPr="006244C4">
        <w:rPr>
          <w:sz w:val="16"/>
        </w:rPr>
        <w:t xml:space="preserve">Meanwhile, </w:t>
      </w:r>
      <w:r w:rsidRPr="006244C4">
        <w:rPr>
          <w:rStyle w:val="StyleUnderline"/>
          <w:highlight w:val="cyan"/>
        </w:rPr>
        <w:t xml:space="preserve">sensor-based data collection </w:t>
      </w:r>
      <w:r w:rsidRPr="006244C4">
        <w:rPr>
          <w:rStyle w:val="Emphasis"/>
          <w:highlight w:val="cyan"/>
        </w:rPr>
        <w:t>explodes exponentially</w:t>
      </w:r>
      <w:r w:rsidRPr="006244C4">
        <w:rPr>
          <w:sz w:val="16"/>
        </w:rPr>
        <w:t>. Tesla adds more driving data weekly than existed in all autonomous vehicle datasets five years ago. Thousands of robots worldwide collect demonstration data. Millions of smartphones capture environmental information through cameras, microphones, and motion sensors, including the audio that provides both acoustic patterns and transcribable speech.</w:t>
      </w:r>
    </w:p>
    <w:p w14:paraId="3FF5F8FD" w14:textId="77777777" w:rsidR="00600911" w:rsidRDefault="00600911" w:rsidP="00600911">
      <w:pPr>
        <w:pStyle w:val="Heading4"/>
      </w:pPr>
      <w:r>
        <w:t xml:space="preserve">Our lead in </w:t>
      </w:r>
      <w:r w:rsidRPr="0085795F">
        <w:rPr>
          <w:u w:val="single"/>
        </w:rPr>
        <w:t>data accessibility</w:t>
      </w:r>
      <w:r>
        <w:t xml:space="preserve"> is </w:t>
      </w:r>
      <w:r w:rsidRPr="007A400B">
        <w:rPr>
          <w:u w:val="single"/>
        </w:rPr>
        <w:t>pivotal</w:t>
      </w:r>
      <w:r>
        <w:t xml:space="preserve">. </w:t>
      </w:r>
    </w:p>
    <w:p w14:paraId="5A5DE424" w14:textId="77777777" w:rsidR="00600911" w:rsidRDefault="00600911" w:rsidP="00600911">
      <w:r>
        <w:t xml:space="preserve">Di </w:t>
      </w:r>
      <w:r w:rsidRPr="00FA7523">
        <w:rPr>
          <w:rStyle w:val="Style13ptBold"/>
        </w:rPr>
        <w:t>Guo &amp;</w:t>
      </w:r>
      <w:r>
        <w:t xml:space="preserve"> Chenggang </w:t>
      </w:r>
      <w:r w:rsidRPr="00FA7523">
        <w:rPr>
          <w:rStyle w:val="Style13ptBold"/>
        </w:rPr>
        <w:t>Xu 12/23</w:t>
      </w:r>
      <w:r>
        <w:t>. **Visiting Scholar at the Stanford Center on China’s Economy and Institutions at Stanford University. **Senior Research Scholar at the Stanford Center on China’s Economy and Institutions at Stanford University. “</w:t>
      </w:r>
      <w:r w:rsidRPr="00010F30">
        <w:t>Why China can’t win the AI-led industrial revolution</w:t>
      </w:r>
      <w:r>
        <w:t xml:space="preserve">.” 12/23/25. </w:t>
      </w:r>
      <w:r w:rsidRPr="00391FE9">
        <w:t>https://www.japantimes.co.jp/commentary/2025/12/23/world/china-ai-industrial-revolution/</w:t>
      </w:r>
    </w:p>
    <w:p w14:paraId="5F0617F0" w14:textId="77777777" w:rsidR="00600911" w:rsidRPr="005F79A5" w:rsidRDefault="00600911" w:rsidP="00600911">
      <w:pPr>
        <w:rPr>
          <w:sz w:val="16"/>
        </w:rPr>
      </w:pPr>
      <w:r w:rsidRPr="005F79A5">
        <w:rPr>
          <w:rStyle w:val="StyleUnderline"/>
        </w:rPr>
        <w:lastRenderedPageBreak/>
        <w:t>With respect to data</w:t>
      </w:r>
      <w:r w:rsidRPr="005F79A5">
        <w:rPr>
          <w:sz w:val="16"/>
        </w:rPr>
        <w:t xml:space="preserve">, the </w:t>
      </w:r>
      <w:r w:rsidRPr="005F79A5">
        <w:rPr>
          <w:rStyle w:val="StyleUnderline"/>
          <w:highlight w:val="cyan"/>
        </w:rPr>
        <w:t>U.S. benefits from</w:t>
      </w:r>
      <w:r w:rsidRPr="005F79A5">
        <w:rPr>
          <w:rStyle w:val="StyleUnderline"/>
        </w:rPr>
        <w:t xml:space="preserve"> a </w:t>
      </w:r>
      <w:r w:rsidRPr="005F79A5">
        <w:rPr>
          <w:rStyle w:val="Emphasis"/>
          <w:highlight w:val="cyan"/>
        </w:rPr>
        <w:t>substantially larger</w:t>
      </w:r>
      <w:r w:rsidRPr="005F79A5">
        <w:rPr>
          <w:rStyle w:val="StyleUnderline"/>
          <w:highlight w:val="cyan"/>
        </w:rPr>
        <w:t xml:space="preserve"> collection</w:t>
      </w:r>
      <w:r w:rsidRPr="005F79A5">
        <w:rPr>
          <w:rStyle w:val="StyleUnderline"/>
        </w:rPr>
        <w:t xml:space="preserve"> of publications</w:t>
      </w:r>
      <w:r w:rsidRPr="005F79A5">
        <w:rPr>
          <w:sz w:val="16"/>
        </w:rPr>
        <w:t xml:space="preserve"> — especially in </w:t>
      </w:r>
      <w:r w:rsidRPr="005F79A5">
        <w:rPr>
          <w:rStyle w:val="StyleUnderline"/>
          <w:highlight w:val="cyan"/>
        </w:rPr>
        <w:t>science</w:t>
      </w:r>
      <w:r w:rsidRPr="005F79A5">
        <w:rPr>
          <w:sz w:val="16"/>
        </w:rPr>
        <w:t xml:space="preserve"> and </w:t>
      </w:r>
      <w:r w:rsidRPr="005F79A5">
        <w:rPr>
          <w:rStyle w:val="StyleUnderline"/>
          <w:highlight w:val="cyan"/>
        </w:rPr>
        <w:t>technology</w:t>
      </w:r>
      <w:r w:rsidRPr="005F79A5">
        <w:rPr>
          <w:sz w:val="16"/>
        </w:rPr>
        <w:t xml:space="preserve"> — </w:t>
      </w:r>
      <w:r w:rsidRPr="005F79A5">
        <w:rPr>
          <w:rStyle w:val="StyleUnderline"/>
          <w:highlight w:val="cyan"/>
        </w:rPr>
        <w:t>and</w:t>
      </w:r>
      <w:r w:rsidRPr="005F79A5">
        <w:rPr>
          <w:rStyle w:val="StyleUnderline"/>
        </w:rPr>
        <w:t xml:space="preserve"> </w:t>
      </w:r>
      <w:r w:rsidRPr="005F79A5">
        <w:rPr>
          <w:rStyle w:val="Emphasis"/>
          <w:highlight w:val="cyan"/>
        </w:rPr>
        <w:t>internet text</w:t>
      </w:r>
      <w:r w:rsidRPr="005F79A5">
        <w:rPr>
          <w:sz w:val="16"/>
        </w:rPr>
        <w:t xml:space="preserve">, not least because these sources are overwhelmingly in English. Though </w:t>
      </w:r>
      <w:r w:rsidRPr="005F79A5">
        <w:rPr>
          <w:rStyle w:val="StyleUnderline"/>
          <w:highlight w:val="cyan"/>
        </w:rPr>
        <w:t>China</w:t>
      </w:r>
      <w:r w:rsidRPr="005F79A5">
        <w:rPr>
          <w:sz w:val="16"/>
        </w:rPr>
        <w:t xml:space="preserve"> does excel in surveillance and mass video collection, its reliance on </w:t>
      </w:r>
      <w:r w:rsidRPr="005F79A5">
        <w:rPr>
          <w:rStyle w:val="StyleUnderline"/>
          <w:highlight w:val="cyan"/>
        </w:rPr>
        <w:t>censorship, political control</w:t>
      </w:r>
      <w:r w:rsidRPr="005F79A5">
        <w:rPr>
          <w:sz w:val="16"/>
        </w:rPr>
        <w:t xml:space="preserve"> and </w:t>
      </w:r>
      <w:r w:rsidRPr="005F79A5">
        <w:rPr>
          <w:rStyle w:val="StyleUnderline"/>
          <w:highlight w:val="cyan"/>
        </w:rPr>
        <w:t>bureaucratic silos</w:t>
      </w:r>
      <w:r w:rsidRPr="005F79A5">
        <w:rPr>
          <w:sz w:val="16"/>
        </w:rPr>
        <w:t xml:space="preserve"> tends to </w:t>
      </w:r>
      <w:r w:rsidRPr="005F79A5">
        <w:rPr>
          <w:rStyle w:val="Emphasis"/>
          <w:highlight w:val="cyan"/>
        </w:rPr>
        <w:t>undercut data quality</w:t>
      </w:r>
      <w:r w:rsidRPr="005F79A5">
        <w:rPr>
          <w:sz w:val="16"/>
        </w:rPr>
        <w:t xml:space="preserve"> and shareability. </w:t>
      </w:r>
      <w:r w:rsidRPr="005F79A5">
        <w:rPr>
          <w:rStyle w:val="StyleUnderline"/>
        </w:rPr>
        <w:t xml:space="preserve">In terms of pursuing </w:t>
      </w:r>
      <w:r w:rsidRPr="005F79A5">
        <w:rPr>
          <w:rStyle w:val="Emphasis"/>
          <w:highlight w:val="cyan"/>
        </w:rPr>
        <w:t>world-model breakthroughs</w:t>
      </w:r>
      <w:r w:rsidRPr="005F79A5">
        <w:rPr>
          <w:sz w:val="16"/>
        </w:rPr>
        <w:t xml:space="preserve">, </w:t>
      </w:r>
      <w:r w:rsidRPr="005F79A5">
        <w:rPr>
          <w:rStyle w:val="StyleUnderline"/>
          <w:highlight w:val="cyan"/>
        </w:rPr>
        <w:t xml:space="preserve">high-quality </w:t>
      </w:r>
      <w:r w:rsidRPr="005F79A5">
        <w:rPr>
          <w:rStyle w:val="Emphasis"/>
          <w:highlight w:val="cyan"/>
        </w:rPr>
        <w:t>multimodal datasets</w:t>
      </w:r>
      <w:r w:rsidRPr="005F79A5">
        <w:rPr>
          <w:sz w:val="16"/>
        </w:rPr>
        <w:t xml:space="preserve"> — health care, industrial and physical-world data — </w:t>
      </w:r>
      <w:r w:rsidRPr="005F79A5">
        <w:rPr>
          <w:rStyle w:val="Emphasis"/>
          <w:highlight w:val="cyan"/>
        </w:rPr>
        <w:t>are essential</w:t>
      </w:r>
      <w:r w:rsidRPr="005F79A5">
        <w:rPr>
          <w:sz w:val="16"/>
        </w:rPr>
        <w:t xml:space="preserve">, and the </w:t>
      </w:r>
      <w:r w:rsidRPr="005F79A5">
        <w:rPr>
          <w:rStyle w:val="Emphasis"/>
          <w:highlight w:val="cyan"/>
        </w:rPr>
        <w:t>U.S. has the advantage</w:t>
      </w:r>
      <w:r w:rsidRPr="005F79A5">
        <w:rPr>
          <w:sz w:val="16"/>
        </w:rPr>
        <w:t>. Moreover, additional data generation and processing depend heavily on compute, thus reinforcing the U.S. advantage.</w:t>
      </w:r>
    </w:p>
    <w:p w14:paraId="07D12A62" w14:textId="77777777" w:rsidR="00600911" w:rsidRDefault="00600911" w:rsidP="00600911"/>
    <w:p w14:paraId="20A92C2A" w14:textId="77777777" w:rsidR="00600911" w:rsidRPr="0076771A" w:rsidRDefault="00600911" w:rsidP="00600911">
      <w:pPr>
        <w:pStyle w:val="Heading4"/>
      </w:pPr>
      <w:r>
        <w:t xml:space="preserve">ALT solves </w:t>
      </w:r>
      <w:r w:rsidRPr="00C24EE2">
        <w:rPr>
          <w:u w:val="single"/>
        </w:rPr>
        <w:t>better</w:t>
      </w:r>
      <w:r>
        <w:t>.</w:t>
      </w:r>
    </w:p>
    <w:p w14:paraId="150FFD82" w14:textId="77777777" w:rsidR="00600911" w:rsidRPr="007846B1" w:rsidRDefault="00600911" w:rsidP="00600911">
      <w:r w:rsidRPr="007846B1">
        <w:t xml:space="preserve">Brent D. </w:t>
      </w:r>
      <w:r w:rsidRPr="007846B1">
        <w:rPr>
          <w:rStyle w:val="Style13ptBold"/>
        </w:rPr>
        <w:t xml:space="preserve">Griffiths </w:t>
      </w:r>
      <w:r>
        <w:rPr>
          <w:rStyle w:val="Style13ptBold"/>
        </w:rPr>
        <w:t>25</w:t>
      </w:r>
      <w:r w:rsidRPr="007846B1">
        <w:t>.</w:t>
      </w:r>
      <w:r>
        <w:t xml:space="preserve"> S</w:t>
      </w:r>
      <w:r w:rsidRPr="007846B1">
        <w:t>enior politics reporter at Business Insider. Previously, he worked at the Washington Post as a researcher on Power Up and the Finance 202</w:t>
      </w:r>
      <w:r>
        <w:t xml:space="preserve">. </w:t>
      </w:r>
      <w:r w:rsidRPr="007846B1">
        <w:t xml:space="preserve"> "Cerebras CEO Andrew Feldman says the US's 'patchwork' policies are setting back AI." Business Insider. 10-9-2025. https://www.businessinsider.com/cerebras-ceo-andrew-feldman-china-us-ai-race-energy-2025-10</w:t>
      </w:r>
    </w:p>
    <w:p w14:paraId="217D2B30" w14:textId="77777777" w:rsidR="00600911" w:rsidRPr="007846B1" w:rsidRDefault="00600911" w:rsidP="00600911">
      <w:pPr>
        <w:rPr>
          <w:sz w:val="16"/>
        </w:rPr>
      </w:pPr>
      <w:r w:rsidRPr="00C16540">
        <w:rPr>
          <w:rStyle w:val="Emphasis"/>
          <w:sz w:val="28"/>
          <w:szCs w:val="32"/>
          <w:highlight w:val="cyan"/>
        </w:rPr>
        <w:t>China's centralized government</w:t>
      </w:r>
      <w:r w:rsidRPr="007846B1">
        <w:rPr>
          <w:rStyle w:val="StyleUnderline"/>
          <w:sz w:val="28"/>
          <w:szCs w:val="32"/>
        </w:rPr>
        <w:t xml:space="preserve"> </w:t>
      </w:r>
      <w:r w:rsidRPr="007846B1">
        <w:rPr>
          <w:rStyle w:val="StyleUnderline"/>
        </w:rPr>
        <w:t xml:space="preserve">is </w:t>
      </w:r>
      <w:r w:rsidRPr="00C16540">
        <w:rPr>
          <w:rStyle w:val="StyleUnderline"/>
          <w:highlight w:val="cyan"/>
        </w:rPr>
        <w:t xml:space="preserve">giving </w:t>
      </w:r>
      <w:r w:rsidRPr="00C16540">
        <w:rPr>
          <w:rStyle w:val="Emphasis"/>
          <w:highlight w:val="cyan"/>
        </w:rPr>
        <w:t>Beijing</w:t>
      </w:r>
      <w:r w:rsidRPr="00C16540">
        <w:rPr>
          <w:rStyle w:val="StyleUnderline"/>
          <w:highlight w:val="cyan"/>
        </w:rPr>
        <w:t xml:space="preserve"> a </w:t>
      </w:r>
      <w:r w:rsidRPr="00C16540">
        <w:rPr>
          <w:rStyle w:val="Emphasis"/>
          <w:sz w:val="28"/>
          <w:szCs w:val="32"/>
          <w:highlight w:val="cyan"/>
        </w:rPr>
        <w:t>leg up</w:t>
      </w:r>
      <w:r w:rsidRPr="007846B1">
        <w:rPr>
          <w:rStyle w:val="StyleUnderline"/>
          <w:sz w:val="28"/>
          <w:szCs w:val="32"/>
        </w:rPr>
        <w:t xml:space="preserve"> </w:t>
      </w:r>
      <w:r w:rsidRPr="00C16540">
        <w:rPr>
          <w:rStyle w:val="StyleUnderline"/>
          <w:highlight w:val="cyan"/>
        </w:rPr>
        <w:t>in</w:t>
      </w:r>
      <w:r w:rsidRPr="007846B1">
        <w:rPr>
          <w:rStyle w:val="StyleUnderline"/>
        </w:rPr>
        <w:t xml:space="preserve"> a </w:t>
      </w:r>
      <w:r w:rsidRPr="007846B1">
        <w:rPr>
          <w:rStyle w:val="Emphasis"/>
        </w:rPr>
        <w:t>key part</w:t>
      </w:r>
      <w:r w:rsidRPr="007846B1">
        <w:rPr>
          <w:rStyle w:val="StyleUnderline"/>
        </w:rPr>
        <w:t xml:space="preserve"> of </w:t>
      </w:r>
      <w:r w:rsidRPr="00C16540">
        <w:rPr>
          <w:rStyle w:val="StyleUnderline"/>
          <w:highlight w:val="cyan"/>
        </w:rPr>
        <w:t>the</w:t>
      </w:r>
      <w:r w:rsidRPr="007846B1">
        <w:rPr>
          <w:rStyle w:val="StyleUnderline"/>
        </w:rPr>
        <w:t xml:space="preserve"> </w:t>
      </w:r>
      <w:r w:rsidRPr="00C16540">
        <w:rPr>
          <w:rStyle w:val="Emphasis"/>
          <w:highlight w:val="cyan"/>
        </w:rPr>
        <w:t>a</w:t>
      </w:r>
      <w:r w:rsidRPr="007846B1">
        <w:rPr>
          <w:rStyle w:val="Emphasis"/>
        </w:rPr>
        <w:t xml:space="preserve">rtificial </w:t>
      </w:r>
      <w:r w:rsidRPr="00C16540">
        <w:rPr>
          <w:rStyle w:val="Emphasis"/>
          <w:highlight w:val="cyan"/>
        </w:rPr>
        <w:t>i</w:t>
      </w:r>
      <w:r w:rsidRPr="007846B1">
        <w:rPr>
          <w:rStyle w:val="Emphasis"/>
        </w:rPr>
        <w:t xml:space="preserve">ntelligence </w:t>
      </w:r>
      <w:r w:rsidRPr="00C16540">
        <w:rPr>
          <w:rStyle w:val="Emphasis"/>
          <w:highlight w:val="cyan"/>
        </w:rPr>
        <w:t>race</w:t>
      </w:r>
      <w:r w:rsidRPr="007846B1">
        <w:rPr>
          <w:sz w:val="16"/>
        </w:rPr>
        <w:t>, according to the CEO of Cerebras.</w:t>
      </w:r>
    </w:p>
    <w:p w14:paraId="59EE8470" w14:textId="77777777" w:rsidR="00600911" w:rsidRPr="007846B1" w:rsidRDefault="00600911" w:rsidP="00600911">
      <w:pPr>
        <w:rPr>
          <w:sz w:val="16"/>
        </w:rPr>
      </w:pPr>
      <w:r w:rsidRPr="007846B1">
        <w:rPr>
          <w:sz w:val="16"/>
        </w:rPr>
        <w:t>"</w:t>
      </w:r>
      <w:r w:rsidRPr="007846B1">
        <w:rPr>
          <w:rStyle w:val="StyleUnderline"/>
        </w:rPr>
        <w:t xml:space="preserve">Our </w:t>
      </w:r>
      <w:r w:rsidRPr="00C16540">
        <w:rPr>
          <w:rStyle w:val="Emphasis"/>
          <w:highlight w:val="cyan"/>
        </w:rPr>
        <w:t>decentralized</w:t>
      </w:r>
      <w:r w:rsidRPr="007846B1">
        <w:rPr>
          <w:rStyle w:val="StyleUnderline"/>
        </w:rPr>
        <w:t xml:space="preserve"> form of </w:t>
      </w:r>
      <w:r w:rsidRPr="00C16540">
        <w:rPr>
          <w:rStyle w:val="Emphasis"/>
          <w:highlight w:val="cyan"/>
        </w:rPr>
        <w:t>government</w:t>
      </w:r>
      <w:r w:rsidRPr="007846B1">
        <w:rPr>
          <w:rStyle w:val="StyleUnderline"/>
        </w:rPr>
        <w:t xml:space="preserve"> has </w:t>
      </w:r>
      <w:r w:rsidRPr="00C16540">
        <w:rPr>
          <w:rStyle w:val="StyleUnderline"/>
          <w:highlight w:val="cyan"/>
        </w:rPr>
        <w:t>left us with</w:t>
      </w:r>
      <w:r w:rsidRPr="007846B1">
        <w:rPr>
          <w:rStyle w:val="StyleUnderline"/>
        </w:rPr>
        <w:t xml:space="preserve"> sort of a </w:t>
      </w:r>
      <w:r w:rsidRPr="00C16540">
        <w:rPr>
          <w:rStyle w:val="Emphasis"/>
          <w:highlight w:val="cyan"/>
        </w:rPr>
        <w:t>patchwork</w:t>
      </w:r>
      <w:r w:rsidRPr="007846B1">
        <w:rPr>
          <w:rStyle w:val="Emphasis"/>
        </w:rPr>
        <w:t xml:space="preserve"> of power</w:t>
      </w:r>
      <w:r w:rsidRPr="007846B1">
        <w:rPr>
          <w:rStyle w:val="StyleUnderline"/>
        </w:rPr>
        <w:t xml:space="preserve"> </w:t>
      </w:r>
      <w:r w:rsidRPr="007846B1">
        <w:rPr>
          <w:rStyle w:val="Emphasis"/>
        </w:rPr>
        <w:t>infrastructures</w:t>
      </w:r>
      <w:r w:rsidRPr="007846B1">
        <w:rPr>
          <w:rStyle w:val="StyleUnderline"/>
        </w:rPr>
        <w:t xml:space="preserve"> where even if the </w:t>
      </w:r>
      <w:r w:rsidRPr="007846B1">
        <w:rPr>
          <w:rStyle w:val="Emphasis"/>
        </w:rPr>
        <w:t>federal government</w:t>
      </w:r>
      <w:r w:rsidRPr="007846B1">
        <w:rPr>
          <w:rStyle w:val="StyleUnderline"/>
        </w:rPr>
        <w:t xml:space="preserve"> wants to support </w:t>
      </w:r>
      <w:r w:rsidRPr="007846B1">
        <w:rPr>
          <w:rStyle w:val="Emphasis"/>
        </w:rPr>
        <w:t>you</w:t>
      </w:r>
      <w:r w:rsidRPr="007846B1">
        <w:rPr>
          <w:rStyle w:val="StyleUnderline"/>
        </w:rPr>
        <w:t xml:space="preserve">, their local regulations like at the </w:t>
      </w:r>
      <w:r w:rsidRPr="007846B1">
        <w:rPr>
          <w:rStyle w:val="Emphasis"/>
        </w:rPr>
        <w:t>city</w:t>
      </w:r>
      <w:r w:rsidRPr="007846B1">
        <w:rPr>
          <w:rStyle w:val="StyleUnderline"/>
        </w:rPr>
        <w:t xml:space="preserve"> and </w:t>
      </w:r>
      <w:r w:rsidRPr="007846B1">
        <w:rPr>
          <w:rStyle w:val="Emphasis"/>
        </w:rPr>
        <w:t>county level</w:t>
      </w:r>
      <w:r w:rsidRPr="007846B1">
        <w:rPr>
          <w:rStyle w:val="StyleUnderline"/>
        </w:rPr>
        <w:t xml:space="preserve"> of towns that can </w:t>
      </w:r>
      <w:r w:rsidRPr="007846B1">
        <w:rPr>
          <w:rStyle w:val="Emphasis"/>
        </w:rPr>
        <w:t>interfere</w:t>
      </w:r>
      <w:r w:rsidRPr="007846B1">
        <w:rPr>
          <w:rStyle w:val="StyleUnderline"/>
        </w:rPr>
        <w:t xml:space="preserve"> with a project and set a </w:t>
      </w:r>
      <w:r w:rsidRPr="007846B1">
        <w:rPr>
          <w:rStyle w:val="Emphasis"/>
        </w:rPr>
        <w:t>project back</w:t>
      </w:r>
      <w:r w:rsidRPr="007846B1">
        <w:rPr>
          <w:rStyle w:val="StyleUnderline"/>
        </w:rPr>
        <w:t xml:space="preserve">, </w:t>
      </w:r>
      <w:r w:rsidRPr="007846B1">
        <w:rPr>
          <w:rStyle w:val="Emphasis"/>
        </w:rPr>
        <w:t>billions</w:t>
      </w:r>
      <w:r w:rsidRPr="007846B1">
        <w:rPr>
          <w:rStyle w:val="StyleUnderline"/>
        </w:rPr>
        <w:t xml:space="preserve"> of </w:t>
      </w:r>
      <w:r w:rsidRPr="007846B1">
        <w:rPr>
          <w:rStyle w:val="Emphasis"/>
        </w:rPr>
        <w:t>dollars</w:t>
      </w:r>
      <w:r w:rsidRPr="007846B1">
        <w:rPr>
          <w:sz w:val="16"/>
        </w:rPr>
        <w:t>," Andrew Feldman said during a recent appearance on Harry Stebbings' 20VC podcast.</w:t>
      </w:r>
    </w:p>
    <w:p w14:paraId="2E5B98C7" w14:textId="77777777" w:rsidR="00600911" w:rsidRPr="007846B1" w:rsidRDefault="00600911" w:rsidP="00600911">
      <w:pPr>
        <w:rPr>
          <w:sz w:val="16"/>
        </w:rPr>
      </w:pPr>
      <w:r w:rsidRPr="007846B1">
        <w:rPr>
          <w:sz w:val="16"/>
        </w:rPr>
        <w:t>In an interview with Business Insider, Feldman expanded on his view that local regulations are holding back major AI-related infrastructure projects like energy production.</w:t>
      </w:r>
    </w:p>
    <w:p w14:paraId="0B00C6D7" w14:textId="77777777" w:rsidR="00600911" w:rsidRPr="007846B1" w:rsidRDefault="00600911" w:rsidP="00600911">
      <w:pPr>
        <w:rPr>
          <w:rStyle w:val="StyleUnderline"/>
        </w:rPr>
      </w:pPr>
      <w:r w:rsidRPr="007846B1">
        <w:rPr>
          <w:sz w:val="16"/>
        </w:rPr>
        <w:t xml:space="preserve">"I </w:t>
      </w:r>
      <w:r w:rsidRPr="007846B1">
        <w:rPr>
          <w:rStyle w:val="StyleUnderline"/>
        </w:rPr>
        <w:t xml:space="preserve">think they have been able to, at a </w:t>
      </w:r>
      <w:r w:rsidRPr="00C16540">
        <w:rPr>
          <w:rStyle w:val="Emphasis"/>
          <w:highlight w:val="cyan"/>
        </w:rPr>
        <w:t>national level</w:t>
      </w:r>
      <w:r w:rsidRPr="00C16540">
        <w:rPr>
          <w:rStyle w:val="StyleUnderline"/>
          <w:highlight w:val="cyan"/>
        </w:rPr>
        <w:t xml:space="preserve">, stand up vast </w:t>
      </w:r>
      <w:r w:rsidRPr="00C16540">
        <w:rPr>
          <w:rStyle w:val="Emphasis"/>
          <w:highlight w:val="cyan"/>
        </w:rPr>
        <w:t>amounts of power</w:t>
      </w:r>
      <w:r w:rsidRPr="007846B1">
        <w:rPr>
          <w:sz w:val="16"/>
        </w:rPr>
        <w:t>, and they've done it by building massive dams, by burning coal, by doubling down on solar," the CEO said. "</w:t>
      </w:r>
      <w:r w:rsidRPr="007846B1">
        <w:rPr>
          <w:rStyle w:val="StyleUnderline"/>
        </w:rPr>
        <w:t xml:space="preserve">But </w:t>
      </w:r>
      <w:r w:rsidRPr="00C16540">
        <w:rPr>
          <w:rStyle w:val="StyleUnderline"/>
          <w:highlight w:val="cyan"/>
        </w:rPr>
        <w:t>they</w:t>
      </w:r>
      <w:r w:rsidRPr="007846B1">
        <w:rPr>
          <w:rStyle w:val="StyleUnderline"/>
        </w:rPr>
        <w:t xml:space="preserve"> have </w:t>
      </w:r>
      <w:r w:rsidRPr="00C16540">
        <w:rPr>
          <w:rStyle w:val="StyleUnderline"/>
        </w:rPr>
        <w:t>put</w:t>
      </w:r>
      <w:r w:rsidRPr="007846B1">
        <w:rPr>
          <w:rStyle w:val="StyleUnderline"/>
        </w:rPr>
        <w:t xml:space="preserve"> together an </w:t>
      </w:r>
      <w:r w:rsidRPr="007846B1">
        <w:rPr>
          <w:rStyle w:val="Emphasis"/>
        </w:rPr>
        <w:t>extraordinary power infrastructure</w:t>
      </w:r>
      <w:r w:rsidRPr="007846B1">
        <w:rPr>
          <w:rStyle w:val="StyleUnderline"/>
        </w:rPr>
        <w:t xml:space="preserve">, and I think the </w:t>
      </w:r>
      <w:r w:rsidRPr="007846B1">
        <w:rPr>
          <w:rStyle w:val="Emphasis"/>
        </w:rPr>
        <w:t xml:space="preserve">plan </w:t>
      </w:r>
      <w:r w:rsidRPr="00C16540">
        <w:rPr>
          <w:rStyle w:val="Emphasis"/>
          <w:highlight w:val="cyan"/>
        </w:rPr>
        <w:t>benefited</w:t>
      </w:r>
      <w:r w:rsidRPr="00C16540">
        <w:rPr>
          <w:rStyle w:val="StyleUnderline"/>
          <w:highlight w:val="cyan"/>
        </w:rPr>
        <w:t xml:space="preserve"> from</w:t>
      </w:r>
      <w:r w:rsidRPr="007846B1">
        <w:rPr>
          <w:rStyle w:val="StyleUnderline"/>
        </w:rPr>
        <w:t xml:space="preserve"> some form of </w:t>
      </w:r>
      <w:r w:rsidRPr="00C16540">
        <w:rPr>
          <w:rStyle w:val="Emphasis"/>
          <w:sz w:val="28"/>
          <w:szCs w:val="32"/>
          <w:highlight w:val="cyan"/>
        </w:rPr>
        <w:t>central decision-making</w:t>
      </w:r>
      <w:r w:rsidRPr="007846B1">
        <w:rPr>
          <w:rStyle w:val="StyleUnderline"/>
        </w:rPr>
        <w:t>."</w:t>
      </w:r>
    </w:p>
    <w:p w14:paraId="37D8D097" w14:textId="77777777" w:rsidR="00600911" w:rsidRDefault="00600911" w:rsidP="00600911"/>
    <w:p w14:paraId="16769967" w14:textId="77777777" w:rsidR="00600911" w:rsidRDefault="00600911" w:rsidP="00600911">
      <w:pPr>
        <w:pStyle w:val="Heading2"/>
      </w:pPr>
      <w:r>
        <w:lastRenderedPageBreak/>
        <w:t>Advantage</w:t>
      </w:r>
    </w:p>
    <w:p w14:paraId="6DC2F647" w14:textId="77777777" w:rsidR="00600911" w:rsidRPr="00001F64" w:rsidRDefault="00600911" w:rsidP="00600911">
      <w:pPr>
        <w:pStyle w:val="Heading4"/>
        <w:numPr>
          <w:ilvl w:val="0"/>
          <w:numId w:val="27"/>
        </w:numPr>
        <w:ind w:left="360"/>
      </w:pPr>
      <w:r w:rsidRPr="00287BAB">
        <w:rPr>
          <w:u w:val="single"/>
        </w:rPr>
        <w:t>UPSIDES</w:t>
      </w:r>
      <w:r>
        <w:t xml:space="preserve">. </w:t>
      </w:r>
    </w:p>
    <w:p w14:paraId="6B6EFF25" w14:textId="77777777" w:rsidR="00600911" w:rsidRPr="00001F64" w:rsidRDefault="00600911" w:rsidP="00600911">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1C3F2A4D" w14:textId="77777777" w:rsidR="00600911" w:rsidRPr="00001F64" w:rsidRDefault="00600911" w:rsidP="00600911">
      <w:pPr>
        <w:rPr>
          <w:sz w:val="16"/>
        </w:rPr>
      </w:pPr>
      <w:r w:rsidRPr="00001F64">
        <w:rPr>
          <w:sz w:val="16"/>
        </w:rPr>
        <w:t xml:space="preserve">There's a </w:t>
      </w:r>
      <w:r w:rsidRPr="00001F64">
        <w:rPr>
          <w:rStyle w:val="StyleUnderline"/>
        </w:rPr>
        <w:t xml:space="preserve">popular </w:t>
      </w:r>
      <w:r w:rsidRPr="00001F64">
        <w:rPr>
          <w:rStyle w:val="StyleUnderline"/>
          <w:highlight w:val="cyan"/>
        </w:rPr>
        <w:t>sci-fi cliché</w:t>
      </w:r>
      <w:r w:rsidRPr="00001F64">
        <w:rPr>
          <w:rStyle w:val="StyleUnderline"/>
        </w:rPr>
        <w:t xml:space="preserve"> that one </w:t>
      </w:r>
      <w:r w:rsidRPr="00001F64">
        <w:rPr>
          <w:rStyle w:val="Emphasis"/>
        </w:rPr>
        <w:t xml:space="preserve">day </w:t>
      </w:r>
      <w:r w:rsidRPr="00001F64">
        <w:rPr>
          <w:rStyle w:val="Emphasis"/>
          <w:highlight w:val="cyan"/>
        </w:rPr>
        <w:t>a</w:t>
      </w:r>
      <w:r w:rsidRPr="00001F64">
        <w:rPr>
          <w:rStyle w:val="Emphasis"/>
        </w:rPr>
        <w:t xml:space="preserve">rtificial </w:t>
      </w:r>
      <w:r w:rsidRPr="00001F64">
        <w:rPr>
          <w:rStyle w:val="Emphasis"/>
          <w:highlight w:val="cyan"/>
        </w:rPr>
        <w:t>i</w:t>
      </w:r>
      <w:r w:rsidRPr="00001F64">
        <w:rPr>
          <w:rStyle w:val="Emphasis"/>
        </w:rPr>
        <w:t>ntelligence</w:t>
      </w:r>
      <w:r w:rsidRPr="00001F64">
        <w:rPr>
          <w:rStyle w:val="StyleUnderline"/>
        </w:rPr>
        <w:t xml:space="preserve"> </w:t>
      </w:r>
      <w:r w:rsidRPr="00001F64">
        <w:rPr>
          <w:rStyle w:val="StyleUnderline"/>
          <w:highlight w:val="cyan"/>
        </w:rPr>
        <w:t>goes rogue</w:t>
      </w:r>
      <w:r w:rsidRPr="00001F64">
        <w:rPr>
          <w:rStyle w:val="StyleUnderline"/>
        </w:rPr>
        <w:t xml:space="preserve"> and </w:t>
      </w:r>
      <w:r w:rsidRPr="00001F64">
        <w:rPr>
          <w:rStyle w:val="Emphasis"/>
        </w:rPr>
        <w:t>kills every human</w:t>
      </w:r>
      <w:r w:rsidRPr="00001F64">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3E468931" w14:textId="77777777" w:rsidR="00600911" w:rsidRPr="00001F64" w:rsidRDefault="00600911" w:rsidP="00600911">
      <w:pPr>
        <w:rPr>
          <w:sz w:val="16"/>
        </w:rPr>
      </w:pPr>
      <w:r w:rsidRPr="00001F64">
        <w:rPr>
          <w:sz w:val="16"/>
        </w:rPr>
        <w:t>Okay, guys.</w:t>
      </w:r>
    </w:p>
    <w:p w14:paraId="3309DFA3" w14:textId="77777777" w:rsidR="00600911" w:rsidRPr="00001F64" w:rsidRDefault="00600911" w:rsidP="00600911">
      <w:pPr>
        <w:rPr>
          <w:sz w:val="16"/>
        </w:rPr>
      </w:pPr>
      <w:r w:rsidRPr="00001F64">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001F64">
        <w:rPr>
          <w:rStyle w:val="Emphasis"/>
          <w:highlight w:val="cyan"/>
        </w:rPr>
        <w:t>skeptical</w:t>
      </w:r>
      <w:r w:rsidRPr="00001F64">
        <w:rPr>
          <w:rStyle w:val="Emphasis"/>
        </w:rPr>
        <w:t xml:space="preserve"> </w:t>
      </w:r>
      <w:r w:rsidRPr="00001F64">
        <w:rPr>
          <w:rStyle w:val="StyleUnderline"/>
          <w:highlight w:val="cyan"/>
        </w:rPr>
        <w:t>about</w:t>
      </w:r>
      <w:r w:rsidRPr="00001F64">
        <w:rPr>
          <w:rStyle w:val="StyleUnderline"/>
        </w:rPr>
        <w:t xml:space="preserve"> AI's human </w:t>
      </w:r>
      <w:r w:rsidRPr="00001F64">
        <w:rPr>
          <w:rStyle w:val="Emphasis"/>
          <w:highlight w:val="cyan"/>
        </w:rPr>
        <w:t>extinction potential</w:t>
      </w:r>
      <w:r w:rsidRPr="00001F64">
        <w:rPr>
          <w:rStyle w:val="Emphasis"/>
        </w:rPr>
        <w:t>,</w:t>
      </w:r>
      <w:r w:rsidRPr="00001F64">
        <w:rPr>
          <w:sz w:val="16"/>
        </w:rPr>
        <w:t xml:space="preserve"> proposed a project to research whether it could.</w:t>
      </w:r>
    </w:p>
    <w:p w14:paraId="1CD54AF5" w14:textId="77777777" w:rsidR="00600911" w:rsidRPr="00001F64" w:rsidRDefault="00600911" w:rsidP="00600911">
      <w:pPr>
        <w:rPr>
          <w:sz w:val="16"/>
        </w:rPr>
      </w:pPr>
      <w:r w:rsidRPr="00001F64">
        <w:rPr>
          <w:sz w:val="16"/>
        </w:rPr>
        <w:t xml:space="preserve">My team's hypothesis was this: </w:t>
      </w:r>
      <w:r w:rsidRPr="00001F64">
        <w:rPr>
          <w:rStyle w:val="StyleUnderline"/>
          <w:highlight w:val="cyan"/>
        </w:rPr>
        <w:t xml:space="preserve">No scenario </w:t>
      </w:r>
      <w:r w:rsidRPr="00001F64">
        <w:rPr>
          <w:rStyle w:val="StyleUnderline"/>
        </w:rPr>
        <w:t xml:space="preserve">can be described </w:t>
      </w:r>
      <w:r w:rsidRPr="00001F64">
        <w:rPr>
          <w:rStyle w:val="StyleUnderline"/>
          <w:highlight w:val="cyan"/>
        </w:rPr>
        <w:t>where AI is</w:t>
      </w:r>
      <w:r w:rsidRPr="00001F64">
        <w:rPr>
          <w:rStyle w:val="StyleUnderline"/>
        </w:rPr>
        <w:t xml:space="preserve"> </w:t>
      </w:r>
      <w:r w:rsidRPr="00001F64">
        <w:rPr>
          <w:rStyle w:val="Emphasis"/>
          <w:highlight w:val="cyan"/>
        </w:rPr>
        <w:t>conclusively</w:t>
      </w:r>
      <w:r w:rsidRPr="00001F64">
        <w:rPr>
          <w:rStyle w:val="Emphasis"/>
        </w:rPr>
        <w:t xml:space="preserve"> an </w:t>
      </w:r>
      <w:r w:rsidRPr="00001F64">
        <w:rPr>
          <w:rStyle w:val="Emphasis"/>
          <w:highlight w:val="cyan"/>
        </w:rPr>
        <w:t>extinction threat</w:t>
      </w:r>
      <w:r w:rsidRPr="00001F64">
        <w:rPr>
          <w:rStyle w:val="Emphasis"/>
        </w:rPr>
        <w:t xml:space="preserve"> to humanity</w:t>
      </w:r>
      <w:r w:rsidRPr="00001F64">
        <w:rPr>
          <w:sz w:val="16"/>
        </w:rPr>
        <w:t xml:space="preserve">. In other words, our </w:t>
      </w:r>
      <w:r w:rsidRPr="00001F64">
        <w:rPr>
          <w:rStyle w:val="StyleUnderline"/>
        </w:rPr>
        <w:t xml:space="preserve">starting hypothesis was that </w:t>
      </w:r>
      <w:r w:rsidRPr="00001F64">
        <w:rPr>
          <w:rStyle w:val="Emphasis"/>
          <w:highlight w:val="cyan"/>
        </w:rPr>
        <w:t>humans</w:t>
      </w:r>
      <w:r w:rsidRPr="00001F64">
        <w:rPr>
          <w:rStyle w:val="StyleUnderline"/>
        </w:rPr>
        <w:t xml:space="preserve"> were </w:t>
      </w:r>
      <w:r w:rsidRPr="00001F64">
        <w:rPr>
          <w:rStyle w:val="Emphasis"/>
          <w:highlight w:val="cyan"/>
        </w:rPr>
        <w:t>too adaptable</w:t>
      </w:r>
      <w:r w:rsidRPr="00001F64">
        <w:rPr>
          <w:rStyle w:val="Emphasis"/>
        </w:rPr>
        <w:t>, too plentiful, and too dispersed</w:t>
      </w:r>
      <w:r w:rsidRPr="00001F64">
        <w:rPr>
          <w:rStyle w:val="StyleUnderline"/>
        </w:rPr>
        <w:t xml:space="preserve"> across the planet </w:t>
      </w:r>
      <w:r w:rsidRPr="00001F64">
        <w:rPr>
          <w:rStyle w:val="Emphasis"/>
        </w:rPr>
        <w:t>for AI to wipe us out</w:t>
      </w:r>
      <w:r w:rsidRPr="00001F64">
        <w:rPr>
          <w:sz w:val="16"/>
        </w:rPr>
        <w:t xml:space="preserve"> using any tools hypothetically at its disposal. If we could prove this hypothesis wrong, it would mean that AI might be a real extinction threat to humanity.</w:t>
      </w:r>
    </w:p>
    <w:p w14:paraId="3DA94B35" w14:textId="77777777" w:rsidR="00600911" w:rsidRPr="00001F64" w:rsidRDefault="00600911" w:rsidP="00600911">
      <w:pPr>
        <w:rPr>
          <w:sz w:val="16"/>
        </w:rPr>
      </w:pPr>
      <w:r w:rsidRPr="00001F64">
        <w:rPr>
          <w:sz w:val="16"/>
        </w:rPr>
        <w:t xml:space="preserve">Many people are assessing catastrophic risks from AI. In the most extreme cases, </w:t>
      </w:r>
      <w:r w:rsidRPr="00001F64">
        <w:rPr>
          <w:rStyle w:val="StyleUnderline"/>
        </w:rPr>
        <w:t xml:space="preserve">some people assert that AI </w:t>
      </w:r>
      <w:r w:rsidRPr="00001F64">
        <w:rPr>
          <w:rStyle w:val="Emphasis"/>
        </w:rPr>
        <w:t>will become a superintelligence</w:t>
      </w:r>
      <w:r w:rsidRPr="00001F64">
        <w:rPr>
          <w:sz w:val="16"/>
        </w:rPr>
        <w:t xml:space="preserve">, </w:t>
      </w:r>
      <w:r w:rsidRPr="00001F64">
        <w:rPr>
          <w:rStyle w:val="StyleUnderline"/>
        </w:rPr>
        <w:t>with</w:t>
      </w:r>
      <w:r w:rsidRPr="00001F64">
        <w:rPr>
          <w:sz w:val="16"/>
        </w:rPr>
        <w:t xml:space="preserve"> a near </w:t>
      </w:r>
      <w:r w:rsidRPr="00001F64">
        <w:rPr>
          <w:rStyle w:val="StyleUnderline"/>
        </w:rPr>
        <w:t xml:space="preserve">certain chance that it will use novel, </w:t>
      </w:r>
      <w:r w:rsidRPr="00001F64">
        <w:rPr>
          <w:rStyle w:val="Emphasis"/>
        </w:rPr>
        <w:t>advanced tech like</w:t>
      </w:r>
      <w:r w:rsidRPr="00001F64">
        <w:rPr>
          <w:rStyle w:val="StyleUnderline"/>
        </w:rPr>
        <w:t xml:space="preserve"> </w:t>
      </w:r>
      <w:r w:rsidRPr="00001F64">
        <w:rPr>
          <w:rStyle w:val="Emphasis"/>
        </w:rPr>
        <w:t>nanotechnology</w:t>
      </w:r>
      <w:r w:rsidRPr="00001F64">
        <w:rPr>
          <w:rStyle w:val="StyleUnderline"/>
        </w:rPr>
        <w:t xml:space="preserve"> to take over and wipe us out</w:t>
      </w:r>
      <w:r w:rsidRPr="00001F64">
        <w:rPr>
          <w:sz w:val="16"/>
        </w:rPr>
        <w:t xml:space="preserve">. Forecasters have predicted the </w:t>
      </w:r>
      <w:r w:rsidRPr="00001F64">
        <w:rPr>
          <w:rStyle w:val="StyleUnderline"/>
        </w:rPr>
        <w:t xml:space="preserve">likelihood of existential risk from an </w:t>
      </w:r>
      <w:r w:rsidRPr="00001F64">
        <w:rPr>
          <w:rStyle w:val="Emphasis"/>
        </w:rPr>
        <w:t>AI catastrophe</w:t>
      </w:r>
      <w:r w:rsidRPr="00001F64">
        <w:rPr>
          <w:sz w:val="16"/>
        </w:rPr>
        <w:t xml:space="preserve">, often arriving between a 0 and 10 percent chance that AI causes humanity's extinction by 2100. We were </w:t>
      </w:r>
      <w:r w:rsidRPr="00001F64">
        <w:rPr>
          <w:rStyle w:val="StyleUnderline"/>
        </w:rPr>
        <w:t xml:space="preserve">skeptical of the value of predictions like these for policymaking and </w:t>
      </w:r>
      <w:r w:rsidRPr="00001F64">
        <w:rPr>
          <w:rStyle w:val="Emphasis"/>
        </w:rPr>
        <w:t>risk reduction</w:t>
      </w:r>
      <w:r w:rsidRPr="00001F64">
        <w:rPr>
          <w:sz w:val="16"/>
        </w:rPr>
        <w:t>.</w:t>
      </w:r>
    </w:p>
    <w:p w14:paraId="22B6FE8E" w14:textId="77777777" w:rsidR="00600911" w:rsidRPr="00001F64" w:rsidRDefault="00600911" w:rsidP="00600911">
      <w:pPr>
        <w:rPr>
          <w:sz w:val="16"/>
        </w:rPr>
      </w:pPr>
      <w:r w:rsidRPr="00001F64">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6150604E" w14:textId="77777777" w:rsidR="00600911" w:rsidRPr="00001F64" w:rsidRDefault="00600911" w:rsidP="00600911">
      <w:pPr>
        <w:rPr>
          <w:sz w:val="16"/>
        </w:rPr>
      </w:pPr>
      <w:r w:rsidRPr="00001F64">
        <w:rPr>
          <w:sz w:val="16"/>
        </w:rPr>
        <w:t xml:space="preserve">It turns out </w:t>
      </w:r>
      <w:r w:rsidRPr="00001F64">
        <w:rPr>
          <w:rStyle w:val="Emphasis"/>
        </w:rPr>
        <w:t>it is very hard</w:t>
      </w:r>
      <w:r w:rsidRPr="00001F64">
        <w:rPr>
          <w:sz w:val="16"/>
        </w:rPr>
        <w:t>—though not completely out of the realm of possibility—</w:t>
      </w:r>
      <w:r w:rsidRPr="00001F64">
        <w:rPr>
          <w:rStyle w:val="StyleUnderline"/>
        </w:rPr>
        <w:t>for AI to kill us all</w:t>
      </w:r>
      <w:r w:rsidRPr="00001F64">
        <w:rPr>
          <w:sz w:val="16"/>
        </w:rPr>
        <w:t>.</w:t>
      </w:r>
    </w:p>
    <w:p w14:paraId="638B7E8E" w14:textId="77777777" w:rsidR="00600911" w:rsidRPr="00001F64" w:rsidRDefault="00600911" w:rsidP="00600911">
      <w:pPr>
        <w:rPr>
          <w:sz w:val="16"/>
        </w:rPr>
      </w:pPr>
      <w:r w:rsidRPr="00001F64">
        <w:rPr>
          <w:sz w:val="16"/>
        </w:rPr>
        <w:t xml:space="preserve">It was a morbid task. </w:t>
      </w:r>
      <w:r w:rsidRPr="00001F64">
        <w:rPr>
          <w:rStyle w:val="StyleUnderline"/>
        </w:rPr>
        <w:t>We went about it by analyzing exactly how AI</w:t>
      </w:r>
      <w:r w:rsidRPr="00001F64">
        <w:rPr>
          <w:sz w:val="16"/>
        </w:rPr>
        <w:t xml:space="preserve"> </w:t>
      </w:r>
      <w:r w:rsidRPr="00001F64">
        <w:rPr>
          <w:rStyle w:val="Emphasis"/>
        </w:rPr>
        <w:t>might exploit three major threats</w:t>
      </w:r>
      <w:r w:rsidRPr="00001F64">
        <w:rPr>
          <w:sz w:val="16"/>
        </w:rPr>
        <w:t xml:space="preserve"> commonly perceived </w:t>
      </w:r>
      <w:r w:rsidRPr="00001F64">
        <w:rPr>
          <w:rStyle w:val="StyleUnderline"/>
        </w:rPr>
        <w:t xml:space="preserve">to be existential risks: </w:t>
      </w:r>
      <w:r w:rsidRPr="00001F64">
        <w:rPr>
          <w:rStyle w:val="Emphasis"/>
        </w:rPr>
        <w:t>nuclear war, biological pathogens, and climate change</w:t>
      </w:r>
      <w:r w:rsidRPr="00001F64">
        <w:rPr>
          <w:sz w:val="16"/>
        </w:rPr>
        <w:t>.</w:t>
      </w:r>
    </w:p>
    <w:p w14:paraId="7982EED7" w14:textId="77777777" w:rsidR="00600911" w:rsidRPr="00001F64" w:rsidRDefault="00600911" w:rsidP="00600911">
      <w:pPr>
        <w:rPr>
          <w:sz w:val="16"/>
        </w:rPr>
      </w:pPr>
      <w:r w:rsidRPr="00001F64">
        <w:rPr>
          <w:sz w:val="16"/>
        </w:rPr>
        <w:t xml:space="preserve">The good news, if I can call it that, is that </w:t>
      </w:r>
      <w:r w:rsidRPr="00001F64">
        <w:rPr>
          <w:rStyle w:val="StyleUnderline"/>
          <w:highlight w:val="cyan"/>
        </w:rPr>
        <w:t xml:space="preserve">we don't think AI could kill </w:t>
      </w:r>
      <w:r w:rsidRPr="00001F64">
        <w:rPr>
          <w:rStyle w:val="Emphasis"/>
          <w:highlight w:val="cyan"/>
        </w:rPr>
        <w:t>us all with nuc</w:t>
      </w:r>
      <w:r w:rsidRPr="00001F64">
        <w:rPr>
          <w:rStyle w:val="Emphasis"/>
        </w:rPr>
        <w:t>lear weapon</w:t>
      </w:r>
      <w:r w:rsidRPr="00001F64">
        <w:rPr>
          <w:rStyle w:val="Emphasis"/>
          <w:highlight w:val="cyan"/>
        </w:rPr>
        <w:t>s</w:t>
      </w:r>
      <w:r w:rsidRPr="00001F64">
        <w:rPr>
          <w:sz w:val="16"/>
        </w:rPr>
        <w:t xml:space="preserve">. </w:t>
      </w:r>
      <w:r w:rsidRPr="00001F64">
        <w:rPr>
          <w:rStyle w:val="StyleUnderline"/>
        </w:rPr>
        <w:t xml:space="preserve">Even </w:t>
      </w:r>
      <w:r w:rsidRPr="00001F64">
        <w:rPr>
          <w:rStyle w:val="StyleUnderline"/>
          <w:highlight w:val="cyan"/>
        </w:rPr>
        <w:t>if AI</w:t>
      </w:r>
      <w:r w:rsidRPr="00001F64">
        <w:rPr>
          <w:sz w:val="16"/>
        </w:rPr>
        <w:t xml:space="preserve"> somehow </w:t>
      </w:r>
      <w:r w:rsidRPr="00001F64">
        <w:rPr>
          <w:rStyle w:val="StyleUnderline"/>
          <w:highlight w:val="cyan"/>
        </w:rPr>
        <w:t>acquired</w:t>
      </w:r>
      <w:r w:rsidRPr="00001F64">
        <w:rPr>
          <w:sz w:val="16"/>
        </w:rPr>
        <w:t xml:space="preserve"> the </w:t>
      </w:r>
      <w:r w:rsidRPr="00001F64">
        <w:rPr>
          <w:rStyle w:val="StyleUnderline"/>
          <w:highlight w:val="cyan"/>
        </w:rPr>
        <w:t xml:space="preserve">ability to launch </w:t>
      </w:r>
      <w:r w:rsidRPr="00001F64">
        <w:rPr>
          <w:rStyle w:val="Emphasis"/>
          <w:highlight w:val="cyan"/>
        </w:rPr>
        <w:t>all</w:t>
      </w:r>
      <w:r w:rsidRPr="00001F64">
        <w:rPr>
          <w:rStyle w:val="StyleUnderline"/>
        </w:rPr>
        <w:t xml:space="preserve"> of the 12,000-plus </w:t>
      </w:r>
      <w:r w:rsidRPr="00001F64">
        <w:rPr>
          <w:rStyle w:val="StyleUnderline"/>
          <w:highlight w:val="cyan"/>
        </w:rPr>
        <w:t>warheads</w:t>
      </w:r>
      <w:r w:rsidRPr="00001F64">
        <w:rPr>
          <w:rStyle w:val="StyleUnderline"/>
        </w:rPr>
        <w:t xml:space="preserve"> in the nine-country global nuclear stockpile</w:t>
      </w:r>
      <w:r w:rsidRPr="00001F64">
        <w:rPr>
          <w:sz w:val="16"/>
        </w:rPr>
        <w:t xml:space="preserve">, the </w:t>
      </w:r>
      <w:r w:rsidRPr="00001F64">
        <w:rPr>
          <w:rStyle w:val="StyleUnderline"/>
        </w:rPr>
        <w:t>explosions</w:t>
      </w:r>
      <w:r w:rsidRPr="00001F64">
        <w:rPr>
          <w:sz w:val="16"/>
        </w:rPr>
        <w:t xml:space="preserve">, </w:t>
      </w:r>
      <w:r w:rsidRPr="00001F64">
        <w:rPr>
          <w:rStyle w:val="StyleUnderline"/>
        </w:rPr>
        <w:t>radioactive fallout</w:t>
      </w:r>
      <w:r w:rsidRPr="00001F64">
        <w:rPr>
          <w:sz w:val="16"/>
        </w:rPr>
        <w:t xml:space="preserve">, </w:t>
      </w:r>
      <w:r w:rsidRPr="00001F64">
        <w:rPr>
          <w:rStyle w:val="StyleUnderline"/>
        </w:rPr>
        <w:t xml:space="preserve">and resulting nuclear winter still </w:t>
      </w:r>
      <w:r w:rsidRPr="00001F64">
        <w:rPr>
          <w:rStyle w:val="StyleUnderline"/>
          <w:highlight w:val="cyan"/>
        </w:rPr>
        <w:t>would</w:t>
      </w:r>
      <w:r w:rsidRPr="00001F64">
        <w:rPr>
          <w:rStyle w:val="StyleUnderline"/>
        </w:rPr>
        <w:t xml:space="preserve"> likely </w:t>
      </w:r>
      <w:r w:rsidRPr="00001F64">
        <w:rPr>
          <w:rStyle w:val="Emphasis"/>
          <w:highlight w:val="cyan"/>
        </w:rPr>
        <w:t>fall short of</w:t>
      </w:r>
      <w:r w:rsidRPr="00001F64">
        <w:rPr>
          <w:rStyle w:val="Emphasis"/>
        </w:rPr>
        <w:t xml:space="preserve"> an </w:t>
      </w:r>
      <w:r w:rsidRPr="00001F64">
        <w:rPr>
          <w:rStyle w:val="Emphasis"/>
          <w:highlight w:val="cyan"/>
        </w:rPr>
        <w:t>extinction</w:t>
      </w:r>
      <w:r w:rsidRPr="00001F64">
        <w:rPr>
          <w:rStyle w:val="Emphasis"/>
        </w:rPr>
        <w:t>-level</w:t>
      </w:r>
      <w:r w:rsidRPr="00001F64">
        <w:rPr>
          <w:sz w:val="16"/>
        </w:rPr>
        <w:t xml:space="preserve"> event. </w:t>
      </w:r>
      <w:r w:rsidRPr="00001F64">
        <w:rPr>
          <w:rStyle w:val="StyleUnderline"/>
        </w:rPr>
        <w:t>Humans are far too plentiful and dispersed for</w:t>
      </w:r>
      <w:r w:rsidRPr="00001F64">
        <w:rPr>
          <w:sz w:val="16"/>
        </w:rPr>
        <w:t xml:space="preserve"> the </w:t>
      </w:r>
      <w:r w:rsidRPr="00001F64">
        <w:rPr>
          <w:rStyle w:val="StyleUnderline"/>
        </w:rPr>
        <w:t>detonations to directly kill all of us</w:t>
      </w:r>
      <w:r w:rsidRPr="00001F64">
        <w:rPr>
          <w:sz w:val="16"/>
        </w:rPr>
        <w:t xml:space="preserve">. </w:t>
      </w:r>
      <w:r w:rsidRPr="00001F64">
        <w:rPr>
          <w:rStyle w:val="StyleUnderline"/>
        </w:rPr>
        <w:t>AI could detonate weapons over</w:t>
      </w:r>
      <w:r w:rsidRPr="00001F64">
        <w:rPr>
          <w:sz w:val="16"/>
        </w:rPr>
        <w:t xml:space="preserve"> all the most </w:t>
      </w:r>
      <w:r w:rsidRPr="00001F64">
        <w:rPr>
          <w:rStyle w:val="Emphasis"/>
        </w:rPr>
        <w:t>fuel-dense areas</w:t>
      </w:r>
      <w:r w:rsidRPr="00001F64">
        <w:rPr>
          <w:sz w:val="16"/>
        </w:rPr>
        <w:t xml:space="preserve"> on the planet </w:t>
      </w:r>
      <w:r w:rsidRPr="00001F64">
        <w:rPr>
          <w:rStyle w:val="StyleUnderline"/>
        </w:rPr>
        <w:t>and still fail to produce as much ash</w:t>
      </w:r>
      <w:r w:rsidRPr="00001F64">
        <w:rPr>
          <w:sz w:val="16"/>
        </w:rPr>
        <w:t xml:space="preserve"> as the meteor </w:t>
      </w:r>
      <w:r w:rsidRPr="00001F64">
        <w:rPr>
          <w:rStyle w:val="StyleUnderline"/>
        </w:rPr>
        <w:t>that</w:t>
      </w:r>
      <w:r w:rsidRPr="00001F64">
        <w:rPr>
          <w:sz w:val="16"/>
        </w:rPr>
        <w:t xml:space="preserve"> likely </w:t>
      </w:r>
      <w:r w:rsidRPr="00001F64">
        <w:rPr>
          <w:rStyle w:val="Emphasis"/>
        </w:rPr>
        <w:t>wiped out the dinosaurs</w:t>
      </w:r>
      <w:r w:rsidRPr="00001F64">
        <w:rPr>
          <w:sz w:val="16"/>
        </w:rPr>
        <w:t xml:space="preserve">. There are also </w:t>
      </w:r>
      <w:r w:rsidRPr="00001F64">
        <w:rPr>
          <w:rStyle w:val="StyleUnderline"/>
        </w:rPr>
        <w:t xml:space="preserve">not enough nuclear warheads on </w:t>
      </w:r>
      <w:r w:rsidRPr="00001F64">
        <w:rPr>
          <w:rStyle w:val="StyleUnderline"/>
        </w:rPr>
        <w:lastRenderedPageBreak/>
        <w:t>the planet to fully irradiate</w:t>
      </w:r>
      <w:r w:rsidRPr="00001F64">
        <w:rPr>
          <w:sz w:val="16"/>
        </w:rPr>
        <w:t xml:space="preserve"> all the </w:t>
      </w:r>
      <w:r w:rsidRPr="00001F64">
        <w:rPr>
          <w:rStyle w:val="StyleUnderline"/>
        </w:rPr>
        <w:t>planet's</w:t>
      </w:r>
      <w:r w:rsidRPr="00001F64">
        <w:rPr>
          <w:sz w:val="16"/>
        </w:rPr>
        <w:t xml:space="preserve"> usable </w:t>
      </w:r>
      <w:r w:rsidRPr="00001F64">
        <w:rPr>
          <w:rStyle w:val="Emphasis"/>
        </w:rPr>
        <w:t>agricultural land</w:t>
      </w:r>
      <w:r w:rsidRPr="00001F64">
        <w:rPr>
          <w:sz w:val="16"/>
        </w:rPr>
        <w:t xml:space="preserve">. In other words, an </w:t>
      </w:r>
      <w:r w:rsidRPr="00001F64">
        <w:rPr>
          <w:rStyle w:val="StyleUnderline"/>
        </w:rPr>
        <w:t xml:space="preserve">AI-initiated nuclear Armageddon </w:t>
      </w:r>
      <w:r w:rsidRPr="00001F64">
        <w:rPr>
          <w:rStyle w:val="Emphasis"/>
        </w:rPr>
        <w:t>would be cataclysmic</w:t>
      </w:r>
      <w:r w:rsidRPr="00001F64">
        <w:rPr>
          <w:sz w:val="16"/>
        </w:rPr>
        <w:t xml:space="preserve">, </w:t>
      </w:r>
      <w:r w:rsidRPr="00001F64">
        <w:rPr>
          <w:rStyle w:val="StyleUnderline"/>
        </w:rPr>
        <w:t>but it</w:t>
      </w:r>
      <w:r w:rsidRPr="00001F64">
        <w:rPr>
          <w:sz w:val="16"/>
        </w:rPr>
        <w:t xml:space="preserve"> would likely still </w:t>
      </w:r>
      <w:r w:rsidRPr="00001F64">
        <w:rPr>
          <w:rStyle w:val="Emphasis"/>
        </w:rPr>
        <w:t>fall short</w:t>
      </w:r>
      <w:r w:rsidRPr="00001F64">
        <w:rPr>
          <w:rStyle w:val="StyleUnderline"/>
        </w:rPr>
        <w:t xml:space="preserve"> of killing every human being</w:t>
      </w:r>
      <w:r w:rsidRPr="00001F64">
        <w:rPr>
          <w:sz w:val="16"/>
        </w:rPr>
        <w:t>, because some humans would survive and have the potential to reconstitute the species.</w:t>
      </w:r>
    </w:p>
    <w:p w14:paraId="2F11A578" w14:textId="77777777" w:rsidR="00600911" w:rsidRPr="00001F64" w:rsidRDefault="00600911" w:rsidP="00600911">
      <w:pPr>
        <w:rPr>
          <w:sz w:val="16"/>
        </w:rPr>
      </w:pPr>
      <w:r w:rsidRPr="00001F64">
        <w:rPr>
          <w:sz w:val="16"/>
        </w:rPr>
        <w:t xml:space="preserve">On the other hand, we deemed pandemics to be a plausible extinction threat. </w:t>
      </w:r>
      <w:r w:rsidRPr="00001F64">
        <w:rPr>
          <w:rStyle w:val="StyleUnderline"/>
        </w:rPr>
        <w:t>Previous</w:t>
      </w:r>
      <w:r w:rsidRPr="00001F64">
        <w:rPr>
          <w:sz w:val="16"/>
        </w:rPr>
        <w:t xml:space="preserve"> natural </w:t>
      </w:r>
      <w:r w:rsidRPr="00001F64">
        <w:rPr>
          <w:rStyle w:val="StyleUnderline"/>
        </w:rPr>
        <w:t>plagues</w:t>
      </w:r>
      <w:r w:rsidRPr="00001F64">
        <w:rPr>
          <w:sz w:val="16"/>
        </w:rPr>
        <w:t xml:space="preserve"> </w:t>
      </w:r>
      <w:r w:rsidRPr="00001F64">
        <w:rPr>
          <w:rStyle w:val="StyleUnderline"/>
        </w:rPr>
        <w:t>have been catastrophic, but human</w:t>
      </w:r>
      <w:r w:rsidRPr="00001F64">
        <w:rPr>
          <w:sz w:val="16"/>
        </w:rPr>
        <w:t xml:space="preserve"> societies have </w:t>
      </w:r>
      <w:r w:rsidRPr="00001F64">
        <w:rPr>
          <w:rStyle w:val="Emphasis"/>
        </w:rPr>
        <w:t>survived and soldiered on</w:t>
      </w:r>
      <w:r w:rsidRPr="00001F64">
        <w:rPr>
          <w:sz w:val="16"/>
        </w:rPr>
        <w:t>. Even a minimal population (likely a few thousand members) could eventually reconstitute the species. A hypothetically 99.99 percent lethal pathogen would leave more than 800,000 humans alive.</w:t>
      </w:r>
    </w:p>
    <w:p w14:paraId="5305ADB5" w14:textId="77777777" w:rsidR="00600911" w:rsidRPr="00001F64" w:rsidRDefault="00600911" w:rsidP="00600911">
      <w:pPr>
        <w:rPr>
          <w:sz w:val="16"/>
        </w:rPr>
      </w:pPr>
      <w:r w:rsidRPr="00001F64">
        <w:rPr>
          <w:sz w:val="16"/>
        </w:rPr>
        <w:t xml:space="preserve">We determined, however, that a combination of pathogens could likely be designed to achieve nearly 100 percent lethality, and AI could be used to deploy such pathogens in a manner that assured rapid, global reach. The </w:t>
      </w:r>
      <w:r w:rsidRPr="00001F64">
        <w:rPr>
          <w:rStyle w:val="StyleUnderline"/>
          <w:highlight w:val="cyan"/>
        </w:rPr>
        <w:t>key</w:t>
      </w:r>
      <w:r w:rsidRPr="00001F64">
        <w:rPr>
          <w:rStyle w:val="StyleUnderline"/>
        </w:rPr>
        <w:t xml:space="preserve"> </w:t>
      </w:r>
      <w:r w:rsidRPr="00001F64">
        <w:rPr>
          <w:rStyle w:val="StyleUnderline"/>
          <w:highlight w:val="cyan"/>
        </w:rPr>
        <w:t>limitation is</w:t>
      </w:r>
      <w:r w:rsidRPr="00001F64">
        <w:rPr>
          <w:rStyle w:val="StyleUnderline"/>
        </w:rPr>
        <w:t xml:space="preserve"> that </w:t>
      </w:r>
      <w:r w:rsidRPr="00001F64">
        <w:rPr>
          <w:rStyle w:val="StyleUnderline"/>
          <w:highlight w:val="cyan"/>
        </w:rPr>
        <w:t>AI would need to</w:t>
      </w:r>
      <w:r w:rsidRPr="00001F64">
        <w:rPr>
          <w:rStyle w:val="StyleUnderline"/>
        </w:rPr>
        <w:t xml:space="preserve"> somehow </w:t>
      </w:r>
      <w:r w:rsidRPr="00001F64">
        <w:rPr>
          <w:rStyle w:val="StyleUnderline"/>
          <w:highlight w:val="cyan"/>
        </w:rPr>
        <w:t>infect</w:t>
      </w:r>
      <w:r w:rsidRPr="00001F64">
        <w:rPr>
          <w:rStyle w:val="StyleUnderline"/>
        </w:rPr>
        <w:t xml:space="preserve"> or otherwise exterminate </w:t>
      </w:r>
      <w:r w:rsidRPr="00001F64">
        <w:rPr>
          <w:rStyle w:val="StyleUnderline"/>
          <w:highlight w:val="cyan"/>
        </w:rPr>
        <w:t>communities that would</w:t>
      </w:r>
      <w:r w:rsidRPr="00001F64">
        <w:rPr>
          <w:rStyle w:val="StyleUnderline"/>
        </w:rPr>
        <w:t xml:space="preserve"> </w:t>
      </w:r>
      <w:r w:rsidRPr="00001F64">
        <w:rPr>
          <w:rStyle w:val="Emphasis"/>
        </w:rPr>
        <w:t xml:space="preserve">inevitably </w:t>
      </w:r>
      <w:r w:rsidRPr="00001F64">
        <w:rPr>
          <w:rStyle w:val="Emphasis"/>
          <w:highlight w:val="cyan"/>
        </w:rPr>
        <w:t>isolate</w:t>
      </w:r>
      <w:r w:rsidRPr="00001F64">
        <w:rPr>
          <w:rStyle w:val="Emphasis"/>
        </w:rPr>
        <w:t xml:space="preserve"> themselves</w:t>
      </w:r>
      <w:r w:rsidRPr="00001F64">
        <w:rPr>
          <w:sz w:val="16"/>
        </w:rPr>
        <w:t xml:space="preserve"> when faced with a species-ending pandemic.</w:t>
      </w:r>
    </w:p>
    <w:p w14:paraId="1BE5CCAD" w14:textId="77777777" w:rsidR="00600911" w:rsidRDefault="00600911" w:rsidP="00600911">
      <w:pPr>
        <w:rPr>
          <w:sz w:val="16"/>
        </w:rPr>
      </w:pPr>
      <w:r w:rsidRPr="00001F64">
        <w:rPr>
          <w:sz w:val="16"/>
        </w:rPr>
        <w:t xml:space="preserve">Finally, </w:t>
      </w:r>
      <w:r w:rsidRPr="00001F64">
        <w:rPr>
          <w:rStyle w:val="StyleUnderline"/>
          <w:highlight w:val="cyan"/>
        </w:rPr>
        <w:t>if AI</w:t>
      </w:r>
      <w:r w:rsidRPr="00001F64">
        <w:rPr>
          <w:rStyle w:val="StyleUnderline"/>
        </w:rPr>
        <w:t xml:space="preserve"> were to </w:t>
      </w:r>
      <w:r w:rsidRPr="00001F64">
        <w:rPr>
          <w:rStyle w:val="StyleUnderline"/>
          <w:highlight w:val="cyan"/>
        </w:rPr>
        <w:t>accelerate</w:t>
      </w:r>
      <w:r w:rsidRPr="00001F64">
        <w:rPr>
          <w:sz w:val="16"/>
        </w:rPr>
        <w:t xml:space="preserve"> garden-variety anthropogenic </w:t>
      </w:r>
      <w:r w:rsidRPr="00001F64">
        <w:rPr>
          <w:rStyle w:val="Emphasis"/>
          <w:highlight w:val="cyan"/>
        </w:rPr>
        <w:t>climate change</w:t>
      </w:r>
      <w:r w:rsidRPr="00001F64">
        <w:rPr>
          <w:sz w:val="16"/>
        </w:rPr>
        <w:t xml:space="preserve">, </w:t>
      </w:r>
      <w:r w:rsidRPr="00001F64">
        <w:rPr>
          <w:rStyle w:val="StyleUnderline"/>
          <w:highlight w:val="cyan"/>
        </w:rPr>
        <w:t>it would</w:t>
      </w:r>
      <w:r w:rsidRPr="00001F64">
        <w:rPr>
          <w:sz w:val="16"/>
        </w:rPr>
        <w:t xml:space="preserve"> still </w:t>
      </w:r>
      <w:r w:rsidRPr="00001F64">
        <w:rPr>
          <w:rStyle w:val="StyleUnderline"/>
          <w:highlight w:val="cyan"/>
        </w:rPr>
        <w:t>not rise</w:t>
      </w:r>
      <w:r w:rsidRPr="00001F64">
        <w:rPr>
          <w:rStyle w:val="StyleUnderline"/>
        </w:rPr>
        <w:t xml:space="preserve"> </w:t>
      </w:r>
      <w:r w:rsidRPr="00001F64">
        <w:rPr>
          <w:rStyle w:val="StyleUnderline"/>
          <w:highlight w:val="cyan"/>
        </w:rPr>
        <w:t>to</w:t>
      </w:r>
      <w:r w:rsidRPr="00001F64">
        <w:rPr>
          <w:rStyle w:val="StyleUnderline"/>
        </w:rPr>
        <w:t xml:space="preserve"> an </w:t>
      </w:r>
      <w:r w:rsidRPr="00001F64">
        <w:rPr>
          <w:rStyle w:val="Emphasis"/>
          <w:highlight w:val="cyan"/>
        </w:rPr>
        <w:t>extinction</w:t>
      </w:r>
      <w:r w:rsidRPr="00001F64">
        <w:rPr>
          <w:rStyle w:val="Emphasis"/>
        </w:rPr>
        <w:t xml:space="preserve"> threat</w:t>
      </w:r>
      <w:r w:rsidRPr="00001F64">
        <w:rPr>
          <w:sz w:val="16"/>
        </w:rPr>
        <w:t xml:space="preserve"> to all of humanity. </w:t>
      </w:r>
      <w:r w:rsidRPr="00001F64">
        <w:rPr>
          <w:rStyle w:val="StyleUnderline"/>
          <w:highlight w:val="cyan"/>
        </w:rPr>
        <w:t>Humans</w:t>
      </w:r>
      <w:r w:rsidRPr="00001F64">
        <w:rPr>
          <w:rStyle w:val="StyleUnderline"/>
        </w:rPr>
        <w:t xml:space="preserve"> would likely </w:t>
      </w:r>
      <w:r w:rsidRPr="00001F64">
        <w:rPr>
          <w:rStyle w:val="Emphasis"/>
          <w:highlight w:val="cyan"/>
        </w:rPr>
        <w:t>find new environmental niches</w:t>
      </w:r>
      <w:r w:rsidRPr="00001F64">
        <w:rPr>
          <w:sz w:val="16"/>
        </w:rPr>
        <w:t xml:space="preserve"> in which to survive, </w:t>
      </w:r>
      <w:r w:rsidRPr="00001F64">
        <w:rPr>
          <w:rStyle w:val="StyleUnderline"/>
        </w:rPr>
        <w:t>even if it involved moving to the Earth's poles</w:t>
      </w:r>
      <w:r w:rsidRPr="00001F64">
        <w:rPr>
          <w:sz w:val="16"/>
        </w:rPr>
        <w:t xml:space="preserve">. </w:t>
      </w:r>
      <w:r w:rsidRPr="00001F64">
        <w:rPr>
          <w:rStyle w:val="StyleUnderline"/>
        </w:rPr>
        <w:t>To make Earth completely uninhabitable for humans would require AI pumping something much more potent than carbon dioxide into the atmosphere</w:t>
      </w:r>
      <w:r w:rsidRPr="00001F64">
        <w:rPr>
          <w:sz w:val="16"/>
        </w:rPr>
        <w:t>. That's the good news.</w:t>
      </w:r>
    </w:p>
    <w:p w14:paraId="59E9CD1B" w14:textId="77777777" w:rsidR="00600911" w:rsidRDefault="00600911" w:rsidP="00600911">
      <w:pPr>
        <w:pStyle w:val="Heading4"/>
        <w:numPr>
          <w:ilvl w:val="0"/>
          <w:numId w:val="27"/>
        </w:numPr>
        <w:ind w:left="360"/>
      </w:pPr>
      <w:r w:rsidRPr="000D510C">
        <w:rPr>
          <w:u w:val="single"/>
        </w:rPr>
        <w:t>DOWNSIDES</w:t>
      </w:r>
      <w:r>
        <w:t>.</w:t>
      </w:r>
    </w:p>
    <w:p w14:paraId="796E70DA" w14:textId="77777777" w:rsidR="00600911" w:rsidRPr="00001F64" w:rsidRDefault="00600911" w:rsidP="00600911">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1CEC588E" w14:textId="77777777" w:rsidR="00600911" w:rsidRPr="00001F64" w:rsidRDefault="00600911" w:rsidP="00600911">
      <w:pPr>
        <w:rPr>
          <w:sz w:val="16"/>
        </w:rPr>
      </w:pPr>
      <w:r w:rsidRPr="00001F64">
        <w:rPr>
          <w:sz w:val="16"/>
        </w:rPr>
        <w:t xml:space="preserve">I do want to make this clear: </w:t>
      </w:r>
      <w:r w:rsidRPr="00001F64">
        <w:rPr>
          <w:rStyle w:val="StyleUnderline"/>
          <w:highlight w:val="cyan"/>
        </w:rPr>
        <w:t>No</w:t>
      </w:r>
      <w:r w:rsidRPr="00001F64">
        <w:rPr>
          <w:rStyle w:val="StyleUnderline"/>
        </w:rPr>
        <w:t xml:space="preserve">ne of our </w:t>
      </w:r>
      <w:r w:rsidRPr="00001F64">
        <w:rPr>
          <w:rStyle w:val="StyleUnderline"/>
          <w:highlight w:val="cyan"/>
        </w:rPr>
        <w:t>AI-extinction</w:t>
      </w:r>
      <w:r w:rsidRPr="00001F64">
        <w:rPr>
          <w:rStyle w:val="StyleUnderline"/>
        </w:rPr>
        <w:t xml:space="preserve"> scenarios </w:t>
      </w:r>
      <w:r w:rsidRPr="00001F64">
        <w:rPr>
          <w:rStyle w:val="Emphasis"/>
          <w:highlight w:val="cyan"/>
        </w:rPr>
        <w:t>could happen by accident</w:t>
      </w:r>
      <w:r w:rsidRPr="00001F64">
        <w:rPr>
          <w:sz w:val="16"/>
        </w:rPr>
        <w:t xml:space="preserve">. </w:t>
      </w:r>
      <w:r w:rsidRPr="00001F64">
        <w:rPr>
          <w:rStyle w:val="StyleUnderline"/>
          <w:highlight w:val="cyan"/>
        </w:rPr>
        <w:t>Each</w:t>
      </w:r>
      <w:r w:rsidRPr="00001F64">
        <w:rPr>
          <w:rStyle w:val="StyleUnderline"/>
        </w:rPr>
        <w:t xml:space="preserve"> would be </w:t>
      </w:r>
      <w:r w:rsidRPr="00001F64">
        <w:rPr>
          <w:rStyle w:val="Emphasis"/>
          <w:highlight w:val="cyan"/>
        </w:rPr>
        <w:t>immensely challenging</w:t>
      </w:r>
      <w:r w:rsidRPr="00001F64">
        <w:rPr>
          <w:rStyle w:val="StyleUnderline"/>
        </w:rPr>
        <w:t xml:space="preserve"> to carry out</w:t>
      </w:r>
      <w:r w:rsidRPr="00001F64">
        <w:rPr>
          <w:sz w:val="16"/>
        </w:rPr>
        <w:t xml:space="preserve">. </w:t>
      </w:r>
      <w:r w:rsidRPr="00001F64">
        <w:rPr>
          <w:rStyle w:val="StyleUnderline"/>
        </w:rPr>
        <w:t xml:space="preserve">AI would somehow have to </w:t>
      </w:r>
      <w:r w:rsidRPr="00001F64">
        <w:rPr>
          <w:rStyle w:val="Emphasis"/>
        </w:rPr>
        <w:t>overcome major constraints.</w:t>
      </w:r>
    </w:p>
    <w:p w14:paraId="320DEEB8" w14:textId="77777777" w:rsidR="00600911" w:rsidRPr="00001F64" w:rsidRDefault="00600911" w:rsidP="00600911">
      <w:pPr>
        <w:rPr>
          <w:sz w:val="16"/>
        </w:rPr>
      </w:pPr>
      <w:r w:rsidRPr="00001F64">
        <w:rPr>
          <w:sz w:val="16"/>
        </w:rPr>
        <w:t xml:space="preserve">In the course of our analysis, we also identified four things that our hypothetical super-evil AI has to have: </w:t>
      </w:r>
      <w:r w:rsidRPr="00001F64">
        <w:rPr>
          <w:rStyle w:val="StyleUnderline"/>
        </w:rPr>
        <w:t>First, it would need to somehow set an objective to cause extinction</w:t>
      </w:r>
      <w:r w:rsidRPr="00001F64">
        <w:rPr>
          <w:sz w:val="16"/>
        </w:rPr>
        <w:t xml:space="preserve">. </w:t>
      </w:r>
      <w:r w:rsidRPr="00001F64">
        <w:rPr>
          <w:rStyle w:val="StyleUnderline"/>
          <w:highlight w:val="cyan"/>
        </w:rPr>
        <w:t>AI</w:t>
      </w:r>
      <w:r w:rsidRPr="00001F64">
        <w:rPr>
          <w:sz w:val="16"/>
        </w:rPr>
        <w:t xml:space="preserve"> also </w:t>
      </w:r>
      <w:r w:rsidRPr="00001F64">
        <w:rPr>
          <w:rStyle w:val="StyleUnderline"/>
        </w:rPr>
        <w:t xml:space="preserve">would </w:t>
      </w:r>
      <w:r w:rsidRPr="00001F64">
        <w:rPr>
          <w:rStyle w:val="StyleUnderline"/>
          <w:highlight w:val="cyan"/>
        </w:rPr>
        <w:t>have to gain</w:t>
      </w:r>
      <w:r w:rsidRPr="00001F64">
        <w:rPr>
          <w:rStyle w:val="StyleUnderline"/>
        </w:rPr>
        <w:t xml:space="preserve"> </w:t>
      </w:r>
      <w:r w:rsidRPr="00001F64">
        <w:rPr>
          <w:rStyle w:val="StyleUnderline"/>
          <w:highlight w:val="cyan"/>
        </w:rPr>
        <w:t>control over</w:t>
      </w:r>
      <w:r w:rsidRPr="00001F64">
        <w:rPr>
          <w:rStyle w:val="StyleUnderline"/>
        </w:rPr>
        <w:t xml:space="preserve"> the </w:t>
      </w:r>
      <w:r w:rsidRPr="00001F64">
        <w:rPr>
          <w:rStyle w:val="Emphasis"/>
        </w:rPr>
        <w:t xml:space="preserve">key </w:t>
      </w:r>
      <w:r w:rsidRPr="00001F64">
        <w:rPr>
          <w:rStyle w:val="Emphasis"/>
          <w:highlight w:val="cyan"/>
        </w:rPr>
        <w:t>physical systems</w:t>
      </w:r>
      <w:r w:rsidRPr="00001F64">
        <w:rPr>
          <w:rStyle w:val="StyleUnderline"/>
        </w:rPr>
        <w:t xml:space="preserve"> that create the threat</w:t>
      </w:r>
      <w:r w:rsidRPr="00001F64">
        <w:rPr>
          <w:sz w:val="16"/>
        </w:rPr>
        <w:t xml:space="preserve">, </w:t>
      </w:r>
      <w:r w:rsidRPr="00001F64">
        <w:rPr>
          <w:rStyle w:val="StyleUnderline"/>
        </w:rPr>
        <w:t>like nuclear weapon launch control or chemical manufacturing infrastructure</w:t>
      </w:r>
      <w:r w:rsidRPr="00001F64">
        <w:rPr>
          <w:sz w:val="16"/>
        </w:rPr>
        <w:t xml:space="preserve">. </w:t>
      </w:r>
      <w:r w:rsidRPr="00001F64">
        <w:rPr>
          <w:rStyle w:val="StyleUnderline"/>
          <w:highlight w:val="cyan"/>
        </w:rPr>
        <w:t>It would need</w:t>
      </w:r>
      <w:r w:rsidRPr="00001F64">
        <w:rPr>
          <w:sz w:val="16"/>
        </w:rPr>
        <w:t xml:space="preserve"> the </w:t>
      </w:r>
      <w:r w:rsidRPr="00001F64">
        <w:rPr>
          <w:rStyle w:val="Emphasis"/>
          <w:highlight w:val="cyan"/>
        </w:rPr>
        <w:t>ability to persuade humans</w:t>
      </w:r>
      <w:r w:rsidRPr="00001F64">
        <w:rPr>
          <w:sz w:val="16"/>
        </w:rPr>
        <w:t xml:space="preserve"> </w:t>
      </w:r>
      <w:r w:rsidRPr="00001F64">
        <w:rPr>
          <w:rStyle w:val="StyleUnderline"/>
        </w:rPr>
        <w:t>to help and hide its actions long enough to succeed</w:t>
      </w:r>
      <w:r w:rsidRPr="00001F64">
        <w:rPr>
          <w:sz w:val="16"/>
        </w:rPr>
        <w:t xml:space="preserve">. And </w:t>
      </w:r>
      <w:r w:rsidRPr="00001F64">
        <w:rPr>
          <w:rStyle w:val="StyleUnderline"/>
        </w:rPr>
        <w:t>it has to be able to survive without humans around to support it</w:t>
      </w:r>
      <w:r w:rsidRPr="00001F64">
        <w:rPr>
          <w:sz w:val="16"/>
        </w:rPr>
        <w:t xml:space="preserve">, because even once society started to collapse, </w:t>
      </w:r>
      <w:r w:rsidRPr="00001F64">
        <w:rPr>
          <w:rStyle w:val="StyleUnderline"/>
          <w:highlight w:val="cyan"/>
        </w:rPr>
        <w:t>follow-up actions</w:t>
      </w:r>
      <w:r w:rsidRPr="00001F64">
        <w:rPr>
          <w:rStyle w:val="StyleUnderline"/>
        </w:rPr>
        <w:t xml:space="preserve"> </w:t>
      </w:r>
      <w:r w:rsidRPr="00001F64">
        <w:rPr>
          <w:rStyle w:val="Emphasis"/>
        </w:rPr>
        <w:t xml:space="preserve">would be </w:t>
      </w:r>
      <w:r w:rsidRPr="00001F64">
        <w:rPr>
          <w:rStyle w:val="Emphasis"/>
          <w:highlight w:val="cyan"/>
        </w:rPr>
        <w:t xml:space="preserve">required to </w:t>
      </w:r>
      <w:r w:rsidRPr="00CD3B9C">
        <w:rPr>
          <w:rStyle w:val="Emphasis"/>
          <w:highlight w:val="cyan"/>
        </w:rPr>
        <w:t>cause</w:t>
      </w:r>
      <w:r w:rsidRPr="00001F64">
        <w:rPr>
          <w:rStyle w:val="Emphasis"/>
        </w:rPr>
        <w:t xml:space="preserve"> full </w:t>
      </w:r>
      <w:r w:rsidRPr="00001F64">
        <w:rPr>
          <w:rStyle w:val="Emphasis"/>
          <w:highlight w:val="cyan"/>
        </w:rPr>
        <w:t>extinction</w:t>
      </w:r>
      <w:r w:rsidRPr="00001F64">
        <w:rPr>
          <w:rStyle w:val="StyleUnderline"/>
        </w:rPr>
        <w:t>.</w:t>
      </w:r>
    </w:p>
    <w:p w14:paraId="5B8BC5FC" w14:textId="77777777" w:rsidR="00600911" w:rsidRPr="00001F64" w:rsidRDefault="00600911" w:rsidP="00600911">
      <w:pPr>
        <w:rPr>
          <w:sz w:val="16"/>
        </w:rPr>
      </w:pPr>
      <w:r w:rsidRPr="00001F64">
        <w:rPr>
          <w:rStyle w:val="StyleUnderline"/>
          <w:highlight w:val="cyan"/>
        </w:rPr>
        <w:t>If AI did not possess all four</w:t>
      </w:r>
      <w:r w:rsidRPr="00001F64">
        <w:rPr>
          <w:rStyle w:val="StyleUnderline"/>
        </w:rPr>
        <w:t xml:space="preserve"> of these capabilities, our team concluded its </w:t>
      </w:r>
      <w:r w:rsidRPr="00001F64">
        <w:rPr>
          <w:rStyle w:val="Emphasis"/>
          <w:highlight w:val="cyan"/>
        </w:rPr>
        <w:t>extinction</w:t>
      </w:r>
      <w:r w:rsidRPr="00001F64">
        <w:rPr>
          <w:rStyle w:val="Emphasis"/>
        </w:rPr>
        <w:t xml:space="preserve"> project </w:t>
      </w:r>
      <w:r w:rsidRPr="00001F64">
        <w:rPr>
          <w:rStyle w:val="Emphasis"/>
          <w:highlight w:val="cyan"/>
        </w:rPr>
        <w:t>would fail</w:t>
      </w:r>
      <w:r w:rsidRPr="00001F64">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1C3736C8" w14:textId="77777777" w:rsidR="00600911" w:rsidRPr="00001F64" w:rsidRDefault="00600911" w:rsidP="00600911">
      <w:pPr>
        <w:rPr>
          <w:sz w:val="16"/>
        </w:rPr>
      </w:pPr>
      <w:r w:rsidRPr="00001F64">
        <w:rPr>
          <w:sz w:val="16"/>
        </w:rPr>
        <w:t xml:space="preserve">But if extinction is a plausible outcome of AI development, </w:t>
      </w:r>
      <w:r w:rsidRPr="00001F64">
        <w:rPr>
          <w:rStyle w:val="StyleUnderline"/>
        </w:rPr>
        <w:t>doesn't that mean we should follow the precautionary principle</w:t>
      </w:r>
      <w:r w:rsidRPr="00001F64">
        <w:rPr>
          <w:sz w:val="16"/>
        </w:rPr>
        <w:t xml:space="preserve">? That is to say: Shut it all down because better off safe than sorry? </w:t>
      </w:r>
      <w:r w:rsidRPr="00001F64">
        <w:rPr>
          <w:rStyle w:val="StyleUnderline"/>
        </w:rPr>
        <w:t xml:space="preserve">We say the </w:t>
      </w:r>
      <w:r w:rsidRPr="00001F64">
        <w:rPr>
          <w:rStyle w:val="Emphasis"/>
        </w:rPr>
        <w:t>answer is no</w:t>
      </w:r>
      <w:r w:rsidRPr="00001F64">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0D3D4F28" w14:textId="77777777" w:rsidR="00600911" w:rsidRPr="00CD3B9C" w:rsidRDefault="00600911" w:rsidP="00600911">
      <w:pPr>
        <w:rPr>
          <w:u w:val="single"/>
        </w:rPr>
      </w:pPr>
      <w:r w:rsidRPr="00001F64">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w:t>
      </w:r>
      <w:r w:rsidRPr="00001F64">
        <w:rPr>
          <w:sz w:val="16"/>
        </w:rPr>
        <w:lastRenderedPageBreak/>
        <w:t xml:space="preserve">the number of nuclear weapons, restricting globe-heating chemicals, and improving pandemic surveillance. It also makes sense to invest in AI safety research, whether or not you buy the argument that AI is a potential extinction risk. The same </w:t>
      </w:r>
      <w:r w:rsidRPr="00001F64">
        <w:rPr>
          <w:rStyle w:val="StyleUnderline"/>
          <w:highlight w:val="cyan"/>
        </w:rPr>
        <w:t>responsible AI development</w:t>
      </w:r>
      <w:r w:rsidRPr="00001F64">
        <w:rPr>
          <w:rStyle w:val="StyleUnderline"/>
        </w:rPr>
        <w:t xml:space="preserve"> approaches that </w:t>
      </w:r>
      <w:r w:rsidRPr="00001F64">
        <w:rPr>
          <w:rStyle w:val="StyleUnderline"/>
          <w:highlight w:val="cyan"/>
        </w:rPr>
        <w:t>mitigate risk</w:t>
      </w:r>
      <w:r w:rsidRPr="00001F64">
        <w:rPr>
          <w:rStyle w:val="StyleUnderline"/>
        </w:rPr>
        <w:t xml:space="preserve"> from extinction </w:t>
      </w:r>
      <w:r w:rsidRPr="00001F64">
        <w:rPr>
          <w:rStyle w:val="StyleUnderline"/>
          <w:highlight w:val="cyan"/>
        </w:rPr>
        <w:t>will</w:t>
      </w:r>
      <w:r w:rsidRPr="00001F64">
        <w:rPr>
          <w:rStyle w:val="StyleUnderline"/>
        </w:rPr>
        <w:t xml:space="preserve"> also </w:t>
      </w:r>
      <w:r w:rsidRPr="00001F64">
        <w:rPr>
          <w:rStyle w:val="StyleUnderline"/>
          <w:highlight w:val="cyan"/>
        </w:rPr>
        <w:t>mitigate</w:t>
      </w:r>
      <w:r w:rsidRPr="00001F64">
        <w:rPr>
          <w:rStyle w:val="StyleUnderline"/>
        </w:rPr>
        <w:t xml:space="preserve"> risks from other AI-related harms that are less consequential, and </w:t>
      </w:r>
      <w:r w:rsidRPr="00001F64">
        <w:rPr>
          <w:rStyle w:val="Emphasis"/>
        </w:rPr>
        <w:t xml:space="preserve">also less uncertain, than </w:t>
      </w:r>
      <w:r w:rsidRPr="00001F64">
        <w:rPr>
          <w:rStyle w:val="Emphasis"/>
          <w:highlight w:val="cyan"/>
        </w:rPr>
        <w:t>existential risks</w:t>
      </w:r>
      <w:r w:rsidRPr="00001F64">
        <w:rPr>
          <w:rStyle w:val="StyleUnderline"/>
        </w:rPr>
        <w:t>.</w:t>
      </w:r>
    </w:p>
    <w:p w14:paraId="0412635D" w14:textId="77777777" w:rsidR="00600911" w:rsidRDefault="00600911" w:rsidP="00600911"/>
    <w:p w14:paraId="09493BDA" w14:textId="77777777" w:rsidR="00600911" w:rsidRPr="004351D5" w:rsidRDefault="00600911" w:rsidP="00600911">
      <w:pPr>
        <w:pStyle w:val="Heading4"/>
      </w:pPr>
      <w:r>
        <w:t xml:space="preserve">Anything </w:t>
      </w:r>
      <w:r w:rsidRPr="005B4854">
        <w:rPr>
          <w:u w:val="single"/>
        </w:rPr>
        <w:t>short</w:t>
      </w:r>
      <w:r>
        <w:t xml:space="preserve"> of AGI isn’t existential.</w:t>
      </w:r>
    </w:p>
    <w:p w14:paraId="5989E02D" w14:textId="77777777" w:rsidR="00600911" w:rsidRPr="00962DC3" w:rsidRDefault="00600911" w:rsidP="00600911">
      <w:r w:rsidRPr="003E237C">
        <w:t xml:space="preserve">Jobst </w:t>
      </w:r>
      <w:r w:rsidRPr="003E237C">
        <w:rPr>
          <w:rStyle w:val="Style13ptBold"/>
        </w:rPr>
        <w:t>Landgrebe &amp;</w:t>
      </w:r>
      <w:r w:rsidRPr="003E237C">
        <w:t xml:space="preserve"> Barry </w:t>
      </w:r>
      <w:r w:rsidRPr="003E237C">
        <w:rPr>
          <w:rStyle w:val="Style13ptBold"/>
        </w:rPr>
        <w:t>Smith 23</w:t>
      </w:r>
      <w:r>
        <w:t>. *S</w:t>
      </w:r>
      <w:r w:rsidRPr="003E237C">
        <w:t>cientist and entrepreneur with a background in philosophy, mathematics, neuroscience, and bioinformatics</w:t>
      </w:r>
      <w:r>
        <w:t>. **O</w:t>
      </w:r>
      <w:r w:rsidRPr="003E237C">
        <w:t>ne of the most widely cited contemporary philosophers, has made influential contributions to the foundations of ontology and data science, especially in the biomedical domain, is the only philosopher whose work has been codified in an ISO standard</w:t>
      </w:r>
      <w:r>
        <w:t>.</w:t>
      </w:r>
      <w:r w:rsidRPr="003E237C">
        <w:t xml:space="preserve"> “</w:t>
      </w:r>
      <w:r>
        <w:t>Digital Immortality.</w:t>
      </w:r>
      <w:r w:rsidRPr="003E237C">
        <w:t xml:space="preserve">” </w:t>
      </w:r>
      <w:r w:rsidRPr="00B82E6F">
        <w:rPr>
          <w:i/>
          <w:iCs/>
        </w:rPr>
        <w:t>Why Machines Will Never Rule the World: Artificial Intelligence Without Fear</w:t>
      </w:r>
      <w:r>
        <w:t>.</w:t>
      </w:r>
    </w:p>
    <w:p w14:paraId="196A1137" w14:textId="77777777" w:rsidR="00600911" w:rsidRPr="000D3A5B" w:rsidRDefault="00600911" w:rsidP="00600911">
      <w:pPr>
        <w:rPr>
          <w:sz w:val="16"/>
        </w:rPr>
      </w:pPr>
      <w:r w:rsidRPr="000D3A5B">
        <w:rPr>
          <w:sz w:val="16"/>
        </w:rPr>
        <w:t>12.2.6 Super-evil Al</w:t>
      </w:r>
    </w:p>
    <w:p w14:paraId="15232FEB" w14:textId="77777777" w:rsidR="00600911" w:rsidRPr="000D3A5B" w:rsidRDefault="00600911" w:rsidP="00600911">
      <w:pPr>
        <w:rPr>
          <w:sz w:val="16"/>
        </w:rPr>
      </w:pPr>
      <w:r w:rsidRPr="00CE70AA">
        <w:rPr>
          <w:rStyle w:val="StyleUnderline"/>
          <w:highlight w:val="cyan"/>
        </w:rPr>
        <w:t>The</w:t>
      </w:r>
      <w:r w:rsidRPr="00AD5EF9">
        <w:rPr>
          <w:rStyle w:val="StyleUnderline"/>
        </w:rPr>
        <w:t xml:space="preserve"> focal idea presented by</w:t>
      </w:r>
      <w:r w:rsidRPr="000D3A5B">
        <w:rPr>
          <w:sz w:val="16"/>
        </w:rPr>
        <w:t xml:space="preserve"> </w:t>
      </w:r>
      <w:r w:rsidRPr="00AD5EF9">
        <w:rPr>
          <w:rStyle w:val="Emphasis"/>
        </w:rPr>
        <w:t>AI-supremacists</w:t>
      </w:r>
      <w:r w:rsidRPr="000D3A5B">
        <w:rPr>
          <w:sz w:val="16"/>
        </w:rPr>
        <w:t xml:space="preserve"> </w:t>
      </w:r>
      <w:r w:rsidRPr="00AD5EF9">
        <w:rPr>
          <w:rStyle w:val="StyleUnderline"/>
        </w:rPr>
        <w:t>such as</w:t>
      </w:r>
      <w:r w:rsidRPr="000D3A5B">
        <w:rPr>
          <w:sz w:val="16"/>
        </w:rPr>
        <w:t xml:space="preserve"> </w:t>
      </w:r>
      <w:r w:rsidRPr="00CE70AA">
        <w:rPr>
          <w:rStyle w:val="Emphasis"/>
          <w:highlight w:val="cyan"/>
        </w:rPr>
        <w:t>Bostrom</w:t>
      </w:r>
      <w:r w:rsidRPr="000D3A5B">
        <w:rPr>
          <w:sz w:val="16"/>
        </w:rPr>
        <w:t xml:space="preserve"> </w:t>
      </w:r>
      <w:r w:rsidRPr="00AD5EF9">
        <w:rPr>
          <w:rStyle w:val="StyleUnderline"/>
        </w:rPr>
        <w:t>is the</w:t>
      </w:r>
      <w:r w:rsidRPr="000D3A5B">
        <w:rPr>
          <w:sz w:val="16"/>
        </w:rPr>
        <w:t xml:space="preserve"> quasi-</w:t>
      </w:r>
      <w:r w:rsidRPr="00CE70AA">
        <w:rPr>
          <w:rStyle w:val="Emphasis"/>
          <w:highlight w:val="cyan"/>
        </w:rPr>
        <w:t>eschatological vision of</w:t>
      </w:r>
      <w:r w:rsidRPr="00AD5EF9">
        <w:rPr>
          <w:rStyle w:val="Emphasis"/>
        </w:rPr>
        <w:t xml:space="preserve"> a </w:t>
      </w:r>
      <w:r w:rsidRPr="00CE70AA">
        <w:rPr>
          <w:rStyle w:val="Emphasis"/>
          <w:highlight w:val="cyan"/>
        </w:rPr>
        <w:t>super-evil AI</w:t>
      </w:r>
      <w:r w:rsidRPr="000D3A5B">
        <w:rPr>
          <w:sz w:val="16"/>
        </w:rPr>
        <w:t xml:space="preserve"> </w:t>
      </w:r>
      <w:r w:rsidRPr="00AD5EF9">
        <w:rPr>
          <w:rStyle w:val="StyleUnderline"/>
        </w:rPr>
        <w:t>that will</w:t>
      </w:r>
      <w:r w:rsidRPr="000D3A5B">
        <w:rPr>
          <w:sz w:val="16"/>
        </w:rPr>
        <w:t xml:space="preserve"> either </w:t>
      </w:r>
      <w:r w:rsidRPr="00AD5EF9">
        <w:rPr>
          <w:rStyle w:val="Emphasis"/>
        </w:rPr>
        <w:t>annihilate</w:t>
      </w:r>
      <w:r w:rsidRPr="000D3A5B">
        <w:rPr>
          <w:sz w:val="16"/>
        </w:rPr>
        <w:t xml:space="preserve"> </w:t>
      </w:r>
      <w:r w:rsidRPr="00AD5EF9">
        <w:rPr>
          <w:rStyle w:val="StyleUnderline"/>
        </w:rPr>
        <w:t>or</w:t>
      </w:r>
      <w:r w:rsidRPr="000D3A5B">
        <w:rPr>
          <w:sz w:val="16"/>
        </w:rPr>
        <w:t xml:space="preserve"> somehow </w:t>
      </w:r>
      <w:r w:rsidRPr="00AD5EF9">
        <w:rPr>
          <w:rStyle w:val="Emphasis"/>
        </w:rPr>
        <w:t>rule</w:t>
      </w:r>
      <w:r w:rsidRPr="000D3A5B">
        <w:rPr>
          <w:sz w:val="16"/>
        </w:rPr>
        <w:t xml:space="preserve"> over </w:t>
      </w:r>
      <w:r w:rsidRPr="00AD5EF9">
        <w:rPr>
          <w:rStyle w:val="Emphasis"/>
        </w:rPr>
        <w:t>humankind</w:t>
      </w:r>
      <w:r w:rsidRPr="000D3A5B">
        <w:rPr>
          <w:sz w:val="16"/>
        </w:rPr>
        <w:t>. What does this mean? Bostrom begins the chapter of his book entitled ‘Cognitive Superpowers’ (Bostrom 2003, p. 94) with the following question: Suppose that a digital superintelligent agent came into being, and that for some reason it wanted to take control of the world: would it be able to do so? He then lists a series of powers that are supposed to reside within computers of the future:</w:t>
      </w:r>
    </w:p>
    <w:p w14:paraId="01F2020C" w14:textId="77777777" w:rsidR="00600911" w:rsidRPr="000D3A5B" w:rsidRDefault="00600911" w:rsidP="00600911">
      <w:pPr>
        <w:ind w:left="720"/>
        <w:rPr>
          <w:sz w:val="16"/>
        </w:rPr>
      </w:pPr>
      <w:r w:rsidRPr="000D3A5B">
        <w:rPr>
          <w:sz w:val="16"/>
        </w:rPr>
        <w:t>1. intelligence,</w:t>
      </w:r>
    </w:p>
    <w:p w14:paraId="3C453843" w14:textId="77777777" w:rsidR="00600911" w:rsidRPr="000D3A5B" w:rsidRDefault="00600911" w:rsidP="00600911">
      <w:pPr>
        <w:ind w:left="720"/>
        <w:rPr>
          <w:sz w:val="16"/>
        </w:rPr>
      </w:pPr>
      <w:r w:rsidRPr="000D3A5B">
        <w:rPr>
          <w:sz w:val="16"/>
        </w:rPr>
        <w:t>2. self-amplification,</w:t>
      </w:r>
    </w:p>
    <w:p w14:paraId="468C3B22" w14:textId="77777777" w:rsidR="00600911" w:rsidRPr="000D3A5B" w:rsidRDefault="00600911" w:rsidP="00600911">
      <w:pPr>
        <w:ind w:left="720"/>
        <w:rPr>
          <w:sz w:val="16"/>
        </w:rPr>
      </w:pPr>
      <w:r w:rsidRPr="000D3A5B">
        <w:rPr>
          <w:sz w:val="16"/>
        </w:rPr>
        <w:t>3. strategising,</w:t>
      </w:r>
    </w:p>
    <w:p w14:paraId="0CC55B33" w14:textId="77777777" w:rsidR="00600911" w:rsidRPr="000D3A5B" w:rsidRDefault="00600911" w:rsidP="00600911">
      <w:pPr>
        <w:ind w:left="720"/>
        <w:rPr>
          <w:sz w:val="16"/>
        </w:rPr>
      </w:pPr>
      <w:r w:rsidRPr="000D3A5B">
        <w:rPr>
          <w:sz w:val="16"/>
        </w:rPr>
        <w:t>4. social manipulation,</w:t>
      </w:r>
    </w:p>
    <w:p w14:paraId="0A4870D3" w14:textId="77777777" w:rsidR="00600911" w:rsidRPr="000D3A5B" w:rsidRDefault="00600911" w:rsidP="00600911">
      <w:pPr>
        <w:ind w:left="720"/>
        <w:rPr>
          <w:sz w:val="16"/>
        </w:rPr>
      </w:pPr>
      <w:r w:rsidRPr="000D3A5B">
        <w:rPr>
          <w:sz w:val="16"/>
        </w:rPr>
        <w:t>5. hacking,</w:t>
      </w:r>
    </w:p>
    <w:p w14:paraId="181CF219" w14:textId="77777777" w:rsidR="00600911" w:rsidRPr="000D3A5B" w:rsidRDefault="00600911" w:rsidP="00600911">
      <w:pPr>
        <w:ind w:left="720"/>
        <w:rPr>
          <w:sz w:val="16"/>
        </w:rPr>
      </w:pPr>
      <w:r w:rsidRPr="000D3A5B">
        <w:rPr>
          <w:sz w:val="16"/>
        </w:rPr>
        <w:t>6. technology research, and</w:t>
      </w:r>
    </w:p>
    <w:p w14:paraId="29805956" w14:textId="77777777" w:rsidR="00600911" w:rsidRPr="000D3A5B" w:rsidRDefault="00600911" w:rsidP="00600911">
      <w:pPr>
        <w:ind w:left="720"/>
        <w:rPr>
          <w:sz w:val="16"/>
        </w:rPr>
      </w:pPr>
      <w:r w:rsidRPr="000D3A5B">
        <w:rPr>
          <w:sz w:val="16"/>
        </w:rPr>
        <w:t>7. economic productivity.</w:t>
      </w:r>
    </w:p>
    <w:p w14:paraId="3BF0112F" w14:textId="77777777" w:rsidR="00600911" w:rsidRPr="000D3A5B" w:rsidRDefault="00600911" w:rsidP="00600911">
      <w:pPr>
        <w:rPr>
          <w:sz w:val="16"/>
        </w:rPr>
      </w:pPr>
      <w:r w:rsidRPr="000D3A5B">
        <w:rPr>
          <w:sz w:val="16"/>
        </w:rPr>
        <w:t xml:space="preserve">With these powers, </w:t>
      </w:r>
      <w:r w:rsidRPr="00AD5EF9">
        <w:rPr>
          <w:rStyle w:val="StyleUnderline"/>
        </w:rPr>
        <w:t xml:space="preserve">he avers, the machine could </w:t>
      </w:r>
      <w:r w:rsidRPr="00AD5EF9">
        <w:rPr>
          <w:rStyle w:val="Emphasis"/>
        </w:rPr>
        <w:t>‘take over the world’</w:t>
      </w:r>
      <w:r w:rsidRPr="000D3A5B">
        <w:rPr>
          <w:sz w:val="16"/>
        </w:rPr>
        <w:t xml:space="preserve"> </w:t>
      </w:r>
      <w:r w:rsidRPr="00AD5EF9">
        <w:rPr>
          <w:rStyle w:val="StyleUnderline"/>
        </w:rPr>
        <w:t>and</w:t>
      </w:r>
      <w:r w:rsidRPr="000D3A5B">
        <w:rPr>
          <w:sz w:val="16"/>
        </w:rPr>
        <w:t xml:space="preserve"> </w:t>
      </w:r>
      <w:r w:rsidRPr="00AD5EF9">
        <w:rPr>
          <w:rStyle w:val="Emphasis"/>
        </w:rPr>
        <w:t>annihilate</w:t>
      </w:r>
      <w:r w:rsidRPr="000D3A5B">
        <w:rPr>
          <w:sz w:val="16"/>
        </w:rPr>
        <w:t xml:space="preserve"> </w:t>
      </w:r>
      <w:r w:rsidRPr="00AD5EF9">
        <w:rPr>
          <w:rStyle w:val="StyleUnderline"/>
        </w:rPr>
        <w:t>or</w:t>
      </w:r>
      <w:r w:rsidRPr="000D3A5B">
        <w:rPr>
          <w:sz w:val="16"/>
        </w:rPr>
        <w:t xml:space="preserve"> </w:t>
      </w:r>
      <w:r w:rsidRPr="00AD5EF9">
        <w:rPr>
          <w:rStyle w:val="Emphasis"/>
        </w:rPr>
        <w:t>rule</w:t>
      </w:r>
      <w:r w:rsidRPr="000D3A5B">
        <w:rPr>
          <w:sz w:val="16"/>
        </w:rPr>
        <w:t xml:space="preserve"> over </w:t>
      </w:r>
      <w:r w:rsidRPr="00AD5EF9">
        <w:rPr>
          <w:rStyle w:val="Emphasis"/>
        </w:rPr>
        <w:t>mankind</w:t>
      </w:r>
      <w:r w:rsidRPr="000D3A5B">
        <w:rPr>
          <w:sz w:val="16"/>
        </w:rPr>
        <w:t xml:space="preserve"> </w:t>
      </w:r>
      <w:r w:rsidRPr="00AD5EF9">
        <w:rPr>
          <w:rStyle w:val="StyleUnderline"/>
        </w:rPr>
        <w:t>according to</w:t>
      </w:r>
      <w:r w:rsidRPr="000D3A5B">
        <w:rPr>
          <w:sz w:val="16"/>
        </w:rPr>
        <w:t xml:space="preserve"> </w:t>
      </w:r>
      <w:r w:rsidRPr="00AD5EF9">
        <w:rPr>
          <w:rStyle w:val="Emphasis"/>
        </w:rPr>
        <w:t>its desire</w:t>
      </w:r>
      <w:r w:rsidRPr="00AD5EF9">
        <w:rPr>
          <w:rStyle w:val="StyleUnderline"/>
        </w:rPr>
        <w:t>. To take over</w:t>
      </w:r>
      <w:r w:rsidRPr="000D3A5B">
        <w:rPr>
          <w:sz w:val="16"/>
        </w:rPr>
        <w:t xml:space="preserve"> the world, </w:t>
      </w:r>
      <w:r w:rsidRPr="00AD5EF9">
        <w:rPr>
          <w:rStyle w:val="StyleUnderline"/>
        </w:rPr>
        <w:t>however, the machine would need to</w:t>
      </w:r>
      <w:r w:rsidRPr="000D3A5B">
        <w:rPr>
          <w:sz w:val="16"/>
        </w:rPr>
        <w:t xml:space="preserve"> </w:t>
      </w:r>
      <w:r w:rsidRPr="00AD5EF9">
        <w:rPr>
          <w:rStyle w:val="Emphasis"/>
        </w:rPr>
        <w:t>want</w:t>
      </w:r>
      <w:r w:rsidRPr="000D3A5B">
        <w:rPr>
          <w:sz w:val="16"/>
        </w:rPr>
        <w:t xml:space="preserve"> </w:t>
      </w:r>
      <w:r w:rsidRPr="00AD5EF9">
        <w:rPr>
          <w:rStyle w:val="StyleUnderline"/>
        </w:rPr>
        <w:t>to take over</w:t>
      </w:r>
      <w:r w:rsidRPr="000D3A5B">
        <w:rPr>
          <w:sz w:val="16"/>
        </w:rPr>
        <w:t xml:space="preserve"> the world, and </w:t>
      </w:r>
      <w:r w:rsidRPr="00AD5EF9">
        <w:rPr>
          <w:rStyle w:val="StyleUnderline"/>
        </w:rPr>
        <w:t xml:space="preserve">so we </w:t>
      </w:r>
      <w:r w:rsidRPr="00CE70AA">
        <w:rPr>
          <w:rStyle w:val="StyleUnderline"/>
          <w:highlight w:val="cyan"/>
        </w:rPr>
        <w:t>need</w:t>
      </w:r>
      <w:r w:rsidRPr="00CE70AA">
        <w:rPr>
          <w:sz w:val="16"/>
          <w:highlight w:val="cyan"/>
        </w:rPr>
        <w:t xml:space="preserve"> </w:t>
      </w:r>
      <w:r w:rsidRPr="00CE70AA">
        <w:rPr>
          <w:rStyle w:val="StyleUnderline"/>
          <w:highlight w:val="cyan"/>
        </w:rPr>
        <w:t>to</w:t>
      </w:r>
      <w:r w:rsidRPr="00CE70AA">
        <w:rPr>
          <w:sz w:val="16"/>
          <w:highlight w:val="cyan"/>
        </w:rPr>
        <w:t xml:space="preserve"> </w:t>
      </w:r>
      <w:r w:rsidRPr="00CE70AA">
        <w:rPr>
          <w:rStyle w:val="StyleUnderline"/>
          <w:highlight w:val="cyan"/>
        </w:rPr>
        <w:t>establish</w:t>
      </w:r>
      <w:r w:rsidRPr="00CE70AA">
        <w:rPr>
          <w:sz w:val="16"/>
          <w:highlight w:val="cyan"/>
        </w:rPr>
        <w:t xml:space="preserve">, </w:t>
      </w:r>
      <w:r w:rsidRPr="00CE70AA">
        <w:rPr>
          <w:rStyle w:val="Emphasis"/>
          <w:highlight w:val="cyan"/>
        </w:rPr>
        <w:t>first</w:t>
      </w:r>
      <w:r w:rsidRPr="00CE70AA">
        <w:rPr>
          <w:rStyle w:val="StyleUnderline"/>
          <w:highlight w:val="cyan"/>
        </w:rPr>
        <w:t>, how</w:t>
      </w:r>
      <w:r w:rsidRPr="00AD5EF9">
        <w:rPr>
          <w:rStyle w:val="StyleUnderline"/>
        </w:rPr>
        <w:t xml:space="preserve"> would </w:t>
      </w:r>
      <w:r w:rsidRPr="00CE70AA">
        <w:rPr>
          <w:rStyle w:val="StyleUnderline"/>
          <w:highlight w:val="cyan"/>
        </w:rPr>
        <w:t>the machine</w:t>
      </w:r>
      <w:r w:rsidRPr="000D3A5B">
        <w:rPr>
          <w:sz w:val="16"/>
        </w:rPr>
        <w:t xml:space="preserve"> (or machine collective) </w:t>
      </w:r>
      <w:r w:rsidRPr="00CE70AA">
        <w:rPr>
          <w:rStyle w:val="Emphasis"/>
          <w:highlight w:val="cyan"/>
        </w:rPr>
        <w:t>develop</w:t>
      </w:r>
      <w:r w:rsidRPr="000D3A5B">
        <w:rPr>
          <w:sz w:val="16"/>
        </w:rPr>
        <w:t xml:space="preserve"> a </w:t>
      </w:r>
      <w:r w:rsidRPr="00CE70AA">
        <w:rPr>
          <w:rStyle w:val="Emphasis"/>
          <w:highlight w:val="cyan"/>
        </w:rPr>
        <w:t>will</w:t>
      </w:r>
      <w:r w:rsidRPr="000D3A5B">
        <w:rPr>
          <w:sz w:val="16"/>
        </w:rPr>
        <w:t>.</w:t>
      </w:r>
    </w:p>
    <w:p w14:paraId="03D002DB" w14:textId="77777777" w:rsidR="00600911" w:rsidRPr="000D3A5B" w:rsidRDefault="00600911" w:rsidP="00600911">
      <w:pPr>
        <w:rPr>
          <w:sz w:val="16"/>
        </w:rPr>
      </w:pPr>
      <w:r w:rsidRPr="000D3A5B">
        <w:rPr>
          <w:sz w:val="16"/>
        </w:rPr>
        <w:t>12.2.7 The missing Al will</w:t>
      </w:r>
    </w:p>
    <w:p w14:paraId="5E0A49AC" w14:textId="77777777" w:rsidR="00600911" w:rsidRPr="000D3A5B" w:rsidRDefault="00600911" w:rsidP="00600911">
      <w:pPr>
        <w:rPr>
          <w:sz w:val="16"/>
        </w:rPr>
      </w:pPr>
      <w:r w:rsidRPr="000D3A5B">
        <w:rPr>
          <w:sz w:val="16"/>
        </w:rPr>
        <w:t xml:space="preserve">For </w:t>
      </w:r>
      <w:r w:rsidRPr="00CE70AA">
        <w:rPr>
          <w:rStyle w:val="StyleUnderline"/>
          <w:highlight w:val="cyan"/>
        </w:rPr>
        <w:t>without</w:t>
      </w:r>
      <w:r w:rsidRPr="00AD5EF9">
        <w:rPr>
          <w:rStyle w:val="StyleUnderline"/>
        </w:rPr>
        <w:t xml:space="preserve"> a</w:t>
      </w:r>
      <w:r w:rsidRPr="000D3A5B">
        <w:rPr>
          <w:sz w:val="16"/>
        </w:rPr>
        <w:t xml:space="preserve"> </w:t>
      </w:r>
      <w:r w:rsidRPr="00CE70AA">
        <w:rPr>
          <w:rStyle w:val="Emphasis"/>
          <w:highlight w:val="cyan"/>
        </w:rPr>
        <w:t>will</w:t>
      </w:r>
      <w:r w:rsidRPr="000D3A5B">
        <w:rPr>
          <w:sz w:val="16"/>
        </w:rPr>
        <w:t xml:space="preserve"> and the intentions and acts that flow therefrom, </w:t>
      </w:r>
      <w:r w:rsidRPr="00CE70AA">
        <w:rPr>
          <w:rStyle w:val="StyleUnderline"/>
          <w:highlight w:val="cyan"/>
        </w:rPr>
        <w:t>there is</w:t>
      </w:r>
      <w:r w:rsidRPr="00CE70AA">
        <w:rPr>
          <w:sz w:val="16"/>
          <w:highlight w:val="cyan"/>
        </w:rPr>
        <w:t xml:space="preserve"> </w:t>
      </w:r>
      <w:r w:rsidRPr="00CE70AA">
        <w:rPr>
          <w:rStyle w:val="Emphasis"/>
          <w:highlight w:val="cyan"/>
        </w:rPr>
        <w:t>no possibility</w:t>
      </w:r>
      <w:r w:rsidRPr="000D3A5B">
        <w:rPr>
          <w:sz w:val="16"/>
        </w:rPr>
        <w:t xml:space="preserve"> </w:t>
      </w:r>
      <w:r w:rsidRPr="00AD5EF9">
        <w:rPr>
          <w:rStyle w:val="StyleUnderline"/>
        </w:rPr>
        <w:t xml:space="preserve">that </w:t>
      </w:r>
      <w:r w:rsidRPr="00CE70AA">
        <w:rPr>
          <w:rStyle w:val="StyleUnderline"/>
          <w:highlight w:val="cyan"/>
        </w:rPr>
        <w:t>the machine could become</w:t>
      </w:r>
      <w:r w:rsidRPr="00AD5EF9">
        <w:rPr>
          <w:rStyle w:val="StyleUnderline"/>
        </w:rPr>
        <w:t xml:space="preserve"> an</w:t>
      </w:r>
      <w:r w:rsidRPr="000D3A5B">
        <w:rPr>
          <w:sz w:val="16"/>
        </w:rPr>
        <w:t xml:space="preserve"> </w:t>
      </w:r>
      <w:r w:rsidRPr="00CE70AA">
        <w:rPr>
          <w:rStyle w:val="Emphasis"/>
          <w:highlight w:val="cyan"/>
        </w:rPr>
        <w:t>autonomous</w:t>
      </w:r>
      <w:r w:rsidRPr="00AD5EF9">
        <w:rPr>
          <w:rStyle w:val="Emphasis"/>
        </w:rPr>
        <w:t xml:space="preserve"> agent</w:t>
      </w:r>
      <w:r w:rsidRPr="000D3A5B">
        <w:rPr>
          <w:sz w:val="16"/>
        </w:rPr>
        <w:t xml:space="preserve">. And </w:t>
      </w:r>
      <w:r w:rsidRPr="00CE70AA">
        <w:rPr>
          <w:rStyle w:val="StyleUnderline"/>
          <w:highlight w:val="cyan"/>
        </w:rPr>
        <w:t>if it is</w:t>
      </w:r>
      <w:r w:rsidRPr="00CE70AA">
        <w:rPr>
          <w:sz w:val="16"/>
          <w:highlight w:val="cyan"/>
        </w:rPr>
        <w:t xml:space="preserve"> </w:t>
      </w:r>
      <w:r w:rsidRPr="00CE70AA">
        <w:rPr>
          <w:rStyle w:val="Emphasis"/>
          <w:highlight w:val="cyan"/>
        </w:rPr>
        <w:t>not autonomous</w:t>
      </w:r>
      <w:r w:rsidRPr="00CE70AA">
        <w:rPr>
          <w:rStyle w:val="StyleUnderline"/>
          <w:highlight w:val="cyan"/>
        </w:rPr>
        <w:t>, it cannot pursue</w:t>
      </w:r>
      <w:r w:rsidRPr="000D3A5B">
        <w:rPr>
          <w:sz w:val="16"/>
        </w:rPr>
        <w:t xml:space="preserve"> any </w:t>
      </w:r>
      <w:r w:rsidRPr="00CE70AA">
        <w:rPr>
          <w:rStyle w:val="Emphasis"/>
          <w:highlight w:val="cyan"/>
        </w:rPr>
        <w:t>goals</w:t>
      </w:r>
      <w:r w:rsidRPr="000D3A5B">
        <w:rPr>
          <w:sz w:val="16"/>
        </w:rPr>
        <w:t xml:space="preserve">. </w:t>
      </w:r>
      <w:r w:rsidRPr="00CE70AA">
        <w:rPr>
          <w:rStyle w:val="StyleUnderline"/>
          <w:highlight w:val="cyan"/>
        </w:rPr>
        <w:t>How</w:t>
      </w:r>
      <w:r w:rsidRPr="000D3A5B">
        <w:rPr>
          <w:sz w:val="16"/>
        </w:rPr>
        <w:t xml:space="preserve">, then, </w:t>
      </w:r>
      <w:r w:rsidRPr="00CE70AA">
        <w:rPr>
          <w:rStyle w:val="StyleUnderline"/>
          <w:highlight w:val="cyan"/>
        </w:rPr>
        <w:t>do advocates</w:t>
      </w:r>
      <w:r w:rsidRPr="00AD5EF9">
        <w:rPr>
          <w:rStyle w:val="StyleUnderline"/>
        </w:rPr>
        <w:t xml:space="preserve"> of superintelligence </w:t>
      </w:r>
      <w:r w:rsidRPr="00CE70AA">
        <w:rPr>
          <w:rStyle w:val="StyleUnderline"/>
          <w:highlight w:val="cyan"/>
        </w:rPr>
        <w:t>imagine machines</w:t>
      </w:r>
      <w:r w:rsidRPr="00AD5EF9">
        <w:rPr>
          <w:rStyle w:val="StyleUnderline"/>
        </w:rPr>
        <w:t xml:space="preserve"> will</w:t>
      </w:r>
      <w:r w:rsidRPr="000D3A5B">
        <w:rPr>
          <w:sz w:val="16"/>
        </w:rPr>
        <w:t xml:space="preserve"> </w:t>
      </w:r>
      <w:r w:rsidRPr="00CE70AA">
        <w:rPr>
          <w:rStyle w:val="Emphasis"/>
          <w:highlight w:val="cyan"/>
        </w:rPr>
        <w:t>acquire a will</w:t>
      </w:r>
      <w:r w:rsidRPr="00AD5EF9">
        <w:rPr>
          <w:rStyle w:val="StyleUnderline"/>
        </w:rPr>
        <w:t>, and</w:t>
      </w:r>
      <w:r w:rsidRPr="000D3A5B">
        <w:rPr>
          <w:sz w:val="16"/>
        </w:rPr>
        <w:t xml:space="preserve"> the </w:t>
      </w:r>
      <w:r w:rsidRPr="00AD5EF9">
        <w:rPr>
          <w:rStyle w:val="Emphasis"/>
        </w:rPr>
        <w:t>goals</w:t>
      </w:r>
      <w:r w:rsidRPr="000D3A5B">
        <w:rPr>
          <w:sz w:val="16"/>
        </w:rPr>
        <w:t xml:space="preserve"> that go together therewith</w:t>
      </w:r>
      <w:r w:rsidRPr="00AD5EF9">
        <w:rPr>
          <w:rStyle w:val="Emphasis"/>
        </w:rPr>
        <w:t>?</w:t>
      </w:r>
      <w:r w:rsidRPr="000D3A5B">
        <w:rPr>
          <w:sz w:val="16"/>
        </w:rPr>
        <w:t xml:space="preserve"> It seems </w:t>
      </w:r>
      <w:r w:rsidRPr="00CE70AA">
        <w:rPr>
          <w:rStyle w:val="StyleUnderline"/>
          <w:highlight w:val="cyan"/>
        </w:rPr>
        <w:t>they</w:t>
      </w:r>
      <w:r w:rsidRPr="00CE70AA">
        <w:rPr>
          <w:sz w:val="16"/>
          <w:highlight w:val="cyan"/>
        </w:rPr>
        <w:t xml:space="preserve"> </w:t>
      </w:r>
      <w:r w:rsidRPr="00CE70AA">
        <w:rPr>
          <w:rStyle w:val="Emphasis"/>
          <w:highlight w:val="cyan"/>
        </w:rPr>
        <w:t>do not even ask</w:t>
      </w:r>
      <w:r w:rsidRPr="000D3A5B">
        <w:rPr>
          <w:sz w:val="16"/>
        </w:rPr>
        <w:t xml:space="preserve"> themselves </w:t>
      </w:r>
      <w:r w:rsidRPr="00CE70AA">
        <w:rPr>
          <w:rStyle w:val="Emphasis"/>
          <w:highlight w:val="cyan"/>
        </w:rPr>
        <w:t>this question</w:t>
      </w:r>
      <w:r w:rsidRPr="000D3A5B">
        <w:rPr>
          <w:sz w:val="16"/>
        </w:rPr>
        <w:t xml:space="preserve">. Rather, </w:t>
      </w:r>
      <w:r w:rsidRPr="00CE70AA">
        <w:rPr>
          <w:rStyle w:val="StyleUnderline"/>
          <w:highlight w:val="cyan"/>
        </w:rPr>
        <w:t>they simply</w:t>
      </w:r>
      <w:r w:rsidRPr="00CE70AA">
        <w:rPr>
          <w:sz w:val="16"/>
          <w:highlight w:val="cyan"/>
        </w:rPr>
        <w:t xml:space="preserve"> </w:t>
      </w:r>
      <w:r w:rsidRPr="00CE70AA">
        <w:rPr>
          <w:rStyle w:val="Emphasis"/>
          <w:highlight w:val="cyan"/>
        </w:rPr>
        <w:t>assume</w:t>
      </w:r>
      <w:r w:rsidRPr="000D3A5B">
        <w:rPr>
          <w:sz w:val="16"/>
        </w:rPr>
        <w:t xml:space="preserve"> that </w:t>
      </w:r>
      <w:r w:rsidRPr="00CE70AA">
        <w:rPr>
          <w:rStyle w:val="Emphasis"/>
          <w:highlight w:val="cyan"/>
        </w:rPr>
        <w:t>it will happen</w:t>
      </w:r>
      <w:r w:rsidRPr="000D3A5B">
        <w:rPr>
          <w:sz w:val="16"/>
        </w:rPr>
        <w:t>.</w:t>
      </w:r>
    </w:p>
    <w:p w14:paraId="4BB93B94" w14:textId="77777777" w:rsidR="00600911" w:rsidRPr="000D3A5B" w:rsidRDefault="00600911" w:rsidP="00600911">
      <w:pPr>
        <w:ind w:left="720"/>
        <w:rPr>
          <w:sz w:val="16"/>
        </w:rPr>
      </w:pPr>
      <w:r w:rsidRPr="000D3A5B">
        <w:rPr>
          <w:sz w:val="16"/>
        </w:rPr>
        <w:lastRenderedPageBreak/>
        <w:t xml:space="preserve">• </w:t>
      </w:r>
      <w:r w:rsidRPr="00CE70AA">
        <w:rPr>
          <w:rStyle w:val="Emphasis"/>
          <w:highlight w:val="cyan"/>
        </w:rPr>
        <w:t>Bostrom</w:t>
      </w:r>
      <w:r w:rsidRPr="00AD5EF9">
        <w:rPr>
          <w:rStyle w:val="Emphasis"/>
        </w:rPr>
        <w:t xml:space="preserve"> himself</w:t>
      </w:r>
      <w:r w:rsidRPr="000D3A5B">
        <w:rPr>
          <w:sz w:val="16"/>
        </w:rPr>
        <w:t xml:space="preserve"> does not, as far as we can determine, think about how a machine will could come into existence. He </w:t>
      </w:r>
      <w:r w:rsidRPr="00CE70AA">
        <w:rPr>
          <w:rStyle w:val="StyleUnderline"/>
          <w:highlight w:val="cyan"/>
        </w:rPr>
        <w:t>just</w:t>
      </w:r>
      <w:r w:rsidRPr="00CE70AA">
        <w:rPr>
          <w:sz w:val="16"/>
          <w:highlight w:val="cyan"/>
        </w:rPr>
        <w:t xml:space="preserve"> </w:t>
      </w:r>
      <w:r w:rsidRPr="00CE70AA">
        <w:rPr>
          <w:rStyle w:val="Emphasis"/>
          <w:highlight w:val="cyan"/>
        </w:rPr>
        <w:t>postulates</w:t>
      </w:r>
      <w:r w:rsidRPr="000D3A5B">
        <w:rPr>
          <w:sz w:val="16"/>
        </w:rPr>
        <w:t xml:space="preserve"> </w:t>
      </w:r>
      <w:r w:rsidRPr="00AD5EF9">
        <w:rPr>
          <w:rStyle w:val="StyleUnderline"/>
        </w:rPr>
        <w:t xml:space="preserve">that Al-machines will have </w:t>
      </w:r>
      <w:r w:rsidRPr="00CE70AA">
        <w:rPr>
          <w:rStyle w:val="StyleUnderline"/>
          <w:highlight w:val="cyan"/>
        </w:rPr>
        <w:t>a will</w:t>
      </w:r>
      <w:r w:rsidRPr="000D3A5B">
        <w:rPr>
          <w:sz w:val="16"/>
        </w:rPr>
        <w:t>, and asks instead what could be the aims and goals this will would serve (Bostrom 2003, chapter 7).</w:t>
      </w:r>
    </w:p>
    <w:p w14:paraId="1C2F6C6B" w14:textId="77777777" w:rsidR="00600911" w:rsidRPr="000D3A5B" w:rsidRDefault="00600911" w:rsidP="00600911">
      <w:pPr>
        <w:ind w:left="720"/>
        <w:rPr>
          <w:sz w:val="16"/>
        </w:rPr>
      </w:pPr>
      <w:r w:rsidRPr="000D3A5B">
        <w:rPr>
          <w:sz w:val="16"/>
        </w:rPr>
        <w:t>• Hutter (2012) plainly states that ‘it seems hard if not impossible to define rationality without the notion of a goal. If rationality is reasoning towards a goal, then there is no intelligence without goals’. In asserting that the machine is rational, he thereby simply presupposes a will on the side of the machine—since the idea of goals without the will does not make sense. Like Bostrom, he goes on from there to speculate what the goals would be of the Al will that he has pulled out of his hat.</w:t>
      </w:r>
    </w:p>
    <w:p w14:paraId="625EFB91" w14:textId="77777777" w:rsidR="00600911" w:rsidRPr="000D3A5B" w:rsidRDefault="00600911" w:rsidP="00600911">
      <w:pPr>
        <w:ind w:left="720"/>
        <w:rPr>
          <w:sz w:val="16"/>
        </w:rPr>
      </w:pPr>
      <w:r w:rsidRPr="000D3A5B">
        <w:rPr>
          <w:sz w:val="16"/>
        </w:rPr>
        <w:t xml:space="preserve">• </w:t>
      </w:r>
      <w:r w:rsidRPr="000D3A5B">
        <w:rPr>
          <w:rStyle w:val="Emphasis"/>
        </w:rPr>
        <w:t>Goertzel et al.</w:t>
      </w:r>
      <w:r w:rsidRPr="000D3A5B">
        <w:rPr>
          <w:sz w:val="16"/>
        </w:rPr>
        <w:t xml:space="preserve"> (2007a), the editors of the AGI reader, </w:t>
      </w:r>
      <w:r w:rsidRPr="000D3A5B">
        <w:rPr>
          <w:rStyle w:val="Emphasis"/>
        </w:rPr>
        <w:t>agree</w:t>
      </w:r>
      <w:r w:rsidRPr="000D3A5B">
        <w:rPr>
          <w:sz w:val="16"/>
        </w:rPr>
        <w:t xml:space="preserve"> that intelligence ‘measures an agent’s ability to achieve goals in a wide range of environments’. But, again: </w:t>
      </w:r>
      <w:r w:rsidRPr="000D3A5B">
        <w:rPr>
          <w:rStyle w:val="StyleUnderline"/>
        </w:rPr>
        <w:t>what are</w:t>
      </w:r>
      <w:r w:rsidRPr="000D3A5B">
        <w:rPr>
          <w:sz w:val="16"/>
        </w:rPr>
        <w:t xml:space="preserve"> these </w:t>
      </w:r>
      <w:r w:rsidRPr="000D3A5B">
        <w:rPr>
          <w:rStyle w:val="Emphasis"/>
        </w:rPr>
        <w:t>‘</w:t>
      </w:r>
      <w:r w:rsidRPr="00CE70AA">
        <w:rPr>
          <w:rStyle w:val="Emphasis"/>
          <w:highlight w:val="cyan"/>
        </w:rPr>
        <w:t>goals’</w:t>
      </w:r>
      <w:r w:rsidRPr="000D3A5B">
        <w:rPr>
          <w:sz w:val="16"/>
        </w:rPr>
        <w:t xml:space="preserve"> </w:t>
      </w:r>
      <w:r w:rsidRPr="000D3A5B">
        <w:rPr>
          <w:rStyle w:val="StyleUnderline"/>
        </w:rPr>
        <w:t>and</w:t>
      </w:r>
      <w:r w:rsidRPr="000D3A5B">
        <w:rPr>
          <w:sz w:val="16"/>
        </w:rPr>
        <w:t xml:space="preserve"> </w:t>
      </w:r>
      <w:r w:rsidRPr="000D3A5B">
        <w:rPr>
          <w:rStyle w:val="Emphasis"/>
        </w:rPr>
        <w:t>where do they come from?</w:t>
      </w:r>
      <w:r w:rsidRPr="000D3A5B">
        <w:rPr>
          <w:sz w:val="16"/>
        </w:rPr>
        <w:t xml:space="preserve"> </w:t>
      </w:r>
      <w:r w:rsidRPr="000D3A5B">
        <w:rPr>
          <w:rStyle w:val="StyleUnderline"/>
        </w:rPr>
        <w:t xml:space="preserve">We learn that they </w:t>
      </w:r>
      <w:r w:rsidRPr="00CE70AA">
        <w:rPr>
          <w:rStyle w:val="StyleUnderline"/>
          <w:highlight w:val="cyan"/>
        </w:rPr>
        <w:t>must be</w:t>
      </w:r>
      <w:r w:rsidRPr="00CE70AA">
        <w:rPr>
          <w:sz w:val="16"/>
          <w:highlight w:val="cyan"/>
        </w:rPr>
        <w:t xml:space="preserve"> </w:t>
      </w:r>
      <w:r w:rsidRPr="00CE70AA">
        <w:rPr>
          <w:rStyle w:val="Emphasis"/>
          <w:highlight w:val="cyan"/>
        </w:rPr>
        <w:t>‘supplied’</w:t>
      </w:r>
      <w:r w:rsidRPr="000D3A5B">
        <w:rPr>
          <w:sz w:val="16"/>
        </w:rPr>
        <w:t xml:space="preserve"> (Goertzel et al. 2007b, p. 79), </w:t>
      </w:r>
      <w:r w:rsidRPr="000D3A5B">
        <w:rPr>
          <w:rStyle w:val="StyleUnderline"/>
        </w:rPr>
        <w:t>or that</w:t>
      </w:r>
      <w:r w:rsidRPr="000D3A5B">
        <w:rPr>
          <w:sz w:val="16"/>
        </w:rPr>
        <w:t xml:space="preserve"> an </w:t>
      </w:r>
      <w:r w:rsidRPr="000D3A5B">
        <w:rPr>
          <w:rStyle w:val="StyleUnderline"/>
        </w:rPr>
        <w:t>AI must have a</w:t>
      </w:r>
      <w:r w:rsidRPr="000D3A5B">
        <w:rPr>
          <w:sz w:val="16"/>
        </w:rPr>
        <w:t xml:space="preserve"> </w:t>
      </w:r>
      <w:r w:rsidRPr="000D3A5B">
        <w:rPr>
          <w:rStyle w:val="Emphasis"/>
        </w:rPr>
        <w:t>‘goal system’</w:t>
      </w:r>
      <w:r w:rsidRPr="000D3A5B">
        <w:rPr>
          <w:sz w:val="16"/>
        </w:rPr>
        <w:t xml:space="preserve"> (op. cit. p 81). </w:t>
      </w:r>
      <w:r w:rsidRPr="000D3A5B">
        <w:rPr>
          <w:rStyle w:val="StyleUnderline"/>
        </w:rPr>
        <w:t>‘Supplied’ means</w:t>
      </w:r>
      <w:r w:rsidRPr="000D3A5B">
        <w:rPr>
          <w:sz w:val="16"/>
        </w:rPr>
        <w:t xml:space="preserve"> supplied </w:t>
      </w:r>
      <w:r w:rsidRPr="00CE70AA">
        <w:rPr>
          <w:rStyle w:val="Emphasis"/>
          <w:highlight w:val="cyan"/>
        </w:rPr>
        <w:t>by humans</w:t>
      </w:r>
      <w:r w:rsidRPr="000D3A5B">
        <w:rPr>
          <w:sz w:val="16"/>
        </w:rPr>
        <w:t xml:space="preserve"> (as happens currently, directly or indirectly, in every case where computers are used). Then, however, the computer agents will not be autonomous, and the path to superintelligence will depend on human interventions. One could argue that, upon reaching the Singularity, machines could replace the manmade goal system. But to do this, they would again need to have a will of their own, which, given that the goal system needs to be supplied, they won’t.</w:t>
      </w:r>
    </w:p>
    <w:p w14:paraId="70E5DA71" w14:textId="77777777" w:rsidR="00600911" w:rsidRPr="000D3A5B" w:rsidRDefault="00600911" w:rsidP="00600911">
      <w:pPr>
        <w:ind w:left="720"/>
        <w:rPr>
          <w:sz w:val="16"/>
        </w:rPr>
      </w:pPr>
      <w:r w:rsidRPr="000D3A5B">
        <w:rPr>
          <w:sz w:val="16"/>
        </w:rPr>
        <w:t xml:space="preserve">• </w:t>
      </w:r>
      <w:r w:rsidRPr="000D3A5B">
        <w:rPr>
          <w:rStyle w:val="StyleUnderline"/>
        </w:rPr>
        <w:t>For Schmidhuber</w:t>
      </w:r>
      <w:r w:rsidRPr="000D3A5B">
        <w:rPr>
          <w:sz w:val="16"/>
        </w:rPr>
        <w:t xml:space="preserve"> (2007), </w:t>
      </w:r>
      <w:r w:rsidRPr="00CE70AA">
        <w:rPr>
          <w:rStyle w:val="StyleUnderline"/>
          <w:highlight w:val="cyan"/>
        </w:rPr>
        <w:t>the goal</w:t>
      </w:r>
      <w:r w:rsidRPr="000D3A5B">
        <w:rPr>
          <w:sz w:val="16"/>
        </w:rPr>
        <w:t xml:space="preserve"> of an AGI </w:t>
      </w:r>
      <w:r w:rsidRPr="000D3A5B">
        <w:rPr>
          <w:rStyle w:val="StyleUnderline"/>
        </w:rPr>
        <w:t xml:space="preserve">is </w:t>
      </w:r>
      <w:r w:rsidRPr="00CE70AA">
        <w:rPr>
          <w:rStyle w:val="StyleUnderline"/>
          <w:highlight w:val="cyan"/>
        </w:rPr>
        <w:t>to ‘maximise</w:t>
      </w:r>
      <w:r w:rsidRPr="000D3A5B">
        <w:rPr>
          <w:sz w:val="16"/>
        </w:rPr>
        <w:t xml:space="preserve"> </w:t>
      </w:r>
      <w:r w:rsidRPr="000D3A5B">
        <w:rPr>
          <w:rStyle w:val="Emphasis"/>
        </w:rPr>
        <w:t>expected</w:t>
      </w:r>
      <w:r w:rsidRPr="000D3A5B">
        <w:rPr>
          <w:sz w:val="16"/>
        </w:rPr>
        <w:t xml:space="preserve"> cumulative future reward’ (p. 201) or </w:t>
      </w:r>
      <w:r w:rsidRPr="000D3A5B">
        <w:rPr>
          <w:rStyle w:val="Emphasis"/>
        </w:rPr>
        <w:t>‘utility’</w:t>
      </w:r>
      <w:r w:rsidRPr="000D3A5B">
        <w:rPr>
          <w:sz w:val="16"/>
        </w:rPr>
        <w:t xml:space="preserve"> (p. 202). But </w:t>
      </w:r>
      <w:r w:rsidRPr="000D3A5B">
        <w:rPr>
          <w:rStyle w:val="StyleUnderline"/>
        </w:rPr>
        <w:t xml:space="preserve">this </w:t>
      </w:r>
      <w:r w:rsidRPr="00CE70AA">
        <w:rPr>
          <w:rStyle w:val="StyleUnderline"/>
          <w:highlight w:val="cyan"/>
        </w:rPr>
        <w:t>is to say</w:t>
      </w:r>
      <w:r w:rsidRPr="00CE70AA">
        <w:rPr>
          <w:sz w:val="16"/>
          <w:highlight w:val="cyan"/>
        </w:rPr>
        <w:t xml:space="preserve"> </w:t>
      </w:r>
      <w:r w:rsidRPr="00CE70AA">
        <w:rPr>
          <w:rStyle w:val="Emphasis"/>
          <w:highlight w:val="cyan"/>
        </w:rPr>
        <w:t>nothing</w:t>
      </w:r>
      <w:r w:rsidRPr="00CE70AA">
        <w:rPr>
          <w:sz w:val="16"/>
          <w:highlight w:val="cyan"/>
        </w:rPr>
        <w:t xml:space="preserve"> </w:t>
      </w:r>
      <w:r w:rsidRPr="00CE70AA">
        <w:rPr>
          <w:rStyle w:val="StyleUnderline"/>
          <w:highlight w:val="cyan"/>
        </w:rPr>
        <w:t>if</w:t>
      </w:r>
      <w:r w:rsidRPr="000D3A5B">
        <w:rPr>
          <w:rStyle w:val="StyleUnderline"/>
        </w:rPr>
        <w:t xml:space="preserve"> it is</w:t>
      </w:r>
      <w:r w:rsidRPr="000D3A5B">
        <w:rPr>
          <w:sz w:val="16"/>
        </w:rPr>
        <w:t xml:space="preserve"> </w:t>
      </w:r>
      <w:r w:rsidRPr="00CE70AA">
        <w:rPr>
          <w:rStyle w:val="StyleUnderline"/>
          <w:highlight w:val="cyan"/>
        </w:rPr>
        <w:t>not</w:t>
      </w:r>
      <w:r w:rsidRPr="00CE70AA">
        <w:rPr>
          <w:sz w:val="16"/>
          <w:highlight w:val="cyan"/>
        </w:rPr>
        <w:t xml:space="preserve"> </w:t>
      </w:r>
      <w:r w:rsidRPr="00CE70AA">
        <w:rPr>
          <w:rStyle w:val="Emphasis"/>
          <w:highlight w:val="cyan"/>
        </w:rPr>
        <w:t>indicated</w:t>
      </w:r>
      <w:r w:rsidRPr="00CE70AA">
        <w:rPr>
          <w:sz w:val="16"/>
          <w:highlight w:val="cyan"/>
        </w:rPr>
        <w:t xml:space="preserve"> </w:t>
      </w:r>
      <w:r w:rsidRPr="00CE70AA">
        <w:rPr>
          <w:rStyle w:val="StyleUnderline"/>
          <w:highlight w:val="cyan"/>
        </w:rPr>
        <w:t>how this</w:t>
      </w:r>
      <w:r w:rsidRPr="00CE70AA">
        <w:rPr>
          <w:sz w:val="16"/>
          <w:highlight w:val="cyan"/>
        </w:rPr>
        <w:t xml:space="preserve"> </w:t>
      </w:r>
      <w:r w:rsidRPr="00CE70AA">
        <w:rPr>
          <w:rStyle w:val="Emphasis"/>
          <w:highlight w:val="cyan"/>
        </w:rPr>
        <w:t>leads</w:t>
      </w:r>
      <w:r w:rsidRPr="00CE70AA">
        <w:rPr>
          <w:sz w:val="16"/>
          <w:highlight w:val="cyan"/>
        </w:rPr>
        <w:t xml:space="preserve"> </w:t>
      </w:r>
      <w:r w:rsidRPr="00CE70AA">
        <w:rPr>
          <w:rStyle w:val="StyleUnderline"/>
          <w:highlight w:val="cyan"/>
        </w:rPr>
        <w:t>to</w:t>
      </w:r>
      <w:r w:rsidRPr="000D3A5B">
        <w:rPr>
          <w:rStyle w:val="StyleUnderline"/>
        </w:rPr>
        <w:t xml:space="preserve"> a machine agent’s having</w:t>
      </w:r>
      <w:r w:rsidRPr="000D3A5B">
        <w:rPr>
          <w:sz w:val="16"/>
        </w:rPr>
        <w:t xml:space="preserve"> </w:t>
      </w:r>
      <w:r w:rsidRPr="00CE70AA">
        <w:rPr>
          <w:rStyle w:val="Emphasis"/>
          <w:highlight w:val="cyan"/>
        </w:rPr>
        <w:t>intentions</w:t>
      </w:r>
      <w:r w:rsidRPr="00CE70AA">
        <w:rPr>
          <w:sz w:val="16"/>
          <w:highlight w:val="cyan"/>
        </w:rPr>
        <w:t xml:space="preserve"> </w:t>
      </w:r>
      <w:r w:rsidRPr="00CE70AA">
        <w:rPr>
          <w:rStyle w:val="StyleUnderline"/>
          <w:highlight w:val="cyan"/>
        </w:rPr>
        <w:t>with</w:t>
      </w:r>
      <w:r w:rsidRPr="00CE70AA">
        <w:rPr>
          <w:sz w:val="16"/>
          <w:highlight w:val="cyan"/>
        </w:rPr>
        <w:t xml:space="preserve"> </w:t>
      </w:r>
      <w:r w:rsidRPr="00CE70AA">
        <w:rPr>
          <w:rStyle w:val="Emphasis"/>
          <w:highlight w:val="cyan"/>
        </w:rPr>
        <w:t>specific contents</w:t>
      </w:r>
      <w:r w:rsidRPr="000D3A5B">
        <w:rPr>
          <w:sz w:val="16"/>
        </w:rPr>
        <w:t xml:space="preserve"> and what these contents would be. Throughout the AGI reader (Goertzel et al. 2007a), the notion of ‘goal’ remains abstract and empty.</w:t>
      </w:r>
    </w:p>
    <w:p w14:paraId="3CFA090D" w14:textId="77777777" w:rsidR="00600911" w:rsidRPr="000D3A5B" w:rsidRDefault="00600911" w:rsidP="00600911">
      <w:pPr>
        <w:ind w:left="720"/>
        <w:rPr>
          <w:sz w:val="16"/>
        </w:rPr>
      </w:pPr>
      <w:r w:rsidRPr="000D3A5B">
        <w:rPr>
          <w:sz w:val="16"/>
        </w:rPr>
        <w:t xml:space="preserve">• </w:t>
      </w:r>
      <w:r w:rsidRPr="00CE70AA">
        <w:rPr>
          <w:rStyle w:val="Emphasis"/>
          <w:highlight w:val="cyan"/>
        </w:rPr>
        <w:t>Yudkowsky</w:t>
      </w:r>
      <w:r w:rsidRPr="000D3A5B">
        <w:rPr>
          <w:sz w:val="16"/>
        </w:rPr>
        <w:t xml:space="preserve"> (2001b) </w:t>
      </w:r>
      <w:r w:rsidRPr="00CE70AA">
        <w:rPr>
          <w:rStyle w:val="StyleUnderline"/>
          <w:highlight w:val="cyan"/>
        </w:rPr>
        <w:t>gives</w:t>
      </w:r>
      <w:r w:rsidRPr="000D3A5B">
        <w:rPr>
          <w:rStyle w:val="StyleUnderline"/>
        </w:rPr>
        <w:t xml:space="preserve"> an account of </w:t>
      </w:r>
      <w:r w:rsidRPr="00CE70AA">
        <w:rPr>
          <w:rStyle w:val="StyleUnderline"/>
          <w:highlight w:val="cyan"/>
        </w:rPr>
        <w:t>a</w:t>
      </w:r>
      <w:r w:rsidRPr="00CE70AA">
        <w:rPr>
          <w:sz w:val="16"/>
          <w:highlight w:val="cyan"/>
        </w:rPr>
        <w:t xml:space="preserve"> </w:t>
      </w:r>
      <w:r w:rsidRPr="00CE70AA">
        <w:rPr>
          <w:rStyle w:val="Emphasis"/>
          <w:highlight w:val="cyan"/>
        </w:rPr>
        <w:t>‘goal system’</w:t>
      </w:r>
      <w:r w:rsidRPr="000D3A5B">
        <w:rPr>
          <w:sz w:val="16"/>
        </w:rPr>
        <w:t xml:space="preserve"> for an Al which is of quite special interest. Such a system, he writes, is to be viewed as ‘containing only decisions, supergoals, and beliefs; with all subgoal content being identical with beliefs about which events are predicted to lead to other events; and all “desirability” being identical with “leads-to-supergoal-ness”’ (p. 239). </w:t>
      </w:r>
      <w:r w:rsidRPr="00CE70AA">
        <w:rPr>
          <w:rStyle w:val="StyleUnderline"/>
          <w:highlight w:val="cyan"/>
        </w:rPr>
        <w:t>This</w:t>
      </w:r>
      <w:r w:rsidRPr="000D3A5B">
        <w:rPr>
          <w:sz w:val="16"/>
        </w:rPr>
        <w:t xml:space="preserve"> definition </w:t>
      </w:r>
      <w:r w:rsidRPr="00CE70AA">
        <w:rPr>
          <w:rStyle w:val="StyleUnderline"/>
          <w:highlight w:val="cyan"/>
        </w:rPr>
        <w:t>is, like</w:t>
      </w:r>
      <w:r w:rsidRPr="00CE70AA">
        <w:rPr>
          <w:sz w:val="16"/>
          <w:highlight w:val="cyan"/>
        </w:rPr>
        <w:t xml:space="preserve"> </w:t>
      </w:r>
      <w:r w:rsidRPr="00CE70AA">
        <w:rPr>
          <w:rStyle w:val="Emphasis"/>
          <w:highlight w:val="cyan"/>
        </w:rPr>
        <w:t>everything Yudkowsky has to say</w:t>
      </w:r>
      <w:r w:rsidRPr="000D3A5B">
        <w:rPr>
          <w:sz w:val="16"/>
        </w:rPr>
        <w:t xml:space="preserve"> about goals in his book, strangely </w:t>
      </w:r>
      <w:r w:rsidRPr="00CE70AA">
        <w:rPr>
          <w:rStyle w:val="Emphasis"/>
          <w:highlight w:val="cyan"/>
        </w:rPr>
        <w:t>detached from</w:t>
      </w:r>
      <w:r w:rsidRPr="000D3A5B">
        <w:rPr>
          <w:sz w:val="16"/>
        </w:rPr>
        <w:t xml:space="preserve"> the </w:t>
      </w:r>
      <w:r w:rsidRPr="00CE70AA">
        <w:rPr>
          <w:rStyle w:val="Emphasis"/>
          <w:highlight w:val="cyan"/>
        </w:rPr>
        <w:t>reality</w:t>
      </w:r>
      <w:r w:rsidRPr="000D3A5B">
        <w:rPr>
          <w:sz w:val="16"/>
        </w:rPr>
        <w:t xml:space="preserve"> of will, goals, objectives, and intentions. However, in a later paper, he proposes as content for his ‘goal system’ what he calls a ‘coherent extrapolated volition’ (Yudkowsky 2001a), which he describes—as he himself warns us, ‘in poetic terms’—as follows:</w:t>
      </w:r>
    </w:p>
    <w:p w14:paraId="5F3A160E" w14:textId="77777777" w:rsidR="00600911" w:rsidRPr="000D3A5B" w:rsidRDefault="00600911" w:rsidP="00600911">
      <w:pPr>
        <w:ind w:left="1440"/>
        <w:rPr>
          <w:sz w:val="16"/>
        </w:rPr>
      </w:pPr>
      <w:r w:rsidRPr="000D3A5B">
        <w:rPr>
          <w:sz w:val="16"/>
        </w:rPr>
        <w:t>our coherent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(p. 6)</w:t>
      </w:r>
    </w:p>
    <w:p w14:paraId="526D0B39" w14:textId="77777777" w:rsidR="00600911" w:rsidRPr="000D3A5B" w:rsidRDefault="00600911" w:rsidP="00600911">
      <w:pPr>
        <w:ind w:left="720"/>
        <w:rPr>
          <w:sz w:val="16"/>
        </w:rPr>
      </w:pPr>
      <w:r w:rsidRPr="000D3A5B">
        <w:rPr>
          <w:rStyle w:val="StyleUnderline"/>
        </w:rPr>
        <w:t>It is</w:t>
      </w:r>
      <w:r w:rsidRPr="000D3A5B">
        <w:rPr>
          <w:sz w:val="16"/>
        </w:rPr>
        <w:t xml:space="preserve"> </w:t>
      </w:r>
      <w:r w:rsidRPr="000D3A5B">
        <w:rPr>
          <w:rStyle w:val="Emphasis"/>
        </w:rPr>
        <w:t>not</w:t>
      </w:r>
      <w:r w:rsidRPr="000D3A5B">
        <w:rPr>
          <w:sz w:val="16"/>
        </w:rPr>
        <w:t xml:space="preserve"> at all </w:t>
      </w:r>
      <w:r w:rsidRPr="000D3A5B">
        <w:rPr>
          <w:rStyle w:val="Emphasis"/>
        </w:rPr>
        <w:t>clear what Yudkowsky is trying to say</w:t>
      </w:r>
      <w:r w:rsidRPr="000D3A5B">
        <w:rPr>
          <w:sz w:val="16"/>
        </w:rPr>
        <w:t xml:space="preserve"> here. Reading between the lines, however, </w:t>
      </w:r>
      <w:r w:rsidRPr="000D3A5B">
        <w:rPr>
          <w:rStyle w:val="StyleUnderline"/>
        </w:rPr>
        <w:t>it would seem to imply that</w:t>
      </w:r>
      <w:r w:rsidRPr="000D3A5B">
        <w:rPr>
          <w:sz w:val="16"/>
        </w:rPr>
        <w:t xml:space="preserve"> we (</w:t>
      </w:r>
      <w:r w:rsidRPr="000D3A5B">
        <w:rPr>
          <w:rStyle w:val="Emphasis"/>
        </w:rPr>
        <w:t>humans</w:t>
      </w:r>
      <w:r w:rsidRPr="000D3A5B">
        <w:rPr>
          <w:sz w:val="16"/>
        </w:rPr>
        <w:t xml:space="preserve">) </w:t>
      </w:r>
      <w:r w:rsidRPr="000D3A5B">
        <w:rPr>
          <w:rStyle w:val="StyleUnderline"/>
        </w:rPr>
        <w:t>could somehow</w:t>
      </w:r>
      <w:r w:rsidRPr="000D3A5B">
        <w:rPr>
          <w:sz w:val="16"/>
        </w:rPr>
        <w:t xml:space="preserve"> </w:t>
      </w:r>
      <w:r w:rsidRPr="000D3A5B">
        <w:rPr>
          <w:rStyle w:val="Emphasis"/>
        </w:rPr>
        <w:t>‘extrapolate’</w:t>
      </w:r>
      <w:r w:rsidRPr="000D3A5B">
        <w:rPr>
          <w:sz w:val="16"/>
        </w:rPr>
        <w:t xml:space="preserve"> </w:t>
      </w:r>
      <w:r w:rsidRPr="000D3A5B">
        <w:rPr>
          <w:rStyle w:val="StyleUnderline"/>
        </w:rPr>
        <w:t>our will. Unfortunately</w:t>
      </w:r>
      <w:r w:rsidRPr="000D3A5B">
        <w:rPr>
          <w:sz w:val="16"/>
        </w:rPr>
        <w:t xml:space="preserve">, </w:t>
      </w:r>
      <w:r w:rsidRPr="000D3A5B">
        <w:rPr>
          <w:rStyle w:val="StyleUnderline"/>
        </w:rPr>
        <w:t>we humans</w:t>
      </w:r>
      <w:r w:rsidRPr="000D3A5B">
        <w:rPr>
          <w:sz w:val="16"/>
        </w:rPr>
        <w:t xml:space="preserve"> </w:t>
      </w:r>
      <w:r w:rsidRPr="000D3A5B">
        <w:rPr>
          <w:rStyle w:val="Emphasis"/>
        </w:rPr>
        <w:t>have only the will that we have</w:t>
      </w:r>
      <w:r w:rsidRPr="000D3A5B">
        <w:rPr>
          <w:rStyle w:val="StyleUnderline"/>
        </w:rPr>
        <w:t>. We</w:t>
      </w:r>
      <w:r w:rsidRPr="000D3A5B">
        <w:rPr>
          <w:sz w:val="16"/>
        </w:rPr>
        <w:t xml:space="preserve"> </w:t>
      </w:r>
      <w:r w:rsidRPr="000D3A5B">
        <w:rPr>
          <w:rStyle w:val="Emphasis"/>
        </w:rPr>
        <w:t>cannot extrapolate it</w:t>
      </w:r>
      <w:r w:rsidRPr="000D3A5B">
        <w:rPr>
          <w:sz w:val="16"/>
        </w:rPr>
        <w:t>, and this for at least two reasons:</w:t>
      </w:r>
    </w:p>
    <w:p w14:paraId="3C547860" w14:textId="77777777" w:rsidR="00600911" w:rsidRPr="000D3A5B" w:rsidRDefault="00600911" w:rsidP="00600911">
      <w:pPr>
        <w:ind w:left="720"/>
        <w:rPr>
          <w:sz w:val="16"/>
        </w:rPr>
      </w:pPr>
      <w:r w:rsidRPr="000D3A5B">
        <w:rPr>
          <w:sz w:val="16"/>
        </w:rPr>
        <w:t>i. ‘</w:t>
      </w:r>
      <w:r w:rsidRPr="000D3A5B">
        <w:rPr>
          <w:rStyle w:val="StyleUnderline"/>
        </w:rPr>
        <w:t>Extrapolation’</w:t>
      </w:r>
      <w:r w:rsidRPr="000D3A5B">
        <w:rPr>
          <w:sz w:val="16"/>
        </w:rPr>
        <w:t xml:space="preserve">—understood </w:t>
      </w:r>
      <w:r w:rsidRPr="000D3A5B">
        <w:rPr>
          <w:rStyle w:val="StyleUnderline"/>
        </w:rPr>
        <w:t>in the</w:t>
      </w:r>
      <w:r w:rsidRPr="000D3A5B">
        <w:rPr>
          <w:sz w:val="16"/>
        </w:rPr>
        <w:t xml:space="preserve"> </w:t>
      </w:r>
      <w:r w:rsidRPr="000D3A5B">
        <w:rPr>
          <w:rStyle w:val="Emphasis"/>
        </w:rPr>
        <w:t>technical</w:t>
      </w:r>
      <w:r w:rsidRPr="000D3A5B">
        <w:rPr>
          <w:sz w:val="16"/>
        </w:rPr>
        <w:t xml:space="preserve"> (mathematical) </w:t>
      </w:r>
      <w:r w:rsidRPr="000D3A5B">
        <w:rPr>
          <w:rStyle w:val="StyleUnderline"/>
        </w:rPr>
        <w:t>sense— requires a</w:t>
      </w:r>
      <w:r w:rsidRPr="000D3A5B">
        <w:rPr>
          <w:sz w:val="16"/>
        </w:rPr>
        <w:t xml:space="preserve"> </w:t>
      </w:r>
      <w:r w:rsidRPr="000D3A5B">
        <w:rPr>
          <w:rStyle w:val="Emphasis"/>
        </w:rPr>
        <w:t>model equation</w:t>
      </w:r>
      <w:r w:rsidRPr="000D3A5B">
        <w:rPr>
          <w:sz w:val="16"/>
        </w:rPr>
        <w:t xml:space="preserve"> into which one can plug variables to obtain a valid extrapolation result. </w:t>
      </w:r>
      <w:r w:rsidRPr="000D3A5B">
        <w:rPr>
          <w:rStyle w:val="StyleUnderline"/>
        </w:rPr>
        <w:t xml:space="preserve">Only </w:t>
      </w:r>
      <w:r w:rsidRPr="000D3A5B">
        <w:rPr>
          <w:rStyle w:val="Emphasis"/>
        </w:rPr>
        <w:t>some</w:t>
      </w:r>
      <w:r w:rsidRPr="000D3A5B">
        <w:rPr>
          <w:sz w:val="16"/>
        </w:rPr>
        <w:t xml:space="preserve"> natural </w:t>
      </w:r>
      <w:r w:rsidRPr="000D3A5B">
        <w:rPr>
          <w:rStyle w:val="Emphasis"/>
        </w:rPr>
        <w:t>phenomena</w:t>
      </w:r>
      <w:r w:rsidRPr="000D3A5B">
        <w:rPr>
          <w:sz w:val="16"/>
        </w:rPr>
        <w:t xml:space="preserve"> </w:t>
      </w:r>
      <w:r w:rsidRPr="000D3A5B">
        <w:rPr>
          <w:rStyle w:val="StyleUnderline"/>
        </w:rPr>
        <w:t>can be modelled in this sort of way</w:t>
      </w:r>
      <w:r w:rsidRPr="000D3A5B">
        <w:rPr>
          <w:sz w:val="16"/>
        </w:rPr>
        <w:t xml:space="preserve">, for example by using power-laws in the case of scaling, as discussed in chapter 8.7.1. </w:t>
      </w:r>
      <w:r w:rsidRPr="000D3A5B">
        <w:rPr>
          <w:rStyle w:val="StyleUnderline"/>
        </w:rPr>
        <w:t>The outputs of</w:t>
      </w:r>
      <w:r w:rsidRPr="000D3A5B">
        <w:rPr>
          <w:sz w:val="16"/>
        </w:rPr>
        <w:t xml:space="preserve"> our </w:t>
      </w:r>
      <w:r w:rsidRPr="000D3A5B">
        <w:rPr>
          <w:rStyle w:val="Emphasis"/>
        </w:rPr>
        <w:t>will</w:t>
      </w:r>
      <w:r w:rsidRPr="000D3A5B">
        <w:rPr>
          <w:sz w:val="16"/>
        </w:rPr>
        <w:t xml:space="preserve"> (intentions, goals, wishes, etc.) </w:t>
      </w:r>
      <w:r w:rsidRPr="000D3A5B">
        <w:rPr>
          <w:rStyle w:val="StyleUnderline"/>
        </w:rPr>
        <w:t>are</w:t>
      </w:r>
      <w:r w:rsidRPr="000D3A5B">
        <w:rPr>
          <w:sz w:val="16"/>
        </w:rPr>
        <w:t xml:space="preserve"> </w:t>
      </w:r>
      <w:r w:rsidRPr="000D3A5B">
        <w:rPr>
          <w:rStyle w:val="Emphasis"/>
        </w:rPr>
        <w:t>certainly not</w:t>
      </w:r>
      <w:r w:rsidRPr="000D3A5B">
        <w:rPr>
          <w:sz w:val="16"/>
        </w:rPr>
        <w:t xml:space="preserve"> among the phenomena which can be ‘extrapolated’ in </w:t>
      </w:r>
      <w:r w:rsidRPr="000D3A5B">
        <w:rPr>
          <w:rStyle w:val="Emphasis"/>
        </w:rPr>
        <w:t>this</w:t>
      </w:r>
      <w:r w:rsidRPr="000D3A5B">
        <w:rPr>
          <w:sz w:val="16"/>
        </w:rPr>
        <w:t xml:space="preserve"> manner, and we do not know of any other coherent reading of this term.</w:t>
      </w:r>
    </w:p>
    <w:p w14:paraId="0F9ADF95" w14:textId="77777777" w:rsidR="00600911" w:rsidRPr="000D3A5B" w:rsidRDefault="00600911" w:rsidP="00600911">
      <w:pPr>
        <w:ind w:left="720"/>
        <w:rPr>
          <w:sz w:val="16"/>
        </w:rPr>
      </w:pPr>
      <w:r w:rsidRPr="000D3A5B">
        <w:rPr>
          <w:sz w:val="16"/>
        </w:rPr>
        <w:lastRenderedPageBreak/>
        <w:t xml:space="preserve">ii. </w:t>
      </w:r>
      <w:r w:rsidRPr="00CE70AA">
        <w:rPr>
          <w:rStyle w:val="StyleUnderline"/>
          <w:highlight w:val="cyan"/>
        </w:rPr>
        <w:t>The idea that</w:t>
      </w:r>
      <w:r w:rsidRPr="000D3A5B">
        <w:rPr>
          <w:rStyle w:val="StyleUnderline"/>
        </w:rPr>
        <w:t xml:space="preserve"> more complete </w:t>
      </w:r>
      <w:r w:rsidRPr="00CE70AA">
        <w:rPr>
          <w:rStyle w:val="Emphasis"/>
          <w:highlight w:val="cyan"/>
        </w:rPr>
        <w:t>info</w:t>
      </w:r>
      <w:r w:rsidRPr="000D3A5B">
        <w:rPr>
          <w:rStyle w:val="StyleUnderline"/>
        </w:rPr>
        <w:t xml:space="preserve">rmation (knowing more), a </w:t>
      </w:r>
      <w:r w:rsidRPr="00CE70AA">
        <w:rPr>
          <w:rStyle w:val="StyleUnderline"/>
          <w:highlight w:val="cyan"/>
        </w:rPr>
        <w:t xml:space="preserve">faster </w:t>
      </w:r>
      <w:r w:rsidRPr="00CE70AA">
        <w:rPr>
          <w:rStyle w:val="Emphasis"/>
          <w:highlight w:val="cyan"/>
        </w:rPr>
        <w:t>thought</w:t>
      </w:r>
      <w:r w:rsidRPr="000D3A5B">
        <w:rPr>
          <w:rStyle w:val="StyleUnderline"/>
        </w:rPr>
        <w:t xml:space="preserve"> process, </w:t>
      </w:r>
      <w:r w:rsidRPr="00CE70AA">
        <w:rPr>
          <w:rStyle w:val="StyleUnderline"/>
          <w:highlight w:val="cyan"/>
        </w:rPr>
        <w:t>or</w:t>
      </w:r>
      <w:r w:rsidRPr="000D3A5B">
        <w:rPr>
          <w:rStyle w:val="StyleUnderline"/>
        </w:rPr>
        <w:t xml:space="preserve"> a collectivist (?) </w:t>
      </w:r>
      <w:r w:rsidRPr="00CE70AA">
        <w:rPr>
          <w:rStyle w:val="Emphasis"/>
          <w:highlight w:val="cyan"/>
        </w:rPr>
        <w:t>education</w:t>
      </w:r>
      <w:r w:rsidRPr="00CE70AA">
        <w:rPr>
          <w:rStyle w:val="StyleUnderline"/>
          <w:highlight w:val="cyan"/>
        </w:rPr>
        <w:t xml:space="preserve"> would yield </w:t>
      </w:r>
      <w:r w:rsidRPr="00CE70AA">
        <w:rPr>
          <w:rStyle w:val="Emphasis"/>
          <w:highlight w:val="cyan"/>
        </w:rPr>
        <w:t>goals</w:t>
      </w:r>
      <w:r w:rsidRPr="000D3A5B">
        <w:rPr>
          <w:rStyle w:val="StyleUnderline"/>
        </w:rPr>
        <w:t xml:space="preserve"> that</w:t>
      </w:r>
      <w:r w:rsidRPr="000D3A5B">
        <w:rPr>
          <w:sz w:val="16"/>
        </w:rPr>
        <w:t xml:space="preserve"> </w:t>
      </w:r>
      <w:r w:rsidRPr="000D3A5B">
        <w:rPr>
          <w:rStyle w:val="StyleUnderline"/>
        </w:rPr>
        <w:t>are somehow</w:t>
      </w:r>
      <w:r w:rsidRPr="000D3A5B">
        <w:rPr>
          <w:sz w:val="16"/>
        </w:rPr>
        <w:t xml:space="preserve"> </w:t>
      </w:r>
      <w:r w:rsidRPr="000D3A5B">
        <w:rPr>
          <w:rStyle w:val="Emphasis"/>
        </w:rPr>
        <w:t>more ‘coherent’</w:t>
      </w:r>
      <w:r w:rsidRPr="000D3A5B">
        <w:rPr>
          <w:sz w:val="16"/>
        </w:rPr>
        <w:t xml:space="preserve"> and thus (presumably) somehow better suited to mathematical modelling </w:t>
      </w:r>
      <w:r w:rsidRPr="00CE70AA">
        <w:rPr>
          <w:rStyle w:val="StyleUnderline"/>
          <w:highlight w:val="cyan"/>
        </w:rPr>
        <w:t>is</w:t>
      </w:r>
      <w:r w:rsidRPr="000D3A5B">
        <w:rPr>
          <w:sz w:val="16"/>
        </w:rPr>
        <w:t xml:space="preserve">, as we will see in the next section, </w:t>
      </w:r>
      <w:r w:rsidRPr="00CE70AA">
        <w:rPr>
          <w:rStyle w:val="Emphasis"/>
          <w:highlight w:val="cyan"/>
        </w:rPr>
        <w:t>absurd</w:t>
      </w:r>
      <w:r w:rsidRPr="000D3A5B">
        <w:rPr>
          <w:sz w:val="16"/>
        </w:rPr>
        <w:t>.</w:t>
      </w:r>
    </w:p>
    <w:p w14:paraId="43800F66" w14:textId="77777777" w:rsidR="00600911" w:rsidRPr="0083296E" w:rsidRDefault="00600911" w:rsidP="00600911">
      <w:pPr>
        <w:rPr>
          <w:sz w:val="16"/>
        </w:rPr>
      </w:pPr>
      <w:r w:rsidRPr="000D3A5B">
        <w:rPr>
          <w:sz w:val="16"/>
        </w:rPr>
        <w:t>And even if humans could ‘extrapolate’ our will in some non-technical sense, it remains a mystery how Yudkowsky envisions exploiting the result of such extrapolation to enable the needed ‘coherent extrapolated volition’ on the part of the machine.18</w:t>
      </w:r>
    </w:p>
    <w:p w14:paraId="22DBA5B5" w14:textId="77777777" w:rsidR="00600911" w:rsidRDefault="00600911" w:rsidP="00600911"/>
    <w:p w14:paraId="76A0AAF6" w14:textId="77777777" w:rsidR="00600911" w:rsidRDefault="00600911" w:rsidP="00600911">
      <w:pPr>
        <w:pStyle w:val="Heading4"/>
      </w:pPr>
      <w:r w:rsidRPr="00916933">
        <w:rPr>
          <w:u w:val="single"/>
        </w:rPr>
        <w:t>Data quality</w:t>
      </w:r>
      <w:r>
        <w:t xml:space="preserve"> solves </w:t>
      </w:r>
      <w:r>
        <w:rPr>
          <w:u w:val="single"/>
        </w:rPr>
        <w:t>NOTHING</w:t>
      </w:r>
      <w:r>
        <w:t xml:space="preserve">, and </w:t>
      </w:r>
      <w:r w:rsidRPr="00DF4E6B">
        <w:rPr>
          <w:u w:val="single"/>
        </w:rPr>
        <w:t>rigged</w:t>
      </w:r>
      <w:r>
        <w:t xml:space="preserve"> </w:t>
      </w:r>
      <w:r w:rsidRPr="00DF4E6B">
        <w:t xml:space="preserve">performance </w:t>
      </w:r>
      <w:r w:rsidRPr="00DF4E6B">
        <w:rPr>
          <w:u w:val="single"/>
        </w:rPr>
        <w:t>benchmarks</w:t>
      </w:r>
      <w:r w:rsidRPr="00DF4E6B">
        <w:t xml:space="preserve"> </w:t>
      </w:r>
      <w:r>
        <w:t xml:space="preserve">are an </w:t>
      </w:r>
      <w:r w:rsidRPr="00916933">
        <w:rPr>
          <w:u w:val="single"/>
        </w:rPr>
        <w:t>alt cause</w:t>
      </w:r>
    </w:p>
    <w:p w14:paraId="0CCBA8CA" w14:textId="77777777" w:rsidR="00600911" w:rsidRPr="0043115D" w:rsidRDefault="00600911" w:rsidP="00600911">
      <w:r>
        <w:t xml:space="preserve">Celina </w:t>
      </w:r>
      <w:r w:rsidRPr="0043115D">
        <w:rPr>
          <w:rStyle w:val="Style13ptBold"/>
        </w:rPr>
        <w:t>Zhao 25</w:t>
      </w:r>
      <w:r>
        <w:t xml:space="preserve">. Journalist @ Science Magazine. Tarbell Fellow, Tarbell Center for AI Journalism. BS, Science Writing, Biology, MIT. MS, Science Writing, MIT. “AI hallucinates because it’s trained to fake answers it doesn’t know.” Science. 10/28/25. </w:t>
      </w:r>
      <w:r w:rsidRPr="0043115D">
        <w:t>https://www.science.org/content/article/ai-hallucinates-because-it-s-trained-fake-answers-it-doesn-t-know</w:t>
      </w:r>
    </w:p>
    <w:p w14:paraId="7C1705CD" w14:textId="77777777" w:rsidR="00600911" w:rsidRPr="002F704C" w:rsidRDefault="00600911" w:rsidP="00600911">
      <w:pPr>
        <w:rPr>
          <w:sz w:val="16"/>
        </w:rPr>
      </w:pPr>
      <w:r w:rsidRPr="002F704C">
        <w:rPr>
          <w:sz w:val="16"/>
        </w:rPr>
        <w:t xml:space="preserve">But even as the AI company—founded as a nonprofit, now valued at $500 billion—completes its long-awaited restructuring, a nagging issue with its core offering remains unresolved: </w:t>
      </w:r>
      <w:r w:rsidRPr="00585D73">
        <w:rPr>
          <w:rStyle w:val="Emphasis"/>
          <w:highlight w:val="cyan"/>
        </w:rPr>
        <w:t>hallucinations</w:t>
      </w:r>
      <w:r w:rsidRPr="002F704C">
        <w:rPr>
          <w:sz w:val="16"/>
        </w:rPr>
        <w:t xml:space="preserve">. Large language models (LLMs) such as those that underpin OpenAI’s popular ChatGPT platform are prone to confidently spouting factually incorrect statements. These blips </w:t>
      </w:r>
      <w:r w:rsidRPr="00585D73">
        <w:rPr>
          <w:rStyle w:val="StyleUnderline"/>
          <w:highlight w:val="cyan"/>
        </w:rPr>
        <w:t xml:space="preserve">are often </w:t>
      </w:r>
      <w:r w:rsidRPr="00585D73">
        <w:rPr>
          <w:rStyle w:val="Emphasis"/>
          <w:highlight w:val="cyan"/>
        </w:rPr>
        <w:t>attributed</w:t>
      </w:r>
      <w:r w:rsidRPr="00585D73">
        <w:rPr>
          <w:rStyle w:val="StyleUnderline"/>
          <w:highlight w:val="cyan"/>
        </w:rPr>
        <w:t xml:space="preserve"> </w:t>
      </w:r>
      <w:r w:rsidRPr="00585D73">
        <w:rPr>
          <w:rStyle w:val="Emphasis"/>
          <w:highlight w:val="cyan"/>
        </w:rPr>
        <w:t>to</w:t>
      </w:r>
      <w:r w:rsidRPr="00585D73">
        <w:rPr>
          <w:rStyle w:val="StyleUnderline"/>
          <w:highlight w:val="cyan"/>
        </w:rPr>
        <w:t xml:space="preserve"> </w:t>
      </w:r>
      <w:r w:rsidRPr="00585D73">
        <w:rPr>
          <w:rStyle w:val="Emphasis"/>
          <w:highlight w:val="cyan"/>
        </w:rPr>
        <w:t>bad</w:t>
      </w:r>
      <w:r w:rsidRPr="00207360">
        <w:rPr>
          <w:rStyle w:val="StyleUnderline"/>
        </w:rPr>
        <w:t xml:space="preserve"> input </w:t>
      </w:r>
      <w:r w:rsidRPr="00585D73">
        <w:rPr>
          <w:rStyle w:val="Emphasis"/>
          <w:highlight w:val="cyan"/>
        </w:rPr>
        <w:t>data</w:t>
      </w:r>
      <w:r w:rsidRPr="002F704C">
        <w:rPr>
          <w:sz w:val="16"/>
          <w:highlight w:val="cyan"/>
        </w:rPr>
        <w:t xml:space="preserve">, </w:t>
      </w:r>
      <w:r w:rsidRPr="00585D73">
        <w:rPr>
          <w:rStyle w:val="Emphasis"/>
          <w:highlight w:val="cyan"/>
        </w:rPr>
        <w:t>but</w:t>
      </w:r>
      <w:r w:rsidRPr="002F704C">
        <w:rPr>
          <w:sz w:val="16"/>
        </w:rPr>
        <w:t xml:space="preserve"> in a preprint posted last month, </w:t>
      </w:r>
      <w:r w:rsidRPr="00207360">
        <w:rPr>
          <w:rStyle w:val="StyleUnderline"/>
        </w:rPr>
        <w:t>a team from OpenAI and</w:t>
      </w:r>
      <w:r w:rsidRPr="002F704C">
        <w:rPr>
          <w:sz w:val="16"/>
        </w:rPr>
        <w:t xml:space="preserve"> the </w:t>
      </w:r>
      <w:r w:rsidRPr="00207360">
        <w:rPr>
          <w:rStyle w:val="StyleUnderline"/>
        </w:rPr>
        <w:t>Georgia</w:t>
      </w:r>
      <w:r w:rsidRPr="002F704C">
        <w:rPr>
          <w:sz w:val="16"/>
        </w:rPr>
        <w:t xml:space="preserve"> Institute of </w:t>
      </w:r>
      <w:r w:rsidRPr="00207360">
        <w:rPr>
          <w:rStyle w:val="StyleUnderline"/>
        </w:rPr>
        <w:t>Tech</w:t>
      </w:r>
      <w:r w:rsidRPr="002F704C">
        <w:rPr>
          <w:sz w:val="16"/>
        </w:rPr>
        <w:t xml:space="preserve">nology </w:t>
      </w:r>
      <w:r w:rsidRPr="00207360">
        <w:rPr>
          <w:rStyle w:val="StyleUnderline"/>
        </w:rPr>
        <w:t xml:space="preserve">proves that </w:t>
      </w:r>
      <w:r w:rsidRPr="00585D73">
        <w:rPr>
          <w:rStyle w:val="Emphasis"/>
          <w:highlight w:val="cyan"/>
        </w:rPr>
        <w:t>even with flawless</w:t>
      </w:r>
      <w:r w:rsidRPr="002F704C">
        <w:rPr>
          <w:sz w:val="16"/>
        </w:rPr>
        <w:t xml:space="preserve"> </w:t>
      </w:r>
      <w:r w:rsidRPr="00585D73">
        <w:rPr>
          <w:rStyle w:val="StyleUnderline"/>
          <w:highlight w:val="cyan"/>
        </w:rPr>
        <w:t xml:space="preserve">training </w:t>
      </w:r>
      <w:r w:rsidRPr="00585D73">
        <w:rPr>
          <w:rStyle w:val="Emphasis"/>
          <w:highlight w:val="cyan"/>
        </w:rPr>
        <w:t>data</w:t>
      </w:r>
      <w:r w:rsidRPr="002F704C">
        <w:rPr>
          <w:sz w:val="16"/>
        </w:rPr>
        <w:t xml:space="preserve">, </w:t>
      </w:r>
      <w:r w:rsidRPr="00585D73">
        <w:rPr>
          <w:rStyle w:val="StyleUnderline"/>
          <w:highlight w:val="cyan"/>
        </w:rPr>
        <w:t>LLMs can never be all-knowing</w:t>
      </w:r>
      <w:r w:rsidRPr="002F704C">
        <w:rPr>
          <w:sz w:val="16"/>
        </w:rPr>
        <w:t xml:space="preserve">—in part because </w:t>
      </w:r>
      <w:r w:rsidRPr="00207360">
        <w:rPr>
          <w:rStyle w:val="StyleUnderline"/>
        </w:rPr>
        <w:t>some questions are</w:t>
      </w:r>
      <w:r w:rsidRPr="002F704C">
        <w:rPr>
          <w:sz w:val="16"/>
        </w:rPr>
        <w:t xml:space="preserve"> just </w:t>
      </w:r>
      <w:r w:rsidRPr="00207360">
        <w:rPr>
          <w:rStyle w:val="StyleUnderline"/>
        </w:rPr>
        <w:t>inherently unanswerable</w:t>
      </w:r>
      <w:r w:rsidRPr="002F704C">
        <w:rPr>
          <w:sz w:val="16"/>
        </w:rPr>
        <w:t>.</w:t>
      </w:r>
    </w:p>
    <w:p w14:paraId="1A468110" w14:textId="77777777" w:rsidR="00600911" w:rsidRPr="002F704C" w:rsidRDefault="00600911" w:rsidP="00600911">
      <w:pPr>
        <w:rPr>
          <w:sz w:val="16"/>
        </w:rPr>
      </w:pPr>
      <w:r w:rsidRPr="002F704C">
        <w:rPr>
          <w:sz w:val="16"/>
        </w:rPr>
        <w:t xml:space="preserve">However, that doesn’t mean </w:t>
      </w:r>
      <w:r w:rsidRPr="00585D73">
        <w:rPr>
          <w:rStyle w:val="Emphasis"/>
          <w:highlight w:val="cyan"/>
        </w:rPr>
        <w:t>hallucinations</w:t>
      </w:r>
      <w:r w:rsidRPr="002F704C">
        <w:rPr>
          <w:sz w:val="16"/>
        </w:rPr>
        <w:t xml:space="preserve"> are inevitable. An AI could just admit three magic words: I don’t know. So why don’t they?</w:t>
      </w:r>
    </w:p>
    <w:p w14:paraId="1DD1F265" w14:textId="77777777" w:rsidR="00600911" w:rsidRDefault="00600911" w:rsidP="00600911">
      <w:pPr>
        <w:rPr>
          <w:sz w:val="16"/>
        </w:rPr>
      </w:pPr>
      <w:r w:rsidRPr="002F704C">
        <w:rPr>
          <w:sz w:val="16"/>
        </w:rPr>
        <w:t xml:space="preserve">The root problem, the researchers say, may lie in how </w:t>
      </w:r>
      <w:r w:rsidRPr="00C300CF">
        <w:rPr>
          <w:rStyle w:val="StyleUnderline"/>
        </w:rPr>
        <w:t>LLMs</w:t>
      </w:r>
      <w:r w:rsidRPr="002F704C">
        <w:rPr>
          <w:sz w:val="16"/>
        </w:rPr>
        <w:t xml:space="preserve"> are trained. They learn to </w:t>
      </w:r>
      <w:r w:rsidRPr="00C300CF">
        <w:rPr>
          <w:rStyle w:val="StyleUnderline"/>
        </w:rPr>
        <w:t>bluff</w:t>
      </w:r>
      <w:r w:rsidRPr="002F704C">
        <w:rPr>
          <w:sz w:val="16"/>
        </w:rPr>
        <w:t xml:space="preserve"> </w:t>
      </w:r>
      <w:r w:rsidRPr="00585D73">
        <w:rPr>
          <w:rStyle w:val="StyleUnderline"/>
          <w:highlight w:val="cyan"/>
        </w:rPr>
        <w:t>because</w:t>
      </w:r>
      <w:r w:rsidRPr="002F704C">
        <w:rPr>
          <w:sz w:val="16"/>
        </w:rPr>
        <w:t xml:space="preserve"> their </w:t>
      </w:r>
      <w:r w:rsidRPr="00585D73">
        <w:rPr>
          <w:rStyle w:val="Emphasis"/>
          <w:highlight w:val="cyan"/>
        </w:rPr>
        <w:t>performance</w:t>
      </w:r>
      <w:r w:rsidRPr="002F704C">
        <w:rPr>
          <w:sz w:val="16"/>
        </w:rPr>
        <w:t xml:space="preserve"> </w:t>
      </w:r>
      <w:r w:rsidRPr="00585D73">
        <w:rPr>
          <w:rStyle w:val="StyleUnderline"/>
        </w:rPr>
        <w:t xml:space="preserve">is </w:t>
      </w:r>
      <w:r w:rsidRPr="00585D73">
        <w:rPr>
          <w:rStyle w:val="StyleUnderline"/>
          <w:highlight w:val="cyan"/>
        </w:rPr>
        <w:t>ranked</w:t>
      </w:r>
      <w:r w:rsidRPr="00585D73">
        <w:rPr>
          <w:rStyle w:val="StyleUnderline"/>
        </w:rPr>
        <w:t xml:space="preserve"> </w:t>
      </w:r>
      <w:r w:rsidRPr="00585D73">
        <w:rPr>
          <w:rStyle w:val="StyleUnderline"/>
          <w:highlight w:val="cyan"/>
        </w:rPr>
        <w:t>using</w:t>
      </w:r>
      <w:r w:rsidRPr="00585D73">
        <w:rPr>
          <w:rStyle w:val="StyleUnderline"/>
        </w:rPr>
        <w:t xml:space="preserve"> standardized</w:t>
      </w:r>
      <w:r w:rsidRPr="002F704C">
        <w:rPr>
          <w:sz w:val="16"/>
        </w:rPr>
        <w:t xml:space="preserve"> </w:t>
      </w:r>
      <w:r w:rsidRPr="00585D73">
        <w:rPr>
          <w:rStyle w:val="Emphasis"/>
          <w:highlight w:val="cyan"/>
        </w:rPr>
        <w:t>benchmarks</w:t>
      </w:r>
      <w:r w:rsidRPr="00585D73">
        <w:rPr>
          <w:rStyle w:val="StyleUnderline"/>
          <w:highlight w:val="cyan"/>
        </w:rPr>
        <w:t xml:space="preserve"> that </w:t>
      </w:r>
      <w:r w:rsidRPr="00585D73">
        <w:rPr>
          <w:rStyle w:val="Emphasis"/>
          <w:highlight w:val="cyan"/>
        </w:rPr>
        <w:t>reward</w:t>
      </w:r>
      <w:r w:rsidRPr="00C300CF">
        <w:rPr>
          <w:rStyle w:val="StyleUnderline"/>
        </w:rPr>
        <w:t xml:space="preserve"> </w:t>
      </w:r>
      <w:r w:rsidRPr="00585D73">
        <w:rPr>
          <w:rStyle w:val="StyleUnderline"/>
          <w:highlight w:val="cyan"/>
        </w:rPr>
        <w:t xml:space="preserve">confident </w:t>
      </w:r>
      <w:r w:rsidRPr="00585D73">
        <w:rPr>
          <w:rStyle w:val="Emphasis"/>
          <w:highlight w:val="cyan"/>
        </w:rPr>
        <w:t>guesses</w:t>
      </w:r>
      <w:r w:rsidRPr="002F704C">
        <w:rPr>
          <w:sz w:val="16"/>
        </w:rPr>
        <w:t xml:space="preserve"> and </w:t>
      </w:r>
      <w:r w:rsidRPr="00357F4D">
        <w:rPr>
          <w:rStyle w:val="StyleUnderline"/>
          <w:highlight w:val="cyan"/>
        </w:rPr>
        <w:t>penalize honest uncertainty</w:t>
      </w:r>
      <w:r w:rsidRPr="002F704C">
        <w:rPr>
          <w:sz w:val="16"/>
        </w:rPr>
        <w:t>. In response, the team calls for a rehaul of benchmarking so accuracy and self-awareness count as much as confidence.</w:t>
      </w:r>
    </w:p>
    <w:p w14:paraId="1A4CCD48" w14:textId="77777777" w:rsidR="00600911" w:rsidRDefault="00600911" w:rsidP="00600911"/>
    <w:p w14:paraId="370C3345" w14:textId="77777777" w:rsidR="00600911" w:rsidRDefault="00600911" w:rsidP="00600911">
      <w:pPr>
        <w:pStyle w:val="Heading4"/>
      </w:pPr>
      <w:r>
        <w:t xml:space="preserve">We </w:t>
      </w:r>
      <w:r w:rsidRPr="002538D5">
        <w:rPr>
          <w:u w:val="single"/>
        </w:rPr>
        <w:t>can’t</w:t>
      </w:r>
      <w:r>
        <w:t xml:space="preserve"> automate our nukes. </w:t>
      </w:r>
    </w:p>
    <w:p w14:paraId="6A17AD57" w14:textId="77777777" w:rsidR="00600911" w:rsidRPr="00741A47" w:rsidRDefault="00600911" w:rsidP="00600911">
      <w:r w:rsidRPr="008C2755">
        <w:t>Katherine</w:t>
      </w:r>
      <w:r>
        <w:rPr>
          <w:rStyle w:val="Style13ptBold"/>
        </w:rPr>
        <w:t xml:space="preserve"> </w:t>
      </w:r>
      <w:r w:rsidRPr="00741A47">
        <w:rPr>
          <w:rStyle w:val="Style13ptBold"/>
        </w:rPr>
        <w:t>Owens 23</w:t>
      </w:r>
      <w:r>
        <w:t xml:space="preserve">. </w:t>
      </w:r>
      <w:r w:rsidRPr="00741A47">
        <w:t>Fellow</w:t>
      </w:r>
      <w:r>
        <w:t xml:space="preserve"> at the </w:t>
      </w:r>
      <w:r w:rsidRPr="00741A47">
        <w:t>Warrior Maven</w:t>
      </w:r>
      <w:r>
        <w:t xml:space="preserve"> Center for Military Modernization, MA Candidate, Political Science, Columbia University. “</w:t>
      </w:r>
      <w:r w:rsidRPr="00741A47">
        <w:t xml:space="preserve">Could AI Launch nuclear weapons? Destroy Civilization </w:t>
      </w:r>
      <w:r>
        <w:t>a</w:t>
      </w:r>
      <w:r w:rsidRPr="00741A47">
        <w:t>s We Know it?</w:t>
      </w:r>
      <w:r>
        <w:t xml:space="preserve">” September 2023. </w:t>
      </w:r>
      <w:r w:rsidRPr="00741A47">
        <w:t>https://warriormaven.com/global-security/could-ai-launch-nuclear-weapons-destroy-civilization-as-we-know-it</w:t>
      </w:r>
    </w:p>
    <w:p w14:paraId="2961C331" w14:textId="77777777" w:rsidR="00600911" w:rsidRPr="00336B29" w:rsidRDefault="00600911" w:rsidP="00600911">
      <w:pPr>
        <w:rPr>
          <w:sz w:val="16"/>
        </w:rPr>
      </w:pPr>
      <w:r w:rsidRPr="008B0B96">
        <w:rPr>
          <w:rStyle w:val="Emphasis"/>
        </w:rPr>
        <w:t>To be clear</w:t>
      </w:r>
      <w:r w:rsidRPr="008B0B96">
        <w:rPr>
          <w:rStyle w:val="StyleUnderline"/>
        </w:rPr>
        <w:t xml:space="preserve">, </w:t>
      </w:r>
      <w:r w:rsidRPr="00A26F39">
        <w:rPr>
          <w:rStyle w:val="StyleUnderline"/>
          <w:highlight w:val="cyan"/>
        </w:rPr>
        <w:t>AI</w:t>
      </w:r>
      <w:r w:rsidRPr="00471F89">
        <w:rPr>
          <w:rStyle w:val="StyleUnderline"/>
        </w:rPr>
        <w:t xml:space="preserve"> bots are </w:t>
      </w:r>
      <w:r w:rsidRPr="00A26F39">
        <w:rPr>
          <w:rStyle w:val="StyleUnderline"/>
          <w:highlight w:val="cyan"/>
        </w:rPr>
        <w:t xml:space="preserve">not going </w:t>
      </w:r>
      <w:r w:rsidRPr="00A26F39">
        <w:rPr>
          <w:rStyle w:val="Emphasis"/>
          <w:highlight w:val="cyan"/>
        </w:rPr>
        <w:t>anywhere near</w:t>
      </w:r>
      <w:r w:rsidRPr="00471F89">
        <w:rPr>
          <w:rStyle w:val="StyleUnderline"/>
        </w:rPr>
        <w:t xml:space="preserve"> the </w:t>
      </w:r>
      <w:r w:rsidRPr="00A26F39">
        <w:rPr>
          <w:rStyle w:val="Emphasis"/>
          <w:highlight w:val="cyan"/>
        </w:rPr>
        <w:t>nuclear</w:t>
      </w:r>
      <w:r w:rsidRPr="00471F89">
        <w:rPr>
          <w:rStyle w:val="StyleUnderline"/>
        </w:rPr>
        <w:t xml:space="preserve"> launch </w:t>
      </w:r>
      <w:r w:rsidRPr="00A26F39">
        <w:rPr>
          <w:rStyle w:val="Emphasis"/>
          <w:highlight w:val="cyan"/>
        </w:rPr>
        <w:t>buttons</w:t>
      </w:r>
      <w:r w:rsidRPr="00471F89">
        <w:rPr>
          <w:rStyle w:val="StyleUnderline"/>
        </w:rPr>
        <w:t xml:space="preserve">. This was </w:t>
      </w:r>
      <w:r w:rsidRPr="00A26F39">
        <w:rPr>
          <w:rStyle w:val="StyleUnderline"/>
          <w:highlight w:val="cyan"/>
        </w:rPr>
        <w:t>articulated in</w:t>
      </w:r>
      <w:r w:rsidRPr="00471F89">
        <w:rPr>
          <w:sz w:val="16"/>
        </w:rPr>
        <w:t xml:space="preserve"> the recommendations of the </w:t>
      </w:r>
      <w:r w:rsidRPr="00A26F39">
        <w:rPr>
          <w:rStyle w:val="Emphasis"/>
          <w:highlight w:val="cyan"/>
        </w:rPr>
        <w:t>N</w:t>
      </w:r>
      <w:r w:rsidRPr="00471F89">
        <w:rPr>
          <w:rStyle w:val="StyleUnderline"/>
        </w:rPr>
        <w:t xml:space="preserve">ational </w:t>
      </w:r>
      <w:r w:rsidRPr="00A26F39">
        <w:rPr>
          <w:rStyle w:val="Emphasis"/>
          <w:highlight w:val="cyan"/>
        </w:rPr>
        <w:t>S</w:t>
      </w:r>
      <w:r w:rsidRPr="00471F89">
        <w:rPr>
          <w:rStyle w:val="StyleUnderline"/>
        </w:rPr>
        <w:t xml:space="preserve">ecurity </w:t>
      </w:r>
      <w:r w:rsidRPr="00A26F39">
        <w:rPr>
          <w:rStyle w:val="Emphasis"/>
          <w:highlight w:val="cyan"/>
        </w:rPr>
        <w:t>C</w:t>
      </w:r>
      <w:r w:rsidRPr="00471F89">
        <w:rPr>
          <w:rStyle w:val="StyleUnderline"/>
        </w:rPr>
        <w:t xml:space="preserve">ommission on </w:t>
      </w:r>
      <w:r w:rsidRPr="00A26F39">
        <w:rPr>
          <w:rStyle w:val="Emphasis"/>
          <w:highlight w:val="cyan"/>
        </w:rPr>
        <w:t>AI</w:t>
      </w:r>
      <w:r w:rsidRPr="00471F89">
        <w:rPr>
          <w:sz w:val="16"/>
        </w:rPr>
        <w:t xml:space="preserve"> formed in 2019 </w:t>
      </w:r>
      <w:r w:rsidRPr="00471F89">
        <w:rPr>
          <w:rStyle w:val="StyleUnderline"/>
        </w:rPr>
        <w:t xml:space="preserve">and the </w:t>
      </w:r>
      <w:r w:rsidRPr="00A26F39">
        <w:rPr>
          <w:rStyle w:val="Emphasis"/>
          <w:highlight w:val="cyan"/>
        </w:rPr>
        <w:t>2022</w:t>
      </w:r>
      <w:r w:rsidRPr="00471F89">
        <w:rPr>
          <w:sz w:val="16"/>
        </w:rPr>
        <w:t xml:space="preserve"> Department of Defense </w:t>
      </w:r>
      <w:r w:rsidRPr="00A26F39">
        <w:rPr>
          <w:rStyle w:val="Emphasis"/>
          <w:highlight w:val="cyan"/>
        </w:rPr>
        <w:t>N</w:t>
      </w:r>
      <w:r w:rsidRPr="00471F89">
        <w:rPr>
          <w:sz w:val="16"/>
        </w:rPr>
        <w:t xml:space="preserve">uclear </w:t>
      </w:r>
      <w:r w:rsidRPr="00A26F39">
        <w:rPr>
          <w:rStyle w:val="Emphasis"/>
          <w:highlight w:val="cyan"/>
        </w:rPr>
        <w:t>P</w:t>
      </w:r>
      <w:r w:rsidRPr="00471F89">
        <w:rPr>
          <w:sz w:val="16"/>
        </w:rPr>
        <w:t xml:space="preserve">osture </w:t>
      </w:r>
      <w:r w:rsidRPr="00A26F39">
        <w:rPr>
          <w:rStyle w:val="Emphasis"/>
          <w:highlight w:val="cyan"/>
        </w:rPr>
        <w:t>R</w:t>
      </w:r>
      <w:r w:rsidRPr="00471F89">
        <w:rPr>
          <w:sz w:val="16"/>
        </w:rPr>
        <w:t>eview,</w:t>
      </w:r>
      <w:r w:rsidRPr="00471F89">
        <w:t xml:space="preserve"> </w:t>
      </w:r>
      <w:r w:rsidRPr="00A26F39">
        <w:rPr>
          <w:rStyle w:val="StyleUnderline"/>
          <w:highlight w:val="cyan"/>
        </w:rPr>
        <w:t>and</w:t>
      </w:r>
      <w:r w:rsidRPr="00471F89">
        <w:rPr>
          <w:rStyle w:val="StyleUnderline"/>
        </w:rPr>
        <w:t xml:space="preserve"> re-affirmed in the </w:t>
      </w:r>
      <w:r w:rsidRPr="00A26F39">
        <w:rPr>
          <w:rStyle w:val="Emphasis"/>
          <w:highlight w:val="cyan"/>
        </w:rPr>
        <w:t>N</w:t>
      </w:r>
      <w:r w:rsidRPr="00471F89">
        <w:rPr>
          <w:rStyle w:val="StyleUnderline"/>
        </w:rPr>
        <w:t xml:space="preserve">ational </w:t>
      </w:r>
      <w:r w:rsidRPr="00A26F39">
        <w:rPr>
          <w:rStyle w:val="Emphasis"/>
          <w:highlight w:val="cyan"/>
        </w:rPr>
        <w:t>D</w:t>
      </w:r>
      <w:r w:rsidRPr="00471F89">
        <w:rPr>
          <w:rStyle w:val="StyleUnderline"/>
        </w:rPr>
        <w:t xml:space="preserve">efense </w:t>
      </w:r>
      <w:r w:rsidRPr="00A26F39">
        <w:rPr>
          <w:rStyle w:val="Emphasis"/>
          <w:highlight w:val="cyan"/>
        </w:rPr>
        <w:t>A</w:t>
      </w:r>
      <w:r w:rsidRPr="00471F89">
        <w:rPr>
          <w:rStyle w:val="StyleUnderline"/>
        </w:rPr>
        <w:t xml:space="preserve">uthorization </w:t>
      </w:r>
      <w:r w:rsidRPr="00A26F39">
        <w:rPr>
          <w:rStyle w:val="Emphasis"/>
          <w:highlight w:val="cyan"/>
        </w:rPr>
        <w:t>A</w:t>
      </w:r>
      <w:r w:rsidRPr="00471F89">
        <w:rPr>
          <w:rStyle w:val="StyleUnderline"/>
        </w:rPr>
        <w:t xml:space="preserve">ct </w:t>
      </w:r>
      <w:r w:rsidRPr="00A26F39">
        <w:rPr>
          <w:rStyle w:val="StyleUnderline"/>
          <w:highlight w:val="cyan"/>
        </w:rPr>
        <w:t>for</w:t>
      </w:r>
      <w:r w:rsidRPr="00471F89">
        <w:rPr>
          <w:rStyle w:val="StyleUnderline"/>
        </w:rPr>
        <w:t xml:space="preserve"> fiscal year </w:t>
      </w:r>
      <w:r w:rsidRPr="00A26F39">
        <w:rPr>
          <w:rStyle w:val="Emphasis"/>
          <w:highlight w:val="cyan"/>
        </w:rPr>
        <w:t>2024</w:t>
      </w:r>
      <w:r w:rsidRPr="00471F89">
        <w:rPr>
          <w:sz w:val="16"/>
          <w:szCs w:val="16"/>
        </w:rPr>
        <w:t xml:space="preserve">. Several senators recently introduced the </w:t>
      </w:r>
      <w:r w:rsidRPr="00471F89">
        <w:rPr>
          <w:rStyle w:val="StyleUnderline"/>
        </w:rPr>
        <w:t xml:space="preserve">Block Nuclear Launch by Autonomous Artificial Intelligence </w:t>
      </w:r>
      <w:r w:rsidRPr="00A26F39">
        <w:rPr>
          <w:rStyle w:val="Emphasis"/>
          <w:highlight w:val="cyan"/>
        </w:rPr>
        <w:t>Act</w:t>
      </w:r>
      <w:r w:rsidRPr="00471F89">
        <w:rPr>
          <w:rStyle w:val="StyleUnderline"/>
        </w:rPr>
        <w:t xml:space="preserve"> to </w:t>
      </w:r>
      <w:r w:rsidRPr="00A26F39">
        <w:rPr>
          <w:rStyle w:val="StyleUnderline"/>
          <w:highlight w:val="cyan"/>
        </w:rPr>
        <w:t>ensure</w:t>
      </w:r>
      <w:r w:rsidRPr="00471F89">
        <w:rPr>
          <w:rStyle w:val="StyleUnderline"/>
        </w:rPr>
        <w:t xml:space="preserve"> this </w:t>
      </w:r>
      <w:r w:rsidRPr="00A26F39">
        <w:rPr>
          <w:rStyle w:val="StyleUnderline"/>
          <w:highlight w:val="cyan"/>
        </w:rPr>
        <w:t xml:space="preserve">policy is </w:t>
      </w:r>
      <w:r w:rsidRPr="00A26F39">
        <w:rPr>
          <w:rStyle w:val="Emphasis"/>
          <w:highlight w:val="cyan"/>
        </w:rPr>
        <w:t>codified</w:t>
      </w:r>
      <w:r w:rsidRPr="00A26F39">
        <w:rPr>
          <w:rStyle w:val="StyleUnderline"/>
          <w:highlight w:val="cyan"/>
        </w:rPr>
        <w:t xml:space="preserve"> in the </w:t>
      </w:r>
      <w:r w:rsidRPr="00A26F39">
        <w:rPr>
          <w:rStyle w:val="Emphasis"/>
          <w:highlight w:val="cyan"/>
        </w:rPr>
        <w:t>law</w:t>
      </w:r>
      <w:r w:rsidRPr="00471F89">
        <w:rPr>
          <w:sz w:val="16"/>
        </w:rPr>
        <w:t>.</w:t>
      </w:r>
    </w:p>
    <w:p w14:paraId="2689E773" w14:textId="77777777" w:rsidR="00600911" w:rsidRDefault="00600911" w:rsidP="00600911"/>
    <w:p w14:paraId="3E7ED1EB" w14:textId="77777777" w:rsidR="00600911" w:rsidRPr="00D60B07" w:rsidRDefault="00600911" w:rsidP="00600911">
      <w:pPr>
        <w:pStyle w:val="Heading4"/>
      </w:pPr>
      <w:r>
        <w:lastRenderedPageBreak/>
        <w:t xml:space="preserve">Their impact is philosophers </w:t>
      </w:r>
      <w:r w:rsidRPr="005156AD">
        <w:rPr>
          <w:u w:val="single"/>
        </w:rPr>
        <w:t>speculating</w:t>
      </w:r>
      <w:r>
        <w:t xml:space="preserve"> about </w:t>
      </w:r>
      <w:r w:rsidRPr="00760316">
        <w:rPr>
          <w:u w:val="single"/>
        </w:rPr>
        <w:t>ex risks</w:t>
      </w:r>
      <w:r>
        <w:t>.</w:t>
      </w:r>
    </w:p>
    <w:p w14:paraId="2247F991" w14:textId="77777777" w:rsidR="00600911" w:rsidRPr="00C45286" w:rsidRDefault="00600911" w:rsidP="00600911">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3E3DF74F" w14:textId="77777777" w:rsidR="00600911" w:rsidRPr="00C41A6F" w:rsidRDefault="00600911" w:rsidP="00600911">
      <w:pPr>
        <w:rPr>
          <w:sz w:val="16"/>
        </w:rPr>
      </w:pPr>
      <w:r w:rsidRPr="00C41A6F">
        <w:rPr>
          <w:rStyle w:val="Emphasis"/>
          <w:highlight w:val="cyan"/>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C41A6F">
        <w:rPr>
          <w:rStyle w:val="StyleUnderline"/>
          <w:highlight w:val="cyan"/>
        </w:rPr>
        <w:t>We</w:t>
      </w:r>
      <w:r w:rsidRPr="00C41A6F">
        <w:rPr>
          <w:sz w:val="16"/>
        </w:rPr>
        <w:t xml:space="preserve"> then </w:t>
      </w:r>
      <w:r w:rsidRPr="00C41A6F">
        <w:rPr>
          <w:rStyle w:val="StyleUnderline"/>
          <w:highlight w:val="cyan"/>
        </w:rPr>
        <w:t>argue</w:t>
      </w:r>
      <w:r w:rsidRPr="00C41A6F">
        <w:rPr>
          <w:sz w:val="16"/>
        </w:rPr>
        <w:t xml:space="preserve">, somewhat </w:t>
      </w:r>
      <w:r w:rsidRPr="00C41A6F">
        <w:rPr>
          <w:rStyle w:val="Emphasis"/>
          <w:sz w:val="30"/>
          <w:szCs w:val="30"/>
          <w:highlight w:val="cyan"/>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r w:rsidRPr="00C41A6F">
        <w:rPr>
          <w:rStyle w:val="Emphasis"/>
        </w:rPr>
        <w:t>longtermist perspective</w:t>
      </w:r>
      <w:r w:rsidRPr="00C41A6F">
        <w:rPr>
          <w:rStyle w:val="StyleUnderline"/>
        </w:rPr>
        <w:t xml:space="preserve"> too</w:t>
      </w:r>
      <w:r w:rsidRPr="00C41A6F">
        <w:rPr>
          <w:sz w:val="16"/>
        </w:rPr>
        <w:t xml:space="preserve">, </w:t>
      </w:r>
      <w:r w:rsidRPr="00C41A6F">
        <w:rPr>
          <w:rStyle w:val="StyleUnderline"/>
        </w:rPr>
        <w:t xml:space="preserve">because </w:t>
      </w:r>
      <w:r w:rsidRPr="00C41A6F">
        <w:rPr>
          <w:rStyle w:val="Emphasis"/>
        </w:rPr>
        <w:t xml:space="preserve">greater </w:t>
      </w:r>
      <w:r w:rsidRPr="00E874AF">
        <w:rPr>
          <w:rStyle w:val="Emphasis"/>
          <w:highlight w:val="cyan"/>
        </w:rPr>
        <w:t>inequality</w:t>
      </w:r>
      <w:r w:rsidRPr="00E874AF">
        <w:rPr>
          <w:rStyle w:val="StyleUnderline"/>
          <w:highlight w:val="cyan"/>
        </w:rPr>
        <w:t xml:space="preserve"> could increase </w:t>
      </w:r>
      <w:r w:rsidRPr="00E874AF">
        <w:rPr>
          <w:rStyle w:val="Emphasis"/>
          <w:highlight w:val="cyan"/>
        </w:rPr>
        <w:t>ex</w:t>
      </w:r>
      <w:r w:rsidRPr="00C41A6F">
        <w:rPr>
          <w:rStyle w:val="StyleUnderline"/>
        </w:rPr>
        <w:t xml:space="preserve">istential </w:t>
      </w:r>
      <w:r w:rsidRPr="00E874AF">
        <w:rPr>
          <w:rStyle w:val="Emphasis"/>
          <w:highlight w:val="cyan"/>
        </w:rPr>
        <w:t>risk</w:t>
      </w:r>
      <w:r w:rsidRPr="00C41A6F">
        <w:rPr>
          <w:sz w:val="16"/>
        </w:rPr>
        <w:t>. We thus have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6A455E0D" w14:textId="77777777" w:rsidR="00600911" w:rsidRDefault="00600911" w:rsidP="00600911"/>
    <w:p w14:paraId="0235F616" w14:textId="77777777" w:rsidR="00600911" w:rsidRDefault="00600911" w:rsidP="00600911">
      <w:pPr>
        <w:pStyle w:val="Heading4"/>
      </w:pPr>
      <w:r>
        <w:t xml:space="preserve">AND says their impact occurs over </w:t>
      </w:r>
      <w:r w:rsidRPr="0050173C">
        <w:rPr>
          <w:u w:val="single"/>
        </w:rPr>
        <w:t>thousands of years</w:t>
      </w:r>
      <w:r>
        <w:t>.</w:t>
      </w:r>
    </w:p>
    <w:p w14:paraId="6B2E69E7" w14:textId="77777777" w:rsidR="00600911" w:rsidRPr="004202FF" w:rsidRDefault="00600911" w:rsidP="00600911">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6EA1C0CC" w14:textId="77777777" w:rsidR="00600911" w:rsidRPr="00CE2355" w:rsidRDefault="00600911" w:rsidP="00600911">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4E6E48DF" w14:textId="77777777" w:rsidR="00600911" w:rsidRDefault="00600911" w:rsidP="00600911"/>
    <w:p w14:paraId="77EE691A" w14:textId="77777777" w:rsidR="00600911" w:rsidRDefault="00600911" w:rsidP="00600911">
      <w:pPr>
        <w:pStyle w:val="Heading4"/>
      </w:pPr>
      <w:r>
        <w:t xml:space="preserve">AND says the AFF </w:t>
      </w:r>
      <w:r w:rsidRPr="00BE083A">
        <w:rPr>
          <w:u w:val="single"/>
        </w:rPr>
        <w:t>can’t solve</w:t>
      </w:r>
      <w:r>
        <w:t>.</w:t>
      </w:r>
    </w:p>
    <w:p w14:paraId="1042FF56" w14:textId="77777777" w:rsidR="00600911" w:rsidRPr="00BE083A" w:rsidRDefault="00600911" w:rsidP="00600911">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754A4780" w14:textId="77777777" w:rsidR="00600911" w:rsidRPr="00BE083A" w:rsidRDefault="00600911" w:rsidP="00600911">
      <w:pPr>
        <w:rPr>
          <w:sz w:val="16"/>
        </w:rPr>
      </w:pPr>
      <w:r w:rsidRPr="00BE083A">
        <w:rPr>
          <w:sz w:val="16"/>
        </w:rPr>
        <w:t xml:space="preserve">In response to the ﬁrst argument, remember we here focus on income inequality reductions. Private funding only requires ‘enough’ wealth inequality going forward, it need not require elite capture. And </w:t>
      </w:r>
      <w:r w:rsidRPr="00BE083A">
        <w:rPr>
          <w:rStyle w:val="Emphasis"/>
          <w:highlight w:val="cyan"/>
        </w:rPr>
        <w:t>reducing income inequality</w:t>
      </w:r>
      <w:r w:rsidRPr="00BE083A">
        <w:rPr>
          <w:rStyle w:val="StyleUnderline"/>
          <w:highlight w:val="cyan"/>
        </w:rPr>
        <w:t xml:space="preserve"> is </w:t>
      </w:r>
      <w:r w:rsidRPr="00BE083A">
        <w:rPr>
          <w:rStyle w:val="Emphasis"/>
          <w:sz w:val="30"/>
          <w:szCs w:val="30"/>
          <w:highlight w:val="cyan"/>
        </w:rPr>
        <w:t>unlikely</w:t>
      </w:r>
      <w:r w:rsidRPr="00BE083A">
        <w:rPr>
          <w:rStyle w:val="StyleUnderline"/>
          <w:highlight w:val="cyan"/>
        </w:rPr>
        <w:t xml:space="preserve"> to eradicate</w:t>
      </w:r>
      <w:r w:rsidRPr="00BE083A">
        <w:rPr>
          <w:rStyle w:val="StyleUnderline"/>
        </w:rPr>
        <w:t xml:space="preserve"> </w:t>
      </w:r>
      <w:r w:rsidRPr="00BE083A">
        <w:rPr>
          <w:rStyle w:val="StyleUnderline"/>
        </w:rPr>
        <w:lastRenderedPageBreak/>
        <w:t xml:space="preserve">the </w:t>
      </w:r>
      <w:r w:rsidRPr="00BE083A">
        <w:rPr>
          <w:rStyle w:val="Emphasis"/>
        </w:rPr>
        <w:t xml:space="preserve">required </w:t>
      </w:r>
      <w:r w:rsidRPr="00BE083A">
        <w:rPr>
          <w:rStyle w:val="Emphasis"/>
          <w:highlight w:val="cyan"/>
        </w:rPr>
        <w:t>wealth inequality</w:t>
      </w:r>
      <w:r w:rsidRPr="00BE083A">
        <w:rPr>
          <w:rStyle w:val="StyleUnderline"/>
          <w:highlight w:val="cyan"/>
        </w:rPr>
        <w:t xml:space="preserve"> and</w:t>
      </w:r>
      <w:r w:rsidRPr="00BE083A">
        <w:rPr>
          <w:rStyle w:val="StyleUnderline"/>
        </w:rPr>
        <w:t xml:space="preserve"> the </w:t>
      </w:r>
      <w:r w:rsidRPr="00BE083A">
        <w:rPr>
          <w:rStyle w:val="Emphasis"/>
          <w:highlight w:val="cyan"/>
        </w:rPr>
        <w:t>existence of big donors</w:t>
      </w:r>
      <w:r w:rsidRPr="00BE083A">
        <w:rPr>
          <w:sz w:val="16"/>
        </w:rPr>
        <w:t>. In response to the second argument, we are sceptical that elite capture would translate a lower impatience rate into longtermist strategies in policy. First off, a successful transmission would require inﬂuence to be systematic and well-coordinated across time and, probably, across different elite actors. Yet lobbying and elite inﬂuence must often capitalise on shorter windows of opportunities,which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DA601B8" w14:textId="77777777" w:rsidR="00600911" w:rsidRPr="00873565" w:rsidRDefault="00600911" w:rsidP="00600911"/>
    <w:p w14:paraId="249CD23A" w14:textId="77777777" w:rsidR="00600911" w:rsidRPr="007D1850" w:rsidRDefault="00600911" w:rsidP="00600911">
      <w:pPr>
        <w:pStyle w:val="Heading4"/>
      </w:pPr>
      <w:r>
        <w:t xml:space="preserve">AND is about </w:t>
      </w:r>
      <w:r w:rsidRPr="007557B0">
        <w:rPr>
          <w:u w:val="single"/>
        </w:rPr>
        <w:t>global inequality</w:t>
      </w:r>
      <w:r>
        <w:t>.</w:t>
      </w:r>
    </w:p>
    <w:p w14:paraId="2F39C181" w14:textId="77777777" w:rsidR="00600911" w:rsidRPr="00C45286" w:rsidRDefault="00600911" w:rsidP="00600911">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55C141D0" w14:textId="77777777" w:rsidR="00600911" w:rsidRPr="00716E14" w:rsidRDefault="00600911" w:rsidP="00600911">
      <w:pPr>
        <w:rPr>
          <w:sz w:val="16"/>
        </w:rPr>
      </w:pPr>
      <w:r w:rsidRPr="00716E14">
        <w:rPr>
          <w:sz w:val="16"/>
        </w:rPr>
        <w:t xml:space="preserve">For various reasons, </w:t>
      </w:r>
      <w:r w:rsidRPr="00E45546">
        <w:rPr>
          <w:rStyle w:val="StyleUnderline"/>
          <w:highlight w:val="cyan"/>
        </w:rPr>
        <w:t>we</w:t>
      </w:r>
      <w:r w:rsidRPr="00E45546">
        <w:rPr>
          <w:rStyle w:val="StyleUnderline"/>
        </w:rPr>
        <w:t xml:space="preserve"> only </w:t>
      </w:r>
      <w:r w:rsidRPr="00E45546">
        <w:rPr>
          <w:rStyle w:val="StyleUnderline"/>
          <w:highlight w:val="cyan"/>
        </w:rPr>
        <w:t xml:space="preserve">focussed on </w:t>
      </w:r>
      <w:r w:rsidRPr="00E45546">
        <w:rPr>
          <w:rStyle w:val="Emphasis"/>
          <w:highlight w:val="cya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72069B21" w14:textId="77777777" w:rsidR="00600911" w:rsidRPr="00716E14" w:rsidRDefault="00600911" w:rsidP="00600911">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8535D3">
        <w:rPr>
          <w:rStyle w:val="Emphasis"/>
          <w:highlight w:val="cyan"/>
        </w:rPr>
        <w:t>inequalities globally</w:t>
      </w:r>
      <w:r w:rsidRPr="00716E14">
        <w:rPr>
          <w:rStyle w:val="StyleUnderline"/>
        </w:rPr>
        <w:t xml:space="preserve"> and within regions also </w:t>
      </w:r>
      <w:r w:rsidRPr="008535D3">
        <w:rPr>
          <w:rStyle w:val="StyleUnderline"/>
          <w:highlight w:val="cyan"/>
        </w:rPr>
        <w:t>diminish</w:t>
      </w:r>
      <w:r w:rsidRPr="00716E14">
        <w:rPr>
          <w:rStyle w:val="StyleUnderline"/>
        </w:rPr>
        <w:t xml:space="preserve"> the </w:t>
      </w:r>
      <w:r w:rsidRPr="008535D3">
        <w:rPr>
          <w:rStyle w:val="Emphasis"/>
          <w:highlight w:val="cya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8535D3">
        <w:rPr>
          <w:rStyle w:val="StyleUnderline"/>
          <w:highlight w:val="cyan"/>
        </w:rPr>
        <w:t>effects</w:t>
      </w:r>
      <w:r w:rsidRPr="00716E14">
        <w:rPr>
          <w:sz w:val="16"/>
        </w:rPr>
        <w:t xml:space="preserve"> might be </w:t>
      </w:r>
      <w:r w:rsidRPr="008535D3">
        <w:rPr>
          <w:rStyle w:val="StyleUnderline"/>
          <w:highlight w:val="cyan"/>
        </w:rPr>
        <w:t xml:space="preserve">specific to the </w:t>
      </w:r>
      <w:r w:rsidRPr="008535D3">
        <w:rPr>
          <w:rStyle w:val="Emphasis"/>
          <w:highlight w:val="cyan"/>
        </w:rPr>
        <w:t>international arena</w:t>
      </w:r>
      <w:r w:rsidRPr="00716E14">
        <w:rPr>
          <w:sz w:val="16"/>
        </w:rPr>
        <w:t xml:space="preserve">. For example, </w:t>
      </w:r>
      <w:r w:rsidRPr="008535D3">
        <w:rPr>
          <w:rStyle w:val="StyleUnderline"/>
          <w:highlight w:val="cya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8535D3">
        <w:rPr>
          <w:rStyle w:val="Emphasis"/>
          <w:highlight w:val="cyan"/>
        </w:rPr>
        <w:t>existential risk</w:t>
      </w:r>
      <w:r w:rsidRPr="00716E14">
        <w:rPr>
          <w:rStyle w:val="StyleUnderline"/>
        </w:rPr>
        <w:t xml:space="preserve"> will </w:t>
      </w:r>
      <w:r w:rsidRPr="008535D3">
        <w:rPr>
          <w:rStyle w:val="StyleUnderline"/>
          <w:highlight w:val="cyan"/>
        </w:rPr>
        <w:t>require international</w:t>
      </w:r>
      <w:r w:rsidRPr="00716E14">
        <w:rPr>
          <w:rStyle w:val="StyleUnderline"/>
        </w:rPr>
        <w:t xml:space="preserve"> coordination and </w:t>
      </w:r>
      <w:r w:rsidRPr="008535D3">
        <w:rPr>
          <w:rStyle w:val="StyleUnderline"/>
          <w:highlight w:val="cyan"/>
        </w:rPr>
        <w:t>cooperation</w:t>
      </w:r>
      <w:r w:rsidRPr="00716E14">
        <w:rPr>
          <w:sz w:val="16"/>
        </w:rPr>
        <w:t xml:space="preserve">. </w:t>
      </w:r>
      <w:r w:rsidRPr="008535D3">
        <w:rPr>
          <w:rStyle w:val="Emphasis"/>
        </w:rPr>
        <w:t xml:space="preserve">Stark </w:t>
      </w:r>
      <w:r w:rsidRPr="008535D3">
        <w:rPr>
          <w:rStyle w:val="Emphasis"/>
          <w:highlight w:val="cyan"/>
        </w:rPr>
        <w:t>between-country inequalities</w:t>
      </w:r>
      <w:r w:rsidRPr="00716E14">
        <w:rPr>
          <w:rStyle w:val="StyleUnderline"/>
        </w:rPr>
        <w:t xml:space="preserve"> might </w:t>
      </w:r>
      <w:r w:rsidRPr="008535D3">
        <w:rPr>
          <w:rStyle w:val="StyleUnderline"/>
          <w:highlight w:val="cyan"/>
        </w:rPr>
        <w:t xml:space="preserve">make </w:t>
      </w:r>
      <w:r w:rsidRPr="008535D3">
        <w:rPr>
          <w:rStyle w:val="Emphasis"/>
          <w:highlight w:val="cyan"/>
        </w:rPr>
        <w:t>lower- income countries</w:t>
      </w:r>
      <w:r w:rsidRPr="008535D3">
        <w:rPr>
          <w:rStyle w:val="StyleUnderline"/>
          <w:highlight w:val="cya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027A47A3" w14:textId="77777777" w:rsidR="00600911" w:rsidRDefault="00600911" w:rsidP="00600911"/>
    <w:p w14:paraId="6DC560EF" w14:textId="77777777" w:rsidR="00600911" w:rsidRPr="00CE31A0" w:rsidRDefault="00600911" w:rsidP="00600911">
      <w:pPr>
        <w:pStyle w:val="Heading4"/>
      </w:pPr>
      <w:r w:rsidRPr="00CE31A0">
        <w:t>The Stimson Center’s paid off.</w:t>
      </w:r>
    </w:p>
    <w:p w14:paraId="48249933" w14:textId="77777777" w:rsidR="00600911" w:rsidRPr="00CE31A0" w:rsidRDefault="00600911" w:rsidP="00600911">
      <w:r w:rsidRPr="007F0BED">
        <w:t>Barbara</w:t>
      </w:r>
      <w:r>
        <w:rPr>
          <w:rStyle w:val="Style13ptBold"/>
        </w:rPr>
        <w:t xml:space="preserve"> </w:t>
      </w:r>
      <w:r w:rsidRPr="00CE31A0">
        <w:rPr>
          <w:rStyle w:val="Style13ptBold"/>
        </w:rPr>
        <w:t>Boland 20</w:t>
      </w:r>
      <w:r w:rsidRPr="006D25A7">
        <w:t>. TAC’s</w:t>
      </w:r>
      <w:r w:rsidRPr="00CE31A0">
        <w:t xml:space="preserve"> foreign policy and national security reporter. Previously, she worked as an editor for the Washington Examiner and for CNS News. "Top 50 U.S. Think Tanks Receive Over $1B from Gov, Defense Contractors</w:t>
      </w:r>
      <w:r>
        <w:t xml:space="preserve">.” </w:t>
      </w:r>
      <w:r w:rsidRPr="00CE31A0">
        <w:t>https://www.theamericanconservative.com/articles/swamp-report-top-50-u-s-think-tanks-receive-over-1b-from-gov-defense-contractors/</w:t>
      </w:r>
    </w:p>
    <w:p w14:paraId="3F16146A" w14:textId="77777777" w:rsidR="00600911" w:rsidRPr="00CE31A0" w:rsidRDefault="00600911" w:rsidP="00600911">
      <w:pPr>
        <w:rPr>
          <w:sz w:val="16"/>
          <w:szCs w:val="16"/>
        </w:rPr>
      </w:pPr>
      <w:r w:rsidRPr="00CE31A0">
        <w:rPr>
          <w:sz w:val="16"/>
          <w:szCs w:val="16"/>
        </w:rPr>
        <w:t xml:space="preserve">The </w:t>
      </w:r>
      <w:r w:rsidRPr="00D10019">
        <w:rPr>
          <w:rStyle w:val="Emphasis"/>
          <w:highlight w:val="cyan"/>
        </w:rPr>
        <w:t>Top 10</w:t>
      </w:r>
      <w:r w:rsidRPr="00D10019">
        <w:rPr>
          <w:rStyle w:val="StyleUnderline"/>
          <w:highlight w:val="cyan"/>
        </w:rPr>
        <w:t xml:space="preserve"> Think Tanks by Amount Received from U.S.</w:t>
      </w:r>
      <w:r w:rsidRPr="00CE31A0">
        <w:rPr>
          <w:sz w:val="16"/>
          <w:szCs w:val="16"/>
        </w:rPr>
        <w:t xml:space="preserve"> Government and </w:t>
      </w:r>
      <w:r w:rsidRPr="00D10019">
        <w:rPr>
          <w:rStyle w:val="Emphasis"/>
          <w:highlight w:val="cyan"/>
        </w:rPr>
        <w:t>Defense Contractors</w:t>
      </w:r>
      <w:r w:rsidRPr="00CE31A0">
        <w:rPr>
          <w:sz w:val="16"/>
          <w:szCs w:val="16"/>
        </w:rPr>
        <w:t xml:space="preserve"> </w:t>
      </w:r>
    </w:p>
    <w:p w14:paraId="4D1A0D02" w14:textId="77777777" w:rsidR="00600911" w:rsidRPr="00CE31A0" w:rsidRDefault="00600911" w:rsidP="00600911">
      <w:pPr>
        <w:rPr>
          <w:sz w:val="16"/>
          <w:szCs w:val="16"/>
        </w:rPr>
      </w:pPr>
      <w:r w:rsidRPr="00CE31A0">
        <w:rPr>
          <w:sz w:val="16"/>
          <w:szCs w:val="16"/>
        </w:rPr>
        <w:t>RAND Corporation</w:t>
      </w:r>
      <w:r w:rsidRPr="00CE31A0">
        <w:rPr>
          <w:sz w:val="16"/>
          <w:szCs w:val="16"/>
        </w:rPr>
        <w:tab/>
        <w:t>$1,029,100,000</w:t>
      </w:r>
    </w:p>
    <w:p w14:paraId="7B71F225" w14:textId="77777777" w:rsidR="00600911" w:rsidRPr="00CE31A0" w:rsidRDefault="00600911" w:rsidP="00600911">
      <w:pPr>
        <w:rPr>
          <w:sz w:val="16"/>
          <w:szCs w:val="16"/>
        </w:rPr>
      </w:pPr>
      <w:r w:rsidRPr="00CE31A0">
        <w:rPr>
          <w:sz w:val="16"/>
          <w:szCs w:val="16"/>
        </w:rPr>
        <w:t>Center for a New American Security (CNAS)</w:t>
      </w:r>
      <w:r w:rsidRPr="00CE31A0">
        <w:rPr>
          <w:sz w:val="16"/>
          <w:szCs w:val="16"/>
        </w:rPr>
        <w:tab/>
        <w:t>$8,956,000</w:t>
      </w:r>
    </w:p>
    <w:p w14:paraId="5D636F46" w14:textId="77777777" w:rsidR="00600911" w:rsidRPr="00CE31A0" w:rsidRDefault="00600911" w:rsidP="00600911">
      <w:pPr>
        <w:rPr>
          <w:sz w:val="16"/>
          <w:szCs w:val="16"/>
        </w:rPr>
      </w:pPr>
      <w:r w:rsidRPr="00CE31A0">
        <w:rPr>
          <w:sz w:val="16"/>
          <w:szCs w:val="16"/>
        </w:rPr>
        <w:t>Atlantic Council</w:t>
      </w:r>
      <w:r w:rsidRPr="00CE31A0">
        <w:rPr>
          <w:sz w:val="16"/>
          <w:szCs w:val="16"/>
        </w:rPr>
        <w:tab/>
        <w:t>$8,697,000</w:t>
      </w:r>
    </w:p>
    <w:p w14:paraId="4AB0B79B" w14:textId="77777777" w:rsidR="00600911" w:rsidRPr="00CE31A0" w:rsidRDefault="00600911" w:rsidP="00600911">
      <w:pPr>
        <w:rPr>
          <w:sz w:val="16"/>
          <w:szCs w:val="16"/>
        </w:rPr>
      </w:pPr>
      <w:r w:rsidRPr="00CE31A0">
        <w:rPr>
          <w:sz w:val="16"/>
          <w:szCs w:val="16"/>
        </w:rPr>
        <w:lastRenderedPageBreak/>
        <w:t>New America Foundation</w:t>
      </w:r>
      <w:r w:rsidRPr="00CE31A0">
        <w:rPr>
          <w:sz w:val="16"/>
          <w:szCs w:val="16"/>
        </w:rPr>
        <w:tab/>
        <w:t>$7,283,828</w:t>
      </w:r>
    </w:p>
    <w:p w14:paraId="788093B7" w14:textId="77777777" w:rsidR="00600911" w:rsidRPr="00CE31A0" w:rsidRDefault="00600911" w:rsidP="00600911">
      <w:pPr>
        <w:rPr>
          <w:sz w:val="16"/>
          <w:szCs w:val="16"/>
        </w:rPr>
      </w:pPr>
      <w:r w:rsidRPr="00CE31A0">
        <w:rPr>
          <w:sz w:val="16"/>
          <w:szCs w:val="16"/>
        </w:rPr>
        <w:t>German Marshall Fund of the United States</w:t>
      </w:r>
      <w:r w:rsidRPr="00CE31A0">
        <w:rPr>
          <w:sz w:val="16"/>
          <w:szCs w:val="16"/>
        </w:rPr>
        <w:tab/>
        <w:t>$6,599,999</w:t>
      </w:r>
    </w:p>
    <w:p w14:paraId="77AFCE96" w14:textId="77777777" w:rsidR="00600911" w:rsidRPr="00CE31A0" w:rsidRDefault="00600911" w:rsidP="00600911">
      <w:pPr>
        <w:rPr>
          <w:sz w:val="16"/>
          <w:szCs w:val="16"/>
        </w:rPr>
      </w:pPr>
      <w:r w:rsidRPr="00CE31A0">
        <w:rPr>
          <w:sz w:val="16"/>
          <w:szCs w:val="16"/>
        </w:rPr>
        <w:t>CSIS</w:t>
      </w:r>
      <w:r w:rsidRPr="00CE31A0">
        <w:rPr>
          <w:sz w:val="16"/>
          <w:szCs w:val="16"/>
        </w:rPr>
        <w:tab/>
        <w:t>$5,040,000</w:t>
      </w:r>
    </w:p>
    <w:p w14:paraId="2E953B1E" w14:textId="77777777" w:rsidR="00600911" w:rsidRPr="00CE31A0" w:rsidRDefault="00600911" w:rsidP="00600911">
      <w:pPr>
        <w:rPr>
          <w:sz w:val="16"/>
          <w:szCs w:val="16"/>
        </w:rPr>
      </w:pPr>
      <w:r w:rsidRPr="00CE31A0">
        <w:rPr>
          <w:sz w:val="16"/>
          <w:szCs w:val="16"/>
        </w:rPr>
        <w:t>Council on Foreign Relations</w:t>
      </w:r>
      <w:r w:rsidRPr="00CE31A0">
        <w:rPr>
          <w:sz w:val="16"/>
          <w:szCs w:val="16"/>
        </w:rPr>
        <w:tab/>
        <w:t>$2,590,000</w:t>
      </w:r>
    </w:p>
    <w:p w14:paraId="2E09B3A8" w14:textId="77777777" w:rsidR="00600911" w:rsidRPr="00CE31A0" w:rsidRDefault="00600911" w:rsidP="00600911">
      <w:pPr>
        <w:rPr>
          <w:sz w:val="16"/>
          <w:szCs w:val="16"/>
        </w:rPr>
      </w:pPr>
      <w:r w:rsidRPr="00CE31A0">
        <w:rPr>
          <w:sz w:val="16"/>
          <w:szCs w:val="16"/>
        </w:rPr>
        <w:t>Brookings Institution</w:t>
      </w:r>
      <w:r w:rsidRPr="00CE31A0">
        <w:rPr>
          <w:sz w:val="16"/>
          <w:szCs w:val="16"/>
        </w:rPr>
        <w:tab/>
        <w:t>$2,485,000</w:t>
      </w:r>
    </w:p>
    <w:p w14:paraId="453E11FE" w14:textId="77777777" w:rsidR="00600911" w:rsidRPr="00CE31A0" w:rsidRDefault="00600911" w:rsidP="00600911">
      <w:pPr>
        <w:rPr>
          <w:sz w:val="16"/>
          <w:szCs w:val="16"/>
        </w:rPr>
      </w:pPr>
      <w:r w:rsidRPr="00CE31A0">
        <w:rPr>
          <w:sz w:val="16"/>
          <w:szCs w:val="16"/>
        </w:rPr>
        <w:t>Heritage Foundation</w:t>
      </w:r>
      <w:r w:rsidRPr="00CE31A0">
        <w:rPr>
          <w:sz w:val="16"/>
          <w:szCs w:val="16"/>
        </w:rPr>
        <w:tab/>
        <w:t>$1,375,000</w:t>
      </w:r>
    </w:p>
    <w:p w14:paraId="79450E91" w14:textId="77777777" w:rsidR="00600911" w:rsidRPr="00CE31A0" w:rsidRDefault="00600911" w:rsidP="00600911">
      <w:pPr>
        <w:rPr>
          <w:rStyle w:val="Emphasis"/>
        </w:rPr>
      </w:pPr>
      <w:r w:rsidRPr="00D10019">
        <w:rPr>
          <w:rStyle w:val="Emphasis"/>
          <w:highlight w:val="cyan"/>
        </w:rPr>
        <w:t>Stimson Center</w:t>
      </w:r>
      <w:r w:rsidRPr="00CE31A0">
        <w:rPr>
          <w:sz w:val="16"/>
          <w:szCs w:val="16"/>
        </w:rPr>
        <w:tab/>
      </w:r>
      <w:r w:rsidRPr="00D10019">
        <w:rPr>
          <w:rStyle w:val="Emphasis"/>
          <w:highlight w:val="cyan"/>
        </w:rPr>
        <w:t>$1,343,753</w:t>
      </w:r>
    </w:p>
    <w:p w14:paraId="694CD3F3" w14:textId="77777777" w:rsidR="00600911" w:rsidRPr="008314A3" w:rsidRDefault="00600911" w:rsidP="00600911"/>
    <w:p w14:paraId="436BF41C" w14:textId="77777777" w:rsidR="00600911" w:rsidRDefault="00600911" w:rsidP="00600911">
      <w:pPr>
        <w:pStyle w:val="Heading2"/>
      </w:pPr>
      <w:r>
        <w:lastRenderedPageBreak/>
        <w:t>Solvency</w:t>
      </w:r>
    </w:p>
    <w:p w14:paraId="4A69BCE9" w14:textId="77777777" w:rsidR="00600911" w:rsidRDefault="00600911" w:rsidP="00600911">
      <w:pPr>
        <w:pStyle w:val="Heading4"/>
      </w:pPr>
      <w:r>
        <w:t xml:space="preserve">The plan </w:t>
      </w:r>
      <w:r w:rsidRPr="00B22A69">
        <w:rPr>
          <w:u w:val="single"/>
        </w:rPr>
        <w:t>isn’t enough</w:t>
      </w:r>
      <w:r>
        <w:t xml:space="preserve">. </w:t>
      </w:r>
    </w:p>
    <w:p w14:paraId="55810BD6" w14:textId="77777777" w:rsidR="00600911" w:rsidRDefault="00600911" w:rsidP="00600911">
      <w:r w:rsidRPr="002F624C">
        <w:t xml:space="preserve">María Luz Rodríguez </w:t>
      </w:r>
      <w:r w:rsidRPr="005752AD">
        <w:rPr>
          <w:rStyle w:val="Style13ptBold"/>
        </w:rPr>
        <w:t>Fernández 22</w:t>
      </w:r>
      <w:r>
        <w:t>. Professor of Labour Law at Castilla-La Mancha University (Spain). “</w:t>
      </w:r>
      <w:r w:rsidRPr="00AF48B3">
        <w:t>Collective Bargaining for Platform Workers: Who does the Bargaining and What are the Issues in Collective Agreements</w:t>
      </w:r>
      <w:r>
        <w:t xml:space="preserve">.” 7/25/22. </w:t>
      </w:r>
      <w:r w:rsidRPr="00AF48B3">
        <w:t>https://ejcls.adapt.it/index.php/ejcls_adapt/article/view/1162</w:t>
      </w:r>
    </w:p>
    <w:p w14:paraId="52AFFEBC" w14:textId="77777777" w:rsidR="00600911" w:rsidRPr="00022102" w:rsidRDefault="00600911" w:rsidP="00600911">
      <w:pPr>
        <w:rPr>
          <w:sz w:val="16"/>
        </w:rPr>
      </w:pPr>
      <w:r w:rsidRPr="00022102">
        <w:rPr>
          <w:sz w:val="16"/>
        </w:rPr>
        <w:t xml:space="preserve">Finally, the content of negotiations must be discussed. And concerning this content, rather than posing the topics or aspects that should be included in the collective bargaining of platform workers, it would be better to look at the practical implementation of collective bargaining agreements by reviewing some that already exist. This will furthermore help us to determine the agents that were involved and clear up any doubts about the entities of the collective bargaining and about the levels within which negotiations were understood to take place. However, one final consideration should be made: </w:t>
      </w:r>
      <w:r w:rsidRPr="00022102">
        <w:rPr>
          <w:rStyle w:val="StyleUnderline"/>
          <w:highlight w:val="cyan"/>
        </w:rPr>
        <w:t xml:space="preserve">all existing </w:t>
      </w:r>
      <w:r w:rsidRPr="00562265">
        <w:rPr>
          <w:rStyle w:val="StyleUnderline"/>
        </w:rPr>
        <w:t xml:space="preserve">collective </w:t>
      </w:r>
      <w:r w:rsidRPr="00022102">
        <w:rPr>
          <w:rStyle w:val="StyleUnderline"/>
          <w:highlight w:val="cyan"/>
        </w:rPr>
        <w:t xml:space="preserve">bargaining </w:t>
      </w:r>
      <w:r w:rsidRPr="00562265">
        <w:rPr>
          <w:rStyle w:val="StyleUnderline"/>
        </w:rPr>
        <w:t>agreements</w:t>
      </w:r>
      <w:r w:rsidRPr="00022102">
        <w:rPr>
          <w:sz w:val="16"/>
        </w:rPr>
        <w:t xml:space="preserve"> refer to </w:t>
      </w:r>
      <w:r w:rsidRPr="00022102">
        <w:rPr>
          <w:rStyle w:val="Emphasis"/>
          <w:highlight w:val="cyan"/>
        </w:rPr>
        <w:t xml:space="preserve">location-based </w:t>
      </w:r>
      <w:r w:rsidRPr="00562265">
        <w:rPr>
          <w:rStyle w:val="Emphasis"/>
        </w:rPr>
        <w:t>platform workers</w:t>
      </w:r>
      <w:r w:rsidRPr="00562265">
        <w:rPr>
          <w:sz w:val="16"/>
        </w:rPr>
        <w:t>, and</w:t>
      </w:r>
      <w:r w:rsidRPr="00022102">
        <w:rPr>
          <w:sz w:val="16"/>
        </w:rPr>
        <w:t xml:space="preserve"> </w:t>
      </w:r>
      <w:r w:rsidRPr="00022102">
        <w:rPr>
          <w:rStyle w:val="Emphasis"/>
          <w:highlight w:val="cyan"/>
        </w:rPr>
        <w:t>none</w:t>
      </w:r>
      <w:r w:rsidRPr="00022102">
        <w:rPr>
          <w:sz w:val="16"/>
        </w:rPr>
        <w:t xml:space="preserve"> </w:t>
      </w:r>
      <w:r w:rsidRPr="00022102">
        <w:rPr>
          <w:rStyle w:val="StyleUnderline"/>
          <w:highlight w:val="cyan"/>
        </w:rPr>
        <w:t xml:space="preserve">refer to online </w:t>
      </w:r>
      <w:r w:rsidRPr="00022102">
        <w:rPr>
          <w:rStyle w:val="StyleUnderline"/>
        </w:rPr>
        <w:t xml:space="preserve">platform </w:t>
      </w:r>
      <w:r w:rsidRPr="00022102">
        <w:rPr>
          <w:rStyle w:val="StyleUnderline"/>
          <w:highlight w:val="cyan"/>
        </w:rPr>
        <w:t>workers</w:t>
      </w:r>
      <w:r w:rsidRPr="00022102">
        <w:rPr>
          <w:sz w:val="16"/>
        </w:rPr>
        <w:t xml:space="preserve">. Perhaps this is the best proof of the fact that </w:t>
      </w:r>
      <w:r w:rsidRPr="00022102">
        <w:rPr>
          <w:rStyle w:val="Emphasis"/>
          <w:highlight w:val="cyan"/>
        </w:rPr>
        <w:t>declaring</w:t>
      </w:r>
      <w:r w:rsidRPr="00022102">
        <w:rPr>
          <w:rStyle w:val="StyleUnderline"/>
        </w:rPr>
        <w:t xml:space="preserve"> the </w:t>
      </w:r>
      <w:r w:rsidRPr="00022102">
        <w:rPr>
          <w:rStyle w:val="Emphasis"/>
          <w:highlight w:val="cyan"/>
        </w:rPr>
        <w:t>existence</w:t>
      </w:r>
      <w:r w:rsidRPr="00022102">
        <w:rPr>
          <w:rStyle w:val="StyleUnderline"/>
          <w:highlight w:val="cyan"/>
        </w:rPr>
        <w:t xml:space="preserve"> of</w:t>
      </w:r>
      <w:r w:rsidRPr="00022102">
        <w:rPr>
          <w:rStyle w:val="StyleUnderline"/>
        </w:rPr>
        <w:t xml:space="preserve"> an </w:t>
      </w:r>
      <w:r w:rsidRPr="00022102">
        <w:rPr>
          <w:rStyle w:val="StyleUnderline"/>
          <w:highlight w:val="cyan"/>
        </w:rPr>
        <w:t>employment relationship</w:t>
      </w:r>
      <w:r w:rsidRPr="00022102">
        <w:rPr>
          <w:rStyle w:val="StyleUnderline"/>
        </w:rPr>
        <w:t xml:space="preserve"> and consequently </w:t>
      </w:r>
      <w:r w:rsidRPr="00022102">
        <w:rPr>
          <w:rStyle w:val="StyleUnderline"/>
          <w:highlight w:val="cyan"/>
        </w:rPr>
        <w:t>declaring</w:t>
      </w:r>
      <w:r w:rsidRPr="00022102">
        <w:rPr>
          <w:rStyle w:val="StyleUnderline"/>
        </w:rPr>
        <w:t xml:space="preserve"> the unqualified application of the </w:t>
      </w:r>
      <w:r w:rsidRPr="00022102">
        <w:rPr>
          <w:rStyle w:val="Emphasis"/>
          <w:highlight w:val="cyan"/>
        </w:rPr>
        <w:t>right to collective bargaining</w:t>
      </w:r>
      <w:r w:rsidRPr="00022102">
        <w:rPr>
          <w:rStyle w:val="StyleUnderline"/>
        </w:rPr>
        <w:t xml:space="preserve"> is </w:t>
      </w:r>
      <w:r w:rsidRPr="00022102">
        <w:rPr>
          <w:rStyle w:val="Emphasis"/>
          <w:highlight w:val="cyan"/>
        </w:rPr>
        <w:t>not enough</w:t>
      </w:r>
      <w:r w:rsidRPr="00022102">
        <w:rPr>
          <w:rStyle w:val="StyleUnderline"/>
        </w:rPr>
        <w:t xml:space="preserve"> for such bargaining to take place in practice</w:t>
      </w:r>
      <w:r w:rsidRPr="00022102">
        <w:rPr>
          <w:sz w:val="16"/>
        </w:rPr>
        <w:t xml:space="preserve"> and subsequently represent the source of protection for these workers, </w:t>
      </w:r>
      <w:r w:rsidRPr="00022102">
        <w:rPr>
          <w:rStyle w:val="StyleUnderline"/>
          <w:highlight w:val="cyan"/>
        </w:rPr>
        <w:t>given</w:t>
      </w:r>
      <w:r w:rsidRPr="00022102">
        <w:rPr>
          <w:rStyle w:val="StyleUnderline"/>
        </w:rPr>
        <w:t xml:space="preserve"> the </w:t>
      </w:r>
      <w:r w:rsidRPr="00022102">
        <w:rPr>
          <w:rStyle w:val="Emphasis"/>
          <w:highlight w:val="cyan"/>
        </w:rPr>
        <w:t>complexity</w:t>
      </w:r>
      <w:r w:rsidRPr="00022102">
        <w:rPr>
          <w:rStyle w:val="StyleUnderline"/>
          <w:highlight w:val="cyan"/>
        </w:rPr>
        <w:t xml:space="preserve"> of uniting</w:t>
      </w:r>
      <w:r w:rsidRPr="00022102">
        <w:rPr>
          <w:rStyle w:val="StyleUnderline"/>
        </w:rPr>
        <w:t xml:space="preserve"> a global and </w:t>
      </w:r>
      <w:r w:rsidRPr="00022102">
        <w:rPr>
          <w:rStyle w:val="Emphasis"/>
          <w:highlight w:val="cyan"/>
        </w:rPr>
        <w:t>dispersed workforce</w:t>
      </w:r>
      <w:r w:rsidRPr="00022102">
        <w:rPr>
          <w:rStyle w:val="StyleUnderline"/>
        </w:rPr>
        <w:t xml:space="preserve"> around collective bargaining.</w:t>
      </w:r>
    </w:p>
    <w:p w14:paraId="44CC6503" w14:textId="77777777" w:rsidR="00600911" w:rsidRDefault="00600911" w:rsidP="00600911"/>
    <w:p w14:paraId="704C0173" w14:textId="77777777" w:rsidR="00600911" w:rsidRPr="00231C1F" w:rsidRDefault="00600911" w:rsidP="00600911">
      <w:pPr>
        <w:pStyle w:val="Heading4"/>
      </w:pPr>
      <w:r>
        <w:t xml:space="preserve">Data bargaining </w:t>
      </w:r>
      <w:r w:rsidRPr="00231C1F">
        <w:rPr>
          <w:u w:val="single"/>
        </w:rPr>
        <w:t>fails</w:t>
      </w:r>
      <w:r>
        <w:t>.</w:t>
      </w:r>
    </w:p>
    <w:p w14:paraId="2EE07F0E" w14:textId="77777777" w:rsidR="00600911" w:rsidRPr="0002488A" w:rsidRDefault="00600911" w:rsidP="00600911">
      <w:r>
        <w:t xml:space="preserve">Cameron F. </w:t>
      </w:r>
      <w:r w:rsidRPr="0002488A">
        <w:rPr>
          <w:rStyle w:val="Style13ptBold"/>
        </w:rPr>
        <w:t xml:space="preserve">Kerry </w:t>
      </w:r>
      <w:r>
        <w:rPr>
          <w:rStyle w:val="Style13ptBold"/>
        </w:rPr>
        <w:t>&amp;</w:t>
      </w:r>
      <w:r>
        <w:t xml:space="preserve"> John B. </w:t>
      </w:r>
      <w:r w:rsidRPr="0002488A">
        <w:rPr>
          <w:rStyle w:val="Style13ptBold"/>
        </w:rPr>
        <w:t>Morris 19</w:t>
      </w:r>
      <w:r>
        <w:t>, Ann R. and Andrew H. Tisch Distinguished Visiting Fellow - Governance Studies, Center for Technology Innovation (CTI); Principal, U.S. Internet Policy and Advocacy at the Internet Society,  6/26/19, “Why data ownership is the wrong approach to protecting privacy,” https://www.brookings.edu/articles/why-data-ownership-is-the-wrong-approach-to-protecting-privacy/</w:t>
      </w:r>
    </w:p>
    <w:p w14:paraId="757713AD" w14:textId="77777777" w:rsidR="00600911" w:rsidRPr="007B03AD" w:rsidRDefault="00600911" w:rsidP="00600911">
      <w:pPr>
        <w:rPr>
          <w:sz w:val="16"/>
        </w:rPr>
      </w:pPr>
      <w:r w:rsidRPr="007B03AD">
        <w:rPr>
          <w:sz w:val="16"/>
        </w:rPr>
        <w:t>Intersecting interests in personal information</w:t>
      </w:r>
    </w:p>
    <w:p w14:paraId="743ABAA5" w14:textId="77777777" w:rsidR="00600911" w:rsidRPr="007B03AD" w:rsidRDefault="00600911" w:rsidP="00600911">
      <w:pPr>
        <w:rPr>
          <w:sz w:val="16"/>
        </w:rPr>
      </w:pPr>
      <w:r w:rsidRPr="007B03AD">
        <w:rPr>
          <w:sz w:val="16"/>
        </w:rPr>
        <w:t xml:space="preserve">To unpack the private and public interests inherent in </w:t>
      </w:r>
      <w:r w:rsidRPr="00B61924">
        <w:rPr>
          <w:rStyle w:val="StyleUnderline"/>
          <w:highlight w:val="cyan"/>
        </w:rPr>
        <w:t>personal info</w:t>
      </w:r>
      <w:r w:rsidRPr="005B2934">
        <w:rPr>
          <w:rStyle w:val="StyleUnderline"/>
        </w:rPr>
        <w:t>rmation</w:t>
      </w:r>
      <w:r w:rsidRPr="007B03AD">
        <w:rPr>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0C17543D" w14:textId="77777777" w:rsidR="00600911" w:rsidRPr="007B03AD" w:rsidRDefault="00600911" w:rsidP="00600911">
      <w:pPr>
        <w:rPr>
          <w:sz w:val="16"/>
        </w:rPr>
      </w:pPr>
      <w:r w:rsidRPr="007B03AD">
        <w:rPr>
          <w:sz w:val="16"/>
        </w:rPr>
        <w:t xml:space="preserve">But this interest </w:t>
      </w:r>
      <w:r w:rsidRPr="00B61924">
        <w:rPr>
          <w:rStyle w:val="Emphasis"/>
          <w:highlight w:val="cyan"/>
        </w:rPr>
        <w:t>is not exclusive</w:t>
      </w:r>
      <w:r w:rsidRPr="007B03AD">
        <w:rPr>
          <w:sz w:val="16"/>
        </w:rPr>
        <w:t>. Our names are also a way that others recognize us, associated by friends and family with who and what we are, and used by society for voting rolls, property registries, financial accounts, and countless other social, economic, and civic contexts. This makes our names essential social and economic currency that is valuable to others.</w:t>
      </w:r>
    </w:p>
    <w:p w14:paraId="76076B38" w14:textId="77777777" w:rsidR="00600911" w:rsidRPr="007B03AD" w:rsidRDefault="00600911" w:rsidP="00600911">
      <w:pPr>
        <w:rPr>
          <w:sz w:val="16"/>
        </w:rPr>
      </w:pPr>
      <w:r w:rsidRPr="007B03AD">
        <w:rPr>
          <w:sz w:val="16"/>
        </w:rPr>
        <w:t xml:space="preserve">It is because of this </w:t>
      </w:r>
      <w:r w:rsidRPr="005B2934">
        <w:rPr>
          <w:rStyle w:val="StyleUnderline"/>
        </w:rPr>
        <w:t>social and economic significance</w:t>
      </w:r>
      <w:r w:rsidRPr="007B03AD">
        <w:rPr>
          <w:sz w:val="16"/>
        </w:rPr>
        <w:t xml:space="preserve"> that naming </w:t>
      </w:r>
      <w:r w:rsidRPr="005B2934">
        <w:rPr>
          <w:rStyle w:val="Emphasis"/>
        </w:rPr>
        <w:t>is regulated</w:t>
      </w:r>
      <w:r w:rsidRPr="007B03AD">
        <w:rPr>
          <w:sz w:val="16"/>
        </w:rPr>
        <w:t>. We are assigned names at birth, registered on birth certificates. It takes official approval to change these names. In this way, as personal as our identities are to us, they are also instruments of a well-functioning society.</w:t>
      </w:r>
    </w:p>
    <w:p w14:paraId="15A932FD" w14:textId="77777777" w:rsidR="00600911" w:rsidRPr="007B03AD" w:rsidRDefault="00600911" w:rsidP="00600911">
      <w:pPr>
        <w:rPr>
          <w:sz w:val="16"/>
        </w:rPr>
      </w:pPr>
      <w:r w:rsidRPr="007B03AD">
        <w:rPr>
          <w:sz w:val="16"/>
        </w:rPr>
        <w:t xml:space="preserve">Other </w:t>
      </w:r>
      <w:r w:rsidRPr="00B61924">
        <w:rPr>
          <w:rStyle w:val="StyleUnderline"/>
          <w:highlight w:val="cyan"/>
        </w:rPr>
        <w:t>personal info</w:t>
      </w:r>
      <w:r w:rsidRPr="005B2934">
        <w:rPr>
          <w:rStyle w:val="StyleUnderline"/>
        </w:rPr>
        <w:t xml:space="preserve">rmation that we necessarily share alongside our names also </w:t>
      </w:r>
      <w:r w:rsidRPr="00B61924">
        <w:rPr>
          <w:rStyle w:val="Emphasis"/>
          <w:highlight w:val="cyan"/>
        </w:rPr>
        <w:t>involves intersecting interests</w:t>
      </w:r>
      <w:r w:rsidRPr="007B03AD">
        <w:rPr>
          <w:sz w:val="16"/>
        </w:rPr>
        <w:t xml:space="preserve">. The </w:t>
      </w:r>
      <w:r w:rsidRPr="005B2934">
        <w:rPr>
          <w:rStyle w:val="StyleUnderline"/>
        </w:rPr>
        <w:t>transactions we conduct through a bank become part of the business records of the bank</w:t>
      </w:r>
      <w:r w:rsidRPr="007B03AD">
        <w:rPr>
          <w:sz w:val="16"/>
        </w:rPr>
        <w:t xml:space="preserve">, as the Supreme Court recognized in United States v. Miller. But the </w:t>
      </w:r>
      <w:r w:rsidRPr="005B2934">
        <w:rPr>
          <w:rStyle w:val="StyleUnderline"/>
        </w:rPr>
        <w:t xml:space="preserve">bank’s interest in these records </w:t>
      </w:r>
      <w:r w:rsidRPr="005B2934">
        <w:rPr>
          <w:rStyle w:val="Emphasis"/>
        </w:rPr>
        <w:t>does not necessarily mean</w:t>
      </w:r>
      <w:r w:rsidRPr="005B2934">
        <w:rPr>
          <w:rStyle w:val="StyleUnderline"/>
        </w:rPr>
        <w:t xml:space="preserve"> it has </w:t>
      </w:r>
      <w:r w:rsidRPr="005B2934">
        <w:rPr>
          <w:rStyle w:val="Emphasis"/>
        </w:rPr>
        <w:t>absolute control</w:t>
      </w:r>
      <w:r w:rsidRPr="005B2934">
        <w:rPr>
          <w:rStyle w:val="StyleUnderline"/>
        </w:rPr>
        <w:t xml:space="preserve"> to do what it wants with this information</w:t>
      </w:r>
      <w:r w:rsidRPr="007B03AD">
        <w:rPr>
          <w:sz w:val="16"/>
        </w:rPr>
        <w:t>, as the Gramm-Leach-Bliley financial privacy law makes explicit. Courts have relied on Miller to conclude that records of your cell phone calls and other business records can be obtained from the parties that hold these records.</w:t>
      </w:r>
    </w:p>
    <w:p w14:paraId="1715E01D" w14:textId="77777777" w:rsidR="00600911" w:rsidRPr="007B03AD" w:rsidRDefault="00600911" w:rsidP="00600911">
      <w:pPr>
        <w:rPr>
          <w:sz w:val="16"/>
        </w:rPr>
      </w:pPr>
      <w:r w:rsidRPr="007B03AD">
        <w:rPr>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w:t>
      </w:r>
      <w:r w:rsidRPr="007B03AD">
        <w:rPr>
          <w:sz w:val="16"/>
        </w:rPr>
        <w:lastRenderedPageBreak/>
        <w:t xml:space="preserve">generated from their phones. The same </w:t>
      </w:r>
      <w:r w:rsidRPr="00B61924">
        <w:rPr>
          <w:rStyle w:val="StyleUnderline"/>
          <w:highlight w:val="cyan"/>
        </w:rPr>
        <w:t>intersecting interests apply to</w:t>
      </w:r>
      <w:r w:rsidRPr="005B2934">
        <w:rPr>
          <w:rStyle w:val="StyleUnderline"/>
        </w:rPr>
        <w:t xml:space="preserve"> much of the other </w:t>
      </w:r>
      <w:r w:rsidRPr="00B61924">
        <w:rPr>
          <w:rStyle w:val="StyleUnderline"/>
          <w:highlight w:val="cyan"/>
        </w:rPr>
        <w:t>info</w:t>
      </w:r>
      <w:r w:rsidRPr="005B2934">
        <w:rPr>
          <w:rStyle w:val="StyleUnderline"/>
        </w:rPr>
        <w:t xml:space="preserve">rmation </w:t>
      </w:r>
      <w:r w:rsidRPr="00695C3A">
        <w:rPr>
          <w:rStyle w:val="StyleUnderline"/>
        </w:rPr>
        <w:t xml:space="preserve">we share </w:t>
      </w:r>
      <w:r w:rsidRPr="00B61924">
        <w:rPr>
          <w:rStyle w:val="StyleUnderline"/>
          <w:highlight w:val="cyan"/>
        </w:rPr>
        <w:t xml:space="preserve">as </w:t>
      </w:r>
      <w:r w:rsidRPr="00B61924">
        <w:rPr>
          <w:rStyle w:val="Emphasis"/>
          <w:highlight w:val="cyan"/>
        </w:rPr>
        <w:t>we interact with digital services</w:t>
      </w:r>
      <w:r w:rsidRPr="007B03AD">
        <w:rPr>
          <w:sz w:val="16"/>
        </w:rPr>
        <w:t>—</w:t>
      </w:r>
      <w:r w:rsidRPr="005B2934">
        <w:rPr>
          <w:rStyle w:val="StyleUnderline"/>
        </w:rPr>
        <w:t xml:space="preserve">e-commerce transactions, mobile applications, messaging services and other communications, and pictures or information we share on our </w:t>
      </w:r>
      <w:r w:rsidRPr="005B2934">
        <w:rPr>
          <w:rStyle w:val="Emphasis"/>
        </w:rPr>
        <w:t>social networks among others</w:t>
      </w:r>
      <w:r w:rsidRPr="007B03AD">
        <w:rPr>
          <w:sz w:val="16"/>
        </w:rPr>
        <w:t>.</w:t>
      </w:r>
    </w:p>
    <w:p w14:paraId="3D4387F6" w14:textId="77777777" w:rsidR="00600911" w:rsidRPr="007B03AD" w:rsidRDefault="00600911" w:rsidP="00600911">
      <w:pPr>
        <w:rPr>
          <w:sz w:val="16"/>
        </w:rPr>
      </w:pPr>
      <w:r w:rsidRPr="007B03AD">
        <w:rPr>
          <w:sz w:val="16"/>
        </w:rPr>
        <w:t xml:space="preserve">Of course, </w:t>
      </w:r>
      <w:r w:rsidRPr="005B2934">
        <w:rPr>
          <w:rStyle w:val="StyleUnderline"/>
        </w:rPr>
        <w:t xml:space="preserve">much of the data we generate is shared more widely than just with recipients like these, but here too the </w:t>
      </w:r>
      <w:r w:rsidRPr="005B2934">
        <w:rPr>
          <w:rStyle w:val="Emphasis"/>
        </w:rPr>
        <w:t>interests in information from the data are not exclusive</w:t>
      </w:r>
      <w:r w:rsidRPr="007B03AD">
        <w:rPr>
          <w:sz w:val="16"/>
        </w:rPr>
        <w:t xml:space="preserve">. The </w:t>
      </w:r>
      <w:r w:rsidRPr="005B2934">
        <w:rPr>
          <w:rStyle w:val="StyleUnderline"/>
        </w:rPr>
        <w:t>digital economy operates in broad ecosystems of data-sharing for diverse uses</w:t>
      </w:r>
      <w:r w:rsidRPr="007B03AD">
        <w:rPr>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62C3B085" w14:textId="77777777" w:rsidR="00600911" w:rsidRPr="007B03AD" w:rsidRDefault="00600911" w:rsidP="00600911">
      <w:pPr>
        <w:rPr>
          <w:sz w:val="16"/>
        </w:rPr>
      </w:pPr>
      <w:r w:rsidRPr="007B03AD">
        <w:rPr>
          <w:sz w:val="16"/>
        </w:rPr>
        <w:t>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take into account First Amendment protection, which extends in some measure to advertising, and must recognize for better or worse that advertising supports a wide range of socially useful products and services, including vital news media and other content providers.</w:t>
      </w:r>
    </w:p>
    <w:p w14:paraId="0857DB73" w14:textId="77777777" w:rsidR="00600911" w:rsidRPr="007B03AD" w:rsidRDefault="00600911" w:rsidP="00600911">
      <w:pPr>
        <w:rPr>
          <w:sz w:val="16"/>
        </w:rPr>
      </w:pPr>
      <w:r w:rsidRPr="007B03AD">
        <w:rPr>
          <w:sz w:val="16"/>
        </w:rPr>
        <w:t xml:space="preserve">In short, a </w:t>
      </w:r>
      <w:r w:rsidRPr="005B2934">
        <w:rPr>
          <w:rStyle w:val="StyleUnderline"/>
        </w:rPr>
        <w:t>significant amount of data sharing serves important public interests and values.</w:t>
      </w:r>
      <w:r w:rsidRPr="007B03AD">
        <w:rPr>
          <w:sz w:val="16"/>
        </w:rPr>
        <w:t xml:space="preserve"> The </w:t>
      </w:r>
      <w:r w:rsidRPr="00B61924">
        <w:rPr>
          <w:rStyle w:val="StyleUnderline"/>
          <w:highlight w:val="cyan"/>
        </w:rPr>
        <w:t>friction</w:t>
      </w:r>
      <w:r w:rsidRPr="005B2934">
        <w:rPr>
          <w:rStyle w:val="StyleUnderline"/>
        </w:rPr>
        <w:t xml:space="preserve"> </w:t>
      </w:r>
      <w:r w:rsidRPr="00B61924">
        <w:rPr>
          <w:rStyle w:val="StyleUnderline"/>
          <w:highlight w:val="cyan"/>
        </w:rPr>
        <w:t>and disruption from</w:t>
      </w:r>
      <w:r w:rsidRPr="005B2934">
        <w:rPr>
          <w:rStyle w:val="StyleUnderline"/>
        </w:rPr>
        <w:t xml:space="preserve"> any </w:t>
      </w:r>
      <w:r w:rsidRPr="00B61924">
        <w:rPr>
          <w:rStyle w:val="StyleUnderline"/>
          <w:highlight w:val="cyan"/>
        </w:rPr>
        <w:t xml:space="preserve">system of payments for data </w:t>
      </w:r>
      <w:r w:rsidRPr="00B61924">
        <w:rPr>
          <w:rStyle w:val="Emphasis"/>
          <w:highlight w:val="cyan"/>
        </w:rPr>
        <w:t>would undermine</w:t>
      </w:r>
      <w:r w:rsidRPr="005B2934">
        <w:rPr>
          <w:rStyle w:val="Emphasis"/>
        </w:rPr>
        <w:t xml:space="preserve"> these </w:t>
      </w:r>
      <w:r w:rsidRPr="00B61924">
        <w:rPr>
          <w:rStyle w:val="Emphasis"/>
          <w:highlight w:val="cyan"/>
        </w:rPr>
        <w:t>interests</w:t>
      </w:r>
      <w:r w:rsidRPr="005B2934">
        <w:rPr>
          <w:rStyle w:val="Emphasis"/>
        </w:rPr>
        <w:t xml:space="preserve"> and values.</w:t>
      </w:r>
      <w:r w:rsidRPr="007B03AD">
        <w:rPr>
          <w:sz w:val="16"/>
        </w:rPr>
        <w:t xml:space="preserve"> Yet, these </w:t>
      </w:r>
      <w:r w:rsidRPr="00B61924">
        <w:rPr>
          <w:rStyle w:val="StyleUnderline"/>
          <w:highlight w:val="cyan"/>
        </w:rPr>
        <w:t>costs</w:t>
      </w:r>
      <w:r w:rsidRPr="005B2934">
        <w:rPr>
          <w:rStyle w:val="StyleUnderline"/>
        </w:rPr>
        <w:t xml:space="preserve"> would </w:t>
      </w:r>
      <w:r w:rsidRPr="00B61924">
        <w:rPr>
          <w:rStyle w:val="StyleUnderline"/>
          <w:highlight w:val="cyan"/>
        </w:rPr>
        <w:t>come</w:t>
      </w:r>
      <w:r w:rsidRPr="00695C3A">
        <w:rPr>
          <w:rStyle w:val="StyleUnderline"/>
        </w:rPr>
        <w:t xml:space="preserve"> with</w:t>
      </w:r>
      <w:r w:rsidRPr="005B2934">
        <w:rPr>
          <w:rStyle w:val="StyleUnderline"/>
        </w:rPr>
        <w:t xml:space="preserve"> </w:t>
      </w:r>
      <w:r w:rsidRPr="00B61924">
        <w:rPr>
          <w:rStyle w:val="Emphasis"/>
          <w:highlight w:val="cyan"/>
        </w:rPr>
        <w:t>little benefit for</w:t>
      </w:r>
      <w:r w:rsidRPr="005B2934">
        <w:rPr>
          <w:rStyle w:val="Emphasis"/>
        </w:rPr>
        <w:t xml:space="preserve"> individual </w:t>
      </w:r>
      <w:r w:rsidRPr="00B61924">
        <w:rPr>
          <w:rStyle w:val="Emphasis"/>
          <w:highlight w:val="cyan"/>
        </w:rPr>
        <w:t>privacy</w:t>
      </w:r>
      <w:r w:rsidRPr="007B03AD">
        <w:rPr>
          <w:sz w:val="16"/>
        </w:rPr>
        <w:t>.</w:t>
      </w:r>
    </w:p>
    <w:p w14:paraId="2D8A8B4B" w14:textId="77777777" w:rsidR="00600911" w:rsidRPr="005B2934" w:rsidRDefault="00600911" w:rsidP="00600911">
      <w:pPr>
        <w:rPr>
          <w:u w:val="single"/>
        </w:rPr>
      </w:pPr>
      <w:r w:rsidRPr="007B03AD">
        <w:rPr>
          <w:sz w:val="16"/>
        </w:rPr>
        <w:t xml:space="preserve">Instead, what is needed is to enable the sharing personal information that is useful for our social, economic, and governmental systems while protecting the vital interests that each of us has in our personal information. </w:t>
      </w:r>
      <w:r w:rsidRPr="005B2934">
        <w:rPr>
          <w:rStyle w:val="StyleUnderline"/>
        </w:rPr>
        <w:t>It is precisely to these ends that we need to move away from our current transactional approach to privacy</w:t>
      </w:r>
    </w:p>
    <w:p w14:paraId="370E7EC9" w14:textId="77777777" w:rsidR="00600911" w:rsidRPr="007B03AD" w:rsidRDefault="00600911" w:rsidP="00600911">
      <w:pPr>
        <w:rPr>
          <w:sz w:val="16"/>
        </w:rPr>
      </w:pPr>
      <w:r w:rsidRPr="007B03AD">
        <w:rPr>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4222A3E2" w14:textId="77777777" w:rsidR="00600911" w:rsidRPr="007B03AD" w:rsidRDefault="00600911" w:rsidP="00600911">
      <w:pPr>
        <w:rPr>
          <w:sz w:val="16"/>
        </w:rPr>
      </w:pPr>
      <w:r w:rsidRPr="007B03AD">
        <w:rPr>
          <w:sz w:val="16"/>
        </w:rPr>
        <w:t>The Equal Employment Opportunity Commission requires employers to report data that includes gender and race or ethnicity. Without data as to race and other protected categories, discrimination is impossible to detect. Census data is considered important enough that we compel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45F5FE27" w14:textId="77777777" w:rsidR="00600911" w:rsidRPr="007B03AD" w:rsidRDefault="00600911" w:rsidP="00600911">
      <w:pPr>
        <w:rPr>
          <w:sz w:val="16"/>
        </w:rPr>
      </w:pPr>
      <w:r w:rsidRPr="007B03AD">
        <w:rPr>
          <w:sz w:val="16"/>
        </w:rPr>
        <w:t>In turn, census data provides a foundation for social science research of every kind, informing government policy at every level, academic research, and business planning and market research.  The census documentation of the U.S. population and society is available for free — an information commons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0923EAF9" w14:textId="77777777" w:rsidR="00600911" w:rsidRPr="007B03AD" w:rsidRDefault="00600911" w:rsidP="00600911">
      <w:pPr>
        <w:rPr>
          <w:sz w:val="16"/>
        </w:rPr>
      </w:pPr>
      <w:r w:rsidRPr="007B03AD">
        <w:rPr>
          <w:sz w:val="16"/>
        </w:rPr>
        <w:t>Why property rights in data will not protect individuals effectively</w:t>
      </w:r>
    </w:p>
    <w:p w14:paraId="41FA0CE7" w14:textId="77777777" w:rsidR="00600911" w:rsidRPr="007B03AD" w:rsidRDefault="00600911" w:rsidP="00600911">
      <w:pPr>
        <w:rPr>
          <w:sz w:val="16"/>
        </w:rPr>
      </w:pPr>
      <w:r w:rsidRPr="00B61924">
        <w:rPr>
          <w:rStyle w:val="StyleUnderline"/>
          <w:highlight w:val="cyan"/>
        </w:rPr>
        <w:t>Basing</w:t>
      </w:r>
      <w:r w:rsidRPr="007B03AD">
        <w:rPr>
          <w:sz w:val="16"/>
        </w:rPr>
        <w:t xml:space="preserve"> privacy </w:t>
      </w:r>
      <w:r w:rsidRPr="00B61924">
        <w:rPr>
          <w:rStyle w:val="StyleUnderline"/>
          <w:highlight w:val="cyan"/>
        </w:rPr>
        <w:t>protection on property systems</w:t>
      </w:r>
      <w:r w:rsidRPr="005B2934">
        <w:rPr>
          <w:rStyle w:val="StyleUnderline"/>
        </w:rPr>
        <w:t xml:space="preserve">, on the other hand, </w:t>
      </w:r>
      <w:r w:rsidRPr="005B2934">
        <w:rPr>
          <w:rStyle w:val="Emphasis"/>
        </w:rPr>
        <w:t>would reduce privacy to a commodity</w:t>
      </w:r>
      <w:r w:rsidRPr="007B03AD">
        <w:rPr>
          <w:sz w:val="16"/>
        </w:rPr>
        <w:t xml:space="preserve">, </w:t>
      </w:r>
      <w:r w:rsidRPr="005B2934">
        <w:rPr>
          <w:rStyle w:val="StyleUnderline"/>
        </w:rPr>
        <w:t xml:space="preserve">double down on a transactional model based on consumer choice, and be </w:t>
      </w:r>
      <w:r w:rsidRPr="00B61924">
        <w:rPr>
          <w:rStyle w:val="Emphasis"/>
          <w:highlight w:val="cyan"/>
        </w:rPr>
        <w:t>enormously complicated to implement</w:t>
      </w:r>
      <w:r w:rsidRPr="007B03AD">
        <w:rPr>
          <w:sz w:val="16"/>
        </w:rPr>
        <w:t xml:space="preserve">. The </w:t>
      </w:r>
      <w:r w:rsidRPr="005B2934">
        <w:rPr>
          <w:rStyle w:val="StyleUnderline"/>
        </w:rPr>
        <w:t xml:space="preserve">current notice-and-choice </w:t>
      </w:r>
      <w:r w:rsidRPr="00B61924">
        <w:rPr>
          <w:rStyle w:val="StyleUnderline"/>
          <w:highlight w:val="cyan"/>
        </w:rPr>
        <w:t>model is failing because it is</w:t>
      </w:r>
      <w:r w:rsidRPr="005B2934">
        <w:rPr>
          <w:rStyle w:val="StyleUnderline"/>
        </w:rPr>
        <w:t xml:space="preserve"> </w:t>
      </w:r>
      <w:r w:rsidRPr="005B2934">
        <w:rPr>
          <w:rStyle w:val="Emphasis"/>
        </w:rPr>
        <w:t xml:space="preserve">effectively </w:t>
      </w:r>
      <w:r w:rsidRPr="00B61924">
        <w:rPr>
          <w:rStyle w:val="Emphasis"/>
          <w:highlight w:val="cyan"/>
        </w:rPr>
        <w:lastRenderedPageBreak/>
        <w:t>impossible</w:t>
      </w:r>
      <w:r w:rsidRPr="005B2934">
        <w:rPr>
          <w:rStyle w:val="StyleUnderline"/>
        </w:rPr>
        <w:t xml:space="preserve"> </w:t>
      </w:r>
      <w:r w:rsidRPr="00B61924">
        <w:rPr>
          <w:rStyle w:val="StyleUnderline"/>
          <w:highlight w:val="cyan"/>
        </w:rPr>
        <w:t>for users to understand</w:t>
      </w:r>
      <w:r w:rsidRPr="005B2934">
        <w:rPr>
          <w:rStyle w:val="StyleUnderline"/>
        </w:rPr>
        <w:t xml:space="preserve"> either how their data will be used </w:t>
      </w:r>
      <w:r w:rsidRPr="005B2934">
        <w:rPr>
          <w:rStyle w:val="Emphasis"/>
        </w:rPr>
        <w:t>or the accompanying privacy risks</w:t>
      </w:r>
      <w:r w:rsidRPr="007B03AD">
        <w:rPr>
          <w:sz w:val="16"/>
        </w:rPr>
        <w:t xml:space="preserve">, </w:t>
      </w:r>
      <w:r w:rsidRPr="005B2934">
        <w:rPr>
          <w:rStyle w:val="StyleUnderline"/>
        </w:rPr>
        <w:t>especially in</w:t>
      </w:r>
      <w:r w:rsidRPr="007B03AD">
        <w:rPr>
          <w:sz w:val="16"/>
        </w:rPr>
        <w:t xml:space="preserve"> the </w:t>
      </w:r>
      <w:r w:rsidRPr="005B2934">
        <w:rPr>
          <w:rStyle w:val="StyleUnderline"/>
        </w:rPr>
        <w:t>constant flow of online engagement in today’s connected world</w:t>
      </w:r>
      <w:r w:rsidRPr="007B03AD">
        <w:rPr>
          <w:sz w:val="16"/>
        </w:rPr>
        <w:t xml:space="preserve">. The </w:t>
      </w:r>
      <w:r w:rsidRPr="005B2934">
        <w:rPr>
          <w:rStyle w:val="StyleUnderline"/>
        </w:rPr>
        <w:t>result is that people click past privacy notices through to the information or service they want</w:t>
      </w:r>
      <w:r w:rsidRPr="007B03AD">
        <w:rPr>
          <w:sz w:val="16"/>
        </w:rPr>
        <w:t>.</w:t>
      </w:r>
    </w:p>
    <w:p w14:paraId="30CDC778" w14:textId="77777777" w:rsidR="00600911" w:rsidRPr="007B03AD" w:rsidRDefault="00600911" w:rsidP="00600911">
      <w:pPr>
        <w:rPr>
          <w:sz w:val="16"/>
        </w:rPr>
      </w:pPr>
      <w:r w:rsidRPr="007B03AD">
        <w:rPr>
          <w:sz w:val="16"/>
        </w:rPr>
        <w:t xml:space="preserve">Moreover, many of these consumers already agree to provide personal information in exchange for the perception a benefit. It is </w:t>
      </w:r>
      <w:r w:rsidRPr="00B61924">
        <w:rPr>
          <w:rStyle w:val="Emphasis"/>
          <w:highlight w:val="cyan"/>
        </w:rPr>
        <w:t>hard to imagine</w:t>
      </w:r>
      <w:r w:rsidRPr="00B61924">
        <w:rPr>
          <w:rStyle w:val="StyleUnderline"/>
          <w:highlight w:val="cyan"/>
        </w:rPr>
        <w:t xml:space="preserve"> people will burrow</w:t>
      </w:r>
      <w:r w:rsidRPr="005B2934">
        <w:rPr>
          <w:rStyle w:val="StyleUnderline"/>
        </w:rPr>
        <w:t xml:space="preserve"> deeper </w:t>
      </w:r>
      <w:r w:rsidRPr="00B61924">
        <w:rPr>
          <w:rStyle w:val="StyleUnderline"/>
          <w:highlight w:val="cyan"/>
        </w:rPr>
        <w:t>into</w:t>
      </w:r>
      <w:r w:rsidRPr="005B2934">
        <w:rPr>
          <w:rStyle w:val="StyleUnderline"/>
        </w:rPr>
        <w:t xml:space="preserve"> privacy </w:t>
      </w:r>
      <w:r w:rsidRPr="00B61924">
        <w:rPr>
          <w:rStyle w:val="StyleUnderline"/>
          <w:highlight w:val="cyan"/>
        </w:rPr>
        <w:t>disclosures</w:t>
      </w:r>
      <w:r w:rsidRPr="005B2934">
        <w:rPr>
          <w:rStyle w:val="StyleUnderline"/>
        </w:rPr>
        <w:t xml:space="preserve"> or pause at clicking through to get at communications or transactions simply because they are offered what may amount to a few pennies</w:t>
      </w:r>
      <w:r w:rsidRPr="007B03AD">
        <w:rPr>
          <w:sz w:val="16"/>
        </w:rPr>
        <w:t xml:space="preserve">.  It is </w:t>
      </w:r>
      <w:r w:rsidRPr="00231C1F">
        <w:rPr>
          <w:rStyle w:val="Emphasis"/>
        </w:rPr>
        <w:t>far from clear</w:t>
      </w:r>
      <w:r w:rsidRPr="00231C1F">
        <w:rPr>
          <w:sz w:val="16"/>
        </w:rPr>
        <w:t xml:space="preserve"> that </w:t>
      </w:r>
      <w:r w:rsidRPr="00231C1F">
        <w:rPr>
          <w:rStyle w:val="StyleUnderline"/>
        </w:rPr>
        <w:t>in a market for data</w:t>
      </w:r>
      <w:r w:rsidRPr="00231C1F">
        <w:rPr>
          <w:sz w:val="16"/>
        </w:rPr>
        <w:t xml:space="preserve">, the </w:t>
      </w:r>
      <w:r w:rsidRPr="00231C1F">
        <w:rPr>
          <w:rStyle w:val="Emphasis"/>
        </w:rPr>
        <w:t>ordinary user</w:t>
      </w:r>
      <w:r w:rsidRPr="005B2934">
        <w:rPr>
          <w:rStyle w:val="Emphasis"/>
        </w:rPr>
        <w:t xml:space="preserve"> would come out on top</w:t>
      </w:r>
      <w:r w:rsidRPr="007B03AD">
        <w:rPr>
          <w:sz w:val="16"/>
        </w:rPr>
        <w:t xml:space="preserve">—either in relation to economic benefits or privacy harms. </w:t>
      </w:r>
      <w:r w:rsidRPr="005B2934">
        <w:rPr>
          <w:rStyle w:val="StyleUnderline"/>
        </w:rPr>
        <w:t>On the contrary, by licensing the use of their information in exchange for monetary consideration, they may be worse off than under the current notice-and-choice regime</w:t>
      </w:r>
      <w:r w:rsidRPr="007B03AD">
        <w:rPr>
          <w:sz w:val="16"/>
        </w:rPr>
        <w:t>.</w:t>
      </w:r>
    </w:p>
    <w:p w14:paraId="616A205B" w14:textId="77777777" w:rsidR="00600911" w:rsidRPr="007B03AD" w:rsidRDefault="00600911" w:rsidP="00600911">
      <w:pPr>
        <w:rPr>
          <w:sz w:val="16"/>
        </w:rPr>
      </w:pPr>
      <w:r w:rsidRPr="007B03AD">
        <w:rPr>
          <w:sz w:val="16"/>
        </w:rPr>
        <w:t xml:space="preserve">Indeed, the </w:t>
      </w:r>
      <w:r w:rsidRPr="005B2934">
        <w:rPr>
          <w:rStyle w:val="StyleUnderline"/>
        </w:rPr>
        <w:t>uncertainties of valuating any one individual’s data suggest that individuals will receive little payment</w:t>
      </w:r>
      <w:r w:rsidRPr="007B03AD">
        <w:rPr>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B61924">
        <w:rPr>
          <w:rStyle w:val="StyleUnderline"/>
          <w:highlight w:val="cyan"/>
        </w:rPr>
        <w:t>If pricing</w:t>
      </w:r>
      <w:r w:rsidRPr="005B2934">
        <w:rPr>
          <w:rStyle w:val="StyleUnderline"/>
        </w:rPr>
        <w:t xml:space="preserve"> is </w:t>
      </w:r>
      <w:r w:rsidRPr="00B61924">
        <w:rPr>
          <w:rStyle w:val="StyleUnderline"/>
          <w:highlight w:val="cyan"/>
        </w:rPr>
        <w:t>set by</w:t>
      </w:r>
      <w:r w:rsidRPr="005B2934">
        <w:rPr>
          <w:rStyle w:val="StyleUnderline"/>
        </w:rPr>
        <w:t xml:space="preserve"> consumers or through </w:t>
      </w:r>
      <w:r w:rsidRPr="00B61924">
        <w:rPr>
          <w:rStyle w:val="StyleUnderline"/>
          <w:highlight w:val="cyan"/>
        </w:rPr>
        <w:t>negotiation</w:t>
      </w:r>
      <w:r w:rsidRPr="005B2934">
        <w:rPr>
          <w:rStyle w:val="StyleUnderline"/>
        </w:rPr>
        <w:t xml:space="preserve">, the </w:t>
      </w:r>
      <w:r w:rsidRPr="00B61924">
        <w:rPr>
          <w:rStyle w:val="Emphasis"/>
          <w:highlight w:val="cyan"/>
        </w:rPr>
        <w:t>complexity of</w:t>
      </w:r>
      <w:r w:rsidRPr="005B2934">
        <w:rPr>
          <w:rStyle w:val="Emphasis"/>
        </w:rPr>
        <w:t xml:space="preserve"> the service-user interactions would be even greater</w:t>
      </w:r>
      <w:r w:rsidRPr="007B03AD">
        <w:rPr>
          <w:sz w:val="16"/>
        </w:rPr>
        <w:t xml:space="preserve">. And </w:t>
      </w:r>
      <w:r w:rsidRPr="005B2934">
        <w:rPr>
          <w:rStyle w:val="StyleUnderline"/>
        </w:rPr>
        <w:t>this</w:t>
      </w:r>
      <w:r w:rsidRPr="007B03AD">
        <w:rPr>
          <w:sz w:val="16"/>
        </w:rPr>
        <w:t xml:space="preserve"> new </w:t>
      </w:r>
      <w:r w:rsidRPr="00B61924">
        <w:rPr>
          <w:rStyle w:val="StyleUnderline"/>
          <w:highlight w:val="cyan"/>
        </w:rPr>
        <w:t>complexity</w:t>
      </w:r>
      <w:r w:rsidRPr="005B2934">
        <w:rPr>
          <w:rStyle w:val="StyleUnderline"/>
        </w:rPr>
        <w:t xml:space="preserve"> would likely </w:t>
      </w:r>
      <w:r w:rsidRPr="00B61924">
        <w:rPr>
          <w:rStyle w:val="Emphasis"/>
          <w:highlight w:val="cyan"/>
        </w:rPr>
        <w:t>slow</w:t>
      </w:r>
      <w:r w:rsidRPr="005B2934">
        <w:rPr>
          <w:rStyle w:val="Emphasis"/>
        </w:rPr>
        <w:t xml:space="preserve"> users’ </w:t>
      </w:r>
      <w:r w:rsidRPr="00B61924">
        <w:rPr>
          <w:rStyle w:val="Emphasis"/>
          <w:highlight w:val="cyan"/>
        </w:rPr>
        <w:t>access to info</w:t>
      </w:r>
      <w:r w:rsidRPr="005B2934">
        <w:rPr>
          <w:rStyle w:val="Emphasis"/>
        </w:rPr>
        <w:t>rmation</w:t>
      </w:r>
      <w:r w:rsidRPr="005B2934">
        <w:rPr>
          <w:rStyle w:val="StyleUnderline"/>
        </w:rPr>
        <w:t xml:space="preserve"> and services that they want</w:t>
      </w:r>
      <w:r w:rsidRPr="007B03AD">
        <w:rPr>
          <w:sz w:val="16"/>
        </w:rPr>
        <w:t xml:space="preserve">—and </w:t>
      </w:r>
      <w:r w:rsidRPr="005B2934">
        <w:rPr>
          <w:rStyle w:val="StyleUnderline"/>
        </w:rPr>
        <w:t xml:space="preserve">simply </w:t>
      </w:r>
      <w:r w:rsidRPr="00B61924">
        <w:rPr>
          <w:rStyle w:val="StyleUnderline"/>
          <w:highlight w:val="cyan"/>
        </w:rPr>
        <w:t>turn</w:t>
      </w:r>
      <w:r w:rsidRPr="005B2934">
        <w:rPr>
          <w:rStyle w:val="StyleUnderline"/>
        </w:rPr>
        <w:t xml:space="preserve"> “click fatigue” </w:t>
      </w:r>
      <w:r w:rsidRPr="00B61924">
        <w:rPr>
          <w:rStyle w:val="StyleUnderline"/>
          <w:highlight w:val="cyan"/>
        </w:rPr>
        <w:t>into</w:t>
      </w:r>
      <w:r w:rsidRPr="005B2934">
        <w:rPr>
          <w:rStyle w:val="StyleUnderline"/>
        </w:rPr>
        <w:t xml:space="preserve"> </w:t>
      </w:r>
      <w:r w:rsidRPr="005B2934">
        <w:rPr>
          <w:rStyle w:val="Emphasis"/>
        </w:rPr>
        <w:t>“</w:t>
      </w:r>
      <w:r w:rsidRPr="00B61924">
        <w:rPr>
          <w:rStyle w:val="Emphasis"/>
          <w:highlight w:val="cyan"/>
        </w:rPr>
        <w:t>negotiation fatigue</w:t>
      </w:r>
      <w:r w:rsidRPr="005B2934">
        <w:rPr>
          <w:rStyle w:val="Emphasis"/>
        </w:rPr>
        <w:t>.”</w:t>
      </w:r>
    </w:p>
    <w:p w14:paraId="3F683420" w14:textId="77777777" w:rsidR="00600911" w:rsidRDefault="00600911" w:rsidP="00600911"/>
    <w:p w14:paraId="63DED911" w14:textId="341F3014" w:rsidR="00D37813" w:rsidRDefault="00600911" w:rsidP="00600911">
      <w:pPr>
        <w:pStyle w:val="Heading1"/>
      </w:pPr>
      <w:r>
        <w:lastRenderedPageBreak/>
        <w:t>1NR</w:t>
      </w:r>
    </w:p>
    <w:p w14:paraId="13EE04CA" w14:textId="528CD2A5" w:rsidR="006F0192" w:rsidRDefault="006F0192" w:rsidP="006F0192">
      <w:pPr>
        <w:pStyle w:val="Heading2"/>
      </w:pPr>
      <w:r>
        <w:lastRenderedPageBreak/>
        <w:t>Cap K</w:t>
      </w:r>
    </w:p>
    <w:p w14:paraId="7E2F7583" w14:textId="77777777" w:rsidR="006F0192" w:rsidRPr="0060399B" w:rsidRDefault="006F0192" w:rsidP="006F0192">
      <w:pPr>
        <w:pStyle w:val="Heading4"/>
      </w:pPr>
      <w:r>
        <w:t xml:space="preserve">Yes disease impact. Both </w:t>
      </w:r>
      <w:r w:rsidRPr="00D07240">
        <w:rPr>
          <w:u w:val="single"/>
        </w:rPr>
        <w:t>natural</w:t>
      </w:r>
      <w:r>
        <w:t xml:space="preserve"> diseases and </w:t>
      </w:r>
      <w:r w:rsidRPr="00720E1B">
        <w:rPr>
          <w:u w:val="single"/>
        </w:rPr>
        <w:t>engineered</w:t>
      </w:r>
      <w:r>
        <w:t xml:space="preserve"> CBWs </w:t>
      </w:r>
      <w:r w:rsidRPr="0060399B">
        <w:t xml:space="preserve">cause </w:t>
      </w:r>
      <w:r w:rsidRPr="0060399B">
        <w:rPr>
          <w:u w:val="single"/>
        </w:rPr>
        <w:t>extinction</w:t>
      </w:r>
      <w:r w:rsidRPr="0060399B">
        <w:t xml:space="preserve">. </w:t>
      </w:r>
    </w:p>
    <w:p w14:paraId="7DBC26D6" w14:textId="77777777" w:rsidR="006F0192" w:rsidRPr="0060399B" w:rsidRDefault="006F0192" w:rsidP="006F0192">
      <w:pPr>
        <w:rPr>
          <w:b/>
          <w:bCs/>
          <w:sz w:val="26"/>
        </w:rPr>
      </w:pPr>
      <w:r w:rsidRPr="00AD57F1">
        <w:t>Dr. Jaime</w:t>
      </w:r>
      <w:r>
        <w:rPr>
          <w:rStyle w:val="Style13ptBold"/>
        </w:rPr>
        <w:t xml:space="preserve"> </w:t>
      </w:r>
      <w:r w:rsidRPr="0060399B">
        <w:rPr>
          <w:rStyle w:val="Style13ptBold"/>
        </w:rPr>
        <w:t>Yassif et al. 23</w:t>
      </w:r>
      <w:r>
        <w:t xml:space="preserve">. </w:t>
      </w:r>
      <w:r w:rsidRPr="0060399B">
        <w:t>Ph.D., Vice President, Nuclear Threat Initiative. Shayna Korol, Biosecurity Policy Fellow, Global Biological Policy and Programs, Nuclear Threat Initiative. Angela Kane, Senior Advisor, NTI. "Guarding Against Catastrophic Biological Risks: Preventing State Biological Weapon Development and Use by Shaping Intentions.” https://www.ncbi.nlm.nih.gov/pmc/articles/PMC10357110/</w:t>
      </w:r>
    </w:p>
    <w:p w14:paraId="362AD083" w14:textId="77777777" w:rsidR="006F0192" w:rsidRPr="0060399B" w:rsidRDefault="006F0192" w:rsidP="006F0192">
      <w:pPr>
        <w:rPr>
          <w:sz w:val="16"/>
        </w:rPr>
      </w:pPr>
      <w:r w:rsidRPr="0060399B">
        <w:rPr>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8633BA">
        <w:rPr>
          <w:rStyle w:val="Emphasis"/>
          <w:highlight w:val="cyan"/>
        </w:rPr>
        <w:t>COVID</w:t>
      </w:r>
      <w:r w:rsidRPr="0060399B">
        <w:rPr>
          <w:rStyle w:val="Emphasis"/>
        </w:rPr>
        <w:t>-19</w:t>
      </w:r>
      <w:r w:rsidRPr="0060399B">
        <w:rPr>
          <w:sz w:val="16"/>
        </w:rPr>
        <w:t xml:space="preserve">, it </w:t>
      </w:r>
      <w:r w:rsidRPr="0060399B">
        <w:rPr>
          <w:rStyle w:val="StyleUnderline"/>
        </w:rPr>
        <w:t xml:space="preserve">should be viewed as </w:t>
      </w:r>
      <w:r w:rsidRPr="008633BA">
        <w:rPr>
          <w:rStyle w:val="StyleUnderline"/>
          <w:highlight w:val="cyan"/>
        </w:rPr>
        <w:t xml:space="preserve">a </w:t>
      </w:r>
      <w:r w:rsidRPr="008633BA">
        <w:rPr>
          <w:rStyle w:val="Emphasis"/>
          <w:highlight w:val="cyan"/>
        </w:rPr>
        <w:t>warning shot</w:t>
      </w:r>
      <w:r w:rsidRPr="0060399B">
        <w:rPr>
          <w:sz w:val="16"/>
        </w:rPr>
        <w:t>.1 It will not be the last pandemic humanity faces, and the next high-consequence biological event could be as destructive or substantially worse.</w:t>
      </w:r>
    </w:p>
    <w:p w14:paraId="238DF34E" w14:textId="77777777" w:rsidR="006F0192" w:rsidRPr="0060399B" w:rsidRDefault="006F0192" w:rsidP="006F0192">
      <w:pPr>
        <w:rPr>
          <w:sz w:val="16"/>
        </w:rPr>
      </w:pPr>
      <w:r w:rsidRPr="0060399B">
        <w:rPr>
          <w:sz w:val="16"/>
        </w:rPr>
        <w:t xml:space="preserve">We define </w:t>
      </w:r>
      <w:r w:rsidRPr="0060399B">
        <w:rPr>
          <w:rStyle w:val="Emphasis"/>
        </w:rPr>
        <w:t>global</w:t>
      </w:r>
      <w:r w:rsidRPr="0060399B">
        <w:rPr>
          <w:rStyle w:val="StyleUnderline"/>
        </w:rPr>
        <w:t xml:space="preserve"> </w:t>
      </w:r>
      <w:r w:rsidRPr="0060399B">
        <w:rPr>
          <w:rStyle w:val="Emphasis"/>
        </w:rPr>
        <w:t>catastrophic</w:t>
      </w:r>
      <w:r w:rsidRPr="0060399B">
        <w:rPr>
          <w:rStyle w:val="StyleUnderline"/>
        </w:rPr>
        <w:t xml:space="preserve"> </w:t>
      </w:r>
      <w:r w:rsidRPr="0060399B">
        <w:rPr>
          <w:rStyle w:val="Emphasis"/>
        </w:rPr>
        <w:t>biological risks</w:t>
      </w:r>
      <w:r w:rsidRPr="0060399B">
        <w:rPr>
          <w:sz w:val="16"/>
        </w:rPr>
        <w:t xml:space="preserve"> (</w:t>
      </w:r>
      <w:r w:rsidRPr="0060399B">
        <w:rPr>
          <w:rStyle w:val="Emphasis"/>
        </w:rPr>
        <w:t>GCBRs</w:t>
      </w:r>
      <w:r w:rsidRPr="0060399B">
        <w:rPr>
          <w:sz w:val="16"/>
        </w:rPr>
        <w:t xml:space="preserve">) </w:t>
      </w:r>
      <w:r w:rsidRPr="0060399B">
        <w:rPr>
          <w:rStyle w:val="StyleUnderline"/>
        </w:rPr>
        <w:t>as biological events</w:t>
      </w:r>
      <w:r w:rsidRPr="0060399B">
        <w:rPr>
          <w:sz w:val="16"/>
        </w:rPr>
        <w:t xml:space="preserve"> of tremendous scale </w:t>
      </w:r>
      <w:r w:rsidRPr="0060399B">
        <w:rPr>
          <w:rStyle w:val="StyleUnderline"/>
        </w:rPr>
        <w:t xml:space="preserve">that could cause </w:t>
      </w:r>
      <w:r w:rsidRPr="0060399B">
        <w:rPr>
          <w:rStyle w:val="Emphasis"/>
        </w:rPr>
        <w:t>severe damage</w:t>
      </w:r>
      <w:r w:rsidRPr="0060399B">
        <w:rPr>
          <w:sz w:val="16"/>
        </w:rPr>
        <w:t xml:space="preserve"> </w:t>
      </w:r>
      <w:r w:rsidRPr="0060399B">
        <w:rPr>
          <w:rStyle w:val="StyleUnderline"/>
        </w:rPr>
        <w:t xml:space="preserve">to </w:t>
      </w:r>
      <w:r w:rsidRPr="0060399B">
        <w:rPr>
          <w:rStyle w:val="Emphasis"/>
        </w:rPr>
        <w:t>human civilization</w:t>
      </w:r>
      <w:r w:rsidRPr="0060399B">
        <w:rPr>
          <w:sz w:val="16"/>
        </w:rPr>
        <w:t xml:space="preserve">, potentially </w:t>
      </w:r>
      <w:r w:rsidRPr="0060399B">
        <w:rPr>
          <w:rStyle w:val="StyleUnderline"/>
        </w:rPr>
        <w:t xml:space="preserve">jeopardizing its </w:t>
      </w:r>
      <w:r w:rsidRPr="0060399B">
        <w:rPr>
          <w:rStyle w:val="Emphasis"/>
          <w:sz w:val="28"/>
          <w:szCs w:val="28"/>
        </w:rPr>
        <w:t>long-term survival</w:t>
      </w:r>
      <w:r w:rsidRPr="0060399B">
        <w:rPr>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8633BA">
        <w:rPr>
          <w:rStyle w:val="Emphasis"/>
          <w:highlight w:val="cyan"/>
        </w:rPr>
        <w:t>GCBRs</w:t>
      </w:r>
      <w:r w:rsidRPr="0060399B">
        <w:rPr>
          <w:sz w:val="16"/>
        </w:rPr>
        <w:t xml:space="preserve"> </w:t>
      </w:r>
      <w:r w:rsidRPr="0060399B">
        <w:rPr>
          <w:rStyle w:val="StyleUnderline"/>
        </w:rPr>
        <w:t xml:space="preserve">could be </w:t>
      </w:r>
      <w:r w:rsidRPr="008633BA">
        <w:rPr>
          <w:rStyle w:val="StyleUnderline"/>
          <w:highlight w:val="cyan"/>
        </w:rPr>
        <w:t>caused by a</w:t>
      </w:r>
      <w:r w:rsidRPr="0060399B">
        <w:rPr>
          <w:sz w:val="16"/>
        </w:rPr>
        <w:t xml:space="preserve"> naturally emerging infectious disease outbreak, an accidental release of a pathogen, or a </w:t>
      </w:r>
      <w:r w:rsidRPr="008633BA">
        <w:rPr>
          <w:rStyle w:val="Emphasis"/>
          <w:highlight w:val="cyan"/>
        </w:rPr>
        <w:t>deliberate attack</w:t>
      </w:r>
      <w:r w:rsidRPr="0060399B">
        <w:rPr>
          <w:sz w:val="16"/>
        </w:rPr>
        <w:t xml:space="preserve">. Naturally emerging infectious disease outbreaks that can grow into pandemics are likely to increase in frequency due to urbanization, globalization, and environmental degradation, and </w:t>
      </w:r>
      <w:r w:rsidRPr="0060399B">
        <w:rPr>
          <w:rStyle w:val="StyleUnderline"/>
        </w:rPr>
        <w:t>the world</w:t>
      </w:r>
      <w:r w:rsidRPr="0060399B">
        <w:rPr>
          <w:sz w:val="16"/>
        </w:rPr>
        <w:t xml:space="preserve"> </w:t>
      </w:r>
      <w:r w:rsidRPr="0060399B">
        <w:rPr>
          <w:rStyle w:val="StyleUnderline"/>
        </w:rPr>
        <w:t>faces an increasing risk of</w:t>
      </w:r>
      <w:r w:rsidRPr="0060399B">
        <w:rPr>
          <w:sz w:val="16"/>
        </w:rPr>
        <w:t xml:space="preserve"> </w:t>
      </w:r>
      <w:r w:rsidRPr="0060399B">
        <w:rPr>
          <w:rStyle w:val="StyleUnderline"/>
        </w:rPr>
        <w:t xml:space="preserve">high-consequence biological events resulting </w:t>
      </w:r>
      <w:r w:rsidRPr="008633BA">
        <w:rPr>
          <w:rStyle w:val="StyleUnderline"/>
          <w:highlight w:val="cyan"/>
        </w:rPr>
        <w:t>from accidental or</w:t>
      </w:r>
      <w:r w:rsidRPr="008633BA">
        <w:rPr>
          <w:sz w:val="16"/>
          <w:highlight w:val="cyan"/>
        </w:rPr>
        <w:t xml:space="preserve"> </w:t>
      </w:r>
      <w:r w:rsidRPr="008633BA">
        <w:rPr>
          <w:rStyle w:val="StyleUnderline"/>
          <w:highlight w:val="cyan"/>
        </w:rPr>
        <w:t>deliberate misuse of</w:t>
      </w:r>
      <w:r w:rsidRPr="0060399B">
        <w:rPr>
          <w:rStyle w:val="StyleUnderline"/>
        </w:rPr>
        <w:t xml:space="preserve"> the tools of </w:t>
      </w:r>
      <w:r w:rsidRPr="008633BA">
        <w:rPr>
          <w:rStyle w:val="StyleUnderline"/>
          <w:highlight w:val="cyan"/>
        </w:rPr>
        <w:t>modern</w:t>
      </w:r>
      <w:r w:rsidRPr="0060399B">
        <w:rPr>
          <w:rStyle w:val="StyleUnderline"/>
        </w:rPr>
        <w:t xml:space="preserve"> </w:t>
      </w:r>
      <w:r w:rsidRPr="0060399B">
        <w:rPr>
          <w:rStyle w:val="Emphasis"/>
        </w:rPr>
        <w:t>bioscience</w:t>
      </w:r>
      <w:r w:rsidRPr="0060399B">
        <w:rPr>
          <w:rStyle w:val="StyleUnderline"/>
        </w:rPr>
        <w:t xml:space="preserve"> and </w:t>
      </w:r>
      <w:r w:rsidRPr="008633BA">
        <w:rPr>
          <w:rStyle w:val="Emphasis"/>
          <w:highlight w:val="cyan"/>
        </w:rPr>
        <w:t>biotech</w:t>
      </w:r>
      <w:r w:rsidRPr="0060399B">
        <w:rPr>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17BBB647" w14:textId="77777777" w:rsidR="006F0192" w:rsidRPr="005D4F2A" w:rsidRDefault="006F0192" w:rsidP="006F0192">
      <w:pPr>
        <w:rPr>
          <w:rStyle w:val="StyleUnderline"/>
        </w:rPr>
      </w:pPr>
      <w:r w:rsidRPr="0060399B">
        <w:rPr>
          <w:sz w:val="16"/>
        </w:rPr>
        <w:t xml:space="preserve">Although </w:t>
      </w:r>
      <w:r w:rsidRPr="0060399B">
        <w:rPr>
          <w:rStyle w:val="StyleUnderline"/>
        </w:rPr>
        <w:t>COVID</w:t>
      </w:r>
      <w:r w:rsidRPr="0060399B">
        <w:rPr>
          <w:sz w:val="16"/>
        </w:rPr>
        <w:t xml:space="preserve">-19 does not rise to the level of a GCBR-scale event, it </w:t>
      </w:r>
      <w:r w:rsidRPr="005D4F2A">
        <w:rPr>
          <w:sz w:val="16"/>
        </w:rPr>
        <w:t xml:space="preserve">has </w:t>
      </w:r>
      <w:r w:rsidRPr="005D4F2A">
        <w:rPr>
          <w:rStyle w:val="StyleUnderline"/>
        </w:rPr>
        <w:t>demonstrated that a biological event can have a devastating global impact</w:t>
      </w:r>
      <w:r w:rsidRPr="005D4F2A">
        <w:rPr>
          <w:sz w:val="16"/>
        </w:rPr>
        <w:t xml:space="preserve">, </w:t>
      </w:r>
      <w:r w:rsidRPr="005D4F2A">
        <w:rPr>
          <w:rStyle w:val="StyleUnderline"/>
        </w:rPr>
        <w:t>and it should serve as a warning</w:t>
      </w:r>
      <w:r w:rsidRPr="005D4F2A">
        <w:rPr>
          <w:sz w:val="16"/>
        </w:rPr>
        <w:t xml:space="preserve"> to global leaders </w:t>
      </w:r>
      <w:r w:rsidRPr="005D4F2A">
        <w:rPr>
          <w:rStyle w:val="StyleUnderline"/>
        </w:rPr>
        <w:t>that</w:t>
      </w:r>
      <w:r w:rsidRPr="005D4F2A">
        <w:rPr>
          <w:sz w:val="16"/>
        </w:rPr>
        <w:t xml:space="preserve"> the world needs much more robust protections against high-consequence </w:t>
      </w:r>
      <w:r w:rsidRPr="005D4F2A">
        <w:rPr>
          <w:rStyle w:val="StyleUnderline"/>
        </w:rPr>
        <w:t>biological events</w:t>
      </w:r>
      <w:r w:rsidRPr="005D4F2A">
        <w:rPr>
          <w:sz w:val="16"/>
        </w:rPr>
        <w:t xml:space="preserve"> that </w:t>
      </w:r>
      <w:r w:rsidRPr="005D4F2A">
        <w:rPr>
          <w:rStyle w:val="StyleUnderline"/>
        </w:rPr>
        <w:t>could</w:t>
      </w:r>
      <w:r w:rsidRPr="005D4F2A">
        <w:rPr>
          <w:sz w:val="16"/>
        </w:rPr>
        <w:t xml:space="preserve"> </w:t>
      </w:r>
      <w:r w:rsidRPr="005D4F2A">
        <w:rPr>
          <w:rStyle w:val="StyleUnderline"/>
        </w:rPr>
        <w:t xml:space="preserve">emerge in the future and be </w:t>
      </w:r>
      <w:r w:rsidRPr="005D4F2A">
        <w:rPr>
          <w:rStyle w:val="Emphasis"/>
        </w:rPr>
        <w:t>substantially worse</w:t>
      </w:r>
      <w:r w:rsidRPr="005D4F2A">
        <w:rPr>
          <w:rStyle w:val="StyleUnderline"/>
        </w:rPr>
        <w:t>.</w:t>
      </w:r>
    </w:p>
    <w:p w14:paraId="174C8B73" w14:textId="77777777" w:rsidR="006F0192" w:rsidRPr="00FA3372" w:rsidRDefault="006F0192" w:rsidP="006F0192">
      <w:pPr>
        <w:rPr>
          <w:sz w:val="16"/>
          <w:szCs w:val="16"/>
        </w:rPr>
      </w:pPr>
      <w:r w:rsidRPr="005D4F2A">
        <w:rPr>
          <w:sz w:val="16"/>
          <w:szCs w:val="16"/>
        </w:rPr>
        <w:t>In our view, human-caused biological events involving the accidental or deliberate misuse of an engineered pathogen are more likely to lead to a GCBR-scale event than a naturally emerging pandemic.9 Scientists have the capacity to deliberately or inadvertently engineer pathogens that are more virulent and transmissible than</w:t>
      </w:r>
      <w:r w:rsidRPr="00FA3372">
        <w:rPr>
          <w:sz w:val="16"/>
          <w:szCs w:val="16"/>
        </w:rPr>
        <w:t xml:space="preserve">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6E8E8375" w14:textId="77777777" w:rsidR="006F0192" w:rsidRPr="005D4F2A" w:rsidRDefault="006F0192" w:rsidP="006F0192">
      <w:pPr>
        <w:rPr>
          <w:sz w:val="16"/>
        </w:rPr>
      </w:pPr>
      <w:r w:rsidRPr="0060399B">
        <w:rPr>
          <w:rStyle w:val="StyleUnderline"/>
        </w:rPr>
        <w:t xml:space="preserve">Work to prevent the development and </w:t>
      </w:r>
      <w:r w:rsidRPr="0060399B">
        <w:rPr>
          <w:rStyle w:val="Emphasis"/>
        </w:rPr>
        <w:t>use</w:t>
      </w:r>
      <w:r w:rsidRPr="0060399B">
        <w:rPr>
          <w:rStyle w:val="StyleUnderline"/>
        </w:rPr>
        <w:t xml:space="preserve"> of </w:t>
      </w:r>
      <w:r w:rsidRPr="0060399B">
        <w:rPr>
          <w:rStyle w:val="Emphasis"/>
        </w:rPr>
        <w:t>biological weapons</w:t>
      </w:r>
      <w:r w:rsidRPr="0060399B">
        <w:rPr>
          <w:rStyle w:val="StyleUnderline"/>
        </w:rPr>
        <w:t xml:space="preserve"> is </w:t>
      </w:r>
      <w:r w:rsidRPr="0060399B">
        <w:rPr>
          <w:rStyle w:val="Emphasis"/>
        </w:rPr>
        <w:t>crucial</w:t>
      </w:r>
      <w:r w:rsidRPr="0060399B">
        <w:rPr>
          <w:sz w:val="16"/>
        </w:rPr>
        <w:t>. While biotechnology advances offer tremendous potential benefits—including improvements in public health, economic development, and climate change—</w:t>
      </w:r>
      <w:r w:rsidRPr="00BD033B">
        <w:rPr>
          <w:rStyle w:val="StyleUnderline"/>
          <w:highlight w:val="cyan"/>
        </w:rPr>
        <w:t xml:space="preserve">rapidly advancing </w:t>
      </w:r>
      <w:r w:rsidRPr="00BD033B">
        <w:rPr>
          <w:rStyle w:val="Emphasis"/>
          <w:highlight w:val="cyan"/>
        </w:rPr>
        <w:t>capabilities</w:t>
      </w:r>
      <w:r w:rsidRPr="00BD033B">
        <w:rPr>
          <w:sz w:val="16"/>
          <w:highlight w:val="cyan"/>
        </w:rPr>
        <w:t xml:space="preserve"> </w:t>
      </w:r>
      <w:r w:rsidRPr="00BD033B">
        <w:rPr>
          <w:rStyle w:val="StyleUnderline"/>
          <w:highlight w:val="cyan"/>
        </w:rPr>
        <w:t>to manipulate biological systems are</w:t>
      </w:r>
      <w:r w:rsidRPr="0060399B">
        <w:rPr>
          <w:rStyle w:val="StyleUnderline"/>
        </w:rPr>
        <w:t xml:space="preserve"> also </w:t>
      </w:r>
      <w:r w:rsidRPr="00BD033B">
        <w:rPr>
          <w:rStyle w:val="StyleUnderline"/>
          <w:highlight w:val="cyan"/>
        </w:rPr>
        <w:t xml:space="preserve">making it </w:t>
      </w:r>
      <w:r w:rsidRPr="00BD033B">
        <w:rPr>
          <w:rStyle w:val="Emphasis"/>
          <w:highlight w:val="cyan"/>
        </w:rPr>
        <w:t>easi</w:t>
      </w:r>
      <w:r w:rsidRPr="0060399B">
        <w:rPr>
          <w:rStyle w:val="Emphasis"/>
        </w:rPr>
        <w:t>er</w:t>
      </w:r>
      <w:r w:rsidRPr="0060399B">
        <w:rPr>
          <w:rStyle w:val="StyleUnderline"/>
        </w:rPr>
        <w:t xml:space="preserve"> to </w:t>
      </w:r>
      <w:r w:rsidRPr="0060399B">
        <w:rPr>
          <w:rStyle w:val="Emphasis"/>
        </w:rPr>
        <w:t>engineer</w:t>
      </w:r>
      <w:r w:rsidRPr="0060399B">
        <w:rPr>
          <w:rStyle w:val="StyleUnderline"/>
        </w:rPr>
        <w:t xml:space="preserve"> increasingly </w:t>
      </w:r>
      <w:r w:rsidRPr="0060399B">
        <w:rPr>
          <w:rStyle w:val="Emphasis"/>
        </w:rPr>
        <w:t>sophisticated biological weapons</w:t>
      </w:r>
      <w:r w:rsidRPr="0060399B">
        <w:rPr>
          <w:sz w:val="16"/>
        </w:rPr>
        <w:t xml:space="preserve">.5,13 </w:t>
      </w:r>
      <w:r w:rsidRPr="0060399B">
        <w:rPr>
          <w:rStyle w:val="StyleUnderline"/>
        </w:rPr>
        <w:t xml:space="preserve">These advances are making it </w:t>
      </w:r>
      <w:r w:rsidRPr="00BD033B">
        <w:rPr>
          <w:rStyle w:val="StyleUnderline"/>
          <w:highlight w:val="cyan"/>
        </w:rPr>
        <w:t>possible for a wider</w:t>
      </w:r>
      <w:r w:rsidRPr="00BD033B">
        <w:rPr>
          <w:sz w:val="16"/>
          <w:highlight w:val="cyan"/>
        </w:rPr>
        <w:t xml:space="preserve"> </w:t>
      </w:r>
      <w:r w:rsidRPr="00BD033B">
        <w:rPr>
          <w:rStyle w:val="StyleUnderline"/>
          <w:highlight w:val="cyan"/>
        </w:rPr>
        <w:t xml:space="preserve">range of actors to exploit biology to cause </w:t>
      </w:r>
      <w:r w:rsidRPr="00BD033B">
        <w:rPr>
          <w:rStyle w:val="Emphasis"/>
          <w:highlight w:val="cyan"/>
        </w:rPr>
        <w:t>catastrophic harm</w:t>
      </w:r>
      <w:r w:rsidRPr="0060399B">
        <w:rPr>
          <w:sz w:val="16"/>
        </w:rPr>
        <w:t xml:space="preserve">. Unfortunately, the devastation caused by </w:t>
      </w:r>
      <w:r w:rsidRPr="00BD033B">
        <w:rPr>
          <w:rStyle w:val="Emphasis"/>
          <w:highlight w:val="cyan"/>
        </w:rPr>
        <w:t>COVID</w:t>
      </w:r>
      <w:r w:rsidRPr="0060399B">
        <w:rPr>
          <w:rStyle w:val="Emphasis"/>
        </w:rPr>
        <w:t>-19</w:t>
      </w:r>
      <w:r w:rsidRPr="0060399B">
        <w:rPr>
          <w:sz w:val="16"/>
        </w:rPr>
        <w:t xml:space="preserve"> </w:t>
      </w:r>
      <w:r w:rsidRPr="0060399B">
        <w:rPr>
          <w:rStyle w:val="StyleUnderline"/>
        </w:rPr>
        <w:t xml:space="preserve">may have </w:t>
      </w:r>
      <w:r w:rsidRPr="00BD033B">
        <w:rPr>
          <w:rStyle w:val="StyleUnderline"/>
          <w:highlight w:val="cyan"/>
        </w:rPr>
        <w:t>exacerbated</w:t>
      </w:r>
      <w:r w:rsidRPr="0060399B">
        <w:rPr>
          <w:rStyle w:val="StyleUnderline"/>
        </w:rPr>
        <w:t xml:space="preserve"> this </w:t>
      </w:r>
      <w:r w:rsidRPr="00BD033B">
        <w:rPr>
          <w:rStyle w:val="Emphasis"/>
          <w:highlight w:val="cyan"/>
        </w:rPr>
        <w:t>vulnerability</w:t>
      </w:r>
      <w:r w:rsidRPr="0060399B">
        <w:rPr>
          <w:sz w:val="16"/>
        </w:rPr>
        <w:t xml:space="preserve"> </w:t>
      </w:r>
      <w:r w:rsidRPr="0060399B">
        <w:rPr>
          <w:rStyle w:val="StyleUnderline"/>
        </w:rPr>
        <w:t xml:space="preserve">by </w:t>
      </w:r>
      <w:r w:rsidRPr="00BD033B">
        <w:rPr>
          <w:rStyle w:val="StyleUnderline"/>
          <w:highlight w:val="cyan"/>
        </w:rPr>
        <w:t xml:space="preserve">making </w:t>
      </w:r>
      <w:r w:rsidRPr="00BD033B">
        <w:rPr>
          <w:rStyle w:val="Emphasis"/>
          <w:highlight w:val="cyan"/>
        </w:rPr>
        <w:t>bio</w:t>
      </w:r>
      <w:r w:rsidRPr="0060399B">
        <w:rPr>
          <w:rStyle w:val="Emphasis"/>
        </w:rPr>
        <w:t xml:space="preserve">logical </w:t>
      </w:r>
      <w:r w:rsidRPr="00BD033B">
        <w:rPr>
          <w:rStyle w:val="Emphasis"/>
          <w:highlight w:val="cyan"/>
        </w:rPr>
        <w:t>weapons</w:t>
      </w:r>
      <w:r w:rsidRPr="00BD033B">
        <w:rPr>
          <w:rStyle w:val="StyleUnderline"/>
          <w:highlight w:val="cyan"/>
        </w:rPr>
        <w:t xml:space="preserve"> more attractive </w:t>
      </w:r>
      <w:r w:rsidRPr="005D4F2A">
        <w:rPr>
          <w:rStyle w:val="StyleUnderline"/>
        </w:rPr>
        <w:t xml:space="preserve">as a means to achieve </w:t>
      </w:r>
      <w:r w:rsidRPr="005D4F2A">
        <w:rPr>
          <w:rStyle w:val="Emphasis"/>
        </w:rPr>
        <w:t>political</w:t>
      </w:r>
      <w:r w:rsidRPr="005D4F2A">
        <w:rPr>
          <w:rStyle w:val="StyleUnderline"/>
        </w:rPr>
        <w:t xml:space="preserve">, economic, or other more </w:t>
      </w:r>
      <w:r w:rsidRPr="005D4F2A">
        <w:rPr>
          <w:rStyle w:val="Emphasis"/>
        </w:rPr>
        <w:t>radical objectives</w:t>
      </w:r>
      <w:r w:rsidRPr="005D4F2A">
        <w:rPr>
          <w:sz w:val="16"/>
        </w:rPr>
        <w:t>.14</w:t>
      </w:r>
    </w:p>
    <w:p w14:paraId="6C5600AF" w14:textId="77777777" w:rsidR="006F0192" w:rsidRPr="0060399B" w:rsidRDefault="006F0192" w:rsidP="006F0192">
      <w:pPr>
        <w:rPr>
          <w:sz w:val="16"/>
        </w:rPr>
      </w:pPr>
      <w:r w:rsidRPr="005D4F2A">
        <w:rPr>
          <w:sz w:val="16"/>
        </w:rPr>
        <w:lastRenderedPageBreak/>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3A652A0B" w14:textId="77777777" w:rsidR="006F0192" w:rsidRPr="0060399B" w:rsidRDefault="006F0192" w:rsidP="006F0192">
      <w:pPr>
        <w:rPr>
          <w:sz w:val="16"/>
        </w:rPr>
      </w:pPr>
      <w:r w:rsidRPr="0060399B">
        <w:rPr>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560AB432" w14:textId="77777777" w:rsidR="006F0192" w:rsidRPr="0060399B" w:rsidRDefault="006F0192" w:rsidP="006F0192">
      <w:pPr>
        <w:rPr>
          <w:sz w:val="16"/>
        </w:rPr>
      </w:pPr>
      <w:r w:rsidRPr="0060399B">
        <w:rPr>
          <w:sz w:val="16"/>
        </w:rPr>
        <w:t xml:space="preserve">In contrast, many nation </w:t>
      </w:r>
      <w:r w:rsidRPr="00CD7E44">
        <w:rPr>
          <w:rStyle w:val="Emphasis"/>
          <w:highlight w:val="cyan"/>
        </w:rPr>
        <w:t>states</w:t>
      </w:r>
      <w:r w:rsidRPr="00CD7E44">
        <w:rPr>
          <w:sz w:val="16"/>
          <w:highlight w:val="cyan"/>
        </w:rPr>
        <w:t xml:space="preserve"> </w:t>
      </w:r>
      <w:r w:rsidRPr="00CD7E44">
        <w:rPr>
          <w:rStyle w:val="StyleUnderline"/>
          <w:highlight w:val="cyan"/>
        </w:rPr>
        <w:t>have substantial</w:t>
      </w:r>
      <w:r w:rsidRPr="0060399B">
        <w:rPr>
          <w:rStyle w:val="StyleUnderline"/>
        </w:rPr>
        <w:t xml:space="preserve"> </w:t>
      </w:r>
      <w:r w:rsidRPr="0060399B">
        <w:rPr>
          <w:rStyle w:val="Emphasis"/>
        </w:rPr>
        <w:t xml:space="preserve">financial </w:t>
      </w:r>
      <w:r w:rsidRPr="00CD7E44">
        <w:rPr>
          <w:rStyle w:val="Emphasis"/>
          <w:highlight w:val="cyan"/>
        </w:rPr>
        <w:t>resources</w:t>
      </w:r>
      <w:r w:rsidRPr="00CD7E44">
        <w:rPr>
          <w:sz w:val="16"/>
          <w:highlight w:val="cyan"/>
        </w:rPr>
        <w:t xml:space="preserve"> </w:t>
      </w:r>
      <w:r w:rsidRPr="00CD7E44">
        <w:rPr>
          <w:rStyle w:val="StyleUnderline"/>
          <w:highlight w:val="cyan"/>
        </w:rPr>
        <w:t xml:space="preserve">at their </w:t>
      </w:r>
      <w:r w:rsidRPr="00CD7E44">
        <w:rPr>
          <w:rStyle w:val="Emphasis"/>
          <w:highlight w:val="cyan"/>
        </w:rPr>
        <w:t>disposal</w:t>
      </w:r>
      <w:r w:rsidRPr="00CD7E44">
        <w:rPr>
          <w:rStyle w:val="StyleUnderline"/>
          <w:highlight w:val="cyan"/>
        </w:rPr>
        <w:t xml:space="preserve"> and</w:t>
      </w:r>
      <w:r w:rsidRPr="00CD7E44">
        <w:rPr>
          <w:sz w:val="16"/>
          <w:highlight w:val="cyan"/>
        </w:rPr>
        <w:t xml:space="preserve"> </w:t>
      </w:r>
      <w:r w:rsidRPr="00CD7E44">
        <w:rPr>
          <w:rStyle w:val="StyleUnderline"/>
          <w:highlight w:val="cyan"/>
        </w:rPr>
        <w:t xml:space="preserve">access to trained </w:t>
      </w:r>
      <w:r w:rsidRPr="00CD7E44">
        <w:rPr>
          <w:rStyle w:val="Emphasis"/>
          <w:highlight w:val="cyan"/>
        </w:rPr>
        <w:t>personnel</w:t>
      </w:r>
      <w:r w:rsidRPr="0060399B">
        <w:rPr>
          <w:sz w:val="16"/>
        </w:rPr>
        <w:t xml:space="preserve">, </w:t>
      </w:r>
      <w:r w:rsidRPr="0060399B">
        <w:rPr>
          <w:rStyle w:val="StyleUnderline"/>
        </w:rPr>
        <w:t>which makes it</w:t>
      </w:r>
      <w:r w:rsidRPr="0060399B">
        <w:rPr>
          <w:sz w:val="16"/>
        </w:rPr>
        <w:t xml:space="preserve"> extremely </w:t>
      </w:r>
      <w:r w:rsidRPr="00CD7E44">
        <w:rPr>
          <w:rStyle w:val="Emphasis"/>
          <w:highlight w:val="cyan"/>
        </w:rPr>
        <w:t>difficult</w:t>
      </w:r>
      <w:r w:rsidRPr="0060399B">
        <w:rPr>
          <w:sz w:val="16"/>
        </w:rPr>
        <w:t xml:space="preserve"> and perhaps even impossible </w:t>
      </w:r>
      <w:r w:rsidRPr="00CD7E44">
        <w:rPr>
          <w:rStyle w:val="StyleUnderline"/>
          <w:highlight w:val="cyan"/>
        </w:rPr>
        <w:t>to constrain</w:t>
      </w:r>
      <w:r w:rsidRPr="0060399B">
        <w:rPr>
          <w:rStyle w:val="StyleUnderline"/>
        </w:rPr>
        <w:t xml:space="preserve"> their capabilities to develop</w:t>
      </w:r>
      <w:r w:rsidRPr="0060399B">
        <w:rPr>
          <w:sz w:val="16"/>
        </w:rPr>
        <w:t xml:space="preserve"> and use </w:t>
      </w:r>
      <w:r w:rsidRPr="0060399B">
        <w:rPr>
          <w:rStyle w:val="Emphasis"/>
        </w:rPr>
        <w:t>powerful biological weapons</w:t>
      </w:r>
      <w:r w:rsidRPr="0060399B">
        <w:rPr>
          <w:sz w:val="16"/>
        </w:rPr>
        <w:t xml:space="preserve">. In our view, </w:t>
      </w:r>
      <w:r w:rsidRPr="00E92FC0">
        <w:rPr>
          <w:sz w:val="16"/>
          <w:szCs w:val="16"/>
        </w:rPr>
        <w:t>a much more effective strategy for preventing the development and use of biological weapons by states is to make the potential costs of bioweapons development unacceptably high and to diminish any perceived benefits.9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w:t>
      </w:r>
      <w:r w:rsidRPr="0060399B">
        <w:rPr>
          <w:sz w:val="16"/>
        </w:rPr>
        <w:t>,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73AFD7F3" w14:textId="77777777" w:rsidR="006F0192" w:rsidRPr="0060399B" w:rsidRDefault="006F0192" w:rsidP="006F0192">
      <w:pPr>
        <w:rPr>
          <w:sz w:val="16"/>
        </w:rPr>
      </w:pPr>
      <w:r w:rsidRPr="0060399B">
        <w:rPr>
          <w:sz w:val="16"/>
        </w:rPr>
        <w:t>States, Biological Weapons, and GCBRs</w:t>
      </w:r>
    </w:p>
    <w:p w14:paraId="3BFC73CC" w14:textId="77777777" w:rsidR="006F0192" w:rsidRDefault="006F0192" w:rsidP="006F0192">
      <w:pPr>
        <w:rPr>
          <w:rStyle w:val="StyleUnderline"/>
        </w:rPr>
      </w:pPr>
      <w:r w:rsidRPr="0060399B">
        <w:rPr>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60723A">
        <w:rPr>
          <w:rStyle w:val="StyleUnderline"/>
          <w:highlight w:val="cyan"/>
        </w:rPr>
        <w:t>even if</w:t>
      </w:r>
      <w:r w:rsidRPr="0060399B">
        <w:rPr>
          <w:rStyle w:val="StyleUnderline"/>
        </w:rPr>
        <w:t xml:space="preserve"> political leadership does </w:t>
      </w:r>
      <w:r w:rsidRPr="0060723A">
        <w:rPr>
          <w:rStyle w:val="StyleUnderline"/>
          <w:highlight w:val="cyan"/>
        </w:rPr>
        <w:t>not</w:t>
      </w:r>
      <w:r w:rsidRPr="0060399B">
        <w:rPr>
          <w:rStyle w:val="StyleUnderline"/>
        </w:rPr>
        <w:t xml:space="preserve"> set bioweapons</w:t>
      </w:r>
      <w:r w:rsidRPr="0060399B">
        <w:rPr>
          <w:sz w:val="16"/>
        </w:rPr>
        <w:t xml:space="preserve"> </w:t>
      </w:r>
      <w:r w:rsidRPr="0060399B">
        <w:rPr>
          <w:rStyle w:val="StyleUnderline"/>
        </w:rPr>
        <w:t xml:space="preserve">development as </w:t>
      </w:r>
      <w:r w:rsidRPr="0060723A">
        <w:rPr>
          <w:rStyle w:val="StyleUnderline"/>
          <w:highlight w:val="cyan"/>
        </w:rPr>
        <w:t>a goal</w:t>
      </w:r>
      <w:r w:rsidRPr="0060399B">
        <w:rPr>
          <w:sz w:val="16"/>
        </w:rPr>
        <w:t xml:space="preserve">, </w:t>
      </w:r>
      <w:r w:rsidRPr="0060723A">
        <w:rPr>
          <w:rStyle w:val="StyleUnderline"/>
          <w:highlight w:val="cyan"/>
        </w:rPr>
        <w:t xml:space="preserve">bureaucratic </w:t>
      </w:r>
      <w:r w:rsidRPr="0060723A">
        <w:rPr>
          <w:rStyle w:val="Emphasis"/>
          <w:highlight w:val="cyan"/>
        </w:rPr>
        <w:t>forces</w:t>
      </w:r>
      <w:r w:rsidRPr="0060723A">
        <w:rPr>
          <w:sz w:val="16"/>
          <w:highlight w:val="cyan"/>
        </w:rPr>
        <w:t xml:space="preserve"> </w:t>
      </w:r>
      <w:r w:rsidRPr="0060723A">
        <w:rPr>
          <w:rStyle w:val="StyleUnderline"/>
          <w:highlight w:val="cyan"/>
        </w:rPr>
        <w:t xml:space="preserve">and </w:t>
      </w:r>
      <w:r w:rsidRPr="0060723A">
        <w:rPr>
          <w:rStyle w:val="Emphasis"/>
          <w:highlight w:val="cyan"/>
        </w:rPr>
        <w:t>perverse incentives</w:t>
      </w:r>
      <w:r w:rsidRPr="0060399B">
        <w:rPr>
          <w:sz w:val="16"/>
        </w:rPr>
        <w:t xml:space="preserve"> within large government organizations </w:t>
      </w:r>
      <w:r w:rsidRPr="0060399B">
        <w:rPr>
          <w:rStyle w:val="StyleUnderline"/>
        </w:rPr>
        <w:t xml:space="preserve">can </w:t>
      </w:r>
      <w:r w:rsidRPr="0060723A">
        <w:rPr>
          <w:rStyle w:val="StyleUnderline"/>
          <w:highlight w:val="cyan"/>
        </w:rPr>
        <w:t>drive development</w:t>
      </w:r>
      <w:r w:rsidRPr="0060399B">
        <w:rPr>
          <w:sz w:val="16"/>
        </w:rPr>
        <w:t xml:space="preserve">.27 </w:t>
      </w:r>
      <w:r w:rsidRPr="0060399B">
        <w:rPr>
          <w:rStyle w:val="StyleUnderline"/>
        </w:rPr>
        <w:t>Advances in science and technology that</w:t>
      </w:r>
      <w:r w:rsidRPr="0060399B">
        <w:rPr>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60723A">
        <w:rPr>
          <w:rStyle w:val="StyleUnderline"/>
          <w:highlight w:val="cyan"/>
        </w:rPr>
        <w:t>several states currently possess</w:t>
      </w:r>
      <w:r w:rsidRPr="0060399B">
        <w:rPr>
          <w:rStyle w:val="StyleUnderline"/>
        </w:rPr>
        <w:t xml:space="preserve"> </w:t>
      </w:r>
      <w:r w:rsidRPr="0060399B">
        <w:rPr>
          <w:rStyle w:val="Emphasis"/>
        </w:rPr>
        <w:t xml:space="preserve">bioweapons </w:t>
      </w:r>
      <w:r w:rsidRPr="0060723A">
        <w:rPr>
          <w:rStyle w:val="Emphasis"/>
          <w:highlight w:val="cyan"/>
        </w:rPr>
        <w:t>programs</w:t>
      </w:r>
      <w:r w:rsidRPr="0060399B">
        <w:rPr>
          <w:sz w:val="16"/>
        </w:rPr>
        <w:t xml:space="preserve">,28 </w:t>
      </w:r>
      <w:r w:rsidRPr="0060723A">
        <w:rPr>
          <w:rStyle w:val="StyleUnderline"/>
          <w:highlight w:val="cyan"/>
        </w:rPr>
        <w:t>and</w:t>
      </w:r>
      <w:r w:rsidRPr="0060399B">
        <w:rPr>
          <w:rStyle w:val="StyleUnderline"/>
        </w:rPr>
        <w:t xml:space="preserve"> many more have the </w:t>
      </w:r>
      <w:r w:rsidRPr="0060723A">
        <w:rPr>
          <w:rStyle w:val="Emphasis"/>
          <w:highlight w:val="cyan"/>
        </w:rPr>
        <w:t>latent capability</w:t>
      </w:r>
      <w:r w:rsidRPr="0060399B">
        <w:rPr>
          <w:rStyle w:val="StyleUnderline"/>
        </w:rPr>
        <w:t xml:space="preserve"> to pursue such programs if they choose to do so.</w:t>
      </w:r>
    </w:p>
    <w:p w14:paraId="04F2A8A8" w14:textId="77777777" w:rsidR="006F0192" w:rsidRPr="0060399B" w:rsidRDefault="006F0192" w:rsidP="006F0192">
      <w:pPr>
        <w:rPr>
          <w:rStyle w:val="StyleUnderline"/>
        </w:rPr>
      </w:pPr>
    </w:p>
    <w:p w14:paraId="4E9154C8" w14:textId="77777777" w:rsidR="006F0192" w:rsidRPr="00320DAC" w:rsidRDefault="006F0192" w:rsidP="006F0192">
      <w:pPr>
        <w:pStyle w:val="Heading4"/>
      </w:pPr>
      <w:r w:rsidRPr="00320DAC">
        <w:t xml:space="preserve">Only our impacts are </w:t>
      </w:r>
      <w:r w:rsidRPr="00320DAC">
        <w:rPr>
          <w:u w:val="single"/>
        </w:rPr>
        <w:t>existential</w:t>
      </w:r>
      <w:r w:rsidRPr="00320DAC">
        <w:t>.</w:t>
      </w:r>
    </w:p>
    <w:p w14:paraId="386E5466" w14:textId="77777777" w:rsidR="006F0192" w:rsidRPr="00320DAC" w:rsidRDefault="006F0192" w:rsidP="006F0192">
      <w:r w:rsidRPr="00320DAC">
        <w:t>Dr. Seth</w:t>
      </w:r>
      <w:r w:rsidRPr="00320DAC">
        <w:rPr>
          <w:rStyle w:val="Style13ptBold"/>
        </w:rPr>
        <w:t xml:space="preserve"> Baum 24</w:t>
      </w:r>
      <w:r w:rsidRPr="00320DAC">
        <w:t>. Executive Director, Global Catastrophic Risk Institute; Ph.D. in Geography, Penn State; Postdoctoral Researcher, Columbia Center of Research on Environmental Decisions; Fellow, Society of Risk Analysis. “Climate change, uncertainty, and global catastrophic risk.” Futures, 162(1).</w:t>
      </w:r>
    </w:p>
    <w:p w14:paraId="7BA89B6D" w14:textId="77777777" w:rsidR="006F0192" w:rsidRPr="00320DAC" w:rsidRDefault="006F0192" w:rsidP="006F0192">
      <w:pPr>
        <w:rPr>
          <w:sz w:val="16"/>
        </w:rPr>
      </w:pPr>
      <w:r w:rsidRPr="00320DAC">
        <w:rPr>
          <w:sz w:val="16"/>
        </w:rPr>
        <w:t xml:space="preserve">Furthermore, </w:t>
      </w:r>
      <w:r w:rsidRPr="00FF0899">
        <w:rPr>
          <w:rStyle w:val="Emphasis"/>
          <w:highlight w:val="cyan"/>
        </w:rPr>
        <w:t>nuclear winter</w:t>
      </w:r>
      <w:r w:rsidRPr="00320DAC">
        <w:rPr>
          <w:rStyle w:val="StyleUnderline"/>
        </w:rPr>
        <w:t xml:space="preserve"> would </w:t>
      </w:r>
      <w:r w:rsidRPr="00FF0899">
        <w:rPr>
          <w:rStyle w:val="StyleUnderline"/>
          <w:highlight w:val="cyan"/>
        </w:rPr>
        <w:t>not</w:t>
      </w:r>
      <w:r w:rsidRPr="00320DAC">
        <w:rPr>
          <w:rStyle w:val="StyleUnderline"/>
        </w:rPr>
        <w:t xml:space="preserve"> rate as </w:t>
      </w:r>
      <w:r w:rsidRPr="00FF0899">
        <w:rPr>
          <w:rStyle w:val="StyleUnderline"/>
          <w:highlight w:val="cyan"/>
        </w:rPr>
        <w:t>a</w:t>
      </w:r>
      <w:r w:rsidRPr="00320DAC">
        <w:rPr>
          <w:rStyle w:val="StyleUnderline"/>
        </w:rPr>
        <w:t xml:space="preserve"> </w:t>
      </w:r>
      <w:r w:rsidRPr="00320DAC">
        <w:rPr>
          <w:rStyle w:val="Emphasis"/>
        </w:rPr>
        <w:t xml:space="preserve">credible </w:t>
      </w:r>
      <w:r w:rsidRPr="00FF0899">
        <w:rPr>
          <w:rStyle w:val="Emphasis"/>
          <w:highlight w:val="cyan"/>
        </w:rPr>
        <w:t>GCR</w:t>
      </w:r>
      <w:r w:rsidRPr="00320DAC">
        <w:rPr>
          <w:sz w:val="16"/>
        </w:rPr>
        <w:t xml:space="preserve"> according to the first three of the four Beard et al. (2021) criteria presented in Section 2.2. </w:t>
      </w:r>
      <w:r w:rsidRPr="00FF0899">
        <w:rPr>
          <w:rStyle w:val="StyleUnderline"/>
          <w:highlight w:val="cyan"/>
        </w:rPr>
        <w:t>Even</w:t>
      </w:r>
      <w:r w:rsidRPr="00320DAC">
        <w:rPr>
          <w:rStyle w:val="StyleUnderline"/>
        </w:rPr>
        <w:t xml:space="preserve"> a </w:t>
      </w:r>
      <w:r w:rsidRPr="00FF0899">
        <w:rPr>
          <w:rStyle w:val="Emphasis"/>
          <w:highlight w:val="cyan"/>
        </w:rPr>
        <w:t>cooling</w:t>
      </w:r>
      <w:r w:rsidRPr="00320DAC">
        <w:rPr>
          <w:rStyle w:val="Emphasis"/>
        </w:rPr>
        <w:t xml:space="preserve"> of </w:t>
      </w:r>
      <w:r w:rsidRPr="00FF0899">
        <w:rPr>
          <w:rStyle w:val="Emphasis"/>
          <w:highlight w:val="cyan"/>
        </w:rPr>
        <w:t>35ºC</w:t>
      </w:r>
      <w:r w:rsidRPr="00320DAC">
        <w:rPr>
          <w:sz w:val="16"/>
        </w:rPr>
        <w:t xml:space="preserve"> may </w:t>
      </w:r>
      <w:r w:rsidRPr="00FF0899">
        <w:rPr>
          <w:rStyle w:val="StyleUnderline"/>
          <w:highlight w:val="cyan"/>
        </w:rPr>
        <w:t>not produce conditions so severe</w:t>
      </w:r>
      <w:r w:rsidRPr="00320DAC">
        <w:rPr>
          <w:sz w:val="16"/>
        </w:rPr>
        <w:t xml:space="preserve"> that </w:t>
      </w:r>
      <w:r w:rsidRPr="00FF0899">
        <w:rPr>
          <w:rStyle w:val="StyleUnderline"/>
          <w:highlight w:val="cyan"/>
        </w:rPr>
        <w:t xml:space="preserve">adaptation </w:t>
      </w:r>
      <w:r w:rsidRPr="00FF0899">
        <w:rPr>
          <w:rStyle w:val="StyleUnderline"/>
          <w:highlight w:val="cyan"/>
        </w:rPr>
        <w:lastRenderedPageBreak/>
        <w:t xml:space="preserve">would be </w:t>
      </w:r>
      <w:r w:rsidRPr="00FF0899">
        <w:rPr>
          <w:rStyle w:val="Emphasis"/>
          <w:highlight w:val="cyan"/>
        </w:rPr>
        <w:t>impossible</w:t>
      </w:r>
      <w:r w:rsidRPr="00320DAC">
        <w:rPr>
          <w:rStyle w:val="Emphasis"/>
        </w:rPr>
        <w:t xml:space="preserve"> or unfeasible</w:t>
      </w:r>
      <w:r w:rsidRPr="00320DAC">
        <w:rPr>
          <w:rStyle w:val="StyleUnderline"/>
        </w:rPr>
        <w:t xml:space="preserve"> or coordination unachievable</w:t>
      </w:r>
      <w:r w:rsidRPr="00320DAC">
        <w:rPr>
          <w:sz w:val="16"/>
        </w:rPr>
        <w:t xml:space="preserve">. The </w:t>
      </w:r>
      <w:r w:rsidRPr="00320DAC">
        <w:rPr>
          <w:rStyle w:val="Emphasis"/>
        </w:rPr>
        <w:t>minimum temperature</w:t>
      </w:r>
      <w:r w:rsidRPr="00320DAC">
        <w:rPr>
          <w:rStyle w:val="StyleUnderline"/>
        </w:rPr>
        <w:t xml:space="preserve"> needed for the survival</w:t>
      </w:r>
      <w:r w:rsidRPr="00320DAC">
        <w:rPr>
          <w:sz w:val="16"/>
        </w:rPr>
        <w:t xml:space="preserve"> of the human body could be </w:t>
      </w:r>
      <w:r w:rsidRPr="00320DAC">
        <w:rPr>
          <w:rStyle w:val="StyleUnderline"/>
        </w:rPr>
        <w:t xml:space="preserve">achieved via </w:t>
      </w:r>
      <w:r w:rsidRPr="00FF0899">
        <w:rPr>
          <w:rStyle w:val="Emphasis"/>
          <w:highlight w:val="cyan"/>
        </w:rPr>
        <w:t>indoor heating</w:t>
      </w:r>
      <w:r w:rsidRPr="00320DAC">
        <w:rPr>
          <w:sz w:val="16"/>
        </w:rPr>
        <w:t xml:space="preserve">, as is already done every winter around the world. </w:t>
      </w:r>
      <w:r w:rsidRPr="00320DAC">
        <w:rPr>
          <w:rStyle w:val="StyleUnderline"/>
        </w:rPr>
        <w:t>Food shortages</w:t>
      </w:r>
      <w:r w:rsidRPr="00320DAC">
        <w:rPr>
          <w:sz w:val="16"/>
        </w:rPr>
        <w:t xml:space="preserve"> could be </w:t>
      </w:r>
      <w:r w:rsidRPr="00320DAC">
        <w:rPr>
          <w:rStyle w:val="StyleUnderline"/>
        </w:rPr>
        <w:t xml:space="preserve">met via </w:t>
      </w:r>
      <w:r w:rsidRPr="00FF0899">
        <w:rPr>
          <w:rStyle w:val="Emphasis"/>
          <w:highlight w:val="cyan"/>
        </w:rPr>
        <w:t>food stockpiles</w:t>
      </w:r>
      <w:r w:rsidRPr="00320DAC">
        <w:rPr>
          <w:rStyle w:val="StyleUnderline"/>
        </w:rPr>
        <w:t xml:space="preserve"> and</w:t>
      </w:r>
      <w:r w:rsidRPr="00320DAC">
        <w:rPr>
          <w:sz w:val="16"/>
        </w:rPr>
        <w:t xml:space="preserve"> “</w:t>
      </w:r>
      <w:r w:rsidRPr="00320DAC">
        <w:rPr>
          <w:rStyle w:val="Emphasis"/>
        </w:rPr>
        <w:t>alternative foods</w:t>
      </w:r>
      <w:r w:rsidRPr="00320DAC">
        <w:rPr>
          <w:sz w:val="16"/>
        </w:rPr>
        <w:t xml:space="preserve">” grown via sources of energy other than the Sun (Baum et al., 2015). </w:t>
      </w:r>
      <w:r w:rsidRPr="00320DAC">
        <w:rPr>
          <w:rStyle w:val="StyleUnderline"/>
        </w:rPr>
        <w:t xml:space="preserve">Other </w:t>
      </w:r>
      <w:r w:rsidRPr="00FF0899">
        <w:rPr>
          <w:rStyle w:val="StyleUnderline"/>
          <w:highlight w:val="cyan"/>
        </w:rPr>
        <w:t>stressors</w:t>
      </w:r>
      <w:r w:rsidRPr="00320DAC">
        <w:rPr>
          <w:sz w:val="16"/>
        </w:rPr>
        <w:t xml:space="preserve"> may also be </w:t>
      </w:r>
      <w:r w:rsidRPr="00FF0899">
        <w:rPr>
          <w:rStyle w:val="StyleUnderline"/>
          <w:highlight w:val="cyan"/>
        </w:rPr>
        <w:t>manageable</w:t>
      </w:r>
      <w:r w:rsidRPr="00320DAC">
        <w:rPr>
          <w:sz w:val="16"/>
        </w:rPr>
        <w:t xml:space="preserve">, </w:t>
      </w:r>
      <w:r w:rsidRPr="00320DAC">
        <w:rPr>
          <w:rStyle w:val="StyleUnderline"/>
        </w:rPr>
        <w:t xml:space="preserve">especially </w:t>
      </w:r>
      <w:r w:rsidRPr="00FF0899">
        <w:rPr>
          <w:rStyle w:val="StyleUnderline"/>
          <w:highlight w:val="cyan"/>
        </w:rPr>
        <w:t>given</w:t>
      </w:r>
      <w:r w:rsidRPr="00320DAC">
        <w:rPr>
          <w:rStyle w:val="StyleUnderline"/>
        </w:rPr>
        <w:t xml:space="preserve"> </w:t>
      </w:r>
      <w:r w:rsidRPr="00320DAC">
        <w:rPr>
          <w:rStyle w:val="Emphasis"/>
        </w:rPr>
        <w:t xml:space="preserve">adequate </w:t>
      </w:r>
      <w:r w:rsidRPr="00FF0899">
        <w:rPr>
          <w:rStyle w:val="Emphasis"/>
          <w:highlight w:val="cyan"/>
        </w:rPr>
        <w:t>preparation</w:t>
      </w:r>
      <w:r w:rsidRPr="00320DAC">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0E5FA4A7" w14:textId="77777777" w:rsidR="006F0192" w:rsidRPr="00320DAC" w:rsidRDefault="006F0192" w:rsidP="006F0192">
      <w:pPr>
        <w:rPr>
          <w:sz w:val="16"/>
        </w:rPr>
      </w:pPr>
      <w:r w:rsidRPr="00320DAC">
        <w:rPr>
          <w:sz w:val="16"/>
        </w:rPr>
        <w:t xml:space="preserve">4.2. Climate change </w:t>
      </w:r>
    </w:p>
    <w:p w14:paraId="063C5E7B" w14:textId="77777777" w:rsidR="006F0192" w:rsidRPr="00320DAC" w:rsidRDefault="006F0192" w:rsidP="006F0192">
      <w:pPr>
        <w:rPr>
          <w:sz w:val="16"/>
        </w:rPr>
      </w:pPr>
      <w:r w:rsidRPr="00FF0899">
        <w:rPr>
          <w:rStyle w:val="StyleUnderline"/>
          <w:highlight w:val="cyan"/>
        </w:rPr>
        <w:t xml:space="preserve">In </w:t>
      </w:r>
      <w:r w:rsidRPr="00FF0899">
        <w:rPr>
          <w:rStyle w:val="Emphasis"/>
          <w:highlight w:val="cyan"/>
        </w:rPr>
        <w:t>contrast</w:t>
      </w:r>
      <w:r w:rsidRPr="00320DAC">
        <w:rPr>
          <w:rStyle w:val="StyleUnderline"/>
        </w:rPr>
        <w:t xml:space="preserve"> with</w:t>
      </w:r>
      <w:r w:rsidRPr="00320DAC">
        <w:rPr>
          <w:sz w:val="16"/>
        </w:rPr>
        <w:t xml:space="preserve"> its brief discussion of </w:t>
      </w:r>
      <w:r w:rsidRPr="00320DAC">
        <w:rPr>
          <w:rStyle w:val="StyleUnderline"/>
        </w:rPr>
        <w:t>nuclear winter</w:t>
      </w:r>
      <w:r w:rsidRPr="00320DAC">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FF0899">
        <w:rPr>
          <w:rStyle w:val="StyleUnderline"/>
          <w:highlight w:val="cyan"/>
        </w:rPr>
        <w:t>climate change</w:t>
      </w:r>
      <w:r w:rsidRPr="00320DAC">
        <w:rPr>
          <w:sz w:val="16"/>
        </w:rPr>
        <w:t xml:space="preserve"> could </w:t>
      </w:r>
      <w:r w:rsidRPr="00FF0899">
        <w:rPr>
          <w:rStyle w:val="StyleUnderline"/>
          <w:highlight w:val="cyan"/>
        </w:rPr>
        <w:t xml:space="preserve">bring </w:t>
      </w:r>
      <w:r w:rsidRPr="00FF0899">
        <w:rPr>
          <w:rStyle w:val="Emphasis"/>
          <w:highlight w:val="cyan"/>
        </w:rPr>
        <w:t>temperature increases large enough</w:t>
      </w:r>
      <w:r w:rsidRPr="00FF0899">
        <w:rPr>
          <w:rStyle w:val="StyleUnderline"/>
          <w:highlight w:val="cyan"/>
        </w:rPr>
        <w:t xml:space="preserve"> to exceed</w:t>
      </w:r>
      <w:r w:rsidRPr="00320DAC">
        <w:rPr>
          <w:sz w:val="16"/>
        </w:rPr>
        <w:t xml:space="preserve"> “</w:t>
      </w:r>
      <w:r w:rsidRPr="00FF0899">
        <w:rPr>
          <w:rStyle w:val="Emphasis"/>
          <w:highlight w:val="cyan"/>
        </w:rPr>
        <w:t>widely accepted limits</w:t>
      </w:r>
      <w:r w:rsidRPr="00FF0899">
        <w:rPr>
          <w:rStyle w:val="StyleUnderline"/>
          <w:highlight w:val="cyan"/>
        </w:rPr>
        <w:t xml:space="preserve"> to humanity’s </w:t>
      </w:r>
      <w:r w:rsidRPr="00FF0899">
        <w:rPr>
          <w:rStyle w:val="Emphasis"/>
          <w:highlight w:val="cyan"/>
        </w:rPr>
        <w:t>ability to survive</w:t>
      </w:r>
      <w:r w:rsidRPr="00320DAC">
        <w:rPr>
          <w:rStyle w:val="StyleUnderline"/>
        </w:rPr>
        <w:t xml:space="preserve"> the </w:t>
      </w:r>
      <w:r w:rsidRPr="00FF0899">
        <w:rPr>
          <w:rStyle w:val="Emphasis"/>
          <w:highlight w:val="cyan"/>
        </w:rPr>
        <w:t>direct effects</w:t>
      </w:r>
      <w:r w:rsidRPr="00320DAC">
        <w:rPr>
          <w:rStyle w:val="StyleUnderline"/>
        </w:rPr>
        <w:t xml:space="preserve"> of </w:t>
      </w:r>
      <w:r w:rsidRPr="00320DAC">
        <w:rPr>
          <w:rStyle w:val="Emphasis"/>
        </w:rPr>
        <w:t>climate change</w:t>
      </w:r>
      <w:r w:rsidRPr="00320DAC">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550156EB" w14:textId="77777777" w:rsidR="006F0192" w:rsidRPr="00320DAC" w:rsidRDefault="006F0192" w:rsidP="006F0192"/>
    <w:p w14:paraId="2F706517" w14:textId="77777777" w:rsidR="006F0192" w:rsidRPr="00320DAC" w:rsidRDefault="006F0192" w:rsidP="006F0192"/>
    <w:p w14:paraId="15CE72DE" w14:textId="77777777" w:rsidR="006F0192" w:rsidRPr="00320DAC" w:rsidRDefault="006F0192" w:rsidP="006F0192">
      <w:pPr>
        <w:pStyle w:val="Heading4"/>
        <w:numPr>
          <w:ilvl w:val="0"/>
          <w:numId w:val="38"/>
        </w:numPr>
        <w:tabs>
          <w:tab w:val="num" w:pos="360"/>
        </w:tabs>
        <w:ind w:left="0" w:firstLine="0"/>
        <w:rPr>
          <w:rFonts w:cs="Arial"/>
        </w:rPr>
      </w:pPr>
      <w:r w:rsidRPr="00320DAC">
        <w:rPr>
          <w:rFonts w:cs="Arial"/>
          <w:u w:val="single"/>
        </w:rPr>
        <w:t>TOPIC EDUCATION</w:t>
      </w:r>
      <w:r w:rsidRPr="00320DAC">
        <w:rPr>
          <w:rFonts w:cs="Arial"/>
        </w:rPr>
        <w:t xml:space="preserve">. Collective bargaining </w:t>
      </w:r>
      <w:r w:rsidRPr="00320DAC">
        <w:rPr>
          <w:rFonts w:cs="Arial"/>
          <w:u w:val="single"/>
        </w:rPr>
        <w:t>exists</w:t>
      </w:r>
      <w:r w:rsidRPr="00320DAC">
        <w:rPr>
          <w:rFonts w:cs="Arial"/>
        </w:rPr>
        <w:t xml:space="preserve"> to </w:t>
      </w:r>
      <w:r w:rsidRPr="00320DAC">
        <w:rPr>
          <w:rFonts w:cs="Arial"/>
          <w:u w:val="single"/>
        </w:rPr>
        <w:t>constrain workers</w:t>
      </w:r>
      <w:r w:rsidRPr="00320DAC">
        <w:rPr>
          <w:rFonts w:cs="Arial"/>
        </w:rPr>
        <w:t xml:space="preserve">. Debating collective bargaining </w:t>
      </w:r>
      <w:r w:rsidRPr="00320DAC">
        <w:rPr>
          <w:rFonts w:cs="Arial"/>
          <w:u w:val="single"/>
        </w:rPr>
        <w:t>without</w:t>
      </w:r>
      <w:r w:rsidRPr="00320DAC">
        <w:rPr>
          <w:rFonts w:cs="Arial"/>
        </w:rPr>
        <w:t xml:space="preserve"> the cap k is </w:t>
      </w:r>
      <w:r w:rsidRPr="00320DAC">
        <w:rPr>
          <w:rFonts w:cs="Arial"/>
          <w:u w:val="single"/>
        </w:rPr>
        <w:t>pedagogically incoherent</w:t>
      </w:r>
      <w:r w:rsidRPr="00320DAC">
        <w:rPr>
          <w:rFonts w:cs="Arial"/>
        </w:rPr>
        <w:t xml:space="preserve">. </w:t>
      </w:r>
    </w:p>
    <w:p w14:paraId="2C195B88" w14:textId="77777777" w:rsidR="006F0192" w:rsidRPr="00320DAC" w:rsidRDefault="006F0192" w:rsidP="006F0192">
      <w:r w:rsidRPr="00320DAC">
        <w:t xml:space="preserve">Dr. Nicolas </w:t>
      </w:r>
      <w:r w:rsidRPr="00320DAC">
        <w:rPr>
          <w:rStyle w:val="Style13ptBold"/>
        </w:rPr>
        <w:t>Bueno et al. 24</w:t>
      </w:r>
      <w:r w:rsidRPr="00320DAC">
        <w:t xml:space="preserve">. Professor of International and European Law, UniDistance Suisse. </w:t>
      </w:r>
      <w:r w:rsidRPr="00320DAC">
        <w:rPr>
          <w:rStyle w:val="StyleUnderline"/>
        </w:rPr>
        <w:t>Dr. Beryl ter Haar</w:t>
      </w:r>
      <w:r w:rsidRPr="00320DAC">
        <w:t xml:space="preserve">: Professor of International and European Labour Law, University of Warsaw. </w:t>
      </w:r>
      <w:r w:rsidRPr="00320DAC">
        <w:rPr>
          <w:rStyle w:val="StyleUnderline"/>
        </w:rPr>
        <w:t>Dr. Nuna Zekić</w:t>
      </w:r>
      <w:r w:rsidRPr="00320DAC">
        <w:t xml:space="preserve">: Professor of Labour Law, University of Amsterdam. “Labour Law Beyond Growth and Productivism: An Introduction.” </w:t>
      </w:r>
      <w:r w:rsidRPr="00320DAC">
        <w:rPr>
          <w:i/>
          <w:iCs/>
        </w:rPr>
        <w:t>Labour Law Utopias: Post-Growth &amp; Post-Productive Work Approaches</w:t>
      </w:r>
      <w:r w:rsidRPr="00320DAC">
        <w:t>, Chapter 1.</w:t>
      </w:r>
    </w:p>
    <w:p w14:paraId="63D942AD" w14:textId="77777777" w:rsidR="006F0192" w:rsidRPr="00320DAC" w:rsidRDefault="006F0192" w:rsidP="006F0192">
      <w:pPr>
        <w:rPr>
          <w:sz w:val="16"/>
        </w:rPr>
      </w:pPr>
      <w:r w:rsidRPr="00320DAC">
        <w:rPr>
          <w:sz w:val="16"/>
        </w:rPr>
        <w:t xml:space="preserve">With this important type of research, </w:t>
      </w:r>
      <w:r w:rsidRPr="00FF0899">
        <w:rPr>
          <w:rStyle w:val="StyleUnderline"/>
          <w:highlight w:val="cyan"/>
        </w:rPr>
        <w:t>labour law researchers</w:t>
      </w:r>
      <w:r w:rsidRPr="00320DAC">
        <w:rPr>
          <w:rStyle w:val="StyleUnderline"/>
        </w:rPr>
        <w:t xml:space="preserve"> fulfil the </w:t>
      </w:r>
      <w:r w:rsidRPr="00320DAC">
        <w:rPr>
          <w:rStyle w:val="Emphasis"/>
          <w:sz w:val="30"/>
          <w:szCs w:val="30"/>
        </w:rPr>
        <w:t xml:space="preserve">function of </w:t>
      </w:r>
      <w:r w:rsidRPr="00FF0899">
        <w:rPr>
          <w:rStyle w:val="Emphasis"/>
          <w:sz w:val="30"/>
          <w:szCs w:val="30"/>
          <w:highlight w:val="cyan"/>
        </w:rPr>
        <w:t>gatekeep</w:t>
      </w:r>
      <w:r w:rsidRPr="00320DAC">
        <w:rPr>
          <w:rStyle w:val="Emphasis"/>
          <w:sz w:val="30"/>
          <w:szCs w:val="30"/>
        </w:rPr>
        <w:t>ers</w:t>
      </w:r>
      <w:r w:rsidRPr="00320DAC">
        <w:rPr>
          <w:rStyle w:val="StyleUnderline"/>
        </w:rPr>
        <w:t xml:space="preserve"> of</w:t>
      </w:r>
      <w:r w:rsidRPr="00320DAC">
        <w:rPr>
          <w:sz w:val="16"/>
        </w:rPr>
        <w:t xml:space="preserve"> the </w:t>
      </w:r>
      <w:r w:rsidRPr="00320DAC">
        <w:rPr>
          <w:rStyle w:val="Emphasis"/>
        </w:rPr>
        <w:t>legal systems</w:t>
      </w:r>
      <w:r w:rsidRPr="00320DAC">
        <w:rPr>
          <w:rStyle w:val="StyleUnderline"/>
        </w:rPr>
        <w:t xml:space="preserve"> in ensuring</w:t>
      </w:r>
      <w:r w:rsidRPr="00320DAC">
        <w:rPr>
          <w:sz w:val="16"/>
        </w:rPr>
        <w:t xml:space="preserve"> that the </w:t>
      </w:r>
      <w:r w:rsidRPr="00320DAC">
        <w:rPr>
          <w:rStyle w:val="Emphasis"/>
        </w:rPr>
        <w:t>positive law</w:t>
      </w:r>
      <w:r w:rsidRPr="00320DAC">
        <w:rPr>
          <w:rStyle w:val="StyleUnderline"/>
        </w:rPr>
        <w:t xml:space="preserve"> remains efficient</w:t>
      </w:r>
      <w:r w:rsidRPr="00320DAC">
        <w:rPr>
          <w:sz w:val="16"/>
        </w:rPr>
        <w:t xml:space="preserve"> and fair. However, </w:t>
      </w:r>
      <w:r w:rsidRPr="00320DAC">
        <w:rPr>
          <w:rStyle w:val="StyleUnderline"/>
        </w:rPr>
        <w:t xml:space="preserve">by remaining </w:t>
      </w:r>
      <w:r w:rsidRPr="00FF0899">
        <w:rPr>
          <w:rStyle w:val="Emphasis"/>
          <w:highlight w:val="cyan"/>
        </w:rPr>
        <w:t>dogmatically linked</w:t>
      </w:r>
      <w:r w:rsidRPr="00FF0899">
        <w:rPr>
          <w:rStyle w:val="StyleUnderline"/>
          <w:highlight w:val="cyan"/>
        </w:rPr>
        <w:t xml:space="preserve"> to positive labour law</w:t>
      </w:r>
      <w:r w:rsidRPr="00320DAC">
        <w:rPr>
          <w:sz w:val="16"/>
        </w:rPr>
        <w:t xml:space="preserve">, </w:t>
      </w:r>
      <w:r w:rsidRPr="00320DAC">
        <w:rPr>
          <w:rStyle w:val="StyleUnderline"/>
        </w:rPr>
        <w:t xml:space="preserve">one could ask whether this type of research alone is enough to </w:t>
      </w:r>
      <w:r w:rsidRPr="00FF0899">
        <w:rPr>
          <w:rStyle w:val="StyleUnderline"/>
          <w:highlight w:val="cyan"/>
        </w:rPr>
        <w:t xml:space="preserve">question the </w:t>
      </w:r>
      <w:r w:rsidRPr="00FF0899">
        <w:rPr>
          <w:rStyle w:val="Emphasis"/>
          <w:sz w:val="30"/>
          <w:szCs w:val="30"/>
          <w:highlight w:val="cyan"/>
        </w:rPr>
        <w:t>purpose of labour law</w:t>
      </w:r>
      <w:r w:rsidRPr="00FF0899">
        <w:rPr>
          <w:rStyle w:val="StyleUnderline"/>
          <w:highlight w:val="cyan"/>
        </w:rPr>
        <w:t xml:space="preserve"> and </w:t>
      </w:r>
      <w:r w:rsidRPr="00FF0899">
        <w:rPr>
          <w:rStyle w:val="Emphasis"/>
          <w:highlight w:val="cyan"/>
        </w:rPr>
        <w:t>its role</w:t>
      </w:r>
      <w:r w:rsidRPr="00FF0899">
        <w:rPr>
          <w:rStyle w:val="StyleUnderline"/>
          <w:highlight w:val="cyan"/>
        </w:rPr>
        <w:t xml:space="preserve"> in</w:t>
      </w:r>
      <w:r w:rsidRPr="00320DAC">
        <w:rPr>
          <w:rStyle w:val="StyleUnderline"/>
        </w:rPr>
        <w:t xml:space="preserve"> defining </w:t>
      </w:r>
      <w:r w:rsidRPr="00FF0899">
        <w:rPr>
          <w:rStyle w:val="Emphasis"/>
          <w:highlight w:val="cyan"/>
        </w:rPr>
        <w:t>how we</w:t>
      </w:r>
      <w:r w:rsidRPr="00320DAC">
        <w:rPr>
          <w:rStyle w:val="Emphasis"/>
        </w:rPr>
        <w:t xml:space="preserve"> want</w:t>
      </w:r>
      <w:r w:rsidRPr="00320DAC">
        <w:rPr>
          <w:rStyle w:val="StyleUnderline"/>
        </w:rPr>
        <w:t xml:space="preserve"> and need to </w:t>
      </w:r>
      <w:r w:rsidRPr="00FF0899">
        <w:rPr>
          <w:rStyle w:val="StyleUnderline"/>
          <w:highlight w:val="cyan"/>
        </w:rPr>
        <w:t>regulate work</w:t>
      </w:r>
      <w:r w:rsidRPr="00320DAC">
        <w:rPr>
          <w:rStyle w:val="StyleUnderline"/>
        </w:rPr>
        <w:t xml:space="preserve"> in the future</w:t>
      </w:r>
      <w:r w:rsidRPr="00320DAC">
        <w:rPr>
          <w:sz w:val="16"/>
        </w:rPr>
        <w:t xml:space="preserve">. When following arguments that labour law is in crisis— some even claim it is dead12 — it is doubtful whether labour law systems have maintained their integrity in terms of its quality and functioning. For Guy Davidov, </w:t>
      </w:r>
      <w:r w:rsidRPr="00320DAC">
        <w:rPr>
          <w:rStyle w:val="StyleUnderline"/>
        </w:rPr>
        <w:t>labour law is not in crisis</w:t>
      </w:r>
      <w:r w:rsidRPr="00320DAC">
        <w:rPr>
          <w:sz w:val="16"/>
        </w:rPr>
        <w:t xml:space="preserve">, however, </w:t>
      </w:r>
      <w:r w:rsidRPr="00320DAC">
        <w:rPr>
          <w:rStyle w:val="StyleUnderline"/>
        </w:rPr>
        <w:t xml:space="preserve">due to </w:t>
      </w:r>
      <w:r w:rsidRPr="00320DAC">
        <w:rPr>
          <w:rStyle w:val="Emphasis"/>
        </w:rPr>
        <w:t>incremental</w:t>
      </w:r>
      <w:r w:rsidRPr="00320DAC">
        <w:rPr>
          <w:sz w:val="16"/>
        </w:rPr>
        <w:t xml:space="preserve">, </w:t>
      </w:r>
      <w:r w:rsidRPr="00320DAC">
        <w:rPr>
          <w:rStyle w:val="Emphasis"/>
        </w:rPr>
        <w:t>piecemeal changes</w:t>
      </w:r>
      <w:r w:rsidRPr="00320DAC">
        <w:rPr>
          <w:rStyle w:val="StyleUnderline"/>
        </w:rPr>
        <w:t xml:space="preserve"> that have been made to the system</w:t>
      </w:r>
      <w:r w:rsidRPr="00320DAC">
        <w:rPr>
          <w:sz w:val="16"/>
        </w:rPr>
        <w:t xml:space="preserve"> over the course of time, </w:t>
      </w:r>
      <w:r w:rsidRPr="00FF0899">
        <w:rPr>
          <w:rStyle w:val="StyleUnderline"/>
          <w:highlight w:val="cyan"/>
        </w:rPr>
        <w:t xml:space="preserve">labour law’s </w:t>
      </w:r>
      <w:r w:rsidRPr="00FF0899">
        <w:rPr>
          <w:rStyle w:val="Emphasis"/>
          <w:highlight w:val="cyan"/>
        </w:rPr>
        <w:t>purposes</w:t>
      </w:r>
      <w:r w:rsidRPr="00FF0899">
        <w:rPr>
          <w:rStyle w:val="StyleUnderline"/>
          <w:highlight w:val="cyan"/>
        </w:rPr>
        <w:t xml:space="preserve"> and</w:t>
      </w:r>
      <w:r w:rsidRPr="00320DAC">
        <w:rPr>
          <w:sz w:val="16"/>
        </w:rPr>
        <w:t xml:space="preserve"> the </w:t>
      </w:r>
      <w:r w:rsidRPr="00FF0899">
        <w:rPr>
          <w:rStyle w:val="Emphasis"/>
          <w:highlight w:val="cyan"/>
        </w:rPr>
        <w:t>means to achieve</w:t>
      </w:r>
      <w:r w:rsidRPr="00FF0899">
        <w:rPr>
          <w:rStyle w:val="StyleUnderline"/>
          <w:highlight w:val="cyan"/>
        </w:rPr>
        <w:t xml:space="preserve"> those</w:t>
      </w:r>
      <w:r w:rsidRPr="00320DAC">
        <w:rPr>
          <w:rStyle w:val="StyleUnderline"/>
        </w:rPr>
        <w:t xml:space="preserve"> purposes </w:t>
      </w:r>
      <w:r w:rsidRPr="00FF0899">
        <w:rPr>
          <w:rStyle w:val="StyleUnderline"/>
          <w:highlight w:val="cyan"/>
        </w:rPr>
        <w:t xml:space="preserve">are </w:t>
      </w:r>
      <w:r w:rsidRPr="00FF0899">
        <w:rPr>
          <w:rStyle w:val="Emphasis"/>
          <w:highlight w:val="cyan"/>
        </w:rPr>
        <w:t>no longer aligned</w:t>
      </w:r>
      <w:r w:rsidRPr="00320DAC">
        <w:rPr>
          <w:sz w:val="16"/>
        </w:rPr>
        <w:t>.13</w:t>
      </w:r>
    </w:p>
    <w:p w14:paraId="20DFD19F" w14:textId="77777777" w:rsidR="006F0192" w:rsidRPr="00320DAC" w:rsidRDefault="006F0192" w:rsidP="006F0192">
      <w:pPr>
        <w:rPr>
          <w:sz w:val="16"/>
        </w:rPr>
      </w:pPr>
      <w:r w:rsidRPr="00320DAC">
        <w:rPr>
          <w:sz w:val="16"/>
        </w:rPr>
        <w:lastRenderedPageBreak/>
        <w:t xml:space="preserve">Others, like Ruth Dukes and Zoe Adams, argue that </w:t>
      </w:r>
      <w:r w:rsidRPr="00320DAC">
        <w:rPr>
          <w:rStyle w:val="StyleUnderline"/>
        </w:rPr>
        <w:t>labour law is in crisis because the</w:t>
      </w:r>
      <w:r w:rsidRPr="00320DAC">
        <w:rPr>
          <w:sz w:val="16"/>
        </w:rPr>
        <w:t xml:space="preserve"> (fragmented) </w:t>
      </w:r>
      <w:r w:rsidRPr="00320DAC">
        <w:rPr>
          <w:rStyle w:val="Emphasis"/>
        </w:rPr>
        <w:t xml:space="preserve">dogmatic </w:t>
      </w:r>
      <w:r w:rsidRPr="00FF0899">
        <w:rPr>
          <w:rStyle w:val="Emphasis"/>
          <w:highlight w:val="cyan"/>
        </w:rPr>
        <w:t>studies</w:t>
      </w:r>
      <w:r w:rsidRPr="00FF0899">
        <w:rPr>
          <w:rStyle w:val="StyleUnderline"/>
          <w:highlight w:val="cyan"/>
        </w:rPr>
        <w:t xml:space="preserve"> fail to take into account the</w:t>
      </w:r>
      <w:r w:rsidRPr="00320DAC">
        <w:rPr>
          <w:rStyle w:val="StyleUnderline"/>
        </w:rPr>
        <w:t xml:space="preserve"> </w:t>
      </w:r>
      <w:r w:rsidRPr="00320DAC">
        <w:rPr>
          <w:rStyle w:val="Emphasis"/>
        </w:rPr>
        <w:t xml:space="preserve">reality of the </w:t>
      </w:r>
      <w:r w:rsidRPr="00FF0899">
        <w:rPr>
          <w:rStyle w:val="Emphasis"/>
          <w:highlight w:val="cyan"/>
        </w:rPr>
        <w:t>socioeconomic context</w:t>
      </w:r>
      <w:r w:rsidRPr="00FF0899">
        <w:rPr>
          <w:rStyle w:val="StyleUnderline"/>
          <w:highlight w:val="cyan"/>
        </w:rPr>
        <w:t xml:space="preserve"> in which the</w:t>
      </w:r>
      <w:r w:rsidRPr="00320DAC">
        <w:rPr>
          <w:rStyle w:val="StyleUnderline"/>
        </w:rPr>
        <w:t xml:space="preserve"> </w:t>
      </w:r>
      <w:r w:rsidRPr="00320DAC">
        <w:rPr>
          <w:rStyle w:val="Emphasis"/>
        </w:rPr>
        <w:t xml:space="preserve">labour law </w:t>
      </w:r>
      <w:r w:rsidRPr="00FF0899">
        <w:rPr>
          <w:rStyle w:val="Emphasis"/>
          <w:highlight w:val="cyan"/>
        </w:rPr>
        <w:t>system</w:t>
      </w:r>
      <w:r w:rsidRPr="00FF0899">
        <w:rPr>
          <w:rStyle w:val="StyleUnderline"/>
          <w:highlight w:val="cyan"/>
        </w:rPr>
        <w:t xml:space="preserve"> operates</w:t>
      </w:r>
      <w:r w:rsidRPr="00320DAC">
        <w:rPr>
          <w:sz w:val="16"/>
        </w:rPr>
        <w:t xml:space="preserve">.14 From these arguments it follows that </w:t>
      </w:r>
      <w:r w:rsidRPr="00320DAC">
        <w:rPr>
          <w:rStyle w:val="StyleUnderline"/>
        </w:rPr>
        <w:t xml:space="preserve">issues in labour law should be addressed in their </w:t>
      </w:r>
      <w:r w:rsidRPr="00320DAC">
        <w:rPr>
          <w:rStyle w:val="Emphasis"/>
        </w:rPr>
        <w:t>wider socioeconomic context</w:t>
      </w:r>
      <w:r w:rsidRPr="00320DAC">
        <w:rPr>
          <w:sz w:val="16"/>
        </w:rPr>
        <w:t xml:space="preserve">, </w:t>
      </w:r>
      <w:r w:rsidRPr="00320DAC">
        <w:rPr>
          <w:rStyle w:val="StyleUnderline"/>
        </w:rPr>
        <w:t xml:space="preserve">without losing sight of labour law’s </w:t>
      </w:r>
      <w:r w:rsidRPr="00320DAC">
        <w:rPr>
          <w:rStyle w:val="Emphasis"/>
        </w:rPr>
        <w:t>purpose</w:t>
      </w:r>
      <w:r w:rsidRPr="00320DAC">
        <w:rPr>
          <w:sz w:val="16"/>
        </w:rPr>
        <w:t>. This may be even more the case when a forward-looking approach is taken, after all, without a broader, socioeconomic context to embed these ‘labour law utopias’, they risk remaining utopias forever.</w:t>
      </w:r>
    </w:p>
    <w:p w14:paraId="45799462" w14:textId="77777777" w:rsidR="006F0192" w:rsidRPr="00320DAC" w:rsidRDefault="006F0192" w:rsidP="006F0192">
      <w:pPr>
        <w:rPr>
          <w:sz w:val="16"/>
        </w:rPr>
      </w:pPr>
      <w:r w:rsidRPr="00320DAC">
        <w:rPr>
          <w:sz w:val="16"/>
        </w:rPr>
        <w:t xml:space="preserve">Thus, while </w:t>
      </w:r>
      <w:r w:rsidRPr="00320DAC">
        <w:rPr>
          <w:rStyle w:val="StyleUnderline"/>
        </w:rPr>
        <w:t xml:space="preserve">taking a </w:t>
      </w:r>
      <w:r w:rsidRPr="00320DAC">
        <w:rPr>
          <w:rStyle w:val="Emphasis"/>
        </w:rPr>
        <w:t xml:space="preserve">forward-looking </w:t>
      </w:r>
      <w:r w:rsidRPr="00FF0899">
        <w:rPr>
          <w:rStyle w:val="Emphasis"/>
          <w:highlight w:val="cyan"/>
        </w:rPr>
        <w:t>approach</w:t>
      </w:r>
      <w:r w:rsidRPr="00320DAC">
        <w:rPr>
          <w:sz w:val="16"/>
        </w:rPr>
        <w:t xml:space="preserve"> which puts ‘dots on the horizon’, these </w:t>
      </w:r>
      <w:r w:rsidRPr="00320DAC">
        <w:rPr>
          <w:rStyle w:val="StyleUnderline"/>
        </w:rPr>
        <w:t xml:space="preserve">dots are </w:t>
      </w:r>
      <w:r w:rsidRPr="00FF0899">
        <w:rPr>
          <w:rStyle w:val="StyleUnderline"/>
          <w:highlight w:val="cyan"/>
        </w:rPr>
        <w:t>embedded in</w:t>
      </w:r>
      <w:r w:rsidRPr="00320DAC">
        <w:rPr>
          <w:rStyle w:val="StyleUnderline"/>
        </w:rPr>
        <w:t xml:space="preserve"> the </w:t>
      </w:r>
      <w:r w:rsidRPr="00320DAC">
        <w:rPr>
          <w:rStyle w:val="Emphasis"/>
        </w:rPr>
        <w:t>wider socioeconomic horizons</w:t>
      </w:r>
      <w:r w:rsidRPr="00320DAC">
        <w:rPr>
          <w:rStyle w:val="StyleUnderline"/>
        </w:rPr>
        <w:t xml:space="preserve"> of </w:t>
      </w:r>
      <w:r w:rsidRPr="00FF0899">
        <w:rPr>
          <w:rStyle w:val="Emphasis"/>
          <w:highlight w:val="cyan"/>
        </w:rPr>
        <w:t>post-growth</w:t>
      </w:r>
      <w:r w:rsidRPr="00FF0899">
        <w:rPr>
          <w:rStyle w:val="StyleUnderline"/>
          <w:highlight w:val="cyan"/>
        </w:rPr>
        <w:t xml:space="preserve"> and </w:t>
      </w:r>
      <w:r w:rsidRPr="00FF0899">
        <w:rPr>
          <w:rStyle w:val="Emphasis"/>
          <w:highlight w:val="cyan"/>
        </w:rPr>
        <w:t>post-productive work</w:t>
      </w:r>
      <w:r w:rsidRPr="00320DAC">
        <w:rPr>
          <w:sz w:val="16"/>
        </w:rPr>
        <w:t xml:space="preserve"> approaches defined below. These ‘dots’ may </w:t>
      </w:r>
      <w:r w:rsidRPr="00FF0899">
        <w:rPr>
          <w:rStyle w:val="StyleUnderline"/>
          <w:highlight w:val="cyan"/>
        </w:rPr>
        <w:t xml:space="preserve">give </w:t>
      </w:r>
      <w:r w:rsidRPr="00FF0899">
        <w:rPr>
          <w:rStyle w:val="Emphasis"/>
          <w:highlight w:val="cyan"/>
        </w:rPr>
        <w:t>direction</w:t>
      </w:r>
      <w:r w:rsidRPr="00320DAC">
        <w:rPr>
          <w:rStyle w:val="StyleUnderline"/>
        </w:rPr>
        <w:t xml:space="preserve"> to the transition that needs to be made towards </w:t>
      </w:r>
      <w:r w:rsidRPr="00320DAC">
        <w:rPr>
          <w:rStyle w:val="Emphasis"/>
        </w:rPr>
        <w:t>new work utopias</w:t>
      </w:r>
      <w:r w:rsidRPr="00320DAC">
        <w:rPr>
          <w:rStyle w:val="StyleUnderline"/>
        </w:rPr>
        <w:t xml:space="preserve"> and</w:t>
      </w:r>
      <w:r w:rsidRPr="00320DAC">
        <w:rPr>
          <w:sz w:val="16"/>
        </w:rPr>
        <w:t xml:space="preserve"> their (cor)responding </w:t>
      </w:r>
      <w:r w:rsidRPr="00320DAC">
        <w:rPr>
          <w:rStyle w:val="Emphasis"/>
        </w:rPr>
        <w:t>labour laws</w:t>
      </w:r>
      <w:r w:rsidRPr="00320DAC">
        <w:rPr>
          <w:sz w:val="16"/>
        </w:rPr>
        <w:t xml:space="preserve">. The transition to such new work utopias and (cor)responding labour laws is very much worth exploring. However, </w:t>
      </w:r>
      <w:r w:rsidRPr="00FF0899">
        <w:rPr>
          <w:rStyle w:val="StyleUnderline"/>
          <w:highlight w:val="cyan"/>
        </w:rPr>
        <w:t>before transitions can be made</w:t>
      </w:r>
      <w:r w:rsidRPr="00320DAC">
        <w:rPr>
          <w:sz w:val="16"/>
        </w:rPr>
        <w:t xml:space="preserve">, </w:t>
      </w:r>
      <w:r w:rsidRPr="00FF0899">
        <w:rPr>
          <w:rStyle w:val="StyleUnderline"/>
          <w:highlight w:val="cyan"/>
        </w:rPr>
        <w:t>we must have</w:t>
      </w:r>
      <w:r w:rsidRPr="00320DAC">
        <w:rPr>
          <w:rStyle w:val="StyleUnderline"/>
        </w:rPr>
        <w:t xml:space="preserve"> </w:t>
      </w:r>
      <w:r w:rsidRPr="00320DAC">
        <w:rPr>
          <w:rStyle w:val="Emphasis"/>
        </w:rPr>
        <w:t>new utopias</w:t>
      </w:r>
      <w:r w:rsidRPr="00320DAC">
        <w:rPr>
          <w:sz w:val="16"/>
        </w:rPr>
        <w:t xml:space="preserve">, these </w:t>
      </w:r>
      <w:r w:rsidRPr="00FF0899">
        <w:rPr>
          <w:rStyle w:val="StyleUnderline"/>
          <w:highlight w:val="cyan"/>
        </w:rPr>
        <w:t>dots on the horizons</w:t>
      </w:r>
      <w:r w:rsidRPr="00320DAC">
        <w:rPr>
          <w:sz w:val="16"/>
        </w:rPr>
        <w:t xml:space="preserve">, </w:t>
      </w:r>
      <w:r w:rsidRPr="00320DAC">
        <w:rPr>
          <w:rStyle w:val="StyleUnderline"/>
        </w:rPr>
        <w:t>and currently</w:t>
      </w:r>
      <w:r w:rsidRPr="00320DAC">
        <w:rPr>
          <w:sz w:val="16"/>
        </w:rPr>
        <w:t xml:space="preserve">, </w:t>
      </w:r>
      <w:r w:rsidRPr="00320DAC">
        <w:rPr>
          <w:rStyle w:val="StyleUnderline"/>
        </w:rPr>
        <w:t xml:space="preserve">there is a </w:t>
      </w:r>
      <w:r w:rsidRPr="00320DAC">
        <w:rPr>
          <w:rStyle w:val="Emphasis"/>
        </w:rPr>
        <w:t>lack</w:t>
      </w:r>
      <w:r w:rsidRPr="00320DAC">
        <w:rPr>
          <w:rStyle w:val="StyleUnderline"/>
        </w:rPr>
        <w:t xml:space="preserve"> of</w:t>
      </w:r>
      <w:r w:rsidRPr="00320DAC">
        <w:rPr>
          <w:sz w:val="16"/>
        </w:rPr>
        <w:t xml:space="preserve"> legal </w:t>
      </w:r>
      <w:r w:rsidRPr="00320DAC">
        <w:rPr>
          <w:rStyle w:val="StyleUnderline"/>
        </w:rPr>
        <w:t>contributions</w:t>
      </w:r>
      <w:r w:rsidRPr="00320DAC">
        <w:rPr>
          <w:sz w:val="16"/>
        </w:rPr>
        <w:t xml:space="preserve"> on these dots. Therefore, the aim of the chapters in this book is to engage with doctrinal debates on post-growth and post-productive work approaches and their potential impacts on labour law.</w:t>
      </w:r>
    </w:p>
    <w:p w14:paraId="643E4259" w14:textId="77777777" w:rsidR="006F0192" w:rsidRPr="00320DAC" w:rsidRDefault="006F0192" w:rsidP="006F0192"/>
    <w:p w14:paraId="43844CDD" w14:textId="77777777" w:rsidR="006F0192" w:rsidRPr="00320DAC" w:rsidRDefault="006F0192" w:rsidP="006F0192">
      <w:pPr>
        <w:pStyle w:val="Heading4"/>
        <w:numPr>
          <w:ilvl w:val="0"/>
          <w:numId w:val="38"/>
        </w:numPr>
        <w:tabs>
          <w:tab w:val="num" w:pos="360"/>
        </w:tabs>
        <w:ind w:left="0" w:firstLine="0"/>
      </w:pPr>
      <w:r w:rsidRPr="00320DAC">
        <w:rPr>
          <w:u w:val="single"/>
        </w:rPr>
        <w:t>CAPITALIST REALISM</w:t>
      </w:r>
      <w:r w:rsidRPr="00320DAC">
        <w:t xml:space="preserve">. </w:t>
      </w:r>
      <w:r w:rsidRPr="00320DAC">
        <w:rPr>
          <w:u w:val="single"/>
        </w:rPr>
        <w:t>System-level</w:t>
      </w:r>
      <w:r w:rsidRPr="00320DAC">
        <w:t xml:space="preserve"> analysis is key.</w:t>
      </w:r>
    </w:p>
    <w:p w14:paraId="45858FC7" w14:textId="77777777" w:rsidR="006F0192" w:rsidRPr="00320DAC" w:rsidRDefault="006F0192" w:rsidP="006F0192">
      <w:r w:rsidRPr="00320DAC">
        <w:t xml:space="preserve">Timothée </w:t>
      </w:r>
      <w:r w:rsidRPr="00320DAC">
        <w:rPr>
          <w:rStyle w:val="Style13ptBold"/>
        </w:rPr>
        <w:t>Parrique 25</w:t>
      </w:r>
      <w:r w:rsidRPr="00320DAC">
        <w:t xml:space="preserve">. Researcher at the University of Lausanne. </w:t>
      </w:r>
      <w:r w:rsidRPr="00320DAC">
        <w:rPr>
          <w:i/>
          <w:iCs/>
        </w:rPr>
        <w:t>Slow Down or Die: The Economics of Degrowth</w:t>
      </w:r>
      <w:r w:rsidRPr="00320DAC">
        <w:t xml:space="preserve">. </w:t>
      </w:r>
    </w:p>
    <w:p w14:paraId="2FE9A8CD" w14:textId="77777777" w:rsidR="006F0192" w:rsidRPr="00320DAC" w:rsidRDefault="006F0192" w:rsidP="006F0192">
      <w:pPr>
        <w:rPr>
          <w:rStyle w:val="StyleUnderline"/>
        </w:rPr>
      </w:pPr>
      <w:r w:rsidRPr="00320DAC">
        <w:rPr>
          <w:sz w:val="16"/>
        </w:rPr>
        <w:t xml:space="preserve">At the core of all these questions is growth, that totem of modern societies that has become as much an individual obsession as a collective one. </w:t>
      </w:r>
      <w:r w:rsidRPr="00FF0899">
        <w:rPr>
          <w:rStyle w:val="StyleUnderline"/>
          <w:highlight w:val="cyan"/>
        </w:rPr>
        <w:t>Tuning into</w:t>
      </w:r>
      <w:r w:rsidRPr="00320DAC">
        <w:rPr>
          <w:rStyle w:val="StyleUnderline"/>
        </w:rPr>
        <w:t xml:space="preserve"> a</w:t>
      </w:r>
      <w:r w:rsidRPr="00320DAC">
        <w:rPr>
          <w:sz w:val="16"/>
        </w:rPr>
        <w:t xml:space="preserve"> political </w:t>
      </w:r>
      <w:r w:rsidRPr="00FF0899">
        <w:rPr>
          <w:rStyle w:val="Emphasis"/>
          <w:sz w:val="30"/>
          <w:szCs w:val="30"/>
          <w:highlight w:val="cyan"/>
        </w:rPr>
        <w:t>debate</w:t>
      </w:r>
      <w:r w:rsidRPr="00320DAC">
        <w:rPr>
          <w:rStyle w:val="StyleUnderline"/>
        </w:rPr>
        <w:t xml:space="preserve">, one can only be </w:t>
      </w:r>
      <w:r w:rsidRPr="00FF0899">
        <w:rPr>
          <w:rStyle w:val="StyleUnderline"/>
          <w:highlight w:val="cyan"/>
        </w:rPr>
        <w:t>aghast at</w:t>
      </w:r>
      <w:r w:rsidRPr="00320DAC">
        <w:rPr>
          <w:rStyle w:val="StyleUnderline"/>
        </w:rPr>
        <w:t xml:space="preserve"> the </w:t>
      </w:r>
      <w:r w:rsidRPr="00FF0899">
        <w:rPr>
          <w:rStyle w:val="Emphasis"/>
          <w:highlight w:val="cyan"/>
        </w:rPr>
        <w:t>cult</w:t>
      </w:r>
      <w:r w:rsidRPr="00320DAC">
        <w:rPr>
          <w:sz w:val="16"/>
        </w:rPr>
        <w:t xml:space="preserve"> that politicians from all sides, journalists, and economists continue to create </w:t>
      </w:r>
      <w:r w:rsidRPr="00FF0899">
        <w:rPr>
          <w:rStyle w:val="StyleUnderline"/>
          <w:highlight w:val="cyan"/>
        </w:rPr>
        <w:t>around GDP</w:t>
      </w:r>
      <w:r w:rsidRPr="00320DAC">
        <w:rPr>
          <w:sz w:val="16"/>
        </w:rPr>
        <w:t xml:space="preserve">. High-income countries like France stubbornly insist on </w:t>
      </w:r>
      <w:r w:rsidRPr="00FF0899">
        <w:rPr>
          <w:rStyle w:val="StyleUnderline"/>
          <w:highlight w:val="cyan"/>
        </w:rPr>
        <w:t>chasing “</w:t>
      </w:r>
      <w:r w:rsidRPr="00FF0899">
        <w:rPr>
          <w:rStyle w:val="Emphasis"/>
          <w:highlight w:val="cyan"/>
        </w:rPr>
        <w:t>fairy tales</w:t>
      </w:r>
      <w:r w:rsidRPr="00320DAC">
        <w:rPr>
          <w:rStyle w:val="StyleUnderline"/>
        </w:rPr>
        <w:t xml:space="preserve"> of </w:t>
      </w:r>
      <w:r w:rsidRPr="00320DAC">
        <w:rPr>
          <w:rStyle w:val="Emphasis"/>
        </w:rPr>
        <w:t>eternal</w:t>
      </w:r>
      <w:r w:rsidRPr="00320DAC">
        <w:rPr>
          <w:rStyle w:val="StyleUnderline"/>
        </w:rPr>
        <w:t xml:space="preserve"> economic </w:t>
      </w:r>
      <w:r w:rsidRPr="00320DAC">
        <w:rPr>
          <w:rStyle w:val="Emphasis"/>
        </w:rPr>
        <w:t>growth</w:t>
      </w:r>
      <w:r w:rsidRPr="00320DAC">
        <w:rPr>
          <w:rStyle w:val="StyleUnderline"/>
        </w:rPr>
        <w:t>,” even if it endangers the health of ecosystems and</w:t>
      </w:r>
      <w:r w:rsidRPr="00320DAC">
        <w:rPr>
          <w:sz w:val="16"/>
        </w:rPr>
        <w:t xml:space="preserve"> the quality of life of </w:t>
      </w:r>
      <w:r w:rsidRPr="00320DAC">
        <w:rPr>
          <w:rStyle w:val="StyleUnderline"/>
        </w:rPr>
        <w:t>everyone who depends on them.</w:t>
      </w:r>
    </w:p>
    <w:p w14:paraId="31FD7C57" w14:textId="77777777" w:rsidR="006F0192" w:rsidRPr="00320DAC" w:rsidRDefault="006F0192" w:rsidP="006F0192">
      <w:pPr>
        <w:rPr>
          <w:rStyle w:val="StyleUnderline"/>
        </w:rPr>
      </w:pPr>
      <w:r w:rsidRPr="00320DAC">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320DAC">
        <w:rPr>
          <w:rStyle w:val="StyleUnderline"/>
        </w:rPr>
        <w:t>To insist on growing without limit is not development, it is bulimia.</w:t>
      </w:r>
    </w:p>
    <w:p w14:paraId="6497F476" w14:textId="77777777" w:rsidR="006F0192" w:rsidRPr="00320DAC" w:rsidRDefault="006F0192" w:rsidP="006F0192">
      <w:pPr>
        <w:rPr>
          <w:sz w:val="16"/>
        </w:rPr>
      </w:pPr>
      <w:r w:rsidRPr="00320DAC">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348A516C" w14:textId="77777777" w:rsidR="006F0192" w:rsidRPr="00320DAC" w:rsidRDefault="006F0192" w:rsidP="006F0192">
      <w:pPr>
        <w:rPr>
          <w:sz w:val="16"/>
        </w:rPr>
      </w:pPr>
      <w:r w:rsidRPr="00320DAC">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39626E0F" w14:textId="77777777" w:rsidR="006F0192" w:rsidRPr="00320DAC" w:rsidRDefault="006F0192" w:rsidP="006F0192">
      <w:pPr>
        <w:rPr>
          <w:sz w:val="16"/>
        </w:rPr>
      </w:pPr>
      <w:r w:rsidRPr="00320DAC">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1024F66A" w14:textId="77777777" w:rsidR="006F0192" w:rsidRPr="00320DAC" w:rsidRDefault="006F0192" w:rsidP="006F0192">
      <w:pPr>
        <w:rPr>
          <w:sz w:val="16"/>
        </w:rPr>
      </w:pPr>
      <w:r w:rsidRPr="00320DAC">
        <w:rPr>
          <w:sz w:val="16"/>
        </w:rPr>
        <w:t xml:space="preserve">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w:t>
      </w:r>
      <w:r w:rsidRPr="00320DAC">
        <w:rPr>
          <w:sz w:val="16"/>
        </w:rPr>
        <w:lastRenderedPageBreak/>
        <w:t>expands, but quality of life diminishes. A 1996 United Nations report aptly sums it up: the growth we are experiencing is “jobless, ruthless, voiceless, rootless, and futureless.”2</w:t>
      </w:r>
    </w:p>
    <w:p w14:paraId="750E067D" w14:textId="77777777" w:rsidR="006F0192" w:rsidRPr="00320DAC" w:rsidRDefault="006F0192" w:rsidP="006F0192">
      <w:pPr>
        <w:rPr>
          <w:sz w:val="16"/>
        </w:rPr>
      </w:pPr>
      <w:r w:rsidRPr="00320DAC">
        <w:rPr>
          <w:sz w:val="16"/>
        </w:rPr>
        <w:t xml:space="preserve">The message of this book is clear: </w:t>
      </w:r>
      <w:r w:rsidRPr="00320DAC">
        <w:rPr>
          <w:rStyle w:val="StyleUnderline"/>
        </w:rPr>
        <w:t>we must say “goodbye to growth.</w:t>
      </w:r>
      <w:r w:rsidRPr="00320DAC">
        <w:rPr>
          <w:sz w:val="16"/>
        </w:rPr>
        <w:t xml:space="preserve">”3 </w:t>
      </w:r>
      <w:r w:rsidRPr="00FF0899">
        <w:rPr>
          <w:rStyle w:val="StyleUnderline"/>
          <w:highlight w:val="cyan"/>
        </w:rPr>
        <w:t>We must</w:t>
      </w:r>
      <w:r w:rsidRPr="00320DAC">
        <w:rPr>
          <w:sz w:val="16"/>
        </w:rPr>
        <w:t xml:space="preserve"> “exit growth,”4 dismantle the “growth regime,”5 </w:t>
      </w:r>
      <w:r w:rsidRPr="00FF0899">
        <w:rPr>
          <w:rStyle w:val="Emphasis"/>
          <w:highlight w:val="cyan"/>
        </w:rPr>
        <w:t>demystify</w:t>
      </w:r>
      <w:r w:rsidRPr="00320DAC">
        <w:rPr>
          <w:rStyle w:val="StyleUnderline"/>
        </w:rPr>
        <w:t xml:space="preserve"> “the mystique of </w:t>
      </w:r>
      <w:r w:rsidRPr="00FF0899">
        <w:rPr>
          <w:rStyle w:val="Emphasis"/>
          <w:highlight w:val="cyan"/>
        </w:rPr>
        <w:t>growth</w:t>
      </w:r>
      <w:r w:rsidRPr="00320DAC">
        <w:rPr>
          <w:sz w:val="16"/>
        </w:rPr>
        <w:t xml:space="preserve">”6 ; </w:t>
      </w:r>
      <w:r w:rsidRPr="00320DAC">
        <w:rPr>
          <w:rStyle w:val="Emphasis"/>
        </w:rPr>
        <w:t>disbelieve</w:t>
      </w:r>
      <w:r w:rsidRPr="00320DAC">
        <w:rPr>
          <w:sz w:val="16"/>
        </w:rPr>
        <w:t xml:space="preserve"> to be able </w:t>
      </w:r>
      <w:r w:rsidRPr="00320DAC">
        <w:rPr>
          <w:rStyle w:val="StyleUnderline"/>
        </w:rPr>
        <w:t xml:space="preserve">to </w:t>
      </w:r>
      <w:r w:rsidRPr="00320DAC">
        <w:rPr>
          <w:rStyle w:val="Emphasis"/>
        </w:rPr>
        <w:t>degrow.</w:t>
      </w:r>
      <w:r w:rsidRPr="00320DAC">
        <w:rPr>
          <w:sz w:val="16"/>
        </w:rPr>
        <w:t xml:space="preserve"> To put it simply, </w:t>
      </w:r>
      <w:r w:rsidRPr="00320DAC">
        <w:rPr>
          <w:rStyle w:val="StyleUnderline"/>
        </w:rPr>
        <w:t xml:space="preserve">we must </w:t>
      </w:r>
      <w:r w:rsidRPr="00FF0899">
        <w:rPr>
          <w:rStyle w:val="StyleUnderline"/>
          <w:highlight w:val="cyan"/>
        </w:rPr>
        <w:t>imagine</w:t>
      </w:r>
      <w:r w:rsidRPr="00320DAC">
        <w:rPr>
          <w:rStyle w:val="StyleUnderline"/>
        </w:rPr>
        <w:t xml:space="preserve"> an economic </w:t>
      </w:r>
      <w:r w:rsidRPr="00FF0899">
        <w:rPr>
          <w:rStyle w:val="StyleUnderline"/>
          <w:highlight w:val="cyan"/>
        </w:rPr>
        <w:t>life beyond</w:t>
      </w:r>
      <w:r w:rsidRPr="00320DAC">
        <w:rPr>
          <w:rStyle w:val="StyleUnderline"/>
        </w:rPr>
        <w:t xml:space="preserve"> the</w:t>
      </w:r>
      <w:r w:rsidRPr="00320DAC">
        <w:rPr>
          <w:sz w:val="16"/>
        </w:rPr>
        <w:t xml:space="preserve"> </w:t>
      </w:r>
      <w:r w:rsidRPr="00320DAC">
        <w:rPr>
          <w:strike/>
          <w:sz w:val="16"/>
        </w:rPr>
        <w:t>blind</w:t>
      </w:r>
      <w:r w:rsidRPr="00320DAC">
        <w:rPr>
          <w:sz w:val="16"/>
        </w:rPr>
        <w:t xml:space="preserve"> </w:t>
      </w:r>
      <w:r w:rsidRPr="00FF0899">
        <w:rPr>
          <w:rStyle w:val="StyleUnderline"/>
          <w:highlight w:val="cyan"/>
        </w:rPr>
        <w:t>productivism</w:t>
      </w:r>
      <w:r w:rsidRPr="00320DAC">
        <w:rPr>
          <w:rStyle w:val="StyleUnderline"/>
        </w:rPr>
        <w:t xml:space="preserve"> that only counts dollar bills.</w:t>
      </w:r>
      <w:r w:rsidRPr="00320DAC">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361BDC47" w14:textId="77777777" w:rsidR="006F0192" w:rsidRPr="00320DAC" w:rsidRDefault="006F0192" w:rsidP="006F0192">
      <w:pPr>
        <w:rPr>
          <w:sz w:val="16"/>
        </w:rPr>
      </w:pPr>
      <w:r w:rsidRPr="00320DAC">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320DAC">
        <w:rPr>
          <w:rStyle w:val="StyleUnderline"/>
        </w:rPr>
        <w:t>It is paradoxical that</w:t>
      </w:r>
      <w:r w:rsidRPr="00320DAC">
        <w:rPr>
          <w:sz w:val="16"/>
        </w:rPr>
        <w:t xml:space="preserve">, on the one hand, </w:t>
      </w:r>
      <w:r w:rsidRPr="00320DAC">
        <w:rPr>
          <w:rStyle w:val="StyleUnderline"/>
        </w:rPr>
        <w:t xml:space="preserve">the </w:t>
      </w:r>
      <w:r w:rsidRPr="00320DAC">
        <w:rPr>
          <w:rStyle w:val="Emphasis"/>
        </w:rPr>
        <w:t>ideology</w:t>
      </w:r>
      <w:r w:rsidRPr="00320DAC">
        <w:rPr>
          <w:rStyle w:val="StyleUnderline"/>
        </w:rPr>
        <w:t xml:space="preserve"> of growth celebrates innovation with the fervent conviction that everything can always be improved</w:t>
      </w:r>
      <w:r w:rsidRPr="00320DAC">
        <w:rPr>
          <w:sz w:val="16"/>
        </w:rPr>
        <w:t xml:space="preserve"> by technology </w:t>
      </w:r>
      <w:r w:rsidRPr="00320DAC">
        <w:rPr>
          <w:rStyle w:val="StyleUnderline"/>
        </w:rPr>
        <w:t>and</w:t>
      </w:r>
      <w:r w:rsidRPr="00320DAC">
        <w:rPr>
          <w:sz w:val="16"/>
        </w:rPr>
        <w:t xml:space="preserve">, on the other hand, </w:t>
      </w:r>
      <w:r w:rsidRPr="00FF0899">
        <w:rPr>
          <w:rStyle w:val="StyleUnderline"/>
          <w:highlight w:val="cyan"/>
        </w:rPr>
        <w:t xml:space="preserve">when it comes to the </w:t>
      </w:r>
      <w:r w:rsidRPr="00FF0899">
        <w:rPr>
          <w:rStyle w:val="Emphasis"/>
          <w:highlight w:val="cyan"/>
        </w:rPr>
        <w:t>system</w:t>
      </w:r>
      <w:r w:rsidRPr="00320DAC">
        <w:rPr>
          <w:rStyle w:val="StyleUnderline"/>
        </w:rPr>
        <w:t xml:space="preserve"> itself</w:t>
      </w:r>
      <w:r w:rsidRPr="00320DAC">
        <w:rPr>
          <w:sz w:val="16"/>
        </w:rPr>
        <w:t xml:space="preserve">, the </w:t>
      </w:r>
      <w:r w:rsidRPr="00FF0899">
        <w:rPr>
          <w:rStyle w:val="StyleUnderline"/>
          <w:highlight w:val="cyan"/>
        </w:rPr>
        <w:t>cap</w:t>
      </w:r>
      <w:r w:rsidRPr="00320DAC">
        <w:rPr>
          <w:sz w:val="16"/>
        </w:rPr>
        <w:t xml:space="preserve">italist economy introduced in the 19th century </w:t>
      </w:r>
      <w:r w:rsidRPr="00FF0899">
        <w:rPr>
          <w:rStyle w:val="StyleUnderline"/>
          <w:highlight w:val="cyan"/>
        </w:rPr>
        <w:t>is</w:t>
      </w:r>
      <w:r w:rsidRPr="00320DAC">
        <w:rPr>
          <w:sz w:val="16"/>
        </w:rPr>
        <w:t xml:space="preserve"> considered rigid, immutable, and </w:t>
      </w:r>
      <w:r w:rsidRPr="00FF0899">
        <w:rPr>
          <w:rStyle w:val="Emphasis"/>
          <w:highlight w:val="cyan"/>
        </w:rPr>
        <w:t>unsurpassable.</w:t>
      </w:r>
      <w:r w:rsidRPr="00FF0899">
        <w:rPr>
          <w:rStyle w:val="StyleUnderline"/>
          <w:highlight w:val="cyan"/>
        </w:rPr>
        <w:t xml:space="preserve"> We must </w:t>
      </w:r>
      <w:r w:rsidRPr="00FF0899">
        <w:rPr>
          <w:rStyle w:val="Emphasis"/>
          <w:highlight w:val="cyan"/>
        </w:rPr>
        <w:t>demolish</w:t>
      </w:r>
      <w:r w:rsidRPr="00320DAC">
        <w:rPr>
          <w:rStyle w:val="StyleUnderline"/>
        </w:rPr>
        <w:t xml:space="preserve"> this static </w:t>
      </w:r>
      <w:r w:rsidRPr="00FF0899">
        <w:rPr>
          <w:rStyle w:val="StyleUnderline"/>
          <w:highlight w:val="cyan"/>
        </w:rPr>
        <w:t>dogma</w:t>
      </w:r>
      <w:r w:rsidRPr="00320DAC">
        <w:rPr>
          <w:rStyle w:val="StyleUnderline"/>
        </w:rPr>
        <w:t xml:space="preserve">, this Thatcherian </w:t>
      </w:r>
      <w:r w:rsidRPr="00FF0899">
        <w:rPr>
          <w:rStyle w:val="StyleUnderline"/>
          <w:highlight w:val="cyan"/>
        </w:rPr>
        <w:t xml:space="preserve">there is </w:t>
      </w:r>
      <w:r w:rsidRPr="00FF0899">
        <w:rPr>
          <w:rStyle w:val="Emphasis"/>
          <w:highlight w:val="cyan"/>
        </w:rPr>
        <w:t>no alternative</w:t>
      </w:r>
      <w:r w:rsidRPr="00320DAC">
        <w:rPr>
          <w:rStyle w:val="StyleUnderline"/>
        </w:rPr>
        <w:t xml:space="preserve"> that sees</w:t>
      </w:r>
      <w:r w:rsidRPr="00320DAC">
        <w:rPr>
          <w:sz w:val="16"/>
        </w:rPr>
        <w:t xml:space="preserve"> present-day </w:t>
      </w:r>
      <w:r w:rsidRPr="00320DAC">
        <w:rPr>
          <w:rStyle w:val="StyleUnderline"/>
        </w:rPr>
        <w:t>capitalism as the end of history.</w:t>
      </w:r>
      <w:r w:rsidRPr="00320DAC">
        <w:rPr>
          <w:sz w:val="16"/>
        </w:rPr>
        <w:t xml:space="preserve"> That is not the case. </w:t>
      </w:r>
      <w:r w:rsidRPr="00320DAC">
        <w:rPr>
          <w:rStyle w:val="StyleUnderline"/>
        </w:rPr>
        <w:t xml:space="preserve">The </w:t>
      </w:r>
      <w:r w:rsidRPr="00FF0899">
        <w:rPr>
          <w:rStyle w:val="StyleUnderline"/>
          <w:highlight w:val="cyan"/>
        </w:rPr>
        <w:t>economy</w:t>
      </w:r>
      <w:r w:rsidRPr="00320DAC">
        <w:rPr>
          <w:rStyle w:val="StyleUnderline"/>
        </w:rPr>
        <w:t xml:space="preserve">, like every social construct, </w:t>
      </w:r>
      <w:r w:rsidRPr="00FF0899">
        <w:rPr>
          <w:rStyle w:val="StyleUnderline"/>
          <w:highlight w:val="cyan"/>
        </w:rPr>
        <w:t xml:space="preserve">is </w:t>
      </w:r>
      <w:r w:rsidRPr="00FF0899">
        <w:rPr>
          <w:rStyle w:val="Emphasis"/>
          <w:highlight w:val="cyan"/>
        </w:rPr>
        <w:t>malleable</w:t>
      </w:r>
      <w:r w:rsidRPr="00320DAC">
        <w:rPr>
          <w:sz w:val="16"/>
        </w:rPr>
        <w:t>; and in human affairs, where there’s a will, there’s a way.</w:t>
      </w:r>
    </w:p>
    <w:p w14:paraId="65DE54CD" w14:textId="77777777" w:rsidR="006F0192" w:rsidRPr="00320DAC" w:rsidRDefault="006F0192" w:rsidP="006F0192">
      <w:pPr>
        <w:rPr>
          <w:sz w:val="16"/>
        </w:rPr>
      </w:pPr>
      <w:r w:rsidRPr="00320DAC">
        <w:rPr>
          <w:rStyle w:val="StyleUnderline"/>
        </w:rPr>
        <w:t xml:space="preserve">The task remains to </w:t>
      </w:r>
      <w:r w:rsidRPr="00320DAC">
        <w:rPr>
          <w:rStyle w:val="Emphasis"/>
        </w:rPr>
        <w:t>imagine</w:t>
      </w:r>
      <w:r w:rsidRPr="00320DAC">
        <w:rPr>
          <w:rStyle w:val="StyleUnderline"/>
        </w:rPr>
        <w:t xml:space="preserve"> what economy we hope to create. We urgently need a </w:t>
      </w:r>
      <w:r w:rsidRPr="00320DAC">
        <w:rPr>
          <w:rStyle w:val="Emphasis"/>
        </w:rPr>
        <w:t>pedagogy</w:t>
      </w:r>
      <w:r w:rsidRPr="00320DAC">
        <w:rPr>
          <w:rStyle w:val="StyleUnderline"/>
        </w:rPr>
        <w:t xml:space="preserve"> of </w:t>
      </w:r>
      <w:r w:rsidRPr="00320DAC">
        <w:rPr>
          <w:rStyle w:val="Emphasis"/>
        </w:rPr>
        <w:t>miracles</w:t>
      </w:r>
      <w:r w:rsidRPr="00320DAC">
        <w:rPr>
          <w:rStyle w:val="StyleUnderline"/>
        </w:rPr>
        <w:t>—a sort of inverted pedagogy of disaster. Imagine if there were as many movies about the end of capitalism as</w:t>
      </w:r>
      <w:r w:rsidRPr="00320DAC">
        <w:rPr>
          <w:sz w:val="16"/>
        </w:rPr>
        <w:t xml:space="preserve"> there are movies about </w:t>
      </w:r>
      <w:r w:rsidRPr="00320DAC">
        <w:rPr>
          <w:rStyle w:val="StyleUnderline"/>
        </w:rPr>
        <w:t>the end of the world.</w:t>
      </w:r>
      <w:r w:rsidRPr="00320DAC">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1D68217A" w14:textId="77777777" w:rsidR="006F0192" w:rsidRPr="00320DAC" w:rsidRDefault="006F0192" w:rsidP="006F0192">
      <w:pPr>
        <w:rPr>
          <w:sz w:val="16"/>
        </w:rPr>
      </w:pPr>
      <w:r w:rsidRPr="00320DAC">
        <w:rPr>
          <w:rStyle w:val="StyleUnderline"/>
        </w:rPr>
        <w:t xml:space="preserve">The </w:t>
      </w:r>
      <w:r w:rsidRPr="00FF0899">
        <w:rPr>
          <w:rStyle w:val="Emphasis"/>
          <w:highlight w:val="cyan"/>
        </w:rPr>
        <w:t>imagination</w:t>
      </w:r>
      <w:r w:rsidRPr="00FF0899">
        <w:rPr>
          <w:rStyle w:val="StyleUnderline"/>
          <w:highlight w:val="cyan"/>
        </w:rPr>
        <w:t xml:space="preserve"> is a </w:t>
      </w:r>
      <w:r w:rsidRPr="00FF0899">
        <w:rPr>
          <w:rStyle w:val="Emphasis"/>
          <w:highlight w:val="cyan"/>
        </w:rPr>
        <w:t>muscle</w:t>
      </w:r>
      <w:r w:rsidRPr="00320DAC">
        <w:rPr>
          <w:rStyle w:val="StyleUnderline"/>
        </w:rPr>
        <w:t xml:space="preserve">, and </w:t>
      </w:r>
      <w:r w:rsidRPr="00FF0899">
        <w:rPr>
          <w:rStyle w:val="StyleUnderline"/>
          <w:highlight w:val="cyan"/>
        </w:rPr>
        <w:t xml:space="preserve">ours has </w:t>
      </w:r>
      <w:r w:rsidRPr="00FF0899">
        <w:rPr>
          <w:rStyle w:val="Emphasis"/>
          <w:highlight w:val="cyan"/>
        </w:rPr>
        <w:t>atrophied</w:t>
      </w:r>
      <w:r w:rsidRPr="00FF0899">
        <w:rPr>
          <w:rStyle w:val="StyleUnderline"/>
          <w:highlight w:val="cyan"/>
        </w:rPr>
        <w:t xml:space="preserve">, </w:t>
      </w:r>
      <w:r w:rsidRPr="00FF0899">
        <w:rPr>
          <w:rStyle w:val="Emphasis"/>
          <w:highlight w:val="cyan"/>
        </w:rPr>
        <w:t>weakened</w:t>
      </w:r>
      <w:r w:rsidRPr="00FF0899">
        <w:rPr>
          <w:rStyle w:val="StyleUnderline"/>
          <w:highlight w:val="cyan"/>
        </w:rPr>
        <w:t xml:space="preserve"> by</w:t>
      </w:r>
      <w:r w:rsidRPr="00320DAC">
        <w:rPr>
          <w:rStyle w:val="StyleUnderline"/>
        </w:rPr>
        <w:t xml:space="preserve"> the </w:t>
      </w:r>
      <w:r w:rsidRPr="00FF0899">
        <w:rPr>
          <w:rStyle w:val="Emphasis"/>
          <w:highlight w:val="cyan"/>
        </w:rPr>
        <w:t>lack</w:t>
      </w:r>
      <w:r w:rsidRPr="00FF0899">
        <w:rPr>
          <w:rStyle w:val="StyleUnderline"/>
          <w:highlight w:val="cyan"/>
        </w:rPr>
        <w:t xml:space="preserve"> of </w:t>
      </w:r>
      <w:r w:rsidRPr="00FF0899">
        <w:rPr>
          <w:rStyle w:val="Emphasis"/>
          <w:highlight w:val="cyan"/>
        </w:rPr>
        <w:t>vision</w:t>
      </w:r>
      <w:r w:rsidRPr="00FF0899">
        <w:rPr>
          <w:rStyle w:val="StyleUnderline"/>
          <w:highlight w:val="cyan"/>
        </w:rPr>
        <w:t xml:space="preserve"> of</w:t>
      </w:r>
      <w:r w:rsidRPr="00320DAC">
        <w:rPr>
          <w:rStyle w:val="StyleUnderline"/>
        </w:rPr>
        <w:t xml:space="preserve"> a generation of </w:t>
      </w:r>
      <w:r w:rsidRPr="00FF0899">
        <w:rPr>
          <w:rStyle w:val="StyleUnderline"/>
          <w:highlight w:val="cyan"/>
        </w:rPr>
        <w:t xml:space="preserve">economists who </w:t>
      </w:r>
      <w:r w:rsidRPr="00FF0899">
        <w:rPr>
          <w:rStyle w:val="Emphasis"/>
          <w:highlight w:val="cyan"/>
        </w:rPr>
        <w:t>couldn’t think</w:t>
      </w:r>
      <w:r w:rsidRPr="00FF0899">
        <w:rPr>
          <w:rStyle w:val="StyleUnderline"/>
          <w:highlight w:val="cyan"/>
        </w:rPr>
        <w:t xml:space="preserve"> outside</w:t>
      </w:r>
      <w:r w:rsidRPr="00320DAC">
        <w:rPr>
          <w:rStyle w:val="StyleUnderline"/>
        </w:rPr>
        <w:t xml:space="preserve"> the lines of their </w:t>
      </w:r>
      <w:r w:rsidRPr="00FF0899">
        <w:rPr>
          <w:rStyle w:val="Emphasis"/>
          <w:highlight w:val="cyan"/>
        </w:rPr>
        <w:t>Excel spreadsheets.</w:t>
      </w:r>
      <w:r w:rsidRPr="00320DAC">
        <w:rPr>
          <w:rStyle w:val="StyleUnderline"/>
        </w:rPr>
        <w:t xml:space="preserve"> It’s about time we</w:t>
      </w:r>
      <w:r w:rsidRPr="00320DAC">
        <w:rPr>
          <w:sz w:val="16"/>
        </w:rPr>
        <w:t xml:space="preserve"> retake control of our future, </w:t>
      </w:r>
      <w:r w:rsidRPr="00320DAC">
        <w:rPr>
          <w:rStyle w:val="StyleUnderline"/>
        </w:rPr>
        <w:t xml:space="preserve">step out of line, exercise creativity, and broaden the horizon of </w:t>
      </w:r>
      <w:r w:rsidRPr="00320DAC">
        <w:rPr>
          <w:rStyle w:val="Emphasis"/>
        </w:rPr>
        <w:t>what’s possible</w:t>
      </w:r>
      <w:r w:rsidRPr="00320DAC">
        <w:rPr>
          <w:sz w:val="16"/>
        </w:rPr>
        <w:t xml:space="preserve">. We must </w:t>
      </w:r>
      <w:r w:rsidRPr="00320DAC">
        <w:rPr>
          <w:rStyle w:val="Emphasis"/>
        </w:rPr>
        <w:t>educate</w:t>
      </w:r>
      <w:r w:rsidRPr="00320DAC">
        <w:rPr>
          <w:rStyle w:val="StyleUnderline"/>
        </w:rPr>
        <w:t xml:space="preserve"> our </w:t>
      </w:r>
      <w:r w:rsidRPr="00320DAC">
        <w:rPr>
          <w:rStyle w:val="Emphasis"/>
        </w:rPr>
        <w:t>desire</w:t>
      </w:r>
      <w:r w:rsidRPr="00320DAC">
        <w:rPr>
          <w:rStyle w:val="StyleUnderline"/>
        </w:rPr>
        <w:t xml:space="preserve"> for a </w:t>
      </w:r>
      <w:r w:rsidRPr="00320DAC">
        <w:rPr>
          <w:rStyle w:val="Emphasis"/>
        </w:rPr>
        <w:t>different economy</w:t>
      </w:r>
      <w:r w:rsidRPr="00320DAC">
        <w:rPr>
          <w:sz w:val="16"/>
        </w:rPr>
        <w:t xml:space="preserve">, free the future from the endless cycle of productivist economic systems, be they capitalist or socialist; we must rȇvolutionize the economy (to borrow rȇve, the French word for dream), that is, </w:t>
      </w:r>
      <w:r w:rsidRPr="00320DAC">
        <w:rPr>
          <w:rStyle w:val="Emphasis"/>
        </w:rPr>
        <w:t>dream</w:t>
      </w:r>
      <w:r w:rsidRPr="00320DAC">
        <w:rPr>
          <w:rStyle w:val="StyleUnderline"/>
        </w:rPr>
        <w:t xml:space="preserve"> up a future</w:t>
      </w:r>
      <w:r w:rsidRPr="00320DAC">
        <w:rPr>
          <w:sz w:val="16"/>
        </w:rPr>
        <w:t xml:space="preserve"> for it </w:t>
      </w:r>
      <w:r w:rsidRPr="00320DAC">
        <w:rPr>
          <w:rStyle w:val="StyleUnderline"/>
        </w:rPr>
        <w:t xml:space="preserve">that is </w:t>
      </w:r>
      <w:r w:rsidRPr="00320DAC">
        <w:rPr>
          <w:rStyle w:val="Emphasis"/>
        </w:rPr>
        <w:t>radically different</w:t>
      </w:r>
      <w:r w:rsidRPr="00320DAC">
        <w:rPr>
          <w:rStyle w:val="StyleUnderline"/>
        </w:rPr>
        <w:t xml:space="preserve"> from the present.</w:t>
      </w:r>
    </w:p>
    <w:p w14:paraId="3ED91977" w14:textId="77777777" w:rsidR="006F0192" w:rsidRPr="00320DAC" w:rsidRDefault="006F0192" w:rsidP="006F0192">
      <w:pPr>
        <w:rPr>
          <w:sz w:val="16"/>
        </w:rPr>
      </w:pPr>
      <w:r w:rsidRPr="00320DAC">
        <w:rPr>
          <w:sz w:val="16"/>
        </w:rPr>
        <w:t>“</w:t>
      </w:r>
      <w:r w:rsidRPr="00320DAC">
        <w:rPr>
          <w:rStyle w:val="StyleUnderline"/>
        </w:rPr>
        <w:t>They did not know it was impossible, so they did it</w:t>
      </w:r>
      <w:r w:rsidRPr="00320DAC">
        <w:rPr>
          <w:sz w:val="16"/>
        </w:rPr>
        <w:t xml:space="preserve">”: a famous quote by Mark Twain that should be printed in capital letters in every economics department. </w:t>
      </w:r>
      <w:r w:rsidRPr="00320DAC">
        <w:rPr>
          <w:rStyle w:val="Emphasis"/>
        </w:rPr>
        <w:t>No more neoclassical killjoys</w:t>
      </w:r>
      <w:r w:rsidRPr="00320DAC">
        <w:rPr>
          <w:sz w:val="16"/>
        </w:rPr>
        <w:t xml:space="preserve"> who use their calculators to dismiss any project that does not respect the Maastricht Treaty’s debt-to-GDP ratio. </w:t>
      </w:r>
      <w:r w:rsidRPr="00320DAC">
        <w:rPr>
          <w:rStyle w:val="StyleUnderline"/>
        </w:rPr>
        <w:t>We need “</w:t>
      </w:r>
      <w:r w:rsidRPr="00320DAC">
        <w:rPr>
          <w:rStyle w:val="Emphasis"/>
        </w:rPr>
        <w:t>disruptive thinking</w:t>
      </w:r>
      <w:r w:rsidRPr="00320DAC">
        <w:rPr>
          <w:sz w:val="16"/>
        </w:rPr>
        <w:t xml:space="preserve">”7 now </w:t>
      </w:r>
      <w:r w:rsidRPr="00320DAC">
        <w:rPr>
          <w:rStyle w:val="StyleUnderline"/>
        </w:rPr>
        <w:t>and massive “civil resistance</w:t>
      </w:r>
      <w:r w:rsidRPr="00320DAC">
        <w:rPr>
          <w:sz w:val="16"/>
        </w:rPr>
        <w:t xml:space="preserve">”i </w:t>
      </w:r>
      <w:r w:rsidRPr="00320DAC">
        <w:rPr>
          <w:rStyle w:val="StyleUnderline"/>
        </w:rPr>
        <w:t xml:space="preserve">to </w:t>
      </w:r>
      <w:r w:rsidRPr="00320DAC">
        <w:rPr>
          <w:rStyle w:val="Emphasis"/>
        </w:rPr>
        <w:t>break</w:t>
      </w:r>
      <w:r w:rsidRPr="00320DAC">
        <w:rPr>
          <w:rStyle w:val="StyleUnderline"/>
        </w:rPr>
        <w:t xml:space="preserve"> our economic model out of the </w:t>
      </w:r>
      <w:r w:rsidRPr="00320DAC">
        <w:rPr>
          <w:rStyle w:val="Emphasis"/>
        </w:rPr>
        <w:t>small habits</w:t>
      </w:r>
      <w:r w:rsidRPr="00320DAC">
        <w:rPr>
          <w:rStyle w:val="StyleUnderline"/>
        </w:rPr>
        <w:t xml:space="preserve"> that </w:t>
      </w:r>
      <w:r w:rsidRPr="00320DAC">
        <w:rPr>
          <w:rStyle w:val="Emphasis"/>
        </w:rPr>
        <w:t>destroy</w:t>
      </w:r>
      <w:r w:rsidRPr="00320DAC">
        <w:rPr>
          <w:rStyle w:val="StyleUnderline"/>
        </w:rPr>
        <w:t xml:space="preserve"> the living world and </w:t>
      </w:r>
      <w:r w:rsidRPr="00320DAC">
        <w:rPr>
          <w:rStyle w:val="Emphasis"/>
        </w:rPr>
        <w:t>collective life.</w:t>
      </w:r>
      <w:r w:rsidRPr="00320DAC">
        <w:rPr>
          <w:sz w:val="16"/>
        </w:rPr>
        <w:t xml:space="preserve"> We do not need docile economists who act like capitalism’s friendly plumbers, but architects of alternative economies. No more repairs; time for design.</w:t>
      </w:r>
    </w:p>
    <w:p w14:paraId="29B2C366" w14:textId="77777777" w:rsidR="006F0192" w:rsidRPr="00320DAC" w:rsidRDefault="006F0192" w:rsidP="006F0192">
      <w:pPr>
        <w:rPr>
          <w:sz w:val="16"/>
        </w:rPr>
      </w:pPr>
      <w:r w:rsidRPr="00320DAC">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49FED960" w14:textId="77777777" w:rsidR="006F0192" w:rsidRPr="00320DAC" w:rsidRDefault="006F0192" w:rsidP="006F0192">
      <w:pPr>
        <w:rPr>
          <w:sz w:val="16"/>
        </w:rPr>
      </w:pPr>
      <w:r w:rsidRPr="00320DAC">
        <w:rPr>
          <w:sz w:val="16"/>
        </w:rPr>
        <w:t xml:space="preserve">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w:t>
      </w:r>
      <w:r w:rsidRPr="00320DAC">
        <w:rPr>
          <w:sz w:val="16"/>
        </w:rPr>
        <w:lastRenderedPageBreak/>
        <w:t>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50E60FFD" w14:textId="77777777" w:rsidR="006F0192" w:rsidRPr="00320DAC" w:rsidRDefault="006F0192" w:rsidP="006F0192">
      <w:pPr>
        <w:rPr>
          <w:sz w:val="16"/>
        </w:rPr>
      </w:pPr>
      <w:r w:rsidRPr="00320DAC">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25004E21" w14:textId="77777777" w:rsidR="006F0192" w:rsidRPr="00320DAC" w:rsidRDefault="006F0192" w:rsidP="006F0192">
      <w:pPr>
        <w:rPr>
          <w:rStyle w:val="StyleUnderline"/>
        </w:rPr>
      </w:pPr>
      <w:r w:rsidRPr="00320DAC">
        <w:rPr>
          <w:sz w:val="16"/>
        </w:rPr>
        <w:t xml:space="preserve">Because no, hope alone is not enough to change the world. If “revolution is the active passage from dream to reality” (famous graffiti from May 1968), let us dream, but let’s dream without having to wake up after. </w:t>
      </w:r>
      <w:r w:rsidRPr="00320DAC">
        <w:rPr>
          <w:rStyle w:val="StyleUnderline"/>
        </w:rPr>
        <w:t xml:space="preserve">Let’s </w:t>
      </w:r>
      <w:r w:rsidRPr="00FF0899">
        <w:rPr>
          <w:rStyle w:val="StyleUnderline"/>
          <w:highlight w:val="cyan"/>
        </w:rPr>
        <w:t>draw up</w:t>
      </w:r>
      <w:r w:rsidRPr="00320DAC">
        <w:rPr>
          <w:rStyle w:val="StyleUnderline"/>
        </w:rPr>
        <w:t xml:space="preserve"> plans for</w:t>
      </w:r>
      <w:r w:rsidRPr="00320DAC">
        <w:rPr>
          <w:sz w:val="16"/>
        </w:rPr>
        <w:t xml:space="preserve"> the </w:t>
      </w:r>
      <w:r w:rsidRPr="00FF0899">
        <w:rPr>
          <w:rStyle w:val="Emphasis"/>
          <w:highlight w:val="cyan"/>
        </w:rPr>
        <w:t>bold</w:t>
      </w:r>
      <w:r w:rsidRPr="00320DAC">
        <w:rPr>
          <w:sz w:val="16"/>
        </w:rPr>
        <w:t xml:space="preserve">est </w:t>
      </w:r>
      <w:r w:rsidRPr="00FF0899">
        <w:rPr>
          <w:rStyle w:val="Emphasis"/>
          <w:highlight w:val="cyan"/>
        </w:rPr>
        <w:t>utopias without fear</w:t>
      </w:r>
      <w:r w:rsidRPr="00320DAC">
        <w:rPr>
          <w:sz w:val="16"/>
        </w:rPr>
        <w:t xml:space="preserve">ing the changes they will impose. </w:t>
      </w:r>
      <w:r w:rsidRPr="00320DAC">
        <w:rPr>
          <w:rStyle w:val="StyleUnderline"/>
        </w:rPr>
        <w:t xml:space="preserve">Some of us intuit that the </w:t>
      </w:r>
      <w:r w:rsidRPr="00FF0899">
        <w:rPr>
          <w:rStyle w:val="StyleUnderline"/>
          <w:highlight w:val="cyan"/>
        </w:rPr>
        <w:t xml:space="preserve">reality </w:t>
      </w:r>
      <w:r w:rsidRPr="00FF0899">
        <w:rPr>
          <w:rStyle w:val="Emphasis"/>
          <w:highlight w:val="cyan"/>
        </w:rPr>
        <w:t>imposed</w:t>
      </w:r>
      <w:r w:rsidRPr="00320DAC">
        <w:rPr>
          <w:sz w:val="16"/>
        </w:rPr>
        <w:t xml:space="preserve"> up</w:t>
      </w:r>
      <w:r w:rsidRPr="00FF0899">
        <w:rPr>
          <w:rStyle w:val="StyleUnderline"/>
          <w:highlight w:val="cyan"/>
        </w:rPr>
        <w:t>on us is</w:t>
      </w:r>
      <w:r w:rsidRPr="00320DAC">
        <w:rPr>
          <w:rStyle w:val="StyleUnderline"/>
        </w:rPr>
        <w:t xml:space="preserve"> just a representation like any other: no less artificial, no less suspect than </w:t>
      </w:r>
      <w:r w:rsidRPr="00FF0899">
        <w:rPr>
          <w:rStyle w:val="StyleUnderline"/>
          <w:highlight w:val="cyan"/>
        </w:rPr>
        <w:t xml:space="preserve">a </w:t>
      </w:r>
      <w:r w:rsidRPr="00FF0899">
        <w:rPr>
          <w:rStyle w:val="Emphasis"/>
          <w:highlight w:val="cyan"/>
        </w:rPr>
        <w:t>façade</w:t>
      </w:r>
      <w:r w:rsidRPr="00320DAC">
        <w:rPr>
          <w:rStyle w:val="StyleUnderline"/>
        </w:rPr>
        <w:t xml:space="preserve"> painted over unsightly machinery. While </w:t>
      </w:r>
      <w:r w:rsidRPr="00FF0899">
        <w:rPr>
          <w:rStyle w:val="StyleUnderline"/>
          <w:highlight w:val="cyan"/>
        </w:rPr>
        <w:t>most</w:t>
      </w:r>
      <w:r w:rsidRPr="00320DAC">
        <w:rPr>
          <w:rStyle w:val="StyleUnderline"/>
        </w:rPr>
        <w:t xml:space="preserve"> people </w:t>
      </w:r>
      <w:r w:rsidRPr="00FF0899">
        <w:rPr>
          <w:rStyle w:val="StyleUnderline"/>
          <w:highlight w:val="cyan"/>
        </w:rPr>
        <w:t xml:space="preserve">prefer the </w:t>
      </w:r>
      <w:r w:rsidRPr="00FF0899">
        <w:rPr>
          <w:rStyle w:val="Emphasis"/>
          <w:highlight w:val="cyan"/>
        </w:rPr>
        <w:t>bliss</w:t>
      </w:r>
      <w:r w:rsidRPr="00FF0899">
        <w:rPr>
          <w:rStyle w:val="StyleUnderline"/>
          <w:highlight w:val="cyan"/>
        </w:rPr>
        <w:t xml:space="preserve"> of </w:t>
      </w:r>
      <w:r w:rsidRPr="00FF0899">
        <w:rPr>
          <w:rStyle w:val="Emphasis"/>
          <w:highlight w:val="cyan"/>
        </w:rPr>
        <w:t>ignorance</w:t>
      </w:r>
      <w:r w:rsidRPr="00320DAC">
        <w:rPr>
          <w:sz w:val="16"/>
        </w:rPr>
        <w:t xml:space="preserve"> and the media’s soothing lullaby, </w:t>
      </w:r>
      <w:r w:rsidRPr="00320DAC">
        <w:rPr>
          <w:rStyle w:val="StyleUnderline"/>
        </w:rPr>
        <w:t xml:space="preserve">some do not shy away from the challenges of </w:t>
      </w:r>
      <w:r w:rsidRPr="00320DAC">
        <w:rPr>
          <w:rStyle w:val="Emphasis"/>
        </w:rPr>
        <w:t>introspection</w:t>
      </w:r>
      <w:r w:rsidRPr="00320DAC">
        <w:rPr>
          <w:sz w:val="16"/>
        </w:rPr>
        <w:t xml:space="preserve"> and are </w:t>
      </w:r>
      <w:r w:rsidRPr="00320DAC">
        <w:rPr>
          <w:rStyle w:val="StyleUnderline"/>
        </w:rPr>
        <w:t xml:space="preserve">willing to </w:t>
      </w:r>
      <w:r w:rsidRPr="00320DAC">
        <w:rPr>
          <w:rStyle w:val="Emphasis"/>
        </w:rPr>
        <w:t>shake</w:t>
      </w:r>
      <w:r w:rsidRPr="00320DAC">
        <w:rPr>
          <w:rStyle w:val="StyleUnderline"/>
        </w:rPr>
        <w:t xml:space="preserve"> the </w:t>
      </w:r>
      <w:r w:rsidRPr="00320DAC">
        <w:rPr>
          <w:rStyle w:val="Emphasis"/>
        </w:rPr>
        <w:t>convictions</w:t>
      </w:r>
      <w:r w:rsidRPr="00320DAC">
        <w:rPr>
          <w:rStyle w:val="StyleUnderline"/>
        </w:rPr>
        <w:t xml:space="preserve"> of the </w:t>
      </w:r>
      <w:r w:rsidRPr="00320DAC">
        <w:rPr>
          <w:rStyle w:val="Emphasis"/>
        </w:rPr>
        <w:t>old world.</w:t>
      </w:r>
      <w:r w:rsidRPr="00320DAC">
        <w:rPr>
          <w:sz w:val="16"/>
        </w:rPr>
        <w:t xml:space="preserve"> This book is for those who will </w:t>
      </w:r>
      <w:r w:rsidRPr="00FF0899">
        <w:rPr>
          <w:rStyle w:val="Emphasis"/>
          <w:color w:val="C00000"/>
          <w:sz w:val="30"/>
          <w:szCs w:val="30"/>
          <w:highlight w:val="cyan"/>
        </w:rPr>
        <w:t>choose the red pill</w:t>
      </w:r>
      <w:r w:rsidRPr="00320DAC">
        <w:rPr>
          <w:color w:val="C00000"/>
          <w:sz w:val="16"/>
          <w:szCs w:val="20"/>
        </w:rPr>
        <w:t xml:space="preserve"> </w:t>
      </w:r>
      <w:r w:rsidRPr="00320DAC">
        <w:rPr>
          <w:sz w:val="16"/>
        </w:rPr>
        <w:t xml:space="preserve">and </w:t>
      </w:r>
      <w:r w:rsidRPr="00320DAC">
        <w:rPr>
          <w:rStyle w:val="StyleUnderline"/>
        </w:rPr>
        <w:t xml:space="preserve">realize that the </w:t>
      </w:r>
      <w:r w:rsidRPr="00320DAC">
        <w:rPr>
          <w:rStyle w:val="Emphasis"/>
        </w:rPr>
        <w:t>matrix</w:t>
      </w:r>
      <w:r w:rsidRPr="00320DAC">
        <w:rPr>
          <w:rStyle w:val="StyleUnderline"/>
        </w:rPr>
        <w:t xml:space="preserve"> of </w:t>
      </w:r>
      <w:r w:rsidRPr="00320DAC">
        <w:rPr>
          <w:rStyle w:val="Emphasis"/>
        </w:rPr>
        <w:t>capital</w:t>
      </w:r>
      <w:r w:rsidRPr="00320DAC">
        <w:rPr>
          <w:sz w:val="16"/>
        </w:rPr>
        <w:t xml:space="preserve">ism </w:t>
      </w:r>
      <w:r w:rsidRPr="00320DAC">
        <w:rPr>
          <w:rStyle w:val="StyleUnderline"/>
        </w:rPr>
        <w:t xml:space="preserve">and growth exploits and </w:t>
      </w:r>
      <w:r w:rsidRPr="00320DAC">
        <w:rPr>
          <w:rStyle w:val="Emphasis"/>
        </w:rPr>
        <w:t>destroys us.</w:t>
      </w:r>
    </w:p>
    <w:p w14:paraId="17C20D13" w14:textId="77777777" w:rsidR="006F0192" w:rsidRPr="00320DAC" w:rsidRDefault="006F0192" w:rsidP="006F0192"/>
    <w:p w14:paraId="6BFC401F" w14:textId="77777777" w:rsidR="006F0192" w:rsidRPr="00320DAC" w:rsidRDefault="006F0192" w:rsidP="006F0192">
      <w:pPr>
        <w:pStyle w:val="Heading4"/>
      </w:pPr>
      <w:r w:rsidRPr="00320DAC">
        <w:t xml:space="preserve">‘Collective bargaining rights’ are </w:t>
      </w:r>
      <w:r w:rsidRPr="00320DAC">
        <w:rPr>
          <w:u w:val="single"/>
        </w:rPr>
        <w:t>claim-rights</w:t>
      </w:r>
      <w:r w:rsidRPr="00320DAC">
        <w:t xml:space="preserve">, requiring a </w:t>
      </w:r>
      <w:r w:rsidRPr="00320DAC">
        <w:rPr>
          <w:u w:val="single"/>
        </w:rPr>
        <w:t>claimant</w:t>
      </w:r>
      <w:r w:rsidRPr="00320DAC">
        <w:t xml:space="preserve"> and a </w:t>
      </w:r>
      <w:r w:rsidRPr="00320DAC">
        <w:rPr>
          <w:u w:val="single"/>
        </w:rPr>
        <w:t>respondent</w:t>
      </w:r>
      <w:r w:rsidRPr="00320DAC">
        <w:t xml:space="preserve">. The ALT removes the </w:t>
      </w:r>
      <w:r w:rsidRPr="00320DAC">
        <w:rPr>
          <w:u w:val="single"/>
        </w:rPr>
        <w:t>respondent</w:t>
      </w:r>
      <w:r w:rsidRPr="00320DAC">
        <w:t>.</w:t>
      </w:r>
    </w:p>
    <w:p w14:paraId="4734E683" w14:textId="77777777" w:rsidR="006F0192" w:rsidRPr="00320DAC" w:rsidRDefault="006F0192" w:rsidP="006F0192">
      <w:r w:rsidRPr="00320DAC">
        <w:t xml:space="preserve">Cary </w:t>
      </w:r>
      <w:r w:rsidRPr="00320DAC">
        <w:rPr>
          <w:rStyle w:val="Style13ptBold"/>
        </w:rPr>
        <w:t>Maguire 20</w:t>
      </w:r>
      <w:r w:rsidRPr="00320DAC">
        <w:t>. SMU Center for Ethics and Public Responsibility. “Understanding Rights in a Moral Context.” https://www.smu.edu/provost/ethics/resources/ethicstoolbox/understandingthetools/moralrightstheoreticalbackground</w:t>
      </w:r>
    </w:p>
    <w:p w14:paraId="537C162A" w14:textId="77777777" w:rsidR="006F0192" w:rsidRPr="00320DAC" w:rsidRDefault="006F0192" w:rsidP="006F0192">
      <w:pPr>
        <w:rPr>
          <w:sz w:val="16"/>
        </w:rPr>
      </w:pPr>
      <w:r w:rsidRPr="00320DAC">
        <w:rPr>
          <w:sz w:val="16"/>
        </w:rPr>
        <w:t xml:space="preserve">A </w:t>
      </w:r>
      <w:r w:rsidRPr="00FF0899">
        <w:rPr>
          <w:rStyle w:val="Emphasis"/>
          <w:highlight w:val="cyan"/>
        </w:rPr>
        <w:t>claim-right</w:t>
      </w:r>
      <w:r w:rsidRPr="00FF0899">
        <w:rPr>
          <w:rStyle w:val="StyleUnderline"/>
          <w:highlight w:val="cyan"/>
        </w:rPr>
        <w:t xml:space="preserve"> is a</w:t>
      </w:r>
      <w:r w:rsidRPr="00320DAC">
        <w:rPr>
          <w:rStyle w:val="StyleUnderline"/>
        </w:rPr>
        <w:t xml:space="preserve"> </w:t>
      </w:r>
      <w:r w:rsidRPr="00320DAC">
        <w:rPr>
          <w:rStyle w:val="Emphasis"/>
        </w:rPr>
        <w:t xml:space="preserve">valid </w:t>
      </w:r>
      <w:r w:rsidRPr="00FF0899">
        <w:rPr>
          <w:rStyle w:val="Emphasis"/>
          <w:highlight w:val="cyan"/>
        </w:rPr>
        <w:t>claim</w:t>
      </w:r>
      <w:r w:rsidRPr="00FF0899">
        <w:rPr>
          <w:rStyle w:val="StyleUnderline"/>
          <w:highlight w:val="cyan"/>
        </w:rPr>
        <w:t xml:space="preserve"> to a </w:t>
      </w:r>
      <w:r w:rsidRPr="00FF0899">
        <w:rPr>
          <w:rStyle w:val="Emphasis"/>
          <w:highlight w:val="cyan"/>
        </w:rPr>
        <w:t>performance</w:t>
      </w:r>
      <w:r w:rsidRPr="00320DAC">
        <w:rPr>
          <w:sz w:val="16"/>
        </w:rPr>
        <w:t xml:space="preserve"> or forbearance, a valid claim that someone do or forbear from doing something. (N.B. Claim-rights include not only rights to negative freedoms, but also </w:t>
      </w:r>
      <w:r w:rsidRPr="00FF0899">
        <w:rPr>
          <w:rStyle w:val="StyleUnderline"/>
          <w:highlight w:val="cyan"/>
        </w:rPr>
        <w:t xml:space="preserve">rights to </w:t>
      </w:r>
      <w:r w:rsidRPr="00FF0899">
        <w:rPr>
          <w:rStyle w:val="Emphasis"/>
          <w:sz w:val="30"/>
          <w:szCs w:val="30"/>
          <w:highlight w:val="cyan"/>
        </w:rPr>
        <w:t>active assistance</w:t>
      </w:r>
      <w:r w:rsidRPr="00320DAC">
        <w:rPr>
          <w:sz w:val="16"/>
        </w:rPr>
        <w:t xml:space="preserve">.) A liberty is an absence of an obligation or duty to do or forbear from doing something. (The terms “privilege” and “license” often connote an exceptional absence of a duty or obligation, as does the term “special permission.”) A power is a certain authority to alter the existing scheme of rights and duties, while an immunity is a certain immunity from such an authority. </w:t>
      </w:r>
      <w:r w:rsidRPr="00320DAC">
        <w:rPr>
          <w:rStyle w:val="Emphasis"/>
        </w:rPr>
        <w:t>Claim-rights</w:t>
      </w:r>
      <w:r w:rsidRPr="00320DAC">
        <w:rPr>
          <w:rStyle w:val="StyleUnderline"/>
        </w:rPr>
        <w:t xml:space="preserve"> are</w:t>
      </w:r>
      <w:r w:rsidRPr="00320DAC">
        <w:rPr>
          <w:sz w:val="16"/>
        </w:rPr>
        <w:t xml:space="preserve"> often said to be </w:t>
      </w:r>
      <w:r w:rsidRPr="00320DAC">
        <w:rPr>
          <w:rStyle w:val="StyleUnderline"/>
        </w:rPr>
        <w:t xml:space="preserve">rights in the </w:t>
      </w:r>
      <w:r w:rsidRPr="00320DAC">
        <w:rPr>
          <w:rStyle w:val="Emphasis"/>
        </w:rPr>
        <w:t>strictest sense</w:t>
      </w:r>
      <w:r w:rsidRPr="00320DAC">
        <w:rPr>
          <w:sz w:val="16"/>
        </w:rPr>
        <w:t xml:space="preserve">, and some go so far as to </w:t>
      </w:r>
      <w:r w:rsidRPr="00320DAC">
        <w:rPr>
          <w:rStyle w:val="StyleUnderline"/>
        </w:rPr>
        <w:t xml:space="preserve">deny that </w:t>
      </w:r>
      <w:r w:rsidRPr="00320DAC">
        <w:rPr>
          <w:rStyle w:val="Emphasis"/>
        </w:rPr>
        <w:t>liberties</w:t>
      </w:r>
      <w:r w:rsidRPr="00320DAC">
        <w:rPr>
          <w:sz w:val="16"/>
        </w:rPr>
        <w:t xml:space="preserve">, </w:t>
      </w:r>
      <w:r w:rsidRPr="00320DAC">
        <w:rPr>
          <w:rStyle w:val="Emphasis"/>
        </w:rPr>
        <w:t>powers</w:t>
      </w:r>
      <w:r w:rsidRPr="00320DAC">
        <w:rPr>
          <w:sz w:val="16"/>
        </w:rPr>
        <w:t xml:space="preserve">, </w:t>
      </w:r>
      <w:r w:rsidRPr="00320DAC">
        <w:rPr>
          <w:rStyle w:val="StyleUnderline"/>
        </w:rPr>
        <w:t xml:space="preserve">and </w:t>
      </w:r>
      <w:r w:rsidRPr="00320DAC">
        <w:rPr>
          <w:rStyle w:val="Emphasis"/>
        </w:rPr>
        <w:t>immunities</w:t>
      </w:r>
      <w:r w:rsidRPr="00320DAC">
        <w:rPr>
          <w:rStyle w:val="StyleUnderline"/>
        </w:rPr>
        <w:t xml:space="preserve"> are </w:t>
      </w:r>
      <w:r w:rsidRPr="00320DAC">
        <w:rPr>
          <w:rStyle w:val="Emphasis"/>
        </w:rPr>
        <w:t>rights properly so called</w:t>
      </w:r>
      <w:r w:rsidRPr="00320DAC">
        <w:rPr>
          <w:sz w:val="16"/>
        </w:rPr>
        <w:t>. Moreover, in some contexts, the term “</w:t>
      </w:r>
      <w:r w:rsidRPr="00FF0899">
        <w:rPr>
          <w:rStyle w:val="Emphasis"/>
          <w:highlight w:val="cyan"/>
        </w:rPr>
        <w:t>right</w:t>
      </w:r>
      <w:r w:rsidRPr="00320DAC">
        <w:rPr>
          <w:sz w:val="16"/>
        </w:rPr>
        <w:t xml:space="preserve">” </w:t>
      </w:r>
      <w:r w:rsidRPr="00FF0899">
        <w:rPr>
          <w:rStyle w:val="StyleUnderline"/>
          <w:highlight w:val="cyan"/>
        </w:rPr>
        <w:t xml:space="preserve">connotes a </w:t>
      </w:r>
      <w:r w:rsidRPr="00FF0899">
        <w:rPr>
          <w:rStyle w:val="Emphasis"/>
          <w:highlight w:val="cyan"/>
        </w:rPr>
        <w:t>claim-right</w:t>
      </w:r>
      <w:r w:rsidRPr="00FF0899">
        <w:rPr>
          <w:rStyle w:val="StyleUnderline"/>
          <w:highlight w:val="cyan"/>
        </w:rPr>
        <w:t xml:space="preserve"> as opposed to</w:t>
      </w:r>
      <w:r w:rsidRPr="00320DAC">
        <w:rPr>
          <w:rStyle w:val="StyleUnderline"/>
        </w:rPr>
        <w:t xml:space="preserve"> a </w:t>
      </w:r>
      <w:r w:rsidRPr="00FF0899">
        <w:rPr>
          <w:rStyle w:val="Emphasis"/>
          <w:highlight w:val="cyan"/>
        </w:rPr>
        <w:t>liberty</w:t>
      </w:r>
      <w:r w:rsidRPr="00320DAC">
        <w:rPr>
          <w:sz w:val="16"/>
        </w:rPr>
        <w:t xml:space="preserve">, </w:t>
      </w:r>
      <w:r w:rsidRPr="00FF0899">
        <w:rPr>
          <w:rStyle w:val="Emphasis"/>
          <w:highlight w:val="cyan"/>
        </w:rPr>
        <w:t>power</w:t>
      </w:r>
      <w:r w:rsidRPr="00320DAC">
        <w:rPr>
          <w:sz w:val="16"/>
        </w:rPr>
        <w:t xml:space="preserve">, </w:t>
      </w:r>
      <w:r w:rsidRPr="00FF0899">
        <w:rPr>
          <w:rStyle w:val="StyleUnderline"/>
          <w:highlight w:val="cyan"/>
        </w:rPr>
        <w:t xml:space="preserve">or </w:t>
      </w:r>
      <w:r w:rsidRPr="00FF0899">
        <w:rPr>
          <w:rStyle w:val="Emphasis"/>
          <w:highlight w:val="cyan"/>
        </w:rPr>
        <w:t>immunity</w:t>
      </w:r>
      <w:r w:rsidRPr="00320DAC">
        <w:rPr>
          <w:sz w:val="16"/>
        </w:rPr>
        <w:t>.</w:t>
      </w:r>
    </w:p>
    <w:p w14:paraId="5A6B3CA5" w14:textId="77777777" w:rsidR="006F0192" w:rsidRPr="00320DAC" w:rsidRDefault="006F0192" w:rsidP="006F0192">
      <w:pPr>
        <w:pStyle w:val="Heading4"/>
      </w:pPr>
      <w:r w:rsidRPr="00320DAC">
        <w:t xml:space="preserve">‘Workers’ requires an </w:t>
      </w:r>
      <w:r w:rsidRPr="00320DAC">
        <w:rPr>
          <w:u w:val="single"/>
        </w:rPr>
        <w:t>employee-employer relationship</w:t>
      </w:r>
      <w:r w:rsidRPr="00320DAC">
        <w:t xml:space="preserve">. </w:t>
      </w:r>
    </w:p>
    <w:p w14:paraId="5F027BA7" w14:textId="77777777" w:rsidR="006F0192" w:rsidRPr="00320DAC" w:rsidRDefault="006F0192" w:rsidP="006F0192">
      <w:r w:rsidRPr="00320DAC">
        <w:rPr>
          <w:rStyle w:val="Style13ptBold"/>
        </w:rPr>
        <w:t>Justia 24</w:t>
      </w:r>
      <w:r w:rsidRPr="00320DAC">
        <w:t>. “2024 Revised Code of Washington Title 51 - Industrial Insurance Chapter 51.08 - Definitions. 51.08.180 - "Worker" — Exceptions.” https://law.justia.com/codes/washington/title-51/chapter-51-08/section-51-08-180</w:t>
      </w:r>
    </w:p>
    <w:p w14:paraId="28C9E603" w14:textId="5CA1F81F" w:rsidR="006F0192" w:rsidRPr="006F0192" w:rsidRDefault="006F0192" w:rsidP="006F0192">
      <w:pPr>
        <w:rPr>
          <w:sz w:val="16"/>
        </w:rPr>
      </w:pPr>
      <w:r w:rsidRPr="006F0192">
        <w:rPr>
          <w:sz w:val="16"/>
        </w:rPr>
        <w:t>"</w:t>
      </w:r>
      <w:r w:rsidRPr="006F0192">
        <w:rPr>
          <w:rStyle w:val="Emphasis"/>
          <w:highlight w:val="cyan"/>
        </w:rPr>
        <w:t>Worker</w:t>
      </w:r>
      <w:r w:rsidRPr="006F0192">
        <w:rPr>
          <w:sz w:val="16"/>
        </w:rPr>
        <w:t xml:space="preserve">" </w:t>
      </w:r>
      <w:r w:rsidRPr="006F0192">
        <w:rPr>
          <w:rStyle w:val="StyleUnderline"/>
          <w:highlight w:val="cyan"/>
        </w:rPr>
        <w:t>means</w:t>
      </w:r>
      <w:r w:rsidRPr="00320DAC">
        <w:rPr>
          <w:rStyle w:val="StyleUnderline"/>
        </w:rPr>
        <w:t xml:space="preserve"> every </w:t>
      </w:r>
      <w:r w:rsidRPr="006F0192">
        <w:rPr>
          <w:rStyle w:val="StyleUnderline"/>
          <w:highlight w:val="cyan"/>
        </w:rPr>
        <w:t>person</w:t>
      </w:r>
      <w:r w:rsidRPr="006F0192">
        <w:rPr>
          <w:sz w:val="16"/>
        </w:rPr>
        <w:t xml:space="preserve"> in this state </w:t>
      </w:r>
      <w:r w:rsidRPr="00320DAC">
        <w:rPr>
          <w:rStyle w:val="StyleUnderline"/>
        </w:rPr>
        <w:t xml:space="preserve">who is </w:t>
      </w:r>
      <w:r w:rsidRPr="006F0192">
        <w:rPr>
          <w:rStyle w:val="StyleUnderline"/>
          <w:highlight w:val="cyan"/>
        </w:rPr>
        <w:t>engaged in</w:t>
      </w:r>
      <w:r w:rsidRPr="00320DAC">
        <w:rPr>
          <w:rStyle w:val="StyleUnderline"/>
        </w:rPr>
        <w:t xml:space="preserve"> the </w:t>
      </w:r>
      <w:r w:rsidRPr="006F0192">
        <w:rPr>
          <w:rStyle w:val="Emphasis"/>
          <w:highlight w:val="cyan"/>
        </w:rPr>
        <w:t>employment</w:t>
      </w:r>
      <w:r w:rsidRPr="006F0192">
        <w:rPr>
          <w:rStyle w:val="StyleUnderline"/>
          <w:highlight w:val="cyan"/>
        </w:rPr>
        <w:t xml:space="preserve"> of an </w:t>
      </w:r>
      <w:r w:rsidRPr="006F0192">
        <w:rPr>
          <w:rStyle w:val="Emphasis"/>
          <w:highlight w:val="cyan"/>
        </w:rPr>
        <w:t>employer</w:t>
      </w:r>
      <w:r w:rsidRPr="00320DAC">
        <w:rPr>
          <w:rStyle w:val="StyleUnderline"/>
        </w:rPr>
        <w:t xml:space="preserve"> under this title</w:t>
      </w:r>
      <w:r w:rsidRPr="006F0192">
        <w:rPr>
          <w:sz w:val="16"/>
        </w:rPr>
        <w:t xml:space="preserve">, whether by way of manual labor or otherwise in the course of his or her employment; also every person in this state who is </w:t>
      </w:r>
      <w:r w:rsidRPr="006F0192">
        <w:rPr>
          <w:sz w:val="16"/>
        </w:rPr>
        <w:lastRenderedPageBreak/>
        <w:t xml:space="preserve">engaged in the employment of </w:t>
      </w:r>
      <w:r w:rsidRPr="006F0192">
        <w:rPr>
          <w:rStyle w:val="StyleUnderline"/>
          <w:highlight w:val="cyan"/>
        </w:rPr>
        <w:t>or</w:t>
      </w:r>
      <w:r w:rsidRPr="00320DAC">
        <w:rPr>
          <w:rStyle w:val="StyleUnderline"/>
        </w:rPr>
        <w:t xml:space="preserve"> who is working </w:t>
      </w:r>
      <w:r w:rsidRPr="006F0192">
        <w:rPr>
          <w:rStyle w:val="StyleUnderline"/>
          <w:highlight w:val="cyan"/>
        </w:rPr>
        <w:t>under</w:t>
      </w:r>
      <w:r w:rsidRPr="00320DAC">
        <w:rPr>
          <w:rStyle w:val="StyleUnderline"/>
        </w:rPr>
        <w:t xml:space="preserve"> an </w:t>
      </w:r>
      <w:r w:rsidRPr="006F0192">
        <w:rPr>
          <w:rStyle w:val="Emphasis"/>
          <w:highlight w:val="cyan"/>
        </w:rPr>
        <w:t>independent contract</w:t>
      </w:r>
      <w:r w:rsidRPr="006F0192">
        <w:rPr>
          <w:sz w:val="16"/>
        </w:rPr>
        <w:t xml:space="preserve">, </w:t>
      </w:r>
      <w:r w:rsidRPr="006F0192">
        <w:rPr>
          <w:rStyle w:val="StyleUnderline"/>
          <w:highlight w:val="cyan"/>
        </w:rPr>
        <w:t xml:space="preserve">the </w:t>
      </w:r>
      <w:r w:rsidRPr="006F0192">
        <w:rPr>
          <w:rStyle w:val="Emphasis"/>
          <w:sz w:val="30"/>
          <w:szCs w:val="30"/>
          <w:highlight w:val="cyan"/>
        </w:rPr>
        <w:t>essence</w:t>
      </w:r>
      <w:r w:rsidRPr="006F0192">
        <w:rPr>
          <w:rStyle w:val="StyleUnderline"/>
          <w:highlight w:val="cyan"/>
        </w:rPr>
        <w:t xml:space="preserve"> of which is</w:t>
      </w:r>
      <w:r w:rsidRPr="006F0192">
        <w:rPr>
          <w:sz w:val="16"/>
        </w:rPr>
        <w:t xml:space="preserve"> [</w:t>
      </w:r>
      <w:r w:rsidRPr="006F0192">
        <w:rPr>
          <w:rStyle w:val="Emphasis"/>
          <w:highlight w:val="cyan"/>
        </w:rPr>
        <w:t>their</w:t>
      </w:r>
      <w:r w:rsidRPr="006F0192">
        <w:rPr>
          <w:sz w:val="16"/>
        </w:rPr>
        <w:t xml:space="preserve">] </w:t>
      </w:r>
      <w:r w:rsidRPr="006F0192">
        <w:rPr>
          <w:strike/>
          <w:sz w:val="16"/>
        </w:rPr>
        <w:t>his or her</w:t>
      </w:r>
      <w:r w:rsidRPr="006F0192">
        <w:rPr>
          <w:sz w:val="16"/>
        </w:rPr>
        <w:t xml:space="preserve"> </w:t>
      </w:r>
      <w:r w:rsidRPr="006F0192">
        <w:rPr>
          <w:rStyle w:val="Emphasis"/>
          <w:highlight w:val="cyan"/>
        </w:rPr>
        <w:t>personal labor</w:t>
      </w:r>
      <w:r w:rsidRPr="006F0192">
        <w:rPr>
          <w:rStyle w:val="StyleUnderline"/>
          <w:highlight w:val="cyan"/>
        </w:rPr>
        <w:t xml:space="preserve"> for an employer under this title</w:t>
      </w:r>
      <w:r w:rsidRPr="006F0192">
        <w:rPr>
          <w:sz w:val="16"/>
        </w:rPr>
        <w:t xml:space="preserve">, whether by way of manual labor or otherwise, in the course of his or her employment, or as an exception to the definition of worker, </w:t>
      </w:r>
      <w:r w:rsidRPr="00320DAC">
        <w:rPr>
          <w:rStyle w:val="StyleUnderline"/>
        </w:rPr>
        <w:t xml:space="preserve">a person is </w:t>
      </w:r>
      <w:r w:rsidRPr="006F0192">
        <w:rPr>
          <w:rStyle w:val="Emphasis"/>
          <w:sz w:val="30"/>
          <w:szCs w:val="30"/>
        </w:rPr>
        <w:t>not</w:t>
      </w:r>
      <w:r w:rsidRPr="00320DAC">
        <w:rPr>
          <w:rStyle w:val="StyleUnderline"/>
        </w:rPr>
        <w:t xml:space="preserve"> a worker if</w:t>
      </w:r>
      <w:r w:rsidRPr="006F0192">
        <w:rPr>
          <w:sz w:val="16"/>
        </w:rPr>
        <w:t xml:space="preserve"> [</w:t>
      </w:r>
      <w:r w:rsidRPr="00320DAC">
        <w:rPr>
          <w:rStyle w:val="Emphasis"/>
        </w:rPr>
        <w:t>they</w:t>
      </w:r>
      <w:r w:rsidRPr="006F0192">
        <w:rPr>
          <w:sz w:val="16"/>
        </w:rPr>
        <w:t xml:space="preserve">] </w:t>
      </w:r>
      <w:r w:rsidRPr="006F0192">
        <w:rPr>
          <w:strike/>
          <w:sz w:val="16"/>
        </w:rPr>
        <w:t>he or she</w:t>
      </w:r>
      <w:r w:rsidRPr="006F0192">
        <w:rPr>
          <w:sz w:val="16"/>
        </w:rPr>
        <w:t xml:space="preserve"> </w:t>
      </w:r>
      <w:r w:rsidRPr="00320DAC">
        <w:rPr>
          <w:rStyle w:val="StyleUnderline"/>
        </w:rPr>
        <w:t xml:space="preserve">meets the tests set forth in </w:t>
      </w:r>
      <w:r w:rsidRPr="00320DAC">
        <w:rPr>
          <w:rStyle w:val="Emphasis"/>
        </w:rPr>
        <w:t>RCW 51.08.195</w:t>
      </w:r>
      <w:r w:rsidRPr="006F0192">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5902D493" w14:textId="77777777" w:rsidR="006F0192" w:rsidRPr="006F0192" w:rsidRDefault="006F0192" w:rsidP="006F0192"/>
    <w:p w14:paraId="6489CE1D" w14:textId="77777777" w:rsidR="006F0192" w:rsidRPr="00320DAC" w:rsidRDefault="006F0192" w:rsidP="006F0192">
      <w:pPr>
        <w:pStyle w:val="Heading4"/>
        <w:numPr>
          <w:ilvl w:val="0"/>
          <w:numId w:val="39"/>
        </w:numPr>
        <w:tabs>
          <w:tab w:val="num" w:pos="360"/>
        </w:tabs>
        <w:ind w:left="0" w:firstLine="0"/>
        <w:rPr>
          <w:u w:val="single"/>
        </w:rPr>
      </w:pPr>
      <w:r w:rsidRPr="00320DAC">
        <w:rPr>
          <w:u w:val="single"/>
        </w:rPr>
        <w:t>LINKS</w:t>
      </w:r>
      <w:r w:rsidRPr="00320DAC">
        <w:t xml:space="preserve"> to the net benefit. Socialism </w:t>
      </w:r>
      <w:r w:rsidRPr="00320DAC">
        <w:rPr>
          <w:u w:val="single"/>
        </w:rPr>
        <w:t>REQUIRES denying</w:t>
      </w:r>
      <w:r w:rsidRPr="00320DAC">
        <w:t xml:space="preserve"> the right to collective bargaining. </w:t>
      </w:r>
    </w:p>
    <w:p w14:paraId="15B52440" w14:textId="77777777" w:rsidR="006F0192" w:rsidRPr="00320DAC" w:rsidRDefault="006F0192" w:rsidP="006F0192">
      <w:r w:rsidRPr="00320DAC">
        <w:t xml:space="preserve">Ralph C. </w:t>
      </w:r>
      <w:r w:rsidRPr="00320DAC">
        <w:rPr>
          <w:rStyle w:val="Style13ptBold"/>
        </w:rPr>
        <w:t>Davis 58</w:t>
      </w:r>
      <w:r w:rsidRPr="00320DAC">
        <w:t xml:space="preserve">. Professor of Business Organization at Ohio State University. “A Philosophy of Management.” </w:t>
      </w:r>
      <w:r w:rsidRPr="00320DAC">
        <w:rPr>
          <w:i/>
          <w:iCs/>
        </w:rPr>
        <w:t>The Journal of the Academy of Management</w:t>
      </w:r>
      <w:r w:rsidRPr="00320DAC">
        <w:t>, December 1958, Vol. 1, No. 3</w:t>
      </w:r>
    </w:p>
    <w:p w14:paraId="613C6C70" w14:textId="77777777" w:rsidR="006F0192" w:rsidRPr="00320DAC" w:rsidRDefault="006F0192" w:rsidP="006F0192">
      <w:pPr>
        <w:rPr>
          <w:sz w:val="16"/>
        </w:rPr>
      </w:pPr>
      <w:r w:rsidRPr="00320DAC">
        <w:rPr>
          <w:sz w:val="16"/>
        </w:rPr>
        <w:t>This philosophy requires the recognition by owners and managers of labor's right of collective bargaining. It is a labor-management philosophy in part.</w:t>
      </w:r>
    </w:p>
    <w:p w14:paraId="6618DF93" w14:textId="77777777" w:rsidR="006F0192" w:rsidRPr="00320DAC" w:rsidRDefault="006F0192" w:rsidP="006F0192">
      <w:pPr>
        <w:rPr>
          <w:rStyle w:val="Emphasis"/>
          <w:sz w:val="28"/>
        </w:rPr>
      </w:pPr>
      <w:r w:rsidRPr="00320DAC">
        <w:rPr>
          <w:sz w:val="16"/>
        </w:rPr>
        <w:t xml:space="preserve">a. It recognizes that the loss of a property right in one's services is coincident with or follows the loss of property rights in one's goods. </w:t>
      </w:r>
      <w:r w:rsidRPr="00FF0899">
        <w:rPr>
          <w:rStyle w:val="StyleUnderline"/>
          <w:highlight w:val="cyan"/>
        </w:rPr>
        <w:t xml:space="preserve">A </w:t>
      </w:r>
      <w:r w:rsidRPr="00FF0899">
        <w:rPr>
          <w:rStyle w:val="Emphasis"/>
          <w:highlight w:val="cyan"/>
        </w:rPr>
        <w:t>denial of the right</w:t>
      </w:r>
      <w:r w:rsidRPr="00320DAC">
        <w:rPr>
          <w:rStyle w:val="StyleUnderline"/>
        </w:rPr>
        <w:t xml:space="preserve"> </w:t>
      </w:r>
      <w:r w:rsidRPr="00FF0899">
        <w:rPr>
          <w:rStyle w:val="StyleUnderline"/>
          <w:highlight w:val="cyan"/>
        </w:rPr>
        <w:t xml:space="preserve">of </w:t>
      </w:r>
      <w:r w:rsidRPr="00FF0899">
        <w:rPr>
          <w:rStyle w:val="Emphasis"/>
          <w:highlight w:val="cyan"/>
        </w:rPr>
        <w:t>collective bargaining</w:t>
      </w:r>
      <w:r w:rsidRPr="00320DAC">
        <w:rPr>
          <w:sz w:val="16"/>
        </w:rPr>
        <w:t xml:space="preserve">, </w:t>
      </w:r>
      <w:r w:rsidRPr="00FF0899">
        <w:rPr>
          <w:rStyle w:val="StyleUnderline"/>
          <w:highlight w:val="cyan"/>
        </w:rPr>
        <w:t>and</w:t>
      </w:r>
      <w:r w:rsidRPr="00320DAC">
        <w:rPr>
          <w:rStyle w:val="StyleUnderline"/>
        </w:rPr>
        <w:t xml:space="preserve"> </w:t>
      </w:r>
      <w:r w:rsidRPr="00FF0899">
        <w:rPr>
          <w:rStyle w:val="StyleUnderline"/>
          <w:highlight w:val="cyan"/>
        </w:rPr>
        <w:t>its</w:t>
      </w:r>
      <w:r w:rsidRPr="00320DAC">
        <w:rPr>
          <w:rStyle w:val="StyleUnderline"/>
        </w:rPr>
        <w:t xml:space="preserve"> </w:t>
      </w:r>
      <w:r w:rsidRPr="00320DAC">
        <w:rPr>
          <w:rStyle w:val="Emphasis"/>
        </w:rPr>
        <w:t>concomitant</w:t>
      </w:r>
      <w:r w:rsidRPr="00320DAC">
        <w:rPr>
          <w:rStyle w:val="StyleUnderline"/>
        </w:rPr>
        <w:t xml:space="preserve"> </w:t>
      </w:r>
      <w:r w:rsidRPr="00FF0899">
        <w:rPr>
          <w:rStyle w:val="Emphasis"/>
          <w:highlight w:val="cyan"/>
        </w:rPr>
        <w:t>right to organize</w:t>
      </w:r>
      <w:r w:rsidRPr="00320DAC">
        <w:rPr>
          <w:sz w:val="16"/>
        </w:rPr>
        <w:t xml:space="preserve">, </w:t>
      </w:r>
      <w:r w:rsidRPr="00FF0899">
        <w:rPr>
          <w:rStyle w:val="Emphasis"/>
          <w:sz w:val="30"/>
          <w:szCs w:val="30"/>
          <w:highlight w:val="cyan"/>
        </w:rPr>
        <w:t>leads to socialism</w:t>
      </w:r>
      <w:r w:rsidRPr="00320DAC">
        <w:rPr>
          <w:sz w:val="16"/>
        </w:rPr>
        <w:t xml:space="preserve">. </w:t>
      </w:r>
      <w:r w:rsidRPr="00FF0899">
        <w:rPr>
          <w:rStyle w:val="StyleUnderline"/>
          <w:highlight w:val="cyan"/>
        </w:rPr>
        <w:t xml:space="preserve">The </w:t>
      </w:r>
      <w:r w:rsidRPr="00FF0899">
        <w:rPr>
          <w:rStyle w:val="Emphasis"/>
          <w:highlight w:val="cyan"/>
        </w:rPr>
        <w:t>socialist state</w:t>
      </w:r>
      <w:r w:rsidRPr="00320DAC">
        <w:rPr>
          <w:rStyle w:val="StyleUnderline"/>
        </w:rPr>
        <w:t xml:space="preserve"> owns or </w:t>
      </w:r>
      <w:r w:rsidRPr="00FF0899">
        <w:rPr>
          <w:rStyle w:val="Emphasis"/>
          <w:highlight w:val="cyan"/>
        </w:rPr>
        <w:t>controls</w:t>
      </w:r>
      <w:r w:rsidRPr="00320DAC">
        <w:rPr>
          <w:rStyle w:val="StyleUnderline"/>
        </w:rPr>
        <w:t xml:space="preserve"> the </w:t>
      </w:r>
      <w:r w:rsidRPr="00320DAC">
        <w:rPr>
          <w:rStyle w:val="Emphasis"/>
        </w:rPr>
        <w:t xml:space="preserve">means of </w:t>
      </w:r>
      <w:r w:rsidRPr="00FF0899">
        <w:rPr>
          <w:rStyle w:val="Emphasis"/>
          <w:highlight w:val="cyan"/>
        </w:rPr>
        <w:t>production</w:t>
      </w:r>
      <w:r w:rsidRPr="00320DAC">
        <w:rPr>
          <w:rStyle w:val="StyleUnderline"/>
        </w:rPr>
        <w:t xml:space="preserve">. These means include </w:t>
      </w:r>
      <w:r w:rsidRPr="00320DAC">
        <w:rPr>
          <w:rStyle w:val="Emphasis"/>
        </w:rPr>
        <w:t>operative labor</w:t>
      </w:r>
      <w:r w:rsidRPr="00320DAC">
        <w:rPr>
          <w:rStyle w:val="StyleUnderline"/>
        </w:rPr>
        <w:t xml:space="preserve"> and </w:t>
      </w:r>
      <w:r w:rsidRPr="00320DAC">
        <w:rPr>
          <w:rStyle w:val="Emphasis"/>
        </w:rPr>
        <w:t>management</w:t>
      </w:r>
      <w:r w:rsidRPr="00320DAC">
        <w:rPr>
          <w:sz w:val="16"/>
        </w:rPr>
        <w:t xml:space="preserve">, as well as land and capital. </w:t>
      </w:r>
      <w:r w:rsidRPr="00FF0899">
        <w:rPr>
          <w:rStyle w:val="Emphasis"/>
          <w:sz w:val="30"/>
          <w:szCs w:val="30"/>
          <w:highlight w:val="cyan"/>
        </w:rPr>
        <w:t>There can be no true collective bargaining under socialism.</w:t>
      </w:r>
    </w:p>
    <w:p w14:paraId="6345F0E7" w14:textId="77777777" w:rsidR="006F0192" w:rsidRPr="00320DAC" w:rsidRDefault="006F0192" w:rsidP="006F0192">
      <w:pPr>
        <w:rPr>
          <w:sz w:val="16"/>
        </w:rPr>
      </w:pPr>
      <w:r w:rsidRPr="00320DA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0D37BA58" w14:textId="77777777" w:rsidR="006F0192" w:rsidRPr="00320DAC" w:rsidRDefault="006F0192" w:rsidP="006F0192"/>
    <w:p w14:paraId="2DF46F14" w14:textId="77777777" w:rsidR="006F0192" w:rsidRPr="00320DAC" w:rsidRDefault="006F0192" w:rsidP="006F0192">
      <w:pPr>
        <w:pStyle w:val="Heading4"/>
        <w:numPr>
          <w:ilvl w:val="0"/>
          <w:numId w:val="39"/>
        </w:numPr>
        <w:tabs>
          <w:tab w:val="num" w:pos="360"/>
        </w:tabs>
        <w:ind w:left="0" w:firstLine="0"/>
      </w:pPr>
      <w:r w:rsidRPr="00320DAC">
        <w:t xml:space="preserve">The double bind is incoherent when we have a link to the </w:t>
      </w:r>
      <w:r w:rsidRPr="00320DAC">
        <w:rPr>
          <w:u w:val="single"/>
        </w:rPr>
        <w:t>PLAN</w:t>
      </w:r>
      <w:r w:rsidRPr="00320DAC">
        <w:t xml:space="preserve">. The perm is worse for solving the </w:t>
      </w:r>
      <w:r w:rsidRPr="00320DAC">
        <w:rPr>
          <w:u w:val="single"/>
        </w:rPr>
        <w:t>CASE</w:t>
      </w:r>
      <w:r w:rsidRPr="00320DAC">
        <w:t xml:space="preserve"> and </w:t>
      </w:r>
      <w:r w:rsidRPr="00320DAC">
        <w:rPr>
          <w:u w:val="single"/>
        </w:rPr>
        <w:t>crushes</w:t>
      </w:r>
      <w:r w:rsidRPr="00320DAC">
        <w:t xml:space="preserve"> the alternative.</w:t>
      </w:r>
    </w:p>
    <w:p w14:paraId="15561315" w14:textId="77777777" w:rsidR="006F0192" w:rsidRPr="00320DAC" w:rsidRDefault="006F0192" w:rsidP="006F0192">
      <w:r w:rsidRPr="00320DAC">
        <w:t xml:space="preserve">Rob </w:t>
      </w:r>
      <w:r w:rsidRPr="00320DAC">
        <w:rPr>
          <w:rStyle w:val="Style13ptBold"/>
        </w:rPr>
        <w:t>Lyon 20</w:t>
      </w:r>
      <w:r w:rsidRPr="00320DAC">
        <w:t>. Staff Writer. “Workers’ Control and Nationalization.” https://communistusa.org/workers-control-and-nationalization/</w:t>
      </w:r>
    </w:p>
    <w:p w14:paraId="2226C4AD" w14:textId="77777777" w:rsidR="006F0192" w:rsidRPr="00320DAC" w:rsidRDefault="006F0192" w:rsidP="006F0192">
      <w:pPr>
        <w:rPr>
          <w:sz w:val="16"/>
        </w:rPr>
      </w:pPr>
      <w:r w:rsidRPr="00320DAC">
        <w:rPr>
          <w:sz w:val="16"/>
        </w:rPr>
        <w:t xml:space="preserve">Trotsky also explains that </w:t>
      </w:r>
      <w:r w:rsidRPr="00FF0899">
        <w:rPr>
          <w:rStyle w:val="StyleUnderline"/>
          <w:highlight w:val="cyan"/>
        </w:rPr>
        <w:t>workers’ control</w:t>
      </w:r>
      <w:r w:rsidRPr="00320DAC">
        <w:rPr>
          <w:rStyle w:val="StyleUnderline"/>
        </w:rPr>
        <w:t xml:space="preserve"> of industry </w:t>
      </w:r>
      <w:r w:rsidRPr="00FF0899">
        <w:rPr>
          <w:rStyle w:val="StyleUnderline"/>
          <w:highlight w:val="cyan"/>
        </w:rPr>
        <w:t>is a</w:t>
      </w:r>
      <w:r w:rsidRPr="00320DAC">
        <w:rPr>
          <w:sz w:val="16"/>
        </w:rPr>
        <w:t xml:space="preserve"> “</w:t>
      </w:r>
      <w:r w:rsidRPr="00FF0899">
        <w:rPr>
          <w:rStyle w:val="Emphasis"/>
          <w:sz w:val="30"/>
          <w:szCs w:val="30"/>
          <w:highlight w:val="cyan"/>
        </w:rPr>
        <w:t>school for planned economy</w:t>
      </w:r>
      <w:r w:rsidRPr="00320DAC">
        <w:rPr>
          <w:sz w:val="16"/>
        </w:rPr>
        <w:t xml:space="preserve">,” </w:t>
      </w:r>
      <w:r w:rsidRPr="00320DAC">
        <w:rPr>
          <w:rStyle w:val="StyleUnderline"/>
        </w:rPr>
        <w:t>allowing</w:t>
      </w:r>
      <w:r w:rsidRPr="00320DAC">
        <w:rPr>
          <w:sz w:val="16"/>
        </w:rPr>
        <w:t xml:space="preserve"> the </w:t>
      </w:r>
      <w:r w:rsidRPr="00FF0899">
        <w:rPr>
          <w:rStyle w:val="StyleUnderline"/>
          <w:highlight w:val="cyan"/>
        </w:rPr>
        <w:t>workers</w:t>
      </w:r>
      <w:r w:rsidRPr="00320DAC">
        <w:rPr>
          <w:rStyle w:val="StyleUnderline"/>
        </w:rPr>
        <w:t xml:space="preserve"> to </w:t>
      </w:r>
      <w:r w:rsidRPr="00FF0899">
        <w:rPr>
          <w:rStyle w:val="StyleUnderline"/>
          <w:highlight w:val="cyan"/>
        </w:rPr>
        <w:t xml:space="preserve">gain a </w:t>
      </w:r>
      <w:r w:rsidRPr="00FF0899">
        <w:rPr>
          <w:rStyle w:val="Emphasis"/>
          <w:highlight w:val="cyan"/>
        </w:rPr>
        <w:t>scientific understanding</w:t>
      </w:r>
      <w:r w:rsidRPr="00FF0899">
        <w:rPr>
          <w:rStyle w:val="StyleUnderline"/>
          <w:highlight w:val="cyan"/>
        </w:rPr>
        <w:t xml:space="preserve"> of how the economy functions</w:t>
      </w:r>
      <w:r w:rsidRPr="00320DAC">
        <w:rPr>
          <w:rStyle w:val="StyleUnderline"/>
        </w:rPr>
        <w:t xml:space="preserve"> so</w:t>
      </w:r>
      <w:r w:rsidRPr="00320DAC">
        <w:rPr>
          <w:sz w:val="16"/>
        </w:rPr>
        <w:t xml:space="preserve"> that mankind [</w:t>
      </w:r>
      <w:r w:rsidRPr="00320DAC">
        <w:rPr>
          <w:rStyle w:val="Emphasis"/>
        </w:rPr>
        <w:t>humankind</w:t>
      </w:r>
      <w:r w:rsidRPr="00320DAC">
        <w:rPr>
          <w:sz w:val="16"/>
        </w:rPr>
        <w:t xml:space="preserve">] </w:t>
      </w:r>
      <w:r w:rsidRPr="00FF0899">
        <w:rPr>
          <w:rStyle w:val="StyleUnderline"/>
          <w:highlight w:val="cyan"/>
        </w:rPr>
        <w:t xml:space="preserve">can </w:t>
      </w:r>
      <w:r w:rsidRPr="00FF0899">
        <w:rPr>
          <w:rStyle w:val="Emphasis"/>
          <w:highlight w:val="cyan"/>
        </w:rPr>
        <w:t>consciously</w:t>
      </w:r>
      <w:r w:rsidRPr="00FF0899">
        <w:rPr>
          <w:rStyle w:val="StyleUnderline"/>
          <w:highlight w:val="cyan"/>
        </w:rPr>
        <w:t xml:space="preserve"> and </w:t>
      </w:r>
      <w:r w:rsidRPr="00FF0899">
        <w:rPr>
          <w:rStyle w:val="Emphasis"/>
          <w:highlight w:val="cyan"/>
        </w:rPr>
        <w:t>democratically</w:t>
      </w:r>
      <w:r w:rsidRPr="00FF0899">
        <w:rPr>
          <w:rStyle w:val="StyleUnderline"/>
          <w:highlight w:val="cyan"/>
        </w:rPr>
        <w:t xml:space="preserve"> plan production and the economy as a whole</w:t>
      </w:r>
      <w:r w:rsidRPr="00320DAC">
        <w:rPr>
          <w:sz w:val="16"/>
        </w:rPr>
        <w:t xml:space="preserve">. Through the experience of </w:t>
      </w:r>
      <w:r w:rsidRPr="00FF0899">
        <w:rPr>
          <w:rStyle w:val="StyleUnderline"/>
          <w:highlight w:val="cyan"/>
        </w:rPr>
        <w:t>workers’ control</w:t>
      </w:r>
      <w:r w:rsidRPr="00320DAC">
        <w:rPr>
          <w:sz w:val="16"/>
        </w:rPr>
        <w:t xml:space="preserve">, the working class prepares itself for </w:t>
      </w:r>
      <w:r w:rsidRPr="00FF0899">
        <w:rPr>
          <w:rStyle w:val="Emphasis"/>
          <w:highlight w:val="cyan"/>
        </w:rPr>
        <w:t>direct management</w:t>
      </w:r>
      <w:r w:rsidRPr="00FF0899">
        <w:rPr>
          <w:rStyle w:val="StyleUnderline"/>
          <w:highlight w:val="cyan"/>
        </w:rPr>
        <w:t xml:space="preserve"> of </w:t>
      </w:r>
      <w:r w:rsidRPr="00FF0899">
        <w:rPr>
          <w:rStyle w:val="Emphasis"/>
          <w:highlight w:val="cyan"/>
        </w:rPr>
        <w:t>nationalized industries</w:t>
      </w:r>
      <w:r w:rsidRPr="00320DAC">
        <w:rPr>
          <w:sz w:val="16"/>
        </w:rPr>
        <w:t>.</w:t>
      </w:r>
    </w:p>
    <w:p w14:paraId="4453F597" w14:textId="77777777" w:rsidR="006F0192" w:rsidRPr="00B07C14" w:rsidRDefault="006F0192" w:rsidP="006F0192">
      <w:pPr>
        <w:rPr>
          <w:sz w:val="16"/>
        </w:rPr>
      </w:pPr>
      <w:r w:rsidRPr="00320DAC">
        <w:rPr>
          <w:sz w:val="16"/>
        </w:rPr>
        <w:t xml:space="preserve">Thus, workers’ control of industry is generally not long lasting, is not stable, and in fact implies dual power in the factory or enterprise, and cannot last indefinitely unless this control is transformed into </w:t>
      </w:r>
      <w:r w:rsidRPr="00B07C14">
        <w:rPr>
          <w:sz w:val="16"/>
        </w:rPr>
        <w:t>direct management.</w:t>
      </w:r>
    </w:p>
    <w:p w14:paraId="64018C67" w14:textId="77777777" w:rsidR="006F0192" w:rsidRPr="00B07C14" w:rsidRDefault="006F0192" w:rsidP="006F0192">
      <w:pPr>
        <w:rPr>
          <w:sz w:val="16"/>
        </w:rPr>
      </w:pPr>
      <w:r w:rsidRPr="00B07C14">
        <w:rPr>
          <w:sz w:val="16"/>
        </w:rPr>
        <w:t xml:space="preserve">Here we can see the </w:t>
      </w:r>
      <w:r w:rsidRPr="00B07C14">
        <w:rPr>
          <w:rStyle w:val="StyleUnderline"/>
        </w:rPr>
        <w:t>difference between</w:t>
      </w:r>
      <w:r w:rsidRPr="00B07C14">
        <w:rPr>
          <w:sz w:val="16"/>
        </w:rPr>
        <w:t xml:space="preserve"> the </w:t>
      </w:r>
      <w:r w:rsidRPr="00B07C14">
        <w:rPr>
          <w:rStyle w:val="StyleUnderline"/>
        </w:rPr>
        <w:t>revolutionary</w:t>
      </w:r>
      <w:r w:rsidRPr="00B07C14">
        <w:rPr>
          <w:sz w:val="16"/>
        </w:rPr>
        <w:t xml:space="preserve">, </w:t>
      </w:r>
      <w:r w:rsidRPr="00B07C14">
        <w:rPr>
          <w:rStyle w:val="Emphasis"/>
        </w:rPr>
        <w:t>transitional demand</w:t>
      </w:r>
      <w:r w:rsidRPr="00B07C14">
        <w:rPr>
          <w:rStyle w:val="StyleUnderline"/>
        </w:rPr>
        <w:t xml:space="preserve"> for workers’ control and management</w:t>
      </w:r>
      <w:r w:rsidRPr="00B07C14">
        <w:rPr>
          <w:sz w:val="16"/>
        </w:rPr>
        <w:t xml:space="preserve">, </w:t>
      </w:r>
      <w:r w:rsidRPr="00B07C14">
        <w:rPr>
          <w:rStyle w:val="StyleUnderline"/>
        </w:rPr>
        <w:t>and</w:t>
      </w:r>
      <w:r w:rsidRPr="00B07C14">
        <w:rPr>
          <w:sz w:val="16"/>
        </w:rPr>
        <w:t xml:space="preserve"> the </w:t>
      </w:r>
      <w:r w:rsidRPr="00B07C14">
        <w:rPr>
          <w:rStyle w:val="Emphasis"/>
        </w:rPr>
        <w:t>reformist</w:t>
      </w:r>
      <w:r w:rsidRPr="00B07C14">
        <w:rPr>
          <w:sz w:val="16"/>
        </w:rPr>
        <w:t xml:space="preserve">, </w:t>
      </w:r>
      <w:r w:rsidRPr="00B07C14">
        <w:rPr>
          <w:rStyle w:val="Emphasis"/>
        </w:rPr>
        <w:t>half-way measure</w:t>
      </w:r>
      <w:r w:rsidRPr="00B07C14">
        <w:rPr>
          <w:rStyle w:val="StyleUnderline"/>
        </w:rPr>
        <w:t xml:space="preserve"> of workers’ participation</w:t>
      </w:r>
      <w:r w:rsidRPr="00B07C14">
        <w:rPr>
          <w:sz w:val="16"/>
        </w:rPr>
        <w:t>.</w:t>
      </w:r>
    </w:p>
    <w:p w14:paraId="2A74307F" w14:textId="77777777" w:rsidR="006F0192" w:rsidRPr="00B07C14" w:rsidRDefault="006F0192" w:rsidP="006F0192">
      <w:pPr>
        <w:rPr>
          <w:sz w:val="16"/>
        </w:rPr>
      </w:pPr>
      <w:r w:rsidRPr="00B07C14">
        <w:rPr>
          <w:sz w:val="16"/>
        </w:rPr>
        <w:lastRenderedPageBreak/>
        <w:t>&lt;&lt;TEXT CONDENSED, NONE OMITTED&gt;&gt;</w:t>
      </w:r>
    </w:p>
    <w:p w14:paraId="46755340" w14:textId="77777777" w:rsidR="006F0192" w:rsidRPr="00320DAC" w:rsidRDefault="006F0192" w:rsidP="006F0192">
      <w:pPr>
        <w:rPr>
          <w:sz w:val="8"/>
          <w:szCs w:val="8"/>
        </w:rPr>
      </w:pPr>
      <w:r w:rsidRPr="00B07C14">
        <w:rPr>
          <w:sz w:val="8"/>
          <w:szCs w:val="8"/>
        </w:rPr>
        <w:t>Trotsky explained in the 1930s that, under capitalism, if the participation of the workers in management of production is to be long</w:t>
      </w:r>
      <w:r w:rsidRPr="00320DAC">
        <w:rPr>
          <w:sz w:val="8"/>
          <w:szCs w:val="8"/>
        </w:rPr>
        <w:t xml:space="preserve">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1E07934C" w14:textId="77777777" w:rsidR="006F0192" w:rsidRPr="00320DAC" w:rsidRDefault="006F0192" w:rsidP="006F0192">
      <w:pPr>
        <w:rPr>
          <w:sz w:val="16"/>
        </w:rPr>
      </w:pPr>
      <w:r w:rsidRPr="00320DAC">
        <w:rPr>
          <w:sz w:val="16"/>
        </w:rPr>
        <w:t>&lt;&lt;PARAGRAPH BREAKS CONTINUE&gt;&gt;</w:t>
      </w:r>
    </w:p>
    <w:p w14:paraId="23AA844E" w14:textId="77777777" w:rsidR="006F0192" w:rsidRPr="00320DAC" w:rsidRDefault="006F0192" w:rsidP="006F0192">
      <w:pPr>
        <w:rPr>
          <w:sz w:val="16"/>
        </w:rPr>
      </w:pPr>
      <w:r w:rsidRPr="00320DAC">
        <w:rPr>
          <w:sz w:val="16"/>
        </w:rPr>
        <w:t xml:space="preserve">In the struggle for genuine workers’ control, the working class inevitably moves forward in the direction of seizing power and seizing the means of production. </w:t>
      </w:r>
      <w:r w:rsidRPr="00FF0899">
        <w:rPr>
          <w:rStyle w:val="Emphasis"/>
          <w:highlight w:val="cyan"/>
        </w:rPr>
        <w:t>Individual</w:t>
      </w:r>
      <w:r w:rsidRPr="00320DAC">
        <w:rPr>
          <w:rStyle w:val="Emphasis"/>
        </w:rPr>
        <w:t xml:space="preserve"> factories or </w:t>
      </w:r>
      <w:r w:rsidRPr="00FF0899">
        <w:rPr>
          <w:rStyle w:val="Emphasis"/>
          <w:highlight w:val="cyan"/>
        </w:rPr>
        <w:t>enterprises</w:t>
      </w:r>
      <w:r w:rsidRPr="00FF0899">
        <w:rPr>
          <w:rStyle w:val="StyleUnderline"/>
          <w:highlight w:val="cyan"/>
        </w:rPr>
        <w:t xml:space="preserve"> under workers’ control</w:t>
      </w:r>
      <w:r w:rsidRPr="00320DAC">
        <w:rPr>
          <w:sz w:val="16"/>
        </w:rPr>
        <w:t xml:space="preserve">, or workers’ management, </w:t>
      </w:r>
      <w:r w:rsidRPr="00FF0899">
        <w:rPr>
          <w:rStyle w:val="StyleUnderline"/>
          <w:highlight w:val="cyan"/>
        </w:rPr>
        <w:t>can only operate</w:t>
      </w:r>
      <w:r w:rsidRPr="00320DAC">
        <w:rPr>
          <w:rStyle w:val="StyleUnderline"/>
        </w:rPr>
        <w:t xml:space="preserve"> within the </w:t>
      </w:r>
      <w:r w:rsidRPr="00320DAC">
        <w:rPr>
          <w:rStyle w:val="Emphasis"/>
        </w:rPr>
        <w:t>confines</w:t>
      </w:r>
      <w:r w:rsidRPr="00320DAC">
        <w:rPr>
          <w:rStyle w:val="StyleUnderline"/>
        </w:rPr>
        <w:t xml:space="preserve"> of the </w:t>
      </w:r>
      <w:r w:rsidRPr="00320DAC">
        <w:rPr>
          <w:rStyle w:val="Emphasis"/>
        </w:rPr>
        <w:t>economy as a whole</w:t>
      </w:r>
      <w:r w:rsidRPr="00320DAC">
        <w:rPr>
          <w:sz w:val="16"/>
        </w:rPr>
        <w:t xml:space="preserve">, i.e. </w:t>
      </w:r>
      <w:r w:rsidRPr="00FF0899">
        <w:rPr>
          <w:rStyle w:val="StyleUnderline"/>
          <w:highlight w:val="cyan"/>
        </w:rPr>
        <w:t xml:space="preserve">within the </w:t>
      </w:r>
      <w:r w:rsidRPr="00FF0899">
        <w:rPr>
          <w:rStyle w:val="Emphasis"/>
          <w:highlight w:val="cyan"/>
        </w:rPr>
        <w:t>confines of capitalism</w:t>
      </w:r>
      <w:r w:rsidRPr="00320DAC">
        <w:rPr>
          <w:sz w:val="16"/>
        </w:rPr>
        <w:t xml:space="preserve">. </w:t>
      </w:r>
      <w:r w:rsidRPr="00FF0899">
        <w:rPr>
          <w:rStyle w:val="StyleUnderline"/>
          <w:highlight w:val="cyan"/>
        </w:rPr>
        <w:t xml:space="preserve">It is </w:t>
      </w:r>
      <w:r w:rsidRPr="00FF0899">
        <w:rPr>
          <w:rStyle w:val="Emphasis"/>
          <w:sz w:val="30"/>
          <w:szCs w:val="30"/>
          <w:highlight w:val="cyan"/>
        </w:rPr>
        <w:t>not possible</w:t>
      </w:r>
      <w:r w:rsidRPr="00FF0899">
        <w:rPr>
          <w:rStyle w:val="StyleUnderline"/>
          <w:highlight w:val="cyan"/>
        </w:rPr>
        <w:t xml:space="preserve"> to build an </w:t>
      </w:r>
      <w:r w:rsidRPr="00FF0899">
        <w:rPr>
          <w:rStyle w:val="Emphasis"/>
          <w:highlight w:val="cyan"/>
        </w:rPr>
        <w:t>island of socialism</w:t>
      </w:r>
      <w:r w:rsidRPr="00FF0899">
        <w:rPr>
          <w:rStyle w:val="StyleUnderline"/>
          <w:highlight w:val="cyan"/>
        </w:rPr>
        <w:t xml:space="preserve"> within a </w:t>
      </w:r>
      <w:r w:rsidRPr="00FF0899">
        <w:rPr>
          <w:rStyle w:val="Emphasis"/>
          <w:highlight w:val="cyan"/>
        </w:rPr>
        <w:t>sea of capitalism</w:t>
      </w:r>
      <w:r w:rsidRPr="00320DAC">
        <w:rPr>
          <w:sz w:val="16"/>
        </w:rPr>
        <w:t>.</w:t>
      </w:r>
    </w:p>
    <w:p w14:paraId="5FA278EE" w14:textId="77777777" w:rsidR="006F0192" w:rsidRPr="00320DAC" w:rsidRDefault="006F0192" w:rsidP="006F0192">
      <w:pPr>
        <w:rPr>
          <w:sz w:val="16"/>
        </w:rPr>
      </w:pPr>
      <w:r w:rsidRPr="00320DAC">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77061F12" w14:textId="77777777" w:rsidR="006F0192" w:rsidRPr="00320DAC" w:rsidRDefault="006F0192" w:rsidP="006F0192">
      <w:pPr>
        <w:rPr>
          <w:sz w:val="16"/>
        </w:rPr>
      </w:pPr>
      <w:r w:rsidRPr="00320DAC">
        <w:rPr>
          <w:sz w:val="16"/>
        </w:rPr>
        <w:t xml:space="preserve">But </w:t>
      </w:r>
      <w:r w:rsidRPr="00FF0899">
        <w:rPr>
          <w:rStyle w:val="StyleUnderline"/>
          <w:highlight w:val="cyan"/>
        </w:rPr>
        <w:t xml:space="preserve">the </w:t>
      </w:r>
      <w:r w:rsidRPr="00FF0899">
        <w:rPr>
          <w:rStyle w:val="Emphasis"/>
          <w:highlight w:val="cyan"/>
        </w:rPr>
        <w:t>entire capitalist system</w:t>
      </w:r>
      <w:r w:rsidRPr="00FF0899">
        <w:rPr>
          <w:rStyle w:val="StyleUnderline"/>
          <w:highlight w:val="cyan"/>
        </w:rPr>
        <w:t xml:space="preserve"> aligned to defeat</w:t>
      </w:r>
      <w:r w:rsidRPr="00320DAC">
        <w:rPr>
          <w:rStyle w:val="StyleUnderline"/>
        </w:rPr>
        <w:t xml:space="preserve"> the workers</w:t>
      </w:r>
      <w:r w:rsidRPr="00320DAC">
        <w:rPr>
          <w:sz w:val="16"/>
        </w:rPr>
        <w:t xml:space="preserve">. </w:t>
      </w:r>
      <w:r w:rsidRPr="00320DAC">
        <w:rPr>
          <w:rStyle w:val="StyleUnderline"/>
        </w:rPr>
        <w:t>The</w:t>
      </w:r>
      <w:r w:rsidRPr="00320DAC">
        <w:rPr>
          <w:sz w:val="16"/>
        </w:rPr>
        <w:t xml:space="preserve"> media and the </w:t>
      </w:r>
      <w:r w:rsidRPr="00320DAC">
        <w:rPr>
          <w:rStyle w:val="StyleUnderline"/>
        </w:rPr>
        <w:t xml:space="preserve">state put </w:t>
      </w:r>
      <w:r w:rsidRPr="00320DAC">
        <w:rPr>
          <w:rStyle w:val="Emphasis"/>
        </w:rPr>
        <w:t>enormous pressure</w:t>
      </w:r>
      <w:r w:rsidRPr="00320DAC">
        <w:rPr>
          <w:rStyle w:val="StyleUnderline"/>
        </w:rPr>
        <w:t xml:space="preserve"> on them</w:t>
      </w:r>
      <w:r w:rsidRPr="00320DAC">
        <w:rPr>
          <w:sz w:val="16"/>
        </w:rPr>
        <w:t>. Other companies refused to sell them the raw materials needed to produce aluminum and the smelter was starved. Unfortunately, in the end, the struggle was lost (see Workers in Québec seize Alcan smelter).</w:t>
      </w:r>
    </w:p>
    <w:p w14:paraId="40E2E2DC" w14:textId="77777777" w:rsidR="006F0192" w:rsidRPr="00320DAC" w:rsidRDefault="006F0192" w:rsidP="006F0192">
      <w:pPr>
        <w:rPr>
          <w:sz w:val="16"/>
        </w:rPr>
      </w:pPr>
      <w:r w:rsidRPr="00320DAC">
        <w:rPr>
          <w:sz w:val="16"/>
        </w:rPr>
        <w:t xml:space="preserve">Factories or </w:t>
      </w:r>
      <w:r w:rsidRPr="00320DAC">
        <w:rPr>
          <w:rStyle w:val="StyleUnderline"/>
        </w:rPr>
        <w:t>enterprises under workers’ control</w:t>
      </w:r>
      <w:r w:rsidRPr="00320DAC">
        <w:rPr>
          <w:sz w:val="16"/>
        </w:rPr>
        <w:t xml:space="preserve">, such as the Alcan smelter, or those companies under workers’ control in Venezuela today, </w:t>
      </w:r>
      <w:r w:rsidRPr="00320DAC">
        <w:rPr>
          <w:rStyle w:val="StyleUnderline"/>
        </w:rPr>
        <w:t xml:space="preserve">must </w:t>
      </w:r>
      <w:r w:rsidRPr="00320DAC">
        <w:rPr>
          <w:rStyle w:val="Emphasis"/>
        </w:rPr>
        <w:t>interact with</w:t>
      </w:r>
      <w:r w:rsidRPr="00320DAC">
        <w:rPr>
          <w:sz w:val="16"/>
        </w:rPr>
        <w:t xml:space="preserve">, </w:t>
      </w:r>
      <w:r w:rsidRPr="00320DAC">
        <w:rPr>
          <w:rStyle w:val="Emphasis"/>
        </w:rPr>
        <w:t>purchase products</w:t>
      </w:r>
      <w:r w:rsidRPr="00320DAC">
        <w:rPr>
          <w:rStyle w:val="StyleUnderline"/>
        </w:rPr>
        <w:t xml:space="preserve"> from</w:t>
      </w:r>
      <w:r w:rsidRPr="00320DAC">
        <w:rPr>
          <w:sz w:val="16"/>
        </w:rPr>
        <w:t xml:space="preserve">, </w:t>
      </w:r>
      <w:r w:rsidRPr="00320DAC">
        <w:rPr>
          <w:rStyle w:val="StyleUnderline"/>
        </w:rPr>
        <w:t xml:space="preserve">and </w:t>
      </w:r>
      <w:r w:rsidRPr="00320DAC">
        <w:rPr>
          <w:rStyle w:val="Emphasis"/>
        </w:rPr>
        <w:t>sell their products</w:t>
      </w:r>
      <w:r w:rsidRPr="00320DAC">
        <w:rPr>
          <w:rStyle w:val="StyleUnderline"/>
        </w:rPr>
        <w:t xml:space="preserve"> to the private sector</w:t>
      </w:r>
      <w:r w:rsidRPr="00320DAC">
        <w:rPr>
          <w:sz w:val="16"/>
        </w:rPr>
        <w:t xml:space="preserve">. They </w:t>
      </w:r>
      <w:r w:rsidRPr="00320DAC">
        <w:rPr>
          <w:rStyle w:val="StyleUnderline"/>
        </w:rPr>
        <w:t xml:space="preserve">must </w:t>
      </w:r>
      <w:r w:rsidRPr="00320DAC">
        <w:rPr>
          <w:rStyle w:val="Emphasis"/>
        </w:rPr>
        <w:t>interact with the market</w:t>
      </w:r>
      <w:r w:rsidRPr="00320DAC">
        <w:rPr>
          <w:sz w:val="16"/>
        </w:rPr>
        <w:t xml:space="preserve">. </w:t>
      </w:r>
      <w:r w:rsidRPr="00320DAC">
        <w:rPr>
          <w:rStyle w:val="StyleUnderline"/>
        </w:rPr>
        <w:t xml:space="preserve">They are therefore at the </w:t>
      </w:r>
      <w:r w:rsidRPr="00320DAC">
        <w:rPr>
          <w:rStyle w:val="Emphasis"/>
        </w:rPr>
        <w:t>mercy of capitalism</w:t>
      </w:r>
      <w:r w:rsidRPr="00320DAC">
        <w:rPr>
          <w:sz w:val="16"/>
        </w:rPr>
        <w:t>. This logically leads the workers to struggle against the power of capital.</w:t>
      </w:r>
    </w:p>
    <w:p w14:paraId="5B25EC5C" w14:textId="77777777" w:rsidR="006F0192" w:rsidRPr="00320DAC" w:rsidRDefault="006F0192" w:rsidP="006F0192">
      <w:pPr>
        <w:rPr>
          <w:sz w:val="16"/>
        </w:rPr>
      </w:pPr>
      <w:r w:rsidRPr="00320DAC">
        <w:rPr>
          <w:sz w:val="16"/>
        </w:rPr>
        <w:t xml:space="preserve">This question of credits, raw materials, and markets, immediately </w:t>
      </w:r>
      <w:r w:rsidRPr="00320DAC">
        <w:rPr>
          <w:rStyle w:val="StyleUnderline"/>
        </w:rPr>
        <w:t xml:space="preserve">shows the need to </w:t>
      </w:r>
      <w:r w:rsidRPr="00320DAC">
        <w:rPr>
          <w:rStyle w:val="Emphasis"/>
        </w:rPr>
        <w:t>extend workers’ control</w:t>
      </w:r>
      <w:r w:rsidRPr="00320DAC">
        <w:rPr>
          <w:rStyle w:val="StyleUnderline"/>
        </w:rPr>
        <w:t xml:space="preserve"> beyond the confines of </w:t>
      </w:r>
      <w:r w:rsidRPr="00320DAC">
        <w:rPr>
          <w:rStyle w:val="Emphasis"/>
        </w:rPr>
        <w:t>individual companies</w:t>
      </w:r>
      <w:r w:rsidRPr="00320DAC">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58E9687A" w14:textId="77777777" w:rsidR="006F0192" w:rsidRPr="00320DAC" w:rsidRDefault="006F0192" w:rsidP="006F0192">
      <w:pPr>
        <w:rPr>
          <w:sz w:val="16"/>
        </w:rPr>
      </w:pPr>
      <w:r w:rsidRPr="00320DAC">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0D59EF1C" w14:textId="77777777" w:rsidR="006F0192" w:rsidRPr="00320DAC" w:rsidRDefault="006F0192" w:rsidP="006F0192">
      <w:pPr>
        <w:rPr>
          <w:sz w:val="16"/>
        </w:rPr>
      </w:pPr>
      <w:r w:rsidRPr="00320DAC">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4E36B008" w14:textId="77777777" w:rsidR="006F0192" w:rsidRPr="00320DAC" w:rsidRDefault="006F0192" w:rsidP="006F0192">
      <w:pPr>
        <w:rPr>
          <w:sz w:val="16"/>
        </w:rPr>
      </w:pPr>
      <w:r w:rsidRPr="00320DAC">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230BF8DA" w14:textId="77777777" w:rsidR="006F0192" w:rsidRPr="00320DAC" w:rsidRDefault="006F0192" w:rsidP="006F0192">
      <w:pPr>
        <w:rPr>
          <w:sz w:val="16"/>
        </w:rPr>
      </w:pPr>
      <w:r w:rsidRPr="00320DAC">
        <w:rPr>
          <w:sz w:val="16"/>
        </w:rPr>
        <w:lastRenderedPageBreak/>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1D5683C9" w14:textId="77777777" w:rsidR="006F0192" w:rsidRPr="00320DAC" w:rsidRDefault="006F0192" w:rsidP="006F0192">
      <w:pPr>
        <w:rPr>
          <w:sz w:val="16"/>
        </w:rPr>
      </w:pPr>
      <w:r w:rsidRPr="00320DA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1B0A7F87" w14:textId="77777777" w:rsidR="006F0192" w:rsidRPr="00320DAC" w:rsidRDefault="006F0192" w:rsidP="006F0192">
      <w:pPr>
        <w:rPr>
          <w:sz w:val="16"/>
        </w:rPr>
      </w:pPr>
      <w:r w:rsidRPr="00320DA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7CCB18C9" w14:textId="77777777" w:rsidR="006F0192" w:rsidRPr="00320DAC" w:rsidRDefault="006F0192" w:rsidP="006F0192">
      <w:pPr>
        <w:rPr>
          <w:sz w:val="16"/>
        </w:rPr>
      </w:pPr>
      <w:r w:rsidRPr="00320DAC">
        <w:rPr>
          <w:sz w:val="16"/>
        </w:rPr>
        <w:t>Trotsky explained:</w:t>
      </w:r>
    </w:p>
    <w:p w14:paraId="1682C072" w14:textId="77777777" w:rsidR="006F0192" w:rsidRPr="00320DAC" w:rsidRDefault="006F0192" w:rsidP="006F0192">
      <w:pPr>
        <w:ind w:left="720"/>
        <w:rPr>
          <w:sz w:val="16"/>
        </w:rPr>
      </w:pPr>
      <w:r w:rsidRPr="00320DA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311D9EC5" w14:textId="77777777" w:rsidR="006F0192" w:rsidRPr="00320DAC" w:rsidRDefault="006F0192" w:rsidP="006F0192">
      <w:pPr>
        <w:rPr>
          <w:sz w:val="16"/>
        </w:rPr>
      </w:pPr>
      <w:r w:rsidRPr="00320DAC">
        <w:rPr>
          <w:rStyle w:val="StyleUnderline"/>
        </w:rPr>
        <w:t xml:space="preserve">The </w:t>
      </w:r>
      <w:r w:rsidRPr="00320DAC">
        <w:rPr>
          <w:rStyle w:val="Emphasis"/>
        </w:rPr>
        <w:t>actual management</w:t>
      </w:r>
      <w:r w:rsidRPr="00320DAC">
        <w:rPr>
          <w:rStyle w:val="StyleUnderline"/>
        </w:rPr>
        <w:t xml:space="preserve"> of nationalized industries requires new </w:t>
      </w:r>
      <w:r w:rsidRPr="00320DAC">
        <w:rPr>
          <w:rStyle w:val="Emphasis"/>
        </w:rPr>
        <w:t>administrative and state forms</w:t>
      </w:r>
      <w:r w:rsidRPr="00320DAC">
        <w:rPr>
          <w:sz w:val="16"/>
        </w:rPr>
        <w:t xml:space="preserve">, and above all </w:t>
      </w:r>
      <w:r w:rsidRPr="00320DAC">
        <w:rPr>
          <w:rStyle w:val="StyleUnderline"/>
        </w:rPr>
        <w:t>requires knowledge</w:t>
      </w:r>
      <w:r w:rsidRPr="00320DAC">
        <w:rPr>
          <w:sz w:val="16"/>
        </w:rPr>
        <w:t xml:space="preserve">, </w:t>
      </w:r>
      <w:r w:rsidRPr="00320DAC">
        <w:rPr>
          <w:rStyle w:val="StyleUnderline"/>
        </w:rPr>
        <w:t>skills</w:t>
      </w:r>
      <w:r w:rsidRPr="00320DAC">
        <w:rPr>
          <w:sz w:val="16"/>
        </w:rPr>
        <w:t xml:space="preserve">, </w:t>
      </w:r>
      <w:r w:rsidRPr="00320DAC">
        <w:rPr>
          <w:rStyle w:val="StyleUnderline"/>
        </w:rPr>
        <w:t>and proper organizational forms</w:t>
      </w:r>
      <w:r w:rsidRPr="00320DAC">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5860BEBC" w14:textId="77777777" w:rsidR="006F0192" w:rsidRPr="00320DAC" w:rsidRDefault="006F0192" w:rsidP="006F0192">
      <w:pPr>
        <w:rPr>
          <w:sz w:val="16"/>
        </w:rPr>
      </w:pPr>
      <w:r w:rsidRPr="00320DAC">
        <w:rPr>
          <w:rStyle w:val="Emphasis"/>
        </w:rPr>
        <w:t>Workers’ management</w:t>
      </w:r>
      <w:r w:rsidRPr="00320DAC">
        <w:rPr>
          <w:rStyle w:val="StyleUnderline"/>
        </w:rPr>
        <w:t xml:space="preserve"> of industry</w:t>
      </w:r>
      <w:r w:rsidRPr="00320DAC">
        <w:rPr>
          <w:sz w:val="16"/>
        </w:rPr>
        <w:t xml:space="preserve">, however, </w:t>
      </w:r>
      <w:r w:rsidRPr="00320DAC">
        <w:rPr>
          <w:rStyle w:val="StyleUnderline"/>
        </w:rPr>
        <w:t>proceeds from above</w:t>
      </w:r>
      <w:r w:rsidRPr="00320DAC">
        <w:rPr>
          <w:sz w:val="16"/>
        </w:rPr>
        <w:t xml:space="preserve">, </w:t>
      </w:r>
      <w:r w:rsidRPr="00320DAC">
        <w:rPr>
          <w:rStyle w:val="StyleUnderline"/>
        </w:rPr>
        <w:t xml:space="preserve">because it is bound up with </w:t>
      </w:r>
      <w:r w:rsidRPr="00320DAC">
        <w:rPr>
          <w:rStyle w:val="Emphasis"/>
        </w:rPr>
        <w:t>state power</w:t>
      </w:r>
      <w:r w:rsidRPr="00320DAC">
        <w:rPr>
          <w:rStyle w:val="StyleUnderline"/>
        </w:rPr>
        <w:t xml:space="preserve"> and the </w:t>
      </w:r>
      <w:r w:rsidRPr="00320DAC">
        <w:rPr>
          <w:rStyle w:val="Emphasis"/>
        </w:rPr>
        <w:t>economic plan</w:t>
      </w:r>
      <w:r w:rsidRPr="00320DAC">
        <w:rPr>
          <w:sz w:val="16"/>
        </w:rPr>
        <w:t xml:space="preserve">. Whereas control comes from below and is executed by factory committees, the </w:t>
      </w:r>
      <w:r w:rsidRPr="00320DAC">
        <w:rPr>
          <w:rStyle w:val="StyleUnderline"/>
        </w:rPr>
        <w:t xml:space="preserve">organs of management are </w:t>
      </w:r>
      <w:r w:rsidRPr="00320DAC">
        <w:rPr>
          <w:rStyle w:val="Emphasis"/>
        </w:rPr>
        <w:t>centralized workers’ councils</w:t>
      </w:r>
      <w:r w:rsidRPr="00320DAC">
        <w:rPr>
          <w:sz w:val="16"/>
        </w:rPr>
        <w:t xml:space="preserve">, </w:t>
      </w:r>
      <w:r w:rsidRPr="00320DAC">
        <w:rPr>
          <w:rStyle w:val="Emphasis"/>
        </w:rPr>
        <w:t>centralized state power</w:t>
      </w:r>
      <w:r w:rsidRPr="00320DAC">
        <w:rPr>
          <w:sz w:val="16"/>
        </w:rPr>
        <w:t>. It is important to point out that the factory committees do not disappear, that their role, though changed, is still important.</w:t>
      </w:r>
    </w:p>
    <w:p w14:paraId="128223F7" w14:textId="77777777" w:rsidR="006F0192" w:rsidRPr="00320DAC" w:rsidRDefault="006F0192" w:rsidP="006F0192">
      <w:pPr>
        <w:rPr>
          <w:sz w:val="16"/>
        </w:rPr>
      </w:pPr>
      <w:r w:rsidRPr="00320DA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320DAC">
        <w:rPr>
          <w:rStyle w:val="StyleUnderline"/>
        </w:rPr>
        <w:t>this begins with</w:t>
      </w:r>
      <w:r w:rsidRPr="00320DAC">
        <w:rPr>
          <w:sz w:val="16"/>
        </w:rPr>
        <w:t xml:space="preserve"> the </w:t>
      </w:r>
      <w:r w:rsidRPr="00320DAC">
        <w:rPr>
          <w:rStyle w:val="Emphasis"/>
        </w:rPr>
        <w:t>state ownership</w:t>
      </w:r>
      <w:r w:rsidRPr="00320DAC">
        <w:rPr>
          <w:rStyle w:val="StyleUnderline"/>
        </w:rPr>
        <w:t xml:space="preserve"> of the </w:t>
      </w:r>
      <w:r w:rsidRPr="00320DAC">
        <w:rPr>
          <w:rStyle w:val="Emphasis"/>
        </w:rPr>
        <w:t>means of production</w:t>
      </w:r>
      <w:r w:rsidRPr="00320DAC">
        <w:rPr>
          <w:sz w:val="16"/>
        </w:rPr>
        <w:t>.</w:t>
      </w:r>
    </w:p>
    <w:p w14:paraId="25AA8343" w14:textId="77777777" w:rsidR="006F0192" w:rsidRPr="00320DAC" w:rsidRDefault="006F0192" w:rsidP="006F0192">
      <w:pPr>
        <w:rPr>
          <w:sz w:val="16"/>
        </w:rPr>
      </w:pPr>
      <w:r w:rsidRPr="00320DAC">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5-6% yearly of their investment] will belong to society.” (In Defense of the Russian Revolution, Workers’ Control and Nationalization by Leon Trotsky).</w:t>
      </w:r>
    </w:p>
    <w:p w14:paraId="197A7496" w14:textId="77777777" w:rsidR="006F0192" w:rsidRDefault="006F0192" w:rsidP="006F0192">
      <w:pPr>
        <w:rPr>
          <w:sz w:val="16"/>
        </w:rPr>
      </w:pPr>
      <w:r w:rsidRPr="00320DAC">
        <w:rPr>
          <w:rStyle w:val="StyleUnderline"/>
        </w:rPr>
        <w:t>In a workers’ state</w:t>
      </w:r>
      <w:r w:rsidRPr="00320DAC">
        <w:rPr>
          <w:sz w:val="16"/>
        </w:rPr>
        <w:t xml:space="preserve">, </w:t>
      </w:r>
      <w:r w:rsidRPr="00FF0899">
        <w:rPr>
          <w:rStyle w:val="StyleUnderline"/>
          <w:highlight w:val="cyan"/>
        </w:rPr>
        <w:t>unless</w:t>
      </w:r>
      <w:r w:rsidRPr="00320DAC">
        <w:rPr>
          <w:sz w:val="16"/>
        </w:rPr>
        <w:t xml:space="preserve"> the </w:t>
      </w:r>
      <w:r w:rsidRPr="00320DAC">
        <w:rPr>
          <w:rStyle w:val="Emphasis"/>
        </w:rPr>
        <w:t xml:space="preserve">ultimate </w:t>
      </w:r>
      <w:r w:rsidRPr="00FF0899">
        <w:rPr>
          <w:rStyle w:val="Emphasis"/>
          <w:highlight w:val="cyan"/>
        </w:rPr>
        <w:t>management</w:t>
      </w:r>
      <w:r w:rsidRPr="00FF0899">
        <w:rPr>
          <w:rStyle w:val="StyleUnderline"/>
          <w:highlight w:val="cyan"/>
        </w:rPr>
        <w:t xml:space="preserve"> of industry is in</w:t>
      </w:r>
      <w:r w:rsidRPr="00320DAC">
        <w:rPr>
          <w:rStyle w:val="StyleUnderline"/>
        </w:rPr>
        <w:t xml:space="preserve"> the </w:t>
      </w:r>
      <w:r w:rsidRPr="00FF0899">
        <w:rPr>
          <w:rStyle w:val="StyleUnderline"/>
          <w:highlight w:val="cyan"/>
        </w:rPr>
        <w:t>hands of</w:t>
      </w:r>
      <w:r w:rsidRPr="00320DAC">
        <w:rPr>
          <w:rStyle w:val="StyleUnderline"/>
        </w:rPr>
        <w:t xml:space="preserve"> the </w:t>
      </w:r>
      <w:r w:rsidRPr="00FF0899">
        <w:rPr>
          <w:rStyle w:val="Emphasis"/>
          <w:highlight w:val="cyan"/>
        </w:rPr>
        <w:t>workers’ councils</w:t>
      </w:r>
      <w:r w:rsidRPr="00FF0899">
        <w:rPr>
          <w:rStyle w:val="StyleUnderline"/>
          <w:highlight w:val="cyan"/>
        </w:rPr>
        <w:t xml:space="preserve"> representing the state and</w:t>
      </w:r>
      <w:r w:rsidRPr="00320DAC">
        <w:rPr>
          <w:sz w:val="16"/>
        </w:rPr>
        <w:t xml:space="preserve"> the </w:t>
      </w:r>
      <w:r w:rsidRPr="00FF0899">
        <w:rPr>
          <w:rStyle w:val="StyleUnderline"/>
          <w:highlight w:val="cyan"/>
        </w:rPr>
        <w:t>working class as a whole</w:t>
      </w:r>
      <w:r w:rsidRPr="00320DAC">
        <w:rPr>
          <w:sz w:val="16"/>
        </w:rPr>
        <w:t xml:space="preserve">, </w:t>
      </w:r>
      <w:r w:rsidRPr="00FF0899">
        <w:rPr>
          <w:rStyle w:val="Emphasis"/>
          <w:highlight w:val="cyan"/>
        </w:rPr>
        <w:t>industries</w:t>
      </w:r>
      <w:r w:rsidRPr="00320DAC">
        <w:rPr>
          <w:rStyle w:val="Emphasis"/>
        </w:rPr>
        <w:t xml:space="preserve"> and companies</w:t>
      </w:r>
      <w:r w:rsidRPr="00320DAC">
        <w:rPr>
          <w:rStyle w:val="StyleUnderline"/>
        </w:rPr>
        <w:t xml:space="preserve"> </w:t>
      </w:r>
      <w:r w:rsidRPr="00FF0899">
        <w:rPr>
          <w:rStyle w:val="StyleUnderline"/>
          <w:highlight w:val="cyan"/>
        </w:rPr>
        <w:t>would compete</w:t>
      </w:r>
      <w:r w:rsidRPr="00320DAC">
        <w:rPr>
          <w:rStyle w:val="StyleUnderline"/>
        </w:rPr>
        <w:t xml:space="preserve"> with one another</w:t>
      </w:r>
      <w:r w:rsidRPr="00320DAC">
        <w:rPr>
          <w:sz w:val="16"/>
        </w:rPr>
        <w:t xml:space="preserve">, </w:t>
      </w:r>
      <w:r w:rsidRPr="00FF0899">
        <w:rPr>
          <w:rStyle w:val="StyleUnderline"/>
          <w:highlight w:val="cyan"/>
        </w:rPr>
        <w:t xml:space="preserve">it would be </w:t>
      </w:r>
      <w:r w:rsidRPr="00FF0899">
        <w:rPr>
          <w:rStyle w:val="Emphasis"/>
          <w:sz w:val="30"/>
          <w:szCs w:val="30"/>
          <w:highlight w:val="cyan"/>
        </w:rPr>
        <w:t>impossible</w:t>
      </w:r>
      <w:r w:rsidRPr="00FF0899">
        <w:rPr>
          <w:rStyle w:val="StyleUnderline"/>
          <w:highlight w:val="cyan"/>
        </w:rPr>
        <w:t xml:space="preserve"> to coordinate</w:t>
      </w:r>
      <w:r w:rsidRPr="00320DAC">
        <w:rPr>
          <w:rStyle w:val="StyleUnderline"/>
        </w:rPr>
        <w:t xml:space="preserve"> a </w:t>
      </w:r>
      <w:r w:rsidRPr="00320DAC">
        <w:rPr>
          <w:rStyle w:val="Emphasis"/>
        </w:rPr>
        <w:t>national plan</w:t>
      </w:r>
      <w:r w:rsidRPr="00320DAC">
        <w:rPr>
          <w:rStyle w:val="StyleUnderline"/>
        </w:rPr>
        <w:t xml:space="preserve"> </w:t>
      </w:r>
      <w:r w:rsidRPr="00FF0899">
        <w:rPr>
          <w:rStyle w:val="StyleUnderline"/>
          <w:highlight w:val="cyan"/>
        </w:rPr>
        <w:t>and</w:t>
      </w:r>
      <w:r w:rsidRPr="00320DAC">
        <w:rPr>
          <w:rStyle w:val="StyleUnderline"/>
        </w:rPr>
        <w:t xml:space="preserve"> essentially </w:t>
      </w:r>
      <w:r w:rsidRPr="00FF0899">
        <w:rPr>
          <w:rStyle w:val="StyleUnderline"/>
          <w:highlight w:val="cyan"/>
        </w:rPr>
        <w:t xml:space="preserve">we would </w:t>
      </w:r>
      <w:r w:rsidRPr="00FF0899">
        <w:rPr>
          <w:rStyle w:val="Emphasis"/>
          <w:highlight w:val="cyan"/>
        </w:rPr>
        <w:t>still have capitalism</w:t>
      </w:r>
      <w:r w:rsidRPr="00320DAC">
        <w:rPr>
          <w:sz w:val="16"/>
        </w:rPr>
        <w:t xml:space="preserve">.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 — whether it is owned by a workers’ cooperative of 12, 250, or 1 man. This is not social ownership. It is the </w:t>
      </w:r>
      <w:r w:rsidRPr="00FF0899">
        <w:rPr>
          <w:rStyle w:val="Emphasis"/>
          <w:highlight w:val="cyan"/>
        </w:rPr>
        <w:t>nationalization of industries</w:t>
      </w:r>
      <w:r w:rsidRPr="00320DAC">
        <w:rPr>
          <w:sz w:val="16"/>
        </w:rPr>
        <w:t xml:space="preserve">, </w:t>
      </w:r>
      <w:r w:rsidRPr="00FF0899">
        <w:rPr>
          <w:rStyle w:val="StyleUnderline"/>
          <w:highlight w:val="cyan"/>
        </w:rPr>
        <w:lastRenderedPageBreak/>
        <w:t xml:space="preserve">under </w:t>
      </w:r>
      <w:r w:rsidRPr="00FF0899">
        <w:rPr>
          <w:rStyle w:val="Emphasis"/>
          <w:highlight w:val="cyan"/>
        </w:rPr>
        <w:t>state ownership</w:t>
      </w:r>
      <w:r w:rsidRPr="00FF0899">
        <w:rPr>
          <w:rStyle w:val="StyleUnderline"/>
          <w:highlight w:val="cyan"/>
        </w:rPr>
        <w:t xml:space="preserve"> and </w:t>
      </w:r>
      <w:r w:rsidRPr="00FF0899">
        <w:rPr>
          <w:rStyle w:val="Emphasis"/>
          <w:highlight w:val="cyan"/>
        </w:rPr>
        <w:t>workers’ control</w:t>
      </w:r>
      <w:r w:rsidRPr="00320DAC">
        <w:rPr>
          <w:sz w:val="16"/>
        </w:rPr>
        <w:t xml:space="preserve"> that </w:t>
      </w:r>
      <w:r w:rsidRPr="00FF0899">
        <w:rPr>
          <w:rStyle w:val="StyleUnderline"/>
          <w:highlight w:val="cyan"/>
        </w:rPr>
        <w:t>guarantees</w:t>
      </w:r>
      <w:r w:rsidRPr="00320DAC">
        <w:rPr>
          <w:sz w:val="16"/>
        </w:rPr>
        <w:t xml:space="preserve"> both the </w:t>
      </w:r>
      <w:r w:rsidRPr="00FF0899">
        <w:rPr>
          <w:rStyle w:val="Emphasis"/>
          <w:highlight w:val="cyan"/>
        </w:rPr>
        <w:t>social and nationalized character</w:t>
      </w:r>
      <w:r w:rsidRPr="00FF0899">
        <w:rPr>
          <w:rStyle w:val="StyleUnderline"/>
          <w:highlight w:val="cyan"/>
        </w:rPr>
        <w:t xml:space="preserve"> of industry</w:t>
      </w:r>
      <w:r w:rsidRPr="00320DAC">
        <w:rPr>
          <w:sz w:val="16"/>
        </w:rPr>
        <w:t>.</w:t>
      </w:r>
    </w:p>
    <w:p w14:paraId="09D770C4" w14:textId="77777777" w:rsidR="006F0192" w:rsidRDefault="006F0192" w:rsidP="006F0192">
      <w:pPr>
        <w:rPr>
          <w:sz w:val="16"/>
        </w:rPr>
      </w:pPr>
    </w:p>
    <w:p w14:paraId="3A5858C8" w14:textId="77777777" w:rsidR="006F0192" w:rsidRPr="003006E3" w:rsidRDefault="006F0192" w:rsidP="006F0192">
      <w:pPr>
        <w:pStyle w:val="Heading4"/>
      </w:pPr>
      <w:r>
        <w:t xml:space="preserve">Economic-driven </w:t>
      </w:r>
      <w:r>
        <w:rPr>
          <w:u w:val="single"/>
        </w:rPr>
        <w:t>territorial</w:t>
      </w:r>
      <w:r>
        <w:t xml:space="preserve"> expansion AND latent </w:t>
      </w:r>
      <w:r>
        <w:rPr>
          <w:u w:val="single"/>
        </w:rPr>
        <w:t>technological</w:t>
      </w:r>
      <w:r>
        <w:t xml:space="preserve"> breakthroughs render modern conflict </w:t>
      </w:r>
      <w:r>
        <w:rPr>
          <w:u w:val="single"/>
        </w:rPr>
        <w:t>inevitable</w:t>
      </w:r>
      <w:r>
        <w:t xml:space="preserve"> and </w:t>
      </w:r>
      <w:r w:rsidRPr="00F11115">
        <w:rPr>
          <w:u w:val="single"/>
        </w:rPr>
        <w:t>existential</w:t>
      </w:r>
      <w:r>
        <w:t>.</w:t>
      </w:r>
    </w:p>
    <w:p w14:paraId="6A52C6D2" w14:textId="77777777" w:rsidR="006F0192" w:rsidRDefault="006F0192" w:rsidP="006F0192">
      <w:r w:rsidRPr="00211195">
        <w:t>Dr. Sangaralingam</w:t>
      </w:r>
      <w:r w:rsidRPr="00211195">
        <w:rPr>
          <w:rStyle w:val="Style13ptBold"/>
        </w:rPr>
        <w:t xml:space="preserve"> </w:t>
      </w:r>
      <w:r w:rsidRPr="009348F8">
        <w:rPr>
          <w:rStyle w:val="Style13ptBold"/>
        </w:rPr>
        <w:t>Ramesh 25</w:t>
      </w:r>
      <w:r>
        <w:t xml:space="preserve">. Ph.D. in Economics from the University of London, Associate Professor in Economics at the Universite Paris Dauphine GBD. “War and Conflict: The Last 5,000 Years of Human History.” </w:t>
      </w:r>
      <w:r w:rsidRPr="00211195">
        <w:t>The Political Economy of Contemporary Human Civilization,</w:t>
      </w:r>
      <w:r>
        <w:t xml:space="preserve"> 2.</w:t>
      </w:r>
    </w:p>
    <w:p w14:paraId="04A26226" w14:textId="77777777" w:rsidR="006F0192" w:rsidRPr="003F6E71" w:rsidRDefault="006F0192" w:rsidP="006F0192">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193B5A">
        <w:rPr>
          <w:rStyle w:val="StyleUnderline"/>
          <w:highlight w:val="cyan"/>
        </w:rPr>
        <w:t xml:space="preserve">maintaining </w:t>
      </w:r>
      <w:r w:rsidRPr="00193B5A">
        <w:rPr>
          <w:rStyle w:val="Emphasis"/>
          <w:highlight w:val="cyan"/>
        </w:rPr>
        <w:t>economic</w:t>
      </w:r>
      <w:r w:rsidRPr="00D9727D">
        <w:rPr>
          <w:rStyle w:val="StyleUnderline"/>
        </w:rPr>
        <w:t xml:space="preserve"> and military </w:t>
      </w:r>
      <w:r w:rsidRPr="00193B5A">
        <w:rPr>
          <w:rStyle w:val="StyleUnderline"/>
          <w:highlight w:val="cyan"/>
        </w:rPr>
        <w:t>strength</w:t>
      </w:r>
      <w:r w:rsidRPr="003F6E71">
        <w:rPr>
          <w:sz w:val="16"/>
        </w:rPr>
        <w:t xml:space="preserve">. For instance, control over oil resources has </w:t>
      </w:r>
      <w:r w:rsidRPr="00193B5A">
        <w:rPr>
          <w:rStyle w:val="StyleUnderline"/>
          <w:highlight w:val="cyan"/>
        </w:rPr>
        <w:t xml:space="preserve">shaped </w:t>
      </w:r>
      <w:r w:rsidRPr="00193B5A">
        <w:rPr>
          <w:rStyle w:val="Emphasis"/>
          <w:highlight w:val="cyan"/>
        </w:rPr>
        <w:t>conflicts</w:t>
      </w:r>
      <w:r w:rsidRPr="00193B5A">
        <w:rPr>
          <w:rStyle w:val="StyleUnderline"/>
          <w:highlight w:val="cyan"/>
        </w:rPr>
        <w:t xml:space="preserve"> in</w:t>
      </w:r>
      <w:r w:rsidRPr="00E06E37">
        <w:rPr>
          <w:rStyle w:val="StyleUnderline"/>
        </w:rPr>
        <w:t xml:space="preserve"> the </w:t>
      </w:r>
      <w:r w:rsidRPr="00193B5A">
        <w:rPr>
          <w:rStyle w:val="Emphasis"/>
          <w:highlight w:val="cyan"/>
        </w:rPr>
        <w:t>Mid</w:t>
      </w:r>
      <w:r w:rsidRPr="00E06E37">
        <w:rPr>
          <w:rStyle w:val="StyleUnderline"/>
        </w:rPr>
        <w:t xml:space="preserve">dle </w:t>
      </w:r>
      <w:r w:rsidRPr="00193B5A">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649C08F2" w14:textId="77777777" w:rsidR="006F0192" w:rsidRPr="003F6E71" w:rsidRDefault="006F0192" w:rsidP="006F0192">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193B5A">
        <w:rPr>
          <w:rStyle w:val="StyleUnderline"/>
          <w:highlight w:val="cyan"/>
        </w:rPr>
        <w:t xml:space="preserve">led to proxy </w:t>
      </w:r>
      <w:r w:rsidRPr="00193B5A">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193B5A">
        <w:rPr>
          <w:rStyle w:val="StyleUnderline"/>
          <w:highlight w:val="cyan"/>
        </w:rPr>
        <w:t>to expand</w:t>
      </w:r>
      <w:r w:rsidRPr="003F6E71">
        <w:rPr>
          <w:sz w:val="16"/>
        </w:rPr>
        <w:t xml:space="preserve"> its </w:t>
      </w:r>
      <w:r w:rsidRPr="00193B5A">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193B5A">
        <w:rPr>
          <w:rStyle w:val="StyleUnderline"/>
          <w:highlight w:val="cyan"/>
        </w:rPr>
        <w:t>Nations</w:t>
      </w:r>
      <w:r w:rsidRPr="003F6E71">
        <w:rPr>
          <w:sz w:val="16"/>
        </w:rPr>
        <w:t xml:space="preserve"> and corporations </w:t>
      </w:r>
      <w:r w:rsidRPr="00193B5A">
        <w:rPr>
          <w:rStyle w:val="StyleUnderline"/>
          <w:highlight w:val="cyan"/>
        </w:rPr>
        <w:t xml:space="preserve">compete to control </w:t>
      </w:r>
      <w:r w:rsidRPr="00193B5A">
        <w:rPr>
          <w:rStyle w:val="Emphasis"/>
          <w:highlight w:val="cyan"/>
        </w:rPr>
        <w:t>data</w:t>
      </w:r>
      <w:r w:rsidRPr="003F6E71">
        <w:rPr>
          <w:sz w:val="16"/>
        </w:rPr>
        <w:t xml:space="preserve"> flows, </w:t>
      </w:r>
      <w:r w:rsidRPr="00193B5A">
        <w:rPr>
          <w:rStyle w:val="Emphasis"/>
          <w:highlight w:val="cyan"/>
        </w:rPr>
        <w:t>telecomm</w:t>
      </w:r>
      <w:r w:rsidRPr="00193B5A">
        <w:rPr>
          <w:rStyle w:val="StyleUnderline"/>
        </w:rPr>
        <w:t>unication</w:t>
      </w:r>
      <w:r w:rsidRPr="00193B5A">
        <w:rPr>
          <w:rStyle w:val="Emphasis"/>
          <w:highlight w:val="cyan"/>
        </w:rPr>
        <w:t>s</w:t>
      </w:r>
      <w:r w:rsidRPr="003F6E71">
        <w:rPr>
          <w:sz w:val="16"/>
        </w:rPr>
        <w:t xml:space="preserve"> infrastructure, </w:t>
      </w:r>
      <w:r w:rsidRPr="00193B5A">
        <w:rPr>
          <w:rStyle w:val="StyleUnderline"/>
          <w:highlight w:val="cyan"/>
        </w:rPr>
        <w:t xml:space="preserve">and </w:t>
      </w:r>
      <w:r w:rsidRPr="00193B5A">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193B5A">
        <w:rPr>
          <w:rStyle w:val="StyleUnderline"/>
          <w:highlight w:val="cyan"/>
        </w:rPr>
        <w:t>Tensions between</w:t>
      </w:r>
      <w:r w:rsidRPr="003F6E71">
        <w:rPr>
          <w:sz w:val="16"/>
        </w:rPr>
        <w:t xml:space="preserve"> the </w:t>
      </w:r>
      <w:r w:rsidRPr="00193B5A">
        <w:rPr>
          <w:rStyle w:val="Emphasis"/>
          <w:highlight w:val="cyan"/>
        </w:rPr>
        <w:t>U.S.</w:t>
      </w:r>
      <w:r w:rsidRPr="00193B5A">
        <w:rPr>
          <w:rStyle w:val="StyleUnderline"/>
          <w:highlight w:val="cyan"/>
        </w:rPr>
        <w:t xml:space="preserve"> and </w:t>
      </w:r>
      <w:r w:rsidRPr="00193B5A">
        <w:rPr>
          <w:rStyle w:val="Emphasis"/>
          <w:highlight w:val="cyan"/>
        </w:rPr>
        <w:t>China</w:t>
      </w:r>
      <w:r w:rsidRPr="003F6E71">
        <w:rPr>
          <w:sz w:val="16"/>
        </w:rPr>
        <w:t xml:space="preserve"> over 5G technology and cyber espionage </w:t>
      </w:r>
      <w:r w:rsidRPr="00193B5A">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51100E25" w14:textId="77777777" w:rsidR="006F0192" w:rsidRPr="003F6E71" w:rsidRDefault="006F0192" w:rsidP="006F0192">
      <w:pPr>
        <w:rPr>
          <w:sz w:val="16"/>
        </w:rPr>
      </w:pPr>
      <w:r w:rsidRPr="003F6E71">
        <w:rPr>
          <w:sz w:val="16"/>
        </w:rPr>
        <w:t xml:space="preserve">Environmental resources, particularly water, are also increasingly significant in conflict contexts, as climate change exacerbates scarcity. </w:t>
      </w:r>
      <w:r w:rsidRPr="00193B5A">
        <w:rPr>
          <w:rStyle w:val="Emphasis"/>
          <w:highlight w:val="cyan"/>
        </w:rPr>
        <w:t>Water</w:t>
      </w:r>
      <w:r w:rsidRPr="00EF3666">
        <w:rPr>
          <w:rStyle w:val="StyleUnderline"/>
        </w:rPr>
        <w:t xml:space="preserve"> scarcity</w:t>
      </w:r>
      <w:r w:rsidRPr="003F6E71">
        <w:rPr>
          <w:sz w:val="16"/>
        </w:rPr>
        <w:t xml:space="preserve"> has </w:t>
      </w:r>
      <w:r w:rsidRPr="00193B5A">
        <w:rPr>
          <w:rStyle w:val="StyleUnderline"/>
          <w:highlight w:val="cyan"/>
        </w:rPr>
        <w:t xml:space="preserve">driven </w:t>
      </w:r>
      <w:r w:rsidRPr="00193B5A">
        <w:rPr>
          <w:rStyle w:val="Emphasis"/>
          <w:highlight w:val="cyan"/>
        </w:rPr>
        <w:t>conflicts</w:t>
      </w:r>
      <w:r w:rsidRPr="00193B5A">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193B5A">
        <w:rPr>
          <w:rStyle w:val="Emphasis"/>
          <w:highlight w:val="cyan"/>
        </w:rPr>
        <w:t>Africa</w:t>
      </w:r>
      <w:r w:rsidRPr="00193B5A">
        <w:rPr>
          <w:rStyle w:val="StyleUnderline"/>
          <w:highlight w:val="cyan"/>
        </w:rPr>
        <w:t xml:space="preserve"> and</w:t>
      </w:r>
      <w:r w:rsidRPr="008C0A42">
        <w:rPr>
          <w:rStyle w:val="StyleUnderline"/>
        </w:rPr>
        <w:t xml:space="preserve"> the </w:t>
      </w:r>
      <w:r w:rsidRPr="00193B5A">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6FFB804C" w14:textId="77777777" w:rsidR="006F0192" w:rsidRDefault="006F0192" w:rsidP="006F0192">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lastRenderedPageBreak/>
        <w:t>action</w:t>
      </w:r>
      <w:r w:rsidRPr="0045724F">
        <w:rPr>
          <w:rStyle w:val="StyleUnderline"/>
        </w:rPr>
        <w:t xml:space="preserve">. </w:t>
      </w:r>
      <w:r w:rsidRPr="00193B5A">
        <w:rPr>
          <w:rStyle w:val="StyleUnderline"/>
          <w:highlight w:val="cyan"/>
        </w:rPr>
        <w:t>Nations</w:t>
      </w:r>
      <w:r w:rsidRPr="003F6E71">
        <w:rPr>
          <w:sz w:val="16"/>
        </w:rPr>
        <w:t xml:space="preserve"> may </w:t>
      </w:r>
      <w:r w:rsidRPr="00193B5A">
        <w:rPr>
          <w:rStyle w:val="Emphasis"/>
          <w:highlight w:val="cyan"/>
        </w:rPr>
        <w:t>compete</w:t>
      </w:r>
      <w:r w:rsidRPr="00193B5A">
        <w:rPr>
          <w:rStyle w:val="StyleUnderline"/>
          <w:highlight w:val="cyan"/>
        </w:rPr>
        <w:t xml:space="preserve"> for</w:t>
      </w:r>
      <w:r w:rsidRPr="0045724F">
        <w:rPr>
          <w:rStyle w:val="StyleUnderline"/>
        </w:rPr>
        <w:t xml:space="preserve"> short-term </w:t>
      </w:r>
      <w:r w:rsidRPr="00193B5A">
        <w:rPr>
          <w:rStyle w:val="Emphasis"/>
          <w:highlight w:val="cyan"/>
        </w:rPr>
        <w:t>economic</w:t>
      </w:r>
      <w:r w:rsidRPr="0045724F">
        <w:rPr>
          <w:rStyle w:val="StyleUnderline"/>
        </w:rPr>
        <w:t xml:space="preserve"> gain</w:t>
      </w:r>
      <w:r w:rsidRPr="00193B5A">
        <w:rPr>
          <w:rStyle w:val="Emphasis"/>
          <w:highlight w:val="cyan"/>
        </w:rPr>
        <w:t>s</w:t>
      </w:r>
      <w:r w:rsidRPr="00193B5A">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86D9C">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1E75E22A" w14:textId="77777777" w:rsidR="006F0192" w:rsidRPr="003F6E71" w:rsidRDefault="006F0192" w:rsidP="006F0192">
      <w:pPr>
        <w:rPr>
          <w:sz w:val="16"/>
        </w:rPr>
      </w:pPr>
      <w:r>
        <w:rPr>
          <w:sz w:val="16"/>
        </w:rPr>
        <w:t>&lt;&lt;TEXT CONDENSED, NONE OMITTED&gt;&gt;</w:t>
      </w:r>
    </w:p>
    <w:p w14:paraId="2B723728" w14:textId="77777777" w:rsidR="006F0192" w:rsidRPr="00EB7D71" w:rsidRDefault="006F0192" w:rsidP="006F0192">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57BAC176" w14:textId="77777777" w:rsidR="006F0192" w:rsidRPr="003F6E71" w:rsidRDefault="006F0192" w:rsidP="006F0192">
      <w:pPr>
        <w:rPr>
          <w:sz w:val="16"/>
        </w:rPr>
      </w:pPr>
      <w:r>
        <w:rPr>
          <w:sz w:val="16"/>
        </w:rPr>
        <w:t>&lt;&lt;PARAGRAPH BREAKS RESUME&gt;&gt;</w:t>
      </w:r>
    </w:p>
    <w:p w14:paraId="329CB418" w14:textId="77777777" w:rsidR="006F0192" w:rsidRPr="003F6E71" w:rsidRDefault="006F0192" w:rsidP="006F0192">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86D9C">
        <w:rPr>
          <w:rStyle w:val="Emphasis"/>
          <w:highlight w:val="cyan"/>
        </w:rPr>
        <w:t>fusion</w:t>
      </w:r>
      <w:r w:rsidRPr="003F6E71">
        <w:rPr>
          <w:sz w:val="16"/>
        </w:rPr>
        <w:t xml:space="preserve"> technology might also </w:t>
      </w:r>
      <w:r w:rsidRPr="00A86D9C">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4E3A9C">
        <w:rPr>
          <w:rStyle w:val="Emphasis"/>
          <w:highlight w:val="cyan"/>
        </w:rPr>
        <w:t>e</w:t>
      </w:r>
      <w:r w:rsidRPr="00EE4203">
        <w:rPr>
          <w:rStyle w:val="StyleUnderline"/>
        </w:rPr>
        <w:t>nergy</w:t>
      </w:r>
      <w:r w:rsidRPr="003F6E71">
        <w:rPr>
          <w:sz w:val="16"/>
        </w:rPr>
        <w:t xml:space="preserve">-based </w:t>
      </w:r>
      <w:r w:rsidRPr="004E3A9C">
        <w:rPr>
          <w:rStyle w:val="Emphasis"/>
          <w:highlight w:val="cyan"/>
        </w:rPr>
        <w:t>w</w:t>
      </w:r>
      <w:r w:rsidRPr="001C0766">
        <w:rPr>
          <w:rStyle w:val="StyleUnderline"/>
        </w:rPr>
        <w:t>eapon</w:t>
      </w:r>
      <w:r w:rsidRPr="004E3A9C">
        <w:rPr>
          <w:rStyle w:val="Emphasis"/>
          <w:highlight w:val="cyan"/>
        </w:rPr>
        <w:t>s</w:t>
      </w:r>
      <w:r w:rsidRPr="004E3A9C">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4E3A9C">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40B5C998" w14:textId="77777777" w:rsidR="006F0192" w:rsidRPr="003F6E71" w:rsidRDefault="006F0192" w:rsidP="006F0192">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4E3A9C">
        <w:rPr>
          <w:rStyle w:val="Emphasis"/>
          <w:highlight w:val="cyan"/>
        </w:rPr>
        <w:t>autonomous</w:t>
      </w:r>
      <w:r w:rsidRPr="004E3A9C">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4E3A9C">
        <w:rPr>
          <w:rStyle w:val="StyleUnderline"/>
          <w:highlight w:val="cyan"/>
        </w:rPr>
        <w:t>allow</w:t>
      </w:r>
      <w:r w:rsidRPr="00121FD5">
        <w:rPr>
          <w:rStyle w:val="StyleUnderline"/>
        </w:rPr>
        <w:t xml:space="preserve">ing </w:t>
      </w:r>
      <w:r w:rsidRPr="004E3A9C">
        <w:rPr>
          <w:rStyle w:val="Emphasis"/>
          <w:highlight w:val="cyan"/>
        </w:rPr>
        <w:t>n</w:t>
      </w:r>
      <w:r w:rsidRPr="00121FD5">
        <w:rPr>
          <w:rStyle w:val="StyleUnderline"/>
        </w:rPr>
        <w:t>on-</w:t>
      </w:r>
      <w:r w:rsidRPr="004E3A9C">
        <w:rPr>
          <w:rStyle w:val="Emphasis"/>
          <w:highlight w:val="cyan"/>
        </w:rPr>
        <w:t>s</w:t>
      </w:r>
      <w:r w:rsidRPr="00121FD5">
        <w:rPr>
          <w:rStyle w:val="StyleUnderline"/>
        </w:rPr>
        <w:t xml:space="preserve">tate </w:t>
      </w:r>
      <w:r w:rsidRPr="004E3A9C">
        <w:rPr>
          <w:rStyle w:val="Emphasis"/>
          <w:highlight w:val="cyan"/>
        </w:rPr>
        <w:t>a</w:t>
      </w:r>
      <w:r w:rsidRPr="00121FD5">
        <w:rPr>
          <w:rStyle w:val="StyleUnderline"/>
        </w:rPr>
        <w:t>ctor</w:t>
      </w:r>
      <w:r w:rsidRPr="004E3A9C">
        <w:rPr>
          <w:rStyle w:val="Emphasis"/>
          <w:highlight w:val="cyan"/>
        </w:rPr>
        <w:t>s</w:t>
      </w:r>
      <w:r w:rsidRPr="003F6E71">
        <w:rPr>
          <w:sz w:val="16"/>
        </w:rPr>
        <w:t xml:space="preserve"> or smaller nations </w:t>
      </w:r>
      <w:r w:rsidRPr="004E3A9C">
        <w:rPr>
          <w:rStyle w:val="StyleUnderline"/>
          <w:highlight w:val="cyan"/>
        </w:rPr>
        <w:t>to</w:t>
      </w:r>
      <w:r w:rsidRPr="005C6B0C">
        <w:rPr>
          <w:rStyle w:val="StyleUnderline"/>
        </w:rPr>
        <w:t xml:space="preserve"> deploy sophisticated military systems that</w:t>
      </w:r>
      <w:r w:rsidRPr="003F6E71">
        <w:rPr>
          <w:sz w:val="16"/>
        </w:rPr>
        <w:t xml:space="preserve"> could </w:t>
      </w:r>
      <w:r w:rsidRPr="004E3A9C">
        <w:rPr>
          <w:rStyle w:val="Emphasis"/>
          <w:highlight w:val="cyan"/>
        </w:rPr>
        <w:t>challenge</w:t>
      </w:r>
      <w:r w:rsidRPr="002B00EA">
        <w:rPr>
          <w:rStyle w:val="StyleUnderline"/>
        </w:rPr>
        <w:t xml:space="preserve"> traditional </w:t>
      </w:r>
      <w:r w:rsidRPr="004E3A9C">
        <w:rPr>
          <w:rStyle w:val="Emphasis"/>
          <w:highlight w:val="cyan"/>
        </w:rPr>
        <w:t>powers</w:t>
      </w:r>
      <w:r w:rsidRPr="003F6E71">
        <w:rPr>
          <w:sz w:val="16"/>
        </w:rPr>
        <w:t>.</w:t>
      </w:r>
    </w:p>
    <w:p w14:paraId="1903B3FF" w14:textId="77777777" w:rsidR="006F0192" w:rsidRPr="003F6E71" w:rsidRDefault="006F0192" w:rsidP="006F0192">
      <w:pPr>
        <w:rPr>
          <w:sz w:val="16"/>
        </w:rPr>
      </w:pPr>
      <w:r w:rsidRPr="00666B9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666B99">
        <w:rPr>
          <w:rStyle w:val="StyleUnderline"/>
          <w:highlight w:val="cyan"/>
        </w:rPr>
        <w:t xml:space="preserve">raises </w:t>
      </w:r>
      <w:r w:rsidRPr="00666B99">
        <w:rPr>
          <w:rStyle w:val="Emphasis"/>
          <w:highlight w:val="cyan"/>
        </w:rPr>
        <w:t>severe</w:t>
      </w:r>
      <w:r w:rsidRPr="003F6E71">
        <w:rPr>
          <w:sz w:val="16"/>
        </w:rPr>
        <w:t xml:space="preserve"> ethical and </w:t>
      </w:r>
      <w:r w:rsidRPr="00095AFF">
        <w:rPr>
          <w:rStyle w:val="StyleUnderline"/>
        </w:rPr>
        <w:t xml:space="preserve">strategic </w:t>
      </w:r>
      <w:r w:rsidRPr="00666B9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3E1D0711" w14:textId="77777777" w:rsidR="006F0192" w:rsidRPr="003F6E71" w:rsidRDefault="006F0192" w:rsidP="006F0192">
      <w:pPr>
        <w:rPr>
          <w:sz w:val="16"/>
        </w:rPr>
      </w:pPr>
      <w:r w:rsidRPr="003F6E71">
        <w:rPr>
          <w:sz w:val="16"/>
        </w:rPr>
        <w:t xml:space="preserve">Space exploration is another domain with transformative implications for future conflicts. Just as the airplane extended warfare into the sky, </w:t>
      </w:r>
      <w:r w:rsidRPr="004E3A9C">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4E3A9C">
        <w:rPr>
          <w:rStyle w:val="StyleUnderline"/>
          <w:highlight w:val="cyan"/>
        </w:rPr>
        <w:t>become</w:t>
      </w:r>
      <w:r w:rsidRPr="00C61871">
        <w:rPr>
          <w:rStyle w:val="StyleUnderline"/>
        </w:rPr>
        <w:t xml:space="preserve"> a new </w:t>
      </w:r>
      <w:r w:rsidRPr="004E3A9C">
        <w:rPr>
          <w:rStyle w:val="StyleUnderline"/>
          <w:highlight w:val="cyan"/>
        </w:rPr>
        <w:t xml:space="preserve">frontier for </w:t>
      </w:r>
      <w:r w:rsidRPr="004E3A9C">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7AA4F150" w14:textId="77777777" w:rsidR="006F0192" w:rsidRDefault="006F0192" w:rsidP="006F0192">
      <w:pPr>
        <w:rPr>
          <w:sz w:val="16"/>
        </w:rPr>
      </w:pPr>
      <w:r w:rsidRPr="003F6E71">
        <w:rPr>
          <w:sz w:val="16"/>
        </w:rPr>
        <w:lastRenderedPageBreak/>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4E3A9C">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4E3A9C">
        <w:rPr>
          <w:rStyle w:val="StyleUnderline"/>
          <w:highlight w:val="cyan"/>
        </w:rPr>
        <w:t>introduce</w:t>
      </w:r>
      <w:r w:rsidRPr="003F6E71">
        <w:rPr>
          <w:sz w:val="16"/>
        </w:rPr>
        <w:t xml:space="preserve"> ethical dilemmas and </w:t>
      </w:r>
      <w:r w:rsidRPr="004E3A9C">
        <w:rPr>
          <w:rStyle w:val="Emphasis"/>
          <w:highlight w:val="cyan"/>
        </w:rPr>
        <w:t>existential</w:t>
      </w:r>
      <w:r w:rsidRPr="004E3A9C">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24CA779C" w14:textId="77777777" w:rsidR="006F0192" w:rsidRPr="00CF2025" w:rsidRDefault="006F0192" w:rsidP="006F0192"/>
    <w:p w14:paraId="065B6495" w14:textId="77777777" w:rsidR="006F0192" w:rsidRPr="002C7013" w:rsidRDefault="006F0192" w:rsidP="006F0192"/>
    <w:p w14:paraId="7B2E517C" w14:textId="77777777" w:rsidR="006F0192" w:rsidRPr="009A6816" w:rsidRDefault="006F0192" w:rsidP="006F0192"/>
    <w:p w14:paraId="3AF90C71" w14:textId="77777777" w:rsidR="006F0192" w:rsidRDefault="006F0192" w:rsidP="006F0192">
      <w:pPr>
        <w:pStyle w:val="Heading4"/>
      </w:pPr>
      <w:r>
        <w:t>Capitalism makes authoritarianism inevitable.</w:t>
      </w:r>
    </w:p>
    <w:p w14:paraId="7F5F1168" w14:textId="77777777" w:rsidR="006F0192" w:rsidRPr="008A0AA0" w:rsidRDefault="006F0192" w:rsidP="006F0192">
      <w:r>
        <w:t xml:space="preserve">Dr. </w:t>
      </w:r>
      <w:r w:rsidRPr="008A0AA0">
        <w:t xml:space="preserve">David </w:t>
      </w:r>
      <w:r w:rsidRPr="008A0AA0">
        <w:rPr>
          <w:rStyle w:val="Heading4Char"/>
        </w:rPr>
        <w:t>Abraham 25</w:t>
      </w:r>
      <w:r w:rsidRPr="008A0AA0">
        <w:t>. Professor Emeritus of Law at the University of Miami; author of The Collapse of the Weimar Republic: Political Economy and Crisis. "Capitalism and Democracy: Always, Weimar, and Now." https://lpeproject.org/blog/capitalism-and-democracy-always-weimar-and-now/</w:t>
      </w:r>
    </w:p>
    <w:p w14:paraId="7D2BB21F" w14:textId="77777777" w:rsidR="006F0192" w:rsidRPr="008A0AA0" w:rsidRDefault="006F0192" w:rsidP="006F0192">
      <w:pPr>
        <w:rPr>
          <w:sz w:val="16"/>
        </w:rPr>
      </w:pPr>
      <w:r w:rsidRPr="008A0AA0">
        <w:rPr>
          <w:sz w:val="16"/>
        </w:rPr>
        <w:t xml:space="preserve">A second view is that </w:t>
      </w:r>
      <w:r w:rsidRPr="00FF0899">
        <w:rPr>
          <w:rStyle w:val="Emphasis"/>
          <w:highlight w:val="cyan"/>
        </w:rPr>
        <w:t>capitalism</w:t>
      </w:r>
      <w:r w:rsidRPr="00FF0899">
        <w:rPr>
          <w:rStyle w:val="StyleUnderline"/>
          <w:highlight w:val="cyan"/>
        </w:rPr>
        <w:t xml:space="preserve"> and</w:t>
      </w:r>
      <w:r w:rsidRPr="008A0AA0">
        <w:rPr>
          <w:rStyle w:val="StyleUnderline"/>
        </w:rPr>
        <w:t xml:space="preserve"> </w:t>
      </w:r>
      <w:r w:rsidRPr="008A0AA0">
        <w:rPr>
          <w:rStyle w:val="Emphasis"/>
        </w:rPr>
        <w:t xml:space="preserve">liberal </w:t>
      </w:r>
      <w:r w:rsidRPr="00FF0899">
        <w:rPr>
          <w:rStyle w:val="Emphasis"/>
          <w:highlight w:val="cyan"/>
        </w:rPr>
        <w:t>democracy</w:t>
      </w:r>
      <w:r w:rsidRPr="00FF0899">
        <w:rPr>
          <w:rStyle w:val="StyleUnderline"/>
          <w:highlight w:val="cyan"/>
        </w:rPr>
        <w:t xml:space="preserve"> stand in </w:t>
      </w:r>
      <w:r w:rsidRPr="00FF0899">
        <w:rPr>
          <w:rStyle w:val="Emphasis"/>
          <w:highlight w:val="cyan"/>
        </w:rPr>
        <w:t>contradiction</w:t>
      </w:r>
      <w:r w:rsidRPr="008A0AA0">
        <w:rPr>
          <w:sz w:val="16"/>
        </w:rPr>
        <w:t xml:space="preserve"> to each other </w:t>
      </w:r>
      <w:r w:rsidRPr="008A0AA0">
        <w:rPr>
          <w:rStyle w:val="StyleUnderline"/>
        </w:rPr>
        <w:t xml:space="preserve">because </w:t>
      </w:r>
      <w:r w:rsidRPr="00FF0899">
        <w:rPr>
          <w:rStyle w:val="StyleUnderline"/>
          <w:highlight w:val="cyan"/>
        </w:rPr>
        <w:t xml:space="preserve">the inequality of </w:t>
      </w:r>
      <w:r w:rsidRPr="00FF0899">
        <w:rPr>
          <w:rStyle w:val="Emphasis"/>
          <w:highlight w:val="cyan"/>
        </w:rPr>
        <w:t>market outcomes</w:t>
      </w:r>
      <w:r w:rsidRPr="008A0AA0">
        <w:rPr>
          <w:rStyle w:val="Emphasis"/>
        </w:rPr>
        <w:t xml:space="preserve"> in capitalism</w:t>
      </w:r>
      <w:r w:rsidRPr="008A0AA0">
        <w:rPr>
          <w:rStyle w:val="StyleUnderline"/>
        </w:rPr>
        <w:t xml:space="preserve"> </w:t>
      </w:r>
      <w:r w:rsidRPr="00FF0899">
        <w:rPr>
          <w:rStyle w:val="StyleUnderline"/>
          <w:highlight w:val="cyan"/>
        </w:rPr>
        <w:t>and</w:t>
      </w:r>
      <w:r w:rsidRPr="008A0AA0">
        <w:rPr>
          <w:sz w:val="16"/>
        </w:rPr>
        <w:t xml:space="preserve"> the </w:t>
      </w:r>
      <w:r w:rsidRPr="00FF0899">
        <w:rPr>
          <w:rStyle w:val="Emphasis"/>
          <w:highlight w:val="cyan"/>
        </w:rPr>
        <w:t>putative equality</w:t>
      </w:r>
      <w:r w:rsidRPr="008A0AA0">
        <w:rPr>
          <w:rStyle w:val="StyleUnderline"/>
        </w:rPr>
        <w:t xml:space="preserve"> of all persons </w:t>
      </w:r>
      <w:r w:rsidRPr="00FF0899">
        <w:rPr>
          <w:rStyle w:val="StyleUnderline"/>
          <w:highlight w:val="cyan"/>
        </w:rPr>
        <w:t>in</w:t>
      </w:r>
      <w:r w:rsidRPr="008A0AA0">
        <w:rPr>
          <w:rStyle w:val="StyleUnderline"/>
        </w:rPr>
        <w:t xml:space="preserve"> </w:t>
      </w:r>
      <w:r w:rsidRPr="008A0AA0">
        <w:rPr>
          <w:rStyle w:val="Emphasis"/>
        </w:rPr>
        <w:t xml:space="preserve">capitalist </w:t>
      </w:r>
      <w:r w:rsidRPr="00FF0899">
        <w:rPr>
          <w:rStyle w:val="Emphasis"/>
          <w:highlight w:val="cyan"/>
        </w:rPr>
        <w:t>democracies</w:t>
      </w:r>
      <w:r w:rsidRPr="00FF0899">
        <w:rPr>
          <w:rStyle w:val="StyleUnderline"/>
          <w:highlight w:val="cyan"/>
        </w:rPr>
        <w:t xml:space="preserve"> stand in </w:t>
      </w:r>
      <w:r w:rsidRPr="00FF0899">
        <w:rPr>
          <w:rStyle w:val="Emphasis"/>
          <w:sz w:val="30"/>
          <w:szCs w:val="30"/>
          <w:highlight w:val="cyan"/>
        </w:rPr>
        <w:t>inherent opposition</w:t>
      </w:r>
      <w:r w:rsidRPr="008A0AA0">
        <w:rPr>
          <w:sz w:val="16"/>
        </w:rPr>
        <w:t xml:space="preserve">: </w:t>
      </w:r>
      <w:r w:rsidRPr="00FF0899">
        <w:rPr>
          <w:rStyle w:val="Emphasis"/>
          <w:highlight w:val="cyan"/>
        </w:rPr>
        <w:t>one must give way</w:t>
      </w:r>
      <w:r w:rsidRPr="008A0AA0">
        <w:rPr>
          <w:rStyle w:val="Emphasis"/>
        </w:rPr>
        <w:t xml:space="preserve"> to the other</w:t>
      </w:r>
      <w:r w:rsidRPr="008A0AA0">
        <w:rPr>
          <w:sz w:val="16"/>
        </w:rPr>
        <w:t xml:space="preserve">. </w:t>
      </w:r>
      <w:r w:rsidRPr="00FF0899">
        <w:rPr>
          <w:rStyle w:val="StyleUnderline"/>
          <w:highlight w:val="cyan"/>
        </w:rPr>
        <w:t>Any equilibrium</w:t>
      </w:r>
      <w:r w:rsidRPr="008A0AA0">
        <w:rPr>
          <w:rStyle w:val="StyleUnderline"/>
        </w:rPr>
        <w:t xml:space="preserve"> can only be </w:t>
      </w:r>
      <w:r w:rsidRPr="00FF0899">
        <w:rPr>
          <w:rStyle w:val="Emphasis"/>
          <w:highlight w:val="cyan"/>
        </w:rPr>
        <w:t>temporary</w:t>
      </w:r>
      <w:r w:rsidRPr="00FF0899">
        <w:rPr>
          <w:rStyle w:val="StyleUnderline"/>
          <w:highlight w:val="cyan"/>
        </w:rPr>
        <w:t xml:space="preserve"> and </w:t>
      </w:r>
      <w:r w:rsidRPr="00FF0899">
        <w:rPr>
          <w:rStyle w:val="Emphasis"/>
          <w:highlight w:val="cyan"/>
        </w:rPr>
        <w:t>unstable</w:t>
      </w:r>
      <w:r w:rsidRPr="008A0AA0">
        <w:rPr>
          <w:sz w:val="16"/>
        </w:rPr>
        <w:t>.</w:t>
      </w:r>
    </w:p>
    <w:p w14:paraId="105D4C52" w14:textId="77777777" w:rsidR="006F0192" w:rsidRPr="008A0AA0" w:rsidRDefault="006F0192" w:rsidP="006F0192">
      <w:pPr>
        <w:rPr>
          <w:sz w:val="16"/>
        </w:rPr>
      </w:pPr>
      <w:r w:rsidRPr="008A0AA0">
        <w:rPr>
          <w:sz w:val="16"/>
        </w:rPr>
        <w:t>This position was held already in the mid-19th century by conservatives and radicals alike. The British Tory historian Thomas Macaulay and Karl Marx, both writing after the 1848 revolution in France and the Chartist uprisings in England, agreed that universal suffrage could destroy capitalism and, for Macaulay, liberty as well. If the masses all voted, they would simply take away resources from the haves. For Macaulay, a democracy would devour the “seed corn,” destroying the economy and ultimately civilization. For Marx, universal suffrage would advance democracy and reduce hyper-exploitation, even if voting rights alone would not be enough to dismantle class oppression.</w:t>
      </w:r>
    </w:p>
    <w:p w14:paraId="66459F68" w14:textId="77777777" w:rsidR="006F0192" w:rsidRPr="008A0AA0" w:rsidRDefault="006F0192" w:rsidP="006F0192">
      <w:pPr>
        <w:rPr>
          <w:sz w:val="16"/>
        </w:rPr>
      </w:pPr>
      <w:r w:rsidRPr="008A0AA0">
        <w:rPr>
          <w:sz w:val="16"/>
        </w:rPr>
        <w:t xml:space="preserve">These views arise from the fact that, as Wolfgang Merkel observes, </w:t>
      </w:r>
      <w:r w:rsidRPr="008A0AA0">
        <w:rPr>
          <w:rStyle w:val="StyleUnderline"/>
        </w:rPr>
        <w:t xml:space="preserve">capitalism and democracy follow </w:t>
      </w:r>
      <w:r w:rsidRPr="008A0AA0">
        <w:rPr>
          <w:rStyle w:val="Emphasis"/>
        </w:rPr>
        <w:t>different logics</w:t>
      </w:r>
      <w:r w:rsidRPr="008A0AA0">
        <w:rPr>
          <w:sz w:val="16"/>
        </w:rPr>
        <w:t>: “</w:t>
      </w:r>
      <w:r w:rsidRPr="00FF0899">
        <w:rPr>
          <w:rStyle w:val="Emphasis"/>
          <w:highlight w:val="cyan"/>
        </w:rPr>
        <w:t>unequally distributed property</w:t>
      </w:r>
      <w:r w:rsidRPr="008A0AA0">
        <w:rPr>
          <w:rStyle w:val="Emphasis"/>
        </w:rPr>
        <w:t xml:space="preserve"> rights</w:t>
      </w:r>
      <w:r w:rsidRPr="008A0AA0">
        <w:rPr>
          <w:rStyle w:val="StyleUnderline"/>
        </w:rPr>
        <w:t xml:space="preserve"> on the one hand</w:t>
      </w:r>
      <w:r w:rsidRPr="008A0AA0">
        <w:rPr>
          <w:sz w:val="16"/>
        </w:rPr>
        <w:t xml:space="preserve">, </w:t>
      </w:r>
      <w:r w:rsidRPr="008A0AA0">
        <w:rPr>
          <w:rStyle w:val="Emphasis"/>
        </w:rPr>
        <w:t>equal civic and political rights</w:t>
      </w:r>
      <w:r w:rsidRPr="008A0AA0">
        <w:rPr>
          <w:rStyle w:val="StyleUnderline"/>
        </w:rPr>
        <w:t xml:space="preserve"> on the other</w:t>
      </w:r>
      <w:r w:rsidRPr="008A0AA0">
        <w:rPr>
          <w:sz w:val="16"/>
        </w:rPr>
        <w:t xml:space="preserve">; </w:t>
      </w:r>
      <w:r w:rsidRPr="00FF0899">
        <w:rPr>
          <w:rStyle w:val="Emphasis"/>
          <w:highlight w:val="cyan"/>
        </w:rPr>
        <w:t>profit-oriented trade</w:t>
      </w:r>
      <w:r w:rsidRPr="008A0AA0">
        <w:rPr>
          <w:rStyle w:val="StyleUnderline"/>
        </w:rPr>
        <w:t xml:space="preserve"> within capitalism</w:t>
      </w:r>
      <w:r w:rsidRPr="008A0AA0">
        <w:rPr>
          <w:sz w:val="16"/>
        </w:rPr>
        <w:t xml:space="preserve">, </w:t>
      </w:r>
      <w:r w:rsidRPr="008A0AA0">
        <w:rPr>
          <w:rStyle w:val="StyleUnderline"/>
        </w:rPr>
        <w:t>the search for</w:t>
      </w:r>
      <w:r w:rsidRPr="008A0AA0">
        <w:rPr>
          <w:sz w:val="16"/>
        </w:rPr>
        <w:t xml:space="preserve"> the </w:t>
      </w:r>
      <w:r w:rsidRPr="008A0AA0">
        <w:rPr>
          <w:rStyle w:val="Emphasis"/>
        </w:rPr>
        <w:t>common good</w:t>
      </w:r>
      <w:r w:rsidRPr="008A0AA0">
        <w:rPr>
          <w:rStyle w:val="StyleUnderline"/>
        </w:rPr>
        <w:t xml:space="preserve"> within democracy</w:t>
      </w:r>
      <w:r w:rsidRPr="008A0AA0">
        <w:rPr>
          <w:sz w:val="16"/>
        </w:rPr>
        <w:t xml:space="preserve">; debate, compromise, and majority decision-making within </w:t>
      </w:r>
      <w:r w:rsidRPr="008A0AA0">
        <w:rPr>
          <w:rStyle w:val="Emphasis"/>
        </w:rPr>
        <w:t>democratic politics</w:t>
      </w:r>
      <w:r w:rsidRPr="008A0AA0">
        <w:rPr>
          <w:rStyle w:val="StyleUnderline"/>
        </w:rPr>
        <w:t xml:space="preserve"> versus </w:t>
      </w:r>
      <w:r w:rsidRPr="00FF0899">
        <w:rPr>
          <w:rStyle w:val="Emphasis"/>
          <w:highlight w:val="cyan"/>
        </w:rPr>
        <w:t>hierarchical decision-making</w:t>
      </w:r>
      <w:r w:rsidRPr="008A0AA0">
        <w:rPr>
          <w:rStyle w:val="StyleUnderline"/>
        </w:rPr>
        <w:t xml:space="preserve"> by </w:t>
      </w:r>
      <w:r w:rsidRPr="008A0AA0">
        <w:rPr>
          <w:rStyle w:val="Emphasis"/>
        </w:rPr>
        <w:t>managers</w:t>
      </w:r>
      <w:r w:rsidRPr="008A0AA0">
        <w:rPr>
          <w:rStyle w:val="StyleUnderline"/>
        </w:rPr>
        <w:t xml:space="preserve"> and </w:t>
      </w:r>
      <w:r w:rsidRPr="008A0AA0">
        <w:rPr>
          <w:rStyle w:val="Emphasis"/>
        </w:rPr>
        <w:t>capital owners</w:t>
      </w:r>
      <w:r w:rsidRPr="008A0AA0">
        <w:rPr>
          <w:sz w:val="16"/>
        </w:rPr>
        <w:t xml:space="preserve">.” </w:t>
      </w:r>
      <w:r w:rsidRPr="008A0AA0">
        <w:rPr>
          <w:rStyle w:val="StyleUnderline"/>
        </w:rPr>
        <w:t>Capitalism</w:t>
      </w:r>
      <w:r w:rsidRPr="008A0AA0">
        <w:rPr>
          <w:sz w:val="16"/>
        </w:rPr>
        <w:t xml:space="preserve">, in short, </w:t>
      </w:r>
      <w:r w:rsidRPr="00FF0899">
        <w:rPr>
          <w:rStyle w:val="StyleUnderline"/>
          <w:highlight w:val="cyan"/>
        </w:rPr>
        <w:t xml:space="preserve">is </w:t>
      </w:r>
      <w:r w:rsidRPr="00FF0899">
        <w:rPr>
          <w:rStyle w:val="Emphasis"/>
          <w:highlight w:val="cyan"/>
        </w:rPr>
        <w:t>not democratic</w:t>
      </w:r>
      <w:r w:rsidRPr="008A0AA0">
        <w:rPr>
          <w:sz w:val="16"/>
        </w:rPr>
        <w:t xml:space="preserve">; and democracy is not </w:t>
      </w:r>
      <w:r w:rsidRPr="0077369F">
        <w:rPr>
          <w:sz w:val="16"/>
        </w:rPr>
        <w:t xml:space="preserve">capitalist. The level of </w:t>
      </w:r>
      <w:r w:rsidRPr="0077369F">
        <w:rPr>
          <w:rStyle w:val="StyleUnderline"/>
        </w:rPr>
        <w:t xml:space="preserve">inequality that </w:t>
      </w:r>
      <w:r w:rsidRPr="0077369F">
        <w:rPr>
          <w:rStyle w:val="Emphasis"/>
        </w:rPr>
        <w:t>defines</w:t>
      </w:r>
      <w:r w:rsidRPr="0077369F">
        <w:rPr>
          <w:sz w:val="16"/>
        </w:rPr>
        <w:t xml:space="preserve"> specific variants of </w:t>
      </w:r>
      <w:r w:rsidRPr="0077369F">
        <w:rPr>
          <w:rStyle w:val="StyleUnderline"/>
        </w:rPr>
        <w:t>capitalism and</w:t>
      </w:r>
      <w:r w:rsidRPr="0077369F">
        <w:rPr>
          <w:sz w:val="16"/>
        </w:rPr>
        <w:t xml:space="preserve"> supposedly </w:t>
      </w:r>
      <w:r w:rsidRPr="0077369F">
        <w:rPr>
          <w:rStyle w:val="StyleUnderline"/>
        </w:rPr>
        <w:t xml:space="preserve">secures </w:t>
      </w:r>
      <w:r w:rsidRPr="0077369F">
        <w:rPr>
          <w:rStyle w:val="Emphasis"/>
        </w:rPr>
        <w:t>productivity and profits</w:t>
      </w:r>
      <w:r w:rsidRPr="0077369F">
        <w:rPr>
          <w:rStyle w:val="StyleUnderline"/>
        </w:rPr>
        <w:t xml:space="preserve"> is hardly compatible with</w:t>
      </w:r>
      <w:r w:rsidRPr="0077369F">
        <w:rPr>
          <w:sz w:val="16"/>
        </w:rPr>
        <w:t xml:space="preserve"> the </w:t>
      </w:r>
      <w:r w:rsidRPr="0077369F">
        <w:rPr>
          <w:rStyle w:val="Emphasis"/>
        </w:rPr>
        <w:t>democratic principle</w:t>
      </w:r>
      <w:r w:rsidRPr="0077369F">
        <w:rPr>
          <w:rStyle w:val="StyleUnderline"/>
        </w:rPr>
        <w:t xml:space="preserve"> of </w:t>
      </w:r>
      <w:r w:rsidRPr="0077369F">
        <w:rPr>
          <w:rStyle w:val="Emphasis"/>
        </w:rPr>
        <w:t>equal rights and opportunities</w:t>
      </w:r>
      <w:r w:rsidRPr="0077369F">
        <w:rPr>
          <w:sz w:val="16"/>
        </w:rPr>
        <w:t xml:space="preserve"> for </w:t>
      </w:r>
      <w:r w:rsidRPr="0077369F">
        <w:rPr>
          <w:rStyle w:val="Emphasis"/>
        </w:rPr>
        <w:t>political participation</w:t>
      </w:r>
      <w:r w:rsidRPr="0077369F">
        <w:rPr>
          <w:sz w:val="16"/>
        </w:rPr>
        <w:t>.</w:t>
      </w:r>
    </w:p>
    <w:p w14:paraId="18014CC6" w14:textId="77777777" w:rsidR="006F0192" w:rsidRDefault="006F0192" w:rsidP="006F0192"/>
    <w:p w14:paraId="69D5C778" w14:textId="77777777" w:rsidR="006F0192" w:rsidRPr="000C7105" w:rsidRDefault="006F0192" w:rsidP="006F0192">
      <w:pPr>
        <w:pStyle w:val="Heading4"/>
        <w:rPr>
          <w:rFonts w:cs="Arial"/>
          <w:b w:val="0"/>
          <w:bCs/>
        </w:rPr>
      </w:pPr>
      <w:r>
        <w:t xml:space="preserve">1. </w:t>
      </w:r>
      <w:r w:rsidRPr="001266A4">
        <w:rPr>
          <w:rFonts w:cs="Arial"/>
          <w:u w:val="single"/>
        </w:rPr>
        <w:t>ENVIRONMENTALLY</w:t>
      </w:r>
      <w:r>
        <w:rPr>
          <w:rFonts w:cs="Arial"/>
        </w:rPr>
        <w:t xml:space="preserve">. Capitalism </w:t>
      </w:r>
      <w:r w:rsidRPr="004D6B97">
        <w:rPr>
          <w:rFonts w:cs="Arial"/>
          <w:u w:val="single"/>
        </w:rPr>
        <w:t>necessitates</w:t>
      </w:r>
      <w:r>
        <w:rPr>
          <w:rFonts w:cs="Arial"/>
        </w:rPr>
        <w:t xml:space="preserve"> transgressing </w:t>
      </w:r>
      <w:r w:rsidRPr="00A46369">
        <w:rPr>
          <w:rFonts w:cs="Arial"/>
          <w:u w:val="single"/>
        </w:rPr>
        <w:t>planetary boundaries</w:t>
      </w:r>
      <w:r>
        <w:rPr>
          <w:rFonts w:cs="Arial"/>
        </w:rPr>
        <w:t>.</w:t>
      </w:r>
    </w:p>
    <w:p w14:paraId="49523749" w14:textId="77777777" w:rsidR="006F0192" w:rsidRPr="0086091A" w:rsidRDefault="006F0192" w:rsidP="006F0192">
      <w:r w:rsidRPr="000C7105">
        <w:t xml:space="preserve">Matthias </w:t>
      </w:r>
      <w:r w:rsidRPr="000C7105">
        <w:rPr>
          <w:rStyle w:val="Style13ptBold"/>
        </w:rPr>
        <w:t>Schmelzer et al. 22</w:t>
      </w:r>
      <w:r w:rsidRPr="000C7105">
        <w:t>. Permanent Fellow at the DFG-Research Group</w:t>
      </w:r>
      <w:r>
        <w:t xml:space="preserve">, </w:t>
      </w:r>
      <w:r w:rsidRPr="000C7105">
        <w:t>University of Jena; Andrea Vetter</w:t>
      </w:r>
      <w:r>
        <w:t>:</w:t>
      </w:r>
      <w:r w:rsidRPr="000C7105">
        <w:t xml:space="preserve"> Transformation Researcher </w:t>
      </w:r>
      <w:r>
        <w:t>&amp;</w:t>
      </w:r>
      <w:r w:rsidRPr="000C7105">
        <w:t xml:space="preserve"> Journalist in Degrowth and Feminist Analysis; Aaron Vansintjan</w:t>
      </w:r>
      <w:r>
        <w:t>:</w:t>
      </w:r>
      <w:r w:rsidRPr="000C7105">
        <w:t xml:space="preserve"> M</w:t>
      </w:r>
      <w:r>
        <w:t xml:space="preserve">.S.c in </w:t>
      </w:r>
      <w:r w:rsidRPr="000C7105">
        <w:t>Natural Resource Sciences</w:t>
      </w:r>
      <w:r>
        <w:t xml:space="preserve">, </w:t>
      </w:r>
      <w:r w:rsidRPr="000C7105">
        <w:t>McGill University</w:t>
      </w:r>
      <w:r>
        <w:t xml:space="preserve">. “Critiques of Growth.” </w:t>
      </w:r>
      <w:r w:rsidRPr="00B37E1F">
        <w:rPr>
          <w:i/>
          <w:iCs/>
        </w:rPr>
        <w:t>The Future is Degrowth: A Guide to a World Beyond Capitalism</w:t>
      </w:r>
      <w:r>
        <w:t>, Chapter 3.</w:t>
      </w:r>
    </w:p>
    <w:p w14:paraId="721FCC8D" w14:textId="77777777" w:rsidR="006F0192" w:rsidRPr="003F5847" w:rsidRDefault="006F0192" w:rsidP="006F0192">
      <w:pPr>
        <w:rPr>
          <w:sz w:val="16"/>
        </w:rPr>
      </w:pPr>
      <w:r w:rsidRPr="003F5847">
        <w:rPr>
          <w:sz w:val="16"/>
        </w:rPr>
        <w:lastRenderedPageBreak/>
        <w:t xml:space="preserve">The debate on </w:t>
      </w:r>
      <w:r w:rsidRPr="003F5847">
        <w:rPr>
          <w:rStyle w:val="StyleUnderline"/>
        </w:rPr>
        <w:t>decoupling</w:t>
      </w:r>
      <w:r w:rsidRPr="003F5847">
        <w:rPr>
          <w:sz w:val="16"/>
        </w:rPr>
        <w:t xml:space="preserve"> often </w:t>
      </w:r>
      <w:r w:rsidRPr="003F5847">
        <w:rPr>
          <w:rStyle w:val="StyleUnderline"/>
        </w:rPr>
        <w:t xml:space="preserve">lacks clarity on what </w:t>
      </w:r>
      <w:r w:rsidRPr="003F5847">
        <w:rPr>
          <w:rStyle w:val="Emphasis"/>
        </w:rPr>
        <w:t>kind of decoupling</w:t>
      </w:r>
      <w:r w:rsidRPr="003F5847">
        <w:rPr>
          <w:rStyle w:val="StyleUnderline"/>
        </w:rPr>
        <w:t xml:space="preserve"> is </w:t>
      </w:r>
      <w:r w:rsidRPr="003F5847">
        <w:rPr>
          <w:rStyle w:val="Emphasis"/>
        </w:rPr>
        <w:t>actually necessary</w:t>
      </w:r>
      <w:r w:rsidRPr="003F5847">
        <w:rPr>
          <w:rStyle w:val="StyleUnderline"/>
        </w:rPr>
        <w:t xml:space="preserve"> to achieve </w:t>
      </w:r>
      <w:r w:rsidRPr="003F5847">
        <w:rPr>
          <w:rStyle w:val="Emphasis"/>
        </w:rPr>
        <w:t>sustainability goals</w:t>
      </w:r>
      <w:r w:rsidRPr="003F5847">
        <w:rPr>
          <w:rStyle w:val="StyleUnderline"/>
        </w:rPr>
        <w:t xml:space="preserve"> and have </w:t>
      </w:r>
      <w:r w:rsidRPr="003F5847">
        <w:rPr>
          <w:rStyle w:val="Emphasis"/>
        </w:rPr>
        <w:t>continuous growth</w:t>
      </w:r>
      <w:r w:rsidRPr="003F5847">
        <w:rPr>
          <w:sz w:val="16"/>
        </w:rPr>
        <w:t xml:space="preserve">. While there is wide evidence for some forms of decoupling, what </w:t>
      </w:r>
      <w:r w:rsidRPr="003F5847">
        <w:rPr>
          <w:rStyle w:val="StyleUnderline"/>
        </w:rPr>
        <w:t>we</w:t>
      </w:r>
      <w:r w:rsidRPr="003F5847">
        <w:rPr>
          <w:sz w:val="16"/>
        </w:rPr>
        <w:t xml:space="preserve"> actually </w:t>
      </w:r>
      <w:r w:rsidRPr="00FF0899">
        <w:rPr>
          <w:rStyle w:val="StyleUnderline"/>
          <w:highlight w:val="cyan"/>
        </w:rPr>
        <w:t>need</w:t>
      </w:r>
      <w:r w:rsidRPr="003F5847">
        <w:rPr>
          <w:sz w:val="16"/>
        </w:rPr>
        <w:t xml:space="preserve"> is a </w:t>
      </w:r>
      <w:r w:rsidRPr="003F5847">
        <w:rPr>
          <w:rStyle w:val="StyleUnderline"/>
        </w:rPr>
        <w:t xml:space="preserve">decoupling </w:t>
      </w:r>
      <w:r w:rsidRPr="00FF0899">
        <w:rPr>
          <w:rStyle w:val="StyleUnderline"/>
          <w:highlight w:val="cyan"/>
        </w:rPr>
        <w:t xml:space="preserve">in </w:t>
      </w:r>
      <w:r w:rsidRPr="00FF0899">
        <w:rPr>
          <w:rStyle w:val="Emphasis"/>
          <w:highlight w:val="cyan"/>
        </w:rPr>
        <w:t>all</w:t>
      </w:r>
      <w:r w:rsidRPr="003F5847">
        <w:rPr>
          <w:rStyle w:val="Emphasis"/>
        </w:rPr>
        <w:t xml:space="preserve"> key sustainability indicators</w:t>
      </w:r>
      <w:r w:rsidRPr="003F5847">
        <w:rPr>
          <w:sz w:val="16"/>
        </w:rPr>
        <w:t xml:space="preserve"> (</w:t>
      </w:r>
      <w:r w:rsidRPr="007B0712">
        <w:rPr>
          <w:rStyle w:val="StyleUnderline"/>
        </w:rPr>
        <w:t xml:space="preserve">not only carbon </w:t>
      </w:r>
      <w:r w:rsidRPr="00FF0899">
        <w:rPr>
          <w:rStyle w:val="StyleUnderline"/>
          <w:highlight w:val="cyan"/>
        </w:rPr>
        <w:t>emissions</w:t>
      </w:r>
      <w:r w:rsidRPr="003F5847">
        <w:rPr>
          <w:sz w:val="16"/>
        </w:rPr>
        <w:t xml:space="preserve">, </w:t>
      </w:r>
      <w:r w:rsidRPr="007B0712">
        <w:rPr>
          <w:rStyle w:val="StyleUnderline"/>
        </w:rPr>
        <w:t>but</w:t>
      </w:r>
      <w:r w:rsidRPr="003F5847">
        <w:rPr>
          <w:sz w:val="16"/>
        </w:rPr>
        <w:t xml:space="preserve"> also </w:t>
      </w:r>
      <w:r w:rsidRPr="00FF0899">
        <w:rPr>
          <w:rStyle w:val="StyleUnderline"/>
          <w:highlight w:val="cyan"/>
        </w:rPr>
        <w:t>biod</w:t>
      </w:r>
      <w:r w:rsidRPr="007B0712">
        <w:rPr>
          <w:rStyle w:val="StyleUnderline"/>
        </w:rPr>
        <w:t>iversity loss</w:t>
      </w:r>
      <w:r w:rsidRPr="003F5847">
        <w:rPr>
          <w:sz w:val="16"/>
        </w:rPr>
        <w:t xml:space="preserve">, </w:t>
      </w:r>
      <w:r w:rsidRPr="00FF0899">
        <w:rPr>
          <w:rStyle w:val="StyleUnderline"/>
          <w:highlight w:val="cyan"/>
        </w:rPr>
        <w:t>land</w:t>
      </w:r>
      <w:r w:rsidRPr="007B0712">
        <w:rPr>
          <w:rStyle w:val="StyleUnderline"/>
        </w:rPr>
        <w:t xml:space="preserve"> use</w:t>
      </w:r>
      <w:r w:rsidRPr="003F5847">
        <w:rPr>
          <w:sz w:val="16"/>
        </w:rPr>
        <w:t xml:space="preserve">, </w:t>
      </w:r>
      <w:r w:rsidRPr="00FF0899">
        <w:rPr>
          <w:rStyle w:val="StyleUnderline"/>
          <w:highlight w:val="cyan"/>
        </w:rPr>
        <w:t>resource</w:t>
      </w:r>
      <w:r w:rsidRPr="007B0712">
        <w:rPr>
          <w:rStyle w:val="StyleUnderline"/>
        </w:rPr>
        <w:t xml:space="preserve"> consumption</w:t>
      </w:r>
      <w:r w:rsidRPr="003F5847">
        <w:rPr>
          <w:sz w:val="16"/>
        </w:rPr>
        <w:t xml:space="preserve">, and so on) </w:t>
      </w:r>
      <w:r w:rsidRPr="007B0712">
        <w:rPr>
          <w:rStyle w:val="StyleUnderline"/>
        </w:rPr>
        <w:t xml:space="preserve">that is </w:t>
      </w:r>
      <w:r w:rsidRPr="00FF0899">
        <w:rPr>
          <w:rStyle w:val="Emphasis"/>
          <w:highlight w:val="cyan"/>
        </w:rPr>
        <w:t>global</w:t>
      </w:r>
      <w:r w:rsidRPr="003F5847">
        <w:rPr>
          <w:sz w:val="16"/>
        </w:rPr>
        <w:t xml:space="preserve"> (not just happening in some countries or regions), </w:t>
      </w:r>
      <w:r w:rsidRPr="00FF0899">
        <w:rPr>
          <w:rStyle w:val="Emphasis"/>
          <w:highlight w:val="cyan"/>
        </w:rPr>
        <w:t>absolute</w:t>
      </w:r>
      <w:r w:rsidRPr="003F5847">
        <w:rPr>
          <w:sz w:val="16"/>
        </w:rPr>
        <w:t xml:space="preserve"> (not just relative), </w:t>
      </w:r>
      <w:r w:rsidRPr="00FF0899">
        <w:rPr>
          <w:rStyle w:val="Emphasis"/>
          <w:highlight w:val="cyan"/>
        </w:rPr>
        <w:t>permanent</w:t>
      </w:r>
      <w:r w:rsidRPr="003F5847">
        <w:rPr>
          <w:sz w:val="16"/>
        </w:rPr>
        <w:t xml:space="preserve"> (and not just due to temporary circumstances, low-hanging fruits, and so on), </w:t>
      </w:r>
      <w:r w:rsidRPr="00FF0899">
        <w:rPr>
          <w:rStyle w:val="Emphasis"/>
          <w:highlight w:val="cyan"/>
        </w:rPr>
        <w:t>fast</w:t>
      </w:r>
      <w:r w:rsidRPr="003F5847">
        <w:rPr>
          <w:sz w:val="16"/>
        </w:rPr>
        <w:t xml:space="preserve"> enough (and not just possible in the long-term future), </w:t>
      </w:r>
      <w:r w:rsidRPr="007B0712">
        <w:rPr>
          <w:rStyle w:val="StyleUnderline"/>
        </w:rPr>
        <w:t xml:space="preserve">and </w:t>
      </w:r>
      <w:r w:rsidRPr="00FF0899">
        <w:rPr>
          <w:rStyle w:val="Emphasis"/>
          <w:highlight w:val="cyan"/>
        </w:rPr>
        <w:t>strong</w:t>
      </w:r>
      <w:r w:rsidRPr="00427E94">
        <w:rPr>
          <w:rStyle w:val="Emphasis"/>
        </w:rPr>
        <w:t xml:space="preserve"> enough</w:t>
      </w:r>
      <w:r w:rsidRPr="00427E94">
        <w:rPr>
          <w:rStyle w:val="StyleUnderline"/>
        </w:rPr>
        <w:t xml:space="preserve"> </w:t>
      </w:r>
      <w:r w:rsidRPr="00FF0899">
        <w:rPr>
          <w:rStyle w:val="StyleUnderline"/>
          <w:highlight w:val="cyan"/>
        </w:rPr>
        <w:t>to achieve</w:t>
      </w:r>
      <w:r w:rsidRPr="007B0712">
        <w:rPr>
          <w:rStyle w:val="StyleUnderline"/>
        </w:rPr>
        <w:t xml:space="preserve"> </w:t>
      </w:r>
      <w:r w:rsidRPr="00C327A2">
        <w:rPr>
          <w:rStyle w:val="Emphasis"/>
        </w:rPr>
        <w:t xml:space="preserve">agreed sustainability </w:t>
      </w:r>
      <w:r w:rsidRPr="00FF0899">
        <w:rPr>
          <w:rStyle w:val="Emphasis"/>
          <w:highlight w:val="cyan"/>
        </w:rPr>
        <w:t>targets</w:t>
      </w:r>
      <w:r w:rsidRPr="003F5847">
        <w:rPr>
          <w:sz w:val="16"/>
        </w:rPr>
        <w:t xml:space="preserve"> such as the 1.5°C limit for global warming, while taking global equity considerations into account.20</w:t>
      </w:r>
    </w:p>
    <w:p w14:paraId="48F71FAE" w14:textId="77777777" w:rsidR="006F0192" w:rsidRPr="003F5847" w:rsidRDefault="006F0192" w:rsidP="006F0192">
      <w:pPr>
        <w:rPr>
          <w:sz w:val="16"/>
        </w:rPr>
      </w:pPr>
      <w:r w:rsidRPr="003F5847">
        <w:rPr>
          <w:sz w:val="16"/>
        </w:rPr>
        <w:t xml:space="preserve">Fortunately, </w:t>
      </w:r>
      <w:r w:rsidRPr="0092193E">
        <w:rPr>
          <w:sz w:val="16"/>
        </w:rPr>
        <w:t>there are some signs of global relative decoupling and of some regional absolute decoupling</w:t>
      </w:r>
      <w:r w:rsidRPr="003F5847">
        <w:rPr>
          <w:sz w:val="16"/>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FF0899">
        <w:rPr>
          <w:rStyle w:val="StyleUnderline"/>
          <w:highlight w:val="cyan"/>
        </w:rPr>
        <w:t xml:space="preserve">there is </w:t>
      </w:r>
      <w:r w:rsidRPr="00FF0899">
        <w:rPr>
          <w:rStyle w:val="Emphasis"/>
          <w:sz w:val="30"/>
          <w:szCs w:val="30"/>
          <w:highlight w:val="cyan"/>
        </w:rPr>
        <w:t>no evidence</w:t>
      </w:r>
      <w:r w:rsidRPr="00FF0899">
        <w:rPr>
          <w:rStyle w:val="StyleUnderline"/>
          <w:highlight w:val="cyan"/>
        </w:rPr>
        <w:t xml:space="preserve"> for </w:t>
      </w:r>
      <w:r w:rsidRPr="00FF0899">
        <w:rPr>
          <w:rStyle w:val="Emphasis"/>
          <w:highlight w:val="cyan"/>
        </w:rPr>
        <w:t>global absolute decoupling</w:t>
      </w:r>
      <w:r w:rsidRPr="0092193E">
        <w:rPr>
          <w:rStyle w:val="StyleUnderline"/>
        </w:rPr>
        <w:t xml:space="preserve"> of economic growth from </w:t>
      </w:r>
      <w:r w:rsidRPr="0092193E">
        <w:rPr>
          <w:rStyle w:val="Emphasis"/>
        </w:rPr>
        <w:t>environmental impacts</w:t>
      </w:r>
      <w:r w:rsidRPr="003F5847">
        <w:rPr>
          <w:sz w:val="16"/>
        </w:rPr>
        <w:t xml:space="preserve">, </w:t>
      </w:r>
      <w:r w:rsidRPr="00C7659B">
        <w:rPr>
          <w:rStyle w:val="StyleUnderline"/>
        </w:rPr>
        <w:t>neither in terms of CO2 emissions nor biodiversity loss</w:t>
      </w:r>
      <w:r w:rsidRPr="003F5847">
        <w:rPr>
          <w:sz w:val="16"/>
        </w:rPr>
        <w:t xml:space="preserve">, </w:t>
      </w:r>
      <w:r w:rsidRPr="00C7659B">
        <w:rPr>
          <w:rStyle w:val="StyleUnderline"/>
        </w:rPr>
        <w:t>land-use change</w:t>
      </w:r>
      <w:r w:rsidRPr="003F5847">
        <w:rPr>
          <w:sz w:val="16"/>
        </w:rPr>
        <w:t xml:space="preserve">, </w:t>
      </w:r>
      <w:r w:rsidRPr="00C7659B">
        <w:rPr>
          <w:rStyle w:val="StyleUnderline"/>
        </w:rPr>
        <w:t>plastic pollution</w:t>
      </w:r>
      <w:r w:rsidRPr="003F5847">
        <w:rPr>
          <w:sz w:val="16"/>
        </w:rPr>
        <w:t xml:space="preserve">, </w:t>
      </w:r>
      <w:r w:rsidRPr="00C7659B">
        <w:rPr>
          <w:rStyle w:val="StyleUnderline"/>
        </w:rPr>
        <w:t>or</w:t>
      </w:r>
      <w:r w:rsidRPr="003F5847">
        <w:rPr>
          <w:sz w:val="16"/>
        </w:rPr>
        <w:t xml:space="preserve"> the </w:t>
      </w:r>
      <w:r w:rsidRPr="00C7659B">
        <w:rPr>
          <w:rStyle w:val="Emphasis"/>
        </w:rPr>
        <w:t>aggregate level</w:t>
      </w:r>
      <w:r w:rsidRPr="00C7659B">
        <w:rPr>
          <w:rStyle w:val="StyleUnderline"/>
        </w:rPr>
        <w:t xml:space="preserve"> of </w:t>
      </w:r>
      <w:r w:rsidRPr="00C7659B">
        <w:rPr>
          <w:rStyle w:val="Emphasis"/>
        </w:rPr>
        <w:t>anthropogenic resource use</w:t>
      </w:r>
      <w:r w:rsidRPr="003F5847">
        <w:rPr>
          <w:sz w:val="16"/>
        </w:rPr>
        <w:t xml:space="preserve"> (</w:t>
      </w:r>
      <w:r w:rsidRPr="00C7659B">
        <w:rPr>
          <w:rStyle w:val="StyleUnderline"/>
        </w:rPr>
        <w:t xml:space="preserve">which is a </w:t>
      </w:r>
      <w:r w:rsidRPr="00C7659B">
        <w:rPr>
          <w:rStyle w:val="Emphasis"/>
        </w:rPr>
        <w:t>key indicator</w:t>
      </w:r>
      <w:r w:rsidRPr="00C7659B">
        <w:rPr>
          <w:rStyle w:val="StyleUnderline"/>
        </w:rPr>
        <w:t xml:space="preserve"> for environmental damage generally</w:t>
      </w:r>
      <w:r w:rsidRPr="003F5847">
        <w:rPr>
          <w:sz w:val="16"/>
        </w:rPr>
        <w:t>).22</w:t>
      </w:r>
    </w:p>
    <w:p w14:paraId="4B87239D" w14:textId="77777777" w:rsidR="006F0192" w:rsidRPr="003F5847" w:rsidRDefault="006F0192" w:rsidP="006F0192">
      <w:pPr>
        <w:rPr>
          <w:sz w:val="16"/>
        </w:rPr>
      </w:pPr>
      <w:r w:rsidRPr="006A737A">
        <w:rPr>
          <w:sz w:val="16"/>
        </w:rPr>
        <w:t xml:space="preserve">And </w:t>
      </w:r>
      <w:r w:rsidRPr="006A737A">
        <w:rPr>
          <w:rStyle w:val="StyleUnderline"/>
        </w:rPr>
        <w:t xml:space="preserve">while </w:t>
      </w:r>
      <w:r w:rsidRPr="00FF0899">
        <w:rPr>
          <w:rStyle w:val="StyleUnderline"/>
          <w:highlight w:val="cyan"/>
        </w:rPr>
        <w:t>some temporary</w:t>
      </w:r>
      <w:r w:rsidRPr="006A737A">
        <w:rPr>
          <w:sz w:val="16"/>
        </w:rPr>
        <w:t xml:space="preserve">, </w:t>
      </w:r>
      <w:r w:rsidRPr="00FF0899">
        <w:rPr>
          <w:rStyle w:val="StyleUnderline"/>
          <w:highlight w:val="cyan"/>
        </w:rPr>
        <w:t>localized</w:t>
      </w:r>
      <w:r w:rsidRPr="00307395">
        <w:rPr>
          <w:sz w:val="16"/>
          <w:szCs w:val="16"/>
        </w:rPr>
        <w:t xml:space="preserve"> </w:t>
      </w:r>
      <w:r w:rsidRPr="006A737A">
        <w:rPr>
          <w:sz w:val="16"/>
        </w:rPr>
        <w:t xml:space="preserve">absolute </w:t>
      </w:r>
      <w:r w:rsidRPr="00FF0899">
        <w:rPr>
          <w:rStyle w:val="StyleUnderline"/>
          <w:highlight w:val="cyan"/>
        </w:rPr>
        <w:t>decoupling</w:t>
      </w:r>
      <w:r w:rsidRPr="006A737A">
        <w:rPr>
          <w:rStyle w:val="StyleUnderline"/>
        </w:rPr>
        <w:t xml:space="preserve"> has taken place</w:t>
      </w:r>
      <w:r w:rsidRPr="006A737A">
        <w:rPr>
          <w:sz w:val="16"/>
        </w:rPr>
        <w:t xml:space="preserve">, in particular </w:t>
      </w:r>
      <w:r w:rsidRPr="00FF0899">
        <w:rPr>
          <w:rStyle w:val="StyleUnderline"/>
          <w:highlight w:val="cyan"/>
        </w:rPr>
        <w:t>in</w:t>
      </w:r>
      <w:r w:rsidRPr="006A737A">
        <w:rPr>
          <w:rStyle w:val="StyleUnderline"/>
        </w:rPr>
        <w:t xml:space="preserve"> some </w:t>
      </w:r>
      <w:r w:rsidRPr="00FF0899">
        <w:rPr>
          <w:rStyle w:val="Emphasis"/>
          <w:highlight w:val="cyan"/>
        </w:rPr>
        <w:t>Global North countries</w:t>
      </w:r>
      <w:r w:rsidRPr="00FF0899">
        <w:rPr>
          <w:rStyle w:val="StyleUnderline"/>
          <w:highlight w:val="cyan"/>
        </w:rPr>
        <w:t xml:space="preserve"> with low growth rates</w:t>
      </w:r>
      <w:r w:rsidRPr="006A737A">
        <w:rPr>
          <w:sz w:val="16"/>
        </w:rPr>
        <w:t xml:space="preserve">, </w:t>
      </w:r>
      <w:r w:rsidRPr="006A737A">
        <w:rPr>
          <w:rStyle w:val="StyleUnderline"/>
        </w:rPr>
        <w:t xml:space="preserve">there is </w:t>
      </w:r>
      <w:r w:rsidRPr="00FF0899">
        <w:rPr>
          <w:rStyle w:val="StyleUnderline"/>
          <w:highlight w:val="cyan"/>
        </w:rPr>
        <w:t>no evidence</w:t>
      </w:r>
      <w:r w:rsidRPr="006A737A">
        <w:rPr>
          <w:rStyle w:val="StyleUnderline"/>
        </w:rPr>
        <w:t xml:space="preserve"> to </w:t>
      </w:r>
      <w:r w:rsidRPr="00FF0899">
        <w:rPr>
          <w:rStyle w:val="StyleUnderline"/>
          <w:highlight w:val="cyan"/>
        </w:rPr>
        <w:t>show that it</w:t>
      </w:r>
      <w:r w:rsidRPr="006A737A">
        <w:rPr>
          <w:rStyle w:val="StyleUnderline"/>
        </w:rPr>
        <w:t xml:space="preserve"> has</w:t>
      </w:r>
      <w:r w:rsidRPr="006A737A">
        <w:rPr>
          <w:sz w:val="16"/>
        </w:rPr>
        <w:t xml:space="preserve">, </w:t>
      </w:r>
      <w:r w:rsidRPr="006A737A">
        <w:rPr>
          <w:rStyle w:val="StyleUnderline"/>
        </w:rPr>
        <w:t xml:space="preserve">or </w:t>
      </w:r>
      <w:r w:rsidRPr="00FF0899">
        <w:rPr>
          <w:rStyle w:val="StyleUnderline"/>
          <w:highlight w:val="cyan"/>
        </w:rPr>
        <w:t>can</w:t>
      </w:r>
      <w:r w:rsidRPr="006A737A">
        <w:rPr>
          <w:sz w:val="16"/>
        </w:rPr>
        <w:t xml:space="preserve">, </w:t>
      </w:r>
      <w:r w:rsidRPr="006A737A">
        <w:rPr>
          <w:rStyle w:val="StyleUnderline"/>
        </w:rPr>
        <w:t xml:space="preserve">occur at the scale needed to </w:t>
      </w:r>
      <w:r w:rsidRPr="00FF0899">
        <w:rPr>
          <w:rStyle w:val="StyleUnderline"/>
          <w:highlight w:val="cyan"/>
        </w:rPr>
        <w:t xml:space="preserve">become </w:t>
      </w:r>
      <w:r w:rsidRPr="00FF0899">
        <w:rPr>
          <w:rStyle w:val="Emphasis"/>
          <w:highlight w:val="cyan"/>
        </w:rPr>
        <w:t>permanent</w:t>
      </w:r>
      <w:r w:rsidRPr="00FF0899">
        <w:rPr>
          <w:rStyle w:val="StyleUnderline"/>
          <w:highlight w:val="cyan"/>
        </w:rPr>
        <w:t xml:space="preserve"> and </w:t>
      </w:r>
      <w:r w:rsidRPr="00FF0899">
        <w:rPr>
          <w:rStyle w:val="Emphasis"/>
          <w:highlight w:val="cyan"/>
        </w:rPr>
        <w:t>global</w:t>
      </w:r>
      <w:r w:rsidRPr="006A737A">
        <w:rPr>
          <w:sz w:val="16"/>
        </w:rPr>
        <w:t xml:space="preserve">, </w:t>
      </w:r>
      <w:r w:rsidRPr="00FF0899">
        <w:rPr>
          <w:rStyle w:val="StyleUnderline"/>
          <w:highlight w:val="cyan"/>
        </w:rPr>
        <w:t>nor</w:t>
      </w:r>
      <w:r w:rsidRPr="006A737A">
        <w:rPr>
          <w:sz w:val="16"/>
        </w:rPr>
        <w:t xml:space="preserve"> to </w:t>
      </w:r>
      <w:r w:rsidRPr="006A737A">
        <w:rPr>
          <w:rStyle w:val="StyleUnderline"/>
        </w:rPr>
        <w:t xml:space="preserve">do so </w:t>
      </w:r>
      <w:r w:rsidRPr="00FF0899">
        <w:rPr>
          <w:rStyle w:val="Emphasis"/>
          <w:highlight w:val="cyan"/>
        </w:rPr>
        <w:t>fast</w:t>
      </w:r>
      <w:r w:rsidRPr="006A737A">
        <w:rPr>
          <w:rStyle w:val="Emphasis"/>
        </w:rPr>
        <w:t xml:space="preserve"> enough</w:t>
      </w:r>
      <w:r w:rsidRPr="006A737A">
        <w:rPr>
          <w:sz w:val="16"/>
        </w:rPr>
        <w:t xml:space="preserve">. For example, between 1980 and 2008, countries such as Canada, Germany, Italy, and Japan decoupled their domestic material use from economic growth, and the G8 as a whole halved their domestic material consumption. Yet, </w:t>
      </w:r>
      <w:r w:rsidRPr="00FF0899">
        <w:rPr>
          <w:rStyle w:val="StyleUnderline"/>
          <w:highlight w:val="cyan"/>
        </w:rPr>
        <w:t xml:space="preserve">when measured in </w:t>
      </w:r>
      <w:r w:rsidRPr="00FF0899">
        <w:rPr>
          <w:rStyle w:val="Emphasis"/>
          <w:highlight w:val="cyan"/>
        </w:rPr>
        <w:t>absolute terms</w:t>
      </w:r>
      <w:r w:rsidRPr="00FF0899">
        <w:rPr>
          <w:rStyle w:val="StyleUnderline"/>
          <w:highlight w:val="cyan"/>
        </w:rPr>
        <w:t xml:space="preserve"> and including</w:t>
      </w:r>
      <w:r w:rsidRPr="00C93823">
        <w:rPr>
          <w:rStyle w:val="StyleUnderline"/>
        </w:rPr>
        <w:t xml:space="preserve"> </w:t>
      </w:r>
      <w:r w:rsidRPr="00C93823">
        <w:rPr>
          <w:rStyle w:val="Emphasis"/>
        </w:rPr>
        <w:t xml:space="preserve">embedded </w:t>
      </w:r>
      <w:r w:rsidRPr="007B701A">
        <w:rPr>
          <w:rStyle w:val="Emphasis"/>
        </w:rPr>
        <w:t xml:space="preserve">resources in </w:t>
      </w:r>
      <w:r w:rsidRPr="00FF0899">
        <w:rPr>
          <w:rStyle w:val="Emphasis"/>
          <w:highlight w:val="cyan"/>
        </w:rPr>
        <w:t>trade</w:t>
      </w:r>
      <w:r w:rsidRPr="006A737A">
        <w:rPr>
          <w:sz w:val="16"/>
        </w:rPr>
        <w:t xml:space="preserve">, </w:t>
      </w:r>
      <w:r w:rsidRPr="00FF0899">
        <w:rPr>
          <w:rStyle w:val="StyleUnderline"/>
          <w:highlight w:val="cyan"/>
        </w:rPr>
        <w:t>material footprint</w:t>
      </w:r>
      <w:r w:rsidRPr="00AC0D81">
        <w:rPr>
          <w:rStyle w:val="StyleUnderline"/>
        </w:rPr>
        <w:t xml:space="preserve"> </w:t>
      </w:r>
      <w:r w:rsidRPr="00AC0D81">
        <w:rPr>
          <w:rStyle w:val="Emphasis"/>
        </w:rPr>
        <w:t xml:space="preserve">closely </w:t>
      </w:r>
      <w:r w:rsidRPr="00FF0899">
        <w:rPr>
          <w:rStyle w:val="Emphasis"/>
          <w:highlight w:val="cyan"/>
        </w:rPr>
        <w:t>tracks</w:t>
      </w:r>
      <w:r w:rsidRPr="00FF0899">
        <w:rPr>
          <w:rStyle w:val="StyleUnderline"/>
          <w:highlight w:val="cyan"/>
        </w:rPr>
        <w:t xml:space="preserve"> GDP</w:t>
      </w:r>
      <w:r w:rsidRPr="006A737A">
        <w:rPr>
          <w:rStyle w:val="StyleUnderline"/>
        </w:rPr>
        <w:t xml:space="preserve"> in all </w:t>
      </w:r>
      <w:r w:rsidRPr="006A737A">
        <w:rPr>
          <w:rStyle w:val="Emphasis"/>
        </w:rPr>
        <w:t>wealthy</w:t>
      </w:r>
      <w:r w:rsidRPr="006A737A">
        <w:rPr>
          <w:sz w:val="16"/>
        </w:rPr>
        <w:t xml:space="preserve"> “</w:t>
      </w:r>
      <w:r w:rsidRPr="006A737A">
        <w:rPr>
          <w:rStyle w:val="Emphasis"/>
        </w:rPr>
        <w:t>nations</w:t>
      </w:r>
      <w:r w:rsidRPr="006A737A">
        <w:rPr>
          <w:sz w:val="16"/>
        </w:rPr>
        <w:t xml:space="preserve">, </w:t>
      </w:r>
      <w:r w:rsidRPr="006A737A">
        <w:rPr>
          <w:rStyle w:val="StyleUnderline"/>
        </w:rPr>
        <w:t>and</w:t>
      </w:r>
      <w:r w:rsidRPr="006A737A">
        <w:rPr>
          <w:sz w:val="16"/>
        </w:rPr>
        <w:t xml:space="preserve">, </w:t>
      </w:r>
      <w:r w:rsidRPr="006A737A">
        <w:rPr>
          <w:rStyle w:val="StyleUnderline"/>
        </w:rPr>
        <w:t>despite dips in GDP rates</w:t>
      </w:r>
      <w:r w:rsidRPr="006A737A">
        <w:rPr>
          <w:sz w:val="16"/>
        </w:rPr>
        <w:t xml:space="preserve">, </w:t>
      </w:r>
      <w:r w:rsidRPr="006A737A">
        <w:rPr>
          <w:rStyle w:val="Emphasis"/>
        </w:rPr>
        <w:t>continues to grow</w:t>
      </w:r>
      <w:r w:rsidRPr="006A737A">
        <w:rPr>
          <w:rStyle w:val="StyleUnderline"/>
        </w:rPr>
        <w:t xml:space="preserve"> at an </w:t>
      </w:r>
      <w:r w:rsidRPr="006A737A">
        <w:rPr>
          <w:rStyle w:val="Emphasis"/>
        </w:rPr>
        <w:t>unsustainable rate</w:t>
      </w:r>
      <w:r w:rsidRPr="006A737A">
        <w:rPr>
          <w:sz w:val="16"/>
        </w:rPr>
        <w:t xml:space="preserve">.23 Furthermore, only fourteen countries have absolutely decoupled </w:t>
      </w:r>
      <w:r w:rsidRPr="0008569D">
        <w:rPr>
          <w:sz w:val="16"/>
        </w:rPr>
        <w:t xml:space="preserve">GDP growth from both production- and consumption-based CO2 emissions – and this was aided by slow economic growth and, for several, was </w:t>
      </w:r>
      <w:r w:rsidRPr="0008569D">
        <w:rPr>
          <w:rStyle w:val="StyleUnderline"/>
        </w:rPr>
        <w:t>only temporary</w:t>
      </w:r>
      <w:r w:rsidRPr="0008569D">
        <w:rPr>
          <w:sz w:val="16"/>
        </w:rPr>
        <w:t xml:space="preserve">.24 Yet even in these countries, </w:t>
      </w:r>
      <w:r w:rsidRPr="0008569D">
        <w:rPr>
          <w:rStyle w:val="StyleUnderline"/>
        </w:rPr>
        <w:t xml:space="preserve">achieved </w:t>
      </w:r>
      <w:r w:rsidRPr="0008569D">
        <w:rPr>
          <w:rStyle w:val="Emphasis"/>
        </w:rPr>
        <w:t>mitigation rates</w:t>
      </w:r>
      <w:r w:rsidRPr="0008569D">
        <w:rPr>
          <w:rStyle w:val="StyleUnderline"/>
        </w:rPr>
        <w:t xml:space="preserve"> remain </w:t>
      </w:r>
      <w:r w:rsidRPr="0008569D">
        <w:rPr>
          <w:rStyle w:val="Emphasis"/>
        </w:rPr>
        <w:t>very far</w:t>
      </w:r>
      <w:r w:rsidRPr="0008569D">
        <w:rPr>
          <w:rStyle w:val="StyleUnderline"/>
        </w:rPr>
        <w:t xml:space="preserve"> from what is necessary</w:t>
      </w:r>
      <w:r w:rsidRPr="0008569D">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w:t>
      </w:r>
      <w:r w:rsidRPr="006A737A">
        <w:rPr>
          <w:sz w:val="16"/>
        </w:rPr>
        <w:t xml:space="preserve"> without economic growth and will most likely result in a reduction of GDP.25</w:t>
      </w:r>
      <w:r w:rsidRPr="003F5847">
        <w:rPr>
          <w:sz w:val="16"/>
        </w:rPr>
        <w:t xml:space="preserve"> </w:t>
      </w:r>
    </w:p>
    <w:p w14:paraId="1A6E09DD" w14:textId="77777777" w:rsidR="006F0192" w:rsidRPr="003F5847" w:rsidRDefault="006F0192" w:rsidP="006F0192">
      <w:pPr>
        <w:rPr>
          <w:sz w:val="16"/>
        </w:rPr>
      </w:pPr>
      <w:r w:rsidRPr="003F5847">
        <w:rPr>
          <w:sz w:val="16"/>
        </w:rPr>
        <w:t xml:space="preserve">A </w:t>
      </w:r>
      <w:r w:rsidRPr="00964755">
        <w:rPr>
          <w:rStyle w:val="Emphasis"/>
        </w:rPr>
        <w:t>recent systematic review</w:t>
      </w:r>
      <w:r w:rsidRPr="00964755">
        <w:rPr>
          <w:rStyle w:val="StyleUnderline"/>
        </w:rPr>
        <w:t xml:space="preserve"> of decoupling</w:t>
      </w:r>
      <w:r w:rsidRPr="003F5847">
        <w:rPr>
          <w:sz w:val="16"/>
        </w:rPr>
        <w:t xml:space="preserve">, </w:t>
      </w:r>
      <w:r w:rsidRPr="00964755">
        <w:rPr>
          <w:rStyle w:val="StyleUnderline"/>
        </w:rPr>
        <w:t>synthesizing</w:t>
      </w:r>
      <w:r w:rsidRPr="003F5847">
        <w:rPr>
          <w:sz w:val="16"/>
        </w:rPr>
        <w:t xml:space="preserve"> the </w:t>
      </w:r>
      <w:r w:rsidRPr="00FF0899">
        <w:rPr>
          <w:rStyle w:val="StyleUnderline"/>
          <w:highlight w:val="cyan"/>
        </w:rPr>
        <w:t>evidence</w:t>
      </w:r>
      <w:r w:rsidRPr="003F5847">
        <w:rPr>
          <w:sz w:val="16"/>
        </w:rPr>
        <w:t xml:space="preserve"> emerging </w:t>
      </w:r>
      <w:r w:rsidRPr="00FF0899">
        <w:rPr>
          <w:rStyle w:val="StyleUnderline"/>
          <w:highlight w:val="cyan"/>
        </w:rPr>
        <w:t xml:space="preserve">from </w:t>
      </w:r>
      <w:r w:rsidRPr="00FF0899">
        <w:rPr>
          <w:rStyle w:val="Emphasis"/>
          <w:sz w:val="30"/>
          <w:szCs w:val="30"/>
          <w:highlight w:val="cyan"/>
        </w:rPr>
        <w:t>835</w:t>
      </w:r>
      <w:r w:rsidRPr="00964755">
        <w:rPr>
          <w:rStyle w:val="Emphasis"/>
          <w:sz w:val="30"/>
          <w:szCs w:val="30"/>
        </w:rPr>
        <w:t xml:space="preserve"> peer-reviewed </w:t>
      </w:r>
      <w:r w:rsidRPr="00FF0899">
        <w:rPr>
          <w:rStyle w:val="Emphasis"/>
          <w:sz w:val="30"/>
          <w:szCs w:val="30"/>
          <w:highlight w:val="cyan"/>
        </w:rPr>
        <w:t>articles</w:t>
      </w:r>
      <w:r w:rsidRPr="00964755">
        <w:rPr>
          <w:sz w:val="16"/>
        </w:rPr>
        <w:t xml:space="preserve">, </w:t>
      </w:r>
      <w:r w:rsidRPr="00964755">
        <w:rPr>
          <w:rStyle w:val="StyleUnderline"/>
        </w:rPr>
        <w:t>concludes</w:t>
      </w:r>
      <w:r w:rsidRPr="003F5847">
        <w:rPr>
          <w:sz w:val="16"/>
        </w:rPr>
        <w:t xml:space="preserve"> that while relative decoupling is common and while some small-scale and slow absolute decoupling can be seen in certain areas in recent years, the </w:t>
      </w:r>
      <w:r w:rsidRPr="00964755">
        <w:rPr>
          <w:rStyle w:val="Emphasis"/>
        </w:rPr>
        <w:t>absolute decoupling</w:t>
      </w:r>
      <w:r w:rsidRPr="00964755">
        <w:rPr>
          <w:rStyle w:val="StyleUnderline"/>
        </w:rPr>
        <w:t xml:space="preserve"> we need is </w:t>
      </w:r>
      <w:r w:rsidRPr="00964755">
        <w:rPr>
          <w:rStyle w:val="Emphasis"/>
        </w:rPr>
        <w:t>highly unlikely</w:t>
      </w:r>
      <w:r w:rsidRPr="003F5847">
        <w:rPr>
          <w:sz w:val="16"/>
        </w:rPr>
        <w:t>:</w:t>
      </w:r>
    </w:p>
    <w:p w14:paraId="0A7D363C" w14:textId="77777777" w:rsidR="006F0192" w:rsidRPr="003F5847" w:rsidRDefault="006F0192" w:rsidP="006F0192">
      <w:pPr>
        <w:ind w:left="720"/>
        <w:rPr>
          <w:sz w:val="16"/>
        </w:rPr>
      </w:pPr>
      <w:r w:rsidRPr="00964755">
        <w:rPr>
          <w:rStyle w:val="Emphasis"/>
        </w:rPr>
        <w:t>Large rapid absolute reductions</w:t>
      </w:r>
      <w:r w:rsidRPr="00964755">
        <w:rPr>
          <w:rStyle w:val="StyleUnderline"/>
        </w:rPr>
        <w:t xml:space="preserve"> of resource use and GHG </w:t>
      </w:r>
      <w:r w:rsidRPr="00FF0899">
        <w:rPr>
          <w:rStyle w:val="StyleUnderline"/>
          <w:highlight w:val="cyan"/>
        </w:rPr>
        <w:t xml:space="preserve">emissions </w:t>
      </w:r>
      <w:r w:rsidRPr="00FF0899">
        <w:rPr>
          <w:rStyle w:val="Emphasis"/>
          <w:sz w:val="30"/>
          <w:szCs w:val="30"/>
          <w:highlight w:val="cyan"/>
        </w:rPr>
        <w:t>cannot be achieved</w:t>
      </w:r>
      <w:r w:rsidRPr="00964755">
        <w:rPr>
          <w:rStyle w:val="StyleUnderline"/>
        </w:rPr>
        <w:t xml:space="preserve"> through </w:t>
      </w:r>
      <w:r w:rsidRPr="00964755">
        <w:rPr>
          <w:rStyle w:val="Emphasis"/>
        </w:rPr>
        <w:t>observed decoupling rates</w:t>
      </w:r>
      <w:r w:rsidRPr="003F5847">
        <w:rPr>
          <w:sz w:val="16"/>
        </w:rPr>
        <w:t>, hence decoupling needs to be complemented by sufficiency-oriented strategies and strict enforcement of absolute reduction targets.26</w:t>
      </w:r>
    </w:p>
    <w:p w14:paraId="00965233" w14:textId="77777777" w:rsidR="006F0192" w:rsidRPr="003F5847" w:rsidRDefault="006F0192" w:rsidP="006F0192">
      <w:pPr>
        <w:rPr>
          <w:sz w:val="16"/>
        </w:rPr>
      </w:pPr>
      <w:r w:rsidRPr="003F5847">
        <w:rPr>
          <w:sz w:val="16"/>
        </w:rPr>
        <w:t>Another analysis of historical trends and model-based projections concludes:</w:t>
      </w:r>
    </w:p>
    <w:p w14:paraId="21DC1D0F" w14:textId="77777777" w:rsidR="006F0192" w:rsidRPr="003F5847" w:rsidRDefault="006F0192" w:rsidP="006F0192">
      <w:pPr>
        <w:ind w:left="720"/>
        <w:rPr>
          <w:sz w:val="16"/>
        </w:rPr>
      </w:pPr>
      <w:r w:rsidRPr="003F5847">
        <w:rPr>
          <w:sz w:val="16"/>
        </w:rPr>
        <w:lastRenderedPageBreak/>
        <w:t xml:space="preserve">(1) </w:t>
      </w:r>
      <w:r w:rsidRPr="00FF0899">
        <w:rPr>
          <w:rStyle w:val="StyleUnderline"/>
          <w:highlight w:val="cyan"/>
        </w:rPr>
        <w:t xml:space="preserve">there is </w:t>
      </w:r>
      <w:r w:rsidRPr="00FF0899">
        <w:rPr>
          <w:rStyle w:val="Emphasis"/>
          <w:sz w:val="30"/>
          <w:szCs w:val="30"/>
          <w:highlight w:val="cyan"/>
        </w:rPr>
        <w:t>no</w:t>
      </w:r>
      <w:r w:rsidRPr="00964755">
        <w:rPr>
          <w:rStyle w:val="Emphasis"/>
          <w:sz w:val="30"/>
          <w:szCs w:val="30"/>
        </w:rPr>
        <w:t xml:space="preserve"> empirical </w:t>
      </w:r>
      <w:r w:rsidRPr="00FF0899">
        <w:rPr>
          <w:rStyle w:val="Emphasis"/>
          <w:sz w:val="30"/>
          <w:szCs w:val="30"/>
          <w:highlight w:val="cyan"/>
        </w:rPr>
        <w:t>evidence</w:t>
      </w:r>
      <w:r w:rsidRPr="00964755">
        <w:rPr>
          <w:rStyle w:val="StyleUnderline"/>
        </w:rPr>
        <w:t xml:space="preserve"> that </w:t>
      </w:r>
      <w:r w:rsidRPr="00964755">
        <w:rPr>
          <w:rStyle w:val="Emphasis"/>
        </w:rPr>
        <w:t xml:space="preserve">absolute </w:t>
      </w:r>
      <w:r w:rsidRPr="00FF0899">
        <w:rPr>
          <w:rStyle w:val="Emphasis"/>
          <w:highlight w:val="cyan"/>
        </w:rPr>
        <w:t>decoupling</w:t>
      </w:r>
      <w:r w:rsidRPr="00964755">
        <w:rPr>
          <w:rStyle w:val="StyleUnderline"/>
        </w:rPr>
        <w:t xml:space="preserve"> from resource use can be achieved on a </w:t>
      </w:r>
      <w:r w:rsidRPr="00964755">
        <w:rPr>
          <w:rStyle w:val="Emphasis"/>
        </w:rPr>
        <w:t>global scale</w:t>
      </w:r>
      <w:r w:rsidRPr="00964755">
        <w:rPr>
          <w:rStyle w:val="StyleUnderline"/>
        </w:rPr>
        <w:t xml:space="preserve"> against a background of </w:t>
      </w:r>
      <w:r w:rsidRPr="00964755">
        <w:rPr>
          <w:rStyle w:val="Emphasis"/>
        </w:rPr>
        <w:t>continued economic growth</w:t>
      </w:r>
      <w:r w:rsidRPr="003F5847">
        <w:rPr>
          <w:sz w:val="16"/>
        </w:rPr>
        <w:t xml:space="preserve">, and </w:t>
      </w:r>
    </w:p>
    <w:p w14:paraId="14539A93" w14:textId="77777777" w:rsidR="006F0192" w:rsidRPr="003F5847" w:rsidRDefault="006F0192" w:rsidP="006F0192">
      <w:pPr>
        <w:ind w:left="720"/>
        <w:rPr>
          <w:sz w:val="16"/>
        </w:rPr>
      </w:pPr>
      <w:r w:rsidRPr="003F5847">
        <w:rPr>
          <w:sz w:val="16"/>
        </w:rPr>
        <w:t xml:space="preserve">(2) </w:t>
      </w:r>
      <w:r w:rsidRPr="00964755">
        <w:rPr>
          <w:rStyle w:val="Emphasis"/>
        </w:rPr>
        <w:t>absolute decoupling</w:t>
      </w:r>
      <w:r w:rsidRPr="00964755">
        <w:rPr>
          <w:rStyle w:val="StyleUnderline"/>
        </w:rPr>
        <w:t xml:space="preserve"> from carbon emissions is </w:t>
      </w:r>
      <w:r w:rsidRPr="00964755">
        <w:rPr>
          <w:rStyle w:val="Emphasis"/>
        </w:rPr>
        <w:t>highly unlikely</w:t>
      </w:r>
      <w:r w:rsidRPr="00964755">
        <w:rPr>
          <w:rStyle w:val="StyleUnderline"/>
        </w:rPr>
        <w:t xml:space="preserve"> to be achieved at a rate rapid enough </w:t>
      </w:r>
      <w:r w:rsidRPr="00FF0899">
        <w:rPr>
          <w:rStyle w:val="StyleUnderline"/>
          <w:highlight w:val="cyan"/>
        </w:rPr>
        <w:t xml:space="preserve">to </w:t>
      </w:r>
      <w:r w:rsidRPr="00FF0899">
        <w:rPr>
          <w:rStyle w:val="Emphasis"/>
          <w:highlight w:val="cyan"/>
        </w:rPr>
        <w:t>prevent</w:t>
      </w:r>
      <w:r w:rsidRPr="00964755">
        <w:rPr>
          <w:rStyle w:val="Emphasis"/>
        </w:rPr>
        <w:t xml:space="preserve"> global warming</w:t>
      </w:r>
      <w:r w:rsidRPr="00964755">
        <w:rPr>
          <w:rStyle w:val="StyleUnderline"/>
        </w:rPr>
        <w:t xml:space="preserve"> over</w:t>
      </w:r>
      <w:r w:rsidRPr="003F5847">
        <w:rPr>
          <w:sz w:val="16"/>
        </w:rPr>
        <w:t xml:space="preserve"> 1.5°C or </w:t>
      </w:r>
      <w:r w:rsidRPr="00FF0899">
        <w:rPr>
          <w:rStyle w:val="StyleUnderline"/>
          <w:highlight w:val="cyan"/>
        </w:rPr>
        <w:t>2°C</w:t>
      </w:r>
      <w:r w:rsidRPr="003F5847">
        <w:rPr>
          <w:sz w:val="16"/>
        </w:rPr>
        <w:t>.27</w:t>
      </w:r>
    </w:p>
    <w:p w14:paraId="665DBB60" w14:textId="77777777" w:rsidR="006F0192" w:rsidRDefault="006F0192" w:rsidP="006F0192"/>
    <w:p w14:paraId="34EA3C63" w14:textId="77777777" w:rsidR="006F0192" w:rsidRPr="00B9729D" w:rsidRDefault="006F0192" w:rsidP="006F0192">
      <w:pPr>
        <w:pStyle w:val="Heading4"/>
      </w:pPr>
      <w:r>
        <w:rPr>
          <w:u w:val="single"/>
        </w:rPr>
        <w:t>Prefer</w:t>
      </w:r>
      <w:r>
        <w:t xml:space="preserve"> our evidence.</w:t>
      </w:r>
    </w:p>
    <w:p w14:paraId="191B706B" w14:textId="77777777" w:rsidR="006F0192" w:rsidRDefault="006F0192" w:rsidP="006F0192">
      <w:r w:rsidRPr="00B9729D">
        <w:t xml:space="preserve">Juan </w:t>
      </w:r>
      <w:r w:rsidRPr="00B9729D">
        <w:rPr>
          <w:rStyle w:val="Style13ptBold"/>
        </w:rPr>
        <w:t xml:space="preserve">Garzón </w:t>
      </w:r>
      <w:r>
        <w:rPr>
          <w:rStyle w:val="Style13ptBold"/>
        </w:rPr>
        <w:t>&amp;</w:t>
      </w:r>
      <w:r>
        <w:t xml:space="preserve"> </w:t>
      </w:r>
      <w:r w:rsidRPr="00B9729D">
        <w:t xml:space="preserve">Juan </w:t>
      </w:r>
      <w:r w:rsidRPr="00B9729D">
        <w:rPr>
          <w:rStyle w:val="Style13ptBold"/>
        </w:rPr>
        <w:t>Acevedo</w:t>
      </w:r>
      <w:r>
        <w:rPr>
          <w:rStyle w:val="Style13ptBold"/>
        </w:rPr>
        <w:t xml:space="preserve"> </w:t>
      </w:r>
      <w:r w:rsidRPr="00B9729D">
        <w:rPr>
          <w:rStyle w:val="Style13ptBold"/>
        </w:rPr>
        <w:t>19</w:t>
      </w:r>
      <w:r w:rsidRPr="001819B7">
        <w:t xml:space="preserve">. </w:t>
      </w:r>
      <w:r>
        <w:t>*Full</w:t>
      </w:r>
      <w:r w:rsidRPr="00B9729D">
        <w:t xml:space="preserve"> Professor of Electronics, Telecommunications, and Pedagogical strategies at the Universidad Católica de Oriente</w:t>
      </w:r>
      <w:r>
        <w:t>. **</w:t>
      </w:r>
      <w:r w:rsidRPr="00B9729D">
        <w:t>Universidad Católica de Oriente.</w:t>
      </w:r>
      <w:r>
        <w:t xml:space="preserve"> “</w:t>
      </w:r>
      <w:r w:rsidRPr="00B9729D">
        <w:t>Meta-analysis of the impact of Augmented Reality on students’ learning gains</w:t>
      </w:r>
      <w:r>
        <w:t>.” Educational Research Review, 27(1).</w:t>
      </w:r>
    </w:p>
    <w:p w14:paraId="4CB4732A" w14:textId="77777777" w:rsidR="006F0192" w:rsidRPr="00715B28" w:rsidRDefault="006F0192" w:rsidP="006F0192">
      <w:pPr>
        <w:rPr>
          <w:sz w:val="16"/>
        </w:rPr>
      </w:pPr>
      <w:r w:rsidRPr="00715B28">
        <w:rPr>
          <w:sz w:val="16"/>
        </w:rPr>
        <w:t xml:space="preserve">As an alternative to qualitative methods, some leading journals and researchers have encouraged the use of meta-analyses, one of the most common quantitative methods in the social and behavioral sciences (Hedges &amp; Olkin, 1985). It was defined as “the statistical analysis of a large collection of analysis results from individual studies for the purpose of integrating findings” (Glass, 1976, p. 3). Meta-analyses proceed from particular observations to general statements. The particular observations are found in the effect size (ES) that represents the magnitude of experimental effect transformed to a standardized mean difference. </w:t>
      </w:r>
      <w:r w:rsidRPr="00FF0899">
        <w:rPr>
          <w:rStyle w:val="Emphasis"/>
          <w:highlight w:val="cyan"/>
        </w:rPr>
        <w:t>Meta-analyses</w:t>
      </w:r>
      <w:r w:rsidRPr="00715B28">
        <w:rPr>
          <w:sz w:val="16"/>
        </w:rPr>
        <w:t xml:space="preserve"> combine relative samples and ES's from different studies. Therefore, the </w:t>
      </w:r>
      <w:r w:rsidRPr="00715B28">
        <w:rPr>
          <w:rStyle w:val="Emphasis"/>
        </w:rPr>
        <w:t>overall result</w:t>
      </w:r>
      <w:r w:rsidRPr="00715B28">
        <w:rPr>
          <w:rStyle w:val="StyleUnderline"/>
        </w:rPr>
        <w:t xml:space="preserve"> is </w:t>
      </w:r>
      <w:r w:rsidRPr="00FF0899">
        <w:rPr>
          <w:rStyle w:val="Emphasis"/>
          <w:highlight w:val="cyan"/>
        </w:rPr>
        <w:t>more precise</w:t>
      </w:r>
      <w:r w:rsidRPr="00715B28">
        <w:rPr>
          <w:rStyle w:val="StyleUnderline"/>
        </w:rPr>
        <w:t xml:space="preserve"> because of</w:t>
      </w:r>
      <w:r w:rsidRPr="00715B28">
        <w:rPr>
          <w:sz w:val="16"/>
        </w:rPr>
        <w:t xml:space="preserve"> the </w:t>
      </w:r>
      <w:r w:rsidRPr="00FF0899">
        <w:rPr>
          <w:rStyle w:val="Emphasis"/>
          <w:highlight w:val="cyan"/>
        </w:rPr>
        <w:t>magnitude of</w:t>
      </w:r>
      <w:r w:rsidRPr="00715B28">
        <w:rPr>
          <w:rStyle w:val="Emphasis"/>
        </w:rPr>
        <w:t xml:space="preserve"> the </w:t>
      </w:r>
      <w:r w:rsidRPr="00FF0899">
        <w:rPr>
          <w:rStyle w:val="Emphasis"/>
          <w:highlight w:val="cyan"/>
        </w:rPr>
        <w:t>analysis</w:t>
      </w:r>
      <w:r w:rsidRPr="00715B28">
        <w:rPr>
          <w:sz w:val="16"/>
        </w:rPr>
        <w:t xml:space="preserve">, </w:t>
      </w:r>
      <w:r w:rsidRPr="00715B28">
        <w:rPr>
          <w:rStyle w:val="StyleUnderline"/>
        </w:rPr>
        <w:t xml:space="preserve">which </w:t>
      </w:r>
      <w:r w:rsidRPr="00FF0899">
        <w:rPr>
          <w:rStyle w:val="StyleUnderline"/>
          <w:highlight w:val="cyan"/>
        </w:rPr>
        <w:t>allows</w:t>
      </w:r>
      <w:r w:rsidRPr="00715B28">
        <w:rPr>
          <w:rStyle w:val="StyleUnderline"/>
        </w:rPr>
        <w:t xml:space="preserve"> establishing </w:t>
      </w:r>
      <w:r w:rsidRPr="00FF0899">
        <w:rPr>
          <w:rStyle w:val="Emphasis"/>
          <w:highlight w:val="cyan"/>
        </w:rPr>
        <w:t>general statements</w:t>
      </w:r>
      <w:r w:rsidRPr="00715B28">
        <w:rPr>
          <w:sz w:val="16"/>
        </w:rPr>
        <w:t xml:space="preserve">. In addition, the fact that meta-analyses focus on comparison studies versus </w:t>
      </w:r>
      <w:r w:rsidRPr="00715B28">
        <w:rPr>
          <w:rStyle w:val="Emphasis"/>
        </w:rPr>
        <w:t>one-shot studies</w:t>
      </w:r>
      <w:r w:rsidRPr="00715B28">
        <w:rPr>
          <w:rStyle w:val="StyleUnderline"/>
        </w:rPr>
        <w:t xml:space="preserve"> allows </w:t>
      </w:r>
      <w:r w:rsidRPr="00FF0899">
        <w:rPr>
          <w:rStyle w:val="StyleUnderline"/>
          <w:highlight w:val="cyan"/>
        </w:rPr>
        <w:t>control</w:t>
      </w:r>
      <w:r w:rsidRPr="00715B28">
        <w:rPr>
          <w:rStyle w:val="StyleUnderline"/>
        </w:rPr>
        <w:t xml:space="preserve"> of </w:t>
      </w:r>
      <w:r w:rsidRPr="00FF0899">
        <w:rPr>
          <w:rStyle w:val="Emphasis"/>
          <w:highlight w:val="cyan"/>
        </w:rPr>
        <w:t>internal validity</w:t>
      </w:r>
      <w:r w:rsidRPr="00715B28">
        <w:rPr>
          <w:sz w:val="16"/>
        </w:rPr>
        <w:t xml:space="preserve"> (Bernard et al., 2004). In summary, </w:t>
      </w:r>
      <w:r w:rsidRPr="00715B28">
        <w:rPr>
          <w:rStyle w:val="StyleUnderline"/>
        </w:rPr>
        <w:t xml:space="preserve">meta-analyses are </w:t>
      </w:r>
      <w:r w:rsidRPr="00FF0899">
        <w:rPr>
          <w:rStyle w:val="Emphasis"/>
          <w:highlight w:val="cyan"/>
        </w:rPr>
        <w:t>more objective</w:t>
      </w:r>
      <w:r w:rsidRPr="00FF0899">
        <w:rPr>
          <w:rStyle w:val="StyleUnderline"/>
          <w:highlight w:val="cyan"/>
        </w:rPr>
        <w:t xml:space="preserve"> and </w:t>
      </w:r>
      <w:r w:rsidRPr="00FF0899">
        <w:rPr>
          <w:rStyle w:val="Emphasis"/>
          <w:highlight w:val="cyan"/>
        </w:rPr>
        <w:t>less judgmental</w:t>
      </w:r>
      <w:r w:rsidRPr="00715B28">
        <w:rPr>
          <w:sz w:val="16"/>
        </w:rPr>
        <w:t xml:space="preserve"> than literature reviews. However, meta-analyses present some important limitations such as publication bias and sampling bias, which must be considered when reporting meta-analysis results (Cohen, 1992b).</w:t>
      </w:r>
    </w:p>
    <w:p w14:paraId="41B2F83C" w14:textId="77777777" w:rsidR="006F0192" w:rsidRDefault="006F0192" w:rsidP="006F0192"/>
    <w:p w14:paraId="765680E0" w14:textId="77777777" w:rsidR="006F0192" w:rsidRPr="00320DAC" w:rsidRDefault="006F0192" w:rsidP="006F0192">
      <w:pPr>
        <w:pStyle w:val="Heading4"/>
      </w:pPr>
      <w:r>
        <w:t>2. The POLYCRISIS guarantees unsustainability</w:t>
      </w:r>
    </w:p>
    <w:p w14:paraId="6F9B0104" w14:textId="77777777" w:rsidR="006F0192" w:rsidRPr="00320DAC" w:rsidRDefault="006F0192" w:rsidP="006F0192">
      <w:r w:rsidRPr="00320DAC">
        <w:t xml:space="preserve">Dr. Michael J. </w:t>
      </w:r>
      <w:r w:rsidRPr="00320DAC">
        <w:rPr>
          <w:rStyle w:val="Style13ptBold"/>
        </w:rPr>
        <w:t>Albert 25</w:t>
      </w:r>
      <w:r w:rsidRPr="00320DAC">
        <w:t xml:space="preserve">. Ph.D., Lecturer, Global Environmental Politics, University of Edinburgh. Former Lecturer, International Relations, SOAS University of London. "Capitalism, Complexity, and Polycrisis: Towards Neo-Gramscian Polycrisis Analysis." </w:t>
      </w:r>
      <w:r w:rsidRPr="00320DAC">
        <w:rPr>
          <w:i/>
          <w:iCs/>
        </w:rPr>
        <w:t>Global Sustainability</w:t>
      </w:r>
      <w:r w:rsidRPr="00320DAC">
        <w:t>.</w:t>
      </w:r>
    </w:p>
    <w:p w14:paraId="2882E905" w14:textId="77777777" w:rsidR="006F0192" w:rsidRPr="00320DAC" w:rsidRDefault="006F0192" w:rsidP="006F0192">
      <w:pPr>
        <w:rPr>
          <w:sz w:val="16"/>
        </w:rPr>
      </w:pPr>
      <w:r w:rsidRPr="00320DAC">
        <w:rPr>
          <w:sz w:val="16"/>
        </w:rPr>
        <w:t xml:space="preserve">While Lawrence et al to some extent acknowledge the role of </w:t>
      </w:r>
      <w:r w:rsidRPr="00FF0899">
        <w:rPr>
          <w:rStyle w:val="StyleUnderline"/>
          <w:highlight w:val="cyan"/>
        </w:rPr>
        <w:t>capital</w:t>
      </w:r>
      <w:r w:rsidRPr="00320DAC">
        <w:rPr>
          <w:rStyle w:val="StyleUnderline"/>
        </w:rPr>
        <w:t>ism</w:t>
      </w:r>
      <w:r w:rsidRPr="00320DAC">
        <w:rPr>
          <w:sz w:val="16"/>
        </w:rPr>
        <w:t xml:space="preserve"> in </w:t>
      </w:r>
      <w:r w:rsidRPr="00FF0899">
        <w:rPr>
          <w:rStyle w:val="StyleUnderline"/>
          <w:highlight w:val="cyan"/>
        </w:rPr>
        <w:t>making</w:t>
      </w:r>
      <w:r w:rsidRPr="00320DAC">
        <w:rPr>
          <w:rStyle w:val="StyleUnderline"/>
        </w:rPr>
        <w:t xml:space="preserve"> the </w:t>
      </w:r>
      <w:r w:rsidRPr="00FF0899">
        <w:rPr>
          <w:rStyle w:val="StyleUnderline"/>
          <w:highlight w:val="cyan"/>
        </w:rPr>
        <w:t>world</w:t>
      </w:r>
      <w:r w:rsidRPr="00320DAC">
        <w:rPr>
          <w:sz w:val="16"/>
        </w:rPr>
        <w:t xml:space="preserve"> </w:t>
      </w:r>
      <w:r w:rsidRPr="00320DAC">
        <w:rPr>
          <w:rStyle w:val="Emphasis"/>
        </w:rPr>
        <w:t xml:space="preserve">more </w:t>
      </w:r>
      <w:r w:rsidRPr="00FF0899">
        <w:rPr>
          <w:rStyle w:val="Emphasis"/>
          <w:highlight w:val="cyan"/>
        </w:rPr>
        <w:t>vulnerable</w:t>
      </w:r>
      <w:r w:rsidRPr="00FF0899">
        <w:rPr>
          <w:sz w:val="16"/>
          <w:highlight w:val="cyan"/>
        </w:rPr>
        <w:t xml:space="preserve"> </w:t>
      </w:r>
      <w:r w:rsidRPr="00FF0899">
        <w:rPr>
          <w:rStyle w:val="StyleUnderline"/>
          <w:highlight w:val="cyan"/>
        </w:rPr>
        <w:t>to polycrisis</w:t>
      </w:r>
      <w:r w:rsidRPr="00320DAC">
        <w:rPr>
          <w:rStyle w:val="StyleUnderline"/>
        </w:rPr>
        <w:t xml:space="preserve"> shocks</w:t>
      </w:r>
      <w:r w:rsidRPr="00320DAC">
        <w:rPr>
          <w:sz w:val="16"/>
        </w:rPr>
        <w:t xml:space="preserve">, their approach focuses on “neoliberal arrangements” rather than discussing the broader problem of capitalism (ibid). Furthermore, neoliberal capitalism for them is merely one of several “common stresses” that contribute to weakening resilience across multiple systems. Other advocates of the polycrisis concept develop similar claims. The World Economic Forum’s 2023 </w:t>
      </w:r>
      <w:r w:rsidRPr="00320DAC">
        <w:rPr>
          <w:i/>
          <w:iCs/>
          <w:sz w:val="16"/>
        </w:rPr>
        <w:t>Global Risks Report</w:t>
      </w:r>
      <w:r w:rsidRPr="00320DAC">
        <w:rPr>
          <w:sz w:val="16"/>
        </w:rPr>
        <w:t xml:space="preserve">, for instance, defines polycrisis as a situation “where </w:t>
      </w:r>
      <w:r w:rsidRPr="00320DAC">
        <w:rPr>
          <w:rStyle w:val="StyleUnderline"/>
        </w:rPr>
        <w:t>disparate crises</w:t>
      </w:r>
      <w:r w:rsidRPr="00320DAC">
        <w:rPr>
          <w:sz w:val="16"/>
        </w:rPr>
        <w:t xml:space="preserve"> </w:t>
      </w:r>
      <w:r w:rsidRPr="00320DAC">
        <w:rPr>
          <w:rStyle w:val="Emphasis"/>
        </w:rPr>
        <w:t>interact</w:t>
      </w:r>
      <w:r w:rsidRPr="00320DAC">
        <w:rPr>
          <w:sz w:val="16"/>
        </w:rPr>
        <w:t xml:space="preserve"> </w:t>
      </w:r>
      <w:r w:rsidRPr="00320DAC">
        <w:rPr>
          <w:rStyle w:val="StyleUnderline"/>
        </w:rPr>
        <w:t>such that the</w:t>
      </w:r>
      <w:r w:rsidRPr="00320DAC">
        <w:rPr>
          <w:sz w:val="16"/>
        </w:rPr>
        <w:t xml:space="preserve"> </w:t>
      </w:r>
      <w:r w:rsidRPr="00320DAC">
        <w:rPr>
          <w:rStyle w:val="Emphasis"/>
        </w:rPr>
        <w:t>overall impact</w:t>
      </w:r>
      <w:r w:rsidRPr="00320DAC">
        <w:rPr>
          <w:sz w:val="16"/>
        </w:rPr>
        <w:t xml:space="preserve"> </w:t>
      </w:r>
      <w:r w:rsidRPr="00320DAC">
        <w:rPr>
          <w:rStyle w:val="StyleUnderline"/>
        </w:rPr>
        <w:t>far exceeds the sum of each part</w:t>
      </w:r>
      <w:r w:rsidRPr="00320DAC">
        <w:rPr>
          <w:sz w:val="16"/>
        </w:rPr>
        <w:t xml:space="preserve">” (2023, p. 9). It </w:t>
      </w:r>
      <w:r w:rsidRPr="00320DAC">
        <w:rPr>
          <w:rStyle w:val="StyleUnderline"/>
        </w:rPr>
        <w:t>highlights</w:t>
      </w:r>
      <w:r w:rsidRPr="00320DAC">
        <w:rPr>
          <w:sz w:val="16"/>
        </w:rPr>
        <w:t xml:space="preserve"> </w:t>
      </w:r>
      <w:r w:rsidRPr="00320DAC">
        <w:rPr>
          <w:rStyle w:val="Emphasis"/>
        </w:rPr>
        <w:t>numerous</w:t>
      </w:r>
      <w:r w:rsidRPr="00320DAC">
        <w:rPr>
          <w:sz w:val="16"/>
        </w:rPr>
        <w:t xml:space="preserve"> </w:t>
      </w:r>
      <w:r w:rsidRPr="00320DAC">
        <w:rPr>
          <w:rStyle w:val="StyleUnderline"/>
        </w:rPr>
        <w:t>risks that intersect and</w:t>
      </w:r>
      <w:r w:rsidRPr="00320DAC">
        <w:rPr>
          <w:sz w:val="16"/>
        </w:rPr>
        <w:t xml:space="preserve"> potentially </w:t>
      </w:r>
      <w:r w:rsidRPr="00320DAC">
        <w:rPr>
          <w:rStyle w:val="StyleUnderline"/>
        </w:rPr>
        <w:t>amplify each other</w:t>
      </w:r>
      <w:r w:rsidRPr="00320DAC">
        <w:rPr>
          <w:sz w:val="16"/>
        </w:rPr>
        <w:t xml:space="preserve"> – such as worsening </w:t>
      </w:r>
      <w:r w:rsidRPr="00320DAC">
        <w:rPr>
          <w:rStyle w:val="Emphasis"/>
        </w:rPr>
        <w:t>geopolitical tensions</w:t>
      </w:r>
      <w:r w:rsidRPr="00320DAC">
        <w:rPr>
          <w:sz w:val="16"/>
        </w:rPr>
        <w:t xml:space="preserve">, trade </w:t>
      </w:r>
      <w:r w:rsidRPr="00320DAC">
        <w:rPr>
          <w:rStyle w:val="Emphasis"/>
        </w:rPr>
        <w:t>wars</w:t>
      </w:r>
      <w:r w:rsidRPr="00320DAC">
        <w:rPr>
          <w:sz w:val="16"/>
        </w:rPr>
        <w:t xml:space="preserve">, rising </w:t>
      </w:r>
      <w:r w:rsidRPr="00320DAC">
        <w:rPr>
          <w:rStyle w:val="Emphasis"/>
        </w:rPr>
        <w:t>indebtedness</w:t>
      </w:r>
      <w:r w:rsidRPr="00320DAC">
        <w:rPr>
          <w:sz w:val="16"/>
        </w:rPr>
        <w:t xml:space="preserve">, </w:t>
      </w:r>
      <w:r w:rsidRPr="00320DAC">
        <w:rPr>
          <w:rStyle w:val="Emphasis"/>
        </w:rPr>
        <w:t>social polarization</w:t>
      </w:r>
      <w:r w:rsidRPr="00320DAC">
        <w:rPr>
          <w:sz w:val="16"/>
        </w:rPr>
        <w:t xml:space="preserve">, climate and </w:t>
      </w:r>
      <w:r w:rsidRPr="00320DAC">
        <w:rPr>
          <w:rStyle w:val="Emphasis"/>
        </w:rPr>
        <w:t>ecological crises</w:t>
      </w:r>
      <w:r w:rsidRPr="00320DAC">
        <w:rPr>
          <w:sz w:val="16"/>
        </w:rPr>
        <w:t xml:space="preserve">, </w:t>
      </w:r>
      <w:r w:rsidRPr="00320DAC">
        <w:rPr>
          <w:rStyle w:val="StyleUnderline"/>
        </w:rPr>
        <w:t>and risks posed by</w:t>
      </w:r>
      <w:r w:rsidRPr="00320DAC">
        <w:rPr>
          <w:sz w:val="16"/>
        </w:rPr>
        <w:t xml:space="preserve"> </w:t>
      </w:r>
      <w:r w:rsidRPr="00320DAC">
        <w:rPr>
          <w:rStyle w:val="Emphasis"/>
        </w:rPr>
        <w:t>AI</w:t>
      </w:r>
      <w:r w:rsidRPr="00320DAC">
        <w:rPr>
          <w:sz w:val="16"/>
        </w:rPr>
        <w:t xml:space="preserve"> </w:t>
      </w:r>
      <w:r w:rsidRPr="00320DAC">
        <w:rPr>
          <w:rStyle w:val="StyleUnderline"/>
        </w:rPr>
        <w:t>and</w:t>
      </w:r>
      <w:r w:rsidRPr="00320DAC">
        <w:rPr>
          <w:sz w:val="16"/>
        </w:rPr>
        <w:t xml:space="preserve"> </w:t>
      </w:r>
      <w:r w:rsidRPr="00320DAC">
        <w:rPr>
          <w:rStyle w:val="Emphasis"/>
        </w:rPr>
        <w:t>other emerging tech</w:t>
      </w:r>
      <w:r w:rsidRPr="00320DAC">
        <w:rPr>
          <w:sz w:val="16"/>
        </w:rPr>
        <w:t>nologies. But the report (unsurprisingly) does not acknowledge the role of capitalism and elite interests in fuelling these risks. Tooze’s approach is more sophisticated, bringing more attention to political-economic power relations and inter-elite conflicts over polycrisis governance. But he agrees with a conception of polycrisis as involving “disparate” shocks that interact (2022a), rather than sharing common politicaleconomic root causes. In Tooze’s words, the prefix “poly” emphasizes that there is no “single dominant contradiction or source of tension or dysfunction” that forms the root of our global challenges (2022b). He acknowledges the criticism from Marxists who believe that there are not several interacting crises but rather “one big crisis,” but claims that this objection “fails to reckon with the sheer diversity of crises in the current moment” (2022b).</w:t>
      </w:r>
    </w:p>
    <w:p w14:paraId="41323451" w14:textId="77777777" w:rsidR="006F0192" w:rsidRPr="00320DAC" w:rsidRDefault="006F0192" w:rsidP="006F0192">
      <w:pPr>
        <w:rPr>
          <w:sz w:val="16"/>
        </w:rPr>
      </w:pPr>
      <w:r w:rsidRPr="00320DAC">
        <w:rPr>
          <w:sz w:val="16"/>
        </w:rPr>
        <w:lastRenderedPageBreak/>
        <w:t xml:space="preserve">On the other side, Marxist critics claim that this form of polycrisis thinking serves to “conceal the culprit, namely the totality of capitalist relations” (Isikara, 2023). In other words, for Marxist critics, polycrisis thinking gives insufficient attention to the causal agency of capitalist interests in fanning the flames of polycrisis, and ignores the </w:t>
      </w:r>
      <w:r w:rsidRPr="00320DAC">
        <w:rPr>
          <w:i/>
          <w:iCs/>
          <w:sz w:val="16"/>
        </w:rPr>
        <w:t>common systemic origins</w:t>
      </w:r>
      <w:r w:rsidRPr="00320DAC">
        <w:rPr>
          <w:sz w:val="16"/>
        </w:rPr>
        <w:t xml:space="preserve"> behind what appears as a “sheer diversity of crises” (Tooze, 2022b). As Nancy Fraser puts it, we face “not just a set of discrete punctual problems, but a deep-structural dysfunction lodged at the very heart of our form of life” (Fraser &amp; Jaeggi, 2018, p. 3). Specifically, Marxists </w:t>
      </w:r>
      <w:r w:rsidRPr="00320DAC">
        <w:rPr>
          <w:rStyle w:val="StyleUnderline"/>
        </w:rPr>
        <w:t xml:space="preserve">view the </w:t>
      </w:r>
      <w:r w:rsidRPr="00FF0899">
        <w:rPr>
          <w:rStyle w:val="StyleUnderline"/>
          <w:highlight w:val="cyan"/>
        </w:rPr>
        <w:t>contradiction between</w:t>
      </w:r>
      <w:r w:rsidRPr="00320DAC">
        <w:rPr>
          <w:sz w:val="16"/>
        </w:rPr>
        <w:t xml:space="preserve"> the </w:t>
      </w:r>
      <w:r w:rsidRPr="00FF0899">
        <w:rPr>
          <w:rStyle w:val="Emphasis"/>
          <w:highlight w:val="cyan"/>
        </w:rPr>
        <w:t>narrow interests of</w:t>
      </w:r>
      <w:r w:rsidRPr="00320DAC">
        <w:rPr>
          <w:rStyle w:val="Emphasis"/>
        </w:rPr>
        <w:t xml:space="preserve"> global </w:t>
      </w:r>
      <w:r w:rsidRPr="00FF0899">
        <w:rPr>
          <w:rStyle w:val="Emphasis"/>
          <w:highlight w:val="cyan"/>
        </w:rPr>
        <w:t>capital</w:t>
      </w:r>
      <w:r w:rsidRPr="00320DAC">
        <w:rPr>
          <w:sz w:val="16"/>
        </w:rPr>
        <w:t xml:space="preserve"> – </w:t>
      </w:r>
      <w:r w:rsidRPr="00320DAC">
        <w:rPr>
          <w:rStyle w:val="StyleUnderline"/>
        </w:rPr>
        <w:t xml:space="preserve">concerned primarily with profit </w:t>
      </w:r>
      <w:r w:rsidRPr="00FF0899">
        <w:rPr>
          <w:rStyle w:val="StyleUnderline"/>
          <w:highlight w:val="cyan"/>
        </w:rPr>
        <w:t>and</w:t>
      </w:r>
      <w:r w:rsidRPr="00320DAC">
        <w:rPr>
          <w:rStyle w:val="StyleUnderline"/>
        </w:rPr>
        <w:t xml:space="preserve"> endless economic growth – and the</w:t>
      </w:r>
      <w:r w:rsidRPr="00320DAC">
        <w:rPr>
          <w:sz w:val="16"/>
        </w:rPr>
        <w:t xml:space="preserve"> </w:t>
      </w:r>
      <w:r w:rsidRPr="00320DAC">
        <w:rPr>
          <w:rStyle w:val="Emphasis"/>
        </w:rPr>
        <w:t>broader</w:t>
      </w:r>
      <w:r w:rsidRPr="00320DAC">
        <w:rPr>
          <w:sz w:val="16"/>
        </w:rPr>
        <w:t xml:space="preserve"> </w:t>
      </w:r>
      <w:r w:rsidRPr="00320DAC">
        <w:rPr>
          <w:rStyle w:val="StyleUnderline"/>
        </w:rPr>
        <w:t>interests of</w:t>
      </w:r>
      <w:r w:rsidRPr="00320DAC">
        <w:rPr>
          <w:sz w:val="16"/>
        </w:rPr>
        <w:t xml:space="preserve"> </w:t>
      </w:r>
      <w:r w:rsidRPr="00FF0899">
        <w:rPr>
          <w:rStyle w:val="Emphasis"/>
          <w:highlight w:val="cyan"/>
        </w:rPr>
        <w:t>social welfare</w:t>
      </w:r>
      <w:r w:rsidRPr="00320DAC">
        <w:rPr>
          <w:sz w:val="16"/>
        </w:rPr>
        <w:t xml:space="preserve">, sustainability, democracy, and public health </w:t>
      </w:r>
      <w:r w:rsidRPr="00320DAC">
        <w:rPr>
          <w:rStyle w:val="StyleUnderline"/>
        </w:rPr>
        <w:t>as the</w:t>
      </w:r>
      <w:r w:rsidRPr="00320DAC">
        <w:rPr>
          <w:sz w:val="16"/>
        </w:rPr>
        <w:t xml:space="preserve"> root </w:t>
      </w:r>
      <w:r w:rsidRPr="00320DAC">
        <w:rPr>
          <w:rStyle w:val="Emphasis"/>
        </w:rPr>
        <w:t>cause</w:t>
      </w:r>
      <w:r w:rsidRPr="00320DAC">
        <w:rPr>
          <w:sz w:val="16"/>
        </w:rPr>
        <w:t xml:space="preserve"> </w:t>
      </w:r>
      <w:r w:rsidRPr="00320DAC">
        <w:rPr>
          <w:rStyle w:val="StyleUnderline"/>
        </w:rPr>
        <w:t>of contemporary crises</w:t>
      </w:r>
      <w:r w:rsidRPr="00320DAC">
        <w:rPr>
          <w:sz w:val="16"/>
        </w:rPr>
        <w:t xml:space="preserve"> (Moore, 2015; Robinson, 2022; Fraser, 2022). For Marxists, capitalism is driven by an underlying systemic imperative to accumulate </w:t>
      </w:r>
      <w:r w:rsidRPr="00320DAC">
        <w:rPr>
          <w:rStyle w:val="StyleUnderline"/>
        </w:rPr>
        <w:t>capital</w:t>
      </w:r>
      <w:r w:rsidRPr="00320DAC">
        <w:rPr>
          <w:sz w:val="16"/>
        </w:rPr>
        <w:t xml:space="preserve">, which </w:t>
      </w:r>
      <w:r w:rsidRPr="00FF0899">
        <w:rPr>
          <w:rStyle w:val="StyleUnderline"/>
          <w:highlight w:val="cyan"/>
        </w:rPr>
        <w:t>fuels</w:t>
      </w:r>
      <w:r w:rsidRPr="00320DAC">
        <w:rPr>
          <w:rStyle w:val="StyleUnderline"/>
        </w:rPr>
        <w:t xml:space="preserve"> our global trajectory of</w:t>
      </w:r>
      <w:r w:rsidRPr="00320DAC">
        <w:rPr>
          <w:sz w:val="16"/>
        </w:rPr>
        <w:t xml:space="preserve"> </w:t>
      </w:r>
      <w:r w:rsidRPr="00FF0899">
        <w:rPr>
          <w:rStyle w:val="Emphasis"/>
          <w:highlight w:val="cyan"/>
        </w:rPr>
        <w:t>exponential</w:t>
      </w:r>
      <w:r w:rsidRPr="00320DAC">
        <w:rPr>
          <w:sz w:val="16"/>
        </w:rPr>
        <w:t xml:space="preserve"> economic </w:t>
      </w:r>
      <w:r w:rsidRPr="00FF0899">
        <w:rPr>
          <w:rStyle w:val="Emphasis"/>
          <w:highlight w:val="cyan"/>
        </w:rPr>
        <w:t>growth</w:t>
      </w:r>
      <w:r w:rsidRPr="00320DAC">
        <w:rPr>
          <w:sz w:val="16"/>
        </w:rPr>
        <w:t xml:space="preserve">, </w:t>
      </w:r>
      <w:r w:rsidRPr="00320DAC">
        <w:rPr>
          <w:rStyle w:val="Emphasis"/>
        </w:rPr>
        <w:t xml:space="preserve">rising </w:t>
      </w:r>
      <w:r w:rsidRPr="00FF0899">
        <w:rPr>
          <w:rStyle w:val="Emphasis"/>
          <w:highlight w:val="cyan"/>
        </w:rPr>
        <w:t>material-energy throughput</w:t>
      </w:r>
      <w:r w:rsidRPr="00320DAC">
        <w:rPr>
          <w:sz w:val="16"/>
        </w:rPr>
        <w:t xml:space="preserve">, </w:t>
      </w:r>
      <w:r w:rsidRPr="00320DAC">
        <w:rPr>
          <w:rStyle w:val="Emphasis"/>
        </w:rPr>
        <w:t>ecospheric disruption</w:t>
      </w:r>
      <w:r w:rsidRPr="00320DAC">
        <w:rPr>
          <w:sz w:val="16"/>
        </w:rPr>
        <w:t xml:space="preserve">, hyperconnectivity, extreme </w:t>
      </w:r>
      <w:r w:rsidRPr="00FF0899">
        <w:rPr>
          <w:rStyle w:val="Emphasis"/>
          <w:highlight w:val="cyan"/>
        </w:rPr>
        <w:t>inequality</w:t>
      </w:r>
      <w:r w:rsidRPr="00320DAC">
        <w:rPr>
          <w:sz w:val="16"/>
        </w:rPr>
        <w:t xml:space="preserve">, and standardization </w:t>
      </w:r>
      <w:r w:rsidRPr="00FF0899">
        <w:rPr>
          <w:rStyle w:val="StyleUnderline"/>
          <w:highlight w:val="cyan"/>
        </w:rPr>
        <w:t>and</w:t>
      </w:r>
      <w:r w:rsidRPr="00FF0899">
        <w:rPr>
          <w:sz w:val="16"/>
          <w:highlight w:val="cyan"/>
        </w:rPr>
        <w:t xml:space="preserve"> </w:t>
      </w:r>
      <w:r w:rsidRPr="00FF0899">
        <w:rPr>
          <w:rStyle w:val="Emphasis"/>
          <w:highlight w:val="cyan"/>
        </w:rPr>
        <w:t>homogenization</w:t>
      </w:r>
      <w:r w:rsidRPr="00320DAC">
        <w:rPr>
          <w:sz w:val="16"/>
        </w:rPr>
        <w:t xml:space="preserve"> </w:t>
      </w:r>
      <w:r w:rsidRPr="00320DAC">
        <w:rPr>
          <w:rStyle w:val="StyleUnderline"/>
        </w:rPr>
        <w:t>of economic practices</w:t>
      </w:r>
      <w:r w:rsidRPr="00320DAC">
        <w:rPr>
          <w:sz w:val="16"/>
        </w:rPr>
        <w:t xml:space="preserve"> and commodities (from financial instruments to crop varieties) </w:t>
      </w:r>
      <w:r w:rsidRPr="00320DAC">
        <w:rPr>
          <w:rStyle w:val="StyleUnderline"/>
        </w:rPr>
        <w:t>in the pursuit of maximizing profit</w:t>
      </w:r>
      <w:r w:rsidRPr="00320DAC">
        <w:rPr>
          <w:sz w:val="16"/>
        </w:rPr>
        <w:t xml:space="preserve">. From this perspective, </w:t>
      </w:r>
      <w:r w:rsidRPr="00320DAC">
        <w:rPr>
          <w:rStyle w:val="StyleUnderline"/>
        </w:rPr>
        <w:t xml:space="preserve">so long </w:t>
      </w:r>
      <w:r w:rsidRPr="00FF0899">
        <w:rPr>
          <w:rStyle w:val="StyleUnderline"/>
          <w:highlight w:val="cyan"/>
        </w:rPr>
        <w:t>as states remain</w:t>
      </w:r>
      <w:r w:rsidRPr="00FF0899">
        <w:rPr>
          <w:sz w:val="16"/>
          <w:szCs w:val="16"/>
          <w:highlight w:val="cyan"/>
        </w:rPr>
        <w:t xml:space="preserve"> </w:t>
      </w:r>
      <w:r w:rsidRPr="00FF0899">
        <w:rPr>
          <w:rStyle w:val="Emphasis"/>
          <w:szCs w:val="24"/>
          <w:highlight w:val="cyan"/>
        </w:rPr>
        <w:t>constrained by</w:t>
      </w:r>
      <w:r w:rsidRPr="00320DAC">
        <w:rPr>
          <w:rStyle w:val="Emphasis"/>
          <w:szCs w:val="24"/>
        </w:rPr>
        <w:t xml:space="preserve"> the</w:t>
      </w:r>
      <w:r w:rsidRPr="00320DAC">
        <w:rPr>
          <w:sz w:val="16"/>
        </w:rPr>
        <w:t xml:space="preserve"> capital </w:t>
      </w:r>
      <w:r w:rsidRPr="00FF0899">
        <w:rPr>
          <w:rStyle w:val="Emphasis"/>
          <w:szCs w:val="24"/>
          <w:highlight w:val="cyan"/>
        </w:rPr>
        <w:t>“accumulation imperative”</w:t>
      </w:r>
      <w:r w:rsidRPr="00320DAC">
        <w:rPr>
          <w:sz w:val="16"/>
        </w:rPr>
        <w:t xml:space="preserve"> – </w:t>
      </w:r>
      <w:r w:rsidRPr="00320DAC">
        <w:rPr>
          <w:rStyle w:val="StyleUnderline"/>
        </w:rPr>
        <w:t>in other words, reliant on economic growth and global financial markets</w:t>
      </w:r>
      <w:r w:rsidRPr="00320DAC">
        <w:rPr>
          <w:sz w:val="16"/>
        </w:rPr>
        <w:t xml:space="preserve"> to fund government spending and maintain economic and social stability – </w:t>
      </w:r>
      <w:r w:rsidRPr="00320DAC">
        <w:rPr>
          <w:rStyle w:val="StyleUnderline"/>
        </w:rPr>
        <w:t xml:space="preserve">then they will </w:t>
      </w:r>
      <w:r w:rsidRPr="00FF0899">
        <w:rPr>
          <w:rStyle w:val="StyleUnderline"/>
          <w:highlight w:val="cyan"/>
        </w:rPr>
        <w:t>remain</w:t>
      </w:r>
      <w:r w:rsidRPr="00FF0899">
        <w:rPr>
          <w:sz w:val="16"/>
          <w:highlight w:val="cyan"/>
        </w:rPr>
        <w:t xml:space="preserve"> </w:t>
      </w:r>
      <w:r w:rsidRPr="00FF0899">
        <w:rPr>
          <w:rStyle w:val="Emphasis"/>
          <w:highlight w:val="cyan"/>
        </w:rPr>
        <w:t>constitutionally incapable</w:t>
      </w:r>
      <w:r w:rsidRPr="00FF0899">
        <w:rPr>
          <w:sz w:val="16"/>
          <w:highlight w:val="cyan"/>
        </w:rPr>
        <w:t xml:space="preserve"> </w:t>
      </w:r>
      <w:r w:rsidRPr="00FF0899">
        <w:rPr>
          <w:rStyle w:val="StyleUnderline"/>
          <w:highlight w:val="cyan"/>
        </w:rPr>
        <w:t>of marshalling</w:t>
      </w:r>
      <w:r w:rsidRPr="00320DAC">
        <w:rPr>
          <w:sz w:val="16"/>
        </w:rPr>
        <w:t xml:space="preserve"> the </w:t>
      </w:r>
      <w:r w:rsidRPr="00FF0899">
        <w:rPr>
          <w:rStyle w:val="StyleUnderline"/>
          <w:highlight w:val="cyan"/>
        </w:rPr>
        <w:t>investments and</w:t>
      </w:r>
      <w:r w:rsidRPr="00320DAC">
        <w:rPr>
          <w:rStyle w:val="StyleUnderline"/>
        </w:rPr>
        <w:t xml:space="preserve"> implementing</w:t>
      </w:r>
      <w:r w:rsidRPr="00320DAC">
        <w:rPr>
          <w:sz w:val="16"/>
        </w:rPr>
        <w:t xml:space="preserve"> the </w:t>
      </w:r>
      <w:r w:rsidRPr="00FF0899">
        <w:rPr>
          <w:rStyle w:val="StyleUnderline"/>
          <w:highlight w:val="cyan"/>
        </w:rPr>
        <w:t>policy</w:t>
      </w:r>
      <w:r w:rsidRPr="00320DAC">
        <w:rPr>
          <w:rStyle w:val="StyleUnderline"/>
        </w:rPr>
        <w:t xml:space="preserve"> changes needed </w:t>
      </w:r>
      <w:r w:rsidRPr="00FF0899">
        <w:rPr>
          <w:rStyle w:val="StyleUnderline"/>
          <w:highlight w:val="cyan"/>
        </w:rPr>
        <w:t>to</w:t>
      </w:r>
      <w:r w:rsidRPr="00FF0899">
        <w:rPr>
          <w:sz w:val="16"/>
          <w:highlight w:val="cyan"/>
        </w:rPr>
        <w:t xml:space="preserve"> </w:t>
      </w:r>
      <w:r w:rsidRPr="00FF0899">
        <w:rPr>
          <w:rStyle w:val="Emphasis"/>
          <w:highlight w:val="cyan"/>
        </w:rPr>
        <w:t>mitigate</w:t>
      </w:r>
      <w:r w:rsidRPr="00320DAC">
        <w:rPr>
          <w:sz w:val="16"/>
        </w:rPr>
        <w:t xml:space="preserve"> the </w:t>
      </w:r>
      <w:r w:rsidRPr="00320DAC">
        <w:rPr>
          <w:rStyle w:val="StyleUnderline"/>
        </w:rPr>
        <w:t xml:space="preserve">planetary </w:t>
      </w:r>
      <w:r w:rsidRPr="00FF0899">
        <w:rPr>
          <w:rStyle w:val="StyleUnderline"/>
          <w:highlight w:val="cyan"/>
        </w:rPr>
        <w:t>polycrisis</w:t>
      </w:r>
      <w:r w:rsidRPr="00320DAC">
        <w:rPr>
          <w:rStyle w:val="StyleUnderline"/>
        </w:rPr>
        <w:t xml:space="preserve"> in a socially just and sustainable manner</w:t>
      </w:r>
      <w:r w:rsidRPr="00320DAC">
        <w:rPr>
          <w:sz w:val="16"/>
        </w:rPr>
        <w:t xml:space="preserve"> (Bailey, 2020; Hickel, 2020; Olk et al, 2023; Alami et al, 2024).</w:t>
      </w:r>
    </w:p>
    <w:p w14:paraId="3E0DD68D" w14:textId="77777777" w:rsidR="006F0192" w:rsidRPr="00320DAC" w:rsidRDefault="006F0192" w:rsidP="006F0192">
      <w:pPr>
        <w:rPr>
          <w:sz w:val="16"/>
        </w:rPr>
      </w:pPr>
      <w:r w:rsidRPr="00320DAC">
        <w:rPr>
          <w:sz w:val="16"/>
        </w:rPr>
        <w:t xml:space="preserve">This is in part why Marxists prefer to speak of a </w:t>
      </w:r>
      <w:r w:rsidRPr="00320DAC">
        <w:rPr>
          <w:i/>
          <w:iCs/>
          <w:sz w:val="16"/>
        </w:rPr>
        <w:t>singular</w:t>
      </w:r>
      <w:r w:rsidRPr="00320DAC">
        <w:rPr>
          <w:sz w:val="16"/>
        </w:rPr>
        <w:t xml:space="preserve"> crisis of global capitalism, rather than as a diverse array of “disparate” or seemingly unrelated crises (e.g. Moore, 2015; Prashad, 2023). However, when Marxists speak of a </w:t>
      </w:r>
      <w:r w:rsidRPr="00320DAC">
        <w:rPr>
          <w:i/>
          <w:iCs/>
          <w:sz w:val="16"/>
        </w:rPr>
        <w:t>singular</w:t>
      </w:r>
      <w:r w:rsidRPr="00320DAC">
        <w:rPr>
          <w:sz w:val="16"/>
        </w:rPr>
        <w:t xml:space="preserve"> crisis, they do not only mean that capitalism is the root cause of all these crises, but that the current structural configuration of global capitalism is </w:t>
      </w:r>
      <w:r w:rsidRPr="00320DAC">
        <w:rPr>
          <w:i/>
          <w:iCs/>
          <w:sz w:val="16"/>
        </w:rPr>
        <w:t>itself</w:t>
      </w:r>
      <w:r w:rsidRPr="00320DAC">
        <w:rPr>
          <w:sz w:val="16"/>
        </w:rPr>
        <w:t xml:space="preserve"> in crisis. Capitalism, from this view, evolves through different cycles or “regimes of accumulation” that are governed by particular ideas, regulatory practices, and hegemonic coalitions of sectoral capitalist interests – often underpinned by a dominant state – that have the most power to determine the rules of the world economy as a whole (Arrighi, 2010). A “structural crisis,” then, refers to a protracted period of stagnation and turbulence – such as the 1930s Great Depression and the 1970s stagflation – that signals the exhaustion of a particular regime of accumulation (Robinson, 2022, p. 9). During such periods, inter-elite and class conflict intensifies over the formation of a new hegemonic bloc that can underpin a stable new configuration for global capitalism.</w:t>
      </w:r>
    </w:p>
    <w:p w14:paraId="33ECB1DF" w14:textId="77777777" w:rsidR="006F0192" w:rsidRPr="00320DAC" w:rsidRDefault="006F0192" w:rsidP="006F0192">
      <w:pPr>
        <w:rPr>
          <w:sz w:val="16"/>
        </w:rPr>
      </w:pPr>
      <w:r w:rsidRPr="00320DAC">
        <w:rPr>
          <w:sz w:val="16"/>
        </w:rPr>
        <w:t xml:space="preserve">From this view, we now </w:t>
      </w:r>
      <w:r w:rsidRPr="00320DAC">
        <w:rPr>
          <w:rStyle w:val="StyleUnderline"/>
        </w:rPr>
        <w:t>find ourselves in a</w:t>
      </w:r>
      <w:r w:rsidRPr="00320DAC">
        <w:rPr>
          <w:sz w:val="16"/>
        </w:rPr>
        <w:t xml:space="preserve"> structural crisis </w:t>
      </w:r>
      <w:r w:rsidRPr="00320DAC">
        <w:rPr>
          <w:rStyle w:val="StyleUnderline"/>
        </w:rPr>
        <w:t>driven by the</w:t>
      </w:r>
      <w:r w:rsidRPr="00320DAC">
        <w:rPr>
          <w:sz w:val="16"/>
        </w:rPr>
        <w:t xml:space="preserve"> </w:t>
      </w:r>
      <w:r w:rsidRPr="00320DAC">
        <w:rPr>
          <w:rStyle w:val="Emphasis"/>
        </w:rPr>
        <w:t>decline</w:t>
      </w:r>
      <w:r w:rsidRPr="00320DAC">
        <w:rPr>
          <w:sz w:val="16"/>
        </w:rPr>
        <w:t xml:space="preserve"> </w:t>
      </w:r>
      <w:r w:rsidRPr="00320DAC">
        <w:rPr>
          <w:rStyle w:val="StyleUnderline"/>
        </w:rPr>
        <w:t>of neoliberal capitalism – a regime of capital accumulation marked by</w:t>
      </w:r>
      <w:r w:rsidRPr="00320DAC">
        <w:rPr>
          <w:sz w:val="16"/>
        </w:rPr>
        <w:t xml:space="preserve"> the </w:t>
      </w:r>
      <w:r w:rsidRPr="00320DAC">
        <w:rPr>
          <w:rStyle w:val="Emphasis"/>
        </w:rPr>
        <w:t>interlinked processes</w:t>
      </w:r>
      <w:r w:rsidRPr="00320DAC">
        <w:rPr>
          <w:sz w:val="16"/>
        </w:rPr>
        <w:t xml:space="preserve"> of hyper-globalization, American unipolarity, financialization, and modes of economic governance that aim to protect markets from democratic “interference” (Silver &amp; Payne, 2020; Streeck, 2024). Most Marxist accounts tend to focus on the political and economic dimensions of this structural crisis: </w:t>
      </w:r>
      <w:r w:rsidRPr="00320DAC">
        <w:rPr>
          <w:rStyle w:val="Emphasis"/>
        </w:rPr>
        <w:t>stagnant growth</w:t>
      </w:r>
      <w:r w:rsidRPr="00320DAC">
        <w:rPr>
          <w:sz w:val="16"/>
        </w:rPr>
        <w:t xml:space="preserve"> </w:t>
      </w:r>
      <w:r w:rsidRPr="00FF0899">
        <w:rPr>
          <w:rStyle w:val="StyleUnderline"/>
          <w:highlight w:val="cyan"/>
        </w:rPr>
        <w:t>driven by</w:t>
      </w:r>
      <w:r w:rsidRPr="00320DAC">
        <w:rPr>
          <w:sz w:val="16"/>
        </w:rPr>
        <w:t xml:space="preserve"> historic levels of </w:t>
      </w:r>
      <w:r w:rsidRPr="00FF0899">
        <w:rPr>
          <w:rStyle w:val="Emphasis"/>
          <w:highlight w:val="cyan"/>
        </w:rPr>
        <w:t>inequality</w:t>
      </w:r>
      <w:r w:rsidRPr="00320DAC">
        <w:rPr>
          <w:sz w:val="16"/>
        </w:rPr>
        <w:t xml:space="preserve">, </w:t>
      </w:r>
      <w:r w:rsidRPr="00320DAC">
        <w:rPr>
          <w:rStyle w:val="StyleUnderline"/>
        </w:rPr>
        <w:t xml:space="preserve">the </w:t>
      </w:r>
      <w:r w:rsidRPr="00FF0899">
        <w:rPr>
          <w:rStyle w:val="StyleUnderline"/>
          <w:highlight w:val="cyan"/>
        </w:rPr>
        <w:t>preference of</w:t>
      </w:r>
      <w:r w:rsidRPr="00FF0899">
        <w:rPr>
          <w:sz w:val="16"/>
          <w:highlight w:val="cyan"/>
        </w:rPr>
        <w:t xml:space="preserve"> </w:t>
      </w:r>
      <w:r w:rsidRPr="00FF0899">
        <w:rPr>
          <w:rStyle w:val="Emphasis"/>
          <w:highlight w:val="cyan"/>
        </w:rPr>
        <w:t>finance capital</w:t>
      </w:r>
      <w:r w:rsidRPr="00FF0899">
        <w:rPr>
          <w:sz w:val="16"/>
          <w:highlight w:val="cyan"/>
        </w:rPr>
        <w:t xml:space="preserve"> </w:t>
      </w:r>
      <w:r w:rsidRPr="00FF0899">
        <w:rPr>
          <w:rStyle w:val="StyleUnderline"/>
          <w:highlight w:val="cyan"/>
        </w:rPr>
        <w:t>for short-term</w:t>
      </w:r>
      <w:r w:rsidRPr="00FF0899">
        <w:rPr>
          <w:sz w:val="16"/>
          <w:highlight w:val="cyan"/>
        </w:rPr>
        <w:t xml:space="preserve"> </w:t>
      </w:r>
      <w:r w:rsidRPr="00FF0899">
        <w:rPr>
          <w:rStyle w:val="Emphasis"/>
          <w:highlight w:val="cyan"/>
        </w:rPr>
        <w:t>speculative</w:t>
      </w:r>
      <w:r w:rsidRPr="00FF0899">
        <w:rPr>
          <w:sz w:val="16"/>
          <w:highlight w:val="cyan"/>
        </w:rPr>
        <w:t xml:space="preserve"> </w:t>
      </w:r>
      <w:r w:rsidRPr="00FF0899">
        <w:rPr>
          <w:rStyle w:val="StyleUnderline"/>
          <w:highlight w:val="cyan"/>
        </w:rPr>
        <w:t>trading</w:t>
      </w:r>
      <w:r w:rsidRPr="00320DAC">
        <w:rPr>
          <w:rStyle w:val="StyleUnderline"/>
        </w:rPr>
        <w:t xml:space="preserve"> over productive investment, </w:t>
      </w:r>
      <w:r w:rsidRPr="00FF0899">
        <w:rPr>
          <w:rStyle w:val="StyleUnderline"/>
          <w:highlight w:val="cyan"/>
        </w:rPr>
        <w:t>and</w:t>
      </w:r>
      <w:r w:rsidRPr="00320DAC">
        <w:rPr>
          <w:rStyle w:val="StyleUnderline"/>
        </w:rPr>
        <w:t xml:space="preserve"> a</w:t>
      </w:r>
      <w:r w:rsidRPr="00320DAC">
        <w:rPr>
          <w:sz w:val="16"/>
        </w:rPr>
        <w:t xml:space="preserve"> </w:t>
      </w:r>
      <w:r w:rsidRPr="00FF0899">
        <w:rPr>
          <w:rStyle w:val="Emphasis"/>
          <w:highlight w:val="cyan"/>
        </w:rPr>
        <w:t>crisis of hegemony</w:t>
      </w:r>
      <w:r w:rsidRPr="00320DAC">
        <w:rPr>
          <w:sz w:val="16"/>
        </w:rPr>
        <w:t xml:space="preserve"> </w:t>
      </w:r>
      <w:r w:rsidRPr="00320DAC">
        <w:rPr>
          <w:rStyle w:val="StyleUnderline"/>
        </w:rPr>
        <w:t>for</w:t>
      </w:r>
      <w:r w:rsidRPr="00320DAC">
        <w:rPr>
          <w:sz w:val="16"/>
        </w:rPr>
        <w:t xml:space="preserve"> the centrist </w:t>
      </w:r>
      <w:r w:rsidRPr="00320DAC">
        <w:rPr>
          <w:rStyle w:val="StyleUnderline"/>
        </w:rPr>
        <w:t>political coalitions that underpinned neoliberal globalization</w:t>
      </w:r>
      <w:r w:rsidRPr="00320DAC">
        <w:rPr>
          <w:sz w:val="16"/>
        </w:rPr>
        <w:t xml:space="preserve"> – particularly since the 2008 financial crisis (e.g. Robinson, 2022; Williams &amp; Gilbert, 2022). But others give a more multidimensional account of this structural crisis. Nancy Fraser, for one, says that today’s structural crisis of capitalism is “multidimensional, encompassing not only the official economy…but also such ‘non-economic’ phenomena as global warming, ‘care deficits,’ and the hollowing out of public power at every scale” (2022, p. 1-2). Likewise, as Jason Moore argues, we do not merely confront a series of separately arising “converging crises,” but rather a “singular crisis…with manifold expressions” across the domains of climate, food, energy, and finance (2015, p. 298). In this sense, for Marxists, what superficially appears as a </w:t>
      </w:r>
      <w:r w:rsidRPr="00320DAC">
        <w:rPr>
          <w:i/>
          <w:iCs/>
          <w:sz w:val="16"/>
        </w:rPr>
        <w:t>poly</w:t>
      </w:r>
      <w:r w:rsidRPr="00320DAC">
        <w:rPr>
          <w:sz w:val="16"/>
        </w:rPr>
        <w:t>-crisis is in fact, on a deeper level, a singular yet multidimensional crisis of neoliberal capitalism that manifests through seemingly disparate shocks across global economic, ecological, energy, food, public health, and geopolitical systems.</w:t>
      </w:r>
    </w:p>
    <w:p w14:paraId="1A7078E7" w14:textId="77777777" w:rsidR="006F0192" w:rsidRPr="00320DAC" w:rsidRDefault="006F0192" w:rsidP="006F0192">
      <w:pPr>
        <w:rPr>
          <w:sz w:val="16"/>
        </w:rPr>
      </w:pPr>
      <w:r w:rsidRPr="00320DAC">
        <w:rPr>
          <w:sz w:val="16"/>
        </w:rPr>
        <w:t xml:space="preserve">In general I agree with Marxists that most </w:t>
      </w:r>
      <w:r w:rsidRPr="00320DAC">
        <w:rPr>
          <w:rStyle w:val="StyleUnderline"/>
        </w:rPr>
        <w:t>approaches to polycrisis analysis have given</w:t>
      </w:r>
      <w:r w:rsidRPr="00320DAC">
        <w:rPr>
          <w:sz w:val="16"/>
        </w:rPr>
        <w:t xml:space="preserve"> </w:t>
      </w:r>
      <w:r w:rsidRPr="00320DAC">
        <w:rPr>
          <w:rStyle w:val="Emphasis"/>
        </w:rPr>
        <w:t>insufficient</w:t>
      </w:r>
      <w:r w:rsidRPr="00320DAC">
        <w:rPr>
          <w:sz w:val="16"/>
        </w:rPr>
        <w:t xml:space="preserve"> </w:t>
      </w:r>
      <w:r w:rsidRPr="00320DAC">
        <w:rPr>
          <w:rStyle w:val="StyleUnderline"/>
        </w:rPr>
        <w:t>attention to capitalist dynamics</w:t>
      </w:r>
      <w:r w:rsidRPr="00320DAC">
        <w:rPr>
          <w:sz w:val="16"/>
        </w:rPr>
        <w:t xml:space="preserve"> and class power relations. For instance, in their efforts to explain “the acceleration, amplification, and apparent synchronization of today’s global crises” (2024, p. 9), Lawrence et al focus on seemingly disparate “common stresses” – including earth system destabilization, the energy transition, shifts away from neoliberalism and American hegemony, and disruptive innovation in AI – while ignoring how capitalist dynamics largely underlie (or at least deeply shape) all of these common stressors. For example, earth system destabilization is itself the cumulative outcome of the past few centuries of capitalism’s rapacious expansion; the energy transition is a destabilizing force because of capitalism’s intricate historical dependence on fossil fuels, as well as the challenges of meeting the insatiable energy demands of a </w:t>
      </w:r>
      <w:r w:rsidRPr="00320DAC">
        <w:rPr>
          <w:sz w:val="16"/>
        </w:rPr>
        <w:lastRenderedPageBreak/>
        <w:t>continuously growing capitalist economy solely with renewable energy. Furthermore, the challenges of AI are not merely the result of technological change alone, but the way in which these innovations have been largely pursued and controlled by profit-oriented technology firms wielding massive power, and which have become crucial channels for capital accumulation in a period of economic stagnation (Robinson, 2022, p. 45).</w:t>
      </w:r>
    </w:p>
    <w:p w14:paraId="67DAF4EE" w14:textId="77777777" w:rsidR="006F0192" w:rsidRDefault="006F0192" w:rsidP="006F0192">
      <w:pPr>
        <w:rPr>
          <w:sz w:val="16"/>
        </w:rPr>
      </w:pPr>
      <w:r w:rsidRPr="00320DAC">
        <w:rPr>
          <w:sz w:val="16"/>
        </w:rPr>
        <w:t xml:space="preserve">To be sure: I am not claiming that all of these stressors, and the planetary polycrisis more broadly, can be </w:t>
      </w:r>
      <w:r w:rsidRPr="00320DAC">
        <w:rPr>
          <w:i/>
          <w:iCs/>
          <w:sz w:val="16"/>
        </w:rPr>
        <w:t>causally reduced</w:t>
      </w:r>
      <w:r w:rsidRPr="00320DAC">
        <w:rPr>
          <w:sz w:val="16"/>
        </w:rPr>
        <w:t xml:space="preserve"> to capitalism. Geopolitical tensions, militarization and war are deeply shaped by dynamics of inter-capitalist competition and powerful profit-seeking arms manufacturers, but are also the result of an anarchic international system that cannot be causally reduced to capitalism (Rosenberg, 2016). China – “by far </w:t>
      </w:r>
      <w:r w:rsidRPr="00320DAC">
        <w:rPr>
          <w:rStyle w:val="StyleUnderline"/>
        </w:rPr>
        <w:t>the</w:t>
      </w:r>
      <w:r w:rsidRPr="00320DAC">
        <w:rPr>
          <w:sz w:val="16"/>
        </w:rPr>
        <w:t xml:space="preserve"> </w:t>
      </w:r>
      <w:r w:rsidRPr="00FF0899">
        <w:rPr>
          <w:rStyle w:val="Emphasis"/>
          <w:highlight w:val="cyan"/>
        </w:rPr>
        <w:t>most consequential</w:t>
      </w:r>
      <w:r w:rsidRPr="00320DAC">
        <w:rPr>
          <w:rStyle w:val="Emphasis"/>
        </w:rPr>
        <w:t xml:space="preserve"> driver</w:t>
      </w:r>
      <w:r w:rsidRPr="00320DAC">
        <w:rPr>
          <w:sz w:val="16"/>
        </w:rPr>
        <w:t xml:space="preserve"> of the Anthropocene” – </w:t>
      </w:r>
      <w:r w:rsidRPr="00FF0899">
        <w:rPr>
          <w:rStyle w:val="StyleUnderline"/>
          <w:highlight w:val="cyan"/>
        </w:rPr>
        <w:t>is</w:t>
      </w:r>
      <w:r w:rsidRPr="00320DAC">
        <w:rPr>
          <w:rStyle w:val="StyleUnderline"/>
        </w:rPr>
        <w:t xml:space="preserve"> no doubt deeply integrated in</w:t>
      </w:r>
      <w:r w:rsidRPr="00320DAC">
        <w:rPr>
          <w:sz w:val="16"/>
        </w:rPr>
        <w:t xml:space="preserve"> the circuits of global capitalism </w:t>
      </w:r>
      <w:r w:rsidRPr="00320DAC">
        <w:rPr>
          <w:rStyle w:val="StyleUnderline"/>
        </w:rPr>
        <w:t>and driven by the</w:t>
      </w:r>
      <w:r w:rsidRPr="00320DAC">
        <w:rPr>
          <w:sz w:val="16"/>
        </w:rPr>
        <w:t xml:space="preserve"> </w:t>
      </w:r>
      <w:r w:rsidRPr="00320DAC">
        <w:rPr>
          <w:rStyle w:val="Emphasis"/>
        </w:rPr>
        <w:t>structural pressures</w:t>
      </w:r>
      <w:r w:rsidRPr="00320DAC">
        <w:rPr>
          <w:sz w:val="16"/>
        </w:rPr>
        <w:t xml:space="preserve"> </w:t>
      </w:r>
      <w:r w:rsidRPr="00320DAC">
        <w:rPr>
          <w:rStyle w:val="StyleUnderline"/>
        </w:rPr>
        <w:t>of</w:t>
      </w:r>
      <w:r w:rsidRPr="00320DAC">
        <w:rPr>
          <w:sz w:val="16"/>
        </w:rPr>
        <w:t xml:space="preserve"> capital accumulation and </w:t>
      </w:r>
      <w:r w:rsidRPr="00FF0899">
        <w:rPr>
          <w:rStyle w:val="Emphasis"/>
          <w:highlight w:val="cyan"/>
        </w:rPr>
        <w:t>growth</w:t>
      </w:r>
      <w:r w:rsidRPr="00320DAC">
        <w:rPr>
          <w:sz w:val="16"/>
        </w:rPr>
        <w:t xml:space="preserve">, but is also a complicated mixed economy whose “growth imperative” cannot be easily reduced to capitalist interests alone (Tooze, 2022b). Other systems of oppression that simultaneously fuel and (unevenly) heighten vulnerabilities to polycrises – such as racism, patriarchy, and speciesism – are historically entangled with and deeply shaped by capitalism (Fraser, 2022), but also have precapitalist roots and thus cannot straightforwardly be reduced to capitalism. In this sense, while I agree with Tooze that there is no </w:t>
      </w:r>
      <w:r w:rsidRPr="00320DAC">
        <w:rPr>
          <w:i/>
          <w:iCs/>
          <w:sz w:val="16"/>
        </w:rPr>
        <w:t>single</w:t>
      </w:r>
      <w:r w:rsidRPr="00320DAC">
        <w:rPr>
          <w:sz w:val="16"/>
        </w:rPr>
        <w:t xml:space="preserve"> source of tension at the root of the contemporary polycrisis, a good case can be made that global capitalism is nonetheless the “ecologically dominant” driver or contradiction – in the sense that it has the most influence over the structure and dynamics of global socio-ecological systems as a whole (Jessop, 2008, p. 31).</w:t>
      </w:r>
    </w:p>
    <w:p w14:paraId="55F34572" w14:textId="77777777" w:rsidR="006F0192" w:rsidRDefault="006F0192" w:rsidP="006F0192">
      <w:pPr>
        <w:rPr>
          <w:sz w:val="16"/>
        </w:rPr>
      </w:pPr>
    </w:p>
    <w:p w14:paraId="4DD33A42" w14:textId="77777777" w:rsidR="006F0192" w:rsidRDefault="006F0192" w:rsidP="006F0192">
      <w:pPr>
        <w:pStyle w:val="Heading4"/>
        <w:rPr>
          <w:u w:val="single"/>
        </w:rPr>
      </w:pPr>
      <w:r>
        <w:t xml:space="preserve">Reject Cope. He’s </w:t>
      </w:r>
      <w:r>
        <w:rPr>
          <w:u w:val="single"/>
        </w:rPr>
        <w:t>Zionist</w:t>
      </w:r>
      <w:r>
        <w:t xml:space="preserve">, in addition to being </w:t>
      </w:r>
      <w:r>
        <w:rPr>
          <w:u w:val="single"/>
        </w:rPr>
        <w:t>bought</w:t>
      </w:r>
      <w:r>
        <w:t xml:space="preserve"> off and </w:t>
      </w:r>
      <w:r>
        <w:rPr>
          <w:u w:val="single"/>
        </w:rPr>
        <w:t>unscientific.</w:t>
      </w:r>
    </w:p>
    <w:p w14:paraId="3B6ED510" w14:textId="77777777" w:rsidR="006F0192" w:rsidRPr="009E0DF0" w:rsidRDefault="006F0192" w:rsidP="006F0192">
      <w:r w:rsidRPr="009E0DF0">
        <w:rPr>
          <w:rStyle w:val="Style13ptBold"/>
        </w:rPr>
        <w:t>Kersplebedeb 24</w:t>
      </w:r>
      <w:r w:rsidRPr="009E0DF0">
        <w:t xml:space="preserve">. </w:t>
      </w:r>
      <w:r>
        <w:t xml:space="preserve">German publishing house. </w:t>
      </w:r>
      <w:r w:rsidRPr="009E0DF0">
        <w:t>"Kersplebedeb Statement on Zak Cope's About Face (Aug. 16 2024)." Leftwingbooks. 8-16-2024. https://leftwingbooks.net/en-us/blogs/news/kersplebedeb-statement-on-zak-copes-about-face-aug-16-2024</w:t>
      </w:r>
    </w:p>
    <w:p w14:paraId="25F08D8C" w14:textId="77777777" w:rsidR="006F0192" w:rsidRPr="009E0DF0" w:rsidRDefault="006F0192" w:rsidP="006F0192">
      <w:pPr>
        <w:rPr>
          <w:sz w:val="16"/>
        </w:rPr>
      </w:pPr>
      <w:r>
        <w:t>T</w:t>
      </w:r>
      <w:r w:rsidRPr="009E0DF0">
        <w:rPr>
          <w:sz w:val="16"/>
        </w:rPr>
        <w:t xml:space="preserve">LDR: Zak </w:t>
      </w:r>
      <w:r w:rsidRPr="00FF0899">
        <w:rPr>
          <w:rStyle w:val="Emphasis"/>
          <w:highlight w:val="cyan"/>
        </w:rPr>
        <w:t>Cope</w:t>
      </w:r>
      <w:r w:rsidRPr="00FF0899">
        <w:rPr>
          <w:sz w:val="16"/>
          <w:highlight w:val="cyan"/>
        </w:rPr>
        <w:t xml:space="preserve"> </w:t>
      </w:r>
      <w:r w:rsidRPr="00FF0899">
        <w:rPr>
          <w:rStyle w:val="StyleUnderline"/>
          <w:highlight w:val="cyan"/>
        </w:rPr>
        <w:t>has</w:t>
      </w:r>
      <w:r w:rsidRPr="009E0DF0">
        <w:rPr>
          <w:sz w:val="16"/>
        </w:rPr>
        <w:t xml:space="preserve"> renounced his former anti-imperialist views and has </w:t>
      </w:r>
      <w:r w:rsidRPr="00FF0899">
        <w:rPr>
          <w:rStyle w:val="Emphasis"/>
          <w:highlight w:val="cyan"/>
        </w:rPr>
        <w:t>embraced</w:t>
      </w:r>
      <w:r w:rsidRPr="009E0DF0">
        <w:rPr>
          <w:sz w:val="16"/>
        </w:rPr>
        <w:t xml:space="preserve"> “the West,” </w:t>
      </w:r>
      <w:r w:rsidRPr="00FF0899">
        <w:rPr>
          <w:rStyle w:val="Emphasis"/>
          <w:highlight w:val="cyan"/>
        </w:rPr>
        <w:t>zionism</w:t>
      </w:r>
      <w:r w:rsidRPr="009E0DF0">
        <w:rPr>
          <w:sz w:val="16"/>
        </w:rPr>
        <w:t xml:space="preserve">, </w:t>
      </w:r>
      <w:r w:rsidRPr="00FF0899">
        <w:rPr>
          <w:rStyle w:val="StyleUnderline"/>
          <w:highlight w:val="cyan"/>
        </w:rPr>
        <w:t>and</w:t>
      </w:r>
      <w:r w:rsidRPr="009E0DF0">
        <w:rPr>
          <w:rStyle w:val="StyleUnderline"/>
        </w:rPr>
        <w:t xml:space="preserve"> the </w:t>
      </w:r>
      <w:r w:rsidRPr="009E0DF0">
        <w:rPr>
          <w:rStyle w:val="Emphasis"/>
        </w:rPr>
        <w:t>legacies</w:t>
      </w:r>
      <w:r w:rsidRPr="009E0DF0">
        <w:rPr>
          <w:rStyle w:val="StyleUnderline"/>
        </w:rPr>
        <w:t xml:space="preserve"> and </w:t>
      </w:r>
      <w:r w:rsidRPr="009E0DF0">
        <w:rPr>
          <w:rStyle w:val="Emphasis"/>
        </w:rPr>
        <w:t>ongoing realities</w:t>
      </w:r>
      <w:r w:rsidRPr="009E0DF0">
        <w:rPr>
          <w:rStyle w:val="StyleUnderline"/>
        </w:rPr>
        <w:t xml:space="preserve"> of </w:t>
      </w:r>
      <w:r w:rsidRPr="00FF0899">
        <w:rPr>
          <w:rStyle w:val="Emphasis"/>
          <w:highlight w:val="cyan"/>
        </w:rPr>
        <w:t>colonialism and</w:t>
      </w:r>
      <w:r w:rsidRPr="00FF0899">
        <w:rPr>
          <w:rStyle w:val="StyleUnderline"/>
          <w:highlight w:val="cyan"/>
        </w:rPr>
        <w:t xml:space="preserve"> </w:t>
      </w:r>
      <w:r w:rsidRPr="00FF0899">
        <w:rPr>
          <w:rStyle w:val="Emphasis"/>
          <w:highlight w:val="cyan"/>
        </w:rPr>
        <w:t>imperialism</w:t>
      </w:r>
      <w:r w:rsidRPr="009E0DF0">
        <w:rPr>
          <w:sz w:val="16"/>
        </w:rPr>
        <w:t xml:space="preserve">. </w:t>
      </w:r>
      <w:r w:rsidRPr="009E0DF0">
        <w:rPr>
          <w:rStyle w:val="StyleUnderline"/>
        </w:rPr>
        <w:t>Kersplebedeb</w:t>
      </w:r>
      <w:r w:rsidRPr="009E0DF0">
        <w:rPr>
          <w:sz w:val="16"/>
        </w:rPr>
        <w:t xml:space="preserve"> </w:t>
      </w:r>
      <w:r w:rsidRPr="009E0DF0">
        <w:rPr>
          <w:rStyle w:val="StyleUnderline"/>
        </w:rPr>
        <w:t xml:space="preserve">Publishing stands by </w:t>
      </w:r>
      <w:r w:rsidRPr="00FF0899">
        <w:rPr>
          <w:rStyle w:val="StyleUnderline"/>
          <w:highlight w:val="cyan"/>
        </w:rPr>
        <w:t>Zak’s</w:t>
      </w:r>
      <w:r w:rsidRPr="009E0DF0">
        <w:rPr>
          <w:rStyle w:val="StyleUnderline"/>
        </w:rPr>
        <w:t xml:space="preserve"> previous work and is saddened to see him </w:t>
      </w:r>
      <w:r w:rsidRPr="00FF0899">
        <w:rPr>
          <w:rStyle w:val="Emphasis"/>
          <w:highlight w:val="cyan"/>
        </w:rPr>
        <w:t>now embracing</w:t>
      </w:r>
      <w:r w:rsidRPr="009E0DF0">
        <w:rPr>
          <w:rStyle w:val="StyleUnderline"/>
        </w:rPr>
        <w:t xml:space="preserve"> the structures of oppression, exploitation, and </w:t>
      </w:r>
      <w:r w:rsidRPr="009E0DF0">
        <w:rPr>
          <w:rStyle w:val="Emphasis"/>
        </w:rPr>
        <w:t>genocide</w:t>
      </w:r>
      <w:r w:rsidRPr="009E0DF0">
        <w:rPr>
          <w:rStyle w:val="StyleUnderline"/>
        </w:rPr>
        <w:t xml:space="preserve"> which he previously had stood against.</w:t>
      </w:r>
    </w:p>
    <w:p w14:paraId="1872F952" w14:textId="77777777" w:rsidR="006F0192" w:rsidRPr="009E0DF0" w:rsidRDefault="006F0192" w:rsidP="006F0192">
      <w:pPr>
        <w:rPr>
          <w:sz w:val="16"/>
        </w:rPr>
      </w:pPr>
      <w:r w:rsidRPr="009E0DF0">
        <w:rPr>
          <w:sz w:val="16"/>
        </w:rPr>
        <w:t>LONGER VERSION:</w:t>
      </w:r>
    </w:p>
    <w:p w14:paraId="0DD380E1" w14:textId="77777777" w:rsidR="006F0192" w:rsidRDefault="006F0192" w:rsidP="006F0192">
      <w:pPr>
        <w:rPr>
          <w:rStyle w:val="StyleUnderline"/>
        </w:rPr>
      </w:pPr>
      <w:r w:rsidRPr="009E0DF0">
        <w:rPr>
          <w:sz w:val="16"/>
        </w:rPr>
        <w:t xml:space="preserve">We at Kersplebedeb Publishing were surprised to learn (to say the least) that Zak Cope, author of Divided World Divided Class: Global Political Economy and the Stratification of Labour Under Capitalism—which we published two editions of in 2012 and 2015, respectively—has had a dramatic change of opinion on seemingly every aspect of political economy in the last year (he implies that it was sparked by the events of October 7, 2023). In the Palgrave Handbook of Contemporary Geopolitics (2024), which </w:t>
      </w:r>
      <w:r w:rsidRPr="00FF0899">
        <w:rPr>
          <w:rStyle w:val="Emphasis"/>
          <w:highlight w:val="cyan"/>
        </w:rPr>
        <w:t>Cope</w:t>
      </w:r>
      <w:r w:rsidRPr="009E0DF0">
        <w:rPr>
          <w:sz w:val="16"/>
        </w:rPr>
        <w:t xml:space="preserve"> edited and to which he contributed two chapters, he describes his “personal and intellectual commitment to free markets, democracy, human rights, and the rule of law and the conservative and classical liberal values that uphold the same.” He </w:t>
      </w:r>
      <w:r w:rsidRPr="00FF0899">
        <w:rPr>
          <w:rStyle w:val="StyleUnderline"/>
          <w:highlight w:val="cyan"/>
        </w:rPr>
        <w:t>declares</w:t>
      </w:r>
      <w:r w:rsidRPr="009E0DF0">
        <w:rPr>
          <w:rStyle w:val="StyleUnderline"/>
        </w:rPr>
        <w:t xml:space="preserve"> his </w:t>
      </w:r>
      <w:r w:rsidRPr="00FF0899">
        <w:rPr>
          <w:rStyle w:val="StyleUnderline"/>
          <w:highlight w:val="cyan"/>
        </w:rPr>
        <w:t>support for</w:t>
      </w:r>
      <w:r w:rsidRPr="009E0DF0">
        <w:rPr>
          <w:rStyle w:val="StyleUnderline"/>
        </w:rPr>
        <w:t xml:space="preserve"> “the </w:t>
      </w:r>
      <w:r w:rsidRPr="00FF0899">
        <w:rPr>
          <w:rStyle w:val="StyleUnderline"/>
          <w:highlight w:val="cyan"/>
        </w:rPr>
        <w:t xml:space="preserve">people of... </w:t>
      </w:r>
      <w:r w:rsidRPr="00FF0899">
        <w:rPr>
          <w:rStyle w:val="Emphasis"/>
          <w:highlight w:val="cyan"/>
        </w:rPr>
        <w:t>Israel</w:t>
      </w:r>
      <w:r w:rsidRPr="009E0DF0">
        <w:rPr>
          <w:rStyle w:val="StyleUnderline"/>
        </w:rPr>
        <w:t xml:space="preserve"> in their just struggle to overcome the </w:t>
      </w:r>
      <w:r w:rsidRPr="009E0DF0">
        <w:rPr>
          <w:rStyle w:val="Emphasis"/>
        </w:rPr>
        <w:t>imperialist</w:t>
      </w:r>
      <w:r w:rsidRPr="009E0DF0">
        <w:rPr>
          <w:rStyle w:val="StyleUnderline"/>
        </w:rPr>
        <w:t xml:space="preserve"> and </w:t>
      </w:r>
      <w:r w:rsidRPr="009E0DF0">
        <w:rPr>
          <w:rStyle w:val="Emphasis"/>
        </w:rPr>
        <w:t>totalitarian</w:t>
      </w:r>
      <w:r w:rsidRPr="009E0DF0">
        <w:rPr>
          <w:rStyle w:val="StyleUnderline"/>
        </w:rPr>
        <w:t xml:space="preserve"> forces bent on their destruction.”</w:t>
      </w:r>
    </w:p>
    <w:p w14:paraId="0603F329" w14:textId="77777777" w:rsidR="006F0192" w:rsidRPr="009E0DF0" w:rsidRDefault="006F0192" w:rsidP="006F0192">
      <w:pPr>
        <w:rPr>
          <w:sz w:val="16"/>
        </w:rPr>
      </w:pPr>
      <w:r w:rsidRPr="009E0DF0">
        <w:rPr>
          <w:sz w:val="16"/>
        </w:rPr>
        <w:t xml:space="preserve">Despite this description of the opponents of the zionist state as “imperialist,” it </w:t>
      </w:r>
      <w:r w:rsidRPr="009E0DF0">
        <w:rPr>
          <w:rStyle w:val="StyleUnderline"/>
        </w:rPr>
        <w:t>is not clear whether Cope</w:t>
      </w:r>
      <w:r w:rsidRPr="009E0DF0">
        <w:rPr>
          <w:sz w:val="16"/>
        </w:rPr>
        <w:t>—who has been mainly known as a prominent theorist of anti-imperialism and defender of the theory of a global labour aristocracy—</w:t>
      </w:r>
      <w:r w:rsidRPr="009E0DF0">
        <w:rPr>
          <w:rStyle w:val="StyleUnderline"/>
        </w:rPr>
        <w:t xml:space="preserve">now </w:t>
      </w:r>
      <w:r w:rsidRPr="00FF0899">
        <w:rPr>
          <w:rStyle w:val="StyleUnderline"/>
          <w:highlight w:val="cyan"/>
        </w:rPr>
        <w:t>thinks imperialism does not exist</w:t>
      </w:r>
      <w:r w:rsidRPr="009E0DF0">
        <w:rPr>
          <w:rStyle w:val="StyleUnderline"/>
        </w:rPr>
        <w:t xml:space="preserve"> or </w:t>
      </w:r>
      <w:r w:rsidRPr="009E0DF0">
        <w:rPr>
          <w:rStyle w:val="Emphasis"/>
        </w:rPr>
        <w:t>just</w:t>
      </w:r>
      <w:r w:rsidRPr="009E0DF0">
        <w:rPr>
          <w:rStyle w:val="StyleUnderline"/>
        </w:rPr>
        <w:t xml:space="preserve"> that it is a </w:t>
      </w:r>
      <w:r w:rsidRPr="009E0DF0">
        <w:rPr>
          <w:rStyle w:val="Emphasis"/>
        </w:rPr>
        <w:t>good thing</w:t>
      </w:r>
      <w:r w:rsidRPr="009E0DF0">
        <w:rPr>
          <w:sz w:val="16"/>
        </w:rPr>
        <w:t>. He compares foreign direct investment from the Global North into the Global South to “people who spend less than they earn... loan[ing] to those who spend more than they earn</w:t>
      </w:r>
      <w:r w:rsidRPr="009E0DF0">
        <w:rPr>
          <w:rStyle w:val="StyleUnderline"/>
        </w:rPr>
        <w:t xml:space="preserve">.” He </w:t>
      </w:r>
      <w:r w:rsidRPr="00FF0899">
        <w:rPr>
          <w:rStyle w:val="StyleUnderline"/>
          <w:highlight w:val="cyan"/>
        </w:rPr>
        <w:t>denies</w:t>
      </w:r>
      <w:r w:rsidRPr="009E0DF0">
        <w:rPr>
          <w:rStyle w:val="StyleUnderline"/>
        </w:rPr>
        <w:t xml:space="preserve"> that there is </w:t>
      </w:r>
      <w:r w:rsidRPr="00FF0899">
        <w:rPr>
          <w:rStyle w:val="StyleUnderline"/>
          <w:highlight w:val="cyan"/>
        </w:rPr>
        <w:t>anything</w:t>
      </w:r>
      <w:r w:rsidRPr="009E0DF0">
        <w:rPr>
          <w:rStyle w:val="StyleUnderline"/>
        </w:rPr>
        <w:t xml:space="preserve"> </w:t>
      </w:r>
      <w:r w:rsidRPr="009E0DF0">
        <w:rPr>
          <w:rStyle w:val="Emphasis"/>
        </w:rPr>
        <w:t xml:space="preserve">morally </w:t>
      </w:r>
      <w:r w:rsidRPr="00FF0899">
        <w:rPr>
          <w:rStyle w:val="Emphasis"/>
          <w:highlight w:val="cyan"/>
        </w:rPr>
        <w:t>problematic</w:t>
      </w:r>
      <w:r w:rsidRPr="009E0DF0">
        <w:rPr>
          <w:rStyle w:val="StyleUnderline"/>
        </w:rPr>
        <w:t xml:space="preserve"> in this </w:t>
      </w:r>
      <w:r w:rsidRPr="009E0DF0">
        <w:rPr>
          <w:rStyle w:val="Emphasis"/>
        </w:rPr>
        <w:t>relationship</w:t>
      </w:r>
      <w:r w:rsidRPr="009E0DF0">
        <w:rPr>
          <w:sz w:val="16"/>
        </w:rPr>
        <w:t>, arguing to the contrary that “free trade can and has led to historically unprecedented reductions in poverty rates worldwide.” He states that “Europe’s industrialization and economic take-off was largely endogenous, driven by technological innovation, entrepreneurship, liberal institutions, and scientific culture,” while “Colonialism and the slave trade played a relatively minor role.”</w:t>
      </w:r>
    </w:p>
    <w:p w14:paraId="609420F1" w14:textId="77777777" w:rsidR="006F0192" w:rsidRDefault="006F0192" w:rsidP="006F0192">
      <w:pPr>
        <w:rPr>
          <w:rStyle w:val="StyleUnderline"/>
        </w:rPr>
      </w:pPr>
      <w:r w:rsidRPr="009E0DF0">
        <w:rPr>
          <w:rStyle w:val="StyleUnderline"/>
        </w:rPr>
        <w:t>Cope now espouses right-wing shibboleths, such as the historically ignorant view that Nazi Germany was socialist (!)</w:t>
      </w:r>
      <w:r w:rsidRPr="009E0DF0">
        <w:rPr>
          <w:sz w:val="16"/>
        </w:rPr>
        <w:t xml:space="preserve"> </w:t>
      </w:r>
      <w:r w:rsidRPr="009E0DF0">
        <w:rPr>
          <w:rStyle w:val="StyleUnderline"/>
        </w:rPr>
        <w:t xml:space="preserve">or that a domination of the </w:t>
      </w:r>
      <w:r w:rsidRPr="009E0DF0">
        <w:rPr>
          <w:rStyle w:val="Emphasis"/>
        </w:rPr>
        <w:t>social sciences by Marxism</w:t>
      </w:r>
      <w:r w:rsidRPr="009E0DF0">
        <w:rPr>
          <w:rStyle w:val="StyleUnderline"/>
        </w:rPr>
        <w:t xml:space="preserve"> and </w:t>
      </w:r>
      <w:r w:rsidRPr="009E0DF0">
        <w:rPr>
          <w:rStyle w:val="Emphasis"/>
        </w:rPr>
        <w:t>postcolonialism</w:t>
      </w:r>
      <w:r w:rsidRPr="009E0DF0">
        <w:rPr>
          <w:sz w:val="16"/>
        </w:rPr>
        <w:t xml:space="preserve"> (“the academic </w:t>
      </w:r>
      <w:r w:rsidRPr="009E0DF0">
        <w:rPr>
          <w:sz w:val="16"/>
        </w:rPr>
        <w:lastRenderedPageBreak/>
        <w:t xml:space="preserve">study of the cultural, political, and economic legacies of colonialism and imperialism,” as he defines it) </w:t>
      </w:r>
      <w:r w:rsidRPr="009E0DF0">
        <w:rPr>
          <w:rStyle w:val="StyleUnderline"/>
        </w:rPr>
        <w:t xml:space="preserve">has “seriously </w:t>
      </w:r>
      <w:r w:rsidRPr="009E0DF0">
        <w:rPr>
          <w:rStyle w:val="Emphasis"/>
        </w:rPr>
        <w:t>curtailed academic freedom</w:t>
      </w:r>
      <w:r w:rsidRPr="009E0DF0">
        <w:rPr>
          <w:rStyle w:val="StyleUnderline"/>
        </w:rPr>
        <w:t>.”</w:t>
      </w:r>
      <w:r w:rsidRPr="009E0DF0">
        <w:rPr>
          <w:sz w:val="16"/>
        </w:rPr>
        <w:t xml:space="preserve"> </w:t>
      </w:r>
      <w:r w:rsidRPr="00FF0899">
        <w:rPr>
          <w:rStyle w:val="StyleUnderline"/>
          <w:highlight w:val="cyan"/>
        </w:rPr>
        <w:t>He</w:t>
      </w:r>
      <w:r w:rsidRPr="009E0DF0">
        <w:rPr>
          <w:rStyle w:val="StyleUnderline"/>
        </w:rPr>
        <w:t xml:space="preserve"> </w:t>
      </w:r>
      <w:r w:rsidRPr="00FF0899">
        <w:rPr>
          <w:rStyle w:val="StyleUnderline"/>
          <w:highlight w:val="cyan"/>
        </w:rPr>
        <w:t>derisively refers to</w:t>
      </w:r>
      <w:r w:rsidRPr="009E0DF0">
        <w:rPr>
          <w:rStyle w:val="StyleUnderline"/>
        </w:rPr>
        <w:t xml:space="preserve"> the concept of “European, Western, and </w:t>
      </w:r>
      <w:r w:rsidRPr="00FF0899">
        <w:rPr>
          <w:rStyle w:val="StyleUnderline"/>
          <w:highlight w:val="cyan"/>
        </w:rPr>
        <w:t>‘White’ oppression,</w:t>
      </w:r>
      <w:r w:rsidRPr="009E0DF0">
        <w:rPr>
          <w:rStyle w:val="StyleUnderline"/>
        </w:rPr>
        <w:t xml:space="preserve"> exploitation, and racism,”</w:t>
      </w:r>
      <w:r w:rsidRPr="009E0DF0">
        <w:rPr>
          <w:sz w:val="16"/>
        </w:rPr>
        <w:t xml:space="preserve"> a use of scare quotes implying that he views the entire concept of whiteness as being of questionable analytic utility, at a minimum. (Elsewhere, he uses scare quotes on “First World” and “Third World,” as well as “core” and “periphery.”) He approvingly cites Thatcher’s aphorism about socialism being broken by its dependence on an exhaustible supply of “other people’s money.” </w:t>
      </w:r>
      <w:r w:rsidRPr="009E0DF0">
        <w:rPr>
          <w:rStyle w:val="StyleUnderline"/>
        </w:rPr>
        <w:t>He rejects the labour theory of value and calls “counter[ing] anti-capitalism with reasoned, fact-based, and historically grounded argument... one of the most urgent cultural and political challenges of our time.”</w:t>
      </w:r>
    </w:p>
    <w:p w14:paraId="2DC0AE78" w14:textId="77777777" w:rsidR="006F0192" w:rsidRPr="009E0DF0" w:rsidRDefault="006F0192" w:rsidP="006F0192">
      <w:pPr>
        <w:rPr>
          <w:sz w:val="16"/>
        </w:rPr>
      </w:pPr>
      <w:r w:rsidRPr="009E0DF0">
        <w:rPr>
          <w:sz w:val="16"/>
        </w:rPr>
        <w:t>In a footnote, he “retract[s]” Divided World and The Wealth of Some Nations (which he published with Pluto Press in 2019) for the reason that they are “based on Marxist views that are outright false or misleadingly one-sided.”</w:t>
      </w:r>
    </w:p>
    <w:p w14:paraId="53F2012B" w14:textId="77777777" w:rsidR="006F0192" w:rsidRPr="009E0DF0" w:rsidRDefault="006F0192" w:rsidP="006F0192">
      <w:pPr>
        <w:rPr>
          <w:sz w:val="16"/>
        </w:rPr>
      </w:pPr>
      <w:r w:rsidRPr="009E0DF0">
        <w:rPr>
          <w:sz w:val="16"/>
        </w:rPr>
        <w:t>We share Cope’s desire to make a clear distinction between his past work and his output today and going forward—barring a second 180° degree rotation.</w:t>
      </w:r>
    </w:p>
    <w:p w14:paraId="0623A4B8" w14:textId="77777777" w:rsidR="006F0192" w:rsidRPr="009E0DF0" w:rsidRDefault="006F0192" w:rsidP="006F0192">
      <w:pPr>
        <w:rPr>
          <w:sz w:val="16"/>
        </w:rPr>
      </w:pPr>
      <w:r w:rsidRPr="009E0DF0">
        <w:rPr>
          <w:sz w:val="16"/>
        </w:rPr>
        <w:t>Cope’s argument in Divided World Divided Class and similar writings was nothing more nor less than an assertion of the humanity of the people of the Third World (or Global South) and an attempt to explain their dehumanization in the realm of ideas (racism and national chauvinism) by reviewing their position in the realm of economics, as those who produce most of the world's enormous wealth yet receive scarcely any of its benefit. If there was a weakness to his approach, it was his reliance on a lot of numbers and statistics and math (themselves often the mystifying product of bourgeois economics) to show what could be illustrated much more simply and clearly in more concrete terms. But so it goes with “immanent critique”—our thought at the time was (and is now) that given the use of bourgeois economics to muddy the waters in order to hide the reality of imperialist exploitation, that there was value in using it to clarify and demystify.</w:t>
      </w:r>
    </w:p>
    <w:p w14:paraId="2072CF02" w14:textId="77777777" w:rsidR="006F0192" w:rsidRDefault="006F0192" w:rsidP="006F0192">
      <w:pPr>
        <w:rPr>
          <w:rStyle w:val="StyleUnderline"/>
        </w:rPr>
      </w:pPr>
      <w:r w:rsidRPr="00FF0899">
        <w:rPr>
          <w:rStyle w:val="StyleUnderline"/>
          <w:highlight w:val="cyan"/>
        </w:rPr>
        <w:t>Cope’s new position</w:t>
      </w:r>
      <w:r w:rsidRPr="009E0DF0">
        <w:rPr>
          <w:rStyle w:val="StyleUnderline"/>
        </w:rPr>
        <w:t xml:space="preserve">—which comes as an utter shock to us, and which we find difficult to believe he can himself take seriously—does indeed </w:t>
      </w:r>
      <w:r w:rsidRPr="00FF0899">
        <w:rPr>
          <w:rStyle w:val="StyleUnderline"/>
          <w:highlight w:val="cyan"/>
        </w:rPr>
        <w:t>amount to a complete reversal of</w:t>
      </w:r>
      <w:r w:rsidRPr="009E0DF0">
        <w:rPr>
          <w:rStyle w:val="StyleUnderline"/>
        </w:rPr>
        <w:t xml:space="preserve"> this: a </w:t>
      </w:r>
      <w:r w:rsidRPr="00FF0899">
        <w:rPr>
          <w:rStyle w:val="Emphasis"/>
          <w:highlight w:val="cyan"/>
        </w:rPr>
        <w:t>dehumanization o</w:t>
      </w:r>
      <w:r w:rsidRPr="009E0DF0">
        <w:rPr>
          <w:rStyle w:val="Emphasis"/>
        </w:rPr>
        <w:t>f</w:t>
      </w:r>
      <w:r w:rsidRPr="009E0DF0">
        <w:rPr>
          <w:rStyle w:val="StyleUnderline"/>
        </w:rPr>
        <w:t xml:space="preserve"> </w:t>
      </w:r>
      <w:r w:rsidRPr="00FF0899">
        <w:rPr>
          <w:rStyle w:val="StyleUnderline"/>
          <w:highlight w:val="cyan"/>
        </w:rPr>
        <w:t>the</w:t>
      </w:r>
      <w:r w:rsidRPr="009E0DF0">
        <w:rPr>
          <w:rStyle w:val="StyleUnderline"/>
        </w:rPr>
        <w:t xml:space="preserve"> </w:t>
      </w:r>
      <w:r w:rsidRPr="009E0DF0">
        <w:rPr>
          <w:rStyle w:val="Emphasis"/>
        </w:rPr>
        <w:t xml:space="preserve">global </w:t>
      </w:r>
      <w:r w:rsidRPr="00FF0899">
        <w:rPr>
          <w:rStyle w:val="Emphasis"/>
          <w:highlight w:val="cyan"/>
        </w:rPr>
        <w:t>majority</w:t>
      </w:r>
      <w:r w:rsidRPr="009E0DF0">
        <w:rPr>
          <w:rStyle w:val="StyleUnderline"/>
        </w:rPr>
        <w:t xml:space="preserve"> </w:t>
      </w:r>
      <w:r w:rsidRPr="00FF0899">
        <w:rPr>
          <w:rStyle w:val="StyleUnderline"/>
          <w:highlight w:val="cyan"/>
        </w:rPr>
        <w:t>and</w:t>
      </w:r>
      <w:r w:rsidRPr="009E0DF0">
        <w:rPr>
          <w:rStyle w:val="StyleUnderline"/>
        </w:rPr>
        <w:t xml:space="preserve"> an </w:t>
      </w:r>
      <w:r w:rsidRPr="009E0DF0">
        <w:rPr>
          <w:rStyle w:val="Emphasis"/>
        </w:rPr>
        <w:t>obfuscation</w:t>
      </w:r>
      <w:r w:rsidRPr="009E0DF0">
        <w:rPr>
          <w:rStyle w:val="StyleUnderline"/>
        </w:rPr>
        <w:t xml:space="preserve"> and </w:t>
      </w:r>
      <w:r w:rsidRPr="00FF0899">
        <w:rPr>
          <w:rStyle w:val="Emphasis"/>
          <w:highlight w:val="cyan"/>
        </w:rPr>
        <w:t>denial of</w:t>
      </w:r>
      <w:r w:rsidRPr="009E0DF0">
        <w:rPr>
          <w:rStyle w:val="Emphasis"/>
        </w:rPr>
        <w:t xml:space="preserve"> the </w:t>
      </w:r>
      <w:r w:rsidRPr="00FF0899">
        <w:rPr>
          <w:rStyle w:val="Emphasis"/>
          <w:highlight w:val="cyan"/>
        </w:rPr>
        <w:t>racism</w:t>
      </w:r>
      <w:r w:rsidRPr="009E0DF0">
        <w:rPr>
          <w:rStyle w:val="StyleUnderline"/>
        </w:rPr>
        <w:t xml:space="preserve"> and </w:t>
      </w:r>
      <w:r w:rsidRPr="009E0DF0">
        <w:rPr>
          <w:rStyle w:val="Emphasis"/>
        </w:rPr>
        <w:t>national chauvinism</w:t>
      </w:r>
      <w:r w:rsidRPr="009E0DF0">
        <w:rPr>
          <w:rStyle w:val="StyleUnderline"/>
        </w:rPr>
        <w:t xml:space="preserve"> to which they are subject.</w:t>
      </w:r>
    </w:p>
    <w:p w14:paraId="6F7C40FD" w14:textId="77777777" w:rsidR="006F0192" w:rsidRPr="009E0DF0" w:rsidRDefault="006F0192" w:rsidP="006F0192">
      <w:r w:rsidRPr="009E0DF0">
        <w:rPr>
          <w:sz w:val="16"/>
        </w:rPr>
        <w:t>Zak, wtf?</w:t>
      </w:r>
    </w:p>
    <w:p w14:paraId="0CD60BC5" w14:textId="77777777" w:rsidR="006F0192" w:rsidRDefault="006F0192" w:rsidP="006F0192"/>
    <w:p w14:paraId="0A8E4096" w14:textId="77777777" w:rsidR="006F0192" w:rsidRPr="004263AB" w:rsidRDefault="006F0192" w:rsidP="006F0192">
      <w:pPr>
        <w:pStyle w:val="Heading4"/>
        <w:tabs>
          <w:tab w:val="num" w:pos="720"/>
        </w:tabs>
      </w:pPr>
      <w:r w:rsidRPr="004263AB">
        <w:t xml:space="preserve">Socialism </w:t>
      </w:r>
      <w:r>
        <w:rPr>
          <w:caps/>
          <w:u w:val="single"/>
        </w:rPr>
        <w:t>INCREASES</w:t>
      </w:r>
      <w:r w:rsidRPr="004263AB">
        <w:t xml:space="preserve"> </w:t>
      </w:r>
      <w:r w:rsidRPr="001A6321">
        <w:t>military</w:t>
      </w:r>
      <w:r w:rsidRPr="004263AB">
        <w:t xml:space="preserve"> might. </w:t>
      </w:r>
    </w:p>
    <w:p w14:paraId="0E5080EE" w14:textId="77777777" w:rsidR="006F0192" w:rsidRPr="004263AB" w:rsidRDefault="006F0192" w:rsidP="006F0192">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With a Socialist in the White House</w:t>
      </w:r>
      <w:r>
        <w:t>.</w:t>
      </w:r>
      <w:r w:rsidRPr="004263AB">
        <w:t>" https://foreignpolicy.com/2020/01/17/socialist-us-foreign-policy-democratic-socialism/</w:t>
      </w:r>
    </w:p>
    <w:p w14:paraId="416ED40C" w14:textId="77777777" w:rsidR="006F0192" w:rsidRPr="001825A3" w:rsidRDefault="006F0192" w:rsidP="006F0192">
      <w:pPr>
        <w:rPr>
          <w:sz w:val="16"/>
        </w:rPr>
      </w:pPr>
      <w:r w:rsidRPr="00FF0899">
        <w:rPr>
          <w:rStyle w:val="TitleChar"/>
          <w:highlight w:val="cyan"/>
        </w:rPr>
        <w:t xml:space="preserve">There is </w:t>
      </w:r>
      <w:r w:rsidRPr="00FF0899">
        <w:rPr>
          <w:rStyle w:val="Emphasis"/>
          <w:highlight w:val="cyan"/>
        </w:rPr>
        <w:t>no</w:t>
      </w:r>
      <w:r w:rsidRPr="004263AB">
        <w:rPr>
          <w:rStyle w:val="Emphasis"/>
        </w:rPr>
        <w:t xml:space="preserve"> ironclad </w:t>
      </w:r>
      <w:r w:rsidRPr="00FF0899">
        <w:rPr>
          <w:rStyle w:val="Emphasis"/>
          <w:highlight w:val="cyan"/>
        </w:rPr>
        <w:t>rule</w:t>
      </w:r>
      <w:r w:rsidRPr="00FF0899">
        <w:rPr>
          <w:rStyle w:val="TitleChar"/>
          <w:highlight w:val="cyan"/>
        </w:rPr>
        <w:t xml:space="preserve"> that says a </w:t>
      </w:r>
      <w:r w:rsidRPr="00FF0899">
        <w:rPr>
          <w:rStyle w:val="Emphasis"/>
          <w:highlight w:val="cyan"/>
        </w:rPr>
        <w:t>left foreign policy</w:t>
      </w:r>
      <w:r w:rsidRPr="00FF0899">
        <w:rPr>
          <w:rStyle w:val="TitleChar"/>
          <w:highlight w:val="cyan"/>
        </w:rPr>
        <w:t xml:space="preserve"> must reduce</w:t>
      </w:r>
      <w:r w:rsidRPr="004263AB">
        <w:rPr>
          <w:rStyle w:val="TitleChar"/>
        </w:rPr>
        <w:t xml:space="preserve"> the size of </w:t>
      </w:r>
      <w:r w:rsidRPr="00FF0899">
        <w:rPr>
          <w:rStyle w:val="TitleChar"/>
          <w:highlight w:val="cyan"/>
        </w:rPr>
        <w:t xml:space="preserve">the U.S. </w:t>
      </w:r>
      <w:r w:rsidRPr="00FF0899">
        <w:rPr>
          <w:rStyle w:val="Emphasis"/>
          <w:highlight w:val="cyan"/>
        </w:rPr>
        <w:t>military</w:t>
      </w:r>
      <w:r w:rsidRPr="004263AB">
        <w:rPr>
          <w:rStyle w:val="Emphasis"/>
        </w:rPr>
        <w:t xml:space="preserve"> footprint</w:t>
      </w:r>
      <w:r w:rsidRPr="001825A3">
        <w:rPr>
          <w:sz w:val="16"/>
        </w:rPr>
        <w:t xml:space="preserve">. One could imagine a scenario in which </w:t>
      </w:r>
      <w:r w:rsidRPr="00FF0899">
        <w:rPr>
          <w:rStyle w:val="TitleChar"/>
          <w:highlight w:val="cyan"/>
        </w:rPr>
        <w:t>U.S. forces</w:t>
      </w:r>
      <w:r w:rsidRPr="001825A3">
        <w:rPr>
          <w:sz w:val="16"/>
        </w:rPr>
        <w:t xml:space="preserve"> went to war to </w:t>
      </w:r>
      <w:r w:rsidRPr="00FF0899">
        <w:rPr>
          <w:rStyle w:val="TitleChar"/>
          <w:highlight w:val="cyan"/>
        </w:rPr>
        <w:t>protect the</w:t>
      </w:r>
      <w:r w:rsidRPr="004263AB">
        <w:rPr>
          <w:rStyle w:val="TitleChar"/>
        </w:rPr>
        <w:t xml:space="preserve"> </w:t>
      </w:r>
      <w:r w:rsidRPr="004263AB">
        <w:rPr>
          <w:rStyle w:val="Emphasis"/>
        </w:rPr>
        <w:t xml:space="preserve">global </w:t>
      </w:r>
      <w:r w:rsidRPr="00FF0899">
        <w:rPr>
          <w:rStyle w:val="Emphasis"/>
          <w:highlight w:val="cyan"/>
        </w:rPr>
        <w:t>environment</w:t>
      </w:r>
      <w:r w:rsidRPr="00FF0899">
        <w:rPr>
          <w:rStyle w:val="TitleChar"/>
          <w:highlight w:val="cyan"/>
        </w:rPr>
        <w:t xml:space="preserve"> from </w:t>
      </w:r>
      <w:r w:rsidRPr="00FF0899">
        <w:rPr>
          <w:rStyle w:val="Emphasis"/>
          <w:highlight w:val="cyan"/>
        </w:rPr>
        <w:t>climate chauvinists</w:t>
      </w:r>
      <w:r w:rsidRPr="00FF0899">
        <w:rPr>
          <w:rStyle w:val="TitleChar"/>
          <w:highlight w:val="cyan"/>
        </w:rPr>
        <w:t xml:space="preserve">, </w:t>
      </w:r>
      <w:r w:rsidRPr="00FF0899">
        <w:rPr>
          <w:rStyle w:val="Emphasis"/>
          <w:highlight w:val="cyan"/>
        </w:rPr>
        <w:t>slave states</w:t>
      </w:r>
      <w:r w:rsidRPr="00FF0899">
        <w:rPr>
          <w:rStyle w:val="TitleChar"/>
          <w:highlight w:val="cyan"/>
        </w:rPr>
        <w:t>, or</w:t>
      </w:r>
      <w:r w:rsidRPr="004263AB">
        <w:rPr>
          <w:rStyle w:val="TitleChar"/>
        </w:rPr>
        <w:t xml:space="preserve"> other </w:t>
      </w:r>
      <w:r w:rsidRPr="00FF0899">
        <w:rPr>
          <w:rStyle w:val="Emphasis"/>
          <w:highlight w:val="cyan"/>
        </w:rPr>
        <w:t>enemies</w:t>
      </w:r>
      <w:r w:rsidRPr="00FF0899">
        <w:rPr>
          <w:rStyle w:val="TitleChar"/>
          <w:highlight w:val="cyan"/>
        </w:rPr>
        <w:t xml:space="preserve"> of a </w:t>
      </w:r>
      <w:r w:rsidRPr="00FF0899">
        <w:rPr>
          <w:rStyle w:val="Emphasis"/>
          <w:highlight w:val="cyan"/>
        </w:rPr>
        <w:t>social democratic global order</w:t>
      </w:r>
      <w:r w:rsidRPr="001825A3">
        <w:rPr>
          <w:sz w:val="16"/>
        </w:rPr>
        <w:t xml:space="preserve">. But a genuinely left foreign policy would be a failure if it did not focus on the vast extent of U.S. economic power, which is constantly at work in the background of international politics. </w:t>
      </w:r>
      <w:r w:rsidRPr="004263AB">
        <w:rPr>
          <w:rStyle w:val="TitleChar"/>
        </w:rPr>
        <w:t xml:space="preserve">Social democrats would properly seek to place </w:t>
      </w:r>
      <w:r w:rsidRPr="004263AB">
        <w:rPr>
          <w:rStyle w:val="Emphasis"/>
        </w:rPr>
        <w:t>economic power</w:t>
      </w:r>
      <w:r w:rsidRPr="004263AB">
        <w:rPr>
          <w:rStyle w:val="TitleChar"/>
        </w:rPr>
        <w:t xml:space="preserve"> at the </w:t>
      </w:r>
      <w:r w:rsidRPr="004263AB">
        <w:rPr>
          <w:rStyle w:val="Emphasis"/>
        </w:rPr>
        <w:t>center</w:t>
      </w:r>
      <w:r w:rsidRPr="004263AB">
        <w:rPr>
          <w:rStyle w:val="TitleChar"/>
        </w:rPr>
        <w:t xml:space="preserve"> of foreign policy</w:t>
      </w:r>
      <w:r w:rsidRPr="001825A3">
        <w:rPr>
          <w:sz w:val="16"/>
        </w:rPr>
        <w:t>.</w:t>
      </w:r>
    </w:p>
    <w:p w14:paraId="53C9A2EE" w14:textId="77777777" w:rsidR="006F0192" w:rsidRPr="001825A3" w:rsidRDefault="006F0192" w:rsidP="006F0192">
      <w:pPr>
        <w:rPr>
          <w:sz w:val="16"/>
        </w:rPr>
      </w:pPr>
      <w:r w:rsidRPr="001825A3">
        <w:rPr>
          <w:sz w:val="16"/>
        </w:rPr>
        <w:t>That’s why a priority of a left foreign policy would be to revolutionize military industrial policy. Comprising well over half of the $420 billion global arms industry, the U.S. armament sector considerably outstrips more visible industries such as car manufacturing and is four times the national education budget. The problem is not simply that this industry looks for customers around the world like any other. Nor is it the revolving doors between the military and weapons and security companies. The issue is that the arms industry has become a way for the ultrawealthy to siphon taxpayer dollars under the cover of the national interest. Its leading firms donate directly to avowedly pro-war candidates, especially those who sit on the Senate Armed Services Committee, with the aim of not only blocking attempts to stop U.S.-backed wars, such as support of the Saudi war on Yemen, but to create the illusion that without U.S. armed forces global capitalism itself would collapse.</w:t>
      </w:r>
    </w:p>
    <w:p w14:paraId="797C64BE" w14:textId="77777777" w:rsidR="006F0192" w:rsidRDefault="006F0192" w:rsidP="006F0192">
      <w:pPr>
        <w:rPr>
          <w:sz w:val="16"/>
        </w:rPr>
      </w:pPr>
      <w:r w:rsidRPr="00FF0899">
        <w:rPr>
          <w:rStyle w:val="TitleChar"/>
          <w:highlight w:val="cyan"/>
        </w:rPr>
        <w:lastRenderedPageBreak/>
        <w:t xml:space="preserve">There is </w:t>
      </w:r>
      <w:r w:rsidRPr="00FF0899">
        <w:rPr>
          <w:rStyle w:val="Emphasis"/>
          <w:highlight w:val="cyan"/>
        </w:rPr>
        <w:t>no reason</w:t>
      </w:r>
      <w:r w:rsidRPr="00FF0899">
        <w:rPr>
          <w:rStyle w:val="TitleChar"/>
          <w:highlight w:val="cyan"/>
        </w:rPr>
        <w:t xml:space="preserve"> why a </w:t>
      </w:r>
      <w:r w:rsidRPr="00FF0899">
        <w:rPr>
          <w:rStyle w:val="Emphasis"/>
          <w:highlight w:val="cyan"/>
        </w:rPr>
        <w:t>left admin</w:t>
      </w:r>
      <w:r w:rsidRPr="004263AB">
        <w:rPr>
          <w:rStyle w:val="TitleChar"/>
        </w:rPr>
        <w:t xml:space="preserve">istration </w:t>
      </w:r>
      <w:r w:rsidRPr="00FF0899">
        <w:rPr>
          <w:rStyle w:val="TitleChar"/>
          <w:highlight w:val="cyan"/>
        </w:rPr>
        <w:t xml:space="preserve">should </w:t>
      </w:r>
      <w:r w:rsidRPr="00FF0899">
        <w:rPr>
          <w:rStyle w:val="Emphasis"/>
          <w:highlight w:val="cyan"/>
        </w:rPr>
        <w:t>not</w:t>
      </w:r>
      <w:r w:rsidRPr="00FF0899">
        <w:rPr>
          <w:rStyle w:val="TitleChar"/>
          <w:highlight w:val="cyan"/>
        </w:rPr>
        <w:t xml:space="preserve"> demand the </w:t>
      </w:r>
      <w:r w:rsidRPr="00FF0899">
        <w:rPr>
          <w:rStyle w:val="Emphasis"/>
          <w:sz w:val="32"/>
          <w:highlight w:val="cyan"/>
        </w:rPr>
        <w:t>best</w:t>
      </w:r>
      <w:r w:rsidRPr="004263AB">
        <w:rPr>
          <w:rStyle w:val="Emphasis"/>
          <w:sz w:val="32"/>
        </w:rPr>
        <w:t xml:space="preserve"> possible </w:t>
      </w:r>
      <w:r w:rsidRPr="00FF0899">
        <w:rPr>
          <w:rStyle w:val="Emphasis"/>
          <w:sz w:val="32"/>
          <w:highlight w:val="cyan"/>
        </w:rPr>
        <w:t>military tech</w:t>
      </w:r>
      <w:r w:rsidRPr="004263AB">
        <w:rPr>
          <w:rStyle w:val="TitleChar"/>
        </w:rPr>
        <w:t xml:space="preserve">nology in the </w:t>
      </w:r>
      <w:r w:rsidRPr="004263AB">
        <w:rPr>
          <w:rStyle w:val="Emphasis"/>
        </w:rPr>
        <w:t>world</w:t>
      </w:r>
      <w:r w:rsidRPr="004263AB">
        <w:rPr>
          <w:rStyle w:val="TitleChar"/>
        </w:rPr>
        <w:t xml:space="preserve">, but it should impose </w:t>
      </w:r>
      <w:r w:rsidRPr="004263AB">
        <w:rPr>
          <w:rStyle w:val="Emphasis"/>
        </w:rPr>
        <w:t>stringent requirements</w:t>
      </w:r>
      <w:r w:rsidRPr="004263AB">
        <w:rPr>
          <w:rStyle w:val="TitleChar"/>
        </w:rPr>
        <w:t xml:space="preserve"> on the industrial sector</w:t>
      </w:r>
      <w:r w:rsidRPr="001825A3">
        <w:rPr>
          <w:sz w:val="16"/>
        </w:rPr>
        <w:t xml:space="preserve"> to integrate American defense into American society. </w:t>
      </w:r>
      <w:r w:rsidRPr="004263AB">
        <w:rPr>
          <w:rStyle w:val="TitleChar"/>
        </w:rPr>
        <w:t>The government should</w:t>
      </w:r>
      <w:r w:rsidRPr="001825A3">
        <w:rPr>
          <w:sz w:val="16"/>
        </w:rPr>
        <w:t xml:space="preserve"> more </w:t>
      </w:r>
      <w:r w:rsidRPr="004263AB">
        <w:rPr>
          <w:rStyle w:val="Emphasis"/>
        </w:rPr>
        <w:t>closely regulate</w:t>
      </w:r>
      <w:r w:rsidRPr="001825A3">
        <w:rPr>
          <w:sz w:val="16"/>
        </w:rPr>
        <w:t xml:space="preserve"> the management of the </w:t>
      </w:r>
      <w:r w:rsidRPr="004263AB">
        <w:rPr>
          <w:rStyle w:val="TitleChar"/>
        </w:rPr>
        <w:t>arms companies</w:t>
      </w:r>
      <w:r w:rsidRPr="001825A3">
        <w:rPr>
          <w:sz w:val="16"/>
        </w:rPr>
        <w:t xml:space="preserve"> to which it awards public contracts, including the extent to which workers have a financial and managerial </w:t>
      </w:r>
      <w:r w:rsidRPr="001825A3">
        <w:rPr>
          <w:sz w:val="16"/>
          <w:szCs w:val="16"/>
        </w:rPr>
        <w:t>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w:t>
      </w:r>
      <w:r w:rsidRPr="001825A3">
        <w:rPr>
          <w:sz w:val="16"/>
        </w:rPr>
        <w:t xml:space="preserve"> would be worth pursuing demands for partial worker ownership of such corporations.</w:t>
      </w:r>
    </w:p>
    <w:p w14:paraId="0EE7A562" w14:textId="77777777" w:rsidR="006F0192" w:rsidRDefault="006F0192" w:rsidP="006F0192">
      <w:pPr>
        <w:pStyle w:val="Heading4"/>
      </w:pPr>
      <w:r>
        <w:t xml:space="preserve">A public economy would be </w:t>
      </w:r>
      <w:r w:rsidRPr="00AF2E89">
        <w:rPr>
          <w:u w:val="single"/>
        </w:rPr>
        <w:t>steady</w:t>
      </w:r>
      <w:r>
        <w:t>, which facilitates transition.</w:t>
      </w:r>
    </w:p>
    <w:p w14:paraId="67C06C47" w14:textId="77777777" w:rsidR="006F0192" w:rsidRPr="00974A7C" w:rsidRDefault="006F0192" w:rsidP="006F0192">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5C06CB2A" w14:textId="77777777" w:rsidR="006F0192" w:rsidRPr="00804E3B" w:rsidRDefault="006F0192" w:rsidP="006F0192">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0BACEF44" w14:textId="77777777" w:rsidR="006F0192" w:rsidRPr="00804E3B" w:rsidRDefault="006F0192" w:rsidP="006F0192">
      <w:pPr>
        <w:rPr>
          <w:sz w:val="16"/>
        </w:rPr>
      </w:pPr>
      <w:r w:rsidRPr="00804E3B">
        <w:rPr>
          <w:sz w:val="16"/>
        </w:rPr>
        <w:t>Regulated market socialism</w:t>
      </w:r>
    </w:p>
    <w:p w14:paraId="0463B17D" w14:textId="77777777" w:rsidR="006F0192" w:rsidRPr="00804E3B" w:rsidRDefault="006F0192" w:rsidP="006F0192">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211FD2A1" w14:textId="77777777" w:rsidR="006F0192" w:rsidRPr="002064A2" w:rsidRDefault="006F0192" w:rsidP="006F0192">
      <w:pPr>
        <w:pStyle w:val="Heading4"/>
        <w:rPr>
          <w:rStyle w:val="Style13ptBold"/>
        </w:rPr>
      </w:pPr>
      <w:r>
        <w:t>1. It yields more productivity and innovation.</w:t>
      </w:r>
    </w:p>
    <w:p w14:paraId="5CE02229" w14:textId="77777777" w:rsidR="006F0192" w:rsidRPr="001B01EB" w:rsidRDefault="006F0192" w:rsidP="006F0192">
      <w:r>
        <w:t xml:space="preserve">Mike </w:t>
      </w:r>
      <w:r w:rsidRPr="001B01EB">
        <w:rPr>
          <w:rStyle w:val="Style13ptBold"/>
        </w:rPr>
        <w:t>Burns 24</w:t>
      </w:r>
      <w:r>
        <w:t>. Senior Director of Communications and Public Affairs, Mathematica. "The Economic Benefits of Employee Ownership." https://www.mathematica.org/blogs/the-economic-benefits-of-employee-ownership#:~:text=Employee%20ownership%20generally%20improves%20company,Scharf%20in%20a%20recent%20column.</w:t>
      </w:r>
    </w:p>
    <w:p w14:paraId="1D8B572A" w14:textId="77777777" w:rsidR="006F0192" w:rsidRPr="002A19FE" w:rsidRDefault="006F0192" w:rsidP="006F0192">
      <w:pPr>
        <w:rPr>
          <w:sz w:val="16"/>
        </w:rPr>
      </w:pPr>
      <w:r w:rsidRPr="00E754F2">
        <w:rPr>
          <w:rStyle w:val="StyleUnderline"/>
          <w:highlight w:val="cyan"/>
        </w:rPr>
        <w:lastRenderedPageBreak/>
        <w:t>Employee ownership</w:t>
      </w:r>
      <w:r w:rsidRPr="002A19FE">
        <w:rPr>
          <w:rStyle w:val="StyleUnderline"/>
        </w:rPr>
        <w:t xml:space="preserve"> </w:t>
      </w:r>
      <w:r w:rsidRPr="002A19FE">
        <w:rPr>
          <w:rStyle w:val="Emphasis"/>
        </w:rPr>
        <w:t xml:space="preserve">generally </w:t>
      </w:r>
      <w:r w:rsidRPr="00E754F2">
        <w:rPr>
          <w:rStyle w:val="Emphasis"/>
          <w:highlight w:val="cyan"/>
        </w:rPr>
        <w:t>improves</w:t>
      </w:r>
      <w:r w:rsidRPr="00E754F2">
        <w:rPr>
          <w:rStyle w:val="StyleUnderline"/>
        </w:rPr>
        <w:t xml:space="preserve"> company </w:t>
      </w:r>
      <w:r w:rsidRPr="00E754F2">
        <w:rPr>
          <w:rStyle w:val="StyleUnderline"/>
          <w:highlight w:val="cyan"/>
        </w:rPr>
        <w:t>performance by aligning incentives between staff and leadership</w:t>
      </w:r>
      <w:r w:rsidRPr="002A19FE">
        <w:rPr>
          <w:sz w:val="16"/>
        </w:rPr>
        <w:t xml:space="preserve">, </w:t>
      </w:r>
      <w:r w:rsidRPr="00E754F2">
        <w:rPr>
          <w:rStyle w:val="StyleUnderline"/>
          <w:highlight w:val="cyan"/>
        </w:rPr>
        <w:t>leading to</w:t>
      </w:r>
      <w:r w:rsidRPr="002A19FE">
        <w:rPr>
          <w:rStyle w:val="StyleUnderline"/>
        </w:rPr>
        <w:t xml:space="preserve"> </w:t>
      </w:r>
      <w:r w:rsidRPr="002A19FE">
        <w:rPr>
          <w:rStyle w:val="Emphasis"/>
        </w:rPr>
        <w:t xml:space="preserve">greater </w:t>
      </w:r>
      <w:r w:rsidRPr="00E754F2">
        <w:rPr>
          <w:rStyle w:val="Emphasis"/>
          <w:highlight w:val="cyan"/>
        </w:rPr>
        <w:t>productivity and innovation</w:t>
      </w:r>
      <w:r w:rsidRPr="002A19FE">
        <w:rPr>
          <w:sz w:val="16"/>
        </w:rPr>
        <w:t>. “</w:t>
      </w:r>
      <w:r w:rsidRPr="002A19FE">
        <w:rPr>
          <w:rStyle w:val="StyleUnderline"/>
        </w:rPr>
        <w:t>ESOP firms</w:t>
      </w:r>
      <w:r w:rsidRPr="002A19FE">
        <w:rPr>
          <w:sz w:val="16"/>
        </w:rPr>
        <w:t xml:space="preserve"> often </w:t>
      </w:r>
      <w:r w:rsidRPr="002A19FE">
        <w:rPr>
          <w:rStyle w:val="Emphasis"/>
        </w:rPr>
        <w:t>outperform</w:t>
      </w:r>
      <w:r w:rsidRPr="002A19FE">
        <w:rPr>
          <w:rStyle w:val="StyleUnderline"/>
        </w:rPr>
        <w:t xml:space="preserve"> their competitors</w:t>
      </w:r>
      <w:r w:rsidRPr="002A19FE">
        <w:rPr>
          <w:sz w:val="16"/>
        </w:rPr>
        <w:t>,” explained Bill Castellano and Adria Scharf in a recent column. Castellano and Scharf are associate directors of the Institute for the Study of Employee Ownership and Profit Sharing in the School of Management and Labor Relations at Rutgers University.</w:t>
      </w:r>
    </w:p>
    <w:p w14:paraId="059B98B0" w14:textId="77777777" w:rsidR="006F0192" w:rsidRPr="002A19FE" w:rsidRDefault="006F0192" w:rsidP="006F0192">
      <w:pPr>
        <w:rPr>
          <w:sz w:val="16"/>
        </w:rPr>
      </w:pPr>
      <w:r w:rsidRPr="002A19FE">
        <w:rPr>
          <w:sz w:val="16"/>
        </w:rPr>
        <w:t>The benefits to local communities</w:t>
      </w:r>
    </w:p>
    <w:p w14:paraId="3D3D54C8" w14:textId="77777777" w:rsidR="006F0192" w:rsidRPr="002A19FE" w:rsidRDefault="006F0192" w:rsidP="006F0192">
      <w:pPr>
        <w:rPr>
          <w:sz w:val="16"/>
        </w:rPr>
      </w:pPr>
      <w:r w:rsidRPr="002A19FE">
        <w:rPr>
          <w:sz w:val="16"/>
        </w:rPr>
        <w:t>ESOPs sustain local jobs, because employee-owned companies are less likely to relocate outside of their communities. This stability, in turn, keeps wealth circulating in local areas.</w:t>
      </w:r>
    </w:p>
    <w:p w14:paraId="74EA4303" w14:textId="77777777" w:rsidR="006F0192" w:rsidRPr="002A19FE" w:rsidRDefault="006F0192" w:rsidP="006F0192">
      <w:pPr>
        <w:rPr>
          <w:sz w:val="16"/>
        </w:rPr>
      </w:pPr>
      <w:r w:rsidRPr="002A19FE">
        <w:rPr>
          <w:sz w:val="16"/>
        </w:rPr>
        <w:t>When a business owner retires, an ESOP ensures their business will persist, without the owner having to look for outside buyers or consider closing their doors. “When a business owner establishes an ESOP, the shares are held in a trust,” added Castellano and Scharf. “This enables the employees to build wealth, and it keeps the business going if the owner retires.”</w:t>
      </w:r>
    </w:p>
    <w:p w14:paraId="5A19B96F" w14:textId="77777777" w:rsidR="006F0192" w:rsidRPr="002A19FE" w:rsidRDefault="006F0192" w:rsidP="006F0192">
      <w:pPr>
        <w:rPr>
          <w:sz w:val="16"/>
        </w:rPr>
      </w:pPr>
      <w:r w:rsidRPr="002A19FE">
        <w:rPr>
          <w:sz w:val="16"/>
        </w:rPr>
        <w:t xml:space="preserve">While no business is entirely immune to external factors, </w:t>
      </w:r>
      <w:r w:rsidRPr="00E754F2">
        <w:rPr>
          <w:rStyle w:val="StyleUnderline"/>
          <w:highlight w:val="cyan"/>
        </w:rPr>
        <w:t>ESOPs</w:t>
      </w:r>
      <w:r w:rsidRPr="002A19FE">
        <w:rPr>
          <w:rStyle w:val="StyleUnderline"/>
        </w:rPr>
        <w:t xml:space="preserve"> tend to be </w:t>
      </w:r>
      <w:r w:rsidRPr="002A19FE">
        <w:rPr>
          <w:rStyle w:val="Emphasis"/>
        </w:rPr>
        <w:t xml:space="preserve">more </w:t>
      </w:r>
      <w:r w:rsidRPr="00E754F2">
        <w:rPr>
          <w:rStyle w:val="Emphasis"/>
          <w:highlight w:val="cyan"/>
        </w:rPr>
        <w:t>resilient</w:t>
      </w:r>
      <w:r w:rsidRPr="002A19FE">
        <w:rPr>
          <w:sz w:val="16"/>
        </w:rPr>
        <w:t xml:space="preserve">. A 2023 survey from the National Center for Employee Ownership found that nearly 80 percent of leaders at S corp ESOPs believe </w:t>
      </w:r>
      <w:r w:rsidRPr="002A19FE">
        <w:rPr>
          <w:rStyle w:val="StyleUnderline"/>
        </w:rPr>
        <w:t xml:space="preserve">employee ownership helps them </w:t>
      </w:r>
      <w:r w:rsidRPr="00E754F2">
        <w:rPr>
          <w:rStyle w:val="StyleUnderline"/>
          <w:highlight w:val="cyan"/>
        </w:rPr>
        <w:t xml:space="preserve">manage </w:t>
      </w:r>
      <w:r w:rsidRPr="00E754F2">
        <w:rPr>
          <w:rStyle w:val="Emphasis"/>
          <w:highlight w:val="cyan"/>
        </w:rPr>
        <w:t>economic disruptions</w:t>
      </w:r>
      <w:r w:rsidRPr="002A19FE">
        <w:rPr>
          <w:sz w:val="16"/>
        </w:rPr>
        <w:t xml:space="preserve">. In the same survey, ESOP leaders reported that the </w:t>
      </w:r>
      <w:r w:rsidRPr="002A19FE">
        <w:rPr>
          <w:rStyle w:val="Emphasis"/>
        </w:rPr>
        <w:t xml:space="preserve">voluntary </w:t>
      </w:r>
      <w:r w:rsidRPr="00E754F2">
        <w:rPr>
          <w:rStyle w:val="Emphasis"/>
          <w:highlight w:val="cyan"/>
        </w:rPr>
        <w:t>quit</w:t>
      </w:r>
      <w:r w:rsidRPr="00E754F2">
        <w:rPr>
          <w:rStyle w:val="StyleUnderline"/>
          <w:highlight w:val="cyan"/>
        </w:rPr>
        <w:t xml:space="preserve"> rates</w:t>
      </w:r>
      <w:r w:rsidRPr="002A19FE">
        <w:rPr>
          <w:rStyle w:val="StyleUnderline"/>
        </w:rPr>
        <w:t xml:space="preserve"> of their employees were</w:t>
      </w:r>
      <w:r w:rsidRPr="002A19FE">
        <w:rPr>
          <w:sz w:val="16"/>
        </w:rPr>
        <w:t xml:space="preserve"> nearly </w:t>
      </w:r>
      <w:r w:rsidRPr="00E754F2">
        <w:rPr>
          <w:rStyle w:val="Emphasis"/>
          <w:highlight w:val="cyan"/>
        </w:rPr>
        <w:t>one-third</w:t>
      </w:r>
      <w:r w:rsidRPr="00E754F2">
        <w:rPr>
          <w:rStyle w:val="StyleUnderline"/>
          <w:highlight w:val="cyan"/>
        </w:rPr>
        <w:t xml:space="preserve"> the</w:t>
      </w:r>
      <w:r w:rsidRPr="002A19FE">
        <w:rPr>
          <w:rStyle w:val="StyleUnderline"/>
        </w:rPr>
        <w:t xml:space="preserve"> </w:t>
      </w:r>
      <w:r w:rsidRPr="002A19FE">
        <w:rPr>
          <w:rStyle w:val="Emphasis"/>
        </w:rPr>
        <w:t xml:space="preserve">national </w:t>
      </w:r>
      <w:r w:rsidRPr="00E754F2">
        <w:rPr>
          <w:rStyle w:val="Emphasis"/>
          <w:highlight w:val="cyan"/>
        </w:rPr>
        <w:t>average</w:t>
      </w:r>
      <w:r w:rsidRPr="002A19FE">
        <w:rPr>
          <w:sz w:val="16"/>
        </w:rPr>
        <w:t>.</w:t>
      </w:r>
    </w:p>
    <w:p w14:paraId="27EBAE05" w14:textId="77777777" w:rsidR="006F0192" w:rsidRPr="002A19FE" w:rsidRDefault="006F0192" w:rsidP="006F0192">
      <w:pPr>
        <w:rPr>
          <w:sz w:val="16"/>
        </w:rPr>
      </w:pPr>
      <w:r w:rsidRPr="002A19FE">
        <w:rPr>
          <w:sz w:val="16"/>
        </w:rPr>
        <w:t>The benefits to customers</w:t>
      </w:r>
    </w:p>
    <w:p w14:paraId="177FAF5D" w14:textId="77777777" w:rsidR="006F0192" w:rsidRPr="002A19FE" w:rsidRDefault="006F0192" w:rsidP="006F0192">
      <w:pPr>
        <w:rPr>
          <w:sz w:val="16"/>
        </w:rPr>
      </w:pPr>
      <w:r w:rsidRPr="00E754F2">
        <w:rPr>
          <w:rStyle w:val="StyleUnderline"/>
          <w:highlight w:val="cyan"/>
        </w:rPr>
        <w:t>ESOPs</w:t>
      </w:r>
      <w:r w:rsidRPr="002A19FE">
        <w:rPr>
          <w:sz w:val="16"/>
        </w:rPr>
        <w:t xml:space="preserve"> have been shown to be </w:t>
      </w:r>
      <w:r w:rsidRPr="00E754F2">
        <w:rPr>
          <w:rStyle w:val="StyleUnderline"/>
          <w:highlight w:val="cyan"/>
        </w:rPr>
        <w:t xml:space="preserve">more </w:t>
      </w:r>
      <w:r w:rsidRPr="00E754F2">
        <w:rPr>
          <w:rStyle w:val="Emphasis"/>
          <w:highlight w:val="cyan"/>
        </w:rPr>
        <w:t>efficient</w:t>
      </w:r>
      <w:r w:rsidRPr="002A19FE">
        <w:rPr>
          <w:rStyle w:val="StyleUnderline"/>
        </w:rPr>
        <w:t xml:space="preserve"> than non-ESOPs</w:t>
      </w:r>
      <w:r w:rsidRPr="002A19FE">
        <w:rPr>
          <w:sz w:val="16"/>
        </w:rPr>
        <w:t xml:space="preserve">. Not only that, but </w:t>
      </w:r>
      <w:r w:rsidRPr="002A19FE">
        <w:rPr>
          <w:rStyle w:val="StyleUnderline"/>
        </w:rPr>
        <w:t xml:space="preserve">there are </w:t>
      </w:r>
      <w:r w:rsidRPr="002A19FE">
        <w:rPr>
          <w:rStyle w:val="Emphasis"/>
        </w:rPr>
        <w:t>proven examples</w:t>
      </w:r>
      <w:r w:rsidRPr="002A19FE">
        <w:rPr>
          <w:rStyle w:val="StyleUnderline"/>
        </w:rPr>
        <w:t xml:space="preserve"> of ESOPs </w:t>
      </w:r>
      <w:r w:rsidRPr="002A19FE">
        <w:rPr>
          <w:rStyle w:val="Emphasis"/>
        </w:rPr>
        <w:t>performing better</w:t>
      </w:r>
      <w:r w:rsidRPr="002A19FE">
        <w:rPr>
          <w:rStyle w:val="StyleUnderline"/>
        </w:rPr>
        <w:t xml:space="preserve"> for their customers</w:t>
      </w:r>
      <w:r w:rsidRPr="002A19FE">
        <w:rPr>
          <w:sz w:val="16"/>
        </w:rPr>
        <w:t xml:space="preserve"> than non-ESOP firms. </w:t>
      </w:r>
      <w:r w:rsidRPr="00E754F2">
        <w:rPr>
          <w:rStyle w:val="StyleUnderline"/>
        </w:rPr>
        <w:t>A 2024 study</w:t>
      </w:r>
      <w:r w:rsidRPr="002A19FE">
        <w:rPr>
          <w:sz w:val="16"/>
        </w:rPr>
        <w:t xml:space="preserve"> that looked at </w:t>
      </w:r>
      <w:r w:rsidRPr="00E754F2">
        <w:rPr>
          <w:rStyle w:val="Emphasis"/>
          <w:highlight w:val="cyan"/>
        </w:rPr>
        <w:t>C</w:t>
      </w:r>
      <w:r w:rsidRPr="002A19FE">
        <w:rPr>
          <w:rStyle w:val="StyleUnderline"/>
        </w:rPr>
        <w:t xml:space="preserve">ontractor </w:t>
      </w:r>
      <w:r w:rsidRPr="00E754F2">
        <w:rPr>
          <w:rStyle w:val="Emphasis"/>
          <w:highlight w:val="cyan"/>
        </w:rPr>
        <w:t>P</w:t>
      </w:r>
      <w:r w:rsidRPr="002A19FE">
        <w:rPr>
          <w:rStyle w:val="StyleUnderline"/>
        </w:rPr>
        <w:t xml:space="preserve">erformance </w:t>
      </w:r>
      <w:r w:rsidRPr="00E754F2">
        <w:rPr>
          <w:rStyle w:val="Emphasis"/>
          <w:highlight w:val="cyan"/>
        </w:rPr>
        <w:t>A</w:t>
      </w:r>
      <w:r w:rsidRPr="002A19FE">
        <w:rPr>
          <w:rStyle w:val="StyleUnderline"/>
        </w:rPr>
        <w:t xml:space="preserve">ssessment </w:t>
      </w:r>
      <w:r w:rsidRPr="00E754F2">
        <w:rPr>
          <w:rStyle w:val="Emphasis"/>
          <w:highlight w:val="cyan"/>
        </w:rPr>
        <w:t>R</w:t>
      </w:r>
      <w:r w:rsidRPr="002A19FE">
        <w:rPr>
          <w:rStyle w:val="StyleUnderline"/>
        </w:rPr>
        <w:t xml:space="preserve">ating </w:t>
      </w:r>
      <w:r w:rsidRPr="00E754F2">
        <w:rPr>
          <w:rStyle w:val="Emphasis"/>
          <w:highlight w:val="cyan"/>
        </w:rPr>
        <w:t>S</w:t>
      </w:r>
      <w:r w:rsidRPr="002A19FE">
        <w:rPr>
          <w:rStyle w:val="StyleUnderline"/>
        </w:rPr>
        <w:t>ystem</w:t>
      </w:r>
      <w:r w:rsidRPr="002A19FE">
        <w:rPr>
          <w:sz w:val="16"/>
        </w:rPr>
        <w:t xml:space="preserve"> (CPARS) scores </w:t>
      </w:r>
      <w:r w:rsidRPr="00E754F2">
        <w:rPr>
          <w:rStyle w:val="StyleUnderline"/>
          <w:highlight w:val="cyan"/>
        </w:rPr>
        <w:t>found</w:t>
      </w:r>
      <w:r w:rsidRPr="002A19FE">
        <w:rPr>
          <w:sz w:val="16"/>
        </w:rPr>
        <w:t xml:space="preserve"> that federal officials rate </w:t>
      </w:r>
      <w:r w:rsidRPr="00E754F2">
        <w:rPr>
          <w:rStyle w:val="StyleUnderline"/>
          <w:highlight w:val="cyan"/>
        </w:rPr>
        <w:t>firms</w:t>
      </w:r>
      <w:r w:rsidRPr="002A19FE">
        <w:rPr>
          <w:rStyle w:val="StyleUnderline"/>
        </w:rPr>
        <w:t xml:space="preserve"> </w:t>
      </w:r>
      <w:r w:rsidRPr="002A19FE">
        <w:rPr>
          <w:rStyle w:val="Emphasis"/>
        </w:rPr>
        <w:t xml:space="preserve">entirely </w:t>
      </w:r>
      <w:r w:rsidRPr="00E754F2">
        <w:rPr>
          <w:rStyle w:val="Emphasis"/>
          <w:highlight w:val="cyan"/>
        </w:rPr>
        <w:t>owned</w:t>
      </w:r>
      <w:r w:rsidRPr="00E754F2">
        <w:rPr>
          <w:rStyle w:val="StyleUnderline"/>
          <w:highlight w:val="cyan"/>
        </w:rPr>
        <w:t xml:space="preserve"> by ESOPs </w:t>
      </w:r>
      <w:r w:rsidRPr="00E754F2">
        <w:rPr>
          <w:rStyle w:val="Emphasis"/>
          <w:sz w:val="30"/>
          <w:szCs w:val="30"/>
          <w:highlight w:val="cyan"/>
        </w:rPr>
        <w:t>higher than all other</w:t>
      </w:r>
      <w:r w:rsidRPr="00A256F3">
        <w:rPr>
          <w:rStyle w:val="Emphasis"/>
          <w:sz w:val="30"/>
          <w:szCs w:val="30"/>
        </w:rPr>
        <w:t xml:space="preserve"> firm</w:t>
      </w:r>
      <w:r w:rsidRPr="00E754F2">
        <w:rPr>
          <w:rStyle w:val="Emphasis"/>
          <w:sz w:val="30"/>
          <w:szCs w:val="30"/>
          <w:highlight w:val="cyan"/>
        </w:rPr>
        <w:t>s</w:t>
      </w:r>
      <w:r w:rsidRPr="002A19FE">
        <w:rPr>
          <w:sz w:val="16"/>
        </w:rPr>
        <w:t>.</w:t>
      </w:r>
    </w:p>
    <w:p w14:paraId="18774972" w14:textId="77777777" w:rsidR="006F0192" w:rsidRPr="002A19FE" w:rsidRDefault="006F0192" w:rsidP="006F0192">
      <w:pPr>
        <w:rPr>
          <w:sz w:val="16"/>
        </w:rPr>
      </w:pPr>
      <w:r w:rsidRPr="002A19FE">
        <w:rPr>
          <w:sz w:val="16"/>
        </w:rPr>
        <w:t xml:space="preserve">This same study found that </w:t>
      </w:r>
      <w:r w:rsidRPr="002A19FE">
        <w:rPr>
          <w:rStyle w:val="Emphasis"/>
        </w:rPr>
        <w:t>survival rates</w:t>
      </w:r>
      <w:r w:rsidRPr="002A19FE">
        <w:rPr>
          <w:rStyle w:val="StyleUnderline"/>
        </w:rPr>
        <w:t xml:space="preserve"> of 100 percent </w:t>
      </w:r>
      <w:r w:rsidRPr="00E754F2">
        <w:rPr>
          <w:rStyle w:val="StyleUnderline"/>
          <w:highlight w:val="cyan"/>
        </w:rPr>
        <w:t>ESOP</w:t>
      </w:r>
      <w:r w:rsidRPr="002A19FE">
        <w:rPr>
          <w:rStyle w:val="StyleUnderline"/>
        </w:rPr>
        <w:t xml:space="preserve"> firm</w:t>
      </w:r>
      <w:r w:rsidRPr="00E754F2">
        <w:rPr>
          <w:rStyle w:val="StyleUnderline"/>
          <w:highlight w:val="cyan"/>
        </w:rPr>
        <w:t>s</w:t>
      </w:r>
      <w:r w:rsidRPr="002A19FE">
        <w:rPr>
          <w:rStyle w:val="StyleUnderline"/>
        </w:rPr>
        <w:t xml:space="preserve"> show</w:t>
      </w:r>
      <w:r w:rsidRPr="002A19FE">
        <w:rPr>
          <w:sz w:val="16"/>
        </w:rPr>
        <w:t xml:space="preserve"> these </w:t>
      </w:r>
      <w:r w:rsidRPr="002A19FE">
        <w:rPr>
          <w:rStyle w:val="StyleUnderline"/>
        </w:rPr>
        <w:t xml:space="preserve">companies </w:t>
      </w:r>
      <w:r w:rsidRPr="00E754F2">
        <w:rPr>
          <w:rStyle w:val="StyleUnderline"/>
          <w:highlight w:val="cyan"/>
        </w:rPr>
        <w:t>are</w:t>
      </w:r>
      <w:r w:rsidRPr="002A19FE">
        <w:rPr>
          <w:rStyle w:val="StyleUnderline"/>
        </w:rPr>
        <w:t xml:space="preserve"> </w:t>
      </w:r>
      <w:r w:rsidRPr="002A19FE">
        <w:rPr>
          <w:rStyle w:val="Emphasis"/>
        </w:rPr>
        <w:t xml:space="preserve">more </w:t>
      </w:r>
      <w:r w:rsidRPr="00E754F2">
        <w:rPr>
          <w:rStyle w:val="Emphasis"/>
          <w:highlight w:val="cyan"/>
        </w:rPr>
        <w:t>resistant</w:t>
      </w:r>
      <w:r w:rsidRPr="00E754F2">
        <w:rPr>
          <w:rStyle w:val="StyleUnderline"/>
          <w:highlight w:val="cyan"/>
        </w:rPr>
        <w:t xml:space="preserve"> to consolidation</w:t>
      </w:r>
      <w:r w:rsidRPr="002A19FE">
        <w:rPr>
          <w:sz w:val="16"/>
        </w:rPr>
        <w:t xml:space="preserve">, suggesting </w:t>
      </w:r>
      <w:r w:rsidRPr="002A19FE">
        <w:rPr>
          <w:rStyle w:val="Emphasis"/>
        </w:rPr>
        <w:t>federal contracting officials</w:t>
      </w:r>
      <w:r w:rsidRPr="002A19FE">
        <w:rPr>
          <w:rStyle w:val="StyleUnderline"/>
        </w:rPr>
        <w:t xml:space="preserve"> can </w:t>
      </w:r>
      <w:r w:rsidRPr="002A19FE">
        <w:rPr>
          <w:rStyle w:val="Emphasis"/>
        </w:rPr>
        <w:t>confidently develop</w:t>
      </w:r>
      <w:r w:rsidRPr="002A19FE">
        <w:rPr>
          <w:rStyle w:val="StyleUnderline"/>
        </w:rPr>
        <w:t xml:space="preserve"> long-term business relationships with</w:t>
      </w:r>
      <w:r w:rsidRPr="002A19FE">
        <w:rPr>
          <w:sz w:val="16"/>
        </w:rPr>
        <w:t xml:space="preserve"> many 100 percent </w:t>
      </w:r>
      <w:r w:rsidRPr="002A19FE">
        <w:rPr>
          <w:rStyle w:val="StyleUnderline"/>
        </w:rPr>
        <w:t>ESOP firms</w:t>
      </w:r>
      <w:r w:rsidRPr="002A19FE">
        <w:rPr>
          <w:sz w:val="16"/>
        </w:rPr>
        <w:t>.</w:t>
      </w:r>
    </w:p>
    <w:p w14:paraId="334958E8" w14:textId="77777777" w:rsidR="006F0192" w:rsidRPr="00E754F2" w:rsidRDefault="006F0192" w:rsidP="006F0192">
      <w:pPr>
        <w:rPr>
          <w:sz w:val="16"/>
        </w:rPr>
      </w:pPr>
      <w:r w:rsidRPr="00E754F2">
        <w:rPr>
          <w:sz w:val="16"/>
        </w:rPr>
        <w:t>The economic benefits</w:t>
      </w:r>
    </w:p>
    <w:p w14:paraId="1FE4827E" w14:textId="77777777" w:rsidR="006F0192" w:rsidRPr="00A256F3" w:rsidRDefault="006F0192" w:rsidP="006F0192">
      <w:pPr>
        <w:rPr>
          <w:sz w:val="16"/>
        </w:rPr>
      </w:pPr>
      <w:r w:rsidRPr="00E754F2">
        <w:rPr>
          <w:rStyle w:val="StyleUnderline"/>
          <w:highlight w:val="cyan"/>
        </w:rPr>
        <w:t xml:space="preserve">Employee ownership is a </w:t>
      </w:r>
      <w:r w:rsidRPr="00E754F2">
        <w:rPr>
          <w:rStyle w:val="Emphasis"/>
          <w:highlight w:val="cyan"/>
        </w:rPr>
        <w:t>proven tool</w:t>
      </w:r>
      <w:r w:rsidRPr="00E754F2">
        <w:rPr>
          <w:rStyle w:val="StyleUnderline"/>
          <w:highlight w:val="cyan"/>
        </w:rPr>
        <w:t xml:space="preserve"> for </w:t>
      </w:r>
      <w:r w:rsidRPr="00E754F2">
        <w:rPr>
          <w:rStyle w:val="Emphasis"/>
          <w:highlight w:val="cyan"/>
        </w:rPr>
        <w:t>creating jobs</w:t>
      </w:r>
      <w:r w:rsidRPr="00E754F2">
        <w:rPr>
          <w:rStyle w:val="StyleUnderline"/>
          <w:highlight w:val="cyan"/>
        </w:rPr>
        <w:t xml:space="preserve"> and </w:t>
      </w:r>
      <w:r w:rsidRPr="00E754F2">
        <w:rPr>
          <w:rStyle w:val="Emphasis"/>
          <w:highlight w:val="cyan"/>
        </w:rPr>
        <w:t>spurring economic activity</w:t>
      </w:r>
      <w:r w:rsidRPr="00A256F3">
        <w:rPr>
          <w:sz w:val="16"/>
        </w:rPr>
        <w:t xml:space="preserve">. S corp </w:t>
      </w:r>
      <w:r w:rsidRPr="00A256F3">
        <w:rPr>
          <w:rStyle w:val="StyleUnderline"/>
        </w:rPr>
        <w:t xml:space="preserve">ESOPs generate a </w:t>
      </w:r>
      <w:r w:rsidRPr="00A256F3">
        <w:rPr>
          <w:rStyle w:val="Emphasis"/>
        </w:rPr>
        <w:t>collective $19 billion</w:t>
      </w:r>
      <w:r w:rsidRPr="00A256F3">
        <w:rPr>
          <w:rStyle w:val="StyleUnderline"/>
        </w:rPr>
        <w:t xml:space="preserve"> in economic value that would</w:t>
      </w:r>
      <w:r w:rsidRPr="00A256F3">
        <w:rPr>
          <w:sz w:val="16"/>
        </w:rPr>
        <w:t xml:space="preserve"> otherwise </w:t>
      </w:r>
      <w:r w:rsidRPr="00A256F3">
        <w:rPr>
          <w:rStyle w:val="StyleUnderline"/>
        </w:rPr>
        <w:t>not exist</w:t>
      </w:r>
      <w:r w:rsidRPr="00A256F3">
        <w:rPr>
          <w:sz w:val="16"/>
        </w:rPr>
        <w:t>.</w:t>
      </w:r>
    </w:p>
    <w:p w14:paraId="1C6ED6D2" w14:textId="77777777" w:rsidR="006F0192" w:rsidRPr="00A256F3" w:rsidRDefault="006F0192" w:rsidP="006F0192">
      <w:pPr>
        <w:rPr>
          <w:sz w:val="16"/>
        </w:rPr>
      </w:pPr>
      <w:r w:rsidRPr="00A256F3">
        <w:rPr>
          <w:sz w:val="16"/>
        </w:rPr>
        <w:t xml:space="preserve">S corp </w:t>
      </w:r>
      <w:r w:rsidRPr="00A256F3">
        <w:rPr>
          <w:rStyle w:val="StyleUnderline"/>
        </w:rPr>
        <w:t xml:space="preserve">ESOPs produce </w:t>
      </w:r>
      <w:r w:rsidRPr="00A256F3">
        <w:rPr>
          <w:rStyle w:val="Emphasis"/>
        </w:rPr>
        <w:t>significant macroeconomic impacts</w:t>
      </w:r>
      <w:r w:rsidRPr="00A256F3">
        <w:rPr>
          <w:sz w:val="16"/>
        </w:rPr>
        <w:t xml:space="preserve"> — including </w:t>
      </w:r>
      <w:r w:rsidRPr="00A256F3">
        <w:rPr>
          <w:rStyle w:val="StyleUnderline"/>
        </w:rPr>
        <w:t>jobs</w:t>
      </w:r>
      <w:r w:rsidRPr="00A256F3">
        <w:rPr>
          <w:sz w:val="16"/>
        </w:rPr>
        <w:t xml:space="preserve">, </w:t>
      </w:r>
      <w:r w:rsidRPr="00A256F3">
        <w:rPr>
          <w:rStyle w:val="StyleUnderline"/>
        </w:rPr>
        <w:t>income</w:t>
      </w:r>
      <w:r w:rsidRPr="00A256F3">
        <w:rPr>
          <w:sz w:val="16"/>
        </w:rPr>
        <w:t xml:space="preserve">, </w:t>
      </w:r>
      <w:r w:rsidRPr="00A256F3">
        <w:rPr>
          <w:rStyle w:val="StyleUnderline"/>
        </w:rPr>
        <w:t>output</w:t>
      </w:r>
      <w:r w:rsidRPr="00A256F3">
        <w:rPr>
          <w:sz w:val="16"/>
        </w:rPr>
        <w:t xml:space="preserve">, </w:t>
      </w:r>
      <w:r w:rsidRPr="00A256F3">
        <w:rPr>
          <w:rStyle w:val="StyleUnderline"/>
        </w:rPr>
        <w:t>and tax revenue</w:t>
      </w:r>
      <w:r w:rsidRPr="00A256F3">
        <w:rPr>
          <w:sz w:val="16"/>
        </w:rPr>
        <w:t xml:space="preserve">. Alex Brill, chief executive officer of Matrix Global Advisors, explained these effects in a 2013 report: “S </w:t>
      </w:r>
      <w:r w:rsidRPr="00A256F3">
        <w:rPr>
          <w:rStyle w:val="StyleUnderline"/>
        </w:rPr>
        <w:t>ESOPs employ workers and make purchases</w:t>
      </w:r>
      <w:r w:rsidRPr="00A256F3">
        <w:rPr>
          <w:sz w:val="16"/>
        </w:rPr>
        <w:t xml:space="preserve"> from various types of suppliers. </w:t>
      </w:r>
      <w:r w:rsidRPr="00A256F3">
        <w:rPr>
          <w:rStyle w:val="StyleUnderline"/>
        </w:rPr>
        <w:t>These suppliers</w:t>
      </w:r>
      <w:r w:rsidRPr="00A256F3">
        <w:rPr>
          <w:sz w:val="16"/>
        </w:rPr>
        <w:t xml:space="preserve"> in turn </w:t>
      </w:r>
      <w:r w:rsidRPr="00A256F3">
        <w:rPr>
          <w:rStyle w:val="StyleUnderline"/>
        </w:rPr>
        <w:t>hire workers and buy from their own suppliers</w:t>
      </w:r>
      <w:r w:rsidRPr="00A256F3">
        <w:rPr>
          <w:sz w:val="16"/>
        </w:rPr>
        <w:t xml:space="preserve">, and so on. In addition, S </w:t>
      </w:r>
      <w:r w:rsidRPr="00A256F3">
        <w:rPr>
          <w:rStyle w:val="StyleUnderline"/>
        </w:rPr>
        <w:t>ESOP employees</w:t>
      </w:r>
      <w:r w:rsidRPr="00A256F3">
        <w:rPr>
          <w:sz w:val="16"/>
        </w:rPr>
        <w:t xml:space="preserve"> as well as the suppliers’ employees </w:t>
      </w:r>
      <w:r w:rsidRPr="00A256F3">
        <w:rPr>
          <w:rStyle w:val="StyleUnderline"/>
        </w:rPr>
        <w:t xml:space="preserve">spend their </w:t>
      </w:r>
      <w:r w:rsidRPr="00A256F3">
        <w:rPr>
          <w:rStyle w:val="Emphasis"/>
        </w:rPr>
        <w:t>disposable income</w:t>
      </w:r>
      <w:r w:rsidRPr="00A256F3">
        <w:rPr>
          <w:rStyle w:val="StyleUnderline"/>
        </w:rPr>
        <w:t xml:space="preserve"> in </w:t>
      </w:r>
      <w:r w:rsidRPr="00A256F3">
        <w:rPr>
          <w:rStyle w:val="Emphasis"/>
        </w:rPr>
        <w:t>various ways</w:t>
      </w:r>
      <w:r w:rsidRPr="00A256F3">
        <w:rPr>
          <w:sz w:val="16"/>
        </w:rPr>
        <w:t xml:space="preserve">, </w:t>
      </w:r>
      <w:r w:rsidRPr="00A256F3">
        <w:rPr>
          <w:rStyle w:val="StyleUnderline"/>
        </w:rPr>
        <w:t xml:space="preserve">benefiting </w:t>
      </w:r>
      <w:r w:rsidRPr="00A256F3">
        <w:rPr>
          <w:rStyle w:val="Emphasis"/>
        </w:rPr>
        <w:t>other businesses</w:t>
      </w:r>
      <w:r w:rsidRPr="00A256F3">
        <w:rPr>
          <w:rStyle w:val="StyleUnderline"/>
        </w:rPr>
        <w:t xml:space="preserve"> and</w:t>
      </w:r>
      <w:r w:rsidRPr="00A256F3">
        <w:rPr>
          <w:sz w:val="16"/>
        </w:rPr>
        <w:t xml:space="preserve"> in turn </w:t>
      </w:r>
      <w:r w:rsidRPr="00A256F3">
        <w:rPr>
          <w:rStyle w:val="StyleUnderline"/>
        </w:rPr>
        <w:t xml:space="preserve">supporting </w:t>
      </w:r>
      <w:r w:rsidRPr="00A256F3">
        <w:rPr>
          <w:rStyle w:val="Emphasis"/>
        </w:rPr>
        <w:t>other jobs</w:t>
      </w:r>
      <w:r w:rsidRPr="00A256F3">
        <w:rPr>
          <w:sz w:val="16"/>
        </w:rPr>
        <w:t>. In addition, as these rounds of expenditures take place, the government collects sales, property, income, and other kinds of taxes.”</w:t>
      </w:r>
    </w:p>
    <w:p w14:paraId="6333EEDC" w14:textId="77777777" w:rsidR="006F0192" w:rsidRDefault="006F0192" w:rsidP="006F0192">
      <w:pPr>
        <w:pStyle w:val="Heading4"/>
      </w:pPr>
      <w:r>
        <w:t xml:space="preserve">2. Capitalism </w:t>
      </w:r>
      <w:r>
        <w:rPr>
          <w:u w:val="single"/>
        </w:rPr>
        <w:t>ensures</w:t>
      </w:r>
      <w:r>
        <w:t xml:space="preserve"> existential AI. Nationalization solves.</w:t>
      </w:r>
    </w:p>
    <w:p w14:paraId="5A5F4D14" w14:textId="77777777" w:rsidR="006F0192" w:rsidRPr="00DB6EA4" w:rsidRDefault="006F0192" w:rsidP="006F0192">
      <w:r w:rsidRPr="00DB6EA4">
        <w:t>Carson</w:t>
      </w:r>
      <w:r w:rsidRPr="00DB6EA4">
        <w:rPr>
          <w:rStyle w:val="Style13ptBold"/>
        </w:rPr>
        <w:t xml:space="preserve"> Ezell et al. 24</w:t>
      </w:r>
      <w:r w:rsidRPr="00DB6EA4">
        <w:t xml:space="preserve">. Research Fellow at the Center for Space Governance, Research Lead on the AI Safety Student Team at Harvard University. Other Contributors Include: Kevin Wei, Fellow in the Technology and Security Policy Center at RAND; Nick Gabrieli, Program Associate in AI Governance and Policy at Open Philanthropy, B.A. in Philosophy and Math from Harvard College; and Chinmay Deshpande, AI Governance Fellow at the Center for Democracy and Technology. “How Do AI Companies </w:t>
      </w:r>
      <w:r w:rsidRPr="00DB6EA4">
        <w:lastRenderedPageBreak/>
        <w:t>‘Fine-Tune’ Policy? Examining Regulatory Capture in AI Governance.” ACM Conference on AI, Ethics, and Society. 2024. https://papers.ssrn.com/sol3/papers.cfm?abstract_id=4931927</w:t>
      </w:r>
    </w:p>
    <w:p w14:paraId="151CEC55" w14:textId="77777777" w:rsidR="006F0192" w:rsidRPr="00DB6EA4" w:rsidRDefault="006F0192" w:rsidP="006F0192">
      <w:pPr>
        <w:rPr>
          <w:sz w:val="16"/>
        </w:rPr>
      </w:pPr>
      <w:r w:rsidRPr="00DB6EA4">
        <w:rPr>
          <w:sz w:val="16"/>
        </w:rPr>
        <w:t xml:space="preserve">Agenda-Setting. </w:t>
      </w:r>
      <w:r w:rsidRPr="00DB6EA4">
        <w:rPr>
          <w:rStyle w:val="Emphasis"/>
        </w:rPr>
        <w:t>Experts</w:t>
      </w:r>
      <w:r w:rsidRPr="00DB6EA4">
        <w:rPr>
          <w:rStyle w:val="StyleUnderline"/>
        </w:rPr>
        <w:t xml:space="preserve"> expressed</w:t>
      </w:r>
      <w:r w:rsidRPr="00DB6EA4">
        <w:rPr>
          <w:sz w:val="16"/>
        </w:rPr>
        <w:t xml:space="preserve"> widespread </w:t>
      </w:r>
      <w:r w:rsidRPr="00DB6EA4">
        <w:rPr>
          <w:rStyle w:val="Emphasis"/>
        </w:rPr>
        <w:t>concern</w:t>
      </w:r>
      <w:r w:rsidRPr="00DB6EA4">
        <w:rPr>
          <w:rStyle w:val="StyleUnderline"/>
        </w:rPr>
        <w:t xml:space="preserve"> about </w:t>
      </w:r>
      <w:r w:rsidRPr="00DB6EA4">
        <w:rPr>
          <w:rStyle w:val="Emphasis"/>
        </w:rPr>
        <w:t>agenda-setting</w:t>
      </w:r>
      <w:r w:rsidRPr="00DB6EA4">
        <w:rPr>
          <w:rStyle w:val="StyleUnderline"/>
        </w:rPr>
        <w:t xml:space="preserve"> by AI </w:t>
      </w:r>
      <w:r w:rsidRPr="00DB6EA4">
        <w:rPr>
          <w:rStyle w:val="StyleUnderline"/>
          <w:highlight w:val="cyan"/>
        </w:rPr>
        <w:t>companies</w:t>
      </w:r>
      <w:r w:rsidRPr="00DB6EA4">
        <w:rPr>
          <w:sz w:val="16"/>
        </w:rPr>
        <w:t>, with one interviewee concluding that “the battle is being fought on the front of agenda-setting” (R10).</w:t>
      </w:r>
    </w:p>
    <w:p w14:paraId="11A33A38" w14:textId="77777777" w:rsidR="006F0192" w:rsidRPr="00DB6EA4" w:rsidRDefault="006F0192" w:rsidP="006F0192">
      <w:pPr>
        <w:rPr>
          <w:sz w:val="16"/>
        </w:rPr>
      </w:pPr>
      <w:r w:rsidRPr="00DB6EA4">
        <w:rPr>
          <w:sz w:val="16"/>
        </w:rPr>
        <w:t xml:space="preserve">AI </w:t>
      </w:r>
      <w:r w:rsidRPr="00DB6EA4">
        <w:rPr>
          <w:rStyle w:val="Emphasis"/>
        </w:rPr>
        <w:t>companies</w:t>
      </w:r>
      <w:r w:rsidRPr="00DB6EA4">
        <w:rPr>
          <w:rStyle w:val="StyleUnderline"/>
        </w:rPr>
        <w:t xml:space="preserve"> are </w:t>
      </w:r>
      <w:r w:rsidRPr="00DB6EA4">
        <w:rPr>
          <w:rStyle w:val="StyleUnderline"/>
          <w:highlight w:val="cyan"/>
        </w:rPr>
        <w:t xml:space="preserve">advancing </w:t>
      </w:r>
      <w:r w:rsidRPr="00DB6EA4">
        <w:rPr>
          <w:rStyle w:val="Emphasis"/>
          <w:highlight w:val="cyan"/>
        </w:rPr>
        <w:t>anti-reg</w:t>
      </w:r>
      <w:r w:rsidRPr="00DB6EA4">
        <w:rPr>
          <w:rStyle w:val="StyleUnderline"/>
        </w:rPr>
        <w:t>ulation</w:t>
      </w:r>
      <w:r w:rsidRPr="00DB6EA4">
        <w:rPr>
          <w:sz w:val="16"/>
        </w:rPr>
        <w:t xml:space="preserve"> narratives </w:t>
      </w:r>
      <w:r w:rsidRPr="00DB6EA4">
        <w:rPr>
          <w:rStyle w:val="StyleUnderline"/>
          <w:highlight w:val="cyan"/>
        </w:rPr>
        <w:t>based on</w:t>
      </w:r>
      <w:r w:rsidRPr="00DB6EA4">
        <w:rPr>
          <w:sz w:val="16"/>
        </w:rPr>
        <w:t xml:space="preserve"> national </w:t>
      </w:r>
      <w:r w:rsidRPr="00DB6EA4">
        <w:rPr>
          <w:rStyle w:val="Emphasis"/>
        </w:rPr>
        <w:t>security</w:t>
      </w:r>
      <w:r w:rsidRPr="00DB6EA4">
        <w:rPr>
          <w:rStyle w:val="StyleUnderline"/>
        </w:rPr>
        <w:t xml:space="preserve"> or economic </w:t>
      </w:r>
      <w:r w:rsidRPr="00DB6EA4">
        <w:rPr>
          <w:rStyle w:val="Emphasis"/>
          <w:highlight w:val="cyan"/>
        </w:rPr>
        <w:t>competitiveness</w:t>
      </w:r>
      <w:r w:rsidRPr="00DB6EA4">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3DFD38CE" w14:textId="77777777" w:rsidR="006F0192" w:rsidRPr="00DB6EA4" w:rsidRDefault="006F0192" w:rsidP="006F0192">
      <w:pPr>
        <w:rPr>
          <w:sz w:val="16"/>
        </w:rPr>
      </w:pPr>
      <w:r w:rsidRPr="00DB6EA4">
        <w:rPr>
          <w:rStyle w:val="StyleUnderline"/>
          <w:highlight w:val="cyan"/>
        </w:rPr>
        <w:t>Industry</w:t>
      </w:r>
      <w:r w:rsidRPr="00DB6EA4">
        <w:rPr>
          <w:sz w:val="16"/>
        </w:rPr>
        <w:t xml:space="preserve"> may also </w:t>
      </w:r>
      <w:r w:rsidRPr="00DB6EA4">
        <w:rPr>
          <w:rStyle w:val="Emphasis"/>
        </w:rPr>
        <w:t>steer</w:t>
      </w:r>
      <w:r w:rsidRPr="00DB6EA4">
        <w:rPr>
          <w:rStyle w:val="StyleUnderline"/>
        </w:rPr>
        <w:t xml:space="preserve"> policy discussions toward particular </w:t>
      </w:r>
      <w:r w:rsidRPr="00DB6EA4">
        <w:rPr>
          <w:rStyle w:val="Emphasis"/>
        </w:rPr>
        <w:t>problems</w:t>
      </w:r>
      <w:r w:rsidRPr="00DB6EA4">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36791519" w14:textId="77777777" w:rsidR="006F0192" w:rsidRPr="00DB6EA4" w:rsidRDefault="006F0192" w:rsidP="006F0192">
      <w:pPr>
        <w:rPr>
          <w:sz w:val="16"/>
        </w:rPr>
      </w:pPr>
      <w:r w:rsidRPr="00DB6EA4">
        <w:rPr>
          <w:sz w:val="16"/>
        </w:rPr>
        <w:t xml:space="preserve">In addition, </w:t>
      </w:r>
      <w:r w:rsidRPr="00DB6EA4">
        <w:rPr>
          <w:rStyle w:val="StyleUnderline"/>
        </w:rPr>
        <w:t>industry</w:t>
      </w:r>
      <w:r w:rsidRPr="00DB6EA4">
        <w:rPr>
          <w:sz w:val="16"/>
        </w:rPr>
        <w:t xml:space="preserve"> can </w:t>
      </w:r>
      <w:r w:rsidRPr="00DB6EA4">
        <w:rPr>
          <w:rStyle w:val="Emphasis"/>
          <w:highlight w:val="cyan"/>
        </w:rPr>
        <w:t>set</w:t>
      </w:r>
      <w:r w:rsidRPr="00DB6EA4">
        <w:rPr>
          <w:rStyle w:val="StyleUnderline"/>
        </w:rPr>
        <w:t xml:space="preserve"> the policy </w:t>
      </w:r>
      <w:r w:rsidRPr="00DB6EA4">
        <w:rPr>
          <w:rStyle w:val="Emphasis"/>
          <w:highlight w:val="cyan"/>
        </w:rPr>
        <w:t>agenda</w:t>
      </w:r>
      <w:r w:rsidRPr="00DB6EA4">
        <w:rPr>
          <w:rStyle w:val="StyleUnderline"/>
        </w:rPr>
        <w:t xml:space="preserve"> by promoting</w:t>
      </w:r>
      <w:r w:rsidRPr="00DB6EA4">
        <w:rPr>
          <w:sz w:val="16"/>
        </w:rPr>
        <w:t xml:space="preserve"> default </w:t>
      </w:r>
      <w:r w:rsidRPr="00DB6EA4">
        <w:rPr>
          <w:rStyle w:val="StyleUnderline"/>
        </w:rPr>
        <w:t>standards or</w:t>
      </w:r>
      <w:r w:rsidRPr="00DB6EA4">
        <w:rPr>
          <w:sz w:val="16"/>
        </w:rPr>
        <w:t xml:space="preserve"> regulatory </w:t>
      </w:r>
      <w:r w:rsidRPr="00326542">
        <w:rPr>
          <w:rStyle w:val="Emphasis"/>
        </w:rPr>
        <w:t>approaches</w:t>
      </w:r>
      <w:r w:rsidRPr="00326542">
        <w:rPr>
          <w:sz w:val="16"/>
        </w:rPr>
        <w:t xml:space="preserve"> (R7; R8), </w:t>
      </w:r>
      <w:r w:rsidRPr="00326542">
        <w:rPr>
          <w:rStyle w:val="StyleUnderline"/>
        </w:rPr>
        <w:t>which</w:t>
      </w:r>
      <w:r w:rsidRPr="00326542">
        <w:rPr>
          <w:sz w:val="16"/>
        </w:rPr>
        <w:t xml:space="preserve"> can </w:t>
      </w:r>
      <w:r w:rsidRPr="00326542">
        <w:rPr>
          <w:rStyle w:val="Emphasis"/>
        </w:rPr>
        <w:t>fail</w:t>
      </w:r>
      <w:r w:rsidRPr="00326542">
        <w:rPr>
          <w:rStyle w:val="StyleUnderline"/>
        </w:rPr>
        <w:t xml:space="preserve"> to reflect</w:t>
      </w:r>
      <w:r w:rsidRPr="00326542">
        <w:rPr>
          <w:sz w:val="16"/>
        </w:rPr>
        <w:t xml:space="preserve"> broader </w:t>
      </w:r>
      <w:r w:rsidRPr="00326542">
        <w:rPr>
          <w:rStyle w:val="Emphasis"/>
        </w:rPr>
        <w:t>public interest</w:t>
      </w:r>
      <w:r w:rsidRPr="00326542">
        <w:rPr>
          <w:rStyle w:val="StyleUnderline"/>
        </w:rPr>
        <w:t xml:space="preserve"> goals</w:t>
      </w:r>
      <w:r w:rsidRPr="00326542">
        <w:rPr>
          <w:sz w:val="16"/>
        </w:rPr>
        <w:t xml:space="preserve"> (</w:t>
      </w:r>
      <w:r w:rsidRPr="00DB6EA4">
        <w:rPr>
          <w:sz w:val="16"/>
        </w:rPr>
        <w:t xml:space="preserve">Hacker 2023). Companies have promulgated self-governance practices, such as the Responsible Scaling Pol icy from Anthropic (2023) and the voluntary commitments on AI from the White House (2023). Experts were concerned that </w:t>
      </w:r>
      <w:r w:rsidRPr="00DB6EA4">
        <w:rPr>
          <w:rStyle w:val="StyleUnderline"/>
        </w:rPr>
        <w:t>these announcements</w:t>
      </w:r>
      <w:r w:rsidRPr="00DB6EA4">
        <w:rPr>
          <w:sz w:val="16"/>
        </w:rPr>
        <w:t xml:space="preserve"> “essentially </w:t>
      </w:r>
      <w:r w:rsidRPr="00DB6EA4">
        <w:rPr>
          <w:rStyle w:val="StyleUnderline"/>
        </w:rPr>
        <w:t>set</w:t>
      </w:r>
      <w:r w:rsidRPr="00DB6EA4">
        <w:rPr>
          <w:sz w:val="16"/>
        </w:rPr>
        <w:t xml:space="preserve">[] the </w:t>
      </w:r>
      <w:r w:rsidRPr="00DB6EA4">
        <w:rPr>
          <w:rStyle w:val="StyleUnderline"/>
        </w:rPr>
        <w:t>agenda for regulation</w:t>
      </w:r>
      <w:r w:rsidRPr="00DB6EA4">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5E2B26E3" w14:textId="77777777" w:rsidR="006F0192" w:rsidRPr="00DB6EA4" w:rsidRDefault="006F0192" w:rsidP="006F0192">
      <w:pPr>
        <w:rPr>
          <w:sz w:val="16"/>
        </w:rPr>
      </w:pPr>
      <w:r w:rsidRPr="00DB6EA4">
        <w:rPr>
          <w:sz w:val="16"/>
        </w:rPr>
        <w:t xml:space="preserve">Another form of agenda-setting occurs when </w:t>
      </w:r>
      <w:r w:rsidRPr="00DB6EA4">
        <w:rPr>
          <w:rStyle w:val="StyleUnderline"/>
        </w:rPr>
        <w:t>industry</w:t>
      </w:r>
      <w:r w:rsidRPr="00DB6EA4">
        <w:rPr>
          <w:sz w:val="16"/>
        </w:rPr>
        <w:t xml:space="preserve"> actors </w:t>
      </w:r>
      <w:r w:rsidRPr="00DB6EA4">
        <w:rPr>
          <w:rStyle w:val="StyleUnderline"/>
        </w:rPr>
        <w:t xml:space="preserve">determine </w:t>
      </w:r>
      <w:r w:rsidRPr="00DB6EA4">
        <w:rPr>
          <w:rStyle w:val="Emphasis"/>
        </w:rPr>
        <w:t>metrics</w:t>
      </w:r>
      <w:r w:rsidRPr="00DB6EA4">
        <w:rPr>
          <w:rStyle w:val="StyleUnderline"/>
        </w:rPr>
        <w:t xml:space="preserve"> for</w:t>
      </w:r>
      <w:r w:rsidRPr="00DB6EA4">
        <w:rPr>
          <w:sz w:val="16"/>
        </w:rPr>
        <w:t xml:space="preserve"> measuring </w:t>
      </w:r>
      <w:r w:rsidRPr="00DB6EA4">
        <w:rPr>
          <w:rStyle w:val="StyleUnderline"/>
        </w:rPr>
        <w:t>harm prevention</w:t>
      </w:r>
      <w:r w:rsidRPr="00DB6EA4">
        <w:rPr>
          <w:sz w:val="16"/>
        </w:rPr>
        <w:t xml:space="preserve">, equity, </w:t>
      </w:r>
      <w:r w:rsidRPr="00DB6EA4">
        <w:rPr>
          <w:rStyle w:val="StyleUnderline"/>
        </w:rPr>
        <w:t>or</w:t>
      </w:r>
      <w:r w:rsidRPr="00DB6EA4">
        <w:rPr>
          <w:sz w:val="16"/>
        </w:rPr>
        <w:t xml:space="preserve"> system </w:t>
      </w:r>
      <w:r w:rsidRPr="00DB6EA4">
        <w:rPr>
          <w:rStyle w:val="Emphasis"/>
        </w:rPr>
        <w:t>safety</w:t>
      </w:r>
      <w:r w:rsidRPr="00DB6EA4">
        <w:rPr>
          <w:sz w:val="16"/>
        </w:rPr>
        <w:t xml:space="preserve">. Companies frequently “[cast] demographic diversity in the text and images in the generated content . . . as the holy grail of [AI] ethics, and it’s . . . not even close . . . It’s not a sliver of the problems being created” (R5). </w:t>
      </w:r>
      <w:r w:rsidRPr="00DB6EA4">
        <w:rPr>
          <w:rStyle w:val="StyleUnderline"/>
          <w:highlight w:val="cyan"/>
        </w:rPr>
        <w:t>Metrics</w:t>
      </w:r>
      <w:r w:rsidRPr="00DB6EA4">
        <w:rPr>
          <w:rStyle w:val="StyleUnderline"/>
        </w:rPr>
        <w:t xml:space="preserve"> used </w:t>
      </w:r>
      <w:r w:rsidRPr="00DB6EA4">
        <w:rPr>
          <w:rStyle w:val="StyleUnderline"/>
          <w:highlight w:val="cyan"/>
        </w:rPr>
        <w:t>are</w:t>
      </w:r>
      <w:r w:rsidRPr="00DB6EA4">
        <w:rPr>
          <w:rStyle w:val="StyleUnderline"/>
        </w:rPr>
        <w:t xml:space="preserve"> often </w:t>
      </w:r>
      <w:r w:rsidRPr="00DB6EA4">
        <w:rPr>
          <w:rStyle w:val="Emphasis"/>
          <w:highlight w:val="cyan"/>
        </w:rPr>
        <w:t>misleading</w:t>
      </w:r>
      <w:r w:rsidRPr="00DB6EA4">
        <w:rPr>
          <w:sz w:val="16"/>
        </w:rPr>
        <w:t xml:space="preserve"> proxies for the harms they sought to address, </w:t>
      </w:r>
      <w:r w:rsidRPr="00DB6EA4">
        <w:rPr>
          <w:rStyle w:val="StyleUnderline"/>
        </w:rPr>
        <w:t xml:space="preserve">which can </w:t>
      </w:r>
      <w:r w:rsidRPr="00DB6EA4">
        <w:rPr>
          <w:rStyle w:val="Emphasis"/>
          <w:highlight w:val="cyan"/>
        </w:rPr>
        <w:t>detract</w:t>
      </w:r>
      <w:r w:rsidRPr="00DB6EA4">
        <w:rPr>
          <w:rStyle w:val="StyleUnderline"/>
          <w:highlight w:val="cyan"/>
        </w:rPr>
        <w:t xml:space="preserve"> from</w:t>
      </w:r>
      <w:r w:rsidRPr="00DB6EA4">
        <w:rPr>
          <w:rStyle w:val="StyleUnderline"/>
        </w:rPr>
        <w:t xml:space="preserve"> broader </w:t>
      </w:r>
      <w:r w:rsidRPr="00DB6EA4">
        <w:rPr>
          <w:rStyle w:val="Emphasis"/>
          <w:highlight w:val="cyan"/>
        </w:rPr>
        <w:t>concerns</w:t>
      </w:r>
      <w:r w:rsidRPr="00DB6EA4">
        <w:rPr>
          <w:sz w:val="16"/>
        </w:rPr>
        <w:t xml:space="preserve"> about AI’s effects on labor markets, economic inequality, democratic governance of AI systems, and the goal of “shifting power to marginalized communities” (R5).</w:t>
      </w:r>
    </w:p>
    <w:p w14:paraId="387FC541" w14:textId="77777777" w:rsidR="006F0192" w:rsidRPr="00DB6EA4" w:rsidRDefault="006F0192" w:rsidP="006F0192">
      <w:pPr>
        <w:rPr>
          <w:sz w:val="16"/>
        </w:rPr>
      </w:pPr>
      <w:r w:rsidRPr="00DB6EA4">
        <w:rPr>
          <w:sz w:val="16"/>
        </w:rPr>
        <w:t xml:space="preserve">Moreover, some </w:t>
      </w:r>
      <w:r w:rsidRPr="00DB6EA4">
        <w:rPr>
          <w:rStyle w:val="Emphasis"/>
        </w:rPr>
        <w:t>companies</w:t>
      </w:r>
      <w:r w:rsidRPr="00DB6EA4">
        <w:rPr>
          <w:sz w:val="16"/>
        </w:rPr>
        <w:t xml:space="preserve"> attempt to </w:t>
      </w:r>
      <w:r w:rsidRPr="00DB6EA4">
        <w:rPr>
          <w:rStyle w:val="StyleUnderline"/>
        </w:rPr>
        <w:t>steer</w:t>
      </w:r>
      <w:r w:rsidRPr="00DB6EA4">
        <w:rPr>
          <w:sz w:val="16"/>
        </w:rPr>
        <w:t xml:space="preserve"> regulatory </w:t>
      </w:r>
      <w:r w:rsidRPr="00DB6EA4">
        <w:rPr>
          <w:rStyle w:val="Emphasis"/>
        </w:rPr>
        <w:t>discussions</w:t>
      </w:r>
      <w:r w:rsidRPr="00DB6EA4">
        <w:rPr>
          <w:rStyle w:val="StyleUnderline"/>
        </w:rPr>
        <w:t xml:space="preserve"> toward</w:t>
      </w:r>
      <w:r w:rsidRPr="00DB6EA4">
        <w:rPr>
          <w:sz w:val="16"/>
        </w:rPr>
        <w:t xml:space="preserve"> technical or engineering </w:t>
      </w:r>
      <w:r w:rsidRPr="00DB6EA4">
        <w:rPr>
          <w:rStyle w:val="Emphasis"/>
        </w:rPr>
        <w:t>details</w:t>
      </w:r>
      <w:r w:rsidRPr="00DB6EA4">
        <w:rPr>
          <w:rStyle w:val="StyleUnderline"/>
        </w:rPr>
        <w:t xml:space="preserve"> at the expense of</w:t>
      </w:r>
      <w:r w:rsidRPr="00DB6EA4">
        <w:rPr>
          <w:sz w:val="16"/>
        </w:rPr>
        <w:t xml:space="preserve"> broader policy </w:t>
      </w:r>
      <w:r w:rsidRPr="00DB6EA4">
        <w:rPr>
          <w:rStyle w:val="StyleUnderline"/>
        </w:rPr>
        <w:t>discussions</w:t>
      </w:r>
      <w:r w:rsidRPr="00DB6EA4">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18BF32F2" w14:textId="77777777" w:rsidR="006F0192" w:rsidRPr="00DB6EA4" w:rsidRDefault="006F0192" w:rsidP="006F0192">
      <w:pPr>
        <w:rPr>
          <w:sz w:val="16"/>
        </w:rPr>
      </w:pPr>
      <w:r w:rsidRPr="00326542">
        <w:rPr>
          <w:rStyle w:val="StyleUnderline"/>
        </w:rPr>
        <w:t xml:space="preserve">This </w:t>
      </w:r>
      <w:r w:rsidRPr="00DB6EA4">
        <w:rPr>
          <w:rStyle w:val="Emphasis"/>
          <w:highlight w:val="cyan"/>
        </w:rPr>
        <w:t>framing</w:t>
      </w:r>
      <w:r w:rsidRPr="00DB6EA4">
        <w:rPr>
          <w:sz w:val="16"/>
        </w:rPr>
        <w:t xml:space="preserve"> may help advance more-moderate regulations or </w:t>
      </w:r>
      <w:r w:rsidRPr="00DB6EA4">
        <w:rPr>
          <w:rStyle w:val="StyleUnderline"/>
          <w:highlight w:val="cyan"/>
        </w:rPr>
        <w:t>make</w:t>
      </w:r>
      <w:r w:rsidRPr="00DB6EA4">
        <w:rPr>
          <w:rStyle w:val="StyleUnderline"/>
        </w:rPr>
        <w:t xml:space="preserve"> enacting </w:t>
      </w:r>
      <w:r w:rsidRPr="00DB6EA4">
        <w:rPr>
          <w:rStyle w:val="Emphasis"/>
          <w:highlight w:val="cyan"/>
        </w:rPr>
        <w:t>reg</w:t>
      </w:r>
      <w:r w:rsidRPr="00DB6EA4">
        <w:rPr>
          <w:rStyle w:val="Emphasis"/>
        </w:rPr>
        <w:t>ulation</w:t>
      </w:r>
      <w:r w:rsidRPr="00DB6EA4">
        <w:rPr>
          <w:rStyle w:val="StyleUnderline"/>
        </w:rPr>
        <w:t xml:space="preserve"> more </w:t>
      </w:r>
      <w:r w:rsidRPr="00DB6EA4">
        <w:rPr>
          <w:rStyle w:val="Emphasis"/>
          <w:highlight w:val="cyan"/>
        </w:rPr>
        <w:t>difficult</w:t>
      </w:r>
      <w:r w:rsidRPr="00DB6EA4">
        <w:rPr>
          <w:sz w:val="16"/>
        </w:rPr>
        <w:t xml:space="preserve">, and it could also exacerbate cultural or informational effects, </w:t>
      </w:r>
      <w:r w:rsidRPr="00DB6EA4">
        <w:rPr>
          <w:rStyle w:val="StyleUnderline"/>
          <w:highlight w:val="cyan"/>
        </w:rPr>
        <w:t xml:space="preserve">forcing governments to </w:t>
      </w:r>
      <w:r w:rsidRPr="00DB6EA4">
        <w:rPr>
          <w:rStyle w:val="Emphasis"/>
          <w:highlight w:val="cyan"/>
        </w:rPr>
        <w:t>defer</w:t>
      </w:r>
      <w:r w:rsidRPr="00DB6EA4">
        <w:rPr>
          <w:rStyle w:val="StyleUnderline"/>
        </w:rPr>
        <w:t xml:space="preserve"> to industry</w:t>
      </w:r>
      <w:r w:rsidRPr="00DB6EA4">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7A1229B4" w14:textId="77777777" w:rsidR="006F0192" w:rsidRPr="00DB6EA4" w:rsidRDefault="006F0192" w:rsidP="006F0192">
      <w:pPr>
        <w:rPr>
          <w:sz w:val="16"/>
        </w:rPr>
      </w:pPr>
      <w:r w:rsidRPr="00DB6EA4">
        <w:rPr>
          <w:sz w:val="16"/>
        </w:rPr>
        <w:t xml:space="preserve">Information Management. </w:t>
      </w:r>
      <w:r w:rsidRPr="00DB6EA4">
        <w:rPr>
          <w:rStyle w:val="StyleUnderline"/>
        </w:rPr>
        <w:t xml:space="preserve">AI </w:t>
      </w:r>
      <w:r w:rsidRPr="00DB6EA4">
        <w:rPr>
          <w:rStyle w:val="Emphasis"/>
          <w:highlight w:val="cyan"/>
        </w:rPr>
        <w:t>companies</w:t>
      </w:r>
      <w:r w:rsidRPr="00DB6EA4">
        <w:rPr>
          <w:rStyle w:val="StyleUnderline"/>
          <w:highlight w:val="cyan"/>
        </w:rPr>
        <w:t xml:space="preserve"> possess</w:t>
      </w:r>
      <w:r w:rsidRPr="00DB6EA4">
        <w:rPr>
          <w:sz w:val="16"/>
        </w:rPr>
        <w:t xml:space="preserve"> large </w:t>
      </w:r>
      <w:r w:rsidRPr="00DB6EA4">
        <w:rPr>
          <w:rStyle w:val="StyleUnderline"/>
          <w:highlight w:val="cyan"/>
        </w:rPr>
        <w:t>info</w:t>
      </w:r>
      <w:r w:rsidRPr="00DB6EA4">
        <w:rPr>
          <w:rStyle w:val="StyleUnderline"/>
        </w:rPr>
        <w:t xml:space="preserve">rmation </w:t>
      </w:r>
      <w:r w:rsidRPr="00DB6EA4">
        <w:rPr>
          <w:rStyle w:val="Emphasis"/>
          <w:highlight w:val="cyan"/>
        </w:rPr>
        <w:t>asymmetries</w:t>
      </w:r>
      <w:r w:rsidRPr="00DB6EA4">
        <w:rPr>
          <w:rStyle w:val="StyleUnderline"/>
        </w:rPr>
        <w:t xml:space="preserve"> over </w:t>
      </w:r>
      <w:r w:rsidRPr="00DB6EA4">
        <w:rPr>
          <w:rStyle w:val="StyleUnderline"/>
          <w:highlight w:val="cyan"/>
        </w:rPr>
        <w:t>gov</w:t>
      </w:r>
      <w:r w:rsidRPr="00326542">
        <w:rPr>
          <w:rStyle w:val="StyleUnderline"/>
        </w:rPr>
        <w:t>ernment actors</w:t>
      </w:r>
      <w:r w:rsidRPr="00DB6EA4">
        <w:rPr>
          <w:rStyle w:val="StyleUnderline"/>
        </w:rPr>
        <w:t xml:space="preserve">, who </w:t>
      </w:r>
      <w:r w:rsidRPr="00DB6EA4">
        <w:rPr>
          <w:rStyle w:val="StyleUnderline"/>
          <w:highlight w:val="cyan"/>
        </w:rPr>
        <w:t xml:space="preserve">have </w:t>
      </w:r>
      <w:r w:rsidRPr="00DB6EA4">
        <w:rPr>
          <w:rStyle w:val="Emphasis"/>
          <w:highlight w:val="cyan"/>
        </w:rPr>
        <w:t>limited expertise</w:t>
      </w:r>
      <w:r w:rsidRPr="00DB6EA4">
        <w:rPr>
          <w:rStyle w:val="StyleUnderline"/>
        </w:rPr>
        <w:t xml:space="preserve"> and </w:t>
      </w:r>
      <w:r w:rsidRPr="00DB6EA4">
        <w:rPr>
          <w:rStyle w:val="Emphasis"/>
        </w:rPr>
        <w:t>visibility</w:t>
      </w:r>
      <w:r w:rsidRPr="00DB6EA4">
        <w:rPr>
          <w:rStyle w:val="StyleUnderline"/>
        </w:rPr>
        <w:t xml:space="preserve"> into advanced</w:t>
      </w:r>
      <w:r w:rsidRPr="00DB6EA4">
        <w:rPr>
          <w:sz w:val="16"/>
        </w:rPr>
        <w:t xml:space="preserve"> AI </w:t>
      </w:r>
      <w:r w:rsidRPr="00DB6EA4">
        <w:rPr>
          <w:rStyle w:val="StyleUnderline"/>
        </w:rPr>
        <w:t>systems</w:t>
      </w:r>
      <w:r w:rsidRPr="00DB6EA4">
        <w:rPr>
          <w:sz w:val="16"/>
        </w:rPr>
        <w:t xml:space="preserve"> (Taeihagh 2021; Lupo 2023; Anderljung et al. 2023a). Companies are capitalizing on these asymmetries to shape the information environment in their favor (R1; R2; R3; R11; R14), usually by </w:t>
      </w:r>
      <w:r w:rsidRPr="00DB6EA4">
        <w:rPr>
          <w:rStyle w:val="Emphasis"/>
        </w:rPr>
        <w:lastRenderedPageBreak/>
        <w:t>withholding</w:t>
      </w:r>
      <w:r w:rsidRPr="00DB6EA4">
        <w:rPr>
          <w:sz w:val="16"/>
        </w:rPr>
        <w:t xml:space="preserve"> important </w:t>
      </w:r>
      <w:r w:rsidRPr="00DB6EA4">
        <w:rPr>
          <w:rStyle w:val="Emphasis"/>
        </w:rPr>
        <w:t>info</w:t>
      </w:r>
      <w:r w:rsidRPr="00DB6EA4">
        <w:rPr>
          <w:rStyle w:val="StyleUnderline"/>
        </w:rPr>
        <w:t>rmation about general-purpose AI</w:t>
      </w:r>
      <w:r w:rsidRPr="00DB6EA4">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DB6EA4">
        <w:rPr>
          <w:rStyle w:val="StyleUnderline"/>
        </w:rPr>
        <w:t xml:space="preserve">AI </w:t>
      </w:r>
      <w:r w:rsidRPr="00DB6EA4">
        <w:rPr>
          <w:rStyle w:val="StyleUnderline"/>
          <w:highlight w:val="cyan"/>
        </w:rPr>
        <w:t>developers</w:t>
      </w:r>
      <w:r w:rsidRPr="00DB6EA4">
        <w:rPr>
          <w:sz w:val="16"/>
        </w:rPr>
        <w:t xml:space="preserve"> could further </w:t>
      </w:r>
      <w:r w:rsidRPr="00DB6EA4">
        <w:rPr>
          <w:rStyle w:val="StyleUnderline"/>
        </w:rPr>
        <w:t>engage in</w:t>
      </w:r>
      <w:r w:rsidRPr="00DB6EA4">
        <w:rPr>
          <w:sz w:val="16"/>
        </w:rPr>
        <w:t xml:space="preserve"> “stonewalling or </w:t>
      </w:r>
      <w:r w:rsidRPr="00DB6EA4">
        <w:rPr>
          <w:rStyle w:val="Emphasis"/>
          <w:highlight w:val="cyan"/>
        </w:rPr>
        <w:t>slow walk</w:t>
      </w:r>
      <w:r w:rsidRPr="00DB6EA4">
        <w:rPr>
          <w:rStyle w:val="Emphasis"/>
        </w:rPr>
        <w:t>ing</w:t>
      </w:r>
      <w:r w:rsidRPr="00DB6EA4">
        <w:rPr>
          <w:sz w:val="16"/>
        </w:rPr>
        <w:t xml:space="preserve"> . . . like </w:t>
      </w:r>
      <w:r w:rsidRPr="00DB6EA4">
        <w:rPr>
          <w:rStyle w:val="StyleUnderline"/>
        </w:rPr>
        <w:t xml:space="preserve">lack of </w:t>
      </w:r>
      <w:r w:rsidRPr="00DB6EA4">
        <w:rPr>
          <w:rStyle w:val="Emphasis"/>
        </w:rPr>
        <w:t>forthcomingness</w:t>
      </w:r>
      <w:r w:rsidRPr="00DB6EA4">
        <w:rPr>
          <w:rStyle w:val="StyleUnderline"/>
        </w:rPr>
        <w:t xml:space="preserve"> to inquiries that </w:t>
      </w:r>
      <w:r w:rsidRPr="00326542">
        <w:rPr>
          <w:rStyle w:val="StyleUnderline"/>
          <w:highlight w:val="cyan"/>
        </w:rPr>
        <w:t xml:space="preserve">make it </w:t>
      </w:r>
      <w:r w:rsidRPr="00326542">
        <w:rPr>
          <w:rStyle w:val="Emphasis"/>
          <w:highlight w:val="cyan"/>
        </w:rPr>
        <w:t>difficult</w:t>
      </w:r>
      <w:r w:rsidRPr="00326542">
        <w:rPr>
          <w:rStyle w:val="StyleUnderline"/>
          <w:highlight w:val="cyan"/>
        </w:rPr>
        <w:t xml:space="preserve"> for government</w:t>
      </w:r>
      <w:r w:rsidRPr="00DB6EA4">
        <w:rPr>
          <w:sz w:val="16"/>
        </w:rPr>
        <w:t xml:space="preserve"> actors </w:t>
      </w:r>
      <w:r w:rsidRPr="00326542">
        <w:rPr>
          <w:rStyle w:val="StyleUnderline"/>
          <w:highlight w:val="cyan"/>
        </w:rPr>
        <w:t>to have</w:t>
      </w:r>
      <w:r w:rsidRPr="00DB6EA4">
        <w:rPr>
          <w:sz w:val="16"/>
        </w:rPr>
        <w:t xml:space="preserve"> a </w:t>
      </w:r>
      <w:r w:rsidRPr="00326542">
        <w:rPr>
          <w:rStyle w:val="StyleUnderline"/>
          <w:highlight w:val="cyan"/>
        </w:rPr>
        <w:t xml:space="preserve">full </w:t>
      </w:r>
      <w:r w:rsidRPr="00326542">
        <w:rPr>
          <w:rStyle w:val="Emphasis"/>
          <w:highlight w:val="cyan"/>
        </w:rPr>
        <w:t>picture</w:t>
      </w:r>
      <w:r w:rsidRPr="00DB6EA4">
        <w:rPr>
          <w:rStyle w:val="StyleUnderline"/>
        </w:rPr>
        <w:t xml:space="preserve"> of what’s going on</w:t>
      </w:r>
      <w:r w:rsidRPr="00DB6EA4">
        <w:rPr>
          <w:sz w:val="16"/>
        </w:rPr>
        <w:t xml:space="preserve"> in an official capacity” (R12).</w:t>
      </w:r>
    </w:p>
    <w:p w14:paraId="25D6DCA6" w14:textId="77777777" w:rsidR="006F0192" w:rsidRPr="00DB6EA4" w:rsidRDefault="006F0192" w:rsidP="006F0192">
      <w:pPr>
        <w:rPr>
          <w:sz w:val="16"/>
        </w:rPr>
      </w:pPr>
      <w:r w:rsidRPr="00DB6EA4">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DB6EA4">
        <w:rPr>
          <w:rStyle w:val="StyleUnderline"/>
        </w:rPr>
        <w:t>industry</w:t>
      </w:r>
      <w:r w:rsidRPr="00DB6EA4">
        <w:rPr>
          <w:sz w:val="16"/>
        </w:rPr>
        <w:t xml:space="preserve"> [is] </w:t>
      </w:r>
      <w:r w:rsidRPr="00DB6EA4">
        <w:rPr>
          <w:rStyle w:val="Emphasis"/>
        </w:rPr>
        <w:t>selectively sharing</w:t>
      </w:r>
      <w:r w:rsidRPr="00DB6EA4">
        <w:rPr>
          <w:rStyle w:val="StyleUnderline"/>
        </w:rPr>
        <w:t xml:space="preserve"> examples of</w:t>
      </w:r>
      <w:r w:rsidRPr="00DB6EA4">
        <w:rPr>
          <w:sz w:val="16"/>
        </w:rPr>
        <w:t xml:space="preserve"> proactive, </w:t>
      </w:r>
      <w:r w:rsidRPr="00DB6EA4">
        <w:rPr>
          <w:rStyle w:val="StyleUnderline"/>
        </w:rPr>
        <w:t xml:space="preserve">responsible </w:t>
      </w:r>
      <w:r w:rsidRPr="00DB6EA4">
        <w:rPr>
          <w:rStyle w:val="Emphasis"/>
        </w:rPr>
        <w:t>use</w:t>
      </w:r>
      <w:r w:rsidRPr="00DB6EA4">
        <w:rPr>
          <w:sz w:val="16"/>
        </w:rPr>
        <w:t xml:space="preserve"> or responsible approaches, which both are </w:t>
      </w:r>
      <w:r w:rsidRPr="00DB6EA4">
        <w:rPr>
          <w:rStyle w:val="StyleUnderline"/>
        </w:rPr>
        <w:t>intended to demonstrate</w:t>
      </w:r>
      <w:r w:rsidRPr="00DB6EA4">
        <w:rPr>
          <w:sz w:val="16"/>
        </w:rPr>
        <w:t xml:space="preserve"> a </w:t>
      </w:r>
      <w:r w:rsidRPr="00DB6EA4">
        <w:rPr>
          <w:rStyle w:val="Emphasis"/>
        </w:rPr>
        <w:t>reduced</w:t>
      </w:r>
      <w:r w:rsidRPr="00DB6EA4">
        <w:rPr>
          <w:rStyle w:val="StyleUnderline"/>
        </w:rPr>
        <w:t xml:space="preserve"> need for regulatory </w:t>
      </w:r>
      <w:r w:rsidRPr="00DB6EA4">
        <w:rPr>
          <w:rStyle w:val="Emphasis"/>
        </w:rPr>
        <w:t>intervention</w:t>
      </w:r>
      <w:r w:rsidRPr="00DB6EA4">
        <w:rPr>
          <w:sz w:val="16"/>
        </w:rPr>
        <w:t xml:space="preserve"> or to shape the kind of regulatory imagination of what good practices look like” (R12).</w:t>
      </w:r>
    </w:p>
    <w:p w14:paraId="3EDB8254" w14:textId="77777777" w:rsidR="006F0192" w:rsidRPr="00DB6EA4" w:rsidRDefault="006F0192" w:rsidP="006F0192">
      <w:pPr>
        <w:rPr>
          <w:sz w:val="16"/>
        </w:rPr>
      </w:pPr>
      <w:r w:rsidRPr="00DB6EA4">
        <w:rPr>
          <w:sz w:val="16"/>
        </w:rPr>
        <w:t xml:space="preserve">Information Overload. Only one expert discussed information overload, which occurs when </w:t>
      </w:r>
      <w:r w:rsidRPr="00326542">
        <w:rPr>
          <w:rStyle w:val="StyleUnderline"/>
        </w:rPr>
        <w:t xml:space="preserve">actors </w:t>
      </w:r>
      <w:r w:rsidRPr="00326542">
        <w:rPr>
          <w:rStyle w:val="Emphasis"/>
          <w:highlight w:val="cyan"/>
        </w:rPr>
        <w:t>inundate</w:t>
      </w:r>
      <w:r w:rsidRPr="00326542">
        <w:rPr>
          <w:rStyle w:val="StyleUnderline"/>
          <w:highlight w:val="cyan"/>
        </w:rPr>
        <w:t xml:space="preserve"> policy makers with</w:t>
      </w:r>
      <w:r w:rsidRPr="00DB6EA4">
        <w:rPr>
          <w:rStyle w:val="StyleUnderline"/>
        </w:rPr>
        <w:t xml:space="preserve"> </w:t>
      </w:r>
      <w:r w:rsidRPr="00326542">
        <w:rPr>
          <w:rStyle w:val="StyleUnderline"/>
        </w:rPr>
        <w:t xml:space="preserve">more </w:t>
      </w:r>
      <w:r w:rsidRPr="00DB6EA4">
        <w:rPr>
          <w:rStyle w:val="Emphasis"/>
          <w:highlight w:val="cyan"/>
        </w:rPr>
        <w:t>info</w:t>
      </w:r>
      <w:r w:rsidRPr="00326542">
        <w:rPr>
          <w:rStyle w:val="Emphasis"/>
        </w:rPr>
        <w:t>rmation</w:t>
      </w:r>
      <w:r w:rsidRPr="00326542">
        <w:rPr>
          <w:rStyle w:val="StyleUnderline"/>
        </w:rPr>
        <w:t xml:space="preserve"> than they can assess </w:t>
      </w:r>
      <w:r w:rsidRPr="00DB6EA4">
        <w:rPr>
          <w:rStyle w:val="StyleUnderline"/>
          <w:highlight w:val="cyan"/>
        </w:rPr>
        <w:t xml:space="preserve">to </w:t>
      </w:r>
      <w:r w:rsidRPr="00DB6EA4">
        <w:rPr>
          <w:rStyle w:val="Emphasis"/>
          <w:highlight w:val="cyan"/>
        </w:rPr>
        <w:t>lower scrutiny</w:t>
      </w:r>
      <w:r w:rsidRPr="00DB6EA4">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68F1D923" w14:textId="77777777" w:rsidR="006F0192" w:rsidRPr="006F0192" w:rsidRDefault="006F0192" w:rsidP="006F0192"/>
    <w:sectPr w:rsidR="006F0192" w:rsidRPr="006F0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7A76"/>
    <w:multiLevelType w:val="hybridMultilevel"/>
    <w:tmpl w:val="BA586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A7809"/>
    <w:multiLevelType w:val="hybridMultilevel"/>
    <w:tmpl w:val="64F81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674B1F"/>
    <w:multiLevelType w:val="hybridMultilevel"/>
    <w:tmpl w:val="35988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C42C79"/>
    <w:multiLevelType w:val="hybridMultilevel"/>
    <w:tmpl w:val="C07C0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3557B6"/>
    <w:multiLevelType w:val="hybridMultilevel"/>
    <w:tmpl w:val="6FE28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41949"/>
    <w:multiLevelType w:val="hybridMultilevel"/>
    <w:tmpl w:val="6400C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E2505A"/>
    <w:multiLevelType w:val="hybridMultilevel"/>
    <w:tmpl w:val="B6B6F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6D5610"/>
    <w:multiLevelType w:val="hybridMultilevel"/>
    <w:tmpl w:val="DEE6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B42095"/>
    <w:multiLevelType w:val="hybridMultilevel"/>
    <w:tmpl w:val="3DC403AC"/>
    <w:lvl w:ilvl="0" w:tplc="5D04CF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674190"/>
    <w:multiLevelType w:val="hybridMultilevel"/>
    <w:tmpl w:val="F9861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8B1BCC"/>
    <w:multiLevelType w:val="hybridMultilevel"/>
    <w:tmpl w:val="EE78F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624F68"/>
    <w:multiLevelType w:val="hybridMultilevel"/>
    <w:tmpl w:val="38207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F3488E"/>
    <w:multiLevelType w:val="hybridMultilevel"/>
    <w:tmpl w:val="EE78FF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6483782"/>
    <w:multiLevelType w:val="hybridMultilevel"/>
    <w:tmpl w:val="5F88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DC48A7"/>
    <w:multiLevelType w:val="hybridMultilevel"/>
    <w:tmpl w:val="C162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7A7D20"/>
    <w:multiLevelType w:val="hybridMultilevel"/>
    <w:tmpl w:val="94B2E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E47002"/>
    <w:multiLevelType w:val="hybridMultilevel"/>
    <w:tmpl w:val="C94CE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79782C"/>
    <w:multiLevelType w:val="hybridMultilevel"/>
    <w:tmpl w:val="3E50FB6E"/>
    <w:lvl w:ilvl="0" w:tplc="3B36F1D8">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4F69BD"/>
    <w:multiLevelType w:val="hybridMultilevel"/>
    <w:tmpl w:val="FEC67E84"/>
    <w:lvl w:ilvl="0" w:tplc="8F4619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1B6DB7"/>
    <w:multiLevelType w:val="hybridMultilevel"/>
    <w:tmpl w:val="2098E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DA6093"/>
    <w:multiLevelType w:val="hybridMultilevel"/>
    <w:tmpl w:val="5B8C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548227E"/>
    <w:multiLevelType w:val="hybridMultilevel"/>
    <w:tmpl w:val="CA8E2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9A0C01"/>
    <w:multiLevelType w:val="hybridMultilevel"/>
    <w:tmpl w:val="FCEED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4016E3"/>
    <w:multiLevelType w:val="hybridMultilevel"/>
    <w:tmpl w:val="91701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B02989"/>
    <w:multiLevelType w:val="hybridMultilevel"/>
    <w:tmpl w:val="28D6F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4C76B7"/>
    <w:multiLevelType w:val="hybridMultilevel"/>
    <w:tmpl w:val="25BC0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633C94"/>
    <w:multiLevelType w:val="hybridMultilevel"/>
    <w:tmpl w:val="9F96E1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4191713"/>
    <w:multiLevelType w:val="hybridMultilevel"/>
    <w:tmpl w:val="6D3E6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707FE3"/>
    <w:multiLevelType w:val="hybridMultilevel"/>
    <w:tmpl w:val="BA528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8F042D5"/>
    <w:multiLevelType w:val="hybridMultilevel"/>
    <w:tmpl w:val="70644742"/>
    <w:lvl w:ilvl="0" w:tplc="BC300F4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9B77AD0"/>
    <w:multiLevelType w:val="hybridMultilevel"/>
    <w:tmpl w:val="81ECD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A0943C9"/>
    <w:multiLevelType w:val="hybridMultilevel"/>
    <w:tmpl w:val="91C6C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2F1621"/>
    <w:multiLevelType w:val="hybridMultilevel"/>
    <w:tmpl w:val="2E827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A82714"/>
    <w:multiLevelType w:val="hybridMultilevel"/>
    <w:tmpl w:val="50C64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B4A33BB"/>
    <w:multiLevelType w:val="hybridMultilevel"/>
    <w:tmpl w:val="BE9E6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0826A8B"/>
    <w:multiLevelType w:val="hybridMultilevel"/>
    <w:tmpl w:val="64BCE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BC5915"/>
    <w:multiLevelType w:val="hybridMultilevel"/>
    <w:tmpl w:val="7C54360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4D1BD5"/>
    <w:multiLevelType w:val="hybridMultilevel"/>
    <w:tmpl w:val="F9EC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8797AEF"/>
    <w:multiLevelType w:val="hybridMultilevel"/>
    <w:tmpl w:val="F700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247303924">
    <w:abstractNumId w:val="44"/>
  </w:num>
  <w:num w:numId="12" w16cid:durableId="1231579175">
    <w:abstractNumId w:val="56"/>
  </w:num>
  <w:num w:numId="13" w16cid:durableId="1373530352">
    <w:abstractNumId w:val="11"/>
  </w:num>
  <w:num w:numId="14" w16cid:durableId="2049912366">
    <w:abstractNumId w:val="47"/>
  </w:num>
  <w:num w:numId="15" w16cid:durableId="392119445">
    <w:abstractNumId w:val="49"/>
  </w:num>
  <w:num w:numId="16" w16cid:durableId="341081668">
    <w:abstractNumId w:val="64"/>
  </w:num>
  <w:num w:numId="17" w16cid:durableId="920257058">
    <w:abstractNumId w:val="59"/>
  </w:num>
  <w:num w:numId="18" w16cid:durableId="545458136">
    <w:abstractNumId w:val="17"/>
  </w:num>
  <w:num w:numId="19" w16cid:durableId="909073978">
    <w:abstractNumId w:val="38"/>
  </w:num>
  <w:num w:numId="20" w16cid:durableId="1205605210">
    <w:abstractNumId w:val="22"/>
  </w:num>
  <w:num w:numId="21" w16cid:durableId="1695883432">
    <w:abstractNumId w:val="19"/>
  </w:num>
  <w:num w:numId="22" w16cid:durableId="720713117">
    <w:abstractNumId w:val="15"/>
  </w:num>
  <w:num w:numId="23" w16cid:durableId="399602862">
    <w:abstractNumId w:val="12"/>
  </w:num>
  <w:num w:numId="24" w16cid:durableId="81219329">
    <w:abstractNumId w:val="14"/>
  </w:num>
  <w:num w:numId="25" w16cid:durableId="1583563823">
    <w:abstractNumId w:val="36"/>
  </w:num>
  <w:num w:numId="26" w16cid:durableId="551425630">
    <w:abstractNumId w:val="43"/>
  </w:num>
  <w:num w:numId="27" w16cid:durableId="1114906761">
    <w:abstractNumId w:val="25"/>
  </w:num>
  <w:num w:numId="28" w16cid:durableId="1095130601">
    <w:abstractNumId w:val="45"/>
  </w:num>
  <w:num w:numId="29" w16cid:durableId="1625845836">
    <w:abstractNumId w:val="57"/>
  </w:num>
  <w:num w:numId="30" w16cid:durableId="166022929">
    <w:abstractNumId w:val="60"/>
  </w:num>
  <w:num w:numId="31" w16cid:durableId="1023435970">
    <w:abstractNumId w:val="30"/>
  </w:num>
  <w:num w:numId="32" w16cid:durableId="1792163178">
    <w:abstractNumId w:val="58"/>
  </w:num>
  <w:num w:numId="33" w16cid:durableId="1631204816">
    <w:abstractNumId w:val="26"/>
  </w:num>
  <w:num w:numId="34" w16cid:durableId="706182706">
    <w:abstractNumId w:val="27"/>
  </w:num>
  <w:num w:numId="35" w16cid:durableId="1348829092">
    <w:abstractNumId w:val="63"/>
  </w:num>
  <w:num w:numId="36" w16cid:durableId="1929071171">
    <w:abstractNumId w:val="33"/>
  </w:num>
  <w:num w:numId="37" w16cid:durableId="418596080">
    <w:abstractNumId w:val="66"/>
  </w:num>
  <w:num w:numId="38" w16cid:durableId="735317184">
    <w:abstractNumId w:val="50"/>
  </w:num>
  <w:num w:numId="39" w16cid:durableId="162360308">
    <w:abstractNumId w:val="35"/>
  </w:num>
  <w:num w:numId="40" w16cid:durableId="55783983">
    <w:abstractNumId w:val="32"/>
  </w:num>
  <w:num w:numId="41" w16cid:durableId="708844166">
    <w:abstractNumId w:val="42"/>
  </w:num>
  <w:num w:numId="42" w16cid:durableId="338119406">
    <w:abstractNumId w:val="46"/>
  </w:num>
  <w:num w:numId="43" w16cid:durableId="61876372">
    <w:abstractNumId w:val="48"/>
  </w:num>
  <w:num w:numId="44" w16cid:durableId="979843085">
    <w:abstractNumId w:val="18"/>
  </w:num>
  <w:num w:numId="45" w16cid:durableId="139542092">
    <w:abstractNumId w:val="65"/>
  </w:num>
  <w:num w:numId="46" w16cid:durableId="1969503828">
    <w:abstractNumId w:val="20"/>
  </w:num>
  <w:num w:numId="47" w16cid:durableId="820269202">
    <w:abstractNumId w:val="23"/>
  </w:num>
  <w:num w:numId="48" w16cid:durableId="488136186">
    <w:abstractNumId w:val="61"/>
  </w:num>
  <w:num w:numId="49" w16cid:durableId="446774211">
    <w:abstractNumId w:val="31"/>
  </w:num>
  <w:num w:numId="50" w16cid:durableId="215043313">
    <w:abstractNumId w:val="13"/>
  </w:num>
  <w:num w:numId="51" w16cid:durableId="86465296">
    <w:abstractNumId w:val="24"/>
  </w:num>
  <w:num w:numId="52" w16cid:durableId="2108189266">
    <w:abstractNumId w:val="21"/>
  </w:num>
  <w:num w:numId="53" w16cid:durableId="544833503">
    <w:abstractNumId w:val="54"/>
  </w:num>
  <w:num w:numId="54" w16cid:durableId="866024843">
    <w:abstractNumId w:val="10"/>
  </w:num>
  <w:num w:numId="55" w16cid:durableId="817310021">
    <w:abstractNumId w:val="62"/>
  </w:num>
  <w:num w:numId="56" w16cid:durableId="909466955">
    <w:abstractNumId w:val="53"/>
  </w:num>
  <w:num w:numId="57" w16cid:durableId="16154584">
    <w:abstractNumId w:val="52"/>
  </w:num>
  <w:num w:numId="58" w16cid:durableId="1965964033">
    <w:abstractNumId w:val="51"/>
  </w:num>
  <w:num w:numId="59" w16cid:durableId="2000421505">
    <w:abstractNumId w:val="29"/>
  </w:num>
  <w:num w:numId="60" w16cid:durableId="671220250">
    <w:abstractNumId w:val="37"/>
  </w:num>
  <w:num w:numId="61" w16cid:durableId="287708630">
    <w:abstractNumId w:val="55"/>
  </w:num>
  <w:num w:numId="62" w16cid:durableId="975840933">
    <w:abstractNumId w:val="28"/>
  </w:num>
  <w:num w:numId="63" w16cid:durableId="795562568">
    <w:abstractNumId w:val="41"/>
  </w:num>
  <w:num w:numId="64" w16cid:durableId="642320030">
    <w:abstractNumId w:val="16"/>
  </w:num>
  <w:num w:numId="65" w16cid:durableId="1328242890">
    <w:abstractNumId w:val="40"/>
  </w:num>
  <w:num w:numId="66" w16cid:durableId="1746144151">
    <w:abstractNumId w:val="39"/>
  </w:num>
  <w:num w:numId="67" w16cid:durableId="113844968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8449E7"/>
    <w:rsid w:val="000139A3"/>
    <w:rsid w:val="000412AD"/>
    <w:rsid w:val="00100833"/>
    <w:rsid w:val="00104529"/>
    <w:rsid w:val="00177B7D"/>
    <w:rsid w:val="0018322D"/>
    <w:rsid w:val="001B5776"/>
    <w:rsid w:val="00251FC7"/>
    <w:rsid w:val="002855A7"/>
    <w:rsid w:val="00315690"/>
    <w:rsid w:val="00325646"/>
    <w:rsid w:val="003902BA"/>
    <w:rsid w:val="003A09E2"/>
    <w:rsid w:val="003D478F"/>
    <w:rsid w:val="003E2A2A"/>
    <w:rsid w:val="00407037"/>
    <w:rsid w:val="004605D6"/>
    <w:rsid w:val="004C60E8"/>
    <w:rsid w:val="004E3579"/>
    <w:rsid w:val="004F39E0"/>
    <w:rsid w:val="00535C13"/>
    <w:rsid w:val="00537BD5"/>
    <w:rsid w:val="00600911"/>
    <w:rsid w:val="006065BD"/>
    <w:rsid w:val="00665003"/>
    <w:rsid w:val="006F0192"/>
    <w:rsid w:val="00766BF8"/>
    <w:rsid w:val="007F5B66"/>
    <w:rsid w:val="00823A1C"/>
    <w:rsid w:val="008449E7"/>
    <w:rsid w:val="00845B9D"/>
    <w:rsid w:val="00860984"/>
    <w:rsid w:val="008B3ECB"/>
    <w:rsid w:val="008C1B2E"/>
    <w:rsid w:val="0091627E"/>
    <w:rsid w:val="009E1922"/>
    <w:rsid w:val="00A93661"/>
    <w:rsid w:val="00A95652"/>
    <w:rsid w:val="00AE27F0"/>
    <w:rsid w:val="00AE2A85"/>
    <w:rsid w:val="00B33C6D"/>
    <w:rsid w:val="00B4508F"/>
    <w:rsid w:val="00B8057C"/>
    <w:rsid w:val="00BF593B"/>
    <w:rsid w:val="00C83417"/>
    <w:rsid w:val="00CD2EB5"/>
    <w:rsid w:val="00CD736E"/>
    <w:rsid w:val="00CE161E"/>
    <w:rsid w:val="00CF59A8"/>
    <w:rsid w:val="00D325A9"/>
    <w:rsid w:val="00D36A8A"/>
    <w:rsid w:val="00D37813"/>
    <w:rsid w:val="00D71170"/>
    <w:rsid w:val="00DA6538"/>
    <w:rsid w:val="00DE7273"/>
    <w:rsid w:val="00ED30CF"/>
    <w:rsid w:val="00EF3872"/>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0986"/>
  <w15:chartTrackingRefBased/>
  <w15:docId w15:val="{AEDE6C70-9999-4D51-A739-D9F22AE3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6BF8"/>
    <w:rPr>
      <w:rFonts w:ascii="Calibri" w:hAnsi="Calibri" w:cs="Calibri"/>
    </w:rPr>
  </w:style>
  <w:style w:type="paragraph" w:styleId="Heading1">
    <w:name w:val="heading 1"/>
    <w:aliases w:val="Pocket"/>
    <w:basedOn w:val="Normal"/>
    <w:next w:val="Normal"/>
    <w:link w:val="Heading1Char"/>
    <w:qFormat/>
    <w:rsid w:val="00766B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6B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766B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766B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6BF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66B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6BF8"/>
  </w:style>
  <w:style w:type="character" w:customStyle="1" w:styleId="Heading1Char">
    <w:name w:val="Heading 1 Char"/>
    <w:aliases w:val="Pocket Char"/>
    <w:basedOn w:val="DefaultParagraphFont"/>
    <w:link w:val="Heading1"/>
    <w:rsid w:val="00766B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6BF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66BF8"/>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766BF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66BF8"/>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6BF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766BF8"/>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link w:val="Heading411"/>
    <w:uiPriority w:val="99"/>
    <w:unhideWhenUsed/>
    <w:rsid w:val="00766BF8"/>
    <w:rPr>
      <w:color w:val="0563C1" w:themeColor="hyperlink"/>
      <w:u w:val="single"/>
    </w:rPr>
  </w:style>
  <w:style w:type="character" w:styleId="FollowedHyperlink">
    <w:name w:val="FollowedHyperlink"/>
    <w:basedOn w:val="DefaultParagraphFont"/>
    <w:uiPriority w:val="99"/>
    <w:semiHidden/>
    <w:unhideWhenUsed/>
    <w:rsid w:val="00766BF8"/>
    <w:rPr>
      <w:color w:val="auto"/>
      <w:u w:val="none"/>
    </w:rPr>
  </w:style>
  <w:style w:type="paragraph" w:customStyle="1" w:styleId="textbold">
    <w:name w:val="text bold"/>
    <w:basedOn w:val="Normal"/>
    <w:link w:val="Emphasis"/>
    <w:uiPriority w:val="8"/>
    <w:qFormat/>
    <w:rsid w:val="000412AD"/>
    <w:pPr>
      <w:widowControl w:val="0"/>
      <w:ind w:left="720"/>
    </w:pPr>
    <w:rPr>
      <w:b/>
      <w:iCs/>
      <w:sz w:val="24"/>
      <w:u w:val="single"/>
      <w:bdr w:val="single" w:sz="8" w:space="0" w:color="auto"/>
    </w:rPr>
  </w:style>
  <w:style w:type="paragraph" w:customStyle="1" w:styleId="Emphasis1">
    <w:name w:val="Emphasis1"/>
    <w:basedOn w:val="Normal"/>
    <w:uiPriority w:val="7"/>
    <w:qFormat/>
    <w:rsid w:val="000412A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0412AD"/>
    <w:pPr>
      <w:ind w:left="720"/>
      <w:contextualSpacing/>
    </w:pPr>
  </w:style>
  <w:style w:type="character" w:customStyle="1" w:styleId="AAAUNDERLINEKEYBOARD">
    <w:name w:val="AAA UNDERLINE KEYBOARD"/>
    <w:basedOn w:val="DefaultParagraphFont"/>
    <w:uiPriority w:val="6"/>
    <w:qFormat/>
    <w:rsid w:val="000412AD"/>
    <w:rPr>
      <w:b w:val="0"/>
      <w:sz w:val="22"/>
      <w:u w:val="single"/>
    </w:rPr>
  </w:style>
  <w:style w:type="paragraph" w:customStyle="1" w:styleId="UnderlinePara">
    <w:name w:val="Underline Para"/>
    <w:basedOn w:val="Normal"/>
    <w:uiPriority w:val="7"/>
    <w:qFormat/>
    <w:rsid w:val="000412AD"/>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0412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766BF8"/>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766BF8"/>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766BF8"/>
    <w:rPr>
      <w:b/>
      <w:bCs/>
    </w:rPr>
  </w:style>
  <w:style w:type="character" w:styleId="BookTitle">
    <w:name w:val="Book Title"/>
    <w:basedOn w:val="DefaultParagraphFont"/>
    <w:uiPriority w:val="33"/>
    <w:qFormat/>
    <w:rsid w:val="00766BF8"/>
    <w:rPr>
      <w:b/>
      <w:bCs/>
      <w:i/>
      <w:iCs/>
      <w:spacing w:val="5"/>
    </w:rPr>
  </w:style>
  <w:style w:type="numbering" w:styleId="111111">
    <w:name w:val="Outline List 2"/>
    <w:basedOn w:val="NoList"/>
    <w:uiPriority w:val="99"/>
    <w:semiHidden/>
    <w:unhideWhenUsed/>
    <w:rsid w:val="00766BF8"/>
  </w:style>
  <w:style w:type="paragraph" w:styleId="Header">
    <w:name w:val="header"/>
    <w:basedOn w:val="Normal"/>
    <w:link w:val="HeaderChar"/>
    <w:uiPriority w:val="99"/>
    <w:semiHidden/>
    <w:rsid w:val="00766B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6BF8"/>
    <w:rPr>
      <w:rFonts w:ascii="Calibri" w:hAnsi="Calibri" w:cs="Calibri"/>
    </w:rPr>
  </w:style>
  <w:style w:type="paragraph" w:styleId="Footer">
    <w:name w:val="footer"/>
    <w:basedOn w:val="Normal"/>
    <w:link w:val="FooterChar"/>
    <w:uiPriority w:val="99"/>
    <w:semiHidden/>
    <w:rsid w:val="00766B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6BF8"/>
    <w:rPr>
      <w:rFonts w:ascii="Calibri" w:hAnsi="Calibri" w:cs="Calibri"/>
    </w:rPr>
  </w:style>
  <w:style w:type="paragraph" w:styleId="BodyText">
    <w:name w:val="Body Text"/>
    <w:basedOn w:val="Normal"/>
    <w:link w:val="BodyTextChar"/>
    <w:uiPriority w:val="99"/>
    <w:semiHidden/>
    <w:unhideWhenUsed/>
    <w:rsid w:val="00766BF8"/>
    <w:pPr>
      <w:spacing w:after="120"/>
    </w:pPr>
  </w:style>
  <w:style w:type="character" w:customStyle="1" w:styleId="BodyTextChar">
    <w:name w:val="Body Text Char"/>
    <w:basedOn w:val="DefaultParagraphFont"/>
    <w:link w:val="BodyText"/>
    <w:uiPriority w:val="99"/>
    <w:semiHidden/>
    <w:rsid w:val="00766BF8"/>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766BF8"/>
    <w:rPr>
      <w:rFonts w:ascii="Calibri" w:hAnsi="Calibri" w:cs="Calibri"/>
    </w:rPr>
  </w:style>
  <w:style w:type="character" w:styleId="UnresolvedMention">
    <w:name w:val="Unresolved Mention"/>
    <w:basedOn w:val="DefaultParagraphFont"/>
    <w:uiPriority w:val="99"/>
    <w:semiHidden/>
    <w:unhideWhenUsed/>
    <w:rsid w:val="00766BF8"/>
    <w:rPr>
      <w:color w:val="605E5C"/>
      <w:shd w:val="clear" w:color="auto" w:fill="E1DFDD"/>
    </w:rPr>
  </w:style>
  <w:style w:type="character" w:customStyle="1" w:styleId="Rehighlighting">
    <w:name w:val="Rehighlighting"/>
    <w:basedOn w:val="Emphasis"/>
    <w:uiPriority w:val="1"/>
    <w:qFormat/>
    <w:rsid w:val="00766BF8"/>
    <w:rPr>
      <w:rFonts w:ascii="Calibri" w:hAnsi="Calibri" w:cs="Calibri"/>
      <w:b/>
      <w:i w:val="0"/>
      <w:iCs/>
      <w:sz w:val="30"/>
      <w:u w:val="single"/>
      <w:bdr w:val="single" w:sz="8" w:space="0" w:color="auto"/>
      <w:shd w:val="clear" w:color="auto" w:fill="FF40F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00911"/>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Code">
    <w:name w:val="Code"/>
    <w:basedOn w:val="DefaultParagraphFont"/>
    <w:uiPriority w:val="1"/>
    <w:qFormat/>
    <w:rsid w:val="006F0192"/>
    <w:rPr>
      <w:rFonts w:ascii="Menlo" w:hAnsi="Menlo"/>
      <w:color w:val="C00000"/>
      <w:sz w:val="18"/>
    </w:rPr>
  </w:style>
  <w:style w:type="paragraph" w:customStyle="1" w:styleId="Analytic">
    <w:name w:val="Analytic"/>
    <w:basedOn w:val="Normal"/>
    <w:link w:val="AnalyticChar"/>
    <w:autoRedefine/>
    <w:uiPriority w:val="5"/>
    <w:qFormat/>
    <w:rsid w:val="006F0192"/>
    <w:rPr>
      <w:b/>
      <w:color w:val="00B0F0"/>
      <w:sz w:val="24"/>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6F0192"/>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6F0192"/>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6F0192"/>
    <w:rPr>
      <w:rFonts w:asciiTheme="majorHAnsi" w:eastAsiaTheme="majorEastAsia" w:hAnsiTheme="majorHAnsi" w:cstheme="majorBidi"/>
      <w:spacing w:val="-10"/>
      <w:kern w:val="28"/>
      <w:sz w:val="56"/>
      <w:szCs w:val="56"/>
    </w:rPr>
  </w:style>
  <w:style w:type="character" w:customStyle="1" w:styleId="AnalyticChar">
    <w:name w:val="Analytic Char"/>
    <w:basedOn w:val="DefaultParagraphFont"/>
    <w:link w:val="Analytic"/>
    <w:uiPriority w:val="5"/>
    <w:rsid w:val="006F0192"/>
    <w:rPr>
      <w:rFonts w:ascii="Calibri" w:hAnsi="Calibri" w:cs="Calibri"/>
      <w:b/>
      <w:color w:val="00B0F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iruniversity.af.edu/Portals/10/SSQ/documents/Volume-15_Issue-4/D-Kroenig.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92</Pages>
  <Words>50555</Words>
  <Characters>288166</Characters>
  <Application>Microsoft Office Word</Application>
  <DocSecurity>0</DocSecurity>
  <Lines>2401</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6</cp:revision>
  <dcterms:created xsi:type="dcterms:W3CDTF">2026-01-05T22:15:00Z</dcterms:created>
  <dcterms:modified xsi:type="dcterms:W3CDTF">2026-01-05T22:19:00Z</dcterms:modified>
</cp:coreProperties>
</file>