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2D5E" w14:textId="77777777" w:rsidR="00A67F06" w:rsidRDefault="00A67F06" w:rsidP="00A67F06">
      <w:pPr>
        <w:pStyle w:val="Heading1"/>
      </w:pPr>
      <w:r>
        <w:t>1NC Texas Round 2</w:t>
      </w:r>
    </w:p>
    <w:p w14:paraId="64007245" w14:textId="77777777" w:rsidR="00A67F06" w:rsidRPr="00845F90" w:rsidRDefault="00A67F06" w:rsidP="00A67F06">
      <w:pPr>
        <w:pStyle w:val="Heading3"/>
        <w:rPr>
          <w:rStyle w:val="StyleUnderline"/>
          <w:highlight w:val="cyan"/>
        </w:rPr>
      </w:pPr>
      <w:r>
        <w:t>T---1NC</w:t>
      </w:r>
    </w:p>
    <w:p w14:paraId="002CBC7A" w14:textId="77777777" w:rsidR="00A67F06" w:rsidRPr="00845F90" w:rsidRDefault="00A67F06" w:rsidP="00A67F06">
      <w:pPr>
        <w:pStyle w:val="Heading4"/>
        <w:rPr>
          <w:rStyle w:val="StyleUnderline"/>
          <w:highlight w:val="cyan"/>
        </w:rPr>
      </w:pPr>
      <w:r>
        <w:t xml:space="preserve">The </w:t>
      </w:r>
      <w:r w:rsidRPr="006E73E6">
        <w:rPr>
          <w:u w:val="single"/>
        </w:rPr>
        <w:t>AFF</w:t>
      </w:r>
      <w:r>
        <w:t xml:space="preserve"> must be topical:</w:t>
      </w:r>
    </w:p>
    <w:p w14:paraId="4F474E04" w14:textId="77777777" w:rsidR="00A67F06" w:rsidRPr="00845F90" w:rsidRDefault="00A67F06" w:rsidP="00A67F06">
      <w:pPr>
        <w:rPr>
          <w:rStyle w:val="StyleUnderline"/>
          <w:highlight w:val="cyan"/>
        </w:rPr>
      </w:pPr>
    </w:p>
    <w:p w14:paraId="7D88C40C" w14:textId="77777777" w:rsidR="00A67F06" w:rsidRPr="00845F90" w:rsidRDefault="00A67F06" w:rsidP="00A67F06">
      <w:pPr>
        <w:pStyle w:val="Heading4"/>
        <w:rPr>
          <w:rStyle w:val="StyleUnderline"/>
          <w:highlight w:val="cyan"/>
        </w:rPr>
      </w:pPr>
      <w:r w:rsidRPr="00CD2EC0">
        <w:rPr>
          <w:rFonts w:cs="Calibri"/>
        </w:rPr>
        <w:t xml:space="preserve">‘Resolved’ means to enact a policy by law. </w:t>
      </w:r>
    </w:p>
    <w:p w14:paraId="02D5EB5C" w14:textId="77777777" w:rsidR="00A67F06" w:rsidRPr="00845F90" w:rsidRDefault="00A67F06" w:rsidP="00A67F06">
      <w:pPr>
        <w:rPr>
          <w:rStyle w:val="StyleUnderline"/>
          <w:highlight w:val="cyan"/>
        </w:rPr>
      </w:pPr>
      <w:r w:rsidRPr="000F6E89">
        <w:rPr>
          <w:rStyle w:val="Style13ptBold"/>
        </w:rPr>
        <w:t>Words &amp; Phrases 64</w:t>
      </w:r>
      <w:r w:rsidRPr="002D5349">
        <w:t xml:space="preserve">. Permanent Edition. </w:t>
      </w:r>
    </w:p>
    <w:p w14:paraId="63B2EA95" w14:textId="77777777" w:rsidR="00A67F06" w:rsidRPr="00845F90" w:rsidRDefault="00A67F06" w:rsidP="00A67F06">
      <w:pPr>
        <w:rPr>
          <w:rStyle w:val="StyleUnderline"/>
          <w:highlight w:val="cyan"/>
        </w:rPr>
      </w:pPr>
      <w:r w:rsidRPr="00845F90">
        <w:rPr>
          <w:rStyle w:val="StyleUnderline"/>
          <w:highlight w:val="cyan"/>
        </w:rPr>
        <w:t>Definition of</w:t>
      </w:r>
      <w:r w:rsidRPr="00CD2EC0">
        <w:rPr>
          <w:rStyle w:val="StyleUnderline"/>
        </w:rPr>
        <w:t xml:space="preserve"> the word </w:t>
      </w:r>
      <w:r w:rsidRPr="00845F90">
        <w:rPr>
          <w:rStyle w:val="StyleUnderline"/>
          <w:highlight w:val="cyan"/>
        </w:rPr>
        <w:t>“resolve,”</w:t>
      </w:r>
      <w:r w:rsidRPr="00B55A58">
        <w:rPr>
          <w:sz w:val="16"/>
          <w:szCs w:val="18"/>
        </w:rPr>
        <w:t xml:space="preserve"> given by Webster </w:t>
      </w:r>
      <w:r w:rsidRPr="00CD2EC0">
        <w:rPr>
          <w:rStyle w:val="StyleUnderline"/>
        </w:rPr>
        <w:t>is “</w:t>
      </w:r>
      <w:r w:rsidRPr="00845F90">
        <w:rPr>
          <w:rStyle w:val="StyleUnderline"/>
          <w:highlight w:val="cyan"/>
        </w:rPr>
        <w:t>to express an opinion</w:t>
      </w:r>
      <w:r w:rsidRPr="00CD2EC0">
        <w:rPr>
          <w:rStyle w:val="StyleUnderline"/>
        </w:rPr>
        <w:t xml:space="preserve"> or determination </w:t>
      </w:r>
      <w:r w:rsidRPr="00845F90">
        <w:rPr>
          <w:rStyle w:val="StyleUnderline"/>
          <w:highlight w:val="cyan"/>
        </w:rPr>
        <w:t xml:space="preserve">by resolution or vote; as ‘it was </w:t>
      </w:r>
      <w:r w:rsidRPr="00845F90">
        <w:rPr>
          <w:rStyle w:val="Emphasis"/>
          <w:highlight w:val="cyan"/>
        </w:rPr>
        <w:t>resolved by the legislature</w:t>
      </w:r>
      <w:r w:rsidRPr="00845F90">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845F90">
        <w:rPr>
          <w:rStyle w:val="StyleUnderline"/>
          <w:highlight w:val="cyan"/>
        </w:rPr>
        <w:t xml:space="preserve">meaning “to </w:t>
      </w:r>
      <w:r w:rsidRPr="00845F90">
        <w:rPr>
          <w:rStyle w:val="Emphasis"/>
          <w:highlight w:val="cyan"/>
        </w:rPr>
        <w:t>establish by law”.</w:t>
      </w:r>
    </w:p>
    <w:p w14:paraId="61DE3EE1" w14:textId="77777777" w:rsidR="00A67F06" w:rsidRPr="00845F90" w:rsidRDefault="00A67F06" w:rsidP="00A67F06">
      <w:pPr>
        <w:rPr>
          <w:rStyle w:val="StyleUnderline"/>
          <w:highlight w:val="cyan"/>
        </w:rPr>
      </w:pPr>
    </w:p>
    <w:p w14:paraId="261F2C09" w14:textId="77777777" w:rsidR="00A67F06" w:rsidRPr="00845F90" w:rsidRDefault="00A67F06" w:rsidP="00A67F06">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14E91722" w14:textId="77777777" w:rsidR="00A67F06" w:rsidRPr="00845F90" w:rsidRDefault="00A67F06" w:rsidP="00A67F06">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4D29403A" w14:textId="77777777" w:rsidR="00A67F06" w:rsidRPr="00845F90" w:rsidRDefault="00A67F06" w:rsidP="00A67F06">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4291D8D9" w14:textId="77777777" w:rsidR="00A67F06" w:rsidRPr="00845F90" w:rsidRDefault="00A67F06" w:rsidP="00A67F06">
      <w:pPr>
        <w:rPr>
          <w:rStyle w:val="StyleUnderline"/>
          <w:highlight w:val="cyan"/>
        </w:rPr>
      </w:pPr>
      <w:r w:rsidRPr="00845F90">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45F90">
        <w:rPr>
          <w:rStyle w:val="StyleUnderline"/>
          <w:highlight w:val="cyan"/>
        </w:rPr>
        <w:t xml:space="preserve">Federal Government is composed of </w:t>
      </w:r>
      <w:r w:rsidRPr="00845F90">
        <w:rPr>
          <w:rStyle w:val="Emphasis"/>
          <w:highlight w:val="cyan"/>
        </w:rPr>
        <w:t>three branches</w:t>
      </w:r>
      <w:r w:rsidRPr="00845F90">
        <w:rPr>
          <w:rStyle w:val="StyleUnderline"/>
          <w:highlight w:val="cyan"/>
        </w:rPr>
        <w:t xml:space="preserve">: the </w:t>
      </w:r>
      <w:r w:rsidRPr="00845F90">
        <w:rPr>
          <w:rStyle w:val="Emphasis"/>
          <w:highlight w:val="cyan"/>
        </w:rPr>
        <w:t>legislative</w:t>
      </w:r>
      <w:r w:rsidRPr="00F66083">
        <w:rPr>
          <w:rStyle w:val="StyleUnderline"/>
        </w:rPr>
        <w:t xml:space="preserve"> branch, the </w:t>
      </w:r>
      <w:r w:rsidRPr="00845F90">
        <w:rPr>
          <w:rStyle w:val="Emphasis"/>
          <w:highlight w:val="cyan"/>
        </w:rPr>
        <w:t>executive</w:t>
      </w:r>
      <w:r w:rsidRPr="00F66083">
        <w:rPr>
          <w:rStyle w:val="StyleUnderline"/>
        </w:rPr>
        <w:t xml:space="preserve"> branch, </w:t>
      </w:r>
      <w:r w:rsidRPr="00845F90">
        <w:rPr>
          <w:rStyle w:val="StyleUnderline"/>
          <w:highlight w:val="cyan"/>
        </w:rPr>
        <w:t>and</w:t>
      </w:r>
      <w:r w:rsidRPr="00F66083">
        <w:rPr>
          <w:rStyle w:val="StyleUnderline"/>
        </w:rPr>
        <w:t xml:space="preserve"> the </w:t>
      </w:r>
      <w:r w:rsidRPr="00845F90">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7038C642" w14:textId="77777777" w:rsidR="00A67F06" w:rsidRPr="00845F90" w:rsidRDefault="00A67F06" w:rsidP="00A67F06">
      <w:pPr>
        <w:rPr>
          <w:rStyle w:val="StyleUnderline"/>
          <w:highlight w:val="cyan"/>
        </w:rPr>
      </w:pPr>
    </w:p>
    <w:p w14:paraId="4D1AD27A" w14:textId="77777777" w:rsidR="00A67F06" w:rsidRPr="00845F90" w:rsidRDefault="00A67F06" w:rsidP="00A67F06">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19097FF1" w14:textId="77777777" w:rsidR="00A67F06" w:rsidRPr="000F5900" w:rsidRDefault="00A67F06" w:rsidP="00A67F06">
      <w:pPr>
        <w:rPr>
          <w:rStyle w:val="StyleUnderline"/>
          <w:highlight w:val="cyan"/>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0F5900">
        <w:rPr>
          <w:lang w:val="es-ES_tradnl"/>
        </w:rPr>
        <w:t>No. 1 CA-CV 01-0255. https://caselaw.findlaw.com/az-court-of-appeals/1315322.html</w:t>
      </w:r>
    </w:p>
    <w:p w14:paraId="1C7E106D" w14:textId="77777777" w:rsidR="00A67F06" w:rsidRPr="00845F90" w:rsidRDefault="00A67F06" w:rsidP="00A67F06">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845F90">
        <w:rPr>
          <w:rStyle w:val="Emphasis"/>
          <w:highlight w:val="cyan"/>
        </w:rPr>
        <w:t>should</w:t>
      </w:r>
      <w:r w:rsidRPr="008D2AC6">
        <w:rPr>
          <w:rStyle w:val="Emphasis"/>
        </w:rPr>
        <w:t>”</w:t>
      </w:r>
      <w:r w:rsidRPr="008D2AC6">
        <w:rPr>
          <w:rStyle w:val="StyleUnderline"/>
        </w:rPr>
        <w:t xml:space="preserve"> </w:t>
      </w:r>
      <w:r w:rsidRPr="00845F90">
        <w:rPr>
          <w:rStyle w:val="StyleUnderline"/>
          <w:highlight w:val="cyan"/>
        </w:rPr>
        <w:t xml:space="preserve">is </w:t>
      </w:r>
      <w:proofErr w:type="gramStart"/>
      <w:r w:rsidRPr="00845F90">
        <w:rPr>
          <w:rStyle w:val="Emphasis"/>
          <w:highlight w:val="cyan"/>
        </w:rPr>
        <w:t>most commonly used</w:t>
      </w:r>
      <w:proofErr w:type="gramEnd"/>
      <w:r w:rsidRPr="00845F90">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45F90">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2B48F134" w14:textId="77777777" w:rsidR="00A67F06" w:rsidRPr="00845F90" w:rsidRDefault="00A67F06" w:rsidP="00A67F06">
      <w:pPr>
        <w:rPr>
          <w:rStyle w:val="StyleUnderline"/>
          <w:highlight w:val="cyan"/>
        </w:rPr>
      </w:pPr>
    </w:p>
    <w:p w14:paraId="285A15EF" w14:textId="77777777" w:rsidR="00A67F06" w:rsidRDefault="00A67F06" w:rsidP="00A67F06">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23083496" w14:textId="77777777" w:rsidR="00A67F06" w:rsidRDefault="00A67F06" w:rsidP="00A67F06">
      <w:r w:rsidRPr="00D42776">
        <w:t xml:space="preserve">Nandan </w:t>
      </w:r>
      <w:r w:rsidRPr="00D42776">
        <w:rPr>
          <w:rStyle w:val="Style13ptBold"/>
        </w:rPr>
        <w:t>Jha et al. 19</w:t>
      </w:r>
      <w:r w:rsidRPr="00D42776">
        <w:t xml:space="preserve">. </w:t>
      </w:r>
      <w:proofErr w:type="gramStart"/>
      <w:r w:rsidRPr="0044405B">
        <w:t>PhD</w:t>
      </w:r>
      <w:proofErr w:type="gramEnd"/>
      <w:r w:rsidRPr="0044405B">
        <w:t xml:space="preserve">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0CD63244" w14:textId="77777777" w:rsidR="00A67F06" w:rsidRPr="00B83B29" w:rsidRDefault="00A67F06" w:rsidP="00A67F06">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0531108" w14:textId="77777777" w:rsidR="00A67F06" w:rsidRPr="00B83B29" w:rsidRDefault="00A67F06" w:rsidP="00A67F06">
      <w:pPr>
        <w:rPr>
          <w:sz w:val="16"/>
        </w:rPr>
      </w:pPr>
      <w:r w:rsidRPr="00B83B29">
        <w:rPr>
          <w:sz w:val="16"/>
        </w:rPr>
        <w:t>[Table 2 omitted]</w:t>
      </w:r>
    </w:p>
    <w:p w14:paraId="5DC10778" w14:textId="77777777" w:rsidR="00A67F06" w:rsidRPr="00B83B29" w:rsidRDefault="00A67F06" w:rsidP="00A67F06">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51485CD6" w14:textId="77777777" w:rsidR="00A67F06" w:rsidRPr="00B83B29" w:rsidRDefault="00A67F06" w:rsidP="00A67F06">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601E5A34" w14:textId="77777777" w:rsidR="00A67F06" w:rsidRPr="00B83B29" w:rsidRDefault="00A67F06" w:rsidP="00A67F06">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07775C47" w14:textId="77777777" w:rsidR="00A67F06" w:rsidRPr="00B83B29" w:rsidRDefault="00A67F06" w:rsidP="00A67F06">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091BCC0A" w14:textId="77777777" w:rsidR="00A67F06" w:rsidRPr="00B83B29" w:rsidRDefault="00A67F06" w:rsidP="00A67F06">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0A6F509C" w14:textId="77777777" w:rsidR="00A67F06" w:rsidRPr="00B83B29" w:rsidRDefault="00A67F06" w:rsidP="00A67F06">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6B743441" w14:textId="77777777" w:rsidR="00A67F06" w:rsidRPr="00B83B29" w:rsidRDefault="00A67F06" w:rsidP="00A67F06">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64059BAB" w14:textId="77777777" w:rsidR="00A67F06" w:rsidRPr="00B83B29" w:rsidRDefault="00A67F06" w:rsidP="00A67F06">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4631EB47" w14:textId="77777777" w:rsidR="00A67F06" w:rsidRPr="00B83B29" w:rsidRDefault="00A67F06" w:rsidP="00A67F06">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41BDBD0" w14:textId="77777777" w:rsidR="00A67F06" w:rsidRPr="00B83B29" w:rsidRDefault="00A67F06" w:rsidP="00A67F06">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3BCC65F2" w14:textId="77777777" w:rsidR="00A67F06" w:rsidRPr="0033306C" w:rsidRDefault="00A67F06" w:rsidP="00A67F06">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2B6FD546" w14:textId="77777777" w:rsidR="00A67F06" w:rsidRPr="00845F90" w:rsidRDefault="00A67F06" w:rsidP="00A67F06">
      <w:pPr>
        <w:rPr>
          <w:rStyle w:val="StyleUnderline"/>
          <w:highlight w:val="cyan"/>
        </w:rPr>
      </w:pPr>
    </w:p>
    <w:p w14:paraId="7C55A888" w14:textId="77777777" w:rsidR="00A67F06" w:rsidRPr="00845F90" w:rsidRDefault="00A67F06" w:rsidP="00A67F06">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7D2F5BE5" w14:textId="77777777" w:rsidR="00A67F06" w:rsidRPr="00845F90" w:rsidRDefault="00A67F06" w:rsidP="00A67F06">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CE54F03" w14:textId="77777777" w:rsidR="00A67F06" w:rsidRPr="000F5900" w:rsidRDefault="00A67F06" w:rsidP="00A67F06">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5B7CFA62" w14:textId="77777777" w:rsidR="00A74B23" w:rsidRPr="00845F90" w:rsidRDefault="00A74B23" w:rsidP="00A74B23">
      <w:pPr>
        <w:pStyle w:val="Heading3"/>
        <w:rPr>
          <w:rStyle w:val="StyleUnderline"/>
          <w:highlight w:val="cyan"/>
        </w:rPr>
      </w:pPr>
      <w:r>
        <w:t>Cap K---1NC</w:t>
      </w:r>
    </w:p>
    <w:p w14:paraId="649E66FA" w14:textId="77777777" w:rsidR="00A74B23" w:rsidRPr="00845F90" w:rsidRDefault="00A74B23" w:rsidP="00A74B23">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2BE17BCF" w14:textId="77777777" w:rsidR="00A74B23" w:rsidRPr="00845F90" w:rsidRDefault="00A74B23" w:rsidP="00A74B23">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045778C3" w14:textId="77777777" w:rsidR="00A74B23" w:rsidRPr="00845F90" w:rsidRDefault="00A74B23" w:rsidP="00A74B23">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 xml:space="preserve">unmapped and unmappable </w:t>
      </w:r>
      <w:proofErr w:type="gramStart"/>
      <w:r w:rsidRPr="00B82032">
        <w:rPr>
          <w:rStyle w:val="Emphasis"/>
        </w:rPr>
        <w:t>possibility</w:t>
      </w:r>
      <w:proofErr w:type="gramEnd"/>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proofErr w:type="gramStart"/>
      <w:r w:rsidRPr="00845F90">
        <w:rPr>
          <w:rStyle w:val="Emphasis"/>
          <w:highlight w:val="cyan"/>
        </w:rPr>
        <w:t>unknowable</w:t>
      </w:r>
      <w:proofErr w:type="gramEnd"/>
      <w:r w:rsidRPr="00845F90">
        <w:rPr>
          <w:rStyle w:val="Emphasis"/>
          <w:highlight w:val="cyan"/>
        </w:rPr>
        <w:t xml:space="preserve"> world</w:t>
      </w:r>
      <w:r w:rsidRPr="00845F90">
        <w:rPr>
          <w:rStyle w:val="StyleUnderline"/>
          <w:highlight w:val="cyan"/>
        </w:rPr>
        <w:t xml:space="preserve"> to come</w:t>
      </w:r>
      <w:r w:rsidRPr="00B82032">
        <w:rPr>
          <w:sz w:val="16"/>
          <w:szCs w:val="16"/>
        </w:rPr>
        <w:t>.</w:t>
      </w:r>
    </w:p>
    <w:p w14:paraId="2AC08C09" w14:textId="77777777" w:rsidR="00A74B23" w:rsidRPr="00845F90" w:rsidRDefault="00A74B23" w:rsidP="00A74B23">
      <w:pPr>
        <w:rPr>
          <w:rStyle w:val="StyleUnderline"/>
          <w:highlight w:val="cyan"/>
        </w:rPr>
      </w:pPr>
      <w:r w:rsidRPr="00B82032">
        <w:rPr>
          <w:sz w:val="16"/>
          <w:szCs w:val="16"/>
        </w:rPr>
        <w:t xml:space="preserve">The Politics of Anti-Instrumentality </w:t>
      </w:r>
    </w:p>
    <w:p w14:paraId="37C8FBC7" w14:textId="77777777" w:rsidR="00A74B23" w:rsidRPr="00845F90" w:rsidRDefault="00A74B23" w:rsidP="00A74B23">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346FD836" w14:textId="77777777" w:rsidR="00A74B23" w:rsidRPr="00845F90" w:rsidRDefault="00A74B23" w:rsidP="00A74B23">
      <w:pPr>
        <w:rPr>
          <w:rStyle w:val="StyleUnderline"/>
          <w:highlight w:val="cyan"/>
        </w:rPr>
      </w:pPr>
      <w:r w:rsidRPr="00A82733">
        <w:rPr>
          <w:sz w:val="16"/>
        </w:rPr>
        <w:t xml:space="preserve">&lt;&lt;TEXT CONDENSED NONE OMITTED&gt;&gt; </w:t>
      </w:r>
    </w:p>
    <w:p w14:paraId="41C65E11" w14:textId="77777777" w:rsidR="00A74B23" w:rsidRPr="00845F90" w:rsidRDefault="00A74B23" w:rsidP="00A74B23">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21392D5" w14:textId="77777777" w:rsidR="00A74B23" w:rsidRPr="00845F90" w:rsidRDefault="00A74B23" w:rsidP="00A74B23">
      <w:pPr>
        <w:rPr>
          <w:rStyle w:val="StyleUnderline"/>
          <w:highlight w:val="cyan"/>
        </w:rPr>
      </w:pPr>
      <w:r>
        <w:rPr>
          <w:sz w:val="16"/>
        </w:rPr>
        <w:t>&lt;&lt;PARAGRAPH BREAKS CONTINUE&gt;&gt;</w:t>
      </w:r>
    </w:p>
    <w:p w14:paraId="73F4DB5A" w14:textId="77777777" w:rsidR="00A74B23" w:rsidRPr="00845F90" w:rsidRDefault="00A74B23" w:rsidP="00A74B23">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13901425" w14:textId="77777777" w:rsidR="00A74B23" w:rsidRPr="00845F90" w:rsidRDefault="00A74B23" w:rsidP="00A74B23">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19617A14" w14:textId="77777777" w:rsidR="00A74B23" w:rsidRPr="00845F90" w:rsidRDefault="00A74B23" w:rsidP="00A74B23">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4B95124E" w14:textId="77777777" w:rsidR="00A74B23" w:rsidRDefault="00A74B23" w:rsidP="00A74B23">
      <w:pPr>
        <w:rPr>
          <w:rStyle w:val="StyleUnderline"/>
          <w:highlight w:val="cyan"/>
          <w:u w:val="none"/>
        </w:rPr>
      </w:pPr>
    </w:p>
    <w:p w14:paraId="35E3FAA8" w14:textId="63797749" w:rsidR="009D02A9" w:rsidRPr="00AF27B3" w:rsidRDefault="009D02A9" w:rsidP="009D02A9">
      <w:pPr>
        <w:pStyle w:val="Heading4"/>
      </w:pPr>
      <w:r>
        <w:t xml:space="preserve">Calling for a general strike is </w:t>
      </w:r>
      <w:r>
        <w:rPr>
          <w:u w:val="single"/>
        </w:rPr>
        <w:t>idealist</w:t>
      </w:r>
      <w:r>
        <w:t xml:space="preserve"> liberalism. It skips the hard part of worker organizing in favor of a “radical” call for “total abolition.” </w:t>
      </w:r>
    </w:p>
    <w:p w14:paraId="0613CA35" w14:textId="77777777" w:rsidR="009D02A9" w:rsidRDefault="009D02A9" w:rsidP="009D02A9">
      <w:r w:rsidRPr="00AC53BD">
        <w:t xml:space="preserve">Joe </w:t>
      </w:r>
      <w:r w:rsidRPr="00AF27B3">
        <w:rPr>
          <w:rStyle w:val="Style13ptBold"/>
        </w:rPr>
        <w:t>Burns 19</w:t>
      </w:r>
      <w:r>
        <w:t>. A</w:t>
      </w:r>
      <w:r w:rsidRPr="00AC53BD">
        <w:t>uthor of Reviving the Strike: How Working People Can Regain Power and Transform America. A veteran union negotiator and labor lawyer, he has negotiated contracts in the airline and health care industries. He has a law degree from New York University, and currently lives in Minneapolis, Minnesota.</w:t>
      </w:r>
      <w:r>
        <w:t xml:space="preserve"> August 12, 2019, No More Fake Strikes, Organizing Work.</w:t>
      </w:r>
      <w:r w:rsidRPr="00AC53BD">
        <w:t xml:space="preserve"> https://organizing.work/2019/08/no-more-fake-strikes/</w:t>
      </w:r>
      <w:r>
        <w:t xml:space="preserve"> </w:t>
      </w:r>
    </w:p>
    <w:p w14:paraId="404105FB" w14:textId="77777777" w:rsidR="009D02A9" w:rsidRPr="00AC53BD" w:rsidRDefault="009D02A9" w:rsidP="009D02A9">
      <w:pPr>
        <w:rPr>
          <w:sz w:val="16"/>
        </w:rPr>
      </w:pPr>
      <w:r w:rsidRPr="00AF27B3">
        <w:rPr>
          <w:rStyle w:val="StyleUnderline"/>
          <w:highlight w:val="cyan"/>
        </w:rPr>
        <w:t xml:space="preserve">If you want a </w:t>
      </w:r>
      <w:r w:rsidRPr="00AF27B3">
        <w:rPr>
          <w:rStyle w:val="Emphasis"/>
          <w:highlight w:val="cyan"/>
        </w:rPr>
        <w:t>general strike</w:t>
      </w:r>
      <w:r w:rsidRPr="00AF27B3">
        <w:rPr>
          <w:rStyle w:val="StyleUnderline"/>
          <w:highlight w:val="cyan"/>
        </w:rPr>
        <w:t xml:space="preserve">, </w:t>
      </w:r>
      <w:r w:rsidRPr="00AF27B3">
        <w:rPr>
          <w:rStyle w:val="Emphasis"/>
          <w:highlight w:val="cyan"/>
        </w:rPr>
        <w:t>organize</w:t>
      </w:r>
      <w:r w:rsidRPr="00AF27B3">
        <w:rPr>
          <w:rStyle w:val="StyleUnderline"/>
          <w:highlight w:val="cyan"/>
        </w:rPr>
        <w:t xml:space="preserve"> </w:t>
      </w:r>
      <w:r w:rsidRPr="00AF27B3">
        <w:rPr>
          <w:rStyle w:val="Emphasis"/>
          <w:highlight w:val="cyan"/>
        </w:rPr>
        <w:t>your co-workers</w:t>
      </w:r>
      <w:r w:rsidRPr="00C77A6D">
        <w:rPr>
          <w:sz w:val="16"/>
        </w:rPr>
        <w:t xml:space="preserve"> </w:t>
      </w:r>
      <w:r w:rsidRPr="00AC53BD">
        <w:rPr>
          <w:rStyle w:val="StyleUnderline"/>
        </w:rPr>
        <w:t>Much of the debate around the idea of a general strike is divorced from reality</w:t>
      </w:r>
      <w:r w:rsidRPr="00AC53BD">
        <w:rPr>
          <w:sz w:val="16"/>
        </w:rPr>
        <w:t xml:space="preserve">. Much of </w:t>
      </w:r>
      <w:r w:rsidRPr="00AC53BD">
        <w:rPr>
          <w:rStyle w:val="StyleUnderline"/>
        </w:rPr>
        <w:t>the commentary appears to be focused on defending strikes or general strikes</w:t>
      </w:r>
      <w:r w:rsidRPr="00AC53BD">
        <w:rPr>
          <w:sz w:val="16"/>
        </w:rPr>
        <w:t>, noting they have been important in</w:t>
      </w:r>
      <w:r w:rsidRPr="00C77A6D">
        <w:rPr>
          <w:sz w:val="16"/>
        </w:rPr>
        <w:t xml:space="preserve"> </w:t>
      </w:r>
      <w:hyperlink r:id="rId8" w:tgtFrame="_blank" w:history="1">
        <w:r w:rsidRPr="00AC53BD">
          <w:rPr>
            <w:rStyle w:val="Hyperlink"/>
            <w:sz w:val="16"/>
          </w:rPr>
          <w:t>history</w:t>
        </w:r>
      </w:hyperlink>
      <w:r w:rsidRPr="00AC53BD">
        <w:rPr>
          <w:sz w:val="16"/>
        </w:rPr>
        <w:t xml:space="preserve">, that if we could do one it would be very effective, etc. </w:t>
      </w:r>
      <w:r w:rsidRPr="00AF27B3">
        <w:rPr>
          <w:rStyle w:val="StyleUnderline"/>
          <w:highlight w:val="cyan"/>
        </w:rPr>
        <w:t xml:space="preserve">Missing from the </w:t>
      </w:r>
      <w:r w:rsidRPr="00AF27B3">
        <w:rPr>
          <w:rStyle w:val="Emphasis"/>
          <w:highlight w:val="cyan"/>
        </w:rPr>
        <w:t>discussion</w:t>
      </w:r>
      <w:r w:rsidRPr="00AF27B3">
        <w:rPr>
          <w:rStyle w:val="StyleUnderline"/>
          <w:highlight w:val="cyan"/>
        </w:rPr>
        <w:t xml:space="preserve"> is what about the workers’ movement today that makes this the appropriate tactic</w:t>
      </w:r>
      <w:r w:rsidRPr="00AC53BD">
        <w:rPr>
          <w:rStyle w:val="StyleUnderline"/>
        </w:rPr>
        <w:t>, or what it would take to make these proclaimed strikes a reality</w:t>
      </w:r>
      <w:r w:rsidRPr="00AC53BD">
        <w:rPr>
          <w:sz w:val="16"/>
        </w:rPr>
        <w:t xml:space="preserve">. </w:t>
      </w:r>
      <w:r w:rsidRPr="00AF27B3">
        <w:rPr>
          <w:rStyle w:val="Emphasis"/>
          <w:highlight w:val="cyan"/>
        </w:rPr>
        <w:t xml:space="preserve">The hallmark of </w:t>
      </w:r>
      <w:r w:rsidRPr="00AF27B3">
        <w:rPr>
          <w:rStyle w:val="Emphasis"/>
          <w:sz w:val="28"/>
          <w:szCs w:val="32"/>
          <w:highlight w:val="cyan"/>
        </w:rPr>
        <w:t xml:space="preserve">idealism </w:t>
      </w:r>
      <w:r w:rsidRPr="00AF27B3">
        <w:rPr>
          <w:rStyle w:val="Emphasis"/>
          <w:highlight w:val="cyan"/>
        </w:rPr>
        <w:t xml:space="preserve">is that </w:t>
      </w:r>
      <w:r w:rsidRPr="00AF27B3">
        <w:rPr>
          <w:rStyle w:val="Emphasis"/>
          <w:sz w:val="28"/>
          <w:szCs w:val="32"/>
          <w:highlight w:val="cyan"/>
        </w:rPr>
        <w:t>ideas are divorced from reality</w:t>
      </w:r>
      <w:r w:rsidRPr="00AC53BD">
        <w:rPr>
          <w:sz w:val="16"/>
        </w:rPr>
        <w:t>.</w:t>
      </w:r>
      <w:r w:rsidRPr="00C77A6D">
        <w:rPr>
          <w:sz w:val="16"/>
        </w:rPr>
        <w:t xml:space="preserve"> </w:t>
      </w:r>
      <w:r w:rsidRPr="00AC53BD">
        <w:rPr>
          <w:sz w:val="16"/>
        </w:rPr>
        <w:t>The appeal of calling a general strike is that, should it happen, it would be incredibly powerful. A one-day strike by all women in the United States would have an estimated $21 billion impact on the economy. A general strike would shut the country down and be a powerful blow against Trump</w:t>
      </w:r>
      <w:r w:rsidRPr="00AC53BD">
        <w:rPr>
          <w:rStyle w:val="StyleUnderline"/>
        </w:rPr>
        <w:t xml:space="preserve">. </w:t>
      </w:r>
      <w:r w:rsidRPr="00AF27B3">
        <w:rPr>
          <w:rStyle w:val="StyleUnderline"/>
          <w:highlight w:val="cyan"/>
        </w:rPr>
        <w:t>A general strike</w:t>
      </w:r>
      <w:r w:rsidRPr="00AC53BD">
        <w:rPr>
          <w:rStyle w:val="StyleUnderline"/>
        </w:rPr>
        <w:t xml:space="preserve">, however, </w:t>
      </w:r>
      <w:r w:rsidRPr="00AF27B3">
        <w:rPr>
          <w:rStyle w:val="StyleUnderline"/>
          <w:highlight w:val="cyan"/>
        </w:rPr>
        <w:t>must be embraced by workers</w:t>
      </w:r>
      <w:r w:rsidRPr="00AC53BD">
        <w:rPr>
          <w:sz w:val="16"/>
        </w:rPr>
        <w:t xml:space="preserve">. </w:t>
      </w:r>
      <w:r w:rsidRPr="00AC53BD">
        <w:rPr>
          <w:rStyle w:val="StyleUnderline"/>
        </w:rPr>
        <w:t>If we had a powerful workers’ movement capable of carrying out general strikes, the pros and cons of the tactics would be a worthy subject of debate</w:t>
      </w:r>
      <w:r w:rsidRPr="00AF27B3">
        <w:rPr>
          <w:rStyle w:val="StyleUnderline"/>
        </w:rPr>
        <w:t xml:space="preserve">. </w:t>
      </w:r>
      <w:r w:rsidRPr="00AF27B3">
        <w:rPr>
          <w:rStyle w:val="Emphasis"/>
          <w:highlight w:val="cyan"/>
        </w:rPr>
        <w:t xml:space="preserve">It’s time to put some </w:t>
      </w:r>
      <w:hyperlink r:id="rId9" w:tgtFrame="_blank" w:history="1">
        <w:r w:rsidRPr="00AF27B3">
          <w:rPr>
            <w:rStyle w:val="Emphasis"/>
            <w:highlight w:val="cyan"/>
          </w:rPr>
          <w:t>standards</w:t>
        </w:r>
      </w:hyperlink>
      <w:r w:rsidRPr="00AF27B3">
        <w:rPr>
          <w:rStyle w:val="Emphasis"/>
          <w:highlight w:val="cyan"/>
        </w:rPr>
        <w:t xml:space="preserve"> in place</w:t>
      </w:r>
      <w:r w:rsidRPr="00AC53BD">
        <w:rPr>
          <w:sz w:val="16"/>
        </w:rPr>
        <w:t xml:space="preserve">. These are incredibly weak standards, but </w:t>
      </w:r>
      <w:proofErr w:type="gramStart"/>
      <w:r w:rsidRPr="00AC53BD">
        <w:rPr>
          <w:sz w:val="16"/>
        </w:rPr>
        <w:t>standards</w:t>
      </w:r>
      <w:proofErr w:type="gramEnd"/>
      <w:r w:rsidRPr="00AC53BD">
        <w:rPr>
          <w:sz w:val="16"/>
        </w:rPr>
        <w:t xml:space="preserve"> nonetheless. </w:t>
      </w:r>
      <w:r w:rsidRPr="00AF27B3">
        <w:rPr>
          <w:rStyle w:val="Emphasis"/>
          <w:highlight w:val="cyan"/>
        </w:rPr>
        <w:t>The test of whether to promote a call for a general strike is whether you</w:t>
      </w:r>
      <w:r w:rsidRPr="00AF27B3">
        <w:t xml:space="preserve"> </w:t>
      </w:r>
      <w:r w:rsidRPr="00AF27B3">
        <w:rPr>
          <w:rStyle w:val="Emphasis"/>
          <w:sz w:val="28"/>
          <w:szCs w:val="32"/>
          <w:highlight w:val="cyan"/>
        </w:rPr>
        <w:t>individually can get at least ten of your co-workers to commit to striking</w:t>
      </w:r>
      <w:r w:rsidRPr="00AC53BD">
        <w:rPr>
          <w:sz w:val="16"/>
        </w:rPr>
        <w:t xml:space="preserve">. Certainly, in calling for a general strike shutting down the whole of society, </w:t>
      </w:r>
      <w:r w:rsidRPr="00AC53BD">
        <w:rPr>
          <w:rStyle w:val="StyleUnderline"/>
        </w:rPr>
        <w:t>committed activists should be able to do at least that</w:t>
      </w:r>
      <w:r w:rsidRPr="00AC53BD">
        <w:rPr>
          <w:sz w:val="16"/>
        </w:rPr>
        <w:t xml:space="preserve">. </w:t>
      </w:r>
      <w:r w:rsidRPr="00AC53BD">
        <w:rPr>
          <w:rStyle w:val="StyleUnderline"/>
        </w:rPr>
        <w:t xml:space="preserve">If the presumably </w:t>
      </w:r>
      <w:r w:rsidRPr="00AF27B3">
        <w:rPr>
          <w:rStyle w:val="StyleUnderline"/>
          <w:highlight w:val="cyan"/>
        </w:rPr>
        <w:t xml:space="preserve">most conscious </w:t>
      </w:r>
      <w:r w:rsidRPr="00AF27B3">
        <w:rPr>
          <w:rStyle w:val="Emphasis"/>
          <w:highlight w:val="cyan"/>
        </w:rPr>
        <w:t>organizers</w:t>
      </w:r>
      <w:r w:rsidRPr="00AF27B3">
        <w:rPr>
          <w:rStyle w:val="StyleUnderline"/>
          <w:highlight w:val="cyan"/>
        </w:rPr>
        <w:t xml:space="preserve"> cannot do </w:t>
      </w:r>
      <w:r w:rsidRPr="00AF27B3">
        <w:rPr>
          <w:rStyle w:val="Emphasis"/>
          <w:highlight w:val="cyan"/>
        </w:rPr>
        <w:t>this</w:t>
      </w:r>
      <w:r w:rsidRPr="00AC53BD">
        <w:rPr>
          <w:rStyle w:val="StyleUnderline"/>
        </w:rPr>
        <w:t xml:space="preserve">, then they either </w:t>
      </w:r>
      <w:r w:rsidRPr="00AF27B3">
        <w:rPr>
          <w:rStyle w:val="Emphasis"/>
          <w:highlight w:val="cyan"/>
        </w:rPr>
        <w:t>lack connection</w:t>
      </w:r>
      <w:r w:rsidRPr="00AF27B3">
        <w:rPr>
          <w:rStyle w:val="StyleUnderline"/>
          <w:highlight w:val="cyan"/>
        </w:rPr>
        <w:t xml:space="preserve"> to workers through a</w:t>
      </w:r>
      <w:r w:rsidRPr="00AC53BD">
        <w:rPr>
          <w:rStyle w:val="StyleUnderline"/>
        </w:rPr>
        <w:t xml:space="preserve"> workplace or a </w:t>
      </w:r>
      <w:r w:rsidRPr="00AF27B3">
        <w:rPr>
          <w:rStyle w:val="StyleUnderline"/>
          <w:highlight w:val="cyan"/>
        </w:rPr>
        <w:t>union</w:t>
      </w:r>
      <w:r w:rsidRPr="00AC53BD">
        <w:rPr>
          <w:rStyle w:val="StyleUnderline"/>
        </w:rPr>
        <w:t xml:space="preserve">, </w:t>
      </w:r>
      <w:r w:rsidRPr="00AF27B3">
        <w:rPr>
          <w:rStyle w:val="StyleUnderline"/>
          <w:highlight w:val="cyan"/>
        </w:rPr>
        <w:t>or they have a lot more work to do</w:t>
      </w:r>
      <w:r w:rsidRPr="00AC53BD">
        <w:rPr>
          <w:rStyle w:val="StyleUnderline"/>
        </w:rPr>
        <w:t>.</w:t>
      </w:r>
      <w:r w:rsidRPr="00C77A6D">
        <w:rPr>
          <w:sz w:val="16"/>
        </w:rPr>
        <w:t xml:space="preserve"> </w:t>
      </w:r>
      <w:r w:rsidRPr="00AC53BD">
        <w:rPr>
          <w:sz w:val="16"/>
        </w:rPr>
        <w:t xml:space="preserve">Collectively, </w:t>
      </w:r>
      <w:r w:rsidRPr="00AC53BD">
        <w:rPr>
          <w:rStyle w:val="StyleUnderline"/>
        </w:rPr>
        <w:t>any initiative that is calling for a nationwide general strike should be composed of hundreds if not thousands of such individuals or organizations, with deep ties in the working class</w:t>
      </w:r>
      <w:r w:rsidRPr="00AC53BD">
        <w:rPr>
          <w:sz w:val="16"/>
        </w:rPr>
        <w:t>.</w:t>
      </w:r>
      <w:r w:rsidRPr="00C77A6D">
        <w:rPr>
          <w:sz w:val="16"/>
        </w:rPr>
        <w:t xml:space="preserve"> </w:t>
      </w:r>
      <w:r w:rsidRPr="00AC53BD">
        <w:rPr>
          <w:b/>
          <w:bCs/>
          <w:sz w:val="16"/>
        </w:rPr>
        <w:t>The motive force of society</w:t>
      </w:r>
      <w:r w:rsidRPr="00C77A6D">
        <w:rPr>
          <w:b/>
          <w:bCs/>
          <w:sz w:val="16"/>
        </w:rPr>
        <w:t xml:space="preserve"> </w:t>
      </w:r>
      <w:r w:rsidRPr="00AC53BD">
        <w:rPr>
          <w:sz w:val="16"/>
        </w:rPr>
        <w:t>One response to this whole argument may be, “</w:t>
      </w:r>
      <w:r w:rsidRPr="00AC53BD">
        <w:rPr>
          <w:rStyle w:val="StyleUnderline"/>
        </w:rPr>
        <w:t>What’s the harm in calling for general strikes?”</w:t>
      </w:r>
      <w:r w:rsidRPr="00AC53BD">
        <w:rPr>
          <w:sz w:val="16"/>
        </w:rPr>
        <w:t xml:space="preserve"> That was my initial inclination. It’s hard to criticize people excited about general strikes and the very idea that workers can stop society in its tracks. The source of wealth, power and privilege in society stems from </w:t>
      </w:r>
      <w:proofErr w:type="gramStart"/>
      <w:r w:rsidRPr="00AC53BD">
        <w:rPr>
          <w:sz w:val="16"/>
        </w:rPr>
        <w:t>capital’s</w:t>
      </w:r>
      <w:proofErr w:type="gramEnd"/>
      <w:r w:rsidRPr="00AC53BD">
        <w:rPr>
          <w:sz w:val="16"/>
        </w:rPr>
        <w:t xml:space="preserve"> control of the workplace.</w:t>
      </w:r>
      <w:r w:rsidRPr="00C77A6D">
        <w:rPr>
          <w:sz w:val="16"/>
        </w:rPr>
        <w:t xml:space="preserve"> </w:t>
      </w:r>
      <w:r w:rsidRPr="00AC53BD">
        <w:rPr>
          <w:sz w:val="16"/>
        </w:rPr>
        <w:t>The allure behind the idea of a general strike is that without human labor, society grinds to a halt. As labor’s anthem Solidarity Forever goes, “without our brain and muscle not a single wheel can turn.” In true general strikes, power relations in society are laid bare and the very foundations of capitalist rule are shaken. As Francis Fox Piven has</w:t>
      </w:r>
      <w:r w:rsidRPr="00C77A6D">
        <w:rPr>
          <w:sz w:val="16"/>
        </w:rPr>
        <w:t xml:space="preserve"> </w:t>
      </w:r>
      <w:hyperlink r:id="rId10" w:tgtFrame="_blank" w:history="1">
        <w:r w:rsidRPr="00AC53BD">
          <w:rPr>
            <w:rStyle w:val="Hyperlink"/>
            <w:sz w:val="16"/>
          </w:rPr>
          <w:t>written</w:t>
        </w:r>
      </w:hyperlink>
      <w:r w:rsidRPr="00AC53BD">
        <w:rPr>
          <w:sz w:val="16"/>
        </w:rPr>
        <w:t>, in such periods of upheaval, the ruled are no longer willing to be ruled.</w:t>
      </w:r>
      <w:r w:rsidRPr="00C77A6D">
        <w:rPr>
          <w:sz w:val="16"/>
        </w:rPr>
        <w:t xml:space="preserve"> </w:t>
      </w:r>
      <w:r w:rsidRPr="00AC53BD">
        <w:rPr>
          <w:sz w:val="16"/>
        </w:rPr>
        <w:t xml:space="preserve">There are benefits to raising the discussion of general strikes. It highlights the role of striking in general and </w:t>
      </w:r>
      <w:proofErr w:type="gramStart"/>
      <w:r w:rsidRPr="00AC53BD">
        <w:rPr>
          <w:sz w:val="16"/>
        </w:rPr>
        <w:t>points</w:t>
      </w:r>
      <w:proofErr w:type="gramEnd"/>
      <w:r w:rsidRPr="00AC53BD">
        <w:rPr>
          <w:sz w:val="16"/>
        </w:rPr>
        <w:t xml:space="preserve"> activists towards the workplace. As I have long argued, strikes have been the heart and soul of trade unionism, and until we in labor confront the issue of how to develop an effective strike, the labor movement will continue our death march. And without </w:t>
      </w:r>
      <w:proofErr w:type="gramStart"/>
      <w:r w:rsidRPr="00AC53BD">
        <w:rPr>
          <w:sz w:val="16"/>
        </w:rPr>
        <w:t>a powerful</w:t>
      </w:r>
      <w:proofErr w:type="gramEnd"/>
      <w:r w:rsidRPr="00AC53BD">
        <w:rPr>
          <w:sz w:val="16"/>
        </w:rPr>
        <w:t xml:space="preserve"> workers’ movement, the progressive forces in this country will prolong our current weakness.</w:t>
      </w:r>
      <w:r w:rsidRPr="00C77A6D">
        <w:rPr>
          <w:sz w:val="16"/>
        </w:rPr>
        <w:t xml:space="preserve"> </w:t>
      </w:r>
      <w:r w:rsidRPr="00AC53BD">
        <w:rPr>
          <w:sz w:val="16"/>
        </w:rPr>
        <w:t xml:space="preserve">The notion of the general strike also helps us think outside the box </w:t>
      </w:r>
      <w:proofErr w:type="gramStart"/>
      <w:r w:rsidRPr="00AC53BD">
        <w:rPr>
          <w:sz w:val="16"/>
        </w:rPr>
        <w:t>in regards to</w:t>
      </w:r>
      <w:proofErr w:type="gramEnd"/>
      <w:r w:rsidRPr="00AC53BD">
        <w:rPr>
          <w:sz w:val="16"/>
        </w:rPr>
        <w:t xml:space="preserve"> striking. To develop a truly effective strike means breaking free from the legal and ideological quagmire of the modern labor relations system, which forbids cross-workplace solidarity and other forms of effective strike activity. The idea of a general strike dispenses with </w:t>
      </w:r>
      <w:proofErr w:type="gramStart"/>
      <w:r w:rsidRPr="00AC53BD">
        <w:rPr>
          <w:sz w:val="16"/>
        </w:rPr>
        <w:t>legalisms</w:t>
      </w:r>
      <w:proofErr w:type="gramEnd"/>
      <w:r w:rsidRPr="00AC53BD">
        <w:rPr>
          <w:sz w:val="16"/>
        </w:rPr>
        <w:t>, and in its true form, relies on solidarity and worker self-activity. During the Wisconsin uprising of 2011, raising the idea of a general strike offered an alternative to the trajectory of electoralism and defeat</w:t>
      </w:r>
      <w:r w:rsidRPr="00AC53BD">
        <w:rPr>
          <w:rStyle w:val="StyleUnderline"/>
        </w:rPr>
        <w:t>.</w:t>
      </w:r>
      <w:r w:rsidRPr="00C77A6D">
        <w:rPr>
          <w:rStyle w:val="StyleUnderline"/>
        </w:rPr>
        <w:t xml:space="preserve"> </w:t>
      </w:r>
      <w:r w:rsidRPr="00AC53BD">
        <w:rPr>
          <w:rStyle w:val="StyleUnderline"/>
        </w:rPr>
        <w:t xml:space="preserve">Despite these potential positives, </w:t>
      </w:r>
      <w:r w:rsidRPr="00AF27B3">
        <w:rPr>
          <w:rStyle w:val="Emphasis"/>
          <w:highlight w:val="cyan"/>
        </w:rPr>
        <w:t>how to build a general strike is not even remotely the key question</w:t>
      </w:r>
      <w:r w:rsidRPr="00AC53BD">
        <w:rPr>
          <w:rStyle w:val="StyleUnderline"/>
        </w:rPr>
        <w:t xml:space="preserve"> facing the </w:t>
      </w:r>
      <w:r w:rsidRPr="00AF27B3">
        <w:rPr>
          <w:rStyle w:val="Emphasis"/>
          <w:highlight w:val="cyan"/>
        </w:rPr>
        <w:t>labor movement</w:t>
      </w:r>
      <w:r w:rsidRPr="00AC53BD">
        <w:rPr>
          <w:sz w:val="16"/>
        </w:rPr>
        <w:t xml:space="preserve">. </w:t>
      </w:r>
      <w:r w:rsidRPr="00AC53BD">
        <w:rPr>
          <w:rStyle w:val="StyleUnderline"/>
        </w:rPr>
        <w:t>The left wing of the labor movement does not have a coherent set of ideas for union revival.</w:t>
      </w:r>
      <w:r w:rsidRPr="00AC53BD">
        <w:rPr>
          <w:sz w:val="16"/>
        </w:rPr>
        <w:t xml:space="preserve"> </w:t>
      </w:r>
      <w:r w:rsidRPr="00AC53BD">
        <w:rPr>
          <w:rStyle w:val="StyleUnderline"/>
        </w:rPr>
        <w:t>The labor movement is dying, captive to a system of labor control calculated to prevent effective union activity</w:t>
      </w:r>
      <w:r w:rsidRPr="00AC53BD">
        <w:rPr>
          <w:sz w:val="16"/>
        </w:rPr>
        <w:t xml:space="preserve">. Unlike generations past, </w:t>
      </w:r>
      <w:r w:rsidRPr="00AC53BD">
        <w:rPr>
          <w:rStyle w:val="StyleUnderline"/>
        </w:rPr>
        <w:t>we lack a coherent and widespread agenda to reverse union decline</w:t>
      </w:r>
      <w:r w:rsidRPr="00AC53BD">
        <w:rPr>
          <w:sz w:val="16"/>
        </w:rPr>
        <w:t xml:space="preserve">. </w:t>
      </w:r>
      <w:r w:rsidRPr="00AF27B3">
        <w:rPr>
          <w:rStyle w:val="Emphasis"/>
          <w:highlight w:val="cyan"/>
        </w:rPr>
        <w:t>Repeated calls for general strikes will do little to address the crisis</w:t>
      </w:r>
      <w:r w:rsidRPr="00AC53BD">
        <w:rPr>
          <w:sz w:val="16"/>
        </w:rPr>
        <w:t>.</w:t>
      </w:r>
      <w:r w:rsidRPr="00C77A6D">
        <w:rPr>
          <w:sz w:val="16"/>
        </w:rPr>
        <w:t xml:space="preserve"> </w:t>
      </w:r>
      <w:r w:rsidRPr="00AC53BD">
        <w:rPr>
          <w:sz w:val="16"/>
        </w:rPr>
        <w:t>As Kim Moody has</w:t>
      </w:r>
      <w:r w:rsidRPr="00C77A6D">
        <w:rPr>
          <w:sz w:val="16"/>
        </w:rPr>
        <w:t xml:space="preserve"> </w:t>
      </w:r>
      <w:hyperlink r:id="rId11" w:tgtFrame="_blank" w:history="1">
        <w:r w:rsidRPr="00AC53BD">
          <w:rPr>
            <w:rStyle w:val="Hyperlink"/>
            <w:sz w:val="16"/>
          </w:rPr>
          <w:t>pointed out</w:t>
        </w:r>
      </w:hyperlink>
      <w:r w:rsidRPr="00AC53BD">
        <w:rPr>
          <w:sz w:val="16"/>
        </w:rPr>
        <w:t xml:space="preserve">, true general strikes are often not called but grow out of extensions of solidarity based on individual groups of workers striking. </w:t>
      </w:r>
      <w:r w:rsidRPr="00AC53BD">
        <w:rPr>
          <w:rStyle w:val="StyleUnderline"/>
        </w:rPr>
        <w:t>Other groups of workers put out a call for solidarity and the dispute expand</w:t>
      </w:r>
      <w:r w:rsidRPr="00AC53BD">
        <w:rPr>
          <w:sz w:val="16"/>
        </w:rPr>
        <w:t xml:space="preserve">s. </w:t>
      </w:r>
      <w:r w:rsidRPr="00AC53BD">
        <w:rPr>
          <w:rStyle w:val="StyleUnderline"/>
        </w:rPr>
        <w:t>Building a labor movement based on struggle, solidarity, militancy and rank-and-file democracy should be key areas of our attention</w:t>
      </w:r>
      <w:r w:rsidRPr="00AC53BD">
        <w:rPr>
          <w:sz w:val="16"/>
        </w:rPr>
        <w:t>.</w:t>
      </w:r>
      <w:r w:rsidRPr="00C77A6D">
        <w:rPr>
          <w:sz w:val="16"/>
        </w:rPr>
        <w:t xml:space="preserve"> </w:t>
      </w:r>
      <w:r w:rsidRPr="00AF27B3">
        <w:rPr>
          <w:rStyle w:val="StyleUnderline"/>
          <w:highlight w:val="cyan"/>
        </w:rPr>
        <w:t xml:space="preserve">The question we need to grapple with is not what date to call a general </w:t>
      </w:r>
      <w:proofErr w:type="gramStart"/>
      <w:r w:rsidRPr="00AF27B3">
        <w:rPr>
          <w:rStyle w:val="StyleUnderline"/>
          <w:highlight w:val="cyan"/>
        </w:rPr>
        <w:t>strike</w:t>
      </w:r>
      <w:proofErr w:type="gramEnd"/>
      <w:r w:rsidRPr="00AF27B3">
        <w:rPr>
          <w:rStyle w:val="StyleUnderline"/>
          <w:highlight w:val="cyan"/>
        </w:rPr>
        <w:t xml:space="preserve"> but what sort of </w:t>
      </w:r>
      <w:r w:rsidRPr="00AF27B3">
        <w:rPr>
          <w:rStyle w:val="Emphasis"/>
          <w:highlight w:val="cyan"/>
        </w:rPr>
        <w:t>worker’s movement</w:t>
      </w:r>
      <w:r w:rsidRPr="00AF27B3">
        <w:rPr>
          <w:rStyle w:val="StyleUnderline"/>
          <w:highlight w:val="cyan"/>
        </w:rPr>
        <w:t xml:space="preserve"> </w:t>
      </w:r>
      <w:proofErr w:type="gramStart"/>
      <w:r w:rsidRPr="00AF27B3">
        <w:rPr>
          <w:rStyle w:val="StyleUnderline"/>
          <w:highlight w:val="cyan"/>
        </w:rPr>
        <w:t xml:space="preserve">is capable of </w:t>
      </w:r>
      <w:r w:rsidRPr="00AF27B3">
        <w:rPr>
          <w:rStyle w:val="Emphasis"/>
          <w:highlight w:val="cyan"/>
        </w:rPr>
        <w:t>carrying</w:t>
      </w:r>
      <w:proofErr w:type="gramEnd"/>
      <w:r w:rsidRPr="00AF27B3">
        <w:rPr>
          <w:rStyle w:val="Emphasis"/>
          <w:highlight w:val="cyan"/>
        </w:rPr>
        <w:t xml:space="preserve"> out a general strike</w:t>
      </w:r>
      <w:r w:rsidRPr="00AC53BD">
        <w:rPr>
          <w:rStyle w:val="StyleUnderline"/>
        </w:rPr>
        <w:t xml:space="preserve"> or, probably more realistically, industry-wide or sectoral strikes</w:t>
      </w:r>
      <w:r w:rsidRPr="00AC53BD">
        <w:rPr>
          <w:sz w:val="16"/>
        </w:rPr>
        <w:t>.</w:t>
      </w:r>
      <w:r w:rsidRPr="00C77A6D">
        <w:rPr>
          <w:sz w:val="16"/>
        </w:rPr>
        <w:t xml:space="preserve"> </w:t>
      </w:r>
      <w:r w:rsidRPr="00AC53BD">
        <w:rPr>
          <w:sz w:val="16"/>
        </w:rPr>
        <w:t>One reason I wrote my book</w:t>
      </w:r>
      <w:r w:rsidRPr="00C77A6D">
        <w:rPr>
          <w:sz w:val="16"/>
        </w:rPr>
        <w:t xml:space="preserve"> </w:t>
      </w:r>
      <w:hyperlink r:id="rId12" w:tgtFrame="_blank" w:history="1">
        <w:r w:rsidRPr="00AC53BD">
          <w:rPr>
            <w:rStyle w:val="Hyperlink"/>
            <w:sz w:val="16"/>
          </w:rPr>
          <w:t>Strike Back</w:t>
        </w:r>
      </w:hyperlink>
      <w:r w:rsidRPr="00C77A6D">
        <w:rPr>
          <w:sz w:val="16"/>
        </w:rPr>
        <w:t xml:space="preserve"> </w:t>
      </w:r>
      <w:r w:rsidRPr="00AC53BD">
        <w:rPr>
          <w:sz w:val="16"/>
        </w:rPr>
        <w:t>was to understand how millions of public employees were able to violate labor law in the 1960s with little repercussion and great gains. As we saw during the</w:t>
      </w:r>
      <w:r w:rsidRPr="00C77A6D">
        <w:rPr>
          <w:sz w:val="16"/>
        </w:rPr>
        <w:t xml:space="preserve"> </w:t>
      </w:r>
      <w:hyperlink r:id="rId13" w:tgtFrame="_blank" w:history="1">
        <w:r w:rsidRPr="00AC53BD">
          <w:rPr>
            <w:rStyle w:val="Hyperlink"/>
            <w:sz w:val="16"/>
          </w:rPr>
          <w:t>Red State Revolt</w:t>
        </w:r>
      </w:hyperlink>
      <w:r w:rsidRPr="00C77A6D">
        <w:rPr>
          <w:sz w:val="16"/>
        </w:rPr>
        <w:t xml:space="preserve"> </w:t>
      </w:r>
      <w:r w:rsidRPr="00AC53BD">
        <w:rPr>
          <w:sz w:val="16"/>
        </w:rPr>
        <w:t>by teachers earlier in the year, when workers get in motion it is truly incredible.</w:t>
      </w:r>
    </w:p>
    <w:p w14:paraId="236F4E2E" w14:textId="77777777" w:rsidR="009D02A9" w:rsidRDefault="009D02A9" w:rsidP="00A74B23">
      <w:pPr>
        <w:rPr>
          <w:rStyle w:val="StyleUnderline"/>
          <w:highlight w:val="cyan"/>
          <w:u w:val="none"/>
        </w:rPr>
      </w:pPr>
    </w:p>
    <w:p w14:paraId="128440C7" w14:textId="77777777" w:rsidR="00A74B23" w:rsidRPr="00F06C11" w:rsidRDefault="00A74B23" w:rsidP="00A74B23"/>
    <w:p w14:paraId="76B5C098" w14:textId="45D9425E" w:rsidR="00A74B23" w:rsidRPr="00845F90" w:rsidRDefault="00A74B23" w:rsidP="00A74B23">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ecocide</w:t>
      </w:r>
      <w:r>
        <w:t>, which culminates in extinction.</w:t>
      </w:r>
    </w:p>
    <w:p w14:paraId="35AA912A" w14:textId="77777777" w:rsidR="00A74B23" w:rsidRPr="00845F90" w:rsidRDefault="00A74B23" w:rsidP="00A74B23">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6B8FBB2B" w14:textId="77777777" w:rsidR="00A74B23" w:rsidRPr="00845F90" w:rsidRDefault="00A74B23" w:rsidP="00A74B23">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040C4255" w14:textId="77777777" w:rsidR="00A74B23" w:rsidRPr="00845F90" w:rsidRDefault="00A74B23" w:rsidP="00A74B23">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655964F5" w14:textId="77777777" w:rsidR="00A74B23" w:rsidRPr="00845F90" w:rsidRDefault="00A74B23" w:rsidP="00A74B23">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3183000B" w14:textId="77777777" w:rsidR="00A74B23" w:rsidRPr="00845F90" w:rsidRDefault="00A74B23" w:rsidP="00A74B23">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 xml:space="preserve">No dialogic activism is going to reshape the destructive </w:t>
      </w:r>
      <w:proofErr w:type="gramStart"/>
      <w:r w:rsidRPr="00845F90">
        <w:rPr>
          <w:rStyle w:val="Emphasis"/>
          <w:sz w:val="30"/>
          <w:szCs w:val="30"/>
          <w:highlight w:val="cyan"/>
        </w:rPr>
        <w:t>mores</w:t>
      </w:r>
      <w:proofErr w:type="gramEnd"/>
      <w:r w:rsidRPr="00845F90">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09A57533" w14:textId="77777777" w:rsidR="00A74B23" w:rsidRDefault="00A74B23" w:rsidP="00A74B23">
      <w:pPr>
        <w:rPr>
          <w:rStyle w:val="StyleUnderline"/>
          <w:highlight w:val="cyan"/>
        </w:rPr>
      </w:pPr>
    </w:p>
    <w:p w14:paraId="50551A3C" w14:textId="77777777" w:rsidR="00A74B23" w:rsidRPr="00845F90" w:rsidRDefault="00A74B23" w:rsidP="00A74B23">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6BDC3DDF" w14:textId="77777777" w:rsidR="00A74B23" w:rsidRPr="00845F90" w:rsidRDefault="00A74B23" w:rsidP="00A74B23">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7B3E7830" w14:textId="77777777" w:rsidR="00A74B23" w:rsidRPr="00845F90" w:rsidRDefault="00A74B23" w:rsidP="00A74B23">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2695C419" w14:textId="77777777" w:rsidR="00A74B23" w:rsidRPr="00845F90" w:rsidRDefault="00A74B23" w:rsidP="00A74B23">
      <w:pPr>
        <w:rPr>
          <w:rStyle w:val="StyleUnderline"/>
          <w:highlight w:val="cyan"/>
        </w:rPr>
      </w:pPr>
      <w:r w:rsidRPr="00BE5B15">
        <w:rPr>
          <w:sz w:val="16"/>
        </w:rPr>
        <w:t>&lt;&lt;TEXT CONDENSED NONE OMITTED&gt;&gt;</w:t>
      </w:r>
    </w:p>
    <w:p w14:paraId="5A90B3E5" w14:textId="77777777" w:rsidR="00A74B23" w:rsidRPr="00845F90" w:rsidRDefault="00A74B23" w:rsidP="00A74B23">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7C523699" w14:textId="77777777" w:rsidR="00A74B23" w:rsidRPr="00845F90" w:rsidRDefault="00A74B23" w:rsidP="00A74B23">
      <w:pPr>
        <w:rPr>
          <w:rStyle w:val="StyleUnderline"/>
          <w:highlight w:val="cyan"/>
        </w:rPr>
      </w:pPr>
      <w:r w:rsidRPr="00BE5B15">
        <w:rPr>
          <w:sz w:val="16"/>
          <w:szCs w:val="16"/>
        </w:rPr>
        <w:t>&lt;&lt;PARAGRAPH BREAKS CONTINUE&gt;&gt;</w:t>
      </w:r>
    </w:p>
    <w:p w14:paraId="790586B0" w14:textId="77777777" w:rsidR="00A74B23" w:rsidRPr="00845F90" w:rsidRDefault="00A74B23" w:rsidP="00A74B23">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640CF88F" w14:textId="77777777" w:rsidR="00A74B23" w:rsidRPr="00845F90" w:rsidRDefault="00A74B23" w:rsidP="00A74B23">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60A87212" w14:textId="77777777" w:rsidR="00A74B23" w:rsidRPr="00845F90" w:rsidRDefault="00A74B23" w:rsidP="00A74B23">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392CFA80" w14:textId="77777777" w:rsidR="00A74B23" w:rsidRPr="00845F90" w:rsidRDefault="00A74B23" w:rsidP="00A74B23">
      <w:pPr>
        <w:rPr>
          <w:rStyle w:val="StyleUnderline"/>
          <w:highlight w:val="cyan"/>
        </w:rPr>
      </w:pPr>
      <w:r w:rsidRPr="00BE5B15">
        <w:rPr>
          <w:sz w:val="16"/>
        </w:rPr>
        <w:t>Practical Action</w:t>
      </w:r>
    </w:p>
    <w:p w14:paraId="0D92D1CD" w14:textId="77777777" w:rsidR="00A74B23" w:rsidRPr="00845F90" w:rsidRDefault="00A74B23" w:rsidP="00A74B23">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845F90">
        <w:rPr>
          <w:rStyle w:val="StyleUnderline"/>
          <w:highlight w:val="cyan"/>
        </w:rPr>
        <w:t>carries</w:t>
      </w:r>
      <w:r w:rsidRPr="00BE5B15">
        <w:rPr>
          <w:sz w:val="16"/>
        </w:rPr>
        <w:t xml:space="preserve"> with it </w:t>
      </w:r>
      <w:r w:rsidRPr="00845F90">
        <w:rPr>
          <w:rStyle w:val="StyleUnderline"/>
          <w:highlight w:val="cyan"/>
        </w:rPr>
        <w:t xml:space="preserve">a </w:t>
      </w:r>
      <w:r w:rsidRPr="00845F90">
        <w:rPr>
          <w:rStyle w:val="Emphasis"/>
          <w:highlight w:val="cyan"/>
        </w:rPr>
        <w:t>new relation</w:t>
      </w:r>
      <w:r w:rsidRPr="00845F90">
        <w:rPr>
          <w:rStyle w:val="StyleUnderline"/>
          <w:highlight w:val="cyan"/>
        </w:rPr>
        <w:t xml:space="preserve"> to </w:t>
      </w:r>
      <w:r w:rsidRPr="00845F90">
        <w:rPr>
          <w:rStyle w:val="Emphasis"/>
          <w:highlight w:val="cyan"/>
        </w:rPr>
        <w:t>political action</w:t>
      </w:r>
      <w:r w:rsidRPr="00BE5B15">
        <w:rPr>
          <w:sz w:val="16"/>
        </w:rPr>
        <w:t xml:space="preserve">. </w:t>
      </w:r>
      <w:r w:rsidRPr="00845F90">
        <w:rPr>
          <w:rStyle w:val="StyleUnderline"/>
          <w:highlight w:val="cyan"/>
        </w:rPr>
        <w:t xml:space="preserve">Instead of gesturing to </w:t>
      </w:r>
      <w:r w:rsidRPr="00845F90">
        <w:rPr>
          <w:rStyle w:val="Emphasis"/>
          <w:highlight w:val="cyan"/>
        </w:rPr>
        <w:t>unrepresentable futures</w:t>
      </w:r>
      <w:r w:rsidRPr="00BE5B15">
        <w:rPr>
          <w:sz w:val="16"/>
        </w:rPr>
        <w:t xml:space="preserve">, I ask: </w:t>
      </w:r>
      <w:r w:rsidRPr="00845F90">
        <w:rPr>
          <w:rStyle w:val="StyleUnderline"/>
          <w:highlight w:val="cyan"/>
        </w:rPr>
        <w:t>what materials</w:t>
      </w:r>
      <w:r w:rsidRPr="00BE5B15">
        <w:rPr>
          <w:sz w:val="16"/>
        </w:rPr>
        <w:t xml:space="preserve">, </w:t>
      </w:r>
      <w:r w:rsidRPr="00BE5B15">
        <w:rPr>
          <w:rStyle w:val="StyleUnderline"/>
        </w:rPr>
        <w:t xml:space="preserve">what </w:t>
      </w:r>
      <w:r w:rsidRPr="00845F90">
        <w:rPr>
          <w:rStyle w:val="StyleUnderline"/>
          <w:highlight w:val="cyan"/>
        </w:rPr>
        <w:t>agency</w:t>
      </w:r>
      <w:r w:rsidRPr="00BE5B15">
        <w:rPr>
          <w:sz w:val="16"/>
        </w:rPr>
        <w:t xml:space="preserve">, </w:t>
      </w:r>
      <w:r w:rsidRPr="00BE5B15">
        <w:rPr>
          <w:rStyle w:val="StyleUnderline"/>
        </w:rPr>
        <w:t xml:space="preserve">what </w:t>
      </w:r>
      <w:r w:rsidRPr="00845F90">
        <w:rPr>
          <w:rStyle w:val="StyleUnderline"/>
          <w:highlight w:val="cyan"/>
        </w:rPr>
        <w:t>strategies</w:t>
      </w:r>
      <w:r w:rsidRPr="00BE5B15">
        <w:rPr>
          <w:rStyle w:val="StyleUnderline"/>
        </w:rPr>
        <w:t xml:space="preserve"> can </w:t>
      </w:r>
      <w:r w:rsidRPr="00845F90">
        <w:rPr>
          <w:rStyle w:val="StyleUnderline"/>
          <w:highlight w:val="cyan"/>
        </w:rPr>
        <w:t>build conditions for collective continuance</w:t>
      </w:r>
      <w:r w:rsidRPr="00BE5B15">
        <w:rPr>
          <w:rStyle w:val="StyleUnderline"/>
        </w:rPr>
        <w:t xml:space="preserve"> here and now</w:t>
      </w:r>
      <w:r w:rsidRPr="00BE5B15">
        <w:rPr>
          <w:sz w:val="16"/>
        </w:rPr>
        <w:t>?</w:t>
      </w:r>
    </w:p>
    <w:p w14:paraId="54875C05" w14:textId="77777777" w:rsidR="00A74B23" w:rsidRPr="00845F90" w:rsidRDefault="00A74B23" w:rsidP="00A74B23">
      <w:pPr>
        <w:rPr>
          <w:rStyle w:val="StyleUnderline"/>
          <w:highlight w:val="cyan"/>
        </w:rPr>
      </w:pPr>
      <w:r w:rsidRPr="00BE5B15">
        <w:rPr>
          <w:sz w:val="16"/>
        </w:rPr>
        <w:t>“</w:t>
      </w:r>
      <w:r w:rsidRPr="00845F90">
        <w:rPr>
          <w:rStyle w:val="Emphasis"/>
          <w:highlight w:val="cyan"/>
        </w:rPr>
        <w:t>Pragmatism</w:t>
      </w:r>
      <w:r w:rsidRPr="00BE5B15">
        <w:rPr>
          <w:sz w:val="16"/>
        </w:rPr>
        <w:t xml:space="preserve">” has often been </w:t>
      </w:r>
      <w:r w:rsidRPr="00845F90">
        <w:rPr>
          <w:rStyle w:val="StyleUnderline"/>
          <w:highlight w:val="cyan"/>
        </w:rPr>
        <w:t>a</w:t>
      </w:r>
      <w:r w:rsidRPr="00BE5B15">
        <w:rPr>
          <w:rStyle w:val="StyleUnderline"/>
        </w:rPr>
        <w:t xml:space="preserve"> </w:t>
      </w:r>
      <w:r w:rsidRPr="00BE5B15">
        <w:rPr>
          <w:rStyle w:val="Emphasis"/>
        </w:rPr>
        <w:t xml:space="preserve">term of </w:t>
      </w:r>
      <w:r w:rsidRPr="00845F90">
        <w:rPr>
          <w:rStyle w:val="Emphasis"/>
          <w:highlight w:val="cyan"/>
        </w:rPr>
        <w:t>opprobrium</w:t>
      </w:r>
      <w:r w:rsidRPr="00845F90">
        <w:rPr>
          <w:rStyle w:val="StyleUnderline"/>
          <w:highlight w:val="cyan"/>
        </w:rPr>
        <w:t xml:space="preserve"> in the</w:t>
      </w:r>
      <w:r w:rsidRPr="00BE5B15">
        <w:rPr>
          <w:rStyle w:val="StyleUnderline"/>
        </w:rPr>
        <w:t xml:space="preserve"> </w:t>
      </w:r>
      <w:r w:rsidRPr="00BE5B15">
        <w:rPr>
          <w:rStyle w:val="Emphasis"/>
        </w:rPr>
        <w:t xml:space="preserve">aesthetic </w:t>
      </w:r>
      <w:r w:rsidRPr="00845F90">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67E20EA5" w14:textId="77777777" w:rsidR="00A74B23" w:rsidRPr="00845F90" w:rsidRDefault="00A74B23" w:rsidP="00A74B23">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658C02F" w14:textId="77777777" w:rsidR="00A74B23" w:rsidRPr="00845F90" w:rsidRDefault="00A74B23" w:rsidP="00A74B23">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75D1A8A8" w14:textId="77777777" w:rsidR="00A74B23" w:rsidRPr="00845F90" w:rsidRDefault="00A74B23" w:rsidP="00A74B23">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07403038" w14:textId="77777777" w:rsidR="00A74B23" w:rsidRPr="00845F90" w:rsidRDefault="00A74B23" w:rsidP="00A74B23">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44867922" w14:textId="77777777" w:rsidR="00A74B23" w:rsidRPr="00845F90" w:rsidRDefault="00A74B23" w:rsidP="00A74B23">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42A8A98A" w14:textId="77777777" w:rsidR="00A74B23" w:rsidRPr="00A74B23" w:rsidRDefault="00A74B23" w:rsidP="00A74B23"/>
    <w:p w14:paraId="5EB4C636" w14:textId="4EF8074F" w:rsidR="00A67F06" w:rsidRDefault="00A67F06" w:rsidP="00A67F06">
      <w:pPr>
        <w:pStyle w:val="Heading3"/>
      </w:pPr>
      <w:r>
        <w:t>Advantage CP---1NC</w:t>
      </w:r>
    </w:p>
    <w:p w14:paraId="5BACA8CA" w14:textId="77777777" w:rsidR="009D02A9" w:rsidRDefault="00EF0B88" w:rsidP="009D02A9">
      <w:pPr>
        <w:pStyle w:val="Heading4"/>
      </w:pPr>
      <w:r>
        <w:t xml:space="preserve">The United States federal government should </w:t>
      </w:r>
    </w:p>
    <w:p w14:paraId="1547968C" w14:textId="50C75D45" w:rsidR="00EF0B88" w:rsidRPr="009D02A9" w:rsidRDefault="009D02A9" w:rsidP="009D02A9">
      <w:pPr>
        <w:pStyle w:val="Heading4"/>
      </w:pPr>
      <w:r>
        <w:rPr>
          <w:rFonts w:eastAsia="Times New Roman"/>
        </w:rPr>
        <w:t>---</w:t>
      </w:r>
      <w:r w:rsidR="00EF0B88">
        <w:rPr>
          <w:rFonts w:eastAsia="Times New Roman"/>
        </w:rPr>
        <w:t xml:space="preserve">Administer financial reparations for racial harm </w:t>
      </w:r>
    </w:p>
    <w:p w14:paraId="76673805" w14:textId="31466C3A" w:rsidR="00EF0B88" w:rsidRDefault="009D02A9" w:rsidP="009D02A9">
      <w:pPr>
        <w:pStyle w:val="Heading4"/>
      </w:pPr>
      <w:r>
        <w:t>---</w:t>
      </w:r>
      <w:r w:rsidR="00EF0B88">
        <w:t xml:space="preserve">Institute universal single-payer health insurance </w:t>
      </w:r>
    </w:p>
    <w:p w14:paraId="70DD1CBD" w14:textId="4E6A8634" w:rsidR="00EF0B88" w:rsidRDefault="009D02A9" w:rsidP="009D02A9">
      <w:pPr>
        <w:pStyle w:val="Heading4"/>
      </w:pPr>
      <w:r>
        <w:t>---</w:t>
      </w:r>
      <w:r w:rsidR="00EF0B88">
        <w:t xml:space="preserve">Increase funding for public education </w:t>
      </w:r>
    </w:p>
    <w:p w14:paraId="299E7A0D" w14:textId="72ECE9BE" w:rsidR="009D02A9" w:rsidRDefault="009D02A9" w:rsidP="009D02A9">
      <w:pPr>
        <w:pStyle w:val="Heading4"/>
      </w:pPr>
      <w:r>
        <w:t>---P</w:t>
      </w:r>
      <w:r w:rsidRPr="005F199A">
        <w:t>romote broad-based bargaining for workers in the United States</w:t>
      </w:r>
      <w:r>
        <w:t>.</w:t>
      </w:r>
    </w:p>
    <w:p w14:paraId="1B8EEF8B" w14:textId="77777777" w:rsidR="009D02A9" w:rsidRPr="009D02A9" w:rsidRDefault="009D02A9" w:rsidP="009D02A9"/>
    <w:p w14:paraId="563CE8BA" w14:textId="77777777" w:rsidR="00EF0B88" w:rsidRPr="00F4275E" w:rsidRDefault="00EF0B88" w:rsidP="00EF0B88">
      <w:pPr>
        <w:pStyle w:val="Heading4"/>
      </w:pPr>
      <w:r>
        <w:t xml:space="preserve">Strong unions </w:t>
      </w:r>
      <w:r>
        <w:rPr>
          <w:u w:val="single"/>
        </w:rPr>
        <w:t>mitigate</w:t>
      </w:r>
      <w:r>
        <w:t xml:space="preserve"> racial resentment. </w:t>
      </w:r>
    </w:p>
    <w:p w14:paraId="79B90C32" w14:textId="77777777" w:rsidR="00EF0B88" w:rsidRPr="008F733C" w:rsidRDefault="00EF0B88" w:rsidP="00EF0B88">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4B15D831" w14:textId="77777777" w:rsidR="00EF0B88" w:rsidRPr="008F733C" w:rsidRDefault="00EF0B88" w:rsidP="00EF0B88">
      <w:pPr>
        <w:rPr>
          <w:rStyle w:val="Heading4Char"/>
        </w:rPr>
      </w:pPr>
      <w:r w:rsidRPr="007F4562">
        <w:t>Results</w:t>
      </w:r>
    </w:p>
    <w:p w14:paraId="2013BDB9" w14:textId="77777777" w:rsidR="00EF0B88" w:rsidRPr="008F733C" w:rsidRDefault="00EF0B88" w:rsidP="00EF0B88">
      <w:pPr>
        <w:rPr>
          <w:rStyle w:val="Heading4Char"/>
        </w:rPr>
      </w:pPr>
      <w:r w:rsidRPr="007F4562">
        <w:t>Union Membership Is Associated with Lower Racial Resentment among Whites</w:t>
      </w:r>
    </w:p>
    <w:p w14:paraId="30622798" w14:textId="77777777" w:rsidR="00EF0B88" w:rsidRPr="008F733C" w:rsidRDefault="00EF0B88" w:rsidP="00EF0B88">
      <w:pPr>
        <w:rPr>
          <w:rStyle w:val="Heading4Char"/>
        </w:rPr>
      </w:pPr>
      <w:r w:rsidRPr="007F4562">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7F4562">
        <w:t xml:space="preserve">. White union members are less racially resentful than nonunion members </w:t>
      </w:r>
      <w:r w:rsidRPr="003F6168">
        <w:rPr>
          <w:rStyle w:val="StyleUnderline"/>
        </w:rPr>
        <w:t xml:space="preserve">by between </w:t>
      </w:r>
      <w:r w:rsidRPr="003F6168">
        <w:rPr>
          <w:rStyle w:val="Emphasis"/>
        </w:rPr>
        <w:t>4.7 and 6.3%</w:t>
      </w:r>
      <w:r w:rsidRPr="007F4562">
        <w:t xml:space="preserve"> of the racial resentment scale. </w:t>
      </w:r>
      <w:r w:rsidRPr="001261EA">
        <w:rPr>
          <w:rStyle w:val="StyleUnderline"/>
          <w:highlight w:val="cyan"/>
        </w:rPr>
        <w:t>The magnitude</w:t>
      </w:r>
      <w:r w:rsidRPr="003F6168">
        <w:rPr>
          <w:rStyle w:val="StyleUnderline"/>
        </w:rPr>
        <w:t xml:space="preserve"> of this</w:t>
      </w:r>
      <w:r w:rsidRPr="007F4562">
        <w:t xml:space="preserve"> relationship </w:t>
      </w:r>
      <w:r w:rsidRPr="001261EA">
        <w:rPr>
          <w:rStyle w:val="StyleUnderline"/>
          <w:highlight w:val="cyan"/>
        </w:rPr>
        <w:t xml:space="preserve">is </w:t>
      </w:r>
      <w:r w:rsidRPr="001261EA">
        <w:rPr>
          <w:rStyle w:val="Emphasis"/>
          <w:highlight w:val="cyan"/>
        </w:rPr>
        <w:t>substantial</w:t>
      </w:r>
      <w:r w:rsidRPr="007F4562">
        <w:t>—</w:t>
      </w:r>
      <w:r w:rsidRPr="001261EA">
        <w:rPr>
          <w:rStyle w:val="StyleUnderline"/>
          <w:highlight w:val="cyan"/>
        </w:rPr>
        <w:t>rivaling</w:t>
      </w:r>
      <w:r w:rsidRPr="007F4562">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7F4562">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4095AD56" w14:textId="77777777" w:rsidR="00EF0B88" w:rsidRPr="008F733C" w:rsidRDefault="00EF0B88" w:rsidP="00EF0B88">
      <w:pPr>
        <w:rPr>
          <w:rStyle w:val="Heading4Char"/>
        </w:rPr>
      </w:pPr>
      <w:r w:rsidRPr="003F6168">
        <w:rPr>
          <w:rStyle w:val="Emphasis"/>
        </w:rPr>
        <w:t>Past</w:t>
      </w:r>
      <w:r w:rsidRPr="003F6168">
        <w:rPr>
          <w:rStyle w:val="StyleUnderline"/>
        </w:rPr>
        <w:t xml:space="preserve"> union membership is</w:t>
      </w:r>
      <w:r w:rsidRPr="007F4562">
        <w:t xml:space="preserve"> also </w:t>
      </w:r>
      <w:r w:rsidRPr="003F6168">
        <w:rPr>
          <w:rStyle w:val="Emphasis"/>
        </w:rPr>
        <w:t>significantly associated</w:t>
      </w:r>
      <w:r w:rsidRPr="003F6168">
        <w:rPr>
          <w:rStyle w:val="StyleUnderline"/>
        </w:rPr>
        <w:t xml:space="preserve"> with reduced racial resentment</w:t>
      </w:r>
      <w:r w:rsidRPr="007F4562">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4927A225" w14:textId="77777777" w:rsidR="00EF0B88" w:rsidRPr="008F733C" w:rsidRDefault="00EF0B88" w:rsidP="00EF0B88">
      <w:pPr>
        <w:rPr>
          <w:rStyle w:val="Heading4Char"/>
        </w:rPr>
      </w:pPr>
      <w:r w:rsidRPr="007F4562">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1084407C" w14:textId="77777777" w:rsidR="00EF0B88" w:rsidRPr="008F733C" w:rsidRDefault="00EF0B88" w:rsidP="00EF0B88">
      <w:pPr>
        <w:rPr>
          <w:rStyle w:val="Heading4Char"/>
        </w:rPr>
      </w:pPr>
      <w:r w:rsidRPr="007F4562">
        <w:t>Panel Results</w:t>
      </w:r>
    </w:p>
    <w:p w14:paraId="3CAA7CC2" w14:textId="77777777" w:rsidR="00EF0B88" w:rsidRPr="008F733C" w:rsidRDefault="00EF0B88" w:rsidP="00EF0B88">
      <w:pPr>
        <w:rPr>
          <w:rStyle w:val="Heading4Char"/>
        </w:rPr>
      </w:pPr>
      <w:r w:rsidRPr="007F4562">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738102A7" w14:textId="77777777" w:rsidR="00EF0B88" w:rsidRPr="008F733C" w:rsidRDefault="00EF0B88" w:rsidP="00EF0B88">
      <w:pPr>
        <w:rPr>
          <w:rStyle w:val="Heading4Char"/>
        </w:rPr>
      </w:pPr>
      <w:r w:rsidRPr="007F4562">
        <w:t xml:space="preserve">In contrast to becoming a union member, </w:t>
      </w:r>
      <w:r w:rsidRPr="001261EA">
        <w:rPr>
          <w:rStyle w:val="Emphasis"/>
        </w:rPr>
        <w:t>losing</w:t>
      </w:r>
      <w:r w:rsidRPr="007F4562">
        <w:t xml:space="preserve"> one’s </w:t>
      </w:r>
      <w:r w:rsidRPr="001261EA">
        <w:rPr>
          <w:rStyle w:val="StyleUnderline"/>
        </w:rPr>
        <w:t>union membership is</w:t>
      </w:r>
      <w:r w:rsidRPr="007F4562">
        <w:t xml:space="preserve"> largely </w:t>
      </w:r>
      <w:r w:rsidRPr="001261EA">
        <w:rPr>
          <w:rStyle w:val="Emphasis"/>
        </w:rPr>
        <w:t>unrelated</w:t>
      </w:r>
      <w:r w:rsidRPr="003F6168">
        <w:rPr>
          <w:rStyle w:val="StyleUnderline"/>
        </w:rPr>
        <w:t xml:space="preserve"> to racial resentment</w:t>
      </w:r>
      <w:r w:rsidRPr="007F4562">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7F4562">
        <w:t>, as was also suggested by our cross-sectional analysis presented earlier.</w:t>
      </w:r>
    </w:p>
    <w:p w14:paraId="374FBB40" w14:textId="77777777" w:rsidR="00EF0B88" w:rsidRPr="008F733C" w:rsidRDefault="00EF0B88" w:rsidP="00EF0B88">
      <w:pPr>
        <w:rPr>
          <w:rStyle w:val="Heading4Char"/>
        </w:rPr>
      </w:pPr>
      <w:r w:rsidRPr="007F4562">
        <w:t xml:space="preserve">Table 4 reports </w:t>
      </w:r>
      <w:proofErr w:type="gramStart"/>
      <w:r w:rsidRPr="007F4562">
        <w:t>estimates</w:t>
      </w:r>
      <w:proofErr w:type="gramEnd"/>
      <w:r w:rsidRPr="007F4562">
        <w:t xml:space="preserve"> from similar models using the 2010–14 CCES panel data. With three panel waves (2010, 2012, and 2014), the outcome variable is racial resentment in at time t; we adjust for racial resentment at time t – 1. We include year fixed effects in Models 2–4.</w:t>
      </w:r>
    </w:p>
    <w:p w14:paraId="08CF6663" w14:textId="77777777" w:rsidR="00EF0B88" w:rsidRPr="008F733C" w:rsidRDefault="00EF0B88" w:rsidP="00EF0B88">
      <w:pPr>
        <w:rPr>
          <w:rStyle w:val="Heading4Char"/>
        </w:rPr>
      </w:pPr>
      <w:r w:rsidRPr="007F4562">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proofErr w:type="gramStart"/>
      <w:r w:rsidRPr="001261EA">
        <w:rPr>
          <w:rStyle w:val="Emphasis"/>
          <w:highlight w:val="cyan"/>
        </w:rPr>
        <w:t>all</w:t>
      </w:r>
      <w:r w:rsidRPr="003F6168">
        <w:rPr>
          <w:rStyle w:val="StyleUnderline"/>
        </w:rPr>
        <w:t xml:space="preserve"> of</w:t>
      </w:r>
      <w:proofErr w:type="gramEnd"/>
      <w:r w:rsidRPr="003F6168">
        <w:rPr>
          <w:rStyle w:val="StyleUnderline"/>
        </w:rPr>
        <w:t xml:space="preserve"> our </w:t>
      </w:r>
      <w:r w:rsidRPr="001261EA">
        <w:rPr>
          <w:rStyle w:val="Emphasis"/>
          <w:highlight w:val="cyan"/>
        </w:rPr>
        <w:t>panel</w:t>
      </w:r>
      <w:r w:rsidRPr="003F6168">
        <w:rPr>
          <w:rStyle w:val="StyleUnderline"/>
        </w:rPr>
        <w:t xml:space="preserve"> result</w:t>
      </w:r>
      <w:r w:rsidRPr="001261EA">
        <w:rPr>
          <w:rStyle w:val="Emphasis"/>
          <w:highlight w:val="cyan"/>
        </w:rPr>
        <w:t>s</w:t>
      </w:r>
      <w:r w:rsidRPr="007F4562">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7F4562">
        <w:t xml:space="preserve"> between 4.1 and 5.5% of the range of the racial resentment index.</w:t>
      </w:r>
    </w:p>
    <w:p w14:paraId="1797992B" w14:textId="77777777" w:rsidR="00EF0B88" w:rsidRPr="008F733C" w:rsidRDefault="00EF0B88" w:rsidP="00EF0B88">
      <w:pPr>
        <w:rPr>
          <w:rStyle w:val="Heading4Char"/>
        </w:rPr>
      </w:pPr>
      <w:r w:rsidRPr="007F4562">
        <w:t>Union Membership Is Associated with Support for Policies That Benefit African Americans</w:t>
      </w:r>
    </w:p>
    <w:p w14:paraId="2DDBB8C0" w14:textId="77777777" w:rsidR="00EF0B88" w:rsidRPr="008F733C" w:rsidRDefault="00EF0B88" w:rsidP="00EF0B88">
      <w:pPr>
        <w:rPr>
          <w:rStyle w:val="Heading4Char"/>
        </w:rPr>
      </w:pPr>
      <w:r w:rsidRPr="007F4562">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7F4562">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7F4562">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614B6514" w14:textId="77777777" w:rsidR="00EF0B88" w:rsidRPr="008F733C" w:rsidRDefault="00EF0B88" w:rsidP="00EF0B88">
      <w:pPr>
        <w:rPr>
          <w:rStyle w:val="Heading4Char"/>
        </w:rPr>
      </w:pPr>
      <w:r w:rsidRPr="007F4562">
        <w:t xml:space="preserve">We also estimate the relationship between union membership and support for affirmative action, specifically, in the supporting information. Turning back to CCES data in SI Table 1, we again find a strong relationship between union membership and </w:t>
      </w:r>
      <w:proofErr w:type="spellStart"/>
      <w:r w:rsidRPr="007F4562">
        <w:t>supportfor</w:t>
      </w:r>
      <w:proofErr w:type="spellEnd"/>
      <w:r w:rsidRPr="007F4562">
        <w:t xml:space="preserve">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7F4562">
        <w:t xml:space="preserve"> union </w:t>
      </w:r>
      <w:r w:rsidRPr="003F6168">
        <w:rPr>
          <w:rStyle w:val="StyleUnderline"/>
        </w:rPr>
        <w:t>relationship</w:t>
      </w:r>
      <w:r w:rsidRPr="007F4562">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7F4562">
        <w:t xml:space="preserve"> nearly the size of </w:t>
      </w:r>
      <w:r w:rsidRPr="003F6168">
        <w:rPr>
          <w:rStyle w:val="Emphasis"/>
        </w:rPr>
        <w:t>gender</w:t>
      </w:r>
      <w:r w:rsidRPr="007F4562">
        <w:t>.</w:t>
      </w:r>
    </w:p>
    <w:p w14:paraId="2471AD79" w14:textId="77777777" w:rsidR="00EF0B88" w:rsidRPr="008F733C" w:rsidRDefault="00EF0B88" w:rsidP="00EF0B88">
      <w:pPr>
        <w:rPr>
          <w:rStyle w:val="Heading4Char"/>
        </w:rPr>
      </w:pPr>
      <w:r w:rsidRPr="007F4562">
        <w:t xml:space="preserve">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w:t>
      </w:r>
      <w:proofErr w:type="gramStart"/>
      <w:r w:rsidRPr="007F4562">
        <w:t>similar to</w:t>
      </w:r>
      <w:proofErr w:type="gramEnd"/>
      <w:r w:rsidRPr="007F4562">
        <w:t xml:space="preserve"> our CCES estimates in SI Table A1.14</w:t>
      </w:r>
    </w:p>
    <w:p w14:paraId="3818C270" w14:textId="77777777" w:rsidR="00EF0B88" w:rsidRPr="008F733C" w:rsidRDefault="00EF0B88" w:rsidP="00EF0B88">
      <w:pPr>
        <w:rPr>
          <w:rStyle w:val="Heading4Char"/>
        </w:rPr>
      </w:pPr>
      <w:r w:rsidRPr="007F4562">
        <w:t>Alternative Mechanisms</w:t>
      </w:r>
    </w:p>
    <w:p w14:paraId="28E82778" w14:textId="77777777" w:rsidR="00EF0B88" w:rsidRPr="008F733C" w:rsidRDefault="00EF0B88" w:rsidP="00EF0B88">
      <w:pPr>
        <w:rPr>
          <w:rStyle w:val="Heading4Char"/>
        </w:rPr>
      </w:pPr>
      <w:r w:rsidRPr="007F4562">
        <w:t xml:space="preserve">We provide two additional analyses that increase our confidence in our hypothesized mechanism. First, a debate in comparative political economy asks whether </w:t>
      </w:r>
      <w:proofErr w:type="spellStart"/>
      <w:r w:rsidRPr="007F4562">
        <w:t>ethnoracial</w:t>
      </w:r>
      <w:proofErr w:type="spellEnd"/>
      <w:r w:rsidRPr="007F4562">
        <w:t xml:space="preserve">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w:t>
      </w:r>
      <w:proofErr w:type="gramStart"/>
      <w:r w:rsidRPr="007F4562">
        <w:t>.15</w:t>
      </w:r>
      <w:proofErr w:type="gramEnd"/>
      <w:r w:rsidRPr="007F4562">
        <w:t xml:space="preserve"> Although we lack non-income indicators of economic security, </w:t>
      </w:r>
      <w:proofErr w:type="gramStart"/>
      <w:r w:rsidRPr="007F4562">
        <w:t>all of</w:t>
      </w:r>
      <w:proofErr w:type="gramEnd"/>
      <w:r w:rsidRPr="007F4562">
        <w:t xml:space="preserve">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7F4562">
        <w:t>, rather than a primarily economic mechanism.</w:t>
      </w:r>
    </w:p>
    <w:p w14:paraId="6D3EE5D5" w14:textId="77777777" w:rsidR="00EF0B88" w:rsidRPr="008F733C" w:rsidRDefault="00EF0B88" w:rsidP="00EF0B88">
      <w:pPr>
        <w:rPr>
          <w:rStyle w:val="Heading4Char"/>
        </w:rPr>
      </w:pPr>
      <w:r w:rsidRPr="007F4562">
        <w:t xml:space="preserve">Second, rather than a specific effect on racial attitudes, </w:t>
      </w:r>
      <w:r w:rsidRPr="001261EA">
        <w:rPr>
          <w:rStyle w:val="StyleUnderline"/>
          <w:highlight w:val="cyan"/>
        </w:rPr>
        <w:t>unions</w:t>
      </w:r>
      <w:r w:rsidRPr="007F4562">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w:t>
      </w:r>
      <w:proofErr w:type="gramStart"/>
      <w:r w:rsidRPr="003F6168">
        <w:rPr>
          <w:rStyle w:val="StyleUnderline"/>
        </w:rPr>
        <w:t>broadly</w:t>
      </w:r>
      <w:r w:rsidRPr="007F4562">
        <w:t>—</w:t>
      </w:r>
      <w:r w:rsidRPr="003F6168">
        <w:rPr>
          <w:rStyle w:val="StyleUnderline"/>
        </w:rPr>
        <w:t>encompassing</w:t>
      </w:r>
      <w:proofErr w:type="gramEnd"/>
      <w:r w:rsidRPr="003F6168">
        <w:rPr>
          <w:rStyle w:val="StyleUnderline"/>
        </w:rPr>
        <w:t xml:space="preserve"> a </w:t>
      </w:r>
      <w:r w:rsidRPr="003F6168">
        <w:rPr>
          <w:rStyle w:val="Emphasis"/>
        </w:rPr>
        <w:t>wide array</w:t>
      </w:r>
      <w:r w:rsidRPr="003F6168">
        <w:rPr>
          <w:rStyle w:val="StyleUnderline"/>
        </w:rPr>
        <w:t xml:space="preserve"> of policy attitudes</w:t>
      </w:r>
      <w:r w:rsidRPr="007F4562">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210401E9" w14:textId="77777777" w:rsidR="00EF0B88" w:rsidRPr="008F733C" w:rsidRDefault="00EF0B88" w:rsidP="00EF0B88">
      <w:pPr>
        <w:rPr>
          <w:rStyle w:val="Heading4Char"/>
        </w:rPr>
      </w:pPr>
      <w:r w:rsidRPr="007F4562">
        <w:t>Conclusion</w:t>
      </w:r>
    </w:p>
    <w:p w14:paraId="31C9FFEB" w14:textId="77777777" w:rsidR="00EF0B88" w:rsidRPr="008F733C" w:rsidRDefault="00EF0B88" w:rsidP="00EF0B88">
      <w:pPr>
        <w:rPr>
          <w:rStyle w:val="Heading4Char"/>
        </w:rPr>
      </w:pPr>
      <w:r w:rsidRPr="007F4562">
        <w:t xml:space="preserve">Labor union membership impacts wages (Budd and </w:t>
      </w:r>
      <w:proofErr w:type="spellStart"/>
      <w:r w:rsidRPr="007F4562">
        <w:t>InGang</w:t>
      </w:r>
      <w:proofErr w:type="spellEnd"/>
      <w:r w:rsidRPr="007F4562">
        <w:t xml:space="preserve"> 2000; Bureau of Labor Statistics 2020; </w:t>
      </w:r>
      <w:proofErr w:type="spellStart"/>
      <w:r w:rsidRPr="007F4562">
        <w:t>Jakubson</w:t>
      </w:r>
      <w:proofErr w:type="spellEnd"/>
      <w:r w:rsidRPr="007F4562">
        <w:t xml:space="preserve">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7F4562">
        <w:t xml:space="preserve"> between unions and racial attitudes. In both cross-sectional and panel designs, </w:t>
      </w:r>
      <w:r w:rsidRPr="003F6168">
        <w:rPr>
          <w:rStyle w:val="StyleUnderline"/>
        </w:rPr>
        <w:t>union membership is associated with</w:t>
      </w:r>
      <w:r w:rsidRPr="007F4562">
        <w:t xml:space="preserve"> moderate to </w:t>
      </w:r>
      <w:r w:rsidRPr="003F6168">
        <w:rPr>
          <w:rStyle w:val="Emphasis"/>
        </w:rPr>
        <w:t>substantial reductions</w:t>
      </w:r>
      <w:r w:rsidRPr="003F6168">
        <w:rPr>
          <w:rStyle w:val="StyleUnderline"/>
        </w:rPr>
        <w:t xml:space="preserve"> in racial resentment</w:t>
      </w:r>
      <w:r w:rsidRPr="007F4562">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2D6B9DA8" w14:textId="77777777" w:rsidR="00EF0B88" w:rsidRPr="008F733C" w:rsidRDefault="00EF0B88" w:rsidP="00EF0B88">
      <w:pPr>
        <w:rPr>
          <w:rStyle w:val="Heading4Char"/>
        </w:rPr>
      </w:pPr>
      <w:r w:rsidRPr="007F4562">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7F4562">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7F4562">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7F4562">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7F4562">
        <w:t xml:space="preserve"> among their </w:t>
      </w:r>
      <w:proofErr w:type="gramStart"/>
      <w:r w:rsidRPr="007F4562">
        <w:t>base</w:t>
      </w:r>
      <w:proofErr w:type="gramEnd"/>
      <w:r w:rsidRPr="007F4562">
        <w:t>. Although recent research highlights the racial dynamics of the labor movement’s relationship with the Democratic Party as far back as the 1930s (</w:t>
      </w:r>
      <w:proofErr w:type="spellStart"/>
      <w:r w:rsidRPr="007F4562">
        <w:t>Frymer</w:t>
      </w:r>
      <w:proofErr w:type="spellEnd"/>
      <w:r w:rsidRPr="007F4562">
        <w:t xml:space="preserve">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7F4562">
        <w:t xml:space="preserve"> especially </w:t>
      </w:r>
      <w:r w:rsidRPr="003F6168">
        <w:rPr>
          <w:rStyle w:val="StyleUnderline"/>
        </w:rPr>
        <w:t xml:space="preserve">consequential in the contemporary era of </w:t>
      </w:r>
      <w:r w:rsidRPr="003F6168">
        <w:rPr>
          <w:rStyle w:val="Emphasis"/>
        </w:rPr>
        <w:t>hyperpolarization</w:t>
      </w:r>
      <w:r w:rsidRPr="007F4562">
        <w:t>.</w:t>
      </w:r>
    </w:p>
    <w:p w14:paraId="148C1438" w14:textId="77777777" w:rsidR="00EF0B88" w:rsidRPr="008F733C" w:rsidRDefault="00EF0B88" w:rsidP="00EF0B88">
      <w:pPr>
        <w:rPr>
          <w:rStyle w:val="Heading4Char"/>
        </w:rPr>
      </w:pPr>
      <w:r w:rsidRPr="007F4562">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7F4562">
        <w:t xml:space="preserve"> promoting </w:t>
      </w:r>
      <w:r w:rsidRPr="003F6168">
        <w:rPr>
          <w:rStyle w:val="StyleUnderline"/>
        </w:rPr>
        <w:t>racial progress</w:t>
      </w:r>
      <w:r w:rsidRPr="007F4562">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3F6168">
        <w:rPr>
          <w:rStyle w:val="StyleUnderline"/>
        </w:rPr>
        <w:t xml:space="preserve">Union </w:t>
      </w:r>
      <w:r w:rsidRPr="001261EA">
        <w:rPr>
          <w:rStyle w:val="Emphasis"/>
          <w:highlight w:val="cyan"/>
        </w:rPr>
        <w:t>p</w:t>
      </w:r>
      <w:r w:rsidRPr="007F4562">
        <w:t xml:space="preserve">olitical </w:t>
      </w:r>
      <w:r w:rsidRPr="001261EA">
        <w:rPr>
          <w:rStyle w:val="Emphasis"/>
          <w:highlight w:val="cyan"/>
        </w:rPr>
        <w:t>a</w:t>
      </w:r>
      <w:r w:rsidRPr="007F4562">
        <w:t xml:space="preserve">ction </w:t>
      </w:r>
      <w:r w:rsidRPr="001261EA">
        <w:rPr>
          <w:rStyle w:val="Emphasis"/>
          <w:highlight w:val="cyan"/>
        </w:rPr>
        <w:t>c</w:t>
      </w:r>
      <w:r w:rsidRPr="007F4562">
        <w:t>ommittee</w:t>
      </w:r>
      <w:r w:rsidRPr="001261EA">
        <w:rPr>
          <w:rStyle w:val="Emphasis"/>
          <w:highlight w:val="cyan"/>
        </w:rPr>
        <w:t>s</w:t>
      </w:r>
      <w:r w:rsidRPr="007F4562">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7F4562">
        <w:t xml:space="preserve"> at both the federal level and especially at the state level, </w:t>
      </w:r>
      <w:r w:rsidRPr="003F6168">
        <w:rPr>
          <w:rStyle w:val="StyleUnderline"/>
        </w:rPr>
        <w:t>where</w:t>
      </w:r>
      <w:r w:rsidRPr="007F4562">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F4562">
        <w:t xml:space="preserve"> raise the minimum wage, provide greater healthcare benefits, and grant stronger </w:t>
      </w:r>
      <w:r w:rsidRPr="007A2CB0">
        <w:rPr>
          <w:rStyle w:val="StyleUnderline"/>
        </w:rPr>
        <w:t>protect</w:t>
      </w:r>
      <w:r w:rsidRPr="007F4562">
        <w:t xml:space="preserve">ions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7F4562">
        <w:t xml:space="preserve"> (Andrias 2017).</w:t>
      </w:r>
    </w:p>
    <w:p w14:paraId="5CF0682E" w14:textId="77777777" w:rsidR="00EF0B88" w:rsidRPr="005D388F" w:rsidRDefault="00EF0B88" w:rsidP="00EF0B88"/>
    <w:p w14:paraId="20E88737" w14:textId="77777777" w:rsidR="00EF0B88" w:rsidRPr="00EF0B88" w:rsidRDefault="00EF0B88" w:rsidP="00EF0B88"/>
    <w:p w14:paraId="59FD5A9B" w14:textId="14C4B8F8" w:rsidR="00A67F06" w:rsidRDefault="00A67F06" w:rsidP="00A67F06">
      <w:pPr>
        <w:pStyle w:val="Heading3"/>
      </w:pPr>
      <w:r>
        <w:t>Econ DA---1NC</w:t>
      </w:r>
    </w:p>
    <w:p w14:paraId="7E2472F9" w14:textId="77777777" w:rsidR="00A67F06" w:rsidRPr="00A75A35" w:rsidRDefault="00A67F06" w:rsidP="00A67F06">
      <w:pPr>
        <w:pStyle w:val="Heading4"/>
        <w:rPr>
          <w:rStyle w:val="Style13ptBold"/>
        </w:rPr>
      </w:pPr>
      <w:r>
        <w:t xml:space="preserve">Economy’s </w:t>
      </w:r>
      <w:r w:rsidRPr="001F47F5">
        <w:rPr>
          <w:u w:val="single"/>
        </w:rPr>
        <w:t>strong now</w:t>
      </w:r>
      <w:r>
        <w:t>.</w:t>
      </w:r>
    </w:p>
    <w:p w14:paraId="575BBA5C" w14:textId="77777777" w:rsidR="00A67F06" w:rsidRDefault="00A67F06" w:rsidP="00A67F06">
      <w:r w:rsidRPr="00A75A35">
        <w:rPr>
          <w:rStyle w:val="Heading4Char"/>
        </w:rPr>
        <w:t>Vanguard 1-14</w:t>
      </w:r>
      <w:r w:rsidRPr="00A75A35">
        <w:t>. Vanguard economists. "Our Economic Outlook for the United States." https://corporate.vanguard.com/content/corporatesite/us/en/corp/vemo/vemo-united-states.html</w:t>
      </w:r>
    </w:p>
    <w:p w14:paraId="750937A8" w14:textId="77777777" w:rsidR="00A67F06" w:rsidRPr="00A75A35" w:rsidRDefault="00A67F06" w:rsidP="00A67F06">
      <w:pPr>
        <w:rPr>
          <w:sz w:val="16"/>
        </w:rPr>
      </w:pPr>
      <w:r w:rsidRPr="00A75A35">
        <w:rPr>
          <w:rStyle w:val="Emphasis"/>
        </w:rPr>
        <w:t xml:space="preserve">Strong </w:t>
      </w:r>
      <w:r w:rsidRPr="001F47F5">
        <w:rPr>
          <w:rStyle w:val="Emphasis"/>
          <w:highlight w:val="cyan"/>
        </w:rPr>
        <w:t>capital investment</w:t>
      </w:r>
      <w:r w:rsidRPr="00A75A35">
        <w:rPr>
          <w:rStyle w:val="StyleUnderline"/>
        </w:rPr>
        <w:t xml:space="preserve"> has been </w:t>
      </w:r>
      <w:r w:rsidRPr="001F47F5">
        <w:rPr>
          <w:rStyle w:val="StyleUnderline"/>
          <w:highlight w:val="cyan"/>
        </w:rPr>
        <w:t xml:space="preserve">a </w:t>
      </w:r>
      <w:r w:rsidRPr="001F47F5">
        <w:rPr>
          <w:rStyle w:val="Emphasis"/>
          <w:highlight w:val="cyan"/>
        </w:rPr>
        <w:t>key driver</w:t>
      </w:r>
      <w:r w:rsidRPr="001F47F5">
        <w:rPr>
          <w:rStyle w:val="StyleUnderline"/>
          <w:highlight w:val="cyan"/>
        </w:rPr>
        <w:t xml:space="preserve"> of</w:t>
      </w:r>
      <w:r w:rsidRPr="00A75A35">
        <w:rPr>
          <w:rStyle w:val="StyleUnderline"/>
        </w:rPr>
        <w:t xml:space="preserve"> U.S. </w:t>
      </w:r>
      <w:r w:rsidRPr="001F47F5">
        <w:rPr>
          <w:rStyle w:val="StyleUnderline"/>
          <w:highlight w:val="cyan"/>
        </w:rPr>
        <w:t>growth</w:t>
      </w:r>
      <w:r w:rsidRPr="00A75A35">
        <w:rPr>
          <w:sz w:val="16"/>
        </w:rPr>
        <w:t xml:space="preserve"> over the past year, and we expect it to </w:t>
      </w:r>
      <w:r w:rsidRPr="001F47F5">
        <w:rPr>
          <w:rStyle w:val="StyleUnderline"/>
          <w:highlight w:val="cyan"/>
        </w:rPr>
        <w:t>remain</w:t>
      </w:r>
      <w:r w:rsidRPr="001F47F5">
        <w:rPr>
          <w:rStyle w:val="StyleUnderline"/>
        </w:rPr>
        <w:t xml:space="preserve"> a</w:t>
      </w:r>
      <w:r w:rsidRPr="00A75A35">
        <w:rPr>
          <w:rStyle w:val="StyleUnderline"/>
        </w:rPr>
        <w:t xml:space="preserve"> </w:t>
      </w:r>
      <w:r w:rsidRPr="00A75A35">
        <w:rPr>
          <w:rStyle w:val="Emphasis"/>
        </w:rPr>
        <w:t>principal strength</w:t>
      </w:r>
      <w:r w:rsidRPr="00A75A35">
        <w:rPr>
          <w:rStyle w:val="StyleUnderline"/>
        </w:rPr>
        <w:t xml:space="preserve"> </w:t>
      </w:r>
      <w:r w:rsidRPr="001F47F5">
        <w:rPr>
          <w:rStyle w:val="StyleUnderline"/>
          <w:highlight w:val="cyan"/>
        </w:rPr>
        <w:t>in the year ahead</w:t>
      </w:r>
      <w:r w:rsidRPr="00A75A35">
        <w:rPr>
          <w:sz w:val="16"/>
        </w:rPr>
        <w:t xml:space="preserve">, </w:t>
      </w:r>
      <w:r w:rsidRPr="001F47F5">
        <w:rPr>
          <w:rStyle w:val="StyleUnderline"/>
          <w:highlight w:val="cyan"/>
        </w:rPr>
        <w:t>supporting</w:t>
      </w:r>
      <w:r w:rsidRPr="00A75A35">
        <w:rPr>
          <w:rStyle w:val="StyleUnderline"/>
        </w:rPr>
        <w:t xml:space="preserve"> </w:t>
      </w:r>
      <w:r w:rsidRPr="00A75A35">
        <w:rPr>
          <w:rStyle w:val="Emphasis"/>
        </w:rPr>
        <w:t xml:space="preserve">GDP </w:t>
      </w:r>
      <w:r w:rsidRPr="001F47F5">
        <w:rPr>
          <w:rStyle w:val="Emphasis"/>
          <w:highlight w:val="cyan"/>
        </w:rPr>
        <w:t>growth</w:t>
      </w:r>
      <w:r w:rsidRPr="001F47F5">
        <w:rPr>
          <w:rStyle w:val="StyleUnderline"/>
          <w:highlight w:val="cyan"/>
        </w:rPr>
        <w:t xml:space="preserve"> above 2%</w:t>
      </w:r>
      <w:r w:rsidRPr="00A75A35">
        <w:rPr>
          <w:rStyle w:val="StyleUnderline"/>
        </w:rPr>
        <w:t xml:space="preserve"> in 2026</w:t>
      </w:r>
      <w:r w:rsidRPr="00A75A35">
        <w:rPr>
          <w:sz w:val="16"/>
        </w:rPr>
        <w:t xml:space="preserve">. A </w:t>
      </w:r>
      <w:r w:rsidRPr="001F47F5">
        <w:rPr>
          <w:rStyle w:val="Emphasis"/>
          <w:highlight w:val="cyan"/>
        </w:rPr>
        <w:t>major contributor</w:t>
      </w:r>
      <w:r w:rsidRPr="001F47F5">
        <w:rPr>
          <w:rStyle w:val="StyleUnderline"/>
          <w:highlight w:val="cyan"/>
        </w:rPr>
        <w:t xml:space="preserve"> is</w:t>
      </w:r>
      <w:r w:rsidRPr="00A75A35">
        <w:rPr>
          <w:rStyle w:val="StyleUnderline"/>
        </w:rPr>
        <w:t xml:space="preserve"> the surge in </w:t>
      </w:r>
      <w:r w:rsidRPr="001F47F5">
        <w:rPr>
          <w:rStyle w:val="Emphasis"/>
          <w:highlight w:val="cyan"/>
        </w:rPr>
        <w:t>a</w:t>
      </w:r>
      <w:r w:rsidRPr="00A75A35">
        <w:rPr>
          <w:rStyle w:val="StyleUnderline"/>
        </w:rPr>
        <w:t xml:space="preserve">rtificial </w:t>
      </w:r>
      <w:r w:rsidRPr="001F47F5">
        <w:rPr>
          <w:rStyle w:val="Emphasis"/>
          <w:highlight w:val="cyan"/>
        </w:rPr>
        <w:t>i</w:t>
      </w:r>
      <w:r w:rsidRPr="00A75A35">
        <w:rPr>
          <w:rStyle w:val="StyleUnderline"/>
        </w:rPr>
        <w:t>ntelligence-related expenditures</w:t>
      </w:r>
      <w:r w:rsidRPr="00A75A35">
        <w:rPr>
          <w:sz w:val="16"/>
        </w:rPr>
        <w:t>, which we estimate will fuel nonresidential investment growth of about 7%.</w:t>
      </w:r>
    </w:p>
    <w:p w14:paraId="7DA918DF" w14:textId="77777777" w:rsidR="00A67F06" w:rsidRPr="00A75A35" w:rsidRDefault="00A67F06" w:rsidP="00A67F06">
      <w:pPr>
        <w:rPr>
          <w:sz w:val="16"/>
        </w:rPr>
      </w:pPr>
      <w:r w:rsidRPr="001F47F5">
        <w:rPr>
          <w:rStyle w:val="StyleUnderline"/>
          <w:highlight w:val="cyan"/>
        </w:rPr>
        <w:t>Tariffs</w:t>
      </w:r>
      <w:r w:rsidRPr="00A75A35">
        <w:rPr>
          <w:sz w:val="16"/>
        </w:rPr>
        <w:t xml:space="preserve"> and trade policy effects </w:t>
      </w:r>
      <w:r w:rsidRPr="001F47F5">
        <w:rPr>
          <w:rStyle w:val="StyleUnderline"/>
          <w:highlight w:val="cyan"/>
        </w:rPr>
        <w:t>have been muted by</w:t>
      </w:r>
      <w:r w:rsidRPr="00A75A35">
        <w:rPr>
          <w:rStyle w:val="StyleUnderline"/>
        </w:rPr>
        <w:t xml:space="preserve"> </w:t>
      </w:r>
      <w:r w:rsidRPr="00A75A35">
        <w:rPr>
          <w:rStyle w:val="Emphasis"/>
        </w:rPr>
        <w:t xml:space="preserve">import </w:t>
      </w:r>
      <w:r w:rsidRPr="001F47F5">
        <w:rPr>
          <w:rStyle w:val="Emphasis"/>
          <w:highlight w:val="cyan"/>
        </w:rPr>
        <w:t>frontloading</w:t>
      </w:r>
      <w:r w:rsidRPr="00A75A35">
        <w:rPr>
          <w:sz w:val="16"/>
        </w:rPr>
        <w:t xml:space="preserve">, </w:t>
      </w:r>
      <w:r w:rsidRPr="001F47F5">
        <w:rPr>
          <w:rStyle w:val="StyleUnderline"/>
          <w:highlight w:val="cyan"/>
        </w:rPr>
        <w:t>exemptions</w:t>
      </w:r>
      <w:r w:rsidRPr="00A75A35">
        <w:rPr>
          <w:sz w:val="16"/>
        </w:rPr>
        <w:t xml:space="preserve">, </w:t>
      </w:r>
      <w:r w:rsidRPr="001F47F5">
        <w:rPr>
          <w:rStyle w:val="StyleUnderline"/>
          <w:highlight w:val="cyan"/>
        </w:rPr>
        <w:t xml:space="preserve">and </w:t>
      </w:r>
      <w:r w:rsidRPr="001F47F5">
        <w:rPr>
          <w:rStyle w:val="Emphasis"/>
          <w:highlight w:val="cyan"/>
        </w:rPr>
        <w:t>delayed</w:t>
      </w:r>
      <w:r w:rsidRPr="00A75A35">
        <w:rPr>
          <w:rStyle w:val="Emphasis"/>
        </w:rPr>
        <w:t xml:space="preserve"> price </w:t>
      </w:r>
      <w:r w:rsidRPr="001F47F5">
        <w:rPr>
          <w:rStyle w:val="Emphasis"/>
          <w:highlight w:val="cyan"/>
        </w:rPr>
        <w:t>transmission</w:t>
      </w:r>
      <w:r w:rsidRPr="00A75A35">
        <w:rPr>
          <w:sz w:val="16"/>
        </w:rPr>
        <w:t xml:space="preserve">. The pass-through of tariffs to prices will weigh moderately on growth and slow the pace of disinflation early in the year. </w:t>
      </w:r>
      <w:r w:rsidRPr="00A75A35">
        <w:rPr>
          <w:rStyle w:val="StyleUnderline"/>
        </w:rPr>
        <w:t xml:space="preserve">We see </w:t>
      </w:r>
      <w:r w:rsidRPr="00A75A35">
        <w:rPr>
          <w:rStyle w:val="Emphasis"/>
        </w:rPr>
        <w:t xml:space="preserve">core </w:t>
      </w:r>
      <w:r w:rsidRPr="001F47F5">
        <w:rPr>
          <w:rStyle w:val="Emphasis"/>
          <w:highlight w:val="cyan"/>
        </w:rPr>
        <w:t>inflation</w:t>
      </w:r>
      <w:r w:rsidRPr="001F47F5">
        <w:rPr>
          <w:rStyle w:val="StyleUnderline"/>
          <w:highlight w:val="cyan"/>
        </w:rPr>
        <w:t xml:space="preserve"> peaking</w:t>
      </w:r>
      <w:r w:rsidRPr="00A75A35">
        <w:rPr>
          <w:sz w:val="16"/>
        </w:rPr>
        <w:t xml:space="preserve"> at just over 3% </w:t>
      </w:r>
      <w:r w:rsidRPr="00A75A35">
        <w:rPr>
          <w:rStyle w:val="StyleUnderline"/>
        </w:rPr>
        <w:t xml:space="preserve">before </w:t>
      </w:r>
      <w:r w:rsidRPr="001F47F5">
        <w:rPr>
          <w:rStyle w:val="Emphasis"/>
          <w:highlight w:val="cyan"/>
        </w:rPr>
        <w:t>moderating as the year progresses</w:t>
      </w:r>
      <w:r w:rsidRPr="00A75A35">
        <w:rPr>
          <w:sz w:val="16"/>
        </w:rPr>
        <w:t>.</w:t>
      </w:r>
    </w:p>
    <w:p w14:paraId="5B2C1221" w14:textId="77777777" w:rsidR="00A67F06" w:rsidRPr="00A75A35" w:rsidRDefault="00A67F06" w:rsidP="00A67F06">
      <w:pPr>
        <w:rPr>
          <w:sz w:val="16"/>
        </w:rPr>
      </w:pPr>
      <w:r w:rsidRPr="001F47F5">
        <w:rPr>
          <w:rStyle w:val="StyleUnderline"/>
          <w:highlight w:val="cyan"/>
        </w:rPr>
        <w:t xml:space="preserve">Labor markets have </w:t>
      </w:r>
      <w:r w:rsidRPr="001F47F5">
        <w:rPr>
          <w:rStyle w:val="Emphasis"/>
          <w:highlight w:val="cyan"/>
        </w:rPr>
        <w:t>cooled</w:t>
      </w:r>
      <w:r w:rsidRPr="00A75A35">
        <w:rPr>
          <w:rStyle w:val="Emphasis"/>
        </w:rPr>
        <w:t xml:space="preserve"> sharply</w:t>
      </w:r>
      <w:r w:rsidRPr="00A75A35">
        <w:rPr>
          <w:sz w:val="16"/>
        </w:rPr>
        <w:t xml:space="preserve">, with job creation slowing from over 200,000 positions per month at the end of 2024 to around 50,000 currently. But we estimate that demographic and immigration trends account for 70% of the slowdown, and we see </w:t>
      </w:r>
      <w:r w:rsidRPr="001F47F5">
        <w:rPr>
          <w:rStyle w:val="Emphasis"/>
          <w:highlight w:val="cyan"/>
        </w:rPr>
        <w:t>underlying conditions</w:t>
      </w:r>
      <w:r w:rsidRPr="00A75A35">
        <w:rPr>
          <w:rStyle w:val="StyleUnderline"/>
        </w:rPr>
        <w:t xml:space="preserve"> remaining </w:t>
      </w:r>
      <w:r w:rsidRPr="001F47F5">
        <w:rPr>
          <w:rStyle w:val="StyleUnderline"/>
          <w:highlight w:val="cyan"/>
        </w:rPr>
        <w:t>resilient</w:t>
      </w:r>
      <w:r w:rsidRPr="00A75A35">
        <w:rPr>
          <w:sz w:val="16"/>
        </w:rPr>
        <w:t>. We expect the unemployment rate to settle around 4.2% by the end of 2026.</w:t>
      </w:r>
    </w:p>
    <w:p w14:paraId="44C06437" w14:textId="77777777" w:rsidR="00A67F06" w:rsidRPr="00A75A35" w:rsidRDefault="00A67F06" w:rsidP="00A67F06">
      <w:pPr>
        <w:rPr>
          <w:sz w:val="16"/>
        </w:rPr>
      </w:pPr>
      <w:r w:rsidRPr="001F47F5">
        <w:rPr>
          <w:rStyle w:val="StyleUnderline"/>
          <w:highlight w:val="cyan"/>
        </w:rPr>
        <w:t xml:space="preserve">In a </w:t>
      </w:r>
      <w:r w:rsidRPr="001F47F5">
        <w:rPr>
          <w:rStyle w:val="Emphasis"/>
          <w:highlight w:val="cyan"/>
        </w:rPr>
        <w:t>stronger</w:t>
      </w:r>
      <w:r w:rsidRPr="00A75A35">
        <w:rPr>
          <w:rStyle w:val="Emphasis"/>
        </w:rPr>
        <w:t xml:space="preserve"> growth </w:t>
      </w:r>
      <w:r w:rsidRPr="001F47F5">
        <w:rPr>
          <w:rStyle w:val="Emphasis"/>
          <w:highlight w:val="cyan"/>
        </w:rPr>
        <w:t>environment</w:t>
      </w:r>
      <w:r w:rsidRPr="001F47F5">
        <w:rPr>
          <w:rStyle w:val="StyleUnderline"/>
          <w:highlight w:val="cyan"/>
        </w:rPr>
        <w:t xml:space="preserve"> and with </w:t>
      </w:r>
      <w:r w:rsidRPr="001F47F5">
        <w:rPr>
          <w:rStyle w:val="Emphasis"/>
          <w:highlight w:val="cyan"/>
        </w:rPr>
        <w:t>monetary policy</w:t>
      </w:r>
      <w:r w:rsidRPr="00A75A35">
        <w:rPr>
          <w:sz w:val="16"/>
        </w:rPr>
        <w:t xml:space="preserve"> now </w:t>
      </w:r>
      <w:r w:rsidRPr="001F47F5">
        <w:rPr>
          <w:rStyle w:val="StyleUnderline"/>
          <w:highlight w:val="cyan"/>
        </w:rPr>
        <w:t xml:space="preserve">in the range of </w:t>
      </w:r>
      <w:r w:rsidRPr="001F47F5">
        <w:rPr>
          <w:rStyle w:val="Emphasis"/>
          <w:highlight w:val="cyan"/>
        </w:rPr>
        <w:t>neutral</w:t>
      </w:r>
      <w:r w:rsidRPr="00A75A35">
        <w:rPr>
          <w:rStyle w:val="Emphasis"/>
        </w:rPr>
        <w:t>-rate estimates</w:t>
      </w:r>
      <w:r w:rsidRPr="00A75A35">
        <w:rPr>
          <w:sz w:val="16"/>
        </w:rPr>
        <w:t>, we anticipate the Fed will proceed with greater caution and cut rates only once in 2026, early in the year. (The neutral rate is the interest rate that would neither stimulate nor restrict economic activity.)</w:t>
      </w:r>
    </w:p>
    <w:p w14:paraId="23D15EDC" w14:textId="77777777" w:rsidR="00A67F06" w:rsidRPr="004D615F" w:rsidRDefault="00A67F06" w:rsidP="00A67F06"/>
    <w:p w14:paraId="794B016E" w14:textId="111AAABB" w:rsidR="00A67F06" w:rsidRPr="0069799C" w:rsidRDefault="00A67F06" w:rsidP="00A67F06">
      <w:pPr>
        <w:pStyle w:val="Heading4"/>
        <w:rPr>
          <w:b w:val="0"/>
          <w:bCs/>
        </w:rPr>
      </w:pPr>
      <w:r>
        <w:t>S</w:t>
      </w:r>
      <w:r>
        <w:t xml:space="preserve">trikes </w:t>
      </w:r>
      <w:proofErr w:type="gramStart"/>
      <w:r w:rsidRPr="003C6596">
        <w:rPr>
          <w:u w:val="single"/>
        </w:rPr>
        <w:t>wrecks</w:t>
      </w:r>
      <w:proofErr w:type="gramEnd"/>
      <w:r>
        <w:t xml:space="preserve"> the economy.</w:t>
      </w:r>
    </w:p>
    <w:p w14:paraId="4D82DBC9" w14:textId="77777777" w:rsidR="00A67F06" w:rsidRDefault="00A67F06" w:rsidP="00A67F06">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30368D8E" w14:textId="77777777" w:rsidR="00A67F06" w:rsidRPr="00F10C3E" w:rsidRDefault="00A67F06" w:rsidP="00A67F06">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187231">
        <w:rPr>
          <w:rStyle w:val="Emphasis"/>
          <w:highlight w:val="cyan"/>
        </w:rPr>
        <w:t>supply chain networks</w:t>
      </w:r>
      <w:r w:rsidRPr="00080023">
        <w:rPr>
          <w:rStyle w:val="StyleUnderline"/>
        </w:rPr>
        <w:t xml:space="preserve"> (SC</w:t>
      </w:r>
      <w:r w:rsidRPr="00925A8A">
        <w:rPr>
          <w:rStyle w:val="StyleUnderline"/>
        </w:rPr>
        <w:t>N</w:t>
      </w:r>
      <w:r w:rsidRPr="00080023">
        <w:rPr>
          <w:rStyle w:val="StyleUnderline"/>
        </w:rPr>
        <w:t xml:space="preserve">s) </w:t>
      </w:r>
      <w:r w:rsidRPr="00187231">
        <w:rPr>
          <w:rStyle w:val="StyleUnderline"/>
          <w:highlight w:val="cyan"/>
        </w:rPr>
        <w:t>have</w:t>
      </w:r>
      <w:r w:rsidRPr="00925A8A">
        <w:rPr>
          <w:rStyle w:val="StyleUnderline"/>
        </w:rPr>
        <w:t xml:space="preserve"> grown to </w:t>
      </w:r>
      <w:r w:rsidRPr="00187231">
        <w:rPr>
          <w:rStyle w:val="Emphasis"/>
          <w:highlight w:val="cyan"/>
        </w:rPr>
        <w:t>monumental proportions</w:t>
      </w:r>
      <w:r w:rsidRPr="00080023">
        <w:rPr>
          <w:rStyle w:val="StyleUnderline"/>
        </w:rPr>
        <w:t>, an</w:t>
      </w:r>
      <w:r w:rsidRPr="00925A8A">
        <w:rPr>
          <w:rStyle w:val="StyleUnderline"/>
        </w:rPr>
        <w:t>d</w:t>
      </w:r>
      <w:r w:rsidRPr="00080023">
        <w:rPr>
          <w:rStyle w:val="StyleUnderline"/>
        </w:rPr>
        <w:t xml:space="preserve"> </w:t>
      </w:r>
      <w:r w:rsidRPr="00187231">
        <w:rPr>
          <w:rStyle w:val="StyleUnderline"/>
          <w:highlight w:val="cyan"/>
        </w:rPr>
        <w:t>products</w:t>
      </w:r>
      <w:r w:rsidRPr="00F10C3E">
        <w:rPr>
          <w:sz w:val="16"/>
        </w:rPr>
        <w:t xml:space="preserve"> as simple as school blazers </w:t>
      </w:r>
      <w:r w:rsidRPr="00925A8A">
        <w:rPr>
          <w:rStyle w:val="StyleUnderline"/>
        </w:rPr>
        <w:t xml:space="preserve">may </w:t>
      </w:r>
      <w:r w:rsidRPr="00187231">
        <w:rPr>
          <w:rStyle w:val="StyleUnderline"/>
          <w:highlight w:val="cyan"/>
        </w:rPr>
        <w:t>have</w:t>
      </w:r>
      <w:r w:rsidRPr="00F10C3E">
        <w:rPr>
          <w:sz w:val="16"/>
        </w:rPr>
        <w:t xml:space="preserve"> the </w:t>
      </w:r>
      <w:r w:rsidRPr="00187231">
        <w:rPr>
          <w:rStyle w:val="StyleUnderline"/>
          <w:highlight w:val="cya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187231">
        <w:rPr>
          <w:rStyle w:val="StyleUnderline"/>
          <w:highlight w:val="cyan"/>
        </w:rPr>
        <w:t>from seven or more countries</w:t>
      </w:r>
      <w:r w:rsidRPr="00F10C3E">
        <w:rPr>
          <w:sz w:val="16"/>
        </w:rPr>
        <w:t xml:space="preserve">.124 </w:t>
      </w:r>
      <w:r w:rsidRPr="00187231">
        <w:rPr>
          <w:rStyle w:val="StyleUnderline"/>
          <w:highlight w:val="cyan"/>
        </w:rPr>
        <w:t>Secondary strikes</w:t>
      </w:r>
      <w:r w:rsidRPr="00F10C3E">
        <w:rPr>
          <w:sz w:val="16"/>
        </w:rPr>
        <w:t xml:space="preserve"> and hot cargo provisions </w:t>
      </w:r>
      <w:r w:rsidRPr="00187231">
        <w:rPr>
          <w:rStyle w:val="StyleUnderline"/>
          <w:highlight w:val="cyan"/>
        </w:rPr>
        <w:t xml:space="preserve">have a </w:t>
      </w:r>
      <w:r w:rsidRPr="00187231">
        <w:rPr>
          <w:rStyle w:val="Emphasis"/>
          <w:highlight w:val="cyan"/>
        </w:rPr>
        <w:t>unique ability</w:t>
      </w:r>
      <w:r w:rsidRPr="00187231">
        <w:rPr>
          <w:rStyle w:val="StyleUnderline"/>
          <w:highlight w:val="cyan"/>
        </w:rPr>
        <w:t xml:space="preserve"> to disrupt</w:t>
      </w:r>
      <w:r w:rsidRPr="00D1051F">
        <w:rPr>
          <w:rStyle w:val="StyleUnderline"/>
        </w:rPr>
        <w:t xml:space="preserve"> SCNs</w:t>
      </w:r>
      <w:r w:rsidRPr="00F10C3E">
        <w:rPr>
          <w:sz w:val="16"/>
        </w:rPr>
        <w:t xml:space="preserve">. </w:t>
      </w:r>
      <w:r w:rsidRPr="00187231">
        <w:rPr>
          <w:rStyle w:val="StyleUnderline"/>
          <w:highlight w:val="cyan"/>
        </w:rPr>
        <w:t>During</w:t>
      </w:r>
      <w:r w:rsidRPr="00080023">
        <w:rPr>
          <w:rStyle w:val="StyleUnderline"/>
        </w:rPr>
        <w:t xml:space="preserve"> </w:t>
      </w:r>
      <w:r w:rsidRPr="003C6596">
        <w:rPr>
          <w:rStyle w:val="StyleUnderline"/>
        </w:rPr>
        <w:t>th</w:t>
      </w:r>
      <w:r w:rsidRPr="00080023">
        <w:rPr>
          <w:rStyle w:val="StyleUnderline"/>
        </w:rPr>
        <w:t xml:space="preserve">e Strike Wave of </w:t>
      </w:r>
      <w:r w:rsidRPr="00187231">
        <w:rPr>
          <w:rStyle w:val="StyleUnderline"/>
          <w:highlight w:val="cyan"/>
        </w:rPr>
        <w:t>1946</w:t>
      </w:r>
      <w:r w:rsidRPr="00080023">
        <w:rPr>
          <w:rStyle w:val="StyleUnderline"/>
        </w:rPr>
        <w:t>, America was brought to a standstill</w:t>
      </w:r>
      <w:r w:rsidRPr="00F10C3E">
        <w:rPr>
          <w:sz w:val="16"/>
        </w:rPr>
        <w:t>—</w:t>
      </w:r>
      <w:r w:rsidRPr="00300710">
        <w:rPr>
          <w:rStyle w:val="Emphasis"/>
        </w:rPr>
        <w:t>transportation workers</w:t>
      </w:r>
      <w:r w:rsidRPr="00300710">
        <w:rPr>
          <w:rStyle w:val="StyleUnderline"/>
        </w:rPr>
        <w:t xml:space="preserve"> went on </w:t>
      </w:r>
      <w:r w:rsidRPr="00187231">
        <w:rPr>
          <w:rStyle w:val="StyleUnderline"/>
          <w:highlight w:val="cyan"/>
        </w:rPr>
        <w:t>strike</w:t>
      </w:r>
      <w:r w:rsidRPr="00080023">
        <w:rPr>
          <w:rStyle w:val="StyleUnderline"/>
        </w:rPr>
        <w:t xml:space="preserve"> while freight </w:t>
      </w:r>
      <w:r w:rsidRPr="00187231">
        <w:rPr>
          <w:rStyle w:val="StyleUnderline"/>
          <w:highlight w:val="cyan"/>
        </w:rPr>
        <w:t>trains remained idle</w:t>
      </w:r>
      <w:r w:rsidRPr="00F10C3E">
        <w:rPr>
          <w:sz w:val="16"/>
        </w:rPr>
        <w:t xml:space="preserve">.125 The ability of </w:t>
      </w:r>
      <w:r w:rsidRPr="00300710">
        <w:rPr>
          <w:rStyle w:val="StyleUnderline"/>
        </w:rPr>
        <w:t>secondary strikes</w:t>
      </w:r>
      <w:r w:rsidRPr="00300710">
        <w:rPr>
          <w:sz w:val="16"/>
        </w:rPr>
        <w:t xml:space="preserve"> to paralyze SCNs is </w:t>
      </w:r>
      <w:r w:rsidRPr="00300710">
        <w:rPr>
          <w:rStyle w:val="StyleUnderline"/>
        </w:rPr>
        <w:t>not only</w:t>
      </w:r>
      <w:r w:rsidRPr="00300710">
        <w:rPr>
          <w:sz w:val="16"/>
        </w:rPr>
        <w:t xml:space="preserve"> the result of </w:t>
      </w:r>
      <w:r w:rsidRPr="00300710">
        <w:rPr>
          <w:rStyle w:val="StyleUnderline"/>
        </w:rPr>
        <w:t>strik</w:t>
      </w:r>
      <w:r w:rsidRPr="00300710">
        <w:rPr>
          <w:sz w:val="16"/>
        </w:rPr>
        <w:t xml:space="preserve">ing </w:t>
      </w:r>
      <w:r w:rsidRPr="00300710">
        <w:rPr>
          <w:rStyle w:val="StyleUnderline"/>
        </w:rPr>
        <w:t>at the primary company, but</w:t>
      </w:r>
      <w:r w:rsidRPr="00300710">
        <w:rPr>
          <w:sz w:val="16"/>
        </w:rPr>
        <w:t xml:space="preserve"> of </w:t>
      </w:r>
      <w:r w:rsidRPr="00300710">
        <w:rPr>
          <w:rStyle w:val="StyleUnderline"/>
        </w:rPr>
        <w:t>induc</w:t>
      </w:r>
      <w:r w:rsidRPr="00300710">
        <w:rPr>
          <w:sz w:val="16"/>
        </w:rPr>
        <w:t>in</w:t>
      </w:r>
      <w:r w:rsidRPr="00F10C3E">
        <w:rPr>
          <w:sz w:val="16"/>
        </w:rPr>
        <w:t xml:space="preserve">g </w:t>
      </w:r>
      <w:r w:rsidRPr="00080023">
        <w:rPr>
          <w:rStyle w:val="StyleUnderline"/>
        </w:rPr>
        <w:t xml:space="preserve">labor </w:t>
      </w:r>
      <w:r w:rsidRPr="00187231">
        <w:rPr>
          <w:rStyle w:val="StyleUnderline"/>
          <w:highlight w:val="cyan"/>
        </w:rPr>
        <w:t>actions</w:t>
      </w:r>
      <w:r w:rsidRPr="00080023">
        <w:rPr>
          <w:rStyle w:val="StyleUnderline"/>
        </w:rPr>
        <w:t xml:space="preserve"> at companies both </w:t>
      </w:r>
      <w:r w:rsidRPr="00187231">
        <w:rPr>
          <w:rStyle w:val="Emphasis"/>
          <w:highlight w:val="cyan"/>
        </w:rPr>
        <w:t>upstream</w:t>
      </w:r>
      <w:r w:rsidRPr="00F10C3E">
        <w:rPr>
          <w:sz w:val="16"/>
        </w:rPr>
        <w:t xml:space="preserve"> (closer to the starting point of production chains) </w:t>
      </w:r>
      <w:r w:rsidRPr="00187231">
        <w:rPr>
          <w:rStyle w:val="StyleUnderline"/>
          <w:highlight w:val="cyan"/>
        </w:rPr>
        <w:t xml:space="preserve">and </w:t>
      </w:r>
      <w:r w:rsidRPr="00187231">
        <w:rPr>
          <w:rStyle w:val="Emphasis"/>
          <w:highlight w:val="cyan"/>
        </w:rPr>
        <w:t>downstream</w:t>
      </w:r>
      <w:r w:rsidRPr="00F10C3E">
        <w:rPr>
          <w:sz w:val="16"/>
        </w:rPr>
        <w:t xml:space="preserve"> (closer to the final consumers) of the primary one.126 </w:t>
      </w:r>
      <w:r w:rsidRPr="00080023">
        <w:rPr>
          <w:rStyle w:val="StyleUnderline"/>
        </w:rPr>
        <w:t xml:space="preserve">The </w:t>
      </w:r>
      <w:r w:rsidRPr="00187231">
        <w:rPr>
          <w:rStyle w:val="Emphasis"/>
          <w:highlight w:val="cyan"/>
        </w:rPr>
        <w:t>magnification</w:t>
      </w:r>
      <w:r w:rsidRPr="00080023">
        <w:rPr>
          <w:rStyle w:val="StyleUnderline"/>
        </w:rPr>
        <w:t xml:space="preserve"> of this effect </w:t>
      </w:r>
      <w:r w:rsidRPr="00187231">
        <w:rPr>
          <w:rStyle w:val="StyleUnderline"/>
          <w:highlight w:val="cyan"/>
        </w:rPr>
        <w:t>to</w:t>
      </w:r>
      <w:r w:rsidRPr="00080023">
        <w:rPr>
          <w:rStyle w:val="StyleUnderline"/>
        </w:rPr>
        <w:t xml:space="preserve"> the scale of </w:t>
      </w:r>
      <w:r w:rsidRPr="00187231">
        <w:rPr>
          <w:rStyle w:val="Emphasis"/>
          <w:highlight w:val="cyan"/>
        </w:rPr>
        <w:t>global</w:t>
      </w:r>
      <w:r w:rsidRPr="001A6980">
        <w:rPr>
          <w:rStyle w:val="Emphasis"/>
        </w:rPr>
        <w:t xml:space="preserve"> supply </w:t>
      </w:r>
      <w:r w:rsidRPr="00187231">
        <w:rPr>
          <w:rStyle w:val="Emphasis"/>
          <w:highlight w:val="cyan"/>
        </w:rPr>
        <w:t>networks</w:t>
      </w:r>
      <w:r w:rsidRPr="00187231">
        <w:rPr>
          <w:rStyle w:val="StyleUnderline"/>
          <w:highlight w:val="cyan"/>
        </w:rPr>
        <w:t xml:space="preserve"> will</w:t>
      </w:r>
      <w:r w:rsidRPr="00080023">
        <w:rPr>
          <w:rStyle w:val="StyleUnderline"/>
        </w:rPr>
        <w:t xml:space="preserve"> likely </w:t>
      </w:r>
      <w:r w:rsidRPr="00187231">
        <w:rPr>
          <w:rStyle w:val="StyleUnderline"/>
          <w:highlight w:val="cyan"/>
        </w:rPr>
        <w:t>cause</w:t>
      </w:r>
      <w:r w:rsidRPr="00080023">
        <w:rPr>
          <w:rStyle w:val="StyleUnderline"/>
        </w:rPr>
        <w:t xml:space="preserve"> even more </w:t>
      </w:r>
      <w:r w:rsidRPr="00187231">
        <w:rPr>
          <w:rStyle w:val="StyleUnderline"/>
          <w:highlight w:val="cyan"/>
        </w:rPr>
        <w:t xml:space="preserve">significant </w:t>
      </w:r>
      <w:r w:rsidRPr="00187231">
        <w:rPr>
          <w:rStyle w:val="Emphasis"/>
          <w:highlight w:val="cyan"/>
        </w:rPr>
        <w:t>trade disruptions</w:t>
      </w:r>
      <w:r w:rsidRPr="00187231">
        <w:rPr>
          <w:sz w:val="16"/>
          <w:highlight w:val="cyan"/>
        </w:rPr>
        <w:t>.</w:t>
      </w:r>
    </w:p>
    <w:p w14:paraId="37E14AC4" w14:textId="77777777" w:rsidR="00A67F06" w:rsidRPr="00F10C3E" w:rsidRDefault="00A67F06" w:rsidP="00A67F06">
      <w:pPr>
        <w:rPr>
          <w:sz w:val="16"/>
        </w:rPr>
      </w:pPr>
      <w:r w:rsidRPr="00080023">
        <w:rPr>
          <w:rStyle w:val="StyleUnderline"/>
        </w:rPr>
        <w:t>If a</w:t>
      </w:r>
      <w:r w:rsidRPr="00F10C3E">
        <w:rPr>
          <w:sz w:val="16"/>
        </w:rPr>
        <w:t xml:space="preserve"> “hazard event” such as a </w:t>
      </w:r>
      <w:r w:rsidRPr="00187231">
        <w:rPr>
          <w:rStyle w:val="StyleUnderline"/>
          <w:highlight w:val="cyan"/>
        </w:rPr>
        <w:t>strike</w:t>
      </w:r>
      <w:r w:rsidRPr="00080023">
        <w:rPr>
          <w:rStyle w:val="StyleUnderline"/>
        </w:rPr>
        <w:t xml:space="preserve"> occurs </w:t>
      </w:r>
      <w:r w:rsidRPr="00187231">
        <w:rPr>
          <w:rStyle w:val="StyleUnderline"/>
          <w:highlight w:val="cyan"/>
        </w:rPr>
        <w:t xml:space="preserve">at a </w:t>
      </w:r>
      <w:r w:rsidRPr="00187231">
        <w:rPr>
          <w:rStyle w:val="Emphasis"/>
          <w:highlight w:val="cyan"/>
        </w:rPr>
        <w:t>single node</w:t>
      </w:r>
      <w:r w:rsidRPr="00080023">
        <w:rPr>
          <w:rStyle w:val="StyleUnderline"/>
        </w:rPr>
        <w:t xml:space="preserve"> of an SCN, it </w:t>
      </w:r>
      <w:r w:rsidRPr="00187231">
        <w:rPr>
          <w:rStyle w:val="StyleUnderline"/>
          <w:highlight w:val="cyan"/>
        </w:rPr>
        <w:t xml:space="preserve">can cause </w:t>
      </w:r>
      <w:r w:rsidRPr="00187231">
        <w:rPr>
          <w:rStyle w:val="Emphasis"/>
          <w:highlight w:val="cya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Suppose a large number of co-</w:t>
      </w:r>
      <w:proofErr w:type="spellStart"/>
      <w:r w:rsidRPr="00D1051F">
        <w:rPr>
          <w:rStyle w:val="StyleUnderline"/>
        </w:rPr>
        <w:t>mpanies</w:t>
      </w:r>
      <w:proofErr w:type="spellEnd"/>
      <w:r w:rsidRPr="00D1051F">
        <w:rPr>
          <w:rStyle w:val="StyleUnderline"/>
        </w:rPr>
        <w:t xml:space="preserve">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187231">
        <w:rPr>
          <w:rStyle w:val="StyleUnderline"/>
          <w:highlight w:val="cyan"/>
        </w:rPr>
        <w:t>operations</w:t>
      </w:r>
      <w:r w:rsidRPr="003C6596">
        <w:rPr>
          <w:rStyle w:val="StyleUnderline"/>
        </w:rPr>
        <w:t xml:space="preserve"> to</w:t>
      </w:r>
      <w:r w:rsidRPr="003C6596">
        <w:rPr>
          <w:sz w:val="16"/>
        </w:rPr>
        <w:t xml:space="preserve"> slow</w:t>
      </w:r>
      <w:r w:rsidRPr="00F10C3E">
        <w:rPr>
          <w:sz w:val="16"/>
        </w:rPr>
        <w:t xml:space="preserve"> or even </w:t>
      </w:r>
      <w:r w:rsidRPr="00187231">
        <w:rPr>
          <w:rStyle w:val="Emphasis"/>
          <w:highlight w:val="cyan"/>
        </w:rPr>
        <w:t>cease altogether</w:t>
      </w:r>
      <w:r w:rsidRPr="00300710">
        <w:rPr>
          <w:rStyle w:val="StyleUnderline"/>
        </w:rPr>
        <w:t xml:space="preserve"> if they cannot find another supplier</w:t>
      </w:r>
      <w:r w:rsidRPr="00F10C3E">
        <w:rPr>
          <w:sz w:val="16"/>
        </w:rPr>
        <w:t xml:space="preserve">. Another factor in the magnitude of a strike is how upstream the firm is in its SCN. </w:t>
      </w:r>
      <w:r w:rsidRPr="00300710">
        <w:rPr>
          <w:rStyle w:val="StyleUnderline"/>
        </w:rPr>
        <w:t>Bottlenecks</w:t>
      </w:r>
      <w:r w:rsidRPr="00300710">
        <w:rPr>
          <w:sz w:val="16"/>
        </w:rPr>
        <w:t xml:space="preserve"> due to strikes </w:t>
      </w:r>
      <w:r w:rsidRPr="00300710">
        <w:rPr>
          <w:rStyle w:val="StyleUnderline"/>
        </w:rPr>
        <w:t xml:space="preserve">in more </w:t>
      </w:r>
      <w:r w:rsidRPr="00300710">
        <w:rPr>
          <w:rStyle w:val="Emphasis"/>
        </w:rPr>
        <w:t>upstream industries</w:t>
      </w:r>
      <w:r w:rsidRPr="00300710">
        <w:rPr>
          <w:rStyle w:val="StyleUnderline"/>
        </w:rPr>
        <w:t xml:space="preserve"> can create much more </w:t>
      </w:r>
      <w:r w:rsidRPr="00300710">
        <w:rPr>
          <w:rStyle w:val="Emphasis"/>
        </w:rPr>
        <w:t>significant effects</w:t>
      </w:r>
      <w:r w:rsidRPr="00300710">
        <w:rPr>
          <w:rStyle w:val="StyleUnderline"/>
        </w:rPr>
        <w:t xml:space="preserve"> than strikes in downstream industries because more companies </w:t>
      </w:r>
      <w:r w:rsidRPr="00300710">
        <w:rPr>
          <w:rStyle w:val="Emphasis"/>
        </w:rPr>
        <w:t>depend</w:t>
      </w:r>
      <w:r w:rsidRPr="00300710">
        <w:rPr>
          <w:rStyle w:val="StyleUnderline"/>
        </w:rPr>
        <w:t xml:space="preserve"> on their product</w:t>
      </w:r>
      <w:r w:rsidRPr="00300710">
        <w:rPr>
          <w:sz w:val="16"/>
        </w:rPr>
        <w:t xml:space="preserve">.129 </w:t>
      </w:r>
      <w:r w:rsidRPr="00300710">
        <w:rPr>
          <w:rStyle w:val="StyleUnderline"/>
        </w:rPr>
        <w:t xml:space="preserve">For example, a bottleneck in </w:t>
      </w:r>
      <w:r w:rsidRPr="00300710">
        <w:rPr>
          <w:rStyle w:val="Emphasis"/>
        </w:rPr>
        <w:t>energy commodities</w:t>
      </w:r>
      <w:r w:rsidRPr="00300710">
        <w:rPr>
          <w:rStyle w:val="StyleUnderline"/>
        </w:rPr>
        <w:t xml:space="preserve"> or </w:t>
      </w:r>
      <w:r w:rsidRPr="00300710">
        <w:rPr>
          <w:rStyle w:val="Emphasis"/>
        </w:rPr>
        <w:t>semiconductors</w:t>
      </w:r>
      <w:r w:rsidRPr="00300710">
        <w:rPr>
          <w:rStyle w:val="StyleUnderline"/>
        </w:rPr>
        <w:t xml:space="preserve"> can cause industry-wide </w:t>
      </w:r>
      <w:r w:rsidRPr="00300710">
        <w:rPr>
          <w:rStyle w:val="Emphasis"/>
        </w:rPr>
        <w:t>declines in output</w:t>
      </w:r>
      <w:r w:rsidRPr="00300710">
        <w:rPr>
          <w:sz w:val="16"/>
        </w:rPr>
        <w:t xml:space="preserve"> that are </w:t>
      </w:r>
      <w:r w:rsidRPr="00300710">
        <w:rPr>
          <w:rStyle w:val="StyleUnderline"/>
        </w:rPr>
        <w:t>3.5 to 4.5 times the size of the initial impact</w:t>
      </w:r>
      <w:r w:rsidRPr="00300710">
        <w:rPr>
          <w:sz w:val="16"/>
        </w:rPr>
        <w:t xml:space="preserve">.130 </w:t>
      </w:r>
      <w:r w:rsidRPr="00300710">
        <w:rPr>
          <w:rStyle w:val="StyleUnderline"/>
        </w:rPr>
        <w:t>Secondary strikes</w:t>
      </w:r>
      <w:r w:rsidRPr="00300710">
        <w:rPr>
          <w:sz w:val="16"/>
        </w:rPr>
        <w:t xml:space="preserve"> across company groups can </w:t>
      </w:r>
      <w:r w:rsidRPr="00300710">
        <w:rPr>
          <w:rStyle w:val="StyleUnderline"/>
        </w:rPr>
        <w:t>cause much more significant bottlenecking than primary strikes</w:t>
      </w:r>
      <w:r w:rsidRPr="00300710">
        <w:rPr>
          <w:sz w:val="16"/>
        </w:rPr>
        <w:t xml:space="preserve"> alone. </w:t>
      </w:r>
      <w:r w:rsidRPr="00300710">
        <w:rPr>
          <w:rStyle w:val="StyleUnderline"/>
        </w:rPr>
        <w:t>If several companies</w:t>
      </w:r>
      <w:r w:rsidRPr="00300710">
        <w:rPr>
          <w:sz w:val="16"/>
        </w:rPr>
        <w:t xml:space="preserve"> in a company group </w:t>
      </w:r>
      <w:r w:rsidRPr="00300710">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58FE144C" w14:textId="77777777" w:rsidR="00A67F06" w:rsidRPr="00F10C3E" w:rsidRDefault="00A67F06" w:rsidP="00A67F06">
      <w:pPr>
        <w:rPr>
          <w:sz w:val="16"/>
        </w:rPr>
      </w:pPr>
      <w:r w:rsidRPr="00187231">
        <w:rPr>
          <w:rStyle w:val="Emphasis"/>
          <w:highlight w:val="cyan"/>
        </w:rPr>
        <w:t>Even the threat</w:t>
      </w:r>
      <w:r w:rsidRPr="003C6596">
        <w:rPr>
          <w:rStyle w:val="StyleUnderline"/>
        </w:rPr>
        <w:t xml:space="preserve"> of a strike </w:t>
      </w:r>
      <w:r w:rsidRPr="00187231">
        <w:rPr>
          <w:rStyle w:val="StyleUnderline"/>
          <w:highlight w:val="cyan"/>
        </w:rPr>
        <w:t xml:space="preserve">can have </w:t>
      </w:r>
      <w:r w:rsidRPr="00187231">
        <w:rPr>
          <w:rStyle w:val="Emphasis"/>
          <w:highlight w:val="cya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187231">
        <w:rPr>
          <w:rStyle w:val="StyleUnderline"/>
          <w:highlight w:val="cyan"/>
        </w:rPr>
        <w:t>firms</w:t>
      </w:r>
      <w:r w:rsidRPr="00F10C3E">
        <w:rPr>
          <w:sz w:val="16"/>
        </w:rPr>
        <w:t xml:space="preserve"> in their SCN </w:t>
      </w:r>
      <w:r w:rsidRPr="00300710">
        <w:rPr>
          <w:rStyle w:val="StyleUnderline"/>
        </w:rPr>
        <w:t>may</w:t>
      </w:r>
      <w:r w:rsidRPr="00F10C3E">
        <w:rPr>
          <w:rStyle w:val="StyleUnderline"/>
        </w:rPr>
        <w:t xml:space="preserve"> anticipate a strike in the future and choose to </w:t>
      </w:r>
      <w:r w:rsidRPr="00187231">
        <w:rPr>
          <w:rStyle w:val="Emphasis"/>
          <w:highlight w:val="cyan"/>
        </w:rPr>
        <w:t>hoard</w:t>
      </w:r>
      <w:r w:rsidRPr="002A7BA4">
        <w:rPr>
          <w:rStyle w:val="Emphasis"/>
        </w:rPr>
        <w:t xml:space="preserve"> their </w:t>
      </w:r>
      <w:r w:rsidRPr="00187231">
        <w:rPr>
          <w:rStyle w:val="Emphasis"/>
          <w:highlight w:val="cyan"/>
        </w:rPr>
        <w:t>inventory</w:t>
      </w:r>
      <w:r w:rsidRPr="00F10C3E">
        <w:rPr>
          <w:rStyle w:val="StyleUnderline"/>
        </w:rPr>
        <w:t xml:space="preserve"> of the firm’s product—</w:t>
      </w:r>
      <w:r w:rsidRPr="00187231">
        <w:rPr>
          <w:rStyle w:val="StyleUnderline"/>
          <w:highlight w:val="cyan"/>
        </w:rPr>
        <w:t>which can</w:t>
      </w:r>
      <w:r w:rsidRPr="00300710">
        <w:rPr>
          <w:rStyle w:val="StyleUnderline"/>
        </w:rPr>
        <w:t xml:space="preserve"> further </w:t>
      </w:r>
      <w:r w:rsidRPr="00187231">
        <w:rPr>
          <w:rStyle w:val="Emphasis"/>
          <w:highlight w:val="cyan"/>
        </w:rPr>
        <w:t>aggravate</w:t>
      </w:r>
      <w:r w:rsidRPr="00300710">
        <w:rPr>
          <w:rStyle w:val="Emphasis"/>
        </w:rPr>
        <w:t xml:space="preserve"> supply </w:t>
      </w:r>
      <w:r w:rsidRPr="00187231">
        <w:rPr>
          <w:rStyle w:val="Emphasis"/>
          <w:highlight w:val="cyan"/>
        </w:rPr>
        <w:t>shortages</w:t>
      </w:r>
      <w:r w:rsidRPr="00F10C3E">
        <w:rPr>
          <w:sz w:val="16"/>
        </w:rPr>
        <w:t xml:space="preserve"> if a strike is called.131 </w:t>
      </w:r>
      <w:r w:rsidRPr="00F10C3E">
        <w:rPr>
          <w:rStyle w:val="StyleUnderline"/>
        </w:rPr>
        <w:t xml:space="preserve">Further repercussions may be brought by </w:t>
      </w:r>
      <w:r w:rsidRPr="00300710">
        <w:rPr>
          <w:rStyle w:val="StyleUnderline"/>
        </w:rPr>
        <w:t>the “</w:t>
      </w:r>
      <w:r w:rsidRPr="00300710">
        <w:rPr>
          <w:rStyle w:val="Emphasis"/>
        </w:rPr>
        <w:t>bullwhip effect</w:t>
      </w:r>
      <w:r w:rsidRPr="00300710">
        <w:rPr>
          <w:rStyle w:val="StyleUnderline"/>
        </w:rPr>
        <w:t xml:space="preserve">,” which states that when a retailer changes how much of a product it buys, wholesalers can </w:t>
      </w:r>
      <w:r w:rsidRPr="00300710">
        <w:rPr>
          <w:rStyle w:val="Emphasis"/>
        </w:rPr>
        <w:t>misinterpret</w:t>
      </w:r>
      <w:r w:rsidRPr="00300710">
        <w:rPr>
          <w:rStyle w:val="StyleUnderline"/>
        </w:rPr>
        <w:t xml:space="preserve"> the </w:t>
      </w:r>
      <w:r w:rsidRPr="00300710">
        <w:rPr>
          <w:rStyle w:val="Emphasis"/>
        </w:rPr>
        <w:t>demand signal</w:t>
      </w:r>
      <w:r w:rsidRPr="00300710">
        <w:rPr>
          <w:rStyle w:val="StyleUnderline"/>
        </w:rPr>
        <w:t xml:space="preserve"> and overcompensate by ordering even more product from suppliers</w:t>
      </w:r>
      <w:r w:rsidRPr="00300710">
        <w:rPr>
          <w:sz w:val="16"/>
        </w:rPr>
        <w:t xml:space="preserve">.132 </w:t>
      </w:r>
      <w:r w:rsidRPr="00300710">
        <w:rPr>
          <w:rStyle w:val="StyleUnderline"/>
        </w:rPr>
        <w:t>These companies see a one-off order as an increase in</w:t>
      </w:r>
      <w:r w:rsidRPr="00300710">
        <w:rPr>
          <w:sz w:val="16"/>
        </w:rPr>
        <w:t xml:space="preserve"> general </w:t>
      </w:r>
      <w:r w:rsidRPr="00300710">
        <w:rPr>
          <w:rStyle w:val="StyleUnderline"/>
        </w:rPr>
        <w:t>demand</w:t>
      </w:r>
      <w:r w:rsidRPr="00300710">
        <w:rPr>
          <w:sz w:val="16"/>
        </w:rPr>
        <w:t xml:space="preserve">, </w:t>
      </w:r>
      <w:r w:rsidRPr="00300710">
        <w:rPr>
          <w:rStyle w:val="StyleUnderline"/>
        </w:rPr>
        <w:t xml:space="preserve">which will cause them to increase production, causing an </w:t>
      </w:r>
      <w:r w:rsidRPr="00300710">
        <w:rPr>
          <w:rStyle w:val="Emphasis"/>
        </w:rPr>
        <w:t>inefficiency</w:t>
      </w:r>
      <w:r w:rsidRPr="00300710">
        <w:rPr>
          <w:rStyle w:val="StyleUnderline"/>
        </w:rPr>
        <w:t xml:space="preserve"> that will </w:t>
      </w:r>
      <w:r w:rsidRPr="00300710">
        <w:rPr>
          <w:rStyle w:val="Emphasis"/>
        </w:rPr>
        <w:t>magnify in distortion</w:t>
      </w:r>
      <w:r w:rsidRPr="00300710">
        <w:rPr>
          <w:rStyle w:val="StyleUnderline"/>
        </w:rPr>
        <w:t xml:space="preserve"> as it </w:t>
      </w:r>
      <w:r w:rsidRPr="00300710">
        <w:rPr>
          <w:rStyle w:val="Emphasis"/>
        </w:rPr>
        <w:t>travels upstream</w:t>
      </w:r>
      <w:r w:rsidRPr="00300710">
        <w:rPr>
          <w:rStyle w:val="StyleUnderline"/>
        </w:rPr>
        <w:t xml:space="preserve"> along the supply chain</w:t>
      </w:r>
      <w:r w:rsidRPr="00300710">
        <w:rPr>
          <w:sz w:val="16"/>
        </w:rPr>
        <w:t xml:space="preserve">.133 The bullwhip effect could cause strike-related hoarding to magnify as it travels through the SCN. </w:t>
      </w:r>
      <w:r w:rsidRPr="00300710">
        <w:rPr>
          <w:rStyle w:val="StyleUnderline"/>
        </w:rPr>
        <w:t xml:space="preserve">Furthermore, </w:t>
      </w:r>
      <w:r w:rsidRPr="00300710">
        <w:rPr>
          <w:rStyle w:val="Emphasis"/>
        </w:rPr>
        <w:t>substitution orders</w:t>
      </w:r>
      <w:r w:rsidRPr="00300710">
        <w:rPr>
          <w:rStyle w:val="StyleUnderline"/>
        </w:rPr>
        <w:t xml:space="preserve"> by</w:t>
      </w:r>
      <w:r w:rsidRPr="00F10C3E">
        <w:rPr>
          <w:rStyle w:val="StyleUnderline"/>
        </w:rPr>
        <w:t xml:space="preserve"> downstream firms attempting to find </w:t>
      </w:r>
      <w:r w:rsidRPr="00300710">
        <w:rPr>
          <w:rStyle w:val="StyleUnderline"/>
        </w:rPr>
        <w:t xml:space="preserve">new suppliers may cause those suppliers and their own suppliers to </w:t>
      </w:r>
      <w:r w:rsidRPr="00300710">
        <w:rPr>
          <w:rStyle w:val="Emphasis"/>
        </w:rPr>
        <w:t>misinterpret</w:t>
      </w:r>
      <w:r w:rsidRPr="00300710">
        <w:rPr>
          <w:rStyle w:val="StyleUnderline"/>
        </w:rPr>
        <w:t xml:space="preserve"> the temporary substitution as a demand signal and begin to </w:t>
      </w:r>
      <w:r w:rsidRPr="00300710">
        <w:rPr>
          <w:rStyle w:val="Emphasis"/>
        </w:rPr>
        <w:t>overproduce</w:t>
      </w:r>
      <w:r w:rsidRPr="00300710">
        <w:rPr>
          <w:sz w:val="16"/>
        </w:rPr>
        <w:t xml:space="preserve"> as a result. </w:t>
      </w:r>
      <w:r w:rsidRPr="00300710">
        <w:rPr>
          <w:rStyle w:val="Emphasis"/>
        </w:rPr>
        <w:t>Swings</w:t>
      </w:r>
      <w:r w:rsidRPr="00300710">
        <w:rPr>
          <w:rStyle w:val="StyleUnderline"/>
        </w:rPr>
        <w:t xml:space="preserve"> in </w:t>
      </w:r>
      <w:r w:rsidRPr="00300710">
        <w:rPr>
          <w:rStyle w:val="Emphasis"/>
        </w:rPr>
        <w:t>supply and demand</w:t>
      </w:r>
      <w:r w:rsidRPr="00300710">
        <w:rPr>
          <w:rStyle w:val="StyleUnderline"/>
        </w:rPr>
        <w:t xml:space="preserve"> can </w:t>
      </w:r>
      <w:r w:rsidRPr="00300710">
        <w:rPr>
          <w:rStyle w:val="Emphasis"/>
        </w:rPr>
        <w:t>wreak havoc</w:t>
      </w:r>
      <w:r w:rsidRPr="00300710">
        <w:rPr>
          <w:rStyle w:val="StyleUnderline"/>
        </w:rPr>
        <w:t xml:space="preserve"> upon SCNs as firms adjust operations in significant ways to cope with the perceived changing market</w:t>
      </w:r>
      <w:r w:rsidRPr="00300710">
        <w:rPr>
          <w:sz w:val="16"/>
        </w:rPr>
        <w:t>. Given that many more employers could be exposed to industrial action through secondary strikes, there will be more opportunities for such disruptions.</w:t>
      </w:r>
    </w:p>
    <w:p w14:paraId="265D924F" w14:textId="77777777" w:rsidR="00A67F06" w:rsidRPr="00F10C3E" w:rsidRDefault="00A67F06" w:rsidP="00A67F06">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187231">
        <w:rPr>
          <w:rStyle w:val="Emphasis"/>
          <w:highlight w:val="cya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187231">
        <w:rPr>
          <w:rStyle w:val="StyleUnderline"/>
          <w:highlight w:val="cyan"/>
        </w:rPr>
        <w:t>can be</w:t>
      </w:r>
      <w:r w:rsidRPr="00F10C3E">
        <w:rPr>
          <w:rStyle w:val="StyleUnderline"/>
        </w:rPr>
        <w:t xml:space="preserve"> </w:t>
      </w:r>
      <w:r w:rsidRPr="00187231">
        <w:rPr>
          <w:rStyle w:val="StyleUnderline"/>
          <w:highlight w:val="cyan"/>
        </w:rPr>
        <w:t xml:space="preserve">composed of </w:t>
      </w:r>
      <w:r w:rsidRPr="00187231">
        <w:rPr>
          <w:rStyle w:val="Emphasis"/>
          <w:highlight w:val="cyan"/>
        </w:rPr>
        <w:t>dozens</w:t>
      </w:r>
      <w:r w:rsidRPr="00187231">
        <w:rPr>
          <w:rStyle w:val="StyleUnderline"/>
          <w:highlight w:val="cyan"/>
        </w:rPr>
        <w:t xml:space="preserve"> of subsidiaries</w:t>
      </w:r>
      <w:r w:rsidRPr="00F10C3E">
        <w:rPr>
          <w:rStyle w:val="StyleUnderline"/>
        </w:rPr>
        <w:t xml:space="preserve"> with operations across many countries. </w:t>
      </w:r>
      <w:r w:rsidRPr="00187231">
        <w:rPr>
          <w:rStyle w:val="StyleUnderline"/>
          <w:highlight w:val="cyan"/>
        </w:rPr>
        <w:t xml:space="preserve">Legalizing secondary activity in the </w:t>
      </w:r>
      <w:r w:rsidRPr="00187231">
        <w:rPr>
          <w:rStyle w:val="Emphasis"/>
          <w:highlight w:val="cyan"/>
        </w:rPr>
        <w:t>U</w:t>
      </w:r>
      <w:r w:rsidRPr="002A7BA4">
        <w:rPr>
          <w:rStyle w:val="StyleUnderline"/>
        </w:rPr>
        <w:t xml:space="preserve">nited </w:t>
      </w:r>
      <w:r w:rsidRPr="00187231">
        <w:rPr>
          <w:rStyle w:val="Emphasis"/>
          <w:highlight w:val="cyan"/>
        </w:rPr>
        <w:t>S</w:t>
      </w:r>
      <w:r w:rsidRPr="002A7BA4">
        <w:rPr>
          <w:rStyle w:val="StyleUnderline"/>
        </w:rPr>
        <w:t>tates</w:t>
      </w:r>
      <w:r w:rsidRPr="00F10C3E">
        <w:rPr>
          <w:rStyle w:val="StyleUnderline"/>
        </w:rPr>
        <w:t xml:space="preserve"> </w:t>
      </w:r>
      <w:r w:rsidRPr="00187231">
        <w:rPr>
          <w:rStyle w:val="StyleUnderline"/>
          <w:highlight w:val="cyan"/>
        </w:rPr>
        <w:t>would mean</w:t>
      </w:r>
      <w:r w:rsidRPr="00300710">
        <w:rPr>
          <w:rStyle w:val="StyleUnderline"/>
        </w:rPr>
        <w:t xml:space="preserve"> that</w:t>
      </w:r>
      <w:r w:rsidRPr="00F10C3E">
        <w:rPr>
          <w:rStyle w:val="StyleUnderline"/>
        </w:rPr>
        <w:t xml:space="preserve"> </w:t>
      </w:r>
      <w:r w:rsidRPr="00187231">
        <w:rPr>
          <w:rStyle w:val="StyleUnderline"/>
          <w:highlight w:val="cyan"/>
        </w:rPr>
        <w:t>American workers</w:t>
      </w:r>
      <w:r w:rsidRPr="00300710">
        <w:rPr>
          <w:rStyle w:val="StyleUnderline"/>
        </w:rPr>
        <w:t xml:space="preserve"> could </w:t>
      </w:r>
      <w:r w:rsidRPr="00187231">
        <w:rPr>
          <w:rStyle w:val="StyleUnderline"/>
          <w:highlight w:val="cyan"/>
        </w:rPr>
        <w:t>engage</w:t>
      </w:r>
      <w:r w:rsidRPr="00300710">
        <w:rPr>
          <w:rStyle w:val="StyleUnderline"/>
        </w:rPr>
        <w:t xml:space="preserve"> in industrial action along</w:t>
      </w:r>
      <w:r w:rsidRPr="00F10C3E">
        <w:rPr>
          <w:rStyle w:val="StyleUnderline"/>
        </w:rPr>
        <w:t xml:space="preserve"> </w:t>
      </w:r>
      <w:r w:rsidRPr="00300710">
        <w:rPr>
          <w:rStyle w:val="StyleUnderline"/>
        </w:rPr>
        <w:t xml:space="preserve">with </w:t>
      </w:r>
      <w:r w:rsidRPr="00187231">
        <w:rPr>
          <w:rStyle w:val="StyleUnderline"/>
          <w:highlight w:val="cyan"/>
        </w:rPr>
        <w:t xml:space="preserve">workers in </w:t>
      </w:r>
      <w:r w:rsidRPr="00187231">
        <w:rPr>
          <w:rStyle w:val="Emphasis"/>
          <w:highlight w:val="cyan"/>
        </w:rPr>
        <w:t>other countries</w:t>
      </w:r>
      <w:r w:rsidRPr="00F10C3E">
        <w:rPr>
          <w:sz w:val="16"/>
        </w:rPr>
        <w:t xml:space="preserve"> with legalized secondary activity, </w:t>
      </w:r>
      <w:r w:rsidRPr="00187231">
        <w:rPr>
          <w:rStyle w:val="StyleUnderline"/>
          <w:highlight w:val="cya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6EC2AD59" w14:textId="77777777" w:rsidR="00A67F06" w:rsidRPr="00F10C3E" w:rsidRDefault="00A67F06" w:rsidP="00A67F06">
      <w:pPr>
        <w:rPr>
          <w:sz w:val="16"/>
        </w:rPr>
      </w:pPr>
      <w:r w:rsidRPr="00F10C3E">
        <w:rPr>
          <w:sz w:val="16"/>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w:t>
      </w:r>
      <w:proofErr w:type="gramStart"/>
      <w:r w:rsidRPr="00F10C3E">
        <w:rPr>
          <w:sz w:val="16"/>
        </w:rPr>
        <w:t>boycotting of</w:t>
      </w:r>
      <w:proofErr w:type="gramEnd"/>
      <w:r w:rsidRPr="00F10C3E">
        <w:rPr>
          <w:sz w:val="16"/>
        </w:rPr>
        <w:t xml:space="preserve">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3D812891" w14:textId="77777777" w:rsidR="00A67F06" w:rsidRPr="00F10C3E" w:rsidRDefault="00A67F06" w:rsidP="00A67F06">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187231">
        <w:rPr>
          <w:rStyle w:val="StyleUnderline"/>
          <w:highlight w:val="cyan"/>
        </w:rPr>
        <w:t xml:space="preserve">Secondary strikes will </w:t>
      </w:r>
      <w:r w:rsidRPr="00187231">
        <w:rPr>
          <w:rStyle w:val="Emphasis"/>
          <w:highlight w:val="cyan"/>
        </w:rPr>
        <w:t>doubtlessly</w:t>
      </w:r>
      <w:r w:rsidRPr="00187231">
        <w:rPr>
          <w:rStyle w:val="StyleUnderline"/>
          <w:highlight w:val="cyan"/>
        </w:rPr>
        <w:t xml:space="preserve"> lead</w:t>
      </w:r>
      <w:r w:rsidRPr="00F10C3E">
        <w:rPr>
          <w:rStyle w:val="StyleUnderline"/>
        </w:rPr>
        <w:t xml:space="preserve"> some </w:t>
      </w:r>
      <w:r w:rsidRPr="00187231">
        <w:rPr>
          <w:rStyle w:val="StyleUnderline"/>
          <w:highlight w:val="cyan"/>
        </w:rPr>
        <w:t xml:space="preserve">businesses to </w:t>
      </w:r>
      <w:r w:rsidRPr="00187231">
        <w:rPr>
          <w:rStyle w:val="Emphasis"/>
          <w:highlight w:val="cyan"/>
        </w:rPr>
        <w:t>close</w:t>
      </w:r>
      <w:r w:rsidRPr="001A6980">
        <w:rPr>
          <w:rStyle w:val="Emphasis"/>
        </w:rPr>
        <w:t xml:space="preserve"> their </w:t>
      </w:r>
      <w:r w:rsidRPr="00300710">
        <w:rPr>
          <w:rStyle w:val="Emphasis"/>
        </w:rPr>
        <w:t>operations</w:t>
      </w:r>
      <w:r w:rsidRPr="00F10C3E">
        <w:rPr>
          <w:sz w:val="16"/>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F10C3E">
        <w:rPr>
          <w:sz w:val="16"/>
        </w:rPr>
        <w:t>. . . .</w:t>
      </w:r>
      <w:proofErr w:type="gramEnd"/>
      <w:r w:rsidRPr="00F10C3E">
        <w:rPr>
          <w:sz w:val="16"/>
        </w:rPr>
        <w:t xml:space="preserve"> [A]</w:t>
      </w:r>
      <w:proofErr w:type="spellStart"/>
      <w:r w:rsidRPr="00F10C3E">
        <w:rPr>
          <w:sz w:val="16"/>
        </w:rPr>
        <w:t>nd</w:t>
      </w:r>
      <w:proofErr w:type="spellEnd"/>
      <w:r w:rsidRPr="00F10C3E">
        <w:rPr>
          <w:sz w:val="16"/>
        </w:rPr>
        <w:t xml:space="preserve"> by living wages I mean more than a bare subsistence </w:t>
      </w:r>
      <w:proofErr w:type="gramStart"/>
      <w:r w:rsidRPr="00F10C3E">
        <w:rPr>
          <w:sz w:val="16"/>
        </w:rPr>
        <w:t>level—I</w:t>
      </w:r>
      <w:proofErr w:type="gramEnd"/>
      <w:r w:rsidRPr="00F10C3E">
        <w:rPr>
          <w:sz w:val="16"/>
        </w:rPr>
        <w:t xml:space="preserve"> mean the wages of decent living.”</w:t>
      </w:r>
    </w:p>
    <w:p w14:paraId="096192FA" w14:textId="77777777" w:rsidR="00A67F06" w:rsidRDefault="00A67F06" w:rsidP="00A67F06"/>
    <w:p w14:paraId="35D9A2E5" w14:textId="77777777" w:rsidR="00A67F06" w:rsidRDefault="00A67F06" w:rsidP="00A67F06"/>
    <w:p w14:paraId="7F502C33" w14:textId="77777777" w:rsidR="00A67F06" w:rsidRPr="00B50D43" w:rsidRDefault="00A67F06" w:rsidP="00A67F06">
      <w:pPr>
        <w:pStyle w:val="Heading4"/>
      </w:pPr>
      <w:r>
        <w:t xml:space="preserve">That causes </w:t>
      </w:r>
      <w:r w:rsidRPr="00116F8A">
        <w:rPr>
          <w:u w:val="single"/>
        </w:rPr>
        <w:t>global nuclear war</w:t>
      </w:r>
      <w:r>
        <w:t>.</w:t>
      </w:r>
    </w:p>
    <w:p w14:paraId="41BCA740" w14:textId="77777777" w:rsidR="00A67F06" w:rsidRDefault="00A67F06" w:rsidP="00A67F06">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xml:space="preserve">." </w:t>
      </w:r>
      <w:r w:rsidRPr="00116F8A">
        <w:rPr>
          <w:i/>
          <w:iCs/>
        </w:rPr>
        <w:t>Economic Security is National Security: Use It or Lose It: America's Global Economic Advantage</w:t>
      </w:r>
      <w:r>
        <w:t>, Section 1 &amp; 2.</w:t>
      </w:r>
    </w:p>
    <w:p w14:paraId="7D690C80" w14:textId="77777777" w:rsidR="00A67F06" w:rsidRPr="00A663D3" w:rsidRDefault="00A67F06" w:rsidP="00A67F06">
      <w:pPr>
        <w:rPr>
          <w:sz w:val="16"/>
        </w:rPr>
      </w:pPr>
      <w:r w:rsidRPr="00A663D3">
        <w:rPr>
          <w:sz w:val="16"/>
        </w:rPr>
        <w:t xml:space="preserve">As the </w:t>
      </w:r>
      <w:r w:rsidRPr="00791E59">
        <w:rPr>
          <w:rStyle w:val="StyleUnderline"/>
        </w:rPr>
        <w:t>global threats facing the</w:t>
      </w:r>
      <w:r w:rsidRPr="00A663D3">
        <w:rPr>
          <w:sz w:val="16"/>
        </w:rPr>
        <w:t xml:space="preserve"> </w:t>
      </w:r>
      <w:r w:rsidRPr="00791E59">
        <w:rPr>
          <w:rStyle w:val="Emphasis"/>
        </w:rPr>
        <w:t>U.S.</w:t>
      </w:r>
      <w:r w:rsidRPr="00A663D3">
        <w:rPr>
          <w:sz w:val="16"/>
        </w:rPr>
        <w:t xml:space="preserve"> </w:t>
      </w:r>
      <w:r w:rsidRPr="00791E59">
        <w:rPr>
          <w:rStyle w:val="StyleUnderline"/>
        </w:rPr>
        <w:t>accelerate and grow, the</w:t>
      </w:r>
      <w:r w:rsidRPr="00A663D3">
        <w:rPr>
          <w:sz w:val="16"/>
        </w:rPr>
        <w:t xml:space="preserve"> </w:t>
      </w:r>
      <w:r w:rsidRPr="00EC0DF3">
        <w:rPr>
          <w:rStyle w:val="Emphasis"/>
        </w:rPr>
        <w:t>stakes</w:t>
      </w:r>
      <w:r w:rsidRPr="00A663D3">
        <w:rPr>
          <w:sz w:val="16"/>
        </w:rPr>
        <w:t xml:space="preserve"> for America </w:t>
      </w:r>
      <w:r w:rsidRPr="00791E59">
        <w:rPr>
          <w:rStyle w:val="StyleUnderline"/>
        </w:rPr>
        <w:t xml:space="preserve">on the global stage have never </w:t>
      </w:r>
      <w:r w:rsidRPr="00EC0DF3">
        <w:rPr>
          <w:rStyle w:val="StyleUnderline"/>
        </w:rPr>
        <w:t>been more profound</w:t>
      </w:r>
      <w:r w:rsidRPr="00A663D3">
        <w:rPr>
          <w:sz w:val="16"/>
        </w:rPr>
        <w:t xml:space="preserve">. America’s rivals – </w:t>
      </w:r>
      <w:r w:rsidRPr="00067459">
        <w:rPr>
          <w:rStyle w:val="Emphasis"/>
          <w:highlight w:val="cyan"/>
        </w:rPr>
        <w:t>China</w:t>
      </w:r>
      <w:r w:rsidRPr="00A663D3">
        <w:rPr>
          <w:sz w:val="16"/>
          <w:highlight w:val="cyan"/>
        </w:rPr>
        <w:t xml:space="preserve">, </w:t>
      </w:r>
      <w:r w:rsidRPr="00067459">
        <w:rPr>
          <w:rStyle w:val="Emphasis"/>
          <w:highlight w:val="cyan"/>
        </w:rPr>
        <w:t>Russia</w:t>
      </w:r>
      <w:r w:rsidRPr="00A663D3">
        <w:rPr>
          <w:sz w:val="16"/>
          <w:highlight w:val="cyan"/>
        </w:rPr>
        <w:t xml:space="preserve">, </w:t>
      </w:r>
      <w:r w:rsidRPr="00067459">
        <w:rPr>
          <w:rStyle w:val="Emphasis"/>
          <w:highlight w:val="cyan"/>
        </w:rPr>
        <w:t>Iran</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No</w:t>
      </w:r>
      <w:r w:rsidRPr="00A663D3">
        <w:rPr>
          <w:sz w:val="16"/>
        </w:rPr>
        <w:t xml:space="preserve">rth </w:t>
      </w:r>
      <w:r w:rsidRPr="00067459">
        <w:rPr>
          <w:rStyle w:val="Emphasis"/>
          <w:highlight w:val="cyan"/>
        </w:rPr>
        <w:t>Ko</w:t>
      </w:r>
      <w:r w:rsidRPr="00A663D3">
        <w:rPr>
          <w:sz w:val="16"/>
        </w:rPr>
        <w:t xml:space="preserve">rea – </w:t>
      </w:r>
      <w:r w:rsidRPr="00791E59">
        <w:rPr>
          <w:rStyle w:val="StyleUnderline"/>
        </w:rPr>
        <w:t>increasingly</w:t>
      </w:r>
      <w:r w:rsidRPr="00A663D3">
        <w:rPr>
          <w:sz w:val="16"/>
        </w:rPr>
        <w:t xml:space="preserve"> </w:t>
      </w:r>
      <w:r w:rsidRPr="00067459">
        <w:rPr>
          <w:rStyle w:val="Emphasis"/>
          <w:highlight w:val="cyan"/>
        </w:rPr>
        <w:t>coordinate</w:t>
      </w:r>
      <w:r w:rsidRPr="00A663D3">
        <w:rPr>
          <w:sz w:val="16"/>
        </w:rPr>
        <w:t xml:space="preserve"> </w:t>
      </w:r>
      <w:r w:rsidRPr="00791E59">
        <w:rPr>
          <w:rStyle w:val="StyleUnderline"/>
        </w:rPr>
        <w:t xml:space="preserve">with one another </w:t>
      </w:r>
      <w:r w:rsidRPr="00067459">
        <w:rPr>
          <w:rStyle w:val="StyleUnderline"/>
          <w:highlight w:val="cyan"/>
        </w:rPr>
        <w:t>to</w:t>
      </w:r>
      <w:r w:rsidRPr="00A663D3">
        <w:rPr>
          <w:sz w:val="16"/>
          <w:highlight w:val="cyan"/>
        </w:rPr>
        <w:t xml:space="preserve"> </w:t>
      </w:r>
      <w:r w:rsidRPr="00067459">
        <w:rPr>
          <w:rStyle w:val="Emphasis"/>
          <w:highlight w:val="cyan"/>
        </w:rPr>
        <w:t>challenge U.S.</w:t>
      </w:r>
      <w:r w:rsidRPr="00A663D3">
        <w:rPr>
          <w:sz w:val="16"/>
        </w:rPr>
        <w:t xml:space="preserve"> economic </w:t>
      </w:r>
      <w:r w:rsidRPr="00791E59">
        <w:rPr>
          <w:rStyle w:val="Emphasis"/>
        </w:rPr>
        <w:t>influence</w:t>
      </w:r>
      <w:r w:rsidRPr="00A663D3">
        <w:rPr>
          <w:sz w:val="16"/>
        </w:rPr>
        <w:t xml:space="preserve"> </w:t>
      </w:r>
      <w:r w:rsidRPr="00791E59">
        <w:rPr>
          <w:rStyle w:val="StyleUnderline"/>
        </w:rPr>
        <w:t>around the world, threatening</w:t>
      </w:r>
      <w:r w:rsidRPr="00A663D3">
        <w:rPr>
          <w:sz w:val="16"/>
        </w:rPr>
        <w:t xml:space="preserve"> American </w:t>
      </w:r>
      <w:r w:rsidRPr="00791E59">
        <w:rPr>
          <w:rStyle w:val="StyleUnderline"/>
        </w:rPr>
        <w:t>prosperity</w:t>
      </w:r>
      <w:r w:rsidRPr="00A663D3">
        <w:rPr>
          <w:sz w:val="16"/>
        </w:rPr>
        <w:t xml:space="preserve"> at home.</w:t>
      </w:r>
    </w:p>
    <w:p w14:paraId="42118AED" w14:textId="77777777" w:rsidR="00A67F06" w:rsidRPr="00A663D3" w:rsidRDefault="00A67F06" w:rsidP="00A67F06">
      <w:pPr>
        <w:rPr>
          <w:sz w:val="16"/>
        </w:rPr>
      </w:pPr>
      <w:r w:rsidRPr="00A663D3">
        <w:rPr>
          <w:sz w:val="16"/>
        </w:rPr>
        <w:t xml:space="preserve">Today’s global economic and commercial playing field is one characterized by competition, fragmentation, and nationalism. Put more simply, everyone wants to be great (or great again). America wants to re-industrialize. </w:t>
      </w:r>
      <w:r w:rsidRPr="00067459">
        <w:rPr>
          <w:rStyle w:val="Emphasis"/>
          <w:highlight w:val="cyan"/>
        </w:rPr>
        <w:t>Eu</w:t>
      </w:r>
      <w:r w:rsidRPr="00A663D3">
        <w:rPr>
          <w:sz w:val="16"/>
        </w:rPr>
        <w:t xml:space="preserve">rope </w:t>
      </w:r>
      <w:r w:rsidRPr="00791E59">
        <w:rPr>
          <w:rStyle w:val="StyleUnderline"/>
        </w:rPr>
        <w:t>wants to</w:t>
      </w:r>
      <w:r w:rsidRPr="00A663D3">
        <w:rPr>
          <w:sz w:val="16"/>
        </w:rPr>
        <w:t xml:space="preserve"> </w:t>
      </w:r>
      <w:r w:rsidRPr="00067459">
        <w:rPr>
          <w:rStyle w:val="Emphasis"/>
          <w:highlight w:val="cyan"/>
        </w:rPr>
        <w:t>re-mil</w:t>
      </w:r>
      <w:r w:rsidRPr="00791E59">
        <w:rPr>
          <w:rStyle w:val="Emphasis"/>
        </w:rPr>
        <w:t>itarize</w:t>
      </w:r>
      <w:r w:rsidRPr="00A663D3">
        <w:rPr>
          <w:sz w:val="16"/>
        </w:rPr>
        <w:t xml:space="preserve">. </w:t>
      </w:r>
      <w:r w:rsidRPr="00EC0DF3">
        <w:rPr>
          <w:rStyle w:val="Emphasis"/>
        </w:rPr>
        <w:t>China</w:t>
      </w:r>
      <w:r w:rsidRPr="00A663D3">
        <w:rPr>
          <w:sz w:val="16"/>
        </w:rPr>
        <w:t xml:space="preserve"> </w:t>
      </w:r>
      <w:r w:rsidRPr="00EC0DF3">
        <w:rPr>
          <w:rStyle w:val="StyleUnderline"/>
        </w:rPr>
        <w:t>wants to</w:t>
      </w:r>
      <w:r w:rsidRPr="00A663D3">
        <w:rPr>
          <w:sz w:val="16"/>
        </w:rPr>
        <w:t xml:space="preserve"> </w:t>
      </w:r>
      <w:r w:rsidRPr="00EC0DF3">
        <w:rPr>
          <w:rStyle w:val="Emphasis"/>
        </w:rPr>
        <w:t>global-institutionalize</w:t>
      </w:r>
      <w:r w:rsidRPr="00A663D3">
        <w:rPr>
          <w:sz w:val="16"/>
        </w:rPr>
        <w:t xml:space="preserve">. </w:t>
      </w:r>
      <w:r w:rsidRPr="00EC0DF3">
        <w:rPr>
          <w:rStyle w:val="Emphasis"/>
        </w:rPr>
        <w:t>Russia</w:t>
      </w:r>
      <w:r w:rsidRPr="00A663D3">
        <w:rPr>
          <w:sz w:val="16"/>
        </w:rPr>
        <w:t xml:space="preserve"> </w:t>
      </w:r>
      <w:r w:rsidRPr="00EC0DF3">
        <w:rPr>
          <w:rStyle w:val="StyleUnderline"/>
        </w:rPr>
        <w:t>wants to</w:t>
      </w:r>
      <w:r w:rsidRPr="00A663D3">
        <w:rPr>
          <w:sz w:val="16"/>
        </w:rPr>
        <w:t xml:space="preserve"> </w:t>
      </w:r>
      <w:r w:rsidRPr="00EC0DF3">
        <w:rPr>
          <w:rStyle w:val="Emphasis"/>
        </w:rPr>
        <w:t>expand</w:t>
      </w:r>
      <w:r w:rsidRPr="00A663D3">
        <w:rPr>
          <w:sz w:val="16"/>
        </w:rPr>
        <w:t xml:space="preserve"> its size. India wants an uninterrupted geostrategic rise. The </w:t>
      </w:r>
      <w:r w:rsidRPr="00791E59">
        <w:rPr>
          <w:rStyle w:val="StyleUnderline"/>
        </w:rPr>
        <w:t>motivation behind these policies and strategic national goals reflects</w:t>
      </w:r>
      <w:r w:rsidRPr="00A663D3">
        <w:rPr>
          <w:sz w:val="16"/>
        </w:rPr>
        <w:t xml:space="preserve"> national governments’ own </w:t>
      </w:r>
      <w:r w:rsidRPr="00791E59">
        <w:rPr>
          <w:rStyle w:val="StyleUnderline"/>
        </w:rPr>
        <w:t>assessments that the</w:t>
      </w:r>
      <w:r w:rsidRPr="00A663D3">
        <w:rPr>
          <w:sz w:val="16"/>
        </w:rPr>
        <w:t xml:space="preserve"> 20th century’s </w:t>
      </w:r>
      <w:r w:rsidRPr="00791E59">
        <w:rPr>
          <w:rStyle w:val="Emphasis"/>
        </w:rPr>
        <w:t>America-dominated</w:t>
      </w:r>
      <w:r w:rsidRPr="00A663D3">
        <w:rPr>
          <w:sz w:val="16"/>
        </w:rPr>
        <w:t xml:space="preserve"> world </w:t>
      </w:r>
      <w:r w:rsidRPr="00791E59">
        <w:rPr>
          <w:rStyle w:val="Emphasis"/>
        </w:rPr>
        <w:t>order</w:t>
      </w:r>
      <w:r w:rsidRPr="00A663D3">
        <w:rPr>
          <w:sz w:val="16"/>
        </w:rPr>
        <w:t xml:space="preserve"> </w:t>
      </w:r>
      <w:r w:rsidRPr="00791E59">
        <w:rPr>
          <w:rStyle w:val="StyleUnderline"/>
        </w:rPr>
        <w:t>may be</w:t>
      </w:r>
      <w:r w:rsidRPr="00A663D3">
        <w:rPr>
          <w:sz w:val="16"/>
        </w:rPr>
        <w:t xml:space="preserve"> fast </w:t>
      </w:r>
      <w:r w:rsidRPr="00791E59">
        <w:rPr>
          <w:rStyle w:val="StyleUnderline"/>
        </w:rPr>
        <w:t>approaching a reset</w:t>
      </w:r>
      <w:r w:rsidRPr="00A663D3">
        <w:rPr>
          <w:sz w:val="16"/>
        </w:rPr>
        <w:t>.</w:t>
      </w:r>
    </w:p>
    <w:p w14:paraId="360B8CD3" w14:textId="77777777" w:rsidR="00A67F06" w:rsidRPr="00A663D3" w:rsidRDefault="00A67F06" w:rsidP="00A67F06">
      <w:pPr>
        <w:rPr>
          <w:sz w:val="16"/>
        </w:rPr>
      </w:pPr>
      <w:r w:rsidRPr="006C52D7">
        <w:rPr>
          <w:rStyle w:val="Emphasis"/>
          <w:sz w:val="30"/>
          <w:szCs w:val="30"/>
          <w:highlight w:val="cyan"/>
        </w:rPr>
        <w:t>An Inflection Point for U.S. Influence</w:t>
      </w:r>
      <w:r w:rsidRPr="00A663D3">
        <w:rPr>
          <w:sz w:val="16"/>
        </w:rPr>
        <w:t xml:space="preserve"> in the World</w:t>
      </w:r>
    </w:p>
    <w:p w14:paraId="7426559D" w14:textId="77777777" w:rsidR="00A67F06" w:rsidRPr="00A663D3" w:rsidRDefault="00A67F06" w:rsidP="00A67F06">
      <w:pPr>
        <w:rPr>
          <w:sz w:val="16"/>
        </w:rPr>
      </w:pPr>
      <w:r w:rsidRPr="00A663D3">
        <w:rPr>
          <w:sz w:val="16"/>
        </w:rPr>
        <w:t xml:space="preserve">Amidst this current backdrop of intense geostrategic uncertainty, particularly amongst the great powers, national leaders around the world are hedging their </w:t>
      </w:r>
      <w:proofErr w:type="gramStart"/>
      <w:r w:rsidRPr="00A663D3">
        <w:rPr>
          <w:sz w:val="16"/>
        </w:rPr>
        <w:t>bets</w:t>
      </w:r>
      <w:proofErr w:type="gramEnd"/>
      <w:r w:rsidRPr="00A663D3">
        <w:rPr>
          <w:sz w:val="16"/>
        </w:rPr>
        <w:t xml:space="preserve">. </w:t>
      </w:r>
      <w:proofErr w:type="gramStart"/>
      <w:r w:rsidRPr="00A663D3">
        <w:rPr>
          <w:sz w:val="16"/>
        </w:rPr>
        <w:t xml:space="preserve">The </w:t>
      </w:r>
      <w:r w:rsidRPr="00791E59">
        <w:rPr>
          <w:rStyle w:val="StyleUnderline"/>
        </w:rPr>
        <w:t>debate</w:t>
      </w:r>
      <w:proofErr w:type="gramEnd"/>
      <w:r w:rsidRPr="00791E59">
        <w:rPr>
          <w:rStyle w:val="StyleUnderline"/>
        </w:rPr>
        <w:t xml:space="preserve"> about how to proceed is occurring in capitals</w:t>
      </w:r>
      <w:r w:rsidRPr="00A663D3">
        <w:rPr>
          <w:sz w:val="16"/>
        </w:rPr>
        <w:t xml:space="preserve"> </w:t>
      </w:r>
      <w:r w:rsidRPr="00791E59">
        <w:rPr>
          <w:rStyle w:val="Emphasis"/>
        </w:rPr>
        <w:t>around</w:t>
      </w:r>
      <w:r w:rsidRPr="00A663D3">
        <w:rPr>
          <w:sz w:val="16"/>
        </w:rPr>
        <w:t xml:space="preserve"> </w:t>
      </w:r>
      <w:r w:rsidRPr="00791E59">
        <w:rPr>
          <w:rStyle w:val="StyleUnderline"/>
        </w:rPr>
        <w:t>the world</w:t>
      </w:r>
      <w:r w:rsidRPr="00A663D3">
        <w:rPr>
          <w:sz w:val="16"/>
        </w:rPr>
        <w:t xml:space="preserve">. U.S. </w:t>
      </w:r>
      <w:r w:rsidRPr="00067459">
        <w:rPr>
          <w:rStyle w:val="Emphasis"/>
          <w:highlight w:val="cyan"/>
        </w:rPr>
        <w:t>allies</w:t>
      </w:r>
      <w:r w:rsidRPr="00A663D3">
        <w:rPr>
          <w:sz w:val="16"/>
        </w:rPr>
        <w:t xml:space="preserve"> </w:t>
      </w:r>
      <w:r w:rsidRPr="00791E59">
        <w:rPr>
          <w:rStyle w:val="StyleUnderline"/>
        </w:rPr>
        <w:t xml:space="preserve">are </w:t>
      </w:r>
      <w:r w:rsidRPr="00067459">
        <w:rPr>
          <w:rStyle w:val="StyleUnderline"/>
          <w:highlight w:val="cyan"/>
        </w:rPr>
        <w:t>concerned</w:t>
      </w:r>
      <w:r w:rsidRPr="00A663D3">
        <w:rPr>
          <w:sz w:val="16"/>
        </w:rPr>
        <w:t xml:space="preserve">. U.S. </w:t>
      </w:r>
      <w:r w:rsidRPr="00067459">
        <w:rPr>
          <w:rStyle w:val="Emphasis"/>
          <w:highlight w:val="cyan"/>
        </w:rPr>
        <w:t>adversaries</w:t>
      </w:r>
      <w:r w:rsidRPr="00A663D3">
        <w:rPr>
          <w:sz w:val="16"/>
        </w:rPr>
        <w:t xml:space="preserve"> </w:t>
      </w:r>
      <w:r w:rsidRPr="00791E59">
        <w:rPr>
          <w:rStyle w:val="StyleUnderline"/>
        </w:rPr>
        <w:t xml:space="preserve">are </w:t>
      </w:r>
      <w:r w:rsidRPr="00067459">
        <w:rPr>
          <w:rStyle w:val="StyleUnderline"/>
          <w:highlight w:val="cyan"/>
        </w:rPr>
        <w:t>opportunistic</w:t>
      </w:r>
      <w:r w:rsidRPr="00A663D3">
        <w:rPr>
          <w:sz w:val="16"/>
        </w:rPr>
        <w:t xml:space="preserve">. </w:t>
      </w:r>
      <w:r w:rsidRPr="00791E59">
        <w:rPr>
          <w:rStyle w:val="StyleUnderline"/>
        </w:rPr>
        <w:t>The rest</w:t>
      </w:r>
      <w:r w:rsidRPr="00A663D3">
        <w:rPr>
          <w:sz w:val="16"/>
        </w:rPr>
        <w:t xml:space="preserve"> – who may not fit neatly into either camp – </w:t>
      </w:r>
      <w:r w:rsidRPr="00791E59">
        <w:rPr>
          <w:rStyle w:val="StyleUnderline"/>
        </w:rPr>
        <w:t>are</w:t>
      </w:r>
      <w:r w:rsidRPr="00A663D3">
        <w:rPr>
          <w:sz w:val="16"/>
        </w:rPr>
        <w:t xml:space="preserve"> </w:t>
      </w:r>
      <w:r w:rsidRPr="00791E59">
        <w:rPr>
          <w:rStyle w:val="Emphasis"/>
        </w:rPr>
        <w:t>wary</w:t>
      </w:r>
      <w:r w:rsidRPr="00A663D3">
        <w:rPr>
          <w:sz w:val="16"/>
        </w:rPr>
        <w:t>.</w:t>
      </w:r>
    </w:p>
    <w:p w14:paraId="7DAF5581" w14:textId="77777777" w:rsidR="00A67F06" w:rsidRPr="00A663D3" w:rsidRDefault="00A67F06" w:rsidP="00A67F06">
      <w:pPr>
        <w:rPr>
          <w:sz w:val="16"/>
        </w:rPr>
      </w:pPr>
      <w:r w:rsidRPr="00A663D3">
        <w:rPr>
          <w:sz w:val="16"/>
        </w:rPr>
        <w:t xml:space="preserve">America faces a more complex threat environment today than it did during the Cold War’s bipolar battle for global influence. Today, </w:t>
      </w:r>
      <w:r w:rsidRPr="00791E59">
        <w:rPr>
          <w:rStyle w:val="StyleUnderline"/>
        </w:rPr>
        <w:t>the</w:t>
      </w:r>
      <w:r w:rsidRPr="00A663D3">
        <w:rPr>
          <w:sz w:val="16"/>
        </w:rPr>
        <w:t xml:space="preserve"> </w:t>
      </w:r>
      <w:r w:rsidRPr="00791E59">
        <w:rPr>
          <w:rStyle w:val="Emphasis"/>
        </w:rPr>
        <w:t>U</w:t>
      </w:r>
      <w:r w:rsidRPr="00A663D3">
        <w:rPr>
          <w:sz w:val="16"/>
        </w:rPr>
        <w:t xml:space="preserve">nited </w:t>
      </w:r>
      <w:r w:rsidRPr="00791E59">
        <w:rPr>
          <w:rStyle w:val="Emphasis"/>
        </w:rPr>
        <w:t>S</w:t>
      </w:r>
      <w:r w:rsidRPr="00A663D3">
        <w:rPr>
          <w:sz w:val="16"/>
        </w:rPr>
        <w:t xml:space="preserve">tates </w:t>
      </w:r>
      <w:r w:rsidRPr="00791E59">
        <w:rPr>
          <w:rStyle w:val="StyleUnderline"/>
        </w:rPr>
        <w:t>must defend its interests in a</w:t>
      </w:r>
      <w:r w:rsidRPr="00A663D3">
        <w:rPr>
          <w:sz w:val="16"/>
        </w:rPr>
        <w:t xml:space="preserve"> </w:t>
      </w:r>
      <w:r w:rsidRPr="00791E59">
        <w:rPr>
          <w:rStyle w:val="Emphasis"/>
        </w:rPr>
        <w:t>multipolar context</w:t>
      </w:r>
      <w:r w:rsidRPr="00A663D3">
        <w:rPr>
          <w:sz w:val="16"/>
        </w:rPr>
        <w:t xml:space="preserve">, </w:t>
      </w:r>
      <w:r w:rsidRPr="00791E59">
        <w:rPr>
          <w:rStyle w:val="StyleUnderline"/>
        </w:rPr>
        <w:t>in which all countries</w:t>
      </w:r>
      <w:r w:rsidRPr="00A663D3">
        <w:rPr>
          <w:sz w:val="16"/>
        </w:rPr>
        <w:t xml:space="preserve"> – adversaries and allies alike – </w:t>
      </w:r>
      <w:r w:rsidRPr="00791E59">
        <w:rPr>
          <w:rStyle w:val="StyleUnderline"/>
        </w:rPr>
        <w:t xml:space="preserve">are locked into a geostrategic </w:t>
      </w:r>
      <w:r w:rsidRPr="00067459">
        <w:rPr>
          <w:rStyle w:val="StyleUnderline"/>
          <w:highlight w:val="cyan"/>
        </w:rPr>
        <w:t>competition</w:t>
      </w:r>
      <w:r w:rsidRPr="00791E59">
        <w:rPr>
          <w:rStyle w:val="StyleUnderline"/>
        </w:rPr>
        <w:t xml:space="preserve"> within a</w:t>
      </w:r>
      <w:r w:rsidRPr="00A663D3">
        <w:rPr>
          <w:sz w:val="16"/>
        </w:rPr>
        <w:t xml:space="preserve"> </w:t>
      </w:r>
      <w:r w:rsidRPr="00791E59">
        <w:rPr>
          <w:rStyle w:val="Emphasis"/>
        </w:rPr>
        <w:t>singular</w:t>
      </w:r>
      <w:r w:rsidRPr="00A663D3">
        <w:rPr>
          <w:sz w:val="16"/>
        </w:rPr>
        <w:t xml:space="preserve"> </w:t>
      </w:r>
      <w:r w:rsidRPr="00791E59">
        <w:rPr>
          <w:rStyle w:val="StyleUnderline"/>
        </w:rPr>
        <w:t xml:space="preserve">global economy </w:t>
      </w:r>
      <w:r w:rsidRPr="00067459">
        <w:rPr>
          <w:rStyle w:val="StyleUnderline"/>
          <w:highlight w:val="cyan"/>
        </w:rPr>
        <w:t>with risks of</w:t>
      </w:r>
      <w:r w:rsidRPr="00A663D3">
        <w:rPr>
          <w:sz w:val="16"/>
          <w:highlight w:val="cyan"/>
        </w:rPr>
        <w:t xml:space="preserve"> </w:t>
      </w:r>
      <w:r w:rsidRPr="00067459">
        <w:rPr>
          <w:rStyle w:val="Emphasis"/>
          <w:highlight w:val="cyan"/>
        </w:rPr>
        <w:t>unintended consequences</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feedback</w:t>
      </w:r>
      <w:r w:rsidRPr="00EC0DF3">
        <w:rPr>
          <w:rStyle w:val="Emphasis"/>
        </w:rPr>
        <w:t xml:space="preserve"> loop</w:t>
      </w:r>
      <w:r w:rsidRPr="00067459">
        <w:rPr>
          <w:rStyle w:val="Emphasis"/>
          <w:highlight w:val="cyan"/>
        </w:rPr>
        <w:t>s</w:t>
      </w:r>
      <w:r w:rsidRPr="00A663D3">
        <w:rPr>
          <w:sz w:val="16"/>
        </w:rPr>
        <w:t>.</w:t>
      </w:r>
    </w:p>
    <w:p w14:paraId="4A701E3D" w14:textId="77777777" w:rsidR="00A67F06" w:rsidRPr="00A663D3" w:rsidRDefault="00A67F06" w:rsidP="00A67F06">
      <w:pPr>
        <w:rPr>
          <w:sz w:val="16"/>
        </w:rPr>
      </w:pPr>
      <w:r w:rsidRPr="00A663D3">
        <w:rPr>
          <w:sz w:val="16"/>
        </w:rPr>
        <w:t>The current international order, built on the last century’s international alliances, governance systems, and global economic policies, may not deliver the global peace which national economies require to flourish in the 21st century.</w:t>
      </w:r>
    </w:p>
    <w:p w14:paraId="4A44E50C" w14:textId="77777777" w:rsidR="00A67F06" w:rsidRPr="00A663D3" w:rsidRDefault="00A67F06" w:rsidP="00A67F06">
      <w:pPr>
        <w:rPr>
          <w:sz w:val="16"/>
        </w:rPr>
      </w:pPr>
      <w:r w:rsidRPr="00A663D3">
        <w:rPr>
          <w:sz w:val="16"/>
        </w:rPr>
        <w:t xml:space="preserve">Yet the U.S. has what it takes to remain a dominant world power in global affairs today and in the future. Our </w:t>
      </w:r>
      <w:r w:rsidRPr="00791E59">
        <w:rPr>
          <w:rStyle w:val="StyleUnderline"/>
        </w:rPr>
        <w:t>nation’s</w:t>
      </w:r>
      <w:r w:rsidRPr="00A663D3">
        <w:rPr>
          <w:sz w:val="16"/>
        </w:rPr>
        <w:t xml:space="preserve"> inherent, </w:t>
      </w:r>
      <w:r w:rsidRPr="00067459">
        <w:rPr>
          <w:rStyle w:val="Emphasis"/>
          <w:highlight w:val="cyan"/>
        </w:rPr>
        <w:t>structural strength</w:t>
      </w:r>
      <w:r w:rsidRPr="00A663D3">
        <w:rPr>
          <w:sz w:val="16"/>
        </w:rPr>
        <w:t xml:space="preserve">s – coupled with pragmatic political leadership – </w:t>
      </w:r>
      <w:r w:rsidRPr="00067459">
        <w:rPr>
          <w:rStyle w:val="StyleUnderline"/>
          <w:highlight w:val="cyan"/>
        </w:rPr>
        <w:t>enable</w:t>
      </w:r>
      <w:r w:rsidRPr="00791E59">
        <w:rPr>
          <w:rStyle w:val="StyleUnderline"/>
        </w:rPr>
        <w:t>d the</w:t>
      </w:r>
      <w:r w:rsidRPr="00A663D3">
        <w:rPr>
          <w:sz w:val="16"/>
        </w:rPr>
        <w:t xml:space="preserve"> </w:t>
      </w:r>
      <w:r w:rsidRPr="00067459">
        <w:rPr>
          <w:rStyle w:val="Emphasis"/>
          <w:highlight w:val="cyan"/>
        </w:rPr>
        <w:t>U.S.</w:t>
      </w:r>
      <w:r w:rsidRPr="00A663D3">
        <w:rPr>
          <w:sz w:val="16"/>
          <w:highlight w:val="cyan"/>
        </w:rPr>
        <w:t xml:space="preserve"> </w:t>
      </w:r>
      <w:r w:rsidRPr="00067459">
        <w:rPr>
          <w:rStyle w:val="StyleUnderline"/>
          <w:highlight w:val="cyan"/>
        </w:rPr>
        <w:t>to win</w:t>
      </w:r>
      <w:r w:rsidRPr="00A663D3">
        <w:rPr>
          <w:sz w:val="16"/>
        </w:rPr>
        <w:t xml:space="preserve"> both World War II and the Cold War, the </w:t>
      </w:r>
      <w:r w:rsidRPr="00791E59">
        <w:rPr>
          <w:rStyle w:val="StyleUnderline"/>
        </w:rPr>
        <w:t>seminal geopolitical confrontations</w:t>
      </w:r>
      <w:r w:rsidRPr="00A663D3">
        <w:rPr>
          <w:sz w:val="16"/>
        </w:rPr>
        <w:t xml:space="preserve"> of the 20th century</w:t>
      </w:r>
    </w:p>
    <w:p w14:paraId="5013E3DC" w14:textId="77777777" w:rsidR="00A67F06" w:rsidRPr="00A663D3" w:rsidRDefault="00A67F06" w:rsidP="00A67F06">
      <w:pPr>
        <w:rPr>
          <w:sz w:val="16"/>
        </w:rPr>
      </w:pPr>
      <w:r w:rsidRPr="00A663D3">
        <w:rPr>
          <w:sz w:val="16"/>
        </w:rPr>
        <w:t>Today, American policymakers are considering basic questions as to strategy, tactics, and resources.</w:t>
      </w:r>
    </w:p>
    <w:p w14:paraId="26195B58" w14:textId="77777777" w:rsidR="00A67F06" w:rsidRPr="00A663D3" w:rsidRDefault="00A67F06" w:rsidP="00A67F06">
      <w:pPr>
        <w:rPr>
          <w:sz w:val="16"/>
        </w:rPr>
      </w:pPr>
      <w:r w:rsidRPr="00A663D3">
        <w:rPr>
          <w:sz w:val="16"/>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35D21271" w14:textId="77777777" w:rsidR="00A67F06" w:rsidRPr="00A663D3" w:rsidRDefault="00A67F06" w:rsidP="00A67F06">
      <w:pPr>
        <w:rPr>
          <w:sz w:val="16"/>
        </w:rPr>
      </w:pPr>
      <w:r w:rsidRPr="00A663D3">
        <w:rPr>
          <w:sz w:val="16"/>
        </w:rPr>
        <w:t xml:space="preserve">For America to win, the future lies in understanding that Economic Security </w:t>
      </w:r>
      <w:r w:rsidRPr="00A663D3">
        <w:rPr>
          <w:i/>
          <w:iCs/>
          <w:sz w:val="16"/>
        </w:rPr>
        <w:t>is</w:t>
      </w:r>
      <w:r w:rsidRPr="00A663D3">
        <w:rPr>
          <w:sz w:val="16"/>
        </w:rPr>
        <w:t xml:space="preserve"> National Security.</w:t>
      </w:r>
    </w:p>
    <w:p w14:paraId="571A39DD" w14:textId="77777777" w:rsidR="00A67F06" w:rsidRPr="00A663D3" w:rsidRDefault="00A67F06" w:rsidP="00A67F06">
      <w:pPr>
        <w:rPr>
          <w:sz w:val="16"/>
        </w:rPr>
      </w:pPr>
      <w:r w:rsidRPr="00A663D3">
        <w:rPr>
          <w:sz w:val="16"/>
        </w:rPr>
        <w:t>An Undeniable Truth: Economic Security is National Security</w:t>
      </w:r>
    </w:p>
    <w:p w14:paraId="242AB1B2" w14:textId="77777777" w:rsidR="00A67F06" w:rsidRPr="00A663D3" w:rsidRDefault="00A67F06" w:rsidP="00A67F06">
      <w:pPr>
        <w:rPr>
          <w:sz w:val="16"/>
        </w:rPr>
      </w:pPr>
      <w:r w:rsidRPr="00A663D3">
        <w:rPr>
          <w:sz w:val="16"/>
        </w:rPr>
        <w:t>The hard-won lessons of the 20th century – when the United States became a great power and, later, the undisputed global leader – hold critical lessons for America to stay out front in the 21st century struggle for geostrategic supremacy.</w:t>
      </w:r>
    </w:p>
    <w:p w14:paraId="14EFCE69" w14:textId="77777777" w:rsidR="00A67F06" w:rsidRPr="00A663D3" w:rsidRDefault="00A67F06" w:rsidP="00A67F06">
      <w:pPr>
        <w:rPr>
          <w:sz w:val="16"/>
        </w:rPr>
      </w:pPr>
      <w:r w:rsidRPr="00067459">
        <w:rPr>
          <w:rStyle w:val="Emphasis"/>
          <w:szCs w:val="24"/>
          <w:highlight w:val="cyan"/>
        </w:rPr>
        <w:t>Econ</w:t>
      </w:r>
      <w:r w:rsidRPr="00F36037">
        <w:rPr>
          <w:rStyle w:val="Emphasis"/>
          <w:szCs w:val="24"/>
        </w:rPr>
        <w:t xml:space="preserve">omic </w:t>
      </w:r>
      <w:r w:rsidRPr="00067459">
        <w:rPr>
          <w:rStyle w:val="Emphasis"/>
          <w:szCs w:val="24"/>
          <w:highlight w:val="cyan"/>
        </w:rPr>
        <w:t xml:space="preserve">security </w:t>
      </w:r>
      <w:r w:rsidRPr="00067459">
        <w:rPr>
          <w:rStyle w:val="Emphasis"/>
          <w:iCs w:val="0"/>
          <w:szCs w:val="24"/>
          <w:highlight w:val="cyan"/>
        </w:rPr>
        <w:t>is</w:t>
      </w:r>
      <w:r w:rsidRPr="00067459">
        <w:rPr>
          <w:rStyle w:val="Emphasis"/>
          <w:szCs w:val="24"/>
          <w:highlight w:val="cyan"/>
        </w:rPr>
        <w:t xml:space="preserve"> nat</w:t>
      </w:r>
      <w:r w:rsidRPr="00F36037">
        <w:rPr>
          <w:rStyle w:val="Emphasis"/>
          <w:szCs w:val="24"/>
        </w:rPr>
        <w:t xml:space="preserve">ional </w:t>
      </w:r>
      <w:r w:rsidRPr="00067459">
        <w:rPr>
          <w:rStyle w:val="Emphasis"/>
          <w:szCs w:val="24"/>
          <w:highlight w:val="cyan"/>
        </w:rPr>
        <w:t>security</w:t>
      </w:r>
      <w:r w:rsidRPr="00A663D3">
        <w:rPr>
          <w:sz w:val="16"/>
        </w:rPr>
        <w:t xml:space="preserve"> </w:t>
      </w:r>
      <w:r w:rsidRPr="00F36037">
        <w:rPr>
          <w:rStyle w:val="StyleUnderline"/>
        </w:rPr>
        <w:t>for the</w:t>
      </w:r>
      <w:r w:rsidRPr="00A663D3">
        <w:rPr>
          <w:sz w:val="16"/>
        </w:rPr>
        <w:t xml:space="preserve"> simple </w:t>
      </w:r>
      <w:r w:rsidRPr="00F36037">
        <w:rPr>
          <w:rStyle w:val="StyleUnderline"/>
        </w:rPr>
        <w:t>reason it is</w:t>
      </w:r>
      <w:r w:rsidRPr="00A663D3">
        <w:rPr>
          <w:sz w:val="16"/>
        </w:rPr>
        <w:t xml:space="preserve"> </w:t>
      </w:r>
      <w:r w:rsidRPr="00067459">
        <w:rPr>
          <w:rStyle w:val="Emphasis"/>
          <w:highlight w:val="cyan"/>
        </w:rPr>
        <w:t>not possible</w:t>
      </w:r>
      <w:r w:rsidRPr="00A663D3">
        <w:rPr>
          <w:sz w:val="16"/>
          <w:highlight w:val="cyan"/>
        </w:rPr>
        <w:t xml:space="preserve"> </w:t>
      </w:r>
      <w:r w:rsidRPr="00067459">
        <w:rPr>
          <w:rStyle w:val="StyleUnderline"/>
          <w:highlight w:val="cyan"/>
        </w:rPr>
        <w:t>to have</w:t>
      </w:r>
      <w:r w:rsidRPr="00F36037">
        <w:rPr>
          <w:rStyle w:val="StyleUnderline"/>
        </w:rPr>
        <w:t xml:space="preserve"> one </w:t>
      </w:r>
      <w:r w:rsidRPr="00067459">
        <w:rPr>
          <w:rStyle w:val="StyleUnderline"/>
          <w:highlight w:val="cyan"/>
        </w:rPr>
        <w:t>without the other</w:t>
      </w:r>
      <w:r w:rsidRPr="00A663D3">
        <w:rPr>
          <w:sz w:val="16"/>
        </w:rPr>
        <w:t xml:space="preserve">. America’s </w:t>
      </w:r>
      <w:r w:rsidRPr="00F36037">
        <w:rPr>
          <w:rStyle w:val="StyleUnderline"/>
        </w:rPr>
        <w:t>national security is best protected – and most cost-effectively achieved – when</w:t>
      </w:r>
      <w:r w:rsidRPr="00A663D3">
        <w:rPr>
          <w:sz w:val="16"/>
        </w:rPr>
        <w:t xml:space="preserve"> our country’s many </w:t>
      </w:r>
      <w:r w:rsidRPr="00F36037">
        <w:rPr>
          <w:rStyle w:val="StyleUnderline"/>
        </w:rPr>
        <w:t>strengths are</w:t>
      </w:r>
      <w:r w:rsidRPr="00A663D3">
        <w:rPr>
          <w:sz w:val="16"/>
        </w:rPr>
        <w:t xml:space="preserve"> smartly </w:t>
      </w:r>
      <w:r w:rsidRPr="00F36037">
        <w:rPr>
          <w:rStyle w:val="Emphasis"/>
        </w:rPr>
        <w:t>leveraged</w:t>
      </w:r>
      <w:r w:rsidRPr="00A663D3">
        <w:rPr>
          <w:sz w:val="16"/>
        </w:rPr>
        <w:t xml:space="preserve"> </w:t>
      </w:r>
      <w:r w:rsidRPr="00F36037">
        <w:rPr>
          <w:rStyle w:val="StyleUnderline"/>
        </w:rPr>
        <w:t>to enhance</w:t>
      </w:r>
      <w:r w:rsidRPr="00A663D3">
        <w:rPr>
          <w:sz w:val="16"/>
        </w:rPr>
        <w:t xml:space="preserve"> American </w:t>
      </w:r>
      <w:r w:rsidRPr="00F36037">
        <w:rPr>
          <w:rStyle w:val="StyleUnderline"/>
        </w:rPr>
        <w:t>power</w:t>
      </w:r>
      <w:r w:rsidRPr="00A663D3">
        <w:rPr>
          <w:sz w:val="16"/>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4ECE5654" w14:textId="77777777" w:rsidR="00A67F06" w:rsidRPr="00A663D3" w:rsidRDefault="00A67F06" w:rsidP="00A67F06">
      <w:pPr>
        <w:rPr>
          <w:sz w:val="16"/>
        </w:rPr>
      </w:pPr>
      <w:r w:rsidRPr="00A663D3">
        <w:rPr>
          <w:sz w:val="16"/>
        </w:rPr>
        <w:t xml:space="preserve">Economic security and national security are two sides of the same coin, each one critical to ensuring American prosperity at home. U.S. international economic engagement supports U.S. national security in several </w:t>
      </w:r>
      <w:proofErr w:type="gramStart"/>
      <w:r w:rsidRPr="00A663D3">
        <w:rPr>
          <w:sz w:val="16"/>
        </w:rPr>
        <w:t>key ways</w:t>
      </w:r>
      <w:proofErr w:type="gramEnd"/>
      <w:r w:rsidRPr="00A663D3">
        <w:rPr>
          <w:sz w:val="16"/>
        </w:rPr>
        <w:t>:</w:t>
      </w:r>
    </w:p>
    <w:p w14:paraId="5CD2B998" w14:textId="77777777" w:rsidR="00A67F06" w:rsidRPr="00A663D3" w:rsidRDefault="00A67F06" w:rsidP="00A67F06">
      <w:pPr>
        <w:numPr>
          <w:ilvl w:val="0"/>
          <w:numId w:val="45"/>
        </w:numPr>
        <w:rPr>
          <w:sz w:val="16"/>
        </w:rPr>
      </w:pPr>
      <w:r w:rsidRPr="00A663D3">
        <w:rPr>
          <w:sz w:val="16"/>
        </w:rPr>
        <w:t>Directly confronts the economic security challenges America’s great power rivals – namely China and Russia – pose to enduring U.S. security and prosperity</w:t>
      </w:r>
    </w:p>
    <w:p w14:paraId="1B26D756" w14:textId="77777777" w:rsidR="00A67F06" w:rsidRPr="00A663D3" w:rsidRDefault="00A67F06" w:rsidP="00A67F06">
      <w:pPr>
        <w:numPr>
          <w:ilvl w:val="0"/>
          <w:numId w:val="45"/>
        </w:numPr>
        <w:rPr>
          <w:sz w:val="16"/>
        </w:rPr>
      </w:pPr>
      <w:r w:rsidRPr="00A663D3">
        <w:rPr>
          <w:sz w:val="16"/>
        </w:rPr>
        <w:t xml:space="preserve">Promotes stability in critical emerging markets as rivals often profit from disruption </w:t>
      </w:r>
    </w:p>
    <w:p w14:paraId="3C1FACEC" w14:textId="77777777" w:rsidR="00A67F06" w:rsidRPr="00A663D3" w:rsidRDefault="00A67F06" w:rsidP="00A67F06">
      <w:pPr>
        <w:numPr>
          <w:ilvl w:val="0"/>
          <w:numId w:val="45"/>
        </w:numPr>
        <w:rPr>
          <w:sz w:val="16"/>
        </w:rPr>
      </w:pPr>
      <w:r w:rsidRPr="00A663D3">
        <w:rPr>
          <w:sz w:val="16"/>
        </w:rPr>
        <w:t>Protects America in the global technology and AI race</w:t>
      </w:r>
    </w:p>
    <w:p w14:paraId="2639B9CB" w14:textId="77777777" w:rsidR="00A67F06" w:rsidRPr="00A663D3" w:rsidRDefault="00A67F06" w:rsidP="00A67F06">
      <w:pPr>
        <w:numPr>
          <w:ilvl w:val="0"/>
          <w:numId w:val="45"/>
        </w:numPr>
        <w:rPr>
          <w:sz w:val="16"/>
        </w:rPr>
      </w:pPr>
      <w:r w:rsidRPr="00A663D3">
        <w:rPr>
          <w:sz w:val="16"/>
        </w:rPr>
        <w:t xml:space="preserve">Draws more countries into the U.S. sphere of influence </w:t>
      </w:r>
    </w:p>
    <w:p w14:paraId="0F997558" w14:textId="77777777" w:rsidR="00A67F06" w:rsidRPr="00A663D3" w:rsidRDefault="00A67F06" w:rsidP="00A67F06">
      <w:pPr>
        <w:numPr>
          <w:ilvl w:val="0"/>
          <w:numId w:val="45"/>
        </w:numPr>
        <w:rPr>
          <w:sz w:val="16"/>
        </w:rPr>
      </w:pPr>
      <w:r w:rsidRPr="00A663D3">
        <w:rPr>
          <w:sz w:val="16"/>
        </w:rPr>
        <w:t xml:space="preserve">Opens markets and wins deals that create good-paying American jobs </w:t>
      </w:r>
    </w:p>
    <w:p w14:paraId="0D376738" w14:textId="77777777" w:rsidR="00A67F06" w:rsidRPr="00A663D3" w:rsidRDefault="00A67F06" w:rsidP="00A67F06">
      <w:pPr>
        <w:numPr>
          <w:ilvl w:val="0"/>
          <w:numId w:val="45"/>
        </w:numPr>
        <w:rPr>
          <w:sz w:val="16"/>
        </w:rPr>
      </w:pPr>
      <w:r w:rsidRPr="00A663D3">
        <w:rPr>
          <w:sz w:val="16"/>
        </w:rPr>
        <w:t>Expands American influence across the global economy</w:t>
      </w:r>
    </w:p>
    <w:p w14:paraId="217F964E" w14:textId="77777777" w:rsidR="00A67F06" w:rsidRPr="00A663D3" w:rsidRDefault="00A67F06" w:rsidP="00A67F06">
      <w:pPr>
        <w:rPr>
          <w:sz w:val="16"/>
        </w:rPr>
      </w:pPr>
      <w:r w:rsidRPr="00A663D3">
        <w:rPr>
          <w:sz w:val="16"/>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36B5E256" w14:textId="77777777" w:rsidR="00A67F06" w:rsidRPr="00A663D3" w:rsidRDefault="00A67F06" w:rsidP="00A67F06">
      <w:pPr>
        <w:rPr>
          <w:sz w:val="16"/>
        </w:rPr>
      </w:pPr>
      <w:r w:rsidRPr="00A663D3">
        <w:rPr>
          <w:sz w:val="16"/>
        </w:rPr>
        <w:t>It’s Time to Get Economic Security Right</w:t>
      </w:r>
    </w:p>
    <w:p w14:paraId="7AB8D953" w14:textId="77777777" w:rsidR="00A67F06" w:rsidRPr="00A663D3" w:rsidRDefault="00A67F06" w:rsidP="00A67F06">
      <w:pPr>
        <w:rPr>
          <w:sz w:val="16"/>
        </w:rPr>
      </w:pPr>
      <w:r w:rsidRPr="00A663D3">
        <w:rPr>
          <w:sz w:val="16"/>
        </w:rPr>
        <w:t xml:space="preserve">In many ways, </w:t>
      </w:r>
      <w:r w:rsidRPr="00F36037">
        <w:rPr>
          <w:rStyle w:val="StyleUnderline"/>
        </w:rPr>
        <w:t>America’s</w:t>
      </w:r>
      <w:r w:rsidRPr="00A663D3">
        <w:rPr>
          <w:sz w:val="16"/>
        </w:rPr>
        <w:t xml:space="preserve"> 21st century </w:t>
      </w:r>
      <w:r w:rsidRPr="00067459">
        <w:rPr>
          <w:rStyle w:val="Emphasis"/>
          <w:highlight w:val="cyan"/>
        </w:rPr>
        <w:t>projection of power</w:t>
      </w:r>
      <w:r w:rsidRPr="00A663D3">
        <w:rPr>
          <w:sz w:val="16"/>
        </w:rPr>
        <w:t xml:space="preserve"> </w:t>
      </w:r>
      <w:r w:rsidRPr="00F36037">
        <w:rPr>
          <w:rStyle w:val="StyleUnderline"/>
        </w:rPr>
        <w:t xml:space="preserve">will </w:t>
      </w:r>
      <w:r w:rsidRPr="00067459">
        <w:rPr>
          <w:rStyle w:val="StyleUnderline"/>
          <w:highlight w:val="cyan"/>
        </w:rPr>
        <w:t>depend on</w:t>
      </w:r>
      <w:r w:rsidRPr="00F36037">
        <w:rPr>
          <w:rStyle w:val="StyleUnderline"/>
        </w:rPr>
        <w:t xml:space="preserve"> its ability to get </w:t>
      </w:r>
      <w:r w:rsidRPr="00067459">
        <w:rPr>
          <w:rStyle w:val="StyleUnderline"/>
          <w:highlight w:val="cyan"/>
        </w:rPr>
        <w:t>its</w:t>
      </w:r>
      <w:r w:rsidRPr="00A663D3">
        <w:rPr>
          <w:sz w:val="16"/>
        </w:rPr>
        <w:t xml:space="preserve"> U.S. </w:t>
      </w:r>
      <w:r w:rsidRPr="00067459">
        <w:rPr>
          <w:rStyle w:val="Emphasis"/>
          <w:highlight w:val="cyan"/>
        </w:rPr>
        <w:t>econ</w:t>
      </w:r>
      <w:r w:rsidRPr="00A663D3">
        <w:rPr>
          <w:sz w:val="16"/>
        </w:rPr>
        <w:t xml:space="preserve">omic security policies </w:t>
      </w:r>
      <w:r w:rsidRPr="00F36037">
        <w:rPr>
          <w:rStyle w:val="StyleUnderline"/>
        </w:rPr>
        <w:t>in the right balance</w:t>
      </w:r>
      <w:r w:rsidRPr="00A663D3">
        <w:rPr>
          <w:sz w:val="16"/>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A663D3">
        <w:rPr>
          <w:sz w:val="16"/>
        </w:rPr>
        <w:t xml:space="preserve"> properly </w:t>
      </w:r>
      <w:r w:rsidRPr="00F36037">
        <w:rPr>
          <w:rStyle w:val="StyleUnderline"/>
        </w:rPr>
        <w:t>weigh</w:t>
      </w:r>
      <w:r w:rsidRPr="00A663D3">
        <w:rPr>
          <w:sz w:val="16"/>
        </w:rPr>
        <w:t xml:space="preserve"> </w:t>
      </w:r>
      <w:r w:rsidRPr="00F36037">
        <w:rPr>
          <w:rStyle w:val="Emphasis"/>
        </w:rPr>
        <w:t>econ</w:t>
      </w:r>
      <w:r w:rsidRPr="00A663D3">
        <w:rPr>
          <w:sz w:val="16"/>
        </w:rPr>
        <w:t xml:space="preserve">omic policy </w:t>
      </w:r>
      <w:r w:rsidRPr="00F36037">
        <w:rPr>
          <w:rStyle w:val="Emphasis"/>
        </w:rPr>
        <w:t>impacts</w:t>
      </w:r>
      <w:r w:rsidRPr="00A663D3">
        <w:rPr>
          <w:sz w:val="16"/>
        </w:rPr>
        <w:t xml:space="preserve"> </w:t>
      </w:r>
      <w:r w:rsidRPr="00F36037">
        <w:rPr>
          <w:rStyle w:val="StyleUnderline"/>
        </w:rPr>
        <w:t>in the context of</w:t>
      </w:r>
      <w:r w:rsidRPr="00A663D3">
        <w:rPr>
          <w:sz w:val="16"/>
        </w:rPr>
        <w:t xml:space="preserve"> U.S. </w:t>
      </w:r>
      <w:r w:rsidRPr="00F36037">
        <w:rPr>
          <w:rStyle w:val="StyleUnderline"/>
        </w:rPr>
        <w:t>national security</w:t>
      </w:r>
      <w:r w:rsidRPr="00A663D3">
        <w:rPr>
          <w:sz w:val="16"/>
        </w:rPr>
        <w:t xml:space="preserve"> policy can </w:t>
      </w:r>
      <w:r w:rsidRPr="00F36037">
        <w:rPr>
          <w:rStyle w:val="StyleUnderline"/>
        </w:rPr>
        <w:t>create a</w:t>
      </w:r>
      <w:r w:rsidRPr="00A663D3">
        <w:rPr>
          <w:sz w:val="16"/>
        </w:rPr>
        <w:t xml:space="preserve"> </w:t>
      </w:r>
      <w:r w:rsidRPr="00F36037">
        <w:rPr>
          <w:rStyle w:val="Emphasis"/>
        </w:rPr>
        <w:t>negative feedback loop</w:t>
      </w:r>
      <w:r w:rsidRPr="00A663D3">
        <w:rPr>
          <w:sz w:val="16"/>
        </w:rPr>
        <w:t xml:space="preserve"> </w:t>
      </w:r>
      <w:r w:rsidRPr="00F36037">
        <w:rPr>
          <w:rStyle w:val="StyleUnderline"/>
        </w:rPr>
        <w:t>of unintended consequences</w:t>
      </w:r>
      <w:r w:rsidRPr="00A663D3">
        <w:rPr>
          <w:sz w:val="16"/>
        </w:rPr>
        <w:t>.</w:t>
      </w:r>
    </w:p>
    <w:p w14:paraId="20764E6C" w14:textId="77777777" w:rsidR="00A67F06" w:rsidRPr="00A663D3" w:rsidRDefault="00A67F06" w:rsidP="00A67F06">
      <w:pPr>
        <w:rPr>
          <w:sz w:val="16"/>
        </w:rPr>
      </w:pPr>
      <w:r w:rsidRPr="00A663D3">
        <w:rPr>
          <w:sz w:val="16"/>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067459">
        <w:rPr>
          <w:rStyle w:val="Emphasis"/>
          <w:highlight w:val="cyan"/>
        </w:rPr>
        <w:t>companies</w:t>
      </w:r>
      <w:r w:rsidRPr="00A663D3">
        <w:rPr>
          <w:sz w:val="16"/>
        </w:rPr>
        <w:t xml:space="preserve"> </w:t>
      </w:r>
      <w:r w:rsidRPr="00F36037">
        <w:rPr>
          <w:rStyle w:val="StyleUnderline"/>
        </w:rPr>
        <w:t>are</w:t>
      </w:r>
      <w:r w:rsidRPr="00A663D3">
        <w:rPr>
          <w:sz w:val="16"/>
        </w:rPr>
        <w:t xml:space="preserve"> </w:t>
      </w:r>
      <w:r w:rsidRPr="00F36037">
        <w:rPr>
          <w:rStyle w:val="Emphasis"/>
        </w:rPr>
        <w:t>essential</w:t>
      </w:r>
      <w:r w:rsidRPr="00A663D3">
        <w:rPr>
          <w:sz w:val="16"/>
        </w:rPr>
        <w:t xml:space="preserve"> </w:t>
      </w:r>
      <w:r w:rsidRPr="00F36037">
        <w:rPr>
          <w:rStyle w:val="StyleUnderline"/>
        </w:rPr>
        <w:t>economic actors and enablers of</w:t>
      </w:r>
      <w:r w:rsidRPr="00A663D3">
        <w:rPr>
          <w:sz w:val="16"/>
        </w:rPr>
        <w:t xml:space="preserve"> U.S. </w:t>
      </w:r>
      <w:r w:rsidRPr="00F36037">
        <w:rPr>
          <w:rStyle w:val="StyleUnderline"/>
        </w:rPr>
        <w:t>economic security</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facilitate growth</w:t>
      </w:r>
      <w:r w:rsidRPr="00A663D3">
        <w:rPr>
          <w:sz w:val="16"/>
        </w:rPr>
        <w:t xml:space="preserve"> for the U.S. economy and jobs for U.S. workers. They </w:t>
      </w:r>
      <w:r w:rsidRPr="00F36037">
        <w:rPr>
          <w:rStyle w:val="StyleUnderline"/>
        </w:rPr>
        <w:t>have</w:t>
      </w:r>
      <w:r w:rsidRPr="00A663D3">
        <w:rPr>
          <w:sz w:val="16"/>
        </w:rPr>
        <w:t xml:space="preserve"> </w:t>
      </w:r>
      <w:r w:rsidRPr="00F36037">
        <w:rPr>
          <w:rStyle w:val="Emphasis"/>
        </w:rPr>
        <w:t xml:space="preserve">significant </w:t>
      </w:r>
      <w:r w:rsidRPr="00067459">
        <w:rPr>
          <w:rStyle w:val="Emphasis"/>
          <w:highlight w:val="cyan"/>
        </w:rPr>
        <w:t>scale</w:t>
      </w:r>
      <w:r w:rsidRPr="00A663D3">
        <w:rPr>
          <w:sz w:val="16"/>
        </w:rPr>
        <w:t xml:space="preserve"> </w:t>
      </w:r>
      <w:r w:rsidRPr="00F36037">
        <w:rPr>
          <w:rStyle w:val="StyleUnderline"/>
        </w:rPr>
        <w:t xml:space="preserve">to effectively allocate </w:t>
      </w:r>
      <w:r w:rsidRPr="00067459">
        <w:rPr>
          <w:rStyle w:val="StyleUnderline"/>
          <w:highlight w:val="cyan"/>
        </w:rPr>
        <w:t>capital</w:t>
      </w:r>
      <w:r w:rsidRPr="00A663D3">
        <w:rPr>
          <w:sz w:val="16"/>
        </w:rPr>
        <w:t xml:space="preserve">. </w:t>
      </w:r>
      <w:r w:rsidRPr="00F36037">
        <w:rPr>
          <w:rStyle w:val="StyleUnderline"/>
        </w:rPr>
        <w:t>They hold</w:t>
      </w:r>
      <w:r w:rsidRPr="00A663D3">
        <w:rPr>
          <w:sz w:val="16"/>
        </w:rPr>
        <w:t xml:space="preserve"> </w:t>
      </w:r>
      <w:r w:rsidRPr="00F36037">
        <w:rPr>
          <w:rStyle w:val="Emphasis"/>
        </w:rPr>
        <w:t>deep knowledge</w:t>
      </w:r>
      <w:r w:rsidRPr="00A663D3">
        <w:rPr>
          <w:sz w:val="16"/>
        </w:rPr>
        <w:t xml:space="preserve"> </w:t>
      </w:r>
      <w:r w:rsidRPr="00F36037">
        <w:rPr>
          <w:rStyle w:val="StyleUnderline"/>
        </w:rPr>
        <w:t>of specific industrial sectors and foreign economic actors the</w:t>
      </w:r>
      <w:r w:rsidRPr="00A663D3">
        <w:rPr>
          <w:sz w:val="16"/>
        </w:rPr>
        <w:t xml:space="preserve"> U.S. </w:t>
      </w:r>
      <w:r w:rsidRPr="00F36037">
        <w:rPr>
          <w:rStyle w:val="Emphasis"/>
        </w:rPr>
        <w:t>gov</w:t>
      </w:r>
      <w:r w:rsidRPr="00A663D3">
        <w:rPr>
          <w:sz w:val="16"/>
        </w:rPr>
        <w:t xml:space="preserve">ernment </w:t>
      </w:r>
      <w:r w:rsidRPr="00F36037">
        <w:rPr>
          <w:rStyle w:val="StyleUnderline"/>
        </w:rPr>
        <w:t>does not</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commercialize tech</w:t>
      </w:r>
      <w:r w:rsidRPr="00A663D3">
        <w:rPr>
          <w:sz w:val="16"/>
        </w:rPr>
        <w:t xml:space="preserve">nologies </w:t>
      </w:r>
      <w:r w:rsidRPr="00067459">
        <w:rPr>
          <w:rStyle w:val="StyleUnderline"/>
          <w:highlight w:val="cyan"/>
        </w:rPr>
        <w:t>and</w:t>
      </w:r>
      <w:r w:rsidRPr="00A663D3">
        <w:rPr>
          <w:sz w:val="16"/>
          <w:highlight w:val="cyan"/>
        </w:rPr>
        <w:t xml:space="preserve"> </w:t>
      </w:r>
      <w:r w:rsidRPr="00067459">
        <w:rPr>
          <w:rStyle w:val="Emphasis"/>
          <w:highlight w:val="cyan"/>
        </w:rPr>
        <w:t>develop supply chains</w:t>
      </w:r>
      <w:r w:rsidRPr="00A663D3">
        <w:rPr>
          <w:sz w:val="16"/>
        </w:rPr>
        <w:t xml:space="preserve"> </w:t>
      </w:r>
      <w:r w:rsidRPr="00F36037">
        <w:rPr>
          <w:rStyle w:val="StyleUnderline"/>
        </w:rPr>
        <w:t>that expand</w:t>
      </w:r>
      <w:r w:rsidRPr="00A663D3">
        <w:rPr>
          <w:sz w:val="16"/>
        </w:rPr>
        <w:t xml:space="preserve"> American </w:t>
      </w:r>
      <w:r w:rsidRPr="00F36037">
        <w:rPr>
          <w:rStyle w:val="StyleUnderline"/>
        </w:rPr>
        <w:t>prosperity</w:t>
      </w:r>
      <w:r w:rsidRPr="00A663D3">
        <w:rPr>
          <w:sz w:val="16"/>
        </w:rPr>
        <w:t xml:space="preserve"> at home </w:t>
      </w:r>
      <w:r w:rsidRPr="00F36037">
        <w:rPr>
          <w:rStyle w:val="StyleUnderline"/>
        </w:rPr>
        <w:t>and</w:t>
      </w:r>
      <w:r w:rsidRPr="00A663D3">
        <w:rPr>
          <w:sz w:val="16"/>
        </w:rPr>
        <w:t xml:space="preserve"> American </w:t>
      </w:r>
      <w:r w:rsidRPr="00F36037">
        <w:rPr>
          <w:rStyle w:val="StyleUnderline"/>
        </w:rPr>
        <w:t>influence abroad</w:t>
      </w:r>
      <w:r w:rsidRPr="00A663D3">
        <w:rPr>
          <w:sz w:val="16"/>
        </w:rPr>
        <w:t>.</w:t>
      </w:r>
    </w:p>
    <w:p w14:paraId="75AB5614" w14:textId="77777777" w:rsidR="00A67F06" w:rsidRPr="00A663D3" w:rsidRDefault="00A67F06" w:rsidP="00A67F06">
      <w:pPr>
        <w:rPr>
          <w:sz w:val="16"/>
        </w:rPr>
      </w:pPr>
      <w:r w:rsidRPr="00A663D3">
        <w:rPr>
          <w:sz w:val="16"/>
        </w:rPr>
        <w:t>The stakes and opportunities are high for American companies around the world, particularly when markets outside the United States are home to:</w:t>
      </w:r>
    </w:p>
    <w:p w14:paraId="49123D18" w14:textId="77777777" w:rsidR="00A67F06" w:rsidRPr="00A663D3" w:rsidRDefault="00A67F06" w:rsidP="00A67F06">
      <w:pPr>
        <w:numPr>
          <w:ilvl w:val="0"/>
          <w:numId w:val="46"/>
        </w:numPr>
        <w:rPr>
          <w:sz w:val="16"/>
        </w:rPr>
      </w:pPr>
      <w:r w:rsidRPr="00A663D3">
        <w:rPr>
          <w:sz w:val="16"/>
        </w:rPr>
        <w:t>74% of global GDP</w:t>
      </w:r>
    </w:p>
    <w:p w14:paraId="5BBE9710" w14:textId="77777777" w:rsidR="00A67F06" w:rsidRPr="00A663D3" w:rsidRDefault="00A67F06" w:rsidP="00A67F06">
      <w:pPr>
        <w:numPr>
          <w:ilvl w:val="0"/>
          <w:numId w:val="46"/>
        </w:numPr>
        <w:rPr>
          <w:sz w:val="16"/>
        </w:rPr>
      </w:pPr>
      <w:r w:rsidRPr="00A663D3">
        <w:rPr>
          <w:sz w:val="16"/>
        </w:rPr>
        <w:t>95% of global population</w:t>
      </w:r>
    </w:p>
    <w:p w14:paraId="39B61662" w14:textId="77777777" w:rsidR="00A67F06" w:rsidRPr="00A663D3" w:rsidRDefault="00A67F06" w:rsidP="00A67F06">
      <w:pPr>
        <w:numPr>
          <w:ilvl w:val="0"/>
          <w:numId w:val="46"/>
        </w:numPr>
        <w:rPr>
          <w:sz w:val="16"/>
        </w:rPr>
      </w:pPr>
      <w:r w:rsidRPr="00A663D3">
        <w:rPr>
          <w:sz w:val="16"/>
        </w:rPr>
        <w:t>Growth rates in emerging market economies upwards of 5x U.S. economic growth</w:t>
      </w:r>
    </w:p>
    <w:p w14:paraId="198571B7" w14:textId="77777777" w:rsidR="00A67F06" w:rsidRPr="00A663D3" w:rsidRDefault="00A67F06" w:rsidP="00A67F06">
      <w:pPr>
        <w:rPr>
          <w:sz w:val="16"/>
        </w:rPr>
      </w:pPr>
      <w:r w:rsidRPr="00A663D3">
        <w:rPr>
          <w:sz w:val="16"/>
        </w:rPr>
        <w:t xml:space="preserve">When the U.S. government pursues national security goals, it strengthens its own hand when it captures the global economic influence of American companies. This only enhances and galvanizes American influence on the world stage. </w:t>
      </w:r>
      <w:r w:rsidRPr="00067459">
        <w:rPr>
          <w:rStyle w:val="StyleUnderline"/>
          <w:highlight w:val="cyan"/>
        </w:rPr>
        <w:t>Strengthening</w:t>
      </w:r>
      <w:r w:rsidRPr="00A663D3">
        <w:rPr>
          <w:sz w:val="16"/>
        </w:rPr>
        <w:t xml:space="preserve"> the mechanisms that enable </w:t>
      </w:r>
      <w:r w:rsidRPr="00F36037">
        <w:rPr>
          <w:rStyle w:val="Emphasis"/>
        </w:rPr>
        <w:t>U.S. companies</w:t>
      </w:r>
      <w:r w:rsidRPr="00A663D3">
        <w:rPr>
          <w:sz w:val="16"/>
        </w:rPr>
        <w:t xml:space="preserve"> and the U.S. government work towards shared goals </w:t>
      </w:r>
      <w:r w:rsidRPr="00F36037">
        <w:rPr>
          <w:rStyle w:val="StyleUnderline"/>
        </w:rPr>
        <w:t>will play a</w:t>
      </w:r>
      <w:r w:rsidRPr="00A663D3">
        <w:rPr>
          <w:sz w:val="16"/>
        </w:rPr>
        <w:t xml:space="preserve"> </w:t>
      </w:r>
      <w:r w:rsidRPr="00067459">
        <w:rPr>
          <w:rStyle w:val="Emphasis"/>
          <w:highlight w:val="cyan"/>
        </w:rPr>
        <w:t>critical</w:t>
      </w:r>
      <w:r w:rsidRPr="00F36037">
        <w:rPr>
          <w:rStyle w:val="Emphasis"/>
        </w:rPr>
        <w:t xml:space="preserve"> role</w:t>
      </w:r>
      <w:r w:rsidRPr="00A663D3">
        <w:rPr>
          <w:sz w:val="16"/>
        </w:rPr>
        <w:t xml:space="preserve"> </w:t>
      </w:r>
      <w:r w:rsidRPr="00F36037">
        <w:rPr>
          <w:rStyle w:val="StyleUnderline"/>
        </w:rPr>
        <w:t xml:space="preserve">in America’s ability </w:t>
      </w:r>
      <w:r w:rsidRPr="00067459">
        <w:rPr>
          <w:rStyle w:val="StyleUnderline"/>
          <w:highlight w:val="cyan"/>
        </w:rPr>
        <w:t>to maintain</w:t>
      </w:r>
      <w:r w:rsidRPr="00F36037">
        <w:rPr>
          <w:rStyle w:val="StyleUnderline"/>
        </w:rPr>
        <w:t xml:space="preserve"> its </w:t>
      </w:r>
      <w:r w:rsidRPr="00067459">
        <w:rPr>
          <w:rStyle w:val="StyleUnderline"/>
          <w:highlight w:val="cyan"/>
        </w:rPr>
        <w:t>strength</w:t>
      </w:r>
      <w:r w:rsidRPr="00F36037">
        <w:rPr>
          <w:rStyle w:val="StyleUnderline"/>
        </w:rPr>
        <w:t xml:space="preserve"> and influence in the global marketplace</w:t>
      </w:r>
      <w:r w:rsidRPr="00A663D3">
        <w:rPr>
          <w:sz w:val="16"/>
        </w:rPr>
        <w:t xml:space="preserve"> of the 21st century, </w:t>
      </w:r>
      <w:r w:rsidRPr="00F36037">
        <w:rPr>
          <w:rStyle w:val="StyleUnderline"/>
        </w:rPr>
        <w:t>particularly as the</w:t>
      </w:r>
      <w:r w:rsidRPr="00A663D3">
        <w:rPr>
          <w:sz w:val="16"/>
        </w:rPr>
        <w:t xml:space="preserve"> </w:t>
      </w:r>
      <w:r w:rsidRPr="00F36037">
        <w:rPr>
          <w:rStyle w:val="Emphasis"/>
        </w:rPr>
        <w:t>U.S.</w:t>
      </w:r>
      <w:r w:rsidRPr="00A663D3">
        <w:rPr>
          <w:sz w:val="16"/>
        </w:rPr>
        <w:t xml:space="preserve"> </w:t>
      </w:r>
      <w:r w:rsidRPr="00F36037">
        <w:rPr>
          <w:rStyle w:val="StyleUnderline"/>
        </w:rPr>
        <w:t>exerts influence</w:t>
      </w:r>
      <w:r w:rsidRPr="00A663D3">
        <w:rPr>
          <w:sz w:val="16"/>
        </w:rPr>
        <w:t xml:space="preserve"> </w:t>
      </w:r>
      <w:r w:rsidRPr="00067459">
        <w:rPr>
          <w:rStyle w:val="Emphasis"/>
          <w:highlight w:val="cyan"/>
        </w:rPr>
        <w:t>against rivals</w:t>
      </w:r>
      <w:r w:rsidRPr="00A663D3">
        <w:rPr>
          <w:sz w:val="16"/>
        </w:rPr>
        <w:t xml:space="preserve"> </w:t>
      </w:r>
      <w:r w:rsidRPr="00F36037">
        <w:rPr>
          <w:rStyle w:val="StyleUnderline"/>
        </w:rPr>
        <w:t>such as</w:t>
      </w:r>
      <w:r w:rsidRPr="00A663D3">
        <w:rPr>
          <w:sz w:val="16"/>
        </w:rPr>
        <w:t xml:space="preserve"> </w:t>
      </w:r>
      <w:r w:rsidRPr="00F36037">
        <w:rPr>
          <w:rStyle w:val="Emphasis"/>
        </w:rPr>
        <w:t>China</w:t>
      </w:r>
      <w:r w:rsidRPr="00A663D3">
        <w:rPr>
          <w:sz w:val="16"/>
        </w:rPr>
        <w:t xml:space="preserve"> </w:t>
      </w:r>
      <w:r w:rsidRPr="00F36037">
        <w:rPr>
          <w:rStyle w:val="StyleUnderline"/>
        </w:rPr>
        <w:t>and</w:t>
      </w:r>
      <w:r w:rsidRPr="00A663D3">
        <w:rPr>
          <w:sz w:val="16"/>
        </w:rPr>
        <w:t xml:space="preserve"> </w:t>
      </w:r>
      <w:r w:rsidRPr="00F36037">
        <w:rPr>
          <w:rStyle w:val="Emphasis"/>
        </w:rPr>
        <w:t>Russia</w:t>
      </w:r>
      <w:r w:rsidRPr="00A663D3">
        <w:rPr>
          <w:sz w:val="16"/>
        </w:rPr>
        <w:t>. After all, China and Russia have successfully leveraged international economic policy to challenge American influence in the world for the better part of the past decade.</w:t>
      </w:r>
    </w:p>
    <w:p w14:paraId="2F68313A" w14:textId="77777777" w:rsidR="00A67F06" w:rsidRPr="00A663D3" w:rsidRDefault="00A67F06" w:rsidP="00A67F06">
      <w:pPr>
        <w:rPr>
          <w:sz w:val="16"/>
          <w:szCs w:val="12"/>
        </w:rPr>
      </w:pPr>
      <w:r w:rsidRPr="00A663D3">
        <w:rPr>
          <w:sz w:val="16"/>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4B355D4E" w14:textId="77777777" w:rsidR="00A67F06" w:rsidRPr="00A663D3" w:rsidRDefault="00A67F06" w:rsidP="00A67F06">
      <w:pPr>
        <w:rPr>
          <w:sz w:val="16"/>
          <w:szCs w:val="12"/>
        </w:rPr>
      </w:pPr>
      <w:r w:rsidRPr="00A663D3">
        <w:rPr>
          <w:sz w:val="16"/>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59494E01" w14:textId="77777777" w:rsidR="00A67F06" w:rsidRPr="00A663D3" w:rsidRDefault="00A67F06" w:rsidP="00A67F06">
      <w:pPr>
        <w:rPr>
          <w:sz w:val="16"/>
          <w:szCs w:val="12"/>
        </w:rPr>
      </w:pPr>
      <w:r w:rsidRPr="00A663D3">
        <w:rPr>
          <w:sz w:val="16"/>
          <w:szCs w:val="12"/>
        </w:rPr>
        <w:t>SECTION II The Global Competition: America’s Rivals Are Playing to Win</w:t>
      </w:r>
    </w:p>
    <w:p w14:paraId="6C425FF1" w14:textId="77777777" w:rsidR="00A67F06" w:rsidRPr="00A663D3" w:rsidRDefault="00A67F06" w:rsidP="00A67F06">
      <w:pPr>
        <w:rPr>
          <w:sz w:val="16"/>
          <w:szCs w:val="12"/>
        </w:rPr>
      </w:pPr>
      <w:r w:rsidRPr="00A663D3">
        <w:rPr>
          <w:sz w:val="16"/>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496789C0" w14:textId="77777777" w:rsidR="00A67F06" w:rsidRPr="00A663D3" w:rsidRDefault="00A67F06" w:rsidP="00A67F06">
      <w:pPr>
        <w:ind w:left="720"/>
        <w:rPr>
          <w:i/>
          <w:iCs/>
          <w:sz w:val="16"/>
          <w:szCs w:val="12"/>
        </w:rPr>
      </w:pPr>
      <w:r w:rsidRPr="00A663D3">
        <w:rPr>
          <w:i/>
          <w:iCs/>
          <w:sz w:val="16"/>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241C657D" w14:textId="77777777" w:rsidR="00A67F06" w:rsidRPr="00A663D3" w:rsidRDefault="00A67F06" w:rsidP="00A67F06">
      <w:pPr>
        <w:rPr>
          <w:sz w:val="16"/>
          <w:szCs w:val="12"/>
        </w:rPr>
      </w:pPr>
      <w:r w:rsidRPr="00A663D3">
        <w:rPr>
          <w:sz w:val="16"/>
          <w:szCs w:val="12"/>
        </w:rPr>
        <w:t>Vice President JD Vance recently discussed the economic aspects of the threat posed by China and Russia during remarks at the Naval Academy’s graduation in May 2025:</w:t>
      </w:r>
    </w:p>
    <w:p w14:paraId="706E44F9" w14:textId="77777777" w:rsidR="00A67F06" w:rsidRPr="00A663D3" w:rsidRDefault="00A67F06" w:rsidP="00A67F06">
      <w:pPr>
        <w:ind w:left="720"/>
        <w:rPr>
          <w:i/>
          <w:iCs/>
          <w:sz w:val="16"/>
          <w:szCs w:val="12"/>
        </w:rPr>
      </w:pPr>
      <w:r w:rsidRPr="00A663D3">
        <w:rPr>
          <w:i/>
          <w:iCs/>
          <w:sz w:val="16"/>
          <w:szCs w:val="12"/>
        </w:rPr>
        <w:t xml:space="preserve">“It is of course a priority of this administration, not just to keep but to widen the technological edge between the United States military and our adversaries all over the world. In the wake of the Cold War America enjoyed a mostly unchallenged command of the </w:t>
      </w:r>
      <w:proofErr w:type="gramStart"/>
      <w:r w:rsidRPr="00A663D3">
        <w:rPr>
          <w:i/>
          <w:iCs/>
          <w:sz w:val="16"/>
          <w:szCs w:val="12"/>
        </w:rPr>
        <w:t>commons</w:t>
      </w:r>
      <w:proofErr w:type="gramEnd"/>
      <w:r w:rsidRPr="00A663D3">
        <w:rPr>
          <w:i/>
          <w:iCs/>
          <w:sz w:val="16"/>
          <w:szCs w:val="12"/>
        </w:rPr>
        <w:t xml:space="preserve">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5158F91F" w14:textId="77777777" w:rsidR="00A67F06" w:rsidRPr="00A663D3" w:rsidRDefault="00A67F06" w:rsidP="00A67F06">
      <w:pPr>
        <w:rPr>
          <w:sz w:val="16"/>
          <w:szCs w:val="12"/>
        </w:rPr>
      </w:pPr>
      <w:r w:rsidRPr="00A663D3">
        <w:rPr>
          <w:sz w:val="16"/>
          <w:szCs w:val="12"/>
        </w:rPr>
        <w:t>The U.S. Department of State has clarified the concern even more succinctly:</w:t>
      </w:r>
    </w:p>
    <w:p w14:paraId="5D59ED0E" w14:textId="77777777" w:rsidR="00A67F06" w:rsidRPr="00A663D3" w:rsidRDefault="00A67F06" w:rsidP="00A67F06">
      <w:pPr>
        <w:ind w:left="720"/>
        <w:rPr>
          <w:i/>
          <w:iCs/>
          <w:sz w:val="16"/>
          <w:szCs w:val="12"/>
        </w:rPr>
      </w:pPr>
      <w:r w:rsidRPr="00A663D3">
        <w:rPr>
          <w:i/>
          <w:iCs/>
          <w:sz w:val="16"/>
          <w:szCs w:val="12"/>
        </w:rPr>
        <w:t>“As stated by Secretary Rubio, we can’t live in a world in which China has more influence and more presence than we do in our region. The expanding role of the Chinese Communist Party (CCP) in the Western Hemisphere threatens U.S. interests.”</w:t>
      </w:r>
    </w:p>
    <w:p w14:paraId="5DE82746" w14:textId="77777777" w:rsidR="00A67F06" w:rsidRPr="00A663D3" w:rsidRDefault="00A67F06" w:rsidP="00A67F06">
      <w:pPr>
        <w:rPr>
          <w:sz w:val="16"/>
          <w:szCs w:val="12"/>
        </w:rPr>
      </w:pPr>
      <w:r w:rsidRPr="00A663D3">
        <w:rPr>
          <w:sz w:val="16"/>
          <w:szCs w:val="12"/>
        </w:rPr>
        <w:t>In its seminal report, the bipartisan Select Committee on the Chinese Communist Party stated:</w:t>
      </w:r>
    </w:p>
    <w:p w14:paraId="2E378591" w14:textId="77777777" w:rsidR="00A67F06" w:rsidRPr="00A663D3" w:rsidRDefault="00A67F06" w:rsidP="00A67F06">
      <w:pPr>
        <w:ind w:left="720"/>
        <w:rPr>
          <w:i/>
          <w:iCs/>
          <w:sz w:val="16"/>
        </w:rPr>
      </w:pPr>
      <w:r w:rsidRPr="00A663D3">
        <w:rPr>
          <w:i/>
          <w:iCs/>
          <w:sz w:val="16"/>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230BDD0D" w14:textId="77777777" w:rsidR="00A67F06" w:rsidRPr="00A663D3" w:rsidRDefault="00A67F06" w:rsidP="00A67F06">
      <w:pPr>
        <w:rPr>
          <w:sz w:val="16"/>
        </w:rPr>
      </w:pPr>
      <w:r w:rsidRPr="00A663D3">
        <w:rPr>
          <w:sz w:val="16"/>
        </w:rPr>
        <w:t xml:space="preserve">The </w:t>
      </w:r>
      <w:r w:rsidRPr="00F36037">
        <w:rPr>
          <w:rStyle w:val="StyleUnderline"/>
        </w:rPr>
        <w:t>steady</w:t>
      </w:r>
      <w:r w:rsidRPr="00A663D3">
        <w:rPr>
          <w:sz w:val="16"/>
        </w:rPr>
        <w:t xml:space="preserve"> drip of numerous </w:t>
      </w:r>
      <w:r w:rsidRPr="00067459">
        <w:rPr>
          <w:rStyle w:val="Emphasis"/>
          <w:highlight w:val="cyan"/>
        </w:rPr>
        <w:t>small</w:t>
      </w:r>
      <w:r w:rsidRPr="00F36037">
        <w:rPr>
          <w:rStyle w:val="Emphasis"/>
        </w:rPr>
        <w:t>, seemingly non-critical</w:t>
      </w:r>
      <w:r w:rsidRPr="00A663D3">
        <w:rPr>
          <w:sz w:val="16"/>
        </w:rPr>
        <w:t xml:space="preserve"> </w:t>
      </w:r>
      <w:r w:rsidRPr="00067459">
        <w:rPr>
          <w:rStyle w:val="StyleUnderline"/>
          <w:highlight w:val="cyan"/>
        </w:rPr>
        <w:t>challenges</w:t>
      </w:r>
      <w:r w:rsidRPr="00F36037">
        <w:rPr>
          <w:rStyle w:val="StyleUnderline"/>
        </w:rPr>
        <w:t xml:space="preserve"> to</w:t>
      </w:r>
      <w:r w:rsidRPr="00A663D3">
        <w:rPr>
          <w:sz w:val="16"/>
        </w:rPr>
        <w:t xml:space="preserve"> American </w:t>
      </w:r>
      <w:r w:rsidRPr="00F36037">
        <w:rPr>
          <w:rStyle w:val="StyleUnderline"/>
        </w:rPr>
        <w:t>economic influence</w:t>
      </w:r>
      <w:r w:rsidRPr="00A663D3">
        <w:rPr>
          <w:sz w:val="16"/>
        </w:rPr>
        <w:t xml:space="preserve"> in third countries today </w:t>
      </w:r>
      <w:r w:rsidRPr="00F36037">
        <w:rPr>
          <w:rStyle w:val="StyleUnderline"/>
        </w:rPr>
        <w:t xml:space="preserve">can </w:t>
      </w:r>
      <w:r w:rsidRPr="00067459">
        <w:rPr>
          <w:rStyle w:val="StyleUnderline"/>
          <w:highlight w:val="cyan"/>
        </w:rPr>
        <w:t>lead to</w:t>
      </w:r>
      <w:r w:rsidRPr="00F36037">
        <w:rPr>
          <w:rStyle w:val="StyleUnderline"/>
        </w:rPr>
        <w:t xml:space="preserve"> an</w:t>
      </w:r>
      <w:r w:rsidRPr="00A663D3">
        <w:rPr>
          <w:sz w:val="16"/>
        </w:rPr>
        <w:t xml:space="preserve"> </w:t>
      </w:r>
      <w:r w:rsidRPr="00067459">
        <w:rPr>
          <w:rStyle w:val="Emphasis"/>
          <w:highlight w:val="cyan"/>
        </w:rPr>
        <w:t>outpouring of</w:t>
      </w:r>
      <w:r w:rsidRPr="00A663D3">
        <w:rPr>
          <w:sz w:val="16"/>
        </w:rPr>
        <w:t xml:space="preserve"> national and economic </w:t>
      </w:r>
      <w:r w:rsidRPr="00067459">
        <w:rPr>
          <w:rStyle w:val="Emphasis"/>
          <w:highlight w:val="cyan"/>
        </w:rPr>
        <w:t>security challenges</w:t>
      </w:r>
      <w:r w:rsidRPr="00A663D3">
        <w:rPr>
          <w:sz w:val="16"/>
        </w:rPr>
        <w:t xml:space="preserve"> </w:t>
      </w:r>
      <w:r w:rsidRPr="00F36037">
        <w:rPr>
          <w:rStyle w:val="StyleUnderline"/>
        </w:rPr>
        <w:t>for the</w:t>
      </w:r>
      <w:r w:rsidRPr="00A663D3">
        <w:rPr>
          <w:sz w:val="16"/>
        </w:rPr>
        <w:t xml:space="preserve"> </w:t>
      </w:r>
      <w:r w:rsidRPr="00F36037">
        <w:rPr>
          <w:rStyle w:val="Emphasis"/>
        </w:rPr>
        <w:t>U.S.</w:t>
      </w:r>
      <w:r w:rsidRPr="00A663D3">
        <w:rPr>
          <w:sz w:val="16"/>
        </w:rPr>
        <w:t xml:space="preserve"> </w:t>
      </w:r>
      <w:r w:rsidRPr="00F36037">
        <w:rPr>
          <w:rStyle w:val="StyleUnderline"/>
        </w:rPr>
        <w:t>in the future</w:t>
      </w:r>
      <w:r w:rsidRPr="00A663D3">
        <w:rPr>
          <w:sz w:val="16"/>
        </w:rPr>
        <w:t xml:space="preserve">. Left uncontested, </w:t>
      </w:r>
      <w:r w:rsidRPr="00F36037">
        <w:rPr>
          <w:rStyle w:val="Emphasis"/>
        </w:rPr>
        <w:t>small</w:t>
      </w:r>
      <w:r w:rsidRPr="00A663D3">
        <w:rPr>
          <w:sz w:val="16"/>
        </w:rPr>
        <w:t xml:space="preserve"> relative </w:t>
      </w:r>
      <w:r w:rsidRPr="00F36037">
        <w:rPr>
          <w:rStyle w:val="Emphasis"/>
        </w:rPr>
        <w:t>losses</w:t>
      </w:r>
      <w:r w:rsidRPr="00A663D3">
        <w:rPr>
          <w:sz w:val="16"/>
        </w:rPr>
        <w:t xml:space="preserve"> </w:t>
      </w:r>
      <w:r w:rsidRPr="00F36037">
        <w:rPr>
          <w:rStyle w:val="StyleUnderline"/>
        </w:rPr>
        <w:t>can</w:t>
      </w:r>
      <w:r w:rsidRPr="00A663D3">
        <w:rPr>
          <w:sz w:val="16"/>
        </w:rPr>
        <w:t xml:space="preserve"> </w:t>
      </w:r>
      <w:r w:rsidRPr="00067459">
        <w:rPr>
          <w:rStyle w:val="Emphasis"/>
          <w:highlight w:val="cyan"/>
        </w:rPr>
        <w:t>aggregate</w:t>
      </w:r>
      <w:r w:rsidRPr="00A663D3">
        <w:rPr>
          <w:sz w:val="16"/>
          <w:highlight w:val="cyan"/>
        </w:rPr>
        <w:t xml:space="preserve"> </w:t>
      </w:r>
      <w:r w:rsidRPr="00067459">
        <w:rPr>
          <w:rStyle w:val="StyleUnderline"/>
          <w:highlight w:val="cyan"/>
        </w:rPr>
        <w:t>in</w:t>
      </w:r>
      <w:r w:rsidRPr="00F36037">
        <w:rPr>
          <w:rStyle w:val="StyleUnderline"/>
        </w:rPr>
        <w:t xml:space="preserve"> the </w:t>
      </w:r>
      <w:r w:rsidRPr="00067459">
        <w:rPr>
          <w:rStyle w:val="StyleUnderline"/>
          <w:highlight w:val="cyan"/>
        </w:rPr>
        <w:t>near term into</w:t>
      </w:r>
      <w:r w:rsidRPr="00A663D3">
        <w:rPr>
          <w:sz w:val="16"/>
          <w:highlight w:val="cyan"/>
        </w:rPr>
        <w:t xml:space="preserve"> </w:t>
      </w:r>
      <w:r w:rsidRPr="00067459">
        <w:rPr>
          <w:rStyle w:val="Emphasis"/>
          <w:highlight w:val="cyan"/>
        </w:rPr>
        <w:t>structural barriers</w:t>
      </w:r>
      <w:r w:rsidRPr="00A663D3">
        <w:rPr>
          <w:sz w:val="16"/>
          <w:highlight w:val="cyan"/>
        </w:rPr>
        <w:t xml:space="preserve"> </w:t>
      </w:r>
      <w:r w:rsidRPr="00067459">
        <w:rPr>
          <w:rStyle w:val="StyleUnderline"/>
          <w:highlight w:val="cyan"/>
        </w:rPr>
        <w:t>to</w:t>
      </w:r>
      <w:r w:rsidRPr="00A663D3">
        <w:rPr>
          <w:sz w:val="16"/>
        </w:rPr>
        <w:t xml:space="preserve"> America’s </w:t>
      </w:r>
      <w:r w:rsidRPr="00F36037">
        <w:rPr>
          <w:rStyle w:val="StyleUnderline"/>
        </w:rPr>
        <w:t xml:space="preserve">global </w:t>
      </w:r>
      <w:r w:rsidRPr="00067459">
        <w:rPr>
          <w:rStyle w:val="StyleUnderline"/>
          <w:highlight w:val="cyan"/>
        </w:rPr>
        <w:t>influence in the future</w:t>
      </w:r>
      <w:r w:rsidRPr="00A663D3">
        <w:rPr>
          <w:sz w:val="16"/>
          <w:highlight w:val="cyan"/>
        </w:rPr>
        <w:t>.</w:t>
      </w:r>
      <w:r w:rsidRPr="00A663D3">
        <w:rPr>
          <w:sz w:val="16"/>
        </w:rPr>
        <w:t xml:space="preserve"> Put more simply, </w:t>
      </w:r>
      <w:r w:rsidRPr="00F36037">
        <w:rPr>
          <w:rStyle w:val="StyleUnderline"/>
        </w:rPr>
        <w:t>the global balance of power shifts</w:t>
      </w:r>
      <w:r w:rsidRPr="00A663D3">
        <w:rPr>
          <w:sz w:val="16"/>
        </w:rPr>
        <w:t xml:space="preserve"> – </w:t>
      </w:r>
      <w:r w:rsidRPr="00F36037">
        <w:rPr>
          <w:rStyle w:val="Emphasis"/>
        </w:rPr>
        <w:t>every day</w:t>
      </w:r>
      <w:r w:rsidRPr="00A663D3">
        <w:rPr>
          <w:sz w:val="16"/>
        </w:rPr>
        <w:t xml:space="preserve">, every </w:t>
      </w:r>
      <w:r w:rsidRPr="00F36037">
        <w:rPr>
          <w:rStyle w:val="Emphasis"/>
        </w:rPr>
        <w:t>month</w:t>
      </w:r>
      <w:r w:rsidRPr="00A663D3">
        <w:rPr>
          <w:sz w:val="16"/>
        </w:rPr>
        <w:t xml:space="preserve">, every </w:t>
      </w:r>
      <w:r w:rsidRPr="00F36037">
        <w:rPr>
          <w:rStyle w:val="Emphasis"/>
        </w:rPr>
        <w:t>year</w:t>
      </w:r>
      <w:r w:rsidRPr="00A663D3">
        <w:rPr>
          <w:sz w:val="16"/>
        </w:rPr>
        <w:t xml:space="preserve"> – </w:t>
      </w:r>
      <w:r w:rsidRPr="00F36037">
        <w:rPr>
          <w:rStyle w:val="StyleUnderline"/>
        </w:rPr>
        <w:t>and so it is in America’s direct interests to</w:t>
      </w:r>
      <w:r w:rsidRPr="00A663D3">
        <w:rPr>
          <w:sz w:val="16"/>
        </w:rPr>
        <w:t xml:space="preserve"> </w:t>
      </w:r>
      <w:r w:rsidRPr="00067459">
        <w:rPr>
          <w:rStyle w:val="Emphasis"/>
          <w:highlight w:val="cyan"/>
        </w:rPr>
        <w:t>maximize</w:t>
      </w:r>
      <w:r w:rsidRPr="00A663D3">
        <w:rPr>
          <w:sz w:val="16"/>
        </w:rPr>
        <w:t xml:space="preserve"> </w:t>
      </w:r>
      <w:r w:rsidRPr="00F36037">
        <w:rPr>
          <w:rStyle w:val="StyleUnderline"/>
        </w:rPr>
        <w:t xml:space="preserve">its global </w:t>
      </w:r>
      <w:r w:rsidRPr="00067459">
        <w:rPr>
          <w:rStyle w:val="StyleUnderline"/>
          <w:highlight w:val="cyan"/>
        </w:rPr>
        <w:t>econ</w:t>
      </w:r>
      <w:r w:rsidRPr="00F36037">
        <w:rPr>
          <w:rStyle w:val="StyleUnderline"/>
        </w:rPr>
        <w:t xml:space="preserve">omic </w:t>
      </w:r>
      <w:r w:rsidRPr="00067459">
        <w:rPr>
          <w:rStyle w:val="StyleUnderline"/>
          <w:highlight w:val="cyan"/>
        </w:rPr>
        <w:t>advantage</w:t>
      </w:r>
      <w:r w:rsidRPr="00A663D3">
        <w:rPr>
          <w:sz w:val="16"/>
          <w:highlight w:val="cyan"/>
        </w:rPr>
        <w:t xml:space="preserve"> </w:t>
      </w:r>
      <w:r w:rsidRPr="00067459">
        <w:rPr>
          <w:rStyle w:val="Emphasis"/>
          <w:highlight w:val="cyan"/>
        </w:rPr>
        <w:t>today</w:t>
      </w:r>
      <w:r w:rsidRPr="00A663D3">
        <w:rPr>
          <w:sz w:val="16"/>
          <w:highlight w:val="cyan"/>
        </w:rPr>
        <w:t xml:space="preserve"> </w:t>
      </w:r>
      <w:r w:rsidRPr="00067459">
        <w:rPr>
          <w:rStyle w:val="StyleUnderline"/>
          <w:highlight w:val="cyan"/>
        </w:rPr>
        <w:t>to strengthen</w:t>
      </w:r>
      <w:r w:rsidRPr="00F36037">
        <w:rPr>
          <w:rStyle w:val="StyleUnderline"/>
        </w:rPr>
        <w:t xml:space="preserve"> its </w:t>
      </w:r>
      <w:r w:rsidRPr="00067459">
        <w:rPr>
          <w:rStyle w:val="StyleUnderline"/>
          <w:highlight w:val="cyan"/>
        </w:rPr>
        <w:t>position</w:t>
      </w:r>
      <w:r w:rsidRPr="00A663D3">
        <w:rPr>
          <w:sz w:val="16"/>
          <w:highlight w:val="cyan"/>
        </w:rPr>
        <w:t xml:space="preserve"> </w:t>
      </w:r>
      <w:r w:rsidRPr="00067459">
        <w:rPr>
          <w:rStyle w:val="Emphasis"/>
          <w:highlight w:val="cyan"/>
        </w:rPr>
        <w:t>tomorrow</w:t>
      </w:r>
      <w:r w:rsidRPr="00A663D3">
        <w:rPr>
          <w:sz w:val="16"/>
        </w:rPr>
        <w:t>. Delay today only increases the costs America may have to expend to maintain U.S. freedom and prosperity in the future.</w:t>
      </w:r>
    </w:p>
    <w:p w14:paraId="11BF9785" w14:textId="77777777" w:rsidR="00A67F06" w:rsidRPr="00A67F06" w:rsidRDefault="00A67F06" w:rsidP="00A67F06"/>
    <w:p w14:paraId="58B17813" w14:textId="77777777" w:rsidR="00A67F06" w:rsidRDefault="00A67F06" w:rsidP="00A67F06">
      <w:pPr>
        <w:pStyle w:val="Heading2"/>
      </w:pPr>
      <w:r>
        <w:t>Case</w:t>
      </w:r>
    </w:p>
    <w:p w14:paraId="2B5864F8" w14:textId="77777777" w:rsidR="00A67F06" w:rsidRPr="00AD19A2" w:rsidRDefault="00A67F06" w:rsidP="00A67F06">
      <w:pPr>
        <w:pStyle w:val="Heading3"/>
      </w:pPr>
      <w:r w:rsidRPr="00AD19A2">
        <w:t>Presumption</w:t>
      </w:r>
    </w:p>
    <w:p w14:paraId="79263F6E" w14:textId="77777777" w:rsidR="00A67F06" w:rsidRPr="00845F90" w:rsidRDefault="00A67F06" w:rsidP="00A67F06">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4B5C47C9" w14:textId="77777777" w:rsidR="00A67F06" w:rsidRPr="00845F90" w:rsidRDefault="00A67F06" w:rsidP="00A67F06">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2E3AC85B" w14:textId="77777777" w:rsidR="00A67F06" w:rsidRPr="00845F90" w:rsidRDefault="00A67F06" w:rsidP="00A67F06">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 xml:space="preserve">potential ways of </w:t>
      </w:r>
      <w:proofErr w:type="gramStart"/>
      <w:r w:rsidRPr="00854D7E">
        <w:rPr>
          <w:rStyle w:val="Emphasis"/>
        </w:rPr>
        <w:t>being</w:t>
      </w:r>
      <w:r w:rsidRPr="00854D7E">
        <w:rPr>
          <w:sz w:val="16"/>
        </w:rPr>
        <w:t xml:space="preserve">, </w:t>
      </w:r>
      <w:r w:rsidRPr="000669FC">
        <w:rPr>
          <w:sz w:val="16"/>
          <w:szCs w:val="16"/>
        </w:rPr>
        <w:t>envision</w:t>
      </w:r>
      <w:proofErr w:type="gramEnd"/>
      <w:r w:rsidRPr="000669FC">
        <w:rPr>
          <w:sz w:val="16"/>
          <w:szCs w:val="16"/>
        </w:rPr>
        <w:t xml:space="preserve">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202518D6" w14:textId="77777777" w:rsidR="00A67F06" w:rsidRPr="00845F90" w:rsidRDefault="00A67F06" w:rsidP="00A67F06">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4A36920C" w14:textId="77777777" w:rsidR="00A67F06" w:rsidRPr="00845F90" w:rsidRDefault="00A67F06" w:rsidP="00A67F06">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2A8DBB11" w14:textId="77777777" w:rsidR="00A67F06" w:rsidRPr="00845F90" w:rsidRDefault="00A67F06" w:rsidP="00A67F06">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A4E3373" w14:textId="77777777" w:rsidR="00A67F06" w:rsidRPr="00845F90" w:rsidRDefault="00A67F06" w:rsidP="00A67F06">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45188610" w14:textId="77777777" w:rsidR="00A67F06" w:rsidRPr="00845F90" w:rsidRDefault="00A67F06" w:rsidP="00A67F06">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58DBF1FF" w14:textId="77777777" w:rsidR="00A67F06" w:rsidRPr="00845F90" w:rsidRDefault="00A67F06" w:rsidP="00A67F06">
      <w:pPr>
        <w:rPr>
          <w:rStyle w:val="StyleUnderline"/>
          <w:highlight w:val="cyan"/>
        </w:rPr>
      </w:pPr>
    </w:p>
    <w:p w14:paraId="08DFA9D8" w14:textId="77777777" w:rsidR="00A67F06" w:rsidRPr="00845F90" w:rsidRDefault="00A67F06" w:rsidP="00A67F06">
      <w:pPr>
        <w:pStyle w:val="Heading4"/>
        <w:rPr>
          <w:rStyle w:val="StyleUnderline"/>
          <w:highlight w:val="cyan"/>
        </w:rPr>
      </w:pP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07836DA8" w14:textId="77777777" w:rsidR="00A67F06" w:rsidRPr="00845F90" w:rsidRDefault="00A67F06" w:rsidP="00A67F06">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5812839F" w14:textId="77777777" w:rsidR="00A67F06" w:rsidRPr="00845F90" w:rsidRDefault="00A67F06" w:rsidP="00A67F06">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59505070" w14:textId="77777777" w:rsidR="00A67F06" w:rsidRPr="00845F90" w:rsidRDefault="00A67F06" w:rsidP="00A67F06">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792AC52E" w14:textId="77777777" w:rsidR="00A67F06" w:rsidRPr="00845F90" w:rsidRDefault="00A67F06" w:rsidP="00A67F06">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78DB7682" w14:textId="77777777" w:rsidR="00A67F06" w:rsidRPr="00845F90" w:rsidRDefault="00A67F06" w:rsidP="00A67F06">
      <w:pPr>
        <w:rPr>
          <w:rStyle w:val="StyleUnderline"/>
          <w:highlight w:val="cyan"/>
        </w:rPr>
      </w:pPr>
    </w:p>
    <w:p w14:paraId="63B8D6E9" w14:textId="77777777" w:rsidR="00A67F06" w:rsidRDefault="00A67F06" w:rsidP="00A67F06">
      <w:pPr>
        <w:pStyle w:val="Heading3"/>
      </w:pPr>
      <w:r>
        <w:t>Labor Law Good</w:t>
      </w:r>
    </w:p>
    <w:p w14:paraId="451981BC" w14:textId="4165254B" w:rsidR="00A67F06" w:rsidRDefault="00A67F06" w:rsidP="00A67F06">
      <w:pPr>
        <w:pStyle w:val="Heading4"/>
      </w:pPr>
      <w:r>
        <w:t xml:space="preserve">Labor law </w:t>
      </w:r>
      <w:r w:rsidR="00BD790A">
        <w:t>and unions can be</w:t>
      </w:r>
      <w:r>
        <w:t xml:space="preserve"> good:</w:t>
      </w:r>
    </w:p>
    <w:p w14:paraId="7E92E202" w14:textId="77777777" w:rsidR="00A67F06" w:rsidRDefault="00A67F06" w:rsidP="00A67F06"/>
    <w:p w14:paraId="63F56953" w14:textId="7D35DE57" w:rsidR="00A67F06" w:rsidRPr="00D05384" w:rsidRDefault="00A67F06" w:rsidP="00A67F06">
      <w:pPr>
        <w:pStyle w:val="Heading4"/>
      </w:pPr>
      <w:r>
        <w:t xml:space="preserve">1. </w:t>
      </w:r>
      <w:r w:rsidR="00BD790A">
        <w:t>They</w:t>
      </w:r>
      <w:r>
        <w:t xml:space="preserve"> </w:t>
      </w:r>
      <w:r>
        <w:rPr>
          <w:u w:val="single"/>
        </w:rPr>
        <w:t>strategically</w:t>
      </w:r>
      <w:r>
        <w:t xml:space="preserve">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58D68611" w14:textId="77777777" w:rsidR="00A67F06" w:rsidRPr="005E7D8D" w:rsidRDefault="00A67F06" w:rsidP="00A67F06">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38E2301D" w14:textId="77777777" w:rsidR="00A67F06" w:rsidRPr="000D75CC" w:rsidRDefault="00A67F06" w:rsidP="00A67F06">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585C9EA0" w14:textId="77777777" w:rsidR="00A67F06" w:rsidRPr="000D75CC" w:rsidRDefault="00A67F06" w:rsidP="00A67F06">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743E5503" w14:textId="77777777" w:rsidR="00A67F06" w:rsidRPr="00536DB0" w:rsidRDefault="00A67F06" w:rsidP="00A67F06">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16503BB8" w14:textId="77777777" w:rsidR="00A67F06" w:rsidRPr="00911023" w:rsidRDefault="00A67F06" w:rsidP="00A67F06">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1F0FBD6A" w14:textId="77777777" w:rsidR="00A67F06" w:rsidRPr="002F7790" w:rsidRDefault="00A67F06" w:rsidP="00A67F06">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9E24E7F" w14:textId="77777777" w:rsidR="00A67F06" w:rsidRDefault="00A67F06" w:rsidP="00A67F06">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39EA2073" w14:textId="77777777" w:rsidR="00A67F06" w:rsidRDefault="00A67F06" w:rsidP="00A67F06">
      <w:pPr>
        <w:rPr>
          <w:sz w:val="16"/>
        </w:rPr>
      </w:pPr>
    </w:p>
    <w:p w14:paraId="0F2E9167" w14:textId="5A2770D3" w:rsidR="00A67F06" w:rsidRPr="00C625A4" w:rsidRDefault="009D02A9" w:rsidP="00A67F06">
      <w:pPr>
        <w:pStyle w:val="Heading4"/>
      </w:pPr>
      <w:bookmarkStart w:id="1" w:name="_Hlk199004682"/>
      <w:r>
        <w:t>2</w:t>
      </w:r>
      <w:r w:rsidR="00A67F06">
        <w:t xml:space="preserve">. Reject the notion that because the law has been bad, it must </w:t>
      </w:r>
      <w:r w:rsidR="00A67F06" w:rsidRPr="006F2B31">
        <w:rPr>
          <w:u w:val="single"/>
        </w:rPr>
        <w:t>always</w:t>
      </w:r>
      <w:r w:rsidR="00A67F06">
        <w:t xml:space="preserve"> be. </w:t>
      </w:r>
      <w:r w:rsidR="00A67F06" w:rsidRPr="00C625A4">
        <w:t xml:space="preserve">Liberal labor reforms </w:t>
      </w:r>
      <w:r w:rsidR="00A67F06" w:rsidRPr="00C625A4">
        <w:rPr>
          <w:u w:val="single"/>
        </w:rPr>
        <w:t>challenge structures</w:t>
      </w:r>
      <w:r w:rsidR="00A67F06" w:rsidRPr="00C625A4">
        <w:t xml:space="preserve"> and </w:t>
      </w:r>
      <w:r w:rsidR="00A67F06" w:rsidRPr="00C625A4">
        <w:rPr>
          <w:u w:val="single"/>
        </w:rPr>
        <w:t>galvanize movements</w:t>
      </w:r>
      <w:r w:rsidR="00A67F06" w:rsidRPr="00C625A4">
        <w:t xml:space="preserve">. </w:t>
      </w:r>
    </w:p>
    <w:p w14:paraId="088CD8BD" w14:textId="77777777" w:rsidR="00A67F06" w:rsidRPr="00C625A4" w:rsidRDefault="00A67F06" w:rsidP="00A67F06">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E63869B" w14:textId="77777777" w:rsidR="00A67F06" w:rsidRPr="00806A2B" w:rsidRDefault="00A67F06" w:rsidP="00A67F06">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6B2FA7C5" w14:textId="77777777" w:rsidR="00A67F06" w:rsidRPr="00806A2B" w:rsidRDefault="00A67F06" w:rsidP="00A67F06">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1E442B00" w14:textId="77777777" w:rsidR="00A67F06" w:rsidRPr="00806A2B" w:rsidRDefault="00A67F06" w:rsidP="00A67F06">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8327159" w14:textId="77777777" w:rsidR="00A67F06" w:rsidRPr="00806A2B" w:rsidRDefault="00A67F06" w:rsidP="00A67F06">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2332EB7" w14:textId="77777777" w:rsidR="00A67F06" w:rsidRPr="00806A2B" w:rsidRDefault="00A67F06" w:rsidP="00A67F06">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093CB9F" w14:textId="77777777" w:rsidR="00A67F06" w:rsidRPr="00806A2B" w:rsidRDefault="00A67F06" w:rsidP="00A67F06">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0F73B86" w14:textId="77777777" w:rsidR="00A67F06" w:rsidRPr="00806A2B" w:rsidRDefault="00A67F06" w:rsidP="00A67F06">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67B36D52" w14:textId="77777777" w:rsidR="00A67F06" w:rsidRPr="00806A2B" w:rsidRDefault="00A67F06" w:rsidP="00A67F06">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6975D43A" w14:textId="77777777" w:rsidR="00A67F06" w:rsidRPr="00806A2B" w:rsidRDefault="00A67F06" w:rsidP="00A67F06">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685BB56C" w14:textId="77777777" w:rsidR="00A67F06" w:rsidRPr="00806A2B" w:rsidRDefault="00A67F06" w:rsidP="00A67F06">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14BCFD8" w14:textId="77777777" w:rsidR="00A67F06" w:rsidRPr="00806A2B" w:rsidRDefault="00A67F06" w:rsidP="00A67F06">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7471629D" w14:textId="77777777" w:rsidR="00A67F06" w:rsidRPr="00806A2B" w:rsidRDefault="00A67F06" w:rsidP="00A67F06">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CE11660" w14:textId="77777777" w:rsidR="00A67F06" w:rsidRPr="00AD19A2" w:rsidRDefault="00A67F06" w:rsidP="00A67F06"/>
    <w:bookmarkEnd w:id="1"/>
    <w:p w14:paraId="0220EC2D" w14:textId="13C4E57A" w:rsidR="00BD790A" w:rsidRDefault="00BD790A" w:rsidP="00BD790A">
      <w:pPr>
        <w:pStyle w:val="Heading3"/>
      </w:pPr>
      <w:r>
        <w:t>Theory of Power</w:t>
      </w:r>
    </w:p>
    <w:p w14:paraId="44111925" w14:textId="77777777" w:rsidR="00BD790A" w:rsidRDefault="00BD790A" w:rsidP="00BD790A">
      <w:pPr>
        <w:pStyle w:val="Heading4"/>
      </w:pPr>
      <w:r>
        <w:t>The world is not ontologically antiblack:</w:t>
      </w:r>
    </w:p>
    <w:p w14:paraId="5EFE6D05" w14:textId="77777777" w:rsidR="00BD790A" w:rsidRPr="002A6A36" w:rsidRDefault="00BD790A" w:rsidP="00BD790A">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61A93BB8" w14:textId="77777777" w:rsidR="00BD790A" w:rsidRDefault="00BD790A" w:rsidP="00BD790A">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3464F90E" w14:textId="77777777" w:rsidR="00BD790A" w:rsidRPr="006C746C" w:rsidRDefault="00BD790A" w:rsidP="00BD790A">
      <w:pPr>
        <w:rPr>
          <w:sz w:val="16"/>
        </w:rPr>
      </w:pPr>
      <w:r w:rsidRPr="006C746C">
        <w:rPr>
          <w:sz w:val="16"/>
        </w:rPr>
        <w:t>5. The Affirmation of Life</w:t>
      </w:r>
    </w:p>
    <w:p w14:paraId="20B3678D" w14:textId="77777777" w:rsidR="00BD790A" w:rsidRPr="00FC30C4" w:rsidRDefault="00BD790A" w:rsidP="00BD790A">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1D98616B" w14:textId="77777777" w:rsidR="00BD790A" w:rsidRPr="00FC30C4" w:rsidRDefault="00BD790A" w:rsidP="00BD790A">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9DE0D80" w14:textId="77777777" w:rsidR="00BD790A" w:rsidRPr="006C746C" w:rsidRDefault="00BD790A" w:rsidP="00BD790A">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6B8DA37" w14:textId="77777777" w:rsidR="00BD790A" w:rsidRPr="006C746C" w:rsidRDefault="00BD790A" w:rsidP="00BD790A">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0C984D6B" w14:textId="77777777" w:rsidR="00BD790A" w:rsidRPr="006C746C" w:rsidRDefault="00BD790A" w:rsidP="00BD790A">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9DEC8C1" w14:textId="77777777" w:rsidR="00BD790A" w:rsidRPr="006C746C" w:rsidRDefault="00BD790A" w:rsidP="00BD790A">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2C86783" w14:textId="77777777" w:rsidR="00BD790A" w:rsidRPr="00D84038" w:rsidRDefault="00BD790A" w:rsidP="00BD790A">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5D37C66F" w14:textId="77777777" w:rsidR="00BD790A" w:rsidRPr="00D84038" w:rsidRDefault="00BD790A" w:rsidP="00BD790A">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3FC472DC" w14:textId="77777777" w:rsidR="00BD790A" w:rsidRDefault="00BD790A" w:rsidP="00BD790A">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6E7726EE" w14:textId="77777777" w:rsidR="00BD790A" w:rsidRPr="00492CAD" w:rsidRDefault="00BD790A" w:rsidP="00BD790A"/>
    <w:p w14:paraId="6C1D5D76" w14:textId="77777777" w:rsidR="00BD790A" w:rsidRDefault="00BD790A" w:rsidP="00BD790A">
      <w:pPr>
        <w:pStyle w:val="Heading4"/>
      </w:pPr>
      <w:r>
        <w:t xml:space="preserve">2. Humanism is </w:t>
      </w:r>
      <w:r w:rsidRPr="00492CAD">
        <w:rPr>
          <w:u w:val="single"/>
        </w:rPr>
        <w:t>malleable</w:t>
      </w:r>
      <w:r>
        <w:t xml:space="preserve"> and </w:t>
      </w:r>
      <w:r>
        <w:rPr>
          <w:u w:val="single"/>
        </w:rPr>
        <w:t>necessary</w:t>
      </w:r>
      <w:r>
        <w:t>.</w:t>
      </w:r>
    </w:p>
    <w:p w14:paraId="3D977260" w14:textId="77777777" w:rsidR="00BD790A" w:rsidRPr="001E6041" w:rsidRDefault="00BD790A" w:rsidP="00BD790A">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60BA61D" w14:textId="77777777" w:rsidR="00BD790A" w:rsidRPr="001E6041" w:rsidRDefault="00BD790A" w:rsidP="00BD790A">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37F08D30" w14:textId="77777777" w:rsidR="00BD790A" w:rsidRPr="001E6041" w:rsidRDefault="00BD790A" w:rsidP="00BD790A">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w:t>
      </w:r>
      <w:proofErr w:type="gramStart"/>
      <w:r w:rsidRPr="001E6041">
        <w:rPr>
          <w:sz w:val="16"/>
        </w:rPr>
        <w:t>Recall</w:t>
      </w:r>
      <w:proofErr w:type="gramEnd"/>
      <w:r w:rsidRPr="001E6041">
        <w:rPr>
          <w:sz w:val="16"/>
        </w:rPr>
        <w:t xml:space="preserve">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22653E96" w14:textId="77777777" w:rsidR="00BD790A" w:rsidRDefault="00BD790A" w:rsidP="00BD790A">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71655D0A" w14:textId="1B90A091" w:rsidR="00EF0B88" w:rsidRPr="00A82626" w:rsidRDefault="00EF0B88" w:rsidP="00EF0B88">
      <w:pPr>
        <w:pStyle w:val="Heading4"/>
        <w:rPr>
          <w:b w:val="0"/>
          <w:bCs/>
        </w:rPr>
      </w:pPr>
      <w:r>
        <w:t xml:space="preserve">3. </w:t>
      </w:r>
      <w:r>
        <w:t xml:space="preserve">Racism is </w:t>
      </w:r>
      <w:r>
        <w:rPr>
          <w:u w:val="single"/>
        </w:rPr>
        <w:t>contextual</w:t>
      </w:r>
      <w:r>
        <w:t xml:space="preserve">, not an </w:t>
      </w:r>
      <w:r>
        <w:rPr>
          <w:u w:val="single"/>
        </w:rPr>
        <w:t>immutable psychic investment</w:t>
      </w:r>
      <w:r>
        <w:t xml:space="preserve"> or part of an affective economy.</w:t>
      </w:r>
    </w:p>
    <w:p w14:paraId="58AF453D" w14:textId="77777777" w:rsidR="00EF0B88" w:rsidRPr="008B3E20" w:rsidRDefault="00EF0B88" w:rsidP="00EF0B88">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570011B2" w14:textId="77777777" w:rsidR="00EF0B88" w:rsidRPr="00A82626" w:rsidRDefault="00EF0B88" w:rsidP="00EF0B88">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8B3C004" w14:textId="77777777" w:rsidR="00EF0B88" w:rsidRPr="00A82626" w:rsidRDefault="00EF0B88" w:rsidP="00EF0B88">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62DA37F0" w14:textId="77777777" w:rsidR="00EF0B88" w:rsidRPr="00A82626" w:rsidRDefault="00EF0B88" w:rsidP="00EF0B88">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68A0CDE6" w14:textId="77777777" w:rsidR="00EF0B88" w:rsidRPr="00A82626" w:rsidRDefault="00EF0B88" w:rsidP="00EF0B88">
      <w:pPr>
        <w:rPr>
          <w:sz w:val="14"/>
        </w:rPr>
      </w:pPr>
      <w:r w:rsidRPr="00A82626">
        <w:rPr>
          <w:sz w:val="14"/>
        </w:rPr>
        <w:t xml:space="preserve">What emerges then is the need for combined action on the individual and on the group. As a psychoanalyst, I should help my patient to become conscious of his </w:t>
      </w:r>
      <w:proofErr w:type="gramStart"/>
      <w:r w:rsidRPr="00A82626">
        <w:rPr>
          <w:sz w:val="14"/>
        </w:rPr>
        <w:t>unconscious</w:t>
      </w:r>
      <w:proofErr w:type="gramEnd"/>
      <w:r w:rsidRPr="00A82626">
        <w:rPr>
          <w:sz w:val="14"/>
        </w:rPr>
        <w:t xml:space="preserve"> and abandon his attempts at a hallucinatory whitening, but also to act in the direction of a change in the social structure.</w:t>
      </w:r>
    </w:p>
    <w:p w14:paraId="7C07D6FA" w14:textId="77777777" w:rsidR="00EF0B88" w:rsidRPr="00A82626" w:rsidRDefault="00EF0B88" w:rsidP="00EF0B88">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3CF40A3" w14:textId="77777777" w:rsidR="00EF0B88" w:rsidRPr="00A82626" w:rsidRDefault="00EF0B88" w:rsidP="00EF0B88">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0EF84F5" w14:textId="77777777" w:rsidR="00EF0B88" w:rsidRPr="00A82626" w:rsidRDefault="00EF0B88" w:rsidP="00EF0B88">
      <w:pPr>
        <w:rPr>
          <w:sz w:val="14"/>
        </w:rPr>
      </w:pPr>
      <w:r w:rsidRPr="00A82626">
        <w:rPr>
          <w:sz w:val="14"/>
        </w:rPr>
        <w:t>Conclusion</w:t>
      </w:r>
    </w:p>
    <w:p w14:paraId="0FCC7962" w14:textId="77777777" w:rsidR="00EF0B88" w:rsidRPr="00A82626" w:rsidRDefault="00EF0B88" w:rsidP="00EF0B88">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325957EE" w14:textId="77777777" w:rsidR="00EF0B88" w:rsidRPr="00A82626" w:rsidRDefault="00EF0B88" w:rsidP="00EF0B8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681ECC6" w14:textId="77777777" w:rsidR="00EF0B88" w:rsidRDefault="00EF0B88" w:rsidP="00BD790A">
      <w:pPr>
        <w:rPr>
          <w:b/>
          <w:u w:val="single"/>
        </w:rPr>
      </w:pPr>
    </w:p>
    <w:p w14:paraId="26B48A71" w14:textId="3D812002" w:rsidR="009D02A9" w:rsidRPr="000D5B6E" w:rsidRDefault="009D02A9" w:rsidP="009D02A9">
      <w:pPr>
        <w:keepNext/>
        <w:keepLines/>
        <w:spacing w:before="40" w:after="0"/>
        <w:outlineLvl w:val="3"/>
        <w:rPr>
          <w:rFonts w:eastAsiaTheme="majorEastAsia" w:cstheme="majorBidi"/>
          <w:bCs/>
          <w:iCs/>
          <w:sz w:val="26"/>
        </w:rPr>
      </w:pPr>
      <w:r>
        <w:rPr>
          <w:rFonts w:eastAsiaTheme="majorEastAsia" w:cstheme="majorBidi"/>
          <w:b/>
          <w:iCs/>
          <w:sz w:val="26"/>
        </w:rPr>
        <w:t xml:space="preserve">4. </w:t>
      </w:r>
      <w:r w:rsidRPr="000D5B6E">
        <w:rPr>
          <w:rFonts w:eastAsiaTheme="majorEastAsia" w:cstheme="majorBidi"/>
          <w:b/>
          <w:iCs/>
          <w:sz w:val="26"/>
        </w:rPr>
        <w:t xml:space="preserve">No </w:t>
      </w:r>
      <w:r w:rsidRPr="000D5B6E">
        <w:rPr>
          <w:rFonts w:eastAsiaTheme="majorEastAsia" w:cstheme="majorBidi"/>
          <w:b/>
          <w:iCs/>
          <w:sz w:val="26"/>
          <w:u w:val="single"/>
        </w:rPr>
        <w:t>structural</w:t>
      </w:r>
      <w:r w:rsidRPr="000D5B6E">
        <w:rPr>
          <w:rFonts w:eastAsiaTheme="majorEastAsia" w:cstheme="majorBidi"/>
          <w:b/>
          <w:iCs/>
          <w:sz w:val="26"/>
        </w:rPr>
        <w:t xml:space="preserve"> claims: biases are malleable and improving</w:t>
      </w:r>
      <w:r>
        <w:rPr>
          <w:rFonts w:eastAsiaTheme="majorEastAsia" w:cstheme="majorBidi"/>
          <w:b/>
          <w:iCs/>
          <w:sz w:val="26"/>
        </w:rPr>
        <w:t>.</w:t>
      </w:r>
    </w:p>
    <w:p w14:paraId="772FCFEA" w14:textId="77777777" w:rsidR="009D02A9" w:rsidRPr="000D5B6E" w:rsidRDefault="009D02A9" w:rsidP="009D02A9">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00482D10" w14:textId="77777777" w:rsidR="009D02A9" w:rsidRPr="000D5B6E" w:rsidRDefault="009D02A9" w:rsidP="009D02A9">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6BF56566" w14:textId="77777777" w:rsidR="009D02A9" w:rsidRPr="000D5B6E" w:rsidRDefault="009D02A9" w:rsidP="009D02A9">
      <w:pPr>
        <w:rPr>
          <w:sz w:val="16"/>
        </w:rPr>
      </w:pPr>
      <w:r w:rsidRPr="000D5B6E">
        <w:rPr>
          <w:sz w:val="16"/>
        </w:rPr>
        <w:t>Evidence of Explicit and Implicit Attitude Change: Short-Term, Experimental, and Individual</w:t>
      </w:r>
    </w:p>
    <w:p w14:paraId="403FE8CD" w14:textId="77777777" w:rsidR="009D02A9" w:rsidRPr="000D5B6E" w:rsidRDefault="009D02A9" w:rsidP="009D02A9">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ED2D42A" w14:textId="77777777" w:rsidR="009D02A9" w:rsidRPr="000D5B6E" w:rsidRDefault="009D02A9" w:rsidP="009D02A9">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9224B57" w14:textId="77777777" w:rsidR="009D02A9" w:rsidRPr="000D5B6E" w:rsidRDefault="009D02A9" w:rsidP="009D02A9">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23B11AA7" w14:textId="77777777" w:rsidR="009D02A9" w:rsidRPr="000D5B6E" w:rsidRDefault="009D02A9" w:rsidP="009D02A9">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C584E89" w14:textId="77777777" w:rsidR="009D02A9" w:rsidRPr="000D5B6E" w:rsidRDefault="009D02A9" w:rsidP="009D02A9">
      <w:pPr>
        <w:rPr>
          <w:sz w:val="16"/>
        </w:rPr>
      </w:pPr>
      <w:r w:rsidRPr="000D5B6E">
        <w:rPr>
          <w:sz w:val="16"/>
        </w:rPr>
        <w:t>Evidence of Explicit and Implicit Attitude Change: Long-Term, Naturalistic, and Cultural</w:t>
      </w:r>
    </w:p>
    <w:p w14:paraId="42C9BDC1" w14:textId="77777777" w:rsidR="009D02A9" w:rsidRPr="000D5B6E" w:rsidRDefault="009D02A9" w:rsidP="009D02A9">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508162BD" w14:textId="77777777" w:rsidR="009D02A9" w:rsidRPr="000D5B6E" w:rsidRDefault="009D02A9" w:rsidP="009D02A9">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EB5CD65" w14:textId="77777777" w:rsidR="009D02A9" w:rsidRPr="000D5B6E" w:rsidRDefault="009D02A9" w:rsidP="009D02A9">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F956245" w14:textId="77777777" w:rsidR="009D02A9" w:rsidRPr="000D5B6E" w:rsidRDefault="009D02A9" w:rsidP="009D02A9">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7301CA23" w14:textId="77777777" w:rsidR="009D02A9" w:rsidRDefault="009D02A9" w:rsidP="00BD790A">
      <w:pPr>
        <w:rPr>
          <w:b/>
          <w:u w:val="single"/>
        </w:rPr>
      </w:pPr>
    </w:p>
    <w:p w14:paraId="727BE126" w14:textId="093580EE" w:rsidR="00EF0B88" w:rsidRDefault="00EF0B88" w:rsidP="00EF0B88">
      <w:pPr>
        <w:pStyle w:val="Heading3"/>
      </w:pPr>
      <w:r>
        <w:t>Method</w:t>
      </w:r>
    </w:p>
    <w:p w14:paraId="54B7B39D" w14:textId="6F1778A2" w:rsidR="00EF0B88" w:rsidRDefault="00EF0B88" w:rsidP="00EF0B88">
      <w:pPr>
        <w:pStyle w:val="Heading4"/>
      </w:pPr>
      <w:r>
        <w:t>Their method fails:</w:t>
      </w:r>
    </w:p>
    <w:p w14:paraId="26727D28" w14:textId="77777777" w:rsidR="00EF0B88" w:rsidRDefault="00EF0B88" w:rsidP="00EF0B88"/>
    <w:p w14:paraId="11382952" w14:textId="77777777" w:rsidR="00EF0B88" w:rsidRPr="007165C7" w:rsidRDefault="00EF0B88" w:rsidP="00EF0B88">
      <w:pPr>
        <w:keepNext/>
        <w:keepLines/>
        <w:spacing w:before="40"/>
        <w:outlineLvl w:val="3"/>
        <w:rPr>
          <w:rFonts w:eastAsiaTheme="majorEastAsia" w:cstheme="majorBidi"/>
          <w:b/>
          <w:iCs/>
          <w:sz w:val="26"/>
        </w:rPr>
      </w:pPr>
      <w:r>
        <w:rPr>
          <w:rFonts w:eastAsiaTheme="majorEastAsia" w:cstheme="majorBidi"/>
          <w:b/>
          <w:iCs/>
          <w:sz w:val="26"/>
        </w:rPr>
        <w:t>1. General</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empirically impotent</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3295F4B3" w14:textId="77777777" w:rsidR="00EF0B88" w:rsidRPr="007165C7" w:rsidRDefault="00EF0B88" w:rsidP="00EF0B88">
      <w:r w:rsidRPr="007165C7">
        <w:t>Jörg</w:t>
      </w:r>
      <w:r>
        <w:t xml:space="preserve"> </w:t>
      </w:r>
      <w:r w:rsidRPr="00BE4673">
        <w:rPr>
          <w:rStyle w:val="Style13ptBold"/>
        </w:rPr>
        <w:t>Nowak &amp;</w:t>
      </w:r>
      <w:r w:rsidRPr="007165C7">
        <w:t xml:space="preserve"> Alexander</w:t>
      </w:r>
      <w:r>
        <w:t xml:space="preserve"> </w:t>
      </w:r>
      <w:r w:rsidRPr="00BE4673">
        <w:rPr>
          <w:rStyle w:val="Style13ptBold"/>
        </w:rPr>
        <w:t>Gallas 14</w:t>
      </w:r>
      <w:r>
        <w:t>.</w:t>
      </w:r>
      <w:r w:rsidRPr="007165C7">
        <w:t xml:space="preserve"> </w:t>
      </w:r>
      <w:r w:rsidRPr="00BE4673">
        <w:t>PhD in political science AND Assistant Professor in the Department of Political Science, University of Kassel</w:t>
      </w:r>
      <w:r>
        <w:t xml:space="preserve">. </w:t>
      </w:r>
      <w:r w:rsidRPr="007165C7">
        <w:t>“Mass Strikes Against Austerity in Western Europe – A Strategic Assessment</w:t>
      </w:r>
      <w:r>
        <w:t>,</w:t>
      </w:r>
      <w:r w:rsidRPr="007165C7">
        <w:t xml:space="preserve">” Global </w:t>
      </w:r>
      <w:proofErr w:type="spellStart"/>
      <w:r w:rsidRPr="007165C7">
        <w:t>Labour</w:t>
      </w:r>
      <w:proofErr w:type="spellEnd"/>
      <w:r w:rsidRPr="007165C7">
        <w:t xml:space="preserve"> </w:t>
      </w:r>
      <w:proofErr w:type="spellStart"/>
      <w:r w:rsidRPr="007165C7">
        <w:t>Journal</w:t>
      </w:r>
      <w:r>
        <w:t>.</w:t>
      </w:r>
      <w:r w:rsidRPr="007165C7">
        <w:t>Vol</w:t>
      </w:r>
      <w:proofErr w:type="spellEnd"/>
      <w:r w:rsidRPr="007165C7">
        <w:t>. 5, No. 3</w:t>
      </w:r>
      <w:r>
        <w:t>.</w:t>
      </w:r>
    </w:p>
    <w:p w14:paraId="3DD93C90" w14:textId="77777777" w:rsidR="00EF0B88" w:rsidRPr="00BE4673" w:rsidRDefault="00EF0B88" w:rsidP="00EF0B88">
      <w:pPr>
        <w:rPr>
          <w:sz w:val="16"/>
        </w:rPr>
      </w:pPr>
      <w:r w:rsidRPr="007165C7">
        <w:rPr>
          <w:u w:val="single"/>
        </w:rPr>
        <w:t>The frequency of general strikes</w:t>
      </w:r>
      <w:r w:rsidRPr="00BE4673">
        <w:rPr>
          <w:sz w:val="16"/>
        </w:rPr>
        <w:t xml:space="preserve"> during the crisis years </w:t>
      </w:r>
      <w:r w:rsidRPr="007165C7">
        <w:rPr>
          <w:b/>
          <w:iCs/>
          <w:u w:val="single"/>
          <w:bdr w:val="single" w:sz="8" w:space="0" w:color="auto"/>
        </w:rPr>
        <w:t>surpasses</w:t>
      </w:r>
      <w:r w:rsidRPr="007165C7">
        <w:rPr>
          <w:u w:val="single"/>
        </w:rPr>
        <w:t xml:space="preserve"> anything seen post-1980</w:t>
      </w:r>
      <w:r w:rsidRPr="00BE4673">
        <w:rPr>
          <w:sz w:val="16"/>
        </w:rPr>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BE4673">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51F5295E" w14:textId="77777777" w:rsidR="00EF0B88" w:rsidRPr="00BE4673" w:rsidRDefault="00EF0B88" w:rsidP="00EF0B88">
      <w:pPr>
        <w:rPr>
          <w:sz w:val="16"/>
        </w:rPr>
      </w:pPr>
      <w:r w:rsidRPr="007165C7">
        <w:rPr>
          <w:u w:val="single"/>
        </w:rPr>
        <w:t xml:space="preserve">But this </w:t>
      </w:r>
      <w:r w:rsidRPr="007165C7">
        <w:rPr>
          <w:highlight w:val="cyan"/>
          <w:u w:val="single"/>
        </w:rPr>
        <w:t>increase in</w:t>
      </w:r>
      <w:r w:rsidRPr="007165C7">
        <w:rPr>
          <w:u w:val="single"/>
        </w:rPr>
        <w:t xml:space="preserve"> the incidence of </w:t>
      </w:r>
      <w:r w:rsidRPr="007165C7">
        <w:rPr>
          <w:highlight w:val="cyan"/>
          <w:u w:val="single"/>
        </w:rPr>
        <w:t xml:space="preserve">general strikes is </w:t>
      </w:r>
      <w:r w:rsidRPr="007165C7">
        <w:rPr>
          <w:b/>
          <w:iCs/>
          <w:highlight w:val="cyan"/>
          <w:u w:val="single"/>
          <w:bdr w:val="single" w:sz="8" w:space="0" w:color="auto"/>
        </w:rPr>
        <w:t>no reason for optimism</w:t>
      </w:r>
      <w:r w:rsidRPr="00BE4673">
        <w:rPr>
          <w:sz w:val="16"/>
        </w:rPr>
        <w:t xml:space="preserve"> on the side of </w:t>
      </w:r>
      <w:proofErr w:type="spellStart"/>
      <w:r w:rsidRPr="00BE4673">
        <w:rPr>
          <w:sz w:val="16"/>
        </w:rPr>
        <w:t>labour</w:t>
      </w:r>
      <w:proofErr w:type="spellEnd"/>
      <w:r w:rsidRPr="00BE4673">
        <w:rPr>
          <w:sz w:val="16"/>
        </w:rPr>
        <w:t xml:space="preserve">: </w:t>
      </w:r>
      <w:r w:rsidRPr="007165C7">
        <w:rPr>
          <w:u w:val="single"/>
        </w:rPr>
        <w:t>The context</w:t>
      </w:r>
      <w:r w:rsidRPr="00BE4673">
        <w:rPr>
          <w:sz w:val="16"/>
        </w:rPr>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BE4673">
        <w:rPr>
          <w:sz w:val="16"/>
        </w:rPr>
        <w:t xml:space="preserve"> economic </w:t>
      </w:r>
      <w:r w:rsidRPr="007165C7">
        <w:rPr>
          <w:u w:val="single"/>
        </w:rPr>
        <w:t>strikes</w:t>
      </w:r>
      <w:r w:rsidRPr="00BE4673">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BE4673">
        <w:rPr>
          <w:sz w:val="16"/>
        </w:rPr>
        <w:t xml:space="preserve">, which can be explained with the restructuring of work and </w:t>
      </w:r>
      <w:proofErr w:type="spellStart"/>
      <w:r w:rsidRPr="00BE4673">
        <w:rPr>
          <w:sz w:val="16"/>
        </w:rPr>
        <w:t>labour</w:t>
      </w:r>
      <w:proofErr w:type="spellEnd"/>
      <w:r w:rsidRPr="00BE4673">
        <w:rPr>
          <w:sz w:val="16"/>
        </w:rPr>
        <w:t xml:space="preserve"> relations in the neoliberal era and its results: the overall decline of industries with a strong union presence; a secular decline of union density; and the fact that many trade unions </w:t>
      </w:r>
      <w:proofErr w:type="spellStart"/>
      <w:r w:rsidRPr="00BE4673">
        <w:rPr>
          <w:sz w:val="16"/>
        </w:rPr>
        <w:t>focussed</w:t>
      </w:r>
      <w:proofErr w:type="spellEnd"/>
      <w:r w:rsidRPr="00BE4673">
        <w:rPr>
          <w:sz w:val="16"/>
        </w:rPr>
        <w:t xml:space="preserve"> their strategies on (industrial) core workers, whose numbers also decreased (Vandaele, 2011: 32f.). </w:t>
      </w:r>
    </w:p>
    <w:p w14:paraId="4540D8CF" w14:textId="77777777" w:rsidR="00EF0B88" w:rsidRPr="00BE4673" w:rsidRDefault="00EF0B88" w:rsidP="00EF0B88">
      <w:pPr>
        <w:rPr>
          <w:sz w:val="16"/>
        </w:rPr>
      </w:pPr>
      <w:r w:rsidRPr="00BE4673">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BE4673">
        <w:rPr>
          <w:sz w:val="16"/>
        </w:rPr>
        <w:t>workers</w:t>
      </w:r>
      <w:proofErr w:type="spellEnd"/>
      <w:r w:rsidRPr="00BE4673">
        <w:rPr>
          <w:sz w:val="16"/>
        </w:rPr>
        <w:t xml:space="preserve"> rights, as well as cutting public expenditure. This development gained traction </w:t>
      </w:r>
      <w:proofErr w:type="gramStart"/>
      <w:r w:rsidRPr="00BE4673">
        <w:rPr>
          <w:sz w:val="16"/>
        </w:rPr>
        <w:t>in the course of</w:t>
      </w:r>
      <w:proofErr w:type="gramEnd"/>
      <w:r w:rsidRPr="00BE4673">
        <w:rPr>
          <w:sz w:val="16"/>
        </w:rPr>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BE4673">
        <w:rPr>
          <w:sz w:val="16"/>
        </w:rPr>
        <w:t>due to the fact that</w:t>
      </w:r>
      <w:proofErr w:type="gramEnd"/>
      <w:r w:rsidRPr="00BE4673">
        <w:rPr>
          <w:sz w:val="16"/>
        </w:rPr>
        <w:t xml:space="preserve"> governments </w:t>
      </w:r>
      <w:proofErr w:type="gramStart"/>
      <w:r w:rsidRPr="00BE4673">
        <w:rPr>
          <w:sz w:val="16"/>
        </w:rPr>
        <w:t>on the whole</w:t>
      </w:r>
      <w:proofErr w:type="gramEnd"/>
      <w:r w:rsidRPr="00BE4673">
        <w:rPr>
          <w:sz w:val="16"/>
        </w:rPr>
        <w:t xml:space="preserve"> refused to negotiate with unions when they adopted the politics of austerity. </w:t>
      </w:r>
    </w:p>
    <w:p w14:paraId="63CA58FC" w14:textId="77777777" w:rsidR="00EF0B88" w:rsidRPr="00BE4673" w:rsidRDefault="00EF0B88" w:rsidP="00EF0B88">
      <w:pPr>
        <w:rPr>
          <w:sz w:val="16"/>
        </w:rPr>
      </w:pPr>
      <w:r w:rsidRPr="007165C7">
        <w:rPr>
          <w:highlight w:val="cyan"/>
          <w:u w:val="single"/>
        </w:rPr>
        <w:t>While</w:t>
      </w:r>
      <w:r w:rsidRPr="007165C7">
        <w:rPr>
          <w:u w:val="single"/>
        </w:rPr>
        <w:t xml:space="preserve"> the </w:t>
      </w:r>
      <w:r w:rsidRPr="007165C7">
        <w:rPr>
          <w:highlight w:val="cyan"/>
          <w:u w:val="single"/>
        </w:rPr>
        <w:t>participation</w:t>
      </w:r>
      <w:r w:rsidRPr="007165C7">
        <w:rPr>
          <w:u w:val="single"/>
        </w:rPr>
        <w:t xml:space="preserve"> in general</w:t>
      </w:r>
      <w:r w:rsidRPr="00BE4673">
        <w:rPr>
          <w:sz w:val="16"/>
        </w:rPr>
        <w:t xml:space="preserve"> and political </w:t>
      </w:r>
      <w:r w:rsidRPr="007165C7">
        <w:rPr>
          <w:u w:val="single"/>
        </w:rPr>
        <w:t xml:space="preserve">strikes since 2008 </w:t>
      </w:r>
      <w:r w:rsidRPr="007165C7">
        <w:rPr>
          <w:highlight w:val="cyan"/>
          <w:u w:val="single"/>
        </w:rPr>
        <w:t xml:space="preserve">was </w:t>
      </w:r>
      <w:r w:rsidRPr="007165C7">
        <w:rPr>
          <w:b/>
          <w:iCs/>
          <w:highlight w:val="cyan"/>
          <w:u w:val="single"/>
          <w:bdr w:val="single" w:sz="8" w:space="0" w:color="auto"/>
        </w:rPr>
        <w:t>spectacular</w:t>
      </w:r>
      <w:r w:rsidRPr="007165C7">
        <w:rPr>
          <w:u w:val="single"/>
        </w:rPr>
        <w:t xml:space="preserve">, </w:t>
      </w:r>
      <w:r w:rsidRPr="007165C7">
        <w:rPr>
          <w:highlight w:val="cya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7165C7">
        <w:rPr>
          <w:b/>
          <w:iCs/>
          <w:highlight w:val="cyan"/>
          <w:u w:val="single"/>
          <w:bdr w:val="single" w:sz="8" w:space="0" w:color="auto"/>
        </w:rPr>
        <w:t>unsuccessful</w:t>
      </w:r>
      <w:r w:rsidRPr="007165C7">
        <w:rPr>
          <w:u w:val="single"/>
        </w:rPr>
        <w:t xml:space="preserve">. There is </w:t>
      </w:r>
      <w:r w:rsidRPr="007165C7">
        <w:rPr>
          <w:b/>
          <w:iCs/>
          <w:highlight w:val="cyan"/>
          <w:u w:val="single"/>
          <w:bdr w:val="single" w:sz="8" w:space="0" w:color="auto"/>
        </w:rPr>
        <w:t>not a single case</w:t>
      </w:r>
      <w:r w:rsidRPr="007165C7">
        <w:rPr>
          <w:highlight w:val="cyan"/>
          <w:u w:val="single"/>
        </w:rPr>
        <w:t xml:space="preserve"> of a government offering </w:t>
      </w:r>
      <w:r w:rsidRPr="007165C7">
        <w:rPr>
          <w:b/>
          <w:iCs/>
          <w:highlight w:val="cyan"/>
          <w:u w:val="single"/>
          <w:bdr w:val="single" w:sz="8" w:space="0" w:color="auto"/>
        </w:rPr>
        <w:t>substantial concessions</w:t>
      </w:r>
      <w:r w:rsidRPr="007165C7">
        <w:rPr>
          <w:u w:val="single"/>
        </w:rPr>
        <w:t xml:space="preserve"> after one of the general strikes since 2008</w:t>
      </w:r>
      <w:r w:rsidRPr="00BE4673">
        <w:rPr>
          <w:sz w:val="16"/>
        </w:rPr>
        <w:t xml:space="preserve">. Similarly, </w:t>
      </w:r>
      <w:r w:rsidRPr="007165C7">
        <w:rPr>
          <w:u w:val="single"/>
        </w:rPr>
        <w:t xml:space="preserve">there were </w:t>
      </w:r>
      <w:r w:rsidRPr="007165C7">
        <w:rPr>
          <w:b/>
          <w:iCs/>
          <w:highlight w:val="cyan"/>
          <w:u w:val="single"/>
          <w:bdr w:val="single" w:sz="8" w:space="0" w:color="auto"/>
        </w:rPr>
        <w:t>minor concessions</w:t>
      </w:r>
      <w:r w:rsidRPr="007165C7">
        <w:rPr>
          <w:highlight w:val="cyan"/>
          <w:u w:val="single"/>
        </w:rPr>
        <w:t xml:space="preserve"> only in </w:t>
      </w:r>
      <w:r w:rsidRPr="007165C7">
        <w:rPr>
          <w:b/>
          <w:iCs/>
          <w:highlight w:val="cyan"/>
          <w:u w:val="single"/>
          <w:bdr w:val="single" w:sz="8" w:space="0" w:color="auto"/>
        </w:rPr>
        <w:t>one</w:t>
      </w:r>
      <w:r w:rsidRPr="007165C7">
        <w:rPr>
          <w:highlight w:val="cyan"/>
          <w:u w:val="single"/>
        </w:rPr>
        <w:t xml:space="preserve"> case</w:t>
      </w:r>
      <w:r w:rsidRPr="00BE4673">
        <w:rPr>
          <w:sz w:val="16"/>
        </w:rPr>
        <w:t xml:space="preserve">, the general strike in Belgium in January 2012. This </w:t>
      </w:r>
      <w:proofErr w:type="gramStart"/>
      <w:r w:rsidRPr="00BE4673">
        <w:rPr>
          <w:sz w:val="16"/>
        </w:rPr>
        <w:t>in</w:t>
      </w:r>
      <w:proofErr w:type="gramEnd"/>
      <w:r w:rsidRPr="00BE4673">
        <w:rPr>
          <w:sz w:val="16"/>
        </w:rPr>
        <w:t xml:space="preserve"> stark contrast to the period before 2008: Between 1980 and 2011, there were government concessions in 27 of 68 cases (40 per cent; substantial: 8, minor: 19) and no concessions in 41 of 68 cases (60 per cent) (Hamann et al., 2013). Post-</w:t>
      </w:r>
      <w:proofErr w:type="gramStart"/>
      <w:r w:rsidRPr="00BE4673">
        <w:rPr>
          <w:sz w:val="16"/>
        </w:rPr>
        <w:t>2008, one and two day</w:t>
      </w:r>
      <w:proofErr w:type="gramEnd"/>
      <w:r w:rsidRPr="00BE4673">
        <w:rPr>
          <w:sz w:val="16"/>
        </w:rPr>
        <w:t xml:space="preserve"> </w:t>
      </w:r>
      <w:r w:rsidRPr="007165C7">
        <w:rPr>
          <w:u w:val="single"/>
        </w:rPr>
        <w:t>general strikes</w:t>
      </w:r>
      <w:r w:rsidRPr="00BE4673">
        <w:rPr>
          <w:sz w:val="16"/>
        </w:rPr>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BE4673">
        <w:rPr>
          <w:sz w:val="16"/>
        </w:rPr>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BE4673">
        <w:rPr>
          <w:sz w:val="16"/>
        </w:rPr>
        <w:t>.</w:t>
      </w:r>
    </w:p>
    <w:p w14:paraId="64C4A8F1" w14:textId="77777777" w:rsidR="00EF0B88" w:rsidRPr="007165C7" w:rsidRDefault="00EF0B88" w:rsidP="00EF0B88">
      <w:pPr>
        <w:rPr>
          <w:sz w:val="10"/>
          <w:szCs w:val="10"/>
        </w:rPr>
      </w:pPr>
      <w:r w:rsidRPr="007165C7">
        <w:rPr>
          <w:sz w:val="10"/>
          <w:szCs w:val="10"/>
        </w:rPr>
        <w:t xml:space="preserve">The Limits of Quantitative Analyses </w:t>
      </w:r>
    </w:p>
    <w:p w14:paraId="679206E1" w14:textId="77777777" w:rsidR="00EF0B88" w:rsidRPr="007165C7" w:rsidRDefault="00EF0B88" w:rsidP="00EF0B88">
      <w:pPr>
        <w:rPr>
          <w:sz w:val="10"/>
          <w:szCs w:val="10"/>
        </w:rPr>
      </w:pPr>
      <w:r w:rsidRPr="007165C7">
        <w:rPr>
          <w:sz w:val="10"/>
          <w:szCs w:val="10"/>
        </w:rPr>
        <w:t xml:space="preserve">Interpretations of the strike wave since 2008 </w:t>
      </w:r>
      <w:proofErr w:type="gramStart"/>
      <w:r w:rsidRPr="007165C7">
        <w:rPr>
          <w:sz w:val="10"/>
          <w:szCs w:val="10"/>
        </w:rPr>
        <w:t>diverge</w:t>
      </w:r>
      <w:proofErr w:type="gramEnd"/>
      <w:r w:rsidRPr="007165C7">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681EE411" w14:textId="77777777" w:rsidR="00EF0B88" w:rsidRPr="007165C7" w:rsidRDefault="00EF0B88" w:rsidP="00EF0B88">
      <w:pPr>
        <w:rPr>
          <w:sz w:val="10"/>
          <w:szCs w:val="10"/>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w:t>
      </w:r>
      <w:proofErr w:type="gramStart"/>
      <w:r w:rsidRPr="007165C7">
        <w:rPr>
          <w:sz w:val="10"/>
          <w:szCs w:val="10"/>
        </w:rPr>
        <w:t>of</w:t>
      </w:r>
      <w:proofErr w:type="gramEnd"/>
      <w:r w:rsidRPr="007165C7">
        <w:rPr>
          <w:sz w:val="10"/>
          <w:szCs w:val="10"/>
        </w:rPr>
        <w:t xml:space="preserve"> strike activity is exaggerated if one operates on the grounds of these numbers. </w:t>
      </w:r>
    </w:p>
    <w:p w14:paraId="04204376" w14:textId="77777777" w:rsidR="00EF0B88" w:rsidRPr="007165C7" w:rsidRDefault="00EF0B88" w:rsidP="00EF0B88">
      <w:pPr>
        <w:rPr>
          <w:sz w:val="10"/>
          <w:szCs w:val="10"/>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64C8ACD4" w14:textId="77777777" w:rsidR="00EF0B88" w:rsidRPr="007165C7" w:rsidRDefault="00EF0B88" w:rsidP="00EF0B88">
      <w:pPr>
        <w:rPr>
          <w:sz w:val="10"/>
          <w:szCs w:val="10"/>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019B2C3E" w14:textId="77777777" w:rsidR="00EF0B88" w:rsidRPr="007165C7" w:rsidRDefault="00EF0B88" w:rsidP="00EF0B88">
      <w:pPr>
        <w:rPr>
          <w:sz w:val="10"/>
          <w:szCs w:val="10"/>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t>
      </w:r>
      <w:proofErr w:type="gramStart"/>
      <w:r w:rsidRPr="007165C7">
        <w:rPr>
          <w:sz w:val="10"/>
          <w:szCs w:val="10"/>
        </w:rPr>
        <w:t>with</w:t>
      </w:r>
      <w:proofErr w:type="gramEnd"/>
      <w:r w:rsidRPr="007165C7">
        <w:rPr>
          <w:sz w:val="10"/>
          <w:szCs w:val="10"/>
        </w:rPr>
        <w:t xml:space="preserve"> four axes. </w:t>
      </w:r>
    </w:p>
    <w:p w14:paraId="38FCF73A" w14:textId="77777777" w:rsidR="00EF0B88" w:rsidRPr="007165C7" w:rsidRDefault="00EF0B88" w:rsidP="00EF0B88">
      <w:pPr>
        <w:rPr>
          <w:sz w:val="10"/>
          <w:szCs w:val="10"/>
        </w:rPr>
      </w:pPr>
      <w:r w:rsidRPr="007165C7">
        <w:rPr>
          <w:sz w:val="10"/>
          <w:szCs w:val="10"/>
        </w:rPr>
        <w:t xml:space="preserve">LUXEMBURG’S UNDERSTANDING OF MASS STRIKES </w:t>
      </w:r>
    </w:p>
    <w:p w14:paraId="5BA54875" w14:textId="77777777" w:rsidR="00EF0B88" w:rsidRPr="007165C7" w:rsidRDefault="00EF0B88" w:rsidP="00EF0B88">
      <w:pPr>
        <w:rPr>
          <w:sz w:val="10"/>
          <w:szCs w:val="10"/>
        </w:rPr>
      </w:pPr>
      <w:r w:rsidRPr="007165C7">
        <w:rPr>
          <w:sz w:val="10"/>
          <w:szCs w:val="10"/>
        </w:rPr>
        <w:t xml:space="preserve">While scholars tend to reflect on the political context of political mass strikes and </w:t>
      </w:r>
      <w:proofErr w:type="gramStart"/>
      <w:r w:rsidRPr="007165C7">
        <w:rPr>
          <w:sz w:val="10"/>
          <w:szCs w:val="10"/>
        </w:rPr>
        <w:t>its</w:t>
      </w:r>
      <w:proofErr w:type="gramEnd"/>
      <w:r w:rsidRPr="007165C7">
        <w:rPr>
          <w:sz w:val="10"/>
          <w:szCs w:val="10"/>
        </w:rPr>
        <w:t xml:space="preserve">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6ED99461" w14:textId="77777777" w:rsidR="00EF0B88" w:rsidRPr="007165C7" w:rsidRDefault="00EF0B88" w:rsidP="00EF0B88">
      <w:pPr>
        <w:rPr>
          <w:sz w:val="10"/>
          <w:szCs w:val="10"/>
        </w:rPr>
      </w:pPr>
      <w:r w:rsidRPr="007165C7">
        <w:rPr>
          <w:sz w:val="10"/>
          <w:szCs w:val="10"/>
        </w:rPr>
        <w:t xml:space="preserve">She does not confine the concept of ‘mass </w:t>
      </w:r>
      <w:proofErr w:type="gramStart"/>
      <w:r w:rsidRPr="007165C7">
        <w:rPr>
          <w:sz w:val="10"/>
          <w:szCs w:val="10"/>
        </w:rPr>
        <w:t>strike’</w:t>
      </w:r>
      <w:proofErr w:type="gramEnd"/>
      <w:r w:rsidRPr="007165C7">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2C1E5250" w14:textId="77777777" w:rsidR="00EF0B88" w:rsidRPr="007165C7" w:rsidRDefault="00EF0B88" w:rsidP="00EF0B88">
      <w:pPr>
        <w:rPr>
          <w:sz w:val="10"/>
          <w:szCs w:val="10"/>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22489152" w14:textId="77777777" w:rsidR="00EF0B88" w:rsidRPr="007165C7" w:rsidRDefault="00EF0B88" w:rsidP="00EF0B88">
      <w:pPr>
        <w:rPr>
          <w:sz w:val="10"/>
          <w:szCs w:val="10"/>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7165C7">
        <w:rPr>
          <w:sz w:val="10"/>
          <w:szCs w:val="10"/>
        </w:rPr>
        <w:t>words: ‘</w:t>
      </w:r>
      <w:proofErr w:type="gramEnd"/>
      <w:r w:rsidRPr="007165C7">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54FBAA7D" w14:textId="77777777" w:rsidR="00EF0B88" w:rsidRPr="007165C7" w:rsidRDefault="00EF0B88" w:rsidP="00EF0B88">
      <w:pPr>
        <w:rPr>
          <w:sz w:val="10"/>
          <w:szCs w:val="10"/>
        </w:rPr>
      </w:pPr>
      <w:r w:rsidRPr="007165C7">
        <w:rPr>
          <w:sz w:val="10"/>
          <w:szCs w:val="10"/>
        </w:rPr>
        <w:t xml:space="preserve">FOUR ANALYTICAL DISTINCTIONS </w:t>
      </w:r>
    </w:p>
    <w:p w14:paraId="55C863FC" w14:textId="77777777" w:rsidR="00EF0B88" w:rsidRPr="007165C7" w:rsidRDefault="00EF0B88" w:rsidP="00EF0B88">
      <w:pPr>
        <w:rPr>
          <w:sz w:val="10"/>
          <w:szCs w:val="10"/>
        </w:rPr>
      </w:pPr>
      <w:r w:rsidRPr="007165C7">
        <w:rPr>
          <w:sz w:val="10"/>
          <w:szCs w:val="10"/>
        </w:rPr>
        <w:t xml:space="preserve">Against this backdrop, we propose a typology of the mass strike inspired by Luxemburg’s analysis (cf. Gallas and Nowak, 2012: 25f.). We use four distinctions to describe the different types of </w:t>
      </w:r>
      <w:proofErr w:type="gramStart"/>
      <w:r w:rsidRPr="007165C7">
        <w:rPr>
          <w:sz w:val="10"/>
          <w:szCs w:val="10"/>
        </w:rPr>
        <w:t>the mass</w:t>
      </w:r>
      <w:proofErr w:type="gramEnd"/>
      <w:r w:rsidRPr="007165C7">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03B0ADF1" w14:textId="77777777" w:rsidR="00EF0B88" w:rsidRPr="007165C7" w:rsidRDefault="00EF0B88" w:rsidP="00EF0B88">
      <w:pPr>
        <w:rPr>
          <w:sz w:val="10"/>
          <w:szCs w:val="10"/>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2C0D9F8A" w14:textId="77777777" w:rsidR="00EF0B88" w:rsidRPr="007165C7" w:rsidRDefault="00EF0B88" w:rsidP="00EF0B88">
      <w:pPr>
        <w:rPr>
          <w:sz w:val="10"/>
          <w:szCs w:val="10"/>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21AE3253" w14:textId="77777777" w:rsidR="00EF0B88" w:rsidRPr="007165C7" w:rsidRDefault="00EF0B88" w:rsidP="00EF0B88">
      <w:pPr>
        <w:rPr>
          <w:sz w:val="10"/>
          <w:szCs w:val="10"/>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32CD4EAE" w14:textId="77777777" w:rsidR="00EF0B88" w:rsidRPr="007165C7" w:rsidRDefault="00EF0B88" w:rsidP="00EF0B88">
      <w:pPr>
        <w:rPr>
          <w:sz w:val="10"/>
          <w:szCs w:val="10"/>
        </w:rPr>
      </w:pPr>
      <w:r w:rsidRPr="007165C7">
        <w:rPr>
          <w:sz w:val="10"/>
          <w:szCs w:val="10"/>
        </w:rPr>
        <w:t xml:space="preserve">4. The fourth distinctions </w:t>
      </w:r>
      <w:proofErr w:type="gramStart"/>
      <w:r w:rsidRPr="007165C7">
        <w:rPr>
          <w:sz w:val="10"/>
          <w:szCs w:val="10"/>
        </w:rPr>
        <w:t>reflects</w:t>
      </w:r>
      <w:proofErr w:type="gramEnd"/>
      <w:r w:rsidRPr="007165C7">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0950295A" w14:textId="77777777" w:rsidR="00EF0B88" w:rsidRPr="007165C7" w:rsidRDefault="00EF0B88" w:rsidP="00EF0B88">
      <w:pPr>
        <w:rPr>
          <w:sz w:val="10"/>
          <w:szCs w:val="10"/>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634F27C0" w14:textId="77777777" w:rsidR="00EF0B88" w:rsidRPr="007165C7" w:rsidRDefault="00EF0B88" w:rsidP="00EF0B88">
      <w:pPr>
        <w:rPr>
          <w:sz w:val="10"/>
          <w:szCs w:val="10"/>
        </w:rPr>
      </w:pPr>
      <w:r w:rsidRPr="007165C7">
        <w:rPr>
          <w:sz w:val="10"/>
          <w:szCs w:val="10"/>
        </w:rPr>
        <w:t xml:space="preserve">COUNTRY-SPECIFIC PATTERNS </w:t>
      </w:r>
    </w:p>
    <w:p w14:paraId="6EB4EA95" w14:textId="77777777" w:rsidR="00EF0B88" w:rsidRPr="007165C7" w:rsidRDefault="00EF0B88" w:rsidP="00EF0B88">
      <w:pPr>
        <w:rPr>
          <w:sz w:val="10"/>
          <w:szCs w:val="10"/>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2D983D4E" w14:textId="77777777" w:rsidR="00EF0B88" w:rsidRPr="007165C7" w:rsidRDefault="00EF0B88" w:rsidP="00EF0B88">
      <w:pPr>
        <w:rPr>
          <w:sz w:val="10"/>
          <w:szCs w:val="10"/>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4474B7D2" w14:textId="77777777" w:rsidR="00EF0B88" w:rsidRPr="007165C7" w:rsidRDefault="00EF0B88" w:rsidP="00EF0B88">
      <w:pPr>
        <w:rPr>
          <w:sz w:val="10"/>
          <w:szCs w:val="10"/>
        </w:rPr>
      </w:pPr>
      <w:r w:rsidRPr="007165C7">
        <w:rPr>
          <w:sz w:val="10"/>
          <w:szCs w:val="10"/>
        </w:rPr>
        <w:t xml:space="preserve">Political Strikes Against Austerity as a Reflection of the Conjuncture </w:t>
      </w:r>
    </w:p>
    <w:p w14:paraId="4CBCCF00" w14:textId="77777777" w:rsidR="00EF0B88" w:rsidRPr="007165C7" w:rsidRDefault="00EF0B88" w:rsidP="00EF0B88">
      <w:pPr>
        <w:rPr>
          <w:sz w:val="10"/>
          <w:szCs w:val="10"/>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025E196E" w14:textId="77777777" w:rsidR="00EF0B88" w:rsidRPr="007165C7" w:rsidRDefault="00EF0B88" w:rsidP="00EF0B88">
      <w:pPr>
        <w:rPr>
          <w:sz w:val="10"/>
          <w:szCs w:val="10"/>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6F02500C" w14:textId="77777777" w:rsidR="00EF0B88" w:rsidRPr="007165C7" w:rsidRDefault="00EF0B88" w:rsidP="00EF0B88">
      <w:pPr>
        <w:rPr>
          <w:sz w:val="10"/>
          <w:szCs w:val="10"/>
        </w:rPr>
      </w:pPr>
      <w:r w:rsidRPr="007165C7">
        <w:rPr>
          <w:sz w:val="10"/>
          <w:szCs w:val="10"/>
        </w:rPr>
        <w:t xml:space="preserve">THE FRENCH STRIKE AGAINST PENSION CUTS </w:t>
      </w:r>
    </w:p>
    <w:p w14:paraId="46C5DA51" w14:textId="77777777" w:rsidR="00EF0B88" w:rsidRPr="007165C7" w:rsidRDefault="00EF0B88" w:rsidP="00EF0B88">
      <w:pPr>
        <w:rPr>
          <w:sz w:val="10"/>
          <w:szCs w:val="10"/>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7165C7">
        <w:rPr>
          <w:sz w:val="10"/>
          <w:szCs w:val="10"/>
        </w:rPr>
        <w:t>strongholds</w:t>
      </w:r>
      <w:proofErr w:type="gramEnd"/>
      <w:r w:rsidRPr="007165C7">
        <w:rPr>
          <w:sz w:val="10"/>
          <w:szCs w:val="10"/>
        </w:rPr>
        <w:t xml:space="preserve"> of the 2010 strike were the refineries. </w:t>
      </w:r>
    </w:p>
    <w:p w14:paraId="2F552CDE" w14:textId="77777777" w:rsidR="00EF0B88" w:rsidRPr="007165C7" w:rsidRDefault="00EF0B88" w:rsidP="00EF0B88">
      <w:pPr>
        <w:rPr>
          <w:sz w:val="10"/>
          <w:szCs w:val="10"/>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1A71983" w14:textId="77777777" w:rsidR="00EF0B88" w:rsidRPr="007165C7" w:rsidRDefault="00EF0B88" w:rsidP="00EF0B88">
      <w:pPr>
        <w:rPr>
          <w:sz w:val="10"/>
          <w:szCs w:val="10"/>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7165C7">
        <w:rPr>
          <w:sz w:val="10"/>
          <w:szCs w:val="10"/>
        </w:rPr>
        <w:t>police and military</w:t>
      </w:r>
      <w:proofErr w:type="gramEnd"/>
      <w:r w:rsidRPr="007165C7">
        <w:rPr>
          <w:sz w:val="10"/>
          <w:szCs w:val="10"/>
        </w:rPr>
        <w:t xml:space="preserve"> arrived at the scene, the strikers gave up blockading (Gallas and Nowak, 2012: 59ff). </w:t>
      </w:r>
    </w:p>
    <w:p w14:paraId="328AA0C4" w14:textId="77777777" w:rsidR="00EF0B88" w:rsidRPr="007165C7" w:rsidRDefault="00EF0B88" w:rsidP="00EF0B88">
      <w:pPr>
        <w:rPr>
          <w:sz w:val="10"/>
          <w:szCs w:val="10"/>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0B464185" w14:textId="77777777" w:rsidR="00EF0B88" w:rsidRPr="007165C7" w:rsidRDefault="00EF0B88" w:rsidP="00EF0B88">
      <w:pPr>
        <w:rPr>
          <w:sz w:val="10"/>
          <w:szCs w:val="10"/>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214C3547" w14:textId="77777777" w:rsidR="00EF0B88" w:rsidRPr="007165C7" w:rsidRDefault="00EF0B88" w:rsidP="00EF0B88">
      <w:pPr>
        <w:rPr>
          <w:sz w:val="10"/>
          <w:szCs w:val="10"/>
        </w:rPr>
      </w:pPr>
      <w:r w:rsidRPr="007165C7">
        <w:rPr>
          <w:sz w:val="10"/>
          <w:szCs w:val="10"/>
        </w:rPr>
        <w:t xml:space="preserve">DEADLOCK </w:t>
      </w:r>
    </w:p>
    <w:p w14:paraId="03A4B3D9" w14:textId="77777777" w:rsidR="00EF0B88" w:rsidRPr="00BE4673" w:rsidRDefault="00EF0B88" w:rsidP="00EF0B88">
      <w:pPr>
        <w:rPr>
          <w:sz w:val="16"/>
        </w:rPr>
      </w:pPr>
      <w:r w:rsidRPr="00BE4673">
        <w:rPr>
          <w:sz w:val="16"/>
        </w:rPr>
        <w:t xml:space="preserve">The French example reveals the deadlock that trade unions in many European countries face in the crisis. </w:t>
      </w:r>
      <w:r w:rsidRPr="007165C7">
        <w:rPr>
          <w:u w:val="single"/>
        </w:rPr>
        <w:t>The</w:t>
      </w:r>
      <w:r w:rsidRPr="00BE4673">
        <w:rPr>
          <w:sz w:val="16"/>
        </w:rPr>
        <w:t xml:space="preserve"> old </w:t>
      </w:r>
      <w:r w:rsidRPr="007165C7">
        <w:rPr>
          <w:u w:val="single"/>
        </w:rPr>
        <w:t>strategies</w:t>
      </w:r>
      <w:r w:rsidRPr="00BE4673">
        <w:rPr>
          <w:sz w:val="16"/>
        </w:rPr>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BE4673">
        <w:rPr>
          <w:sz w:val="16"/>
        </w:rPr>
        <w:t xml:space="preserve">. The </w:t>
      </w:r>
      <w:r w:rsidRPr="007165C7">
        <w:rPr>
          <w:u w:val="single"/>
        </w:rPr>
        <w:t>political strikes</w:t>
      </w:r>
      <w:r w:rsidRPr="00BE4673">
        <w:rPr>
          <w:sz w:val="16"/>
        </w:rPr>
        <w:t xml:space="preserve"> against austerity conform mostly to what Beverly Silver (2003: 20) calls ‘Polanyi-type of labor unrest’: they are struggles predominantly based in sectors where layoffs, </w:t>
      </w:r>
      <w:proofErr w:type="spellStart"/>
      <w:r w:rsidRPr="00BE4673">
        <w:rPr>
          <w:sz w:val="16"/>
        </w:rPr>
        <w:t>privatisations</w:t>
      </w:r>
      <w:proofErr w:type="spellEnd"/>
      <w:r w:rsidRPr="00BE4673">
        <w:rPr>
          <w:sz w:val="16"/>
        </w:rPr>
        <w:t xml:space="preserve"> and restrictions of workers’ rights pose a threat to the existing </w:t>
      </w:r>
      <w:proofErr w:type="spellStart"/>
      <w:r w:rsidRPr="00BE4673">
        <w:rPr>
          <w:sz w:val="16"/>
        </w:rPr>
        <w:t>labour</w:t>
      </w:r>
      <w:proofErr w:type="spellEnd"/>
      <w:r w:rsidRPr="00BE4673">
        <w:rPr>
          <w:sz w:val="16"/>
        </w:rPr>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BE4673">
        <w:rPr>
          <w:sz w:val="16"/>
        </w:rPr>
        <w:t xml:space="preserve"> for </w:t>
      </w:r>
      <w:proofErr w:type="spellStart"/>
      <w:r w:rsidRPr="00BE4673">
        <w:rPr>
          <w:sz w:val="16"/>
        </w:rPr>
        <w:t>labour</w:t>
      </w:r>
      <w:proofErr w:type="spellEnd"/>
      <w:r w:rsidRPr="00BE4673">
        <w:rPr>
          <w:sz w:val="16"/>
        </w:rPr>
        <w:t xml:space="preserve">, which </w:t>
      </w:r>
      <w:proofErr w:type="gramStart"/>
      <w:r w:rsidRPr="00BE4673">
        <w:rPr>
          <w:sz w:val="16"/>
        </w:rPr>
        <w:t>mean</w:t>
      </w:r>
      <w:proofErr w:type="gramEnd"/>
      <w:r w:rsidRPr="00BE4673">
        <w:rPr>
          <w:sz w:val="16"/>
        </w:rPr>
        <w:t xml:space="preserve"> that </w:t>
      </w:r>
      <w:r w:rsidRPr="007165C7">
        <w:rPr>
          <w:highlight w:val="cyan"/>
          <w:u w:val="single"/>
        </w:rPr>
        <w:t xml:space="preserve">winning is </w:t>
      </w:r>
      <w:r w:rsidRPr="007165C7">
        <w:rPr>
          <w:b/>
          <w:iCs/>
          <w:highlight w:val="cyan"/>
          <w:u w:val="single"/>
          <w:bdr w:val="single" w:sz="8" w:space="0" w:color="auto"/>
        </w:rPr>
        <w:t>difficult</w:t>
      </w:r>
      <w:r w:rsidRPr="00BE4673">
        <w:rPr>
          <w:sz w:val="16"/>
        </w:rPr>
        <w:t xml:space="preserve">: </w:t>
      </w:r>
      <w:r w:rsidRPr="007165C7">
        <w:rPr>
          <w:highlight w:val="cyan"/>
          <w:u w:val="single"/>
        </w:rPr>
        <w:t>If</w:t>
      </w:r>
      <w:r w:rsidRPr="007165C7">
        <w:rPr>
          <w:u w:val="single"/>
        </w:rPr>
        <w:t xml:space="preserve"> public sector </w:t>
      </w:r>
      <w:r w:rsidRPr="007165C7">
        <w:rPr>
          <w:highlight w:val="cyan"/>
          <w:u w:val="single"/>
        </w:rPr>
        <w:t>workers</w:t>
      </w:r>
      <w:r w:rsidRPr="00BE4673">
        <w:rPr>
          <w:sz w:val="16"/>
        </w:rPr>
        <w:t xml:space="preserve">, who were crucial for most of the </w:t>
      </w:r>
      <w:proofErr w:type="spellStart"/>
      <w:r w:rsidRPr="00BE4673">
        <w:rPr>
          <w:sz w:val="16"/>
        </w:rPr>
        <w:t>mobilisations</w:t>
      </w:r>
      <w:proofErr w:type="spellEnd"/>
      <w:r w:rsidRPr="00BE4673">
        <w:rPr>
          <w:sz w:val="16"/>
        </w:rPr>
        <w:t xml:space="preserve"> in Europe, </w:t>
      </w:r>
      <w:r w:rsidRPr="007165C7">
        <w:rPr>
          <w:highlight w:val="cyan"/>
          <w:u w:val="single"/>
        </w:rPr>
        <w:t xml:space="preserve">go on strike, the state </w:t>
      </w:r>
      <w:r w:rsidRPr="007165C7">
        <w:rPr>
          <w:b/>
          <w:iCs/>
          <w:highlight w:val="cyan"/>
          <w:u w:val="single"/>
          <w:bdr w:val="single" w:sz="8" w:space="0" w:color="auto"/>
        </w:rPr>
        <w:t>saves money</w:t>
      </w:r>
      <w:r w:rsidRPr="00BE4673">
        <w:rPr>
          <w:sz w:val="16"/>
          <w:highlight w:val="cyan"/>
        </w:rPr>
        <w:t xml:space="preserve">. </w:t>
      </w:r>
      <w:r w:rsidRPr="007165C7">
        <w:rPr>
          <w:highlight w:val="cyan"/>
          <w:u w:val="single"/>
        </w:rPr>
        <w:t>The strikers can</w:t>
      </w:r>
      <w:r w:rsidRPr="007165C7">
        <w:rPr>
          <w:u w:val="single"/>
        </w:rPr>
        <w:t xml:space="preserve"> make up for this by </w:t>
      </w:r>
      <w:r w:rsidRPr="007165C7">
        <w:rPr>
          <w:b/>
          <w:iCs/>
          <w:highlight w:val="cyan"/>
          <w:u w:val="single"/>
          <w:bdr w:val="single" w:sz="8" w:space="0" w:color="auto"/>
        </w:rPr>
        <w:t>interrupt</w:t>
      </w:r>
      <w:r w:rsidRPr="007165C7">
        <w:rPr>
          <w:b/>
          <w:iCs/>
          <w:u w:val="single"/>
          <w:bdr w:val="single" w:sz="8" w:space="0" w:color="auto"/>
        </w:rPr>
        <w:t>ing</w:t>
      </w:r>
      <w:r w:rsidRPr="00BE4673">
        <w:rPr>
          <w:sz w:val="16"/>
        </w:rPr>
        <w:t xml:space="preserve"> the economic and social </w:t>
      </w:r>
      <w:r w:rsidRPr="007165C7">
        <w:rPr>
          <w:b/>
          <w:iCs/>
          <w:highlight w:val="cyan"/>
          <w:u w:val="single"/>
          <w:bdr w:val="single" w:sz="8" w:space="0" w:color="auto"/>
        </w:rPr>
        <w:t>infrastructure</w:t>
      </w:r>
      <w:r w:rsidRPr="00BE4673">
        <w:rPr>
          <w:sz w:val="16"/>
        </w:rPr>
        <w:t xml:space="preserve">, for example by blockading public transport and roads, </w:t>
      </w:r>
      <w:r w:rsidRPr="007165C7">
        <w:rPr>
          <w:highlight w:val="cyan"/>
          <w:u w:val="single"/>
        </w:rPr>
        <w:t xml:space="preserve">but this is </w:t>
      </w:r>
      <w:r w:rsidRPr="007165C7">
        <w:rPr>
          <w:b/>
          <w:iCs/>
          <w:highlight w:val="cyan"/>
          <w:u w:val="single"/>
          <w:bdr w:val="single" w:sz="8" w:space="0" w:color="auto"/>
        </w:rPr>
        <w:t>difficult to sustain</w:t>
      </w:r>
      <w:r w:rsidRPr="007165C7">
        <w:rPr>
          <w:highlight w:val="cyan"/>
          <w:u w:val="single"/>
        </w:rPr>
        <w:t xml:space="preserve"> and </w:t>
      </w:r>
      <w:r w:rsidRPr="007165C7">
        <w:rPr>
          <w:b/>
          <w:iCs/>
          <w:highlight w:val="cyan"/>
          <w:u w:val="single"/>
          <w:bdr w:val="single" w:sz="8" w:space="0" w:color="auto"/>
        </w:rPr>
        <w:t>creates tensions</w:t>
      </w:r>
      <w:r w:rsidRPr="007165C7">
        <w:rPr>
          <w:u w:val="single"/>
        </w:rPr>
        <w:t xml:space="preserve"> with the infrastructure users</w:t>
      </w:r>
      <w:r w:rsidRPr="00BE4673">
        <w:rPr>
          <w:sz w:val="16"/>
        </w:rPr>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7165C7">
        <w:rPr>
          <w:highlight w:val="cyan"/>
          <w:u w:val="single"/>
        </w:rPr>
        <w:t>there is</w:t>
      </w:r>
      <w:r w:rsidRPr="007165C7">
        <w:rPr>
          <w:u w:val="single"/>
        </w:rPr>
        <w:t xml:space="preserve"> a </w:t>
      </w:r>
      <w:r w:rsidRPr="007165C7">
        <w:rPr>
          <w:b/>
          <w:iCs/>
          <w:highlight w:val="cyan"/>
          <w:u w:val="single"/>
          <w:bdr w:val="single" w:sz="8" w:space="0" w:color="auto"/>
        </w:rPr>
        <w:t>real danger</w:t>
      </w:r>
      <w:r w:rsidRPr="007165C7">
        <w:rPr>
          <w:highlight w:val="cyan"/>
          <w:u w:val="single"/>
        </w:rPr>
        <w:t xml:space="preserve"> that the</w:t>
      </w:r>
      <w:r w:rsidRPr="007165C7">
        <w:rPr>
          <w:u w:val="single"/>
        </w:rPr>
        <w:t xml:space="preserve"> repressive </w:t>
      </w:r>
      <w:r w:rsidRPr="007165C7">
        <w:rPr>
          <w:highlight w:val="cyan"/>
          <w:u w:val="single"/>
        </w:rPr>
        <w:t>state</w:t>
      </w:r>
      <w:r w:rsidRPr="007165C7">
        <w:rPr>
          <w:u w:val="single"/>
        </w:rPr>
        <w:t xml:space="preserve"> apparatuses </w:t>
      </w:r>
      <w:r w:rsidRPr="007165C7">
        <w:rPr>
          <w:b/>
          <w:iCs/>
          <w:highlight w:val="cyan"/>
          <w:u w:val="single"/>
          <w:bdr w:val="single" w:sz="8" w:space="0" w:color="auto"/>
        </w:rPr>
        <w:t>break strikes with force</w:t>
      </w:r>
      <w:r w:rsidRPr="007165C7">
        <w:rPr>
          <w:highlight w:val="cyan"/>
          <w:u w:val="single"/>
        </w:rPr>
        <w:t>: this happened</w:t>
      </w:r>
      <w:r w:rsidRPr="00BE4673">
        <w:rPr>
          <w:sz w:val="16"/>
        </w:rPr>
        <w:t xml:space="preserve"> when air traffic controllers struck </w:t>
      </w:r>
      <w:r w:rsidRPr="007165C7">
        <w:rPr>
          <w:highlight w:val="cyan"/>
          <w:u w:val="single"/>
        </w:rPr>
        <w:t xml:space="preserve">in </w:t>
      </w:r>
      <w:r w:rsidRPr="007165C7">
        <w:rPr>
          <w:b/>
          <w:iCs/>
          <w:highlight w:val="cyan"/>
          <w:u w:val="single"/>
          <w:bdr w:val="single" w:sz="8" w:space="0" w:color="auto"/>
        </w:rPr>
        <w:t>Spain</w:t>
      </w:r>
      <w:r w:rsidRPr="007165C7">
        <w:rPr>
          <w:u w:val="single"/>
        </w:rPr>
        <w:t xml:space="preserve"> in 2010, </w:t>
      </w:r>
      <w:proofErr w:type="gramStart"/>
      <w:r w:rsidRPr="007165C7">
        <w:rPr>
          <w:highlight w:val="cyan"/>
          <w:u w:val="single"/>
        </w:rPr>
        <w:t>and</w:t>
      </w:r>
      <w:r w:rsidRPr="007165C7">
        <w:rPr>
          <w:u w:val="single"/>
        </w:rPr>
        <w:t xml:space="preserve"> also</w:t>
      </w:r>
      <w:proofErr w:type="gramEnd"/>
      <w:r w:rsidRPr="007165C7">
        <w:rPr>
          <w:u w:val="single"/>
        </w:rPr>
        <w:t xml:space="preserve"> in </w:t>
      </w:r>
      <w:r w:rsidRPr="007165C7">
        <w:rPr>
          <w:b/>
          <w:iCs/>
          <w:highlight w:val="cyan"/>
          <w:u w:val="single"/>
          <w:bdr w:val="single" w:sz="8" w:space="0" w:color="auto"/>
        </w:rPr>
        <w:t>France</w:t>
      </w:r>
      <w:r w:rsidRPr="00BE4673">
        <w:rPr>
          <w:sz w:val="16"/>
        </w:rPr>
        <w:t xml:space="preserve"> in 2010 at the refineries.</w:t>
      </w:r>
    </w:p>
    <w:p w14:paraId="60943125" w14:textId="77777777" w:rsidR="00EF0B88" w:rsidRPr="00BE4673" w:rsidRDefault="00EF0B88" w:rsidP="00EF0B88">
      <w:pPr>
        <w:rPr>
          <w:sz w:val="16"/>
        </w:rPr>
      </w:pPr>
      <w:r w:rsidRPr="007165C7">
        <w:rPr>
          <w:u w:val="single"/>
        </w:rPr>
        <w:t xml:space="preserve">Surely, the political </w:t>
      </w:r>
      <w:r w:rsidRPr="007165C7">
        <w:rPr>
          <w:highlight w:val="cyan"/>
          <w:u w:val="single"/>
        </w:rPr>
        <w:t>strikes</w:t>
      </w:r>
      <w:r w:rsidRPr="00BE4673">
        <w:rPr>
          <w:sz w:val="16"/>
        </w:rPr>
        <w:t xml:space="preserve"> against austerity </w:t>
      </w:r>
      <w:r w:rsidRPr="007165C7">
        <w:rPr>
          <w:highlight w:val="cyan"/>
          <w:u w:val="single"/>
        </w:rPr>
        <w:t xml:space="preserve">had a </w:t>
      </w:r>
      <w:r w:rsidRPr="007165C7">
        <w:rPr>
          <w:b/>
          <w:iCs/>
          <w:highlight w:val="cyan"/>
          <w:u w:val="single"/>
          <w:bdr w:val="single" w:sz="8" w:space="0" w:color="auto"/>
        </w:rPr>
        <w:t>mobilizing</w:t>
      </w:r>
      <w:r w:rsidRPr="007165C7">
        <w:rPr>
          <w:highlight w:val="cyan"/>
          <w:u w:val="single"/>
        </w:rPr>
        <w:t xml:space="preserve"> character. But</w:t>
      </w:r>
      <w:r w:rsidRPr="007165C7">
        <w:rPr>
          <w:u w:val="single"/>
        </w:rPr>
        <w:t xml:space="preserve"> the fact that unions</w:t>
      </w:r>
      <w:r w:rsidRPr="00BE4673">
        <w:rPr>
          <w:sz w:val="16"/>
        </w:rPr>
        <w:t xml:space="preserve"> in the crisis countries </w:t>
      </w:r>
      <w:r w:rsidRPr="007165C7">
        <w:rPr>
          <w:u w:val="single"/>
        </w:rPr>
        <w:t xml:space="preserve">on the whole </w:t>
      </w:r>
      <w:r w:rsidRPr="007165C7">
        <w:rPr>
          <w:b/>
          <w:iCs/>
          <w:highlight w:val="cyan"/>
          <w:u w:val="single"/>
          <w:bdr w:val="single" w:sz="8" w:space="0" w:color="auto"/>
        </w:rPr>
        <w:t>did not gain any concessions</w:t>
      </w:r>
      <w:r w:rsidRPr="007165C7">
        <w:rPr>
          <w:u w:val="single"/>
        </w:rPr>
        <w:t xml:space="preserve"> – </w:t>
      </w:r>
      <w:r w:rsidRPr="007165C7">
        <w:rPr>
          <w:highlight w:val="cyan"/>
          <w:u w:val="single"/>
        </w:rPr>
        <w:t xml:space="preserve">neither through </w:t>
      </w:r>
      <w:r w:rsidRPr="007165C7">
        <w:rPr>
          <w:b/>
          <w:iCs/>
          <w:highlight w:val="cyan"/>
          <w:u w:val="single"/>
          <w:bdr w:val="single" w:sz="8" w:space="0" w:color="auto"/>
        </w:rPr>
        <w:t>negotiations</w:t>
      </w:r>
      <w:r w:rsidRPr="007165C7">
        <w:rPr>
          <w:highlight w:val="cyan"/>
          <w:u w:val="single"/>
        </w:rPr>
        <w:t xml:space="preserve"> nor</w:t>
      </w:r>
      <w:r w:rsidRPr="007165C7">
        <w:rPr>
          <w:u w:val="single"/>
        </w:rPr>
        <w:t xml:space="preserve"> through </w:t>
      </w:r>
      <w:r w:rsidRPr="007165C7">
        <w:rPr>
          <w:highlight w:val="cyan"/>
          <w:u w:val="single"/>
        </w:rPr>
        <w:t>attempts to exert ‘</w:t>
      </w:r>
      <w:r w:rsidRPr="007165C7">
        <w:rPr>
          <w:b/>
          <w:iCs/>
          <w:highlight w:val="cyan"/>
          <w:u w:val="single"/>
          <w:bdr w:val="single" w:sz="8" w:space="0" w:color="auto"/>
        </w:rPr>
        <w:t>influence from without</w:t>
      </w:r>
      <w:r w:rsidRPr="007165C7">
        <w:rPr>
          <w:highlight w:val="cyan"/>
          <w:u w:val="single"/>
        </w:rPr>
        <w:t>’</w:t>
      </w:r>
      <w:r w:rsidRPr="00BE4673">
        <w:rPr>
          <w:sz w:val="16"/>
        </w:rPr>
        <w:t xml:space="preserve"> (Gall, 2012) – </w:t>
      </w:r>
      <w:r w:rsidRPr="007165C7">
        <w:rPr>
          <w:u w:val="single"/>
        </w:rPr>
        <w:t xml:space="preserve">reveals that the </w:t>
      </w:r>
      <w:r w:rsidRPr="007165C7">
        <w:rPr>
          <w:highlight w:val="cyan"/>
          <w:u w:val="single"/>
        </w:rPr>
        <w:t>working classes</w:t>
      </w:r>
      <w:r w:rsidRPr="00BE4673">
        <w:rPr>
          <w:sz w:val="16"/>
        </w:rPr>
        <w:t xml:space="preserve"> in these countries </w:t>
      </w:r>
      <w:r w:rsidRPr="007165C7">
        <w:rPr>
          <w:u w:val="single"/>
        </w:rPr>
        <w:t xml:space="preserve">generally </w:t>
      </w:r>
      <w:r w:rsidRPr="007165C7">
        <w:rPr>
          <w:b/>
          <w:iCs/>
          <w:highlight w:val="cyan"/>
          <w:u w:val="single"/>
          <w:bdr w:val="single" w:sz="8" w:space="0" w:color="auto"/>
        </w:rPr>
        <w:t>lacked any</w:t>
      </w:r>
      <w:r w:rsidRPr="00BE4673">
        <w:rPr>
          <w:sz w:val="16"/>
        </w:rPr>
        <w:t xml:space="preserve"> sort of </w:t>
      </w:r>
      <w:r w:rsidRPr="007165C7">
        <w:rPr>
          <w:b/>
          <w:iCs/>
          <w:u w:val="single"/>
          <w:bdr w:val="single" w:sz="8" w:space="0" w:color="auto"/>
        </w:rPr>
        <w:t xml:space="preserve">political </w:t>
      </w:r>
      <w:r w:rsidRPr="007165C7">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BE4673">
        <w:rPr>
          <w:sz w:val="16"/>
        </w:rPr>
        <w:t xml:space="preserve"> (ibid.). </w:t>
      </w:r>
      <w:r w:rsidRPr="007165C7">
        <w:rPr>
          <w:u w:val="single"/>
        </w:rPr>
        <w:t xml:space="preserve">And </w:t>
      </w:r>
      <w:r w:rsidRPr="007165C7">
        <w:rPr>
          <w:highlight w:val="cyan"/>
          <w:u w:val="single"/>
        </w:rPr>
        <w:t>in</w:t>
      </w:r>
      <w:r w:rsidRPr="007165C7">
        <w:rPr>
          <w:u w:val="single"/>
        </w:rPr>
        <w:t xml:space="preserve"> those </w:t>
      </w:r>
      <w:r w:rsidRPr="007165C7">
        <w:rPr>
          <w:highlight w:val="cyan"/>
          <w:u w:val="single"/>
        </w:rPr>
        <w:t>cases where workers</w:t>
      </w:r>
      <w:r w:rsidRPr="007165C7">
        <w:rPr>
          <w:u w:val="single"/>
        </w:rPr>
        <w:t xml:space="preserve"> were able to </w:t>
      </w:r>
      <w:r w:rsidRPr="007165C7">
        <w:rPr>
          <w:b/>
          <w:iCs/>
          <w:highlight w:val="cyan"/>
          <w:u w:val="single"/>
          <w:bdr w:val="single" w:sz="8" w:space="0" w:color="auto"/>
        </w:rPr>
        <w:t>mount effective resistance</w:t>
      </w:r>
      <w:r w:rsidRPr="007165C7">
        <w:rPr>
          <w:highlight w:val="cyan"/>
          <w:u w:val="single"/>
        </w:rPr>
        <w:t xml:space="preserve"> and </w:t>
      </w:r>
      <w:r w:rsidRPr="007165C7">
        <w:rPr>
          <w:b/>
          <w:iCs/>
          <w:highlight w:val="cyan"/>
          <w:u w:val="single"/>
          <w:bdr w:val="single" w:sz="8" w:space="0" w:color="auto"/>
        </w:rPr>
        <w:t>put pressure</w:t>
      </w:r>
      <w:r w:rsidRPr="007165C7">
        <w:rPr>
          <w:u w:val="single"/>
        </w:rPr>
        <w:t xml:space="preserve"> on governments, </w:t>
      </w:r>
      <w:r w:rsidRPr="007165C7">
        <w:rPr>
          <w:b/>
          <w:iCs/>
          <w:highlight w:val="cyan"/>
          <w:u w:val="single"/>
          <w:bdr w:val="single" w:sz="8" w:space="0" w:color="auto"/>
        </w:rPr>
        <w:t>repressive</w:t>
      </w:r>
      <w:r w:rsidRPr="007165C7">
        <w:rPr>
          <w:b/>
          <w:iCs/>
          <w:u w:val="single"/>
          <w:bdr w:val="single" w:sz="8" w:space="0" w:color="auto"/>
        </w:rPr>
        <w:t xml:space="preserve"> state </w:t>
      </w:r>
      <w:r w:rsidRPr="007165C7">
        <w:rPr>
          <w:b/>
          <w:iCs/>
          <w:highlight w:val="cyan"/>
          <w:u w:val="single"/>
          <w:bdr w:val="single" w:sz="8" w:space="0" w:color="auto"/>
        </w:rPr>
        <w:t>apparatuses intervened</w:t>
      </w:r>
      <w:r w:rsidRPr="007165C7">
        <w:rPr>
          <w:u w:val="single"/>
        </w:rPr>
        <w:t xml:space="preserve"> on their behalf</w:t>
      </w:r>
      <w:r w:rsidRPr="00BE467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BE4673">
        <w:rPr>
          <w:sz w:val="16"/>
        </w:rPr>
        <w:t>labour</w:t>
      </w:r>
      <w:proofErr w:type="spellEnd"/>
      <w:r w:rsidRPr="00BE4673">
        <w:rPr>
          <w:sz w:val="16"/>
        </w:rPr>
        <w:t xml:space="preserve"> activists develop new tactics that deal with violence in one way or another. The first option of </w:t>
      </w:r>
      <w:r w:rsidRPr="007165C7">
        <w:rPr>
          <w:u w:val="single"/>
        </w:rPr>
        <w:t xml:space="preserve">an all-out </w:t>
      </w:r>
      <w:r w:rsidRPr="007165C7">
        <w:rPr>
          <w:highlight w:val="cyan"/>
          <w:u w:val="single"/>
        </w:rPr>
        <w:t xml:space="preserve">blockade seems </w:t>
      </w:r>
      <w:r w:rsidRPr="007165C7">
        <w:rPr>
          <w:b/>
          <w:iCs/>
          <w:highlight w:val="cyan"/>
          <w:u w:val="single"/>
          <w:bdr w:val="single" w:sz="8" w:space="0" w:color="auto"/>
        </w:rPr>
        <w:t>utopian</w:t>
      </w:r>
      <w:r w:rsidRPr="007165C7">
        <w:rPr>
          <w:highlight w:val="cyan"/>
          <w:u w:val="single"/>
        </w:rPr>
        <w:t xml:space="preserve">, and it is </w:t>
      </w:r>
      <w:r w:rsidRPr="007165C7">
        <w:rPr>
          <w:b/>
          <w:iCs/>
          <w:highlight w:val="cyan"/>
          <w:u w:val="single"/>
          <w:bdr w:val="single" w:sz="8" w:space="0" w:color="auto"/>
        </w:rPr>
        <w:t>difficult</w:t>
      </w:r>
      <w:r w:rsidRPr="007165C7">
        <w:rPr>
          <w:highlight w:val="cyan"/>
          <w:u w:val="single"/>
        </w:rPr>
        <w:t xml:space="preserve"> to build </w:t>
      </w:r>
      <w:r w:rsidRPr="007165C7">
        <w:rPr>
          <w:b/>
          <w:iCs/>
          <w:highlight w:val="cyan"/>
          <w:u w:val="single"/>
          <w:bdr w:val="single" w:sz="8" w:space="0" w:color="auto"/>
        </w:rPr>
        <w:t>effective political pressure</w:t>
      </w:r>
      <w:r w:rsidRPr="00BE4673">
        <w:rPr>
          <w:sz w:val="16"/>
        </w:rPr>
        <w:t xml:space="preserve">. But the </w:t>
      </w:r>
      <w:proofErr w:type="spellStart"/>
      <w:r w:rsidRPr="00BE4673">
        <w:rPr>
          <w:sz w:val="16"/>
        </w:rPr>
        <w:t>labour</w:t>
      </w:r>
      <w:proofErr w:type="spellEnd"/>
      <w:r w:rsidRPr="00BE4673">
        <w:rPr>
          <w:sz w:val="16"/>
        </w:rPr>
        <w:t xml:space="preserve"> </w:t>
      </w:r>
      <w:r w:rsidRPr="007165C7">
        <w:rPr>
          <w:highlight w:val="cyan"/>
          <w:u w:val="single"/>
        </w:rPr>
        <w:t>movements</w:t>
      </w:r>
      <w:r w:rsidRPr="00BE4673">
        <w:rPr>
          <w:sz w:val="16"/>
        </w:rPr>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w:t>
      </w:r>
      <w:proofErr w:type="gramStart"/>
      <w:r w:rsidRPr="007165C7">
        <w:rPr>
          <w:u w:val="single"/>
        </w:rPr>
        <w:t>question, ‘</w:t>
      </w:r>
      <w:proofErr w:type="gramEnd"/>
      <w:r w:rsidRPr="007165C7">
        <w:rPr>
          <w:u w:val="single"/>
        </w:rPr>
        <w:t xml:space="preserve">the stage will </w:t>
      </w:r>
      <w:r w:rsidRPr="007165C7">
        <w:rPr>
          <w:b/>
          <w:iCs/>
          <w:u w:val="single"/>
          <w:bdr w:val="single" w:sz="8" w:space="0" w:color="auto"/>
        </w:rPr>
        <w:t>remain empty</w:t>
      </w:r>
      <w:r w:rsidRPr="007165C7">
        <w:rPr>
          <w:u w:val="single"/>
        </w:rPr>
        <w:t>’</w:t>
      </w:r>
      <w:r w:rsidRPr="00BE4673">
        <w:rPr>
          <w:sz w:val="16"/>
        </w:rPr>
        <w:t xml:space="preserve"> for the time being.</w:t>
      </w:r>
    </w:p>
    <w:p w14:paraId="302E43D1" w14:textId="77777777" w:rsidR="00EF0B88" w:rsidRPr="00BE4673" w:rsidRDefault="00EF0B88" w:rsidP="00EF0B88">
      <w:pPr>
        <w:rPr>
          <w:sz w:val="16"/>
        </w:rPr>
      </w:pPr>
      <w:r w:rsidRPr="00BE4673">
        <w:rPr>
          <w:sz w:val="16"/>
        </w:rPr>
        <w:t xml:space="preserve">Strategic Lessons </w:t>
      </w:r>
    </w:p>
    <w:p w14:paraId="79EC6790" w14:textId="77777777" w:rsidR="00EF0B88" w:rsidRPr="00BE4673" w:rsidRDefault="00EF0B88" w:rsidP="00EF0B88">
      <w:pPr>
        <w:rPr>
          <w:sz w:val="16"/>
        </w:rPr>
      </w:pPr>
      <w:r w:rsidRPr="00BE467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BE4673">
        <w:rPr>
          <w:sz w:val="16"/>
        </w:rPr>
        <w:t xml:space="preserve"> in the crisis countries and a seriously constrained room for </w:t>
      </w:r>
      <w:proofErr w:type="spellStart"/>
      <w:r w:rsidRPr="00BE4673">
        <w:rPr>
          <w:sz w:val="16"/>
        </w:rPr>
        <w:t>manoeuvre</w:t>
      </w:r>
      <w:proofErr w:type="spellEnd"/>
      <w:r w:rsidRPr="00BE4673">
        <w:rPr>
          <w:sz w:val="16"/>
        </w:rPr>
        <w:t xml:space="preserve"> for </w:t>
      </w:r>
      <w:proofErr w:type="spellStart"/>
      <w:r w:rsidRPr="00BE4673">
        <w:rPr>
          <w:sz w:val="16"/>
        </w:rPr>
        <w:t>labour</w:t>
      </w:r>
      <w:proofErr w:type="spellEnd"/>
      <w:r w:rsidRPr="00BE4673">
        <w:rPr>
          <w:sz w:val="16"/>
        </w:rPr>
        <w:t xml:space="preserve">. In this situation, they </w:t>
      </w:r>
      <w:r w:rsidRPr="007165C7">
        <w:rPr>
          <w:u w:val="single"/>
        </w:rPr>
        <w:t xml:space="preserve">tend to </w:t>
      </w:r>
      <w:r w:rsidRPr="007165C7">
        <w:rPr>
          <w:highlight w:val="cyan"/>
          <w:u w:val="single"/>
        </w:rPr>
        <w:t>resort to</w:t>
      </w:r>
      <w:r w:rsidRPr="007165C7">
        <w:rPr>
          <w:u w:val="single"/>
        </w:rPr>
        <w:t xml:space="preserve"> staging </w:t>
      </w:r>
      <w:r w:rsidRPr="007165C7">
        <w:rPr>
          <w:b/>
          <w:iCs/>
          <w:highlight w:val="cyan"/>
          <w:u w:val="single"/>
          <w:bdr w:val="single" w:sz="8" w:space="0" w:color="auto"/>
        </w:rPr>
        <w:t>symbolic</w:t>
      </w:r>
      <w:r w:rsidRPr="007165C7">
        <w:rPr>
          <w:u w:val="single"/>
        </w:rPr>
        <w:t xml:space="preserve"> political </w:t>
      </w:r>
      <w:r w:rsidRPr="007165C7">
        <w:rPr>
          <w:highlight w:val="cyan"/>
          <w:u w:val="single"/>
        </w:rPr>
        <w:t>strikes</w:t>
      </w:r>
      <w:r w:rsidRPr="007165C7">
        <w:rPr>
          <w:u w:val="single"/>
        </w:rPr>
        <w:t xml:space="preserve">, </w:t>
      </w:r>
      <w:r w:rsidRPr="007165C7">
        <w:rPr>
          <w:highlight w:val="cyan"/>
          <w:u w:val="single"/>
        </w:rPr>
        <w:t>which</w:t>
      </w:r>
      <w:r w:rsidRPr="007165C7">
        <w:rPr>
          <w:u w:val="single"/>
        </w:rPr>
        <w:t xml:space="preserve"> thus </w:t>
      </w:r>
      <w:r w:rsidRPr="007165C7">
        <w:rPr>
          <w:highlight w:val="cyan"/>
          <w:u w:val="single"/>
        </w:rPr>
        <w:t xml:space="preserve">become the terrain for </w:t>
      </w:r>
      <w:r w:rsidRPr="007165C7">
        <w:rPr>
          <w:u w:val="single"/>
        </w:rPr>
        <w:t xml:space="preserve">the </w:t>
      </w:r>
      <w:r w:rsidRPr="007165C7">
        <w:rPr>
          <w:b/>
          <w:iCs/>
          <w:highlight w:val="cyan"/>
          <w:u w:val="single"/>
          <w:bdr w:val="single" w:sz="8" w:space="0" w:color="auto"/>
        </w:rPr>
        <w:t>reconstitution</w:t>
      </w:r>
      <w:r w:rsidRPr="007165C7">
        <w:rPr>
          <w:u w:val="single"/>
        </w:rPr>
        <w:t xml:space="preserve"> for working class movements</w:t>
      </w:r>
      <w:r w:rsidRPr="00BE4673">
        <w:rPr>
          <w:sz w:val="16"/>
        </w:rPr>
        <w:t xml:space="preserve"> across Europe. </w:t>
      </w:r>
      <w:r w:rsidRPr="007165C7">
        <w:rPr>
          <w:u w:val="single"/>
        </w:rPr>
        <w:t xml:space="preserve">The </w:t>
      </w:r>
      <w:r w:rsidRPr="007165C7">
        <w:rPr>
          <w:highlight w:val="cyan"/>
          <w:u w:val="single"/>
        </w:rPr>
        <w:t xml:space="preserve">strikes are </w:t>
      </w:r>
      <w:r w:rsidRPr="007165C7">
        <w:rPr>
          <w:b/>
          <w:iCs/>
          <w:highlight w:val="cyan"/>
          <w:u w:val="single"/>
          <w:bdr w:val="single" w:sz="8" w:space="0" w:color="auto"/>
        </w:rPr>
        <w:t>supposed</w:t>
      </w:r>
      <w:r w:rsidRPr="007165C7">
        <w:rPr>
          <w:highlight w:val="cyan"/>
          <w:u w:val="single"/>
        </w:rPr>
        <w:t xml:space="preserve"> to represent</w:t>
      </w:r>
      <w:r w:rsidRPr="007165C7">
        <w:rPr>
          <w:u w:val="single"/>
        </w:rPr>
        <w:t xml:space="preserve"> shows of </w:t>
      </w:r>
      <w:r w:rsidRPr="007165C7">
        <w:rPr>
          <w:b/>
          <w:iCs/>
          <w:highlight w:val="cyan"/>
          <w:u w:val="single"/>
          <w:bdr w:val="single" w:sz="8" w:space="0" w:color="auto"/>
        </w:rPr>
        <w:t>strength</w:t>
      </w:r>
      <w:r w:rsidRPr="007165C7">
        <w:rPr>
          <w:highlight w:val="cyan"/>
          <w:u w:val="single"/>
        </w:rPr>
        <w:t xml:space="preserve">, but their </w:t>
      </w:r>
      <w:r w:rsidRPr="007165C7">
        <w:rPr>
          <w:b/>
          <w:iCs/>
          <w:highlight w:val="cyan"/>
          <w:u w:val="single"/>
          <w:bdr w:val="single" w:sz="8" w:space="0" w:color="auto"/>
        </w:rPr>
        <w:t>results</w:t>
      </w:r>
      <w:r w:rsidRPr="007165C7">
        <w:rPr>
          <w:u w:val="single"/>
        </w:rPr>
        <w:t xml:space="preserve"> in terms of concessions </w:t>
      </w:r>
      <w:r w:rsidRPr="007165C7">
        <w:rPr>
          <w:highlight w:val="cyan"/>
          <w:u w:val="single"/>
        </w:rPr>
        <w:t xml:space="preserve">are </w:t>
      </w:r>
      <w:r w:rsidRPr="007165C7">
        <w:rPr>
          <w:b/>
          <w:iCs/>
          <w:highlight w:val="cyan"/>
          <w:u w:val="single"/>
          <w:bdr w:val="single" w:sz="8" w:space="0" w:color="auto"/>
        </w:rPr>
        <w:t>meagre</w:t>
      </w:r>
      <w:r w:rsidRPr="00BE4673">
        <w:rPr>
          <w:sz w:val="16"/>
        </w:rPr>
        <w:t xml:space="preserve">. In other words, </w:t>
      </w:r>
      <w:r w:rsidRPr="007165C7">
        <w:rPr>
          <w:highlight w:val="cyan"/>
          <w:u w:val="single"/>
        </w:rPr>
        <w:t>governments</w:t>
      </w:r>
      <w:r w:rsidRPr="00BE4673">
        <w:rPr>
          <w:sz w:val="16"/>
        </w:rPr>
        <w:t xml:space="preserve"> across the Eurozone </w:t>
      </w:r>
      <w:r w:rsidRPr="007165C7">
        <w:rPr>
          <w:highlight w:val="cyan"/>
          <w:u w:val="single"/>
        </w:rPr>
        <w:t xml:space="preserve">have </w:t>
      </w:r>
      <w:r w:rsidRPr="007165C7">
        <w:rPr>
          <w:b/>
          <w:iCs/>
          <w:highlight w:val="cyan"/>
          <w:u w:val="single"/>
          <w:bdr w:val="single" w:sz="8" w:space="0" w:color="auto"/>
        </w:rPr>
        <w:t>called the bluff</w:t>
      </w:r>
      <w:r w:rsidRPr="00BE4673">
        <w:rPr>
          <w:sz w:val="16"/>
        </w:rPr>
        <w:t xml:space="preserve"> of the trade unions </w:t>
      </w:r>
      <w:r w:rsidRPr="007165C7">
        <w:rPr>
          <w:highlight w:val="cyan"/>
          <w:u w:val="single"/>
        </w:rPr>
        <w:t xml:space="preserve">by </w:t>
      </w:r>
      <w:r w:rsidRPr="007165C7">
        <w:rPr>
          <w:b/>
          <w:iCs/>
          <w:highlight w:val="cyan"/>
          <w:u w:val="single"/>
          <w:bdr w:val="single" w:sz="8" w:space="0" w:color="auto"/>
        </w:rPr>
        <w:t>choosing not to move</w:t>
      </w:r>
      <w:r w:rsidRPr="007165C7">
        <w:rPr>
          <w:u w:val="single"/>
        </w:rPr>
        <w:t xml:space="preserve"> in response to the strikes</w:t>
      </w:r>
      <w:r w:rsidRPr="00BE4673">
        <w:rPr>
          <w:sz w:val="16"/>
        </w:rPr>
        <w:t xml:space="preserve">. </w:t>
      </w:r>
    </w:p>
    <w:p w14:paraId="7D4DF9D1" w14:textId="77777777" w:rsidR="00EF0B88" w:rsidRPr="00BE4673" w:rsidRDefault="00EF0B88" w:rsidP="00EF0B88">
      <w:pPr>
        <w:rPr>
          <w:sz w:val="16"/>
        </w:rPr>
      </w:pPr>
      <w:r w:rsidRPr="00BE4673">
        <w:rPr>
          <w:sz w:val="16"/>
        </w:rPr>
        <w:t xml:space="preserve">In this situation, unions </w:t>
      </w:r>
      <w:proofErr w:type="gramStart"/>
      <w:r w:rsidRPr="00BE4673">
        <w:rPr>
          <w:sz w:val="16"/>
        </w:rPr>
        <w:t>have to</w:t>
      </w:r>
      <w:proofErr w:type="gramEnd"/>
      <w:r w:rsidRPr="00BE4673">
        <w:rPr>
          <w:sz w:val="16"/>
        </w:rPr>
        <w:t xml:space="preserve"> rethink their strategies. But </w:t>
      </w:r>
      <w:r w:rsidRPr="007165C7">
        <w:rPr>
          <w:highlight w:val="cyan"/>
          <w:u w:val="single"/>
        </w:rPr>
        <w:t xml:space="preserve">it is </w:t>
      </w:r>
      <w:r w:rsidRPr="007165C7">
        <w:rPr>
          <w:b/>
          <w:iCs/>
          <w:highlight w:val="cyan"/>
          <w:u w:val="single"/>
          <w:bdr w:val="single" w:sz="8" w:space="0" w:color="auto"/>
        </w:rPr>
        <w:t>not enough</w:t>
      </w:r>
      <w:r w:rsidRPr="007165C7">
        <w:rPr>
          <w:highlight w:val="cyan"/>
          <w:u w:val="single"/>
        </w:rPr>
        <w:t xml:space="preserve"> to </w:t>
      </w:r>
      <w:r w:rsidRPr="007165C7">
        <w:rPr>
          <w:u w:val="single"/>
        </w:rPr>
        <w:t xml:space="preserve">simply </w:t>
      </w:r>
      <w:r w:rsidRPr="007165C7">
        <w:rPr>
          <w:highlight w:val="cyan"/>
          <w:u w:val="single"/>
        </w:rPr>
        <w:t>call for</w:t>
      </w:r>
      <w:r w:rsidRPr="00BE4673">
        <w:rPr>
          <w:sz w:val="16"/>
        </w:rPr>
        <w:t xml:space="preserve"> a </w:t>
      </w:r>
      <w:r w:rsidRPr="007165C7">
        <w:rPr>
          <w:b/>
          <w:iCs/>
          <w:highlight w:val="cyan"/>
          <w:u w:val="single"/>
          <w:bdr w:val="single" w:sz="8" w:space="0" w:color="auto"/>
        </w:rPr>
        <w:t>radicalization</w:t>
      </w:r>
      <w:r w:rsidRPr="00BE4673">
        <w:rPr>
          <w:sz w:val="16"/>
        </w:rPr>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BE4673">
        <w:rPr>
          <w:sz w:val="16"/>
        </w:rPr>
        <w:t xml:space="preserve">. Thanks to the crisis, their members are faced with </w:t>
      </w:r>
      <w:proofErr w:type="gramStart"/>
      <w:r w:rsidRPr="00BE4673">
        <w:rPr>
          <w:sz w:val="16"/>
        </w:rPr>
        <w:t>the serious</w:t>
      </w:r>
      <w:proofErr w:type="gramEnd"/>
      <w:r w:rsidRPr="00BE4673">
        <w:rPr>
          <w:sz w:val="16"/>
        </w:rPr>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w:t>
      </w:r>
      <w:proofErr w:type="gramStart"/>
      <w:r w:rsidRPr="007165C7">
        <w:rPr>
          <w:u w:val="single"/>
        </w:rPr>
        <w:t>a radicalization</w:t>
      </w:r>
      <w:proofErr w:type="gramEnd"/>
      <w:r w:rsidRPr="007165C7">
        <w:rPr>
          <w:u w:val="single"/>
        </w:rPr>
        <w:t xml:space="preserve"> </w:t>
      </w:r>
      <w:r w:rsidRPr="007165C7">
        <w:rPr>
          <w:highlight w:val="cyan"/>
          <w:u w:val="single"/>
        </w:rPr>
        <w:t xml:space="preserve">when people have </w:t>
      </w:r>
      <w:r w:rsidRPr="007165C7">
        <w:rPr>
          <w:b/>
          <w:iCs/>
          <w:highlight w:val="cyan"/>
          <w:u w:val="single"/>
          <w:bdr w:val="single" w:sz="8" w:space="0" w:color="auto"/>
        </w:rPr>
        <w:t>already been defeated</w:t>
      </w:r>
      <w:r w:rsidRPr="007165C7">
        <w:rPr>
          <w:u w:val="single"/>
        </w:rPr>
        <w:t xml:space="preserve"> at various occasions, </w:t>
      </w:r>
      <w:r w:rsidRPr="007165C7">
        <w:rPr>
          <w:highlight w:val="cyan"/>
          <w:u w:val="single"/>
        </w:rPr>
        <w:t xml:space="preserve">which has a </w:t>
      </w:r>
      <w:r w:rsidRPr="007165C7">
        <w:rPr>
          <w:b/>
          <w:iCs/>
          <w:highlight w:val="cyan"/>
          <w:u w:val="single"/>
          <w:bdr w:val="single" w:sz="8" w:space="0" w:color="auto"/>
        </w:rPr>
        <w:t>demoralizing effect</w:t>
      </w:r>
      <w:r w:rsidRPr="00BE4673">
        <w:rPr>
          <w:sz w:val="16"/>
        </w:rPr>
        <w:t xml:space="preserve">. In this situation, </w:t>
      </w:r>
      <w:r w:rsidRPr="007165C7">
        <w:rPr>
          <w:b/>
          <w:iCs/>
          <w:highlight w:val="cyan"/>
          <w:u w:val="single"/>
          <w:bdr w:val="single" w:sz="8" w:space="0" w:color="auto"/>
        </w:rPr>
        <w:t>simplistic calls</w:t>
      </w:r>
      <w:r w:rsidRPr="007165C7">
        <w:rPr>
          <w:highlight w:val="cyan"/>
          <w:u w:val="single"/>
        </w:rPr>
        <w:t xml:space="preserve"> for militant action have a ring of </w:t>
      </w:r>
      <w:r w:rsidRPr="007165C7">
        <w:rPr>
          <w:b/>
          <w:iCs/>
          <w:highlight w:val="cyan"/>
          <w:u w:val="single"/>
          <w:bdr w:val="single" w:sz="8" w:space="0" w:color="auto"/>
        </w:rPr>
        <w:t>radical posturing</w:t>
      </w:r>
      <w:r w:rsidRPr="00BE4673">
        <w:rPr>
          <w:sz w:val="16"/>
        </w:rPr>
        <w:t>. As a result, the starting point of any debate on union strategy should be on the existing pattern of struggle, and how its elements can be recomposed to lead to a more forceful result.</w:t>
      </w:r>
    </w:p>
    <w:p w14:paraId="3375C688" w14:textId="77777777" w:rsidR="00EF0B88" w:rsidRPr="0086579B" w:rsidRDefault="00EF0B88" w:rsidP="00EF0B88"/>
    <w:p w14:paraId="484E0FC5" w14:textId="77777777" w:rsidR="00EF0B88" w:rsidRDefault="00EF0B88" w:rsidP="00EF0B88">
      <w:pPr>
        <w:pStyle w:val="Heading4"/>
      </w:pPr>
      <w:r>
        <w:t xml:space="preserve">2. Abolition </w:t>
      </w:r>
      <w:r w:rsidRPr="001135CE">
        <w:rPr>
          <w:u w:val="single"/>
        </w:rPr>
        <w:t>requires</w:t>
      </w:r>
      <w:r>
        <w:t xml:space="preserve"> state action. </w:t>
      </w:r>
      <w:proofErr w:type="gramStart"/>
      <w:r>
        <w:t>the</w:t>
      </w:r>
      <w:proofErr w:type="gramEnd"/>
      <w:r>
        <w:t xml:space="preserve"> scale of transformation demands dismantling violent institutions and provisioning social needs, but the </w:t>
      </w:r>
      <w:proofErr w:type="spellStart"/>
      <w:r>
        <w:t>aff’s</w:t>
      </w:r>
      <w:proofErr w:type="spellEnd"/>
      <w:r>
        <w:t xml:space="preserve"> refusal to demand CBR </w:t>
      </w:r>
      <w:r w:rsidRPr="001135CE">
        <w:rPr>
          <w:u w:val="single"/>
        </w:rPr>
        <w:t>legitimates austerity and state abandonment</w:t>
      </w:r>
      <w:r>
        <w:t>.</w:t>
      </w:r>
    </w:p>
    <w:p w14:paraId="75BFD387" w14:textId="77777777" w:rsidR="00EF0B88" w:rsidRPr="001135CE" w:rsidRDefault="00EF0B88" w:rsidP="00EF0B88">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5B22CF83" w14:textId="77777777" w:rsidR="00EF0B88" w:rsidRPr="001135CE" w:rsidRDefault="00EF0B88" w:rsidP="00EF0B88">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xml:space="preserve">, already visible in their </w:t>
      </w:r>
      <w:proofErr w:type="gramStart"/>
      <w:r w:rsidRPr="001135CE">
        <w:rPr>
          <w:sz w:val="16"/>
        </w:rPr>
        <w:t>title: ‘</w:t>
      </w:r>
      <w:proofErr w:type="gramEnd"/>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 xml:space="preserve">insurrectionary and autonomous </w:t>
      </w:r>
      <w:proofErr w:type="spellStart"/>
      <w:r w:rsidRPr="002A69ED">
        <w:rPr>
          <w:rStyle w:val="StyleUnderline"/>
        </w:rPr>
        <w:t>abolitionisms</w:t>
      </w:r>
      <w:proofErr w:type="spellEnd"/>
      <w:r w:rsidRPr="002A69ED">
        <w:rPr>
          <w:rStyle w:val="StyleUnderline"/>
        </w:rPr>
        <w:t xml:space="preserve">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w:t>
      </w:r>
      <w:proofErr w:type="gramStart"/>
      <w:r w:rsidRPr="001135CE">
        <w:rPr>
          <w:sz w:val="16"/>
        </w:rPr>
        <w:t>geographies’</w:t>
      </w:r>
      <w:proofErr w:type="gramEnd"/>
      <w:r w:rsidRPr="001135CE">
        <w:rPr>
          <w:sz w:val="16"/>
        </w:rPr>
        <w:t xml:space="preserve">.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617FBCF7" w14:textId="77777777" w:rsidR="00EF0B88" w:rsidRPr="001135CE" w:rsidRDefault="00EF0B88" w:rsidP="00EF0B88">
      <w:pPr>
        <w:rPr>
          <w:sz w:val="16"/>
        </w:rPr>
      </w:pPr>
      <w:r w:rsidRPr="001135CE">
        <w:rPr>
          <w:sz w:val="16"/>
        </w:rPr>
        <w:t xml:space="preserve">I see a few problems with </w:t>
      </w:r>
      <w:proofErr w:type="spellStart"/>
      <w:r w:rsidRPr="001135CE">
        <w:rPr>
          <w:sz w:val="16"/>
        </w:rPr>
        <w:t>emplotting</w:t>
      </w:r>
      <w:proofErr w:type="spellEnd"/>
      <w:r w:rsidRPr="001135CE">
        <w:rPr>
          <w:sz w:val="16"/>
        </w:rPr>
        <w:t xml:space="preserve"> which forms of struggle are </w:t>
      </w:r>
      <w:proofErr w:type="gramStart"/>
      <w:r w:rsidRPr="001135CE">
        <w:rPr>
          <w:sz w:val="16"/>
        </w:rPr>
        <w:t>more or less prone</w:t>
      </w:r>
      <w:proofErr w:type="gramEnd"/>
      <w:r w:rsidRPr="001135CE">
        <w:rPr>
          <w:sz w:val="16"/>
        </w:rPr>
        <w:t xml:space="preserve"> to counterinsurgency onto this trifold framework of ‘</w:t>
      </w:r>
      <w:proofErr w:type="spellStart"/>
      <w:r w:rsidRPr="001135CE">
        <w:rPr>
          <w:sz w:val="16"/>
        </w:rPr>
        <w:t>abolitionisms</w:t>
      </w:r>
      <w:proofErr w:type="spellEnd"/>
      <w:r w:rsidRPr="001135CE">
        <w:rPr>
          <w:sz w:val="16"/>
        </w:rPr>
        <w:t xml:space="preserve">’,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proofErr w:type="gramStart"/>
      <w:r w:rsidRPr="00441FAA">
        <w:rPr>
          <w:rStyle w:val="StyleUnderline"/>
        </w:rPr>
        <w:t>In reality</w:t>
      </w:r>
      <w:r w:rsidRPr="001135CE">
        <w:rPr>
          <w:sz w:val="16"/>
        </w:rPr>
        <w:t>, it</w:t>
      </w:r>
      <w:proofErr w:type="gramEnd"/>
      <w:r w:rsidRPr="001135CE">
        <w:rPr>
          <w:sz w:val="16"/>
        </w:rPr>
        <w:t xml:space="preserve">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7C812A8A" w14:textId="77777777" w:rsidR="00EF0B88" w:rsidRPr="001135CE" w:rsidRDefault="00EF0B88" w:rsidP="00EF0B88">
      <w:pPr>
        <w:rPr>
          <w:sz w:val="16"/>
        </w:rPr>
      </w:pPr>
      <w:r w:rsidRPr="001135CE">
        <w:rPr>
          <w:sz w:val="16"/>
        </w:rPr>
        <w:t>The insurrection-proceduralism dialectic</w:t>
      </w:r>
    </w:p>
    <w:p w14:paraId="0249F609" w14:textId="77777777" w:rsidR="00EF0B88" w:rsidRPr="001135CE" w:rsidRDefault="00EF0B88" w:rsidP="00EF0B88">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w:t>
      </w:r>
      <w:proofErr w:type="gramStart"/>
      <w:r w:rsidRPr="001135CE">
        <w:rPr>
          <w:sz w:val="16"/>
        </w:rPr>
        <w:t>are able to</w:t>
      </w:r>
      <w:proofErr w:type="gramEnd"/>
      <w:r w:rsidRPr="001135CE">
        <w:rPr>
          <w:sz w:val="16"/>
        </w:rPr>
        <w:t xml:space="preserve">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w:t>
      </w:r>
      <w:proofErr w:type="gramStart"/>
      <w:r w:rsidRPr="001135CE">
        <w:rPr>
          <w:sz w:val="16"/>
        </w:rPr>
        <w:t>have ‘</w:t>
      </w:r>
      <w:r w:rsidRPr="00441FAA">
        <w:rPr>
          <w:rStyle w:val="Emphasis"/>
          <w:highlight w:val="cyan"/>
        </w:rPr>
        <w:t>[</w:t>
      </w:r>
      <w:proofErr w:type="gramEnd"/>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6A705B28" w14:textId="77777777" w:rsidR="00EF0B88" w:rsidRPr="001135CE" w:rsidRDefault="00EF0B88" w:rsidP="00EF0B88">
      <w:pPr>
        <w:rPr>
          <w:sz w:val="16"/>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xml:space="preserve">, recursively reproducing insurrection and proceduralism, riot and reform, in counterinsurgent dialectical </w:t>
      </w:r>
      <w:proofErr w:type="gramStart"/>
      <w:r w:rsidRPr="00441FAA">
        <w:rPr>
          <w:rStyle w:val="StyleUnderline"/>
        </w:rPr>
        <w:t>relation</w:t>
      </w:r>
      <w:proofErr w:type="gramEnd"/>
      <w:r w:rsidRPr="00441FAA">
        <w:rPr>
          <w:rStyle w:val="StyleUnderline"/>
        </w:rPr>
        <w:t>.</w:t>
      </w:r>
      <w:r w:rsidRPr="001135CE">
        <w:rPr>
          <w:sz w:val="16"/>
        </w:rPr>
        <w:t xml:space="preserve"> I am not, to be clear, suggesting that movements should alter their tactics </w:t>
      </w:r>
      <w:proofErr w:type="gramStart"/>
      <w:r w:rsidRPr="001135CE">
        <w:rPr>
          <w:sz w:val="16"/>
        </w:rPr>
        <w:t>on the basis of</w:t>
      </w:r>
      <w:proofErr w:type="gramEnd"/>
      <w:r w:rsidRPr="001135CE">
        <w:rPr>
          <w:sz w:val="16"/>
        </w:rPr>
        <w:t xml:space="preserve">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73660DF5" w14:textId="77777777" w:rsidR="00EF0B88" w:rsidRPr="001135CE" w:rsidRDefault="00EF0B88" w:rsidP="00EF0B88">
      <w:pPr>
        <w:rPr>
          <w:sz w:val="16"/>
        </w:rPr>
      </w:pPr>
      <w:r w:rsidRPr="001135CE">
        <w:rPr>
          <w:sz w:val="16"/>
        </w:rPr>
        <w:t>Is prefigurative politics enough?</w:t>
      </w:r>
    </w:p>
    <w:p w14:paraId="2D326D96" w14:textId="77777777" w:rsidR="00EF0B88" w:rsidRPr="001135CE" w:rsidRDefault="00EF0B88" w:rsidP="00EF0B88">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w:t>
      </w:r>
      <w:proofErr w:type="gramStart"/>
      <w:r w:rsidRPr="001135CE">
        <w:rPr>
          <w:sz w:val="16"/>
        </w:rPr>
        <w:t>actions: ‘</w:t>
      </w:r>
      <w:proofErr w:type="gramEnd"/>
      <w:r w:rsidRPr="001135CE">
        <w:rPr>
          <w:sz w:val="16"/>
        </w:rPr>
        <w:t xml:space="preserve">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02A2D775" w14:textId="77777777" w:rsidR="00EF0B88" w:rsidRPr="001135CE" w:rsidRDefault="00EF0B88" w:rsidP="00EF0B88">
      <w:pPr>
        <w:rPr>
          <w:sz w:val="16"/>
        </w:rPr>
      </w:pPr>
      <w:r w:rsidRPr="001135CE">
        <w:rPr>
          <w:sz w:val="16"/>
        </w:rPr>
        <w:t xml:space="preserve">Here, I must mention the loss of Marxist </w:t>
      </w:r>
      <w:proofErr w:type="gramStart"/>
      <w:r w:rsidRPr="001135CE">
        <w:rPr>
          <w:sz w:val="16"/>
        </w:rPr>
        <w:t>scholar</w:t>
      </w:r>
      <w:proofErr w:type="gramEnd"/>
      <w:r w:rsidRPr="001135CE">
        <w:rPr>
          <w:sz w:val="16"/>
        </w:rPr>
        <w:t xml:space="preserve">, </w:t>
      </w:r>
      <w:proofErr w:type="gramStart"/>
      <w:r w:rsidRPr="001135CE">
        <w:rPr>
          <w:sz w:val="16"/>
        </w:rPr>
        <w:t>critic</w:t>
      </w:r>
      <w:proofErr w:type="gramEnd"/>
      <w:r w:rsidRPr="001135CE">
        <w:rPr>
          <w:sz w:val="16"/>
        </w:rPr>
        <w:t xml:space="preserve">, and militant Joshua Clover, who passed away in April 2025. Clover and I had planned to co-write our response to this </w:t>
      </w:r>
      <w:proofErr w:type="gramStart"/>
      <w:r w:rsidRPr="001135CE">
        <w:rPr>
          <w:sz w:val="16"/>
        </w:rPr>
        <w:t>forum, but</w:t>
      </w:r>
      <w:proofErr w:type="gramEnd"/>
      <w:r w:rsidRPr="001135CE">
        <w:rPr>
          <w:sz w:val="16"/>
        </w:rPr>
        <w:t xml:space="preserve">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3C304D51" w14:textId="77777777" w:rsidR="00EF0B88" w:rsidRPr="001135CE" w:rsidRDefault="00EF0B88" w:rsidP="00EF0B88">
      <w:pPr>
        <w:ind w:left="720"/>
        <w:rPr>
          <w:sz w:val="16"/>
        </w:rPr>
      </w:pPr>
      <w:r w:rsidRPr="001135CE">
        <w:rPr>
          <w:sz w:val="16"/>
        </w:rPr>
        <w:t xml:space="preserve">I just don’t think legitimacy is an adequate concept for any materialist approach and the article </w:t>
      </w:r>
      <w:proofErr w:type="gramStart"/>
      <w:r w:rsidRPr="001135CE">
        <w:rPr>
          <w:sz w:val="16"/>
        </w:rPr>
        <w:t>more or less stakes</w:t>
      </w:r>
      <w:proofErr w:type="gramEnd"/>
      <w:r w:rsidRPr="001135CE">
        <w:rPr>
          <w:sz w:val="16"/>
        </w:rPr>
        <w:t xml:space="preserve"> it claims on the ethical imperative of a certain relationship to the state as opposed to the practical one.</w:t>
      </w:r>
    </w:p>
    <w:p w14:paraId="2412DD8B" w14:textId="77777777" w:rsidR="00EF0B88" w:rsidRPr="001135CE" w:rsidRDefault="00EF0B88" w:rsidP="00EF0B88">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w:t>
      </w:r>
      <w:proofErr w:type="gramStart"/>
      <w:r w:rsidRPr="001135CE">
        <w:rPr>
          <w:sz w:val="16"/>
        </w:rPr>
        <w:t>mapping</w:t>
      </w:r>
      <w:proofErr w:type="gramEnd"/>
      <w:r w:rsidRPr="001135CE">
        <w:rPr>
          <w:sz w:val="16"/>
        </w:rPr>
        <w:t xml:space="preserve"> these structural conditions and </w:t>
      </w:r>
      <w:proofErr w:type="gramStart"/>
      <w:r w:rsidRPr="001135CE">
        <w:rPr>
          <w:sz w:val="16"/>
        </w:rPr>
        <w:t>making</w:t>
      </w:r>
      <w:proofErr w:type="gramEnd"/>
      <w:r w:rsidRPr="001135CE">
        <w:rPr>
          <w:sz w:val="16"/>
        </w:rPr>
        <w:t xml:space="preserve"> them useful for movements?</w:t>
      </w:r>
    </w:p>
    <w:p w14:paraId="02C9E20F" w14:textId="77777777" w:rsidR="00EF0B88" w:rsidRPr="002A69ED" w:rsidRDefault="00EF0B88" w:rsidP="00EF0B88">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w:t>
      </w:r>
      <w:proofErr w:type="gramStart"/>
      <w:r w:rsidRPr="001135CE">
        <w:rPr>
          <w:sz w:val="16"/>
        </w:rPr>
        <w:t>in</w:t>
      </w:r>
      <w:proofErr w:type="gramEnd"/>
      <w:r w:rsidRPr="001135CE">
        <w:rPr>
          <w:sz w:val="16"/>
        </w:rPr>
        <w:t xml:space="preserve">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15F214A5" w14:textId="77777777" w:rsidR="00EF0B88" w:rsidRPr="001135CE" w:rsidRDefault="00EF0B88" w:rsidP="00EF0B88">
      <w:pPr>
        <w:rPr>
          <w:sz w:val="16"/>
        </w:rPr>
      </w:pPr>
      <w:r w:rsidRPr="002A69ED">
        <w:rPr>
          <w:rStyle w:val="StyleUnderline"/>
        </w:rPr>
        <w:t>Because abolition posits a revolutionary horizon that cannot be immediately won, it requires</w:t>
      </w:r>
      <w:r w:rsidRPr="001135CE">
        <w:rPr>
          <w:sz w:val="16"/>
        </w:rPr>
        <w:t xml:space="preserve"> </w:t>
      </w:r>
      <w:proofErr w:type="gramStart"/>
      <w:r w:rsidRPr="001135CE">
        <w:rPr>
          <w:sz w:val="16"/>
        </w:rPr>
        <w:t xml:space="preserve">a </w:t>
      </w:r>
      <w:r w:rsidRPr="002A69ED">
        <w:rPr>
          <w:rStyle w:val="StyleUnderline"/>
        </w:rPr>
        <w:t>constant</w:t>
      </w:r>
      <w:proofErr w:type="gramEnd"/>
      <w:r w:rsidRPr="002A69ED">
        <w:rPr>
          <w:rStyle w:val="StyleUnderline"/>
        </w:rPr>
        <w:t xml:space="preserve"> negotiation and renegotiation with the status quo carceral and punitive state that </w:t>
      </w:r>
      <w:proofErr w:type="gramStart"/>
      <w:r w:rsidRPr="002A69ED">
        <w:rPr>
          <w:rStyle w:val="StyleUnderline"/>
        </w:rPr>
        <w:t>has to</w:t>
      </w:r>
      <w:proofErr w:type="gramEnd"/>
      <w:r w:rsidRPr="001135CE">
        <w:rPr>
          <w:sz w:val="16"/>
        </w:rPr>
        <w:t xml:space="preserve"> inevitably </w:t>
      </w:r>
      <w:r w:rsidRPr="002A69ED">
        <w:rPr>
          <w:rStyle w:val="StyleUnderline"/>
        </w:rPr>
        <w:t>reckon with the world as it is.</w:t>
      </w:r>
      <w:r w:rsidRPr="001135CE">
        <w:rPr>
          <w:sz w:val="16"/>
        </w:rPr>
        <w:t xml:space="preserve"> I am with Kass and Dunlap (2025) </w:t>
      </w:r>
      <w:proofErr w:type="gramStart"/>
      <w:r w:rsidRPr="001135CE">
        <w:rPr>
          <w:sz w:val="16"/>
        </w:rPr>
        <w:t>on</w:t>
      </w:r>
      <w:proofErr w:type="gramEnd"/>
      <w:r w:rsidRPr="001135CE">
        <w:rPr>
          <w:sz w:val="16"/>
        </w:rPr>
        <w:t xml:space="preserve"> their conclusion </w:t>
      </w:r>
      <w:proofErr w:type="gramStart"/>
      <w:r w:rsidRPr="001135CE">
        <w:rPr>
          <w:sz w:val="16"/>
        </w:rPr>
        <w:t>that: ‘</w:t>
      </w:r>
      <w:proofErr w:type="gramEnd"/>
      <w:r w:rsidRPr="001135CE">
        <w:rPr>
          <w:sz w:val="16"/>
        </w:rPr>
        <w:t xml:space="preserve">Wherever people stand, we should learn to push for police and prison abolition, unravel capitalist relationships, and create safer and healthier environments based on transformative justice’. </w:t>
      </w:r>
      <w:proofErr w:type="gramStart"/>
      <w:r w:rsidRPr="001135CE">
        <w:rPr>
          <w:sz w:val="16"/>
        </w:rPr>
        <w:t>Yet,</w:t>
      </w:r>
      <w:proofErr w:type="gramEnd"/>
      <w:r w:rsidRPr="001135CE">
        <w:rPr>
          <w:sz w:val="16"/>
        </w:rPr>
        <w:t xml:space="preserve">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030EC475" w14:textId="77777777" w:rsidR="00EF0B88" w:rsidRPr="002A69ED" w:rsidRDefault="00EF0B88" w:rsidP="00EF0B88">
      <w:pPr>
        <w:ind w:left="720"/>
        <w:rPr>
          <w:rStyle w:val="StyleUnderline"/>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t>
      </w:r>
      <w:proofErr w:type="gramStart"/>
      <w:r w:rsidRPr="001135CE">
        <w:rPr>
          <w:sz w:val="16"/>
        </w:rPr>
        <w:t>whose</w:t>
      </w:r>
      <w:proofErr w:type="gramEnd"/>
      <w:r w:rsidRPr="001135CE">
        <w:rPr>
          <w:sz w:val="16"/>
        </w:rPr>
        <w:t xml:space="preserv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68935DB2" w14:textId="77777777" w:rsidR="00EF0B88" w:rsidRPr="002A69ED" w:rsidRDefault="00EF0B88" w:rsidP="00EF0B88">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787E6169" w14:textId="77777777" w:rsidR="00EF0B88" w:rsidRDefault="00EF0B88" w:rsidP="00EF0B88"/>
    <w:p w14:paraId="236BF1A2" w14:textId="77777777" w:rsidR="00EF0B88" w:rsidRPr="00D44852" w:rsidRDefault="00EF0B88" w:rsidP="00EF0B88">
      <w:pPr>
        <w:pStyle w:val="Heading4"/>
        <w:rPr>
          <w:rStyle w:val="StyleUnderline"/>
          <w:highlight w:val="cyan"/>
        </w:rPr>
      </w:pPr>
      <w:r>
        <w:rPr>
          <w:rFonts w:eastAsia="Times New Roman"/>
        </w:rPr>
        <w:t xml:space="preserve">3. </w:t>
      </w:r>
      <w:r w:rsidRPr="00D44852">
        <w:rPr>
          <w:rFonts w:eastAsia="Times New Roman"/>
        </w:rPr>
        <w:t xml:space="preserve">Anti-state politics of fugitivity make freedom impossible. </w:t>
      </w:r>
    </w:p>
    <w:p w14:paraId="7F218A52" w14:textId="77777777" w:rsidR="00EF0B88" w:rsidRPr="00D44852" w:rsidRDefault="00EF0B88" w:rsidP="00EF0B88">
      <w:pPr>
        <w:spacing w:line="256" w:lineRule="auto"/>
        <w:rPr>
          <w:rStyle w:val="StyleUnderline"/>
          <w:highlight w:val="cyan"/>
        </w:rPr>
      </w:pPr>
      <w:r w:rsidRPr="00D44852">
        <w:rPr>
          <w:rFonts w:eastAsia="Calibri"/>
        </w:rPr>
        <w:t xml:space="preserve">Samantha </w:t>
      </w:r>
      <w:r w:rsidRPr="00D44852">
        <w:rPr>
          <w:rFonts w:eastAsia="Calibri"/>
          <w:b/>
          <w:bCs/>
          <w:sz w:val="26"/>
        </w:rPr>
        <w:t>Davis 22</w:t>
      </w:r>
      <w:r w:rsidRPr="00D44852">
        <w:rPr>
          <w:rFonts w:eastAsia="Calibri"/>
        </w:rPr>
        <w:t>. PhD Dissertation, University of Massachusetts Amherst. September 2022. “Theorizing Black Statecraft.” https://scholarworks.umass.edu/cgi/viewcontent.cgi?article=3800&amp;context=dissertations_2</w:t>
      </w:r>
    </w:p>
    <w:p w14:paraId="44C46E04" w14:textId="77777777" w:rsidR="00EF0B88" w:rsidRPr="00D44852" w:rsidRDefault="00EF0B88" w:rsidP="00EF0B88">
      <w:pPr>
        <w:spacing w:line="256" w:lineRule="auto"/>
        <w:rPr>
          <w:rStyle w:val="StyleUnderline"/>
          <w:highlight w:val="cyan"/>
        </w:rPr>
      </w:pPr>
      <w:r w:rsidRPr="00C16328">
        <w:rPr>
          <w:rFonts w:eastAsia="Calibri"/>
          <w:sz w:val="16"/>
        </w:rPr>
        <w:t xml:space="preserve">In this dissertation I contend that </w:t>
      </w:r>
      <w:r w:rsidRPr="00C16328">
        <w:rPr>
          <w:rStyle w:val="Emphasis"/>
          <w:highlight w:val="cyan"/>
        </w:rPr>
        <w:t xml:space="preserve">we have much to lose by discounting black </w:t>
      </w:r>
      <w:r w:rsidRPr="00C16328">
        <w:rPr>
          <w:rStyle w:val="Emphasis"/>
        </w:rPr>
        <w:t xml:space="preserve">political </w:t>
      </w:r>
      <w:r w:rsidRPr="00C16328">
        <w:rPr>
          <w:rStyle w:val="Emphasis"/>
          <w:highlight w:val="cyan"/>
        </w:rPr>
        <w:t xml:space="preserve">agency and efforts to </w:t>
      </w:r>
      <w:r w:rsidRPr="00C16328">
        <w:rPr>
          <w:rStyle w:val="Emphasis"/>
        </w:rPr>
        <w:t xml:space="preserve">achieve freedom that </w:t>
      </w:r>
      <w:proofErr w:type="gramStart"/>
      <w:r w:rsidRPr="00C16328">
        <w:rPr>
          <w:rStyle w:val="Emphasis"/>
          <w:highlight w:val="cyan"/>
        </w:rPr>
        <w:t>turn</w:t>
      </w:r>
      <w:proofErr w:type="gramEnd"/>
      <w:r w:rsidRPr="00C16328">
        <w:rPr>
          <w:rStyle w:val="Emphasis"/>
          <w:highlight w:val="cyan"/>
        </w:rPr>
        <w:t xml:space="preserve"> to the state</w:t>
      </w:r>
      <w:r w:rsidRPr="00C16328">
        <w:rPr>
          <w:rFonts w:eastAsia="Calibri"/>
          <w:sz w:val="16"/>
        </w:rPr>
        <w:t xml:space="preserve">. </w:t>
      </w:r>
      <w:r w:rsidRPr="00D44852">
        <w:rPr>
          <w:rFonts w:eastAsia="Calibri"/>
          <w:u w:val="single"/>
        </w:rPr>
        <w:t xml:space="preserve">We discount black political agency with our </w:t>
      </w:r>
      <w:r w:rsidRPr="00D44852">
        <w:rPr>
          <w:rFonts w:eastAsia="Calibri"/>
          <w:highlight w:val="cyan"/>
          <w:u w:val="single"/>
        </w:rPr>
        <w:t>critique of the state</w:t>
      </w:r>
      <w:r w:rsidRPr="00C16328">
        <w:rPr>
          <w:rFonts w:eastAsia="Calibri"/>
          <w:sz w:val="16"/>
        </w:rPr>
        <w:t xml:space="preserve"> and of efforts to achieve freedom that </w:t>
      </w:r>
      <w:proofErr w:type="gramStart"/>
      <w:r w:rsidRPr="00C16328">
        <w:rPr>
          <w:rFonts w:eastAsia="Calibri"/>
          <w:sz w:val="16"/>
        </w:rPr>
        <w:t>turn</w:t>
      </w:r>
      <w:proofErr w:type="gramEnd"/>
      <w:r w:rsidRPr="00C16328">
        <w:rPr>
          <w:rFonts w:eastAsia="Calibri"/>
          <w:sz w:val="16"/>
        </w:rPr>
        <w:t xml:space="preserve"> to the state and statecraft. Moreover, I will argue this approach </w:t>
      </w:r>
      <w:r w:rsidRPr="00C16328">
        <w:rPr>
          <w:rStyle w:val="Emphasis"/>
          <w:highlight w:val="cyan"/>
        </w:rPr>
        <w:t>advances a disavowal of black agency</w:t>
      </w:r>
      <w:r w:rsidRPr="00C16328">
        <w:rPr>
          <w:rFonts w:eastAsia="Calibri"/>
          <w:sz w:val="16"/>
        </w:rPr>
        <w:t xml:space="preserve"> in addition to its disavowal of the state, thus, </w:t>
      </w:r>
      <w:r w:rsidRPr="00D44852">
        <w:rPr>
          <w:rFonts w:eastAsia="Calibri"/>
          <w:highlight w:val="cyan"/>
          <w:u w:val="single"/>
        </w:rPr>
        <w:t>painting</w:t>
      </w:r>
      <w:r w:rsidRPr="00C16328">
        <w:rPr>
          <w:rFonts w:eastAsia="Calibri"/>
          <w:sz w:val="16"/>
          <w:highlight w:val="cyan"/>
        </w:rPr>
        <w:t xml:space="preserve"> </w:t>
      </w:r>
      <w:r w:rsidRPr="00C16328">
        <w:rPr>
          <w:rFonts w:eastAsia="Calibri"/>
          <w:sz w:val="16"/>
        </w:rPr>
        <w:t xml:space="preserve">a picture of postcolonial, </w:t>
      </w:r>
      <w:r w:rsidRPr="00D44852">
        <w:rPr>
          <w:rFonts w:eastAsia="Calibri"/>
          <w:highlight w:val="cyan"/>
          <w:u w:val="single"/>
        </w:rPr>
        <w:t xml:space="preserve">black subjectivities as </w:t>
      </w:r>
      <w:r w:rsidRPr="00C16328">
        <w:rPr>
          <w:rStyle w:val="Emphasis"/>
          <w:highlight w:val="cyan"/>
        </w:rPr>
        <w:t xml:space="preserve">lacking </w:t>
      </w:r>
      <w:r w:rsidRPr="00C16328">
        <w:rPr>
          <w:rStyle w:val="Emphasis"/>
        </w:rPr>
        <w:t xml:space="preserve">full </w:t>
      </w:r>
      <w:r w:rsidRPr="00C16328">
        <w:rPr>
          <w:rStyle w:val="Emphasis"/>
          <w:highlight w:val="cyan"/>
        </w:rPr>
        <w:t>agency</w:t>
      </w:r>
      <w:r w:rsidRPr="00D44852">
        <w:rPr>
          <w:rFonts w:eastAsia="Calibri"/>
          <w:u w:val="single"/>
        </w:rPr>
        <w:t>.</w:t>
      </w:r>
    </w:p>
    <w:p w14:paraId="3EBD5D9B" w14:textId="77777777" w:rsidR="00EF0B88" w:rsidRPr="00D44852" w:rsidRDefault="00EF0B88" w:rsidP="00EF0B88">
      <w:pPr>
        <w:spacing w:line="256" w:lineRule="auto"/>
        <w:rPr>
          <w:rStyle w:val="StyleUnderline"/>
          <w:highlight w:val="cyan"/>
        </w:rPr>
      </w:pPr>
      <w:r w:rsidRPr="00C16328">
        <w:rPr>
          <w:rFonts w:eastAsia="Calibri"/>
          <w:sz w:val="16"/>
        </w:rPr>
        <w:t xml:space="preserve">For the second set of approaches, </w:t>
      </w:r>
      <w:r w:rsidRPr="00D44852">
        <w:rPr>
          <w:rFonts w:eastAsia="Calibri"/>
          <w:u w:val="single"/>
        </w:rPr>
        <w:t>black freedom can only be obtained outside state structures</w:t>
      </w:r>
      <w:r w:rsidRPr="00C16328">
        <w:rPr>
          <w:rFonts w:eastAsia="Calibri"/>
          <w:sz w:val="16"/>
        </w:rPr>
        <w:t xml:space="preserve"> as true, complete freedom is only possible outside the state, among alternative social formations or ways of being (Fick 1990; Fischer 2004; Roberts 2015). </w:t>
      </w:r>
      <w:r w:rsidRPr="00D44852">
        <w:rPr>
          <w:rFonts w:eastAsia="Calibri"/>
          <w:u w:val="single"/>
        </w:rPr>
        <w:t>For instance, in</w:t>
      </w:r>
      <w:r w:rsidRPr="00C16328">
        <w:rPr>
          <w:rFonts w:eastAsia="Calibri"/>
          <w:sz w:val="16"/>
        </w:rPr>
        <w:t xml:space="preserve"> Freedom as </w:t>
      </w:r>
      <w:r w:rsidRPr="00C16328">
        <w:rPr>
          <w:rStyle w:val="Emphasis"/>
        </w:rPr>
        <w:t>Marronage</w:t>
      </w:r>
      <w:r w:rsidRPr="00C16328">
        <w:rPr>
          <w:rFonts w:eastAsia="Calibri"/>
          <w:sz w:val="16"/>
        </w:rPr>
        <w:t xml:space="preserve"> Neil </w:t>
      </w:r>
      <w:r w:rsidRPr="00D44852">
        <w:rPr>
          <w:rFonts w:eastAsia="Calibri"/>
          <w:u w:val="single"/>
        </w:rPr>
        <w:t>Roberts</w:t>
      </w:r>
      <w:r w:rsidRPr="00C16328">
        <w:rPr>
          <w:rFonts w:eastAsia="Calibri"/>
          <w:sz w:val="16"/>
        </w:rPr>
        <w:t xml:space="preserve"> (2015) </w:t>
      </w:r>
      <w:r w:rsidRPr="00D44852">
        <w:rPr>
          <w:rFonts w:eastAsia="Calibri"/>
          <w:u w:val="single"/>
        </w:rPr>
        <w:t>posits black freedom in terms of marronage in two distinct modes: sovereign marronage and sociogenic marronage</w:t>
      </w:r>
      <w:r w:rsidRPr="00C16328">
        <w:rPr>
          <w:rFonts w:eastAsia="Calibri"/>
          <w:sz w:val="16"/>
        </w:rPr>
        <w:t xml:space="preserve">, to capture “the activity of flight carried out by lawgivers, or sovereign political leaders, and agents of mass revolution” (Roberts 2015, 10). </w:t>
      </w:r>
      <w:r w:rsidRPr="00D44852">
        <w:rPr>
          <w:rFonts w:eastAsia="Calibri"/>
          <w:u w:val="single"/>
        </w:rPr>
        <w:t>Roberts’ critique lies with sovereignty conceptualized as given through the lawgiver rather than statecraft in terms of the people’s will</w:t>
      </w:r>
      <w:r w:rsidRPr="00C16328">
        <w:rPr>
          <w:rFonts w:eastAsia="Calibri"/>
          <w:sz w:val="16"/>
        </w:rPr>
        <w:t xml:space="preserve">. According to Roberts, while “the desire for sovereignty often mirrors freedom visions” (Roberts 2015, 103). </w:t>
      </w:r>
      <w:proofErr w:type="gramStart"/>
      <w:r w:rsidRPr="00C16328">
        <w:rPr>
          <w:rFonts w:eastAsia="Calibri"/>
          <w:sz w:val="16"/>
        </w:rPr>
        <w:t>sovereignty</w:t>
      </w:r>
      <w:proofErr w:type="gramEnd"/>
      <w:r w:rsidRPr="00C16328">
        <w:rPr>
          <w:rFonts w:eastAsia="Calibri"/>
          <w:sz w:val="16"/>
        </w:rPr>
        <w:t xml:space="preserve">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01BCC819" w14:textId="77777777" w:rsidR="00EF0B88" w:rsidRPr="00D44852" w:rsidRDefault="00EF0B88" w:rsidP="00EF0B88">
      <w:pPr>
        <w:spacing w:line="256" w:lineRule="auto"/>
        <w:rPr>
          <w:rStyle w:val="StyleUnderline"/>
          <w:highlight w:val="cyan"/>
        </w:rPr>
      </w:pPr>
      <w:r w:rsidRPr="00D44852">
        <w:rPr>
          <w:rFonts w:eastAsia="Calibri"/>
          <w:u w:val="single"/>
        </w:rPr>
        <w:t xml:space="preserve">Roberts’ work reflects broader movements, theorizing notions of </w:t>
      </w:r>
      <w:r w:rsidRPr="00C16328">
        <w:rPr>
          <w:rStyle w:val="Emphasis"/>
          <w:highlight w:val="cyan"/>
        </w:rPr>
        <w:t>black fugitivity</w:t>
      </w:r>
      <w:r w:rsidRPr="00D44852">
        <w:rPr>
          <w:rFonts w:eastAsia="Calibri"/>
          <w:highlight w:val="cyan"/>
          <w:u w:val="single"/>
        </w:rPr>
        <w:t xml:space="preserve"> </w:t>
      </w:r>
      <w:r w:rsidRPr="00D44852">
        <w:rPr>
          <w:rFonts w:eastAsia="Calibri"/>
          <w:u w:val="single"/>
        </w:rPr>
        <w:t>as a form and resource of politics</w:t>
      </w:r>
      <w:r w:rsidRPr="00C16328">
        <w:rPr>
          <w:rFonts w:eastAsia="Calibri"/>
          <w:sz w:val="16"/>
        </w:rPr>
        <w:t xml:space="preserve"> (Hesse 2014; </w:t>
      </w:r>
      <w:r w:rsidRPr="00C16328">
        <w:rPr>
          <w:rStyle w:val="Emphasis"/>
        </w:rPr>
        <w:t>Harvey and Moten</w:t>
      </w:r>
      <w:r w:rsidRPr="00C16328">
        <w:rPr>
          <w:rFonts w:eastAsia="Calibri"/>
          <w:sz w:val="16"/>
        </w:rPr>
        <w:t xml:space="preserve"> 2013; Shulman 2021). This dissertation argues that </w:t>
      </w:r>
      <w:r w:rsidRPr="00D44852">
        <w:rPr>
          <w:rFonts w:eastAsia="Calibri"/>
          <w:u w:val="single"/>
        </w:rPr>
        <w:t xml:space="preserve">these movements have ultimately </w:t>
      </w:r>
      <w:r w:rsidRPr="00D44852">
        <w:rPr>
          <w:rFonts w:eastAsia="Calibri"/>
          <w:highlight w:val="cyan"/>
          <w:u w:val="single"/>
        </w:rPr>
        <w:t xml:space="preserve">led to an overwhelming </w:t>
      </w:r>
      <w:r w:rsidRPr="00C16328">
        <w:rPr>
          <w:rStyle w:val="Emphasis"/>
          <w:highlight w:val="cyan"/>
        </w:rPr>
        <w:t>disavowal of the state</w:t>
      </w:r>
      <w:r w:rsidRPr="00C16328">
        <w:rPr>
          <w:rFonts w:eastAsia="Calibri"/>
          <w:sz w:val="16"/>
        </w:rPr>
        <w:t xml:space="preserve"> as a form capable of achieving and securing black liberation and black freedom. </w:t>
      </w:r>
      <w:r w:rsidRPr="00D44852">
        <w:rPr>
          <w:rFonts w:eastAsia="Calibri"/>
          <w:u w:val="single"/>
        </w:rPr>
        <w:t>They</w:t>
      </w:r>
      <w:r w:rsidRPr="00C16328">
        <w:rPr>
          <w:rFonts w:eastAsia="Calibri"/>
          <w:sz w:val="16"/>
        </w:rPr>
        <w:t xml:space="preserve"> tend to </w:t>
      </w:r>
      <w:r w:rsidRPr="00D44852">
        <w:rPr>
          <w:rFonts w:eastAsia="Calibri"/>
          <w:u w:val="single"/>
        </w:rPr>
        <w:t>favor a deconstructive approach</w:t>
      </w:r>
      <w:r w:rsidRPr="00C16328">
        <w:rPr>
          <w:rFonts w:eastAsia="Calibri"/>
          <w:sz w:val="16"/>
        </w:rPr>
        <w:t xml:space="preserve"> which aims to destroy the world as constituted by the western powers, in favor of alternatives more closely inspired by our African heritage, and which accordingly promotes narratives of separation and nationalism.</w:t>
      </w:r>
    </w:p>
    <w:p w14:paraId="425510D1" w14:textId="77777777" w:rsidR="00EF0B88" w:rsidRPr="00D44852" w:rsidRDefault="00EF0B88" w:rsidP="00EF0B88">
      <w:pPr>
        <w:spacing w:line="256" w:lineRule="auto"/>
        <w:rPr>
          <w:rStyle w:val="StyleUnderline"/>
          <w:highlight w:val="cyan"/>
        </w:rPr>
      </w:pPr>
      <w:r w:rsidRPr="00D44852">
        <w:rPr>
          <w:rFonts w:eastAsia="Calibri"/>
          <w:u w:val="single"/>
        </w:rPr>
        <w:t>Their</w:t>
      </w:r>
      <w:r w:rsidRPr="00C16328">
        <w:rPr>
          <w:rFonts w:eastAsia="Calibri"/>
          <w:sz w:val="16"/>
        </w:rPr>
        <w:t xml:space="preserve"> arguments for a </w:t>
      </w:r>
      <w:r w:rsidRPr="00D44852">
        <w:rPr>
          <w:rFonts w:eastAsia="Calibri"/>
          <w:u w:val="single"/>
        </w:rPr>
        <w:t xml:space="preserve">search </w:t>
      </w:r>
      <w:proofErr w:type="gramStart"/>
      <w:r w:rsidRPr="00D44852">
        <w:rPr>
          <w:rFonts w:eastAsia="Calibri"/>
          <w:u w:val="single"/>
        </w:rPr>
        <w:t>of</w:t>
      </w:r>
      <w:proofErr w:type="gramEnd"/>
      <w:r w:rsidRPr="00D44852">
        <w:rPr>
          <w:rFonts w:eastAsia="Calibri"/>
          <w:u w:val="single"/>
        </w:rPr>
        <w:t xml:space="preserve"> alternative traditions urge us to </w:t>
      </w:r>
      <w:r w:rsidRPr="00C16328">
        <w:rPr>
          <w:rStyle w:val="Emphasis"/>
        </w:rPr>
        <w:t>flee</w:t>
      </w:r>
      <w:r w:rsidRPr="00C16328">
        <w:rPr>
          <w:rFonts w:eastAsia="Calibri"/>
          <w:sz w:val="16"/>
        </w:rPr>
        <w:t xml:space="preserve"> or </w:t>
      </w:r>
      <w:proofErr w:type="gramStart"/>
      <w:r w:rsidRPr="00C16328">
        <w:rPr>
          <w:rFonts w:eastAsia="Calibri"/>
          <w:sz w:val="16"/>
        </w:rPr>
        <w:t>runaway</w:t>
      </w:r>
      <w:proofErr w:type="gramEnd"/>
      <w:r w:rsidRPr="00C16328">
        <w:rPr>
          <w:rFonts w:eastAsia="Calibri"/>
          <w:sz w:val="16"/>
        </w:rPr>
        <w:t xml:space="preserve"> to find </w:t>
      </w:r>
      <w:proofErr w:type="gramStart"/>
      <w:r w:rsidRPr="00C16328">
        <w:rPr>
          <w:rFonts w:eastAsia="Calibri"/>
          <w:sz w:val="16"/>
        </w:rPr>
        <w:t>freedom</w:t>
      </w:r>
      <w:proofErr w:type="gramEnd"/>
      <w:r w:rsidRPr="00C16328">
        <w:rPr>
          <w:rFonts w:eastAsia="Calibri"/>
          <w:sz w:val="16"/>
        </w:rPr>
        <w:t xml:space="preserve"> end right </w:t>
      </w:r>
      <w:proofErr w:type="gramStart"/>
      <w:r w:rsidRPr="00C16328">
        <w:rPr>
          <w:rFonts w:eastAsia="Calibri"/>
          <w:sz w:val="16"/>
        </w:rPr>
        <w:t>at the moment</w:t>
      </w:r>
      <w:proofErr w:type="gramEnd"/>
      <w:r w:rsidRPr="00C16328">
        <w:rPr>
          <w:rFonts w:eastAsia="Calibri"/>
          <w:sz w:val="16"/>
        </w:rPr>
        <w:t xml:space="preserve"> that interests me the most and that prompt the questions underpinning this dissertation. And </w:t>
      </w:r>
      <w:r w:rsidRPr="00C16328">
        <w:rPr>
          <w:rStyle w:val="Emphasis"/>
        </w:rPr>
        <w:t>what will they build there, at the end of revolution? How will they organize society to secure</w:t>
      </w:r>
      <w:r w:rsidRPr="00C16328">
        <w:rPr>
          <w:rFonts w:eastAsia="Calibri"/>
          <w:sz w:val="16"/>
        </w:rPr>
        <w:t xml:space="preserve"> and promote </w:t>
      </w:r>
      <w:r w:rsidRPr="00C16328">
        <w:rPr>
          <w:rStyle w:val="Emphasis"/>
        </w:rPr>
        <w:t>black freedom</w:t>
      </w:r>
      <w:r w:rsidRPr="00C16328">
        <w:rPr>
          <w:rFonts w:eastAsia="Calibri"/>
          <w:sz w:val="16"/>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5473026F" w14:textId="77777777" w:rsidR="00EF0B88" w:rsidRPr="00D44852" w:rsidRDefault="00EF0B88" w:rsidP="00EF0B88">
      <w:pPr>
        <w:spacing w:line="256" w:lineRule="auto"/>
        <w:rPr>
          <w:rStyle w:val="StyleUnderline"/>
          <w:highlight w:val="cyan"/>
        </w:rPr>
      </w:pPr>
      <w:r w:rsidRPr="00C16328">
        <w:rPr>
          <w:rFonts w:eastAsia="Calibri"/>
          <w:sz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C16328">
        <w:rPr>
          <w:rStyle w:val="Emphasis"/>
          <w:highlight w:val="cyan"/>
        </w:rPr>
        <w:t>Rather than</w:t>
      </w:r>
      <w:r w:rsidRPr="00C16328">
        <w:rPr>
          <w:rStyle w:val="Emphasis"/>
        </w:rPr>
        <w:t xml:space="preserve"> a </w:t>
      </w:r>
      <w:r w:rsidRPr="00C16328">
        <w:rPr>
          <w:rStyle w:val="Emphasis"/>
          <w:highlight w:val="cyan"/>
        </w:rPr>
        <w:t xml:space="preserve">turn </w:t>
      </w:r>
      <w:r w:rsidRPr="00C16328">
        <w:rPr>
          <w:rStyle w:val="Emphasis"/>
        </w:rPr>
        <w:t xml:space="preserve">away </w:t>
      </w:r>
      <w:r w:rsidRPr="00C16328">
        <w:rPr>
          <w:rStyle w:val="Emphasis"/>
          <w:highlight w:val="cyan"/>
        </w:rPr>
        <w:t>from the state</w:t>
      </w:r>
      <w:r w:rsidRPr="00D44852">
        <w:rPr>
          <w:rFonts w:eastAsia="Calibri"/>
          <w:highlight w:val="cyan"/>
          <w:u w:val="single"/>
        </w:rPr>
        <w:t xml:space="preserve">, I propose </w:t>
      </w:r>
      <w:r w:rsidRPr="00D44852">
        <w:rPr>
          <w:rFonts w:eastAsia="Calibri"/>
          <w:u w:val="single"/>
        </w:rPr>
        <w:t xml:space="preserve">we investigate </w:t>
      </w:r>
      <w:r w:rsidRPr="00D44852">
        <w:rPr>
          <w:rFonts w:eastAsia="Calibri"/>
          <w:highlight w:val="cyan"/>
          <w:u w:val="single"/>
        </w:rPr>
        <w:t xml:space="preserve">the </w:t>
      </w:r>
      <w:r w:rsidRPr="00D44852">
        <w:rPr>
          <w:rFonts w:eastAsia="Calibri"/>
          <w:u w:val="single"/>
        </w:rPr>
        <w:t xml:space="preserve">kind of </w:t>
      </w:r>
      <w:r w:rsidRPr="00C16328">
        <w:rPr>
          <w:rStyle w:val="Emphasis"/>
          <w:highlight w:val="cyan"/>
        </w:rPr>
        <w:t>states black thinkers have shaped</w:t>
      </w:r>
      <w:r w:rsidRPr="00D44852">
        <w:rPr>
          <w:rFonts w:eastAsia="Calibri"/>
          <w:u w:val="single"/>
        </w:rPr>
        <w:t xml:space="preserve">. Central to this task is the idea of what I term black statecraft. </w:t>
      </w:r>
    </w:p>
    <w:p w14:paraId="5B314B5E" w14:textId="77777777" w:rsidR="00EF0B88" w:rsidRPr="00D44852" w:rsidRDefault="00EF0B88" w:rsidP="00EF0B88">
      <w:pPr>
        <w:spacing w:line="256" w:lineRule="auto"/>
        <w:rPr>
          <w:rStyle w:val="StyleUnderline"/>
          <w:highlight w:val="cyan"/>
        </w:rPr>
      </w:pPr>
      <w:r w:rsidRPr="00C16328">
        <w:rPr>
          <w:rFonts w:eastAsia="Calibri"/>
          <w:sz w:val="16"/>
        </w:rPr>
        <w:t>Black Statecraft</w:t>
      </w:r>
    </w:p>
    <w:p w14:paraId="0D253655" w14:textId="77777777" w:rsidR="00EF0B88" w:rsidRPr="00D44852" w:rsidRDefault="00EF0B88" w:rsidP="00EF0B88">
      <w:pPr>
        <w:spacing w:line="256" w:lineRule="auto"/>
        <w:rPr>
          <w:rStyle w:val="StyleUnderline"/>
          <w:highlight w:val="cyan"/>
        </w:rPr>
      </w:pPr>
      <w:r w:rsidRPr="00C16328">
        <w:rPr>
          <w:rStyle w:val="Emphasis"/>
        </w:rPr>
        <w:t>This</w:t>
      </w:r>
      <w:r w:rsidRPr="00C16328">
        <w:rPr>
          <w:rFonts w:eastAsia="Calibri"/>
          <w:sz w:val="16"/>
        </w:rPr>
        <w:t xml:space="preserve"> dissertation </w:t>
      </w:r>
      <w:r w:rsidRPr="00C16328">
        <w:rPr>
          <w:rStyle w:val="Emphasis"/>
        </w:rPr>
        <w:t>offers black statecraft</w:t>
      </w:r>
      <w:r w:rsidRPr="00C16328">
        <w:rPr>
          <w:rFonts w:eastAsia="Calibri"/>
          <w:sz w:val="16"/>
        </w:rPr>
        <w:t xml:space="preserve"> as a theoretical lens to capture a range of ideas and engagements/entanglements black people have had with the state. </w:t>
      </w:r>
      <w:r w:rsidRPr="00D44852">
        <w:rPr>
          <w:rFonts w:eastAsia="Calibri"/>
          <w:u w:val="single"/>
        </w:rPr>
        <w:t>It rejects the idea that black actors engaged with state-making and theorizing are merely privileging Western categories and values</w:t>
      </w:r>
      <w:r w:rsidRPr="00D44852">
        <w:rPr>
          <w:rFonts w:eastAsia="Calibri"/>
          <w:highlight w:val="cyan"/>
          <w:u w:val="single"/>
        </w:rPr>
        <w:t xml:space="preserve">. </w:t>
      </w:r>
      <w:r w:rsidRPr="00C16328">
        <w:rPr>
          <w:rStyle w:val="Emphasis"/>
          <w:highlight w:val="cyan"/>
        </w:rPr>
        <w:t>Black statecraft</w:t>
      </w:r>
      <w:r w:rsidRPr="00C16328">
        <w:rPr>
          <w:rFonts w:eastAsia="Calibri"/>
          <w:sz w:val="16"/>
        </w:rPr>
        <w:t xml:space="preserve"> instead </w:t>
      </w:r>
      <w:r w:rsidRPr="00C16328">
        <w:rPr>
          <w:rStyle w:val="Emphasis"/>
          <w:highlight w:val="cyan"/>
        </w:rPr>
        <w:t>attunes us to</w:t>
      </w:r>
      <w:r w:rsidRPr="00C16328">
        <w:rPr>
          <w:rFonts w:eastAsia="Calibri"/>
          <w:sz w:val="16"/>
          <w:highlight w:val="cyan"/>
        </w:rPr>
        <w:t xml:space="preserve"> </w:t>
      </w:r>
      <w:r w:rsidRPr="00C16328">
        <w:rPr>
          <w:rFonts w:eastAsia="Calibri"/>
          <w:sz w:val="16"/>
        </w:rPr>
        <w:t xml:space="preserve">the radical features of this </w:t>
      </w:r>
      <w:r w:rsidRPr="00C16328">
        <w:rPr>
          <w:rStyle w:val="Emphasis"/>
          <w:highlight w:val="cyan"/>
        </w:rPr>
        <w:t>revolutionary</w:t>
      </w:r>
      <w:r w:rsidRPr="00C16328">
        <w:rPr>
          <w:rFonts w:eastAsia="Calibri"/>
          <w:sz w:val="16"/>
          <w:highlight w:val="cyan"/>
        </w:rPr>
        <w:t xml:space="preserve"> </w:t>
      </w:r>
      <w:r w:rsidRPr="00C16328">
        <w:rPr>
          <w:rFonts w:eastAsia="Calibri"/>
          <w:sz w:val="16"/>
        </w:rPr>
        <w:t xml:space="preserve">event of </w:t>
      </w:r>
      <w:r w:rsidRPr="00C16328">
        <w:rPr>
          <w:rStyle w:val="Emphasis"/>
          <w:highlight w:val="cyan"/>
        </w:rPr>
        <w:t>state-making</w:t>
      </w:r>
      <w:r w:rsidRPr="00D44852">
        <w:rPr>
          <w:rFonts w:eastAsia="Calibri"/>
          <w:highlight w:val="cyan"/>
          <w:u w:val="single"/>
        </w:rPr>
        <w:t xml:space="preserve"> in</w:t>
      </w:r>
      <w:r w:rsidRPr="00C16328">
        <w:rPr>
          <w:rFonts w:eastAsia="Calibri"/>
          <w:sz w:val="16"/>
        </w:rPr>
        <w:t xml:space="preserve"> their connections to the contexts of decolonial revolutions in the social heterogeneity of </w:t>
      </w:r>
      <w:r w:rsidRPr="00C16328">
        <w:rPr>
          <w:rStyle w:val="Emphasis"/>
          <w:highlight w:val="cyan"/>
        </w:rPr>
        <w:t>the antislavery movement</w:t>
      </w:r>
      <w:r w:rsidRPr="00C16328">
        <w:rPr>
          <w:rFonts w:eastAsia="Calibri"/>
          <w:sz w:val="16"/>
        </w:rPr>
        <w:t xml:space="preserve">, a transnational/transcultural network and media sphere, </w:t>
      </w:r>
      <w:r w:rsidRPr="00D44852">
        <w:rPr>
          <w:rFonts w:eastAsia="Calibri"/>
          <w:highlight w:val="cyan"/>
          <w:u w:val="single"/>
        </w:rPr>
        <w:t>and</w:t>
      </w:r>
      <w:r w:rsidRPr="00C16328">
        <w:rPr>
          <w:rFonts w:eastAsia="Calibri"/>
          <w:sz w:val="16"/>
          <w:highlight w:val="cyan"/>
        </w:rPr>
        <w:t xml:space="preserve"> </w:t>
      </w:r>
      <w:r w:rsidRPr="00C16328">
        <w:rPr>
          <w:rFonts w:eastAsia="Calibri"/>
          <w:sz w:val="16"/>
        </w:rPr>
        <w:t xml:space="preserve">diverse practices of slave </w:t>
      </w:r>
      <w:r w:rsidRPr="00D44852">
        <w:rPr>
          <w:rFonts w:eastAsia="Calibri"/>
          <w:highlight w:val="cyan"/>
          <w:u w:val="single"/>
        </w:rPr>
        <w:t>resistance</w:t>
      </w:r>
      <w:r w:rsidRPr="00C16328">
        <w:rPr>
          <w:rFonts w:eastAsia="Calibri"/>
          <w:sz w:val="16"/>
        </w:rPr>
        <w:t>. The Haitian Revolution and the founding of the first black independent nation in the Atlantic world, I argue begins a long tradition of black statecraft that extends across the United States and the Caribbean.</w:t>
      </w:r>
    </w:p>
    <w:p w14:paraId="67A224E8" w14:textId="77777777" w:rsidR="00EF0B88" w:rsidRPr="00D44852" w:rsidRDefault="00EF0B88" w:rsidP="00EF0B88">
      <w:pPr>
        <w:spacing w:line="256" w:lineRule="auto"/>
        <w:rPr>
          <w:rStyle w:val="StyleUnderline"/>
          <w:highlight w:val="cyan"/>
        </w:rPr>
      </w:pPr>
      <w:r w:rsidRPr="00D44852">
        <w:rPr>
          <w:rFonts w:eastAsia="Calibri"/>
          <w:highlight w:val="cyan"/>
          <w:u w:val="single"/>
        </w:rPr>
        <w:t>By keeping</w:t>
      </w:r>
      <w:r w:rsidRPr="00C16328">
        <w:rPr>
          <w:rFonts w:eastAsia="Calibri"/>
          <w:sz w:val="16"/>
          <w:highlight w:val="cyan"/>
        </w:rPr>
        <w:t xml:space="preserve"> </w:t>
      </w:r>
      <w:r w:rsidRPr="00C16328">
        <w:rPr>
          <w:rFonts w:eastAsia="Calibri"/>
          <w:sz w:val="16"/>
        </w:rPr>
        <w:t xml:space="preserve">our </w:t>
      </w:r>
      <w:r w:rsidRPr="00C16328">
        <w:rPr>
          <w:rStyle w:val="Emphasis"/>
          <w:highlight w:val="cyan"/>
        </w:rPr>
        <w:t>visions of the state</w:t>
      </w:r>
      <w:r w:rsidRPr="00C16328">
        <w:rPr>
          <w:rFonts w:eastAsia="Calibri"/>
          <w:sz w:val="16"/>
          <w:highlight w:val="cyan"/>
        </w:rPr>
        <w:t xml:space="preserve"> </w:t>
      </w:r>
      <w:r w:rsidRPr="00C16328">
        <w:rPr>
          <w:rFonts w:eastAsia="Calibri"/>
          <w:sz w:val="16"/>
        </w:rPr>
        <w:t xml:space="preserve">(political community) and freedom in view </w:t>
      </w:r>
      <w:r w:rsidRPr="00C16328">
        <w:rPr>
          <w:rStyle w:val="Emphasis"/>
          <w:highlight w:val="cyan"/>
        </w:rPr>
        <w:t>alongside</w:t>
      </w:r>
      <w:r w:rsidRPr="00C16328">
        <w:rPr>
          <w:rFonts w:eastAsia="Calibri"/>
          <w:sz w:val="16"/>
          <w:highlight w:val="cyan"/>
        </w:rPr>
        <w:t xml:space="preserve"> </w:t>
      </w:r>
      <w:r w:rsidRPr="00C16328">
        <w:rPr>
          <w:rFonts w:eastAsia="Calibri"/>
          <w:sz w:val="16"/>
        </w:rPr>
        <w:t xml:space="preserve">our </w:t>
      </w:r>
      <w:r w:rsidRPr="00D44852">
        <w:rPr>
          <w:rFonts w:eastAsia="Calibri"/>
          <w:highlight w:val="cyan"/>
          <w:u w:val="single"/>
        </w:rPr>
        <w:t>critiques of the state</w:t>
      </w:r>
      <w:r w:rsidRPr="00C16328">
        <w:rPr>
          <w:rFonts w:eastAsia="Calibri"/>
          <w:sz w:val="16"/>
        </w:rPr>
        <w:t xml:space="preserve">, </w:t>
      </w:r>
      <w:r w:rsidRPr="00D44852">
        <w:rPr>
          <w:rFonts w:eastAsia="Calibri"/>
          <w:highlight w:val="cyan"/>
          <w:u w:val="single"/>
        </w:rPr>
        <w:t>black statecraft brings attention</w:t>
      </w:r>
      <w:r w:rsidRPr="00C16328">
        <w:rPr>
          <w:rFonts w:eastAsia="Calibri"/>
          <w:sz w:val="16"/>
          <w:highlight w:val="cyan"/>
        </w:rPr>
        <w:t xml:space="preserve"> </w:t>
      </w:r>
      <w:r w:rsidRPr="00C16328">
        <w:rPr>
          <w:rFonts w:eastAsia="Calibri"/>
          <w:sz w:val="16"/>
        </w:rPr>
        <w:t xml:space="preserve">away from a shared or unified vision of the state and freedom, and instead </w:t>
      </w:r>
      <w:r w:rsidRPr="00D44852">
        <w:rPr>
          <w:rFonts w:eastAsia="Calibri"/>
          <w:highlight w:val="cyan"/>
          <w:u w:val="single"/>
        </w:rPr>
        <w:t xml:space="preserve">to </w:t>
      </w:r>
      <w:r w:rsidRPr="00D44852">
        <w:rPr>
          <w:rFonts w:eastAsia="Calibri"/>
          <w:u w:val="single"/>
        </w:rPr>
        <w:t xml:space="preserve">a shared set of questions and </w:t>
      </w:r>
      <w:r w:rsidRPr="00D44852">
        <w:rPr>
          <w:rFonts w:eastAsia="Calibri"/>
          <w:highlight w:val="cyan"/>
          <w:u w:val="single"/>
        </w:rPr>
        <w:t>problems</w:t>
      </w:r>
      <w:r w:rsidRPr="00D44852">
        <w:rPr>
          <w:rFonts w:eastAsia="Calibri"/>
          <w:u w:val="single"/>
        </w:rPr>
        <w:t xml:space="preserve"> that </w:t>
      </w:r>
      <w:r w:rsidRPr="00C16328">
        <w:rPr>
          <w:rStyle w:val="Emphasis"/>
          <w:highlight w:val="cyan"/>
        </w:rPr>
        <w:t>real world political actors</w:t>
      </w:r>
      <w:r w:rsidRPr="00D44852">
        <w:rPr>
          <w:rFonts w:eastAsia="Calibri"/>
          <w:highlight w:val="cyan"/>
          <w:u w:val="single"/>
        </w:rPr>
        <w:t xml:space="preserve"> face</w:t>
      </w:r>
      <w:r w:rsidRPr="00C16328">
        <w:rPr>
          <w:rFonts w:eastAsia="Calibri"/>
          <w:sz w:val="16"/>
        </w:rPr>
        <w:t>, what David Scott terms “the problem space.” As Scott (2005) defines it, the problem space is,</w:t>
      </w:r>
    </w:p>
    <w:p w14:paraId="526EC3CD" w14:textId="77777777" w:rsidR="00EF0B88" w:rsidRPr="00D44852" w:rsidRDefault="00EF0B88" w:rsidP="00EF0B88">
      <w:pPr>
        <w:spacing w:line="256" w:lineRule="auto"/>
        <w:ind w:left="720"/>
        <w:rPr>
          <w:rStyle w:val="StyleUnderline"/>
          <w:highlight w:val="cyan"/>
        </w:rPr>
      </w:pPr>
      <w:r w:rsidRPr="00C16328">
        <w:rPr>
          <w:rFonts w:eastAsia="Calibri"/>
          <w:sz w:val="16"/>
        </w:rPr>
        <w:t xml:space="preserve">First of </w:t>
      </w:r>
      <w:proofErr w:type="gramStart"/>
      <w:r w:rsidRPr="00C16328">
        <w:rPr>
          <w:rFonts w:eastAsia="Calibri"/>
          <w:sz w:val="16"/>
        </w:rPr>
        <w:t>all</w:t>
      </w:r>
      <w:proofErr w:type="gramEnd"/>
      <w:r w:rsidRPr="00C16328">
        <w:rPr>
          <w:rFonts w:eastAsia="Calibri"/>
          <w:sz w:val="16"/>
        </w:rPr>
        <w:t xml:space="preserve">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7E5A8269" w14:textId="77777777" w:rsidR="00EF0B88" w:rsidRPr="00D44852" w:rsidRDefault="00EF0B88" w:rsidP="00EF0B88">
      <w:pPr>
        <w:spacing w:line="256" w:lineRule="auto"/>
        <w:rPr>
          <w:rStyle w:val="StyleUnderline"/>
          <w:highlight w:val="cyan"/>
        </w:rPr>
      </w:pPr>
      <w:r w:rsidRPr="00C16328">
        <w:rPr>
          <w:rFonts w:eastAsia="Calibri"/>
          <w:sz w:val="16"/>
        </w:rPr>
        <w:t>To uncover the dynamics of black statecraft, I use Scott’s notion as a way of understanding and analyzing the conceptual and ideological work objects, like the state and statecraft, are meant to perform.</w:t>
      </w:r>
    </w:p>
    <w:p w14:paraId="7149E868" w14:textId="77777777" w:rsidR="00EF0B88" w:rsidRPr="00D44852" w:rsidRDefault="00EF0B88" w:rsidP="00EF0B88">
      <w:pPr>
        <w:spacing w:line="256" w:lineRule="auto"/>
        <w:rPr>
          <w:rStyle w:val="StyleUnderline"/>
          <w:highlight w:val="cyan"/>
        </w:rPr>
      </w:pPr>
      <w:r w:rsidRPr="00C16328">
        <w:rPr>
          <w:rFonts w:eastAsia="Calibri"/>
          <w:sz w:val="16"/>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D44852">
        <w:rPr>
          <w:rFonts w:eastAsia="Calibri"/>
          <w:u w:val="single"/>
        </w:rPr>
        <w:t xml:space="preserve">rather than explain the </w:t>
      </w:r>
      <w:r w:rsidRPr="00D44852">
        <w:rPr>
          <w:rFonts w:eastAsia="Calibri"/>
          <w:highlight w:val="cyan"/>
          <w:u w:val="single"/>
        </w:rPr>
        <w:t xml:space="preserve">failures of state </w:t>
      </w:r>
      <w:r w:rsidRPr="00D44852">
        <w:rPr>
          <w:rFonts w:eastAsia="Calibri"/>
          <w:u w:val="single"/>
        </w:rPr>
        <w:t xml:space="preserve">or </w:t>
      </w:r>
      <w:r w:rsidRPr="00D44852">
        <w:rPr>
          <w:rFonts w:eastAsia="Calibri"/>
          <w:highlight w:val="cyan"/>
          <w:u w:val="single"/>
        </w:rPr>
        <w:t>ideology</w:t>
      </w:r>
      <w:r w:rsidRPr="00C16328">
        <w:rPr>
          <w:rFonts w:eastAsia="Calibri"/>
          <w:sz w:val="16"/>
        </w:rPr>
        <w:t xml:space="preserve">, I reflect on the ways in which </w:t>
      </w:r>
      <w:r w:rsidRPr="00D44852">
        <w:rPr>
          <w:rFonts w:eastAsia="Calibri"/>
          <w:u w:val="single"/>
        </w:rPr>
        <w:t xml:space="preserve">this approach to the issue of enacting black freedom </w:t>
      </w:r>
      <w:r w:rsidRPr="00C16328">
        <w:rPr>
          <w:rStyle w:val="Emphasis"/>
          <w:highlight w:val="cyan"/>
        </w:rPr>
        <w:t>results in an antipolitical response</w:t>
      </w:r>
      <w:r w:rsidRPr="00C16328">
        <w:rPr>
          <w:rFonts w:eastAsia="Calibri"/>
          <w:sz w:val="16"/>
        </w:rPr>
        <w:t xml:space="preserve">. My main contention is that </w:t>
      </w:r>
      <w:r w:rsidRPr="00D44852">
        <w:rPr>
          <w:rFonts w:eastAsia="Calibri"/>
          <w:u w:val="single"/>
        </w:rPr>
        <w:t>theories of the state are implicitly theories of politics</w:t>
      </w:r>
      <w:r w:rsidRPr="00C16328">
        <w:rPr>
          <w:rFonts w:eastAsia="Calibri"/>
          <w:sz w:val="16"/>
        </w:rPr>
        <w:t xml:space="preserve">. Therefore, </w:t>
      </w:r>
      <w:r w:rsidRPr="00C16328">
        <w:rPr>
          <w:rStyle w:val="Emphasis"/>
          <w:highlight w:val="cyan"/>
        </w:rPr>
        <w:t>the disavowal of the state is</w:t>
      </w:r>
      <w:r w:rsidRPr="00C16328">
        <w:rPr>
          <w:rFonts w:eastAsia="Calibri"/>
          <w:sz w:val="16"/>
          <w:highlight w:val="cyan"/>
        </w:rPr>
        <w:t xml:space="preserve"> </w:t>
      </w:r>
      <w:r w:rsidRPr="00C16328">
        <w:rPr>
          <w:rFonts w:eastAsia="Calibri"/>
          <w:sz w:val="16"/>
        </w:rPr>
        <w:t xml:space="preserve">also a </w:t>
      </w:r>
      <w:r w:rsidRPr="00C16328">
        <w:rPr>
          <w:rStyle w:val="Emphasis"/>
          <w:highlight w:val="cyan"/>
        </w:rPr>
        <w:t>disavowal of black politics</w:t>
      </w:r>
      <w:r w:rsidRPr="00C16328">
        <w:rPr>
          <w:rFonts w:eastAsia="Calibri"/>
          <w:sz w:val="16"/>
        </w:rPr>
        <w:t>.</w:t>
      </w:r>
    </w:p>
    <w:p w14:paraId="3B65DE22" w14:textId="77777777" w:rsidR="00EF0B88" w:rsidRPr="00D44852" w:rsidRDefault="00EF0B88" w:rsidP="00EF0B88">
      <w:pPr>
        <w:spacing w:line="256" w:lineRule="auto"/>
        <w:rPr>
          <w:rStyle w:val="StyleUnderline"/>
          <w:highlight w:val="cyan"/>
        </w:rPr>
      </w:pPr>
      <w:r w:rsidRPr="00C16328">
        <w:rPr>
          <w:rFonts w:eastAsia="Calibri"/>
          <w:sz w:val="16"/>
        </w:rPr>
        <w:t xml:space="preserve">Black </w:t>
      </w:r>
      <w:proofErr w:type="gramStart"/>
      <w:r w:rsidRPr="00C16328">
        <w:rPr>
          <w:rFonts w:eastAsia="Calibri"/>
          <w:sz w:val="16"/>
        </w:rPr>
        <w:t>statecraft</w:t>
      </w:r>
      <w:proofErr w:type="gramEnd"/>
      <w:r w:rsidRPr="00C16328">
        <w:rPr>
          <w:rFonts w:eastAsia="Calibri"/>
          <w:sz w:val="16"/>
        </w:rPr>
        <w:t xml:space="preserve">, as this dissertation will </w:t>
      </w:r>
      <w:proofErr w:type="gramStart"/>
      <w:r w:rsidRPr="00C16328">
        <w:rPr>
          <w:rFonts w:eastAsia="Calibri"/>
          <w:sz w:val="16"/>
        </w:rPr>
        <w:t>illuminate</w:t>
      </w:r>
      <w:proofErr w:type="gramEnd"/>
      <w:r w:rsidRPr="00C16328">
        <w:rPr>
          <w:rFonts w:eastAsia="Calibri"/>
          <w:sz w:val="16"/>
        </w:rPr>
        <w:t xml:space="preserve"> is an important part of black political practice of politics in the 19th and 20th centuries. Through an engagement with Toussaint Louverture, Frederick Douglass, and C.L.R. James, I will illustrate how </w:t>
      </w:r>
      <w:r w:rsidRPr="00C16328">
        <w:rPr>
          <w:rStyle w:val="Emphasis"/>
        </w:rPr>
        <w:t xml:space="preserve">responses to the state </w:t>
      </w:r>
      <w:proofErr w:type="gramStart"/>
      <w:r w:rsidRPr="00C16328">
        <w:rPr>
          <w:rStyle w:val="Emphasis"/>
        </w:rPr>
        <w:t>speaks</w:t>
      </w:r>
      <w:proofErr w:type="gramEnd"/>
      <w:r w:rsidRPr="00C16328">
        <w:rPr>
          <w:rStyle w:val="Emphasis"/>
        </w:rPr>
        <w:t xml:space="preserve"> to</w:t>
      </w:r>
      <w:r w:rsidRPr="00C16328">
        <w:rPr>
          <w:rFonts w:eastAsia="Calibri"/>
          <w:sz w:val="16"/>
        </w:rPr>
        <w:t xml:space="preserve"> a larger problem of the </w:t>
      </w:r>
      <w:r w:rsidRPr="00C16328">
        <w:rPr>
          <w:rStyle w:val="Emphasis"/>
        </w:rPr>
        <w:t>possibilities of black politics</w:t>
      </w:r>
      <w:r w:rsidRPr="00C16328">
        <w:rPr>
          <w:rFonts w:eastAsia="Calibri"/>
          <w:sz w:val="16"/>
        </w:rPr>
        <w:t xml:space="preserve"> in a racialized world. Engaging with these thinkers through the lens of black statecraft and attuned to their problem-space also gets to the specificity of black freedom struggles in the 19th and 20th centuries.</w:t>
      </w:r>
    </w:p>
    <w:p w14:paraId="4E079E09" w14:textId="77777777" w:rsidR="00EF0B88" w:rsidRPr="00D44852" w:rsidRDefault="00EF0B88" w:rsidP="00EF0B88">
      <w:pPr>
        <w:spacing w:line="256" w:lineRule="auto"/>
        <w:rPr>
          <w:rStyle w:val="StyleUnderline"/>
          <w:highlight w:val="cyan"/>
        </w:rPr>
      </w:pPr>
      <w:r w:rsidRPr="00D44852">
        <w:rPr>
          <w:rFonts w:eastAsia="Calibri"/>
          <w:highlight w:val="cyan"/>
          <w:u w:val="single"/>
        </w:rPr>
        <w:t xml:space="preserve">By </w:t>
      </w:r>
      <w:r w:rsidRPr="00C16328">
        <w:rPr>
          <w:rStyle w:val="Emphasis"/>
          <w:highlight w:val="cyan"/>
        </w:rPr>
        <w:t>undervaluing the state</w:t>
      </w:r>
      <w:r w:rsidRPr="00C16328">
        <w:rPr>
          <w:rFonts w:eastAsia="Calibri"/>
          <w:sz w:val="16"/>
        </w:rPr>
        <w:t xml:space="preserve"> and statecraft as a topic worthy of investigation, </w:t>
      </w:r>
      <w:r w:rsidRPr="00D44852">
        <w:rPr>
          <w:rFonts w:eastAsia="Calibri"/>
          <w:highlight w:val="cyan"/>
          <w:u w:val="single"/>
        </w:rPr>
        <w:t>scholarship</w:t>
      </w:r>
      <w:r w:rsidRPr="00C16328">
        <w:rPr>
          <w:rFonts w:eastAsia="Calibri"/>
          <w:sz w:val="16"/>
          <w:highlight w:val="cyan"/>
        </w:rPr>
        <w:t xml:space="preserve"> </w:t>
      </w:r>
      <w:r w:rsidRPr="00C16328">
        <w:rPr>
          <w:rFonts w:eastAsia="Calibri"/>
          <w:sz w:val="16"/>
        </w:rPr>
        <w:t xml:space="preserve">in political theory </w:t>
      </w:r>
      <w:r w:rsidRPr="00D44852">
        <w:rPr>
          <w:rFonts w:eastAsia="Calibri"/>
          <w:highlight w:val="cyan"/>
          <w:u w:val="single"/>
        </w:rPr>
        <w:t xml:space="preserve">ignores </w:t>
      </w:r>
      <w:r w:rsidRPr="00D44852">
        <w:rPr>
          <w:rFonts w:eastAsia="Calibri"/>
          <w:u w:val="single"/>
        </w:rPr>
        <w:t xml:space="preserve">the ways in which these </w:t>
      </w:r>
      <w:r w:rsidRPr="00D44852">
        <w:rPr>
          <w:rFonts w:eastAsia="Calibri"/>
          <w:highlight w:val="cyan"/>
          <w:u w:val="single"/>
        </w:rPr>
        <w:t xml:space="preserve">black </w:t>
      </w:r>
      <w:r w:rsidRPr="00D44852">
        <w:rPr>
          <w:rFonts w:eastAsia="Calibri"/>
          <w:u w:val="single"/>
        </w:rPr>
        <w:t xml:space="preserve">statecraft thinkers provide </w:t>
      </w:r>
      <w:r w:rsidRPr="00D44852">
        <w:rPr>
          <w:rFonts w:eastAsia="Calibri"/>
          <w:highlight w:val="cyan"/>
          <w:u w:val="single"/>
        </w:rPr>
        <w:t xml:space="preserve">alternatives </w:t>
      </w:r>
      <w:r w:rsidRPr="00D44852">
        <w:rPr>
          <w:rFonts w:eastAsia="Calibri"/>
          <w:u w:val="single"/>
        </w:rPr>
        <w:t xml:space="preserve">and innovations in </w:t>
      </w:r>
      <w:proofErr w:type="spellStart"/>
      <w:r w:rsidRPr="00D44852">
        <w:rPr>
          <w:rFonts w:eastAsia="Calibri"/>
          <w:u w:val="single"/>
        </w:rPr>
        <w:t>statemaking</w:t>
      </w:r>
      <w:proofErr w:type="spellEnd"/>
      <w:r w:rsidRPr="00D44852">
        <w:rPr>
          <w:rFonts w:eastAsia="Calibri"/>
          <w:u w:val="single"/>
        </w:rPr>
        <w:t xml:space="preserve">, </w:t>
      </w:r>
      <w:r w:rsidRPr="00D44852">
        <w:rPr>
          <w:rFonts w:eastAsia="Calibri"/>
          <w:highlight w:val="cyan"/>
          <w:u w:val="single"/>
        </w:rPr>
        <w:t xml:space="preserve">bending </w:t>
      </w:r>
      <w:r w:rsidRPr="00D44852">
        <w:rPr>
          <w:rFonts w:eastAsia="Calibri"/>
          <w:u w:val="single"/>
        </w:rPr>
        <w:t xml:space="preserve">the arc of </w:t>
      </w:r>
      <w:r w:rsidRPr="00C16328">
        <w:rPr>
          <w:rStyle w:val="Emphasis"/>
          <w:highlight w:val="cyan"/>
        </w:rPr>
        <w:t>history closer to justice</w:t>
      </w:r>
      <w:r w:rsidRPr="00C16328">
        <w:rPr>
          <w:rFonts w:eastAsia="Calibri"/>
          <w:sz w:val="16"/>
        </w:rPr>
        <w:t xml:space="preserve">. Both approaches to black freedom and the state along with the </w:t>
      </w:r>
      <w:r w:rsidRPr="00D44852">
        <w:rPr>
          <w:rFonts w:eastAsia="Calibri"/>
          <w:highlight w:val="cyan"/>
          <w:u w:val="single"/>
        </w:rPr>
        <w:t xml:space="preserve">binary </w:t>
      </w:r>
      <w:proofErr w:type="gramStart"/>
      <w:r w:rsidRPr="00D44852">
        <w:rPr>
          <w:rFonts w:eastAsia="Calibri"/>
          <w:highlight w:val="cyan"/>
          <w:u w:val="single"/>
        </w:rPr>
        <w:t>thinking</w:t>
      </w:r>
      <w:r w:rsidRPr="00C16328">
        <w:rPr>
          <w:rFonts w:eastAsia="Calibri"/>
          <w:sz w:val="16"/>
          <w:highlight w:val="cyan"/>
        </w:rPr>
        <w:t xml:space="preserve"> </w:t>
      </w:r>
      <w:r w:rsidRPr="00C16328">
        <w:rPr>
          <w:rFonts w:eastAsia="Calibri"/>
          <w:sz w:val="16"/>
        </w:rPr>
        <w:t>it</w:t>
      </w:r>
      <w:proofErr w:type="gramEnd"/>
      <w:r w:rsidRPr="00C16328">
        <w:rPr>
          <w:rFonts w:eastAsia="Calibri"/>
          <w:sz w:val="16"/>
        </w:rPr>
        <w:t xml:space="preserve"> </w:t>
      </w:r>
      <w:proofErr w:type="gramStart"/>
      <w:r w:rsidRPr="00C16328">
        <w:rPr>
          <w:rFonts w:eastAsia="Calibri"/>
          <w:sz w:val="16"/>
        </w:rPr>
        <w:t>encourages</w:t>
      </w:r>
      <w:proofErr w:type="gramEnd"/>
      <w:r w:rsidRPr="00C16328">
        <w:rPr>
          <w:rFonts w:eastAsia="Calibri"/>
          <w:sz w:val="16"/>
        </w:rPr>
        <w:t xml:space="preserve"> </w:t>
      </w:r>
      <w:r w:rsidRPr="00C16328">
        <w:rPr>
          <w:rStyle w:val="Emphasis"/>
          <w:highlight w:val="cyan"/>
        </w:rPr>
        <w:t>blunts our understanding</w:t>
      </w:r>
      <w:r w:rsidRPr="00C16328">
        <w:rPr>
          <w:rFonts w:eastAsia="Calibri"/>
          <w:sz w:val="16"/>
          <w:highlight w:val="cyan"/>
        </w:rPr>
        <w:t xml:space="preserve"> </w:t>
      </w:r>
      <w:r w:rsidRPr="00C16328">
        <w:rPr>
          <w:rFonts w:eastAsia="Calibri"/>
          <w:sz w:val="16"/>
        </w:rPr>
        <w:t xml:space="preserve">of the contours </w:t>
      </w:r>
      <w:r w:rsidRPr="00D44852">
        <w:rPr>
          <w:rFonts w:eastAsia="Calibri"/>
          <w:highlight w:val="cyan"/>
          <w:u w:val="single"/>
        </w:rPr>
        <w:t xml:space="preserve">of decolonization and </w:t>
      </w:r>
      <w:r w:rsidRPr="00C16328">
        <w:rPr>
          <w:rStyle w:val="Emphasis"/>
          <w:highlight w:val="cyan"/>
        </w:rPr>
        <w:t>limits the way we view our resources</w:t>
      </w:r>
      <w:r w:rsidRPr="00D44852">
        <w:rPr>
          <w:rFonts w:eastAsia="Calibri"/>
          <w:u w:val="single"/>
        </w:rPr>
        <w:t xml:space="preserve"> in the events and thinkers of the past.</w:t>
      </w:r>
    </w:p>
    <w:p w14:paraId="15469763" w14:textId="77777777" w:rsidR="00EF0B88" w:rsidRPr="00D44852" w:rsidRDefault="00EF0B88" w:rsidP="00EF0B88">
      <w:pPr>
        <w:spacing w:line="256" w:lineRule="auto"/>
        <w:rPr>
          <w:rStyle w:val="StyleUnderline"/>
          <w:highlight w:val="cyan"/>
        </w:rPr>
      </w:pPr>
      <w:r w:rsidRPr="00C16328">
        <w:rPr>
          <w:rFonts w:eastAsia="Calibri"/>
          <w:sz w:val="16"/>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502A7BD1" w14:textId="77777777" w:rsidR="00EF0B88" w:rsidRPr="00D44852" w:rsidRDefault="00EF0B88" w:rsidP="00EF0B88">
      <w:pPr>
        <w:spacing w:line="256" w:lineRule="auto"/>
        <w:rPr>
          <w:rStyle w:val="StyleUnderline"/>
          <w:highlight w:val="cyan"/>
        </w:rPr>
      </w:pPr>
      <w:r w:rsidRPr="00C16328">
        <w:rPr>
          <w:rFonts w:eastAsia="Calibri"/>
          <w:sz w:val="16"/>
        </w:rPr>
        <w:t xml:space="preserve">I insist that we must return to these questions of founding, freedom, and the state because </w:t>
      </w:r>
      <w:r w:rsidRPr="00C16328">
        <w:rPr>
          <w:rStyle w:val="Emphasis"/>
          <w:highlight w:val="cyan"/>
        </w:rPr>
        <w:t>the state is</w:t>
      </w:r>
      <w:r w:rsidRPr="00C16328">
        <w:rPr>
          <w:rFonts w:eastAsia="Calibri"/>
          <w:sz w:val="16"/>
          <w:highlight w:val="cyan"/>
        </w:rPr>
        <w:t xml:space="preserve"> </w:t>
      </w:r>
      <w:r w:rsidRPr="00C16328">
        <w:rPr>
          <w:rFonts w:eastAsia="Calibri"/>
          <w:sz w:val="16"/>
        </w:rPr>
        <w:t xml:space="preserve">also </w:t>
      </w:r>
      <w:r w:rsidRPr="00C16328">
        <w:rPr>
          <w:rStyle w:val="Emphasis"/>
          <w:highlight w:val="cyan"/>
        </w:rPr>
        <w:t>a site of contestation</w:t>
      </w:r>
      <w:r w:rsidRPr="00C16328">
        <w:rPr>
          <w:rFonts w:eastAsia="Calibri"/>
          <w:sz w:val="16"/>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D44852">
        <w:rPr>
          <w:rFonts w:eastAsia="Calibri"/>
          <w:u w:val="single"/>
        </w:rPr>
        <w:t xml:space="preserve">black political thinkers provide great reflections for what we are fighting </w:t>
      </w:r>
      <w:proofErr w:type="gramStart"/>
      <w:r w:rsidRPr="00D44852">
        <w:rPr>
          <w:rFonts w:eastAsia="Calibri"/>
          <w:u w:val="single"/>
        </w:rPr>
        <w:t>for</w:t>
      </w:r>
      <w:r w:rsidRPr="00C16328">
        <w:rPr>
          <w:rFonts w:eastAsia="Calibri"/>
          <w:sz w:val="16"/>
        </w:rPr>
        <w:t>,</w:t>
      </w:r>
      <w:proofErr w:type="gramEnd"/>
      <w:r w:rsidRPr="00C16328">
        <w:rPr>
          <w:rFonts w:eastAsia="Calibri"/>
          <w:sz w:val="16"/>
        </w:rPr>
        <w:t xml:space="preserve">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08DCEC60" w14:textId="77777777" w:rsidR="00EF0B88" w:rsidRPr="00BE4673" w:rsidRDefault="00EF0B88" w:rsidP="00EF0B88"/>
    <w:p w14:paraId="42EB375D" w14:textId="77777777" w:rsidR="00EF0B88" w:rsidRPr="001E6041" w:rsidRDefault="00EF0B88" w:rsidP="00BD790A">
      <w:pPr>
        <w:rPr>
          <w:b/>
          <w:u w:val="single"/>
        </w:rPr>
      </w:pPr>
    </w:p>
    <w:sectPr w:rsidR="00EF0B88" w:rsidRPr="001E60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B914F" w14:textId="77777777" w:rsidR="00F366F0" w:rsidRDefault="00F366F0" w:rsidP="00066D2C">
      <w:pPr>
        <w:spacing w:after="0" w:line="240" w:lineRule="auto"/>
      </w:pPr>
      <w:r>
        <w:separator/>
      </w:r>
    </w:p>
  </w:endnote>
  <w:endnote w:type="continuationSeparator" w:id="0">
    <w:p w14:paraId="5AEC0BA6" w14:textId="77777777" w:rsidR="00F366F0" w:rsidRDefault="00F366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AA35" w14:textId="77777777" w:rsidR="00F366F0" w:rsidRDefault="00F366F0" w:rsidP="00066D2C">
      <w:pPr>
        <w:spacing w:after="0" w:line="240" w:lineRule="auto"/>
      </w:pPr>
      <w:r>
        <w:separator/>
      </w:r>
    </w:p>
  </w:footnote>
  <w:footnote w:type="continuationSeparator" w:id="0">
    <w:p w14:paraId="16E5EAE5" w14:textId="77777777" w:rsidR="00F366F0" w:rsidRDefault="00F366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37BD7"/>
    <w:multiLevelType w:val="hybridMultilevel"/>
    <w:tmpl w:val="0D525E64"/>
    <w:lvl w:ilvl="0" w:tplc="51F24888">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87740430">
    <w:abstractNumId w:val="15"/>
  </w:num>
  <w:num w:numId="46" w16cid:durableId="1661156034">
    <w:abstractNumId w:val="16"/>
  </w:num>
  <w:num w:numId="47" w16cid:durableId="16840916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45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5B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D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2A9"/>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F06"/>
    <w:rsid w:val="00A7268C"/>
    <w:rsid w:val="00A74365"/>
    <w:rsid w:val="00A745BF"/>
    <w:rsid w:val="00A74A79"/>
    <w:rsid w:val="00A74B23"/>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1BA3"/>
    <w:rsid w:val="00BB6860"/>
    <w:rsid w:val="00BC3256"/>
    <w:rsid w:val="00BC3592"/>
    <w:rsid w:val="00BC36DF"/>
    <w:rsid w:val="00BC4B41"/>
    <w:rsid w:val="00BC66ED"/>
    <w:rsid w:val="00BD11D3"/>
    <w:rsid w:val="00BD2B47"/>
    <w:rsid w:val="00BD2CAA"/>
    <w:rsid w:val="00BD3B65"/>
    <w:rsid w:val="00BD790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88"/>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6F0"/>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7E053"/>
  <w15:chartTrackingRefBased/>
  <w15:docId w15:val="{536F4DAE-9ED4-4A71-A28D-97088405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45B9"/>
    <w:rPr>
      <w:rFonts w:ascii="Arial" w:hAnsi="Arial" w:cs="Arial"/>
    </w:rPr>
  </w:style>
  <w:style w:type="paragraph" w:styleId="Heading1">
    <w:name w:val="heading 1"/>
    <w:aliases w:val="Pocket"/>
    <w:basedOn w:val="Normal"/>
    <w:next w:val="Normal"/>
    <w:link w:val="Heading1Char"/>
    <w:qFormat/>
    <w:rsid w:val="001A45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45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A45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1A45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45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45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45B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A45B9"/>
    <w:rPr>
      <w:rFonts w:ascii="Arial" w:hAnsi="Arial" w:cs="Arial"/>
      <w:b/>
      <w:i/>
      <w:iCs/>
      <w:sz w:val="22"/>
      <w:u w:val="single"/>
      <w:bdr w:val="single" w:sz="12" w:space="0" w:color="auto"/>
    </w:rPr>
  </w:style>
  <w:style w:type="character" w:styleId="FollowedHyperlink">
    <w:name w:val="FollowedHyperlink"/>
    <w:basedOn w:val="DefaultParagraphFont"/>
    <w:uiPriority w:val="99"/>
    <w:semiHidden/>
    <w:unhideWhenUsed/>
    <w:rsid w:val="001A45B9"/>
    <w:rPr>
      <w:color w:val="auto"/>
      <w:u w:val="none"/>
    </w:rPr>
  </w:style>
  <w:style w:type="character" w:customStyle="1" w:styleId="Heading1Char">
    <w:name w:val="Heading 1 Char"/>
    <w:aliases w:val="Pocket Char"/>
    <w:basedOn w:val="DefaultParagraphFont"/>
    <w:link w:val="Heading1"/>
    <w:rsid w:val="001A45B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A45B9"/>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1A45B9"/>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A45B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45B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A45B9"/>
    <w:rPr>
      <w:b w:val="0"/>
      <w:sz w:val="22"/>
      <w:u w:val="single"/>
    </w:rPr>
  </w:style>
  <w:style w:type="character" w:styleId="Strong">
    <w:name w:val="Strong"/>
    <w:basedOn w:val="DefaultParagraphFont"/>
    <w:uiPriority w:val="22"/>
    <w:semiHidden/>
    <w:qFormat/>
    <w:rsid w:val="001A45B9"/>
    <w:rPr>
      <w:b/>
      <w:bCs/>
    </w:rPr>
  </w:style>
  <w:style w:type="character" w:styleId="BookTitle">
    <w:name w:val="Book Title"/>
    <w:basedOn w:val="DefaultParagraphFont"/>
    <w:uiPriority w:val="33"/>
    <w:semiHidden/>
    <w:qFormat/>
    <w:rsid w:val="001A45B9"/>
    <w:rPr>
      <w:b/>
      <w:bCs/>
      <w:i/>
      <w:iCs/>
      <w:spacing w:val="5"/>
    </w:rPr>
  </w:style>
  <w:style w:type="character" w:customStyle="1" w:styleId="Heading5Char">
    <w:name w:val="Heading 5 Char"/>
    <w:basedOn w:val="DefaultParagraphFont"/>
    <w:link w:val="Heading5"/>
    <w:uiPriority w:val="9"/>
    <w:semiHidden/>
    <w:rsid w:val="001A45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45B9"/>
  </w:style>
  <w:style w:type="paragraph" w:styleId="Header">
    <w:name w:val="header"/>
    <w:basedOn w:val="Normal"/>
    <w:link w:val="HeaderChar"/>
    <w:uiPriority w:val="99"/>
    <w:semiHidden/>
    <w:rsid w:val="001A45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45B9"/>
    <w:rPr>
      <w:rFonts w:ascii="Arial" w:hAnsi="Arial" w:cs="Arial"/>
    </w:rPr>
  </w:style>
  <w:style w:type="paragraph" w:styleId="Footer">
    <w:name w:val="footer"/>
    <w:basedOn w:val="Normal"/>
    <w:link w:val="FooterChar"/>
    <w:uiPriority w:val="99"/>
    <w:semiHidden/>
    <w:rsid w:val="001A45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45B9"/>
    <w:rPr>
      <w:rFonts w:ascii="Arial" w:hAnsi="Arial" w:cs="Arial"/>
    </w:rPr>
  </w:style>
  <w:style w:type="paragraph" w:styleId="BodyText">
    <w:name w:val="Body Text"/>
    <w:basedOn w:val="Normal"/>
    <w:link w:val="BodyTextChar"/>
    <w:uiPriority w:val="99"/>
    <w:semiHidden/>
    <w:unhideWhenUsed/>
    <w:rsid w:val="001A45B9"/>
    <w:pPr>
      <w:spacing w:after="120"/>
    </w:pPr>
  </w:style>
  <w:style w:type="character" w:customStyle="1" w:styleId="BodyTextChar">
    <w:name w:val="Body Text Char"/>
    <w:basedOn w:val="DefaultParagraphFont"/>
    <w:link w:val="BodyText"/>
    <w:uiPriority w:val="99"/>
    <w:semiHidden/>
    <w:rsid w:val="001A45B9"/>
    <w:rPr>
      <w:rFonts w:ascii="Arial" w:hAnsi="Arial" w:cs="Arial"/>
    </w:rPr>
  </w:style>
  <w:style w:type="paragraph" w:styleId="NoSpacing">
    <w:name w:val="No Spacing"/>
    <w:link w:val="NoSpacingChar"/>
    <w:uiPriority w:val="99"/>
    <w:semiHidden/>
    <w:unhideWhenUsed/>
    <w:qFormat/>
    <w:rsid w:val="001A45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45B9"/>
    <w:rPr>
      <w:rFonts w:ascii="Calibri" w:hAnsi="Calibri" w:cs="Calibri"/>
    </w:rPr>
  </w:style>
  <w:style w:type="character" w:styleId="Hyperlink">
    <w:name w:val="Hyperlink"/>
    <w:aliases w:val="Read,Important,heading 1 (block title),Card Text,Internet Link,Analytic Text,Internet link,Char Char1,Heading 3 Char1 Char1,No Underline Char1,Text 7 Char1,3: Cite Char1,Index Headers Char1,Underline Char Char Char Char1,Heading 3 Char1,C"/>
    <w:basedOn w:val="DefaultParagraphFont"/>
    <w:uiPriority w:val="99"/>
    <w:unhideWhenUsed/>
    <w:rsid w:val="001A45B9"/>
    <w:rPr>
      <w:color w:val="0563C1" w:themeColor="hyperlink"/>
      <w:u w:val="single"/>
    </w:rPr>
  </w:style>
  <w:style w:type="character" w:styleId="UnresolvedMention">
    <w:name w:val="Unresolved Mention"/>
    <w:basedOn w:val="DefaultParagraphFont"/>
    <w:uiPriority w:val="99"/>
    <w:semiHidden/>
    <w:unhideWhenUsed/>
    <w:rsid w:val="001A45B9"/>
    <w:rPr>
      <w:color w:val="605E5C"/>
      <w:shd w:val="clear" w:color="auto" w:fill="E1DFDD"/>
    </w:rPr>
  </w:style>
  <w:style w:type="paragraph" w:customStyle="1" w:styleId="textbold">
    <w:name w:val="text bold"/>
    <w:basedOn w:val="Normal"/>
    <w:link w:val="Emphasis"/>
    <w:uiPriority w:val="8"/>
    <w:qFormat/>
    <w:rsid w:val="00A67F06"/>
    <w:pPr>
      <w:pBdr>
        <w:top w:val="single" w:sz="4" w:space="0" w:color="auto" w:shadow="1"/>
        <w:left w:val="single" w:sz="4" w:space="0" w:color="auto" w:shadow="1"/>
        <w:bottom w:val="single" w:sz="4" w:space="0" w:color="auto" w:shadow="1"/>
        <w:right w:val="single" w:sz="4" w:space="0" w:color="auto" w:shadow="1"/>
      </w:pBdr>
      <w:ind w:left="720"/>
      <w:jc w:val="both"/>
    </w:pPr>
    <w:rPr>
      <w:b/>
      <w:i/>
      <w:iCs/>
      <w:u w:val="single"/>
      <w:bdr w:val="single" w:sz="12" w:space="0" w:color="auto"/>
    </w:rPr>
  </w:style>
  <w:style w:type="character" w:customStyle="1" w:styleId="AAAUNDERLINEKEYBOARD">
    <w:name w:val="AAA UNDERLINE KEYBOARD"/>
    <w:basedOn w:val="DefaultParagraphFont"/>
    <w:uiPriority w:val="6"/>
    <w:qFormat/>
    <w:rsid w:val="00A67F06"/>
    <w:rPr>
      <w:b w:val="0"/>
      <w:sz w:val="22"/>
      <w:u w:val="single"/>
    </w:rPr>
  </w:style>
  <w:style w:type="paragraph" w:customStyle="1" w:styleId="Emphasis1">
    <w:name w:val="Emphasis1"/>
    <w:basedOn w:val="Normal"/>
    <w:uiPriority w:val="8"/>
    <w:qFormat/>
    <w:rsid w:val="00A67F0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67F06"/>
    <w:pPr>
      <w:spacing w:after="0" w:line="240" w:lineRule="auto"/>
    </w:pPr>
    <w:rPr>
      <w:rFonts w:eastAsiaTheme="minorEastAsia"/>
      <w:kern w:val="2"/>
      <w:szCs w:val="24"/>
      <w:u w:val="single"/>
      <w:lang w:eastAsia="zh-TW"/>
      <w14:ligatures w14:val="standardContextual"/>
    </w:rPr>
  </w:style>
  <w:style w:type="paragraph" w:styleId="ListParagraph">
    <w:name w:val="List Paragraph"/>
    <w:basedOn w:val="Normal"/>
    <w:uiPriority w:val="34"/>
    <w:unhideWhenUsed/>
    <w:qFormat/>
    <w:rsid w:val="009D0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hesetimes.com/working/entry/19835/want_to_stop_trump_take_a_page_from_these_dockworkers_and_stop_work" TargetMode="External"/><Relationship Id="rId13" Type="http://schemas.openxmlformats.org/officeDocument/2006/relationships/hyperlink" Target="https://inthesetimes.com/working/entry/21887/teacher-strikes-eric-blanc-red-state-revolt-west-virgin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gpub.com/strike-ba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arity-us.org/node/367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enguinrandomhouse.com/books/131609/poor-peoples-movements-by-frances-fox-piven-and-richard-cloward/9780394726977/" TargetMode="External"/><Relationship Id="rId4" Type="http://schemas.openxmlformats.org/officeDocument/2006/relationships/settings" Target="settings.xml"/><Relationship Id="rId9" Type="http://schemas.openxmlformats.org/officeDocument/2006/relationships/hyperlink" Target="http://news.infoshop.org/labor/if-you-want-a-general-strike-organize-your-co-worker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27168</Words>
  <Characters>154863</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3</cp:revision>
  <dcterms:created xsi:type="dcterms:W3CDTF">2026-02-01T13:30:00Z</dcterms:created>
  <dcterms:modified xsi:type="dcterms:W3CDTF">2026-02-01T14:14:00Z</dcterms:modified>
</cp:coreProperties>
</file>