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C061" w14:textId="29B8822C" w:rsidR="000B5F4F" w:rsidRDefault="003E7A2D" w:rsidP="003E7A2D">
      <w:pPr>
        <w:pStyle w:val="Heading1"/>
      </w:pPr>
      <w:r>
        <w:t xml:space="preserve">1NC </w:t>
      </w:r>
    </w:p>
    <w:p w14:paraId="302EA03E" w14:textId="07C62472" w:rsidR="003E7A2D" w:rsidRPr="003E7A2D" w:rsidRDefault="003E7A2D" w:rsidP="003E7A2D">
      <w:pPr>
        <w:pStyle w:val="Heading2"/>
      </w:pPr>
      <w:r>
        <w:t xml:space="preserve">OFF </w:t>
      </w:r>
    </w:p>
    <w:p w14:paraId="79B8D963" w14:textId="44B00F7A" w:rsidR="003E7A2D" w:rsidRDefault="003E7A2D" w:rsidP="003E7A2D">
      <w:pPr>
        <w:pStyle w:val="Heading3"/>
      </w:pPr>
      <w:r>
        <w:t xml:space="preserve">1NC </w:t>
      </w:r>
    </w:p>
    <w:p w14:paraId="06986631" w14:textId="458CBA1D" w:rsidR="003E7A2D" w:rsidRPr="003E7A2D" w:rsidRDefault="003E7A2D" w:rsidP="003E7A2D">
      <w:pPr>
        <w:pStyle w:val="Heading4"/>
      </w:pPr>
      <w:r>
        <w:rPr>
          <w:u w:val="single"/>
        </w:rPr>
        <w:t>T WORKERS</w:t>
      </w:r>
      <w:r>
        <w:t xml:space="preserve">. </w:t>
      </w:r>
    </w:p>
    <w:p w14:paraId="4378B309" w14:textId="77777777" w:rsidR="003E7A2D" w:rsidRPr="00E41629" w:rsidRDefault="003E7A2D" w:rsidP="003E7A2D">
      <w:pPr>
        <w:pStyle w:val="Heading4"/>
        <w:rPr>
          <w:bCs/>
          <w:u w:val="single"/>
        </w:rPr>
      </w:pPr>
      <w:r>
        <w:t>“Worker”</w:t>
      </w:r>
      <w:r w:rsidRPr="00932972">
        <w:t xml:space="preserve"> requires </w:t>
      </w:r>
      <w:r>
        <w:t xml:space="preserve">an </w:t>
      </w:r>
      <w:r w:rsidRPr="001E0947">
        <w:rPr>
          <w:u w:val="single"/>
        </w:rPr>
        <w:t>employment relationship</w:t>
      </w:r>
      <w:r>
        <w:t>.</w:t>
      </w:r>
    </w:p>
    <w:p w14:paraId="087934B8" w14:textId="77777777" w:rsidR="003E7A2D" w:rsidRPr="00932972" w:rsidRDefault="003E7A2D" w:rsidP="003E7A2D">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2CE81F28" w14:textId="77777777" w:rsidR="003E7A2D" w:rsidRPr="00932972" w:rsidRDefault="003E7A2D" w:rsidP="003E7A2D">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00010BB" w14:textId="77777777" w:rsidR="003E7A2D" w:rsidRDefault="003E7A2D" w:rsidP="003E7A2D">
      <w:pPr>
        <w:pStyle w:val="ListParagraph"/>
        <w:numPr>
          <w:ilvl w:val="0"/>
          <w:numId w:val="46"/>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1E0947">
        <w:rPr>
          <w:rStyle w:val="Emphasis"/>
          <w:highlight w:val="cyan"/>
        </w:rPr>
        <w:t>employment</w:t>
      </w:r>
      <w:r w:rsidRPr="001E0947">
        <w:rPr>
          <w:rStyle w:val="StyleUnderline"/>
          <w:highlight w:val="cyan"/>
        </w:rPr>
        <w:t xml:space="preserve"> of an </w:t>
      </w:r>
      <w:r w:rsidRPr="001E0947">
        <w:rPr>
          <w:rStyle w:val="Emphasis"/>
          <w:highlight w:val="cyan"/>
        </w:rPr>
        <w:t>employer</w:t>
      </w:r>
      <w:r w:rsidRPr="001E0947">
        <w:rPr>
          <w:sz w:val="16"/>
          <w:szCs w:val="16"/>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7D8EAF8B" w14:textId="77777777" w:rsidR="003E7A2D" w:rsidRPr="00722C37" w:rsidRDefault="003E7A2D" w:rsidP="003E7A2D">
      <w:pPr>
        <w:pStyle w:val="Heading4"/>
      </w:pPr>
      <w:r>
        <w:t xml:space="preserve">Which the state </w:t>
      </w:r>
      <w:r w:rsidRPr="00722C37">
        <w:rPr>
          <w:u w:val="single"/>
        </w:rPr>
        <w:t>does not fulfill</w:t>
      </w:r>
      <w:r>
        <w:t>.</w:t>
      </w:r>
    </w:p>
    <w:p w14:paraId="65F170FD" w14:textId="77777777" w:rsidR="003E7A2D" w:rsidRPr="00932972" w:rsidRDefault="003E7A2D" w:rsidP="003E7A2D">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7A887FBC" w14:textId="77777777" w:rsidR="003E7A2D" w:rsidRDefault="003E7A2D" w:rsidP="003E7A2D">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proofErr w:type="gramStart"/>
      <w:r w:rsidRPr="001E0947">
        <w:rPr>
          <w:rStyle w:val="Emphasis"/>
          <w:highlight w:val="cyan"/>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619949BA" w14:textId="77777777" w:rsidR="003E7A2D" w:rsidRDefault="003E7A2D" w:rsidP="003E7A2D">
      <w:pPr>
        <w:pStyle w:val="Heading4"/>
      </w:pPr>
      <w:r>
        <w:t xml:space="preserve">Vote neg for </w:t>
      </w:r>
      <w:r>
        <w:rPr>
          <w:u w:val="single"/>
        </w:rPr>
        <w:t>limits</w:t>
      </w:r>
      <w:r>
        <w:t xml:space="preserve"> and </w:t>
      </w:r>
      <w:r w:rsidRPr="001E0947">
        <w:rPr>
          <w:u w:val="single"/>
        </w:rPr>
        <w:t>ground</w:t>
      </w:r>
      <w:r>
        <w:t xml:space="preserve">. Public provisions </w:t>
      </w:r>
      <w:r w:rsidRPr="00722C37">
        <w:rPr>
          <w:u w:val="single"/>
        </w:rPr>
        <w:t>sidestep</w:t>
      </w:r>
      <w:r>
        <w:t xml:space="preserve"> every </w:t>
      </w:r>
      <w:r w:rsidRPr="00722C37">
        <w:rPr>
          <w:u w:val="single"/>
        </w:rPr>
        <w:t>economic</w:t>
      </w:r>
      <w:r>
        <w:t xml:space="preserve"> objection, adds </w:t>
      </w:r>
      <w:r w:rsidRPr="00722C37">
        <w:rPr>
          <w:u w:val="single"/>
        </w:rPr>
        <w:t>hundreds</w:t>
      </w:r>
      <w:r>
        <w:t xml:space="preserve"> of new cases about </w:t>
      </w:r>
      <w:r w:rsidRPr="00722C37">
        <w:rPr>
          <w:u w:val="single"/>
        </w:rPr>
        <w:t>individual agencies</w:t>
      </w:r>
      <w:r>
        <w:t xml:space="preserve">, and explodes the topic to include anyone who “does work.” </w:t>
      </w:r>
    </w:p>
    <w:p w14:paraId="5A648E18" w14:textId="23511B27" w:rsidR="003E7A2D" w:rsidRDefault="003E7A2D" w:rsidP="003E7A2D">
      <w:pPr>
        <w:pStyle w:val="Heading3"/>
      </w:pPr>
      <w:r>
        <w:t xml:space="preserve">1NC </w:t>
      </w:r>
    </w:p>
    <w:p w14:paraId="30187CA4" w14:textId="04960C34" w:rsidR="003E7A2D" w:rsidRPr="00AA26CB" w:rsidRDefault="003E7A2D" w:rsidP="003E7A2D">
      <w:pPr>
        <w:pStyle w:val="Heading4"/>
      </w:pPr>
      <w:r>
        <w:rPr>
          <w:u w:val="single"/>
        </w:rPr>
        <w:t>ADVANTAGE CP</w:t>
      </w:r>
      <w:r>
        <w:t>.</w:t>
      </w:r>
    </w:p>
    <w:p w14:paraId="36726423" w14:textId="77777777" w:rsidR="003E7A2D" w:rsidRDefault="003E7A2D" w:rsidP="003E7A2D">
      <w:pPr>
        <w:pStyle w:val="Heading4"/>
      </w:pPr>
      <w:r>
        <w:t>The United States federal government should:</w:t>
      </w:r>
    </w:p>
    <w:p w14:paraId="5D787445" w14:textId="77777777" w:rsidR="003E7A2D" w:rsidRDefault="003E7A2D" w:rsidP="003E7A2D">
      <w:pPr>
        <w:pStyle w:val="Heading4"/>
      </w:pPr>
      <w:r>
        <w:t>---</w:t>
      </w:r>
      <w:proofErr w:type="gramStart"/>
      <w:r>
        <w:t>restore</w:t>
      </w:r>
      <w:proofErr w:type="gramEnd"/>
      <w:r>
        <w:t xml:space="preserve"> funding to executive agencies that were impacted by the Department of Government Efficiency,</w:t>
      </w:r>
    </w:p>
    <w:p w14:paraId="711167EF" w14:textId="77777777" w:rsidR="003E7A2D" w:rsidRPr="00843A90" w:rsidRDefault="003E7A2D" w:rsidP="003E7A2D">
      <w:pPr>
        <w:pStyle w:val="Heading4"/>
      </w:pPr>
      <w:r>
        <w:t>---substantially increase pay and benefits for all general schedule and federal wage system workers,</w:t>
      </w:r>
    </w:p>
    <w:p w14:paraId="43CD391B" w14:textId="77777777" w:rsidR="003E7A2D" w:rsidRDefault="003E7A2D" w:rsidP="003E7A2D">
      <w:pPr>
        <w:pStyle w:val="Heading4"/>
      </w:pPr>
      <w:r>
        <w:t>---offer to rehire workers that were terminated by the Trump administration through greater contract incentives,</w:t>
      </w:r>
    </w:p>
    <w:p w14:paraId="36C8B7A3" w14:textId="7E8A8767" w:rsidR="003E7A2D" w:rsidRDefault="003E7A2D" w:rsidP="003E7A2D">
      <w:pPr>
        <w:pStyle w:val="Heading4"/>
      </w:pPr>
      <w:r>
        <w:t>---replace any workers that refuse employment,</w:t>
      </w:r>
    </w:p>
    <w:p w14:paraId="37E85206" w14:textId="65BCC22A" w:rsidR="003E7A2D" w:rsidRDefault="003E7A2D" w:rsidP="003E7A2D">
      <w:pPr>
        <w:pStyle w:val="Heading4"/>
      </w:pPr>
      <w:r>
        <w:t>---abolish collective bargaining rights for federal unions</w:t>
      </w:r>
      <w:r w:rsidR="009814A0">
        <w:t>,</w:t>
      </w:r>
    </w:p>
    <w:p w14:paraId="669F7A22" w14:textId="4829F79E" w:rsidR="003E7A2D" w:rsidRDefault="003E7A2D" w:rsidP="003E7A2D">
      <w:pPr>
        <w:pStyle w:val="Heading4"/>
      </w:pPr>
      <w:r>
        <w:t>---amend the Presidential Succession Act to establish former presidents who have not been impeached in reverse chronological order as next in the line of succession upon removal of the President and Vice President</w:t>
      </w:r>
      <w:r w:rsidR="009814A0">
        <w:t>,</w:t>
      </w:r>
    </w:p>
    <w:p w14:paraId="0F1D4EE9" w14:textId="2AE173B1" w:rsidR="003E7A2D" w:rsidRDefault="003E7A2D" w:rsidP="003E7A2D">
      <w:pPr>
        <w:pStyle w:val="Heading4"/>
      </w:pPr>
      <w:r>
        <w:t>---</w:t>
      </w:r>
      <w:r w:rsidR="009814A0">
        <w:t>i</w:t>
      </w:r>
      <w:r>
        <w:t>n their official capacity, the President and Vice President of the United States should resign, citing health concerns</w:t>
      </w:r>
      <w:r w:rsidR="009814A0">
        <w:t>,</w:t>
      </w:r>
    </w:p>
    <w:p w14:paraId="6A7EE0A1" w14:textId="638B5559" w:rsidR="009814A0" w:rsidRDefault="009814A0" w:rsidP="009814A0">
      <w:pPr>
        <w:pStyle w:val="Heading4"/>
      </w:pPr>
      <w:r>
        <w:t>---enshrine confidentiality protections for whistleblowers through independent inspector generals,</w:t>
      </w:r>
    </w:p>
    <w:p w14:paraId="5F6B25A0" w14:textId="2C7C130F" w:rsidR="009814A0" w:rsidRDefault="009814A0" w:rsidP="009814A0">
      <w:pPr>
        <w:pStyle w:val="Heading4"/>
      </w:pPr>
      <w:r>
        <w:t>---require whistleblower accusations be handled by neutral third parties,</w:t>
      </w:r>
    </w:p>
    <w:p w14:paraId="20979CF3" w14:textId="5A9AE9DD" w:rsidR="009814A0" w:rsidRDefault="009814A0" w:rsidP="009814A0">
      <w:pPr>
        <w:pStyle w:val="Heading4"/>
      </w:pPr>
      <w:r>
        <w:t xml:space="preserve">---strengthen legal protections for people who </w:t>
      </w:r>
      <w:proofErr w:type="spellStart"/>
      <w:r>
        <w:t>whistleblow</w:t>
      </w:r>
      <w:proofErr w:type="spellEnd"/>
      <w:r>
        <w:t xml:space="preserve"> and publicly announce they will be exempt from investigation and prosecution,</w:t>
      </w:r>
    </w:p>
    <w:p w14:paraId="30E37302" w14:textId="6C860354" w:rsidR="009814A0" w:rsidRDefault="009814A0" w:rsidP="009814A0">
      <w:pPr>
        <w:pStyle w:val="Heading4"/>
      </w:pPr>
      <w:r>
        <w:t>---substantially increase financial rewards for whistleblowers, including through tax breaks,</w:t>
      </w:r>
    </w:p>
    <w:p w14:paraId="0E425B31" w14:textId="2D576E7F" w:rsidR="009814A0" w:rsidRPr="009814A0" w:rsidRDefault="009814A0" w:rsidP="009814A0">
      <w:pPr>
        <w:pStyle w:val="Heading4"/>
      </w:pPr>
      <w:r>
        <w:t xml:space="preserve">---cover all expenses incurred </w:t>
      </w:r>
      <w:proofErr w:type="gramStart"/>
      <w:r>
        <w:t>as a result of</w:t>
      </w:r>
      <w:proofErr w:type="gramEnd"/>
      <w:r>
        <w:t xml:space="preserve"> whistleblowing, including attorney’s fees,</w:t>
      </w:r>
    </w:p>
    <w:p w14:paraId="7268EAFA" w14:textId="5A77BCEE" w:rsidR="003E7A2D" w:rsidRDefault="00C3702B" w:rsidP="00C3702B">
      <w:pPr>
        <w:pStyle w:val="Heading4"/>
      </w:pPr>
      <w:r>
        <w:t xml:space="preserve">---rescind public law 119-21’s provisions on tax rates.  </w:t>
      </w:r>
    </w:p>
    <w:p w14:paraId="61B464EB" w14:textId="77777777" w:rsidR="00C3702B" w:rsidRPr="00C3702B" w:rsidRDefault="00C3702B" w:rsidP="00C3702B"/>
    <w:p w14:paraId="14F571FE" w14:textId="77777777" w:rsidR="003E7A2D" w:rsidRPr="00413B2A" w:rsidRDefault="003E7A2D" w:rsidP="003E7A2D">
      <w:pPr>
        <w:pStyle w:val="Heading4"/>
      </w:pPr>
      <w:r>
        <w:t xml:space="preserve">Rehire restores </w:t>
      </w:r>
      <w:r w:rsidRPr="004243F8">
        <w:rPr>
          <w:u w:val="single"/>
        </w:rPr>
        <w:t>agency integrity</w:t>
      </w:r>
      <w:r>
        <w:t xml:space="preserve">. </w:t>
      </w:r>
    </w:p>
    <w:p w14:paraId="2722D71F" w14:textId="77777777" w:rsidR="003E7A2D" w:rsidRDefault="003E7A2D" w:rsidP="003E7A2D">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7EA37C6D" w14:textId="77777777" w:rsidR="003E7A2D" w:rsidRPr="00413B2A" w:rsidRDefault="003E7A2D" w:rsidP="003E7A2D">
      <w:pPr>
        <w:rPr>
          <w:sz w:val="16"/>
        </w:rPr>
      </w:pPr>
      <w:r w:rsidRPr="002B3AE6">
        <w:rPr>
          <w:rStyle w:val="StyleUnderline"/>
        </w:rPr>
        <w:t xml:space="preserve">Federal </w:t>
      </w:r>
      <w:r w:rsidRPr="00413B2A">
        <w:rPr>
          <w:rStyle w:val="StyleUnderline"/>
          <w:highlight w:val="cyan"/>
        </w:rPr>
        <w:t xml:space="preserve">agencies are </w:t>
      </w:r>
      <w:r w:rsidRPr="00413B2A">
        <w:rPr>
          <w:rStyle w:val="Emphasis"/>
          <w:highlight w:val="cyan"/>
        </w:rPr>
        <w:t>rehiring</w:t>
      </w:r>
      <w:r w:rsidRPr="00413B2A">
        <w:rPr>
          <w:rStyle w:val="StyleUnderline"/>
          <w:highlight w:val="cyan"/>
        </w:rPr>
        <w:t xml:space="preserve"> and </w:t>
      </w:r>
      <w:r w:rsidRPr="00413B2A">
        <w:rPr>
          <w:rStyle w:val="Emphasis"/>
          <w:highlight w:val="cyan"/>
        </w:rPr>
        <w:t>ordering back</w:t>
      </w:r>
      <w:r w:rsidRPr="002B3AE6">
        <w:rPr>
          <w:rStyle w:val="StyleUnderline"/>
        </w:rPr>
        <w:t xml:space="preserve"> from</w:t>
      </w:r>
      <w:r w:rsidRPr="00413B2A">
        <w:rPr>
          <w:sz w:val="16"/>
        </w:rPr>
        <w:t xml:space="preserve"> leave some of the </w:t>
      </w:r>
      <w:r w:rsidRPr="00413B2A">
        <w:rPr>
          <w:rStyle w:val="StyleUnderline"/>
          <w:highlight w:val="cyan"/>
        </w:rPr>
        <w:t>employees</w:t>
      </w:r>
      <w:r w:rsidRPr="002B3AE6">
        <w:rPr>
          <w:rStyle w:val="StyleUnderline"/>
        </w:rPr>
        <w:t xml:space="preserve"> who were laid off</w:t>
      </w:r>
      <w:r w:rsidRPr="00413B2A">
        <w:rPr>
          <w:sz w:val="16"/>
        </w:rPr>
        <w:t xml:space="preserve"> in the weeks after President Donald Trump took office </w:t>
      </w:r>
      <w:r w:rsidRPr="00413B2A">
        <w:rPr>
          <w:rStyle w:val="StyleUnderline"/>
        </w:rPr>
        <w:t xml:space="preserve">as they scramble to </w:t>
      </w:r>
      <w:r w:rsidRPr="00413B2A">
        <w:rPr>
          <w:rStyle w:val="StyleUnderline"/>
          <w:highlight w:val="cyan"/>
        </w:rPr>
        <w:t xml:space="preserve">fill </w:t>
      </w:r>
      <w:r w:rsidRPr="00413B2A">
        <w:rPr>
          <w:rStyle w:val="Emphasis"/>
          <w:highlight w:val="cyan"/>
        </w:rPr>
        <w:t>critical gaps</w:t>
      </w:r>
      <w:r w:rsidRPr="00413B2A">
        <w:rPr>
          <w:rStyle w:val="StyleUnderline"/>
        </w:rPr>
        <w:t xml:space="preserve"> in services</w:t>
      </w:r>
      <w:r w:rsidRPr="00413B2A">
        <w:rPr>
          <w:sz w:val="16"/>
        </w:rPr>
        <w:t xml:space="preserve"> left by the Department of Government Efficiency-led effort to shrink the federal workforce.</w:t>
      </w:r>
    </w:p>
    <w:p w14:paraId="60E95C54" w14:textId="77777777" w:rsidR="003E7A2D" w:rsidRPr="00413B2A" w:rsidRDefault="003E7A2D" w:rsidP="003E7A2D">
      <w:pPr>
        <w:rPr>
          <w:sz w:val="16"/>
        </w:rPr>
      </w:pPr>
      <w:r w:rsidRPr="00413B2A">
        <w:rPr>
          <w:sz w:val="16"/>
        </w:rPr>
        <w:t xml:space="preserve">The </w:t>
      </w:r>
      <w:r w:rsidRPr="00413B2A">
        <w:rPr>
          <w:rStyle w:val="StyleUnderline"/>
        </w:rPr>
        <w:t xml:space="preserve">Trump administration’s </w:t>
      </w:r>
      <w:r w:rsidRPr="00413B2A">
        <w:rPr>
          <w:rStyle w:val="Emphasis"/>
        </w:rPr>
        <w:t>quiet backtracking</w:t>
      </w:r>
      <w:r w:rsidRPr="00413B2A">
        <w:rPr>
          <w:rStyle w:val="StyleUnderline"/>
        </w:rPr>
        <w:t xml:space="preserve"> from the </w:t>
      </w:r>
      <w:r w:rsidRPr="00413B2A">
        <w:rPr>
          <w:rStyle w:val="Emphasis"/>
        </w:rPr>
        <w:t>firings</w:t>
      </w:r>
      <w:r w:rsidRPr="00413B2A">
        <w:rPr>
          <w:rStyle w:val="StyleUnderline"/>
        </w:rPr>
        <w:t xml:space="preserve"> and voluntary </w:t>
      </w:r>
      <w:r w:rsidRPr="00413B2A">
        <w:rPr>
          <w:rStyle w:val="Emphasis"/>
        </w:rPr>
        <w:t>retirements</w:t>
      </w:r>
      <w:r w:rsidRPr="00413B2A">
        <w:rPr>
          <w:sz w:val="16"/>
        </w:rPr>
        <w:t xml:space="preserve"> — which are also </w:t>
      </w:r>
      <w:r w:rsidRPr="00413B2A">
        <w:rPr>
          <w:rStyle w:val="StyleUnderline"/>
          <w:highlight w:val="cyan"/>
        </w:rPr>
        <w:t xml:space="preserve">paired with </w:t>
      </w:r>
      <w:r w:rsidRPr="00413B2A">
        <w:rPr>
          <w:rStyle w:val="Emphasis"/>
          <w:highlight w:val="cyan"/>
        </w:rPr>
        <w:t>new hires</w:t>
      </w:r>
      <w:r w:rsidRPr="00413B2A">
        <w:rPr>
          <w:rStyle w:val="StyleUnderline"/>
        </w:rPr>
        <w:t xml:space="preserve"> to fill vacancies</w:t>
      </w:r>
      <w:r w:rsidRPr="00413B2A">
        <w:rPr>
          <w:sz w:val="16"/>
        </w:rPr>
        <w:t xml:space="preserve"> those departures created — come as federal agencies are still implementing their “reduction-in-force” plans as part of a push for spending cuts.</w:t>
      </w:r>
    </w:p>
    <w:p w14:paraId="7387F0BB" w14:textId="77777777" w:rsidR="003E7A2D" w:rsidRPr="00413B2A" w:rsidRDefault="003E7A2D" w:rsidP="003E7A2D">
      <w:pPr>
        <w:rPr>
          <w:sz w:val="16"/>
        </w:rPr>
      </w:pPr>
      <w:r w:rsidRPr="00413B2A">
        <w:rPr>
          <w:sz w:val="16"/>
        </w:rPr>
        <w:t xml:space="preserve">Experts warned that even though the Trump administration has backtracked on some of its efforts to shrink the federal workforce, the rapid </w:t>
      </w:r>
      <w:proofErr w:type="spellStart"/>
      <w:r w:rsidRPr="00413B2A">
        <w:rPr>
          <w:sz w:val="16"/>
        </w:rPr>
        <w:t>rehirings</w:t>
      </w:r>
      <w:proofErr w:type="spellEnd"/>
      <w:r w:rsidRPr="00413B2A">
        <w:rPr>
          <w:sz w:val="16"/>
        </w:rPr>
        <w:t xml:space="preserve"> are a warning sign that it has lost more capacities and expertise that could prove critical — and difficult to replace — in the months and years ahead.</w:t>
      </w:r>
    </w:p>
    <w:p w14:paraId="412B3D8E" w14:textId="77777777" w:rsidR="003E7A2D" w:rsidRPr="00413B2A" w:rsidRDefault="003E7A2D" w:rsidP="003E7A2D">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32E541BC" w14:textId="77777777" w:rsidR="003E7A2D" w:rsidRPr="00413B2A" w:rsidRDefault="003E7A2D" w:rsidP="003E7A2D">
      <w:pPr>
        <w:rPr>
          <w:sz w:val="16"/>
        </w:rPr>
      </w:pPr>
      <w:r w:rsidRPr="00413B2A">
        <w:rPr>
          <w:sz w:val="16"/>
        </w:rPr>
        <w:t xml:space="preserve">Some government employees’ firings were halted by courts. But other </w:t>
      </w:r>
      <w:r w:rsidRPr="00413B2A">
        <w:rPr>
          <w:rStyle w:val="StyleUnderline"/>
        </w:rPr>
        <w:t>moves to reinstate federal workers come as</w:t>
      </w:r>
      <w:r w:rsidRPr="00413B2A">
        <w:rPr>
          <w:sz w:val="16"/>
        </w:rPr>
        <w:t xml:space="preserve"> the </w:t>
      </w:r>
      <w:r w:rsidRPr="00413B2A">
        <w:rPr>
          <w:rStyle w:val="StyleUnderline"/>
        </w:rPr>
        <w:t>Trump</w:t>
      </w:r>
      <w:r w:rsidRPr="00413B2A">
        <w:rPr>
          <w:sz w:val="16"/>
        </w:rPr>
        <w:t xml:space="preserve"> administration </w:t>
      </w:r>
      <w:r w:rsidRPr="00413B2A">
        <w:rPr>
          <w:rStyle w:val="StyleUnderline"/>
        </w:rPr>
        <w:t xml:space="preserve">faces pressure from </w:t>
      </w:r>
      <w:r w:rsidRPr="00413B2A">
        <w:rPr>
          <w:rStyle w:val="Emphasis"/>
        </w:rPr>
        <w:t>lawmakers</w:t>
      </w:r>
      <w:r w:rsidRPr="00413B2A">
        <w:rPr>
          <w:rStyle w:val="StyleUnderline"/>
        </w:rPr>
        <w:t xml:space="preserve">, </w:t>
      </w:r>
      <w:r w:rsidRPr="00413B2A">
        <w:rPr>
          <w:rStyle w:val="Emphasis"/>
        </w:rPr>
        <w:t>industries</w:t>
      </w:r>
      <w:r w:rsidRPr="00413B2A">
        <w:rPr>
          <w:rStyle w:val="StyleUnderline"/>
        </w:rPr>
        <w:t xml:space="preserve"> and </w:t>
      </w:r>
      <w:r w:rsidRPr="00413B2A">
        <w:rPr>
          <w:rStyle w:val="Emphasis"/>
        </w:rPr>
        <w:t>groups</w:t>
      </w:r>
      <w:r w:rsidRPr="00413B2A">
        <w:rPr>
          <w:sz w:val="16"/>
        </w:rPr>
        <w:t xml:space="preserve"> they serve.</w:t>
      </w:r>
    </w:p>
    <w:p w14:paraId="20179846" w14:textId="77777777" w:rsidR="003E7A2D" w:rsidRPr="00413B2A" w:rsidRDefault="003E7A2D" w:rsidP="003E7A2D">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44397A24" w14:textId="77777777" w:rsidR="003E7A2D" w:rsidRPr="00413B2A" w:rsidRDefault="003E7A2D" w:rsidP="003E7A2D">
      <w:pPr>
        <w:rPr>
          <w:sz w:val="16"/>
        </w:rPr>
      </w:pPr>
      <w:r w:rsidRPr="00413B2A">
        <w:rPr>
          <w:sz w:val="16"/>
        </w:rPr>
        <w:t xml:space="preserve">Earlier this month, </w:t>
      </w:r>
      <w:r w:rsidRPr="00413B2A">
        <w:rPr>
          <w:rStyle w:val="StyleUnderline"/>
        </w:rPr>
        <w:t xml:space="preserve">as Israel’s conflict with Iran escalated, Voice of America called back </w:t>
      </w:r>
      <w:r w:rsidRPr="00413B2A">
        <w:rPr>
          <w:rStyle w:val="Emphasis"/>
        </w:rPr>
        <w:t>dozens</w:t>
      </w:r>
      <w:r w:rsidRPr="00413B2A">
        <w:rPr>
          <w:rStyle w:val="StyleUnderline"/>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6C0F8035" w14:textId="77777777" w:rsidR="003E7A2D" w:rsidRPr="00413B2A" w:rsidRDefault="003E7A2D" w:rsidP="003E7A2D">
      <w:pPr>
        <w:rPr>
          <w:sz w:val="16"/>
        </w:rPr>
      </w:pPr>
      <w:r w:rsidRPr="00413B2A">
        <w:rPr>
          <w:sz w:val="16"/>
        </w:rPr>
        <w:t xml:space="preserve">With hurricane season looming, the </w:t>
      </w:r>
      <w:r w:rsidRPr="00413B2A">
        <w:rPr>
          <w:rStyle w:val="Emphasis"/>
        </w:rPr>
        <w:t>N</w:t>
      </w:r>
      <w:r w:rsidRPr="00413B2A">
        <w:rPr>
          <w:rStyle w:val="StyleUnderline"/>
        </w:rPr>
        <w:t xml:space="preserve">ational </w:t>
      </w:r>
      <w:r w:rsidRPr="00413B2A">
        <w:rPr>
          <w:rStyle w:val="Emphasis"/>
        </w:rPr>
        <w:t>W</w:t>
      </w:r>
      <w:r w:rsidRPr="00413B2A">
        <w:rPr>
          <w:rStyle w:val="StyleUnderline"/>
        </w:rPr>
        <w:t xml:space="preserve">eather </w:t>
      </w:r>
      <w:r w:rsidRPr="00413B2A">
        <w:rPr>
          <w:rStyle w:val="Emphasis"/>
        </w:rPr>
        <w:t>S</w:t>
      </w:r>
      <w:r w:rsidRPr="00413B2A">
        <w:rPr>
          <w:rStyle w:val="StyleUnderline"/>
        </w:rPr>
        <w:t>ervice</w:t>
      </w:r>
      <w:r w:rsidRPr="00413B2A">
        <w:rPr>
          <w:sz w:val="16"/>
        </w:rPr>
        <w:t xml:space="preserve"> — which lost more than 560 employees to layoffs and early retirement incentives earlier this year — </w:t>
      </w:r>
      <w:r w:rsidRPr="00413B2A">
        <w:rPr>
          <w:rStyle w:val="StyleUnderline"/>
        </w:rPr>
        <w:t xml:space="preserve">received permission to hire about </w:t>
      </w:r>
      <w:r w:rsidRPr="00413B2A">
        <w:rPr>
          <w:rStyle w:val="Emphasis"/>
        </w:rPr>
        <w:t>125</w:t>
      </w:r>
      <w:r w:rsidRPr="00413B2A">
        <w:rPr>
          <w:rStyle w:val="StyleUnderline"/>
        </w:rPr>
        <w:t xml:space="preserve"> new meteorologists</w:t>
      </w:r>
      <w:r w:rsidRPr="00413B2A">
        <w:rPr>
          <w:sz w:val="16"/>
        </w:rPr>
        <w:t xml:space="preserve"> and specialists for its forecast offices around the country, despite a federal hiring freeze. Those hires will h</w:t>
      </w:r>
      <w:r w:rsidRPr="00413B2A">
        <w:rPr>
          <w:rStyle w:val="StyleUnderline"/>
        </w:rPr>
        <w:t xml:space="preserve">elp staff </w:t>
      </w:r>
      <w:proofErr w:type="gramStart"/>
      <w:r w:rsidRPr="00413B2A">
        <w:rPr>
          <w:rStyle w:val="StyleUnderline"/>
        </w:rPr>
        <w:t>offices</w:t>
      </w:r>
      <w:proofErr w:type="gramEnd"/>
      <w:r w:rsidRPr="00413B2A">
        <w:rPr>
          <w:rStyle w:val="StyleUnderline"/>
        </w:rPr>
        <w:t xml:space="preserve"> that had to cut back on their hours</w:t>
      </w:r>
      <w:r w:rsidRPr="00413B2A">
        <w:rPr>
          <w:sz w:val="16"/>
        </w:rPr>
        <w:t xml:space="preserve"> or stop staffing the overnight shift.</w:t>
      </w:r>
    </w:p>
    <w:p w14:paraId="29B655E2" w14:textId="77777777" w:rsidR="003E7A2D" w:rsidRPr="00413B2A" w:rsidRDefault="003E7A2D" w:rsidP="003E7A2D">
      <w:pPr>
        <w:rPr>
          <w:sz w:val="16"/>
        </w:rPr>
      </w:pPr>
      <w:r w:rsidRPr="00413B2A">
        <w:rPr>
          <w:sz w:val="16"/>
        </w:rPr>
        <w:t xml:space="preserve">The Department of </w:t>
      </w:r>
      <w:r w:rsidRPr="00413B2A">
        <w:rPr>
          <w:rStyle w:val="Emphasis"/>
          <w:highlight w:val="cyan"/>
        </w:rPr>
        <w:t>H</w:t>
      </w:r>
      <w:r w:rsidRPr="00413B2A">
        <w:rPr>
          <w:rStyle w:val="StyleUnderline"/>
        </w:rPr>
        <w:t xml:space="preserve">ealth and </w:t>
      </w:r>
      <w:r w:rsidRPr="00413B2A">
        <w:rPr>
          <w:rStyle w:val="Emphasis"/>
          <w:highlight w:val="cyan"/>
        </w:rPr>
        <w:t>H</w:t>
      </w:r>
      <w:r w:rsidRPr="00413B2A">
        <w:rPr>
          <w:rStyle w:val="StyleUnderline"/>
        </w:rPr>
        <w:t xml:space="preserve">uman </w:t>
      </w:r>
      <w:r w:rsidRPr="00413B2A">
        <w:rPr>
          <w:rStyle w:val="Emphasis"/>
          <w:highlight w:val="cyan"/>
        </w:rPr>
        <w:t>S</w:t>
      </w:r>
      <w:r w:rsidRPr="00413B2A">
        <w:rPr>
          <w:rStyle w:val="StyleUnderline"/>
        </w:rPr>
        <w:t xml:space="preserve">ervices </w:t>
      </w:r>
      <w:r w:rsidRPr="00413B2A">
        <w:rPr>
          <w:rStyle w:val="StyleUnderline"/>
          <w:highlight w:val="cyan"/>
        </w:rPr>
        <w:t xml:space="preserve">reinstated </w:t>
      </w:r>
      <w:r w:rsidRPr="00413B2A">
        <w:rPr>
          <w:rStyle w:val="Emphasis"/>
          <w:highlight w:val="cyan"/>
        </w:rPr>
        <w:t>450</w:t>
      </w:r>
      <w:r w:rsidRPr="00413B2A">
        <w:rPr>
          <w:rStyle w:val="Emphasis"/>
        </w:rPr>
        <w:t xml:space="preserve"> employees</w:t>
      </w:r>
      <w:r w:rsidRPr="00413B2A">
        <w:rPr>
          <w:rStyle w:val="StyleUnderline"/>
        </w:rPr>
        <w:t xml:space="preserve"> </w:t>
      </w:r>
      <w:r w:rsidRPr="00413B2A">
        <w:rPr>
          <w:rStyle w:val="StyleUnderline"/>
          <w:highlight w:val="cyan"/>
        </w:rPr>
        <w:t>at</w:t>
      </w:r>
      <w:r w:rsidRPr="00413B2A">
        <w:rPr>
          <w:rStyle w:val="StyleUnderline"/>
        </w:rPr>
        <w:t xml:space="preserve"> the US </w:t>
      </w:r>
      <w:r w:rsidRPr="00413B2A">
        <w:rPr>
          <w:rStyle w:val="Emphasis"/>
          <w:highlight w:val="cyan"/>
        </w:rPr>
        <w:t>C</w:t>
      </w:r>
      <w:r w:rsidRPr="00413B2A">
        <w:rPr>
          <w:rStyle w:val="StyleUnderline"/>
        </w:rPr>
        <w:t xml:space="preserve">enters for </w:t>
      </w:r>
      <w:r w:rsidRPr="00413B2A">
        <w:rPr>
          <w:rStyle w:val="Emphasis"/>
          <w:highlight w:val="cyan"/>
        </w:rPr>
        <w:t>D</w:t>
      </w:r>
      <w:r w:rsidRPr="00413B2A">
        <w:rPr>
          <w:rStyle w:val="StyleUnderline"/>
        </w:rPr>
        <w:t xml:space="preserve">isease </w:t>
      </w:r>
      <w:r w:rsidRPr="00413B2A">
        <w:rPr>
          <w:rStyle w:val="Emphasis"/>
          <w:highlight w:val="cyan"/>
        </w:rPr>
        <w:t>C</w:t>
      </w:r>
      <w:r w:rsidRPr="00413B2A">
        <w:rPr>
          <w:rStyle w:val="StyleUnderline"/>
        </w:rPr>
        <w:t>ontrol and Prevention</w:t>
      </w:r>
      <w:r w:rsidRPr="00413B2A">
        <w:rPr>
          <w:sz w:val="16"/>
        </w:rPr>
        <w:t xml:space="preserve"> who were fired as part of a massive reorganization in April, including workers focused on HIV and childhood lead exposure.</w:t>
      </w:r>
    </w:p>
    <w:p w14:paraId="530996D7" w14:textId="77777777" w:rsidR="003E7A2D" w:rsidRPr="00413B2A" w:rsidRDefault="003E7A2D" w:rsidP="003E7A2D">
      <w:pPr>
        <w:rPr>
          <w:sz w:val="16"/>
        </w:rPr>
      </w:pPr>
      <w:r w:rsidRPr="00413B2A">
        <w:rPr>
          <w:sz w:val="16"/>
        </w:rPr>
        <w:t xml:space="preserve">Health and Human Services Secretary Robert F. Kennedy Jr. said in May that the department had also </w:t>
      </w:r>
      <w:r w:rsidRPr="00413B2A">
        <w:rPr>
          <w:rStyle w:val="StyleUnderline"/>
        </w:rPr>
        <w:t xml:space="preserve">reinstated </w:t>
      </w:r>
      <w:r w:rsidRPr="00413B2A">
        <w:rPr>
          <w:rStyle w:val="Emphasis"/>
        </w:rPr>
        <w:t>328</w:t>
      </w:r>
      <w:r w:rsidRPr="00413B2A">
        <w:rPr>
          <w:rStyle w:val="StyleUnderline"/>
        </w:rPr>
        <w:t xml:space="preserve"> workers at the CDC’s National Institute for Occupational Safety and Health</w:t>
      </w:r>
      <w:r w:rsidRPr="00413B2A">
        <w:rPr>
          <w:sz w:val="16"/>
        </w:rPr>
        <w:t xml:space="preserve"> focused on </w:t>
      </w:r>
      <w:proofErr w:type="gramStart"/>
      <w:r w:rsidRPr="00413B2A">
        <w:rPr>
          <w:sz w:val="16"/>
        </w:rPr>
        <w:t>mine</w:t>
      </w:r>
      <w:proofErr w:type="gramEnd"/>
      <w:r w:rsidRPr="00413B2A">
        <w:rPr>
          <w:sz w:val="16"/>
        </w:rPr>
        <w:t xml:space="preserve"> safety.</w:t>
      </w:r>
    </w:p>
    <w:p w14:paraId="31ECAAD8" w14:textId="77777777" w:rsidR="003E7A2D" w:rsidRPr="00413B2A" w:rsidRDefault="003E7A2D" w:rsidP="003E7A2D">
      <w:pPr>
        <w:rPr>
          <w:sz w:val="16"/>
        </w:rPr>
      </w:pPr>
      <w:r w:rsidRPr="00413B2A">
        <w:rPr>
          <w:sz w:val="16"/>
        </w:rPr>
        <w:t xml:space="preserve">Those employees combined </w:t>
      </w:r>
      <w:r w:rsidRPr="00413B2A">
        <w:rPr>
          <w:rStyle w:val="StyleUnderline"/>
        </w:rPr>
        <w:t xml:space="preserve">represent about </w:t>
      </w:r>
      <w:r w:rsidRPr="00413B2A">
        <w:rPr>
          <w:rStyle w:val="Emphasis"/>
          <w:highlight w:val="cyan"/>
        </w:rPr>
        <w:t>one-third</w:t>
      </w:r>
      <w:r w:rsidRPr="00413B2A">
        <w:rPr>
          <w:rStyle w:val="StyleUnderline"/>
          <w:highlight w:val="cyan"/>
        </w:rPr>
        <w:t xml:space="preserve"> of</w:t>
      </w:r>
      <w:r w:rsidRPr="00413B2A">
        <w:rPr>
          <w:rStyle w:val="StyleUnderline"/>
        </w:rPr>
        <w:t xml:space="preserve"> the 2,400 workers</w:t>
      </w:r>
      <w:r w:rsidRPr="00413B2A">
        <w:rPr>
          <w:sz w:val="16"/>
        </w:rPr>
        <w:t xml:space="preserve"> whose jobs HHS </w:t>
      </w:r>
      <w:r w:rsidRPr="00413B2A">
        <w:rPr>
          <w:rStyle w:val="StyleUnderline"/>
          <w:highlight w:val="cyan"/>
        </w:rPr>
        <w:t>eliminated</w:t>
      </w:r>
      <w:r w:rsidRPr="00413B2A">
        <w:rPr>
          <w:sz w:val="16"/>
        </w:rPr>
        <w:t xml:space="preserve"> as part of its “reduction-in-force” plan as the Trump administration slashed the size of the federal workforce.</w:t>
      </w:r>
    </w:p>
    <w:p w14:paraId="5F62FA28" w14:textId="77777777" w:rsidR="003E7A2D" w:rsidRPr="00413B2A" w:rsidRDefault="003E7A2D" w:rsidP="003E7A2D">
      <w:pPr>
        <w:rPr>
          <w:sz w:val="16"/>
        </w:rPr>
      </w:pPr>
      <w:r w:rsidRPr="00413B2A">
        <w:rPr>
          <w:sz w:val="16"/>
        </w:rPr>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7323BAA0" w14:textId="77777777" w:rsidR="003E7A2D" w:rsidRPr="00413B2A" w:rsidRDefault="003E7A2D" w:rsidP="003E7A2D">
      <w:pPr>
        <w:rPr>
          <w:sz w:val="16"/>
        </w:rPr>
      </w:pPr>
      <w:r w:rsidRPr="00413B2A">
        <w:rPr>
          <w:sz w:val="16"/>
        </w:rPr>
        <w:t xml:space="preserve">The cuts had wiped out the CDC’s Childhood Lead Poisoning Prevention and Surveillance Branch as it was </w:t>
      </w:r>
      <w:proofErr w:type="gramStart"/>
      <w:r w:rsidRPr="00413B2A">
        <w:rPr>
          <w:sz w:val="16"/>
        </w:rPr>
        <w:t>in the midst of</w:t>
      </w:r>
      <w:proofErr w:type="gramEnd"/>
      <w:r w:rsidRPr="00413B2A">
        <w:rPr>
          <w:sz w:val="16"/>
        </w:rPr>
        <w:t xml:space="preserve"> helping Milwaukee address a lead exposure crisis in its public schools. The </w:t>
      </w:r>
      <w:proofErr w:type="gramStart"/>
      <w:r w:rsidRPr="00413B2A">
        <w:rPr>
          <w:sz w:val="16"/>
        </w:rPr>
        <w:t>firings</w:t>
      </w:r>
      <w:proofErr w:type="gramEnd"/>
      <w:r w:rsidRPr="00413B2A">
        <w:rPr>
          <w:sz w:val="16"/>
        </w:rPr>
        <w:t xml:space="preserve"> meant the </w:t>
      </w:r>
      <w:r w:rsidRPr="00413B2A">
        <w:rPr>
          <w:rStyle w:val="StyleUnderline"/>
          <w:highlight w:val="cyan"/>
        </w:rPr>
        <w:t>CDC</w:t>
      </w:r>
      <w:r w:rsidRPr="00413B2A">
        <w:rPr>
          <w:sz w:val="16"/>
        </w:rPr>
        <w:t xml:space="preserve"> had to deny a request from the city for specialists to help. </w:t>
      </w:r>
      <w:r w:rsidRPr="00413B2A">
        <w:rPr>
          <w:rStyle w:val="StyleUnderline"/>
        </w:rPr>
        <w:t xml:space="preserve">The </w:t>
      </w:r>
      <w:r w:rsidRPr="00413B2A">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3CBB941F" w14:textId="77777777" w:rsidR="003E7A2D" w:rsidRPr="00413B2A" w:rsidRDefault="003E7A2D" w:rsidP="003E7A2D">
      <w:pPr>
        <w:rPr>
          <w:sz w:val="16"/>
        </w:rPr>
      </w:pPr>
      <w:r w:rsidRPr="00413B2A">
        <w:rPr>
          <w:rStyle w:val="StyleUnderline"/>
        </w:rPr>
        <w:t xml:space="preserve">Other rehires are similarly driven by </w:t>
      </w:r>
      <w:r w:rsidRPr="00413B2A">
        <w:rPr>
          <w:rStyle w:val="Emphasis"/>
        </w:rPr>
        <w:t>specific</w:t>
      </w:r>
      <w:r w:rsidRPr="00413B2A">
        <w:rPr>
          <w:rStyle w:val="StyleUnderline"/>
        </w:rPr>
        <w:t xml:space="preserve"> government </w:t>
      </w:r>
      <w:r w:rsidRPr="00413B2A">
        <w:rPr>
          <w:rStyle w:val="Emphasis"/>
        </w:rPr>
        <w:t>services</w:t>
      </w:r>
      <w:r w:rsidRPr="00413B2A">
        <w:rPr>
          <w:rStyle w:val="StyleUnderline"/>
        </w:rPr>
        <w:t xml:space="preserve"> that were gutted by the initial layoffs</w:t>
      </w:r>
      <w:r w:rsidRPr="00413B2A">
        <w:rPr>
          <w:sz w:val="16"/>
        </w:rPr>
        <w:t xml:space="preserve">. The </w:t>
      </w:r>
      <w:r w:rsidRPr="00413B2A">
        <w:rPr>
          <w:rStyle w:val="Emphasis"/>
          <w:highlight w:val="cyan"/>
        </w:rPr>
        <w:t>F</w:t>
      </w:r>
      <w:r w:rsidRPr="00413B2A">
        <w:rPr>
          <w:rStyle w:val="StyleUnderline"/>
        </w:rPr>
        <w:t xml:space="preserve">ood and </w:t>
      </w:r>
      <w:r w:rsidRPr="00413B2A">
        <w:rPr>
          <w:rStyle w:val="Emphasis"/>
          <w:highlight w:val="cyan"/>
        </w:rPr>
        <w:t>D</w:t>
      </w:r>
      <w:r w:rsidRPr="00413B2A">
        <w:rPr>
          <w:rStyle w:val="StyleUnderline"/>
        </w:rPr>
        <w:t xml:space="preserve">rug </w:t>
      </w:r>
      <w:r w:rsidRPr="00413B2A">
        <w:rPr>
          <w:rStyle w:val="Emphasis"/>
          <w:highlight w:val="cyan"/>
        </w:rPr>
        <w:t>A</w:t>
      </w:r>
      <w:r w:rsidRPr="00413B2A">
        <w:rPr>
          <w:rStyle w:val="StyleUnderline"/>
        </w:rPr>
        <w:t xml:space="preserve">dministration </w:t>
      </w:r>
      <w:r w:rsidRPr="00413B2A">
        <w:rPr>
          <w:rStyle w:val="StyleUnderline"/>
          <w:highlight w:val="cyan"/>
        </w:rPr>
        <w:t>rehired</w:t>
      </w:r>
      <w:r w:rsidRPr="00413B2A">
        <w:rPr>
          <w:rStyle w:val="StyleUnderline"/>
        </w:rPr>
        <w:t xml:space="preserve"> more than a dozen </w:t>
      </w:r>
      <w:r w:rsidRPr="00413B2A">
        <w:rPr>
          <w:rStyle w:val="Emphasis"/>
          <w:highlight w:val="cyan"/>
        </w:rPr>
        <w:t>scientists</w:t>
      </w:r>
      <w:r w:rsidRPr="00413B2A">
        <w:rPr>
          <w:rStyle w:val="StyleUnderline"/>
        </w:rPr>
        <w:t xml:space="preserve"> at a food safety lab</w:t>
      </w:r>
      <w:r w:rsidRPr="00413B2A">
        <w:rPr>
          <w:sz w:val="16"/>
        </w:rPr>
        <w:t xml:space="preserve"> in Illinois. The </w:t>
      </w:r>
      <w:r w:rsidRPr="00413B2A">
        <w:rPr>
          <w:rStyle w:val="StyleUnderline"/>
        </w:rPr>
        <w:t xml:space="preserve">Department of </w:t>
      </w:r>
      <w:r w:rsidRPr="00413B2A">
        <w:rPr>
          <w:rStyle w:val="Emphasis"/>
          <w:highlight w:val="cyan"/>
        </w:rPr>
        <w:t>Ag</w:t>
      </w:r>
      <w:r w:rsidRPr="00413B2A">
        <w:rPr>
          <w:rStyle w:val="StyleUnderline"/>
        </w:rPr>
        <w:t xml:space="preserve">riculture </w:t>
      </w:r>
      <w:r w:rsidRPr="00413B2A">
        <w:rPr>
          <w:rStyle w:val="Emphasis"/>
          <w:highlight w:val="cyan"/>
        </w:rPr>
        <w:t>halted plans</w:t>
      </w:r>
      <w:r w:rsidRPr="00413B2A">
        <w:rPr>
          <w:rStyle w:val="StyleUnderline"/>
        </w:rPr>
        <w:t xml:space="preserve"> to lay off 25% of its staff</w:t>
      </w:r>
      <w:r w:rsidRPr="00413B2A">
        <w:rPr>
          <w:sz w:val="16"/>
        </w:rPr>
        <w:t xml:space="preserve"> at 58 facilities responsible for responding to bird flu, which had driven up the price of eggs.</w:t>
      </w:r>
    </w:p>
    <w:p w14:paraId="032E36D1" w14:textId="77777777" w:rsidR="003E7A2D" w:rsidRPr="00797223" w:rsidRDefault="003E7A2D" w:rsidP="003E7A2D">
      <w:pPr>
        <w:rPr>
          <w:sz w:val="16"/>
        </w:rPr>
      </w:pPr>
      <w:r w:rsidRPr="00413B2A">
        <w:rPr>
          <w:rStyle w:val="StyleUnderline"/>
        </w:rPr>
        <w:t xml:space="preserve">Federal </w:t>
      </w:r>
      <w:r w:rsidRPr="00413B2A">
        <w:rPr>
          <w:rStyle w:val="Emphasis"/>
        </w:rPr>
        <w:t xml:space="preserve">agency </w:t>
      </w:r>
      <w:r w:rsidRPr="00413B2A">
        <w:rPr>
          <w:rStyle w:val="Emphasis"/>
          <w:highlight w:val="cyan"/>
        </w:rPr>
        <w:t>heads</w:t>
      </w:r>
      <w:r w:rsidRPr="00413B2A">
        <w:rPr>
          <w:rStyle w:val="StyleUnderline"/>
          <w:highlight w:val="cyan"/>
        </w:rPr>
        <w:t xml:space="preserve"> are</w:t>
      </w:r>
      <w:r w:rsidRPr="00413B2A">
        <w:rPr>
          <w:sz w:val="16"/>
        </w:rPr>
        <w:t xml:space="preserve"> also </w:t>
      </w:r>
      <w:r w:rsidRPr="00413B2A">
        <w:rPr>
          <w:rStyle w:val="Emphasis"/>
          <w:highlight w:val="cyan"/>
        </w:rPr>
        <w:t>blocking</w:t>
      </w:r>
      <w:r w:rsidRPr="00413B2A">
        <w:rPr>
          <w:sz w:val="16"/>
        </w:rPr>
        <w:t xml:space="preserve"> some </w:t>
      </w:r>
      <w:r w:rsidRPr="00413B2A">
        <w:rPr>
          <w:rStyle w:val="StyleUnderline"/>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StyleUnderline"/>
        </w:rPr>
        <w:t>Kennedy</w:t>
      </w:r>
      <w:r w:rsidRPr="00413B2A">
        <w:rPr>
          <w:sz w:val="16"/>
        </w:rPr>
        <w:t xml:space="preserve"> called her to say he was </w:t>
      </w:r>
      <w:r w:rsidRPr="00413B2A">
        <w:rPr>
          <w:rStyle w:val="Emphasis"/>
        </w:rPr>
        <w:t>personally blocking</w:t>
      </w:r>
      <w:r w:rsidRPr="00413B2A">
        <w:rPr>
          <w:rStyle w:val="StyleUnderline"/>
        </w:rPr>
        <w:t xml:space="preserve"> those cuts</w:t>
      </w:r>
      <w:r w:rsidRPr="00413B2A">
        <w:rPr>
          <w:sz w:val="16"/>
        </w:rPr>
        <w:t>.</w:t>
      </w:r>
    </w:p>
    <w:p w14:paraId="061BA024" w14:textId="77777777" w:rsidR="003E7A2D" w:rsidRPr="003E7A2D" w:rsidRDefault="003E7A2D" w:rsidP="003E7A2D"/>
    <w:p w14:paraId="490B31C7" w14:textId="29888B5E" w:rsidR="003E7A2D" w:rsidRDefault="003E7A2D" w:rsidP="003E7A2D">
      <w:pPr>
        <w:pStyle w:val="Heading4"/>
      </w:pPr>
      <w:r>
        <w:t xml:space="preserve">Everything else solves.  </w:t>
      </w:r>
    </w:p>
    <w:p w14:paraId="4D81802D" w14:textId="77777777" w:rsidR="003E7A2D" w:rsidRDefault="003E7A2D" w:rsidP="003E7A2D">
      <w:r>
        <w:t xml:space="preserve">Jack </w:t>
      </w:r>
      <w:r w:rsidRPr="00853F5E">
        <w:rPr>
          <w:rStyle w:val="Style13ptBold"/>
        </w:rPr>
        <w:t>Young 25</w:t>
      </w:r>
      <w:r>
        <w:t xml:space="preserve">. “Proper Approach to Problems.” 11/10/25. https://jackyoung.substack.com/p/proper-approach-to-problems. </w:t>
      </w:r>
    </w:p>
    <w:p w14:paraId="7C1F12DD" w14:textId="77777777" w:rsidR="003E7A2D" w:rsidRPr="00A0704C" w:rsidRDefault="003E7A2D" w:rsidP="003E7A2D">
      <w:pPr>
        <w:rPr>
          <w:u w:val="single"/>
        </w:rPr>
      </w:pPr>
      <w:r w:rsidRPr="00853F5E">
        <w:rPr>
          <w:rStyle w:val="StyleUnderline"/>
          <w:highlight w:val="cyan"/>
        </w:rPr>
        <w:t>The</w:t>
      </w:r>
      <w:r w:rsidRPr="00853F5E">
        <w:rPr>
          <w:rStyle w:val="StyleUnderline"/>
        </w:rPr>
        <w:t xml:space="preserve"> advantage </w:t>
      </w:r>
      <w:r w:rsidRPr="00853F5E">
        <w:rPr>
          <w:rStyle w:val="StyleUnderline"/>
          <w:highlight w:val="cyan"/>
        </w:rPr>
        <w:t>counterplan</w:t>
      </w:r>
      <w:r w:rsidRPr="00853F5E">
        <w:rPr>
          <w:rStyle w:val="StyleUnderline"/>
        </w:rPr>
        <w:t xml:space="preserve"> Emory RY </w:t>
      </w:r>
      <w:r w:rsidRPr="00853F5E">
        <w:rPr>
          <w:rStyle w:val="StyleUnderline"/>
          <w:highlight w:val="cyan"/>
        </w:rPr>
        <w:t>is</w:t>
      </w:r>
      <w:r w:rsidRPr="00853F5E">
        <w:rPr>
          <w:rStyle w:val="StyleUnderline"/>
        </w:rPr>
        <w:t xml:space="preserve"> reading is </w:t>
      </w:r>
      <w:r w:rsidRPr="00853F5E">
        <w:rPr>
          <w:rStyle w:val="StyleUnderline"/>
          <w:highlight w:val="cyan"/>
        </w:rPr>
        <w:t>solvent and competitive</w:t>
      </w:r>
      <w:r w:rsidRPr="00853F5E">
        <w:rPr>
          <w:rStyle w:val="StyleUnderline"/>
        </w:rPr>
        <w:t xml:space="preserve">. The </w:t>
      </w:r>
      <w:r w:rsidRPr="00EF28D4">
        <w:rPr>
          <w:rStyle w:val="StyleUnderline"/>
          <w:highlight w:val="cyan"/>
        </w:rPr>
        <w:t>planks are</w:t>
      </w:r>
      <w:r w:rsidRPr="00EF28D4">
        <w:rPr>
          <w:rStyle w:val="StyleUnderline"/>
        </w:rPr>
        <w:t xml:space="preserve"> commonsensical</w:t>
      </w:r>
      <w:r w:rsidRPr="00853F5E">
        <w:rPr>
          <w:rStyle w:val="StyleUnderline"/>
        </w:rPr>
        <w:t xml:space="preserve">, </w:t>
      </w:r>
      <w:r w:rsidRPr="00EF28D4">
        <w:rPr>
          <w:rStyle w:val="StyleUnderline"/>
          <w:highlight w:val="cyan"/>
        </w:rPr>
        <w:t xml:space="preserve">intuitive, and </w:t>
      </w:r>
      <w:r w:rsidRPr="00EF28D4">
        <w:rPr>
          <w:rStyle w:val="Emphasis"/>
          <w:highlight w:val="cyan"/>
        </w:rPr>
        <w:t>in response</w:t>
      </w:r>
      <w:r w:rsidRPr="00EF28D4">
        <w:rPr>
          <w:rStyle w:val="StyleUnderline"/>
          <w:highlight w:val="cyan"/>
        </w:rPr>
        <w:t xml:space="preserve"> to 1AC</w:t>
      </w:r>
      <w:r w:rsidRPr="00853F5E">
        <w:rPr>
          <w:rStyle w:val="StyleUnderline"/>
        </w:rPr>
        <w:t xml:space="preserve"> impact vagueness or </w:t>
      </w:r>
      <w:r w:rsidRPr="00EF28D4">
        <w:rPr>
          <w:rStyle w:val="StyleUnderline"/>
          <w:highlight w:val="cyan"/>
        </w:rPr>
        <w:t>warrants</w:t>
      </w:r>
      <w:r w:rsidRPr="00853F5E">
        <w:rPr>
          <w:rStyle w:val="StyleUnderline"/>
        </w:rPr>
        <w:t>. The 2NC</w:t>
      </w:r>
      <w:r w:rsidRPr="00853F5E">
        <w:rPr>
          <w:sz w:val="16"/>
        </w:rPr>
        <w:t xml:space="preserve">, it should be noted, </w:t>
      </w:r>
      <w:r w:rsidRPr="00853F5E">
        <w:rPr>
          <w:rStyle w:val="StyleUnderline"/>
        </w:rPr>
        <w:t xml:space="preserve">is also </w:t>
      </w:r>
      <w:proofErr w:type="gramStart"/>
      <w:r w:rsidRPr="00853F5E">
        <w:rPr>
          <w:rStyle w:val="Emphasis"/>
          <w:sz w:val="24"/>
          <w:szCs w:val="24"/>
        </w:rPr>
        <w:t>a constructive</w:t>
      </w:r>
      <w:proofErr w:type="gramEnd"/>
      <w:r w:rsidRPr="00853F5E">
        <w:rPr>
          <w:rStyle w:val="StyleUnderline"/>
        </w:rPr>
        <w:t xml:space="preserve">. Alternatives to conditionality are wrong, because of </w:t>
      </w:r>
      <w:r w:rsidRPr="00853F5E">
        <w:rPr>
          <w:rStyle w:val="Emphasis"/>
          <w:sz w:val="24"/>
          <w:szCs w:val="24"/>
        </w:rPr>
        <w:t>negation theory</w:t>
      </w:r>
      <w:r w:rsidRPr="00853F5E">
        <w:rPr>
          <w:rStyle w:val="StyleUnderline"/>
        </w:rPr>
        <w:t>.</w:t>
      </w:r>
    </w:p>
    <w:p w14:paraId="6C197C2B" w14:textId="77777777" w:rsidR="003E7A2D" w:rsidRDefault="003E7A2D" w:rsidP="003E7A2D">
      <w:pPr>
        <w:pStyle w:val="Heading3"/>
      </w:pPr>
      <w:r>
        <w:t xml:space="preserve">1NC </w:t>
      </w:r>
    </w:p>
    <w:p w14:paraId="28BD5DE8" w14:textId="77777777" w:rsidR="003E7A2D" w:rsidRPr="003E7A2D" w:rsidRDefault="003E7A2D" w:rsidP="003E7A2D">
      <w:pPr>
        <w:pStyle w:val="Heading4"/>
      </w:pPr>
      <w:r>
        <w:rPr>
          <w:u w:val="single"/>
        </w:rPr>
        <w:t>CAP K</w:t>
      </w:r>
      <w:r>
        <w:t xml:space="preserve">. </w:t>
      </w:r>
    </w:p>
    <w:p w14:paraId="03C8507F" w14:textId="77777777" w:rsidR="003E7A2D" w:rsidRDefault="003E7A2D" w:rsidP="003E7A2D">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36C4C8FE" w14:textId="77777777" w:rsidR="003E7A2D" w:rsidRPr="00B4551C" w:rsidRDefault="003E7A2D" w:rsidP="003E7A2D">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w:t>
      </w:r>
      <w:proofErr w:type="gramStart"/>
      <w:r w:rsidRPr="00B4551C">
        <w:t>For</w:t>
      </w:r>
      <w:proofErr w:type="gramEnd"/>
      <w:r w:rsidRPr="00B4551C">
        <w:t xml:space="preserve"> Thee." Cosmonaut Magazine. 4-10-2025. https://cosmonautmag.com/2025/04/letter-the-bell-tolls-for-thee/</w:t>
      </w:r>
    </w:p>
    <w:p w14:paraId="365F7C3C" w14:textId="77777777" w:rsidR="003E7A2D" w:rsidRDefault="003E7A2D" w:rsidP="003E7A2D">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82CCE">
        <w:rPr>
          <w:rStyle w:val="StyleUnderline"/>
          <w:highlight w:val="cyan"/>
        </w:rPr>
        <w:t xml:space="preserve">we must understand </w:t>
      </w:r>
      <w:r w:rsidRPr="00682CCE">
        <w:rPr>
          <w:rStyle w:val="Emphasis"/>
          <w:highlight w:val="cyan"/>
        </w:rPr>
        <w:t>Trump’s attack</w:t>
      </w:r>
      <w:r w:rsidRPr="00E41629">
        <w:rPr>
          <w:rStyle w:val="Emphasis"/>
        </w:rPr>
        <w:t xml:space="preserve"> on federal workers</w:t>
      </w:r>
      <w:r w:rsidRPr="00682CCE">
        <w:rPr>
          <w:rStyle w:val="StyleUnderline"/>
        </w:rPr>
        <w:t xml:space="preserve"> </w:t>
      </w:r>
      <w:r w:rsidRPr="00E41629">
        <w:rPr>
          <w:rStyle w:val="StyleUnderline"/>
          <w:highlight w:val="cyan"/>
        </w:rPr>
        <w:t>as</w:t>
      </w:r>
      <w:r w:rsidRPr="00E41629">
        <w:rPr>
          <w:rStyle w:val="StyleUnderline"/>
        </w:rPr>
        <w:t xml:space="preserve"> the </w:t>
      </w:r>
      <w:r w:rsidRPr="00E41629">
        <w:rPr>
          <w:rStyle w:val="Emphasis"/>
        </w:rPr>
        <w:t>spearpoint</w:t>
      </w:r>
      <w:r w:rsidRPr="00E41629">
        <w:rPr>
          <w:rStyle w:val="StyleUnderline"/>
        </w:rPr>
        <w:t xml:space="preserve"> of </w:t>
      </w:r>
      <w:r w:rsidRPr="00300614">
        <w:rPr>
          <w:rStyle w:val="Emphasis"/>
          <w:highlight w:val="cyan"/>
        </w:rPr>
        <w:t>fascism</w:t>
      </w:r>
      <w:r w:rsidRPr="00B4551C">
        <w:rPr>
          <w:rStyle w:val="StyleUnderline"/>
        </w:rPr>
        <w:t xml:space="preserve"> in the </w:t>
      </w:r>
      <w:r w:rsidRPr="00B4551C">
        <w:rPr>
          <w:rStyle w:val="Emphasis"/>
        </w:rPr>
        <w:t>US</w:t>
      </w:r>
      <w:r w:rsidRPr="00E41629">
        <w:rPr>
          <w:rStyle w:val="StyleUnderline"/>
        </w:rPr>
        <w:t xml:space="preserve">. It is a </w:t>
      </w:r>
      <w:r w:rsidRPr="00E41629">
        <w:rPr>
          <w:rStyle w:val="Emphasis"/>
        </w:rPr>
        <w:t>serious strike</w:t>
      </w:r>
      <w:r w:rsidRPr="00E41629">
        <w:rPr>
          <w:rStyle w:val="StyleUnderline"/>
        </w:rPr>
        <w:t xml:space="preserve"> at the </w:t>
      </w:r>
      <w:r w:rsidRPr="00E41629">
        <w:rPr>
          <w:rStyle w:val="Emphasis"/>
        </w:rPr>
        <w:t>unions</w:t>
      </w:r>
      <w:r w:rsidRPr="00E41629">
        <w:rPr>
          <w:rStyle w:val="StyleUnderline"/>
        </w:rPr>
        <w:t xml:space="preserve">, i.e. the basic </w:t>
      </w:r>
      <w:r w:rsidRPr="00E41629">
        <w:rPr>
          <w:rStyle w:val="Emphasis"/>
        </w:rPr>
        <w:t>organizations</w:t>
      </w:r>
      <w:r w:rsidRPr="00E41629">
        <w:rPr>
          <w:rStyle w:val="StyleUnderline"/>
        </w:rPr>
        <w:t xml:space="preserve"> of the </w:t>
      </w:r>
      <w:r w:rsidRPr="00E41629">
        <w:rPr>
          <w:rStyle w:val="Emphasis"/>
        </w:rPr>
        <w:t>working class</w:t>
      </w:r>
      <w:r w:rsidRPr="00E41629">
        <w:rPr>
          <w:rStyle w:val="StyleUnderline"/>
        </w:rPr>
        <w:t>.</w:t>
      </w:r>
    </w:p>
    <w:p w14:paraId="082DD9F9" w14:textId="77777777" w:rsidR="003E7A2D" w:rsidRPr="00B4551C" w:rsidRDefault="003E7A2D" w:rsidP="003E7A2D">
      <w:pPr>
        <w:rPr>
          <w:sz w:val="8"/>
          <w:szCs w:val="8"/>
        </w:rPr>
      </w:pPr>
      <w:r w:rsidRPr="00B4551C">
        <w:rPr>
          <w:sz w:val="8"/>
          <w:szCs w:val="8"/>
        </w:rPr>
        <w:t xml:space="preserve">Fascists like to claim they represent the working class in some sense, and liberals continually play into this narrative by constructing a myth of a working class that is primarily white and supportive of </w:t>
      </w:r>
      <w:proofErr w:type="gramStart"/>
      <w:r w:rsidRPr="00B4551C">
        <w:rPr>
          <w:sz w:val="8"/>
          <w:szCs w:val="8"/>
        </w:rPr>
        <w:t>far right</w:t>
      </w:r>
      <w:proofErr w:type="gramEnd"/>
      <w:r w:rsidRPr="00B4551C">
        <w:rPr>
          <w:sz w:val="8"/>
          <w:szCs w:val="8"/>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620FE691" w14:textId="77777777" w:rsidR="003E7A2D" w:rsidRPr="00B4551C" w:rsidRDefault="003E7A2D" w:rsidP="003E7A2D">
      <w:pPr>
        <w:rPr>
          <w:sz w:val="8"/>
          <w:szCs w:val="8"/>
        </w:rPr>
      </w:pPr>
      <w:r w:rsidRPr="00B4551C">
        <w:rPr>
          <w:sz w:val="8"/>
          <w:szCs w:val="8"/>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B4551C">
        <w:rPr>
          <w:sz w:val="8"/>
          <w:szCs w:val="8"/>
        </w:rPr>
        <w:t>in order to</w:t>
      </w:r>
      <w:proofErr w:type="gramEnd"/>
      <w:r w:rsidRPr="00B4551C">
        <w:rPr>
          <w:sz w:val="8"/>
          <w:szCs w:val="8"/>
        </w:rPr>
        <w:t xml:space="preserve"> improve things? </w:t>
      </w:r>
      <w:proofErr w:type="gramStart"/>
      <w:r w:rsidRPr="00B4551C">
        <w:rPr>
          <w:sz w:val="8"/>
          <w:szCs w:val="8"/>
        </w:rPr>
        <w:t>First of all</w:t>
      </w:r>
      <w:proofErr w:type="gramEnd"/>
      <w:r w:rsidRPr="00B4551C">
        <w:rPr>
          <w:sz w:val="8"/>
          <w:szCs w:val="8"/>
        </w:rPr>
        <w:t>, throttle those who are underneath. Impotent before big capital, the petty bourgeoisie hopes in the future to regain its social dignity through the ruin of the workers.</w:t>
      </w:r>
    </w:p>
    <w:p w14:paraId="170D42F6" w14:textId="77777777" w:rsidR="003E7A2D" w:rsidRPr="00B4551C" w:rsidRDefault="003E7A2D" w:rsidP="003E7A2D">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72CE9BA0" w14:textId="77777777" w:rsidR="003E7A2D" w:rsidRPr="00B4551C" w:rsidRDefault="003E7A2D" w:rsidP="003E7A2D">
      <w:pPr>
        <w:rPr>
          <w:sz w:val="8"/>
          <w:szCs w:val="8"/>
        </w:rPr>
      </w:pPr>
      <w:r w:rsidRPr="00B4551C">
        <w:rPr>
          <w:sz w:val="8"/>
          <w:szCs w:val="8"/>
        </w:rPr>
        <w:t xml:space="preserve">As a movement of a historically obsolete class, fascism </w:t>
      </w:r>
      <w:proofErr w:type="gramStart"/>
      <w:r w:rsidRPr="00B4551C">
        <w:rPr>
          <w:sz w:val="8"/>
          <w:szCs w:val="8"/>
        </w:rPr>
        <w:t>is not capable of coming</w:t>
      </w:r>
      <w:proofErr w:type="gramEnd"/>
      <w:r w:rsidRPr="00B4551C">
        <w:rPr>
          <w:sz w:val="8"/>
          <w:szCs w:val="8"/>
        </w:rPr>
        <w:t xml:space="preserve">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B4551C">
        <w:rPr>
          <w:sz w:val="8"/>
          <w:szCs w:val="8"/>
        </w:rPr>
        <w:t>etc</w:t>
      </w:r>
      <w:proofErr w:type="spellEnd"/>
      <w:r w:rsidRPr="00B4551C">
        <w:rPr>
          <w:sz w:val="8"/>
          <w:szCs w:val="8"/>
        </w:rPr>
        <w:t xml:space="preserve">). Ultimately this means that socialism is the only hope for democracy. The capitalist class has more in common with the fascists than with the workers’ </w:t>
      </w:r>
      <w:proofErr w:type="gramStart"/>
      <w:r w:rsidRPr="00B4551C">
        <w:rPr>
          <w:sz w:val="8"/>
          <w:szCs w:val="8"/>
        </w:rPr>
        <w:t>movement, and</w:t>
      </w:r>
      <w:proofErr w:type="gramEnd"/>
      <w:r w:rsidRPr="00B4551C">
        <w:rPr>
          <w:sz w:val="8"/>
          <w:szCs w:val="8"/>
        </w:rPr>
        <w:t xml:space="preserve"> will see any semblance of democracy destroyed if it can keep control of the means of production.</w:t>
      </w:r>
    </w:p>
    <w:p w14:paraId="7B35352B" w14:textId="77777777" w:rsidR="003E7A2D" w:rsidRDefault="003E7A2D" w:rsidP="003E7A2D">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w:t>
      </w:r>
      <w:proofErr w:type="gramStart"/>
      <w:r w:rsidRPr="00B4551C">
        <w:rPr>
          <w:sz w:val="16"/>
        </w:rPr>
        <w:t>collapsed</w:t>
      </w:r>
      <w:proofErr w:type="gramEnd"/>
      <w:r w:rsidRPr="00B4551C">
        <w:rPr>
          <w:sz w:val="16"/>
        </w:rPr>
        <w:t xml:space="preserve"> and the Republicans gained a default victory at the polls. </w:t>
      </w:r>
      <w:r w:rsidRPr="00682CCE">
        <w:rPr>
          <w:rStyle w:val="StyleUnderline"/>
          <w:highlight w:val="cyan"/>
        </w:rPr>
        <w:t xml:space="preserve">The </w:t>
      </w:r>
      <w:r w:rsidRPr="00682CCE">
        <w:rPr>
          <w:rStyle w:val="Emphasis"/>
          <w:highlight w:val="cyan"/>
        </w:rPr>
        <w:t>critical issue</w:t>
      </w:r>
      <w:r w:rsidRPr="00682CCE">
        <w:rPr>
          <w:rStyle w:val="StyleUnderline"/>
          <w:highlight w:val="cyan"/>
        </w:rPr>
        <w:t xml:space="preserve"> is</w:t>
      </w:r>
      <w:r w:rsidRPr="00E41629">
        <w:rPr>
          <w:rStyle w:val="StyleUnderline"/>
        </w:rPr>
        <w:t xml:space="preserve"> the </w:t>
      </w:r>
      <w:r w:rsidRPr="00682CCE">
        <w:rPr>
          <w:rStyle w:val="Emphasis"/>
          <w:highlight w:val="cyan"/>
        </w:rPr>
        <w:t>lack</w:t>
      </w:r>
      <w:r w:rsidRPr="00682CCE">
        <w:rPr>
          <w:rStyle w:val="StyleUnderline"/>
          <w:highlight w:val="cyan"/>
        </w:rPr>
        <w:t xml:space="preserve"> of </w:t>
      </w:r>
      <w:proofErr w:type="gramStart"/>
      <w:r w:rsidRPr="00682CCE">
        <w:rPr>
          <w:rStyle w:val="Emphasis"/>
          <w:highlight w:val="cyan"/>
        </w:rPr>
        <w:t>working class</w:t>
      </w:r>
      <w:proofErr w:type="gramEnd"/>
      <w:r w:rsidRPr="00682CCE">
        <w:rPr>
          <w:rStyle w:val="Emphasis"/>
          <w:highlight w:val="cyan"/>
        </w:rPr>
        <w:t xml:space="preserve"> leadership</w:t>
      </w:r>
      <w:r w:rsidRPr="00682CCE">
        <w:rPr>
          <w:sz w:val="16"/>
        </w:rPr>
        <w:t>.</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300614">
        <w:rPr>
          <w:rStyle w:val="Emphasis"/>
          <w:sz w:val="28"/>
          <w:szCs w:val="32"/>
          <w:highlight w:val="cyan"/>
        </w:rPr>
        <w:t>tailend</w:t>
      </w:r>
      <w:proofErr w:type="spellEnd"/>
      <w:r w:rsidRPr="00300614">
        <w:rPr>
          <w:rStyle w:val="Emphasis"/>
          <w:sz w:val="28"/>
          <w:szCs w:val="32"/>
          <w:highlight w:val="cyan"/>
        </w:rPr>
        <w:t xml:space="preserve"> the failed</w:t>
      </w:r>
      <w:r w:rsidRPr="00E41629">
        <w:rPr>
          <w:rStyle w:val="Emphasis"/>
          <w:sz w:val="28"/>
          <w:szCs w:val="32"/>
        </w:rPr>
        <w:t xml:space="preserve"> politics</w:t>
      </w:r>
      <w:r w:rsidRPr="00E41629">
        <w:rPr>
          <w:rStyle w:val="StyleUnderline"/>
          <w:sz w:val="28"/>
          <w:szCs w:val="32"/>
        </w:rPr>
        <w:t xml:space="preserve"> </w:t>
      </w:r>
      <w:r w:rsidRPr="00E41629">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B4551C">
        <w:rPr>
          <w:sz w:val="16"/>
        </w:rPr>
        <w:t xml:space="preserve"> </w:t>
      </w:r>
      <w:r w:rsidRPr="00B4551C">
        <w:rPr>
          <w:rStyle w:val="StyleUnderline"/>
        </w:rPr>
        <w:t xml:space="preserve">It </w:t>
      </w:r>
      <w:r w:rsidRPr="00E41629">
        <w:rPr>
          <w:rStyle w:val="StyleUnderline"/>
        </w:rPr>
        <w:t xml:space="preserve">is </w:t>
      </w:r>
      <w:r w:rsidRPr="00682CCE">
        <w:rPr>
          <w:rStyle w:val="StyleUnderline"/>
          <w:highlight w:val="cyan"/>
        </w:rPr>
        <w:t xml:space="preserve">necessary to build a </w:t>
      </w:r>
      <w:r w:rsidRPr="00682CCE">
        <w:rPr>
          <w:rStyle w:val="Emphasis"/>
          <w:sz w:val="28"/>
          <w:szCs w:val="32"/>
          <w:highlight w:val="cyan"/>
        </w:rPr>
        <w:t>united front</w:t>
      </w:r>
      <w:r w:rsidRPr="00E41629">
        <w:rPr>
          <w:rStyle w:val="StyleUnderline"/>
          <w:sz w:val="28"/>
          <w:szCs w:val="32"/>
        </w:rPr>
        <w:t xml:space="preserve"> </w:t>
      </w:r>
      <w:r w:rsidRPr="00E41629">
        <w:rPr>
          <w:rStyle w:val="StyleUnderline"/>
        </w:rPr>
        <w:t xml:space="preserve">of the </w:t>
      </w:r>
      <w:r w:rsidRPr="00E41629">
        <w:rPr>
          <w:rStyle w:val="Emphasis"/>
        </w:rPr>
        <w:t>working class</w:t>
      </w:r>
      <w:r w:rsidRPr="00E41629">
        <w:rPr>
          <w:rStyle w:val="StyleUnderline"/>
        </w:rPr>
        <w:t xml:space="preserve"> </w:t>
      </w:r>
      <w:r w:rsidRPr="00682CCE">
        <w:rPr>
          <w:rStyle w:val="StyleUnderline"/>
          <w:highlight w:val="cyan"/>
        </w:rPr>
        <w:t>independent of</w:t>
      </w:r>
      <w:r w:rsidRPr="00E41629">
        <w:rPr>
          <w:rStyle w:val="StyleUnderline"/>
        </w:rPr>
        <w:t xml:space="preserve"> the </w:t>
      </w:r>
      <w:r w:rsidRPr="00682CCE">
        <w:rPr>
          <w:rStyle w:val="Emphasis"/>
          <w:highlight w:val="cyan"/>
        </w:rPr>
        <w:t>two capitalist parties</w:t>
      </w:r>
      <w:r w:rsidRPr="00E41629">
        <w:rPr>
          <w:rStyle w:val="StyleUnderline"/>
        </w:rPr>
        <w:t xml:space="preserve"> to smash the fascist menace.</w:t>
      </w:r>
    </w:p>
    <w:p w14:paraId="4345B020" w14:textId="77777777" w:rsidR="003E7A2D" w:rsidRPr="00B4551C" w:rsidRDefault="003E7A2D" w:rsidP="003E7A2D">
      <w:pPr>
        <w:rPr>
          <w:sz w:val="16"/>
        </w:rPr>
      </w:pPr>
      <w:r w:rsidRPr="00E41629">
        <w:rPr>
          <w:rStyle w:val="StyleUnderline"/>
        </w:rPr>
        <w:t>The fascist movement is growing and holds an increasing amount of control over the state.</w:t>
      </w:r>
      <w:r w:rsidRPr="00E41629">
        <w:rPr>
          <w:sz w:val="16"/>
        </w:rPr>
        <w:t xml:space="preserve"> </w:t>
      </w:r>
      <w:r w:rsidRPr="00E41629">
        <w:rPr>
          <w:rStyle w:val="StyleUnderline"/>
        </w:rPr>
        <w:t>It is increasingly connected with law enforcement and clearly has access to the White House.</w:t>
      </w:r>
      <w:r w:rsidRPr="00E41629">
        <w:rPr>
          <w:sz w:val="16"/>
        </w:rPr>
        <w:t xml:space="preserve"> </w:t>
      </w:r>
      <w:r w:rsidRPr="00E41629">
        <w:rPr>
          <w:rStyle w:val="StyleUnderline"/>
        </w:rPr>
        <w:t>The police, National Guard, ICE, and other institutions of the bourgeois state</w:t>
      </w:r>
      <w:r w:rsidRPr="00E41629">
        <w:rPr>
          <w:sz w:val="16"/>
        </w:rPr>
        <w:t xml:space="preserve"> </w:t>
      </w:r>
      <w:r w:rsidRPr="00E41629">
        <w:rPr>
          <w:rStyle w:val="StyleUnderline"/>
        </w:rPr>
        <w:t>collaborate</w:t>
      </w:r>
      <w:r w:rsidRPr="00E41629">
        <w:rPr>
          <w:sz w:val="16"/>
        </w:rPr>
        <w:t xml:space="preserve"> </w:t>
      </w:r>
      <w:proofErr w:type="gramStart"/>
      <w:r w:rsidRPr="00E41629">
        <w:rPr>
          <w:sz w:val="16"/>
        </w:rPr>
        <w:t xml:space="preserve">more or less </w:t>
      </w:r>
      <w:r w:rsidRPr="00E41629">
        <w:rPr>
          <w:rStyle w:val="StyleUnderline"/>
        </w:rPr>
        <w:t>openly</w:t>
      </w:r>
      <w:proofErr w:type="gramEnd"/>
      <w:r w:rsidRPr="00E41629">
        <w:rPr>
          <w:rStyle w:val="StyleUnderline"/>
        </w:rPr>
        <w:t xml:space="preserve"> with right wing militia groups</w:t>
      </w:r>
      <w:r w:rsidRPr="00E41629">
        <w:rPr>
          <w:sz w:val="16"/>
        </w:rPr>
        <w:t xml:space="preserve">, </w:t>
      </w:r>
      <w:r w:rsidRPr="00E41629">
        <w:rPr>
          <w:rStyle w:val="StyleUnderline"/>
        </w:rPr>
        <w:t>and Trump hobnobs</w:t>
      </w:r>
      <w:r w:rsidRPr="00E41629">
        <w:rPr>
          <w:sz w:val="16"/>
        </w:rPr>
        <w:t xml:space="preserve"> </w:t>
      </w:r>
      <w:r w:rsidRPr="00E41629">
        <w:rPr>
          <w:rStyle w:val="StyleUnderline"/>
        </w:rPr>
        <w:t xml:space="preserve">with </w:t>
      </w:r>
      <w:r w:rsidRPr="00E41629">
        <w:rPr>
          <w:rStyle w:val="Emphasis"/>
        </w:rPr>
        <w:t>fascist ideologues</w:t>
      </w:r>
      <w:r w:rsidRPr="00E41629">
        <w:rPr>
          <w:sz w:val="16"/>
        </w:rPr>
        <w:t xml:space="preserve">. </w:t>
      </w:r>
      <w:r w:rsidRPr="00E41629">
        <w:rPr>
          <w:rStyle w:val="StyleUnderline"/>
        </w:rPr>
        <w:t xml:space="preserve">Now Trump seeks to squash </w:t>
      </w:r>
      <w:r w:rsidRPr="00E41629">
        <w:rPr>
          <w:rStyle w:val="Emphasis"/>
        </w:rPr>
        <w:t>federal unions</w:t>
      </w:r>
      <w:r w:rsidRPr="00E41629">
        <w:rPr>
          <w:rStyle w:val="StyleUnderline"/>
        </w:rPr>
        <w:t xml:space="preserve"> by </w:t>
      </w:r>
      <w:r w:rsidRPr="00E41629">
        <w:rPr>
          <w:rStyle w:val="Emphasis"/>
        </w:rPr>
        <w:t>executive</w:t>
      </w:r>
      <w:r w:rsidRPr="00E41629">
        <w:rPr>
          <w:sz w:val="16"/>
        </w:rPr>
        <w:t xml:space="preserve"> </w:t>
      </w:r>
      <w:r w:rsidRPr="00E41629">
        <w:rPr>
          <w:rStyle w:val="Emphasis"/>
        </w:rPr>
        <w:t>order</w:t>
      </w:r>
      <w:r w:rsidRPr="00E41629">
        <w:rPr>
          <w:sz w:val="16"/>
        </w:rPr>
        <w:t xml:space="preserve">. If he succeeds, this will be a major step toward a fascist regime and the suppression of all </w:t>
      </w:r>
      <w:proofErr w:type="gramStart"/>
      <w:r w:rsidRPr="00E41629">
        <w:rPr>
          <w:sz w:val="16"/>
        </w:rPr>
        <w:t>workers</w:t>
      </w:r>
      <w:proofErr w:type="gramEnd"/>
      <w:r w:rsidRPr="00E41629">
        <w:rPr>
          <w:sz w:val="16"/>
        </w:rPr>
        <w:t xml:space="preserve"> organizations.</w:t>
      </w:r>
    </w:p>
    <w:p w14:paraId="63829F0E" w14:textId="77777777" w:rsidR="003E7A2D" w:rsidRPr="00E41629" w:rsidRDefault="003E7A2D" w:rsidP="003E7A2D">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E41629">
        <w:rPr>
          <w:rStyle w:val="StyleUnderline"/>
        </w:rPr>
        <w:t>Many of the national</w:t>
      </w:r>
      <w:r w:rsidRPr="00B4551C">
        <w:rPr>
          <w:rStyle w:val="StyleUnderline"/>
        </w:rPr>
        <w:t xml:space="preserve"> </w:t>
      </w:r>
      <w:r w:rsidRPr="00300614">
        <w:rPr>
          <w:rStyle w:val="StyleUnderline"/>
          <w:highlight w:val="cyan"/>
        </w:rPr>
        <w:t>federal</w:t>
      </w:r>
      <w:r w:rsidRPr="00E41629">
        <w:rPr>
          <w:rStyle w:val="StyleUnderline"/>
        </w:rPr>
        <w:t xml:space="preserve"> employee </w:t>
      </w:r>
      <w:r w:rsidRPr="00300614">
        <w:rPr>
          <w:rStyle w:val="StyleUnderline"/>
          <w:highlight w:val="cyan"/>
        </w:rPr>
        <w:t>union</w:t>
      </w:r>
      <w:r w:rsidRPr="00E41629">
        <w:rPr>
          <w:rStyle w:val="StyleUnderline"/>
        </w:rPr>
        <w:t xml:space="preserve"> leader</w:t>
      </w:r>
      <w:r w:rsidRPr="00E41629">
        <w:rPr>
          <w:rStyle w:val="StyleUnderline"/>
          <w:highlight w:val="cyan"/>
        </w:rPr>
        <w:t>s</w:t>
      </w:r>
      <w:r w:rsidRPr="00E41629">
        <w:rPr>
          <w:rStyle w:val="StyleUnderline"/>
        </w:rPr>
        <w:t xml:space="preserve"> are so far removed from the rank-and-file membership</w:t>
      </w:r>
      <w:r w:rsidRPr="00B4551C">
        <w:rPr>
          <w:rStyle w:val="StyleUnderline"/>
        </w:rPr>
        <w:t xml:space="preserve"> that they have </w:t>
      </w:r>
      <w:r w:rsidRPr="00300614">
        <w:rPr>
          <w:rStyle w:val="Emphasis"/>
          <w:highlight w:val="cyan"/>
        </w:rPr>
        <w:t>forgot</w:t>
      </w:r>
      <w:r w:rsidRPr="00E41629">
        <w:rPr>
          <w:rStyle w:val="Emphasis"/>
        </w:rPr>
        <w:t xml:space="preserve">ten </w:t>
      </w:r>
      <w:r w:rsidRPr="00300614">
        <w:rPr>
          <w:rStyle w:val="Emphasis"/>
          <w:highlight w:val="cyan"/>
        </w:rPr>
        <w:t xml:space="preserve">the </w:t>
      </w:r>
      <w:r w:rsidRPr="00682CCE">
        <w:rPr>
          <w:rStyle w:val="Emphasis"/>
          <w:highlight w:val="cyan"/>
        </w:rPr>
        <w:t>true battlefield</w:t>
      </w:r>
      <w:r w:rsidRPr="00682CCE">
        <w:rPr>
          <w:rStyle w:val="StyleUnderline"/>
          <w:highlight w:val="cyan"/>
        </w:rPr>
        <w:t xml:space="preserve"> </w:t>
      </w:r>
      <w:r w:rsidRPr="00300614">
        <w:rPr>
          <w:rStyle w:val="StyleUnderline"/>
          <w:highlight w:val="cyan"/>
        </w:rPr>
        <w:t xml:space="preserve">lies </w:t>
      </w:r>
      <w:r w:rsidRPr="00300614">
        <w:rPr>
          <w:rStyle w:val="Emphasis"/>
          <w:highlight w:val="cyan"/>
        </w:rPr>
        <w:t>outside</w:t>
      </w:r>
      <w:r w:rsidRPr="00300614">
        <w:rPr>
          <w:rStyle w:val="StyleUnderline"/>
          <w:highlight w:val="cyan"/>
        </w:rPr>
        <w:t xml:space="preserve"> </w:t>
      </w:r>
      <w:r w:rsidRPr="00300614">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E41629">
        <w:rPr>
          <w:rStyle w:val="StyleUnderline"/>
        </w:rPr>
        <w:t xml:space="preserve">their </w:t>
      </w:r>
      <w:r w:rsidRPr="00E41629">
        <w:rPr>
          <w:rStyle w:val="Emphasis"/>
        </w:rPr>
        <w:t>true strength lies</w:t>
      </w:r>
      <w:r w:rsidRPr="00E41629">
        <w:rPr>
          <w:rStyle w:val="StyleUnderline"/>
        </w:rPr>
        <w:t xml:space="preserve"> in the </w:t>
      </w:r>
      <w:r w:rsidRPr="00E41629">
        <w:rPr>
          <w:rStyle w:val="Emphasis"/>
        </w:rPr>
        <w:t>hands</w:t>
      </w:r>
      <w:r w:rsidRPr="00E41629">
        <w:rPr>
          <w:rStyle w:val="StyleUnderline"/>
        </w:rPr>
        <w:t xml:space="preserve"> of those </w:t>
      </w:r>
      <w:r w:rsidRPr="00E41629">
        <w:rPr>
          <w:rStyle w:val="Emphasis"/>
        </w:rPr>
        <w:t>members</w:t>
      </w:r>
      <w:r w:rsidRPr="00E41629">
        <w:rPr>
          <w:rStyle w:val="StyleUnderline"/>
        </w:rPr>
        <w:t>.</w:t>
      </w:r>
      <w:r w:rsidRPr="00E41629">
        <w:rPr>
          <w:sz w:val="16"/>
        </w:rPr>
        <w:t xml:space="preserve"> </w:t>
      </w:r>
      <w:r w:rsidRPr="00E41629">
        <w:rPr>
          <w:rStyle w:val="StyleUnderline"/>
        </w:rPr>
        <w:t xml:space="preserve">The current </w:t>
      </w:r>
      <w:r w:rsidRPr="00682CCE">
        <w:rPr>
          <w:rStyle w:val="StyleUnderline"/>
          <w:highlight w:val="cyan"/>
        </w:rPr>
        <w:t>moment demands</w:t>
      </w:r>
      <w:r w:rsidRPr="00E41629">
        <w:rPr>
          <w:rStyle w:val="StyleUnderline"/>
        </w:rPr>
        <w:t xml:space="preserve"> that </w:t>
      </w:r>
      <w:r w:rsidRPr="00E41629">
        <w:rPr>
          <w:rStyle w:val="Emphasis"/>
        </w:rPr>
        <w:t xml:space="preserve">federal employee </w:t>
      </w:r>
      <w:r w:rsidRPr="00682CCE">
        <w:rPr>
          <w:rStyle w:val="Emphasis"/>
          <w:highlight w:val="cyan"/>
        </w:rPr>
        <w:t>unions</w:t>
      </w:r>
      <w:r w:rsidRPr="00E41629">
        <w:rPr>
          <w:rStyle w:val="StyleUnderline"/>
        </w:rPr>
        <w:t xml:space="preserve"> quickly </w:t>
      </w:r>
      <w:r w:rsidRPr="00E41629">
        <w:rPr>
          <w:rStyle w:val="Emphasis"/>
        </w:rPr>
        <w:t>regrow</w:t>
      </w:r>
      <w:r w:rsidRPr="00E41629">
        <w:rPr>
          <w:rStyle w:val="StyleUnderline"/>
        </w:rPr>
        <w:t xml:space="preserve"> those </w:t>
      </w:r>
      <w:r w:rsidRPr="00E41629">
        <w:rPr>
          <w:rStyle w:val="Emphasis"/>
        </w:rPr>
        <w:t>organizing muscles</w:t>
      </w:r>
      <w:r w:rsidRPr="00E41629">
        <w:rPr>
          <w:rStyle w:val="StyleUnderline"/>
        </w:rPr>
        <w:t xml:space="preserve"> and </w:t>
      </w:r>
      <w:r w:rsidRPr="00682CCE">
        <w:rPr>
          <w:rStyle w:val="Emphasis"/>
          <w:highlight w:val="cyan"/>
        </w:rPr>
        <w:t>become more militant</w:t>
      </w:r>
      <w:r w:rsidRPr="00E41629">
        <w:rPr>
          <w:rStyle w:val="Emphasis"/>
        </w:rPr>
        <w:t xml:space="preserve"> </w:t>
      </w:r>
      <w:r w:rsidRPr="00E41629">
        <w:rPr>
          <w:rStyle w:val="StyleUnderline"/>
        </w:rPr>
        <w:t>than ever</w:t>
      </w:r>
      <w:r w:rsidRPr="00E41629">
        <w:rPr>
          <w:sz w:val="16"/>
        </w:rPr>
        <w:t xml:space="preserve">. </w:t>
      </w:r>
      <w:r w:rsidRPr="00E41629">
        <w:rPr>
          <w:rStyle w:val="StyleUnderline"/>
        </w:rPr>
        <w:t>To survive, they must.</w:t>
      </w:r>
      <w:r w:rsidRPr="00E41629">
        <w:rPr>
          <w:sz w:val="16"/>
        </w:rPr>
        <w:t xml:space="preserve"> </w:t>
      </w:r>
      <w:r w:rsidRPr="00E41629">
        <w:rPr>
          <w:rStyle w:val="StyleUnderline"/>
        </w:rPr>
        <w:t xml:space="preserve">And after the </w:t>
      </w:r>
      <w:r w:rsidRPr="00E41629">
        <w:rPr>
          <w:rStyle w:val="Emphasis"/>
        </w:rPr>
        <w:t>fascist menace</w:t>
      </w:r>
      <w:r w:rsidRPr="00E41629">
        <w:rPr>
          <w:rStyle w:val="StyleUnderline"/>
        </w:rPr>
        <w:t xml:space="preserve"> comes for the </w:t>
      </w:r>
      <w:r w:rsidRPr="00E41629">
        <w:rPr>
          <w:rStyle w:val="Emphasis"/>
        </w:rPr>
        <w:t>federal employees</w:t>
      </w:r>
      <w:r w:rsidRPr="00E41629">
        <w:rPr>
          <w:rStyle w:val="StyleUnderline"/>
        </w:rPr>
        <w:t xml:space="preserve">, it’s only a </w:t>
      </w:r>
      <w:r w:rsidRPr="00E41629">
        <w:rPr>
          <w:rStyle w:val="Emphasis"/>
        </w:rPr>
        <w:t>matter</w:t>
      </w:r>
      <w:r w:rsidRPr="00E41629">
        <w:rPr>
          <w:rStyle w:val="StyleUnderline"/>
        </w:rPr>
        <w:t xml:space="preserve"> of time before the </w:t>
      </w:r>
      <w:r w:rsidRPr="00E41629">
        <w:rPr>
          <w:rStyle w:val="Emphasis"/>
        </w:rPr>
        <w:t>private sector unions</w:t>
      </w:r>
      <w:r w:rsidRPr="00E41629">
        <w:rPr>
          <w:rStyle w:val="StyleUnderline"/>
        </w:rPr>
        <w:t xml:space="preserve"> are on the </w:t>
      </w:r>
      <w:r w:rsidRPr="00E41629">
        <w:rPr>
          <w:rStyle w:val="Emphasis"/>
        </w:rPr>
        <w:t>firing line</w:t>
      </w:r>
      <w:r w:rsidRPr="00E41629">
        <w:rPr>
          <w:rStyle w:val="StyleUnderline"/>
        </w:rPr>
        <w:t>.</w:t>
      </w:r>
    </w:p>
    <w:p w14:paraId="251CB75A" w14:textId="77777777" w:rsidR="003E7A2D" w:rsidRDefault="003E7A2D" w:rsidP="003E7A2D">
      <w:pPr>
        <w:rPr>
          <w:rStyle w:val="StyleUnderline"/>
        </w:rPr>
      </w:pPr>
      <w:r w:rsidRPr="00E41629">
        <w:rPr>
          <w:rStyle w:val="StyleUnderline"/>
        </w:rPr>
        <w:t xml:space="preserve">To fight back, </w:t>
      </w:r>
      <w:r w:rsidRPr="00E41629">
        <w:rPr>
          <w:rStyle w:val="Emphasis"/>
        </w:rPr>
        <w:t>public sector</w:t>
      </w:r>
      <w:r w:rsidRPr="00E41629">
        <w:rPr>
          <w:rStyle w:val="StyleUnderline"/>
        </w:rPr>
        <w:t xml:space="preserve"> and private sector </w:t>
      </w:r>
      <w:r w:rsidRPr="00E41629">
        <w:rPr>
          <w:rStyle w:val="Emphasis"/>
        </w:rPr>
        <w:t>unions</w:t>
      </w:r>
      <w:r w:rsidRPr="00E41629">
        <w:rPr>
          <w:rStyle w:val="StyleUnderline"/>
        </w:rPr>
        <w:t xml:space="preserve"> must stand in </w:t>
      </w:r>
      <w:r w:rsidRPr="00E41629">
        <w:rPr>
          <w:rStyle w:val="Emphasis"/>
        </w:rPr>
        <w:t>solidarity</w:t>
      </w:r>
      <w:r w:rsidRPr="00E41629">
        <w:rPr>
          <w:rStyle w:val="StyleUnderline"/>
        </w:rPr>
        <w:t xml:space="preserve"> as a </w:t>
      </w:r>
      <w:r w:rsidRPr="00E41629">
        <w:rPr>
          <w:rStyle w:val="Emphasis"/>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82CCE">
        <w:rPr>
          <w:rStyle w:val="StyleUnderline"/>
          <w:highlight w:val="cyan"/>
        </w:rPr>
        <w:t>break w</w:t>
      </w:r>
      <w:r w:rsidRPr="00300614">
        <w:rPr>
          <w:rStyle w:val="StyleUnderline"/>
          <w:highlight w:val="cyan"/>
        </w:rPr>
        <w:t>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E41629">
        <w:rPr>
          <w:rStyle w:val="StyleUnderline"/>
        </w:rPr>
        <w:t xml:space="preserve">Only the </w:t>
      </w:r>
      <w:r w:rsidRPr="00E41629">
        <w:rPr>
          <w:rStyle w:val="Emphasis"/>
        </w:rPr>
        <w:t>labor</w:t>
      </w:r>
      <w:r w:rsidRPr="00E41629">
        <w:rPr>
          <w:rStyle w:val="StyleUnderline"/>
        </w:rPr>
        <w:t xml:space="preserve"> and </w:t>
      </w:r>
      <w:r w:rsidRPr="00E41629">
        <w:rPr>
          <w:rStyle w:val="Emphasis"/>
        </w:rPr>
        <w:t>socialist movements</w:t>
      </w:r>
      <w:r w:rsidRPr="00E41629">
        <w:rPr>
          <w:rStyle w:val="StyleUnderline"/>
        </w:rPr>
        <w:t xml:space="preserve"> can be </w:t>
      </w:r>
      <w:r w:rsidRPr="00E41629">
        <w:rPr>
          <w:rStyle w:val="Emphasis"/>
          <w:sz w:val="28"/>
          <w:szCs w:val="32"/>
        </w:rPr>
        <w:t>consistently antifascist</w:t>
      </w:r>
      <w:r w:rsidRPr="00E41629">
        <w:rPr>
          <w:rStyle w:val="StyleUnderline"/>
        </w:rPr>
        <w:t xml:space="preserve">, and </w:t>
      </w:r>
      <w:r w:rsidRPr="00E41629">
        <w:rPr>
          <w:rStyle w:val="Emphasis"/>
        </w:rPr>
        <w:t>consistent antifascism</w:t>
      </w:r>
      <w:r w:rsidRPr="00E41629">
        <w:rPr>
          <w:rStyle w:val="StyleUnderline"/>
        </w:rPr>
        <w:t xml:space="preserve"> is </w:t>
      </w:r>
      <w:r w:rsidRPr="00E41629">
        <w:rPr>
          <w:rStyle w:val="Emphasis"/>
        </w:rPr>
        <w:t>precisely</w:t>
      </w:r>
      <w:r w:rsidRPr="00E41629">
        <w:rPr>
          <w:rStyle w:val="StyleUnderline"/>
        </w:rPr>
        <w:t xml:space="preserve"> what is </w:t>
      </w:r>
      <w:r w:rsidRPr="00E41629">
        <w:rPr>
          <w:rStyle w:val="Emphasis"/>
        </w:rPr>
        <w:t>needed</w:t>
      </w:r>
      <w:r w:rsidRPr="00E41629">
        <w:rPr>
          <w:rStyle w:val="StyleUnderline"/>
        </w:rPr>
        <w:t>.</w:t>
      </w:r>
    </w:p>
    <w:p w14:paraId="59B2B450" w14:textId="77777777" w:rsidR="003E7A2D" w:rsidRPr="00B96C81" w:rsidRDefault="003E7A2D" w:rsidP="003E7A2D">
      <w:pPr>
        <w:rPr>
          <w:sz w:val="16"/>
        </w:rPr>
      </w:pPr>
      <w:r w:rsidRPr="00B4551C">
        <w:rPr>
          <w:sz w:val="16"/>
        </w:rPr>
        <w:t>Trump has called the question. What is our answer?</w:t>
      </w:r>
    </w:p>
    <w:p w14:paraId="37BC38E1" w14:textId="77777777" w:rsidR="003E7A2D" w:rsidRPr="001D3F54" w:rsidRDefault="003E7A2D" w:rsidP="003E7A2D">
      <w:pPr>
        <w:pStyle w:val="Heading4"/>
      </w:pPr>
      <w:r>
        <w:t xml:space="preserve">Capitalism’s </w:t>
      </w:r>
      <w:r w:rsidRPr="00F25A25">
        <w:rPr>
          <w:u w:val="single"/>
        </w:rPr>
        <w:t>unsustainable</w:t>
      </w:r>
      <w:r>
        <w:t xml:space="preserve"> and causes </w:t>
      </w:r>
      <w:r w:rsidRPr="009B1ED5">
        <w:rPr>
          <w:u w:val="single"/>
        </w:rPr>
        <w:t>extinction</w:t>
      </w:r>
      <w:r>
        <w:t>.</w:t>
      </w:r>
    </w:p>
    <w:p w14:paraId="4ADEE515" w14:textId="77777777" w:rsidR="003E7A2D" w:rsidRDefault="003E7A2D" w:rsidP="003E7A2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4072C32" w14:textId="77777777" w:rsidR="003E7A2D" w:rsidRPr="0076713D" w:rsidRDefault="003E7A2D" w:rsidP="003E7A2D">
      <w:pPr>
        <w:rPr>
          <w:sz w:val="16"/>
        </w:rPr>
      </w:pPr>
      <w:r w:rsidRPr="0076713D">
        <w:rPr>
          <w:sz w:val="16"/>
        </w:rPr>
        <w:t>Technological Innovation: A Double-Edged Sword</w:t>
      </w:r>
    </w:p>
    <w:p w14:paraId="023764A4" w14:textId="77777777" w:rsidR="003E7A2D" w:rsidRPr="0076713D" w:rsidRDefault="003E7A2D" w:rsidP="003E7A2D">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221C9F54" w14:textId="77777777" w:rsidR="003E7A2D" w:rsidRPr="0076713D" w:rsidRDefault="003E7A2D" w:rsidP="003E7A2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F191264" w14:textId="77777777" w:rsidR="003E7A2D" w:rsidRPr="0076713D" w:rsidRDefault="003E7A2D" w:rsidP="003E7A2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3FE34BA3" w14:textId="77777777" w:rsidR="003E7A2D" w:rsidRPr="0076713D" w:rsidRDefault="003E7A2D" w:rsidP="003E7A2D">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w:t>
      </w:r>
      <w:proofErr w:type="gramStart"/>
      <w:r w:rsidRPr="00B2378C">
        <w:rPr>
          <w:sz w:val="16"/>
        </w:rPr>
        <w:t>the trillions</w:t>
      </w:r>
      <w:proofErr w:type="gramEnd"/>
      <w:r w:rsidRPr="00B2378C">
        <w:rPr>
          <w:sz w:val="16"/>
        </w:rPr>
        <w:t xml:space="preserve"> of </w:t>
      </w:r>
      <w:proofErr w:type="gramStart"/>
      <w:r w:rsidRPr="00B2378C">
        <w:rPr>
          <w:sz w:val="16"/>
        </w:rPr>
        <w:t>dollars.Footnote</w:t>
      </w:r>
      <w:proofErr w:type="gramEnd"/>
      <w:r w:rsidRPr="00B2378C">
        <w:rPr>
          <w:sz w:val="16"/>
        </w:rPr>
        <w:t xml:space="preserv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0DD986BB" w14:textId="77777777" w:rsidR="003E7A2D" w:rsidRPr="0076713D" w:rsidRDefault="003E7A2D" w:rsidP="003E7A2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D127797" w14:textId="77777777" w:rsidR="003E7A2D" w:rsidRPr="0076713D" w:rsidRDefault="003E7A2D" w:rsidP="003E7A2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7882DCE1" w14:textId="77777777" w:rsidR="003E7A2D" w:rsidRPr="0076713D" w:rsidRDefault="003E7A2D" w:rsidP="003E7A2D">
      <w:pPr>
        <w:rPr>
          <w:sz w:val="16"/>
        </w:rPr>
      </w:pPr>
      <w:r w:rsidRPr="0076713D">
        <w:rPr>
          <w:sz w:val="16"/>
        </w:rPr>
        <w:t>Climate Change: The Existential Threat</w:t>
      </w:r>
    </w:p>
    <w:p w14:paraId="4F609BD9" w14:textId="77777777" w:rsidR="003E7A2D" w:rsidRDefault="003E7A2D" w:rsidP="003E7A2D">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4847B444" w14:textId="77777777" w:rsidR="003E7A2D" w:rsidRPr="00C238EC" w:rsidRDefault="003E7A2D" w:rsidP="003E7A2D">
      <w:pPr>
        <w:rPr>
          <w:sz w:val="16"/>
        </w:rPr>
      </w:pPr>
      <w:r>
        <w:rPr>
          <w:sz w:val="16"/>
        </w:rPr>
        <w:t>&lt;&lt;TEXT CONDENSED NONE OMITTED&gt;&gt;</w:t>
      </w:r>
    </w:p>
    <w:p w14:paraId="01DB65C8" w14:textId="77777777" w:rsidR="003E7A2D" w:rsidRPr="001D3F54" w:rsidRDefault="003E7A2D" w:rsidP="003E7A2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8DC4B4C" w14:textId="77777777" w:rsidR="003E7A2D" w:rsidRPr="00C238EC" w:rsidRDefault="003E7A2D" w:rsidP="003E7A2D">
      <w:pPr>
        <w:rPr>
          <w:sz w:val="16"/>
        </w:rPr>
      </w:pPr>
      <w:r>
        <w:rPr>
          <w:sz w:val="16"/>
        </w:rPr>
        <w:t>&lt;&lt;PARAGRAPH BREAKS CONTINUE&gt;&gt;</w:t>
      </w:r>
    </w:p>
    <w:p w14:paraId="164191CF" w14:textId="77777777" w:rsidR="003E7A2D" w:rsidRPr="00574D9E" w:rsidRDefault="003E7A2D" w:rsidP="003E7A2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574D9E">
        <w:rPr>
          <w:sz w:val="16"/>
        </w:rPr>
        <w:t>goals.Footnote</w:t>
      </w:r>
      <w:proofErr w:type="gramEnd"/>
      <w:r w:rsidRPr="00574D9E">
        <w:rPr>
          <w:sz w:val="16"/>
        </w:rPr>
        <w:t>47</w:t>
      </w:r>
    </w:p>
    <w:p w14:paraId="6C836B98" w14:textId="77777777" w:rsidR="003E7A2D" w:rsidRPr="0076713D" w:rsidRDefault="003E7A2D" w:rsidP="003E7A2D">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8C3854E" w14:textId="77777777" w:rsidR="003E7A2D" w:rsidRPr="0076713D" w:rsidRDefault="003E7A2D" w:rsidP="003E7A2D">
      <w:pPr>
        <w:rPr>
          <w:sz w:val="16"/>
        </w:rPr>
      </w:pPr>
      <w:r w:rsidRPr="0076713D">
        <w:rPr>
          <w:sz w:val="16"/>
        </w:rPr>
        <w:t>Artificial Intelligence: Transforming Society</w:t>
      </w:r>
    </w:p>
    <w:p w14:paraId="4FDDC824" w14:textId="77777777" w:rsidR="003E7A2D" w:rsidRPr="0076713D" w:rsidRDefault="003E7A2D" w:rsidP="003E7A2D">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0A53FFDF" w14:textId="77777777" w:rsidR="003E7A2D" w:rsidRPr="0076713D" w:rsidRDefault="003E7A2D" w:rsidP="003E7A2D">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538BCBFA" w14:textId="77777777" w:rsidR="003E7A2D" w:rsidRPr="0076713D" w:rsidRDefault="003E7A2D" w:rsidP="003E7A2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51D17FA" w14:textId="77777777" w:rsidR="003E7A2D" w:rsidRPr="0076713D" w:rsidRDefault="003E7A2D" w:rsidP="003E7A2D">
      <w:pPr>
        <w:rPr>
          <w:sz w:val="16"/>
        </w:rPr>
      </w:pPr>
      <w:r w:rsidRPr="0076713D">
        <w:rPr>
          <w:sz w:val="16"/>
        </w:rPr>
        <w:t>Quantum Computing: A New Frontier</w:t>
      </w:r>
    </w:p>
    <w:p w14:paraId="382DA9B6" w14:textId="77777777" w:rsidR="003E7A2D" w:rsidRPr="0076713D" w:rsidRDefault="003E7A2D" w:rsidP="003E7A2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AD4876E" w14:textId="77777777" w:rsidR="003E7A2D" w:rsidRPr="0076713D" w:rsidRDefault="003E7A2D" w:rsidP="003E7A2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65C5868" w14:textId="77777777" w:rsidR="003E7A2D" w:rsidRPr="0076713D" w:rsidRDefault="003E7A2D" w:rsidP="003E7A2D">
      <w:pPr>
        <w:rPr>
          <w:sz w:val="16"/>
        </w:rPr>
      </w:pPr>
      <w:r w:rsidRPr="0076713D">
        <w:rPr>
          <w:sz w:val="16"/>
        </w:rPr>
        <w:t>Biotechnology and Genetic Engineering: Rewriting Life</w:t>
      </w:r>
    </w:p>
    <w:p w14:paraId="2FB878A1" w14:textId="77777777" w:rsidR="003E7A2D" w:rsidRPr="00574D9E" w:rsidRDefault="003E7A2D" w:rsidP="003E7A2D">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w:t>
      </w:r>
      <w:proofErr w:type="gramStart"/>
      <w:r w:rsidRPr="00574D9E">
        <w:rPr>
          <w:sz w:val="16"/>
        </w:rPr>
        <w:t>anaemia.Footnote</w:t>
      </w:r>
      <w:proofErr w:type="gramEnd"/>
      <w:r w:rsidRPr="00574D9E">
        <w:rPr>
          <w:sz w:val="16"/>
        </w:rPr>
        <w:t xml:space="preserv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52F89313" w14:textId="77777777" w:rsidR="003E7A2D" w:rsidRPr="00574D9E" w:rsidRDefault="003E7A2D" w:rsidP="003E7A2D">
      <w:pPr>
        <w:rPr>
          <w:sz w:val="16"/>
        </w:rPr>
      </w:pPr>
      <w:r w:rsidRPr="00574D9E">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574D9E">
        <w:rPr>
          <w:sz w:val="16"/>
        </w:rPr>
        <w:t>condition.Footnote</w:t>
      </w:r>
      <w:proofErr w:type="gramEnd"/>
      <w:r w:rsidRPr="00574D9E">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52F30E5" w14:textId="77777777" w:rsidR="003E7A2D" w:rsidRPr="00B96C81" w:rsidRDefault="003E7A2D" w:rsidP="003E7A2D">
      <w:pPr>
        <w:rPr>
          <w:u w:val="singl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574D9E">
        <w:rPr>
          <w:sz w:val="16"/>
        </w:rPr>
        <w:t>cannot.Footnote</w:t>
      </w:r>
      <w:proofErr w:type="gramEnd"/>
      <w:r w:rsidRPr="00574D9E">
        <w:rPr>
          <w:sz w:val="16"/>
        </w:rPr>
        <w:t xml:space="preserv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1E7397BC" w14:textId="77777777" w:rsidR="003E7A2D" w:rsidRPr="009B1FC1" w:rsidRDefault="003E7A2D" w:rsidP="003E7A2D">
      <w:pPr>
        <w:pStyle w:val="Heading4"/>
      </w:pPr>
      <w:r>
        <w:t xml:space="preserve">The alternative is workers’ control. </w:t>
      </w:r>
    </w:p>
    <w:p w14:paraId="5390D944" w14:textId="77777777" w:rsidR="003E7A2D" w:rsidRPr="00434ABB" w:rsidRDefault="003E7A2D" w:rsidP="003E7A2D">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6EBFAF6" w14:textId="77777777" w:rsidR="003E7A2D" w:rsidRPr="00D4111F" w:rsidRDefault="003E7A2D" w:rsidP="003E7A2D">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A474B6">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607B9D5" w14:textId="77777777" w:rsidR="003E7A2D" w:rsidRPr="00D4111F" w:rsidRDefault="003E7A2D" w:rsidP="003E7A2D">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17113FF" w14:textId="77777777" w:rsidR="003E7A2D" w:rsidRDefault="003E7A2D" w:rsidP="003E7A2D">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A474B6">
        <w:rPr>
          <w:rStyle w:val="StyleUnderline"/>
        </w:rPr>
        <w:t xml:space="preserve"> as far as the</w:t>
      </w:r>
      <w:r w:rsidRPr="00A474B6">
        <w:rPr>
          <w:sz w:val="16"/>
        </w:rPr>
        <w:t xml:space="preserve"> “</w:t>
      </w:r>
      <w:r w:rsidRPr="00A474B6">
        <w:rPr>
          <w:rStyle w:val="Emphasis"/>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A474B6">
        <w:rPr>
          <w:rStyle w:val="StyleUnderline"/>
        </w:rPr>
        <w:t xml:space="preserve">it </w:t>
      </w:r>
      <w:r w:rsidRPr="00D3595B">
        <w:rPr>
          <w:rStyle w:val="StyleUnderline"/>
          <w:highlight w:val="cyan"/>
        </w:rPr>
        <w:t xml:space="preserve">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0F259E">
        <w:rPr>
          <w:rStyle w:val="StyleUnderline"/>
        </w:rPr>
        <w:t xml:space="preserve"> from capitalism and</w:t>
      </w:r>
      <w:r w:rsidRPr="000F259E">
        <w:rPr>
          <w:sz w:val="16"/>
        </w:rPr>
        <w:t xml:space="preserve"> in a </w:t>
      </w:r>
      <w:r w:rsidRPr="000F259E">
        <w:rPr>
          <w:rStyle w:val="StyleUnderline"/>
        </w:rPr>
        <w:t>postcapitalist society</w:t>
      </w:r>
      <w:r w:rsidRPr="000F259E">
        <w:rPr>
          <w:sz w:val="16"/>
        </w:rPr>
        <w:t>,</w:t>
      </w:r>
      <w:r w:rsidRPr="00C0052B">
        <w:rPr>
          <w:sz w:val="16"/>
        </w:rPr>
        <w:t xml:space="preserve"> </w:t>
      </w:r>
      <w:r w:rsidRPr="000F259E">
        <w:rPr>
          <w:rStyle w:val="StyleUnderline"/>
        </w:rPr>
        <w:t xml:space="preserve">with the backing of a </w:t>
      </w:r>
      <w:r w:rsidRPr="000F259E">
        <w:rPr>
          <w:rStyle w:val="Emphasis"/>
        </w:rPr>
        <w:t>progressive democratic political system</w:t>
      </w:r>
      <w:r w:rsidRPr="00C0052B">
        <w:rPr>
          <w:sz w:val="16"/>
        </w:rPr>
        <w:t xml:space="preserve">. It also argues that </w:t>
      </w:r>
      <w:proofErr w:type="gramStart"/>
      <w:r w:rsidRPr="00D3595B">
        <w:rPr>
          <w:rStyle w:val="StyleUnderline"/>
          <w:highlight w:val="cyan"/>
        </w:rPr>
        <w:t>corporatist</w:t>
      </w:r>
      <w:proofErr w:type="gramEnd"/>
      <w:r w:rsidRPr="00D3595B">
        <w:rPr>
          <w:rStyle w:val="StyleUnderline"/>
          <w:highlight w:val="cyan"/>
        </w:rPr>
        <w:t xml:space="preserve">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xml:space="preserve">. The paper, focusing on councils and councilism, </w:t>
      </w:r>
      <w:proofErr w:type="gramStart"/>
      <w:r w:rsidRPr="00C0052B">
        <w:rPr>
          <w:sz w:val="16"/>
        </w:rPr>
        <w:t>advocates for</w:t>
      </w:r>
      <w:proofErr w:type="gramEnd"/>
      <w:r w:rsidRPr="00C0052B">
        <w:rPr>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8C9D2A1" w14:textId="1BE92607" w:rsidR="003E7A2D" w:rsidRDefault="003E7A2D" w:rsidP="003E7A2D">
      <w:pPr>
        <w:pStyle w:val="Heading3"/>
      </w:pPr>
      <w:r>
        <w:t xml:space="preserve">1NC </w:t>
      </w:r>
    </w:p>
    <w:p w14:paraId="3C4DE7E7" w14:textId="10408B83" w:rsidR="003E7A2D" w:rsidRDefault="003E7A2D" w:rsidP="003E7A2D">
      <w:pPr>
        <w:pStyle w:val="Heading4"/>
      </w:pPr>
      <w:r>
        <w:rPr>
          <w:u w:val="single"/>
        </w:rPr>
        <w:t>DIPCAP DA</w:t>
      </w:r>
      <w:r>
        <w:t xml:space="preserve">. </w:t>
      </w:r>
    </w:p>
    <w:p w14:paraId="511FCC04" w14:textId="77777777" w:rsidR="003E7A2D" w:rsidRPr="007949EF" w:rsidRDefault="003E7A2D" w:rsidP="003E7A2D">
      <w:pPr>
        <w:pStyle w:val="Heading4"/>
      </w:pPr>
      <w:r>
        <w:t xml:space="preserve">Trump’s </w:t>
      </w:r>
      <w:r w:rsidRPr="007949EF">
        <w:rPr>
          <w:u w:val="single"/>
        </w:rPr>
        <w:t>political capital</w:t>
      </w:r>
      <w:r>
        <w:t xml:space="preserve"> is </w:t>
      </w:r>
      <w:r>
        <w:rPr>
          <w:u w:val="single"/>
        </w:rPr>
        <w:t>stopping</w:t>
      </w:r>
      <w:r>
        <w:t xml:space="preserve"> escalation of Israeli hostilities now.  </w:t>
      </w:r>
    </w:p>
    <w:p w14:paraId="4BE28939" w14:textId="77777777" w:rsidR="003E7A2D" w:rsidRPr="004865E0" w:rsidRDefault="003E7A2D" w:rsidP="003E7A2D">
      <w:r w:rsidRPr="004865E0">
        <w:rPr>
          <w:rStyle w:val="Style13ptBold"/>
        </w:rPr>
        <w:t xml:space="preserve">Japan Times </w:t>
      </w:r>
      <w:r>
        <w:rPr>
          <w:rStyle w:val="Style13ptBold"/>
        </w:rPr>
        <w:t>10-17</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4CB72C65" w14:textId="77777777" w:rsidR="003E7A2D" w:rsidRPr="004865E0" w:rsidRDefault="003E7A2D" w:rsidP="003E7A2D">
      <w:pPr>
        <w:rPr>
          <w:sz w:val="16"/>
        </w:rPr>
      </w:pPr>
      <w:r w:rsidRPr="002501C3">
        <w:rPr>
          <w:rStyle w:val="StyleUnderline"/>
          <w:highlight w:val="cyan"/>
        </w:rPr>
        <w:t>Trump styles</w:t>
      </w:r>
      <w:r w:rsidRPr="002501C3">
        <w:rPr>
          <w:rStyle w:val="StyleUnderline"/>
        </w:rPr>
        <w:t xml:space="preserve"> himself a </w:t>
      </w:r>
      <w:r w:rsidRPr="002501C3">
        <w:rPr>
          <w:rStyle w:val="Emphasis"/>
        </w:rPr>
        <w:t>peacemaker</w:t>
      </w:r>
      <w:r w:rsidRPr="004865E0">
        <w:rPr>
          <w:sz w:val="16"/>
        </w:rPr>
        <w:t xml:space="preserve">, </w:t>
      </w:r>
      <w:r w:rsidRPr="00E074BA">
        <w:rPr>
          <w:rStyle w:val="Emphasis"/>
          <w:sz w:val="28"/>
          <w:szCs w:val="32"/>
          <w:highlight w:val="cyan"/>
        </w:rPr>
        <w:t xml:space="preserve">uniquely </w:t>
      </w:r>
      <w:r w:rsidRPr="00132860">
        <w:rPr>
          <w:rStyle w:val="Emphasis"/>
          <w:sz w:val="28"/>
          <w:szCs w:val="32"/>
          <w:highlight w:val="cyan"/>
        </w:rPr>
        <w:t>capable</w:t>
      </w:r>
      <w:r w:rsidRPr="00132860">
        <w:rPr>
          <w:rStyle w:val="StyleUnderline"/>
          <w:sz w:val="28"/>
          <w:szCs w:val="32"/>
          <w:highlight w:val="cyan"/>
        </w:rPr>
        <w:t xml:space="preserve"> </w:t>
      </w:r>
      <w:r w:rsidRPr="00132860">
        <w:rPr>
          <w:rStyle w:val="StyleUnderline"/>
          <w:highlight w:val="cyan"/>
        </w:rPr>
        <w:t xml:space="preserve">of forging </w:t>
      </w:r>
      <w:r w:rsidRPr="00E074BA">
        <w:rPr>
          <w:rStyle w:val="Emphasis"/>
          <w:highlight w:val="cyan"/>
        </w:rPr>
        <w:t>deals</w:t>
      </w:r>
      <w:r w:rsidRPr="00E074BA">
        <w:rPr>
          <w:rStyle w:val="StyleUnderline"/>
          <w:highlight w:val="cyan"/>
        </w:rPr>
        <w:t xml:space="preserve"> that</w:t>
      </w:r>
      <w:r w:rsidRPr="004865E0">
        <w:rPr>
          <w:rStyle w:val="StyleUnderline"/>
        </w:rPr>
        <w:t xml:space="preserve"> can </w:t>
      </w:r>
      <w:r w:rsidRPr="00E074BA">
        <w:rPr>
          <w:rStyle w:val="StyleUnderline"/>
          <w:highlight w:val="cyan"/>
        </w:rPr>
        <w:t xml:space="preserve">end </w:t>
      </w:r>
      <w:r w:rsidRPr="00E074BA">
        <w:rPr>
          <w:rStyle w:val="Emphasis"/>
          <w:highlight w:val="cyan"/>
        </w:rPr>
        <w:t>conflict</w:t>
      </w:r>
      <w:r w:rsidRPr="004865E0">
        <w:rPr>
          <w:rStyle w:val="StyleUnderline"/>
        </w:rPr>
        <w:t>, no matter how long it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2A2EEC9E" w14:textId="77777777" w:rsidR="003E7A2D" w:rsidRPr="004865E0" w:rsidRDefault="003E7A2D" w:rsidP="003E7A2D">
      <w:pPr>
        <w:rPr>
          <w:sz w:val="16"/>
        </w:rPr>
      </w:pPr>
      <w:r w:rsidRPr="004865E0">
        <w:rPr>
          <w:rStyle w:val="StyleUnderline"/>
        </w:rPr>
        <w:t xml:space="preserve">It is an admirable </w:t>
      </w:r>
      <w:r w:rsidRPr="00E074BA">
        <w:rPr>
          <w:rStyle w:val="StyleUnderline"/>
          <w:highlight w:val="cyan"/>
        </w:rPr>
        <w:t>vision</w:t>
      </w:r>
      <w:r w:rsidRPr="004865E0">
        <w:rPr>
          <w:sz w:val="16"/>
        </w:rPr>
        <w:t xml:space="preserve">, </w:t>
      </w:r>
      <w:r w:rsidRPr="004865E0">
        <w:rPr>
          <w:rStyle w:val="StyleUnderline"/>
        </w:rPr>
        <w:t>but</w:t>
      </w:r>
      <w:r w:rsidRPr="004865E0">
        <w:rPr>
          <w:sz w:val="16"/>
        </w:rPr>
        <w:t xml:space="preserve"> it remains distant. </w:t>
      </w:r>
      <w:r w:rsidRPr="007949EF">
        <w:rPr>
          <w:rStyle w:val="StyleUnderline"/>
        </w:rPr>
        <w:t xml:space="preserve">Its realization will </w:t>
      </w:r>
      <w:r w:rsidRPr="00E074BA">
        <w:rPr>
          <w:rStyle w:val="StyleUnderline"/>
          <w:highlight w:val="cyan"/>
        </w:rPr>
        <w:t>demand</w:t>
      </w:r>
      <w:r w:rsidRPr="004865E0">
        <w:rPr>
          <w:rStyle w:val="StyleUnderline"/>
        </w:rPr>
        <w:t xml:space="preserve"> that </w:t>
      </w:r>
      <w:r w:rsidRPr="00E074BA">
        <w:rPr>
          <w:rStyle w:val="StyleUnderline"/>
          <w:highlight w:val="cyan"/>
        </w:rPr>
        <w:t>Trump</w:t>
      </w:r>
      <w:r w:rsidRPr="004865E0">
        <w:rPr>
          <w:sz w:val="16"/>
        </w:rPr>
        <w:t xml:space="preserve"> </w:t>
      </w:r>
      <w:r w:rsidRPr="004865E0">
        <w:rPr>
          <w:rStyle w:val="Emphasis"/>
        </w:rPr>
        <w:t>continue</w:t>
      </w:r>
      <w:r w:rsidRPr="004865E0">
        <w:rPr>
          <w:rStyle w:val="StyleUnderline"/>
        </w:rPr>
        <w:t xml:space="preserve"> to </w:t>
      </w:r>
      <w:r w:rsidRPr="00E074BA">
        <w:rPr>
          <w:rStyle w:val="Emphasis"/>
          <w:highlight w:val="cyan"/>
        </w:rPr>
        <w:t>apply his</w:t>
      </w:r>
      <w:r w:rsidRPr="004865E0">
        <w:rPr>
          <w:rStyle w:val="Emphasis"/>
        </w:rPr>
        <w:t xml:space="preserve"> formidable </w:t>
      </w:r>
      <w:r w:rsidRPr="00E074BA">
        <w:rPr>
          <w:rStyle w:val="Emphasis"/>
          <w:highlight w:val="cyan"/>
        </w:rPr>
        <w:t>power</w:t>
      </w:r>
      <w:r w:rsidRPr="00E074BA">
        <w:rPr>
          <w:rStyle w:val="StyleUnderline"/>
          <w:highlight w:val="cyan"/>
        </w:rPr>
        <w:t xml:space="preserve"> to </w:t>
      </w:r>
      <w:r w:rsidRPr="00E074BA">
        <w:rPr>
          <w:rStyle w:val="Emphasis"/>
          <w:sz w:val="28"/>
          <w:szCs w:val="32"/>
          <w:highlight w:val="cyan"/>
        </w:rPr>
        <w:t>bend the will</w:t>
      </w:r>
      <w:r w:rsidRPr="004865E0">
        <w:rPr>
          <w:rStyle w:val="StyleUnderline"/>
        </w:rPr>
        <w:t xml:space="preserve"> </w:t>
      </w:r>
      <w:r w:rsidRPr="00E074BA">
        <w:rPr>
          <w:rStyle w:val="StyleUnderline"/>
          <w:highlight w:val="cyan"/>
        </w:rPr>
        <w:t>of</w:t>
      </w:r>
      <w:r w:rsidRPr="004865E0">
        <w:rPr>
          <w:rStyle w:val="StyleUnderline"/>
        </w:rPr>
        <w:t xml:space="preserve"> hitherto unyielding</w:t>
      </w:r>
      <w:r w:rsidRPr="004865E0">
        <w:rPr>
          <w:sz w:val="16"/>
        </w:rPr>
        <w:t xml:space="preserve"> </w:t>
      </w:r>
      <w:r w:rsidRPr="004865E0">
        <w:rPr>
          <w:rStyle w:val="StyleUnderline"/>
        </w:rPr>
        <w:t>individuals and groups</w:t>
      </w:r>
      <w:r w:rsidRPr="004865E0">
        <w:rPr>
          <w:sz w:val="16"/>
        </w:rPr>
        <w:t xml:space="preserve">. </w:t>
      </w:r>
      <w:r w:rsidRPr="004865E0">
        <w:rPr>
          <w:rStyle w:val="StyleUnderline"/>
        </w:rPr>
        <w:t>He deserves</w:t>
      </w:r>
      <w:r w:rsidRPr="004865E0">
        <w:rPr>
          <w:sz w:val="16"/>
        </w:rPr>
        <w:t xml:space="preserve"> great </w:t>
      </w:r>
      <w:r w:rsidRPr="004865E0">
        <w:rPr>
          <w:rStyle w:val="StyleUnderline"/>
        </w:rPr>
        <w:t xml:space="preserve">credit for getting </w:t>
      </w:r>
      <w:r w:rsidRPr="00E074BA">
        <w:rPr>
          <w:rStyle w:val="StyleUnderline"/>
          <w:highlight w:val="cyan"/>
        </w:rPr>
        <w:t>Netanyahu</w:t>
      </w:r>
      <w:r w:rsidRPr="004865E0">
        <w:rPr>
          <w:rStyle w:val="StyleUnderline"/>
        </w:rPr>
        <w:t xml:space="preserve"> on </w:t>
      </w:r>
      <w:proofErr w:type="gramStart"/>
      <w:r w:rsidRPr="004865E0">
        <w:rPr>
          <w:rStyle w:val="StyleUnderline"/>
        </w:rPr>
        <w:t>board, but</w:t>
      </w:r>
      <w:proofErr w:type="gramEnd"/>
      <w:r w:rsidRPr="004865E0">
        <w:rPr>
          <w:rStyle w:val="StyleUnderline"/>
        </w:rPr>
        <w:t xml:space="preserve"> </w:t>
      </w:r>
      <w:r w:rsidRPr="00E074BA">
        <w:rPr>
          <w:rStyle w:val="StyleUnderline"/>
          <w:highlight w:val="cyan"/>
        </w:rPr>
        <w:t xml:space="preserve">keeping him </w:t>
      </w:r>
      <w:r w:rsidRPr="00E074BA">
        <w:rPr>
          <w:rStyle w:val="Emphasis"/>
          <w:highlight w:val="cyan"/>
        </w:rPr>
        <w:t>committed</w:t>
      </w:r>
      <w:r w:rsidRPr="004865E0">
        <w:rPr>
          <w:rStyle w:val="StyleUnderline"/>
        </w:rPr>
        <w:t xml:space="preserve"> </w:t>
      </w:r>
      <w:r w:rsidRPr="00B72B4D">
        <w:rPr>
          <w:rStyle w:val="StyleUnderline"/>
          <w:highlight w:val="cyan"/>
        </w:rPr>
        <w:t xml:space="preserve">to </w:t>
      </w:r>
      <w:r w:rsidRPr="00B72B4D">
        <w:rPr>
          <w:rStyle w:val="Emphasis"/>
          <w:highlight w:val="cyan"/>
        </w:rPr>
        <w:t>peace</w:t>
      </w:r>
      <w:r w:rsidRPr="00B72B4D">
        <w:rPr>
          <w:rStyle w:val="StyleUnderline"/>
          <w:highlight w:val="cyan"/>
        </w:rPr>
        <w:t xml:space="preserve"> will require</w:t>
      </w:r>
      <w:r w:rsidRPr="00B72B4D">
        <w:rPr>
          <w:rStyle w:val="StyleUnderline"/>
        </w:rPr>
        <w:t xml:space="preserve"> the </w:t>
      </w:r>
      <w:r w:rsidRPr="00B72B4D">
        <w:rPr>
          <w:rStyle w:val="Emphasis"/>
        </w:rPr>
        <w:t>U.S. president</w:t>
      </w:r>
      <w:r w:rsidRPr="00B72B4D">
        <w:rPr>
          <w:rStyle w:val="StyleUnderline"/>
        </w:rPr>
        <w:t xml:space="preserve"> to </w:t>
      </w:r>
      <w:r w:rsidRPr="00B72B4D">
        <w:rPr>
          <w:rStyle w:val="Emphasis"/>
          <w:sz w:val="28"/>
          <w:szCs w:val="32"/>
        </w:rPr>
        <w:t>commit time</w:t>
      </w:r>
      <w:r w:rsidRPr="00B72B4D">
        <w:rPr>
          <w:rStyle w:val="StyleUnderline"/>
        </w:rPr>
        <w:t xml:space="preserve">, </w:t>
      </w:r>
      <w:r w:rsidRPr="00B72B4D">
        <w:rPr>
          <w:rStyle w:val="Emphasis"/>
          <w:sz w:val="28"/>
          <w:szCs w:val="32"/>
        </w:rPr>
        <w:t>resources</w:t>
      </w:r>
      <w:r w:rsidRPr="00B72B4D">
        <w:rPr>
          <w:rStyle w:val="StyleUnderline"/>
          <w:sz w:val="28"/>
          <w:szCs w:val="32"/>
        </w:rPr>
        <w:t xml:space="preserve"> </w:t>
      </w:r>
      <w:r w:rsidRPr="00B72B4D">
        <w:rPr>
          <w:rStyle w:val="StyleUnderline"/>
        </w:rPr>
        <w:t xml:space="preserve">and </w:t>
      </w:r>
      <w:r w:rsidRPr="00B72B4D">
        <w:rPr>
          <w:rStyle w:val="Emphasis"/>
          <w:sz w:val="28"/>
          <w:szCs w:val="32"/>
          <w:highlight w:val="cyan"/>
        </w:rPr>
        <w:t>p</w:t>
      </w:r>
      <w:r w:rsidRPr="00B72B4D">
        <w:rPr>
          <w:rStyle w:val="Emphasis"/>
          <w:sz w:val="28"/>
          <w:szCs w:val="32"/>
        </w:rPr>
        <w:t xml:space="preserve">olitical </w:t>
      </w:r>
      <w:r w:rsidRPr="00B72B4D">
        <w:rPr>
          <w:rStyle w:val="Emphasis"/>
          <w:sz w:val="28"/>
          <w:szCs w:val="32"/>
          <w:highlight w:val="cyan"/>
        </w:rPr>
        <w:t>c</w:t>
      </w:r>
      <w:r w:rsidRPr="00B72B4D">
        <w:rPr>
          <w:rStyle w:val="Emphasis"/>
          <w:sz w:val="28"/>
          <w:szCs w:val="32"/>
        </w:rPr>
        <w:t>apital</w:t>
      </w:r>
      <w:r w:rsidRPr="00B72B4D">
        <w:rPr>
          <w:sz w:val="16"/>
        </w:rPr>
        <w:t>. Trump</w:t>
      </w:r>
      <w:r w:rsidRPr="004865E0">
        <w:rPr>
          <w:sz w:val="16"/>
        </w:rPr>
        <w:t xml:space="preserve"> must be ready for frustrations; historically, he walks away from negotiations when they don’t go his way.</w:t>
      </w:r>
    </w:p>
    <w:p w14:paraId="65383FA4" w14:textId="77777777" w:rsidR="003E7A2D" w:rsidRPr="004865E0" w:rsidRDefault="003E7A2D" w:rsidP="003E7A2D">
      <w:pPr>
        <w:rPr>
          <w:sz w:val="16"/>
        </w:rPr>
      </w:pPr>
      <w:r w:rsidRPr="004865E0">
        <w:rPr>
          <w:sz w:val="16"/>
        </w:rPr>
        <w:t>That is likely to happen now. Ceasefires occur when combatants are tired and want to reassess the battlefield. They are broken far more often than they endure. There is little indication that either Hamas or Israel is sufficiently exhausted to settle for peace despite the loss of tens of thousands of lives in Gaza, the devastation that has leveled the territory and the international rebukes to and growing isolation of Israel that have followed its prosecution of the war.</w:t>
      </w:r>
    </w:p>
    <w:p w14:paraId="39EE530A" w14:textId="77777777" w:rsidR="003E7A2D" w:rsidRPr="004865E0" w:rsidRDefault="003E7A2D" w:rsidP="003E7A2D">
      <w:pPr>
        <w:rPr>
          <w:sz w:val="16"/>
        </w:rPr>
      </w:pPr>
      <w:r w:rsidRPr="004865E0">
        <w:rPr>
          <w:sz w:val="16"/>
        </w:rPr>
        <w:t xml:space="preserve">Trump told the summit attendees in Egypt that the peace “is going to hold up.” His </w:t>
      </w:r>
      <w:proofErr w:type="gramStart"/>
      <w:r w:rsidRPr="004865E0">
        <w:rPr>
          <w:sz w:val="16"/>
        </w:rPr>
        <w:t>word is</w:t>
      </w:r>
      <w:proofErr w:type="gramEnd"/>
      <w:r w:rsidRPr="004865E0">
        <w:rPr>
          <w:sz w:val="16"/>
        </w:rPr>
        <w:t xml:space="preserve"> not enough.</w:t>
      </w:r>
    </w:p>
    <w:p w14:paraId="06F48605" w14:textId="77777777" w:rsidR="003E7A2D" w:rsidRPr="004865E0" w:rsidRDefault="003E7A2D" w:rsidP="003E7A2D">
      <w:pPr>
        <w:rPr>
          <w:rStyle w:val="StyleUnderline"/>
        </w:rPr>
      </w:pPr>
      <w:r w:rsidRPr="004865E0">
        <w:rPr>
          <w:rStyle w:val="StyleUnderline"/>
        </w:rPr>
        <w:t>He may be right, however</w:t>
      </w:r>
      <w:r w:rsidRPr="004865E0">
        <w:rPr>
          <w:sz w:val="16"/>
        </w:rPr>
        <w:t xml:space="preserve">, </w:t>
      </w:r>
      <w:r w:rsidRPr="00E074BA">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w:t>
      </w:r>
      <w:proofErr w:type="gramStart"/>
      <w:r w:rsidRPr="004865E0">
        <w:rPr>
          <w:sz w:val="16"/>
        </w:rPr>
        <w:t>disarm</w:t>
      </w:r>
      <w:proofErr w:type="gramEnd"/>
      <w:r w:rsidRPr="004865E0">
        <w:rPr>
          <w:sz w:val="16"/>
        </w:rPr>
        <w:t xml:space="preserve"> and disavow violence. </w:t>
      </w:r>
      <w:r w:rsidRPr="004865E0">
        <w:rPr>
          <w:rStyle w:val="StyleUnderline"/>
        </w:rPr>
        <w:t xml:space="preserve">That in </w:t>
      </w:r>
      <w:r w:rsidRPr="004865E0">
        <w:rPr>
          <w:rStyle w:val="Emphasis"/>
        </w:rPr>
        <w:t>turn</w:t>
      </w:r>
      <w:r w:rsidRPr="004865E0">
        <w:rPr>
          <w:rStyle w:val="StyleUnderline"/>
        </w:rPr>
        <w:t xml:space="preserve"> </w:t>
      </w:r>
      <w:r w:rsidRPr="00E074BA">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E074BA">
        <w:rPr>
          <w:rStyle w:val="Emphasis"/>
          <w:highlight w:val="cyan"/>
        </w:rPr>
        <w:t>Trump</w:t>
      </w:r>
      <w:r w:rsidRPr="004865E0">
        <w:rPr>
          <w:rStyle w:val="StyleUnderline"/>
        </w:rPr>
        <w:t xml:space="preserve"> </w:t>
      </w:r>
      <w:r w:rsidRPr="00E074BA">
        <w:rPr>
          <w:rStyle w:val="StyleUnderline"/>
          <w:highlight w:val="cyan"/>
        </w:rPr>
        <w:t>will</w:t>
      </w:r>
      <w:r w:rsidRPr="004865E0">
        <w:rPr>
          <w:rStyle w:val="StyleUnderline"/>
        </w:rPr>
        <w:t xml:space="preserve"> continue to </w:t>
      </w:r>
      <w:r w:rsidRPr="00E074BA">
        <w:rPr>
          <w:rStyle w:val="StyleUnderline"/>
          <w:highlight w:val="cyan"/>
        </w:rPr>
        <w:t xml:space="preserve">hold </w:t>
      </w:r>
      <w:r w:rsidRPr="00E074BA">
        <w:rPr>
          <w:rStyle w:val="Emphasis"/>
          <w:highlight w:val="cyan"/>
        </w:rPr>
        <w:t>Israel</w:t>
      </w:r>
      <w:r w:rsidRPr="00E074BA">
        <w:rPr>
          <w:rStyle w:val="StyleUnderline"/>
          <w:highlight w:val="cyan"/>
        </w:rPr>
        <w:t xml:space="preserve"> </w:t>
      </w:r>
      <w:r w:rsidRPr="00E074BA">
        <w:rPr>
          <w:rStyle w:val="Emphasis"/>
          <w:highlight w:val="cyan"/>
        </w:rPr>
        <w:t>accountable</w:t>
      </w:r>
      <w:r w:rsidRPr="004865E0">
        <w:rPr>
          <w:rStyle w:val="StyleUnderline"/>
        </w:rPr>
        <w:t>.</w:t>
      </w:r>
    </w:p>
    <w:p w14:paraId="6DC62A0E" w14:textId="77777777" w:rsidR="003E7A2D" w:rsidRDefault="003E7A2D" w:rsidP="003E7A2D">
      <w:pPr>
        <w:pStyle w:val="Heading4"/>
      </w:pPr>
      <w:r>
        <w:t xml:space="preserve">Domestic fights </w:t>
      </w:r>
      <w:r>
        <w:rPr>
          <w:u w:val="single"/>
        </w:rPr>
        <w:t>trade off</w:t>
      </w:r>
      <w:r>
        <w:t xml:space="preserve"> with the </w:t>
      </w:r>
      <w:r>
        <w:rPr>
          <w:u w:val="single"/>
        </w:rPr>
        <w:t>high-level diplomacy</w:t>
      </w:r>
      <w:r>
        <w:t xml:space="preserve"> needed to </w:t>
      </w:r>
      <w:r>
        <w:rPr>
          <w:u w:val="single"/>
        </w:rPr>
        <w:t>secure peace</w:t>
      </w:r>
      <w:r>
        <w:t xml:space="preserve">. </w:t>
      </w:r>
    </w:p>
    <w:p w14:paraId="66485CC9" w14:textId="77777777" w:rsidR="003E7A2D" w:rsidRDefault="003E7A2D" w:rsidP="003E7A2D">
      <w:r w:rsidRPr="003B4D3F">
        <w:t xml:space="preserve">Ian </w:t>
      </w:r>
      <w:r w:rsidRPr="003B4D3F">
        <w:rPr>
          <w:rStyle w:val="Style13ptBold"/>
        </w:rPr>
        <w:t>Ostrander &amp;</w:t>
      </w:r>
      <w:r>
        <w:t xml:space="preserve"> Toby J. </w:t>
      </w:r>
      <w:r w:rsidRPr="003B4D3F">
        <w:rPr>
          <w:rStyle w:val="Style13ptBold"/>
        </w:rPr>
        <w:t>Rider 19</w:t>
      </w:r>
      <w:r>
        <w:t xml:space="preserve">. </w:t>
      </w:r>
      <w:r w:rsidRPr="003B4D3F">
        <w:t>Associate Professor, Department of Political Science, Michigan State University</w:t>
      </w:r>
      <w:r>
        <w:t>; Professor at Texas Tech.</w:t>
      </w:r>
      <w:r w:rsidRPr="003B4D3F">
        <w:t xml:space="preserve"> “Presidents Abroad: The Politics of Personal Diplomacy.” </w:t>
      </w:r>
      <w:r w:rsidRPr="003B4D3F">
        <w:rPr>
          <w:i/>
          <w:iCs/>
        </w:rPr>
        <w:t>Political Research Quarterly</w:t>
      </w:r>
      <w:r w:rsidRPr="003B4D3F">
        <w:t>. 72(4):835-848. DOI: 10.1177/1065912918809212.</w:t>
      </w:r>
    </w:p>
    <w:p w14:paraId="011C750C" w14:textId="77777777" w:rsidR="003E7A2D" w:rsidRDefault="003E7A2D" w:rsidP="003E7A2D">
      <w:pPr>
        <w:rPr>
          <w:rStyle w:val="StyleUnderline"/>
        </w:rPr>
      </w:pPr>
      <w:r w:rsidRPr="002501C3">
        <w:rPr>
          <w:rStyle w:val="StyleUnderline"/>
        </w:rPr>
        <w:t xml:space="preserve">Presidential </w:t>
      </w:r>
      <w:r w:rsidRPr="00E074BA">
        <w:rPr>
          <w:rStyle w:val="StyleUnderline"/>
          <w:highlight w:val="cyan"/>
        </w:rPr>
        <w:t xml:space="preserve">ambitions in </w:t>
      </w:r>
      <w:r w:rsidRPr="00E074BA">
        <w:rPr>
          <w:rStyle w:val="Emphasis"/>
          <w:highlight w:val="cyan"/>
        </w:rPr>
        <w:t>foreign policy</w:t>
      </w:r>
      <w:r w:rsidRPr="003B4D3F">
        <w:rPr>
          <w:rStyle w:val="StyleUnderline"/>
        </w:rPr>
        <w:t xml:space="preserve"> </w:t>
      </w:r>
      <w:r w:rsidRPr="00666C2F">
        <w:rPr>
          <w:rStyle w:val="StyleUnderline"/>
        </w:rPr>
        <w:t xml:space="preserve">must be </w:t>
      </w:r>
      <w:r w:rsidRPr="00E074BA">
        <w:rPr>
          <w:rStyle w:val="Emphasis"/>
          <w:highlight w:val="cyan"/>
        </w:rPr>
        <w:t>weighed against domestic</w:t>
      </w:r>
      <w:r w:rsidRPr="003B4D3F">
        <w:rPr>
          <w:rStyle w:val="Emphasis"/>
        </w:rPr>
        <w:t xml:space="preserve"> policy </w:t>
      </w:r>
      <w:r w:rsidRPr="00E074BA">
        <w:rPr>
          <w:rStyle w:val="Emphasis"/>
          <w:highlight w:val="cyan"/>
        </w:rPr>
        <w:t>op</w:t>
      </w:r>
      <w:r w:rsidRPr="003B4D3F">
        <w:rPr>
          <w:rStyle w:val="StyleUnderline"/>
        </w:rPr>
        <w:t xml:space="preserve">portunity </w:t>
      </w:r>
      <w:proofErr w:type="gramStart"/>
      <w:r w:rsidRPr="00E074BA">
        <w:rPr>
          <w:rStyle w:val="Emphasis"/>
          <w:highlight w:val="cyan"/>
        </w:rPr>
        <w:t>costs</w:t>
      </w:r>
      <w:r w:rsidRPr="003B4D3F">
        <w:rPr>
          <w:sz w:val="16"/>
        </w:rPr>
        <w:t>.³</w:t>
      </w:r>
      <w:proofErr w:type="gramEnd"/>
      <w:r w:rsidRPr="003B4D3F">
        <w:rPr>
          <w:sz w:val="16"/>
        </w:rPr>
        <w:t xml:space="preserve"> Prior </w:t>
      </w:r>
      <w:r w:rsidRPr="003B4D3F">
        <w:rPr>
          <w:rStyle w:val="Emphasis"/>
        </w:rPr>
        <w:t>research</w:t>
      </w:r>
      <w:r w:rsidRPr="003B4D3F">
        <w:rPr>
          <w:sz w:val="16"/>
        </w:rPr>
        <w:t xml:space="preserve"> </w:t>
      </w:r>
      <w:r w:rsidRPr="003B4D3F">
        <w:rPr>
          <w:rStyle w:val="StyleUnderline"/>
        </w:rPr>
        <w:t>has suggested that presidents often</w:t>
      </w:r>
      <w:r w:rsidRPr="003B4D3F">
        <w:rPr>
          <w:sz w:val="16"/>
        </w:rPr>
        <w:t xml:space="preserve"> </w:t>
      </w:r>
      <w:r w:rsidRPr="003B4D3F">
        <w:rPr>
          <w:rStyle w:val="StyleUnderline"/>
        </w:rPr>
        <w:t xml:space="preserve">prioritize </w:t>
      </w:r>
      <w:r w:rsidRPr="003B4D3F">
        <w:rPr>
          <w:rStyle w:val="Emphasis"/>
        </w:rPr>
        <w:t>domestic interests</w:t>
      </w:r>
      <w:r w:rsidRPr="003B4D3F">
        <w:rPr>
          <w:sz w:val="16"/>
        </w:rPr>
        <w:t xml:space="preserve"> </w:t>
      </w:r>
      <w:r w:rsidRPr="003B4D3F">
        <w:rPr>
          <w:rStyle w:val="StyleUnderline"/>
        </w:rPr>
        <w:t>over</w:t>
      </w:r>
      <w:r w:rsidRPr="003B4D3F">
        <w:rPr>
          <w:sz w:val="16"/>
        </w:rPr>
        <w:t xml:space="preserve"> their </w:t>
      </w:r>
      <w:r w:rsidRPr="00E074BA">
        <w:rPr>
          <w:rStyle w:val="StyleUnderline"/>
          <w:highlight w:val="cyan"/>
        </w:rPr>
        <w:t xml:space="preserve">foreign policy </w:t>
      </w:r>
      <w:r w:rsidRPr="00E074BA">
        <w:rPr>
          <w:rStyle w:val="Emphasis"/>
          <w:highlight w:val="cyan"/>
        </w:rPr>
        <w:t>initiatives</w:t>
      </w:r>
      <w:r w:rsidRPr="003B4D3F">
        <w:rPr>
          <w:sz w:val="16"/>
        </w:rPr>
        <w:t xml:space="preserve">. For example, treaties negotiated by an executive and even supported by super-majorities in the Senate may not receive votes because of the value of scarce legislative floor time to domestic priorities (Kelley and Pevehouse 2015). While </w:t>
      </w:r>
      <w:r w:rsidRPr="003B4D3F">
        <w:rPr>
          <w:rStyle w:val="Emphasis"/>
        </w:rPr>
        <w:t>presidential travel</w:t>
      </w:r>
      <w:r w:rsidRPr="003B4D3F">
        <w:rPr>
          <w:sz w:val="16"/>
        </w:rPr>
        <w:t xml:space="preserve"> does not interfere with legislative floor time, it </w:t>
      </w:r>
      <w:r w:rsidRPr="003B4D3F">
        <w:rPr>
          <w:rStyle w:val="Emphasis"/>
        </w:rPr>
        <w:t xml:space="preserve">can </w:t>
      </w:r>
      <w:r w:rsidRPr="00666C2F">
        <w:rPr>
          <w:rStyle w:val="Emphasis"/>
        </w:rPr>
        <w:t>reduce</w:t>
      </w:r>
      <w:r w:rsidRPr="00666C2F">
        <w:rPr>
          <w:rStyle w:val="StyleUnderline"/>
        </w:rPr>
        <w:t xml:space="preserve"> a president's </w:t>
      </w:r>
      <w:r w:rsidRPr="00666C2F">
        <w:rPr>
          <w:rStyle w:val="Emphasis"/>
        </w:rPr>
        <w:t>domestic policy capacity</w:t>
      </w:r>
      <w:r w:rsidRPr="003B4D3F">
        <w:rPr>
          <w:sz w:val="16"/>
        </w:rPr>
        <w:t xml:space="preserve"> </w:t>
      </w:r>
      <w:r w:rsidRPr="003B4D3F">
        <w:rPr>
          <w:rStyle w:val="StyleUnderline"/>
        </w:rPr>
        <w:t xml:space="preserve">by </w:t>
      </w:r>
      <w:r w:rsidRPr="00E074BA">
        <w:rPr>
          <w:rStyle w:val="StyleUnderline"/>
          <w:highlight w:val="cyan"/>
        </w:rPr>
        <w:t xml:space="preserve">taking time </w:t>
      </w:r>
      <w:r w:rsidRPr="00E074BA">
        <w:rPr>
          <w:rStyle w:val="Emphasis"/>
          <w:highlight w:val="cyan"/>
        </w:rPr>
        <w:t>away</w:t>
      </w:r>
      <w:r w:rsidRPr="003B4D3F">
        <w:rPr>
          <w:rStyle w:val="StyleUnderline"/>
        </w:rPr>
        <w:t xml:space="preserve"> </w:t>
      </w:r>
      <w:r w:rsidRPr="00E074BA">
        <w:rPr>
          <w:rStyle w:val="StyleUnderline"/>
          <w:highlight w:val="cyan"/>
        </w:rPr>
        <w:t>from</w:t>
      </w:r>
      <w:r w:rsidRPr="003B4D3F">
        <w:rPr>
          <w:rStyle w:val="StyleUnderline"/>
        </w:rPr>
        <w:t xml:space="preserve"> </w:t>
      </w:r>
      <w:r w:rsidRPr="003B4D3F">
        <w:rPr>
          <w:rStyle w:val="Emphasis"/>
        </w:rPr>
        <w:t>working toward</w:t>
      </w:r>
      <w:r w:rsidRPr="003B4D3F">
        <w:rPr>
          <w:rStyle w:val="StyleUnderline"/>
        </w:rPr>
        <w:t xml:space="preserve"> </w:t>
      </w:r>
      <w:r w:rsidRPr="00E074BA">
        <w:rPr>
          <w:rStyle w:val="Emphasis"/>
          <w:highlight w:val="cyan"/>
        </w:rPr>
        <w:t>domestic</w:t>
      </w:r>
      <w:r w:rsidRPr="003B4D3F">
        <w:rPr>
          <w:rStyle w:val="StyleUnderline"/>
        </w:rPr>
        <w:t xml:space="preserve"> </w:t>
      </w:r>
      <w:r w:rsidRPr="003B4D3F">
        <w:rPr>
          <w:rStyle w:val="Emphasis"/>
        </w:rPr>
        <w:t xml:space="preserve">policy </w:t>
      </w:r>
      <w:r w:rsidRPr="00E074BA">
        <w:rPr>
          <w:rStyle w:val="Emphasis"/>
          <w:highlight w:val="cyan"/>
        </w:rPr>
        <w:t>victories</w:t>
      </w:r>
      <w:r w:rsidRPr="003B4D3F">
        <w:rPr>
          <w:rStyle w:val="StyleUnderline"/>
        </w:rPr>
        <w:t>.</w:t>
      </w:r>
    </w:p>
    <w:p w14:paraId="3BC301A9" w14:textId="77777777" w:rsidR="003E7A2D" w:rsidRDefault="003E7A2D" w:rsidP="003E7A2D">
      <w:pPr>
        <w:rPr>
          <w:rStyle w:val="Emphasis"/>
        </w:rPr>
      </w:pPr>
      <w:r w:rsidRPr="003B4D3F">
        <w:rPr>
          <w:rStyle w:val="StyleUnderline"/>
        </w:rPr>
        <w:t xml:space="preserve">Modern </w:t>
      </w:r>
      <w:r w:rsidRPr="00E074BA">
        <w:rPr>
          <w:rStyle w:val="StyleUnderline"/>
          <w:highlight w:val="cyan"/>
        </w:rPr>
        <w:t>presidents</w:t>
      </w:r>
      <w:r w:rsidRPr="00666C2F">
        <w:rPr>
          <w:sz w:val="16"/>
        </w:rPr>
        <w:t xml:space="preserve"> now </w:t>
      </w:r>
      <w:r w:rsidRPr="00666C2F">
        <w:rPr>
          <w:rStyle w:val="Emphasis"/>
        </w:rPr>
        <w:t>develop</w:t>
      </w:r>
      <w:r w:rsidRPr="003B4D3F">
        <w:rPr>
          <w:rStyle w:val="StyleUnderline"/>
        </w:rPr>
        <w:t xml:space="preserve"> </w:t>
      </w:r>
      <w:r w:rsidRPr="00666C2F">
        <w:rPr>
          <w:rStyle w:val="Emphasis"/>
        </w:rPr>
        <w:t>ambitious domestic</w:t>
      </w:r>
      <w:r w:rsidRPr="00666C2F">
        <w:rPr>
          <w:rStyle w:val="StyleUnderline"/>
        </w:rPr>
        <w:t xml:space="preserve"> policy </w:t>
      </w:r>
      <w:r w:rsidRPr="00666C2F">
        <w:rPr>
          <w:rStyle w:val="Emphasis"/>
        </w:rPr>
        <w:t>agendas</w:t>
      </w:r>
      <w:r w:rsidRPr="003B4D3F">
        <w:rPr>
          <w:sz w:val="16"/>
        </w:rPr>
        <w:t xml:space="preserve"> (Cohen 2012; Eshbaugh-Soha 2005) </w:t>
      </w:r>
      <w:r w:rsidRPr="00666C2F">
        <w:rPr>
          <w:rStyle w:val="StyleUnderline"/>
        </w:rPr>
        <w:t xml:space="preserve">and </w:t>
      </w:r>
      <w:r w:rsidRPr="00E074BA">
        <w:rPr>
          <w:rStyle w:val="StyleUnderline"/>
          <w:highlight w:val="cyan"/>
        </w:rPr>
        <w:t xml:space="preserve">are </w:t>
      </w:r>
      <w:r w:rsidRPr="00E074BA">
        <w:rPr>
          <w:rStyle w:val="Emphasis"/>
          <w:highlight w:val="cyan"/>
        </w:rPr>
        <w:t>integrally involved</w:t>
      </w:r>
      <w:r w:rsidRPr="003B4D3F">
        <w:rPr>
          <w:rStyle w:val="StyleUnderline"/>
        </w:rPr>
        <w:t xml:space="preserve"> </w:t>
      </w:r>
      <w:r w:rsidRPr="00E074BA">
        <w:rPr>
          <w:rStyle w:val="StyleUnderline"/>
          <w:highlight w:val="cyan"/>
        </w:rPr>
        <w:t>in</w:t>
      </w:r>
      <w:r w:rsidRPr="003B4D3F">
        <w:rPr>
          <w:rStyle w:val="StyleUnderline"/>
        </w:rPr>
        <w:t xml:space="preserve"> the </w:t>
      </w:r>
      <w:r w:rsidRPr="00E074BA">
        <w:rPr>
          <w:rStyle w:val="Emphasis"/>
          <w:highlight w:val="cyan"/>
        </w:rPr>
        <w:t>direct negotiation</w:t>
      </w:r>
      <w:r w:rsidRPr="00666C2F">
        <w:rPr>
          <w:rStyle w:val="StyleUnderline"/>
        </w:rPr>
        <w:t xml:space="preserve"> of</w:t>
      </w:r>
      <w:r w:rsidRPr="003B4D3F">
        <w:rPr>
          <w:sz w:val="16"/>
        </w:rPr>
        <w:t xml:space="preserve"> </w:t>
      </w:r>
      <w:r w:rsidRPr="00666C2F">
        <w:rPr>
          <w:rStyle w:val="Emphasis"/>
        </w:rPr>
        <w:t>legislation</w:t>
      </w:r>
      <w:r w:rsidRPr="003B4D3F">
        <w:rPr>
          <w:sz w:val="16"/>
        </w:rPr>
        <w:t xml:space="preserve"> (Beckmann 2008; Peterson 1990). </w:t>
      </w:r>
      <w:r w:rsidRPr="003B4D3F">
        <w:rPr>
          <w:rStyle w:val="StyleUnderline"/>
        </w:rPr>
        <w:t xml:space="preserve">Such </w:t>
      </w:r>
      <w:r w:rsidRPr="00E074BA">
        <w:rPr>
          <w:rStyle w:val="Emphasis"/>
          <w:sz w:val="28"/>
          <w:szCs w:val="32"/>
          <w:highlight w:val="cyan"/>
        </w:rPr>
        <w:t>legislative ambitions are</w:t>
      </w:r>
      <w:r w:rsidRPr="003B4D3F">
        <w:rPr>
          <w:rStyle w:val="Emphasis"/>
          <w:sz w:val="28"/>
          <w:szCs w:val="32"/>
        </w:rPr>
        <w:t xml:space="preserve"> </w:t>
      </w:r>
      <w:r w:rsidRPr="00E074BA">
        <w:rPr>
          <w:rStyle w:val="Emphasis"/>
          <w:sz w:val="28"/>
          <w:szCs w:val="32"/>
          <w:highlight w:val="cyan"/>
        </w:rPr>
        <w:t>resource intensive</w:t>
      </w:r>
      <w:r w:rsidRPr="003B4D3F">
        <w:rPr>
          <w:sz w:val="16"/>
        </w:rPr>
        <w:t xml:space="preserve">. While evidence for the viability of going public in support of legislation is mixed (Powell 1999), it remains the case that </w:t>
      </w:r>
      <w:r w:rsidRPr="00666C2F">
        <w:rPr>
          <w:rStyle w:val="Emphasis"/>
        </w:rPr>
        <w:t>presidents</w:t>
      </w:r>
      <w:r w:rsidRPr="00666C2F">
        <w:rPr>
          <w:sz w:val="16"/>
        </w:rPr>
        <w:t xml:space="preserve"> often </w:t>
      </w:r>
      <w:r w:rsidRPr="00666C2F">
        <w:rPr>
          <w:rStyle w:val="StyleUnderline"/>
        </w:rPr>
        <w:t>use</w:t>
      </w:r>
      <w:r w:rsidRPr="00666C2F">
        <w:rPr>
          <w:sz w:val="16"/>
        </w:rPr>
        <w:t xml:space="preserve"> </w:t>
      </w:r>
      <w:r w:rsidRPr="00666C2F">
        <w:rPr>
          <w:rStyle w:val="Emphasis"/>
        </w:rPr>
        <w:t>public speeches</w:t>
      </w:r>
      <w:r w:rsidRPr="00666C2F">
        <w:rPr>
          <w:sz w:val="16"/>
        </w:rPr>
        <w:t xml:space="preserve"> (Eshbaugh-Soha and Miles 2011) </w:t>
      </w:r>
      <w:r w:rsidRPr="00666C2F">
        <w:rPr>
          <w:rStyle w:val="StyleUnderline"/>
        </w:rPr>
        <w:t xml:space="preserve">and </w:t>
      </w:r>
      <w:r w:rsidRPr="00666C2F">
        <w:rPr>
          <w:rStyle w:val="Emphasis"/>
        </w:rPr>
        <w:t>intense</w:t>
      </w:r>
      <w:r w:rsidRPr="00666C2F">
        <w:rPr>
          <w:rStyle w:val="StyleUnderline"/>
        </w:rPr>
        <w:t xml:space="preserve"> public </w:t>
      </w:r>
      <w:r w:rsidRPr="00666C2F">
        <w:rPr>
          <w:rStyle w:val="Emphasis"/>
        </w:rPr>
        <w:t>campaigns</w:t>
      </w:r>
      <w:r w:rsidRPr="003B4D3F">
        <w:rPr>
          <w:rStyle w:val="StyleUnderline"/>
        </w:rPr>
        <w:t xml:space="preserve"> in </w:t>
      </w:r>
      <w:r w:rsidRPr="003B4D3F">
        <w:rPr>
          <w:rStyle w:val="Emphasis"/>
        </w:rPr>
        <w:t>support</w:t>
      </w:r>
      <w:r w:rsidRPr="003B4D3F">
        <w:rPr>
          <w:rStyle w:val="StyleUnderline"/>
        </w:rPr>
        <w:t xml:space="preserve"> of their </w:t>
      </w:r>
      <w:r w:rsidRPr="003B4D3F">
        <w:rPr>
          <w:rStyle w:val="Emphasis"/>
        </w:rPr>
        <w:t>domestic legislative priorities</w:t>
      </w:r>
      <w:r w:rsidRPr="003B4D3F">
        <w:rPr>
          <w:sz w:val="16"/>
        </w:rPr>
        <w:t xml:space="preserve"> (Kernell 1997). Furthermore, prior research has shown that presidents can often influence public opinion with their rhetoric (Cavari 2017). While presidential travel abroad can drive agenda setting on foreign policy, </w:t>
      </w:r>
      <w:r w:rsidRPr="003B4D3F">
        <w:rPr>
          <w:rStyle w:val="Emphasis"/>
        </w:rPr>
        <w:t>presidents</w:t>
      </w:r>
      <w:r w:rsidRPr="003B4D3F">
        <w:rPr>
          <w:sz w:val="16"/>
        </w:rPr>
        <w:t>—especially in their first term—</w:t>
      </w:r>
      <w:r w:rsidRPr="003B4D3F">
        <w:rPr>
          <w:rStyle w:val="StyleUnderline"/>
        </w:rPr>
        <w:t>may prioritize domestic</w:t>
      </w:r>
      <w:r w:rsidRPr="003B4D3F">
        <w:rPr>
          <w:sz w:val="16"/>
        </w:rPr>
        <w:t xml:space="preserve"> </w:t>
      </w:r>
      <w:r w:rsidRPr="003B4D3F">
        <w:rPr>
          <w:rStyle w:val="StyleUnderline"/>
        </w:rPr>
        <w:t xml:space="preserve">wins over </w:t>
      </w:r>
      <w:r w:rsidRPr="003B4D3F">
        <w:rPr>
          <w:rStyle w:val="Emphasis"/>
        </w:rPr>
        <w:t>foreign policy achievements</w:t>
      </w:r>
      <w:r w:rsidRPr="003B4D3F">
        <w:rPr>
          <w:sz w:val="16"/>
        </w:rPr>
        <w:t xml:space="preserve">. In short, </w:t>
      </w:r>
      <w:r w:rsidRPr="00E074BA">
        <w:rPr>
          <w:rStyle w:val="Emphasis"/>
          <w:highlight w:val="cyan"/>
        </w:rPr>
        <w:t>time</w:t>
      </w:r>
      <w:r w:rsidRPr="00E074BA">
        <w:rPr>
          <w:rStyle w:val="StyleUnderline"/>
          <w:highlight w:val="cyan"/>
        </w:rPr>
        <w:t xml:space="preserve"> </w:t>
      </w:r>
      <w:r w:rsidRPr="00666C2F">
        <w:rPr>
          <w:rStyle w:val="StyleUnderline"/>
        </w:rPr>
        <w:t xml:space="preserve">spent </w:t>
      </w:r>
      <w:r w:rsidRPr="00E074BA">
        <w:rPr>
          <w:rStyle w:val="Emphasis"/>
          <w:highlight w:val="cyan"/>
        </w:rPr>
        <w:t>abroad</w:t>
      </w:r>
      <w:r w:rsidRPr="003B4D3F">
        <w:rPr>
          <w:rStyle w:val="StyleUnderline"/>
        </w:rPr>
        <w:t xml:space="preserve"> </w:t>
      </w:r>
      <w:r w:rsidRPr="00666C2F">
        <w:rPr>
          <w:rStyle w:val="StyleUnderline"/>
        </w:rPr>
        <w:t xml:space="preserve">is </w:t>
      </w:r>
      <w:r w:rsidRPr="00666C2F">
        <w:rPr>
          <w:rStyle w:val="Emphasis"/>
        </w:rPr>
        <w:t>time</w:t>
      </w:r>
      <w:r w:rsidRPr="003B4D3F">
        <w:rPr>
          <w:rStyle w:val="StyleUnderline"/>
        </w:rPr>
        <w:t xml:space="preserve"> that </w:t>
      </w:r>
      <w:r w:rsidRPr="00E074BA">
        <w:rPr>
          <w:rStyle w:val="Emphasis"/>
          <w:highlight w:val="cyan"/>
        </w:rPr>
        <w:t>presidents</w:t>
      </w:r>
      <w:r w:rsidRPr="00E074BA">
        <w:rPr>
          <w:rStyle w:val="StyleUnderline"/>
          <w:highlight w:val="cyan"/>
        </w:rPr>
        <w:t xml:space="preserve"> </w:t>
      </w:r>
      <w:r w:rsidRPr="00E074BA">
        <w:rPr>
          <w:rStyle w:val="Emphasis"/>
          <w:sz w:val="28"/>
          <w:szCs w:val="32"/>
          <w:highlight w:val="cyan"/>
        </w:rPr>
        <w:t>cannot</w:t>
      </w:r>
      <w:r w:rsidRPr="003B4D3F">
        <w:rPr>
          <w:rStyle w:val="Emphasis"/>
          <w:sz w:val="28"/>
          <w:szCs w:val="32"/>
        </w:rPr>
        <w:t xml:space="preserve"> </w:t>
      </w:r>
      <w:r w:rsidRPr="00E074BA">
        <w:rPr>
          <w:rStyle w:val="Emphasis"/>
          <w:sz w:val="28"/>
          <w:szCs w:val="32"/>
          <w:highlight w:val="cyan"/>
        </w:rPr>
        <w:t>spend</w:t>
      </w:r>
      <w:r w:rsidRPr="003B4D3F">
        <w:rPr>
          <w:rStyle w:val="StyleUnderline"/>
          <w:sz w:val="28"/>
          <w:szCs w:val="32"/>
        </w:rPr>
        <w:t xml:space="preserve"> </w:t>
      </w:r>
      <w:r w:rsidRPr="003B4D3F">
        <w:rPr>
          <w:rStyle w:val="StyleUnderline"/>
        </w:rPr>
        <w:t xml:space="preserve">directly </w:t>
      </w:r>
      <w:r w:rsidRPr="003B4D3F">
        <w:rPr>
          <w:rStyle w:val="Emphasis"/>
        </w:rPr>
        <w:t>lobbying Congress</w:t>
      </w:r>
      <w:r w:rsidRPr="003B4D3F">
        <w:rPr>
          <w:rStyle w:val="StyleUnderline"/>
        </w:rPr>
        <w:t xml:space="preserve"> or </w:t>
      </w:r>
      <w:r w:rsidRPr="00E074BA">
        <w:rPr>
          <w:rStyle w:val="Emphasis"/>
          <w:highlight w:val="cyan"/>
        </w:rPr>
        <w:t>pushing</w:t>
      </w:r>
      <w:r w:rsidRPr="00E074BA">
        <w:rPr>
          <w:rStyle w:val="StyleUnderline"/>
          <w:highlight w:val="cyan"/>
        </w:rPr>
        <w:t xml:space="preserve"> a </w:t>
      </w:r>
      <w:r w:rsidRPr="00E074BA">
        <w:rPr>
          <w:rStyle w:val="Emphasis"/>
          <w:highlight w:val="cyan"/>
        </w:rPr>
        <w:t>domestic agenda.</w:t>
      </w:r>
    </w:p>
    <w:p w14:paraId="432381FE" w14:textId="77777777" w:rsidR="003E7A2D" w:rsidRPr="003B4D3F" w:rsidRDefault="003E7A2D" w:rsidP="003E7A2D">
      <w:pPr>
        <w:rPr>
          <w:sz w:val="16"/>
        </w:rPr>
      </w:pPr>
      <w:r w:rsidRPr="003B4D3F">
        <w:rPr>
          <w:sz w:val="16"/>
        </w:rPr>
        <w:t xml:space="preserve">Yet, even with such costs, presidential travel is a valuable feature of a president's foreign policy agenda because direct presidential involvement is </w:t>
      </w:r>
      <w:proofErr w:type="spellStart"/>
      <w:r w:rsidRPr="003B4D3F">
        <w:rPr>
          <w:sz w:val="16"/>
        </w:rPr>
        <w:t>nonsubstitutable</w:t>
      </w:r>
      <w:proofErr w:type="spellEnd"/>
      <w:r w:rsidRPr="003B4D3F">
        <w:rPr>
          <w:sz w:val="16"/>
        </w:rPr>
        <w:t xml:space="preserve">. A domestic example of such a </w:t>
      </w:r>
      <w:proofErr w:type="spellStart"/>
      <w:r w:rsidRPr="003B4D3F">
        <w:rPr>
          <w:sz w:val="16"/>
        </w:rPr>
        <w:t>nonsubstitutable</w:t>
      </w:r>
      <w:proofErr w:type="spellEnd"/>
      <w:r w:rsidRPr="003B4D3F">
        <w:rPr>
          <w:sz w:val="16"/>
        </w:rPr>
        <w:t xml:space="preserve"> task would be the "targeting" of presidential appeals to critical members of Congress when negotiating legislation (Beckmann, Chaturvedi, and Garcia 2017). Even though the presidency has become more institutionalized and bureaucratic over time (Burke 2000), </w:t>
      </w:r>
      <w:r w:rsidRPr="003B4D3F">
        <w:rPr>
          <w:rStyle w:val="StyleUnderline"/>
        </w:rPr>
        <w:t>there is still an</w:t>
      </w:r>
      <w:r w:rsidRPr="003B4D3F">
        <w:rPr>
          <w:sz w:val="16"/>
        </w:rPr>
        <w:t xml:space="preserve"> </w:t>
      </w:r>
      <w:r w:rsidRPr="003B4D3F">
        <w:rPr>
          <w:rStyle w:val="StyleUnderline"/>
        </w:rPr>
        <w:t xml:space="preserve">important role played by </w:t>
      </w:r>
      <w:r w:rsidRPr="003B4D3F">
        <w:rPr>
          <w:rStyle w:val="Emphasis"/>
        </w:rPr>
        <w:t>individual presidents</w:t>
      </w:r>
      <w:r w:rsidRPr="003B4D3F">
        <w:rPr>
          <w:sz w:val="16"/>
        </w:rPr>
        <w:t xml:space="preserve"> and their personal idiosyncrasies. Lindsey and Hobbs (2015, 1089) suggest that </w:t>
      </w:r>
      <w:r w:rsidRPr="003B4D3F">
        <w:rPr>
          <w:rStyle w:val="StyleUnderline"/>
        </w:rPr>
        <w:t>decisions</w:t>
      </w:r>
      <w:r w:rsidRPr="003B4D3F">
        <w:rPr>
          <w:sz w:val="16"/>
        </w:rPr>
        <w:t xml:space="preserve"> and actions </w:t>
      </w:r>
      <w:r w:rsidRPr="003B4D3F">
        <w:rPr>
          <w:rStyle w:val="StyleUnderline"/>
        </w:rPr>
        <w:t xml:space="preserve">requiring </w:t>
      </w:r>
      <w:r w:rsidRPr="00E074BA">
        <w:rPr>
          <w:rStyle w:val="Emphasis"/>
          <w:highlight w:val="cyan"/>
        </w:rPr>
        <w:t>direct</w:t>
      </w:r>
      <w:r w:rsidRPr="003B4D3F">
        <w:rPr>
          <w:rStyle w:val="StyleUnderline"/>
        </w:rPr>
        <w:t xml:space="preserve"> presidential </w:t>
      </w:r>
      <w:r w:rsidRPr="00666C2F">
        <w:rPr>
          <w:rStyle w:val="Emphasis"/>
        </w:rPr>
        <w:t>involvement</w:t>
      </w:r>
      <w:r w:rsidRPr="00666C2F">
        <w:rPr>
          <w:rStyle w:val="StyleUnderline"/>
        </w:rPr>
        <w:t>—such as</w:t>
      </w:r>
      <w:r w:rsidRPr="00666C2F">
        <w:rPr>
          <w:sz w:val="16"/>
        </w:rPr>
        <w:t xml:space="preserve"> being the sole decision-maker, manager of the bureaucracy, and his or her </w:t>
      </w:r>
      <w:r w:rsidRPr="00666C2F">
        <w:rPr>
          <w:rStyle w:val="Emphasis"/>
        </w:rPr>
        <w:t>personal</w:t>
      </w:r>
      <w:r w:rsidRPr="003B4D3F">
        <w:rPr>
          <w:rStyle w:val="StyleUnderline"/>
        </w:rPr>
        <w:t xml:space="preserve"> involvement in </w:t>
      </w:r>
      <w:r w:rsidRPr="00E074BA">
        <w:rPr>
          <w:rStyle w:val="Emphasis"/>
          <w:highlight w:val="cyan"/>
        </w:rPr>
        <w:t>diplomacy</w:t>
      </w:r>
      <w:r w:rsidRPr="003B4D3F">
        <w:rPr>
          <w:rStyle w:val="StyleUnderline"/>
        </w:rPr>
        <w:t>—</w:t>
      </w:r>
      <w:r w:rsidRPr="00E074BA">
        <w:rPr>
          <w:rStyle w:val="StyleUnderline"/>
          <w:highlight w:val="cyan"/>
        </w:rPr>
        <w:t>form a</w:t>
      </w:r>
      <w:r w:rsidRPr="003B4D3F">
        <w:rPr>
          <w:rStyle w:val="StyleUnderline"/>
        </w:rPr>
        <w:t xml:space="preserve"> kind of "</w:t>
      </w:r>
      <w:r w:rsidRPr="00E074BA">
        <w:rPr>
          <w:rStyle w:val="Emphasis"/>
          <w:highlight w:val="cyan"/>
        </w:rPr>
        <w:t>bottleneck</w:t>
      </w:r>
      <w:r w:rsidRPr="003B4D3F">
        <w:rPr>
          <w:rStyle w:val="StyleUnderline"/>
        </w:rPr>
        <w:t xml:space="preserve">" shaping the </w:t>
      </w:r>
      <w:r w:rsidRPr="003B4D3F">
        <w:rPr>
          <w:rStyle w:val="Emphasis"/>
        </w:rPr>
        <w:t>maximum capacity</w:t>
      </w:r>
      <w:r w:rsidRPr="003B4D3F">
        <w:rPr>
          <w:rStyle w:val="StyleUnderline"/>
        </w:rPr>
        <w:t xml:space="preserve"> of an administration to </w:t>
      </w:r>
      <w:r w:rsidRPr="003B4D3F">
        <w:rPr>
          <w:rStyle w:val="Emphasis"/>
        </w:rPr>
        <w:t>influence</w:t>
      </w:r>
      <w:r w:rsidRPr="003B4D3F">
        <w:rPr>
          <w:rStyle w:val="StyleUnderline"/>
        </w:rPr>
        <w:t xml:space="preserve"> foreign policy.</w:t>
      </w:r>
      <w:r w:rsidRPr="003B4D3F">
        <w:rPr>
          <w:sz w:val="16"/>
        </w:rPr>
        <w:t xml:space="preserve"> Ultimately, they find lower levels of direct presidential involvement in foreign policy are predictive of "diplomatic outcomes that are less positive for the United States" (Lindsey and Hobbs 2015, 1090). In these circumstances, individual leaders can make a meaningful difference in international relations (Byman and Pollack 2001).</w:t>
      </w:r>
    </w:p>
    <w:p w14:paraId="443ECB29" w14:textId="77777777" w:rsidR="003E7A2D" w:rsidRPr="00C026C3" w:rsidRDefault="003E7A2D" w:rsidP="003E7A2D">
      <w:pPr>
        <w:rPr>
          <w:u w:val="single"/>
        </w:rPr>
      </w:pPr>
      <w:r w:rsidRPr="003B4D3F">
        <w:rPr>
          <w:sz w:val="16"/>
        </w:rPr>
        <w:t xml:space="preserve">When considering presidents and foreign policy, the literature is filled with discussions of war-making authority (Howell, Jackman, and Rogowski 2013; Howell and Pevehouse 2005; Kriner 2010). </w:t>
      </w:r>
      <w:r w:rsidRPr="003B4D3F">
        <w:rPr>
          <w:rStyle w:val="StyleUnderline"/>
        </w:rPr>
        <w:t>However</w:t>
      </w:r>
      <w:r w:rsidRPr="003B4D3F">
        <w:rPr>
          <w:sz w:val="16"/>
        </w:rPr>
        <w:t xml:space="preserve">, Barilleaux and Kelley (1998, 119) point out that </w:t>
      </w:r>
      <w:r w:rsidRPr="003B4D3F">
        <w:rPr>
          <w:rStyle w:val="StyleUnderline"/>
        </w:rPr>
        <w:t>presidents</w:t>
      </w:r>
      <w:r w:rsidRPr="003B4D3F">
        <w:rPr>
          <w:sz w:val="16"/>
        </w:rPr>
        <w:t xml:space="preserve"> are </w:t>
      </w:r>
      <w:r w:rsidRPr="003B4D3F">
        <w:rPr>
          <w:rStyle w:val="StyleUnderline"/>
        </w:rPr>
        <w:t>both “</w:t>
      </w:r>
      <w:r w:rsidRPr="003B4D3F">
        <w:rPr>
          <w:rStyle w:val="Emphasis"/>
        </w:rPr>
        <w:t>warmaker</w:t>
      </w:r>
      <w:r w:rsidRPr="003B4D3F">
        <w:rPr>
          <w:rStyle w:val="StyleUnderline"/>
        </w:rPr>
        <w:t xml:space="preserve"> and </w:t>
      </w:r>
      <w:r w:rsidRPr="003B4D3F">
        <w:rPr>
          <w:rStyle w:val="Emphasis"/>
        </w:rPr>
        <w:t>peacemaker</w:t>
      </w:r>
      <w:r w:rsidRPr="003B4D3F">
        <w:rPr>
          <w:rStyle w:val="StyleUnderline"/>
        </w:rPr>
        <w:t xml:space="preserve">” and that the </w:t>
      </w:r>
      <w:r w:rsidRPr="00E074BA">
        <w:rPr>
          <w:rStyle w:val="StyleUnderline"/>
          <w:highlight w:val="cyan"/>
        </w:rPr>
        <w:t>ability</w:t>
      </w:r>
      <w:r w:rsidRPr="00337E4E">
        <w:rPr>
          <w:rStyle w:val="StyleUnderline"/>
        </w:rPr>
        <w:t xml:space="preserve"> </w:t>
      </w:r>
      <w:r w:rsidRPr="00666C2F">
        <w:rPr>
          <w:rStyle w:val="StyleUnderline"/>
        </w:rPr>
        <w:t>of</w:t>
      </w:r>
      <w:r w:rsidRPr="00666C2F">
        <w:rPr>
          <w:sz w:val="16"/>
        </w:rPr>
        <w:t xml:space="preserve"> </w:t>
      </w:r>
      <w:r w:rsidRPr="00666C2F">
        <w:rPr>
          <w:rStyle w:val="StyleUnderline"/>
        </w:rPr>
        <w:t xml:space="preserve">presidents </w:t>
      </w:r>
      <w:r w:rsidRPr="00E074BA">
        <w:rPr>
          <w:rStyle w:val="StyleUnderline"/>
          <w:highlight w:val="cyan"/>
        </w:rPr>
        <w:t>to work toward peace is</w:t>
      </w:r>
      <w:r w:rsidRPr="003B4D3F">
        <w:rPr>
          <w:rStyle w:val="StyleUnderline"/>
        </w:rPr>
        <w:t xml:space="preserve"> perhaps just as </w:t>
      </w:r>
      <w:r w:rsidRPr="003B4D3F">
        <w:rPr>
          <w:rStyle w:val="Emphasis"/>
        </w:rPr>
        <w:t>influential</w:t>
      </w:r>
      <w:r w:rsidRPr="003B4D3F">
        <w:rPr>
          <w:sz w:val="16"/>
        </w:rPr>
        <w:t xml:space="preserve"> </w:t>
      </w:r>
      <w:r w:rsidRPr="003B4D3F">
        <w:rPr>
          <w:rStyle w:val="StyleUnderline"/>
        </w:rPr>
        <w:t xml:space="preserve">and </w:t>
      </w:r>
      <w:r w:rsidRPr="00E074BA">
        <w:rPr>
          <w:rStyle w:val="Emphasis"/>
          <w:highlight w:val="cyan"/>
        </w:rPr>
        <w:t>essential</w:t>
      </w:r>
      <w:r w:rsidRPr="003B4D3F">
        <w:rPr>
          <w:sz w:val="16"/>
        </w:rPr>
        <w:t xml:space="preserve"> as the well-studied military powers. </w:t>
      </w:r>
      <w:r w:rsidRPr="003B4D3F">
        <w:rPr>
          <w:rStyle w:val="StyleUnderline"/>
        </w:rPr>
        <w:t xml:space="preserve">History provides a multitude of examples. </w:t>
      </w:r>
      <w:r w:rsidRPr="003B4D3F">
        <w:rPr>
          <w:sz w:val="16"/>
          <w:szCs w:val="16"/>
        </w:rPr>
        <w:t>President</w:t>
      </w:r>
      <w:r w:rsidRPr="003B4D3F">
        <w:rPr>
          <w:sz w:val="16"/>
        </w:rPr>
        <w:t xml:space="preserve"> Eisenhower famously forced Britain, France, and Israel to end efforts to seize the Suez Canal from Egypt in 1956. Even President Teddy Roosevelt, perhaps more famous for his bellicose nature, won a Nobel Peace Prize for his role in facilitating the end of the Russo-Japanese War in 1905. </w:t>
      </w:r>
      <w:r w:rsidRPr="003B4D3F">
        <w:rPr>
          <w:rStyle w:val="StyleUnderline"/>
        </w:rPr>
        <w:t xml:space="preserve">Peace powers are an overlooked tool of </w:t>
      </w:r>
      <w:r w:rsidRPr="003B4D3F">
        <w:rPr>
          <w:rStyle w:val="Emphasis"/>
        </w:rPr>
        <w:t>presidential power</w:t>
      </w:r>
      <w:r w:rsidRPr="003B4D3F">
        <w:rPr>
          <w:rStyle w:val="StyleUnderline"/>
        </w:rPr>
        <w:t xml:space="preserve">, and the </w:t>
      </w:r>
      <w:r w:rsidRPr="003B4D3F">
        <w:rPr>
          <w:rStyle w:val="Emphasis"/>
        </w:rPr>
        <w:t>ability</w:t>
      </w:r>
      <w:r w:rsidRPr="003B4D3F">
        <w:rPr>
          <w:rStyle w:val="StyleUnderline"/>
        </w:rPr>
        <w:t xml:space="preserve"> to </w:t>
      </w:r>
      <w:r w:rsidRPr="003B4D3F">
        <w:rPr>
          <w:rStyle w:val="Emphasis"/>
        </w:rPr>
        <w:t>travel</w:t>
      </w:r>
      <w:r w:rsidRPr="003B4D3F">
        <w:rPr>
          <w:rStyle w:val="StyleUnderline"/>
        </w:rPr>
        <w:t xml:space="preserve"> and </w:t>
      </w:r>
      <w:r w:rsidRPr="003B4D3F">
        <w:rPr>
          <w:rStyle w:val="Emphasis"/>
        </w:rPr>
        <w:t>engage</w:t>
      </w:r>
      <w:r w:rsidRPr="003B4D3F">
        <w:rPr>
          <w:rStyle w:val="StyleUnderline"/>
        </w:rPr>
        <w:t xml:space="preserve"> in </w:t>
      </w:r>
      <w:r w:rsidRPr="00E074BA">
        <w:rPr>
          <w:rStyle w:val="Emphasis"/>
          <w:highlight w:val="cyan"/>
        </w:rPr>
        <w:t>face-to-face diplomacy</w:t>
      </w:r>
      <w:r w:rsidRPr="003B4D3F">
        <w:rPr>
          <w:rStyle w:val="StyleUnderline"/>
        </w:rPr>
        <w:t xml:space="preserve"> </w:t>
      </w:r>
      <w:r w:rsidRPr="00E074BA">
        <w:rPr>
          <w:rStyle w:val="StyleUnderline"/>
          <w:highlight w:val="cyan"/>
        </w:rPr>
        <w:t xml:space="preserve">may be </w:t>
      </w:r>
      <w:r w:rsidRPr="00E074BA">
        <w:rPr>
          <w:rStyle w:val="Emphasis"/>
          <w:highlight w:val="cyan"/>
        </w:rPr>
        <w:t>instrumental</w:t>
      </w:r>
      <w:r w:rsidRPr="003B4D3F">
        <w:rPr>
          <w:rStyle w:val="StyleUnderline"/>
        </w:rPr>
        <w:t xml:space="preserve"> </w:t>
      </w:r>
      <w:r w:rsidRPr="003B4D3F">
        <w:rPr>
          <w:rStyle w:val="Emphasis"/>
        </w:rPr>
        <w:t>toward establishing peace</w:t>
      </w:r>
      <w:r w:rsidRPr="003B4D3F">
        <w:rPr>
          <w:rStyle w:val="StyleUnderline"/>
        </w:rPr>
        <w:t>.</w:t>
      </w:r>
    </w:p>
    <w:p w14:paraId="3804AE39" w14:textId="77777777" w:rsidR="003E7A2D" w:rsidRPr="007949EF" w:rsidRDefault="003E7A2D" w:rsidP="003E7A2D">
      <w:pPr>
        <w:pStyle w:val="Heading4"/>
      </w:pPr>
      <w:r>
        <w:t xml:space="preserve">That’s necessary to </w:t>
      </w:r>
      <w:r w:rsidRPr="007949EF">
        <w:rPr>
          <w:u w:val="single"/>
        </w:rPr>
        <w:t>salvage</w:t>
      </w:r>
      <w:r>
        <w:t xml:space="preserve"> the ceasefire deal. Otherwise, it </w:t>
      </w:r>
      <w:r>
        <w:rPr>
          <w:u w:val="single"/>
        </w:rPr>
        <w:t>explodes</w:t>
      </w:r>
      <w:r>
        <w:t xml:space="preserve"> into World War III. </w:t>
      </w:r>
    </w:p>
    <w:p w14:paraId="269CA1BE" w14:textId="77777777" w:rsidR="003E7A2D" w:rsidRPr="00337E4E" w:rsidRDefault="003E7A2D" w:rsidP="003E7A2D">
      <w:proofErr w:type="gramStart"/>
      <w:r w:rsidRPr="00337E4E">
        <w:rPr>
          <w:rStyle w:val="Style13ptBold"/>
        </w:rPr>
        <w:t>The Week</w:t>
      </w:r>
      <w:proofErr w:type="gramEnd"/>
      <w:r w:rsidRPr="00337E4E">
        <w:rPr>
          <w:rStyle w:val="Style13ptBold"/>
        </w:rPr>
        <w:t xml:space="preserve"> 10-</w:t>
      </w:r>
      <w:r>
        <w:rPr>
          <w:rStyle w:val="Style13ptBold"/>
        </w:rPr>
        <w:t>29</w:t>
      </w:r>
      <w:r>
        <w:t>. The Week UK. “</w:t>
      </w:r>
      <w:r w:rsidRPr="00337E4E">
        <w:t>How close are we to World War Three?</w:t>
      </w:r>
      <w:r>
        <w:t xml:space="preserve">” </w:t>
      </w:r>
      <w:r w:rsidRPr="00C026C3">
        <w:t>https://theweek.com/92967/are-we-heading-towards-world-war-3</w:t>
      </w:r>
      <w:r>
        <w:tab/>
      </w:r>
    </w:p>
    <w:p w14:paraId="61F5B21D" w14:textId="77777777" w:rsidR="003E7A2D" w:rsidRDefault="003E7A2D" w:rsidP="003E7A2D">
      <w:pPr>
        <w:rPr>
          <w:rStyle w:val="Emphasis"/>
        </w:rPr>
      </w:pPr>
      <w:r w:rsidRPr="00337E4E">
        <w:rPr>
          <w:rStyle w:val="Emphasis"/>
        </w:rPr>
        <w:t>Trump</w:t>
      </w:r>
      <w:r w:rsidRPr="00337E4E">
        <w:rPr>
          <w:sz w:val="16"/>
        </w:rPr>
        <w:t xml:space="preserve"> may have declared a “historic dawn of a new Middle East” </w:t>
      </w:r>
      <w:r w:rsidRPr="00337E4E">
        <w:rPr>
          <w:rStyle w:val="StyleUnderline"/>
        </w:rPr>
        <w:t>but, just weeks after the Gaza ceasefire came</w:t>
      </w:r>
      <w:r w:rsidRPr="00337E4E">
        <w:rPr>
          <w:sz w:val="16"/>
        </w:rPr>
        <w:t xml:space="preserve"> </w:t>
      </w:r>
      <w:r w:rsidRPr="00337E4E">
        <w:rPr>
          <w:rStyle w:val="StyleUnderline"/>
        </w:rPr>
        <w:t xml:space="preserve">into effect, both </w:t>
      </w:r>
      <w:r w:rsidRPr="00E074BA">
        <w:rPr>
          <w:rStyle w:val="Emphasis"/>
          <w:highlight w:val="cyan"/>
        </w:rPr>
        <w:t>Israel</w:t>
      </w:r>
      <w:r w:rsidRPr="00E074BA">
        <w:rPr>
          <w:rStyle w:val="StyleUnderline"/>
          <w:highlight w:val="cyan"/>
        </w:rPr>
        <w:t xml:space="preserve"> and </w:t>
      </w:r>
      <w:r w:rsidRPr="00E074BA">
        <w:rPr>
          <w:rStyle w:val="Emphasis"/>
          <w:highlight w:val="cyan"/>
        </w:rPr>
        <w:t>Hamas</w:t>
      </w:r>
      <w:r w:rsidRPr="00337E4E">
        <w:rPr>
          <w:rStyle w:val="StyleUnderline"/>
        </w:rPr>
        <w:t xml:space="preserve"> </w:t>
      </w:r>
      <w:r w:rsidRPr="00E074BA">
        <w:rPr>
          <w:rStyle w:val="StyleUnderline"/>
          <w:highlight w:val="cyan"/>
        </w:rPr>
        <w:t xml:space="preserve">appear </w:t>
      </w:r>
      <w:r w:rsidRPr="00E074BA">
        <w:rPr>
          <w:rStyle w:val="Emphasis"/>
          <w:highlight w:val="cyan"/>
        </w:rPr>
        <w:t>ready to start fighting</w:t>
      </w:r>
      <w:r w:rsidRPr="00337E4E">
        <w:rPr>
          <w:rStyle w:val="Emphasis"/>
        </w:rPr>
        <w:t xml:space="preserve"> again.</w:t>
      </w:r>
    </w:p>
    <w:p w14:paraId="29BEF64D" w14:textId="77777777" w:rsidR="003E7A2D" w:rsidRDefault="003E7A2D" w:rsidP="003E7A2D">
      <w:pPr>
        <w:rPr>
          <w:sz w:val="16"/>
        </w:rPr>
      </w:pPr>
      <w:r w:rsidRPr="00E074BA">
        <w:rPr>
          <w:rStyle w:val="StyleUnderline"/>
          <w:highlight w:val="cyan"/>
        </w:rPr>
        <w:t>There is</w:t>
      </w:r>
      <w:r w:rsidRPr="00337E4E">
        <w:rPr>
          <w:rStyle w:val="StyleUnderline"/>
        </w:rPr>
        <w:t xml:space="preserve"> frantic </w:t>
      </w:r>
      <w:r w:rsidRPr="00E074BA">
        <w:rPr>
          <w:rStyle w:val="Emphasis"/>
          <w:highlight w:val="cyan"/>
        </w:rPr>
        <w:t>behind-the-scenes</w:t>
      </w:r>
      <w:r w:rsidRPr="00337E4E">
        <w:rPr>
          <w:rStyle w:val="StyleUnderline"/>
        </w:rPr>
        <w:t xml:space="preserve"> work </w:t>
      </w:r>
      <w:r w:rsidRPr="00E074BA">
        <w:rPr>
          <w:rStyle w:val="StyleUnderline"/>
          <w:highlight w:val="cyan"/>
        </w:rPr>
        <w:t>being done to</w:t>
      </w:r>
      <w:r w:rsidRPr="00337E4E">
        <w:rPr>
          <w:sz w:val="16"/>
        </w:rPr>
        <w:t xml:space="preserve"> try and </w:t>
      </w:r>
      <w:r w:rsidRPr="00E074BA">
        <w:rPr>
          <w:rStyle w:val="Emphasis"/>
          <w:highlight w:val="cyan"/>
        </w:rPr>
        <w:t>salvage</w:t>
      </w:r>
      <w:r w:rsidRPr="00E074BA">
        <w:rPr>
          <w:sz w:val="16"/>
          <w:highlight w:val="cyan"/>
        </w:rPr>
        <w:t xml:space="preserve"> </w:t>
      </w:r>
      <w:r w:rsidRPr="00E074BA">
        <w:rPr>
          <w:rStyle w:val="StyleUnderline"/>
          <w:highlight w:val="cyan"/>
        </w:rPr>
        <w:t>the</w:t>
      </w:r>
      <w:r w:rsidRPr="00337E4E">
        <w:rPr>
          <w:rStyle w:val="StyleUnderline"/>
        </w:rPr>
        <w:t xml:space="preserve"> US-</w:t>
      </w:r>
      <w:r w:rsidRPr="00337E4E">
        <w:rPr>
          <w:rStyle w:val="Emphasis"/>
        </w:rPr>
        <w:t>brokered</w:t>
      </w:r>
      <w:r w:rsidRPr="00337E4E">
        <w:rPr>
          <w:rStyle w:val="StyleUnderline"/>
        </w:rPr>
        <w:t xml:space="preserve"> </w:t>
      </w:r>
      <w:r w:rsidRPr="00E074BA">
        <w:rPr>
          <w:rStyle w:val="Emphasis"/>
          <w:highlight w:val="cyan"/>
        </w:rPr>
        <w:t>peace deal</w:t>
      </w:r>
      <w:r w:rsidRPr="00337E4E">
        <w:rPr>
          <w:rStyle w:val="StyleUnderline"/>
        </w:rPr>
        <w:t xml:space="preserve"> and</w:t>
      </w:r>
      <w:r w:rsidRPr="00337E4E">
        <w:rPr>
          <w:sz w:val="16"/>
        </w:rPr>
        <w:t>, were it to collapse, it would represent a significant setback to Trump’s desire to remake the Middle East.</w:t>
      </w:r>
    </w:p>
    <w:p w14:paraId="1DFBB3CD" w14:textId="77777777" w:rsidR="003E7A2D" w:rsidRDefault="003E7A2D" w:rsidP="003E7A2D">
      <w:pPr>
        <w:rPr>
          <w:sz w:val="16"/>
        </w:rPr>
      </w:pPr>
      <w:r w:rsidRPr="00E074BA">
        <w:rPr>
          <w:rStyle w:val="StyleUnderline"/>
          <w:highlight w:val="cyan"/>
        </w:rPr>
        <w:t>The</w:t>
      </w:r>
      <w:r w:rsidRPr="00337E4E">
        <w:rPr>
          <w:rStyle w:val="StyleUnderline"/>
        </w:rPr>
        <w:t xml:space="preserve"> </w:t>
      </w:r>
      <w:r w:rsidRPr="00337E4E">
        <w:rPr>
          <w:rStyle w:val="Emphasis"/>
        </w:rPr>
        <w:t xml:space="preserve">US </w:t>
      </w:r>
      <w:r w:rsidRPr="00E074BA">
        <w:rPr>
          <w:rStyle w:val="Emphasis"/>
          <w:highlight w:val="cyan"/>
        </w:rPr>
        <w:t>president</w:t>
      </w:r>
      <w:r w:rsidRPr="00337E4E">
        <w:rPr>
          <w:rStyle w:val="StyleUnderline"/>
        </w:rPr>
        <w:t xml:space="preserve"> </w:t>
      </w:r>
      <w:r w:rsidRPr="00E074BA">
        <w:rPr>
          <w:rStyle w:val="StyleUnderline"/>
          <w:highlight w:val="cyan"/>
        </w:rPr>
        <w:t xml:space="preserve">has vowed to </w:t>
      </w:r>
      <w:r w:rsidRPr="00E074BA">
        <w:rPr>
          <w:rStyle w:val="Emphasis"/>
          <w:sz w:val="28"/>
          <w:szCs w:val="32"/>
          <w:highlight w:val="cyan"/>
        </w:rPr>
        <w:t>use all his power</w:t>
      </w:r>
      <w:r w:rsidRPr="00337E4E">
        <w:rPr>
          <w:rStyle w:val="StyleUnderline"/>
          <w:sz w:val="28"/>
          <w:szCs w:val="32"/>
        </w:rPr>
        <w:t xml:space="preserve"> </w:t>
      </w:r>
      <w:r w:rsidRPr="00E074BA">
        <w:rPr>
          <w:rStyle w:val="StyleUnderline"/>
          <w:highlight w:val="cyan"/>
        </w:rPr>
        <w:t>to ensure</w:t>
      </w:r>
      <w:r w:rsidRPr="00337E4E">
        <w:rPr>
          <w:rStyle w:val="StyleUnderline"/>
        </w:rPr>
        <w:t xml:space="preserve"> that </w:t>
      </w:r>
      <w:r w:rsidRPr="00E074BA">
        <w:rPr>
          <w:rStyle w:val="Emphasis"/>
          <w:highlight w:val="cyan"/>
        </w:rPr>
        <w:t>Israel</w:t>
      </w:r>
      <w:r w:rsidRPr="00337E4E">
        <w:rPr>
          <w:rStyle w:val="StyleUnderline"/>
        </w:rPr>
        <w:t xml:space="preserve"> </w:t>
      </w:r>
      <w:proofErr w:type="spellStart"/>
      <w:r w:rsidRPr="00337E4E">
        <w:rPr>
          <w:rStyle w:val="StyleUnderline"/>
        </w:rPr>
        <w:t>recognises</w:t>
      </w:r>
      <w:proofErr w:type="spellEnd"/>
      <w:r w:rsidRPr="00337E4E">
        <w:rPr>
          <w:rStyle w:val="StyleUnderline"/>
        </w:rPr>
        <w:t xml:space="preserve"> it has achieved “</w:t>
      </w:r>
      <w:r w:rsidRPr="00337E4E">
        <w:rPr>
          <w:rStyle w:val="Emphasis"/>
        </w:rPr>
        <w:t>all that it can</w:t>
      </w:r>
      <w:r w:rsidRPr="00337E4E">
        <w:rPr>
          <w:rStyle w:val="StyleUnderline"/>
        </w:rPr>
        <w:t xml:space="preserve"> by </w:t>
      </w:r>
      <w:r w:rsidRPr="00337E4E">
        <w:rPr>
          <w:rStyle w:val="Emphasis"/>
        </w:rPr>
        <w:t>force of arms</w:t>
      </w:r>
      <w:r w:rsidRPr="00337E4E">
        <w:rPr>
          <w:rStyle w:val="StyleUnderline"/>
        </w:rPr>
        <w:t>”</w:t>
      </w:r>
      <w:r w:rsidRPr="00337E4E">
        <w:rPr>
          <w:sz w:val="16"/>
        </w:rPr>
        <w:t xml:space="preserve"> and </w:t>
      </w:r>
      <w:r w:rsidRPr="00E074BA">
        <w:rPr>
          <w:rStyle w:val="Emphasis"/>
          <w:highlight w:val="cyan"/>
        </w:rPr>
        <w:t>begin</w:t>
      </w:r>
      <w:r w:rsidRPr="00337E4E">
        <w:rPr>
          <w:sz w:val="16"/>
        </w:rPr>
        <w:t xml:space="preserve"> an age of cooperation that may ultimately extend as far as </w:t>
      </w:r>
      <w:r w:rsidRPr="00E074BA">
        <w:rPr>
          <w:rStyle w:val="StyleUnderline"/>
          <w:highlight w:val="cyan"/>
        </w:rPr>
        <w:t>reconciliation with Iran</w:t>
      </w:r>
      <w:r w:rsidRPr="00337E4E">
        <w:rPr>
          <w:sz w:val="16"/>
        </w:rPr>
        <w:t>.</w:t>
      </w:r>
    </w:p>
    <w:p w14:paraId="5C2D926B" w14:textId="77777777" w:rsidR="003E7A2D" w:rsidRDefault="003E7A2D" w:rsidP="003E7A2D">
      <w:pPr>
        <w:rPr>
          <w:rStyle w:val="StyleUnderline"/>
        </w:rPr>
      </w:pPr>
      <w:r w:rsidRPr="00337E4E">
        <w:rPr>
          <w:sz w:val="16"/>
        </w:rPr>
        <w:t xml:space="preserve">It is a head-spinning change of tone from this summer, </w:t>
      </w:r>
      <w:r w:rsidRPr="00337E4E">
        <w:rPr>
          <w:rStyle w:val="StyleUnderline"/>
        </w:rPr>
        <w:t>when for a few days it looked</w:t>
      </w:r>
      <w:r w:rsidRPr="00337E4E">
        <w:rPr>
          <w:sz w:val="16"/>
        </w:rPr>
        <w:t xml:space="preserve"> </w:t>
      </w:r>
      <w:r w:rsidRPr="00337E4E">
        <w:rPr>
          <w:rStyle w:val="StyleUnderline"/>
        </w:rPr>
        <w:t xml:space="preserve">as though the </w:t>
      </w:r>
      <w:r w:rsidRPr="00E074BA">
        <w:rPr>
          <w:rStyle w:val="StyleUnderline"/>
          <w:highlight w:val="cyan"/>
        </w:rPr>
        <w:t>war</w:t>
      </w:r>
      <w:r w:rsidRPr="00337E4E">
        <w:rPr>
          <w:rStyle w:val="StyleUnderline"/>
        </w:rPr>
        <w:t xml:space="preserve"> between </w:t>
      </w:r>
      <w:r w:rsidRPr="00337E4E">
        <w:rPr>
          <w:rStyle w:val="Emphasis"/>
        </w:rPr>
        <w:t>Israel</w:t>
      </w:r>
      <w:r w:rsidRPr="00337E4E">
        <w:rPr>
          <w:rStyle w:val="StyleUnderline"/>
        </w:rPr>
        <w:t xml:space="preserve"> and </w:t>
      </w:r>
      <w:r w:rsidRPr="00337E4E">
        <w:rPr>
          <w:rStyle w:val="Emphasis"/>
        </w:rPr>
        <w:t>Iran</w:t>
      </w:r>
      <w:r w:rsidRPr="00337E4E">
        <w:rPr>
          <w:rStyle w:val="StyleUnderline"/>
        </w:rPr>
        <w:t xml:space="preserve"> </w:t>
      </w:r>
      <w:r w:rsidRPr="00E074BA">
        <w:rPr>
          <w:rStyle w:val="StyleUnderline"/>
          <w:highlight w:val="cyan"/>
        </w:rPr>
        <w:t xml:space="preserve">would explode into an </w:t>
      </w:r>
      <w:r w:rsidRPr="00E074BA">
        <w:rPr>
          <w:rStyle w:val="Emphasis"/>
          <w:sz w:val="28"/>
          <w:szCs w:val="32"/>
          <w:highlight w:val="cyan"/>
        </w:rPr>
        <w:t>all-out regional conflict</w:t>
      </w:r>
      <w:r w:rsidRPr="00337E4E">
        <w:rPr>
          <w:sz w:val="16"/>
        </w:rPr>
        <w:t xml:space="preserve">, </w:t>
      </w:r>
      <w:r w:rsidRPr="00E074BA">
        <w:rPr>
          <w:rStyle w:val="StyleUnderline"/>
          <w:highlight w:val="cyan"/>
        </w:rPr>
        <w:t xml:space="preserve">dragging in the </w:t>
      </w:r>
      <w:r w:rsidRPr="00E074BA">
        <w:rPr>
          <w:rStyle w:val="Emphasis"/>
          <w:highlight w:val="cyan"/>
        </w:rPr>
        <w:t>US</w:t>
      </w:r>
      <w:r w:rsidRPr="00337E4E">
        <w:rPr>
          <w:rStyle w:val="StyleUnderline"/>
        </w:rPr>
        <w:t xml:space="preserve"> and </w:t>
      </w:r>
      <w:r w:rsidRPr="00E074BA">
        <w:rPr>
          <w:rStyle w:val="Emphasis"/>
          <w:highlight w:val="cyan"/>
        </w:rPr>
        <w:t>Western allies</w:t>
      </w:r>
      <w:r w:rsidRPr="00337E4E">
        <w:rPr>
          <w:sz w:val="16"/>
        </w:rPr>
        <w:t xml:space="preserve"> </w:t>
      </w:r>
      <w:r w:rsidRPr="00337E4E">
        <w:rPr>
          <w:rStyle w:val="StyleUnderline"/>
        </w:rPr>
        <w:t xml:space="preserve">on </w:t>
      </w:r>
      <w:r w:rsidRPr="00337E4E">
        <w:rPr>
          <w:rStyle w:val="Emphasis"/>
        </w:rPr>
        <w:t>one side</w:t>
      </w:r>
      <w:r w:rsidRPr="00337E4E">
        <w:rPr>
          <w:rStyle w:val="StyleUnderline"/>
        </w:rPr>
        <w:t>,</w:t>
      </w:r>
      <w:r w:rsidRPr="00337E4E">
        <w:rPr>
          <w:sz w:val="16"/>
        </w:rPr>
        <w:t xml:space="preserve"> </w:t>
      </w:r>
      <w:r w:rsidRPr="00E074BA">
        <w:rPr>
          <w:rStyle w:val="StyleUnderline"/>
          <w:highlight w:val="cyan"/>
        </w:rPr>
        <w:t>and</w:t>
      </w:r>
      <w:r w:rsidRPr="00337E4E">
        <w:rPr>
          <w:sz w:val="16"/>
        </w:rPr>
        <w:t xml:space="preserve"> potentially </w:t>
      </w:r>
      <w:r w:rsidRPr="00E074BA">
        <w:rPr>
          <w:rStyle w:val="Emphasis"/>
          <w:highlight w:val="cyan"/>
        </w:rPr>
        <w:t>Russia</w:t>
      </w:r>
      <w:r w:rsidRPr="00E074BA">
        <w:rPr>
          <w:sz w:val="16"/>
          <w:highlight w:val="cyan"/>
        </w:rPr>
        <w:t xml:space="preserve"> </w:t>
      </w:r>
      <w:r w:rsidRPr="00E074BA">
        <w:rPr>
          <w:rStyle w:val="StyleUnderline"/>
          <w:highlight w:val="cyan"/>
        </w:rPr>
        <w:t>and</w:t>
      </w:r>
      <w:r w:rsidRPr="00337E4E">
        <w:rPr>
          <w:sz w:val="16"/>
        </w:rPr>
        <w:t xml:space="preserve"> </w:t>
      </w:r>
      <w:r w:rsidRPr="00E074BA">
        <w:rPr>
          <w:rStyle w:val="Emphasis"/>
          <w:highlight w:val="cyan"/>
        </w:rPr>
        <w:t>China</w:t>
      </w:r>
      <w:r w:rsidRPr="00337E4E">
        <w:rPr>
          <w:sz w:val="16"/>
        </w:rPr>
        <w:t xml:space="preserve"> </w:t>
      </w:r>
      <w:r w:rsidRPr="00337E4E">
        <w:rPr>
          <w:rStyle w:val="StyleUnderline"/>
        </w:rPr>
        <w:t>on the other.</w:t>
      </w:r>
    </w:p>
    <w:p w14:paraId="5B56EFA2" w14:textId="77777777" w:rsidR="003E7A2D" w:rsidRPr="00337E4E" w:rsidRDefault="003E7A2D" w:rsidP="003E7A2D">
      <w:pPr>
        <w:rPr>
          <w:sz w:val="16"/>
        </w:rPr>
      </w:pPr>
      <w:r w:rsidRPr="00337E4E">
        <w:rPr>
          <w:sz w:val="16"/>
        </w:rPr>
        <w:t xml:space="preserve">While both sides backed down following a frantic 24 hours in which the US launched air strikes against Iran’s nuclear facilities, </w:t>
      </w:r>
      <w:r w:rsidRPr="00337E4E">
        <w:rPr>
          <w:rStyle w:val="StyleUnderline"/>
        </w:rPr>
        <w:t>the threat from Tehran’s nascent nuclear</w:t>
      </w:r>
      <w:r w:rsidRPr="00337E4E">
        <w:rPr>
          <w:sz w:val="16"/>
        </w:rPr>
        <w:t xml:space="preserve"> </w:t>
      </w:r>
      <w:proofErr w:type="spellStart"/>
      <w:r w:rsidRPr="00337E4E">
        <w:rPr>
          <w:rStyle w:val="StyleUnderline"/>
        </w:rPr>
        <w:t>programme</w:t>
      </w:r>
      <w:proofErr w:type="spellEnd"/>
      <w:r w:rsidRPr="00337E4E">
        <w:rPr>
          <w:rStyle w:val="StyleUnderline"/>
        </w:rPr>
        <w:t xml:space="preserve"> </w:t>
      </w:r>
      <w:r w:rsidRPr="00337E4E">
        <w:rPr>
          <w:rStyle w:val="Emphasis"/>
        </w:rPr>
        <w:t>remains</w:t>
      </w:r>
      <w:r w:rsidRPr="00337E4E">
        <w:rPr>
          <w:rStyle w:val="StyleUnderline"/>
        </w:rPr>
        <w:t xml:space="preserve"> “</w:t>
      </w:r>
      <w:r w:rsidRPr="00337E4E">
        <w:rPr>
          <w:rStyle w:val="Emphasis"/>
        </w:rPr>
        <w:t>heightened</w:t>
      </w:r>
      <w:r w:rsidRPr="00337E4E">
        <w:rPr>
          <w:rStyle w:val="StyleUnderline"/>
        </w:rPr>
        <w:t>”</w:t>
      </w:r>
      <w:r w:rsidRPr="00337E4E">
        <w:rPr>
          <w:sz w:val="16"/>
        </w:rPr>
        <w:t xml:space="preserve">, said Paul Ingram, research affiliate for the Centre of Existential Risk at the University of Cambridge, in </w:t>
      </w:r>
      <w:proofErr w:type="gramStart"/>
      <w:r w:rsidRPr="00337E4E">
        <w:rPr>
          <w:sz w:val="16"/>
        </w:rPr>
        <w:t>The</w:t>
      </w:r>
      <w:proofErr w:type="gramEnd"/>
      <w:r w:rsidRPr="00337E4E">
        <w:rPr>
          <w:sz w:val="16"/>
        </w:rPr>
        <w:t xml:space="preserve"> </w:t>
      </w:r>
      <w:proofErr w:type="spellStart"/>
      <w:r w:rsidRPr="00337E4E">
        <w:rPr>
          <w:sz w:val="16"/>
        </w:rPr>
        <w:t>i</w:t>
      </w:r>
      <w:proofErr w:type="spellEnd"/>
      <w:r w:rsidRPr="00337E4E">
        <w:rPr>
          <w:sz w:val="16"/>
        </w:rPr>
        <w:t xml:space="preserve"> Paper.</w:t>
      </w:r>
    </w:p>
    <w:p w14:paraId="3133EEBF" w14:textId="77777777" w:rsidR="003E7A2D" w:rsidRPr="00337E4E" w:rsidRDefault="003E7A2D" w:rsidP="003E7A2D">
      <w:pPr>
        <w:rPr>
          <w:sz w:val="16"/>
        </w:rPr>
      </w:pPr>
      <w:r w:rsidRPr="00337E4E">
        <w:rPr>
          <w:rStyle w:val="StyleUnderline"/>
        </w:rPr>
        <w:t>Claims by Trump to have eliminated the regime’s nuclear capabilities</w:t>
      </w:r>
      <w:r w:rsidRPr="00337E4E">
        <w:rPr>
          <w:sz w:val="16"/>
        </w:rPr>
        <w:t xml:space="preserve"> for the foreseeable future </w:t>
      </w:r>
      <w:r w:rsidRPr="00337E4E">
        <w:rPr>
          <w:rStyle w:val="StyleUnderline"/>
        </w:rPr>
        <w:t xml:space="preserve">were </w:t>
      </w:r>
      <w:r w:rsidRPr="00337E4E">
        <w:rPr>
          <w:rStyle w:val="Emphasis"/>
        </w:rPr>
        <w:t>quickly debunked</w:t>
      </w:r>
      <w:r w:rsidRPr="00337E4E">
        <w:rPr>
          <w:rStyle w:val="StyleUnderline"/>
        </w:rPr>
        <w:t xml:space="preserve"> by the </w:t>
      </w:r>
      <w:r w:rsidRPr="00337E4E">
        <w:rPr>
          <w:rStyle w:val="Emphasis"/>
        </w:rPr>
        <w:t>Pentagon</w:t>
      </w:r>
      <w:r w:rsidRPr="00337E4E">
        <w:rPr>
          <w:sz w:val="16"/>
        </w:rPr>
        <w:t xml:space="preserve">. </w:t>
      </w:r>
      <w:r w:rsidRPr="00337E4E">
        <w:rPr>
          <w:rStyle w:val="StyleUnderline"/>
        </w:rPr>
        <w:t xml:space="preserve">And </w:t>
      </w:r>
      <w:r w:rsidRPr="00E074BA">
        <w:rPr>
          <w:rStyle w:val="StyleUnderline"/>
          <w:highlight w:val="cyan"/>
        </w:rPr>
        <w:t>with Iran</w:t>
      </w:r>
      <w:r w:rsidRPr="00337E4E">
        <w:rPr>
          <w:rStyle w:val="StyleUnderline"/>
        </w:rPr>
        <w:t xml:space="preserve"> still </w:t>
      </w:r>
      <w:r w:rsidRPr="00E074BA">
        <w:rPr>
          <w:rStyle w:val="StyleUnderline"/>
          <w:highlight w:val="cyan"/>
        </w:rPr>
        <w:t>holding</w:t>
      </w:r>
      <w:r w:rsidRPr="00337E4E">
        <w:rPr>
          <w:rStyle w:val="StyleUnderline"/>
        </w:rPr>
        <w:t xml:space="preserve"> </w:t>
      </w:r>
      <w:r w:rsidRPr="00337E4E">
        <w:rPr>
          <w:sz w:val="16"/>
        </w:rPr>
        <w:t xml:space="preserve">440kg of </w:t>
      </w:r>
      <w:r w:rsidRPr="00E074BA">
        <w:rPr>
          <w:rStyle w:val="StyleUnderline"/>
          <w:highlight w:val="cyan"/>
        </w:rPr>
        <w:t>h</w:t>
      </w:r>
      <w:r w:rsidRPr="00337E4E">
        <w:rPr>
          <w:rStyle w:val="StyleUnderline"/>
        </w:rPr>
        <w:t xml:space="preserve">ighly </w:t>
      </w:r>
      <w:r w:rsidRPr="00E074BA">
        <w:rPr>
          <w:rStyle w:val="StyleUnderline"/>
          <w:highlight w:val="cyan"/>
        </w:rPr>
        <w:t>e</w:t>
      </w:r>
      <w:r w:rsidRPr="00337E4E">
        <w:rPr>
          <w:rStyle w:val="StyleUnderline"/>
        </w:rPr>
        <w:t xml:space="preserve">nriched </w:t>
      </w:r>
      <w:r w:rsidRPr="00E074BA">
        <w:rPr>
          <w:rStyle w:val="StyleUnderline"/>
          <w:highlight w:val="cyan"/>
        </w:rPr>
        <w:t>u</w:t>
      </w:r>
      <w:r w:rsidRPr="00337E4E">
        <w:rPr>
          <w:rStyle w:val="StyleUnderline"/>
        </w:rPr>
        <w:t>ranium</w:t>
      </w:r>
      <w:r w:rsidRPr="00337E4E">
        <w:rPr>
          <w:sz w:val="16"/>
        </w:rPr>
        <w:t>, “</w:t>
      </w:r>
      <w:r w:rsidRPr="00337E4E">
        <w:rPr>
          <w:rStyle w:val="StyleUnderline"/>
        </w:rPr>
        <w:t>it all adds up to quite a dangerous</w:t>
      </w:r>
      <w:r w:rsidRPr="00337E4E">
        <w:rPr>
          <w:sz w:val="16"/>
        </w:rPr>
        <w:t xml:space="preserve"> </w:t>
      </w:r>
      <w:r w:rsidRPr="00337E4E">
        <w:rPr>
          <w:rStyle w:val="StyleUnderline"/>
        </w:rPr>
        <w:t>situation where</w:t>
      </w:r>
      <w:r w:rsidRPr="00337E4E">
        <w:rPr>
          <w:sz w:val="16"/>
        </w:rPr>
        <w:t xml:space="preserve"> their capacity has been marginally degraded, but </w:t>
      </w:r>
      <w:r w:rsidRPr="00337E4E">
        <w:rPr>
          <w:rStyle w:val="StyleUnderline"/>
        </w:rPr>
        <w:t xml:space="preserve">the </w:t>
      </w:r>
      <w:r w:rsidRPr="00E074BA">
        <w:rPr>
          <w:rStyle w:val="StyleUnderline"/>
          <w:highlight w:val="cyan"/>
        </w:rPr>
        <w:t xml:space="preserve">incentives for </w:t>
      </w:r>
      <w:r w:rsidRPr="00E074BA">
        <w:rPr>
          <w:rStyle w:val="Emphasis"/>
          <w:highlight w:val="cyan"/>
        </w:rPr>
        <w:t>Iran</w:t>
      </w:r>
      <w:r w:rsidRPr="00337E4E">
        <w:rPr>
          <w:rStyle w:val="StyleUnderline"/>
        </w:rPr>
        <w:t xml:space="preserve"> </w:t>
      </w:r>
      <w:r w:rsidRPr="00E074BA">
        <w:rPr>
          <w:rStyle w:val="StyleUnderline"/>
          <w:highlight w:val="cyan"/>
        </w:rPr>
        <w:t xml:space="preserve">to </w:t>
      </w:r>
      <w:r w:rsidRPr="00E074BA">
        <w:rPr>
          <w:rStyle w:val="Emphasis"/>
          <w:highlight w:val="cyan"/>
        </w:rPr>
        <w:t>go nuclear</w:t>
      </w:r>
      <w:r w:rsidRPr="00337E4E">
        <w:rPr>
          <w:rStyle w:val="StyleUnderline"/>
        </w:rPr>
        <w:t xml:space="preserve"> have </w:t>
      </w:r>
      <w:r w:rsidRPr="00337E4E">
        <w:rPr>
          <w:rStyle w:val="Emphasis"/>
        </w:rPr>
        <w:t xml:space="preserve">gone </w:t>
      </w:r>
      <w:r w:rsidRPr="00E074BA">
        <w:rPr>
          <w:rStyle w:val="Emphasis"/>
          <w:highlight w:val="cyan"/>
        </w:rPr>
        <w:t>through</w:t>
      </w:r>
      <w:r w:rsidRPr="00337E4E">
        <w:rPr>
          <w:rStyle w:val="Emphasis"/>
        </w:rPr>
        <w:t xml:space="preserve"> </w:t>
      </w:r>
      <w:r w:rsidRPr="00E074BA">
        <w:rPr>
          <w:rStyle w:val="Emphasis"/>
          <w:highlight w:val="cyan"/>
        </w:rPr>
        <w:t>the roof</w:t>
      </w:r>
      <w:r w:rsidRPr="00337E4E">
        <w:rPr>
          <w:rStyle w:val="StyleUnderline"/>
        </w:rPr>
        <w:t>”.</w:t>
      </w:r>
    </w:p>
    <w:p w14:paraId="305AE782" w14:textId="77777777" w:rsidR="003E7A2D" w:rsidRPr="00337E4E" w:rsidRDefault="003E7A2D" w:rsidP="003E7A2D">
      <w:r w:rsidRPr="00337E4E">
        <w:rPr>
          <w:rStyle w:val="StyleUnderline"/>
        </w:rPr>
        <w:t>The weakening of Hezbollah</w:t>
      </w:r>
      <w:r w:rsidRPr="00337E4E">
        <w:rPr>
          <w:sz w:val="16"/>
        </w:rPr>
        <w:t xml:space="preserve"> in Lebanon, </w:t>
      </w:r>
      <w:r w:rsidRPr="00337E4E">
        <w:rPr>
          <w:rStyle w:val="StyleUnderline"/>
        </w:rPr>
        <w:t>the fall of</w:t>
      </w:r>
      <w:r w:rsidRPr="00337E4E">
        <w:rPr>
          <w:sz w:val="16"/>
        </w:rPr>
        <w:t xml:space="preserve"> the </w:t>
      </w:r>
      <w:r w:rsidRPr="00337E4E">
        <w:rPr>
          <w:rStyle w:val="StyleUnderline"/>
        </w:rPr>
        <w:t>Assad</w:t>
      </w:r>
      <w:r w:rsidRPr="00337E4E">
        <w:rPr>
          <w:sz w:val="16"/>
        </w:rPr>
        <w:t xml:space="preserve"> regime in Syria and now potential decommissioning of Hamas </w:t>
      </w:r>
      <w:r w:rsidRPr="00337E4E">
        <w:rPr>
          <w:rStyle w:val="StyleUnderline"/>
        </w:rPr>
        <w:t>mean Iran has lost much of its proxy influence across the regio</w:t>
      </w:r>
      <w:r w:rsidRPr="00337E4E">
        <w:rPr>
          <w:sz w:val="16"/>
        </w:rPr>
        <w:t xml:space="preserve">n. </w:t>
      </w:r>
      <w:r w:rsidRPr="00337E4E">
        <w:rPr>
          <w:rStyle w:val="StyleUnderline"/>
        </w:rPr>
        <w:t>Combined with the short-lived Israel-Iran war “</w:t>
      </w:r>
      <w:r w:rsidRPr="00337E4E">
        <w:rPr>
          <w:rStyle w:val="Emphasis"/>
        </w:rPr>
        <w:t>calls within</w:t>
      </w:r>
      <w:r w:rsidRPr="00337E4E">
        <w:rPr>
          <w:rStyle w:val="StyleUnderline"/>
        </w:rPr>
        <w:t xml:space="preserve"> </w:t>
      </w:r>
      <w:r w:rsidRPr="00337E4E">
        <w:rPr>
          <w:rStyle w:val="Emphasis"/>
        </w:rPr>
        <w:t>Tehran</w:t>
      </w:r>
      <w:r w:rsidRPr="00337E4E">
        <w:rPr>
          <w:rStyle w:val="StyleUnderline"/>
        </w:rPr>
        <w:t xml:space="preserve"> to develop </w:t>
      </w:r>
      <w:r w:rsidRPr="00337E4E">
        <w:rPr>
          <w:rStyle w:val="Emphasis"/>
        </w:rPr>
        <w:t>nuclear deterrence</w:t>
      </w:r>
      <w:r w:rsidRPr="00337E4E">
        <w:rPr>
          <w:rStyle w:val="StyleUnderline"/>
        </w:rPr>
        <w:t xml:space="preserve"> will have </w:t>
      </w:r>
      <w:r w:rsidRPr="00337E4E">
        <w:rPr>
          <w:rStyle w:val="Emphasis"/>
        </w:rPr>
        <w:t>massively increased</w:t>
      </w:r>
      <w:r w:rsidRPr="00337E4E">
        <w:rPr>
          <w:sz w:val="16"/>
        </w:rPr>
        <w:t>”, said Ingram.</w:t>
      </w:r>
    </w:p>
    <w:p w14:paraId="4D68ECEC" w14:textId="5C1FB91A" w:rsidR="003E7A2D" w:rsidRDefault="003E7A2D" w:rsidP="003E7A2D">
      <w:pPr>
        <w:pStyle w:val="Heading3"/>
      </w:pPr>
      <w:r>
        <w:t xml:space="preserve">1NC </w:t>
      </w:r>
    </w:p>
    <w:p w14:paraId="355A76CD" w14:textId="5F87766D" w:rsidR="003E7A2D" w:rsidRDefault="003E7A2D" w:rsidP="003E7A2D">
      <w:pPr>
        <w:pStyle w:val="Heading4"/>
      </w:pPr>
      <w:r>
        <w:rPr>
          <w:u w:val="single"/>
        </w:rPr>
        <w:t>ARTICLE II DA</w:t>
      </w:r>
      <w:r>
        <w:t xml:space="preserve">. </w:t>
      </w:r>
    </w:p>
    <w:p w14:paraId="3C3A7629" w14:textId="77777777" w:rsidR="003E7A2D" w:rsidRPr="00546FAF" w:rsidRDefault="003E7A2D" w:rsidP="003E7A2D">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29D3E1AE" w14:textId="77777777" w:rsidR="003E7A2D" w:rsidRPr="003B1620" w:rsidRDefault="003E7A2D" w:rsidP="003E7A2D">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4085A16F" w14:textId="77777777" w:rsidR="003E7A2D" w:rsidRPr="00E02597" w:rsidRDefault="003E7A2D" w:rsidP="003E7A2D">
      <w:pPr>
        <w:rPr>
          <w:sz w:val="16"/>
        </w:rPr>
      </w:pPr>
      <w:r w:rsidRPr="00E02597">
        <w:rPr>
          <w:sz w:val="16"/>
        </w:rP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rsidRPr="00E02597">
        <w:rPr>
          <w:sz w:val="16"/>
        </w:rPr>
        <w:t xml:space="preserve"> such </w:t>
      </w:r>
      <w:r w:rsidRPr="00C75318">
        <w:rPr>
          <w:rStyle w:val="StyleUnderline"/>
        </w:rPr>
        <w:t xml:space="preserve">power is </w:t>
      </w:r>
      <w:r w:rsidRPr="00913BA1">
        <w:rPr>
          <w:rStyle w:val="Emphasis"/>
          <w:highlight w:val="cyan"/>
        </w:rPr>
        <w:t>inconsistent</w:t>
      </w:r>
      <w:r w:rsidRPr="00E02597">
        <w:rPr>
          <w:sz w:val="16"/>
        </w:rPr>
        <w:t xml:space="preserve"> </w:t>
      </w:r>
      <w:r w:rsidRPr="00913BA1">
        <w:rPr>
          <w:rStyle w:val="StyleUnderline"/>
          <w:highlight w:val="cyan"/>
        </w:rPr>
        <w:t>with</w:t>
      </w:r>
      <w:r w:rsidRPr="00C75318">
        <w:rPr>
          <w:rStyle w:val="StyleUnderline"/>
        </w:rPr>
        <w:t xml:space="preserve"> the Constitution</w:t>
      </w:r>
      <w:r w:rsidRPr="00E02597">
        <w:rPr>
          <w:sz w:val="16"/>
        </w:rPr>
        <w:t xml:space="preserve">. </w:t>
      </w:r>
      <w:r w:rsidRPr="00913BA1">
        <w:rPr>
          <w:rStyle w:val="Emphasis"/>
          <w:highlight w:val="cyan"/>
        </w:rPr>
        <w:t>Article II</w:t>
      </w:r>
      <w:r w:rsidRPr="00E02597">
        <w:rPr>
          <w:sz w:val="16"/>
        </w:rP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rsidRPr="00E02597">
        <w:rPr>
          <w:sz w:val="16"/>
        </w:rP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rsidRPr="00E02597">
        <w:rPr>
          <w:sz w:val="16"/>
        </w:rPr>
        <w:t xml:space="preserve"> of the Continental and Confederation Congresses. </w:t>
      </w:r>
      <w:r w:rsidRPr="00C75318">
        <w:rPr>
          <w:rStyle w:val="StyleUnderline"/>
        </w:rPr>
        <w:t>They did not want to</w:t>
      </w:r>
      <w:r w:rsidRPr="00E02597">
        <w:rPr>
          <w:sz w:val="16"/>
        </w:rP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rsidRPr="00E02597">
        <w:rPr>
          <w:sz w:val="16"/>
        </w:rPr>
        <w:t xml:space="preserve">.”91 Requiring the President to obtain his subordinates’ consent to operational changes is </w:t>
      </w:r>
      <w:r w:rsidRPr="00C75318">
        <w:rPr>
          <w:rStyle w:val="StyleUnderline"/>
        </w:rPr>
        <w:t>inconsistent with vesting executive power in the President alone</w:t>
      </w:r>
      <w:r w:rsidRPr="00E02597">
        <w:rPr>
          <w:sz w:val="16"/>
        </w:rPr>
        <w:t>.</w:t>
      </w:r>
    </w:p>
    <w:p w14:paraId="618EF544" w14:textId="77777777" w:rsidR="003E7A2D" w:rsidRPr="00E02597" w:rsidRDefault="003E7A2D" w:rsidP="003E7A2D">
      <w:pPr>
        <w:rPr>
          <w:sz w:val="16"/>
        </w:rPr>
      </w:pPr>
      <w:r w:rsidRPr="00E02597">
        <w:rPr>
          <w:sz w:val="16"/>
        </w:rP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446418A8" w14:textId="77777777" w:rsidR="003E7A2D" w:rsidRPr="00E02597" w:rsidRDefault="003E7A2D" w:rsidP="003E7A2D">
      <w:pPr>
        <w:rPr>
          <w:sz w:val="16"/>
        </w:rPr>
      </w:pPr>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rsidRPr="00E02597">
        <w:rPr>
          <w:sz w:val="16"/>
        </w:rPr>
        <w:t xml:space="preserve">. </w:t>
      </w:r>
      <w:r w:rsidRPr="00913BA1">
        <w:rPr>
          <w:rStyle w:val="StyleUnderline"/>
          <w:highlight w:val="cyan"/>
        </w:rPr>
        <w:t>Recent</w:t>
      </w:r>
      <w:r w:rsidRPr="00E02597">
        <w:rPr>
          <w:sz w:val="16"/>
        </w:rP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rsidRPr="00E02597">
        <w:rPr>
          <w:sz w:val="16"/>
        </w:rP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rsidRPr="00E02597">
        <w:rPr>
          <w:sz w:val="16"/>
        </w:rPr>
        <w:t xml:space="preserve"> </w:t>
      </w:r>
      <w:r w:rsidRPr="00913BA1">
        <w:rPr>
          <w:rStyle w:val="Emphasis"/>
          <w:highlight w:val="cyan"/>
        </w:rPr>
        <w:t>sole vesting</w:t>
      </w:r>
      <w:r w:rsidRPr="00E02597">
        <w:rPr>
          <w:sz w:val="16"/>
        </w:rP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rsidRPr="00E02597">
        <w:rPr>
          <w:sz w:val="16"/>
        </w:rP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rsidRPr="00E02597">
        <w:rPr>
          <w:sz w:val="16"/>
        </w:rPr>
        <w:t xml:space="preserve"> that the court blessed in the functionalist era seem </w:t>
      </w:r>
      <w:r w:rsidRPr="005476EE">
        <w:rPr>
          <w:rStyle w:val="Emphasis"/>
        </w:rPr>
        <w:t xml:space="preserve">flagrantly </w:t>
      </w:r>
      <w:r w:rsidRPr="00913BA1">
        <w:rPr>
          <w:rStyle w:val="Emphasis"/>
          <w:highlight w:val="cyan"/>
        </w:rPr>
        <w:t>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E02597">
        <w:rPr>
          <w:sz w:val="16"/>
        </w:rPr>
        <w:t>.96</w:t>
      </w:r>
    </w:p>
    <w:p w14:paraId="4F12AE89" w14:textId="77777777" w:rsidR="003E7A2D" w:rsidRPr="00E02597" w:rsidRDefault="003E7A2D" w:rsidP="003E7A2D">
      <w:pPr>
        <w:rPr>
          <w:sz w:val="16"/>
        </w:rPr>
      </w:pPr>
      <w:r w:rsidRPr="00E02597">
        <w:rPr>
          <w:sz w:val="16"/>
        </w:rP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1ABE9EE1" w14:textId="77777777" w:rsidR="003E7A2D" w:rsidRPr="00E02597" w:rsidRDefault="003E7A2D" w:rsidP="003E7A2D">
      <w:pPr>
        <w:rPr>
          <w:sz w:val="16"/>
        </w:rPr>
      </w:pPr>
      <w:r w:rsidRPr="002A696E">
        <w:rPr>
          <w:rStyle w:val="StyleUnderline"/>
        </w:rPr>
        <w:t>The modern Court is not upholding significant</w:t>
      </w:r>
      <w:r w:rsidRPr="00E02597">
        <w:rPr>
          <w:sz w:val="16"/>
        </w:rP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rsidRPr="00E02597">
        <w:rPr>
          <w:sz w:val="16"/>
        </w:rP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1DE1E0CD" w14:textId="77777777" w:rsidR="003E7A2D" w:rsidRPr="00E02597" w:rsidRDefault="003E7A2D" w:rsidP="003E7A2D">
      <w:pPr>
        <w:rPr>
          <w:sz w:val="16"/>
        </w:rPr>
      </w:pPr>
      <w:r w:rsidRPr="00E02597">
        <w:rPr>
          <w:sz w:val="16"/>
        </w:rPr>
        <w:t xml:space="preserve">The Statute, as currently interpreted, systematically divests the President of administrative control of most of the Executive Branch. Unions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 xml:space="preserve">CBAs </w:t>
      </w:r>
      <w:proofErr w:type="gramStart"/>
      <w:r w:rsidRPr="00913BA1">
        <w:rPr>
          <w:rStyle w:val="StyleUnderline"/>
          <w:highlight w:val="cyan"/>
        </w:rPr>
        <w:t>expire</w:t>
      </w:r>
      <w:proofErr w:type="gramEnd"/>
      <w:r w:rsidRPr="00231E7C">
        <w:rPr>
          <w:rStyle w:val="StyleUnderline"/>
        </w:rPr>
        <w:t xml:space="preserve"> and multi-year renegotiations conclude</w:t>
      </w:r>
      <w:r w:rsidRPr="00E02597">
        <w:rPr>
          <w:sz w:val="16"/>
        </w:rPr>
        <w:t xml:space="preserve">. </w:t>
      </w:r>
      <w:r w:rsidRPr="00913BA1">
        <w:rPr>
          <w:rStyle w:val="StyleUnderline"/>
          <w:highlight w:val="cyan"/>
        </w:rPr>
        <w:t>Nor can he</w:t>
      </w:r>
      <w:r w:rsidRPr="00231E7C">
        <w:rPr>
          <w:rStyle w:val="StyleUnderline"/>
        </w:rPr>
        <w:t xml:space="preserve"> truly</w:t>
      </w:r>
      <w:r w:rsidRPr="00E02597">
        <w:rPr>
          <w:sz w:val="16"/>
        </w:rP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rsidRPr="00E02597">
        <w:rPr>
          <w:sz w:val="16"/>
        </w:rPr>
        <w:t xml:space="preserve">” </w:t>
      </w:r>
      <w:r w:rsidRPr="00231E7C">
        <w:rPr>
          <w:rStyle w:val="StyleUnderline"/>
        </w:rPr>
        <w:t>administered by those unionized agency components without union assent</w:t>
      </w:r>
      <w:r w:rsidRPr="00E02597">
        <w:rPr>
          <w:sz w:val="16"/>
        </w:rPr>
        <w:t>. 103</w:t>
      </w:r>
    </w:p>
    <w:p w14:paraId="7D79E1C0" w14:textId="77777777" w:rsidR="003E7A2D" w:rsidRPr="00E02597" w:rsidRDefault="003E7A2D" w:rsidP="003E7A2D">
      <w:pPr>
        <w:rPr>
          <w:sz w:val="16"/>
        </w:rPr>
      </w:pPr>
      <w:r w:rsidRPr="00AA26CB">
        <w:rPr>
          <w:rStyle w:val="StyleUnderline"/>
        </w:rPr>
        <w:t xml:space="preserve">This </w:t>
      </w:r>
      <w:r w:rsidRPr="00AA26CB">
        <w:rPr>
          <w:rStyle w:val="Emphasis"/>
          <w:highlight w:val="cyan"/>
        </w:rPr>
        <w:t>restraining</w:t>
      </w:r>
      <w:r w:rsidRPr="00AA26CB">
        <w:rPr>
          <w:rStyle w:val="StyleUnderline"/>
        </w:rPr>
        <w:t xml:space="preserve"> and </w:t>
      </w:r>
      <w:r w:rsidRPr="00AA26CB">
        <w:rPr>
          <w:rStyle w:val="Emphasis"/>
        </w:rPr>
        <w:t xml:space="preserve">cutting </w:t>
      </w:r>
      <w:proofErr w:type="gramStart"/>
      <w:r w:rsidRPr="00AA26CB">
        <w:rPr>
          <w:rStyle w:val="Emphasis"/>
        </w:rPr>
        <w:t>off</w:t>
      </w:r>
      <w:r w:rsidRPr="00AA26CB">
        <w:rPr>
          <w:rStyle w:val="StyleUnderline"/>
        </w:rPr>
        <w:t xml:space="preserve"> of</w:t>
      </w:r>
      <w:proofErr w:type="gramEnd"/>
      <w:r w:rsidRPr="00AA26CB">
        <w:rPr>
          <w:rStyle w:val="StyleUnderline"/>
        </w:rPr>
        <w:t xml:space="preserve"> the President’s ability to </w:t>
      </w:r>
      <w:r w:rsidRPr="00AA26CB">
        <w:rPr>
          <w:rStyle w:val="Emphasis"/>
        </w:rPr>
        <w:t>supervise</w:t>
      </w:r>
      <w:r w:rsidRPr="00AA26CB">
        <w:rPr>
          <w:rStyle w:val="StyleUnderline"/>
        </w:rPr>
        <w:t xml:space="preserve"> and </w:t>
      </w:r>
      <w:r w:rsidRPr="00AA26CB">
        <w:rPr>
          <w:rStyle w:val="Emphasis"/>
        </w:rPr>
        <w:t>manage</w:t>
      </w:r>
      <w:r w:rsidRPr="00AA26CB">
        <w:rPr>
          <w:rStyle w:val="StyleUnderline"/>
        </w:rPr>
        <w:t xml:space="preserve"> the work of the Executive Branch </w:t>
      </w:r>
      <w:r w:rsidRPr="00AA26CB">
        <w:rPr>
          <w:rStyle w:val="StyleUnderline"/>
          <w:highlight w:val="cyan"/>
        </w:rPr>
        <w:t xml:space="preserve">runs </w:t>
      </w:r>
      <w:r w:rsidRPr="00AA26CB">
        <w:rPr>
          <w:rStyle w:val="Emphasis"/>
          <w:highlight w:val="cyan"/>
        </w:rPr>
        <w:t>contrary</w:t>
      </w:r>
      <w:r w:rsidRPr="00AA26CB">
        <w:rPr>
          <w:rStyle w:val="StyleUnderline"/>
          <w:highlight w:val="cyan"/>
        </w:rPr>
        <w:t xml:space="preserve"> to</w:t>
      </w:r>
      <w:r w:rsidRPr="00AA26CB">
        <w:rPr>
          <w:rStyle w:val="StyleUnderline"/>
        </w:rPr>
        <w:t xml:space="preserve"> our </w:t>
      </w:r>
      <w:r w:rsidRPr="00AA26CB">
        <w:rPr>
          <w:rStyle w:val="Emphasis"/>
        </w:rPr>
        <w:t>constitutional structure</w:t>
      </w:r>
      <w:r w:rsidRPr="00AA26CB">
        <w:rPr>
          <w:sz w:val="16"/>
        </w:rPr>
        <w:t xml:space="preserve">. </w:t>
      </w:r>
      <w:r w:rsidRPr="00AA26CB">
        <w:rPr>
          <w:rStyle w:val="StyleUnderline"/>
        </w:rPr>
        <w:t xml:space="preserve">The Supreme Court has repeatedly reaffirmed the principle that the Constitution’s </w:t>
      </w:r>
      <w:r w:rsidRPr="00AA26CB">
        <w:rPr>
          <w:rStyle w:val="Emphasis"/>
          <w:highlight w:val="cyan"/>
        </w:rPr>
        <w:t>Vesting</w:t>
      </w:r>
      <w:r w:rsidRPr="00AA26CB">
        <w:rPr>
          <w:rStyle w:val="StyleUnderline"/>
          <w:highlight w:val="cyan"/>
        </w:rPr>
        <w:t xml:space="preserve"> and </w:t>
      </w:r>
      <w:r w:rsidRPr="00AA26CB">
        <w:rPr>
          <w:rStyle w:val="Emphasis"/>
          <w:highlight w:val="cyan"/>
        </w:rPr>
        <w:t>Take Care Clauses</w:t>
      </w:r>
      <w:r w:rsidRPr="00AA26CB">
        <w:rPr>
          <w:sz w:val="16"/>
        </w:rPr>
        <w:t xml:space="preserve"> </w:t>
      </w:r>
      <w:r w:rsidRPr="00AA26CB">
        <w:rPr>
          <w:rStyle w:val="StyleUnderline"/>
        </w:rPr>
        <w:t>require that the President retain</w:t>
      </w:r>
      <w:r w:rsidRPr="00AA26CB">
        <w:rPr>
          <w:sz w:val="16"/>
        </w:rPr>
        <w:t xml:space="preserve"> “</w:t>
      </w:r>
      <w:r w:rsidRPr="00AA26CB">
        <w:rPr>
          <w:rStyle w:val="StyleUnderline"/>
        </w:rPr>
        <w:t>general administrative control</w:t>
      </w:r>
      <w:r w:rsidRPr="00AA26CB">
        <w:rPr>
          <w:sz w:val="16"/>
        </w:rPr>
        <w:t xml:space="preserve">” </w:t>
      </w:r>
      <w:r w:rsidRPr="00AA26CB">
        <w:rPr>
          <w:rStyle w:val="StyleUnderline"/>
        </w:rPr>
        <w:t>of the Executive Branch</w:t>
      </w:r>
      <w:r w:rsidRPr="00AA26CB">
        <w:rPr>
          <w:sz w:val="16"/>
        </w:rPr>
        <w:t xml:space="preserve">.104 </w:t>
      </w:r>
      <w:r w:rsidRPr="00AA26CB">
        <w:rPr>
          <w:rStyle w:val="StyleUnderline"/>
        </w:rPr>
        <w:t>If the President determines that administrative practices impede the faithful execution of the law</w:t>
      </w:r>
      <w:r w:rsidRPr="00AA26CB">
        <w:rPr>
          <w:sz w:val="16"/>
        </w:rPr>
        <w:t xml:space="preserve"> (such as by making it too hard for VA to remove employees who provide substandard patient care), </w:t>
      </w:r>
      <w:r w:rsidRPr="00AA26CB">
        <w:rPr>
          <w:rStyle w:val="StyleUnderline"/>
        </w:rPr>
        <w:t xml:space="preserve">then he has the </w:t>
      </w:r>
      <w:r w:rsidRPr="00AA26CB">
        <w:rPr>
          <w:rStyle w:val="Emphasis"/>
        </w:rPr>
        <w:t>power</w:t>
      </w:r>
      <w:r w:rsidRPr="00AA26CB">
        <w:rPr>
          <w:sz w:val="16"/>
        </w:rPr>
        <w:t>—</w:t>
      </w:r>
      <w:r w:rsidRPr="00AA26CB">
        <w:rPr>
          <w:rStyle w:val="StyleUnderline"/>
        </w:rPr>
        <w:t xml:space="preserve">and the </w:t>
      </w:r>
      <w:r w:rsidRPr="00AA26CB">
        <w:rPr>
          <w:rStyle w:val="Emphasis"/>
        </w:rPr>
        <w:t>duty</w:t>
      </w:r>
      <w:r w:rsidRPr="00AA26CB">
        <w:rPr>
          <w:sz w:val="16"/>
        </w:rPr>
        <w:t>—</w:t>
      </w:r>
      <w:r w:rsidRPr="00AA26CB">
        <w:rPr>
          <w:rStyle w:val="StyleUnderline"/>
        </w:rPr>
        <w:t>to change them</w:t>
      </w:r>
      <w:r w:rsidRPr="00AA26CB">
        <w:rPr>
          <w:sz w:val="16"/>
        </w:rPr>
        <w:t xml:space="preserve">. Congress cannot force the President to spend years bargaining with his subordinates before changing problematic aspects of agency operations. In Free Enterprise Fund v. Public Company Accounting Oversight Board, </w:t>
      </w:r>
      <w:r w:rsidRPr="00AA26CB">
        <w:rPr>
          <w:rStyle w:val="StyleUnderline"/>
        </w:rPr>
        <w:t>the Supreme Court explained that</w:t>
      </w:r>
      <w:r w:rsidRPr="00AA26CB">
        <w:rPr>
          <w:sz w:val="16"/>
        </w:rPr>
        <w:t xml:space="preserve">: [T]he Constitution vests certain powers in the President that the Legislature has no right to diminish or modify </w:t>
      </w:r>
      <w:proofErr w:type="gramStart"/>
      <w:r w:rsidRPr="00AA26CB">
        <w:rPr>
          <w:sz w:val="16"/>
        </w:rPr>
        <w:t>. . . .</w:t>
      </w:r>
      <w:proofErr w:type="gramEnd"/>
      <w:r w:rsidRPr="00AA26CB">
        <w:rPr>
          <w:sz w:val="16"/>
        </w:rPr>
        <w:t xml:space="preserve"> </w:t>
      </w:r>
      <w:r w:rsidRPr="00AA26CB">
        <w:rPr>
          <w:rStyle w:val="StyleUnderline"/>
        </w:rPr>
        <w:t>The President has been given the power to oversee executive officers</w:t>
      </w:r>
      <w:r w:rsidRPr="00AA26CB">
        <w:rPr>
          <w:sz w:val="16"/>
        </w:rPr>
        <w:t xml:space="preserve">; </w:t>
      </w:r>
      <w:r w:rsidRPr="00AA26CB">
        <w:rPr>
          <w:rStyle w:val="Emphasis"/>
        </w:rPr>
        <w:t>he is not limited</w:t>
      </w:r>
      <w:r w:rsidRPr="00AA26CB">
        <w:rPr>
          <w:sz w:val="16"/>
        </w:rPr>
        <w:t xml:space="preserve">, as in Harry Truman’s lament, to persuading his unelected subordinates to do what they ought to do without persuasion. In its pursuit of a “workable government,” Congress </w:t>
      </w:r>
      <w:r w:rsidRPr="00AA26CB">
        <w:rPr>
          <w:rStyle w:val="StyleUnderline"/>
        </w:rPr>
        <w:t>cannot reduce the Chief Magistrate to a</w:t>
      </w:r>
      <w:r w:rsidRPr="00AA26CB">
        <w:rPr>
          <w:sz w:val="16"/>
        </w:rPr>
        <w:t xml:space="preserve"> </w:t>
      </w:r>
      <w:r w:rsidRPr="00AA26CB">
        <w:rPr>
          <w:rStyle w:val="Emphasis"/>
        </w:rPr>
        <w:t>cajoler-in-chief</w:t>
      </w:r>
      <w:r w:rsidRPr="00AA26CB">
        <w:rPr>
          <w:sz w:val="16"/>
        </w:rP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47D67551" w14:textId="77777777" w:rsidR="003E7A2D" w:rsidRPr="00E02597" w:rsidRDefault="003E7A2D" w:rsidP="003E7A2D">
      <w:pPr>
        <w:rPr>
          <w:sz w:val="16"/>
        </w:rPr>
      </w:pPr>
      <w:r w:rsidRPr="002771D5">
        <w:rPr>
          <w:sz w:val="16"/>
        </w:rPr>
        <w:t xml:space="preserve">This restraint </w:t>
      </w:r>
      <w:r w:rsidRPr="002771D5">
        <w:rPr>
          <w:rStyle w:val="StyleUnderline"/>
        </w:rPr>
        <w:t>systematically prevents the President from ensuring the</w:t>
      </w:r>
      <w:r w:rsidRPr="002771D5">
        <w:rPr>
          <w:sz w:val="16"/>
        </w:rPr>
        <w:t xml:space="preserve"> “</w:t>
      </w:r>
      <w:r w:rsidRPr="002771D5">
        <w:rPr>
          <w:rStyle w:val="Emphasis"/>
        </w:rPr>
        <w:t>energetic</w:t>
      </w:r>
      <w:r w:rsidRPr="002771D5">
        <w:rPr>
          <w:sz w:val="16"/>
        </w:rPr>
        <w:t xml:space="preserve">, </w:t>
      </w:r>
      <w:r w:rsidRPr="002771D5">
        <w:rPr>
          <w:rStyle w:val="Emphasis"/>
        </w:rPr>
        <w:t>vigorous</w:t>
      </w:r>
      <w:r w:rsidRPr="002771D5">
        <w:rPr>
          <w:sz w:val="16"/>
        </w:rPr>
        <w:t xml:space="preserve">, </w:t>
      </w:r>
      <w:r w:rsidRPr="002771D5">
        <w:rPr>
          <w:rStyle w:val="Emphasis"/>
        </w:rPr>
        <w:t>decisive</w:t>
      </w:r>
      <w:r w:rsidRPr="002771D5">
        <w:rPr>
          <w:sz w:val="16"/>
        </w:rPr>
        <w:t xml:space="preserve">, </w:t>
      </w:r>
      <w:r w:rsidRPr="002771D5">
        <w:rPr>
          <w:rStyle w:val="StyleUnderline"/>
        </w:rPr>
        <w:t>and</w:t>
      </w:r>
      <w:r w:rsidRPr="002771D5">
        <w:rPr>
          <w:sz w:val="16"/>
        </w:rPr>
        <w:t xml:space="preserve"> </w:t>
      </w:r>
      <w:r w:rsidRPr="002771D5">
        <w:rPr>
          <w:rStyle w:val="Emphasis"/>
        </w:rPr>
        <w:t>speedy</w:t>
      </w:r>
      <w:r w:rsidRPr="002771D5">
        <w:rPr>
          <w:sz w:val="16"/>
        </w:rPr>
        <w:t xml:space="preserve"> </w:t>
      </w:r>
      <w:r w:rsidRPr="002771D5">
        <w:rPr>
          <w:rStyle w:val="StyleUnderline"/>
        </w:rPr>
        <w:t>execution of the laws</w:t>
      </w:r>
      <w:r w:rsidRPr="002771D5">
        <w:rPr>
          <w:sz w:val="16"/>
        </w:rPr>
        <w:t xml:space="preserve">.”106 </w:t>
      </w:r>
      <w:r w:rsidRPr="002771D5">
        <w:rPr>
          <w:rStyle w:val="StyleUnderline"/>
        </w:rPr>
        <w:t xml:space="preserve">Even if a matter is a </w:t>
      </w:r>
      <w:r w:rsidRPr="002771D5">
        <w:rPr>
          <w:rStyle w:val="Emphasis"/>
        </w:rPr>
        <w:t>presidential priority</w:t>
      </w:r>
      <w:r w:rsidRPr="002771D5">
        <w:rPr>
          <w:sz w:val="16"/>
        </w:rPr>
        <w:t xml:space="preserve">, which the President considers essential to effective Executive Branch operations (as President Biden viewed returning employees to in-person work), the Statute lets </w:t>
      </w:r>
      <w:r w:rsidRPr="002771D5">
        <w:rPr>
          <w:rStyle w:val="StyleUnderline"/>
          <w:highlight w:val="cyan"/>
        </w:rPr>
        <w:t>unions block</w:t>
      </w:r>
      <w:r w:rsidRPr="002771D5">
        <w:rPr>
          <w:rStyle w:val="StyleUnderline"/>
        </w:rPr>
        <w:t xml:space="preserve"> the </w:t>
      </w:r>
      <w:r w:rsidRPr="002771D5">
        <w:rPr>
          <w:rStyle w:val="StyleUnderline"/>
          <w:highlight w:val="cyan"/>
        </w:rPr>
        <w:t xml:space="preserve">change for </w:t>
      </w:r>
      <w:r w:rsidRPr="002771D5">
        <w:rPr>
          <w:rStyle w:val="Emphasis"/>
          <w:highlight w:val="cyan"/>
        </w:rPr>
        <w:t>years</w:t>
      </w:r>
      <w:r w:rsidRPr="002771D5">
        <w:rPr>
          <w:sz w:val="16"/>
        </w:rPr>
        <w:t xml:space="preserve">—typically, more than a single presidential term. It would be </w:t>
      </w:r>
      <w:r w:rsidRPr="002771D5">
        <w:rPr>
          <w:rStyle w:val="StyleUnderline"/>
        </w:rPr>
        <w:t>hard to describe a more</w:t>
      </w:r>
      <w:r w:rsidRPr="002771D5">
        <w:rPr>
          <w:sz w:val="16"/>
        </w:rPr>
        <w:t xml:space="preserve"> “</w:t>
      </w:r>
      <w:r w:rsidRPr="002771D5">
        <w:rPr>
          <w:rStyle w:val="Emphasis"/>
        </w:rPr>
        <w:t>feeble executive</w:t>
      </w:r>
      <w:r w:rsidRPr="002771D5">
        <w:rPr>
          <w:sz w:val="16"/>
        </w:rPr>
        <w:t>” or “feeble execution of the government.”107</w:t>
      </w:r>
    </w:p>
    <w:p w14:paraId="095F73EE" w14:textId="77777777" w:rsidR="003E7A2D" w:rsidRPr="00E02597" w:rsidRDefault="003E7A2D" w:rsidP="003E7A2D">
      <w:pPr>
        <w:rPr>
          <w:sz w:val="16"/>
        </w:rPr>
      </w:pPr>
      <w:r w:rsidRPr="00E02597">
        <w:rPr>
          <w:sz w:val="16"/>
        </w:rP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rsidRPr="00E02597">
        <w:rPr>
          <w:sz w:val="16"/>
        </w:rPr>
        <w:t>—</w:t>
      </w:r>
      <w:r w:rsidRPr="00231E7C">
        <w:rPr>
          <w:rStyle w:val="Emphasis"/>
        </w:rPr>
        <w:t xml:space="preserve">and expressly </w:t>
      </w:r>
      <w:r w:rsidRPr="00913BA1">
        <w:rPr>
          <w:rStyle w:val="Emphasis"/>
          <w:highlight w:val="cyan"/>
        </w:rPr>
        <w:t>rejected</w:t>
      </w:r>
      <w:r w:rsidRPr="00E02597">
        <w:rPr>
          <w:sz w:val="16"/>
        </w:rP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rsidRPr="00E02597">
        <w:rPr>
          <w:sz w:val="16"/>
        </w:rP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rsidRPr="00E02597">
        <w:rPr>
          <w:sz w:val="16"/>
        </w:rPr>
        <w:t xml:space="preserve">. Congress cannot legislatively overturn the Constitutional Convention’s vesting of executive power in a single official like this. </w:t>
      </w:r>
      <w:r w:rsidRPr="00231E7C">
        <w:rPr>
          <w:rStyle w:val="StyleUnderline"/>
        </w:rPr>
        <w:t>The</w:t>
      </w:r>
      <w:r w:rsidRPr="00E02597">
        <w:rPr>
          <w:sz w:val="16"/>
        </w:rPr>
        <w:t xml:space="preserve"> “</w:t>
      </w:r>
      <w:r w:rsidRPr="00231E7C">
        <w:rPr>
          <w:rStyle w:val="StyleUnderline"/>
        </w:rPr>
        <w:t>entire</w:t>
      </w:r>
      <w:r w:rsidRPr="00E02597">
        <w:rPr>
          <w:sz w:val="16"/>
        </w:rPr>
        <w:t xml:space="preserve"> ‘</w:t>
      </w:r>
      <w:r w:rsidRPr="00231E7C">
        <w:rPr>
          <w:rStyle w:val="Emphasis"/>
        </w:rPr>
        <w:t>executive Power</w:t>
      </w:r>
      <w:r w:rsidRPr="00E02597">
        <w:rPr>
          <w:sz w:val="16"/>
        </w:rPr>
        <w:t xml:space="preserve">’ </w:t>
      </w:r>
      <w:r w:rsidRPr="00231E7C">
        <w:rPr>
          <w:rStyle w:val="StyleUnderline"/>
        </w:rPr>
        <w:t xml:space="preserve">belongs to the President </w:t>
      </w:r>
      <w:r w:rsidRPr="00231E7C">
        <w:rPr>
          <w:rStyle w:val="Emphasis"/>
        </w:rPr>
        <w:t>alone</w:t>
      </w:r>
      <w:r w:rsidRPr="00E02597">
        <w:rPr>
          <w:sz w:val="16"/>
        </w:rPr>
        <w:t>.”108</w:t>
      </w:r>
    </w:p>
    <w:p w14:paraId="2DEF1A39" w14:textId="77777777" w:rsidR="003E7A2D" w:rsidRPr="00E02597" w:rsidRDefault="003E7A2D" w:rsidP="003E7A2D">
      <w:pPr>
        <w:rPr>
          <w:sz w:val="16"/>
        </w:rPr>
      </w:pPr>
      <w:r w:rsidRPr="00E02597">
        <w:rPr>
          <w:sz w:val="16"/>
        </w:rPr>
        <w:t xml:space="preserve">Nor can Congress divest the President of ultimate responsibility for Executive Branch operations. One of the primary reasons for concentrating executive power </w:t>
      </w:r>
      <w:proofErr w:type="gramStart"/>
      <w:r w:rsidRPr="00E02597">
        <w:rPr>
          <w:sz w:val="16"/>
        </w:rPr>
        <w:t>in</w:t>
      </w:r>
      <w:proofErr w:type="gramEnd"/>
      <w:r w:rsidRPr="00E02597">
        <w:rPr>
          <w:sz w:val="16"/>
        </w:rPr>
        <w:t xml:space="preserve"> a single official was to </w:t>
      </w:r>
      <w:proofErr w:type="gramStart"/>
      <w:r w:rsidRPr="00E02597">
        <w:rPr>
          <w:sz w:val="16"/>
        </w:rPr>
        <w:t>concentrate</w:t>
      </w:r>
      <w:proofErr w:type="gramEnd"/>
      <w:r w:rsidRPr="00E02597">
        <w:rPr>
          <w:sz w:val="16"/>
        </w:rPr>
        <w:t xml:space="preserve"> political accountability. 109 In a plural executive, officials can shift blame for poor decisions. </w:t>
      </w:r>
      <w:r w:rsidRPr="00231E7C">
        <w:rPr>
          <w:rStyle w:val="StyleUnderline"/>
        </w:rPr>
        <w:t>Under a unitary executive</w:t>
      </w:r>
      <w:r w:rsidRPr="00E02597">
        <w:rPr>
          <w:sz w:val="16"/>
        </w:rPr>
        <w:t xml:space="preserve">, </w:t>
      </w:r>
      <w:r w:rsidRPr="00231E7C">
        <w:rPr>
          <w:rStyle w:val="StyleUnderline"/>
        </w:rPr>
        <w:t xml:space="preserve">final accountability rests with the President </w:t>
      </w:r>
      <w:r w:rsidRPr="00231E7C">
        <w:rPr>
          <w:rStyle w:val="Emphasis"/>
        </w:rPr>
        <w:t>alone</w:t>
      </w:r>
      <w:r w:rsidRPr="00E02597">
        <w:rPr>
          <w:sz w:val="16"/>
        </w:rPr>
        <w:t>.</w:t>
      </w:r>
    </w:p>
    <w:p w14:paraId="48CDCF5A" w14:textId="77777777" w:rsidR="003E7A2D" w:rsidRPr="00E02597" w:rsidRDefault="003E7A2D" w:rsidP="003E7A2D">
      <w:pPr>
        <w:rPr>
          <w:sz w:val="16"/>
        </w:rPr>
      </w:pPr>
      <w:r w:rsidRPr="00E02597">
        <w:rPr>
          <w:sz w:val="16"/>
        </w:rP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1A9896F3" w14:textId="77777777" w:rsidR="003E7A2D" w:rsidRPr="00E02597" w:rsidRDefault="003E7A2D" w:rsidP="003E7A2D">
      <w:pPr>
        <w:rPr>
          <w:sz w:val="16"/>
        </w:rPr>
      </w:pPr>
      <w:r w:rsidRPr="00E02597">
        <w:rPr>
          <w:sz w:val="16"/>
        </w:rP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rsidRPr="00E02597">
        <w:rPr>
          <w:sz w:val="16"/>
        </w:rP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rsidRPr="00E02597">
        <w:rPr>
          <w:sz w:val="16"/>
        </w:rPr>
        <w:t xml:space="preserve"> </w:t>
      </w:r>
      <w:proofErr w:type="gramStart"/>
      <w:r w:rsidRPr="00E02597">
        <w:rPr>
          <w:sz w:val="16"/>
        </w:rPr>
        <w:t>. . . .</w:t>
      </w:r>
      <w:proofErr w:type="gramEnd"/>
      <w:r w:rsidRPr="00E02597">
        <w:rPr>
          <w:sz w:val="16"/>
        </w:rPr>
        <w:t xml:space="preserve">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rsidRPr="00E02597">
        <w:rPr>
          <w:sz w:val="16"/>
        </w:rP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rsidRPr="00E02597">
        <w:rPr>
          <w:sz w:val="16"/>
        </w:rPr>
        <w:t xml:space="preserve">. Such </w:t>
      </w:r>
      <w:r w:rsidRPr="00913BA1">
        <w:rPr>
          <w:rStyle w:val="StyleUnderline"/>
          <w:highlight w:val="cyan"/>
        </w:rPr>
        <w:t>diffusion</w:t>
      </w:r>
      <w:r w:rsidRPr="00231E7C">
        <w:rPr>
          <w:rStyle w:val="StyleUnderline"/>
        </w:rPr>
        <w:t xml:space="preserve"> of authority</w:t>
      </w:r>
      <w:r w:rsidRPr="00E02597">
        <w:rPr>
          <w:sz w:val="16"/>
        </w:rPr>
        <w:t xml:space="preserve"> “would </w:t>
      </w:r>
      <w:r w:rsidRPr="00913BA1">
        <w:rPr>
          <w:rStyle w:val="Emphasis"/>
          <w:highlight w:val="cyan"/>
        </w:rPr>
        <w:t>greatly diminish</w:t>
      </w:r>
      <w:r w:rsidRPr="00E02597">
        <w:rPr>
          <w:sz w:val="16"/>
        </w:rP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rsidRPr="00E02597">
        <w:rPr>
          <w:sz w:val="16"/>
        </w:rPr>
        <w:t xml:space="preserve">.” 111 </w:t>
      </w:r>
    </w:p>
    <w:p w14:paraId="6AE3A74A" w14:textId="77777777" w:rsidR="003E7A2D" w:rsidRPr="00E02597" w:rsidRDefault="003E7A2D" w:rsidP="003E7A2D">
      <w:pPr>
        <w:rPr>
          <w:sz w:val="16"/>
        </w:rPr>
      </w:pPr>
      <w:r w:rsidRPr="00E02597">
        <w:rPr>
          <w:sz w:val="16"/>
        </w:rPr>
        <w:t xml:space="preserve">The Statute effectively creates a plural executive, spreading rather than focusing the authority and responsibility that the Constitutional Convention intentionally vested in the President. Prompt changes to major </w:t>
      </w:r>
      <w:proofErr w:type="gramStart"/>
      <w:r w:rsidRPr="00E02597">
        <w:rPr>
          <w:sz w:val="16"/>
        </w:rPr>
        <w:t>swathes</w:t>
      </w:r>
      <w:proofErr w:type="gramEnd"/>
      <w:r w:rsidRPr="00E02597">
        <w:rPr>
          <w:sz w:val="16"/>
        </w:rPr>
        <w:t xml:space="preserve">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rsidRPr="00E02597">
        <w:rPr>
          <w:sz w:val="16"/>
        </w:rPr>
        <w:t xml:space="preserve"> expire. Rather than concentrating control over and responsibility for agency management in the President, the Statute </w:t>
      </w:r>
      <w:r w:rsidRPr="00913BA1">
        <w:rPr>
          <w:rStyle w:val="Emphasis"/>
          <w:highlight w:val="cyan"/>
        </w:rPr>
        <w:t>diffuses</w:t>
      </w:r>
      <w:r w:rsidRPr="00E02597">
        <w:rPr>
          <w:sz w:val="16"/>
        </w:rP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rsidRPr="00E02597">
        <w:rPr>
          <w:sz w:val="16"/>
        </w:rP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rsidRPr="00E02597">
        <w:rPr>
          <w:sz w:val="16"/>
        </w:rPr>
        <w:t>.</w:t>
      </w:r>
    </w:p>
    <w:p w14:paraId="3A95B8DF" w14:textId="77777777" w:rsidR="003E7A2D" w:rsidRPr="00E07821" w:rsidRDefault="003E7A2D" w:rsidP="003E7A2D">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1CE20793" w14:textId="77777777" w:rsidR="003E7A2D" w:rsidRDefault="003E7A2D" w:rsidP="003E7A2D">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26494D99" w14:textId="77777777" w:rsidR="003E7A2D" w:rsidRPr="00E02597" w:rsidRDefault="003E7A2D" w:rsidP="003E7A2D">
      <w:pPr>
        <w:rPr>
          <w:sz w:val="16"/>
        </w:rPr>
      </w:pPr>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rsidRPr="00E02597">
        <w:rPr>
          <w:sz w:val="16"/>
        </w:rPr>
        <w:t xml:space="preserve"> and, by </w:t>
      </w:r>
      <w:r w:rsidRPr="00185B83">
        <w:rPr>
          <w:rStyle w:val="Emphasis"/>
        </w:rPr>
        <w:t>demanding fealty</w:t>
      </w:r>
      <w:r w:rsidRPr="00185B83">
        <w:rPr>
          <w:rStyle w:val="StyleUnderline"/>
        </w:rPr>
        <w:t xml:space="preserve"> from </w:t>
      </w:r>
      <w:r w:rsidRPr="00185B83">
        <w:rPr>
          <w:rStyle w:val="Emphasis"/>
        </w:rPr>
        <w:t>subordinates</w:t>
      </w:r>
      <w:r w:rsidRPr="00E02597">
        <w:rPr>
          <w:sz w:val="16"/>
        </w:rPr>
        <w:t xml:space="preserve">, </w:t>
      </w:r>
      <w:r w:rsidRPr="00185B83">
        <w:rPr>
          <w:rStyle w:val="StyleUnderline"/>
        </w:rPr>
        <w:t>consolidate presidential control over the executive branch</w:t>
      </w:r>
      <w:r w:rsidRPr="00E02597">
        <w:rPr>
          <w:sz w:val="16"/>
        </w:rPr>
        <w:t xml:space="preserve">. </w:t>
      </w:r>
    </w:p>
    <w:p w14:paraId="6532AD16" w14:textId="77777777" w:rsidR="003E7A2D" w:rsidRPr="00E02597" w:rsidRDefault="003E7A2D" w:rsidP="003E7A2D">
      <w:pPr>
        <w:rPr>
          <w:sz w:val="16"/>
        </w:rPr>
      </w:pPr>
      <w:r w:rsidRPr="00E02597">
        <w:rPr>
          <w:sz w:val="16"/>
        </w:rPr>
        <w:t xml:space="preserve">As a candidate in 2024, </w:t>
      </w:r>
      <w:r w:rsidRPr="00185B83">
        <w:rPr>
          <w:rStyle w:val="StyleUnderline"/>
        </w:rPr>
        <w:t>Trump</w:t>
      </w:r>
      <w:r w:rsidRPr="00E02597">
        <w:rPr>
          <w:sz w:val="16"/>
        </w:rP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rsidRPr="00E02597">
        <w:rPr>
          <w:sz w:val="16"/>
        </w:rPr>
        <w:t xml:space="preserve"> </w:t>
      </w:r>
      <w:r w:rsidRPr="00913BA1">
        <w:rPr>
          <w:rStyle w:val="Emphasis"/>
          <w:highlight w:val="cyan"/>
        </w:rPr>
        <w:t>reclassify</w:t>
      </w:r>
      <w:r w:rsidRPr="00E02597">
        <w:rPr>
          <w:sz w:val="16"/>
        </w:rPr>
        <w:t xml:space="preserve"> </w:t>
      </w:r>
      <w:r w:rsidRPr="00913BA1">
        <w:rPr>
          <w:rStyle w:val="StyleUnderline"/>
          <w:highlight w:val="cyan"/>
        </w:rPr>
        <w:t>and</w:t>
      </w:r>
      <w:r w:rsidRPr="00E02597">
        <w:rPr>
          <w:sz w:val="16"/>
        </w:rPr>
        <w:t xml:space="preserve"> potentially </w:t>
      </w:r>
      <w:r w:rsidRPr="00913BA1">
        <w:rPr>
          <w:rStyle w:val="Emphasis"/>
          <w:highlight w:val="cyan"/>
        </w:rPr>
        <w:t>dismiss</w:t>
      </w:r>
      <w:r w:rsidRPr="00E02597">
        <w:rPr>
          <w:sz w:val="16"/>
        </w:rPr>
        <w:t xml:space="preserve"> </w:t>
      </w:r>
      <w:r w:rsidRPr="00185B83">
        <w:rPr>
          <w:rStyle w:val="StyleUnderline"/>
        </w:rPr>
        <w:t xml:space="preserve">any federal </w:t>
      </w:r>
      <w:r w:rsidRPr="00913BA1">
        <w:rPr>
          <w:rStyle w:val="StyleUnderline"/>
          <w:highlight w:val="cyan"/>
        </w:rPr>
        <w:t>civil servant</w:t>
      </w:r>
      <w:r w:rsidRPr="00E02597">
        <w:rPr>
          <w:sz w:val="16"/>
        </w:rPr>
        <w:t xml:space="preserve"> if their role has a “policy-determining, </w:t>
      </w:r>
      <w:proofErr w:type="gramStart"/>
      <w:r w:rsidRPr="00E02597">
        <w:rPr>
          <w:sz w:val="16"/>
        </w:rPr>
        <w:t>policy-making</w:t>
      </w:r>
      <w:proofErr w:type="gramEnd"/>
      <w:r w:rsidRPr="00E02597">
        <w:rPr>
          <w:sz w:val="16"/>
        </w:rPr>
        <w:t>, or policy-advocating character.”</w:t>
      </w:r>
    </w:p>
    <w:p w14:paraId="64272245" w14:textId="77777777" w:rsidR="003E7A2D" w:rsidRPr="00E02597" w:rsidRDefault="003E7A2D" w:rsidP="003E7A2D">
      <w:pPr>
        <w:rPr>
          <w:sz w:val="16"/>
        </w:rPr>
      </w:pPr>
      <w:r w:rsidRPr="00E02597">
        <w:rPr>
          <w:sz w:val="16"/>
        </w:rP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4C5AA5E1" w14:textId="77777777" w:rsidR="003E7A2D" w:rsidRPr="00E02597" w:rsidRDefault="003E7A2D" w:rsidP="003E7A2D">
      <w:pPr>
        <w:rPr>
          <w:sz w:val="16"/>
        </w:rPr>
      </w:pPr>
      <w:r w:rsidRPr="00185B83">
        <w:rPr>
          <w:rStyle w:val="StyleUnderline"/>
        </w:rPr>
        <w:t xml:space="preserve">Such rapid-fire actions are already </w:t>
      </w:r>
      <w:r w:rsidRPr="00913BA1">
        <w:rPr>
          <w:rStyle w:val="Emphasis"/>
          <w:highlight w:val="cyan"/>
        </w:rPr>
        <w:t>setting up court cases</w:t>
      </w:r>
      <w:r w:rsidRPr="00E02597">
        <w:rPr>
          <w:sz w:val="16"/>
        </w:rP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rsidRPr="00E02597">
        <w:rPr>
          <w:sz w:val="16"/>
        </w:rP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rsidRPr="00E02597">
        <w:rPr>
          <w:sz w:val="16"/>
        </w:rPr>
        <w:t>.</w:t>
      </w:r>
    </w:p>
    <w:p w14:paraId="4C9A8965" w14:textId="77777777" w:rsidR="003E7A2D" w:rsidRPr="00E02597" w:rsidRDefault="003E7A2D" w:rsidP="003E7A2D">
      <w:pPr>
        <w:rPr>
          <w:sz w:val="16"/>
        </w:rPr>
      </w:pPr>
      <w:r w:rsidRPr="00E02597">
        <w:rPr>
          <w:sz w:val="16"/>
        </w:rPr>
        <w:t>Along a second front, President Trump has targeted independent regulatory commissions, agencies that have not traditionally been considered part of the executive branch.</w:t>
      </w:r>
    </w:p>
    <w:p w14:paraId="5F95CDAB" w14:textId="77777777" w:rsidR="003E7A2D" w:rsidRPr="00E02597" w:rsidRDefault="003E7A2D" w:rsidP="003E7A2D">
      <w:pPr>
        <w:rPr>
          <w:sz w:val="16"/>
        </w:rPr>
      </w:pPr>
      <w:r w:rsidRPr="00E02597">
        <w:rPr>
          <w:sz w:val="16"/>
        </w:rP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10FFFB21" w14:textId="77777777" w:rsidR="003E7A2D" w:rsidRPr="00E02597" w:rsidRDefault="003E7A2D" w:rsidP="003E7A2D">
      <w:pPr>
        <w:rPr>
          <w:sz w:val="16"/>
        </w:rPr>
      </w:pPr>
      <w:r w:rsidRPr="00E02597">
        <w:rPr>
          <w:sz w:val="16"/>
        </w:rPr>
        <w:t xml:space="preserve">A third front targets control over federal spending and challenges Congress’ constitutional authority over appropriations. </w:t>
      </w:r>
    </w:p>
    <w:p w14:paraId="4751EAF1" w14:textId="77777777" w:rsidR="003E7A2D" w:rsidRPr="00E02597" w:rsidRDefault="003E7A2D" w:rsidP="003E7A2D">
      <w:pPr>
        <w:rPr>
          <w:sz w:val="16"/>
        </w:rPr>
      </w:pPr>
      <w:r w:rsidRPr="00E02597">
        <w:rPr>
          <w:sz w:val="16"/>
        </w:rPr>
        <w:t xml:space="preserve">As a candidate, </w:t>
      </w:r>
      <w:r w:rsidRPr="00913BA1">
        <w:rPr>
          <w:rStyle w:val="StyleUnderline"/>
          <w:highlight w:val="cyan"/>
        </w:rPr>
        <w:t>Trump pledged to</w:t>
      </w:r>
      <w:r w:rsidRPr="00E02597">
        <w:rPr>
          <w:sz w:val="16"/>
        </w:rP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rsidRPr="00E02597">
        <w:rPr>
          <w:sz w:val="16"/>
        </w:rPr>
        <w:t xml:space="preserve"> </w:t>
      </w:r>
      <w:r w:rsidRPr="00913BA1">
        <w:rPr>
          <w:rStyle w:val="Emphasis"/>
        </w:rPr>
        <w:t>Impoundment Control</w:t>
      </w:r>
      <w:r w:rsidRPr="00833F31">
        <w:rPr>
          <w:rStyle w:val="Emphasis"/>
        </w:rPr>
        <w:t xml:space="preserve"> Act</w:t>
      </w:r>
      <w:r w:rsidRPr="00E02597">
        <w:rPr>
          <w:sz w:val="16"/>
        </w:rPr>
        <w:t xml:space="preserve"> in court, and if necessary, get Congress to overturn it</w:t>
      </w:r>
      <w:proofErr w:type="gramStart"/>
      <w:r w:rsidRPr="00E02597">
        <w:rPr>
          <w:sz w:val="16"/>
        </w:rPr>
        <w:t>. . . .</w:t>
      </w:r>
      <w:proofErr w:type="gramEnd"/>
      <w:r w:rsidRPr="00E02597">
        <w:rPr>
          <w:sz w:val="16"/>
        </w:rPr>
        <w:t xml:space="preserve"> I will then </w:t>
      </w:r>
      <w:r w:rsidRPr="002771D5">
        <w:rPr>
          <w:rStyle w:val="StyleUnderline"/>
          <w:highlight w:val="cyan"/>
        </w:rPr>
        <w:t>use</w:t>
      </w:r>
      <w:r w:rsidRPr="002771D5">
        <w:rPr>
          <w:rStyle w:val="StyleUnderline"/>
        </w:rPr>
        <w:t xml:space="preserve"> the president’s long-recognized</w:t>
      </w:r>
      <w:r w:rsidRPr="002771D5">
        <w:rPr>
          <w:sz w:val="16"/>
        </w:rPr>
        <w:t xml:space="preserve"> </w:t>
      </w:r>
      <w:r w:rsidRPr="002771D5">
        <w:rPr>
          <w:rStyle w:val="Emphasis"/>
          <w:highlight w:val="cyan"/>
        </w:rPr>
        <w:t>Impoundment</w:t>
      </w:r>
      <w:r w:rsidRPr="002771D5">
        <w:rPr>
          <w:rStyle w:val="Emphasis"/>
        </w:rPr>
        <w:t xml:space="preserve"> Power</w:t>
      </w:r>
      <w:r w:rsidRPr="002771D5">
        <w:rPr>
          <w:sz w:val="16"/>
        </w:rPr>
        <w:t xml:space="preserve"> </w:t>
      </w:r>
      <w:r w:rsidRPr="002771D5">
        <w:rPr>
          <w:rStyle w:val="StyleUnderline"/>
        </w:rPr>
        <w:t xml:space="preserve">to squeeze the bloated federal bureaucracy for </w:t>
      </w:r>
      <w:r w:rsidRPr="002771D5">
        <w:rPr>
          <w:rStyle w:val="Emphasis"/>
        </w:rPr>
        <w:t>massive savings</w:t>
      </w:r>
      <w:r w:rsidRPr="002771D5">
        <w:rPr>
          <w:sz w:val="16"/>
        </w:rPr>
        <w:t xml:space="preserve">.” Along these lines, the Trump administration’s Office of Management and Budget, whose </w:t>
      </w:r>
      <w:proofErr w:type="gramStart"/>
      <w:r w:rsidRPr="002771D5">
        <w:rPr>
          <w:sz w:val="16"/>
        </w:rPr>
        <w:t>newly-confirmed</w:t>
      </w:r>
      <w:proofErr w:type="gramEnd"/>
      <w:r w:rsidRPr="002771D5">
        <w:rPr>
          <w:sz w:val="16"/>
        </w:rPr>
        <w:t xml:space="preserve"> director is a proponent of a formerly fringe doctrine that claims </w:t>
      </w:r>
      <w:r w:rsidRPr="002771D5">
        <w:rPr>
          <w:rStyle w:val="StyleUnderline"/>
        </w:rPr>
        <w:t xml:space="preserve">the president has the power to control federal spending </w:t>
      </w:r>
      <w:r w:rsidRPr="002771D5">
        <w:rPr>
          <w:rStyle w:val="Emphasis"/>
        </w:rPr>
        <w:t>absolutely</w:t>
      </w:r>
      <w:r w:rsidRPr="002771D5">
        <w:rPr>
          <w:sz w:val="16"/>
        </w:rPr>
        <w:t>, directed the executive branch to “temporarily pause all activities related to obligation or disbursement of all Federal financial assistance.” The memorandum claimed that “Career and political appointees in the Executive Branch have a duty to align Federal spending and action with the will of the American people as expressed through Presidential priorities.” That memo was quickly rescinded amid widespread confusion, lawsuits, and court orders.</w:t>
      </w:r>
      <w:r w:rsidRPr="00E02597">
        <w:rPr>
          <w:sz w:val="16"/>
        </w:rPr>
        <w:t xml:space="preserve"> </w:t>
      </w:r>
    </w:p>
    <w:p w14:paraId="2CAF041B" w14:textId="77777777" w:rsidR="003E7A2D" w:rsidRPr="00E02597" w:rsidRDefault="003E7A2D" w:rsidP="003E7A2D">
      <w:pPr>
        <w:rPr>
          <w:sz w:val="16"/>
        </w:rPr>
      </w:pPr>
      <w:r w:rsidRPr="00E02597">
        <w:rPr>
          <w:sz w:val="16"/>
        </w:rP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rsidRPr="00E02597">
        <w:rPr>
          <w:sz w:val="16"/>
        </w:rP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w:t>
      </w:r>
      <w:proofErr w:type="gramStart"/>
      <w:r w:rsidRPr="00833F31">
        <w:rPr>
          <w:rStyle w:val="StyleUnderline"/>
        </w:rPr>
        <w:t>congressionally-appropriated</w:t>
      </w:r>
      <w:proofErr w:type="gramEnd"/>
      <w:r w:rsidRPr="00833F31">
        <w:rPr>
          <w:rStyle w:val="StyleUnderline"/>
        </w:rPr>
        <w:t xml:space="preserve"> </w:t>
      </w:r>
      <w:r w:rsidRPr="00913BA1">
        <w:rPr>
          <w:rStyle w:val="StyleUnderline"/>
          <w:highlight w:val="cyan"/>
        </w:rPr>
        <w:t>funds</w:t>
      </w:r>
      <w:r w:rsidRPr="00E02597">
        <w:rPr>
          <w:sz w:val="16"/>
        </w:rPr>
        <w:t xml:space="preserve">. A document circulating at </w:t>
      </w:r>
      <w:r w:rsidRPr="00913BA1">
        <w:rPr>
          <w:rStyle w:val="StyleUnderline"/>
          <w:highlight w:val="cyan"/>
        </w:rPr>
        <w:t>OMB</w:t>
      </w:r>
      <w:r w:rsidRPr="00E02597">
        <w:rPr>
          <w:sz w:val="16"/>
        </w:rPr>
        <w:t xml:space="preserve"> describes a </w:t>
      </w:r>
      <w:r w:rsidRPr="00833F31">
        <w:rPr>
          <w:rStyle w:val="StyleUnderline"/>
        </w:rPr>
        <w:t>strategy</w:t>
      </w:r>
      <w:r w:rsidRPr="00E02597">
        <w:rPr>
          <w:sz w:val="16"/>
        </w:rP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rsidRPr="00E02597">
        <w:rPr>
          <w:sz w:val="16"/>
        </w:rPr>
        <w:t xml:space="preserve">” </w:t>
      </w:r>
      <w:r w:rsidRPr="00913BA1">
        <w:rPr>
          <w:rStyle w:val="StyleUnderline"/>
          <w:highlight w:val="cyan"/>
        </w:rPr>
        <w:t xml:space="preserve">through </w:t>
      </w:r>
      <w:r w:rsidRPr="00AA26CB">
        <w:rPr>
          <w:rStyle w:val="Emphasis"/>
          <w:highlight w:val="cyan"/>
        </w:rPr>
        <w:t>court challenges</w:t>
      </w:r>
      <w:r w:rsidRPr="00833F31">
        <w:rPr>
          <w:rStyle w:val="StyleUnderline"/>
        </w:rPr>
        <w:t xml:space="preserve"> to existing practice</w:t>
      </w:r>
      <w:r w:rsidRPr="00E02597">
        <w:rPr>
          <w:sz w:val="16"/>
        </w:rP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rsidRPr="00E02597">
        <w:rPr>
          <w:sz w:val="16"/>
        </w:rPr>
        <w:t>” and “</w:t>
      </w:r>
      <w:r w:rsidRPr="006839E7">
        <w:rPr>
          <w:rStyle w:val="StyleUnderline"/>
          <w:highlight w:val="cyan"/>
        </w:rPr>
        <w:t>seek[</w:t>
      </w:r>
      <w:proofErr w:type="spellStart"/>
      <w:r w:rsidRPr="006839E7">
        <w:rPr>
          <w:rStyle w:val="StyleUnderline"/>
          <w:highlight w:val="cyan"/>
        </w:rPr>
        <w:t>ing</w:t>
      </w:r>
      <w:proofErr w:type="spellEnd"/>
      <w:r w:rsidRPr="006839E7">
        <w:rPr>
          <w:rStyle w:val="StyleUnderline"/>
          <w:highlight w:val="cyan"/>
        </w:rPr>
        <w:t>]</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rsidRPr="00E02597">
        <w:rPr>
          <w:sz w:val="16"/>
        </w:rPr>
        <w:t xml:space="preserve"> </w:t>
      </w:r>
      <w:r w:rsidRPr="002771D5">
        <w:rPr>
          <w:rStyle w:val="Emphasis"/>
        </w:rPr>
        <w:t xml:space="preserve">Article II </w:t>
      </w:r>
      <w:r w:rsidRPr="002771D5">
        <w:rPr>
          <w:rStyle w:val="Emphasis"/>
          <w:highlight w:val="cyan"/>
        </w:rPr>
        <w:t>powers</w:t>
      </w:r>
      <w:r w:rsidRPr="00E02597">
        <w:rPr>
          <w:sz w:val="16"/>
        </w:rP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w:t>
      </w:r>
      <w:r w:rsidRPr="002771D5">
        <w:rPr>
          <w:rStyle w:val="Emphasis"/>
        </w:rPr>
        <w:t xml:space="preserve"> Clause</w:t>
      </w:r>
      <w:r w:rsidRPr="00E02597">
        <w:rPr>
          <w:sz w:val="16"/>
        </w:rP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rsidRPr="00E02597">
        <w:rPr>
          <w:sz w:val="16"/>
        </w:rPr>
        <w:t xml:space="preserve"> </w:t>
      </w:r>
      <w:r w:rsidRPr="00833F31">
        <w:rPr>
          <w:rStyle w:val="Emphasis"/>
        </w:rPr>
        <w:t>Supreme Court</w:t>
      </w:r>
      <w:r w:rsidRPr="00E02597">
        <w:rPr>
          <w:sz w:val="16"/>
        </w:rPr>
        <w:t xml:space="preserve"> </w:t>
      </w:r>
      <w:r w:rsidRPr="00833F31">
        <w:rPr>
          <w:rStyle w:val="StyleUnderline"/>
        </w:rPr>
        <w:t>would find the Impoundment Control Act</w:t>
      </w:r>
      <w:r w:rsidRPr="00E02597">
        <w:rPr>
          <w:sz w:val="16"/>
        </w:rPr>
        <w:t xml:space="preserve"> of 1974 “</w:t>
      </w:r>
      <w:r w:rsidRPr="00833F31">
        <w:rPr>
          <w:rStyle w:val="Emphasis"/>
        </w:rPr>
        <w:t>unconstitutional</w:t>
      </w:r>
      <w:r w:rsidRPr="00E02597">
        <w:rPr>
          <w:sz w:val="16"/>
        </w:rPr>
        <w:t>.”</w:t>
      </w:r>
    </w:p>
    <w:p w14:paraId="513D5081" w14:textId="77777777" w:rsidR="003E7A2D" w:rsidRPr="00E02597" w:rsidRDefault="003E7A2D" w:rsidP="003E7A2D">
      <w:pPr>
        <w:rPr>
          <w:sz w:val="16"/>
        </w:rPr>
      </w:pPr>
      <w:r w:rsidRPr="00AA26CB">
        <w:rPr>
          <w:rStyle w:val="StyleUnderline"/>
        </w:rPr>
        <w:t xml:space="preserve">A </w:t>
      </w:r>
      <w:r w:rsidRPr="00AA26CB">
        <w:rPr>
          <w:rStyle w:val="Emphasis"/>
        </w:rPr>
        <w:t>common thread</w:t>
      </w:r>
      <w:r w:rsidRPr="00AA26CB">
        <w:rPr>
          <w:rStyle w:val="StyleUnderline"/>
        </w:rPr>
        <w:t xml:space="preserve"> connects these</w:t>
      </w:r>
      <w:r w:rsidRPr="00AA26CB">
        <w:rPr>
          <w:sz w:val="16"/>
        </w:rPr>
        <w:t xml:space="preserve"> three fronts. </w:t>
      </w:r>
      <w:r w:rsidRPr="00AA26CB">
        <w:rPr>
          <w:rStyle w:val="Emphasis"/>
          <w:highlight w:val="cyan"/>
        </w:rPr>
        <w:t>Each</w:t>
      </w:r>
      <w:r w:rsidRPr="00AA26CB">
        <w:rPr>
          <w:rStyle w:val="StyleUnderline"/>
          <w:highlight w:val="cyan"/>
        </w:rPr>
        <w:t xml:space="preserve"> </w:t>
      </w:r>
      <w:proofErr w:type="gramStart"/>
      <w:r w:rsidRPr="00AA26CB">
        <w:rPr>
          <w:rStyle w:val="StyleUnderline"/>
          <w:highlight w:val="cyan"/>
        </w:rPr>
        <w:t>draws</w:t>
      </w:r>
      <w:proofErr w:type="gramEnd"/>
      <w:r w:rsidRPr="00AA26CB">
        <w:rPr>
          <w:rStyle w:val="StyleUnderline"/>
          <w:highlight w:val="cyan"/>
        </w:rPr>
        <w:t xml:space="preserve"> on</w:t>
      </w:r>
      <w:r w:rsidRPr="00AA26CB">
        <w:rPr>
          <w:rStyle w:val="StyleUnderline"/>
        </w:rPr>
        <w:t xml:space="preserve"> a </w:t>
      </w:r>
      <w:r w:rsidRPr="00AA26CB">
        <w:rPr>
          <w:rStyle w:val="Emphasis"/>
        </w:rPr>
        <w:t>stringent</w:t>
      </w:r>
      <w:r w:rsidRPr="00AA26CB">
        <w:rPr>
          <w:rStyle w:val="StyleUnderline"/>
        </w:rPr>
        <w:t xml:space="preserve"> and </w:t>
      </w:r>
      <w:r w:rsidRPr="00AA26CB">
        <w:rPr>
          <w:rStyle w:val="Emphasis"/>
        </w:rPr>
        <w:t>extreme</w:t>
      </w:r>
      <w:r w:rsidRPr="00AA26CB">
        <w:rPr>
          <w:rStyle w:val="StyleUnderline"/>
        </w:rPr>
        <w:t xml:space="preserve"> reading</w:t>
      </w:r>
      <w:r w:rsidRPr="00AA26CB">
        <w:rPr>
          <w:sz w:val="16"/>
        </w:rPr>
        <w:t xml:space="preserve"> </w:t>
      </w:r>
      <w:r w:rsidRPr="00AA26CB">
        <w:rPr>
          <w:rStyle w:val="StyleUnderline"/>
        </w:rPr>
        <w:t>of what the Constitution’s separation of powers demands and what the president is empowered to do</w:t>
      </w:r>
      <w:r w:rsidRPr="00AA26CB">
        <w:rPr>
          <w:sz w:val="16"/>
        </w:rPr>
        <w:t>.</w:t>
      </w:r>
    </w:p>
    <w:p w14:paraId="384656C1" w14:textId="77777777" w:rsidR="003E7A2D" w:rsidRPr="00E02597" w:rsidRDefault="003E7A2D" w:rsidP="003E7A2D">
      <w:pPr>
        <w:rPr>
          <w:sz w:val="16"/>
        </w:rPr>
      </w:pPr>
      <w:r w:rsidRPr="00E02597">
        <w:rPr>
          <w:sz w:val="16"/>
        </w:rPr>
        <w:t xml:space="preserve">Cultivated by the conservative legal movement and now widely shared within it, </w:t>
      </w:r>
      <w:r w:rsidRPr="00185B83">
        <w:rPr>
          <w:rStyle w:val="StyleUnderline"/>
        </w:rPr>
        <w:t>this</w:t>
      </w:r>
      <w:r w:rsidRPr="00E02597">
        <w:rPr>
          <w:sz w:val="16"/>
        </w:rPr>
        <w:t xml:space="preserve"> “</w:t>
      </w:r>
      <w:r w:rsidRPr="00185B83">
        <w:rPr>
          <w:rStyle w:val="StyleUnderline"/>
        </w:rPr>
        <w:t>theory of the unitary executive</w:t>
      </w:r>
      <w:r w:rsidRPr="00E02597">
        <w:rPr>
          <w:sz w:val="16"/>
        </w:rPr>
        <w:t xml:space="preserve">” </w:t>
      </w:r>
      <w:r w:rsidRPr="00AA26CB">
        <w:rPr>
          <w:rStyle w:val="StyleUnderline"/>
        </w:rPr>
        <w:t>deploys the</w:t>
      </w:r>
      <w:r w:rsidRPr="00AA26CB">
        <w:rPr>
          <w:sz w:val="16"/>
        </w:rPr>
        <w:t xml:space="preserve"> “</w:t>
      </w:r>
      <w:r w:rsidRPr="00AA26CB">
        <w:rPr>
          <w:rStyle w:val="Emphasis"/>
          <w:highlight w:val="cyan"/>
        </w:rPr>
        <w:t>Vesting</w:t>
      </w:r>
      <w:r w:rsidRPr="00AA26CB">
        <w:rPr>
          <w:rStyle w:val="Emphasis"/>
        </w:rPr>
        <w:t xml:space="preserve"> Clause</w:t>
      </w:r>
      <w:r w:rsidRPr="00E02597">
        <w:rPr>
          <w:sz w:val="16"/>
        </w:rPr>
        <w:t xml:space="preserve">” </w:t>
      </w:r>
      <w:r w:rsidRPr="00185B83">
        <w:rPr>
          <w:rStyle w:val="StyleUnderline"/>
        </w:rPr>
        <w:t>of Article II of the Constitution to declare that</w:t>
      </w:r>
      <w:r w:rsidRPr="00E02597">
        <w:rPr>
          <w:sz w:val="16"/>
        </w:rPr>
        <w:t xml:space="preserve"> “</w:t>
      </w:r>
      <w:r w:rsidRPr="00185B83">
        <w:rPr>
          <w:rStyle w:val="Emphasis"/>
        </w:rPr>
        <w:t>all of the executive power</w:t>
      </w:r>
      <w:r w:rsidRPr="00E02597">
        <w:rPr>
          <w:sz w:val="16"/>
        </w:rPr>
        <w:t xml:space="preserve">” </w:t>
      </w:r>
      <w:r w:rsidRPr="00185B83">
        <w:rPr>
          <w:rStyle w:val="StyleUnderline"/>
        </w:rPr>
        <w:t xml:space="preserve">belongs to the president </w:t>
      </w:r>
      <w:r w:rsidRPr="00185B83">
        <w:rPr>
          <w:rStyle w:val="Emphasis"/>
        </w:rPr>
        <w:t>alone</w:t>
      </w:r>
      <w:r w:rsidRPr="00E02597">
        <w:rPr>
          <w:sz w:val="16"/>
        </w:rP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7D7B078C" w14:textId="77777777" w:rsidR="003E7A2D" w:rsidRPr="00E02597" w:rsidRDefault="003E7A2D" w:rsidP="003E7A2D">
      <w:pPr>
        <w:rPr>
          <w:sz w:val="16"/>
        </w:rPr>
      </w:pPr>
      <w:r w:rsidRPr="00E02597">
        <w:rPr>
          <w:sz w:val="16"/>
        </w:rP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rsidRPr="00E02597">
        <w:rPr>
          <w:sz w:val="16"/>
        </w:rPr>
        <w:t xml:space="preserve"> in cases like Seila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rsidRPr="00E02597">
        <w:rPr>
          <w:sz w:val="16"/>
        </w:rP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73DD731A" w14:textId="77777777" w:rsidR="003E7A2D" w:rsidRPr="009D24A0" w:rsidRDefault="003E7A2D" w:rsidP="003E7A2D">
      <w:pPr>
        <w:pStyle w:val="Heading4"/>
      </w:pPr>
      <w:r>
        <w:t xml:space="preserve">An expansive Vesting Clause secures </w:t>
      </w:r>
      <w:r>
        <w:rPr>
          <w:u w:val="single"/>
        </w:rPr>
        <w:t>impoundment</w:t>
      </w:r>
      <w:r>
        <w:t xml:space="preserve">. That’s key to </w:t>
      </w:r>
      <w:r>
        <w:rPr>
          <w:u w:val="single"/>
        </w:rPr>
        <w:t>fiscal discipline</w:t>
      </w:r>
      <w:r>
        <w:t>.</w:t>
      </w:r>
    </w:p>
    <w:p w14:paraId="1195A65B" w14:textId="77777777" w:rsidR="003E7A2D" w:rsidRPr="006631E7" w:rsidRDefault="003E7A2D" w:rsidP="003E7A2D">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351BB8EA" w14:textId="77777777" w:rsidR="003E7A2D" w:rsidRDefault="003E7A2D" w:rsidP="003E7A2D">
      <w:pPr>
        <w:rPr>
          <w:rStyle w:val="StyleUnderline"/>
        </w:rPr>
      </w:pPr>
      <w:r w:rsidRPr="006631E7">
        <w:rPr>
          <w:rStyle w:val="StyleUnderline"/>
        </w:rPr>
        <w:t xml:space="preserve">I. The President’s </w:t>
      </w:r>
      <w:r w:rsidRPr="007600EE">
        <w:rPr>
          <w:rStyle w:val="Emphasis"/>
          <w:highlight w:val="cyan"/>
        </w:rPr>
        <w:t>Article II Impoundment Authority</w:t>
      </w:r>
      <w:r w:rsidRPr="00E02597">
        <w:rPr>
          <w:sz w:val="16"/>
        </w:rPr>
        <w:t>.</w:t>
      </w:r>
    </w:p>
    <w:p w14:paraId="0391CA45" w14:textId="77777777" w:rsidR="003E7A2D" w:rsidRPr="00E02597" w:rsidRDefault="003E7A2D" w:rsidP="003E7A2D">
      <w:pPr>
        <w:rPr>
          <w:sz w:val="16"/>
        </w:rPr>
      </w:pPr>
      <w:r w:rsidRPr="00E02597">
        <w:rPr>
          <w:sz w:val="16"/>
        </w:rPr>
        <w:t xml:space="preserve">A. Article II vests the power of impoundment in the President. </w:t>
      </w:r>
    </w:p>
    <w:p w14:paraId="0B0963B4" w14:textId="77777777" w:rsidR="003E7A2D" w:rsidRPr="00E02597" w:rsidRDefault="003E7A2D" w:rsidP="003E7A2D">
      <w:pPr>
        <w:rPr>
          <w:sz w:val="16"/>
        </w:rPr>
      </w:pPr>
      <w:r w:rsidRPr="00E02597">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E02597">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E02597">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E02597">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0242B16F" w14:textId="77777777" w:rsidR="003E7A2D" w:rsidRPr="00E02597" w:rsidRDefault="003E7A2D" w:rsidP="003E7A2D">
      <w:pPr>
        <w:rPr>
          <w:sz w:val="16"/>
        </w:rPr>
      </w:pPr>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E02597">
        <w:rPr>
          <w:sz w:val="16"/>
        </w:rPr>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w:t>
      </w:r>
      <w:proofErr w:type="gramStart"/>
      <w:r w:rsidRPr="00E02597">
        <w:rPr>
          <w:sz w:val="16"/>
        </w:rPr>
        <w:t>enforce every criminal law to the fullest extent</w:t>
      </w:r>
      <w:proofErr w:type="gramEnd"/>
      <w:r w:rsidRPr="00E02597">
        <w:rPr>
          <w:sz w:val="16"/>
        </w:rPr>
        <w:t>,8 the President may make judgments on the extent to which to expend appropriations. Impoundment is simply another word for the President’s Article II authority to implement spending measures enacted by Congress in a responsible manner. As explained at length elsewhere</w:t>
      </w:r>
      <w:proofErr w:type="gramStart"/>
      <w:r w:rsidRPr="00E02597">
        <w:rPr>
          <w:sz w:val="16"/>
        </w:rPr>
        <w:t>,9</w:t>
      </w:r>
      <w:proofErr w:type="gramEnd"/>
      <w:r w:rsidRPr="00E02597">
        <w:rPr>
          <w:sz w:val="16"/>
        </w:rPr>
        <w:t xml:space="preserve">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539D95E9" w14:textId="77777777" w:rsidR="003E7A2D" w:rsidRPr="00E02597" w:rsidRDefault="003E7A2D" w:rsidP="003E7A2D">
      <w:pPr>
        <w:rPr>
          <w:sz w:val="16"/>
        </w:rPr>
      </w:pPr>
      <w:r w:rsidRPr="00E02597">
        <w:rPr>
          <w:sz w:val="16"/>
        </w:rPr>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E02597">
        <w:rPr>
          <w:sz w:val="16"/>
        </w:rPr>
        <w:t xml:space="preserve">in the </w:t>
      </w:r>
      <w:r w:rsidRPr="006631E7">
        <w:rPr>
          <w:rStyle w:val="Emphasis"/>
        </w:rPr>
        <w:t>President</w:t>
      </w:r>
      <w:r w:rsidRPr="00E02597">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5F8CFA64" w14:textId="77777777" w:rsidR="003E7A2D" w:rsidRPr="00E02597" w:rsidRDefault="003E7A2D" w:rsidP="003E7A2D">
      <w:pPr>
        <w:rPr>
          <w:sz w:val="16"/>
        </w:rPr>
      </w:pPr>
      <w:r w:rsidRPr="00E02597">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w:t>
      </w:r>
      <w:proofErr w:type="gramStart"/>
      <w:r w:rsidRPr="00E02597">
        <w:rPr>
          <w:sz w:val="16"/>
        </w:rPr>
        <w:t>impoundment</w:t>
      </w:r>
      <w:proofErr w:type="gramEnd"/>
      <w:r w:rsidRPr="00E02597">
        <w:rPr>
          <w:sz w:val="16"/>
        </w:rPr>
        <w:t xml:space="preserve">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E02597">
        <w:rPr>
          <w:sz w:val="16"/>
        </w:rPr>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E02597">
        <w:rPr>
          <w:sz w:val="16"/>
        </w:rPr>
        <w:t xml:space="preserve">. Simply put, as with the President’s constitutional enforcement discretion, impoundment is the power to ensure that the constellation of congressional funding measures </w:t>
      </w:r>
      <w:proofErr w:type="gramStart"/>
      <w:r w:rsidRPr="00E02597">
        <w:rPr>
          <w:sz w:val="16"/>
        </w:rPr>
        <w:t>are</w:t>
      </w:r>
      <w:proofErr w:type="gramEnd"/>
      <w:r w:rsidRPr="00E02597">
        <w:rPr>
          <w:sz w:val="16"/>
        </w:rPr>
        <w:t xml:space="preserve"> implemented in a lawful and reasonable manner that ensures good governance. </w:t>
      </w:r>
    </w:p>
    <w:p w14:paraId="3E6EAAA4" w14:textId="77777777" w:rsidR="003E7A2D" w:rsidRDefault="003E7A2D" w:rsidP="003E7A2D">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E81439">
        <w:rPr>
          <w:rStyle w:val="Emphasis"/>
          <w:highlight w:val="cyan"/>
        </w:rPr>
        <w:t>Article II</w:t>
      </w:r>
      <w:r w:rsidRPr="006631E7">
        <w:rPr>
          <w:rStyle w:val="StyleUnderline"/>
        </w:rPr>
        <w:t xml:space="preserve"> </w:t>
      </w:r>
      <w:r w:rsidRPr="00E81439">
        <w:rPr>
          <w:rStyle w:val="StyleUnderline"/>
          <w:highlight w:val="cyan"/>
        </w:rPr>
        <w:t>power to</w:t>
      </w:r>
      <w:r w:rsidRPr="00E02597">
        <w:rPr>
          <w:sz w:val="16"/>
        </w:rPr>
        <w:t xml:space="preserve"> </w:t>
      </w:r>
      <w:r w:rsidRPr="006631E7">
        <w:rPr>
          <w:rStyle w:val="Emphasis"/>
        </w:rPr>
        <w:t>manage</w:t>
      </w:r>
      <w:r w:rsidRPr="006631E7">
        <w:rPr>
          <w:rStyle w:val="StyleUnderline"/>
        </w:rPr>
        <w:t xml:space="preserve"> and </w:t>
      </w:r>
      <w:r w:rsidRPr="00E81439">
        <w:rPr>
          <w:rStyle w:val="Emphasis"/>
          <w:highlight w:val="cyan"/>
        </w:rPr>
        <w:t>control</w:t>
      </w:r>
      <w:r w:rsidRPr="006631E7">
        <w:rPr>
          <w:rStyle w:val="StyleUnderline"/>
        </w:rPr>
        <w:t xml:space="preserve"> the </w:t>
      </w:r>
      <w:r w:rsidRPr="006631E7">
        <w:rPr>
          <w:rStyle w:val="Emphasis"/>
        </w:rPr>
        <w:t>Executive Branch</w:t>
      </w:r>
      <w:r w:rsidRPr="00E02597">
        <w:rPr>
          <w:sz w:val="16"/>
        </w:rPr>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E02597">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E81439">
        <w:rPr>
          <w:rStyle w:val="StyleUnderline"/>
          <w:highlight w:val="cyan"/>
        </w:rPr>
        <w:t xml:space="preserve">like the </w:t>
      </w:r>
      <w:r w:rsidRPr="00E81439">
        <w:rPr>
          <w:rStyle w:val="Emphasis"/>
          <w:highlight w:val="cyan"/>
        </w:rPr>
        <w:t>removal power</w:t>
      </w:r>
      <w:r w:rsidRPr="006631E7">
        <w:rPr>
          <w:rStyle w:val="StyleUnderline"/>
        </w:rPr>
        <w:t>, for the President to oversee and control his subordinates.</w:t>
      </w:r>
    </w:p>
    <w:p w14:paraId="36952707" w14:textId="77777777" w:rsidR="003E7A2D" w:rsidRPr="00E02597" w:rsidRDefault="003E7A2D" w:rsidP="003E7A2D">
      <w:pPr>
        <w:rPr>
          <w:sz w:val="16"/>
        </w:rPr>
      </w:pPr>
      <w:r w:rsidRPr="00E02597">
        <w:rPr>
          <w:sz w:val="16"/>
        </w:rPr>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E02597">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1306FC08" w14:textId="77777777" w:rsidR="003E7A2D" w:rsidRPr="006631E7" w:rsidRDefault="003E7A2D" w:rsidP="003E7A2D">
      <w:pPr>
        <w:rPr>
          <w:sz w:val="8"/>
          <w:szCs w:val="8"/>
        </w:rPr>
      </w:pPr>
      <w:r w:rsidRPr="006631E7">
        <w:rPr>
          <w:sz w:val="8"/>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6631E7">
        <w:rPr>
          <w:sz w:val="8"/>
          <w:szCs w:val="8"/>
        </w:rPr>
        <w:t>time period</w:t>
      </w:r>
      <w:proofErr w:type="gramEnd"/>
      <w:r w:rsidRPr="006631E7">
        <w:rPr>
          <w:sz w:val="8"/>
          <w:szCs w:val="8"/>
        </w:rPr>
        <w:t xml:space="preserve">. But expending sums in such a manner creates a significant risk of spending beyond the specified appropriation and risks requiring the Executive Branch to </w:t>
      </w:r>
      <w:proofErr w:type="gramStart"/>
      <w:r w:rsidRPr="006631E7">
        <w:rPr>
          <w:sz w:val="8"/>
          <w:szCs w:val="8"/>
        </w:rPr>
        <w:t>enter into</w:t>
      </w:r>
      <w:proofErr w:type="gramEnd"/>
      <w:r w:rsidRPr="006631E7">
        <w:rPr>
          <w:sz w:val="8"/>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0DFF7322" w14:textId="77777777" w:rsidR="003E7A2D" w:rsidRPr="006631E7" w:rsidRDefault="003E7A2D" w:rsidP="003E7A2D">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1BF0A9FC" w14:textId="77777777" w:rsidR="003E7A2D" w:rsidRPr="006631E7" w:rsidRDefault="003E7A2D" w:rsidP="003E7A2D">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7AB5D8B9" w14:textId="77777777" w:rsidR="003E7A2D" w:rsidRPr="006631E7" w:rsidRDefault="003E7A2D" w:rsidP="003E7A2D">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w:t>
      </w:r>
      <w:proofErr w:type="gramStart"/>
      <w:r w:rsidRPr="006631E7">
        <w:rPr>
          <w:sz w:val="8"/>
          <w:szCs w:val="8"/>
        </w:rPr>
        <w:t>in</w:t>
      </w:r>
      <w:proofErr w:type="gramEnd"/>
      <w:r w:rsidRPr="006631E7">
        <w:rPr>
          <w:sz w:val="8"/>
          <w:szCs w:val="8"/>
        </w:rPr>
        <w:t xml:space="preserve"> its ordinary meaning. As Attorney General Judson Harmon explained in 1896, just because an appropriation is worded with mandatory language does not mean that the Executive is “bound to expend the full amount if the work can be done for less.”23 </w:t>
      </w:r>
    </w:p>
    <w:p w14:paraId="2D48298B" w14:textId="77777777" w:rsidR="003E7A2D" w:rsidRPr="006631E7" w:rsidRDefault="003E7A2D" w:rsidP="003E7A2D">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446E888C" w14:textId="77777777" w:rsidR="003E7A2D" w:rsidRPr="00E02597" w:rsidRDefault="003E7A2D" w:rsidP="003E7A2D">
      <w:pPr>
        <w:rPr>
          <w:sz w:val="16"/>
        </w:rPr>
      </w:pPr>
      <w:r w:rsidRPr="00E02597">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E02597">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E02597">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 xml:space="preserve">President </w:t>
      </w:r>
      <w:r w:rsidRPr="007751DE">
        <w:rPr>
          <w:rStyle w:val="Emphasis"/>
          <w:highlight w:val="cyan"/>
        </w:rPr>
        <w:t>must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E02597">
        <w:rPr>
          <w:sz w:val="16"/>
        </w:rPr>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E02597">
        <w:rPr>
          <w:sz w:val="16"/>
        </w:rPr>
        <w:t xml:space="preserve">. </w:t>
      </w:r>
      <w:r w:rsidRPr="006631E7">
        <w:rPr>
          <w:rStyle w:val="StyleUnderline"/>
        </w:rPr>
        <w:t xml:space="preserve">If </w:t>
      </w:r>
      <w:r w:rsidRPr="007C590A">
        <w:rPr>
          <w:rStyle w:val="Emphasis"/>
          <w:highlight w:val="cyan"/>
        </w:rPr>
        <w:t>defense contractors</w:t>
      </w:r>
      <w:r w:rsidRPr="00E02597">
        <w:rPr>
          <w:sz w:val="16"/>
        </w:rPr>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E02597">
        <w:rPr>
          <w:sz w:val="16"/>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E02597">
        <w:rPr>
          <w:sz w:val="16"/>
        </w:rPr>
        <w:t xml:space="preserve">. </w:t>
      </w:r>
      <w:r w:rsidRPr="002771D5">
        <w:rPr>
          <w:rStyle w:val="StyleUnderline"/>
        </w:rPr>
        <w:t xml:space="preserve">This exact situation has prevailed for </w:t>
      </w:r>
      <w:r w:rsidRPr="002771D5">
        <w:rPr>
          <w:sz w:val="16"/>
        </w:rPr>
        <w:t>decades</w:t>
      </w:r>
      <w:r w:rsidRPr="00E02597">
        <w:rPr>
          <w:sz w:val="16"/>
        </w:rPr>
        <w:t xml:space="preserve">, </w:t>
      </w:r>
      <w:r w:rsidRPr="006F4A9E">
        <w:rPr>
          <w:rStyle w:val="StyleUnderline"/>
          <w:highlight w:val="cyan"/>
        </w:rPr>
        <w:t>resulting in</w:t>
      </w:r>
      <w:r w:rsidRPr="006F4A9E">
        <w:rPr>
          <w:rStyle w:val="StyleUnderline"/>
        </w:rPr>
        <w:t xml:space="preserve"> </w:t>
      </w:r>
      <w:r w:rsidRPr="006F4A9E">
        <w:rPr>
          <w:rStyle w:val="Emphasis"/>
          <w:highlight w:val="cyan"/>
        </w:rPr>
        <w:t>programmatic delays</w:t>
      </w:r>
      <w:r w:rsidRPr="006F4A9E">
        <w:rPr>
          <w:rStyle w:val="StyleUnderline"/>
        </w:rPr>
        <w:t xml:space="preserve"> </w:t>
      </w:r>
      <w:r w:rsidRPr="006F4A9E">
        <w:rPr>
          <w:rStyle w:val="StyleUnderline"/>
          <w:highlight w:val="cyan"/>
        </w:rPr>
        <w:t>and a</w:t>
      </w:r>
      <w:r w:rsidRPr="006F4A9E">
        <w:rPr>
          <w:rStyle w:val="StyleUnderline"/>
        </w:rPr>
        <w:t xml:space="preserve"> </w:t>
      </w:r>
      <w:r w:rsidRPr="006F4A9E">
        <w:rPr>
          <w:rStyle w:val="Emphasis"/>
          <w:highlight w:val="cyan"/>
        </w:rPr>
        <w:t>crisis</w:t>
      </w:r>
      <w:r w:rsidRPr="006F4A9E">
        <w:rPr>
          <w:rStyle w:val="StyleUnderline"/>
          <w:highlight w:val="cyan"/>
        </w:rPr>
        <w:t xml:space="preserve"> in </w:t>
      </w:r>
      <w:r w:rsidRPr="00E61404">
        <w:rPr>
          <w:rStyle w:val="Emphasis"/>
        </w:rPr>
        <w:t xml:space="preserve">military </w:t>
      </w:r>
      <w:r w:rsidRPr="006F4A9E">
        <w:rPr>
          <w:rStyle w:val="Emphasis"/>
          <w:highlight w:val="cyan"/>
        </w:rPr>
        <w:t>readiness</w:t>
      </w:r>
      <w:r w:rsidRPr="00E02597">
        <w:rPr>
          <w:sz w:val="16"/>
        </w:rPr>
        <w:t xml:space="preserve">. </w:t>
      </w:r>
    </w:p>
    <w:p w14:paraId="5F792E89" w14:textId="77777777" w:rsidR="003E7A2D" w:rsidRDefault="003E7A2D" w:rsidP="003E7A2D">
      <w:pPr>
        <w:rPr>
          <w:rStyle w:val="Emphasis"/>
        </w:rPr>
      </w:pPr>
      <w:r w:rsidRPr="00E02597">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46FB2924" w14:textId="77777777" w:rsidR="003E7A2D" w:rsidRPr="00E02597" w:rsidRDefault="003E7A2D" w:rsidP="003E7A2D">
      <w:pPr>
        <w:rPr>
          <w:sz w:val="16"/>
        </w:rPr>
      </w:pPr>
      <w:r w:rsidRPr="00E61404">
        <w:rPr>
          <w:sz w:val="16"/>
        </w:rPr>
        <w:t xml:space="preserve">In practice, </w:t>
      </w:r>
      <w:r w:rsidRPr="00E61404">
        <w:rPr>
          <w:rStyle w:val="StyleUnderline"/>
        </w:rPr>
        <w:t xml:space="preserve">this has meant that if the President determines that a congressionally mandated </w:t>
      </w:r>
      <w:r w:rsidRPr="00E61404">
        <w:rPr>
          <w:rStyle w:val="Emphasis"/>
          <w:highlight w:val="cyan"/>
        </w:rPr>
        <w:t>arms configuration</w:t>
      </w:r>
      <w:r w:rsidRPr="00E61404">
        <w:rPr>
          <w:rStyle w:val="StyleUnderline"/>
        </w:rPr>
        <w:t xml:space="preserve"> harms </w:t>
      </w:r>
      <w:r w:rsidRPr="00E61404">
        <w:rPr>
          <w:rStyle w:val="Emphasis"/>
        </w:rPr>
        <w:t>national security</w:t>
      </w:r>
      <w:r w:rsidRPr="00E61404">
        <w:rPr>
          <w:sz w:val="16"/>
        </w:rPr>
        <w:t xml:space="preserve">, </w:t>
      </w:r>
      <w:r w:rsidRPr="00E61404">
        <w:rPr>
          <w:rStyle w:val="StyleUnderline"/>
        </w:rPr>
        <w:t>he has the authority to set it aside.</w:t>
      </w:r>
      <w:r w:rsidRPr="00E61404">
        <w:rPr>
          <w:sz w:val="16"/>
        </w:rPr>
        <w:t xml:space="preserve"> For example, President Truman impounded appropriated funds for 10 full Air Force groups </w:t>
      </w:r>
      <w:proofErr w:type="gramStart"/>
      <w:r w:rsidRPr="00E61404">
        <w:rPr>
          <w:sz w:val="16"/>
        </w:rPr>
        <w:t>on the basis of</w:t>
      </w:r>
      <w:proofErr w:type="gramEnd"/>
      <w:r w:rsidRPr="00E61404">
        <w:rPr>
          <w:sz w:val="16"/>
        </w:rPr>
        <w:t xml:space="preserve"> “the need to maintain a balance between national security and a sound economy … and the President’s authority as Commander-in-Chief.”30</w:t>
      </w:r>
    </w:p>
    <w:p w14:paraId="2C662F15" w14:textId="77777777" w:rsidR="003E7A2D" w:rsidRDefault="003E7A2D" w:rsidP="003E7A2D">
      <w:pPr>
        <w:rPr>
          <w:rStyle w:val="StyleUnderline"/>
        </w:rPr>
      </w:pPr>
      <w:r w:rsidRPr="00E02597">
        <w:rPr>
          <w:sz w:val="16"/>
        </w:rPr>
        <w:t xml:space="preserve">President Kennedy similarly invoked the Commander-in-Chief Clause to justify impounding $180 million of a $380 million appropriation for additional strategic bombers that Kennedy deemed unnecessary </w:t>
      </w:r>
      <w:proofErr w:type="gramStart"/>
      <w:r w:rsidRPr="00E02597">
        <w:rPr>
          <w:sz w:val="16"/>
        </w:rPr>
        <w:t>in light of</w:t>
      </w:r>
      <w:proofErr w:type="gramEnd"/>
      <w:r w:rsidRPr="00E02597">
        <w:rPr>
          <w:sz w:val="16"/>
        </w:rPr>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67290CC5" w14:textId="77777777" w:rsidR="003E7A2D" w:rsidRPr="00E02597" w:rsidRDefault="003E7A2D" w:rsidP="003E7A2D">
      <w:pPr>
        <w:rPr>
          <w:sz w:val="16"/>
        </w:rPr>
      </w:pPr>
      <w:r w:rsidRPr="00E02597">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2CDBE119" w14:textId="77777777" w:rsidR="003E7A2D" w:rsidRPr="00E02597" w:rsidRDefault="003E7A2D" w:rsidP="003E7A2D">
      <w:pPr>
        <w:rPr>
          <w:sz w:val="16"/>
        </w:rPr>
      </w:pPr>
      <w:r w:rsidRPr="00E02597">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0A573568" w14:textId="77777777" w:rsidR="003E7A2D" w:rsidRPr="00E02597" w:rsidRDefault="003E7A2D" w:rsidP="003E7A2D">
      <w:pPr>
        <w:rPr>
          <w:sz w:val="16"/>
        </w:rPr>
      </w:pPr>
      <w:r w:rsidRPr="006631E7">
        <w:rPr>
          <w:rStyle w:val="StyleUnderline"/>
        </w:rPr>
        <w:t xml:space="preserve">The Constitution directly empowers the President with the authority to make </w:t>
      </w:r>
      <w:r w:rsidRPr="006631E7">
        <w:rPr>
          <w:rStyle w:val="Emphasis"/>
        </w:rPr>
        <w:t>foreign policy.</w:t>
      </w:r>
      <w:r w:rsidRPr="00E02597">
        <w:rPr>
          <w:sz w:val="16"/>
        </w:rPr>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E02597">
        <w:rPr>
          <w:sz w:val="16"/>
        </w:rPr>
        <w:t xml:space="preserve"> </w:t>
      </w:r>
      <w:r w:rsidRPr="006631E7">
        <w:rPr>
          <w:rStyle w:val="StyleUnderline"/>
        </w:rPr>
        <w:t xml:space="preserve">is a key tool in the President’s </w:t>
      </w:r>
      <w:r w:rsidRPr="006631E7">
        <w:rPr>
          <w:rStyle w:val="Emphasis"/>
        </w:rPr>
        <w:t>foreign policy powers</w:t>
      </w:r>
      <w:r w:rsidRPr="00E02597">
        <w:rPr>
          <w:sz w:val="16"/>
        </w:rPr>
        <w:t xml:space="preserve"> </w:t>
      </w:r>
      <w:r w:rsidRPr="006631E7">
        <w:rPr>
          <w:rStyle w:val="StyleUnderline"/>
        </w:rPr>
        <w:t xml:space="preserve">and has often been </w:t>
      </w:r>
      <w:r w:rsidRPr="007C590A">
        <w:rPr>
          <w:rStyle w:val="StyleUnderline"/>
          <w:highlight w:val="cyan"/>
        </w:rPr>
        <w:t>used by Presidents to cajole</w:t>
      </w:r>
      <w:r w:rsidRPr="00E02597">
        <w:rPr>
          <w:sz w:val="16"/>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E02597">
        <w:rPr>
          <w:sz w:val="16"/>
          <w:highlight w:val="cyan"/>
        </w:rPr>
        <w:t xml:space="preserve"> </w:t>
      </w:r>
      <w:r w:rsidRPr="007C590A">
        <w:rPr>
          <w:rStyle w:val="StyleUnderline"/>
          <w:highlight w:val="cyan"/>
        </w:rPr>
        <w:t xml:space="preserve">and </w:t>
      </w:r>
      <w:r w:rsidRPr="007C590A">
        <w:rPr>
          <w:rStyle w:val="Emphasis"/>
          <w:highlight w:val="cyan"/>
        </w:rPr>
        <w:t>allies</w:t>
      </w:r>
      <w:r w:rsidRPr="00E02597">
        <w:rPr>
          <w:sz w:val="16"/>
        </w:rPr>
        <w:t xml:space="preserve"> </w:t>
      </w:r>
      <w:r w:rsidRPr="006631E7">
        <w:rPr>
          <w:rStyle w:val="StyleUnderline"/>
        </w:rPr>
        <w:t>to adhere to U</w:t>
      </w:r>
      <w:r w:rsidRPr="006631E7">
        <w:rPr>
          <w:rStyle w:val="Emphasis"/>
        </w:rPr>
        <w:t>.S. foreign policy goals</w:t>
      </w:r>
      <w:r w:rsidRPr="00E02597">
        <w:rPr>
          <w:sz w:val="16"/>
        </w:rPr>
        <w:t xml:space="preserve">. Just as the President can move an aircraft carrier group to attempt to achieve strategic goals, he can withhold foreign aid to achieve the same end. </w:t>
      </w:r>
    </w:p>
    <w:p w14:paraId="4EA88888" w14:textId="77777777" w:rsidR="003E7A2D" w:rsidRPr="00E02597" w:rsidRDefault="003E7A2D" w:rsidP="003E7A2D">
      <w:pPr>
        <w:rPr>
          <w:sz w:val="16"/>
        </w:rPr>
      </w:pPr>
      <w:r w:rsidRPr="00E02597">
        <w:rPr>
          <w:sz w:val="16"/>
        </w:rPr>
        <w:t>***</w:t>
      </w:r>
    </w:p>
    <w:p w14:paraId="328ABAA0" w14:textId="77777777" w:rsidR="003E7A2D" w:rsidRPr="00E02597" w:rsidRDefault="003E7A2D" w:rsidP="003E7A2D">
      <w:pPr>
        <w:rPr>
          <w:sz w:val="16"/>
        </w:rPr>
      </w:pPr>
      <w:r w:rsidRPr="00E02597">
        <w:rPr>
          <w:sz w:val="16"/>
        </w:rPr>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w:t>
      </w:r>
      <w:r w:rsidRPr="006709B9">
        <w:rPr>
          <w:rStyle w:val="StyleUnderline"/>
          <w:highlight w:val="cyan"/>
        </w:rPr>
        <w:t>vested by</w:t>
      </w:r>
      <w:r w:rsidRPr="00E02597">
        <w:rPr>
          <w:sz w:val="16"/>
        </w:rPr>
        <w:t xml:space="preserve"> </w:t>
      </w:r>
      <w:r w:rsidRPr="006709B9">
        <w:rPr>
          <w:rStyle w:val="Emphasis"/>
          <w:highlight w:val="cyan"/>
        </w:rPr>
        <w:t>Article II</w:t>
      </w:r>
      <w:r w:rsidRPr="00E02597">
        <w:rPr>
          <w:sz w:val="16"/>
        </w:rPr>
        <w:t xml:space="preserve">, </w:t>
      </w:r>
      <w:r w:rsidRPr="006709B9">
        <w:rPr>
          <w:rStyle w:val="StyleUnderline"/>
        </w:rPr>
        <w:t>section 1</w:t>
      </w:r>
      <w:r w:rsidRPr="00E02597">
        <w:rPr>
          <w:sz w:val="16"/>
        </w:rPr>
        <w:t xml:space="preserve">. 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0F265136" w14:textId="77777777" w:rsidR="003E7A2D" w:rsidRPr="00822B79" w:rsidRDefault="003E7A2D" w:rsidP="003E7A2D">
      <w:pPr>
        <w:pStyle w:val="Heading4"/>
      </w:pPr>
      <w:r>
        <w:t xml:space="preserve">Unsustainable debt causes </w:t>
      </w:r>
      <w:r>
        <w:rPr>
          <w:u w:val="single"/>
        </w:rPr>
        <w:t>extinction</w:t>
      </w:r>
      <w:r>
        <w:t>.</w:t>
      </w:r>
    </w:p>
    <w:p w14:paraId="4C064A3A" w14:textId="77777777" w:rsidR="003E7A2D" w:rsidRPr="00DA0FA2" w:rsidRDefault="003E7A2D" w:rsidP="003E7A2D">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285A6318" w14:textId="77777777" w:rsidR="003E7A2D" w:rsidRPr="00E02597" w:rsidRDefault="003E7A2D" w:rsidP="003E7A2D">
      <w:pPr>
        <w:rPr>
          <w:sz w:val="16"/>
        </w:rPr>
      </w:pPr>
      <w:r w:rsidRPr="00E02597">
        <w:rPr>
          <w:sz w:val="16"/>
        </w:rPr>
        <w:t xml:space="preserve">Another relevant issue facing us is the </w:t>
      </w:r>
      <w:proofErr w:type="gramStart"/>
      <w:r w:rsidRPr="00E02597">
        <w:rPr>
          <w:sz w:val="16"/>
        </w:rPr>
        <w:t>contexts</w:t>
      </w:r>
      <w:proofErr w:type="gramEnd"/>
      <w:r w:rsidRPr="00E02597">
        <w:rPr>
          <w:sz w:val="16"/>
        </w:rPr>
        <w:t xml:space="preserve">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E02597">
        <w:rPr>
          <w:sz w:val="16"/>
        </w:rPr>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w:t>
      </w:r>
      <w:proofErr w:type="gramStart"/>
      <w:r w:rsidRPr="000D50D9">
        <w:rPr>
          <w:rStyle w:val="StyleUnderline"/>
        </w:rPr>
        <w:t>that future</w:t>
      </w:r>
      <w:proofErr w:type="gramEnd"/>
      <w:r w:rsidRPr="000D50D9">
        <w:rPr>
          <w:rStyle w:val="StyleUnderline"/>
        </w:rPr>
        <w:t xml:space="preserve"> point we face a set of </w:t>
      </w:r>
      <w:r w:rsidRPr="000D50D9">
        <w:rPr>
          <w:rStyle w:val="Emphasis"/>
        </w:rPr>
        <w:t>conundrums</w:t>
      </w:r>
      <w:r w:rsidRPr="00E02597">
        <w:rPr>
          <w:sz w:val="16"/>
        </w:rPr>
        <w:t xml:space="preserve">; for as soon as we must repay, we necessarily experience a significant increase in negative hedonic sensations. Given that we dislike losses more than twice as </w:t>
      </w:r>
      <w:proofErr w:type="gramStart"/>
      <w:r w:rsidRPr="00E02597">
        <w:rPr>
          <w:sz w:val="16"/>
        </w:rPr>
        <w:t>much</w:t>
      </w:r>
      <w:proofErr w:type="gramEnd"/>
      <w:r w:rsidRPr="00E02597">
        <w:rPr>
          <w:sz w:val="16"/>
        </w:rPr>
        <w:t xml:space="preserve">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E02597">
        <w:rPr>
          <w:sz w:val="16"/>
        </w:rPr>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E02597">
        <w:rPr>
          <w:sz w:val="16"/>
        </w:rPr>
        <w:t xml:space="preserve"> when needed by some future generation that you are not too concerned about in the first place.</w:t>
      </w:r>
    </w:p>
    <w:p w14:paraId="2E986942" w14:textId="77777777" w:rsidR="003E7A2D" w:rsidRPr="00E02597" w:rsidRDefault="003E7A2D" w:rsidP="003E7A2D">
      <w:pPr>
        <w:rPr>
          <w:b/>
          <w:bCs/>
        </w:rPr>
      </w:pPr>
      <w:r>
        <w:rPr>
          <w:b/>
          <w:bCs/>
        </w:rPr>
        <w:t>&lt;&lt;CONDENSED&gt;&gt;</w:t>
      </w:r>
    </w:p>
    <w:p w14:paraId="280AE524" w14:textId="77777777" w:rsidR="003E7A2D" w:rsidRDefault="003E7A2D" w:rsidP="003E7A2D">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w:t>
      </w:r>
      <w:proofErr w:type="spellStart"/>
      <w:r w:rsidRPr="000D50D9">
        <w:rPr>
          <w:sz w:val="12"/>
          <w:szCs w:val="12"/>
        </w:rPr>
        <w:t>Cantril</w:t>
      </w:r>
      <w:proofErr w:type="spellEnd"/>
      <w:r w:rsidRPr="000D50D9">
        <w:rPr>
          <w:sz w:val="12"/>
          <w:szCs w:val="12"/>
        </w:rPr>
        <w:t>,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proofErr w:type="spellStart"/>
      <w:r w:rsidRPr="000D50D9">
        <w:rPr>
          <w:sz w:val="12"/>
          <w:szCs w:val="12"/>
        </w:rPr>
        <w:t>Population</w:t>
      </w:r>
      <w:proofErr w:type="spellEnd"/>
      <w:r w:rsidRPr="000D50D9">
        <w:rPr>
          <w:sz w:val="12"/>
          <w:szCs w:val="12"/>
        </w:rPr>
        <w:t xml:space="preserve">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w:t>
      </w:r>
      <w:proofErr w:type="gramStart"/>
      <w:r w:rsidRPr="000D50D9">
        <w:rPr>
          <w:sz w:val="12"/>
          <w:szCs w:val="12"/>
        </w:rPr>
        <w:t>freer—</w:t>
      </w:r>
      <w:proofErr w:type="gramEnd"/>
      <w:r w:rsidRPr="000D50D9">
        <w:rPr>
          <w:sz w:val="12"/>
          <w:szCs w:val="12"/>
        </w:rPr>
        <w:t xml:space="preserve">within the formidable command of enabling, imperial power—to spread across the planet, bringing </w:t>
      </w:r>
      <w:proofErr w:type="gramStart"/>
      <w:r w:rsidRPr="000D50D9">
        <w:rPr>
          <w:sz w:val="12"/>
          <w:szCs w:val="12"/>
        </w:rPr>
        <w:t>more and more</w:t>
      </w:r>
      <w:proofErr w:type="gramEnd"/>
      <w:r w:rsidRPr="000D50D9">
        <w:rPr>
          <w:sz w:val="12"/>
          <w:szCs w:val="12"/>
        </w:rPr>
        <w:t xml:space="preserve"> places, people and resources into the western economic paradigm.</w:t>
      </w:r>
      <w:r>
        <w:rPr>
          <w:sz w:val="12"/>
          <w:szCs w:val="12"/>
        </w:rPr>
        <w:t xml:space="preserve"> </w:t>
      </w:r>
      <w:r w:rsidRPr="000D50D9">
        <w:rPr>
          <w:sz w:val="12"/>
          <w:szCs w:val="12"/>
        </w:rPr>
        <w:t xml:space="preserve">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w:t>
      </w:r>
      <w:proofErr w:type="gramStart"/>
      <w:r w:rsidRPr="000D50D9">
        <w:rPr>
          <w:sz w:val="12"/>
          <w:szCs w:val="12"/>
        </w:rPr>
        <w:t>22st</w:t>
      </w:r>
      <w:proofErr w:type="gramEnd"/>
      <w:r w:rsidRPr="000D50D9">
        <w:rPr>
          <w:sz w:val="12"/>
          <w:szCs w:val="12"/>
        </w:rPr>
        <w:t xml:space="preserve"> century as world-wide fertility rates fall below replacement level. Before we make a sigh of collective relief, there are three relevant details to consider. First, </w:t>
      </w:r>
      <w:proofErr w:type="gramStart"/>
      <w:r w:rsidRPr="000D50D9">
        <w:rPr>
          <w:sz w:val="12"/>
          <w:szCs w:val="12"/>
        </w:rPr>
        <w:t>most</w:t>
      </w:r>
      <w:proofErr w:type="gramEnd"/>
      <w:r w:rsidRPr="000D50D9">
        <w:rPr>
          <w:sz w:val="12"/>
          <w:szCs w:val="12"/>
        </w:rPr>
        <w:t xml:space="preserve">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w:t>
      </w:r>
      <w:proofErr w:type="gramStart"/>
      <w:r w:rsidRPr="000D50D9">
        <w:rPr>
          <w:sz w:val="12"/>
          <w:szCs w:val="12"/>
        </w:rPr>
        <w:t>increase</w:t>
      </w:r>
      <w:proofErr w:type="gramEnd"/>
      <w:r w:rsidRPr="000D50D9">
        <w:rPr>
          <w:sz w:val="12"/>
          <w:szCs w:val="12"/>
        </w:rPr>
        <w:t xml:space="preserv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w:t>
      </w:r>
      <w:proofErr w:type="spellStart"/>
      <w:r w:rsidRPr="000D50D9">
        <w:rPr>
          <w:sz w:val="12"/>
          <w:szCs w:val="12"/>
        </w:rPr>
        <w:t>st</w:t>
      </w:r>
      <w:proofErr w:type="spellEnd"/>
      <w:r w:rsidRPr="000D50D9">
        <w:rPr>
          <w:sz w:val="12"/>
          <w:szCs w:val="12"/>
        </w:rPr>
        <w:t xml:space="preserve"> century will witness, and some would say is already witnessing, a time when Earth—clearly a closed environment—experiences a set of innate and/or human imposed restraints. As limits are reached poorer nations will find themselves in a condition of "demographic </w:t>
      </w:r>
      <w:proofErr w:type="gramStart"/>
      <w:r w:rsidRPr="000D50D9">
        <w:rPr>
          <w:sz w:val="12"/>
          <w:szCs w:val="12"/>
        </w:rPr>
        <w:t>entrapment"—</w:t>
      </w:r>
      <w:proofErr w:type="gramEnd"/>
      <w:r w:rsidRPr="000D50D9">
        <w:rPr>
          <w:sz w:val="12"/>
          <w:szCs w:val="12"/>
        </w:rPr>
        <w:t xml:space="preserve">a condition when a nation has a population more than </w:t>
      </w:r>
      <w:proofErr w:type="gramStart"/>
      <w:r w:rsidRPr="000D50D9">
        <w:rPr>
          <w:sz w:val="12"/>
          <w:szCs w:val="12"/>
        </w:rPr>
        <w:t>its</w:t>
      </w:r>
      <w:proofErr w:type="gramEnd"/>
      <w:r w:rsidRPr="000D50D9">
        <w:rPr>
          <w:sz w:val="12"/>
          <w:szCs w:val="12"/>
        </w:rPr>
        <w:t xml:space="preserve">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w:t>
      </w:r>
      <w:proofErr w:type="gramStart"/>
      <w:r w:rsidRPr="000D50D9">
        <w:rPr>
          <w:sz w:val="12"/>
          <w:szCs w:val="12"/>
        </w:rPr>
        <w:t>know it</w:t>
      </w:r>
      <w:proofErr w:type="gramEnd"/>
      <w:r w:rsidRPr="000D50D9">
        <w:rPr>
          <w:sz w:val="12"/>
          <w:szCs w:val="12"/>
        </w:rPr>
        <w:t xml:space="preserve"> may well be herald by poorer nations fracturing before the crisis spreads to the rest of our global village (Homer-Dixon, 2006).</w:t>
      </w:r>
      <w:r>
        <w:rPr>
          <w:sz w:val="12"/>
          <w:szCs w:val="12"/>
        </w:rPr>
        <w:t xml:space="preserve"> </w:t>
      </w:r>
      <w:r w:rsidRPr="000D50D9">
        <w:rPr>
          <w:sz w:val="12"/>
          <w:szCs w:val="12"/>
        </w:rPr>
        <w:t xml:space="preserve">One final </w:t>
      </w:r>
      <w:proofErr w:type="gramStart"/>
      <w:r w:rsidRPr="000D50D9">
        <w:rPr>
          <w:sz w:val="12"/>
          <w:szCs w:val="12"/>
        </w:rPr>
        <w:t>facet</w:t>
      </w:r>
      <w:proofErr w:type="gramEnd"/>
      <w:r w:rsidRPr="000D50D9">
        <w:rPr>
          <w:sz w:val="12"/>
          <w:szCs w:val="12"/>
        </w:rPr>
        <w:t xml:space="preserve"> is that we are not only a biological force but have become a geological one as well. It is suggested that our numbers are now so vast, our industry so </w:t>
      </w:r>
      <w:proofErr w:type="gramStart"/>
      <w:r w:rsidRPr="000D50D9">
        <w:rPr>
          <w:sz w:val="12"/>
          <w:szCs w:val="12"/>
        </w:rPr>
        <w:t>extensive,</w:t>
      </w:r>
      <w:proofErr w:type="gramEnd"/>
      <w:r w:rsidRPr="000D50D9">
        <w:rPr>
          <w:sz w:val="12"/>
          <w:szCs w:val="12"/>
        </w:rPr>
        <w:t xml:space="preser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w:t>
      </w:r>
      <w:proofErr w:type="gramStart"/>
      <w:r w:rsidRPr="000D50D9">
        <w:rPr>
          <w:sz w:val="12"/>
          <w:szCs w:val="12"/>
        </w:rPr>
        <w:t>move</w:t>
      </w:r>
      <w:proofErr w:type="gramEnd"/>
      <w:r w:rsidRPr="000D50D9">
        <w:rPr>
          <w:sz w:val="12"/>
          <w:szCs w:val="12"/>
        </w:rPr>
        <w:t xml:space="preser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45055997" w14:textId="77777777" w:rsidR="003E7A2D" w:rsidRPr="00E02597" w:rsidRDefault="003E7A2D" w:rsidP="003E7A2D">
      <w:pPr>
        <w:rPr>
          <w:b/>
          <w:bCs/>
        </w:rPr>
      </w:pPr>
      <w:r>
        <w:rPr>
          <w:b/>
          <w:bCs/>
        </w:rPr>
        <w:t>&lt;&lt;BREAKS RESUME&gt;&gt;</w:t>
      </w:r>
    </w:p>
    <w:p w14:paraId="794AC294" w14:textId="77777777" w:rsidR="003E7A2D" w:rsidRPr="00E02597" w:rsidRDefault="003E7A2D" w:rsidP="003E7A2D">
      <w:pPr>
        <w:rPr>
          <w:sz w:val="16"/>
        </w:rPr>
      </w:pPr>
      <w:r w:rsidRPr="00E02597">
        <w:rPr>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w:t>
      </w:r>
      <w:proofErr w:type="spellStart"/>
      <w:r w:rsidRPr="00E02597">
        <w:rPr>
          <w:sz w:val="16"/>
        </w:rPr>
        <w:t>macrohistorians</w:t>
      </w:r>
      <w:proofErr w:type="spellEnd"/>
      <w:r w:rsidRPr="00E02597">
        <w:rPr>
          <w:sz w:val="16"/>
        </w:rPr>
        <w:t xml:space="preserve">,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w:t>
      </w:r>
      <w:proofErr w:type="gramStart"/>
      <w:r w:rsidRPr="00E02597">
        <w:rPr>
          <w:sz w:val="16"/>
        </w:rPr>
        <w:t>civilization—</w:t>
      </w:r>
      <w:proofErr w:type="gramEnd"/>
      <w:r w:rsidRPr="00E02597">
        <w:rPr>
          <w:sz w:val="16"/>
        </w:rPr>
        <w:t xml:space="preserve">and this was likely true for many ancient ones as </w:t>
      </w:r>
      <w:proofErr w:type="gramStart"/>
      <w:r w:rsidRPr="00E02597">
        <w:rPr>
          <w:sz w:val="16"/>
        </w:rPr>
        <w:t>well—</w:t>
      </w:r>
      <w:proofErr w:type="spellStart"/>
      <w:proofErr w:type="gramEnd"/>
      <w:r w:rsidRPr="00E02597">
        <w:rPr>
          <w:sz w:val="16"/>
        </w:rPr>
        <w:t>Mancur</w:t>
      </w:r>
      <w:proofErr w:type="spellEnd"/>
      <w:r w:rsidRPr="00E02597">
        <w:rPr>
          <w:sz w:val="16"/>
        </w:rPr>
        <w:t xml:space="preserve"> Olson argued that </w:t>
      </w:r>
      <w:r w:rsidRPr="000D50D9">
        <w:rPr>
          <w:rStyle w:val="StyleUnderline"/>
        </w:rPr>
        <w:t xml:space="preserve">special </w:t>
      </w:r>
      <w:r w:rsidRPr="000D50D9">
        <w:rPr>
          <w:rStyle w:val="Emphasis"/>
        </w:rPr>
        <w:t xml:space="preserve">interest </w:t>
      </w:r>
      <w:r w:rsidRPr="00D175AF">
        <w:rPr>
          <w:rStyle w:val="Emphasis"/>
          <w:highlight w:val="cyan"/>
        </w:rPr>
        <w:t>groups</w:t>
      </w:r>
      <w:r w:rsidRPr="000D50D9">
        <w:rPr>
          <w:rStyle w:val="StyleUnderline"/>
        </w:rPr>
        <w:t xml:space="preserve"> accumulate</w:t>
      </w:r>
      <w:r w:rsidRPr="00E02597">
        <w:rPr>
          <w:sz w:val="16"/>
        </w:rPr>
        <w:t xml:space="preserve"> around the central power structure, </w:t>
      </w:r>
      <w:r w:rsidRPr="00D175AF">
        <w:rPr>
          <w:rStyle w:val="Emphasis"/>
          <w:highlight w:val="cyan"/>
        </w:rPr>
        <w:t>draw</w:t>
      </w:r>
      <w:r w:rsidRPr="000D50D9">
        <w:rPr>
          <w:rStyle w:val="StyleUnderline"/>
        </w:rPr>
        <w:t xml:space="preserve">ing </w:t>
      </w:r>
      <w:r w:rsidRPr="00D175AF">
        <w:rPr>
          <w:rStyle w:val="Emphasis"/>
          <w:highlight w:val="cyan"/>
        </w:rPr>
        <w:t>off</w:t>
      </w:r>
      <w:r w:rsidRPr="00D175AF">
        <w:rPr>
          <w:rStyle w:val="StyleUnderline"/>
          <w:highlight w:val="cyan"/>
        </w:rPr>
        <w:t xml:space="preserve"> resources, </w:t>
      </w:r>
      <w:r w:rsidRPr="00D175AF">
        <w:rPr>
          <w:rStyle w:val="Emphasis"/>
          <w:highlight w:val="cyan"/>
        </w:rPr>
        <w:t>impeding</w:t>
      </w:r>
      <w:r w:rsidRPr="000D50D9">
        <w:rPr>
          <w:rStyle w:val="StyleUnderline"/>
        </w:rPr>
        <w:t xml:space="preserve"> the </w:t>
      </w:r>
      <w:r w:rsidRPr="00D175A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D175AF">
        <w:rPr>
          <w:rStyle w:val="StyleUnderline"/>
          <w:highlight w:val="cyan"/>
        </w:rPr>
        <w:t>to respond</w:t>
      </w:r>
      <w:r w:rsidRPr="000D50D9">
        <w:rPr>
          <w:rStyle w:val="StyleUnderline"/>
        </w:rPr>
        <w:t xml:space="preserve"> appropriately </w:t>
      </w:r>
      <w:r w:rsidRPr="00D175AF">
        <w:rPr>
          <w:rStyle w:val="StyleUnderline"/>
          <w:highlight w:val="cyan"/>
        </w:rPr>
        <w:t>to</w:t>
      </w:r>
      <w:r w:rsidRPr="000D50D9">
        <w:rPr>
          <w:rStyle w:val="StyleUnderline"/>
        </w:rPr>
        <w:t xml:space="preserve"> the </w:t>
      </w:r>
      <w:r w:rsidRPr="000D50D9">
        <w:rPr>
          <w:rStyle w:val="Emphasis"/>
        </w:rPr>
        <w:t xml:space="preserve">growing </w:t>
      </w:r>
      <w:r w:rsidRPr="00D175AF">
        <w:rPr>
          <w:rStyle w:val="Emphasis"/>
          <w:highlight w:val="cyan"/>
        </w:rPr>
        <w:t>threats</w:t>
      </w:r>
      <w:r w:rsidRPr="00E02597">
        <w:rPr>
          <w:sz w:val="16"/>
        </w:rPr>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D175AF">
        <w:rPr>
          <w:rStyle w:val="StyleUnderline"/>
          <w:highlight w:val="cyan"/>
        </w:rPr>
        <w:t>leaders</w:t>
      </w:r>
      <w:r w:rsidRPr="000D50D9">
        <w:rPr>
          <w:rStyle w:val="StyleUnderline"/>
        </w:rPr>
        <w:t xml:space="preserve"> essentially </w:t>
      </w:r>
      <w:r w:rsidRPr="00D175AF">
        <w:rPr>
          <w:rStyle w:val="Emphasis"/>
          <w:highlight w:val="cyan"/>
        </w:rPr>
        <w:t>fail</w:t>
      </w:r>
      <w:r w:rsidRPr="000D50D9">
        <w:rPr>
          <w:rStyle w:val="StyleUnderline"/>
        </w:rPr>
        <w:t xml:space="preserve">ed </w:t>
      </w:r>
      <w:r w:rsidRPr="00D175AF">
        <w:rPr>
          <w:rStyle w:val="Emphasis"/>
          <w:highlight w:val="cyan"/>
        </w:rPr>
        <w:t>to</w:t>
      </w:r>
      <w:r w:rsidRPr="00D175AF">
        <w:rPr>
          <w:rStyle w:val="StyleUnderline"/>
          <w:highlight w:val="cyan"/>
        </w:rPr>
        <w:t xml:space="preserve"> deal with</w:t>
      </w:r>
      <w:r w:rsidRPr="000D50D9">
        <w:rPr>
          <w:rStyle w:val="StyleUnderline"/>
        </w:rPr>
        <w:t xml:space="preserve"> developing, </w:t>
      </w:r>
      <w:r w:rsidRPr="00D175AF">
        <w:rPr>
          <w:rStyle w:val="Emphasis"/>
          <w:highlight w:val="cyan"/>
        </w:rPr>
        <w:t>macro-problems</w:t>
      </w:r>
      <w:r w:rsidRPr="000D50D9">
        <w:rPr>
          <w:rStyle w:val="StyleUnderline"/>
        </w:rPr>
        <w:t xml:space="preserve">, both internal and external, </w:t>
      </w:r>
      <w:r w:rsidRPr="00D175AF">
        <w:rPr>
          <w:rStyle w:val="StyleUnderline"/>
          <w:highlight w:val="cyan"/>
        </w:rPr>
        <w:t>before</w:t>
      </w:r>
      <w:r w:rsidRPr="000D50D9">
        <w:rPr>
          <w:rStyle w:val="StyleUnderline"/>
        </w:rPr>
        <w:t xml:space="preserve"> reaching </w:t>
      </w:r>
      <w:r w:rsidRPr="00D175AF">
        <w:rPr>
          <w:rStyle w:val="StyleUnderline"/>
          <w:highlight w:val="cyan"/>
        </w:rPr>
        <w:t xml:space="preserve">the </w:t>
      </w:r>
      <w:r w:rsidRPr="00D175AF">
        <w:rPr>
          <w:rStyle w:val="Emphasis"/>
          <w:highlight w:val="cyan"/>
        </w:rPr>
        <w:t>threshold 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D175AF">
        <w:rPr>
          <w:rStyle w:val="Emphasis"/>
          <w:highlight w:val="cyan"/>
        </w:rPr>
        <w:t>collapse</w:t>
      </w:r>
      <w:r w:rsidRPr="00E02597">
        <w:rPr>
          <w:sz w:val="16"/>
        </w:rPr>
        <w:t>.</w:t>
      </w:r>
    </w:p>
    <w:p w14:paraId="4417A7F8" w14:textId="77777777" w:rsidR="003E7A2D" w:rsidRPr="00E02597" w:rsidRDefault="003E7A2D" w:rsidP="003E7A2D">
      <w:pPr>
        <w:rPr>
          <w:sz w:val="16"/>
        </w:rPr>
      </w:pPr>
      <w:r w:rsidRPr="00E02597">
        <w:rPr>
          <w:sz w:val="16"/>
        </w:rPr>
        <w:t xml:space="preserve">Galtung and Inayatullah’s ambitious book, </w:t>
      </w:r>
      <w:proofErr w:type="spellStart"/>
      <w:r w:rsidRPr="00E02597">
        <w:rPr>
          <w:sz w:val="16"/>
        </w:rPr>
        <w:t>Macrohistory</w:t>
      </w:r>
      <w:proofErr w:type="spellEnd"/>
      <w:r w:rsidRPr="00E02597">
        <w:rPr>
          <w:sz w:val="16"/>
        </w:rPr>
        <w:t xml:space="preserve"> and </w:t>
      </w:r>
      <w:proofErr w:type="spellStart"/>
      <w:r w:rsidRPr="00E02597">
        <w:rPr>
          <w:sz w:val="16"/>
        </w:rPr>
        <w:t>Macrohistorians</w:t>
      </w:r>
      <w:proofErr w:type="spellEnd"/>
      <w:r w:rsidRPr="00E02597">
        <w:rPr>
          <w:sz w:val="16"/>
        </w:rPr>
        <w:t xml:space="preserve">: A Theoretical Framework, examines the contributions made by twenty </w:t>
      </w:r>
      <w:proofErr w:type="spellStart"/>
      <w:r w:rsidRPr="00E02597">
        <w:rPr>
          <w:sz w:val="16"/>
        </w:rPr>
        <w:t>macrohistorians</w:t>
      </w:r>
      <w:proofErr w:type="spellEnd"/>
      <w:r w:rsidRPr="00E02597">
        <w:rPr>
          <w:sz w:val="16"/>
        </w:rPr>
        <w:t xml:space="preserve"> in understanding multiple facets of the cycles of civilization (1997). A further ambition of this work was to produce a comparative and integrative history of the patterns and causes of change throughout time. They begin deep in the past with the premodern insights of </w:t>
      </w:r>
      <w:proofErr w:type="spellStart"/>
      <w:r w:rsidRPr="00E02597">
        <w:rPr>
          <w:sz w:val="16"/>
        </w:rPr>
        <w:t>Ssu</w:t>
      </w:r>
      <w:proofErr w:type="spellEnd"/>
      <w:r w:rsidRPr="00E02597">
        <w:rPr>
          <w:sz w:val="16"/>
        </w:rPr>
        <w:t xml:space="preserve">-Ma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w:t>
      </w:r>
      <w:proofErr w:type="spellStart"/>
      <w:r w:rsidRPr="00E02597">
        <w:rPr>
          <w:sz w:val="16"/>
        </w:rPr>
        <w:t>macrohistorians</w:t>
      </w:r>
      <w:proofErr w:type="spellEnd"/>
      <w:r w:rsidRPr="00E02597">
        <w:rPr>
          <w:sz w:val="16"/>
        </w:rPr>
        <w:t xml:space="preserve"> reviewed. Inclusion of non-Western thinkers infuses the work with a rich set of historical experiences and perspectives while providing us with analytical tools to help understand on multiple levels what is happening within western civilization today.</w:t>
      </w:r>
    </w:p>
    <w:p w14:paraId="5A93A6D7" w14:textId="77777777" w:rsidR="003E7A2D" w:rsidRPr="00E02597" w:rsidRDefault="003E7A2D" w:rsidP="003E7A2D">
      <w:pPr>
        <w:rPr>
          <w:sz w:val="16"/>
        </w:rPr>
      </w:pPr>
      <w:r w:rsidRPr="00E02597">
        <w:rPr>
          <w:sz w:val="16"/>
        </w:rPr>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w:t>
      </w:r>
      <w:proofErr w:type="spellStart"/>
      <w:r w:rsidRPr="00E02597">
        <w:rPr>
          <w:sz w:val="16"/>
        </w:rPr>
        <w:t>Ehrlichs</w:t>
      </w:r>
      <w:proofErr w:type="spellEnd"/>
      <w:r w:rsidRPr="00E02597">
        <w:rPr>
          <w:sz w:val="16"/>
        </w:rPr>
        <w:t xml:space="preserve"> wrote a piece entitled “Can a collapse of global civilization be avoided?” (Ehrlich &amp; Ehrlich, 2013). They begin by stating that “global collapse appears likely” due to overpopulation and overconsumption with dramatic cultural change necessary to avert catastrophe. Laura </w:t>
      </w:r>
      <w:proofErr w:type="spellStart"/>
      <w:r w:rsidRPr="00E02597">
        <w:rPr>
          <w:sz w:val="16"/>
        </w:rPr>
        <w:t>Spinny</w:t>
      </w:r>
      <w:proofErr w:type="spellEnd"/>
      <w:r w:rsidRPr="00E02597">
        <w:rPr>
          <w:sz w:val="16"/>
        </w:rPr>
        <w:t xml:space="preserve">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r w:rsidRPr="000D50D9">
        <w:rPr>
          <w:rStyle w:val="Emphasis"/>
        </w:rPr>
        <w:t>tightly-coupled</w:t>
      </w:r>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02597">
        <w:rPr>
          <w:sz w:val="16"/>
        </w:rPr>
        <w:t>” (Kemp, 2019).</w:t>
      </w:r>
    </w:p>
    <w:p w14:paraId="6D746676" w14:textId="77777777" w:rsidR="003E7A2D" w:rsidRPr="00E02597" w:rsidRDefault="003E7A2D" w:rsidP="003E7A2D">
      <w:pPr>
        <w:rPr>
          <w:b/>
          <w:bCs/>
        </w:rPr>
      </w:pPr>
      <w:r>
        <w:rPr>
          <w:b/>
          <w:bCs/>
        </w:rPr>
        <w:t>&lt;&lt;C</w:t>
      </w:r>
      <w:r w:rsidRPr="00E02597">
        <w:rPr>
          <w:b/>
          <w:bCs/>
        </w:rPr>
        <w:t>ONDENSED</w:t>
      </w:r>
      <w:r>
        <w:rPr>
          <w:b/>
          <w:bCs/>
        </w:rPr>
        <w:t>&gt;&gt;</w:t>
      </w:r>
    </w:p>
    <w:p w14:paraId="258BAD56" w14:textId="77777777" w:rsidR="003E7A2D" w:rsidRDefault="003E7A2D" w:rsidP="003E7A2D">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 xml:space="preserve">The first question requires that we define what a “sustainable” population size would entail. To many it requires a maintainable level of </w:t>
      </w:r>
      <w:proofErr w:type="gramStart"/>
      <w:r w:rsidRPr="000D50D9">
        <w:rPr>
          <w:sz w:val="8"/>
          <w:szCs w:val="8"/>
        </w:rPr>
        <w:t>the physical</w:t>
      </w:r>
      <w:proofErr w:type="gramEnd"/>
      <w:r w:rsidRPr="000D50D9">
        <w:rPr>
          <w:sz w:val="8"/>
          <w:szCs w:val="8"/>
        </w:rPr>
        <w:t xml:space="preserve">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w:t>
      </w:r>
      <w:proofErr w:type="gramStart"/>
      <w:r w:rsidRPr="000D50D9">
        <w:rPr>
          <w:sz w:val="8"/>
          <w:szCs w:val="8"/>
        </w:rPr>
        <w:t>distills</w:t>
      </w:r>
      <w:proofErr w:type="gramEnd"/>
      <w:r w:rsidRPr="000D50D9">
        <w:rPr>
          <w:sz w:val="8"/>
          <w:szCs w:val="8"/>
        </w:rPr>
        <w:t xml:space="preserve"> down to the underlying assumptions made by those doing the research—and this too can become victim of partisan, tribal truth. There are those that believe that human adaptability and ingenuity </w:t>
      </w:r>
      <w:proofErr w:type="gramStart"/>
      <w:r w:rsidRPr="000D50D9">
        <w:rPr>
          <w:sz w:val="8"/>
          <w:szCs w:val="8"/>
        </w:rPr>
        <w:t>places</w:t>
      </w:r>
      <w:proofErr w:type="gramEnd"/>
      <w:r w:rsidRPr="000D50D9">
        <w:rPr>
          <w:sz w:val="8"/>
          <w:szCs w:val="8"/>
        </w:rPr>
        <w:t xml:space="preserve">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 xml:space="preserve">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w:t>
      </w:r>
      <w:proofErr w:type="spellStart"/>
      <w:r w:rsidRPr="000D50D9">
        <w:rPr>
          <w:sz w:val="8"/>
          <w:szCs w:val="8"/>
        </w:rPr>
        <w:t>Büchs</w:t>
      </w:r>
      <w:proofErr w:type="spellEnd"/>
      <w:r w:rsidRPr="000D50D9">
        <w:rPr>
          <w:sz w:val="8"/>
          <w:szCs w:val="8"/>
        </w:rPr>
        <w:t xml:space="preserve"> and Koch have investigated the degrowth transition, finding that wellbeing need not suffer (2019). However, they note that the psychological transition in expectations will not be easy. Echoing this concern, </w:t>
      </w:r>
      <w:proofErr w:type="spellStart"/>
      <w:r w:rsidRPr="000D50D9">
        <w:rPr>
          <w:sz w:val="8"/>
          <w:szCs w:val="8"/>
        </w:rPr>
        <w:t>Fergnani</w:t>
      </w:r>
      <w:proofErr w:type="spellEnd"/>
      <w:r w:rsidRPr="000D50D9">
        <w:rPr>
          <w:sz w:val="8"/>
          <w:szCs w:val="8"/>
        </w:rPr>
        <w:t xml:space="preserve"> underscores the difficulty in disentangling the </w:t>
      </w:r>
      <w:proofErr w:type="gramStart"/>
      <w:r w:rsidRPr="000D50D9">
        <w:rPr>
          <w:sz w:val="8"/>
          <w:szCs w:val="8"/>
        </w:rPr>
        <w:t>instilled psychological pleasure individuals gain</w:t>
      </w:r>
      <w:proofErr w:type="gramEnd"/>
      <w:r w:rsidRPr="000D50D9">
        <w:rPr>
          <w:sz w:val="8"/>
          <w:szCs w:val="8"/>
        </w:rPr>
        <w:t xml:space="preserve">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 xml:space="preserve">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w:t>
      </w:r>
      <w:proofErr w:type="gramStart"/>
      <w:r w:rsidRPr="000D50D9">
        <w:rPr>
          <w:sz w:val="8"/>
          <w:szCs w:val="8"/>
        </w:rPr>
        <w:t>have argued</w:t>
      </w:r>
      <w:proofErr w:type="gramEnd"/>
      <w:r w:rsidRPr="000D50D9">
        <w:rPr>
          <w:sz w:val="8"/>
          <w:szCs w:val="8"/>
        </w:rPr>
        <w:t xml:space="preserve">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w:t>
      </w:r>
      <w:proofErr w:type="gramStart"/>
      <w:r w:rsidRPr="000D50D9">
        <w:rPr>
          <w:sz w:val="8"/>
          <w:szCs w:val="8"/>
        </w:rPr>
        <w:t>much here</w:t>
      </w:r>
      <w:proofErr w:type="gramEnd"/>
      <w:r w:rsidRPr="000D50D9">
        <w:rPr>
          <w:sz w:val="8"/>
          <w:szCs w:val="8"/>
        </w:rPr>
        <w:t xml:space="preserv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 xml:space="preserve">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w:t>
      </w:r>
      <w:proofErr w:type="spellStart"/>
      <w:r w:rsidRPr="000D50D9">
        <w:rPr>
          <w:sz w:val="8"/>
          <w:szCs w:val="8"/>
        </w:rPr>
        <w:t>Ehrlichs</w:t>
      </w:r>
      <w:proofErr w:type="spellEnd"/>
      <w:r w:rsidRPr="000D50D9">
        <w:rPr>
          <w:sz w:val="8"/>
          <w:szCs w:val="8"/>
        </w:rPr>
        <w:t>,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 xml:space="preserve">At some point before collapse, as awareness grows, an overdue but hopeful reaction is possible, entailing a focused collective intelligence effort </w:t>
      </w:r>
      <w:proofErr w:type="gramStart"/>
      <w:r w:rsidRPr="000D50D9">
        <w:rPr>
          <w:sz w:val="8"/>
          <w:szCs w:val="8"/>
        </w:rPr>
        <w:t>attending</w:t>
      </w:r>
      <w:proofErr w:type="gramEnd"/>
      <w:r w:rsidRPr="000D50D9">
        <w:rPr>
          <w:sz w:val="8"/>
          <w:szCs w:val="8"/>
        </w:rPr>
        <w:t xml:space="preserve">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w:t>
      </w:r>
      <w:proofErr w:type="gramStart"/>
      <w:r w:rsidRPr="000D50D9">
        <w:rPr>
          <w:sz w:val="8"/>
          <w:szCs w:val="8"/>
        </w:rPr>
        <w:t>image—</w:t>
      </w:r>
      <w:proofErr w:type="gramEnd"/>
      <w:r w:rsidRPr="000D50D9">
        <w:rPr>
          <w:sz w:val="8"/>
          <w:szCs w:val="8"/>
        </w:rPr>
        <w:t>the one that is now proving unsustainable. This is a dead-end vision for a viable future, so we must look elsewhere for humanity’s salvation.</w:t>
      </w:r>
      <w:r>
        <w:rPr>
          <w:sz w:val="8"/>
          <w:szCs w:val="8"/>
        </w:rPr>
        <w:t xml:space="preserve"> </w:t>
      </w:r>
      <w:r w:rsidRPr="000D50D9">
        <w:rPr>
          <w:sz w:val="8"/>
          <w:szCs w:val="8"/>
        </w:rPr>
        <w:t xml:space="preserve">Ironically, as stated at the beginning of this essay, it’s the global rich and powerful that will make sure they’re the first to climb into the lifeboats. Most of these people are self-centered yet </w:t>
      </w:r>
      <w:proofErr w:type="gramStart"/>
      <w:r w:rsidRPr="000D50D9">
        <w:rPr>
          <w:sz w:val="8"/>
          <w:szCs w:val="8"/>
        </w:rPr>
        <w:t>gained</w:t>
      </w:r>
      <w:proofErr w:type="gramEnd"/>
      <w:r w:rsidRPr="000D50D9">
        <w:rPr>
          <w:sz w:val="8"/>
          <w:szCs w:val="8"/>
        </w:rPr>
        <w:t xml:space="preserve"> their status through being intelligent, industrious and adaptive. Among them are a few concerned visionaries—such as Bill </w:t>
      </w:r>
      <w:proofErr w:type="gramStart"/>
      <w:r w:rsidRPr="000D50D9">
        <w:rPr>
          <w:sz w:val="8"/>
          <w:szCs w:val="8"/>
        </w:rPr>
        <w:t>Gates—</w:t>
      </w:r>
      <w:proofErr w:type="gramEnd"/>
      <w:r w:rsidRPr="000D50D9">
        <w:rPr>
          <w:sz w:val="8"/>
          <w:szCs w:val="8"/>
        </w:rPr>
        <w:t>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7A858871" w14:textId="77777777" w:rsidR="003E7A2D" w:rsidRPr="00E02597" w:rsidRDefault="003E7A2D" w:rsidP="003E7A2D">
      <w:pPr>
        <w:rPr>
          <w:b/>
          <w:bCs/>
        </w:rPr>
      </w:pPr>
      <w:r>
        <w:rPr>
          <w:b/>
          <w:bCs/>
        </w:rPr>
        <w:t>&lt;&lt;</w:t>
      </w:r>
      <w:r w:rsidRPr="00E02597">
        <w:rPr>
          <w:b/>
          <w:bCs/>
        </w:rPr>
        <w:t>BREAKS RESUME</w:t>
      </w:r>
      <w:r>
        <w:rPr>
          <w:b/>
          <w:bCs/>
        </w:rPr>
        <w:t>&gt;&gt;</w:t>
      </w:r>
    </w:p>
    <w:p w14:paraId="6FD04CD6" w14:textId="77777777" w:rsidR="003E7A2D" w:rsidRPr="00E02597" w:rsidRDefault="003E7A2D" w:rsidP="003E7A2D">
      <w:pPr>
        <w:rPr>
          <w:sz w:val="16"/>
        </w:rPr>
      </w:pPr>
      <w:r w:rsidRPr="00E02597">
        <w:rPr>
          <w:sz w:val="16"/>
        </w:rPr>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E02597">
        <w:rPr>
          <w:sz w:val="16"/>
        </w:rPr>
        <w:t xml:space="preserve"> national sociopolitical </w:t>
      </w:r>
      <w:r w:rsidRPr="000D50D9">
        <w:rPr>
          <w:rStyle w:val="StyleUnderline"/>
        </w:rPr>
        <w:t>institutions</w:t>
      </w:r>
      <w:r w:rsidRPr="00E02597">
        <w:rPr>
          <w:sz w:val="16"/>
        </w:rPr>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E02597">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E02597">
        <w:rPr>
          <w:sz w:val="16"/>
        </w:rPr>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E02597">
        <w:rPr>
          <w:sz w:val="16"/>
        </w:rPr>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E02597">
        <w:rPr>
          <w:sz w:val="16"/>
        </w:rPr>
        <w:t xml:space="preserve"> the use of </w:t>
      </w:r>
      <w:r w:rsidRPr="00D175AF">
        <w:rPr>
          <w:rStyle w:val="Emphasis"/>
          <w:highlight w:val="cyan"/>
        </w:rPr>
        <w:t>w</w:t>
      </w:r>
      <w:r w:rsidRPr="00E02597">
        <w:rPr>
          <w:sz w:val="16"/>
        </w:rPr>
        <w:t xml:space="preserve">eapons of </w:t>
      </w:r>
      <w:r w:rsidRPr="00D175AF">
        <w:rPr>
          <w:rStyle w:val="Emphasis"/>
          <w:highlight w:val="cyan"/>
        </w:rPr>
        <w:t>m</w:t>
      </w:r>
      <w:r w:rsidRPr="00E02597">
        <w:rPr>
          <w:sz w:val="16"/>
        </w:rPr>
        <w:t xml:space="preserve">ass </w:t>
      </w:r>
      <w:r w:rsidRPr="00D175AF">
        <w:rPr>
          <w:rStyle w:val="Emphasis"/>
          <w:highlight w:val="cyan"/>
        </w:rPr>
        <w:t>d</w:t>
      </w:r>
      <w:r w:rsidRPr="00E02597">
        <w:rPr>
          <w:sz w:val="16"/>
        </w:rPr>
        <w:t xml:space="preserve">estruction to achieve their objectives? Perhaps there will be nations welcoming the Human Foundation early </w:t>
      </w:r>
      <w:proofErr w:type="gramStart"/>
      <w:r w:rsidRPr="00E02597">
        <w:rPr>
          <w:sz w:val="16"/>
        </w:rPr>
        <w:t>in the course of</w:t>
      </w:r>
      <w:proofErr w:type="gramEnd"/>
      <w:r w:rsidRPr="00E02597">
        <w:rPr>
          <w:sz w:val="16"/>
        </w:rPr>
        <w:t xml:space="preserve">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25209C43" w14:textId="77777777" w:rsidR="003E7A2D" w:rsidRPr="00E02597" w:rsidRDefault="003E7A2D" w:rsidP="003E7A2D">
      <w:pPr>
        <w:rPr>
          <w:sz w:val="16"/>
        </w:rPr>
      </w:pPr>
      <w:r w:rsidRPr="00E02597">
        <w:rPr>
          <w:sz w:val="16"/>
        </w:rPr>
        <w:t>5. Next steps on humanities’ journey</w:t>
      </w:r>
    </w:p>
    <w:p w14:paraId="6F178D2E" w14:textId="77777777" w:rsidR="003E7A2D" w:rsidRPr="00E02597" w:rsidRDefault="003E7A2D" w:rsidP="003E7A2D">
      <w:pPr>
        <w:rPr>
          <w:sz w:val="16"/>
        </w:rPr>
      </w:pPr>
      <w:r w:rsidRPr="00E02597">
        <w:rPr>
          <w:sz w:val="16"/>
        </w:rPr>
        <w:t>All so far is premised on the assumption that western civilization it in decline. To many it certainly doesn’t feel like this is happening: “…people are carrying on as usual, shopping for their next holiday or posing on social media” (</w:t>
      </w:r>
      <w:proofErr w:type="spellStart"/>
      <w:r w:rsidRPr="00E02597">
        <w:rPr>
          <w:sz w:val="16"/>
        </w:rPr>
        <w:t>Spinny</w:t>
      </w:r>
      <w:proofErr w:type="spellEnd"/>
      <w:r w:rsidRPr="00E02597">
        <w:rPr>
          <w:sz w:val="16"/>
        </w:rPr>
        <w:t xml:space="preserve">,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w:t>
      </w:r>
      <w:proofErr w:type="gramStart"/>
      <w:r w:rsidRPr="00E02597">
        <w:rPr>
          <w:sz w:val="16"/>
        </w:rPr>
        <w:t>of</w:t>
      </w:r>
      <w:proofErr w:type="gramEnd"/>
      <w:r w:rsidRPr="00E02597">
        <w:rPr>
          <w:sz w:val="16"/>
        </w:rPr>
        <w:t xml:space="preserve">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E02597">
        <w:rPr>
          <w:sz w:val="16"/>
        </w:rPr>
        <w:t xml:space="preserve"> in a shorter period than would have otherwise occurred.</w:t>
      </w:r>
    </w:p>
    <w:p w14:paraId="75900B8E" w14:textId="77777777" w:rsidR="003E7A2D" w:rsidRDefault="003E7A2D" w:rsidP="003E7A2D">
      <w:pPr>
        <w:rPr>
          <w:sz w:val="16"/>
        </w:rPr>
      </w:pPr>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E02597">
        <w:rPr>
          <w:sz w:val="16"/>
        </w:rPr>
        <w:t xml:space="preserve">uantitative </w:t>
      </w:r>
      <w:r w:rsidRPr="00D175AF">
        <w:rPr>
          <w:rStyle w:val="Emphasis"/>
          <w:highlight w:val="cyan"/>
        </w:rPr>
        <w:t>e</w:t>
      </w:r>
      <w:r w:rsidRPr="00E02597">
        <w:rPr>
          <w:sz w:val="16"/>
        </w:rPr>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E02597">
        <w:rPr>
          <w:sz w:val="16"/>
        </w:rPr>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E02597">
        <w:rPr>
          <w:sz w:val="16"/>
        </w:rPr>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E02597">
        <w:rPr>
          <w:sz w:val="16"/>
        </w:rPr>
        <w:t xml:space="preserve"> (MarketWatch, 2020).</w:t>
      </w:r>
    </w:p>
    <w:p w14:paraId="15EB386E" w14:textId="4FB08C08" w:rsidR="00EF3669" w:rsidRPr="00D568B9" w:rsidRDefault="00EF3669" w:rsidP="00EF3669">
      <w:pPr>
        <w:pStyle w:val="Heading4"/>
      </w:pPr>
      <w:r>
        <w:t xml:space="preserve">Independently, UET solves existential threats. </w:t>
      </w:r>
    </w:p>
    <w:p w14:paraId="7BE0936C" w14:textId="77777777" w:rsidR="00EF3669" w:rsidRDefault="00EF3669" w:rsidP="00EF3669">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718490AA" w14:textId="77777777" w:rsidR="00EF3669" w:rsidRPr="00CA77B0" w:rsidRDefault="00EF3669" w:rsidP="00EF3669">
      <w:pPr>
        <w:rPr>
          <w:sz w:val="16"/>
        </w:rPr>
      </w:pPr>
      <w:r w:rsidRPr="00CA77B0">
        <w:rPr>
          <w:sz w:val="16"/>
        </w:rPr>
        <w:t xml:space="preserve">The writings of Machiavelli, Hobbes, Locke, and Blackstone may have influenced them, but, more importantly, the Framers had learned the </w:t>
      </w:r>
      <w:proofErr w:type="gramStart"/>
      <w:r w:rsidRPr="00CA77B0">
        <w:rPr>
          <w:sz w:val="16"/>
        </w:rPr>
        <w:t>lessons of history</w:t>
      </w:r>
      <w:proofErr w:type="gramEnd"/>
      <w:r w:rsidRPr="00CA77B0">
        <w:rPr>
          <w:sz w:val="16"/>
        </w:rPr>
        <w:t xml:space="preserve">.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CA77B0">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CA77B0">
        <w:rPr>
          <w:sz w:val="16"/>
        </w:rPr>
        <w:t xml:space="preserve">, sometimes under </w:t>
      </w:r>
      <w:proofErr w:type="gramStart"/>
      <w:r w:rsidRPr="00CA77B0">
        <w:rPr>
          <w:sz w:val="16"/>
        </w:rPr>
        <w:t>pressured</w:t>
      </w:r>
      <w:proofErr w:type="gramEnd"/>
      <w:r w:rsidRPr="00CA77B0">
        <w:rPr>
          <w:sz w:val="16"/>
        </w:rPr>
        <w:t xml:space="preserve"> or emergency circumstances, that is </w:t>
      </w:r>
      <w:r w:rsidRPr="006B2B23">
        <w:rPr>
          <w:rStyle w:val="StyleUnderline"/>
          <w:highlight w:val="cyan"/>
        </w:rPr>
        <w:t>best carried out by a branch</w:t>
      </w:r>
      <w:r w:rsidRPr="00CA77B0">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CA77B0">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5AEC279" w14:textId="77777777" w:rsidR="00EF3669" w:rsidRPr="009F52C4" w:rsidRDefault="00EF3669" w:rsidP="00EF3669">
      <w:pPr>
        <w:rPr>
          <w:rStyle w:val="StyleUnderline"/>
        </w:rPr>
      </w:pPr>
      <w:r w:rsidRPr="00CA77B0">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w:t>
      </w:r>
      <w:proofErr w:type="gramStart"/>
      <w:r w:rsidRPr="00CA77B0">
        <w:rPr>
          <w:sz w:val="16"/>
        </w:rPr>
        <w:t>like the plague any vote</w:t>
      </w:r>
      <w:proofErr w:type="gramEnd"/>
      <w:r w:rsidRPr="00CA77B0">
        <w:rPr>
          <w:sz w:val="16"/>
        </w:rPr>
        <w:t xml:space="preserv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1C67410D" w14:textId="77777777" w:rsidR="00EF3669" w:rsidRPr="00D3596E" w:rsidRDefault="00EF3669" w:rsidP="00EF3669">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40373FD4" w14:textId="77777777" w:rsidR="00EF3669" w:rsidRPr="00D3596E" w:rsidRDefault="00EF3669" w:rsidP="00EF3669">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2987305" w14:textId="77777777" w:rsidR="00EF3669" w:rsidRPr="00D3596E" w:rsidRDefault="00EF3669" w:rsidP="00EF3669">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D8159D6" w14:textId="77777777" w:rsidR="00EF3669" w:rsidRPr="00D3596E" w:rsidRDefault="00EF3669" w:rsidP="00EF3669">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6604A78" w14:textId="77777777" w:rsidR="00EF3669" w:rsidRPr="00D3596E" w:rsidRDefault="00EF3669" w:rsidP="00EF3669">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715D4BA" w14:textId="77777777" w:rsidR="00EF3669" w:rsidRPr="00D3596E" w:rsidRDefault="00EF3669" w:rsidP="00EF3669">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4B8EDC94" w14:textId="77777777" w:rsidR="00EF3669" w:rsidRPr="00D3596E" w:rsidRDefault="00EF3669" w:rsidP="00EF3669">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2B10104" w14:textId="77777777" w:rsidR="00EF3669" w:rsidRPr="00D3596E" w:rsidRDefault="00EF3669" w:rsidP="00EF3669">
      <w:pPr>
        <w:rPr>
          <w:sz w:val="8"/>
          <w:szCs w:val="8"/>
        </w:rPr>
      </w:pPr>
      <w:r w:rsidRPr="00D3596E">
        <w:rPr>
          <w:sz w:val="8"/>
          <w:szCs w:val="8"/>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D3596E">
        <w:rPr>
          <w:sz w:val="8"/>
          <w:szCs w:val="8"/>
        </w:rPr>
        <w:t>need</w:t>
      </w:r>
      <w:proofErr w:type="gramEnd"/>
      <w:r w:rsidRPr="00D3596E">
        <w:rPr>
          <w:sz w:val="8"/>
          <w:szCs w:val="8"/>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D3596E">
        <w:rPr>
          <w:sz w:val="8"/>
          <w:szCs w:val="8"/>
        </w:rPr>
        <w:t>need</w:t>
      </w:r>
      <w:proofErr w:type="gramEnd"/>
      <w:r w:rsidRPr="00D3596E">
        <w:rPr>
          <w:sz w:val="8"/>
          <w:szCs w:val="8"/>
        </w:rPr>
        <w:t xml:space="preserve"> not even risk a presidential veto; it can simply decline to enact the funds needed to keep a war going. Even the Kosovo war, which lasted little more than two months and involved no ground troops, required special funding legislation.</w:t>
      </w:r>
    </w:p>
    <w:p w14:paraId="1B80DBD5" w14:textId="77777777" w:rsidR="00EF3669" w:rsidRPr="00D3596E" w:rsidRDefault="00EF3669" w:rsidP="00EF3669">
      <w:pPr>
        <w:rPr>
          <w:sz w:val="8"/>
          <w:szCs w:val="8"/>
        </w:rPr>
      </w:pPr>
      <w:r w:rsidRPr="00D3596E">
        <w:rPr>
          <w:sz w:val="8"/>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D3596E">
        <w:rPr>
          <w:sz w:val="8"/>
          <w:szCs w:val="8"/>
        </w:rPr>
        <w:t>Mexican-American</w:t>
      </w:r>
      <w:proofErr w:type="gramEnd"/>
      <w:r w:rsidRPr="00D3596E">
        <w:rPr>
          <w:sz w:val="8"/>
          <w:szCs w:val="8"/>
        </w:rPr>
        <w:t xml:space="preserve"> War of 1846–1848.</w:t>
      </w:r>
    </w:p>
    <w:p w14:paraId="397E4B01" w14:textId="77777777" w:rsidR="00EF3669" w:rsidRPr="00D3596E" w:rsidRDefault="00EF3669" w:rsidP="00EF3669">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D1029EC" w14:textId="77777777" w:rsidR="00EF3669" w:rsidRPr="00CA77B0" w:rsidRDefault="00EF3669" w:rsidP="00EF3669">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CA77B0">
        <w:rPr>
          <w:sz w:val="16"/>
        </w:rPr>
        <w:t xml:space="preserve"> for making war might appease critics of presidential power. But it </w:t>
      </w:r>
      <w:r w:rsidRPr="006B2B23">
        <w:rPr>
          <w:rStyle w:val="StyleUnderline"/>
          <w:highlight w:val="cyan"/>
        </w:rPr>
        <w:t>could</w:t>
      </w:r>
      <w:r w:rsidRPr="00CA77B0">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w:t>
      </w:r>
      <w:proofErr w:type="gramStart"/>
      <w:r w:rsidRPr="005A47FD">
        <w:rPr>
          <w:rStyle w:val="StyleUnderline"/>
        </w:rPr>
        <w:t xml:space="preserve">In order </w:t>
      </w:r>
      <w:r w:rsidRPr="006B2B23">
        <w:rPr>
          <w:rStyle w:val="StyleUnderline"/>
          <w:highlight w:val="cyan"/>
        </w:rPr>
        <w:t>to</w:t>
      </w:r>
      <w:proofErr w:type="gramEnd"/>
      <w:r w:rsidRPr="006B2B23">
        <w:rPr>
          <w:rStyle w:val="StyleUnderline"/>
          <w:highlight w:val="cyan"/>
        </w:rPr>
        <w:t xml:space="preserve">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CA77B0">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CA77B0">
        <w:rPr>
          <w:sz w:val="16"/>
        </w:rPr>
        <w:t>.</w:t>
      </w:r>
    </w:p>
    <w:p w14:paraId="3025244B" w14:textId="77777777" w:rsidR="00EF3669" w:rsidRPr="00CA77B0" w:rsidRDefault="00EF3669" w:rsidP="00EF3669">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CA77B0">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CA77B0">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CA77B0">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CA77B0">
        <w:rPr>
          <w:sz w:val="16"/>
        </w:rPr>
        <w:t xml:space="preserve">, ideally with the support of Congress, </w:t>
      </w:r>
      <w:r w:rsidRPr="005A47FD">
        <w:rPr>
          <w:rStyle w:val="StyleUnderline"/>
        </w:rPr>
        <w:t xml:space="preserve">but </w:t>
      </w:r>
      <w:r w:rsidRPr="006B2B23">
        <w:rPr>
          <w:rStyle w:val="Emphasis"/>
          <w:highlight w:val="cyan"/>
        </w:rPr>
        <w:t>alone</w:t>
      </w:r>
      <w:r w:rsidRPr="00CA77B0">
        <w:rPr>
          <w:sz w:val="16"/>
        </w:rPr>
        <w:t xml:space="preserve"> </w:t>
      </w:r>
      <w:r w:rsidRPr="005A47FD">
        <w:rPr>
          <w:rStyle w:val="StyleUnderline"/>
        </w:rPr>
        <w:t xml:space="preserve">if </w:t>
      </w:r>
      <w:r w:rsidRPr="005A47FD">
        <w:rPr>
          <w:rStyle w:val="Emphasis"/>
        </w:rPr>
        <w:t>necessary</w:t>
      </w:r>
      <w:r w:rsidRPr="00CA77B0">
        <w:rPr>
          <w:sz w:val="16"/>
        </w:rPr>
        <w:t>.</w:t>
      </w:r>
    </w:p>
    <w:p w14:paraId="5795AE93" w14:textId="77777777" w:rsidR="003E7A2D" w:rsidRPr="003E7A2D" w:rsidRDefault="003E7A2D" w:rsidP="003E7A2D"/>
    <w:p w14:paraId="510E2C85" w14:textId="5AE990E8" w:rsidR="003E7A2D" w:rsidRDefault="003E7A2D" w:rsidP="003E7A2D">
      <w:pPr>
        <w:pStyle w:val="Heading3"/>
      </w:pPr>
      <w:r>
        <w:t xml:space="preserve">1NC </w:t>
      </w:r>
    </w:p>
    <w:p w14:paraId="6AB65DDE" w14:textId="56815583" w:rsidR="003E7A2D" w:rsidRDefault="003E7A2D" w:rsidP="003E7A2D">
      <w:pPr>
        <w:pStyle w:val="Heading4"/>
      </w:pPr>
      <w:r>
        <w:rPr>
          <w:u w:val="single"/>
        </w:rPr>
        <w:t>TELEWORK DA</w:t>
      </w:r>
      <w:r>
        <w:t xml:space="preserve">. </w:t>
      </w:r>
    </w:p>
    <w:p w14:paraId="19FAF812" w14:textId="77777777" w:rsidR="003E7A2D" w:rsidRPr="006F1D3F" w:rsidRDefault="003E7A2D" w:rsidP="003E7A2D">
      <w:pPr>
        <w:pStyle w:val="Heading4"/>
      </w:pPr>
      <w:r>
        <w:t xml:space="preserve">The aff revitalizes </w:t>
      </w:r>
      <w:r w:rsidRPr="00C77959">
        <w:rPr>
          <w:u w:val="single"/>
        </w:rPr>
        <w:t>telework</w:t>
      </w:r>
      <w:r>
        <w:rPr>
          <w:u w:val="single"/>
        </w:rPr>
        <w:t>.</w:t>
      </w:r>
    </w:p>
    <w:p w14:paraId="4C0B7EB0" w14:textId="77777777" w:rsidR="003E7A2D" w:rsidRPr="00D476EF" w:rsidRDefault="003E7A2D" w:rsidP="003E7A2D">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t>.” “</w:t>
      </w:r>
      <w:r w:rsidRPr="00D476EF">
        <w:t>Remote work is a new battlefield for unions</w:t>
      </w:r>
      <w:r w:rsidRPr="006F1D3F">
        <w:t>.</w:t>
      </w:r>
      <w:r>
        <w:t>” 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70080FF5" w14:textId="77777777" w:rsidR="003E7A2D" w:rsidRPr="00D476EF" w:rsidRDefault="003E7A2D" w:rsidP="003E7A2D">
      <w:pPr>
        <w:rPr>
          <w:rStyle w:val="StyleUnderline"/>
        </w:rPr>
      </w:pPr>
      <w:r w:rsidRPr="003604E6">
        <w:rPr>
          <w:rStyle w:val="Emphasis"/>
          <w:highlight w:val="cyan"/>
        </w:rPr>
        <w:t>Remote work</w:t>
      </w:r>
      <w:r w:rsidRPr="00D476EF">
        <w:rPr>
          <w:rStyle w:val="StyleUnderline"/>
        </w:rPr>
        <w:t xml:space="preserve"> </w:t>
      </w:r>
      <w:r w:rsidRPr="00635B76">
        <w:rPr>
          <w:rStyle w:val="StyleUnderline"/>
        </w:rPr>
        <w:t>has erupted into one</w:t>
      </w:r>
      <w:r w:rsidRPr="00D476EF">
        <w:rPr>
          <w:rStyle w:val="StyleUnderline"/>
        </w:rPr>
        <w:t xml:space="preserve"> of </w:t>
      </w:r>
      <w:r w:rsidRPr="003604E6">
        <w:rPr>
          <w:rStyle w:val="StyleUnderline"/>
          <w:highlight w:val="cyan"/>
        </w:rPr>
        <w:t xml:space="preserve">the </w:t>
      </w:r>
      <w:r w:rsidRPr="003604E6">
        <w:rPr>
          <w:rStyle w:val="Emphasis"/>
          <w:highlight w:val="cyan"/>
        </w:rPr>
        <w:t>fiercest battle</w:t>
      </w:r>
      <w:r w:rsidRPr="0044671E">
        <w:rPr>
          <w:rStyle w:val="Emphasis"/>
        </w:rPr>
        <w:t>fields</w:t>
      </w:r>
      <w:r w:rsidRPr="00D476EF">
        <w:rPr>
          <w:rStyle w:val="StyleUnderline"/>
        </w:rPr>
        <w:t xml:space="preserve"> </w:t>
      </w:r>
      <w:r w:rsidRPr="003604E6">
        <w:rPr>
          <w:rStyle w:val="StyleUnderline"/>
          <w:highlight w:val="cyan"/>
        </w:rPr>
        <w:t>in</w:t>
      </w:r>
      <w:r w:rsidRPr="00D476EF">
        <w:rPr>
          <w:rStyle w:val="StyleUnderline"/>
        </w:rPr>
        <w:t xml:space="preserve"> </w:t>
      </w:r>
      <w:r w:rsidRPr="0044671E">
        <w:rPr>
          <w:rStyle w:val="Emphasis"/>
        </w:rPr>
        <w:t xml:space="preserve">modern </w:t>
      </w:r>
      <w:r w:rsidRPr="003604E6">
        <w:rPr>
          <w:rStyle w:val="Emphasis"/>
          <w:highlight w:val="cyan"/>
        </w:rPr>
        <w:t>labor relations</w:t>
      </w:r>
      <w:r w:rsidRPr="00D476EF">
        <w:rPr>
          <w:rStyle w:val="StyleUnderline"/>
        </w:rPr>
        <w:t xml:space="preserve">. </w:t>
      </w:r>
      <w:r w:rsidRPr="003604E6">
        <w:rPr>
          <w:rStyle w:val="StyleUnderline"/>
          <w:highlight w:val="cyan"/>
        </w:rPr>
        <w:t>Unions</w:t>
      </w:r>
      <w:r w:rsidRPr="00D476EF">
        <w:rPr>
          <w:rStyle w:val="StyleUnderline"/>
        </w:rPr>
        <w:t xml:space="preserve"> representing employees </w:t>
      </w:r>
      <w:r w:rsidRPr="003604E6">
        <w:rPr>
          <w:rStyle w:val="StyleUnderline"/>
          <w:highlight w:val="cyan"/>
        </w:rPr>
        <w:t>at</w:t>
      </w:r>
      <w:r w:rsidRPr="00D476EF">
        <w:rPr>
          <w:sz w:val="16"/>
        </w:rPr>
        <w:t xml:space="preserve"> both private companies and </w:t>
      </w:r>
      <w:r w:rsidRPr="003604E6">
        <w:rPr>
          <w:rStyle w:val="StyleUnderline"/>
          <w:highlight w:val="cyan"/>
        </w:rPr>
        <w:t>gov</w:t>
      </w:r>
      <w:r w:rsidRPr="00D476EF">
        <w:rPr>
          <w:rStyle w:val="StyleUnderline"/>
        </w:rPr>
        <w:t xml:space="preserve">ernment </w:t>
      </w:r>
      <w:r w:rsidRPr="003604E6">
        <w:rPr>
          <w:rStyle w:val="StyleUnderline"/>
          <w:highlight w:val="cyan"/>
        </w:rPr>
        <w:t>agencies</w:t>
      </w:r>
      <w:r w:rsidRPr="00D476EF">
        <w:rPr>
          <w:rStyle w:val="StyleUnderline"/>
        </w:rPr>
        <w:t xml:space="preserve"> are </w:t>
      </w:r>
      <w:r w:rsidRPr="003604E6">
        <w:rPr>
          <w:rStyle w:val="Emphasis"/>
          <w:highlight w:val="cyan"/>
        </w:rPr>
        <w:t>wag</w:t>
      </w:r>
      <w:r w:rsidRPr="0044671E">
        <w:rPr>
          <w:rStyle w:val="Emphasis"/>
        </w:rPr>
        <w:t xml:space="preserve">ing </w:t>
      </w:r>
      <w:r w:rsidRPr="003604E6">
        <w:rPr>
          <w:rStyle w:val="Emphasis"/>
          <w:highlight w:val="cyan"/>
        </w:rPr>
        <w:t>determined campaigns</w:t>
      </w:r>
      <w:r w:rsidRPr="003604E6">
        <w:rPr>
          <w:rStyle w:val="StyleUnderline"/>
          <w:highlight w:val="cyan"/>
        </w:rPr>
        <w:t xml:space="preserve"> to </w:t>
      </w:r>
      <w:r w:rsidRPr="003604E6">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00592B09" w14:textId="77777777" w:rsidR="003E7A2D" w:rsidRPr="00635B76" w:rsidRDefault="003E7A2D" w:rsidP="003E7A2D">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w:t>
      </w:r>
      <w:r w:rsidRPr="00635B76">
        <w:rPr>
          <w:rStyle w:val="StyleUnderline"/>
        </w:rPr>
        <w:t xml:space="preserve">authorities, </w:t>
      </w:r>
      <w:r w:rsidRPr="00635B76">
        <w:rPr>
          <w:rStyle w:val="Emphasis"/>
        </w:rPr>
        <w:t>labor organizations</w:t>
      </w:r>
      <w:r w:rsidRPr="00635B76">
        <w:rPr>
          <w:rStyle w:val="StyleUnderline"/>
        </w:rPr>
        <w:t xml:space="preserve"> are </w:t>
      </w:r>
      <w:r w:rsidRPr="00635B76">
        <w:rPr>
          <w:rStyle w:val="Emphasis"/>
        </w:rPr>
        <w:t>seizing this moment</w:t>
      </w:r>
      <w:r w:rsidRPr="00635B76">
        <w:rPr>
          <w:rStyle w:val="StyleUnderline"/>
        </w:rPr>
        <w:t xml:space="preserve"> to redefine</w:t>
      </w:r>
      <w:r w:rsidRPr="00635B76">
        <w:rPr>
          <w:sz w:val="16"/>
        </w:rPr>
        <w:t xml:space="preserve"> how — and </w:t>
      </w:r>
      <w:r w:rsidRPr="00635B76">
        <w:rPr>
          <w:rStyle w:val="StyleUnderline"/>
        </w:rPr>
        <w:t>where</w:t>
      </w:r>
      <w:r w:rsidRPr="00635B76">
        <w:rPr>
          <w:sz w:val="16"/>
        </w:rPr>
        <w:t xml:space="preserve"> — </w:t>
      </w:r>
      <w:r w:rsidRPr="00635B76">
        <w:rPr>
          <w:rStyle w:val="StyleUnderline"/>
        </w:rPr>
        <w:t>work gets done.</w:t>
      </w:r>
    </w:p>
    <w:p w14:paraId="77D4A3A6" w14:textId="77777777" w:rsidR="003E7A2D" w:rsidRPr="00D476EF" w:rsidRDefault="003E7A2D" w:rsidP="003E7A2D">
      <w:pPr>
        <w:rPr>
          <w:sz w:val="16"/>
        </w:rPr>
      </w:pPr>
      <w:r w:rsidRPr="00635B76">
        <w:rPr>
          <w:sz w:val="16"/>
        </w:rPr>
        <w:t>A prime example of labor’s evolving strategy can be found in the</w:t>
      </w:r>
      <w:r w:rsidRPr="00D476EF">
        <w:rPr>
          <w:sz w:val="16"/>
        </w:rPr>
        <w:t xml:space="preserv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33971E07" w14:textId="77777777" w:rsidR="003E7A2D" w:rsidRPr="00D476EF" w:rsidRDefault="003E7A2D" w:rsidP="003E7A2D">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4767CB08" w14:textId="77777777" w:rsidR="003E7A2D" w:rsidRPr="00D476EF" w:rsidRDefault="003E7A2D" w:rsidP="003E7A2D">
      <w:pPr>
        <w:rPr>
          <w:sz w:val="16"/>
        </w:rPr>
      </w:pPr>
      <w:r w:rsidRPr="00D476EF">
        <w:rPr>
          <w:sz w:val="16"/>
        </w:rPr>
        <w:t xml:space="preserve">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w:t>
      </w:r>
      <w:proofErr w:type="gramStart"/>
      <w:r w:rsidRPr="00D476EF">
        <w:rPr>
          <w:sz w:val="16"/>
        </w:rPr>
        <w:t>protections</w:t>
      </w:r>
      <w:proofErr w:type="gramEnd"/>
      <w:r w:rsidRPr="00D476EF">
        <w:rPr>
          <w:sz w:val="16"/>
        </w:rPr>
        <w:t>. Eighteen percent of these contracts address surveillance explicitly, demanding openness about monitoring methods or else restricting data collection outright.</w:t>
      </w:r>
    </w:p>
    <w:p w14:paraId="73E4DF99" w14:textId="77777777" w:rsidR="003E7A2D" w:rsidRPr="00D476EF" w:rsidRDefault="003E7A2D" w:rsidP="003E7A2D">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2E62EDCA" w14:textId="77777777" w:rsidR="003E7A2D" w:rsidRPr="00D476EF" w:rsidRDefault="003E7A2D" w:rsidP="003E7A2D">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244925F1" w14:textId="77777777" w:rsidR="003E7A2D" w:rsidRPr="00D476EF" w:rsidRDefault="003E7A2D" w:rsidP="003E7A2D">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254153F0" w14:textId="77777777" w:rsidR="003E7A2D" w:rsidRPr="00D476EF" w:rsidRDefault="003E7A2D" w:rsidP="003E7A2D">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3604E6">
        <w:rPr>
          <w:rStyle w:val="StyleUnderline"/>
          <w:highlight w:val="cyan"/>
        </w:rPr>
        <w:t xml:space="preserve">the </w:t>
      </w:r>
      <w:r w:rsidRPr="003604E6">
        <w:rPr>
          <w:rStyle w:val="Emphasis"/>
          <w:highlight w:val="cyan"/>
        </w:rPr>
        <w:t>A</w:t>
      </w:r>
      <w:r w:rsidRPr="0044671E">
        <w:rPr>
          <w:rStyle w:val="Emphasis"/>
        </w:rPr>
        <w:t xml:space="preserve">merican </w:t>
      </w:r>
      <w:r w:rsidRPr="003604E6">
        <w:rPr>
          <w:rStyle w:val="Emphasis"/>
          <w:highlight w:val="cyan"/>
        </w:rPr>
        <w:t>F</w:t>
      </w:r>
      <w:r w:rsidRPr="0044671E">
        <w:rPr>
          <w:rStyle w:val="Emphasis"/>
        </w:rPr>
        <w:t xml:space="preserve">ederation of </w:t>
      </w:r>
      <w:r w:rsidRPr="003604E6">
        <w:rPr>
          <w:rStyle w:val="Emphasis"/>
          <w:highlight w:val="cyan"/>
        </w:rPr>
        <w:t>G</w:t>
      </w:r>
      <w:r w:rsidRPr="0044671E">
        <w:rPr>
          <w:rStyle w:val="Emphasis"/>
        </w:rPr>
        <w:t xml:space="preserve">overnment </w:t>
      </w:r>
      <w:r w:rsidRPr="003604E6">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3604E6">
        <w:rPr>
          <w:rStyle w:val="Emphasis"/>
          <w:highlight w:val="cyan"/>
        </w:rPr>
        <w:t>mobilized</w:t>
      </w:r>
      <w:r w:rsidRPr="003604E6">
        <w:rPr>
          <w:rStyle w:val="StyleUnderline"/>
          <w:highlight w:val="cyan"/>
        </w:rPr>
        <w:t xml:space="preserve"> to </w:t>
      </w:r>
      <w:r w:rsidRPr="003604E6">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563DD94E" w14:textId="77777777" w:rsidR="003E7A2D" w:rsidRPr="00D476EF" w:rsidRDefault="003E7A2D" w:rsidP="003E7A2D">
      <w:pPr>
        <w:rPr>
          <w:sz w:val="16"/>
        </w:rPr>
      </w:pPr>
      <w:r w:rsidRPr="00D476EF">
        <w:rPr>
          <w:rStyle w:val="StyleUnderline"/>
        </w:rPr>
        <w:t xml:space="preserve">A series of </w:t>
      </w:r>
      <w:r w:rsidRPr="003604E6">
        <w:rPr>
          <w:rStyle w:val="Emphasis"/>
          <w:highlight w:val="cyan"/>
        </w:rPr>
        <w:t>Trump</w:t>
      </w:r>
      <w:r w:rsidRPr="0044671E">
        <w:rPr>
          <w:rStyle w:val="Emphasis"/>
        </w:rPr>
        <w:t xml:space="preserve"> administration </w:t>
      </w:r>
      <w:r w:rsidRPr="003604E6">
        <w:rPr>
          <w:rStyle w:val="Emphasis"/>
          <w:highlight w:val="cyan"/>
        </w:rPr>
        <w:t>ex</w:t>
      </w:r>
      <w:r w:rsidRPr="0044671E">
        <w:rPr>
          <w:rStyle w:val="Emphasis"/>
        </w:rPr>
        <w:t xml:space="preserve">ecutive </w:t>
      </w:r>
      <w:r w:rsidRPr="003604E6">
        <w:rPr>
          <w:rStyle w:val="Emphasis"/>
          <w:highlight w:val="cyan"/>
        </w:rPr>
        <w:t>o</w:t>
      </w:r>
      <w:r w:rsidRPr="0044671E">
        <w:rPr>
          <w:rStyle w:val="Emphasis"/>
        </w:rPr>
        <w:t>rder</w:t>
      </w:r>
      <w:r w:rsidRPr="003604E6">
        <w:rPr>
          <w:rStyle w:val="Emphasis"/>
          <w:highlight w:val="cyan"/>
        </w:rPr>
        <w:t>s</w:t>
      </w:r>
      <w:r w:rsidRPr="00D476EF">
        <w:rPr>
          <w:sz w:val="16"/>
        </w:rPr>
        <w:t xml:space="preserve">, and recent guidance from the Office of Personnel </w:t>
      </w:r>
      <w:proofErr w:type="gramStart"/>
      <w:r w:rsidRPr="00D476EF">
        <w:rPr>
          <w:sz w:val="16"/>
        </w:rPr>
        <w:t>Management ,</w:t>
      </w:r>
      <w:proofErr w:type="gramEnd"/>
      <w:r w:rsidRPr="00D476EF">
        <w:rPr>
          <w:sz w:val="16"/>
        </w:rPr>
        <w:t xml:space="preserve"> </w:t>
      </w:r>
      <w:r w:rsidRPr="003604E6">
        <w:rPr>
          <w:rStyle w:val="StyleUnderline"/>
          <w:highlight w:val="cyan"/>
        </w:rPr>
        <w:t xml:space="preserve">aim to </w:t>
      </w:r>
      <w:r w:rsidRPr="003604E6">
        <w:rPr>
          <w:rStyle w:val="Emphasis"/>
          <w:highlight w:val="cyan"/>
        </w:rPr>
        <w:t>dismantle</w:t>
      </w:r>
      <w:r w:rsidRPr="00635B76">
        <w:rPr>
          <w:rStyle w:val="Emphasis"/>
        </w:rPr>
        <w:t xml:space="preserve"> federal</w:t>
      </w:r>
      <w:r w:rsidRPr="0044671E">
        <w:rPr>
          <w:rStyle w:val="Emphasis"/>
        </w:rPr>
        <w:t xml:space="preserve"> </w:t>
      </w:r>
      <w:r w:rsidRPr="00635B76">
        <w:rPr>
          <w:rStyle w:val="Emphasis"/>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1DC66B3E" w14:textId="77777777" w:rsidR="003E7A2D" w:rsidRPr="00D476EF" w:rsidRDefault="003E7A2D" w:rsidP="003E7A2D">
      <w:pPr>
        <w:rPr>
          <w:sz w:val="16"/>
        </w:rPr>
      </w:pPr>
      <w:r w:rsidRPr="00D476EF">
        <w:rPr>
          <w:sz w:val="16"/>
        </w:rPr>
        <w:t xml:space="preserve">Moreover, in an illustration of the messy logistics of forcing agencies to rapidly curtail remote work, most agencies scrambled to comply </w:t>
      </w:r>
      <w:proofErr w:type="gramStart"/>
      <w:r w:rsidRPr="00D476EF">
        <w:rPr>
          <w:sz w:val="16"/>
        </w:rPr>
        <w:t>on</w:t>
      </w:r>
      <w:proofErr w:type="gramEnd"/>
      <w:r w:rsidRPr="00D476EF">
        <w:rPr>
          <w:sz w:val="16"/>
        </w:rPr>
        <w:t xml:space="preserve">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600CDE32" w14:textId="77777777" w:rsidR="003E7A2D" w:rsidRPr="00D476EF" w:rsidRDefault="003E7A2D" w:rsidP="003E7A2D">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68B5189A" w14:textId="77777777" w:rsidR="003E7A2D" w:rsidRPr="00D476EF" w:rsidRDefault="003E7A2D" w:rsidP="003E7A2D">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067DB021" w14:textId="77777777" w:rsidR="003E7A2D" w:rsidRPr="00D476EF" w:rsidRDefault="003E7A2D" w:rsidP="003E7A2D">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1EDA8FD9" w14:textId="77777777" w:rsidR="003E7A2D" w:rsidRPr="00D476EF" w:rsidRDefault="003E7A2D" w:rsidP="003E7A2D">
      <w:pPr>
        <w:rPr>
          <w:sz w:val="16"/>
        </w:rPr>
      </w:pPr>
      <w:r w:rsidRPr="00D476EF">
        <w:rPr>
          <w:sz w:val="16"/>
        </w:rPr>
        <w:t xml:space="preserve">In both private and public contexts, the lesson is the same: </w:t>
      </w:r>
      <w:r w:rsidRPr="003604E6">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3604E6">
        <w:rPr>
          <w:rStyle w:val="StyleUnderline"/>
          <w:highlight w:val="cyan"/>
        </w:rPr>
        <w:t xml:space="preserve">has become a </w:t>
      </w:r>
      <w:r w:rsidRPr="003604E6">
        <w:rPr>
          <w:rStyle w:val="Emphasis"/>
          <w:highlight w:val="cyan"/>
        </w:rPr>
        <w:t>vital labor righ</w:t>
      </w:r>
      <w:r w:rsidRPr="00635B76">
        <w:rPr>
          <w:rStyle w:val="Emphasis"/>
          <w:highlight w:val="cyan"/>
        </w:rPr>
        <w:t>t</w:t>
      </w:r>
      <w:r w:rsidRPr="00D476EF">
        <w:rPr>
          <w:rStyle w:val="StyleUnderline"/>
        </w:rPr>
        <w:t xml:space="preserve"> — one </w:t>
      </w:r>
      <w:r w:rsidRPr="003604E6">
        <w:rPr>
          <w:rStyle w:val="StyleUnderline"/>
          <w:highlight w:val="cyan"/>
        </w:rPr>
        <w:t xml:space="preserve">that </w:t>
      </w:r>
      <w:r w:rsidRPr="003604E6">
        <w:rPr>
          <w:rStyle w:val="Emphasis"/>
          <w:highlight w:val="cyan"/>
        </w:rPr>
        <w:t>unions</w:t>
      </w:r>
      <w:r w:rsidRPr="003604E6">
        <w:rPr>
          <w:rStyle w:val="StyleUnderline"/>
          <w:highlight w:val="cyan"/>
        </w:rPr>
        <w:t xml:space="preserve"> </w:t>
      </w:r>
      <w:r w:rsidRPr="003604E6">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41CD319A" w14:textId="77777777" w:rsidR="003E7A2D" w:rsidRPr="00493094" w:rsidRDefault="003E7A2D" w:rsidP="003E7A2D">
      <w:pPr>
        <w:rPr>
          <w:b/>
          <w:iCs/>
          <w:u w:val="single"/>
          <w:bdr w:val="single" w:sz="8" w:space="0" w:color="auto"/>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3604E6">
        <w:rPr>
          <w:rStyle w:val="StyleUnderline"/>
          <w:highlight w:val="cyan"/>
        </w:rPr>
        <w:t xml:space="preserve">the </w:t>
      </w:r>
      <w:r w:rsidRPr="003604E6">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3604E6">
        <w:rPr>
          <w:rStyle w:val="StyleUnderline"/>
          <w:highlight w:val="cyan"/>
        </w:rPr>
        <w:t>reveals a</w:t>
      </w:r>
      <w:r w:rsidRPr="00D476EF">
        <w:rPr>
          <w:rStyle w:val="StyleUnderline"/>
        </w:rPr>
        <w:t xml:space="preserve"> </w:t>
      </w:r>
      <w:r w:rsidRPr="0044671E">
        <w:rPr>
          <w:rStyle w:val="Emphasis"/>
        </w:rPr>
        <w:t xml:space="preserve">profound </w:t>
      </w:r>
      <w:r w:rsidRPr="003604E6">
        <w:rPr>
          <w:rStyle w:val="Emphasis"/>
          <w:highlight w:val="cyan"/>
        </w:rPr>
        <w:t>recalibration of power</w:t>
      </w:r>
      <w:r w:rsidRPr="00635B76">
        <w:rPr>
          <w:rStyle w:val="StyleUnderline"/>
        </w:rPr>
        <w:t xml:space="preserve"> between </w:t>
      </w:r>
      <w:r w:rsidRPr="00635B76">
        <w:rPr>
          <w:rStyle w:val="Emphasis"/>
        </w:rPr>
        <w:t>employees</w:t>
      </w:r>
      <w:r w:rsidRPr="00635B76">
        <w:rPr>
          <w:rStyle w:val="StyleUnderline"/>
        </w:rPr>
        <w:t xml:space="preserve">, </w:t>
      </w:r>
      <w:r w:rsidRPr="00635B76">
        <w:rPr>
          <w:rStyle w:val="Emphasis"/>
        </w:rPr>
        <w:t>employers</w:t>
      </w:r>
      <w:r w:rsidRPr="00635B76">
        <w:rPr>
          <w:rStyle w:val="StyleUnderline"/>
        </w:rPr>
        <w:t xml:space="preserve">, and the </w:t>
      </w:r>
      <w:r w:rsidRPr="00635B76">
        <w:rPr>
          <w:rStyle w:val="Emphasis"/>
        </w:rPr>
        <w:t>unions</w:t>
      </w:r>
      <w:r w:rsidRPr="00635B76">
        <w:rPr>
          <w:rStyle w:val="StyleUnderline"/>
        </w:rPr>
        <w:t xml:space="preserve"> that represent them. What may once have been viewed as</w:t>
      </w:r>
      <w:r w:rsidRPr="00BC7912">
        <w:rPr>
          <w:rStyle w:val="StyleUnderline"/>
        </w:rPr>
        <w:t xml:space="preserve"> a perk has </w:t>
      </w:r>
      <w:r w:rsidRPr="00BC7912">
        <w:rPr>
          <w:rStyle w:val="Emphasis"/>
        </w:rPr>
        <w:t>transformed</w:t>
      </w:r>
      <w:r w:rsidRPr="00BC7912">
        <w:rPr>
          <w:rStyle w:val="StyleUnderline"/>
        </w:rPr>
        <w:t xml:space="preserve"> into a </w:t>
      </w:r>
      <w:r w:rsidRPr="00BC7912">
        <w:rPr>
          <w:rStyle w:val="Emphasis"/>
        </w:rPr>
        <w:t>core stake</w:t>
      </w:r>
      <w:r w:rsidRPr="00BC7912">
        <w:rPr>
          <w:rStyle w:val="StyleUnderline"/>
        </w:rPr>
        <w:t xml:space="preserve"> in the </w:t>
      </w:r>
      <w:r w:rsidRPr="00BC7912">
        <w:rPr>
          <w:rStyle w:val="Emphasis"/>
        </w:rPr>
        <w:t>future of labor.</w:t>
      </w:r>
      <w:r w:rsidRPr="00BC7912">
        <w:rPr>
          <w:rStyle w:val="StyleUnderline"/>
        </w:rPr>
        <w:t xml:space="preserve"> </w:t>
      </w:r>
      <w:r w:rsidRPr="003604E6">
        <w:rPr>
          <w:rStyle w:val="Emphasis"/>
          <w:highlight w:val="cyan"/>
        </w:rPr>
        <w:t>Today’s conflicts</w:t>
      </w:r>
      <w:r w:rsidRPr="003604E6">
        <w:rPr>
          <w:rStyle w:val="StyleUnderline"/>
          <w:highlight w:val="cyan"/>
        </w:rPr>
        <w:t xml:space="preserve"> </w:t>
      </w:r>
      <w:r w:rsidRPr="00BC7912">
        <w:rPr>
          <w:rStyle w:val="StyleUnderline"/>
        </w:rPr>
        <w:t>will</w:t>
      </w:r>
      <w:r w:rsidRPr="00D476EF">
        <w:rPr>
          <w:rStyle w:val="StyleUnderline"/>
        </w:rPr>
        <w:t xml:space="preserve"> help </w:t>
      </w:r>
      <w:r w:rsidRPr="003604E6">
        <w:rPr>
          <w:rStyle w:val="StyleUnderline"/>
          <w:highlight w:val="cyan"/>
        </w:rPr>
        <w:t>determine whether working from home is</w:t>
      </w:r>
      <w:r w:rsidRPr="00D476EF">
        <w:rPr>
          <w:rStyle w:val="StyleUnderline"/>
        </w:rPr>
        <w:t xml:space="preserve"> an </w:t>
      </w:r>
      <w:r w:rsidRPr="003604E6">
        <w:rPr>
          <w:rStyle w:val="Emphasis"/>
          <w:highlight w:val="cyan"/>
        </w:rPr>
        <w:t>enduring</w:t>
      </w:r>
      <w:r w:rsidRPr="0044671E">
        <w:rPr>
          <w:rStyle w:val="Emphasis"/>
        </w:rPr>
        <w:t xml:space="preserve"> right</w:t>
      </w:r>
      <w:r w:rsidRPr="00D476EF">
        <w:rPr>
          <w:rStyle w:val="StyleUnderline"/>
        </w:rPr>
        <w:t xml:space="preserve"> </w:t>
      </w:r>
      <w:r w:rsidRPr="00635B76">
        <w:rPr>
          <w:rStyle w:val="StyleUnderline"/>
        </w:rPr>
        <w:t xml:space="preserve">or a </w:t>
      </w:r>
      <w:r w:rsidRPr="00635B76">
        <w:rPr>
          <w:rStyle w:val="Emphasis"/>
        </w:rPr>
        <w:t>transient advantage</w:t>
      </w:r>
      <w:r w:rsidRPr="00635B76">
        <w:rPr>
          <w:rStyle w:val="StyleUnderline"/>
        </w:rPr>
        <w:t xml:space="preserve"> that can be </w:t>
      </w:r>
      <w:r w:rsidRPr="00635B76">
        <w:rPr>
          <w:rStyle w:val="Emphasis"/>
        </w:rPr>
        <w:t>easily revoked.</w:t>
      </w:r>
    </w:p>
    <w:p w14:paraId="77F4BC81" w14:textId="77777777" w:rsidR="003E7A2D" w:rsidRPr="006F1D3F" w:rsidRDefault="003E7A2D" w:rsidP="003E7A2D">
      <w:pPr>
        <w:pStyle w:val="Heading4"/>
      </w:pPr>
      <w:r>
        <w:t xml:space="preserve">Telework creates </w:t>
      </w:r>
      <w:r w:rsidRPr="00034068">
        <w:rPr>
          <w:u w:val="single"/>
        </w:rPr>
        <w:t>cyber-vulnerabilities</w:t>
      </w:r>
      <w:r w:rsidRPr="00493094">
        <w:t>.</w:t>
      </w:r>
    </w:p>
    <w:p w14:paraId="02F09FB9" w14:textId="77777777" w:rsidR="003E7A2D" w:rsidRDefault="003E7A2D" w:rsidP="003E7A2D">
      <w:proofErr w:type="spellStart"/>
      <w:r>
        <w:rPr>
          <w:rStyle w:val="Style13ptBold"/>
        </w:rPr>
        <w:t>Fortra</w:t>
      </w:r>
      <w:proofErr w:type="spellEnd"/>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3604E6">
        <w:rPr>
          <w:rStyle w:val="StyleUnderline"/>
          <w:highlight w:val="cyan"/>
        </w:rPr>
        <w:t>for</w:t>
      </w:r>
      <w:r w:rsidRPr="006C44CD">
        <w:rPr>
          <w:rStyle w:val="StyleUnderline"/>
        </w:rPr>
        <w:t xml:space="preserve"> </w:t>
      </w:r>
      <w:r w:rsidRPr="006C44CD">
        <w:rPr>
          <w:rStyle w:val="Emphasis"/>
        </w:rPr>
        <w:t xml:space="preserve">Remote </w:t>
      </w:r>
      <w:r w:rsidRPr="003604E6">
        <w:rPr>
          <w:rStyle w:val="Emphasis"/>
          <w:highlight w:val="cyan"/>
        </w:rPr>
        <w:t>Fed</w:t>
      </w:r>
      <w:r w:rsidRPr="006C44CD">
        <w:rPr>
          <w:rStyle w:val="Emphasis"/>
        </w:rPr>
        <w:t xml:space="preserve">eral </w:t>
      </w:r>
      <w:r w:rsidRPr="003604E6">
        <w:rPr>
          <w:rStyle w:val="Emphasis"/>
          <w:highlight w:val="cyan"/>
        </w:rPr>
        <w:t>Workers</w:t>
      </w:r>
      <w:r w:rsidRPr="006F1D3F">
        <w:t xml:space="preserve">." </w:t>
      </w:r>
      <w:proofErr w:type="spellStart"/>
      <w:r>
        <w:t>Fortra</w:t>
      </w:r>
      <w:proofErr w:type="spellEnd"/>
      <w:r w:rsidRPr="006F1D3F">
        <w:t xml:space="preserve">. </w:t>
      </w:r>
      <w:r>
        <w:t>2020</w:t>
      </w:r>
      <w:r w:rsidRPr="006F1D3F">
        <w:t xml:space="preserve">. </w:t>
      </w:r>
      <w:r w:rsidRPr="006C44CD">
        <w:t>https://www.tripwire.com/resources/guides/security-compliance-remote-federal-workers</w:t>
      </w:r>
    </w:p>
    <w:p w14:paraId="642C1D40" w14:textId="77777777" w:rsidR="003E7A2D" w:rsidRPr="00493094" w:rsidRDefault="003E7A2D" w:rsidP="003E7A2D">
      <w:pPr>
        <w:rPr>
          <w:u w:val="single"/>
        </w:rPr>
      </w:pPr>
      <w:r w:rsidRPr="006C44CD">
        <w:rPr>
          <w:rStyle w:val="StyleUnderline"/>
        </w:rPr>
        <w:t xml:space="preserve">One of </w:t>
      </w:r>
      <w:r w:rsidRPr="003604E6">
        <w:rPr>
          <w:rStyle w:val="StyleUnderline"/>
          <w:highlight w:val="cyan"/>
        </w:rPr>
        <w:t xml:space="preserve">the </w:t>
      </w:r>
      <w:r w:rsidRPr="003604E6">
        <w:rPr>
          <w:rStyle w:val="Emphasis"/>
          <w:highlight w:val="cyan"/>
        </w:rPr>
        <w:t>greatest</w:t>
      </w:r>
      <w:r w:rsidRPr="00B01334">
        <w:rPr>
          <w:rStyle w:val="Emphasis"/>
        </w:rPr>
        <w:t xml:space="preserve"> and universal </w:t>
      </w:r>
      <w:r w:rsidRPr="003604E6">
        <w:rPr>
          <w:rStyle w:val="Emphasis"/>
          <w:highlight w:val="cyan"/>
        </w:rPr>
        <w:t>challenge</w:t>
      </w:r>
      <w:r w:rsidRPr="00B01334">
        <w:rPr>
          <w:rStyle w:val="Emphasis"/>
        </w:rPr>
        <w:t>s</w:t>
      </w:r>
      <w:r w:rsidRPr="006C44CD">
        <w:rPr>
          <w:rStyle w:val="StyleUnderline"/>
        </w:rPr>
        <w:t xml:space="preserve"> </w:t>
      </w:r>
      <w:r w:rsidRPr="003604E6">
        <w:rPr>
          <w:rStyle w:val="StyleUnderline"/>
          <w:highlight w:val="cyan"/>
        </w:rPr>
        <w:t>of security</w:t>
      </w:r>
      <w:r w:rsidRPr="006C44CD">
        <w:rPr>
          <w:rStyle w:val="StyleUnderline"/>
        </w:rPr>
        <w:t xml:space="preserve"> and compliance </w:t>
      </w:r>
      <w:r w:rsidRPr="003604E6">
        <w:rPr>
          <w:rStyle w:val="StyleUnderline"/>
          <w:highlight w:val="cyan"/>
        </w:rPr>
        <w:t xml:space="preserve">is </w:t>
      </w:r>
      <w:r w:rsidRPr="003604E6">
        <w:rPr>
          <w:rStyle w:val="Emphasis"/>
          <w:highlight w:val="cyan"/>
        </w:rPr>
        <w:t>securing endpoints</w:t>
      </w:r>
      <w:r w:rsidRPr="006C44CD">
        <w:rPr>
          <w:rStyle w:val="StyleUnderline"/>
        </w:rPr>
        <w:t xml:space="preserve">. </w:t>
      </w:r>
      <w:r w:rsidRPr="003604E6">
        <w:rPr>
          <w:rStyle w:val="StyleUnderline"/>
          <w:highlight w:val="cyan"/>
        </w:rPr>
        <w:t xml:space="preserve">This becomes </w:t>
      </w:r>
      <w:r w:rsidRPr="003604E6">
        <w:rPr>
          <w:rStyle w:val="Emphasis"/>
          <w:highlight w:val="cyan"/>
        </w:rPr>
        <w:t>particularly difficult</w:t>
      </w:r>
      <w:r w:rsidRPr="003604E6">
        <w:rPr>
          <w:rStyle w:val="StyleUnderline"/>
          <w:highlight w:val="cyan"/>
        </w:rPr>
        <w:t xml:space="preserve"> in</w:t>
      </w:r>
      <w:r w:rsidRPr="006C44CD">
        <w:rPr>
          <w:rStyle w:val="StyleUnderline"/>
        </w:rPr>
        <w:t xml:space="preserve"> a </w:t>
      </w:r>
      <w:r w:rsidRPr="003604E6">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604E6">
        <w:rPr>
          <w:rStyle w:val="StyleUnderline"/>
          <w:highlight w:val="cyan"/>
        </w:rPr>
        <w:t xml:space="preserve">there </w:t>
      </w:r>
      <w:proofErr w:type="gramStart"/>
      <w:r w:rsidRPr="003604E6">
        <w:rPr>
          <w:rStyle w:val="StyleUnderline"/>
          <w:highlight w:val="cyan"/>
        </w:rPr>
        <w:t>is</w:t>
      </w:r>
      <w:proofErr w:type="gramEnd"/>
      <w:r w:rsidRPr="003604E6">
        <w:rPr>
          <w:rStyle w:val="StyleUnderline"/>
          <w:highlight w:val="cyan"/>
        </w:rPr>
        <w:t xml:space="preserve"> </w:t>
      </w:r>
      <w:r w:rsidRPr="003604E6">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635B76">
        <w:rPr>
          <w:sz w:val="16"/>
          <w:szCs w:val="16"/>
        </w:rPr>
        <w:t xml:space="preserve"> 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604E6">
        <w:rPr>
          <w:rStyle w:val="Emphasis"/>
          <w:highlight w:val="cyan"/>
        </w:rPr>
        <w:t>Remote environments</w:t>
      </w:r>
      <w:r w:rsidRPr="003604E6">
        <w:rPr>
          <w:rStyle w:val="StyleUnderline"/>
          <w:highlight w:val="cyan"/>
        </w:rPr>
        <w:t xml:space="preserve"> are </w:t>
      </w:r>
      <w:r w:rsidRPr="003604E6">
        <w:rPr>
          <w:rStyle w:val="Emphasis"/>
          <w:highlight w:val="cyan"/>
        </w:rPr>
        <w:t>particularly vulnerable</w:t>
      </w:r>
      <w:r w:rsidRPr="003604E6">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604E6">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0B6AFE11" w14:textId="77777777" w:rsidR="003E7A2D" w:rsidRPr="007E54D4" w:rsidRDefault="003E7A2D" w:rsidP="003E7A2D">
      <w:pPr>
        <w:pStyle w:val="Heading4"/>
      </w:pPr>
      <w:proofErr w:type="gramStart"/>
      <w:r>
        <w:rPr>
          <w:u w:val="single"/>
        </w:rPr>
        <w:t>A</w:t>
      </w:r>
      <w:r w:rsidRPr="00816639">
        <w:rPr>
          <w:u w:val="single"/>
        </w:rPr>
        <w:t>dversaries</w:t>
      </w:r>
      <w:r>
        <w:t xml:space="preserve"> exploit</w:t>
      </w:r>
      <w:proofErr w:type="gramEnd"/>
      <w:r>
        <w:t xml:space="preserve"> vulnerabilities.</w:t>
      </w:r>
    </w:p>
    <w:p w14:paraId="22A1862E" w14:textId="77777777" w:rsidR="003E7A2D" w:rsidRDefault="003E7A2D" w:rsidP="003E7A2D">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29A54870" w14:textId="77777777" w:rsidR="003E7A2D" w:rsidRPr="00034068" w:rsidRDefault="003E7A2D" w:rsidP="003E7A2D">
      <w:pPr>
        <w:rPr>
          <w:sz w:val="16"/>
        </w:rPr>
      </w:pPr>
      <w:r w:rsidRPr="00034068">
        <w:rPr>
          <w:rStyle w:val="Emphasis"/>
        </w:rPr>
        <w:t>Malicious actors</w:t>
      </w:r>
      <w:r w:rsidRPr="00034068">
        <w:rPr>
          <w:rStyle w:val="StyleUnderline"/>
        </w:rPr>
        <w:t xml:space="preserve">, including </w:t>
      </w:r>
      <w:r w:rsidRPr="003604E6">
        <w:rPr>
          <w:rStyle w:val="Emphasis"/>
          <w:highlight w:val="cyan"/>
        </w:rPr>
        <w:t>foreign adversaries</w:t>
      </w:r>
      <w:r w:rsidRPr="00034068">
        <w:rPr>
          <w:rStyle w:val="StyleUnderline"/>
        </w:rPr>
        <w:t xml:space="preserve">, have many means to </w:t>
      </w:r>
      <w:r w:rsidRPr="003604E6">
        <w:rPr>
          <w:rStyle w:val="Emphasis"/>
          <w:highlight w:val="cyan"/>
        </w:rPr>
        <w:t>exploit data losses</w:t>
      </w:r>
      <w:r w:rsidRPr="003604E6">
        <w:rPr>
          <w:rStyle w:val="StyleUnderline"/>
          <w:highlight w:val="cyan"/>
        </w:rPr>
        <w:t xml:space="preserve"> from </w:t>
      </w:r>
      <w:r w:rsidRPr="003604E6">
        <w:rPr>
          <w:rStyle w:val="Emphasis"/>
          <w:highlight w:val="cyan"/>
        </w:rPr>
        <w:t>fed</w:t>
      </w:r>
      <w:r w:rsidRPr="00034068">
        <w:rPr>
          <w:rStyle w:val="Emphasis"/>
        </w:rPr>
        <w:t xml:space="preserve">eral </w:t>
      </w:r>
      <w:r w:rsidRPr="003604E6">
        <w:rPr>
          <w:rStyle w:val="Emphasis"/>
          <w:highlight w:val="cyan"/>
        </w:rPr>
        <w:t>agencies</w:t>
      </w:r>
      <w:r w:rsidRPr="00034068">
        <w:rPr>
          <w:rStyle w:val="StyleUnderline"/>
        </w:rPr>
        <w:t xml:space="preserve">. </w:t>
      </w:r>
      <w:r w:rsidRPr="003604E6">
        <w:rPr>
          <w:rStyle w:val="StyleUnderline"/>
          <w:highlight w:val="cyan"/>
        </w:rPr>
        <w:t>They can use</w:t>
      </w:r>
      <w:r w:rsidRPr="008C771A">
        <w:t xml:space="preserve"> </w:t>
      </w:r>
      <w:r w:rsidRPr="00034068">
        <w:rPr>
          <w:sz w:val="16"/>
          <w:szCs w:val="16"/>
        </w:rPr>
        <w:t>leaked</w:t>
      </w:r>
      <w:r w:rsidRPr="008C771A">
        <w:t xml:space="preserve"> </w:t>
      </w:r>
      <w:r w:rsidRPr="00034068">
        <w:rPr>
          <w:rStyle w:val="Emphasis"/>
        </w:rPr>
        <w:t xml:space="preserve">financial </w:t>
      </w:r>
      <w:r w:rsidRPr="003604E6">
        <w:rPr>
          <w:rStyle w:val="Emphasis"/>
          <w:highlight w:val="cyan"/>
        </w:rPr>
        <w:t>data</w:t>
      </w:r>
      <w:r w:rsidRPr="008C771A">
        <w:rPr>
          <w:rStyle w:val="StyleUnderline"/>
        </w:rPr>
        <w:t xml:space="preserve"> </w:t>
      </w:r>
      <w:r w:rsidRPr="003604E6">
        <w:rPr>
          <w:rStyle w:val="StyleUnderline"/>
          <w:highlight w:val="cyan"/>
        </w:rPr>
        <w:t xml:space="preserve">for </w:t>
      </w:r>
      <w:r w:rsidRPr="00BC7912">
        <w:rPr>
          <w:rStyle w:val="Emphasis"/>
        </w:rPr>
        <w:t xml:space="preserve">industrial </w:t>
      </w:r>
      <w:r w:rsidRPr="003604E6">
        <w:rPr>
          <w:rStyle w:val="Emphasis"/>
          <w:highlight w:val="cyan"/>
        </w:rPr>
        <w:t>espionage</w:t>
      </w:r>
      <w:r w:rsidRPr="00034068">
        <w:rPr>
          <w:rStyle w:val="StyleUnderline"/>
        </w:rPr>
        <w:t xml:space="preserve">, </w:t>
      </w:r>
      <w:r w:rsidRPr="003604E6">
        <w:rPr>
          <w:rStyle w:val="StyleUnderline"/>
          <w:highlight w:val="cyan"/>
        </w:rPr>
        <w:t>gain</w:t>
      </w:r>
      <w:r w:rsidRPr="00BC7912">
        <w:rPr>
          <w:rStyle w:val="StyleUnderline"/>
        </w:rPr>
        <w:t>ing</w:t>
      </w:r>
      <w:r w:rsidRPr="003604E6">
        <w:rPr>
          <w:rStyle w:val="StyleUnderline"/>
          <w:highlight w:val="cyan"/>
        </w:rPr>
        <w:t xml:space="preserve"> a </w:t>
      </w:r>
      <w:r w:rsidRPr="003604E6">
        <w:rPr>
          <w:rStyle w:val="Emphasis"/>
          <w:highlight w:val="cyan"/>
        </w:rPr>
        <w:t>competitive edge</w:t>
      </w:r>
      <w:r w:rsidRPr="008C771A">
        <w:rPr>
          <w:rStyle w:val="StyleUnderline"/>
        </w:rPr>
        <w:t xml:space="preserve"> in </w:t>
      </w:r>
      <w:r w:rsidRPr="008C771A">
        <w:rPr>
          <w:rStyle w:val="Emphasis"/>
        </w:rPr>
        <w:t>key industries</w:t>
      </w:r>
      <w:r w:rsidRPr="00034068">
        <w:rPr>
          <w:sz w:val="16"/>
        </w:rPr>
        <w:t xml:space="preserve"> or even specific business deals. </w:t>
      </w:r>
      <w:r w:rsidRPr="00034068">
        <w:rPr>
          <w:rStyle w:val="StyleUnderline"/>
        </w:rPr>
        <w:t xml:space="preserve">They </w:t>
      </w:r>
      <w:proofErr w:type="gramStart"/>
      <w:r w:rsidRPr="00034068">
        <w:rPr>
          <w:rStyle w:val="StyleUnderline"/>
        </w:rPr>
        <w:t>can</w:t>
      </w:r>
      <w:proofErr w:type="gramEnd"/>
      <w:r w:rsidRPr="00034068">
        <w:rPr>
          <w:rStyle w:val="StyleUnderline"/>
        </w:rPr>
        <w:t xml:space="preserve"> </w:t>
      </w:r>
      <w:r w:rsidRPr="003604E6">
        <w:rPr>
          <w:rStyle w:val="Emphasis"/>
          <w:highlight w:val="cyan"/>
        </w:rPr>
        <w:t>front-run markets</w:t>
      </w:r>
      <w:r w:rsidRPr="00034068">
        <w:rPr>
          <w:sz w:val="16"/>
        </w:rPr>
        <w:t xml:space="preserve">, as the </w:t>
      </w:r>
      <w:proofErr w:type="spellStart"/>
      <w:r w:rsidRPr="00034068">
        <w:rPr>
          <w:sz w:val="16"/>
        </w:rPr>
        <w:t>Klyushin</w:t>
      </w:r>
      <w:proofErr w:type="spellEnd"/>
      <w:r w:rsidRPr="00034068">
        <w:rPr>
          <w:sz w:val="16"/>
        </w:rPr>
        <w:t xml:space="preserve"> case illustrates, </w:t>
      </w:r>
      <w:r w:rsidRPr="003604E6">
        <w:rPr>
          <w:rStyle w:val="StyleUnderline"/>
          <w:highlight w:val="cyan"/>
        </w:rPr>
        <w:t xml:space="preserve">or </w:t>
      </w:r>
      <w:r w:rsidRPr="003604E6">
        <w:rPr>
          <w:rStyle w:val="Emphasis"/>
          <w:highlight w:val="cyan"/>
        </w:rPr>
        <w:t>manipulate them</w:t>
      </w:r>
      <w:r w:rsidRPr="00034068">
        <w:rPr>
          <w:rStyle w:val="StyleUnderline"/>
        </w:rPr>
        <w:t xml:space="preserve"> by releasing information selectively to a few private parties or the </w:t>
      </w:r>
      <w:proofErr w:type="gramStart"/>
      <w:r w:rsidRPr="00034068">
        <w:rPr>
          <w:rStyle w:val="StyleUnderline"/>
        </w:rPr>
        <w:t>general public</w:t>
      </w:r>
      <w:proofErr w:type="gramEnd"/>
      <w:r w:rsidRPr="00034068">
        <w:rPr>
          <w:rStyle w:val="StyleUnderline"/>
        </w:rPr>
        <w:t xml:space="preserve">. They can </w:t>
      </w:r>
      <w:r w:rsidRPr="003604E6">
        <w:rPr>
          <w:rStyle w:val="Emphasis"/>
          <w:highlight w:val="cyan"/>
        </w:rPr>
        <w:t>blackmail individuals</w:t>
      </w:r>
      <w:r w:rsidRPr="008C771A">
        <w:rPr>
          <w:rStyle w:val="StyleUnderline"/>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w:t>
      </w:r>
      <w:r w:rsidRPr="00BC7912">
        <w:rPr>
          <w:rStyle w:val="StyleUnderline"/>
        </w:rPr>
        <w:t>potentially embarrassing information</w:t>
      </w:r>
      <w:r w:rsidRPr="00BC7912">
        <w:rPr>
          <w:sz w:val="16"/>
        </w:rPr>
        <w:t xml:space="preserve"> on child-support payments, health status, tax evasion, divorce preparations, or charitable contributions to unpopular causes. </w:t>
      </w:r>
      <w:r w:rsidRPr="00BC7912">
        <w:rPr>
          <w:rStyle w:val="StyleUnderline"/>
        </w:rPr>
        <w:t xml:space="preserve">They can </w:t>
      </w:r>
      <w:r w:rsidRPr="008C771A">
        <w:rPr>
          <w:rStyle w:val="StyleUnderline"/>
          <w:highlight w:val="cyan"/>
        </w:rPr>
        <w:t>release</w:t>
      </w:r>
      <w:r w:rsidRPr="00BC7912">
        <w:rPr>
          <w:rStyle w:val="StyleUnderline"/>
        </w:rPr>
        <w:t xml:space="preserve"> such </w:t>
      </w:r>
      <w:r w:rsidRPr="008C771A">
        <w:rPr>
          <w:rStyle w:val="StyleUnderline"/>
          <w:highlight w:val="cyan"/>
        </w:rPr>
        <w:t>info</w:t>
      </w:r>
      <w:r w:rsidRPr="00BC7912">
        <w:rPr>
          <w:rStyle w:val="StyleUnderline"/>
        </w:rPr>
        <w:t xml:space="preserve">rmation </w:t>
      </w:r>
      <w:r w:rsidRPr="00BC7912">
        <w:rPr>
          <w:rStyle w:val="Emphasis"/>
        </w:rPr>
        <w:t>widely</w:t>
      </w:r>
      <w:r w:rsidRPr="00BC7912">
        <w:rPr>
          <w:rStyle w:val="StyleUnderline"/>
        </w:rPr>
        <w:t xml:space="preserve"> </w:t>
      </w:r>
      <w:proofErr w:type="gramStart"/>
      <w:r w:rsidRPr="008C771A">
        <w:rPr>
          <w:rStyle w:val="StyleUnderline"/>
          <w:highlight w:val="cyan"/>
        </w:rPr>
        <w:t xml:space="preserve">to </w:t>
      </w:r>
      <w:r w:rsidRPr="008C771A">
        <w:rPr>
          <w:rStyle w:val="Emphasis"/>
          <w:highlight w:val="cyan"/>
        </w:rPr>
        <w:t>sow</w:t>
      </w:r>
      <w:proofErr w:type="gramEnd"/>
      <w:r w:rsidRPr="008C771A">
        <w:rPr>
          <w:rStyle w:val="Emphasis"/>
          <w:highlight w:val="cyan"/>
        </w:rPr>
        <w:t xml:space="preserve"> societal discord</w:t>
      </w:r>
      <w:r w:rsidRPr="00BC7912">
        <w:rPr>
          <w:rStyle w:val="StyleUnderline"/>
        </w:rPr>
        <w:t xml:space="preserve">. They can </w:t>
      </w:r>
      <w:r w:rsidRPr="00BC7912">
        <w:rPr>
          <w:rStyle w:val="Emphasis"/>
        </w:rPr>
        <w:t>modify official records</w:t>
      </w:r>
      <w:r w:rsidRPr="00BC7912">
        <w:rPr>
          <w:rStyle w:val="StyleUnderline"/>
        </w:rPr>
        <w:t xml:space="preserve"> to </w:t>
      </w:r>
      <w:r w:rsidRPr="00BC7912">
        <w:rPr>
          <w:rStyle w:val="Emphasis"/>
        </w:rPr>
        <w:t>sow further discord</w:t>
      </w:r>
      <w:r w:rsidRPr="00BC7912">
        <w:rPr>
          <w:rStyle w:val="StyleUnderline"/>
        </w:rPr>
        <w:t>.</w:t>
      </w:r>
      <w:r w:rsidRPr="00BC7912">
        <w:rPr>
          <w:sz w:val="16"/>
        </w:rPr>
        <w:t xml:space="preserve"> And perhaps most commonplace of all data exploitations, they can</w:t>
      </w:r>
      <w:r w:rsidRPr="00034068">
        <w:rPr>
          <w:sz w:val="16"/>
        </w:rPr>
        <w:t xml:space="preserve"> commit identity theft and fraud, often affecting the most vulnerable Americans in devastating ways.</w:t>
      </w:r>
    </w:p>
    <w:p w14:paraId="44D8AD3B" w14:textId="77777777" w:rsidR="003E7A2D" w:rsidRPr="00635B76" w:rsidRDefault="003E7A2D" w:rsidP="003E7A2D">
      <w:pPr>
        <w:rPr>
          <w:sz w:val="16"/>
        </w:rPr>
      </w:pPr>
      <w:r w:rsidRPr="003604E6">
        <w:rPr>
          <w:rStyle w:val="StyleUnderline"/>
          <w:highlight w:val="cyan"/>
        </w:rPr>
        <w:t xml:space="preserve">The ease of </w:t>
      </w:r>
      <w:r w:rsidRPr="003604E6">
        <w:rPr>
          <w:rStyle w:val="Emphasis"/>
          <w:highlight w:val="cyan"/>
        </w:rPr>
        <w:t>building</w:t>
      </w:r>
      <w:r w:rsidRPr="00034068">
        <w:rPr>
          <w:rStyle w:val="Emphasis"/>
        </w:rPr>
        <w:t xml:space="preserve"> data </w:t>
      </w:r>
      <w:r w:rsidRPr="003604E6">
        <w:rPr>
          <w:rStyle w:val="Emphasis"/>
          <w:highlight w:val="cyan"/>
        </w:rPr>
        <w:t>pipelines</w:t>
      </w:r>
      <w:r w:rsidRPr="008C771A">
        <w:rPr>
          <w:rStyle w:val="StyleUnderline"/>
        </w:rPr>
        <w:t xml:space="preserve"> to collect, connect, store, and share information</w:t>
      </w:r>
      <w:r w:rsidRPr="00034068">
        <w:rPr>
          <w:rStyle w:val="StyleUnderline"/>
        </w:rPr>
        <w:t xml:space="preserve"> </w:t>
      </w:r>
      <w:r w:rsidRPr="003604E6">
        <w:rPr>
          <w:rStyle w:val="Emphasis"/>
          <w:highlight w:val="cyan"/>
        </w:rPr>
        <w:t>exacerbates</w:t>
      </w:r>
      <w:r w:rsidRPr="00034068">
        <w:rPr>
          <w:rStyle w:val="StyleUnderline"/>
        </w:rPr>
        <w:t xml:space="preserve"> how easy it is for </w:t>
      </w:r>
      <w:r w:rsidRPr="003604E6">
        <w:rPr>
          <w:rStyle w:val="Emphasis"/>
          <w:highlight w:val="cyan"/>
        </w:rPr>
        <w:t>data losses</w:t>
      </w:r>
      <w:r w:rsidRPr="00034068">
        <w:rPr>
          <w:rStyle w:val="Emphasis"/>
        </w:rPr>
        <w:t xml:space="preserve"> to occur</w:t>
      </w:r>
      <w:r w:rsidRPr="00034068">
        <w:rPr>
          <w:rStyle w:val="StyleUnderline"/>
        </w:rPr>
        <w:t xml:space="preserve"> </w:t>
      </w:r>
      <w:r w:rsidRPr="003604E6">
        <w:rPr>
          <w:rStyle w:val="StyleUnderline"/>
          <w:highlight w:val="cyan"/>
        </w:rPr>
        <w:t xml:space="preserve">when </w:t>
      </w:r>
      <w:r w:rsidRPr="003604E6">
        <w:rPr>
          <w:rStyle w:val="Emphasis"/>
          <w:highlight w:val="cyan"/>
        </w:rPr>
        <w:t>pipelines are breached</w:t>
      </w:r>
      <w:r w:rsidRPr="008C771A">
        <w:rPr>
          <w:rStyle w:val="StyleUnderline"/>
        </w:rPr>
        <w:t>.</w:t>
      </w:r>
      <w:r w:rsidRPr="00034068">
        <w:rPr>
          <w:rStyle w:val="StyleUnderline"/>
        </w:rPr>
        <w:t xml:space="preserve"> </w:t>
      </w:r>
      <w:r w:rsidRPr="00034068">
        <w:rPr>
          <w:rStyle w:val="Emphasis"/>
        </w:rPr>
        <w:t>Risk vectors</w:t>
      </w:r>
      <w:r w:rsidRPr="00034068">
        <w:rPr>
          <w:rStyle w:val="StyleUnderline"/>
        </w:rPr>
        <w:t xml:space="preserve"> and </w:t>
      </w:r>
      <w:r w:rsidRPr="003604E6">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477A8148" w14:textId="77777777" w:rsidR="003E7A2D" w:rsidRPr="006F1D3F" w:rsidRDefault="003E7A2D" w:rsidP="003E7A2D">
      <w:pPr>
        <w:pStyle w:val="Heading4"/>
      </w:pPr>
      <w:r>
        <w:t xml:space="preserve">That goes </w:t>
      </w:r>
      <w:r w:rsidRPr="00034068">
        <w:t>nuclear</w:t>
      </w:r>
      <w:r>
        <w:t>.</w:t>
      </w:r>
    </w:p>
    <w:p w14:paraId="41BE809F" w14:textId="77777777" w:rsidR="003E7A2D" w:rsidRDefault="003E7A2D" w:rsidP="003E7A2D">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445928F5" w14:textId="77777777" w:rsidR="003E7A2D" w:rsidRPr="00CC5DBA" w:rsidRDefault="003E7A2D" w:rsidP="003E7A2D">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proofErr w:type="gramStart"/>
      <w:r w:rsidRPr="00CC5DBA">
        <w:rPr>
          <w:sz w:val="16"/>
        </w:rPr>
        <w:t>Similar to</w:t>
      </w:r>
      <w:proofErr w:type="gramEnd"/>
      <w:r w:rsidRPr="00CC5DBA">
        <w:rPr>
          <w:sz w:val="16"/>
        </w:rPr>
        <w:t xml:space="preserve">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w:t>
      </w:r>
      <w:proofErr w:type="spellStart"/>
      <w:r w:rsidRPr="00CC5DBA">
        <w:rPr>
          <w:sz w:val="16"/>
        </w:rPr>
        <w:t>nonkinetic</w:t>
      </w:r>
      <w:proofErr w:type="spellEnd"/>
      <w:r w:rsidRPr="00CC5DBA">
        <w:rPr>
          <w:sz w:val="16"/>
        </w:rPr>
        <w:t>—remains a perplexing and elusive endeavor.</w:t>
      </w:r>
    </w:p>
    <w:p w14:paraId="2B8506A3" w14:textId="77777777" w:rsidR="003E7A2D" w:rsidRPr="00CC5DBA" w:rsidRDefault="003E7A2D" w:rsidP="003E7A2D">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w:t>
      </w:r>
      <w:proofErr w:type="gramStart"/>
      <w:r w:rsidRPr="00CC5DBA">
        <w:rPr>
          <w:sz w:val="16"/>
        </w:rPr>
        <w:t>rungs—</w:t>
      </w:r>
      <w:proofErr w:type="gramEnd"/>
      <w:r w:rsidRPr="00CC5DBA">
        <w:rPr>
          <w:sz w:val="16"/>
        </w:rPr>
        <w:t xml:space="preserve">that is, </w:t>
      </w:r>
      <w:r w:rsidRPr="00CC5DBA">
        <w:rPr>
          <w:rStyle w:val="Emphasis"/>
        </w:rPr>
        <w:t xml:space="preserve">rungs can be </w:t>
      </w:r>
      <w:proofErr w:type="gramStart"/>
      <w:r w:rsidRPr="00CC5DBA">
        <w:rPr>
          <w:rStyle w:val="Emphasis"/>
        </w:rPr>
        <w:t>skipped</w:t>
      </w:r>
      <w:proofErr w:type="gramEnd"/>
      <w:r w:rsidRPr="00CC5DBA">
        <w:rPr>
          <w:sz w:val="16"/>
        </w:rPr>
        <w:t xml:space="preserve"> and actors can go up as well as down. </w:t>
      </w:r>
      <w:r w:rsidRPr="00C97ED1">
        <w:rPr>
          <w:rStyle w:val="StyleUnderline"/>
        </w:rPr>
        <w:t xml:space="preserve">Instead, </w:t>
      </w:r>
      <w:r w:rsidRPr="00300614">
        <w:rPr>
          <w:rStyle w:val="StyleUnderline"/>
          <w:highlight w:val="cyan"/>
        </w:rPr>
        <w:t>there are</w:t>
      </w:r>
      <w:r w:rsidRPr="00C97ED1">
        <w:rPr>
          <w:rStyle w:val="StyleUnderline"/>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StyleUnderline"/>
        </w:rPr>
        <w:t xml:space="preserve"> </w:t>
      </w:r>
      <w:r w:rsidRPr="00300614">
        <w:rPr>
          <w:rStyle w:val="StyleUnderline"/>
          <w:highlight w:val="cyan"/>
        </w:rPr>
        <w:t xml:space="preserve">between </w:t>
      </w:r>
      <w:r w:rsidRPr="0046525F">
        <w:rPr>
          <w:rStyle w:val="Emphasis"/>
        </w:rPr>
        <w:t>low-intensity conflict</w:t>
      </w:r>
      <w:r w:rsidRPr="0046525F">
        <w:rPr>
          <w:rStyle w:val="StyleUnderline"/>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xml:space="preserve">.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w:t>
      </w:r>
      <w:proofErr w:type="gramStart"/>
      <w:r w:rsidRPr="00CC5DBA">
        <w:rPr>
          <w:sz w:val="16"/>
        </w:rPr>
        <w:t>dyad</w:t>
      </w:r>
      <w:proofErr w:type="gramEnd"/>
      <w:r w:rsidRPr="00CC5DBA">
        <w:rPr>
          <w:sz w:val="16"/>
        </w:rPr>
        <w:t>.</w:t>
      </w:r>
    </w:p>
    <w:p w14:paraId="295C6792" w14:textId="77777777" w:rsidR="003E7A2D" w:rsidRPr="00CC5DBA" w:rsidRDefault="003E7A2D" w:rsidP="003E7A2D">
      <w:pPr>
        <w:rPr>
          <w:sz w:val="16"/>
        </w:rPr>
      </w:pPr>
      <w:r w:rsidRPr="00CC5DBA">
        <w:rPr>
          <w:sz w:val="16"/>
        </w:rPr>
        <w:t>Rethinking Escalation in the Digital Age</w:t>
      </w:r>
    </w:p>
    <w:p w14:paraId="58FE0309" w14:textId="77777777" w:rsidR="003E7A2D" w:rsidRPr="00CC5DBA" w:rsidRDefault="003E7A2D" w:rsidP="003E7A2D">
      <w:pPr>
        <w:rPr>
          <w:sz w:val="16"/>
        </w:rPr>
      </w:pPr>
      <w:r w:rsidRPr="00CC5DBA">
        <w:rPr>
          <w:sz w:val="16"/>
        </w:rPr>
        <w:t xml:space="preserve">Barry Posen identifies the significant causes of inadvertent escalation as the security dilemma, the </w:t>
      </w:r>
      <w:proofErr w:type="spellStart"/>
      <w:r w:rsidRPr="00CC5DBA">
        <w:rPr>
          <w:sz w:val="16"/>
        </w:rPr>
        <w:t>Clausewitzian</w:t>
      </w:r>
      <w:proofErr w:type="spellEnd"/>
      <w:r w:rsidRPr="00CC5DBA">
        <w:rPr>
          <w:sz w:val="16"/>
        </w:rPr>
        <w:t xml:space="preserve"> notion of the fog of war, and offensively oriented military strategy and doctrine. Posen’s causes remain valid sources of inadvertent escalation, even in the AI-enhanced information age.</w:t>
      </w:r>
    </w:p>
    <w:p w14:paraId="23C7568C" w14:textId="77777777" w:rsidR="003E7A2D" w:rsidRPr="00CC5DBA" w:rsidRDefault="003E7A2D" w:rsidP="003E7A2D">
      <w:pPr>
        <w:rPr>
          <w:sz w:val="16"/>
        </w:rPr>
      </w:pPr>
      <w:r w:rsidRPr="00CC5DBA">
        <w:rPr>
          <w:sz w:val="16"/>
        </w:rPr>
        <w:t>The Security Dilemma</w:t>
      </w:r>
    </w:p>
    <w:p w14:paraId="31501060" w14:textId="77777777" w:rsidR="003E7A2D" w:rsidRPr="00CC5DBA" w:rsidRDefault="003E7A2D" w:rsidP="003E7A2D">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679112B5" w14:textId="77777777" w:rsidR="003E7A2D" w:rsidRPr="00C97ED1" w:rsidRDefault="003E7A2D" w:rsidP="003E7A2D">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w:t>
      </w:r>
      <w:proofErr w:type="gramStart"/>
      <w:r w:rsidRPr="00CC2AD1">
        <w:rPr>
          <w:rStyle w:val="StyleUnderline"/>
        </w:rPr>
        <w:t>shares</w:t>
      </w:r>
      <w:proofErr w:type="gramEnd"/>
      <w:r w:rsidRPr="00CC2AD1">
        <w:rPr>
          <w:rStyle w:val="StyleUnderline"/>
        </w:rPr>
        <w:t xml:space="preserve">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43878FCE" w14:textId="77777777" w:rsidR="003E7A2D" w:rsidRPr="00C97ED1" w:rsidRDefault="003E7A2D" w:rsidP="003E7A2D">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300614">
        <w:rPr>
          <w:rStyle w:val="Emphasis"/>
          <w:highlight w:val="cyan"/>
        </w:rPr>
        <w:t>reaction spirals</w:t>
      </w:r>
      <w:r w:rsidRPr="00CC5DBA">
        <w:rPr>
          <w:rStyle w:val="Emphasis"/>
        </w:rPr>
        <w:t xml:space="preserve"> of escalation.</w:t>
      </w:r>
    </w:p>
    <w:p w14:paraId="42A4BAD0" w14:textId="77777777" w:rsidR="003E7A2D" w:rsidRPr="00CC5DBA" w:rsidRDefault="003E7A2D" w:rsidP="003E7A2D">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449F8365" w14:textId="77777777" w:rsidR="003E7A2D" w:rsidRPr="00CC5DBA" w:rsidRDefault="003E7A2D" w:rsidP="003E7A2D">
      <w:pPr>
        <w:rPr>
          <w:sz w:val="16"/>
        </w:rPr>
      </w:pPr>
      <w:proofErr w:type="spellStart"/>
      <w:r w:rsidRPr="00CC5DBA">
        <w:rPr>
          <w:sz w:val="16"/>
        </w:rPr>
        <w:t>Clausewitzian</w:t>
      </w:r>
      <w:proofErr w:type="spellEnd"/>
      <w:r w:rsidRPr="00CC5DBA">
        <w:rPr>
          <w:sz w:val="16"/>
        </w:rPr>
        <w:t xml:space="preserve"> Fog of War</w:t>
      </w:r>
    </w:p>
    <w:p w14:paraId="36809E9F" w14:textId="77777777" w:rsidR="003E7A2D" w:rsidRPr="0046525F" w:rsidRDefault="003E7A2D" w:rsidP="003E7A2D">
      <w:pPr>
        <w:rPr>
          <w:rStyle w:val="StyleUnderline"/>
        </w:rPr>
      </w:pPr>
      <w:r w:rsidRPr="00C97ED1">
        <w:rPr>
          <w:rStyle w:val="StyleUnderline"/>
        </w:rPr>
        <w:t xml:space="preserve">Inadvertent escalation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w:t>
      </w:r>
      <w:r w:rsidRPr="0046525F">
        <w:rPr>
          <w:sz w:val="16"/>
        </w:rPr>
        <w:t xml:space="preserve">The </w:t>
      </w:r>
      <w:r w:rsidRPr="0046525F">
        <w:rPr>
          <w:rStyle w:val="Emphasis"/>
        </w:rPr>
        <w:t xml:space="preserve">confusion and </w:t>
      </w:r>
      <w:r w:rsidRPr="007616F7">
        <w:rPr>
          <w:rStyle w:val="Emphasis"/>
          <w:highlight w:val="cyan"/>
        </w:rPr>
        <w:t>uncertainty</w:t>
      </w:r>
      <w:r w:rsidRPr="0046525F">
        <w:rPr>
          <w:sz w:val="16"/>
        </w:rPr>
        <w:t xml:space="preserve"> associated with the fog of war </w:t>
      </w:r>
      <w:r w:rsidRPr="0046525F">
        <w:rPr>
          <w:rStyle w:val="StyleUnderline"/>
        </w:rPr>
        <w:t xml:space="preserve">can </w:t>
      </w:r>
      <w:r w:rsidRPr="0046525F">
        <w:rPr>
          <w:rStyle w:val="Emphasis"/>
        </w:rPr>
        <w:t>increase inadvertent risk</w:t>
      </w:r>
      <w:r w:rsidRPr="0046525F">
        <w:rPr>
          <w:sz w:val="16"/>
        </w:rPr>
        <w:t xml:space="preserve"> in three ways. First, it can complicate managing and controlling military campaigns at a tactical level. Second, it can further compound the problem of offense-defense distinguishability. And third, </w:t>
      </w:r>
      <w:r w:rsidRPr="0046525F">
        <w:rPr>
          <w:rStyle w:val="StyleUnderline"/>
        </w:rPr>
        <w:t xml:space="preserve">it can </w:t>
      </w:r>
      <w:r w:rsidRPr="007616F7">
        <w:rPr>
          <w:rStyle w:val="Emphasis"/>
          <w:highlight w:val="cyan"/>
        </w:rPr>
        <w:t>increase</w:t>
      </w:r>
      <w:r w:rsidRPr="0046525F">
        <w:rPr>
          <w:rStyle w:val="Emphasis"/>
        </w:rPr>
        <w:t xml:space="preserve"> the </w:t>
      </w:r>
      <w:r w:rsidRPr="007616F7">
        <w:rPr>
          <w:rStyle w:val="Emphasis"/>
          <w:highlight w:val="cyan"/>
        </w:rPr>
        <w:t>fear</w:t>
      </w:r>
      <w:r w:rsidRPr="007616F7">
        <w:rPr>
          <w:rStyle w:val="StyleUnderline"/>
          <w:highlight w:val="cyan"/>
        </w:rPr>
        <w:t xml:space="preserve"> of</w:t>
      </w:r>
      <w:r w:rsidRPr="0046525F">
        <w:rPr>
          <w:rStyle w:val="StyleUnderline"/>
        </w:rPr>
        <w:t xml:space="preserve"> a </w:t>
      </w:r>
      <w:r w:rsidRPr="0046525F">
        <w:rPr>
          <w:rStyle w:val="Emphasis"/>
        </w:rPr>
        <w:t>surprise</w:t>
      </w:r>
      <w:r w:rsidRPr="0046525F">
        <w:rPr>
          <w:rStyle w:val="StyleUnderline"/>
        </w:rPr>
        <w:t xml:space="preserve"> or </w:t>
      </w:r>
      <w:r w:rsidRPr="007616F7">
        <w:rPr>
          <w:rStyle w:val="Emphasis"/>
          <w:highlight w:val="cyan"/>
        </w:rPr>
        <w:t>preemptive attack.</w:t>
      </w:r>
    </w:p>
    <w:p w14:paraId="7F5206EF" w14:textId="77777777" w:rsidR="003E7A2D" w:rsidRPr="00CC5DBA" w:rsidRDefault="003E7A2D" w:rsidP="003E7A2D">
      <w:pPr>
        <w:rPr>
          <w:sz w:val="16"/>
        </w:rPr>
      </w:pPr>
      <w:r w:rsidRPr="0046525F">
        <w:rPr>
          <w:sz w:val="16"/>
        </w:rPr>
        <w:t xml:space="preserve">Taken together, </w:t>
      </w:r>
      <w:r w:rsidRPr="0046525F">
        <w:rPr>
          <w:rStyle w:val="StyleUnderline"/>
        </w:rPr>
        <w:t xml:space="preserve">these mechanisms can result in </w:t>
      </w:r>
      <w:r w:rsidRPr="0046525F">
        <w:rPr>
          <w:rStyle w:val="Emphasis"/>
        </w:rPr>
        <w:t>unintentional</w:t>
      </w:r>
      <w:r w:rsidRPr="0046525F">
        <w:rPr>
          <w:rStyle w:val="StyleUnderline"/>
        </w:rPr>
        <w:t xml:space="preserve">, possibly </w:t>
      </w:r>
      <w:r w:rsidRPr="0046525F">
        <w:rPr>
          <w:rStyle w:val="Emphasis"/>
        </w:rPr>
        <w:t>irrevocable</w:t>
      </w:r>
      <w:r w:rsidRPr="0046525F">
        <w:rPr>
          <w:rStyle w:val="StyleUnderline"/>
        </w:rPr>
        <w:t xml:space="preserve">, </w:t>
      </w:r>
      <w:r w:rsidRPr="0046525F">
        <w:rPr>
          <w:rStyle w:val="Emphasis"/>
        </w:rPr>
        <w:t>outcomes</w:t>
      </w:r>
      <w:r w:rsidRPr="0046525F">
        <w:rPr>
          <w:rStyle w:val="StyleUnderline"/>
        </w:rPr>
        <w:t xml:space="preserve"> and thus obfuscate the</w:t>
      </w:r>
      <w:r w:rsidRPr="00CC5DBA">
        <w:rPr>
          <w:rStyle w:val="StyleUnderline"/>
        </w:rPr>
        <w:t xml:space="preserv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08E1027A" w14:textId="77777777" w:rsidR="003E7A2D" w:rsidRPr="0046525F" w:rsidRDefault="003E7A2D" w:rsidP="003E7A2D">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46525F">
        <w:rPr>
          <w:rStyle w:val="StyleUnderline"/>
        </w:rPr>
        <w:t xml:space="preserve"> in a </w:t>
      </w:r>
      <w:r w:rsidRPr="0046525F">
        <w:rPr>
          <w:rStyle w:val="Emphasis"/>
        </w:rPr>
        <w:t>state’s retaliatory capabilities</w:t>
      </w:r>
      <w:r w:rsidRPr="0046525F">
        <w:rPr>
          <w:rStyle w:val="StyleUnderline"/>
        </w:rPr>
        <w:t xml:space="preserve">, targeting specific systems that </w:t>
      </w:r>
      <w:r w:rsidRPr="0046525F">
        <w:rPr>
          <w:rStyle w:val="Emphasis"/>
        </w:rPr>
        <w:t>perform critical functions</w:t>
      </w:r>
      <w:r w:rsidRPr="0046525F">
        <w:rPr>
          <w:rStyle w:val="StyleUnderline"/>
        </w:rPr>
        <w:t xml:space="preserve"> in maintaining these capabilities</w:t>
      </w:r>
      <w:r w:rsidRPr="0046525F">
        <w:rPr>
          <w:sz w:val="16"/>
        </w:rPr>
        <w:t xml:space="preserve">. For example, </w:t>
      </w:r>
      <w:r w:rsidRPr="0046525F">
        <w:rPr>
          <w:rStyle w:val="StyleUnderline"/>
        </w:rPr>
        <w:t>cyber operations</w:t>
      </w:r>
      <w:r w:rsidRPr="0046525F">
        <w:rPr>
          <w:sz w:val="16"/>
        </w:rPr>
        <w:t xml:space="preserve"> such as “left of launch” operations—in a revelation that echoes the disruption of Iran’s nuclear program through the Stuxnet cyberweapon—</w:t>
      </w:r>
      <w:r w:rsidRPr="0046525F">
        <w:rPr>
          <w:rStyle w:val="StyleUnderline"/>
        </w:rPr>
        <w:t xml:space="preserve">have been allegedly used by the United States to </w:t>
      </w:r>
      <w:r w:rsidRPr="0046525F">
        <w:rPr>
          <w:rStyle w:val="Emphasis"/>
        </w:rPr>
        <w:t>undermine Iranian and North Korean confidence</w:t>
      </w:r>
      <w:r w:rsidRPr="0046525F">
        <w:rPr>
          <w:rStyle w:val="StyleUnderline"/>
        </w:rPr>
        <w:t xml:space="preserve"> in their nuclear forces and technological preparedness</w:t>
      </w:r>
      <w:r w:rsidRPr="0046525F">
        <w:rPr>
          <w:sz w:val="16"/>
        </w:rPr>
        <w:t>.</w:t>
      </w:r>
    </w:p>
    <w:p w14:paraId="3B28BB57" w14:textId="77777777" w:rsidR="003E7A2D" w:rsidRPr="0046525F" w:rsidRDefault="003E7A2D" w:rsidP="003E7A2D">
      <w:pPr>
        <w:rPr>
          <w:sz w:val="16"/>
        </w:rPr>
      </w:pPr>
      <w:r w:rsidRPr="0046525F">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24A7DB37" w14:textId="77777777" w:rsidR="003E7A2D" w:rsidRPr="0046525F" w:rsidRDefault="003E7A2D" w:rsidP="003E7A2D">
      <w:pPr>
        <w:rPr>
          <w:rStyle w:val="StyleUnderline"/>
        </w:rPr>
      </w:pPr>
      <w:r w:rsidRPr="0046525F">
        <w:rPr>
          <w:rStyle w:val="StyleUnderline"/>
        </w:rPr>
        <w:t xml:space="preserve">During a </w:t>
      </w:r>
      <w:r w:rsidRPr="0046525F">
        <w:rPr>
          <w:rStyle w:val="Emphasis"/>
        </w:rPr>
        <w:t>nuclear crisis</w:t>
      </w:r>
      <w:r w:rsidRPr="0046525F">
        <w:rPr>
          <w:rStyle w:val="StyleUnderline"/>
        </w:rPr>
        <w:t xml:space="preserve">, a state might attempt to </w:t>
      </w:r>
      <w:r w:rsidRPr="0046525F">
        <w:rPr>
          <w:rStyle w:val="Emphasis"/>
        </w:rPr>
        <w:t>influence and shape</w:t>
      </w:r>
      <w:r w:rsidRPr="0046525F">
        <w:rPr>
          <w:rStyle w:val="StyleUnderline"/>
        </w:rPr>
        <w:t xml:space="preserve"> the </w:t>
      </w:r>
      <w:r w:rsidRPr="0046525F">
        <w:rPr>
          <w:rStyle w:val="Emphasis"/>
        </w:rPr>
        <w:t>domestic debate</w:t>
      </w:r>
      <w:r w:rsidRPr="0046525F">
        <w:rPr>
          <w:rStyle w:val="StyleUnderline"/>
        </w:rPr>
        <w:t xml:space="preserve"> of an adversary to improve its bargaining hand by delegitimizing (or </w:t>
      </w:r>
      <w:r w:rsidRPr="0046525F">
        <w:rPr>
          <w:rStyle w:val="Emphasis"/>
        </w:rPr>
        <w:t>legitimizing</w:t>
      </w:r>
      <w:r w:rsidRPr="0046525F">
        <w:rPr>
          <w:rStyle w:val="StyleUnderline"/>
        </w:rPr>
        <w:t xml:space="preserve">) the </w:t>
      </w:r>
      <w:r w:rsidRPr="0046525F">
        <w:rPr>
          <w:rStyle w:val="Emphasis"/>
        </w:rPr>
        <w:t>use of nuclear weapons</w:t>
      </w:r>
      <w:r w:rsidRPr="0046525F">
        <w:rPr>
          <w:rStyle w:val="StyleUnderline"/>
        </w:rPr>
        <w:t xml:space="preserve"> during an escalating situation or by </w:t>
      </w:r>
      <w:r w:rsidRPr="0046525F">
        <w:rPr>
          <w:rStyle w:val="Emphasis"/>
        </w:rPr>
        <w:t>bringing pressure</w:t>
      </w:r>
      <w:r w:rsidRPr="0046525F">
        <w:rPr>
          <w:rStyle w:val="StyleUnderline"/>
        </w:rPr>
        <w:t xml:space="preserve"> on an adversary’s leadership to</w:t>
      </w:r>
      <w:r w:rsidRPr="00CC5DBA">
        <w:rPr>
          <w:rStyle w:val="StyleUnderline"/>
        </w:rPr>
        <w:t xml:space="preserve">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pressures on decision makers might impel—especially thin-</w:t>
      </w:r>
      <w:r w:rsidRPr="0046525F">
        <w:rPr>
          <w:rStyle w:val="StyleUnderline"/>
        </w:rPr>
        <w:t xml:space="preserve">skinned or inexperienced—leaders, operating under the shadow of the </w:t>
      </w:r>
      <w:r w:rsidRPr="0046525F">
        <w:rPr>
          <w:rStyle w:val="Emphasis"/>
        </w:rPr>
        <w:t>deluge of twenty-four-hour social media feedback</w:t>
      </w:r>
      <w:r w:rsidRPr="0046525F">
        <w:rPr>
          <w:rStyle w:val="StyleUnderline"/>
        </w:rPr>
        <w:t xml:space="preserve"> and public scrutiny, to </w:t>
      </w:r>
      <w:r w:rsidRPr="0046525F">
        <w:rPr>
          <w:rStyle w:val="Emphasis"/>
        </w:rPr>
        <w:t>take actions</w:t>
      </w:r>
      <w:r w:rsidRPr="0046525F">
        <w:rPr>
          <w:rStyle w:val="StyleUnderline"/>
        </w:rPr>
        <w:t xml:space="preserve"> that they </w:t>
      </w:r>
      <w:r w:rsidRPr="0046525F">
        <w:rPr>
          <w:rStyle w:val="Emphasis"/>
        </w:rPr>
        <w:t>might not otherwise have</w:t>
      </w:r>
      <w:r w:rsidRPr="0046525F">
        <w:rPr>
          <w:sz w:val="16"/>
        </w:rPr>
        <w:t xml:space="preserve">. Moreover, </w:t>
      </w:r>
      <w:r w:rsidRPr="0046525F">
        <w:rPr>
          <w:rStyle w:val="StyleUnderline"/>
        </w:rPr>
        <w:t xml:space="preserve">a </w:t>
      </w:r>
      <w:r w:rsidRPr="00EC7880">
        <w:rPr>
          <w:rStyle w:val="StyleUnderline"/>
          <w:highlight w:val="cyan"/>
        </w:rPr>
        <w:t>third-party</w:t>
      </w:r>
      <w:r w:rsidRPr="0046525F">
        <w:rPr>
          <w:rStyle w:val="StyleUnderline"/>
        </w:rPr>
        <w:t xml:space="preserve"> actor to </w:t>
      </w:r>
      <w:r w:rsidRPr="0046525F">
        <w:rPr>
          <w:rStyle w:val="Emphasis"/>
        </w:rPr>
        <w:t xml:space="preserve">achieve its nefarious goals </w:t>
      </w:r>
      <w:r w:rsidRPr="0046525F">
        <w:rPr>
          <w:rStyle w:val="StyleUnderline"/>
        </w:rPr>
        <w:t xml:space="preserve">could </w:t>
      </w:r>
      <w:r w:rsidRPr="0046525F">
        <w:rPr>
          <w:rStyle w:val="Emphasis"/>
        </w:rPr>
        <w:t>employ active information techniques</w:t>
      </w:r>
      <w:r w:rsidRPr="0046525F">
        <w:rPr>
          <w:rStyle w:val="StyleUnderline"/>
        </w:rPr>
        <w:t>—</w:t>
      </w:r>
      <w:r w:rsidRPr="00EC7880">
        <w:rPr>
          <w:rStyle w:val="Emphasis"/>
          <w:highlight w:val="cyan"/>
        </w:rPr>
        <w:t>spread</w:t>
      </w:r>
      <w:r w:rsidRPr="0046525F">
        <w:rPr>
          <w:rStyle w:val="Emphasis"/>
        </w:rPr>
        <w:t xml:space="preserve">ing </w:t>
      </w:r>
      <w:r w:rsidRPr="00EC7880">
        <w:rPr>
          <w:rStyle w:val="Emphasis"/>
          <w:highlight w:val="cyan"/>
        </w:rPr>
        <w:t>false info</w:t>
      </w:r>
      <w:r w:rsidRPr="0046525F">
        <w:rPr>
          <w:rStyle w:val="Emphasis"/>
        </w:rPr>
        <w:t>rmation</w:t>
      </w:r>
      <w:r w:rsidRPr="0046525F">
        <w:rPr>
          <w:rStyle w:val="StyleUnderline"/>
        </w:rPr>
        <w:t xml:space="preserve"> of a nuclear detonation, troop or missile movement, or missile launches—</w:t>
      </w:r>
      <w:r w:rsidRPr="0046525F">
        <w:rPr>
          <w:rStyle w:val="Emphasis"/>
        </w:rPr>
        <w:t>during a crisis</w:t>
      </w:r>
      <w:r w:rsidRPr="0046525F">
        <w:rPr>
          <w:rStyle w:val="StyleUnderline"/>
        </w:rPr>
        <w:t xml:space="preserve"> between nuclear rivals </w:t>
      </w:r>
      <w:r w:rsidRPr="00EC7880">
        <w:rPr>
          <w:rStyle w:val="StyleUnderline"/>
          <w:highlight w:val="cyan"/>
        </w:rPr>
        <w:t xml:space="preserve">to </w:t>
      </w:r>
      <w:r w:rsidRPr="00EC7880">
        <w:rPr>
          <w:rStyle w:val="Emphasis"/>
          <w:highlight w:val="cyan"/>
        </w:rPr>
        <w:t>incite</w:t>
      </w:r>
      <w:r w:rsidRPr="0046525F">
        <w:rPr>
          <w:rStyle w:val="Emphasis"/>
        </w:rPr>
        <w:t xml:space="preserve"> crisis </w:t>
      </w:r>
      <w:r w:rsidRPr="00EC7880">
        <w:rPr>
          <w:rStyle w:val="Emphasis"/>
          <w:highlight w:val="cyan"/>
        </w:rPr>
        <w:t>instability</w:t>
      </w:r>
      <w:r w:rsidRPr="0046525F">
        <w:rPr>
          <w:rStyle w:val="StyleUnderline"/>
        </w:rPr>
        <w:t>.</w:t>
      </w:r>
    </w:p>
    <w:p w14:paraId="569181F4" w14:textId="77777777" w:rsidR="003E7A2D" w:rsidRPr="00CC5DBA" w:rsidRDefault="003E7A2D" w:rsidP="003E7A2D">
      <w:pPr>
        <w:rPr>
          <w:sz w:val="16"/>
        </w:rPr>
      </w:pPr>
      <w:r w:rsidRPr="0046525F">
        <w:rPr>
          <w:sz w:val="16"/>
        </w:rPr>
        <w:t>Offensive Capabilities and Strategies</w:t>
      </w:r>
    </w:p>
    <w:p w14:paraId="27335797" w14:textId="77777777" w:rsidR="003E7A2D" w:rsidRPr="00CC5DBA" w:rsidRDefault="003E7A2D" w:rsidP="003E7A2D">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77B40F8C" w14:textId="77777777" w:rsidR="003E7A2D" w:rsidRPr="00CC5DBA" w:rsidRDefault="003E7A2D" w:rsidP="003E7A2D">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51C569F1" w14:textId="77777777" w:rsidR="003E7A2D" w:rsidRPr="00CC5DBA" w:rsidRDefault="003E7A2D" w:rsidP="003E7A2D">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1D7E149A" w14:textId="77777777" w:rsidR="003E7A2D" w:rsidRPr="0046525F" w:rsidRDefault="003E7A2D" w:rsidP="003E7A2D">
      <w:pPr>
        <w:rPr>
          <w:rStyle w:val="StyleUnderline"/>
        </w:rPr>
      </w:pPr>
      <w:r w:rsidRPr="00CC5DBA">
        <w:rPr>
          <w:rStyle w:val="StyleUnderline"/>
        </w:rPr>
        <w:t xml:space="preserve">During, in anticipation of, or to </w:t>
      </w:r>
      <w:r w:rsidRPr="000E1046">
        <w:rPr>
          <w:rStyle w:val="Emphasis"/>
        </w:rPr>
        <w:t xml:space="preserve">incite a crisis or </w:t>
      </w:r>
      <w:r w:rsidRPr="0046525F">
        <w:rPr>
          <w:rStyle w:val="Emphasis"/>
        </w:rPr>
        <w:t>conflict</w:t>
      </w:r>
      <w:r w:rsidRPr="0046525F">
        <w:rPr>
          <w:rStyle w:val="StyleUnderline"/>
        </w:rPr>
        <w:t xml:space="preserve">, an actor could employ </w:t>
      </w:r>
      <w:proofErr w:type="spellStart"/>
      <w:r w:rsidRPr="0046525F">
        <w:rPr>
          <w:rStyle w:val="StyleUnderline"/>
        </w:rPr>
        <w:t>subconventional</w:t>
      </w:r>
      <w:proofErr w:type="spellEnd"/>
      <w:r w:rsidRPr="0046525F">
        <w:rPr>
          <w:rStyle w:val="StyleUnderline"/>
        </w:rPr>
        <w:t xml:space="preserve"> </w:t>
      </w:r>
      <w:r w:rsidRPr="0046525F">
        <w:rPr>
          <w:rStyle w:val="Emphasis"/>
        </w:rPr>
        <w:t>information warfare campaigns</w:t>
      </w:r>
      <w:r w:rsidRPr="0046525F">
        <w:rPr>
          <w:rStyle w:val="StyleUnderline"/>
        </w:rPr>
        <w:t xml:space="preserve"> to </w:t>
      </w:r>
      <w:r w:rsidRPr="0046525F">
        <w:rPr>
          <w:rStyle w:val="Emphasis"/>
        </w:rPr>
        <w:t>sow division</w:t>
      </w:r>
      <w:r w:rsidRPr="0046525F">
        <w:rPr>
          <w:rStyle w:val="StyleUnderline"/>
        </w:rPr>
        <w:t xml:space="preserve">, </w:t>
      </w:r>
      <w:r w:rsidRPr="0046525F">
        <w:rPr>
          <w:rStyle w:val="Emphasis"/>
        </w:rPr>
        <w:t>erode public confidence</w:t>
      </w:r>
      <w:r w:rsidRPr="0046525F">
        <w:rPr>
          <w:rStyle w:val="StyleUnderline"/>
        </w:rPr>
        <w:t xml:space="preserve">, and </w:t>
      </w:r>
      <w:r w:rsidRPr="0046525F">
        <w:rPr>
          <w:rStyle w:val="Emphasis"/>
        </w:rPr>
        <w:t>delay</w:t>
      </w:r>
      <w:r w:rsidRPr="0046525F">
        <w:rPr>
          <w:rStyle w:val="StyleUnderline"/>
        </w:rPr>
        <w:t xml:space="preserve"> an </w:t>
      </w:r>
      <w:r w:rsidRPr="0046525F">
        <w:rPr>
          <w:rStyle w:val="Emphasis"/>
        </w:rPr>
        <w:t>effective official response</w:t>
      </w:r>
      <w:r w:rsidRPr="0046525F">
        <w:rPr>
          <w:sz w:val="16"/>
        </w:rPr>
        <w:t>. The public confusion and disorder</w:t>
      </w:r>
      <w:r w:rsidRPr="00CC5DBA">
        <w:rPr>
          <w:sz w:val="16"/>
        </w:rPr>
        <w:t xml:space="preserve"> that followed an erroneous cell phone alert warning residents in Hawaii of an imminent ballistic missile threat in 2018 serve as a worrying sign of the vulnerabilities of US civil defenses against anyone </w:t>
      </w:r>
      <w:r w:rsidRPr="0046525F">
        <w:rPr>
          <w:sz w:val="16"/>
        </w:rPr>
        <w:t xml:space="preserve">seeking asymmetric advantages vis-à-vis a superior adversary. </w:t>
      </w:r>
      <w:r w:rsidRPr="0046525F">
        <w:rPr>
          <w:rStyle w:val="Emphasis"/>
        </w:rPr>
        <w:t>North Korea</w:t>
      </w:r>
      <w:r w:rsidRPr="0046525F">
        <w:rPr>
          <w:rStyle w:val="StyleUnderline"/>
        </w:rPr>
        <w:t xml:space="preserve">, for example, might </w:t>
      </w:r>
      <w:r w:rsidRPr="0046525F">
        <w:rPr>
          <w:rStyle w:val="Emphasis"/>
        </w:rPr>
        <w:t>conceivably replicate incidents</w:t>
      </w:r>
      <w:r w:rsidRPr="0046525F">
        <w:rPr>
          <w:rStyle w:val="StyleUnderline"/>
        </w:rPr>
        <w:t xml:space="preserve"> like the </w:t>
      </w:r>
      <w:r w:rsidRPr="0046525F">
        <w:rPr>
          <w:rStyle w:val="Emphasis"/>
        </w:rPr>
        <w:t>Hawaii false alarm</w:t>
      </w:r>
      <w:r w:rsidRPr="0046525F">
        <w:rPr>
          <w:rStyle w:val="StyleUnderline"/>
        </w:rPr>
        <w:t xml:space="preserve"> in a </w:t>
      </w:r>
      <w:r w:rsidRPr="0046525F">
        <w:rPr>
          <w:rStyle w:val="Emphasis"/>
        </w:rPr>
        <w:t>disinformation campaign</w:t>
      </w:r>
      <w:r w:rsidRPr="0046525F">
        <w:rPr>
          <w:rStyle w:val="StyleUnderline"/>
        </w:rPr>
        <w:t xml:space="preserve"> by issuing false evacuation orders, issuing </w:t>
      </w:r>
      <w:r w:rsidRPr="0046525F">
        <w:rPr>
          <w:rStyle w:val="Emphasis"/>
        </w:rPr>
        <w:t>false nuclear alerts</w:t>
      </w:r>
      <w:r w:rsidRPr="0046525F">
        <w:rPr>
          <w:rStyle w:val="StyleUnderline"/>
        </w:rPr>
        <w:t xml:space="preserve">, or </w:t>
      </w:r>
      <w:r w:rsidRPr="0046525F">
        <w:rPr>
          <w:rStyle w:val="Emphasis"/>
        </w:rPr>
        <w:t>subverting real ones</w:t>
      </w:r>
      <w:r w:rsidRPr="0046525F">
        <w:rPr>
          <w:sz w:val="16"/>
        </w:rPr>
        <w:t xml:space="preserve"> via social media </w:t>
      </w:r>
      <w:proofErr w:type="gramStart"/>
      <w:r w:rsidRPr="0046525F">
        <w:rPr>
          <w:sz w:val="16"/>
        </w:rPr>
        <w:t xml:space="preserve">in order </w:t>
      </w:r>
      <w:r w:rsidRPr="0046525F">
        <w:rPr>
          <w:rStyle w:val="StyleUnderline"/>
        </w:rPr>
        <w:t>to</w:t>
      </w:r>
      <w:proofErr w:type="gramEnd"/>
      <w:r w:rsidRPr="0046525F">
        <w:rPr>
          <w:rStyle w:val="StyleUnderline"/>
        </w:rPr>
        <w:t xml:space="preserve"> cause </w:t>
      </w:r>
      <w:r w:rsidRPr="0046525F">
        <w:rPr>
          <w:rStyle w:val="Emphasis"/>
        </w:rPr>
        <w:t>mass confusion.</w:t>
      </w:r>
    </w:p>
    <w:p w14:paraId="08E90774" w14:textId="77777777" w:rsidR="003E7A2D" w:rsidRPr="0046525F" w:rsidRDefault="003E7A2D" w:rsidP="003E7A2D">
      <w:pPr>
        <w:rPr>
          <w:sz w:val="16"/>
          <w:szCs w:val="16"/>
        </w:rPr>
      </w:pPr>
      <w:r w:rsidRPr="0046525F">
        <w:rPr>
          <w:rStyle w:val="StyleUnderline"/>
        </w:rPr>
        <w:t xml:space="preserve">During a crisis in the </w:t>
      </w:r>
      <w:r w:rsidRPr="0046525F">
        <w:rPr>
          <w:rStyle w:val="Emphasis"/>
        </w:rPr>
        <w:t>South China Sea</w:t>
      </w:r>
      <w:r w:rsidRPr="0046525F">
        <w:rPr>
          <w:rStyle w:val="StyleUnderline"/>
        </w:rPr>
        <w:t xml:space="preserve"> </w:t>
      </w:r>
      <w:r w:rsidRPr="0046525F">
        <w:rPr>
          <w:sz w:val="16"/>
          <w:szCs w:val="16"/>
        </w:rPr>
        <w:t>or South Asia</w:t>
      </w:r>
      <w:r w:rsidRPr="0046525F">
        <w:rPr>
          <w:rStyle w:val="StyleUnderline"/>
        </w:rPr>
        <w:t xml:space="preserve">, for example, when tensions are </w:t>
      </w:r>
      <w:r w:rsidRPr="0046525F">
        <w:rPr>
          <w:rStyle w:val="Emphasis"/>
        </w:rPr>
        <w:t>running high</w:t>
      </w:r>
      <w:r w:rsidRPr="0046525F">
        <w:rPr>
          <w:rStyle w:val="StyleUnderline"/>
        </w:rPr>
        <w:t xml:space="preserve">, </w:t>
      </w:r>
      <w:r w:rsidRPr="0046525F">
        <w:rPr>
          <w:rStyle w:val="Emphasis"/>
        </w:rPr>
        <w:t>disinformation campaigns</w:t>
      </w:r>
      <w:r w:rsidRPr="0046525F">
        <w:rPr>
          <w:rStyle w:val="StyleUnderline"/>
        </w:rPr>
        <w:t xml:space="preserve"> could have an </w:t>
      </w:r>
      <w:r w:rsidRPr="0046525F">
        <w:rPr>
          <w:rStyle w:val="Emphasis"/>
        </w:rPr>
        <w:t>outsized impact</w:t>
      </w:r>
      <w:r w:rsidRPr="0046525F">
        <w:rPr>
          <w:rStyle w:val="StyleUnderline"/>
        </w:rPr>
        <w:t xml:space="preserve"> on </w:t>
      </w:r>
      <w:r w:rsidRPr="0046525F">
        <w:rPr>
          <w:rStyle w:val="Emphasis"/>
        </w:rPr>
        <w:t>crisis stability</w:t>
      </w:r>
      <w:r w:rsidRPr="0046525F">
        <w:rPr>
          <w:rStyle w:val="StyleUnderline"/>
        </w:rPr>
        <w:t xml:space="preserve"> with potentially </w:t>
      </w:r>
      <w:r w:rsidRPr="0046525F">
        <w:rPr>
          <w:rStyle w:val="Emphasis"/>
        </w:rPr>
        <w:t>severe escalatory consequences</w:t>
      </w:r>
      <w:r w:rsidRPr="0046525F">
        <w:rPr>
          <w:rStyle w:val="StyleUnderline"/>
        </w:rPr>
        <w:t>. This impact would be compounded when decision makers heavily rely on social media for information gathering</w:t>
      </w:r>
      <w:r w:rsidRPr="0046525F">
        <w:rPr>
          <w:sz w:val="16"/>
        </w:rPr>
        <w:t xml:space="preserve"> and open-source intelligence and are thus more susceptible to social media manipulation. In an extreme case, </w:t>
      </w:r>
      <w:r w:rsidRPr="0046525F">
        <w:rPr>
          <w:rStyle w:val="StyleUnderline"/>
        </w:rPr>
        <w:t xml:space="preserve">a leader may come to view social media as an </w:t>
      </w:r>
      <w:r w:rsidRPr="0046525F">
        <w:rPr>
          <w:rStyle w:val="Emphasis"/>
        </w:rPr>
        <w:t>accurate barometer</w:t>
      </w:r>
      <w:r w:rsidRPr="0046525F">
        <w:rPr>
          <w:rStyle w:val="StyleUnderline"/>
        </w:rPr>
        <w:t xml:space="preserve"> of </w:t>
      </w:r>
      <w:r w:rsidRPr="0046525F">
        <w:rPr>
          <w:rStyle w:val="Emphasis"/>
        </w:rPr>
        <w:t>public sentiment</w:t>
      </w:r>
      <w:r w:rsidRPr="0046525F">
        <w:rPr>
          <w:sz w:val="16"/>
        </w:rPr>
        <w:t xml:space="preserve">, eschewing official evidence-based intelligence sources, regardless of the origins of this virtual voice. As an example, </w:t>
      </w:r>
      <w:r w:rsidRPr="0046525F">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6ECFA6C2" w14:textId="77777777" w:rsidR="003E7A2D" w:rsidRPr="00CC5DBA" w:rsidRDefault="003E7A2D" w:rsidP="003E7A2D">
      <w:pPr>
        <w:rPr>
          <w:sz w:val="16"/>
        </w:rPr>
      </w:pPr>
      <w:r w:rsidRPr="0046525F">
        <w:rPr>
          <w:sz w:val="16"/>
        </w:rPr>
        <w:t xml:space="preserve">This crisis provides a sobering glimpse of how </w:t>
      </w:r>
      <w:r w:rsidRPr="00EC7880">
        <w:rPr>
          <w:rStyle w:val="Emphasis"/>
          <w:highlight w:val="cyan"/>
        </w:rPr>
        <w:t>info</w:t>
      </w:r>
      <w:r w:rsidRPr="0046525F">
        <w:rPr>
          <w:rStyle w:val="Emphasis"/>
        </w:rPr>
        <w:t>rmation</w:t>
      </w:r>
      <w:r w:rsidRPr="0046525F">
        <w:rPr>
          <w:rStyle w:val="StyleUnderline"/>
        </w:rPr>
        <w:t xml:space="preserve"> </w:t>
      </w:r>
      <w:r w:rsidRPr="0046525F">
        <w:rPr>
          <w:rStyle w:val="Emphasis"/>
        </w:rPr>
        <w:t xml:space="preserve">and influence </w:t>
      </w:r>
      <w:r w:rsidRPr="00EC7880">
        <w:rPr>
          <w:rStyle w:val="Emphasis"/>
          <w:highlight w:val="cyan"/>
        </w:rPr>
        <w:t>campaigns</w:t>
      </w:r>
      <w:r w:rsidRPr="00EC7880">
        <w:rPr>
          <w:rStyle w:val="StyleUnderline"/>
          <w:highlight w:val="cyan"/>
        </w:rPr>
        <w:t xml:space="preserve"> between</w:t>
      </w:r>
      <w:r w:rsidRPr="0046525F">
        <w:rPr>
          <w:rStyle w:val="StyleUnderline"/>
        </w:rPr>
        <w:t xml:space="preserve"> </w:t>
      </w:r>
      <w:r w:rsidRPr="0046525F">
        <w:rPr>
          <w:rStyle w:val="Emphasis"/>
        </w:rPr>
        <w:t xml:space="preserve">two </w:t>
      </w:r>
      <w:r w:rsidRPr="00EC7880">
        <w:rPr>
          <w:rStyle w:val="Emphasis"/>
          <w:highlight w:val="cyan"/>
        </w:rPr>
        <w:t>nuc</w:t>
      </w:r>
      <w:r w:rsidRPr="0046525F">
        <w:rPr>
          <w:rStyle w:val="Emphasis"/>
        </w:rPr>
        <w:t xml:space="preserve">lear-armed </w:t>
      </w:r>
      <w:r w:rsidRPr="00EC7880">
        <w:rPr>
          <w:rStyle w:val="Emphasis"/>
          <w:highlight w:val="cyan"/>
        </w:rPr>
        <w:t>adversaries</w:t>
      </w:r>
      <w:r w:rsidRPr="0046525F">
        <w:rPr>
          <w:rStyle w:val="StyleUnderline"/>
        </w:rPr>
        <w:t xml:space="preserve"> can affect </w:t>
      </w:r>
      <w:r w:rsidRPr="0046525F">
        <w:rPr>
          <w:rStyle w:val="Emphasis"/>
        </w:rPr>
        <w:t>crisis stability</w:t>
      </w:r>
      <w:r w:rsidRPr="0046525F">
        <w:rPr>
          <w:rStyle w:val="StyleUnderline"/>
        </w:rPr>
        <w:t xml:space="preserve"> and the </w:t>
      </w:r>
      <w:r w:rsidRPr="0046525F">
        <w:rPr>
          <w:rStyle w:val="Emphasis"/>
        </w:rPr>
        <w:t>concomitant risks</w:t>
      </w:r>
      <w:r w:rsidRPr="0046525F">
        <w:rPr>
          <w:rStyle w:val="StyleUnderline"/>
        </w:rPr>
        <w:t xml:space="preserve"> of </w:t>
      </w:r>
      <w:r w:rsidRPr="0046525F">
        <w:rPr>
          <w:rStyle w:val="Emphasis"/>
        </w:rPr>
        <w:t>inadvertent escalation</w:t>
      </w:r>
      <w:r w:rsidRPr="0046525F">
        <w:rPr>
          <w:rStyle w:val="StyleUnderline"/>
        </w:rPr>
        <w:t>.</w:t>
      </w:r>
      <w:r w:rsidRPr="0046525F">
        <w:rPr>
          <w:sz w:val="16"/>
        </w:rPr>
        <w:t xml:space="preserve"> As seen in South Asia, </w:t>
      </w:r>
      <w:r w:rsidRPr="0046525F">
        <w:rPr>
          <w:rStyle w:val="StyleUnderline"/>
        </w:rPr>
        <w:t>the catalyzing effect of costly signaling and testing the limits of an adversary’s resolve</w:t>
      </w:r>
      <w:r w:rsidRPr="0046525F">
        <w:rPr>
          <w:sz w:val="16"/>
        </w:rPr>
        <w:t xml:space="preserve"> (which did not previously exist) to enhance security instead </w:t>
      </w:r>
      <w:r w:rsidRPr="00EC7880">
        <w:rPr>
          <w:rStyle w:val="Emphasis"/>
          <w:highlight w:val="cyan"/>
        </w:rPr>
        <w:t>increases</w:t>
      </w:r>
      <w:r w:rsidRPr="0046525F">
        <w:rPr>
          <w:rStyle w:val="Emphasis"/>
        </w:rPr>
        <w:t xml:space="preserve"> </w:t>
      </w:r>
      <w:r w:rsidRPr="00EC7880">
        <w:rPr>
          <w:rStyle w:val="Emphasis"/>
          <w:highlight w:val="cyan"/>
        </w:rPr>
        <w:t>inadvertent escalation</w:t>
      </w:r>
      <w:r w:rsidRPr="0046525F">
        <w:rPr>
          <w:rStyle w:val="Emphasis"/>
        </w:rPr>
        <w:t xml:space="preserve"> risks</w:t>
      </w:r>
      <w:r w:rsidRPr="0046525F">
        <w:rPr>
          <w:sz w:val="16"/>
        </w:rPr>
        <w:t xml:space="preserve"> and leaves both sides less secure.</w:t>
      </w:r>
    </w:p>
    <w:p w14:paraId="2F3D5478" w14:textId="77777777" w:rsidR="003E7A2D" w:rsidRPr="00CC5DBA" w:rsidRDefault="003E7A2D" w:rsidP="003E7A2D">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sowing 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300614">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300614">
        <w:rPr>
          <w:rStyle w:val="StyleUnderline"/>
          <w:highlight w:val="cyan"/>
        </w:rPr>
        <w:t>can</w:t>
      </w:r>
      <w:r w:rsidRPr="00CC5DBA">
        <w:rPr>
          <w:rStyle w:val="StyleUnderline"/>
        </w:rPr>
        <w:t xml:space="preserve"> act as an </w:t>
      </w:r>
      <w:r w:rsidRPr="00300614">
        <w:rPr>
          <w:rStyle w:val="Emphasis"/>
          <w:highlight w:val="cyan"/>
        </w:rPr>
        <w:t>escalat</w:t>
      </w:r>
      <w:r w:rsidRPr="003511D6">
        <w:rPr>
          <w:rStyle w:val="Emphasis"/>
        </w:rPr>
        <w:t>ory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1E4A0DAA" w14:textId="1EC37F17" w:rsidR="003E7A2D" w:rsidRDefault="003E7A2D" w:rsidP="003E7A2D">
      <w:pPr>
        <w:pStyle w:val="Heading3"/>
      </w:pPr>
      <w:r>
        <w:t xml:space="preserve">1NC </w:t>
      </w:r>
    </w:p>
    <w:p w14:paraId="51FB4190" w14:textId="57726716" w:rsidR="003E7A2D" w:rsidRPr="003E7A2D" w:rsidRDefault="003E7A2D" w:rsidP="003E7A2D">
      <w:pPr>
        <w:pStyle w:val="Heading4"/>
      </w:pPr>
      <w:r>
        <w:rPr>
          <w:u w:val="single"/>
        </w:rPr>
        <w:t>NONDELEGATION DA</w:t>
      </w:r>
      <w:r>
        <w:t xml:space="preserve">. </w:t>
      </w:r>
    </w:p>
    <w:p w14:paraId="77067882" w14:textId="489D59F0" w:rsidR="003E7A2D" w:rsidRPr="003E7A2D" w:rsidRDefault="003E7A2D" w:rsidP="003E7A2D">
      <w:pPr>
        <w:pStyle w:val="Heading4"/>
      </w:pPr>
      <w:r>
        <w:t xml:space="preserve">There’s a </w:t>
      </w:r>
      <w:r>
        <w:rPr>
          <w:u w:val="single"/>
        </w:rPr>
        <w:t>trend</w:t>
      </w:r>
      <w:r>
        <w:t xml:space="preserve"> of nondelegation now. </w:t>
      </w:r>
    </w:p>
    <w:p w14:paraId="4E4A003F" w14:textId="77777777" w:rsidR="003E7A2D" w:rsidRPr="00FE36AD" w:rsidRDefault="003E7A2D" w:rsidP="003E7A2D">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07F855D2" w14:textId="77777777" w:rsidR="003E7A2D" w:rsidRPr="00910E71" w:rsidRDefault="003E7A2D" w:rsidP="003E7A2D">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“[f]</w:t>
      </w:r>
      <w:proofErr w:type="spellStart"/>
      <w:r w:rsidRPr="00910E71">
        <w:rPr>
          <w:sz w:val="16"/>
        </w:rPr>
        <w:t>ederal</w:t>
      </w:r>
      <w:proofErr w:type="spellEnd"/>
      <w:r w:rsidRPr="00910E71">
        <w:rPr>
          <w:sz w:val="16"/>
        </w:rPr>
        <w:t xml:space="preserve"> </w:t>
      </w:r>
      <w:r w:rsidRPr="00910E71">
        <w:rPr>
          <w:rStyle w:val="StyleUnderline"/>
        </w:rPr>
        <w:t>lawmakers cannot delegate regulatory authority to a private entity</w:t>
      </w:r>
      <w:r w:rsidRPr="00910E71">
        <w:rPr>
          <w:sz w:val="16"/>
        </w:rPr>
        <w:t>.” 3 Indeed, the panel noted that there is a heightened concern sparked by private delegations that goes beyond that from analogous public delegations:4 “</w:t>
      </w:r>
      <w:r w:rsidRPr="00B72B4D">
        <w:rPr>
          <w:sz w:val="16"/>
        </w:rPr>
        <w:t xml:space="preserve">Even an </w:t>
      </w:r>
      <w:r w:rsidRPr="00B72B4D">
        <w:rPr>
          <w:rStyle w:val="Emphasis"/>
        </w:rPr>
        <w:t>intelligible principle</w:t>
      </w:r>
      <w:r w:rsidRPr="00B72B4D">
        <w:rPr>
          <w:rStyle w:val="StyleUnderline"/>
        </w:rPr>
        <w:t xml:space="preserve"> cannot rescue a statute </w:t>
      </w:r>
      <w:r w:rsidRPr="00B72B4D">
        <w:rPr>
          <w:rStyle w:val="Emphasis"/>
        </w:rPr>
        <w:t>empowering</w:t>
      </w:r>
      <w:r w:rsidRPr="00B72B4D">
        <w:rPr>
          <w:rStyle w:val="StyleUnderline"/>
        </w:rPr>
        <w:t xml:space="preserve"> private parties to wield</w:t>
      </w:r>
      <w:r w:rsidRPr="00910E71">
        <w:rPr>
          <w:rStyle w:val="StyleUnderline"/>
        </w:rPr>
        <w:t xml:space="preserve">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5D01001A" w14:textId="77777777" w:rsidR="003E7A2D" w:rsidRPr="00910E71" w:rsidRDefault="003E7A2D" w:rsidP="003E7A2D">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 xml:space="preserve">struck </w:t>
      </w:r>
      <w:r w:rsidRPr="00F063B0">
        <w:rPr>
          <w:rStyle w:val="Emphasis"/>
          <w:highlight w:val="cyan"/>
        </w:rPr>
        <w:t>down</w:t>
      </w:r>
      <w:r w:rsidRPr="00F063B0">
        <w:rPr>
          <w:rStyle w:val="StyleUnderline"/>
          <w:highlight w:val="cyan"/>
        </w:rPr>
        <w:t xml:space="preserve"> 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proofErr w:type="spellStart"/>
      <w:r w:rsidRPr="00910E71">
        <w:rPr>
          <w:rStyle w:val="StyleUnderline"/>
        </w:rPr>
        <w:t>en</w:t>
      </w:r>
      <w:proofErr w:type="spellEnd"/>
      <w:r w:rsidRPr="00910E71">
        <w:rPr>
          <w:rStyle w:val="StyleUnderline"/>
        </w:rPr>
        <w:t xml:space="preserve">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F063B0">
        <w:rPr>
          <w:rStyle w:val="StyleUnderline"/>
          <w:highlight w:val="cyan"/>
        </w:rPr>
        <w:t xml:space="preserve">shown </w:t>
      </w:r>
      <w:r w:rsidRPr="00F063B0">
        <w:rPr>
          <w:rStyle w:val="Emphasis"/>
          <w:highlight w:val="cyan"/>
        </w:rPr>
        <w:t xml:space="preserve">special </w:t>
      </w:r>
      <w:r w:rsidRPr="00910E71">
        <w:rPr>
          <w:rStyle w:val="Emphasis"/>
          <w:highlight w:val="cyan"/>
        </w:rPr>
        <w:t>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w:t>
      </w:r>
      <w:proofErr w:type="spellStart"/>
      <w:r w:rsidRPr="00910E71">
        <w:rPr>
          <w:sz w:val="16"/>
        </w:rPr>
        <w:t>en</w:t>
      </w:r>
      <w:proofErr w:type="spellEnd"/>
      <w:r w:rsidRPr="00910E71">
        <w:rPr>
          <w:sz w:val="16"/>
        </w:rPr>
        <w:t xml:space="preserve"> banc Fifth Circuit and is </w:t>
      </w:r>
      <w:r w:rsidRPr="00910E71">
        <w:rPr>
          <w:rStyle w:val="StyleUnderline"/>
        </w:rPr>
        <w:t xml:space="preserve">thus </w:t>
      </w:r>
      <w:r w:rsidRPr="00B72B4D">
        <w:rPr>
          <w:rStyle w:val="StyleUnderline"/>
        </w:rPr>
        <w:t xml:space="preserve">well </w:t>
      </w:r>
      <w:r w:rsidRPr="00B72B4D">
        <w:rPr>
          <w:rStyle w:val="StyleUnderline"/>
          <w:highlight w:val="cyan"/>
        </w:rPr>
        <w:t>positioned to touch</w:t>
      </w:r>
      <w:r w:rsidRPr="00B72B4D">
        <w:rPr>
          <w:rStyle w:val="StyleUnderline"/>
        </w:rPr>
        <w:t xml:space="preserve"> on the private </w:t>
      </w:r>
      <w:r w:rsidRPr="00B72B4D">
        <w:rPr>
          <w:rStyle w:val="Emphasis"/>
          <w:highlight w:val="cyan"/>
        </w:rPr>
        <w:t>nondelegation</w:t>
      </w:r>
      <w:r w:rsidRPr="00B72B4D">
        <w:rPr>
          <w:rStyle w:val="Emphasis"/>
        </w:rPr>
        <w:t xml:space="preserve"> doctrine</w:t>
      </w:r>
      <w:r w:rsidRPr="00B72B4D">
        <w:rPr>
          <w:rStyle w:val="StyleUnderline"/>
        </w:rPr>
        <w:t xml:space="preserve"> in at least some respect </w:t>
      </w:r>
      <w:r w:rsidRPr="00B72B4D">
        <w:rPr>
          <w:rStyle w:val="Emphasis"/>
        </w:rPr>
        <w:t xml:space="preserve">later </w:t>
      </w:r>
      <w:r w:rsidRPr="00B72B4D">
        <w:rPr>
          <w:rStyle w:val="Emphasis"/>
          <w:highlight w:val="cyan"/>
        </w:rPr>
        <w:t>this Term</w:t>
      </w:r>
      <w:r w:rsidRPr="00B72B4D">
        <w:rPr>
          <w:sz w:val="16"/>
        </w:rPr>
        <w:t>.11</w:t>
      </w:r>
    </w:p>
    <w:p w14:paraId="0A6DC2BC" w14:textId="77777777" w:rsidR="003E7A2D" w:rsidRPr="0093365D" w:rsidRDefault="003E7A2D" w:rsidP="003E7A2D">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2FD45F3E" w14:textId="77777777" w:rsidR="003E7A2D" w:rsidRDefault="003E7A2D" w:rsidP="003E7A2D">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156A92A" w14:textId="77777777" w:rsidR="003E7A2D" w:rsidRPr="002F074E" w:rsidRDefault="003E7A2D" w:rsidP="003E7A2D">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w:t>
      </w:r>
      <w:proofErr w:type="gramStart"/>
      <w:r w:rsidRPr="002F074E">
        <w:rPr>
          <w:sz w:val="16"/>
        </w:rPr>
        <w:t>not subject</w:t>
      </w:r>
      <w:proofErr w:type="gramEnd"/>
      <w:r w:rsidRPr="002F074E">
        <w:rPr>
          <w:sz w:val="16"/>
        </w:rPr>
        <w:t xml:space="preserve"> to agency control. The Statute is nonetheless </w:t>
      </w:r>
      <w:proofErr w:type="gramStart"/>
      <w:r w:rsidRPr="002F074E">
        <w:rPr>
          <w:sz w:val="16"/>
        </w:rPr>
        <w:t>read</w:t>
      </w:r>
      <w:proofErr w:type="gramEnd"/>
      <w:r w:rsidRPr="002F074E">
        <w:rPr>
          <w:sz w:val="16"/>
        </w:rPr>
        <w:t xml:space="preserve">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74A4695A" w14:textId="77777777" w:rsidR="003E7A2D" w:rsidRPr="002F074E" w:rsidRDefault="003E7A2D" w:rsidP="003E7A2D">
      <w:pPr>
        <w:rPr>
          <w:sz w:val="16"/>
        </w:rPr>
      </w:pPr>
      <w:r w:rsidRPr="002F074E">
        <w:rPr>
          <w:sz w:val="16"/>
        </w:rPr>
        <w:t>Recent litigation in the Fifth and Sixth Circuits illustrates this constitutional principle. In 2022 the Fifth Circuit invalidated a federal law— part of the Horseracing Integrity and Safety Act (</w:t>
      </w:r>
      <w:proofErr w:type="gramStart"/>
      <w:r w:rsidRPr="002F074E">
        <w:rPr>
          <w:sz w:val="16"/>
        </w:rPr>
        <w:t>HISA)—</w:t>
      </w:r>
      <w:proofErr w:type="gramEnd"/>
      <w:r w:rsidRPr="002F074E">
        <w:rPr>
          <w:sz w:val="16"/>
        </w:rPr>
        <w:t xml:space="preserve">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626A8B45" w14:textId="77777777" w:rsidR="003E7A2D" w:rsidRPr="002F074E" w:rsidRDefault="003E7A2D" w:rsidP="003E7A2D">
      <w:pPr>
        <w:rPr>
          <w:sz w:val="16"/>
        </w:rPr>
      </w:pPr>
      <w:r w:rsidRPr="00B72B4D">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w:t>
      </w:r>
      <w:proofErr w:type="gramStart"/>
      <w:r w:rsidRPr="00B72B4D">
        <w:rPr>
          <w:sz w:val="16"/>
        </w:rPr>
        <w:t>. . . .</w:t>
      </w:r>
      <w:proofErr w:type="gramEnd"/>
      <w:r w:rsidRPr="00B72B4D">
        <w:rPr>
          <w:sz w:val="16"/>
        </w:rPr>
        <w:t xml:space="preserve"> The FTC now may create new rules or modify existing rules as it deems appropriate to advance the purposes of [the] Act . . . the FTC may unilaterally change regulations, [and] is free to prescribe the rules, showing that it retains ultimate authority </w:t>
      </w:r>
      <w:proofErr w:type="gramStart"/>
      <w:r w:rsidRPr="00B72B4D">
        <w:rPr>
          <w:sz w:val="16"/>
        </w:rPr>
        <w:t>. . . .</w:t>
      </w:r>
      <w:proofErr w:type="gramEnd"/>
      <w:r w:rsidRPr="00B72B4D">
        <w:rPr>
          <w:sz w:val="16"/>
        </w:rPr>
        <w:t xml:space="preserve">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B72B4D">
        <w:rPr>
          <w:rStyle w:val="StyleUnderline"/>
        </w:rPr>
        <w:t xml:space="preserve">Statute requires union assent to change workforce policies embedded in CBAs. </w:t>
      </w:r>
      <w:r w:rsidRPr="00B72B4D">
        <w:rPr>
          <w:rStyle w:val="StyleUnderline"/>
          <w:highlight w:val="cyan"/>
        </w:rPr>
        <w:t>Unions</w:t>
      </w:r>
      <w:r w:rsidRPr="00B72B4D">
        <w:rPr>
          <w:rStyle w:val="StyleUnderline"/>
        </w:rPr>
        <w:t xml:space="preserve"> can </w:t>
      </w:r>
      <w:r w:rsidRPr="00B72B4D">
        <w:rPr>
          <w:rStyle w:val="Emphasis"/>
          <w:highlight w:val="cyan"/>
        </w:rPr>
        <w:t>force</w:t>
      </w:r>
      <w:r w:rsidRPr="00B72B4D">
        <w:rPr>
          <w:rStyle w:val="StyleUnderline"/>
          <w:highlight w:val="cyan"/>
        </w:rPr>
        <w:t xml:space="preserve"> agencies to </w:t>
      </w:r>
      <w:r w:rsidRPr="00B72B4D">
        <w:rPr>
          <w:rStyle w:val="Emphasis"/>
          <w:highlight w:val="cyan"/>
        </w:rPr>
        <w:t>adhere</w:t>
      </w:r>
      <w:r w:rsidRPr="00B72B4D">
        <w:rPr>
          <w:rStyle w:val="StyleUnderline"/>
          <w:highlight w:val="cyan"/>
        </w:rPr>
        <w:t xml:space="preserve"> to CBAs</w:t>
      </w:r>
      <w:r w:rsidRPr="00B72B4D">
        <w:rPr>
          <w:rStyle w:val="StyleUnderline"/>
        </w:rPr>
        <w:t xml:space="preserve"> for the entirety of the CBA term and any subsequent renegotiations</w:t>
      </w:r>
      <w:r w:rsidRPr="00B72B4D">
        <w:rPr>
          <w:sz w:val="16"/>
        </w:rPr>
        <w:t xml:space="preserve">.115 The </w:t>
      </w:r>
      <w:r w:rsidRPr="00B72B4D">
        <w:rPr>
          <w:rStyle w:val="StyleUnderline"/>
        </w:rPr>
        <w:t>private non-delegation doctrine forbids giving private entities this much control over agency regulations—much less CBAs that “take precedence” over regulation</w:t>
      </w:r>
      <w:r w:rsidRPr="00B72B4D">
        <w:rPr>
          <w:sz w:val="16"/>
        </w:rPr>
        <w:t xml:space="preserve">s.116 Just as it was unconstitutional to require Horseracing Authority consent before the FTC could terminate or modify its horseracing regulations, </w:t>
      </w:r>
      <w:r w:rsidRPr="00B72B4D">
        <w:rPr>
          <w:rStyle w:val="StyleUnderline"/>
        </w:rPr>
        <w:t xml:space="preserve">it is </w:t>
      </w:r>
      <w:r w:rsidRPr="00B72B4D">
        <w:rPr>
          <w:rStyle w:val="Emphasis"/>
        </w:rPr>
        <w:t>unconstitutional</w:t>
      </w:r>
      <w:r w:rsidRPr="00B72B4D">
        <w:rPr>
          <w:rStyle w:val="StyleUnderline"/>
        </w:rPr>
        <w:t xml:space="preserve"> to require </w:t>
      </w:r>
      <w:r w:rsidRPr="00B72B4D">
        <w:rPr>
          <w:rStyle w:val="Emphasis"/>
        </w:rPr>
        <w:t>union consent</w:t>
      </w:r>
      <w:r w:rsidRPr="00B72B4D">
        <w:rPr>
          <w:rStyle w:val="StyleUnderline"/>
        </w:rPr>
        <w:t xml:space="preserve"> before agencies can abrogate or unilaterally change CBAs</w:t>
      </w:r>
      <w:r w:rsidRPr="00B72B4D">
        <w:rPr>
          <w:sz w:val="16"/>
        </w:rPr>
        <w:t>.</w:t>
      </w:r>
    </w:p>
    <w:p w14:paraId="2C6DB8E6" w14:textId="77777777" w:rsidR="003E7A2D" w:rsidRPr="002F074E" w:rsidRDefault="003E7A2D" w:rsidP="003E7A2D">
      <w:pPr>
        <w:rPr>
          <w:sz w:val="16"/>
        </w:rPr>
      </w:pPr>
      <w:r w:rsidRPr="002501C3">
        <w:rPr>
          <w:sz w:val="16"/>
        </w:rPr>
        <w:t xml:space="preserve">Indeed, the Statute gives </w:t>
      </w:r>
      <w:r w:rsidRPr="002501C3">
        <w:rPr>
          <w:rStyle w:val="StyleUnderline"/>
        </w:rPr>
        <w:t xml:space="preserve">federal </w:t>
      </w:r>
      <w:r w:rsidRPr="002501C3">
        <w:rPr>
          <w:rStyle w:val="StyleUnderline"/>
          <w:highlight w:val="cyan"/>
        </w:rPr>
        <w:t>unions</w:t>
      </w:r>
      <w:r w:rsidRPr="002501C3">
        <w:rPr>
          <w:rStyle w:val="StyleUnderline"/>
        </w:rPr>
        <w:t xml:space="preserve"> even </w:t>
      </w:r>
      <w:r w:rsidRPr="002501C3">
        <w:rPr>
          <w:rStyle w:val="Emphasis"/>
          <w:highlight w:val="cyan"/>
        </w:rPr>
        <w:t>greater</w:t>
      </w:r>
      <w:r w:rsidRPr="002501C3">
        <w:rPr>
          <w:rStyle w:val="StyleUnderline"/>
        </w:rPr>
        <w:t xml:space="preserve"> rulemaking </w:t>
      </w:r>
      <w:r w:rsidRPr="002501C3">
        <w:rPr>
          <w:rStyle w:val="StyleUnderline"/>
          <w:highlight w:val="cyan"/>
        </w:rPr>
        <w:t>authority than</w:t>
      </w:r>
      <w:r w:rsidRPr="002501C3">
        <w:rPr>
          <w:rStyle w:val="StyleUnderline"/>
        </w:rPr>
        <w:t xml:space="preserve"> </w:t>
      </w:r>
      <w:r w:rsidRPr="002501C3">
        <w:rPr>
          <w:rStyle w:val="Emphasis"/>
        </w:rPr>
        <w:t xml:space="preserve">Cabinet </w:t>
      </w:r>
      <w:r w:rsidRPr="002501C3">
        <w:rPr>
          <w:rStyle w:val="Emphasis"/>
          <w:highlight w:val="cyan"/>
        </w:rPr>
        <w:t>Secretaries</w:t>
      </w:r>
      <w:r w:rsidRPr="002501C3">
        <w:rPr>
          <w:rStyle w:val="StyleUnderline"/>
        </w:rPr>
        <w:t xml:space="preserve"> in at least one respect.</w:t>
      </w:r>
      <w:r w:rsidRPr="002501C3">
        <w:rPr>
          <w:sz w:val="16"/>
        </w:rPr>
        <w:t xml:space="preserve"> Agency heads cannot tell the President or OPM they will not implement new civil service rules. But federal unions have </w:t>
      </w:r>
      <w:r w:rsidRPr="002501C3">
        <w:rPr>
          <w:rStyle w:val="StyleUnderline"/>
        </w:rPr>
        <w:t xml:space="preserve">independent authority to </w:t>
      </w:r>
      <w:r w:rsidRPr="002501C3">
        <w:rPr>
          <w:rStyle w:val="Emphasis"/>
        </w:rPr>
        <w:t>block</w:t>
      </w:r>
      <w:r w:rsidRPr="002501C3">
        <w:rPr>
          <w:rStyle w:val="StyleUnderline"/>
        </w:rPr>
        <w:t xml:space="preserve">—or authorize—the implementation of presidential </w:t>
      </w:r>
      <w:r w:rsidRPr="002501C3">
        <w:rPr>
          <w:rStyle w:val="Emphasis"/>
        </w:rPr>
        <w:t>directives</w:t>
      </w:r>
      <w:r w:rsidRPr="002501C3">
        <w:rPr>
          <w:rStyle w:val="StyleUnderline"/>
        </w:rPr>
        <w:t xml:space="preserve"> that affect working conditions</w:t>
      </w:r>
      <w:r w:rsidRPr="002501C3">
        <w:rPr>
          <w:sz w:val="16"/>
        </w:rPr>
        <w:t>.</w:t>
      </w:r>
    </w:p>
    <w:p w14:paraId="085B1970" w14:textId="77777777" w:rsidR="003E7A2D" w:rsidRPr="002F074E" w:rsidRDefault="003E7A2D" w:rsidP="003E7A2D">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29EB94E9" w14:textId="77777777" w:rsidR="003E7A2D" w:rsidRPr="002F074E" w:rsidRDefault="003E7A2D" w:rsidP="003E7A2D">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w:t>
      </w:r>
      <w:proofErr w:type="gramStart"/>
      <w:r w:rsidRPr="002F074E">
        <w:rPr>
          <w:sz w:val="16"/>
        </w:rPr>
        <w:t>.122</w:t>
      </w:r>
      <w:proofErr w:type="gramEnd"/>
      <w:r w:rsidRPr="002F074E">
        <w:rPr>
          <w:sz w:val="16"/>
        </w:rPr>
        <w:t xml:space="preserve">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4DBC8376" w14:textId="77777777" w:rsidR="003E7A2D" w:rsidRDefault="003E7A2D" w:rsidP="003E7A2D">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540C3762" w14:textId="77777777" w:rsidR="003E7A2D" w:rsidRPr="002760F8" w:rsidRDefault="003E7A2D" w:rsidP="003E7A2D">
      <w:pPr>
        <w:pStyle w:val="Heading4"/>
      </w:pPr>
      <w:r>
        <w:t xml:space="preserve">That </w:t>
      </w:r>
      <w:r w:rsidRPr="002760F8">
        <w:rPr>
          <w:u w:val="single"/>
        </w:rPr>
        <w:t>deletes</w:t>
      </w:r>
      <w:r>
        <w:t xml:space="preserve"> the last check on wholesale </w:t>
      </w:r>
      <w:r w:rsidRPr="002760F8">
        <w:rPr>
          <w:u w:val="single"/>
        </w:rPr>
        <w:t>regulatory capture</w:t>
      </w:r>
      <w:r>
        <w:t>.</w:t>
      </w:r>
    </w:p>
    <w:p w14:paraId="73B58B8E" w14:textId="77777777" w:rsidR="003E7A2D" w:rsidRPr="00BE2B26" w:rsidRDefault="003E7A2D" w:rsidP="003E7A2D">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16B7C871" w14:textId="77777777" w:rsidR="003E7A2D" w:rsidRPr="002760F8" w:rsidRDefault="003E7A2D" w:rsidP="003E7A2D">
      <w:pPr>
        <w:rPr>
          <w:sz w:val="16"/>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23914249" w14:textId="77777777" w:rsidR="003E7A2D" w:rsidRPr="002760F8" w:rsidRDefault="003E7A2D" w:rsidP="003E7A2D">
      <w:pPr>
        <w:rPr>
          <w:sz w:val="16"/>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w:t>
      </w:r>
      <w:proofErr w:type="gramStart"/>
      <w:r w:rsidRPr="002760F8">
        <w:rPr>
          <w:sz w:val="16"/>
        </w:rPr>
        <w:t>.”[</w:t>
      </w:r>
      <w:proofErr w:type="gramEnd"/>
      <w:r w:rsidRPr="002760F8">
        <w:rPr>
          <w:sz w:val="16"/>
        </w:rPr>
        <w:t>5</w:t>
      </w:r>
      <w:proofErr w:type="gramStart"/>
      <w:r w:rsidRPr="002760F8">
        <w:rPr>
          <w:sz w:val="16"/>
        </w:rPr>
        <w:t>]  “</w:t>
      </w:r>
      <w:proofErr w:type="gramEnd"/>
      <w:r w:rsidRPr="002760F8">
        <w:rPr>
          <w:sz w:val="16"/>
        </w:rPr>
        <w:t xml:space="preserve">An </w:t>
      </w:r>
      <w:r w:rsidRPr="002760F8">
        <w:rPr>
          <w:rStyle w:val="StyleUnderline"/>
        </w:rPr>
        <w:t>agency cannot simply disregard contrary or inconvenient factual determinations that it made in the pas</w:t>
      </w:r>
      <w:r w:rsidRPr="002760F8">
        <w:rPr>
          <w:sz w:val="16"/>
        </w:rPr>
        <w:t>t</w:t>
      </w:r>
      <w:proofErr w:type="gramStart"/>
      <w:r w:rsidRPr="002760F8">
        <w:rPr>
          <w:sz w:val="16"/>
        </w:rPr>
        <w:t>.”[</w:t>
      </w:r>
      <w:proofErr w:type="gramEnd"/>
      <w:r w:rsidRPr="002760F8">
        <w:rPr>
          <w:sz w:val="16"/>
        </w:rPr>
        <w:t>6]</w:t>
      </w:r>
    </w:p>
    <w:p w14:paraId="16A8BCF2" w14:textId="77777777" w:rsidR="003E7A2D" w:rsidRPr="002760F8" w:rsidRDefault="003E7A2D" w:rsidP="003E7A2D">
      <w:pPr>
        <w:rPr>
          <w:sz w:val="16"/>
        </w:rPr>
      </w:pPr>
      <w:r w:rsidRPr="002760F8">
        <w:rPr>
          <w:sz w:val="16"/>
        </w:rPr>
        <w:t>“Hard look” review is increasingly relevant when people like Scott Pruitt and Andrew Wheeler run an agency like EPA.  Danger signals flash everywhere</w:t>
      </w:r>
      <w:proofErr w:type="gramStart"/>
      <w:r w:rsidRPr="002760F8">
        <w:rPr>
          <w:sz w:val="16"/>
        </w:rPr>
        <w:t>:  the</w:t>
      </w:r>
      <w:proofErr w:type="gramEnd"/>
      <w:r w:rsidRPr="002760F8">
        <w:rPr>
          <w:sz w:val="16"/>
        </w:rPr>
        <w:t xml:space="preserv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62653BE5" w14:textId="77777777" w:rsidR="003E7A2D" w:rsidRPr="002760F8" w:rsidRDefault="003E7A2D" w:rsidP="003E7A2D">
      <w:pPr>
        <w:rPr>
          <w:sz w:val="16"/>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proofErr w:type="gramStart"/>
      <w:r w:rsidRPr="002760F8">
        <w:rPr>
          <w:sz w:val="16"/>
        </w:rPr>
        <w:t>.”[</w:t>
      </w:r>
      <w:proofErr w:type="gramEnd"/>
      <w:r w:rsidRPr="002760F8">
        <w:rPr>
          <w:sz w:val="16"/>
        </w:rPr>
        <w:t>7</w:t>
      </w:r>
      <w:proofErr w:type="gramStart"/>
      <w:r w:rsidRPr="002760F8">
        <w:rPr>
          <w:sz w:val="16"/>
        </w:rPr>
        <w:t>]  Decisions</w:t>
      </w:r>
      <w:proofErr w:type="gramEnd"/>
      <w:r w:rsidRPr="002760F8">
        <w:rPr>
          <w:sz w:val="16"/>
        </w:rPr>
        <w:t xml:space="preserve"> </w:t>
      </w:r>
      <w:proofErr w:type="gramStart"/>
      <w:r w:rsidRPr="002760F8">
        <w:rPr>
          <w:sz w:val="16"/>
        </w:rPr>
        <w:t>have to</w:t>
      </w:r>
      <w:proofErr w:type="gramEnd"/>
      <w:r w:rsidRPr="002760F8">
        <w:rPr>
          <w:sz w:val="16"/>
        </w:rPr>
        <w:t xml:space="preserve">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w:t>
      </w:r>
      <w:proofErr w:type="gramStart"/>
      <w:r w:rsidRPr="002760F8">
        <w:rPr>
          <w:sz w:val="16"/>
        </w:rPr>
        <w:t>]  A</w:t>
      </w:r>
      <w:proofErr w:type="gramEnd"/>
      <w:r w:rsidRPr="002760F8">
        <w:rPr>
          <w:sz w:val="16"/>
        </w:rPr>
        <w:t xml:space="preserve"> regulator should be disqualified from a rulemaking “when there has been a clear and convincing showing that the [regulator] has an unalterably closed mind on matters critical to the disposition of the proceeding</w:t>
      </w:r>
      <w:proofErr w:type="gramStart"/>
      <w:r w:rsidRPr="002760F8">
        <w:rPr>
          <w:sz w:val="16"/>
        </w:rPr>
        <w:t>.”[</w:t>
      </w:r>
      <w:proofErr w:type="gramEnd"/>
      <w:r w:rsidRPr="002760F8">
        <w:rPr>
          <w:sz w:val="16"/>
        </w:rPr>
        <w:t xml:space="preserve">9] Close review of the evidentiary record, and of the credentials and bias of the experts, will often make your challenge successful.  Where FOIA or other requests can expose agency bias, </w:t>
      </w:r>
      <w:proofErr w:type="gramStart"/>
      <w:r w:rsidRPr="002760F8">
        <w:rPr>
          <w:sz w:val="16"/>
        </w:rPr>
        <w:t>communications</w:t>
      </w:r>
      <w:proofErr w:type="gramEnd"/>
      <w:r w:rsidRPr="002760F8">
        <w:rPr>
          <w:sz w:val="16"/>
        </w:rPr>
        <w:t xml:space="preserve"> with interested parties, and procedural mischief, these discoveries can amplify your argument.</w:t>
      </w:r>
    </w:p>
    <w:p w14:paraId="60B7B1EE" w14:textId="77777777" w:rsidR="003E7A2D" w:rsidRPr="002760F8" w:rsidRDefault="003E7A2D" w:rsidP="003E7A2D">
      <w:pPr>
        <w:rPr>
          <w:sz w:val="16"/>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w:t>
      </w:r>
      <w:r w:rsidRPr="00397A4B">
        <w:rPr>
          <w:sz w:val="16"/>
        </w:rPr>
        <w:t xml:space="preserve">should </w:t>
      </w:r>
      <w:r w:rsidRPr="00397A4B">
        <w:rPr>
          <w:rStyle w:val="Emphasis"/>
        </w:rPr>
        <w:t xml:space="preserve">equally </w:t>
      </w:r>
      <w:r w:rsidRPr="00397A4B">
        <w:rPr>
          <w:rStyle w:val="Emphasis"/>
          <w:highlight w:val="cyan"/>
        </w:rPr>
        <w:t>apply</w:t>
      </w:r>
      <w:r w:rsidRPr="00397A4B">
        <w:rPr>
          <w:rStyle w:val="StyleUnderline"/>
          <w:highlight w:val="cyan"/>
        </w:rPr>
        <w:t xml:space="preserve"> to</w:t>
      </w:r>
      <w:r w:rsidRPr="00397A4B">
        <w:rPr>
          <w:rStyle w:val="StyleUnderline"/>
        </w:rPr>
        <w:t xml:space="preserve"> covert </w:t>
      </w:r>
      <w:r w:rsidRPr="00397A4B">
        <w:rPr>
          <w:rStyle w:val="StyleUnderline"/>
          <w:highlight w:val="cyan"/>
        </w:rPr>
        <w:t xml:space="preserve">delegations of </w:t>
      </w:r>
      <w:r w:rsidRPr="00397A4B">
        <w:rPr>
          <w:rStyle w:val="Emphasis"/>
          <w:highlight w:val="cyan"/>
        </w:rPr>
        <w:t>rulemaking</w:t>
      </w:r>
      <w:r w:rsidRPr="00397A4B">
        <w:rPr>
          <w:rStyle w:val="Emphasis"/>
        </w:rPr>
        <w:t xml:space="preserve"> authority</w:t>
      </w:r>
      <w:r w:rsidRPr="00397A4B">
        <w:rPr>
          <w:sz w:val="16"/>
        </w:rPr>
        <w:t xml:space="preserve">.  There is </w:t>
      </w:r>
      <w:r w:rsidRPr="00397A4B">
        <w:rPr>
          <w:rStyle w:val="StyleUnderline"/>
        </w:rPr>
        <w:t xml:space="preserve">no substantive difference between an agency telling a company or industry to write a rule for it and an agency telling a company or industry that it will write </w:t>
      </w:r>
      <w:r w:rsidRPr="00397A4B">
        <w:rPr>
          <w:rStyle w:val="Emphasis"/>
        </w:rPr>
        <w:t>whatever rule</w:t>
      </w:r>
      <w:r w:rsidRPr="00397A4B">
        <w:rPr>
          <w:rStyle w:val="StyleUnderline"/>
        </w:rPr>
        <w:t xml:space="preserve"> the company or industry wants</w:t>
      </w:r>
      <w:r w:rsidRPr="00397A4B">
        <w:rPr>
          <w:sz w:val="16"/>
        </w:rPr>
        <w:t>.</w:t>
      </w:r>
    </w:p>
    <w:p w14:paraId="0231ED54" w14:textId="77777777" w:rsidR="003E7A2D" w:rsidRPr="002760F8" w:rsidRDefault="003E7A2D" w:rsidP="003E7A2D">
      <w:pPr>
        <w:rPr>
          <w:sz w:val="16"/>
        </w:rPr>
      </w:pPr>
      <w:r w:rsidRPr="00397A4B">
        <w:rPr>
          <w:rStyle w:val="StyleUnderline"/>
        </w:rPr>
        <w:t>Administrative law is facing a test during the Trump administration</w:t>
      </w:r>
      <w:r w:rsidRPr="00397A4B">
        <w:rPr>
          <w:sz w:val="16"/>
        </w:rPr>
        <w:t xml:space="preserve">.  Usually, courts give significant deference to regulators who are presumed to have scientific and technical expertise that Congress and the courts lack.  But </w:t>
      </w:r>
      <w:r w:rsidRPr="00397A4B">
        <w:rPr>
          <w:rStyle w:val="StyleUnderline"/>
        </w:rPr>
        <w:t xml:space="preserve">challengers can attack that </w:t>
      </w:r>
      <w:proofErr w:type="gramStart"/>
      <w:r w:rsidRPr="00397A4B">
        <w:rPr>
          <w:rStyle w:val="StyleUnderline"/>
        </w:rPr>
        <w:t>deference</w:t>
      </w:r>
      <w:proofErr w:type="gramEnd"/>
      <w:r w:rsidRPr="00397A4B">
        <w:rPr>
          <w:rStyle w:val="StyleUnderline"/>
        </w:rPr>
        <w:t xml:space="preserve"> when the agency decision is the product not of </w:t>
      </w:r>
      <w:r w:rsidRPr="00397A4B">
        <w:rPr>
          <w:rStyle w:val="Emphasis"/>
        </w:rPr>
        <w:t>expertise</w:t>
      </w:r>
      <w:r w:rsidRPr="00397A4B">
        <w:rPr>
          <w:rStyle w:val="StyleUnderline"/>
        </w:rPr>
        <w:t>, but of industry-generated talking points</w:t>
      </w:r>
      <w:r w:rsidRPr="00397A4B">
        <w:rPr>
          <w:sz w:val="16"/>
        </w:rPr>
        <w:t xml:space="preserve"> laundered through a captured administrative process.</w:t>
      </w:r>
    </w:p>
    <w:p w14:paraId="14CF4DC6" w14:textId="5EDA2D08" w:rsidR="003E7A2D" w:rsidRDefault="00C93A88" w:rsidP="009814A0">
      <w:pPr>
        <w:pStyle w:val="Heading2"/>
      </w:pPr>
      <w:r>
        <w:t xml:space="preserve">Bureaucracy </w:t>
      </w:r>
    </w:p>
    <w:p w14:paraId="1006D3D2" w14:textId="77777777" w:rsidR="00C93A88" w:rsidRDefault="00C93A88" w:rsidP="00C93A88">
      <w:pPr>
        <w:pStyle w:val="Heading3"/>
      </w:pPr>
      <w:r>
        <w:t>Capacity Turn---1NC</w:t>
      </w:r>
    </w:p>
    <w:p w14:paraId="70F8D250" w14:textId="77777777" w:rsidR="00C93A88" w:rsidRDefault="00C93A88" w:rsidP="00C93A88">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0" w:name="_Hlk209596751"/>
    </w:p>
    <w:p w14:paraId="14A93BA7" w14:textId="77777777" w:rsidR="00C93A88" w:rsidRDefault="00C93A88" w:rsidP="00C93A88">
      <w:r>
        <w:t xml:space="preserve">Nicholas </w:t>
      </w:r>
      <w:r w:rsidRPr="00F73F8E">
        <w:rPr>
          <w:rStyle w:val="Style13ptBold"/>
        </w:rPr>
        <w:t>Handler 25</w:t>
      </w:r>
      <w:r>
        <w:t>. Associate Professor of Law at Texas A&amp;M University School of Law. “Federal Labor Unions Strengthen the Administrative State.” 5/5/2025. https://lpeproject.org/blog/federal-labor-unions-strengthen-the-administrative-state/</w:t>
      </w:r>
    </w:p>
    <w:p w14:paraId="3B62416C" w14:textId="77777777" w:rsidR="00C93A88" w:rsidRPr="00D7289F" w:rsidRDefault="00C93A88" w:rsidP="00C93A88">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604E6">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604E6">
        <w:rPr>
          <w:rStyle w:val="Emphasis"/>
          <w:highlight w:val="cyan"/>
        </w:rPr>
        <w:t>managerial</w:t>
      </w:r>
      <w:r w:rsidRPr="003604E6">
        <w:rPr>
          <w:sz w:val="16"/>
          <w:highlight w:val="cyan"/>
        </w:rPr>
        <w:t xml:space="preserve"> </w:t>
      </w:r>
      <w:r w:rsidRPr="003604E6">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StyleUnderline"/>
          <w:highlight w:val="cyan"/>
        </w:rPr>
        <w:t>they</w:t>
      </w:r>
      <w:r w:rsidRPr="00D7289F">
        <w:rPr>
          <w:rStyle w:val="StyleUnderline"/>
        </w:rPr>
        <w:t xml:space="preserve"> </w:t>
      </w:r>
      <w:r w:rsidRPr="003604E6">
        <w:rPr>
          <w:rStyle w:val="StyleUnderline"/>
          <w:highlight w:val="cyan"/>
        </w:rPr>
        <w:t>cover</w:t>
      </w:r>
      <w:r w:rsidRPr="00D7289F">
        <w:rPr>
          <w:rStyle w:val="StyleUnderline"/>
        </w:rPr>
        <w:t xml:space="preserve"> primarily </w:t>
      </w:r>
      <w:r w:rsidRPr="003604E6">
        <w:rPr>
          <w:rStyle w:val="Emphasis"/>
          <w:highlight w:val="cyan"/>
        </w:rPr>
        <w:t xml:space="preserve">front-line </w:t>
      </w:r>
      <w:proofErr w:type="gramStart"/>
      <w:r w:rsidRPr="003604E6">
        <w:rPr>
          <w:rStyle w:val="Emphasis"/>
          <w:highlight w:val="cyan"/>
        </w:rPr>
        <w:t>workers</w:t>
      </w:r>
      <w:r w:rsidRPr="001E327C">
        <w:rPr>
          <w:sz w:val="16"/>
        </w:rPr>
        <w:t>—</w:t>
      </w:r>
      <w:proofErr w:type="gramEnd"/>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w:t>
      </w:r>
      <w:proofErr w:type="gramStart"/>
      <w:r w:rsidRPr="009B4121">
        <w:rPr>
          <w:sz w:val="16"/>
        </w:rPr>
        <w:t>staffs</w:t>
      </w:r>
      <w:proofErr w:type="gramEnd"/>
      <w:r w:rsidRPr="009B4121">
        <w:rPr>
          <w:sz w:val="16"/>
        </w:rPr>
        <w:t xml:space="preserve">,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43749836" w14:textId="77777777" w:rsidR="00C93A88" w:rsidRPr="009B4121" w:rsidRDefault="00C93A88" w:rsidP="00C93A88">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604E6">
        <w:rPr>
          <w:rStyle w:val="Emphasis"/>
          <w:highlight w:val="cyan"/>
        </w:rPr>
        <w:t>robust protections</w:t>
      </w:r>
      <w:r w:rsidRPr="00384AFE">
        <w:rPr>
          <w:rStyle w:val="StyleUnderline"/>
        </w:rPr>
        <w:t xml:space="preserve"> </w:t>
      </w:r>
      <w:r w:rsidRPr="003604E6">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604E6">
        <w:rPr>
          <w:rStyle w:val="StyleUnderline"/>
          <w:highlight w:val="cyan"/>
        </w:rPr>
        <w:t>President’s “</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3604E6">
        <w:rPr>
          <w:rStyle w:val="StyleUnderline"/>
          <w:highlight w:val="cyan"/>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w:t>
      </w:r>
      <w:proofErr w:type="gramStart"/>
      <w:r w:rsidRPr="00384AFE">
        <w:rPr>
          <w:rStyle w:val="StyleUnderline"/>
        </w:rPr>
        <w:t>servants</w:t>
      </w:r>
      <w:proofErr w:type="gramEnd"/>
      <w:r w:rsidRPr="00384AFE">
        <w:rPr>
          <w:rStyle w:val="StyleUnderline"/>
        </w:rPr>
        <w:t xml:space="preserve">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B00307F" w14:textId="77777777" w:rsidR="00C93A88" w:rsidRPr="009B4121" w:rsidRDefault="00C93A88" w:rsidP="00C93A88">
      <w:pPr>
        <w:rPr>
          <w:sz w:val="16"/>
        </w:rPr>
      </w:pPr>
      <w:r w:rsidRPr="009B4121">
        <w:rPr>
          <w:sz w:val="16"/>
        </w:rPr>
        <w:t xml:space="preserve">Rather, and contrary to the arguments of many unitary executive proponents, unions further the legal and democratic accountability of the executive branch. </w:t>
      </w:r>
    </w:p>
    <w:p w14:paraId="01517306" w14:textId="77777777" w:rsidR="00C93A88" w:rsidRPr="009B4121" w:rsidRDefault="00C93A88" w:rsidP="00C93A88">
      <w:pPr>
        <w:rPr>
          <w:sz w:val="16"/>
        </w:rPr>
      </w:pPr>
      <w:r w:rsidRPr="009B4121">
        <w:rPr>
          <w:sz w:val="16"/>
        </w:rPr>
        <w:t>TRADEOFFS IN THE ADMINISTRATIVE STATE</w:t>
      </w:r>
    </w:p>
    <w:p w14:paraId="2CB65C76" w14:textId="77777777" w:rsidR="00C93A88" w:rsidRPr="009B4121" w:rsidRDefault="00C93A88" w:rsidP="00C93A88">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B72B4D">
        <w:rPr>
          <w:rStyle w:val="Emphasis"/>
        </w:rPr>
        <w:t>might limit</w:t>
      </w:r>
      <w:r w:rsidRPr="00B72B4D">
        <w:rPr>
          <w:rStyle w:val="StyleUnderline"/>
        </w:rPr>
        <w:t xml:space="preserve"> the</w:t>
      </w:r>
      <w:r w:rsidRPr="00B72B4D">
        <w:rPr>
          <w:sz w:val="16"/>
        </w:rPr>
        <w:t xml:space="preserve"> President’s </w:t>
      </w:r>
      <w:r w:rsidRPr="00B72B4D">
        <w:rPr>
          <w:rStyle w:val="Emphasis"/>
        </w:rPr>
        <w:t>ability to micromanage</w:t>
      </w:r>
      <w:r w:rsidRPr="00B72B4D">
        <w:rPr>
          <w:sz w:val="16"/>
        </w:rPr>
        <w:t xml:space="preserve"> (and manipulate) </w:t>
      </w:r>
      <w:r w:rsidRPr="00B72B4D">
        <w:rPr>
          <w:rStyle w:val="Emphasis"/>
        </w:rPr>
        <w:t>the lower reaches</w:t>
      </w:r>
      <w:r w:rsidRPr="00B72B4D">
        <w:rPr>
          <w:sz w:val="16"/>
        </w:rPr>
        <w:t xml:space="preserve"> </w:t>
      </w:r>
      <w:r w:rsidRPr="00B72B4D">
        <w:rPr>
          <w:rStyle w:val="StyleUnderline"/>
        </w:rPr>
        <w:t>of the federal bureaucracy</w:t>
      </w:r>
      <w:r w:rsidRPr="00B72B4D">
        <w:rPr>
          <w:sz w:val="16"/>
        </w:rPr>
        <w:t xml:space="preserve">. </w:t>
      </w:r>
      <w:r w:rsidRPr="00B72B4D">
        <w:rPr>
          <w:rStyle w:val="StyleUnderline"/>
        </w:rPr>
        <w:t>But in exchange</w:t>
      </w:r>
      <w:r w:rsidRPr="00B72B4D">
        <w:rPr>
          <w:sz w:val="16"/>
        </w:rPr>
        <w:t xml:space="preserve">, </w:t>
      </w:r>
      <w:r w:rsidRPr="00B72B4D">
        <w:rPr>
          <w:rStyle w:val="StyleUnderline"/>
        </w:rPr>
        <w:t>the protections</w:t>
      </w:r>
      <w:r w:rsidRPr="00B72B4D">
        <w:rPr>
          <w:sz w:val="16"/>
        </w:rPr>
        <w:t xml:space="preserve"> and autonomy </w:t>
      </w:r>
      <w:r w:rsidRPr="00B72B4D">
        <w:rPr>
          <w:rStyle w:val="StyleUnderline"/>
        </w:rPr>
        <w:t>provided</w:t>
      </w:r>
      <w:r w:rsidRPr="00B72B4D">
        <w:rPr>
          <w:sz w:val="16"/>
        </w:rPr>
        <w:t xml:space="preserve"> by enforceable labor agreements</w:t>
      </w:r>
      <w:r w:rsidRPr="009B4121">
        <w:rPr>
          <w:sz w:val="16"/>
        </w:rPr>
        <w:t xml:space="preserve"> </w:t>
      </w:r>
      <w:r w:rsidRPr="003604E6">
        <w:rPr>
          <w:rStyle w:val="StyleUnderline"/>
          <w:highlight w:val="cyan"/>
        </w:rPr>
        <w:t>allow</w:t>
      </w:r>
      <w:r w:rsidRPr="00E82C0B">
        <w:rPr>
          <w:rStyle w:val="StyleUnderline"/>
        </w:rPr>
        <w:t xml:space="preserve"> the </w:t>
      </w:r>
      <w:r w:rsidRPr="00666122">
        <w:rPr>
          <w:rStyle w:val="StyleUnderline"/>
          <w:highlight w:val="cyan"/>
        </w:rPr>
        <w:t xml:space="preserve">President to </w:t>
      </w:r>
      <w:r w:rsidRPr="00B72B4D">
        <w:rPr>
          <w:rStyle w:val="Emphasis"/>
          <w:highlight w:val="cyan"/>
        </w:rPr>
        <w:t>recruit</w:t>
      </w:r>
      <w:r w:rsidRPr="001A2689">
        <w:rPr>
          <w:rStyle w:val="StyleUnderline"/>
        </w:rPr>
        <w:t xml:space="preserve"> skilled </w:t>
      </w:r>
      <w:r w:rsidRPr="003604E6">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604E6">
        <w:rPr>
          <w:rStyle w:val="StyleUnderline"/>
          <w:highlight w:val="cyan"/>
        </w:rPr>
        <w:t>for</w:t>
      </w:r>
      <w:r w:rsidRPr="001A2689">
        <w:rPr>
          <w:rStyle w:val="StyleUnderline"/>
        </w:rPr>
        <w:t xml:space="preserve"> much </w:t>
      </w:r>
      <w:r w:rsidRPr="003604E6">
        <w:rPr>
          <w:rStyle w:val="StyleUnderline"/>
          <w:highlight w:val="cyan"/>
        </w:rPr>
        <w:t>low</w:t>
      </w:r>
      <w:r w:rsidRPr="001A2689">
        <w:rPr>
          <w:rStyle w:val="StyleUnderline"/>
        </w:rPr>
        <w:t xml:space="preserve">er </w:t>
      </w:r>
      <w:r w:rsidRPr="003604E6">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3604E6">
        <w:rPr>
          <w:rStyle w:val="StyleUnderline"/>
          <w:highlight w:val="cyan"/>
        </w:rPr>
        <w:t>recruitment</w:t>
      </w:r>
      <w:r w:rsidRPr="001A2689">
        <w:rPr>
          <w:rStyle w:val="StyleUnderline"/>
        </w:rPr>
        <w:t xml:space="preserve"> pool </w:t>
      </w:r>
      <w:r w:rsidRPr="003604E6">
        <w:rPr>
          <w:rStyle w:val="StyleUnderline"/>
          <w:highlight w:val="cyan"/>
        </w:rPr>
        <w:t>gives</w:t>
      </w:r>
      <w:r w:rsidRPr="001A2689">
        <w:rPr>
          <w:rStyle w:val="StyleUnderline"/>
        </w:rPr>
        <w:t xml:space="preserve"> the President </w:t>
      </w:r>
      <w:r w:rsidRPr="003604E6">
        <w:rPr>
          <w:rStyle w:val="Emphasis"/>
          <w:highlight w:val="cyan"/>
        </w:rPr>
        <w:t>power to deliver</w:t>
      </w:r>
      <w:r w:rsidRPr="003604E6">
        <w:rPr>
          <w:sz w:val="16"/>
          <w:highlight w:val="cyan"/>
        </w:rPr>
        <w:t xml:space="preserve"> </w:t>
      </w:r>
      <w:r w:rsidRPr="003604E6">
        <w:rPr>
          <w:rStyle w:val="StyleUnderline"/>
          <w:highlight w:val="cyan"/>
        </w:rPr>
        <w:t>on</w:t>
      </w:r>
      <w:r w:rsidRPr="001A2689">
        <w:rPr>
          <w:rStyle w:val="StyleUnderline"/>
        </w:rPr>
        <w:t xml:space="preserve"> key </w:t>
      </w:r>
      <w:r w:rsidRPr="003604E6">
        <w:rPr>
          <w:rStyle w:val="StyleUnderline"/>
          <w:highlight w:val="cyan"/>
        </w:rPr>
        <w:t>campaign promises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 xml:space="preserve">expand presidential </w:t>
      </w:r>
      <w:proofErr w:type="gramStart"/>
      <w:r w:rsidRPr="001A2689">
        <w:rPr>
          <w:rStyle w:val="Emphasis"/>
        </w:rPr>
        <w:t>power</w:t>
      </w:r>
      <w:r w:rsidRPr="001A2689">
        <w:rPr>
          <w:rStyle w:val="StyleUnderline"/>
        </w:rPr>
        <w:t>—</w:t>
      </w:r>
      <w:proofErr w:type="gramEnd"/>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6B05E5F2" w14:textId="77777777" w:rsidR="00C93A88" w:rsidRPr="009B4121" w:rsidRDefault="00C93A88" w:rsidP="00C93A88">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w:t>
      </w:r>
      <w:proofErr w:type="gramStart"/>
      <w:r w:rsidRPr="009B4121">
        <w:rPr>
          <w:sz w:val="16"/>
        </w:rPr>
        <w:t>in the area of</w:t>
      </w:r>
      <w:proofErr w:type="gramEnd"/>
      <w:r w:rsidRPr="009B4121">
        <w:rPr>
          <w:sz w:val="16"/>
        </w:rPr>
        <w:t xml:space="preserve">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C535A67" w14:textId="77777777" w:rsidR="00C93A88" w:rsidRPr="009B4121" w:rsidRDefault="00C93A88" w:rsidP="00C93A88">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04C00FCB" w14:textId="77777777" w:rsidR="00C93A88" w:rsidRPr="001E327C" w:rsidRDefault="00C93A88" w:rsidP="00C93A88">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proofErr w:type="gramStart"/>
      <w:r w:rsidRPr="00864A43">
        <w:rPr>
          <w:rStyle w:val="StyleUnderline"/>
        </w:rPr>
        <w:t>relations</w:t>
      </w:r>
      <w:proofErr w:type="gramEnd"/>
      <w:r w:rsidRPr="00864A43">
        <w:rPr>
          <w:rStyle w:val="StyleUnderline"/>
        </w:rPr>
        <w:t xml:space="preserve">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proofErr w:type="gramStart"/>
      <w:r w:rsidRPr="009B4121">
        <w:rPr>
          <w:sz w:val="16"/>
        </w:rPr>
        <w:t>an absolutely catastrophic</w:t>
      </w:r>
      <w:proofErr w:type="gramEnd"/>
      <w:r w:rsidRPr="009B4121">
        <w:rPr>
          <w:sz w:val="16"/>
        </w:rPr>
        <w:t xml:space="preserve">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572A8136" w14:textId="77777777" w:rsidR="00C93A88" w:rsidRPr="001E327C" w:rsidRDefault="00C93A88" w:rsidP="00C93A88">
      <w:pPr>
        <w:rPr>
          <w:sz w:val="16"/>
        </w:rPr>
      </w:pPr>
      <w:r w:rsidRPr="001E327C">
        <w:rPr>
          <w:sz w:val="16"/>
        </w:rPr>
        <w:t xml:space="preserve">The question is what form these tensions and breakdowns will </w:t>
      </w:r>
      <w:proofErr w:type="gramStart"/>
      <w:r w:rsidRPr="001E327C">
        <w:rPr>
          <w:sz w:val="16"/>
        </w:rPr>
        <w:t>take</w:t>
      </w:r>
      <w:proofErr w:type="gramEnd"/>
      <w:r w:rsidRPr="001E327C">
        <w:rPr>
          <w:sz w:val="16"/>
        </w:rPr>
        <w:t>.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4ABE3BD" w14:textId="77777777" w:rsidR="00C93A88" w:rsidRPr="001E327C" w:rsidRDefault="00C93A88" w:rsidP="00C93A88">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14C8B73" w14:textId="77777777" w:rsidR="00C93A88" w:rsidRPr="009B4121" w:rsidRDefault="00C93A88" w:rsidP="00C93A88">
      <w:pPr>
        <w:rPr>
          <w:sz w:val="16"/>
        </w:rPr>
      </w:pPr>
      <w:r w:rsidRPr="009B4121">
        <w:rPr>
          <w:sz w:val="16"/>
        </w:rPr>
        <w:t xml:space="preserve">In short, </w:t>
      </w:r>
      <w:r w:rsidRPr="00AE3A4C">
        <w:rPr>
          <w:rStyle w:val="StyleUnderline"/>
        </w:rPr>
        <w:t xml:space="preserve">labor </w:t>
      </w:r>
      <w:r w:rsidRPr="003604E6">
        <w:rPr>
          <w:rStyle w:val="StyleUnderline"/>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604E6">
        <w:rPr>
          <w:rStyle w:val="StyleUnderline"/>
          <w:highlight w:val="cyan"/>
        </w:rPr>
        <w:t xml:space="preserve">President’s ability to </w:t>
      </w:r>
      <w:r w:rsidRPr="003604E6">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108E80B0" w14:textId="77777777" w:rsidR="00C93A88" w:rsidRPr="003979EF" w:rsidRDefault="00C93A88" w:rsidP="00C93A88"/>
    <w:p w14:paraId="45EBA579" w14:textId="77777777" w:rsidR="00C93A88" w:rsidRDefault="00C93A88" w:rsidP="00C93A88">
      <w:pPr>
        <w:pStyle w:val="Heading3"/>
      </w:pPr>
      <w:r>
        <w:t>Solvency---1NC</w:t>
      </w:r>
    </w:p>
    <w:p w14:paraId="7C37DC02" w14:textId="77777777" w:rsidR="00C93A88" w:rsidRDefault="00C93A88" w:rsidP="00C93A88">
      <w:pPr>
        <w:pStyle w:val="Heading4"/>
      </w:pPr>
      <w:r>
        <w:t xml:space="preserve">The plan </w:t>
      </w:r>
      <w:r w:rsidRPr="00755437">
        <w:rPr>
          <w:u w:val="single"/>
        </w:rPr>
        <w:t xml:space="preserve">can’t </w:t>
      </w:r>
      <w:proofErr w:type="gramStart"/>
      <w:r w:rsidRPr="00755437">
        <w:rPr>
          <w:u w:val="single"/>
        </w:rPr>
        <w:t>solve</w:t>
      </w:r>
      <w:proofErr w:type="gramEnd"/>
      <w:r>
        <w:t>:</w:t>
      </w:r>
    </w:p>
    <w:p w14:paraId="06003CC1" w14:textId="77777777" w:rsidR="00C93A88" w:rsidRDefault="00C93A88" w:rsidP="00C93A88">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52276DB0" w14:textId="77777777" w:rsidR="00C93A88" w:rsidRDefault="00C93A88" w:rsidP="00C93A88">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4DA7CDE8" w14:textId="77777777" w:rsidR="00C93A88" w:rsidRDefault="00C93A88" w:rsidP="00C93A88">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3993165F" w14:textId="77777777" w:rsidR="00C93A88" w:rsidRPr="00755437" w:rsidRDefault="00C93A88" w:rsidP="00C93A88">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5ACE133A" w14:textId="77777777" w:rsidR="00C93A88" w:rsidRPr="004C0A57" w:rsidRDefault="00C93A88" w:rsidP="00C93A88">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2EC4744F" w14:textId="77777777" w:rsidR="00C93A88" w:rsidRPr="004C0A57" w:rsidRDefault="00C93A88" w:rsidP="00C93A88">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41AEC52E" w14:textId="77777777" w:rsidR="00C93A88" w:rsidRPr="004C0A57" w:rsidRDefault="00C93A88" w:rsidP="00C93A88">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68CF3E50" w14:textId="77777777" w:rsidR="00C93A88" w:rsidRPr="004C0A57" w:rsidRDefault="00C93A88" w:rsidP="00C93A88">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19683A3" w14:textId="77777777" w:rsidR="00C93A88" w:rsidRPr="004C0A57" w:rsidRDefault="00C93A88" w:rsidP="00C93A88">
      <w:pPr>
        <w:rPr>
          <w:sz w:val="16"/>
        </w:rPr>
      </w:pPr>
      <w:r w:rsidRPr="004C0A57">
        <w:rPr>
          <w:sz w:val="16"/>
        </w:rPr>
        <w:t>Leadership replacements and policy changes</w:t>
      </w:r>
    </w:p>
    <w:p w14:paraId="3644F8BB" w14:textId="77777777" w:rsidR="00C93A88" w:rsidRPr="004C0A57" w:rsidRDefault="00C93A88" w:rsidP="00C93A88">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0F06E2CC" w14:textId="77777777" w:rsidR="00C93A88" w:rsidRPr="004C0A57" w:rsidRDefault="00C93A88" w:rsidP="00C93A88">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16375CD1" w14:textId="77777777" w:rsidR="00C93A88" w:rsidRPr="004C0A57" w:rsidRDefault="00C93A88" w:rsidP="00C93A88">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4F073F2" w14:textId="77777777" w:rsidR="00C93A88" w:rsidRPr="004C0A57" w:rsidRDefault="00C93A88" w:rsidP="00C93A88">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w:t>
      </w:r>
      <w:proofErr w:type="gramStart"/>
      <w:r w:rsidRPr="004C0A57">
        <w:rPr>
          <w:sz w:val="16"/>
        </w:rPr>
        <w:t>actions</w:t>
      </w:r>
      <w:proofErr w:type="gramEnd"/>
      <w:r w:rsidRPr="004C0A57">
        <w:rPr>
          <w:sz w:val="16"/>
        </w:rPr>
        <w:t xml:space="preserve">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779D09B1" w14:textId="77777777" w:rsidR="00C93A88" w:rsidRPr="007A6BE5" w:rsidRDefault="00C93A88" w:rsidP="00C93A88">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5E89B207" w14:textId="77777777" w:rsidR="00C93A88" w:rsidRDefault="00C93A88" w:rsidP="00C93A88"/>
    <w:p w14:paraId="637F9194" w14:textId="77777777" w:rsidR="00C93A88" w:rsidRDefault="00C93A88" w:rsidP="00C93A88">
      <w:pPr>
        <w:pStyle w:val="Heading3"/>
      </w:pPr>
      <w:r>
        <w:t>---AT: Suzuki</w:t>
      </w:r>
    </w:p>
    <w:p w14:paraId="3000CF35" w14:textId="77777777" w:rsidR="00C93A88" w:rsidRDefault="00C93A88" w:rsidP="00C93A88">
      <w:pPr>
        <w:pStyle w:val="Heading4"/>
      </w:pPr>
      <w:r>
        <w:t xml:space="preserve">Suzuki impact is </w:t>
      </w:r>
      <w:r w:rsidRPr="00DA7E95">
        <w:rPr>
          <w:u w:val="single"/>
        </w:rPr>
        <w:t>wrong</w:t>
      </w:r>
      <w:r>
        <w:t xml:space="preserve">. </w:t>
      </w:r>
      <w:r w:rsidRPr="00F46E12">
        <w:t xml:space="preserve">Enough career servants are </w:t>
      </w:r>
      <w:r>
        <w:t xml:space="preserve">still </w:t>
      </w:r>
      <w:r w:rsidRPr="00F46E12">
        <w:t xml:space="preserve">around to </w:t>
      </w:r>
      <w:r>
        <w:t xml:space="preserve">carry out day-to-day tasks. Drug safety certification, defense procurement, etc. have continued </w:t>
      </w:r>
      <w:r w:rsidRPr="00DE12B2">
        <w:rPr>
          <w:u w:val="single"/>
        </w:rPr>
        <w:t>largely uninterrupted</w:t>
      </w:r>
      <w:r>
        <w:t xml:space="preserve"> despite staffing decreases. </w:t>
      </w:r>
    </w:p>
    <w:p w14:paraId="2A19E212" w14:textId="77777777" w:rsidR="00C93A88" w:rsidRPr="00DE12B2" w:rsidRDefault="00C93A88" w:rsidP="00C93A88">
      <w:pPr>
        <w:pStyle w:val="Heading4"/>
      </w:pPr>
      <w:r>
        <w:t xml:space="preserve">Suzuki says </w:t>
      </w:r>
      <w:r>
        <w:rPr>
          <w:u w:val="single"/>
        </w:rPr>
        <w:t>political appointments</w:t>
      </w:r>
      <w:r>
        <w:t xml:space="preserve"> cause the impact, which the plan </w:t>
      </w:r>
      <w:r>
        <w:rPr>
          <w:u w:val="single"/>
        </w:rPr>
        <w:t>obviously</w:t>
      </w:r>
      <w:r>
        <w:t xml:space="preserve"> does not touch. </w:t>
      </w:r>
      <w:r w:rsidRPr="00DE12B2">
        <w:rPr>
          <w:highlight w:val="cyan"/>
        </w:rPr>
        <w:t>Emory.</w:t>
      </w:r>
      <w:r>
        <w:t xml:space="preserve"> </w:t>
      </w:r>
    </w:p>
    <w:p w14:paraId="3E02A0C2" w14:textId="77777777" w:rsidR="00C93A88" w:rsidRDefault="00C93A88" w:rsidP="00C93A88">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05DE129D" w14:textId="77777777" w:rsidR="00C93A88" w:rsidRPr="00DE12B2" w:rsidRDefault="00C93A88" w:rsidP="00C93A88">
      <w:pPr>
        <w:rPr>
          <w:sz w:val="16"/>
          <w:szCs w:val="16"/>
        </w:rPr>
      </w:pPr>
      <w:r w:rsidRPr="00DE12B2">
        <w:rPr>
          <w:sz w:val="16"/>
          <w:szCs w:val="16"/>
        </w:rPr>
        <w:t xml:space="preserve">While such </w:t>
      </w:r>
      <w:r w:rsidRPr="00DE12B2">
        <w:rPr>
          <w:rStyle w:val="StyleUnderline"/>
          <w:sz w:val="16"/>
          <w:szCs w:val="16"/>
        </w:rPr>
        <w:t>reforms</w:t>
      </w:r>
      <w:r w:rsidRPr="00DE12B2">
        <w:rPr>
          <w:sz w:val="16"/>
          <w:szCs w:val="16"/>
        </w:rPr>
        <w:t xml:space="preserve"> might yield short-term efficiency gains and expenditure cuts, they </w:t>
      </w:r>
      <w:r w:rsidRPr="00DE12B2">
        <w:rPr>
          <w:rStyle w:val="StyleUnderline"/>
          <w:sz w:val="16"/>
          <w:szCs w:val="16"/>
        </w:rPr>
        <w:t>raise serious concerns about the</w:t>
      </w:r>
      <w:r w:rsidRPr="00DE12B2">
        <w:rPr>
          <w:sz w:val="16"/>
          <w:szCs w:val="16"/>
        </w:rPr>
        <w:t xml:space="preserve"> long-term </w:t>
      </w:r>
      <w:r w:rsidRPr="00DE12B2">
        <w:rPr>
          <w:rStyle w:val="StyleUnderline"/>
          <w:sz w:val="16"/>
          <w:szCs w:val="16"/>
        </w:rPr>
        <w:t>consequences for</w:t>
      </w:r>
      <w:r w:rsidRPr="00DE12B2">
        <w:rPr>
          <w:sz w:val="16"/>
          <w:szCs w:val="16"/>
        </w:rPr>
        <w:t xml:space="preserve"> </w:t>
      </w:r>
      <w:r w:rsidRPr="00DE12B2">
        <w:rPr>
          <w:rStyle w:val="Emphasis"/>
          <w:sz w:val="16"/>
          <w:szCs w:val="16"/>
        </w:rPr>
        <w:t>bureaucratic autonomy</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institutional capacity</w:t>
      </w:r>
      <w:r w:rsidRPr="00DE12B2">
        <w:rPr>
          <w:sz w:val="16"/>
          <w:szCs w:val="16"/>
        </w:rPr>
        <w:t xml:space="preserve">. </w:t>
      </w:r>
      <w:r w:rsidRPr="00DE12B2">
        <w:rPr>
          <w:rStyle w:val="StyleUnderline"/>
          <w:sz w:val="16"/>
          <w:szCs w:val="16"/>
        </w:rPr>
        <w:t>The</w:t>
      </w:r>
      <w:r w:rsidRPr="00DE12B2">
        <w:rPr>
          <w:sz w:val="16"/>
          <w:szCs w:val="16"/>
        </w:rPr>
        <w:t xml:space="preserve"> </w:t>
      </w:r>
      <w:r w:rsidRPr="00DE12B2">
        <w:rPr>
          <w:rStyle w:val="Emphasis"/>
          <w:sz w:val="16"/>
          <w:szCs w:val="16"/>
        </w:rPr>
        <w:t>fundamental</w:t>
      </w:r>
      <w:r w:rsidRPr="00DE12B2">
        <w:rPr>
          <w:sz w:val="16"/>
          <w:szCs w:val="16"/>
        </w:rPr>
        <w:t xml:space="preserve"> </w:t>
      </w:r>
      <w:r w:rsidRPr="00DE12B2">
        <w:rPr>
          <w:rStyle w:val="StyleUnderline"/>
          <w:sz w:val="16"/>
          <w:szCs w:val="16"/>
        </w:rPr>
        <w:t>question is whether</w:t>
      </w:r>
      <w:r w:rsidRPr="00DE12B2">
        <w:rPr>
          <w:sz w:val="16"/>
          <w:szCs w:val="16"/>
        </w:rPr>
        <w:t xml:space="preserve"> these </w:t>
      </w:r>
      <w:r w:rsidRPr="00DE12B2">
        <w:rPr>
          <w:rStyle w:val="StyleUnderline"/>
          <w:sz w:val="16"/>
          <w:szCs w:val="16"/>
          <w:highlight w:val="yellow"/>
        </w:rPr>
        <w:t>changes</w:t>
      </w:r>
      <w:r w:rsidRPr="00DE12B2">
        <w:rPr>
          <w:sz w:val="16"/>
          <w:szCs w:val="16"/>
        </w:rPr>
        <w:t xml:space="preserve"> will truly </w:t>
      </w:r>
      <w:r w:rsidRPr="00DE12B2">
        <w:rPr>
          <w:rStyle w:val="StyleUnderline"/>
          <w:sz w:val="16"/>
          <w:szCs w:val="16"/>
        </w:rPr>
        <w:t>create an</w:t>
      </w:r>
      <w:r w:rsidRPr="00DE12B2">
        <w:rPr>
          <w:sz w:val="16"/>
          <w:szCs w:val="16"/>
        </w:rPr>
        <w:t xml:space="preserve"> </w:t>
      </w:r>
      <w:r w:rsidRPr="00DE12B2">
        <w:rPr>
          <w:rStyle w:val="Emphasis"/>
          <w:sz w:val="16"/>
          <w:szCs w:val="16"/>
        </w:rPr>
        <w:t>“efficient government”</w:t>
      </w:r>
      <w:r w:rsidRPr="00DE12B2">
        <w:rPr>
          <w:sz w:val="16"/>
          <w:szCs w:val="16"/>
        </w:rPr>
        <w:t xml:space="preserve"> and “make America great again” </w:t>
      </w:r>
      <w:r w:rsidRPr="00DE12B2">
        <w:rPr>
          <w:rStyle w:val="StyleUnderline"/>
          <w:sz w:val="16"/>
          <w:szCs w:val="16"/>
        </w:rPr>
        <w:t>or</w:t>
      </w:r>
      <w:r w:rsidRPr="00DE12B2">
        <w:rPr>
          <w:sz w:val="16"/>
          <w:szCs w:val="16"/>
        </w:rPr>
        <w:t xml:space="preserve"> instead </w:t>
      </w:r>
      <w:r w:rsidRPr="00DE12B2">
        <w:rPr>
          <w:rStyle w:val="Emphasis"/>
          <w:sz w:val="16"/>
          <w:szCs w:val="16"/>
          <w:highlight w:val="yellow"/>
        </w:rPr>
        <w:t>undermine</w:t>
      </w:r>
      <w:r w:rsidRPr="00DE12B2">
        <w:rPr>
          <w:sz w:val="16"/>
          <w:szCs w:val="16"/>
        </w:rPr>
        <w:t xml:space="preserve"> the </w:t>
      </w:r>
      <w:r w:rsidRPr="00DE12B2">
        <w:rPr>
          <w:rStyle w:val="Emphasis"/>
          <w:sz w:val="16"/>
          <w:szCs w:val="16"/>
        </w:rPr>
        <w:t>professional foundations</w:t>
      </w:r>
      <w:r w:rsidRPr="00DE12B2">
        <w:rPr>
          <w:sz w:val="16"/>
          <w:szCs w:val="16"/>
        </w:rPr>
        <w:t xml:space="preserve"> </w:t>
      </w:r>
      <w:r w:rsidRPr="00DE12B2">
        <w:rPr>
          <w:rStyle w:val="StyleUnderline"/>
          <w:sz w:val="16"/>
          <w:szCs w:val="16"/>
        </w:rPr>
        <w:t xml:space="preserve">of American public </w:t>
      </w:r>
      <w:r w:rsidRPr="00DE12B2">
        <w:rPr>
          <w:rStyle w:val="StyleUnderline"/>
          <w:sz w:val="16"/>
          <w:szCs w:val="16"/>
          <w:highlight w:val="yellow"/>
        </w:rPr>
        <w:t>admin</w:t>
      </w:r>
      <w:r w:rsidRPr="00DE12B2">
        <w:rPr>
          <w:rStyle w:val="StyleUnderline"/>
          <w:sz w:val="16"/>
          <w:szCs w:val="16"/>
        </w:rPr>
        <w:t>istration</w:t>
      </w:r>
      <w:r w:rsidRPr="00DE12B2">
        <w:rPr>
          <w:sz w:val="16"/>
          <w:szCs w:val="16"/>
        </w:rPr>
        <w:t>.</w:t>
      </w:r>
    </w:p>
    <w:p w14:paraId="337CC63C" w14:textId="77777777" w:rsidR="00C93A88" w:rsidRPr="00DE12B2" w:rsidRDefault="00C93A88" w:rsidP="00C93A88">
      <w:pPr>
        <w:rPr>
          <w:sz w:val="16"/>
          <w:szCs w:val="16"/>
        </w:rPr>
      </w:pPr>
      <w:r w:rsidRPr="00DE12B2">
        <w:rPr>
          <w:sz w:val="16"/>
          <w:szCs w:val="16"/>
        </w:rPr>
        <w:t xml:space="preserve">To address this question, we must consider why </w:t>
      </w:r>
      <w:r w:rsidRPr="00DE12B2">
        <w:rPr>
          <w:rStyle w:val="StyleUnderline"/>
          <w:sz w:val="16"/>
          <w:szCs w:val="16"/>
        </w:rPr>
        <w:t>professional bureaucracies are</w:t>
      </w:r>
      <w:r w:rsidRPr="00DE12B2">
        <w:rPr>
          <w:sz w:val="16"/>
          <w:szCs w:val="16"/>
        </w:rPr>
        <w:t xml:space="preserve"> </w:t>
      </w:r>
      <w:r w:rsidRPr="00DE12B2">
        <w:rPr>
          <w:rStyle w:val="Emphasis"/>
          <w:sz w:val="16"/>
          <w:szCs w:val="16"/>
        </w:rPr>
        <w:t>essential</w:t>
      </w:r>
      <w:r w:rsidRPr="00DE12B2">
        <w:rPr>
          <w:sz w:val="16"/>
          <w:szCs w:val="16"/>
        </w:rPr>
        <w:t xml:space="preserve"> </w:t>
      </w:r>
      <w:r w:rsidRPr="00DE12B2">
        <w:rPr>
          <w:rStyle w:val="StyleUnderline"/>
          <w:sz w:val="16"/>
          <w:szCs w:val="16"/>
        </w:rPr>
        <w:t>to modern governance</w:t>
      </w:r>
      <w:r w:rsidRPr="00DE12B2">
        <w:rPr>
          <w:sz w:val="16"/>
          <w:szCs w:val="16"/>
        </w:rPr>
        <w:t xml:space="preserve">. </w:t>
      </w:r>
      <w:r w:rsidRPr="00DE12B2">
        <w:rPr>
          <w:rStyle w:val="StyleUnderline"/>
          <w:sz w:val="16"/>
          <w:szCs w:val="16"/>
        </w:rPr>
        <w:t>Effective policy implementation requires</w:t>
      </w:r>
      <w:r w:rsidRPr="00DE12B2">
        <w:rPr>
          <w:sz w:val="16"/>
          <w:szCs w:val="16"/>
        </w:rPr>
        <w:t xml:space="preserve"> both </w:t>
      </w:r>
      <w:r w:rsidRPr="00DE12B2">
        <w:rPr>
          <w:rStyle w:val="StyleUnderline"/>
          <w:sz w:val="16"/>
          <w:szCs w:val="16"/>
        </w:rPr>
        <w:t>political</w:t>
      </w:r>
      <w:r w:rsidRPr="00DE12B2">
        <w:rPr>
          <w:sz w:val="16"/>
          <w:szCs w:val="16"/>
        </w:rPr>
        <w:t xml:space="preserve"> </w:t>
      </w:r>
      <w:r w:rsidRPr="00DE12B2">
        <w:rPr>
          <w:rStyle w:val="Emphasis"/>
          <w:sz w:val="16"/>
          <w:szCs w:val="16"/>
        </w:rPr>
        <w:t>direction</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admin</w:t>
      </w:r>
      <w:r w:rsidRPr="00DE12B2">
        <w:rPr>
          <w:sz w:val="16"/>
          <w:szCs w:val="16"/>
        </w:rPr>
        <w:t xml:space="preserve">istrative </w:t>
      </w:r>
      <w:r w:rsidRPr="00DE12B2">
        <w:rPr>
          <w:rStyle w:val="Emphasis"/>
          <w:sz w:val="16"/>
          <w:szCs w:val="16"/>
        </w:rPr>
        <w:t>expertise</w:t>
      </w:r>
      <w:r w:rsidRPr="00DE12B2">
        <w:rPr>
          <w:sz w:val="16"/>
          <w:szCs w:val="16"/>
        </w:rPr>
        <w:t xml:space="preserve">. While </w:t>
      </w:r>
      <w:r w:rsidRPr="00DE12B2">
        <w:rPr>
          <w:rStyle w:val="StyleUnderline"/>
          <w:sz w:val="16"/>
          <w:szCs w:val="16"/>
        </w:rPr>
        <w:t>elected officials</w:t>
      </w:r>
      <w:r w:rsidRPr="00DE12B2">
        <w:rPr>
          <w:sz w:val="16"/>
          <w:szCs w:val="16"/>
        </w:rPr>
        <w:t xml:space="preserve"> establish broad policy goals, they </w:t>
      </w:r>
      <w:r w:rsidRPr="00DE12B2">
        <w:rPr>
          <w:rStyle w:val="Emphasis"/>
          <w:sz w:val="16"/>
          <w:szCs w:val="16"/>
        </w:rPr>
        <w:t>lack</w:t>
      </w:r>
      <w:r w:rsidRPr="00DE12B2">
        <w:rPr>
          <w:sz w:val="16"/>
          <w:szCs w:val="16"/>
        </w:rPr>
        <w:t xml:space="preserve"> </w:t>
      </w:r>
      <w:r w:rsidRPr="00DE12B2">
        <w:rPr>
          <w:rStyle w:val="StyleUnderline"/>
          <w:sz w:val="16"/>
          <w:szCs w:val="16"/>
        </w:rPr>
        <w:t xml:space="preserve">the </w:t>
      </w:r>
      <w:proofErr w:type="spellStart"/>
      <w:r w:rsidRPr="00DE12B2">
        <w:rPr>
          <w:rStyle w:val="StyleUnderline"/>
          <w:sz w:val="16"/>
          <w:szCs w:val="16"/>
        </w:rPr>
        <w:t>specialised</w:t>
      </w:r>
      <w:proofErr w:type="spellEnd"/>
      <w:r w:rsidRPr="00DE12B2">
        <w:rPr>
          <w:rStyle w:val="StyleUnderline"/>
          <w:sz w:val="16"/>
          <w:szCs w:val="16"/>
        </w:rPr>
        <w:t xml:space="preserve"> knowledge needed for the</w:t>
      </w:r>
      <w:r w:rsidRPr="00DE12B2">
        <w:rPr>
          <w:sz w:val="16"/>
          <w:szCs w:val="16"/>
        </w:rPr>
        <w:t xml:space="preserve"> </w:t>
      </w:r>
      <w:r w:rsidRPr="00DE12B2">
        <w:rPr>
          <w:rStyle w:val="Emphasis"/>
          <w:sz w:val="16"/>
          <w:szCs w:val="16"/>
          <w:highlight w:val="yellow"/>
        </w:rPr>
        <w:t>thousands of technical decisions</w:t>
      </w:r>
      <w:r w:rsidRPr="00DE12B2">
        <w:rPr>
          <w:sz w:val="16"/>
          <w:szCs w:val="16"/>
        </w:rPr>
        <w:t xml:space="preserve"> </w:t>
      </w:r>
      <w:r w:rsidRPr="00DE12B2">
        <w:rPr>
          <w:rStyle w:val="StyleUnderline"/>
          <w:sz w:val="16"/>
          <w:szCs w:val="16"/>
        </w:rPr>
        <w:t>that government operations demand</w:t>
      </w:r>
      <w:r w:rsidRPr="00DE12B2">
        <w:rPr>
          <w:sz w:val="16"/>
          <w:szCs w:val="16"/>
        </w:rPr>
        <w:t xml:space="preserve"> </w:t>
      </w:r>
      <w:r w:rsidRPr="00DE12B2">
        <w:rPr>
          <w:rStyle w:val="Emphasis"/>
          <w:sz w:val="16"/>
          <w:szCs w:val="16"/>
          <w:highlight w:val="yellow"/>
        </w:rPr>
        <w:t>daily</w:t>
      </w:r>
      <w:r w:rsidRPr="00DE12B2">
        <w:rPr>
          <w:sz w:val="16"/>
          <w:szCs w:val="16"/>
        </w:rPr>
        <w:t xml:space="preserve">. </w:t>
      </w:r>
      <w:r w:rsidRPr="00DE12B2">
        <w:rPr>
          <w:rStyle w:val="StyleUnderline"/>
          <w:sz w:val="16"/>
          <w:szCs w:val="16"/>
        </w:rPr>
        <w:t xml:space="preserve">Career </w:t>
      </w:r>
      <w:r w:rsidRPr="00DE12B2">
        <w:rPr>
          <w:rStyle w:val="StyleUnderline"/>
          <w:sz w:val="16"/>
          <w:szCs w:val="16"/>
          <w:highlight w:val="yellow"/>
        </w:rPr>
        <w:t>civil servants</w:t>
      </w:r>
      <w:r w:rsidRPr="00DE12B2">
        <w:rPr>
          <w:sz w:val="16"/>
          <w:szCs w:val="16"/>
          <w:highlight w:val="yellow"/>
        </w:rPr>
        <w:t xml:space="preserve"> </w:t>
      </w:r>
      <w:r w:rsidRPr="00DE12B2">
        <w:rPr>
          <w:rStyle w:val="Emphasis"/>
          <w:sz w:val="16"/>
          <w:szCs w:val="16"/>
          <w:highlight w:val="yellow"/>
        </w:rPr>
        <w:t>bridge this</w:t>
      </w:r>
      <w:r w:rsidRPr="00DE12B2">
        <w:rPr>
          <w:rStyle w:val="Emphasis"/>
          <w:sz w:val="16"/>
          <w:szCs w:val="16"/>
        </w:rPr>
        <w:t xml:space="preserve"> gap</w:t>
      </w:r>
      <w:r w:rsidRPr="00DE12B2">
        <w:rPr>
          <w:sz w:val="16"/>
          <w:szCs w:val="16"/>
        </w:rPr>
        <w:t xml:space="preserve">, </w:t>
      </w:r>
      <w:r w:rsidRPr="00DE12B2">
        <w:rPr>
          <w:rStyle w:val="StyleUnderline"/>
          <w:sz w:val="16"/>
          <w:szCs w:val="16"/>
        </w:rPr>
        <w:t>providing</w:t>
      </w:r>
      <w:r w:rsidRPr="00DE12B2">
        <w:rPr>
          <w:sz w:val="16"/>
          <w:szCs w:val="16"/>
        </w:rPr>
        <w:t xml:space="preserve"> the </w:t>
      </w:r>
      <w:r w:rsidRPr="00DE12B2">
        <w:rPr>
          <w:rStyle w:val="StyleUnderline"/>
          <w:sz w:val="16"/>
          <w:szCs w:val="16"/>
        </w:rPr>
        <w:t>expertise and continuity</w:t>
      </w:r>
      <w:r w:rsidRPr="00DE12B2">
        <w:rPr>
          <w:sz w:val="16"/>
          <w:szCs w:val="16"/>
        </w:rPr>
        <w:t xml:space="preserve"> </w:t>
      </w:r>
      <w:r w:rsidRPr="00DE12B2">
        <w:rPr>
          <w:rStyle w:val="Emphasis"/>
          <w:sz w:val="16"/>
          <w:szCs w:val="16"/>
        </w:rPr>
        <w:t>necessary</w:t>
      </w:r>
      <w:r w:rsidRPr="00DE12B2">
        <w:rPr>
          <w:sz w:val="16"/>
          <w:szCs w:val="16"/>
        </w:rPr>
        <w:t xml:space="preserve"> </w:t>
      </w:r>
      <w:r w:rsidRPr="00DE12B2">
        <w:rPr>
          <w:rStyle w:val="StyleUnderline"/>
          <w:sz w:val="16"/>
          <w:szCs w:val="16"/>
        </w:rPr>
        <w:t>for effective public service delivery</w:t>
      </w:r>
      <w:r w:rsidRPr="00DE12B2">
        <w:rPr>
          <w:sz w:val="16"/>
          <w:szCs w:val="16"/>
        </w:rPr>
        <w:t>.</w:t>
      </w:r>
    </w:p>
    <w:p w14:paraId="54CDC449" w14:textId="77777777" w:rsidR="00C93A88" w:rsidRPr="00DE12B2" w:rsidRDefault="00C93A88" w:rsidP="00C93A88">
      <w:pPr>
        <w:rPr>
          <w:sz w:val="16"/>
          <w:szCs w:val="16"/>
        </w:rPr>
      </w:pPr>
      <w:r w:rsidRPr="00DE12B2">
        <w:rPr>
          <w:sz w:val="16"/>
          <w:szCs w:val="16"/>
        </w:rPr>
        <w:t xml:space="preserve">Career civil servants’ </w:t>
      </w:r>
      <w:r w:rsidRPr="00DE12B2">
        <w:rPr>
          <w:rStyle w:val="StyleUnderline"/>
          <w:sz w:val="16"/>
          <w:szCs w:val="16"/>
        </w:rPr>
        <w:t>expertise becomes</w:t>
      </w:r>
      <w:r w:rsidRPr="00DE12B2">
        <w:rPr>
          <w:sz w:val="16"/>
          <w:szCs w:val="16"/>
        </w:rPr>
        <w:t xml:space="preserve"> </w:t>
      </w:r>
      <w:r w:rsidRPr="00DE12B2">
        <w:rPr>
          <w:rStyle w:val="Emphasis"/>
          <w:sz w:val="16"/>
          <w:szCs w:val="16"/>
        </w:rPr>
        <w:t>evident</w:t>
      </w:r>
      <w:r w:rsidRPr="00DE12B2">
        <w:rPr>
          <w:sz w:val="16"/>
          <w:szCs w:val="16"/>
        </w:rPr>
        <w:t xml:space="preserve"> </w:t>
      </w:r>
      <w:r w:rsidRPr="00DE12B2">
        <w:rPr>
          <w:rStyle w:val="StyleUnderline"/>
          <w:sz w:val="16"/>
          <w:szCs w:val="16"/>
        </w:rPr>
        <w:t>when we examine</w:t>
      </w:r>
      <w:r w:rsidRPr="00DE12B2">
        <w:rPr>
          <w:sz w:val="16"/>
          <w:szCs w:val="16"/>
        </w:rPr>
        <w:t xml:space="preserve"> the </w:t>
      </w:r>
      <w:r w:rsidRPr="00DE12B2">
        <w:rPr>
          <w:rStyle w:val="Emphasis"/>
          <w:sz w:val="16"/>
          <w:szCs w:val="16"/>
          <w:highlight w:val="yellow"/>
        </w:rPr>
        <w:t>complex tasks</w:t>
      </w:r>
      <w:r w:rsidRPr="00DE12B2">
        <w:rPr>
          <w:sz w:val="16"/>
          <w:szCs w:val="16"/>
        </w:rPr>
        <w:t xml:space="preserve"> </w:t>
      </w:r>
      <w:r w:rsidRPr="00DE12B2">
        <w:rPr>
          <w:rStyle w:val="StyleUnderline"/>
          <w:sz w:val="16"/>
          <w:szCs w:val="16"/>
        </w:rPr>
        <w:t>of modern governance</w:t>
      </w:r>
      <w:r w:rsidRPr="00DE12B2">
        <w:rPr>
          <w:sz w:val="16"/>
          <w:szCs w:val="16"/>
        </w:rPr>
        <w:t xml:space="preserve">. </w:t>
      </w:r>
      <w:r w:rsidRPr="00DE12B2">
        <w:rPr>
          <w:rStyle w:val="StyleUnderline"/>
          <w:sz w:val="16"/>
          <w:szCs w:val="16"/>
        </w:rPr>
        <w:t>Daily operations include activities like</w:t>
      </w:r>
      <w:r w:rsidRPr="00DE12B2">
        <w:rPr>
          <w:sz w:val="16"/>
          <w:szCs w:val="16"/>
        </w:rPr>
        <w:t xml:space="preserve"> </w:t>
      </w:r>
      <w:r w:rsidRPr="00DE12B2">
        <w:rPr>
          <w:rStyle w:val="Emphasis"/>
          <w:sz w:val="16"/>
          <w:szCs w:val="16"/>
        </w:rPr>
        <w:t>collecting</w:t>
      </w:r>
      <w:r w:rsidRPr="00DE12B2">
        <w:rPr>
          <w:sz w:val="16"/>
          <w:szCs w:val="16"/>
        </w:rPr>
        <w:t xml:space="preserve"> pension </w:t>
      </w:r>
      <w:r w:rsidRPr="00DE12B2">
        <w:rPr>
          <w:rStyle w:val="Emphasis"/>
          <w:sz w:val="16"/>
          <w:szCs w:val="16"/>
        </w:rPr>
        <w:t>premiums</w:t>
      </w:r>
      <w:r w:rsidRPr="00DE12B2">
        <w:rPr>
          <w:sz w:val="16"/>
          <w:szCs w:val="16"/>
        </w:rPr>
        <w:t xml:space="preserve">, </w:t>
      </w:r>
      <w:proofErr w:type="spellStart"/>
      <w:r w:rsidRPr="00DE12B2">
        <w:rPr>
          <w:rStyle w:val="Emphasis"/>
          <w:sz w:val="16"/>
          <w:szCs w:val="16"/>
        </w:rPr>
        <w:t>analysing</w:t>
      </w:r>
      <w:proofErr w:type="spellEnd"/>
      <w:r w:rsidRPr="00DE12B2">
        <w:rPr>
          <w:rStyle w:val="Emphasis"/>
          <w:sz w:val="16"/>
          <w:szCs w:val="16"/>
        </w:rPr>
        <w:t xml:space="preserve"> econ</w:t>
      </w:r>
      <w:r w:rsidRPr="00DE12B2">
        <w:rPr>
          <w:sz w:val="16"/>
          <w:szCs w:val="16"/>
        </w:rPr>
        <w:t xml:space="preserve">omic </w:t>
      </w:r>
      <w:r w:rsidRPr="00DE12B2">
        <w:rPr>
          <w:rStyle w:val="Emphasis"/>
          <w:sz w:val="16"/>
          <w:szCs w:val="16"/>
        </w:rPr>
        <w:t>data</w:t>
      </w:r>
      <w:r w:rsidRPr="00DE12B2">
        <w:rPr>
          <w:sz w:val="16"/>
          <w:szCs w:val="16"/>
        </w:rPr>
        <w:t xml:space="preserve">, </w:t>
      </w:r>
      <w:r w:rsidRPr="00DE12B2">
        <w:rPr>
          <w:rStyle w:val="Emphasis"/>
          <w:sz w:val="16"/>
          <w:szCs w:val="16"/>
        </w:rPr>
        <w:t>implementing</w:t>
      </w:r>
      <w:r w:rsidRPr="00DE12B2">
        <w:rPr>
          <w:sz w:val="16"/>
          <w:szCs w:val="16"/>
        </w:rPr>
        <w:t xml:space="preserve"> financial </w:t>
      </w:r>
      <w:r w:rsidRPr="00DE12B2">
        <w:rPr>
          <w:rStyle w:val="Emphasis"/>
          <w:sz w:val="16"/>
          <w:szCs w:val="16"/>
        </w:rPr>
        <w:t>reg</w:t>
      </w:r>
      <w:r w:rsidRPr="00DE12B2">
        <w:rPr>
          <w:sz w:val="16"/>
          <w:szCs w:val="16"/>
        </w:rPr>
        <w:t>ulation</w:t>
      </w:r>
      <w:r w:rsidRPr="00DE12B2">
        <w:rPr>
          <w:rStyle w:val="Emphasis"/>
          <w:sz w:val="16"/>
          <w:szCs w:val="16"/>
        </w:rPr>
        <w:t>s</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managing</w:t>
      </w:r>
      <w:r w:rsidRPr="00DE12B2">
        <w:rPr>
          <w:sz w:val="16"/>
          <w:szCs w:val="16"/>
        </w:rPr>
        <w:t xml:space="preserve"> </w:t>
      </w:r>
      <w:proofErr w:type="spellStart"/>
      <w:r w:rsidRPr="00DE12B2">
        <w:rPr>
          <w:sz w:val="16"/>
          <w:szCs w:val="16"/>
        </w:rPr>
        <w:t>defence</w:t>
      </w:r>
      <w:proofErr w:type="spellEnd"/>
      <w:r w:rsidRPr="00DE12B2">
        <w:rPr>
          <w:sz w:val="16"/>
          <w:szCs w:val="16"/>
        </w:rPr>
        <w:t xml:space="preserve"> </w:t>
      </w:r>
      <w:r w:rsidRPr="00DE12B2">
        <w:rPr>
          <w:rStyle w:val="Emphasis"/>
          <w:sz w:val="16"/>
          <w:szCs w:val="16"/>
        </w:rPr>
        <w:t>procurement</w:t>
      </w:r>
      <w:r w:rsidRPr="00DE12B2">
        <w:rPr>
          <w:sz w:val="16"/>
          <w:szCs w:val="16"/>
        </w:rPr>
        <w:t xml:space="preserve">. These </w:t>
      </w:r>
      <w:r w:rsidRPr="00DE12B2">
        <w:rPr>
          <w:rStyle w:val="StyleUnderline"/>
          <w:sz w:val="16"/>
          <w:szCs w:val="16"/>
        </w:rPr>
        <w:t xml:space="preserve">functions </w:t>
      </w:r>
      <w:r w:rsidRPr="00DE12B2">
        <w:rPr>
          <w:rStyle w:val="StyleUnderline"/>
          <w:sz w:val="16"/>
          <w:szCs w:val="16"/>
          <w:highlight w:val="yellow"/>
        </w:rPr>
        <w:t>demand</w:t>
      </w:r>
      <w:r w:rsidRPr="00DE12B2">
        <w:rPr>
          <w:rStyle w:val="StyleUnderline"/>
          <w:sz w:val="16"/>
          <w:szCs w:val="16"/>
        </w:rPr>
        <w:t xml:space="preserve"> not just </w:t>
      </w:r>
      <w:proofErr w:type="spellStart"/>
      <w:r w:rsidRPr="00DE12B2">
        <w:rPr>
          <w:rStyle w:val="StyleUnderline"/>
          <w:sz w:val="16"/>
          <w:szCs w:val="16"/>
        </w:rPr>
        <w:t>specialised</w:t>
      </w:r>
      <w:proofErr w:type="spellEnd"/>
      <w:r w:rsidRPr="00DE12B2">
        <w:rPr>
          <w:rStyle w:val="StyleUnderline"/>
          <w:sz w:val="16"/>
          <w:szCs w:val="16"/>
        </w:rPr>
        <w:t xml:space="preserve"> knowledge but</w:t>
      </w:r>
      <w:r w:rsidRPr="00DE12B2">
        <w:rPr>
          <w:sz w:val="16"/>
          <w:szCs w:val="16"/>
        </w:rPr>
        <w:t xml:space="preserve"> </w:t>
      </w:r>
      <w:r w:rsidRPr="00DE12B2">
        <w:rPr>
          <w:rStyle w:val="Emphasis"/>
          <w:sz w:val="16"/>
          <w:szCs w:val="16"/>
          <w:highlight w:val="yellow"/>
        </w:rPr>
        <w:t>years</w:t>
      </w:r>
      <w:r w:rsidRPr="00DE12B2">
        <w:rPr>
          <w:sz w:val="16"/>
          <w:szCs w:val="16"/>
          <w:highlight w:val="yellow"/>
        </w:rPr>
        <w:t xml:space="preserve"> </w:t>
      </w:r>
      <w:r w:rsidRPr="00DE12B2">
        <w:rPr>
          <w:rStyle w:val="StyleUnderline"/>
          <w:sz w:val="16"/>
          <w:szCs w:val="16"/>
          <w:highlight w:val="yellow"/>
        </w:rPr>
        <w:t>of</w:t>
      </w:r>
      <w:r w:rsidRPr="00DE12B2">
        <w:rPr>
          <w:rStyle w:val="StyleUnderline"/>
          <w:sz w:val="16"/>
          <w:szCs w:val="16"/>
        </w:rPr>
        <w:t xml:space="preserve"> practical </w:t>
      </w:r>
      <w:r w:rsidRPr="00DE12B2">
        <w:rPr>
          <w:rStyle w:val="StyleUnderline"/>
          <w:sz w:val="16"/>
          <w:szCs w:val="16"/>
          <w:highlight w:val="yellow"/>
        </w:rPr>
        <w:t>experience and</w:t>
      </w:r>
      <w:r w:rsidRPr="00DE12B2">
        <w:rPr>
          <w:rStyle w:val="StyleUnderline"/>
          <w:sz w:val="16"/>
          <w:szCs w:val="16"/>
        </w:rPr>
        <w:t xml:space="preserve"> institutional </w:t>
      </w:r>
      <w:r w:rsidRPr="00DE12B2">
        <w:rPr>
          <w:rStyle w:val="StyleUnderline"/>
          <w:sz w:val="16"/>
          <w:szCs w:val="16"/>
          <w:highlight w:val="yellow"/>
        </w:rPr>
        <w:t>understanding</w:t>
      </w:r>
      <w:r w:rsidRPr="00DE12B2">
        <w:rPr>
          <w:sz w:val="16"/>
          <w:szCs w:val="16"/>
        </w:rPr>
        <w:t xml:space="preserve"> – qualities </w:t>
      </w:r>
      <w:r w:rsidRPr="00DE12B2">
        <w:rPr>
          <w:rStyle w:val="StyleUnderline"/>
          <w:sz w:val="16"/>
          <w:szCs w:val="16"/>
        </w:rPr>
        <w:t>that</w:t>
      </w:r>
      <w:r w:rsidRPr="00DE12B2">
        <w:rPr>
          <w:sz w:val="16"/>
          <w:szCs w:val="16"/>
        </w:rPr>
        <w:t xml:space="preserve"> </w:t>
      </w:r>
      <w:r w:rsidRPr="00DE12B2">
        <w:rPr>
          <w:rStyle w:val="Emphasis"/>
          <w:sz w:val="16"/>
          <w:szCs w:val="16"/>
        </w:rPr>
        <w:t>can</w:t>
      </w:r>
      <w:r w:rsidRPr="00DE12B2">
        <w:rPr>
          <w:rStyle w:val="Emphasis"/>
          <w:sz w:val="16"/>
          <w:szCs w:val="16"/>
          <w:highlight w:val="yellow"/>
        </w:rPr>
        <w:t>not</w:t>
      </w:r>
      <w:r w:rsidRPr="00DE12B2">
        <w:rPr>
          <w:sz w:val="16"/>
          <w:szCs w:val="16"/>
        </w:rPr>
        <w:t xml:space="preserve"> </w:t>
      </w:r>
      <w:r w:rsidRPr="00DE12B2">
        <w:rPr>
          <w:rStyle w:val="StyleUnderline"/>
          <w:sz w:val="16"/>
          <w:szCs w:val="16"/>
        </w:rPr>
        <w:t xml:space="preserve">be </w:t>
      </w:r>
      <w:r w:rsidRPr="00DE12B2">
        <w:rPr>
          <w:rStyle w:val="StyleUnderline"/>
          <w:sz w:val="16"/>
          <w:szCs w:val="16"/>
          <w:highlight w:val="yellow"/>
        </w:rPr>
        <w:t>rapidly replaced</w:t>
      </w:r>
      <w:r w:rsidRPr="00DE12B2">
        <w:rPr>
          <w:rStyle w:val="StyleUnderline"/>
          <w:sz w:val="16"/>
          <w:szCs w:val="16"/>
        </w:rPr>
        <w:t xml:space="preserve"> or replicated</w:t>
      </w:r>
      <w:r w:rsidRPr="00DE12B2">
        <w:rPr>
          <w:sz w:val="16"/>
          <w:szCs w:val="16"/>
        </w:rPr>
        <w:t>.</w:t>
      </w:r>
    </w:p>
    <w:p w14:paraId="74F01236" w14:textId="77777777" w:rsidR="00C93A88" w:rsidRPr="00DE12B2" w:rsidRDefault="00C93A88" w:rsidP="00C93A88">
      <w:pPr>
        <w:rPr>
          <w:sz w:val="16"/>
          <w:szCs w:val="16"/>
        </w:rPr>
      </w:pPr>
      <w:r w:rsidRPr="00DE12B2">
        <w:rPr>
          <w:sz w:val="16"/>
          <w:szCs w:val="16"/>
        </w:rPr>
        <w:t xml:space="preserve">The </w:t>
      </w:r>
      <w:r w:rsidRPr="00DE12B2">
        <w:rPr>
          <w:rStyle w:val="StyleUnderline"/>
          <w:sz w:val="16"/>
          <w:szCs w:val="16"/>
        </w:rPr>
        <w:t>effective functioning of</w:t>
      </w:r>
      <w:r w:rsidRPr="00DE12B2">
        <w:rPr>
          <w:sz w:val="16"/>
          <w:szCs w:val="16"/>
        </w:rPr>
        <w:t xml:space="preserve"> democratic </w:t>
      </w:r>
      <w:r w:rsidRPr="00DE12B2">
        <w:rPr>
          <w:rStyle w:val="StyleUnderline"/>
          <w:sz w:val="16"/>
          <w:szCs w:val="16"/>
        </w:rPr>
        <w:t>governance</w:t>
      </w:r>
      <w:r w:rsidRPr="00DE12B2">
        <w:rPr>
          <w:sz w:val="16"/>
          <w:szCs w:val="16"/>
        </w:rPr>
        <w:t xml:space="preserve"> thus </w:t>
      </w:r>
      <w:r w:rsidRPr="00DE12B2">
        <w:rPr>
          <w:rStyle w:val="StyleUnderline"/>
          <w:sz w:val="16"/>
          <w:szCs w:val="16"/>
        </w:rPr>
        <w:t>depends on a</w:t>
      </w:r>
      <w:r w:rsidRPr="00DE12B2">
        <w:rPr>
          <w:sz w:val="16"/>
          <w:szCs w:val="16"/>
        </w:rPr>
        <w:t xml:space="preserve"> </w:t>
      </w:r>
      <w:r w:rsidRPr="00DE12B2">
        <w:rPr>
          <w:rStyle w:val="Emphasis"/>
          <w:sz w:val="16"/>
          <w:szCs w:val="16"/>
        </w:rPr>
        <w:t>careful</w:t>
      </w:r>
      <w:r w:rsidRPr="00DE12B2">
        <w:rPr>
          <w:sz w:val="16"/>
          <w:szCs w:val="16"/>
        </w:rPr>
        <w:t xml:space="preserve"> </w:t>
      </w:r>
      <w:r w:rsidRPr="00DE12B2">
        <w:rPr>
          <w:rStyle w:val="StyleUnderline"/>
          <w:sz w:val="16"/>
          <w:szCs w:val="16"/>
        </w:rPr>
        <w:t>balance: elected officials provide</w:t>
      </w:r>
      <w:r w:rsidRPr="00DE12B2">
        <w:rPr>
          <w:sz w:val="16"/>
          <w:szCs w:val="16"/>
        </w:rPr>
        <w:t xml:space="preserve"> policy </w:t>
      </w:r>
      <w:r w:rsidRPr="00DE12B2">
        <w:rPr>
          <w:rStyle w:val="Emphasis"/>
          <w:sz w:val="16"/>
          <w:szCs w:val="16"/>
        </w:rPr>
        <w:t>direction</w:t>
      </w:r>
      <w:r w:rsidRPr="00DE12B2">
        <w:rPr>
          <w:sz w:val="16"/>
          <w:szCs w:val="16"/>
        </w:rPr>
        <w:t xml:space="preserve"> </w:t>
      </w:r>
      <w:r w:rsidRPr="00DE12B2">
        <w:rPr>
          <w:rStyle w:val="StyleUnderline"/>
          <w:sz w:val="16"/>
          <w:szCs w:val="16"/>
        </w:rPr>
        <w:t>while professional bureaucrats handle</w:t>
      </w:r>
      <w:r w:rsidRPr="00DE12B2">
        <w:rPr>
          <w:sz w:val="16"/>
          <w:szCs w:val="16"/>
        </w:rPr>
        <w:t xml:space="preserve"> </w:t>
      </w:r>
      <w:r w:rsidRPr="00DE12B2">
        <w:rPr>
          <w:rStyle w:val="Emphasis"/>
          <w:sz w:val="16"/>
          <w:szCs w:val="16"/>
        </w:rPr>
        <w:t>technical</w:t>
      </w:r>
      <w:r w:rsidRPr="00DE12B2">
        <w:rPr>
          <w:sz w:val="16"/>
          <w:szCs w:val="16"/>
        </w:rPr>
        <w:t xml:space="preserve"> </w:t>
      </w:r>
      <w:r w:rsidRPr="00DE12B2">
        <w:rPr>
          <w:rStyle w:val="StyleUnderline"/>
          <w:sz w:val="16"/>
          <w:szCs w:val="16"/>
        </w:rPr>
        <w:t>implementation</w:t>
      </w:r>
      <w:r w:rsidRPr="00DE12B2">
        <w:rPr>
          <w:sz w:val="16"/>
          <w:szCs w:val="16"/>
        </w:rPr>
        <w:t xml:space="preserve">. </w:t>
      </w:r>
      <w:r w:rsidRPr="00DE12B2">
        <w:rPr>
          <w:rStyle w:val="Emphasis"/>
          <w:sz w:val="16"/>
          <w:szCs w:val="16"/>
          <w:highlight w:val="yellow"/>
        </w:rPr>
        <w:t>Critical decisions</w:t>
      </w:r>
      <w:r w:rsidRPr="00DE12B2">
        <w:rPr>
          <w:sz w:val="16"/>
          <w:szCs w:val="16"/>
        </w:rPr>
        <w:t xml:space="preserve"> – </w:t>
      </w:r>
      <w:r w:rsidRPr="00DE12B2">
        <w:rPr>
          <w:rStyle w:val="StyleUnderline"/>
          <w:sz w:val="16"/>
          <w:szCs w:val="16"/>
        </w:rPr>
        <w:t xml:space="preserve">from monetary policy to drug safety certification – </w:t>
      </w:r>
      <w:r w:rsidRPr="00DE12B2">
        <w:rPr>
          <w:rStyle w:val="StyleUnderline"/>
          <w:sz w:val="16"/>
          <w:szCs w:val="16"/>
          <w:highlight w:val="yellow"/>
        </w:rPr>
        <w:t>require</w:t>
      </w:r>
      <w:r w:rsidRPr="00DE12B2">
        <w:rPr>
          <w:sz w:val="16"/>
          <w:szCs w:val="16"/>
          <w:highlight w:val="yellow"/>
        </w:rPr>
        <w:t xml:space="preserve"> </w:t>
      </w:r>
      <w:r w:rsidRPr="00DE12B2">
        <w:rPr>
          <w:rStyle w:val="Emphasis"/>
          <w:sz w:val="16"/>
          <w:szCs w:val="16"/>
          <w:highlight w:val="yellow"/>
        </w:rPr>
        <w:t>deep</w:t>
      </w:r>
      <w:r w:rsidRPr="00DE12B2">
        <w:rPr>
          <w:rStyle w:val="Emphasis"/>
          <w:sz w:val="16"/>
          <w:szCs w:val="16"/>
        </w:rPr>
        <w:t xml:space="preserve"> technical </w:t>
      </w:r>
      <w:r w:rsidRPr="00DE12B2">
        <w:rPr>
          <w:rStyle w:val="Emphasis"/>
          <w:sz w:val="16"/>
          <w:szCs w:val="16"/>
          <w:highlight w:val="yellow"/>
        </w:rPr>
        <w:t>expertise</w:t>
      </w:r>
      <w:r w:rsidRPr="00DE12B2">
        <w:rPr>
          <w:sz w:val="16"/>
          <w:szCs w:val="16"/>
        </w:rPr>
        <w:t xml:space="preserve"> rather than political judgement (Fukuyama, 2024). </w:t>
      </w:r>
      <w:r w:rsidRPr="00DE12B2">
        <w:rPr>
          <w:rStyle w:val="StyleUnderline"/>
          <w:sz w:val="16"/>
          <w:szCs w:val="16"/>
        </w:rPr>
        <w:t>When politicians</w:t>
      </w:r>
      <w:r w:rsidRPr="00DE12B2">
        <w:rPr>
          <w:sz w:val="16"/>
          <w:szCs w:val="16"/>
        </w:rPr>
        <w:t xml:space="preserve"> </w:t>
      </w:r>
      <w:r w:rsidRPr="00DE12B2">
        <w:rPr>
          <w:rStyle w:val="Emphasis"/>
          <w:sz w:val="16"/>
          <w:szCs w:val="16"/>
          <w:highlight w:val="yellow"/>
        </w:rPr>
        <w:t>overreach</w:t>
      </w:r>
      <w:r w:rsidRPr="00DE12B2">
        <w:rPr>
          <w:sz w:val="16"/>
          <w:szCs w:val="16"/>
        </w:rPr>
        <w:t xml:space="preserve"> </w:t>
      </w:r>
      <w:r w:rsidRPr="00DE12B2">
        <w:rPr>
          <w:rStyle w:val="StyleUnderline"/>
          <w:sz w:val="16"/>
          <w:szCs w:val="16"/>
        </w:rPr>
        <w:t>into</w:t>
      </w:r>
      <w:r w:rsidRPr="00DE12B2">
        <w:rPr>
          <w:sz w:val="16"/>
          <w:szCs w:val="16"/>
        </w:rPr>
        <w:t xml:space="preserve"> these </w:t>
      </w:r>
      <w:r w:rsidRPr="00DE12B2">
        <w:rPr>
          <w:rStyle w:val="StyleUnderline"/>
          <w:sz w:val="16"/>
          <w:szCs w:val="16"/>
        </w:rPr>
        <w:t>technical domains, their</w:t>
      </w:r>
      <w:r w:rsidRPr="00DE12B2">
        <w:rPr>
          <w:sz w:val="16"/>
          <w:szCs w:val="16"/>
        </w:rPr>
        <w:t xml:space="preserve"> </w:t>
      </w:r>
      <w:r w:rsidRPr="00DE12B2">
        <w:rPr>
          <w:rStyle w:val="Emphasis"/>
          <w:sz w:val="16"/>
          <w:szCs w:val="16"/>
        </w:rPr>
        <w:t>limited</w:t>
      </w:r>
      <w:r w:rsidRPr="00DE12B2">
        <w:rPr>
          <w:sz w:val="16"/>
          <w:szCs w:val="16"/>
        </w:rPr>
        <w:t xml:space="preserve"> </w:t>
      </w:r>
      <w:proofErr w:type="spellStart"/>
      <w:r w:rsidRPr="00DE12B2">
        <w:rPr>
          <w:rStyle w:val="StyleUnderline"/>
          <w:sz w:val="16"/>
          <w:szCs w:val="16"/>
        </w:rPr>
        <w:t>specialised</w:t>
      </w:r>
      <w:proofErr w:type="spellEnd"/>
      <w:r w:rsidRPr="00DE12B2">
        <w:rPr>
          <w:rStyle w:val="StyleUnderline"/>
          <w:sz w:val="16"/>
          <w:szCs w:val="16"/>
        </w:rPr>
        <w:t xml:space="preserve"> knowledge and focus on</w:t>
      </w:r>
      <w:r w:rsidRPr="00DE12B2">
        <w:rPr>
          <w:sz w:val="16"/>
          <w:szCs w:val="16"/>
        </w:rPr>
        <w:t xml:space="preserve"> </w:t>
      </w:r>
      <w:r w:rsidRPr="00DE12B2">
        <w:rPr>
          <w:rStyle w:val="Emphasis"/>
          <w:sz w:val="16"/>
          <w:szCs w:val="16"/>
        </w:rPr>
        <w:t>short-term</w:t>
      </w:r>
      <w:r w:rsidRPr="00DE12B2">
        <w:rPr>
          <w:sz w:val="16"/>
          <w:szCs w:val="16"/>
        </w:rPr>
        <w:t xml:space="preserve"> political </w:t>
      </w:r>
      <w:r w:rsidRPr="00DE12B2">
        <w:rPr>
          <w:rStyle w:val="StyleUnderline"/>
          <w:sz w:val="16"/>
          <w:szCs w:val="16"/>
        </w:rPr>
        <w:t>gains</w:t>
      </w:r>
      <w:r w:rsidRPr="00DE12B2">
        <w:rPr>
          <w:sz w:val="16"/>
          <w:szCs w:val="16"/>
        </w:rPr>
        <w:t xml:space="preserve"> often </w:t>
      </w:r>
      <w:r w:rsidRPr="00DE12B2">
        <w:rPr>
          <w:rStyle w:val="StyleUnderline"/>
          <w:sz w:val="16"/>
          <w:szCs w:val="16"/>
          <w:highlight w:val="yellow"/>
        </w:rPr>
        <w:t>lead</w:t>
      </w:r>
      <w:r w:rsidRPr="00DE12B2">
        <w:rPr>
          <w:rStyle w:val="StyleUnderline"/>
          <w:sz w:val="16"/>
          <w:szCs w:val="16"/>
        </w:rPr>
        <w:t xml:space="preserve">s </w:t>
      </w:r>
      <w:r w:rsidRPr="00DE12B2">
        <w:rPr>
          <w:rStyle w:val="StyleUnderline"/>
          <w:sz w:val="16"/>
          <w:szCs w:val="16"/>
          <w:highlight w:val="yellow"/>
        </w:rPr>
        <w:t>to</w:t>
      </w:r>
      <w:r w:rsidRPr="00DE12B2">
        <w:rPr>
          <w:sz w:val="16"/>
          <w:szCs w:val="16"/>
        </w:rPr>
        <w:t xml:space="preserve"> suboptimal or even </w:t>
      </w:r>
      <w:r w:rsidRPr="00DE12B2">
        <w:rPr>
          <w:rStyle w:val="Emphasis"/>
          <w:sz w:val="16"/>
          <w:szCs w:val="16"/>
          <w:highlight w:val="yellow"/>
        </w:rPr>
        <w:t>harm</w:t>
      </w:r>
      <w:r w:rsidRPr="00DE12B2">
        <w:rPr>
          <w:rStyle w:val="Emphasis"/>
          <w:sz w:val="16"/>
          <w:szCs w:val="16"/>
        </w:rPr>
        <w:t>ful</w:t>
      </w:r>
      <w:r w:rsidRPr="00DE12B2">
        <w:rPr>
          <w:sz w:val="16"/>
          <w:szCs w:val="16"/>
        </w:rPr>
        <w:t xml:space="preserve"> </w:t>
      </w:r>
      <w:r w:rsidRPr="00DE12B2">
        <w:rPr>
          <w:rStyle w:val="StyleUnderline"/>
          <w:sz w:val="16"/>
          <w:szCs w:val="16"/>
        </w:rPr>
        <w:t>outcomes</w:t>
      </w:r>
      <w:r w:rsidRPr="00DE12B2">
        <w:rPr>
          <w:sz w:val="16"/>
          <w:szCs w:val="16"/>
        </w:rPr>
        <w:t>.</w:t>
      </w:r>
    </w:p>
    <w:p w14:paraId="38F79ED3" w14:textId="77777777" w:rsidR="00C93A88" w:rsidRPr="00DE12B2" w:rsidRDefault="00C93A88" w:rsidP="00C93A88">
      <w:pPr>
        <w:rPr>
          <w:sz w:val="16"/>
          <w:szCs w:val="16"/>
        </w:rPr>
      </w:pPr>
      <w:r w:rsidRPr="00DE12B2">
        <w:rPr>
          <w:sz w:val="16"/>
          <w:szCs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DE12B2">
        <w:rPr>
          <w:sz w:val="16"/>
          <w:szCs w:val="16"/>
        </w:rPr>
        <w:t>Nistotskaya</w:t>
      </w:r>
      <w:proofErr w:type="spellEnd"/>
      <w:r w:rsidRPr="00DE12B2">
        <w:rPr>
          <w:sz w:val="16"/>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E94CC36" w14:textId="77777777" w:rsidR="00C93A88" w:rsidRPr="00DE12B2" w:rsidRDefault="00C93A88" w:rsidP="00C93A88">
      <w:pPr>
        <w:rPr>
          <w:sz w:val="16"/>
          <w:szCs w:val="16"/>
        </w:rPr>
      </w:pPr>
      <w:r w:rsidRPr="00DE12B2">
        <w:rPr>
          <w:sz w:val="16"/>
          <w:szCs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D6AF8FF" w14:textId="77777777" w:rsidR="00C93A88" w:rsidRPr="00AD6953" w:rsidRDefault="00C93A88" w:rsidP="00C93A88">
      <w:pPr>
        <w:rPr>
          <w:sz w:val="16"/>
        </w:rPr>
      </w:pPr>
      <w:r w:rsidRPr="00F46E12">
        <w:rPr>
          <w:rStyle w:val="StyleUnderline"/>
        </w:rPr>
        <w:t xml:space="preserve">The </w:t>
      </w:r>
      <w:r w:rsidRPr="00DE12B2">
        <w:rPr>
          <w:rStyle w:val="StyleUnderline"/>
          <w:sz w:val="26"/>
          <w:szCs w:val="26"/>
          <w:highlight w:val="cyan"/>
        </w:rPr>
        <w:t>extensive</w:t>
      </w:r>
      <w:r w:rsidRPr="00DE12B2">
        <w:rPr>
          <w:rStyle w:val="StyleUnderline"/>
          <w:sz w:val="26"/>
          <w:szCs w:val="26"/>
        </w:rPr>
        <w:t xml:space="preserve"> use of </w:t>
      </w:r>
      <w:r w:rsidRPr="00DE12B2">
        <w:rPr>
          <w:rStyle w:val="Emphasis"/>
          <w:sz w:val="26"/>
          <w:szCs w:val="26"/>
          <w:highlight w:val="cyan"/>
        </w:rPr>
        <w:t>political appointments</w:t>
      </w:r>
      <w:r w:rsidRPr="00A15753">
        <w:rPr>
          <w:sz w:val="16"/>
          <w:szCs w:val="16"/>
        </w:rPr>
        <w:t xml:space="preserve"> </w:t>
      </w:r>
      <w:r w:rsidRPr="00F46E12">
        <w:rPr>
          <w:rStyle w:val="StyleUnderline"/>
          <w:highlight w:val="cyan"/>
        </w:rPr>
        <w:t>in the</w:t>
      </w:r>
      <w:r w:rsidRPr="00A15753">
        <w:rPr>
          <w:sz w:val="16"/>
        </w:rPr>
        <w:t xml:space="preserve"> </w:t>
      </w:r>
      <w:r w:rsidRPr="00A15753">
        <w:rPr>
          <w:rStyle w:val="Emphasis"/>
        </w:rPr>
        <w:t xml:space="preserve">U.S. federal </w:t>
      </w:r>
      <w:r w:rsidRPr="00F46E12">
        <w:rPr>
          <w:rStyle w:val="Emphasis"/>
          <w:highlight w:val="cyan"/>
        </w:rPr>
        <w:t>bureaucracy</w:t>
      </w:r>
      <w:r w:rsidRPr="00A15753">
        <w:rPr>
          <w:sz w:val="16"/>
        </w:rPr>
        <w:t xml:space="preserve"> </w:t>
      </w:r>
      <w:r w:rsidRPr="00DE12B2">
        <w:rPr>
          <w:rStyle w:val="StyleUnderline"/>
          <w:sz w:val="26"/>
          <w:szCs w:val="26"/>
          <w:highlight w:val="cyan"/>
        </w:rPr>
        <w:t>reflects</w:t>
      </w:r>
      <w:r w:rsidRPr="00A15753">
        <w:rPr>
          <w:rStyle w:val="StyleUnderline"/>
        </w:rPr>
        <w:t xml:space="preserve"> a broader phenomenon that</w:t>
      </w:r>
      <w:r w:rsidRPr="00A15753">
        <w:rPr>
          <w:sz w:val="16"/>
        </w:rPr>
        <w:t xml:space="preserve"> public administration </w:t>
      </w:r>
      <w:r w:rsidRPr="00A15753">
        <w:rPr>
          <w:rStyle w:val="StyleUnderline"/>
        </w:rPr>
        <w:t>scholars term “</w:t>
      </w:r>
      <w:proofErr w:type="spellStart"/>
      <w:r w:rsidRPr="00DE12B2">
        <w:rPr>
          <w:rStyle w:val="Emphasis"/>
          <w:sz w:val="26"/>
          <w:szCs w:val="26"/>
          <w:highlight w:val="cyan"/>
        </w:rPr>
        <w:t>politicisation</w:t>
      </w:r>
      <w:proofErr w:type="spellEnd"/>
      <w:r w:rsidRPr="00F46E12">
        <w:rPr>
          <w:rStyle w:val="StyleUnderline"/>
        </w:rPr>
        <w:t xml:space="preserve">” - the practice of </w:t>
      </w:r>
      <w:r w:rsidRPr="00F46E12">
        <w:rPr>
          <w:rStyle w:val="StyleUnderline"/>
          <w:highlight w:val="cyan"/>
        </w:rPr>
        <w:t>basing</w:t>
      </w:r>
      <w:r w:rsidRPr="00F46E12">
        <w:rPr>
          <w:rStyle w:val="StyleUnderline"/>
        </w:rPr>
        <w:t xml:space="preserve"> civil service </w:t>
      </w:r>
      <w:r w:rsidRPr="00F46E12">
        <w:rPr>
          <w:rStyle w:val="Emphasis"/>
          <w:highlight w:val="cyan"/>
        </w:rPr>
        <w:t>personnel decisions</w:t>
      </w:r>
      <w:r w:rsidRPr="00F46E12">
        <w:rPr>
          <w:rStyle w:val="StyleUnderline"/>
          <w:highlight w:val="cyan"/>
        </w:rPr>
        <w:t xml:space="preserve"> on</w:t>
      </w:r>
      <w:r w:rsidRPr="00F46E12">
        <w:rPr>
          <w:rStyle w:val="StyleUnderline"/>
        </w:rPr>
        <w:t xml:space="preserve"> political criteria such as party relationships, personal connections, or </w:t>
      </w:r>
      <w:r w:rsidRPr="00F46E12">
        <w:rPr>
          <w:rStyle w:val="Emphasis"/>
          <w:highlight w:val="cyan"/>
        </w:rPr>
        <w:t>ideological alignment</w:t>
      </w:r>
      <w:r w:rsidRPr="00F46E12">
        <w:rPr>
          <w:rStyle w:val="StyleUnderline"/>
          <w:highlight w:val="cyan"/>
        </w:rPr>
        <w:t xml:space="preserve"> rather than </w:t>
      </w:r>
      <w:r w:rsidRPr="00F46E12">
        <w:rPr>
          <w:rStyle w:val="Emphasis"/>
          <w:highlight w:val="cyan"/>
        </w:rPr>
        <w:t>merit</w:t>
      </w:r>
      <w:r w:rsidRPr="00F46E12">
        <w:rPr>
          <w:rStyle w:val="Emphasis"/>
        </w:rPr>
        <w:t xml:space="preserve"> criteria</w:t>
      </w:r>
      <w:r w:rsidRPr="00A15753">
        <w:rPr>
          <w:sz w:val="16"/>
        </w:rPr>
        <w:t xml:space="preserve">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BDF567C" w14:textId="77777777" w:rsidR="00C93A88" w:rsidRPr="00DE12B2" w:rsidRDefault="00C93A88" w:rsidP="00C93A88">
      <w:r w:rsidRPr="00DE12B2">
        <w:rPr>
          <w:rStyle w:val="StyleUnderline"/>
        </w:rPr>
        <w:t xml:space="preserve">The </w:t>
      </w:r>
      <w:r w:rsidRPr="00DE12B2">
        <w:rPr>
          <w:rStyle w:val="StyleUnderline"/>
          <w:highlight w:val="cyan"/>
        </w:rPr>
        <w:t xml:space="preserve">consequences of </w:t>
      </w:r>
      <w:r w:rsidRPr="00DE12B2">
        <w:rPr>
          <w:rStyle w:val="Emphasis"/>
          <w:sz w:val="26"/>
          <w:szCs w:val="26"/>
          <w:highlight w:val="cyan"/>
        </w:rPr>
        <w:t xml:space="preserve">such </w:t>
      </w:r>
      <w:proofErr w:type="spellStart"/>
      <w:r w:rsidRPr="00DE12B2">
        <w:rPr>
          <w:rStyle w:val="Emphasis"/>
          <w:sz w:val="26"/>
          <w:szCs w:val="26"/>
          <w:highlight w:val="cyan"/>
        </w:rPr>
        <w:t>politicisation</w:t>
      </w:r>
      <w:proofErr w:type="spellEnd"/>
      <w:r w:rsidRPr="00DE12B2">
        <w:rPr>
          <w:rStyle w:val="StyleUnderline"/>
          <w:highlight w:val="cyan"/>
        </w:rPr>
        <w:t xml:space="preserve"> have been</w:t>
      </w:r>
      <w:r w:rsidRPr="00DE12B2">
        <w:rPr>
          <w:sz w:val="16"/>
          <w:highlight w:val="cyan"/>
        </w:rPr>
        <w:t xml:space="preserve"> </w:t>
      </w:r>
      <w:r w:rsidRPr="00DE12B2">
        <w:rPr>
          <w:rStyle w:val="Emphasis"/>
          <w:highlight w:val="cyan"/>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w:t>
      </w:r>
      <w:proofErr w:type="spellStart"/>
      <w:r w:rsidRPr="00AD6953">
        <w:rPr>
          <w:sz w:val="16"/>
        </w:rPr>
        <w:t>Nistotskaya</w:t>
      </w:r>
      <w:proofErr w:type="spellEnd"/>
      <w:r w:rsidRPr="00AD6953">
        <w:rPr>
          <w:sz w:val="16"/>
        </w:rPr>
        <w:t xml:space="preserve">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120592AA" w14:textId="77777777" w:rsidR="00C93A88" w:rsidRDefault="00C93A88" w:rsidP="00C93A88"/>
    <w:p w14:paraId="7AD83F66" w14:textId="77777777" w:rsidR="00C93A88" w:rsidRDefault="00C93A88" w:rsidP="00C93A88">
      <w:pPr>
        <w:pStyle w:val="Heading3"/>
      </w:pPr>
      <w:r>
        <w:t xml:space="preserve">AT: </w:t>
      </w:r>
      <w:proofErr w:type="spellStart"/>
      <w:r>
        <w:t>Polycrisis</w:t>
      </w:r>
      <w:proofErr w:type="spellEnd"/>
      <w:r>
        <w:t>---1NC</w:t>
      </w:r>
    </w:p>
    <w:p w14:paraId="55051C5F" w14:textId="77777777" w:rsidR="00C93A88" w:rsidRPr="00001F64" w:rsidRDefault="00C93A88" w:rsidP="00C93A88">
      <w:pPr>
        <w:pStyle w:val="Heading4"/>
        <w:rPr>
          <w:lang w:eastAsia="ko-KR"/>
        </w:rPr>
      </w:pPr>
      <w:bookmarkStart w:id="1" w:name="_Hlk212734919"/>
      <w:r w:rsidRPr="00001F64">
        <w:rPr>
          <w:lang w:eastAsia="ko-KR"/>
        </w:rPr>
        <w:t xml:space="preserve">No </w:t>
      </w:r>
      <w:r>
        <w:rPr>
          <w:lang w:eastAsia="ko-KR"/>
        </w:rPr>
        <w:t xml:space="preserve">converging crises. </w:t>
      </w:r>
    </w:p>
    <w:p w14:paraId="401E4D24" w14:textId="77777777" w:rsidR="00C93A88" w:rsidRPr="00001F64" w:rsidRDefault="00C93A88" w:rsidP="00C93A88">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w:t>
      </w:r>
      <w:proofErr w:type="spellStart"/>
      <w:r w:rsidRPr="00001F64">
        <w:rPr>
          <w:lang w:eastAsia="ko-KR"/>
        </w:rPr>
        <w:t>polycrisis</w:t>
      </w:r>
      <w:proofErr w:type="spellEnd"/>
      <w:r w:rsidRPr="00001F64">
        <w:rPr>
          <w:lang w:eastAsia="ko-KR"/>
        </w:rPr>
        <w:t xml:space="preserve">’.” </w:t>
      </w:r>
      <w:proofErr w:type="spellStart"/>
      <w:r w:rsidRPr="00001F64">
        <w:rPr>
          <w:lang w:eastAsia="ko-KR"/>
        </w:rPr>
        <w:t>Noahpinion</w:t>
      </w:r>
      <w:proofErr w:type="spellEnd"/>
      <w:r w:rsidRPr="00001F64">
        <w:rPr>
          <w:lang w:eastAsia="ko-KR"/>
        </w:rPr>
        <w:t xml:space="preserve">. </w:t>
      </w:r>
      <w:r>
        <w:rPr>
          <w:lang w:eastAsia="ko-KR"/>
        </w:rPr>
        <w:t xml:space="preserve">11/13/2022. </w:t>
      </w:r>
      <w:r w:rsidRPr="00001F64">
        <w:rPr>
          <w:lang w:eastAsia="ko-KR"/>
        </w:rPr>
        <w:t>https://www.noahpinion.blog/p/against-polycrisis</w:t>
      </w:r>
    </w:p>
    <w:p w14:paraId="658235BE" w14:textId="77777777" w:rsidR="00C93A88" w:rsidRPr="00001F64" w:rsidRDefault="00C93A88" w:rsidP="00C93A88">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proofErr w:type="spellStart"/>
      <w:r w:rsidRPr="00001F64">
        <w:rPr>
          <w:rStyle w:val="StyleUnderline"/>
        </w:rPr>
        <w:t>polycrisis</w:t>
      </w:r>
      <w:proofErr w:type="spellEnd"/>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4F54A7CB" w14:textId="77777777" w:rsidR="00C93A88" w:rsidRPr="00001F64" w:rsidRDefault="00C93A88" w:rsidP="00C93A88">
      <w:pPr>
        <w:rPr>
          <w:sz w:val="16"/>
          <w:lang w:eastAsia="ko-KR"/>
        </w:rPr>
      </w:pPr>
      <w:r w:rsidRPr="00001F64">
        <w:rPr>
          <w:sz w:val="16"/>
          <w:lang w:eastAsia="ko-KR"/>
        </w:rPr>
        <w:t xml:space="preserve">The </w:t>
      </w:r>
      <w:proofErr w:type="spellStart"/>
      <w:r w:rsidRPr="00001F64">
        <w:rPr>
          <w:sz w:val="16"/>
          <w:lang w:eastAsia="ko-KR"/>
        </w:rPr>
        <w:t>polycrisis</w:t>
      </w:r>
      <w:proofErr w:type="spellEnd"/>
      <w:r w:rsidRPr="00001F64">
        <w:rPr>
          <w:sz w:val="16"/>
          <w:lang w:eastAsia="ko-KR"/>
        </w:rPr>
        <w:t xml:space="preserve"> illusion</w:t>
      </w:r>
    </w:p>
    <w:p w14:paraId="7DB5F48E" w14:textId="77777777" w:rsidR="00C93A88" w:rsidRPr="00001F64" w:rsidRDefault="00C93A88" w:rsidP="00C93A88">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 xml:space="preserve">availability </w:t>
      </w:r>
      <w:proofErr w:type="gramStart"/>
      <w:r w:rsidRPr="00001F64">
        <w:rPr>
          <w:rStyle w:val="Emphasis"/>
          <w:highlight w:val="cyan"/>
        </w:rPr>
        <w:t>heuristic</w:t>
      </w:r>
      <w:r w:rsidRPr="00001F64">
        <w:rPr>
          <w:sz w:val="16"/>
          <w:lang w:eastAsia="ko-KR"/>
        </w:rPr>
        <w:t xml:space="preserve"> — we</w:t>
      </w:r>
      <w:proofErr w:type="gramEnd"/>
      <w:r w:rsidRPr="00001F64">
        <w:rPr>
          <w:sz w:val="16"/>
          <w:lang w:eastAsia="ko-KR"/>
        </w:rPr>
        <w:t xml:space="preserv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xml:space="preserve">. </w:t>
      </w:r>
      <w:proofErr w:type="gramStart"/>
      <w:r w:rsidRPr="00001F64">
        <w:rPr>
          <w:sz w:val="16"/>
          <w:lang w:eastAsia="ko-KR"/>
        </w:rPr>
        <w:t>So</w:t>
      </w:r>
      <w:proofErr w:type="gramEnd"/>
      <w:r w:rsidRPr="00001F64">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4873D54F" w14:textId="77777777" w:rsidR="00C93A88" w:rsidRPr="00001F64" w:rsidRDefault="00C93A88" w:rsidP="00C93A88">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proofErr w:type="gramStart"/>
      <w:r w:rsidRPr="00001F64">
        <w:rPr>
          <w:rStyle w:val="Emphasis"/>
          <w:highlight w:val="cyan"/>
        </w:rPr>
        <w:t>exist</w:t>
      </w:r>
      <w:r w:rsidRPr="00001F64">
        <w:rPr>
          <w:rStyle w:val="StyleUnderline"/>
        </w:rPr>
        <w:t>, or</w:t>
      </w:r>
      <w:proofErr w:type="gramEnd"/>
      <w:r w:rsidRPr="00001F64">
        <w:rPr>
          <w:rStyle w:val="StyleUnderline"/>
        </w:rPr>
        <w:t xml:space="preserve"> are </w:t>
      </w:r>
      <w:r w:rsidRPr="00001F64">
        <w:rPr>
          <w:rStyle w:val="Emphasis"/>
        </w:rPr>
        <w:t>far weaker</w:t>
      </w:r>
      <w:r w:rsidRPr="00001F64">
        <w:rPr>
          <w:rStyle w:val="StyleUnderline"/>
        </w:rPr>
        <w:t xml:space="preserve"> than we think</w:t>
      </w:r>
      <w:r w:rsidRPr="00001F64">
        <w:rPr>
          <w:sz w:val="16"/>
          <w:lang w:eastAsia="ko-KR"/>
        </w:rPr>
        <w:t>.</w:t>
      </w:r>
    </w:p>
    <w:p w14:paraId="1ECB1CEE" w14:textId="77777777" w:rsidR="00C93A88" w:rsidRPr="00001F64" w:rsidRDefault="00C93A88" w:rsidP="00C93A88">
      <w:pPr>
        <w:rPr>
          <w:sz w:val="16"/>
          <w:lang w:eastAsia="ko-KR"/>
        </w:rPr>
      </w:pPr>
      <w:r w:rsidRPr="00001F64">
        <w:rPr>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001F64">
        <w:rPr>
          <w:sz w:val="16"/>
          <w:lang w:eastAsia="ko-KR"/>
        </w:rPr>
        <w:t>actually helps</w:t>
      </w:r>
      <w:proofErr w:type="gramEnd"/>
      <w:r w:rsidRPr="00001F64">
        <w:rPr>
          <w:sz w:val="16"/>
          <w:lang w:eastAsia="ko-KR"/>
        </w:rPr>
        <w:t xml:space="preserve"> address the latter.</w:t>
      </w:r>
    </w:p>
    <w:p w14:paraId="71219925" w14:textId="77777777" w:rsidR="00C93A88" w:rsidRPr="0015383D" w:rsidRDefault="00C93A88" w:rsidP="00C93A88">
      <w:pPr>
        <w:rPr>
          <w:rStyle w:val="StyleUnderline"/>
        </w:rPr>
      </w:pPr>
      <w:r w:rsidRPr="00001F64">
        <w:rPr>
          <w:sz w:val="16"/>
          <w:lang w:eastAsia="ko-KR"/>
        </w:rPr>
        <w:t xml:space="preserve">When </w:t>
      </w:r>
      <w:r w:rsidRPr="0015383D">
        <w:rPr>
          <w:rStyle w:val="StyleUnderline"/>
          <w:highlight w:val="cyan"/>
        </w:rPr>
        <w:t>crises</w:t>
      </w:r>
      <w:r w:rsidRPr="00001F64">
        <w:rPr>
          <w:sz w:val="16"/>
          <w:lang w:eastAsia="ko-KR"/>
        </w:rPr>
        <w:t xml:space="preserve"> aren’t </w:t>
      </w:r>
      <w:proofErr w:type="gramStart"/>
      <w:r w:rsidRPr="00001F64">
        <w:rPr>
          <w:sz w:val="16"/>
          <w:lang w:eastAsia="ko-KR"/>
        </w:rPr>
        <w:t>really strongly</w:t>
      </w:r>
      <w:proofErr w:type="gramEnd"/>
      <w:r w:rsidRPr="00001F64">
        <w:rPr>
          <w:sz w:val="16"/>
          <w:lang w:eastAsia="ko-KR"/>
        </w:rPr>
        <w:t xml:space="preserve"> coupled, they can </w:t>
      </w:r>
      <w:r w:rsidRPr="0015383D">
        <w:rPr>
          <w:rStyle w:val="StyleUnderline"/>
        </w:rPr>
        <w:t>act as</w:t>
      </w:r>
      <w:r w:rsidRPr="00001F64">
        <w:rPr>
          <w:sz w:val="16"/>
          <w:lang w:eastAsia="ko-KR"/>
        </w:rPr>
        <w:t xml:space="preserve"> low-correlation </w:t>
      </w:r>
      <w:r w:rsidRPr="0015383D">
        <w:rPr>
          <w:rStyle w:val="Emphasis"/>
          <w:highlight w:val="cyan"/>
        </w:rPr>
        <w:t>assets</w:t>
      </w:r>
      <w:r w:rsidRPr="0015383D">
        <w:rPr>
          <w:rStyle w:val="StyleUnderline"/>
          <w:highlight w:val="cyan"/>
        </w:rPr>
        <w:t xml:space="preserve"> in a</w:t>
      </w:r>
      <w:r w:rsidRPr="0015383D">
        <w:rPr>
          <w:rStyle w:val="StyleUnderline"/>
        </w:rPr>
        <w:t xml:space="preserve"> diversified financial </w:t>
      </w:r>
      <w:r w:rsidRPr="0015383D">
        <w:rPr>
          <w:rStyle w:val="StyleUnderline"/>
          <w:highlight w:val="cyan"/>
        </w:rPr>
        <w:t>portfolio</w:t>
      </w:r>
      <w:r w:rsidRPr="0015383D">
        <w:rPr>
          <w:rStyle w:val="StyleUnderline"/>
        </w:rPr>
        <w:t xml:space="preserve"> — </w:t>
      </w:r>
      <w:r w:rsidRPr="0015383D">
        <w:rPr>
          <w:rStyle w:val="StyleUnderline"/>
          <w:highlight w:val="cyan"/>
        </w:rPr>
        <w:t>when one</w:t>
      </w:r>
      <w:r w:rsidRPr="0015383D">
        <w:rPr>
          <w:rStyle w:val="StyleUnderline"/>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StyleUnderline"/>
        </w:rPr>
        <w:t xml:space="preserve">, </w:t>
      </w:r>
      <w:r w:rsidRPr="0015383D">
        <w:rPr>
          <w:rStyle w:val="StyleUnderline"/>
          <w:highlight w:val="cyan"/>
        </w:rPr>
        <w:t>another</w:t>
      </w:r>
      <w:r w:rsidRPr="0015383D">
        <w:rPr>
          <w:rStyle w:val="StyleUnderline"/>
        </w:rPr>
        <w:t xml:space="preserve"> problem somewhere else is </w:t>
      </w:r>
      <w:r w:rsidRPr="0015383D">
        <w:rPr>
          <w:rStyle w:val="Emphasis"/>
          <w:highlight w:val="cyan"/>
        </w:rPr>
        <w:t>likely</w:t>
      </w:r>
      <w:r w:rsidRPr="0015383D">
        <w:rPr>
          <w:rStyle w:val="StyleUnderline"/>
        </w:rPr>
        <w:t xml:space="preserve"> to be getting </w:t>
      </w:r>
      <w:r w:rsidRPr="0015383D">
        <w:rPr>
          <w:rStyle w:val="Emphasis"/>
          <w:highlight w:val="cyan"/>
        </w:rPr>
        <w:t>better</w:t>
      </w:r>
      <w:r w:rsidRPr="0015383D">
        <w:rPr>
          <w:sz w:val="16"/>
          <w:szCs w:val="16"/>
        </w:rPr>
        <w:t>.</w:t>
      </w:r>
    </w:p>
    <w:p w14:paraId="30FD139C" w14:textId="77777777" w:rsidR="00C93A88" w:rsidRPr="00001F64" w:rsidRDefault="00C93A88" w:rsidP="00C93A88">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w:t>
      </w:r>
      <w:proofErr w:type="spellStart"/>
      <w:r w:rsidRPr="00001F64">
        <w:rPr>
          <w:rStyle w:val="StyleUnderline"/>
        </w:rPr>
        <w:t>polycrisis</w:t>
      </w:r>
      <w:proofErr w:type="spellEnd"/>
      <w:r w:rsidRPr="00001F64">
        <w:rPr>
          <w:rStyle w:val="StyleUnderline"/>
        </w:rPr>
        <w:t xml:space="preserv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77E60230" w14:textId="77777777" w:rsidR="00C93A88" w:rsidRPr="00001F64" w:rsidRDefault="00C93A88" w:rsidP="00C93A88">
      <w:pPr>
        <w:rPr>
          <w:sz w:val="16"/>
          <w:lang w:eastAsia="ko-KR"/>
        </w:rPr>
      </w:pPr>
      <w:r w:rsidRPr="00001F64">
        <w:rPr>
          <w:sz w:val="16"/>
          <w:lang w:eastAsia="ko-KR"/>
        </w:rPr>
        <w:t xml:space="preserve">The reason this makes a </w:t>
      </w:r>
      <w:proofErr w:type="spellStart"/>
      <w:r w:rsidRPr="00001F64">
        <w:rPr>
          <w:sz w:val="16"/>
          <w:lang w:eastAsia="ko-KR"/>
        </w:rPr>
        <w:t>polycrisis</w:t>
      </w:r>
      <w:proofErr w:type="spellEnd"/>
      <w:r w:rsidRPr="00001F64">
        <w:rPr>
          <w:sz w:val="16"/>
          <w:lang w:eastAsia="ko-KR"/>
        </w:rPr>
        <w:t xml:space="preserve">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DEEE652" w14:textId="77777777" w:rsidR="00C93A88" w:rsidRPr="00001F64" w:rsidRDefault="00C93A88" w:rsidP="00C93A88">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highlight w:val="cyan"/>
        </w:rPr>
        <w:t xml:space="preserve"> we get</w:t>
      </w:r>
      <w:r w:rsidRPr="00001F64">
        <w:rPr>
          <w:rStyle w:val="StyleUnderline"/>
        </w:rPr>
        <w:t xml:space="preserve"> a </w:t>
      </w:r>
      <w:proofErr w:type="spellStart"/>
      <w:r w:rsidRPr="00001F64">
        <w:rPr>
          <w:rStyle w:val="Emphasis"/>
          <w:highlight w:val="cyan"/>
        </w:rPr>
        <w:t>polysolution</w:t>
      </w:r>
      <w:proofErr w:type="spellEnd"/>
      <w:r w:rsidRPr="00001F64">
        <w:rPr>
          <w:sz w:val="16"/>
          <w:lang w:eastAsia="ko-KR"/>
        </w:rPr>
        <w:t>.</w:t>
      </w:r>
    </w:p>
    <w:bookmarkEnd w:id="1"/>
    <w:p w14:paraId="31B3FD7B" w14:textId="77777777" w:rsidR="00C93A88" w:rsidRPr="00033D6E" w:rsidRDefault="00C93A88" w:rsidP="00C93A88"/>
    <w:p w14:paraId="6110174C" w14:textId="77777777" w:rsidR="00C93A88" w:rsidRPr="00D66D5A" w:rsidRDefault="00C93A88" w:rsidP="00C93A88">
      <w:pPr>
        <w:pStyle w:val="Heading3"/>
      </w:pPr>
      <w:r>
        <w:t>AT: Administration---1NC</w:t>
      </w:r>
    </w:p>
    <w:p w14:paraId="415AA09E" w14:textId="77777777" w:rsidR="00C93A88" w:rsidRPr="00BE3545" w:rsidRDefault="00C93A88" w:rsidP="00C93A88">
      <w:pPr>
        <w:pStyle w:val="Heading4"/>
      </w:pPr>
      <w:r>
        <w:t xml:space="preserve">Administration is </w:t>
      </w:r>
      <w:r w:rsidRPr="007A6BE5">
        <w:rPr>
          <w:u w:val="single"/>
        </w:rPr>
        <w:t>fine</w:t>
      </w:r>
      <w:r>
        <w:t xml:space="preserve">. Workers are </w:t>
      </w:r>
      <w:r w:rsidRPr="00C63669">
        <w:rPr>
          <w:u w:val="single"/>
        </w:rPr>
        <w:t>sticking it out</w:t>
      </w:r>
      <w:r>
        <w:t xml:space="preserve">. </w:t>
      </w:r>
    </w:p>
    <w:p w14:paraId="4CD0975A" w14:textId="77777777" w:rsidR="00C93A88" w:rsidRDefault="00C93A88" w:rsidP="00C93A88">
      <w:r w:rsidRPr="00365DD7">
        <w:t xml:space="preserve">Erin </w:t>
      </w:r>
      <w:r w:rsidRPr="00365DD7">
        <w:rPr>
          <w:rStyle w:val="Style13ptBold"/>
        </w:rPr>
        <w:t xml:space="preserve">Schumaker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794B3C3F" w14:textId="77777777" w:rsidR="00C93A88" w:rsidRPr="00491A84" w:rsidRDefault="00C93A88" w:rsidP="00C93A88">
      <w:pPr>
        <w:rPr>
          <w:sz w:val="16"/>
        </w:rPr>
      </w:pPr>
      <w:r w:rsidRPr="00B72B4D">
        <w:rPr>
          <w:sz w:val="16"/>
        </w:rPr>
        <w:t xml:space="preserve">But </w:t>
      </w:r>
      <w:r w:rsidRPr="00B72B4D">
        <w:rPr>
          <w:rStyle w:val="StyleUnderline"/>
        </w:rPr>
        <w:t xml:space="preserve">if </w:t>
      </w:r>
      <w:r w:rsidRPr="00B72B4D">
        <w:rPr>
          <w:rStyle w:val="StyleUnderline"/>
          <w:highlight w:val="cyan"/>
        </w:rPr>
        <w:t>Trump’s</w:t>
      </w:r>
      <w:r w:rsidRPr="00B72B4D">
        <w:rPr>
          <w:rStyle w:val="StyleUnderline"/>
        </w:rPr>
        <w:t xml:space="preserve"> goal was to dismantle the </w:t>
      </w:r>
      <w:proofErr w:type="gramStart"/>
      <w:r w:rsidRPr="00B72B4D">
        <w:rPr>
          <w:rStyle w:val="StyleUnderline"/>
        </w:rPr>
        <w:t>workforce</w:t>
      </w:r>
      <w:proofErr w:type="gramEnd"/>
      <w:r w:rsidRPr="00B72B4D">
        <w:rPr>
          <w:rStyle w:val="StyleUnderline"/>
        </w:rPr>
        <w:t xml:space="preserve"> he calls the</w:t>
      </w:r>
      <w:r w:rsidRPr="00B72B4D">
        <w:rPr>
          <w:sz w:val="16"/>
        </w:rPr>
        <w:t xml:space="preserve"> “</w:t>
      </w:r>
      <w:r w:rsidRPr="00B72B4D">
        <w:rPr>
          <w:rStyle w:val="Emphasis"/>
        </w:rPr>
        <w:t>deep state</w:t>
      </w:r>
      <w:r w:rsidRPr="00B72B4D">
        <w:rPr>
          <w:sz w:val="16"/>
        </w:rPr>
        <w:t xml:space="preserve">” — and blames for the failings of his first term — </w:t>
      </w:r>
      <w:r w:rsidRPr="00B72B4D">
        <w:rPr>
          <w:rStyle w:val="StyleUnderline"/>
        </w:rPr>
        <w:t xml:space="preserve">he’s </w:t>
      </w:r>
      <w:r w:rsidRPr="00B72B4D">
        <w:rPr>
          <w:rStyle w:val="StyleUnderline"/>
          <w:highlight w:val="cyan"/>
        </w:rPr>
        <w:t xml:space="preserve">got a </w:t>
      </w:r>
      <w:r w:rsidRPr="00B72B4D">
        <w:rPr>
          <w:rStyle w:val="Emphasis"/>
          <w:sz w:val="30"/>
          <w:szCs w:val="30"/>
          <w:highlight w:val="cyan"/>
        </w:rPr>
        <w:t>long way to go</w:t>
      </w:r>
      <w:r w:rsidRPr="00B72B4D">
        <w:rPr>
          <w:sz w:val="16"/>
        </w:rPr>
        <w:t xml:space="preserve">. Although he’s disrupted swaths of the government, </w:t>
      </w:r>
      <w:proofErr w:type="gramStart"/>
      <w:r w:rsidRPr="00B72B4D">
        <w:rPr>
          <w:rStyle w:val="StyleUnderline"/>
          <w:highlight w:val="cyan"/>
        </w:rPr>
        <w:t>the</w:t>
      </w:r>
      <w:r w:rsidRPr="00B72B4D">
        <w:rPr>
          <w:rStyle w:val="StyleUnderline"/>
        </w:rPr>
        <w:t xml:space="preserve"> </w:t>
      </w:r>
      <w:r w:rsidRPr="00B72B4D">
        <w:rPr>
          <w:rStyle w:val="Emphasis"/>
        </w:rPr>
        <w:t xml:space="preserve">vast </w:t>
      </w:r>
      <w:r w:rsidRPr="00B72B4D">
        <w:rPr>
          <w:rStyle w:val="Emphasis"/>
          <w:highlight w:val="cyan"/>
        </w:rPr>
        <w:t>majority</w:t>
      </w:r>
      <w:r w:rsidRPr="00B72B4D">
        <w:rPr>
          <w:rStyle w:val="StyleUnderline"/>
        </w:rPr>
        <w:t xml:space="preserve"> of</w:t>
      </w:r>
      <w:proofErr w:type="gramEnd"/>
      <w:r w:rsidRPr="00B72B4D">
        <w:rPr>
          <w:rStyle w:val="StyleUnderline"/>
        </w:rPr>
        <w:t xml:space="preserve"> </w:t>
      </w:r>
      <w:r w:rsidRPr="00B72B4D">
        <w:rPr>
          <w:rStyle w:val="Emphasis"/>
        </w:rPr>
        <w:t>career federal employees</w:t>
      </w:r>
      <w:r w:rsidRPr="00B72B4D">
        <w:rPr>
          <w:sz w:val="16"/>
        </w:rPr>
        <w:t xml:space="preserve"> who </w:t>
      </w:r>
      <w:r w:rsidRPr="00B72B4D">
        <w:rPr>
          <w:rStyle w:val="Emphasis"/>
          <w:highlight w:val="cyan"/>
        </w:rPr>
        <w:t>avoided</w:t>
      </w:r>
      <w:r w:rsidRPr="00B72B4D">
        <w:rPr>
          <w:rStyle w:val="StyleUnderline"/>
        </w:rPr>
        <w:t xml:space="preserve"> the </w:t>
      </w:r>
      <w:r w:rsidRPr="00B72B4D">
        <w:rPr>
          <w:rStyle w:val="Emphasis"/>
          <w:highlight w:val="cyan"/>
        </w:rPr>
        <w:t>firings</w:t>
      </w:r>
      <w:r w:rsidRPr="00B72B4D">
        <w:rPr>
          <w:sz w:val="16"/>
        </w:rPr>
        <w:t xml:space="preserve"> of the past seven months </w:t>
      </w:r>
      <w:r w:rsidRPr="00B72B4D">
        <w:rPr>
          <w:rStyle w:val="StyleUnderline"/>
        </w:rPr>
        <w:t xml:space="preserve">are </w:t>
      </w:r>
      <w:r w:rsidRPr="00B72B4D">
        <w:rPr>
          <w:rStyle w:val="Emphasis"/>
        </w:rPr>
        <w:t>sticking it out</w:t>
      </w:r>
      <w:r w:rsidRPr="00B72B4D">
        <w:rPr>
          <w:sz w:val="16"/>
        </w:rPr>
        <w:t>, according to Labor Department statistics and the White House’s own admission.</w:t>
      </w:r>
    </w:p>
    <w:p w14:paraId="565333F2" w14:textId="77777777" w:rsidR="00C93A88" w:rsidRPr="00125B25" w:rsidRDefault="00C93A88" w:rsidP="00C93A88">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B72B4D">
        <w:rPr>
          <w:rStyle w:val="Emphasis"/>
        </w:rPr>
        <w:t xml:space="preserve">open </w:t>
      </w:r>
      <w:r w:rsidRPr="005E448C">
        <w:rPr>
          <w:rStyle w:val="Emphasis"/>
          <w:highlight w:val="cyan"/>
        </w:rPr>
        <w:t>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50FCBCE1" w14:textId="77777777" w:rsidR="00C93A88" w:rsidRPr="00125B25" w:rsidRDefault="00C93A88" w:rsidP="00C93A88">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StyleUnderline"/>
        </w:rPr>
        <w:t>believe</w:t>
      </w:r>
      <w:r w:rsidRPr="00125B25">
        <w:rPr>
          <w:sz w:val="16"/>
        </w:rPr>
        <w:t xml:space="preserve"> that </w:t>
      </w:r>
      <w:r w:rsidRPr="005E448C">
        <w:rPr>
          <w:rStyle w:val="StyleUnderline"/>
          <w:highlight w:val="cyan"/>
        </w:rPr>
        <w:t xml:space="preserve">politicians </w:t>
      </w:r>
      <w:r w:rsidRPr="005E448C">
        <w:rPr>
          <w:rStyle w:val="Emphasis"/>
          <w:highlight w:val="cyan"/>
        </w:rPr>
        <w:t>come and go</w:t>
      </w:r>
      <w:r w:rsidRPr="00125B25">
        <w:rPr>
          <w:rStyle w:val="StyleUnderline"/>
        </w:rPr>
        <w:t xml:space="preserve"> and </w:t>
      </w:r>
      <w:r w:rsidRPr="005E448C">
        <w:rPr>
          <w:rStyle w:val="StyleUnderline"/>
          <w:highlight w:val="cyan"/>
        </w:rPr>
        <w:t>it’s them who</w:t>
      </w:r>
      <w:r w:rsidRPr="005C395F">
        <w:rPr>
          <w:rStyle w:val="StyleUnderline"/>
        </w:rPr>
        <w:t xml:space="preserve"> will </w:t>
      </w:r>
      <w:r w:rsidRPr="005E448C">
        <w:rPr>
          <w:rStyle w:val="Emphasis"/>
          <w:highlight w:val="cyan"/>
        </w:rPr>
        <w:t>persevere</w:t>
      </w:r>
      <w:r w:rsidRPr="00125B25">
        <w:rPr>
          <w:sz w:val="16"/>
        </w:rPr>
        <w:t>, the survivors told POLITICO.</w:t>
      </w:r>
    </w:p>
    <w:p w14:paraId="0AE6E825" w14:textId="77777777" w:rsidR="00C93A88" w:rsidRPr="00125B25" w:rsidRDefault="00C93A88" w:rsidP="00C93A88">
      <w:pPr>
        <w:rPr>
          <w:sz w:val="16"/>
        </w:rPr>
      </w:pPr>
      <w:r w:rsidRPr="005C395F">
        <w:rPr>
          <w:sz w:val="16"/>
        </w:rPr>
        <w:t>“</w:t>
      </w:r>
      <w:r w:rsidRPr="005C395F">
        <w:rPr>
          <w:rStyle w:val="StyleUnderline"/>
        </w:rPr>
        <w:t xml:space="preserve">They are </w:t>
      </w:r>
      <w:r w:rsidRPr="005C395F">
        <w:rPr>
          <w:rStyle w:val="Emphasis"/>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w:t>
      </w:r>
      <w:proofErr w:type="spellStart"/>
      <w:r w:rsidRPr="00125B25">
        <w:rPr>
          <w:sz w:val="16"/>
        </w:rPr>
        <w:t>at</w:t>
      </w:r>
      <w:proofErr w:type="spellEnd"/>
      <w:r w:rsidRPr="00125B25">
        <w:rPr>
          <w:sz w:val="16"/>
        </w:rPr>
        <w:t xml:space="preserve"> least six agencies Trump has sought to scuttle. “There will be a new administration, with new priorities.”</w:t>
      </w:r>
    </w:p>
    <w:p w14:paraId="57649634" w14:textId="77777777" w:rsidR="00C93A88" w:rsidRPr="00125B25" w:rsidRDefault="00C93A88" w:rsidP="00C93A88">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8E31CA9" w14:textId="77777777" w:rsidR="00C93A88" w:rsidRPr="005C395F" w:rsidRDefault="00C93A88" w:rsidP="00C93A88">
      <w:pPr>
        <w:rPr>
          <w:sz w:val="16"/>
        </w:rPr>
      </w:pPr>
      <w:r w:rsidRPr="005C395F">
        <w:rPr>
          <w:sz w:val="16"/>
        </w:rPr>
        <w:t xml:space="preserve">While 200,000 federal workers have left the government this year, the most in a single year since World War II, </w:t>
      </w:r>
      <w:r w:rsidRPr="005C395F">
        <w:rPr>
          <w:rStyle w:val="StyleUnderline"/>
        </w:rPr>
        <w:t>Trump still employs</w:t>
      </w:r>
      <w:r w:rsidRPr="005C395F">
        <w:rPr>
          <w:sz w:val="16"/>
        </w:rPr>
        <w:t xml:space="preserve"> about </w:t>
      </w:r>
      <w:r w:rsidRPr="005C395F">
        <w:rPr>
          <w:rStyle w:val="Emphasis"/>
        </w:rPr>
        <w:t>2.2 million civil servants</w:t>
      </w:r>
      <w:r w:rsidRPr="005C395F">
        <w:rPr>
          <w:sz w:val="16"/>
        </w:rPr>
        <w:t>.</w:t>
      </w:r>
    </w:p>
    <w:p w14:paraId="4BCF5C15" w14:textId="77777777" w:rsidR="00C93A88" w:rsidRPr="00125B25" w:rsidRDefault="00C93A88" w:rsidP="00C93A88">
      <w:pPr>
        <w:rPr>
          <w:sz w:val="16"/>
        </w:rPr>
      </w:pPr>
      <w:r w:rsidRPr="005C395F">
        <w:rPr>
          <w:sz w:val="16"/>
        </w:rPr>
        <w:t xml:space="preserve">By year’s end, the administration expects to cut </w:t>
      </w:r>
      <w:proofErr w:type="spellStart"/>
      <w:r w:rsidRPr="005C395F">
        <w:rPr>
          <w:sz w:val="16"/>
        </w:rPr>
        <w:t>loose</w:t>
      </w:r>
      <w:proofErr w:type="spellEnd"/>
      <w:r w:rsidRPr="005C395F">
        <w:rPr>
          <w:sz w:val="16"/>
        </w:rPr>
        <w:t xml:space="preserve"> 100,000 more federal workers, according to the White House Office of Personnel Management. That’s a lot, but it amounts to a </w:t>
      </w:r>
      <w:r w:rsidRPr="005C395F">
        <w:rPr>
          <w:rStyle w:val="StyleUnderline"/>
        </w:rPr>
        <w:t xml:space="preserve">cut of </w:t>
      </w:r>
      <w:r w:rsidRPr="005C395F">
        <w:rPr>
          <w:rStyle w:val="Emphasis"/>
        </w:rPr>
        <w:t>about 12 percent</w:t>
      </w:r>
      <w:r w:rsidRPr="005C395F">
        <w:rPr>
          <w:sz w:val="16"/>
        </w:rPr>
        <w:t>.</w:t>
      </w:r>
    </w:p>
    <w:p w14:paraId="6D0C5F8D" w14:textId="77777777" w:rsidR="00C93A88" w:rsidRPr="00125B25" w:rsidRDefault="00C93A88" w:rsidP="00C93A88">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EBAA0D5" w14:textId="77777777" w:rsidR="00C93A88" w:rsidRPr="00125B25" w:rsidRDefault="00C93A88" w:rsidP="00C93A88">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8B8C18E" w14:textId="77777777" w:rsidR="00C93A88" w:rsidRPr="00125B25" w:rsidRDefault="00C93A88" w:rsidP="00C93A88">
      <w:pPr>
        <w:rPr>
          <w:sz w:val="16"/>
        </w:rPr>
      </w:pPr>
      <w:r w:rsidRPr="00125B25">
        <w:rPr>
          <w:sz w:val="16"/>
        </w:rPr>
        <w:t xml:space="preserve">But for all of Trump’s broadsides — he’s called civil servants “crooked” and “dishonest” people who are “destroying this country” — </w:t>
      </w:r>
      <w:r w:rsidRPr="005C395F">
        <w:rPr>
          <w:rStyle w:val="StyleUnderline"/>
        </w:rPr>
        <w:t xml:space="preserve">the </w:t>
      </w:r>
      <w:r w:rsidRPr="005E448C">
        <w:rPr>
          <w:rStyle w:val="Emphasis"/>
          <w:highlight w:val="cyan"/>
        </w:rPr>
        <w:t>percent</w:t>
      </w:r>
      <w:r w:rsidRPr="005C395F">
        <w:rPr>
          <w:rStyle w:val="Emphasis"/>
        </w:rPr>
        <w:t>age of federal workers</w:t>
      </w:r>
      <w:r w:rsidRPr="005C395F">
        <w:rPr>
          <w:rStyle w:val="StyleUnderline"/>
        </w:rPr>
        <w:t xml:space="preserve"> </w:t>
      </w:r>
      <w:r w:rsidRPr="005E448C">
        <w:rPr>
          <w:rStyle w:val="StyleUnderline"/>
          <w:highlight w:val="cyan"/>
        </w:rPr>
        <w:t>quitting</w:t>
      </w:r>
      <w:r w:rsidRPr="00125B25">
        <w:rPr>
          <w:rStyle w:val="StyleUnderline"/>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StyleUnderline"/>
        </w:rPr>
        <w:t xml:space="preserve">The quit rate is </w:t>
      </w:r>
      <w:r w:rsidRPr="00B46049">
        <w:rPr>
          <w:rStyle w:val="Emphasis"/>
        </w:rPr>
        <w:t>holding steady at 0.5</w:t>
      </w:r>
      <w:r w:rsidRPr="00125B25">
        <w:rPr>
          <w:sz w:val="16"/>
        </w:rPr>
        <w:t xml:space="preserve"> percent as of July,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C395F">
        <w:rPr>
          <w:rStyle w:val="StyleUnderline"/>
        </w:rPr>
        <w:t xml:space="preserve"> and </w:t>
      </w:r>
      <w:r w:rsidRPr="005E448C">
        <w:rPr>
          <w:rStyle w:val="StyleUnderline"/>
          <w:highlight w:val="cyan"/>
        </w:rPr>
        <w:t>down from</w:t>
      </w:r>
      <w:r w:rsidRPr="00125B25">
        <w:rPr>
          <w:sz w:val="16"/>
        </w:rPr>
        <w:t xml:space="preserve"> 0.7 percent at </w:t>
      </w:r>
      <w:r w:rsidRPr="005C395F">
        <w:rPr>
          <w:rStyle w:val="StyleUnderline"/>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52E62493" w14:textId="77777777" w:rsidR="00C93A88" w:rsidRPr="00125B25" w:rsidRDefault="00C93A88" w:rsidP="00C93A88">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w:t>
      </w:r>
      <w:r w:rsidRPr="005C395F">
        <w:rPr>
          <w:rStyle w:val="StyleUnderline"/>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215F9E3" w14:textId="77777777" w:rsidR="00C93A88" w:rsidRPr="00125B25" w:rsidRDefault="00C93A88" w:rsidP="00C93A88">
      <w:pPr>
        <w:rPr>
          <w:sz w:val="16"/>
        </w:rPr>
      </w:pPr>
      <w:r w:rsidRPr="00125B25">
        <w:rPr>
          <w:sz w:val="16"/>
        </w:rPr>
        <w:t>The quit rate among federal workers is still far below the 2.2 percent rate of the private sector.</w:t>
      </w:r>
    </w:p>
    <w:p w14:paraId="0020552E" w14:textId="77777777" w:rsidR="00C93A88" w:rsidRPr="00125B25" w:rsidRDefault="00C93A88" w:rsidP="00C93A88">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StyleUnderline"/>
          <w:highlight w:val="cyan"/>
        </w:rPr>
        <w:t xml:space="preserve"> were </w:t>
      </w:r>
      <w:r w:rsidRPr="005E448C">
        <w:rPr>
          <w:rStyle w:val="Emphasis"/>
          <w:highlight w:val="cyan"/>
        </w:rPr>
        <w:t>voluntary</w:t>
      </w:r>
      <w:r w:rsidRPr="00125B25">
        <w:rPr>
          <w:sz w:val="16"/>
        </w:rPr>
        <w:t>.</w:t>
      </w:r>
    </w:p>
    <w:p w14:paraId="737085C6" w14:textId="77777777" w:rsidR="00C93A88" w:rsidRPr="00125B25" w:rsidRDefault="00C93A88" w:rsidP="00C93A88">
      <w:pPr>
        <w:rPr>
          <w:sz w:val="16"/>
        </w:rPr>
      </w:pPr>
      <w:r w:rsidRPr="00125B25">
        <w:rPr>
          <w:sz w:val="16"/>
        </w:rPr>
        <w:t xml:space="preserve">It’s not clear how </w:t>
      </w:r>
      <w:r w:rsidRPr="005E448C">
        <w:rPr>
          <w:rStyle w:val="StyleUnderline"/>
          <w:highlight w:val="cyan"/>
        </w:rPr>
        <w:t>many</w:t>
      </w:r>
      <w:r w:rsidRPr="00125B25">
        <w:rPr>
          <w:rStyle w:val="StyleUnderline"/>
        </w:rPr>
        <w:t xml:space="preserve"> of those workers </w:t>
      </w:r>
      <w:r w:rsidRPr="005E448C">
        <w:rPr>
          <w:rStyle w:val="StyleUnderline"/>
          <w:highlight w:val="cyan"/>
        </w:rPr>
        <w:t>were 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C395F">
        <w:rPr>
          <w:rStyle w:val="StyleUnderline"/>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3EC8E262" w14:textId="77777777" w:rsidR="00C93A88" w:rsidRPr="007A6BE5" w:rsidRDefault="00C93A88" w:rsidP="00C93A88">
      <w:pPr>
        <w:rPr>
          <w:sz w:val="16"/>
        </w:rPr>
      </w:pPr>
      <w:r w:rsidRPr="0045385E">
        <w:rPr>
          <w:sz w:val="16"/>
        </w:rPr>
        <w:t xml:space="preserve">Rather than go quietly, </w:t>
      </w:r>
      <w:r w:rsidRPr="005E448C">
        <w:rPr>
          <w:rStyle w:val="StyleUnderline"/>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StyleUnderline"/>
        </w:rPr>
        <w:t xml:space="preserve">the </w:t>
      </w:r>
      <w:r w:rsidRPr="00D760F6">
        <w:rPr>
          <w:rStyle w:val="Emphasis"/>
        </w:rPr>
        <w:t>damage</w:t>
      </w:r>
      <w:r w:rsidRPr="00D760F6">
        <w:rPr>
          <w:rStyle w:val="StyleUnderline"/>
        </w:rPr>
        <w:t xml:space="preserve"> they say the president has done to the </w:t>
      </w:r>
      <w:r w:rsidRPr="00D760F6">
        <w:rPr>
          <w:rStyle w:val="Emphasis"/>
        </w:rPr>
        <w:t>programs they work on</w:t>
      </w:r>
      <w:r w:rsidRPr="0045385E">
        <w:rPr>
          <w:sz w:val="16"/>
        </w:rPr>
        <w:t xml:space="preserve">, </w:t>
      </w:r>
      <w:r w:rsidRPr="005E448C">
        <w:rPr>
          <w:rStyle w:val="StyleUnderline"/>
          <w:highlight w:val="cyan"/>
        </w:rPr>
        <w:t xml:space="preserve">intend to </w:t>
      </w:r>
      <w:r w:rsidRPr="005E448C">
        <w:rPr>
          <w:rStyle w:val="Emphasis"/>
          <w:highlight w:val="cyan"/>
        </w:rPr>
        <w:t>fight it out</w:t>
      </w:r>
      <w:r w:rsidRPr="0045385E">
        <w:rPr>
          <w:sz w:val="16"/>
        </w:rPr>
        <w:t>.</w:t>
      </w:r>
    </w:p>
    <w:p w14:paraId="4A9525C1" w14:textId="77777777" w:rsidR="00C93A88" w:rsidRDefault="00C93A88" w:rsidP="00C93A88"/>
    <w:p w14:paraId="56D64A5C" w14:textId="675FDA4C" w:rsidR="00C93A88" w:rsidRDefault="00C93A88" w:rsidP="00C93A88">
      <w:pPr>
        <w:pStyle w:val="Heading3"/>
      </w:pPr>
      <w:r>
        <w:t>AT: Disaster Preparedness---1NC</w:t>
      </w:r>
    </w:p>
    <w:p w14:paraId="75EF7ED0" w14:textId="65437222" w:rsidR="00C93A88" w:rsidRDefault="00657137" w:rsidP="00657137">
      <w:pPr>
        <w:pStyle w:val="Heading4"/>
      </w:pPr>
      <w:r>
        <w:t xml:space="preserve">Disasters are </w:t>
      </w:r>
      <w:r>
        <w:rPr>
          <w:u w:val="single"/>
        </w:rPr>
        <w:t>thumped</w:t>
      </w:r>
      <w:r>
        <w:t xml:space="preserve"> and they can’t solve </w:t>
      </w:r>
      <w:r>
        <w:rPr>
          <w:u w:val="single"/>
        </w:rPr>
        <w:t>global</w:t>
      </w:r>
      <w:r>
        <w:t xml:space="preserve"> </w:t>
      </w:r>
      <w:proofErr w:type="gramStart"/>
      <w:r>
        <w:t>ones</w:t>
      </w:r>
      <w:proofErr w:type="gramEnd"/>
      <w:r>
        <w:t>.</w:t>
      </w:r>
    </w:p>
    <w:p w14:paraId="7A9CFC2E" w14:textId="6C088FB1" w:rsidR="00657137" w:rsidRDefault="00657137" w:rsidP="00657137">
      <w:pPr>
        <w:pStyle w:val="Heading4"/>
      </w:pPr>
      <w:r>
        <w:t xml:space="preserve">Only extinction warrant is </w:t>
      </w:r>
      <w:r>
        <w:rPr>
          <w:u w:val="single"/>
        </w:rPr>
        <w:t>nuclear winter</w:t>
      </w:r>
      <w:r>
        <w:t xml:space="preserve">, which agencies obviously can’t solve. </w:t>
      </w:r>
    </w:p>
    <w:p w14:paraId="73F0828A" w14:textId="2093801C" w:rsidR="00657137" w:rsidRPr="00A63E9E" w:rsidRDefault="00657137" w:rsidP="00657137">
      <w:pPr>
        <w:pStyle w:val="Heading4"/>
        <w:rPr>
          <w:rFonts w:asciiTheme="minorHAnsi" w:hAnsiTheme="minorHAnsi" w:cstheme="minorHAnsi"/>
        </w:rPr>
      </w:pPr>
      <w:r>
        <w:rPr>
          <w:rFonts w:asciiTheme="minorHAnsi" w:hAnsiTheme="minorHAnsi" w:cstheme="minorHAnsi"/>
        </w:rPr>
        <w:t xml:space="preserve">No disasters impact. </w:t>
      </w:r>
    </w:p>
    <w:p w14:paraId="6CCCEEDA" w14:textId="77777777" w:rsidR="00657137" w:rsidRPr="00A63E9E" w:rsidRDefault="00657137" w:rsidP="00657137">
      <w:pPr>
        <w:rPr>
          <w:rFonts w:asciiTheme="minorHAnsi" w:hAnsiTheme="minorHAnsi" w:cstheme="minorHAnsi"/>
        </w:rPr>
      </w:pPr>
      <w:r w:rsidRPr="00A63E9E">
        <w:rPr>
          <w:rStyle w:val="Style13ptBold"/>
          <w:rFonts w:asciiTheme="minorHAnsi" w:hAnsiTheme="minorHAnsi" w:cstheme="minorHAnsi"/>
        </w:rPr>
        <w:t>Shellenberger 19</w:t>
      </w:r>
      <w:r w:rsidRPr="00A63E9E">
        <w:rPr>
          <w:rFonts w:asciiTheme="minorHAnsi" w:hAnsiTheme="minorHAnsi" w:cstheme="minorHAnsi"/>
        </w:rPr>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https://www.forbes.com/sites/michaelshellenberger/2019/03/11/it-sounds-crazy-but-fukushima-chernobyl-and-three-mile-island-show-why-nuclear-is-inherently-safe/#5b4a65ff1688]//BPS</w:t>
      </w:r>
    </w:p>
    <w:p w14:paraId="0CF411D1" w14:textId="77777777" w:rsidR="00657137" w:rsidRPr="00A63E9E" w:rsidRDefault="00657137" w:rsidP="00657137">
      <w:pPr>
        <w:rPr>
          <w:rFonts w:asciiTheme="minorHAnsi" w:hAnsiTheme="minorHAnsi" w:cstheme="minorHAnsi"/>
          <w:sz w:val="16"/>
        </w:rPr>
      </w:pPr>
      <w:r w:rsidRPr="00A63E9E">
        <w:rPr>
          <w:rFonts w:asciiTheme="minorHAnsi" w:hAnsiTheme="minorHAnsi" w:cstheme="minorHAnsi"/>
          <w:sz w:val="16"/>
        </w:rPr>
        <w:t xml:space="preserve">But now, eight years after Fukushima, </w:t>
      </w:r>
      <w:r w:rsidRPr="001A058B">
        <w:rPr>
          <w:rStyle w:val="StyleUnderline"/>
        </w:rPr>
        <w:t>the best-available science</w:t>
      </w:r>
      <w:r w:rsidRPr="00A63E9E">
        <w:rPr>
          <w:rFonts w:asciiTheme="minorHAnsi" w:hAnsiTheme="minorHAnsi" w:cstheme="minorHAnsi"/>
          <w:sz w:val="16"/>
        </w:rPr>
        <w:t xml:space="preserve"> clearly </w:t>
      </w:r>
      <w:r w:rsidRPr="001A058B">
        <w:rPr>
          <w:rStyle w:val="StyleUnderline"/>
        </w:rPr>
        <w:t>shows</w:t>
      </w:r>
      <w:r w:rsidRPr="00A63E9E">
        <w:rPr>
          <w:rFonts w:asciiTheme="minorHAnsi" w:hAnsiTheme="minorHAnsi" w:cstheme="minorHAnsi"/>
          <w:sz w:val="16"/>
        </w:rPr>
        <w:t xml:space="preserve"> that </w:t>
      </w:r>
      <w:r w:rsidRPr="001A058B">
        <w:rPr>
          <w:rStyle w:val="StyleUnderline"/>
        </w:rPr>
        <w:t>Caldicott’s estimate</w:t>
      </w:r>
      <w:r w:rsidRPr="00A63E9E">
        <w:rPr>
          <w:rFonts w:asciiTheme="minorHAnsi" w:hAnsiTheme="minorHAnsi" w:cstheme="minorHAnsi"/>
          <w:sz w:val="16"/>
        </w:rPr>
        <w:t xml:space="preserve"> of the number of people killed by nuclear accidents </w:t>
      </w:r>
      <w:r w:rsidRPr="001A058B">
        <w:rPr>
          <w:rStyle w:val="StyleUnderline"/>
        </w:rPr>
        <w:t>was off by one million. Radiation</w:t>
      </w:r>
      <w:r w:rsidRPr="00A63E9E">
        <w:rPr>
          <w:rFonts w:asciiTheme="minorHAnsi" w:hAnsiTheme="minorHAnsi" w:cstheme="minorHAnsi"/>
          <w:sz w:val="16"/>
        </w:rPr>
        <w:t xml:space="preserve"> from Chernobyl </w:t>
      </w:r>
      <w:r w:rsidRPr="001A058B">
        <w:rPr>
          <w:rStyle w:val="StyleUnderline"/>
        </w:rPr>
        <w:t>will kill, at most, 200 people</w:t>
      </w:r>
      <w:r w:rsidRPr="00A63E9E">
        <w:rPr>
          <w:rFonts w:asciiTheme="minorHAnsi" w:hAnsiTheme="minorHAnsi" w:cstheme="minorHAnsi"/>
          <w:sz w:val="16"/>
        </w:rPr>
        <w:t xml:space="preserve">, while the </w:t>
      </w:r>
      <w:r w:rsidRPr="001A058B">
        <w:rPr>
          <w:rStyle w:val="StyleUnderline"/>
        </w:rPr>
        <w:t>radiation from Fukushima and Three Mile Island will kill zero people</w:t>
      </w:r>
      <w:r w:rsidRPr="00A63E9E">
        <w:rPr>
          <w:rFonts w:asciiTheme="minorHAnsi" w:hAnsiTheme="minorHAnsi" w:cstheme="minorHAnsi"/>
          <w:sz w:val="16"/>
        </w:rPr>
        <w:t xml:space="preserve">. In other words, </w:t>
      </w:r>
      <w:r w:rsidRPr="001A058B">
        <w:rPr>
          <w:rStyle w:val="StyleUnderline"/>
        </w:rPr>
        <w:t xml:space="preserve">the main </w:t>
      </w:r>
      <w:r w:rsidRPr="001A058B">
        <w:rPr>
          <w:rStyle w:val="StyleUnderline"/>
          <w:highlight w:val="cyan"/>
        </w:rPr>
        <w:t>lesson</w:t>
      </w:r>
      <w:r w:rsidRPr="00A63E9E">
        <w:rPr>
          <w:rFonts w:asciiTheme="minorHAnsi" w:hAnsiTheme="minorHAnsi" w:cstheme="minorHAnsi"/>
          <w:sz w:val="16"/>
        </w:rPr>
        <w:t xml:space="preserve"> that should be drawn </w:t>
      </w:r>
      <w:r w:rsidRPr="001A058B">
        <w:rPr>
          <w:rStyle w:val="StyleUnderline"/>
          <w:highlight w:val="cyan"/>
        </w:rPr>
        <w:t xml:space="preserve">from </w:t>
      </w:r>
      <w:r w:rsidRPr="00A63E9E">
        <w:rPr>
          <w:rStyle w:val="Emphasis"/>
          <w:rFonts w:asciiTheme="minorHAnsi" w:hAnsiTheme="minorHAnsi" w:cstheme="minorHAnsi"/>
          <w:highlight w:val="cyan"/>
        </w:rPr>
        <w:t>the worst</w:t>
      </w:r>
      <w:r w:rsidRPr="00A63E9E">
        <w:rPr>
          <w:rStyle w:val="Emphasis"/>
          <w:rFonts w:asciiTheme="minorHAnsi" w:hAnsiTheme="minorHAnsi" w:cstheme="minorHAnsi"/>
        </w:rPr>
        <w:t xml:space="preserve"> nuclear </w:t>
      </w:r>
      <w:r w:rsidRPr="00A63E9E">
        <w:rPr>
          <w:rStyle w:val="Emphasis"/>
          <w:rFonts w:asciiTheme="minorHAnsi" w:hAnsiTheme="minorHAnsi" w:cstheme="minorHAnsi"/>
          <w:highlight w:val="cyan"/>
        </w:rPr>
        <w:t>accidents</w:t>
      </w:r>
      <w:r w:rsidRPr="001A058B">
        <w:rPr>
          <w:rStyle w:val="StyleUnderline"/>
          <w:highlight w:val="cyan"/>
        </w:rPr>
        <w:t xml:space="preserve"> is</w:t>
      </w:r>
      <w:r w:rsidRPr="001A058B">
        <w:rPr>
          <w:rStyle w:val="StyleUnderline"/>
        </w:rPr>
        <w:t xml:space="preserve"> that </w:t>
      </w:r>
      <w:r w:rsidRPr="001A058B">
        <w:rPr>
          <w:rStyle w:val="StyleUnderline"/>
          <w:highlight w:val="cyan"/>
        </w:rPr>
        <w:t>nuclear</w:t>
      </w:r>
      <w:r w:rsidRPr="001A058B">
        <w:rPr>
          <w:rStyle w:val="StyleUnderline"/>
        </w:rPr>
        <w:t xml:space="preserve"> energy </w:t>
      </w:r>
      <w:r w:rsidRPr="001A058B">
        <w:rPr>
          <w:rStyle w:val="StyleUnderline"/>
          <w:highlight w:val="cyan"/>
        </w:rPr>
        <w:t xml:space="preserve">has </w:t>
      </w:r>
      <w:r w:rsidRPr="00A63E9E">
        <w:rPr>
          <w:rStyle w:val="Emphasis"/>
          <w:rFonts w:asciiTheme="minorHAnsi" w:hAnsiTheme="minorHAnsi" w:cstheme="minorHAnsi"/>
          <w:highlight w:val="cyan"/>
        </w:rPr>
        <w:t>always been</w:t>
      </w:r>
      <w:r w:rsidRPr="00A63E9E">
        <w:rPr>
          <w:rStyle w:val="Emphasis"/>
          <w:rFonts w:asciiTheme="minorHAnsi" w:hAnsiTheme="minorHAnsi" w:cstheme="minorHAnsi"/>
        </w:rPr>
        <w:t xml:space="preserve"> inherently </w:t>
      </w:r>
      <w:r w:rsidRPr="00A63E9E">
        <w:rPr>
          <w:rStyle w:val="Emphasis"/>
          <w:rFonts w:asciiTheme="minorHAnsi" w:hAnsiTheme="minorHAnsi" w:cstheme="minorHAnsi"/>
          <w:highlight w:val="cyan"/>
        </w:rPr>
        <w:t>safe</w:t>
      </w:r>
      <w:r w:rsidRPr="00A63E9E">
        <w:rPr>
          <w:rFonts w:asciiTheme="minorHAnsi" w:hAnsiTheme="minorHAnsi" w:cstheme="minorHAnsi"/>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w:t>
      </w:r>
      <w:proofErr w:type="gramStart"/>
      <w:r w:rsidRPr="00A63E9E">
        <w:rPr>
          <w:rFonts w:asciiTheme="minorHAnsi" w:hAnsiTheme="minorHAnsi" w:cstheme="minorHAnsi"/>
          <w:sz w:val="16"/>
        </w:rPr>
        <w:t>2001</w:t>
      </w:r>
      <w:proofErr w:type="gramEnd"/>
      <w:r w:rsidRPr="00A63E9E">
        <w:rPr>
          <w:rFonts w:asciiTheme="minorHAnsi" w:hAnsiTheme="minorHAnsi" w:cstheme="minorHAnsi"/>
          <w:sz w:val="16"/>
        </w:rPr>
        <w:t xml:space="preserve"> terrorist attacks. Since the Chernobyl accident, 19 first responders have died, according to the United Nations, </w:t>
      </w:r>
      <w:proofErr w:type="gramStart"/>
      <w:r w:rsidRPr="00A63E9E">
        <w:rPr>
          <w:rFonts w:asciiTheme="minorHAnsi" w:hAnsiTheme="minorHAnsi" w:cstheme="minorHAnsi"/>
          <w:sz w:val="16"/>
        </w:rPr>
        <w:t>for ”various</w:t>
      </w:r>
      <w:proofErr w:type="gramEnd"/>
      <w:r w:rsidRPr="00A63E9E">
        <w:rPr>
          <w:rFonts w:asciiTheme="minorHAnsi" w:hAnsiTheme="minorHAnsi" w:cstheme="minorHAnsi"/>
          <w:sz w:val="16"/>
        </w:rPr>
        <w:t xml:space="preserve">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w:t>
      </w:r>
      <w:proofErr w:type="gramStart"/>
      <w:r w:rsidRPr="00A63E9E">
        <w:rPr>
          <w:rFonts w:asciiTheme="minorHAnsi" w:hAnsiTheme="minorHAnsi" w:cstheme="minorHAnsi"/>
          <w:sz w:val="16"/>
        </w:rPr>
        <w:t>an easy</w:t>
      </w:r>
      <w:proofErr w:type="gramEnd"/>
      <w:r w:rsidRPr="00A63E9E">
        <w:rPr>
          <w:rFonts w:asciiTheme="minorHAnsi" w:hAnsiTheme="minorHAnsi" w:cstheme="minorHAnsi"/>
          <w:sz w:val="16"/>
        </w:rPr>
        <w:t xml:space="preserve"> cancer to treat — expected deaths may be 160. The World Health Organization claims on its web site </w:t>
      </w:r>
      <w:r w:rsidRPr="001A058B">
        <w:rPr>
          <w:rStyle w:val="StyleUnderline"/>
        </w:rPr>
        <w:t xml:space="preserve">that Chernobyl could result in the premature </w:t>
      </w:r>
      <w:r w:rsidRPr="001A058B">
        <w:rPr>
          <w:rStyle w:val="StyleUnderline"/>
          <w:highlight w:val="cyan"/>
        </w:rPr>
        <w:t>deaths of 4,000</w:t>
      </w:r>
      <w:r w:rsidRPr="001A058B">
        <w:rPr>
          <w:rStyle w:val="StyleUnderline"/>
        </w:rPr>
        <w:t xml:space="preserve"> people</w:t>
      </w:r>
      <w:r w:rsidRPr="00A63E9E">
        <w:rPr>
          <w:rFonts w:asciiTheme="minorHAnsi" w:hAnsiTheme="minorHAnsi" w:cstheme="minorHAnsi"/>
          <w:sz w:val="16"/>
        </w:rPr>
        <w:t xml:space="preserve">, but according to Dr. Geraldine Thomas, who started and runs the Chernobyl Tissue Bank, that number </w:t>
      </w:r>
      <w:r w:rsidRPr="001A058B">
        <w:rPr>
          <w:rStyle w:val="StyleUnderline"/>
          <w:highlight w:val="cyan"/>
        </w:rPr>
        <w:t>is</w:t>
      </w:r>
      <w:r w:rsidRPr="001A058B">
        <w:rPr>
          <w:rStyle w:val="StyleUnderline"/>
        </w:rPr>
        <w:t xml:space="preserve"> based on </w:t>
      </w: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disproven</w:t>
      </w:r>
      <w:r w:rsidRPr="00A63E9E">
        <w:rPr>
          <w:rStyle w:val="Emphasis"/>
          <w:rFonts w:asciiTheme="minorHAnsi" w:hAnsiTheme="minorHAnsi" w:cstheme="minorHAnsi"/>
        </w:rPr>
        <w:t xml:space="preserve"> methodology</w:t>
      </w:r>
      <w:r w:rsidRPr="00A63E9E">
        <w:rPr>
          <w:rFonts w:asciiTheme="minorHAnsi" w:hAnsiTheme="minorHAnsi" w:cstheme="minorHAnsi"/>
          <w:sz w:val="16"/>
        </w:rPr>
        <w:t>. “</w:t>
      </w:r>
      <w:r w:rsidRPr="001A058B">
        <w:rPr>
          <w:rStyle w:val="StyleUnderline"/>
        </w:rPr>
        <w:t>That</w:t>
      </w:r>
      <w:r w:rsidRPr="00A63E9E">
        <w:rPr>
          <w:rFonts w:asciiTheme="minorHAnsi" w:hAnsiTheme="minorHAnsi" w:cstheme="minorHAnsi"/>
          <w:sz w:val="16"/>
        </w:rPr>
        <w:t xml:space="preserve"> WHO </w:t>
      </w:r>
      <w:r w:rsidRPr="001A058B">
        <w:rPr>
          <w:rStyle w:val="StyleUnderline"/>
        </w:rPr>
        <w:t xml:space="preserve">number is based on </w:t>
      </w:r>
      <w:r w:rsidRPr="001A058B">
        <w:rPr>
          <w:rStyle w:val="StyleUnderline"/>
          <w:highlight w:val="cyan"/>
        </w:rPr>
        <w:t>LNT</w:t>
      </w:r>
      <w:r w:rsidRPr="001A058B">
        <w:rPr>
          <w:rStyle w:val="StyleUnderline"/>
        </w:rPr>
        <w:t>,”</w:t>
      </w:r>
      <w:r w:rsidRPr="00A63E9E">
        <w:rPr>
          <w:rFonts w:asciiTheme="minorHAnsi" w:hAnsiTheme="minorHAnsi" w:cstheme="minorHAnsi"/>
          <w:sz w:val="16"/>
        </w:rPr>
        <w:t xml:space="preserve"> she explained, using the acronym for the “linear no-threshold” method of extrapolating deaths from radiation. LNT assumes that there is no threshold below which radiation is safe, but </w:t>
      </w:r>
      <w:r w:rsidRPr="001A058B">
        <w:rPr>
          <w:rStyle w:val="StyleUnderline"/>
        </w:rPr>
        <w:t>that</w:t>
      </w:r>
      <w:r w:rsidRPr="00A63E9E">
        <w:rPr>
          <w:rFonts w:asciiTheme="minorHAnsi" w:hAnsiTheme="minorHAnsi" w:cstheme="minorHAnsi"/>
          <w:sz w:val="16"/>
        </w:rPr>
        <w:t xml:space="preserve"> assumption </w:t>
      </w:r>
      <w:r w:rsidRPr="001A058B">
        <w:rPr>
          <w:rStyle w:val="StyleUnderline"/>
          <w:highlight w:val="cyan"/>
        </w:rPr>
        <w:t>has been discredited</w:t>
      </w:r>
      <w:r w:rsidRPr="001A058B">
        <w:rPr>
          <w:rStyle w:val="StyleUnderline"/>
        </w:rPr>
        <w:t xml:space="preserve"> over recent decades </w:t>
      </w:r>
      <w:r w:rsidRPr="00A63E9E">
        <w:rPr>
          <w:rStyle w:val="Emphasis"/>
          <w:rFonts w:asciiTheme="minorHAnsi" w:hAnsiTheme="minorHAnsi" w:cstheme="minorHAnsi"/>
          <w:highlight w:val="cyan"/>
        </w:rPr>
        <w:t>by multiple</w:t>
      </w:r>
      <w:r w:rsidRPr="00A63E9E">
        <w:rPr>
          <w:rStyle w:val="Emphasis"/>
          <w:rFonts w:asciiTheme="minorHAnsi" w:hAnsiTheme="minorHAnsi" w:cstheme="minorHAnsi"/>
        </w:rPr>
        <w:t xml:space="preserve"> sources of </w:t>
      </w:r>
      <w:r w:rsidRPr="00A63E9E">
        <w:rPr>
          <w:rStyle w:val="Emphasis"/>
          <w:rFonts w:asciiTheme="minorHAnsi" w:hAnsiTheme="minorHAnsi" w:cstheme="minorHAnsi"/>
          <w:highlight w:val="cyan"/>
        </w:rPr>
        <w:t>data</w:t>
      </w:r>
      <w:r w:rsidRPr="001A058B">
        <w:rPr>
          <w:rStyle w:val="StyleUnderline"/>
        </w:rPr>
        <w:t xml:space="preserve">. </w:t>
      </w:r>
      <w:r w:rsidRPr="00A63E9E">
        <w:rPr>
          <w:rFonts w:asciiTheme="minorHAnsi" w:hAnsiTheme="minorHAnsi" w:cstheme="minorHAnsi"/>
          <w:sz w:val="16"/>
        </w:rPr>
        <w:t xml:space="preserve">Support for the idea that radiation is harmless at low levels comes from the fact that people who live in places with higher background radiation, like Colorado, do not suffer elevated rates of cancer. In fact, </w:t>
      </w:r>
      <w:r w:rsidRPr="001A058B">
        <w:rPr>
          <w:rStyle w:val="StyleUnderline"/>
        </w:rPr>
        <w:t>residents of Colorado, where radiation is higher because of</w:t>
      </w:r>
      <w:r w:rsidRPr="00A63E9E">
        <w:rPr>
          <w:rFonts w:asciiTheme="minorHAnsi" w:hAnsiTheme="minorHAnsi" w:cstheme="minorHAnsi"/>
          <w:sz w:val="16"/>
        </w:rPr>
        <w:t xml:space="preserve"> high concentrations of </w:t>
      </w:r>
      <w:r w:rsidRPr="001A058B">
        <w:rPr>
          <w:rStyle w:val="StyleUnderline"/>
        </w:rPr>
        <w:t>uranium in the ground, enjoy</w:t>
      </w:r>
      <w:r w:rsidRPr="00A63E9E">
        <w:rPr>
          <w:rFonts w:asciiTheme="minorHAnsi" w:hAnsiTheme="minorHAnsi" w:cstheme="minorHAnsi"/>
          <w:sz w:val="16"/>
        </w:rPr>
        <w:t xml:space="preserve"> some of </w:t>
      </w:r>
      <w:r w:rsidRPr="001A058B">
        <w:rPr>
          <w:rStyle w:val="StyleUnderline"/>
        </w:rPr>
        <w:t>the lowest cancer rates in the U.</w:t>
      </w:r>
      <w:r w:rsidRPr="00A63E9E">
        <w:rPr>
          <w:rFonts w:asciiTheme="minorHAnsi" w:hAnsiTheme="minorHAnsi" w:cstheme="minorHAnsi"/>
          <w:sz w:val="16"/>
        </w:rPr>
        <w:t xml:space="preserve">S. Even relatively high doses of radiation cause far less harm than most people think. Careful, large, and long-term studies of survivors of the atomic bombings of Hiroshima and Nagasaki offer compelling </w:t>
      </w:r>
      <w:proofErr w:type="gramStart"/>
      <w:r w:rsidRPr="00A63E9E">
        <w:rPr>
          <w:rFonts w:asciiTheme="minorHAnsi" w:hAnsiTheme="minorHAnsi" w:cstheme="minorHAnsi"/>
          <w:sz w:val="16"/>
        </w:rPr>
        <w:t>demonstration</w:t>
      </w:r>
      <w:proofErr w:type="gramEnd"/>
      <w:r w:rsidRPr="00B72B4D">
        <w:rPr>
          <w:rFonts w:asciiTheme="minorHAnsi" w:hAnsiTheme="minorHAnsi" w:cstheme="minorHAnsi"/>
          <w:sz w:val="16"/>
        </w:rPr>
        <w:t xml:space="preserve">. </w:t>
      </w:r>
      <w:r w:rsidRPr="00B72B4D">
        <w:rPr>
          <w:rStyle w:val="StyleUnderline"/>
        </w:rPr>
        <w:t xml:space="preserve">Cancer rates were </w:t>
      </w:r>
      <w:r w:rsidRPr="00B72B4D">
        <w:rPr>
          <w:rStyle w:val="Emphasis"/>
          <w:rFonts w:asciiTheme="minorHAnsi" w:hAnsiTheme="minorHAnsi" w:cstheme="minorHAnsi"/>
        </w:rPr>
        <w:t xml:space="preserve">just 10 percent higher among atomic blast </w:t>
      </w:r>
      <w:r w:rsidRPr="00B72B4D">
        <w:rPr>
          <w:rStyle w:val="Emphasis"/>
          <w:rFonts w:asciiTheme="minorHAnsi" w:hAnsiTheme="minorHAnsi" w:cstheme="minorHAnsi"/>
          <w:highlight w:val="cyan"/>
        </w:rPr>
        <w:t>survivors</w:t>
      </w:r>
      <w:r w:rsidRPr="00B72B4D">
        <w:rPr>
          <w:rStyle w:val="StyleUnderline"/>
        </w:rPr>
        <w:t xml:space="preserve">, most of whom </w:t>
      </w:r>
      <w:r w:rsidRPr="00B72B4D">
        <w:rPr>
          <w:rStyle w:val="Emphasis"/>
          <w:highlight w:val="cyan"/>
        </w:rPr>
        <w:t>never</w:t>
      </w:r>
      <w:r w:rsidRPr="00B72B4D">
        <w:rPr>
          <w:rStyle w:val="StyleUnderline"/>
          <w:highlight w:val="cyan"/>
        </w:rPr>
        <w:t xml:space="preserve"> got cancer</w:t>
      </w:r>
      <w:r w:rsidRPr="00B72B4D">
        <w:rPr>
          <w:rFonts w:asciiTheme="minorHAnsi" w:hAnsiTheme="minorHAnsi" w:cstheme="minorHAnsi"/>
          <w:sz w:val="16"/>
        </w:rPr>
        <w:t>. Even those who received</w:t>
      </w:r>
      <w:r w:rsidRPr="00A63E9E">
        <w:rPr>
          <w:rFonts w:asciiTheme="minorHAnsi" w:hAnsiTheme="minorHAnsi" w:cstheme="minorHAnsi"/>
          <w:sz w:val="16"/>
        </w:rPr>
        <w:t xml:space="preserve">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1A058B">
        <w:rPr>
          <w:rStyle w:val="StyleUnderline"/>
        </w:rPr>
        <w:t>Three Mile Island?</w:t>
      </w:r>
      <w:r w:rsidRPr="00A63E9E">
        <w:rPr>
          <w:rFonts w:asciiTheme="minorHAnsi" w:hAnsiTheme="minorHAnsi" w:cstheme="minorHAnsi"/>
          <w:sz w:val="16"/>
        </w:rPr>
        <w:t xml:space="preserve"> After the accident in 1979, Time Magazine ran a cover story that superimposed a glowing headline, “Nuclear Nightmare,” over an image of the </w:t>
      </w:r>
      <w:r w:rsidRPr="00B72B4D">
        <w:rPr>
          <w:rFonts w:asciiTheme="minorHAnsi" w:hAnsiTheme="minorHAnsi" w:cstheme="minorHAnsi"/>
          <w:sz w:val="16"/>
        </w:rPr>
        <w:t xml:space="preserve">plant. </w:t>
      </w:r>
      <w:r w:rsidRPr="00B72B4D">
        <w:rPr>
          <w:rStyle w:val="Emphasis"/>
          <w:rFonts w:asciiTheme="minorHAnsi" w:hAnsiTheme="minorHAnsi" w:cstheme="minorHAnsi"/>
        </w:rPr>
        <w:t>Nightmare? More like a dream.</w:t>
      </w:r>
      <w:r w:rsidRPr="00B72B4D">
        <w:rPr>
          <w:rStyle w:val="StyleUnderline"/>
        </w:rPr>
        <w:t xml:space="preserve"> What other </w:t>
      </w:r>
      <w:r w:rsidRPr="00B72B4D">
        <w:rPr>
          <w:rStyle w:val="Emphasis"/>
          <w:rFonts w:asciiTheme="minorHAnsi" w:hAnsiTheme="minorHAnsi" w:cstheme="minorHAnsi"/>
        </w:rPr>
        <w:t>major industrial technology</w:t>
      </w:r>
      <w:r w:rsidRPr="00B72B4D">
        <w:rPr>
          <w:rStyle w:val="StyleUnderline"/>
        </w:rPr>
        <w:t xml:space="preserve"> can suffer </w:t>
      </w:r>
      <w:r w:rsidRPr="00B72B4D">
        <w:rPr>
          <w:rStyle w:val="Emphasis"/>
          <w:rFonts w:asciiTheme="minorHAnsi" w:hAnsiTheme="minorHAnsi" w:cstheme="minorHAnsi"/>
        </w:rPr>
        <w:t>a catastrophic failure</w:t>
      </w:r>
      <w:r w:rsidRPr="00B72B4D">
        <w:rPr>
          <w:rStyle w:val="StyleUnderline"/>
        </w:rPr>
        <w:t xml:space="preserve"> and </w:t>
      </w:r>
      <w:r w:rsidRPr="00B72B4D">
        <w:rPr>
          <w:rStyle w:val="Emphasis"/>
          <w:rFonts w:asciiTheme="minorHAnsi" w:hAnsiTheme="minorHAnsi" w:cstheme="minorHAnsi"/>
        </w:rPr>
        <w:t>not kill anyone</w:t>
      </w:r>
      <w:r w:rsidRPr="00B72B4D">
        <w:rPr>
          <w:rStyle w:val="StyleUnderline"/>
        </w:rPr>
        <w:t xml:space="preserve">? </w:t>
      </w:r>
      <w:r w:rsidRPr="00B72B4D">
        <w:rPr>
          <w:rFonts w:asciiTheme="minorHAnsi" w:hAnsiTheme="minorHAnsi" w:cstheme="minorHAnsi"/>
          <w:sz w:val="16"/>
        </w:rPr>
        <w:t>Remember</w:t>
      </w:r>
      <w:r w:rsidRPr="00A63E9E">
        <w:rPr>
          <w:rFonts w:asciiTheme="minorHAnsi" w:hAnsiTheme="minorHAnsi" w:cstheme="minorHAnsi"/>
          <w:sz w:val="16"/>
        </w:rPr>
        <w:t xml:space="preserve">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proofErr w:type="spellStart"/>
      <w:r w:rsidRPr="001A058B">
        <w:rPr>
          <w:rStyle w:val="StyleUnderline"/>
        </w:rPr>
        <w:t>Nuclear’s</w:t>
      </w:r>
      <w:proofErr w:type="spellEnd"/>
      <w:r w:rsidRPr="00A63E9E">
        <w:rPr>
          <w:rFonts w:asciiTheme="minorHAnsi" w:hAnsiTheme="minorHAnsi" w:cstheme="minorHAnsi"/>
          <w:sz w:val="16"/>
        </w:rPr>
        <w:t xml:space="preserve"> worst </w:t>
      </w:r>
      <w:r w:rsidRPr="001A058B">
        <w:rPr>
          <w:rStyle w:val="StyleUnderline"/>
        </w:rPr>
        <w:t>accidents show</w:t>
      </w:r>
      <w:r w:rsidRPr="00A63E9E">
        <w:rPr>
          <w:rFonts w:asciiTheme="minorHAnsi" w:hAnsiTheme="minorHAnsi" w:cstheme="minorHAnsi"/>
          <w:sz w:val="16"/>
        </w:rPr>
        <w:t xml:space="preserve"> that </w:t>
      </w:r>
      <w:proofErr w:type="gramStart"/>
      <w:r w:rsidRPr="001A058B">
        <w:rPr>
          <w:rStyle w:val="StyleUnderline"/>
        </w:rPr>
        <w:t>the technology</w:t>
      </w:r>
      <w:proofErr w:type="gramEnd"/>
      <w:r w:rsidRPr="001A058B">
        <w:rPr>
          <w:rStyle w:val="StyleUnderline"/>
        </w:rPr>
        <w:t xml:space="preserve"> has always been safe</w:t>
      </w:r>
      <w:r w:rsidRPr="00A63E9E">
        <w:rPr>
          <w:rFonts w:asciiTheme="minorHAnsi" w:hAnsiTheme="minorHAnsi" w:cstheme="minorHAnsi"/>
          <w:sz w:val="16"/>
        </w:rPr>
        <w:t xml:space="preserve"> for the same, inherent reason that it has always had such a small environmental impact: the high energy density of its fuel. </w:t>
      </w:r>
      <w:r w:rsidRPr="001A058B">
        <w:rPr>
          <w:rStyle w:val="StyleUnderline"/>
          <w:highlight w:val="cyan"/>
        </w:rPr>
        <w:t>Splitting atoms</w:t>
      </w:r>
      <w:r w:rsidRPr="001A058B">
        <w:rPr>
          <w:rStyle w:val="StyleUnderline"/>
        </w:rPr>
        <w:t xml:space="preserve"> to create heat</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rather than</w:t>
      </w:r>
      <w:proofErr w:type="gramEnd"/>
      <w:r w:rsidRPr="00A63E9E">
        <w:rPr>
          <w:rFonts w:asciiTheme="minorHAnsi" w:hAnsiTheme="minorHAnsi" w:cstheme="minorHAnsi"/>
          <w:sz w:val="16"/>
        </w:rPr>
        <w:t xml:space="preserve"> </w:t>
      </w:r>
      <w:proofErr w:type="spellStart"/>
      <w:r w:rsidRPr="00A63E9E">
        <w:rPr>
          <w:rFonts w:asciiTheme="minorHAnsi" w:hAnsiTheme="minorHAnsi" w:cstheme="minorHAnsi"/>
          <w:sz w:val="16"/>
        </w:rPr>
        <w:t>than</w:t>
      </w:r>
      <w:proofErr w:type="spellEnd"/>
      <w:r w:rsidRPr="00A63E9E">
        <w:rPr>
          <w:rFonts w:asciiTheme="minorHAnsi" w:hAnsiTheme="minorHAnsi" w:cstheme="minorHAnsi"/>
          <w:sz w:val="16"/>
        </w:rPr>
        <w:t xml:space="preserve"> splitting chemical bonds through fire, </w:t>
      </w:r>
      <w:r w:rsidRPr="001A058B">
        <w:rPr>
          <w:rStyle w:val="StyleUnderline"/>
          <w:highlight w:val="cyan"/>
        </w:rPr>
        <w:t xml:space="preserve">requires </w:t>
      </w:r>
      <w:r w:rsidRPr="00A63E9E">
        <w:rPr>
          <w:rStyle w:val="Emphasis"/>
          <w:rFonts w:asciiTheme="minorHAnsi" w:hAnsiTheme="minorHAnsi" w:cstheme="minorHAnsi"/>
          <w:highlight w:val="cyan"/>
        </w:rPr>
        <w:t>tiny</w:t>
      </w:r>
      <w:r w:rsidRPr="00A63E9E">
        <w:rPr>
          <w:rStyle w:val="Emphasis"/>
          <w:rFonts w:asciiTheme="minorHAnsi" w:hAnsiTheme="minorHAnsi" w:cstheme="minorHAnsi"/>
        </w:rPr>
        <w:t xml:space="preserve"> amounts of </w:t>
      </w:r>
      <w:r w:rsidRPr="00A63E9E">
        <w:rPr>
          <w:rStyle w:val="Emphasis"/>
          <w:rFonts w:asciiTheme="minorHAnsi" w:hAnsiTheme="minorHAnsi" w:cstheme="minorHAnsi"/>
          <w:highlight w:val="cyan"/>
        </w:rPr>
        <w:t>fuel</w:t>
      </w:r>
      <w:r w:rsidRPr="00A63E9E">
        <w:rPr>
          <w:rFonts w:asciiTheme="minorHAnsi" w:hAnsiTheme="minorHAnsi" w:cstheme="minorHAnsi"/>
          <w:sz w:val="16"/>
        </w:rPr>
        <w:t xml:space="preserve">. A single Coke can of uranium can provide enough energy for an entire high-energy life. </w:t>
      </w:r>
      <w:r w:rsidRPr="001A058B">
        <w:rPr>
          <w:rStyle w:val="StyleUnderline"/>
          <w:highlight w:val="cyan"/>
        </w:rPr>
        <w:t>When the worst occurs</w:t>
      </w:r>
      <w:r w:rsidRPr="001A058B">
        <w:rPr>
          <w:rStyle w:val="StyleUnderline"/>
        </w:rPr>
        <w:t xml:space="preserve">, and the fuel melts, </w:t>
      </w:r>
      <w:r w:rsidRPr="001A058B">
        <w:rPr>
          <w:rStyle w:val="StyleUnderline"/>
          <w:highlight w:val="cyan"/>
        </w:rPr>
        <w:t>the amount</w:t>
      </w:r>
      <w:r w:rsidRPr="001A058B">
        <w:rPr>
          <w:rStyle w:val="StyleUnderline"/>
        </w:rPr>
        <w:t xml:space="preserve"> of</w:t>
      </w:r>
      <w:r w:rsidRPr="00A63E9E">
        <w:rPr>
          <w:rFonts w:asciiTheme="minorHAnsi" w:hAnsiTheme="minorHAnsi" w:cstheme="minorHAnsi"/>
          <w:sz w:val="16"/>
        </w:rPr>
        <w:t xml:space="preserve"> particulate </w:t>
      </w:r>
      <w:r w:rsidRPr="001A058B">
        <w:rPr>
          <w:rStyle w:val="StyleUnderline"/>
        </w:rPr>
        <w:t xml:space="preserve">matter </w:t>
      </w:r>
      <w:r w:rsidRPr="001A058B">
        <w:rPr>
          <w:rStyle w:val="StyleUnderline"/>
          <w:highlight w:val="cyan"/>
        </w:rPr>
        <w:t>that escapes</w:t>
      </w:r>
      <w:r w:rsidRPr="00A63E9E">
        <w:rPr>
          <w:rFonts w:asciiTheme="minorHAnsi" w:hAnsiTheme="minorHAnsi" w:cstheme="minorHAnsi"/>
          <w:sz w:val="16"/>
        </w:rPr>
        <w:t xml:space="preserve"> from the plant </w:t>
      </w:r>
      <w:r w:rsidRPr="001A058B">
        <w:rPr>
          <w:rStyle w:val="StyleUnderline"/>
          <w:highlight w:val="cyan"/>
        </w:rPr>
        <w:t xml:space="preserve">is </w:t>
      </w:r>
      <w:r w:rsidRPr="00A63E9E">
        <w:rPr>
          <w:rStyle w:val="Emphasis"/>
          <w:rFonts w:asciiTheme="minorHAnsi" w:hAnsiTheme="minorHAnsi" w:cstheme="minorHAnsi"/>
          <w:highlight w:val="cyan"/>
        </w:rPr>
        <w:t>insignificant</w:t>
      </w:r>
      <w:r w:rsidRPr="00A63E9E">
        <w:rPr>
          <w:rFonts w:asciiTheme="minorHAnsi" w:hAnsiTheme="minorHAnsi" w:cstheme="minorHAnsi"/>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proofErr w:type="spellStart"/>
      <w:r w:rsidRPr="001A058B">
        <w:rPr>
          <w:rStyle w:val="StyleUnderline"/>
        </w:rPr>
        <w:t>nuclear's</w:t>
      </w:r>
      <w:proofErr w:type="spellEnd"/>
      <w:r w:rsidRPr="001A058B">
        <w:rPr>
          <w:rStyle w:val="StyleUnderline"/>
        </w:rPr>
        <w:t xml:space="preserve"> </w:t>
      </w:r>
      <w:r w:rsidRPr="001A058B">
        <w:rPr>
          <w:rStyle w:val="StyleUnderline"/>
          <w:highlight w:val="cyan"/>
        </w:rPr>
        <w:t xml:space="preserve">death toll is </w:t>
      </w:r>
      <w:r w:rsidRPr="00A63E9E">
        <w:rPr>
          <w:rStyle w:val="Emphasis"/>
          <w:rFonts w:asciiTheme="minorHAnsi" w:hAnsiTheme="minorHAnsi" w:cstheme="minorHAnsi"/>
          <w:highlight w:val="cyan"/>
        </w:rPr>
        <w:t>vanishingly small</w:t>
      </w:r>
      <w:r w:rsidRPr="00A63E9E">
        <w:rPr>
          <w:rFonts w:asciiTheme="minorHAnsi" w:hAnsiTheme="minorHAnsi" w:cstheme="minorHAnsi"/>
          <w:sz w:val="16"/>
        </w:rPr>
        <w:t xml:space="preserve">. Consider </w:t>
      </w:r>
      <w:proofErr w:type="spellStart"/>
      <w:r w:rsidRPr="00A63E9E">
        <w:rPr>
          <w:rFonts w:asciiTheme="minorHAnsi" w:hAnsiTheme="minorHAnsi" w:cstheme="minorHAnsi"/>
          <w:sz w:val="16"/>
        </w:rPr>
        <w:t>nuclear's</w:t>
      </w:r>
      <w:proofErr w:type="spellEnd"/>
      <w:r w:rsidRPr="00A63E9E">
        <w:rPr>
          <w:rFonts w:asciiTheme="minorHAnsi" w:hAnsiTheme="minorHAnsi" w:cstheme="minorHAnsi"/>
          <w:sz w:val="16"/>
        </w:rPr>
        <w:t xml:space="preserve"> global death toll in context. These are just annual deaths. - walking: 270,000 - driving: 1,350,000 - working: 2,300,000 - air pollution: 4,200,000 By contrast, </w:t>
      </w:r>
      <w:proofErr w:type="spellStart"/>
      <w:r w:rsidRPr="001A058B">
        <w:rPr>
          <w:rStyle w:val="StyleUnderline"/>
        </w:rPr>
        <w:t>nuclear's</w:t>
      </w:r>
      <w:proofErr w:type="spellEnd"/>
      <w:r w:rsidRPr="001A058B">
        <w:rPr>
          <w:rStyle w:val="StyleUnderline"/>
        </w:rPr>
        <w:t xml:space="preserve"> death total is</w:t>
      </w:r>
      <w:r w:rsidRPr="00A63E9E">
        <w:rPr>
          <w:rFonts w:asciiTheme="minorHAnsi" w:hAnsiTheme="minorHAnsi" w:cstheme="minorHAnsi"/>
          <w:sz w:val="16"/>
        </w:rPr>
        <w:t xml:space="preserve"> likely to be </w:t>
      </w:r>
      <w:r w:rsidRPr="00A63E9E">
        <w:rPr>
          <w:rStyle w:val="Emphasis"/>
          <w:rFonts w:asciiTheme="minorHAnsi" w:hAnsiTheme="minorHAnsi" w:cstheme="minorHAnsi"/>
          <w:highlight w:val="cyan"/>
        </w:rPr>
        <w:t>around 200</w:t>
      </w:r>
      <w:r w:rsidRPr="00A63E9E">
        <w:rPr>
          <w:rFonts w:asciiTheme="minorHAnsi" w:hAnsiTheme="minorHAnsi" w:cstheme="minorHAnsi"/>
          <w:sz w:val="16"/>
        </w:rPr>
        <w:t>.</w:t>
      </w:r>
    </w:p>
    <w:p w14:paraId="285841E4" w14:textId="77777777" w:rsidR="00657137" w:rsidRPr="00657137" w:rsidRDefault="00657137" w:rsidP="00657137"/>
    <w:p w14:paraId="7FE0F821" w14:textId="77777777" w:rsidR="00C93A88" w:rsidRDefault="00C93A88" w:rsidP="00C93A88">
      <w:pPr>
        <w:pStyle w:val="Heading3"/>
      </w:pPr>
      <w:r>
        <w:t>AT: Nukes---1NC</w:t>
      </w:r>
    </w:p>
    <w:p w14:paraId="749C12E1" w14:textId="77777777" w:rsidR="00C93A88" w:rsidRDefault="00C93A88" w:rsidP="00C93A88">
      <w:pPr>
        <w:pStyle w:val="Heading4"/>
      </w:pPr>
      <w:r>
        <w:t xml:space="preserve">It’s </w:t>
      </w:r>
      <w:proofErr w:type="gramStart"/>
      <w:r>
        <w:t>an</w:t>
      </w:r>
      <w:proofErr w:type="gramEnd"/>
      <w:r>
        <w:t xml:space="preserve"> FYI. 1AC didn’t include a solvency argument for improving </w:t>
      </w:r>
      <w:r w:rsidRPr="003026AC">
        <w:rPr>
          <w:u w:val="single"/>
        </w:rPr>
        <w:t>deterrence</w:t>
      </w:r>
      <w:r>
        <w:t xml:space="preserve">, just protecting </w:t>
      </w:r>
      <w:r>
        <w:rPr>
          <w:u w:val="single"/>
        </w:rPr>
        <w:t>stockpiles</w:t>
      </w:r>
      <w:r>
        <w:t xml:space="preserve">.  </w:t>
      </w:r>
    </w:p>
    <w:p w14:paraId="228D3C8C" w14:textId="77777777" w:rsidR="00C93A88" w:rsidRDefault="00C93A88" w:rsidP="00C93A88">
      <w:pPr>
        <w:pStyle w:val="Heading4"/>
      </w:pPr>
      <w:r>
        <w:t xml:space="preserve">Trump rehired the whole NNSA.  </w:t>
      </w:r>
    </w:p>
    <w:p w14:paraId="1F58959D" w14:textId="77777777" w:rsidR="00C93A88" w:rsidRPr="00580411" w:rsidRDefault="00C93A88" w:rsidP="00C93A88">
      <w:r>
        <w:t xml:space="preserve">Libby </w:t>
      </w:r>
      <w:r w:rsidRPr="00580411">
        <w:rPr>
          <w:rStyle w:val="Style13ptBold"/>
        </w:rPr>
        <w:t>Flatoff 25</w:t>
      </w:r>
      <w:r>
        <w:t xml:space="preserve">. Program and Development Manager for the Arms Control Association. “NNSA Workers Fired, Rehired.” Arms Control Association. March 2025. </w:t>
      </w:r>
      <w:r w:rsidRPr="00580411">
        <w:t>https://www.armscontrol.org/act/2025-03/news/nnsa-workers-fired-rehired</w:t>
      </w:r>
      <w:r>
        <w:t>.</w:t>
      </w:r>
    </w:p>
    <w:p w14:paraId="247057D7" w14:textId="77777777" w:rsidR="00C93A88" w:rsidRPr="00580411" w:rsidRDefault="00C93A88" w:rsidP="00C93A88">
      <w:pPr>
        <w:rPr>
          <w:sz w:val="16"/>
        </w:rPr>
      </w:pPr>
      <w:r w:rsidRPr="00580411">
        <w:rPr>
          <w:sz w:val="16"/>
        </w:rPr>
        <w:t xml:space="preserve">President Donald </w:t>
      </w:r>
      <w:r w:rsidRPr="00580411">
        <w:rPr>
          <w:rStyle w:val="StyleUnderline"/>
        </w:rPr>
        <w:t>Trump signed an executive order</w:t>
      </w:r>
      <w:r w:rsidRPr="00580411">
        <w:rPr>
          <w:sz w:val="16"/>
        </w:rPr>
        <w:t xml:space="preserve"> Feb. 11 to promptly "initiate large-scale reductions in force," and two days later, some </w:t>
      </w:r>
      <w:r w:rsidRPr="00580411">
        <w:rPr>
          <w:rStyle w:val="Emphasis"/>
          <w:highlight w:val="cyan"/>
        </w:rPr>
        <w:t>300</w:t>
      </w:r>
      <w:r w:rsidRPr="00580411">
        <w:rPr>
          <w:rStyle w:val="StyleUnderline"/>
          <w:highlight w:val="cyan"/>
        </w:rPr>
        <w:t xml:space="preserve"> employees at</w:t>
      </w:r>
      <w:r w:rsidRPr="00580411">
        <w:rPr>
          <w:rStyle w:val="StyleUnderline"/>
        </w:rPr>
        <w:t xml:space="preserve"> the National Nuclear Security Administration</w:t>
      </w:r>
      <w:r w:rsidRPr="00580411">
        <w:rPr>
          <w:sz w:val="16"/>
        </w:rPr>
        <w:t xml:space="preserve"> (</w:t>
      </w:r>
      <w:r w:rsidRPr="00580411">
        <w:rPr>
          <w:rStyle w:val="Emphasis"/>
          <w:highlight w:val="cyan"/>
        </w:rPr>
        <w:t>NNSA</w:t>
      </w:r>
      <w:r w:rsidRPr="00580411">
        <w:rPr>
          <w:sz w:val="16"/>
        </w:rPr>
        <w:t xml:space="preserve">), a semi-autonomous agency within the Department of Energy, </w:t>
      </w:r>
      <w:r w:rsidRPr="00580411">
        <w:rPr>
          <w:rStyle w:val="StyleUnderline"/>
          <w:highlight w:val="cyan"/>
        </w:rPr>
        <w:t>were fired</w:t>
      </w:r>
      <w:r w:rsidRPr="00580411">
        <w:rPr>
          <w:rStyle w:val="StyleUnderline"/>
        </w:rPr>
        <w:t xml:space="preserve"> as part of the broader layoffs</w:t>
      </w:r>
      <w:r w:rsidRPr="00580411">
        <w:rPr>
          <w:sz w:val="16"/>
        </w:rPr>
        <w:t>.</w:t>
      </w:r>
    </w:p>
    <w:p w14:paraId="04E6A89A" w14:textId="77777777" w:rsidR="00C93A88" w:rsidRPr="00721AAF" w:rsidRDefault="00C93A88" w:rsidP="00C93A88">
      <w:pPr>
        <w:rPr>
          <w:sz w:val="16"/>
        </w:rPr>
      </w:pPr>
      <w:r w:rsidRPr="00580411">
        <w:rPr>
          <w:rStyle w:val="StyleUnderline"/>
        </w:rPr>
        <w:t xml:space="preserve">The </w:t>
      </w:r>
      <w:r w:rsidRPr="00580411">
        <w:rPr>
          <w:rStyle w:val="Emphasis"/>
          <w:highlight w:val="cyan"/>
        </w:rPr>
        <w:t>decision</w:t>
      </w:r>
      <w:r w:rsidRPr="00580411">
        <w:rPr>
          <w:rStyle w:val="StyleUnderline"/>
          <w:highlight w:val="cyan"/>
        </w:rPr>
        <w:t xml:space="preserve"> to </w:t>
      </w:r>
      <w:r w:rsidRPr="00580411">
        <w:rPr>
          <w:rStyle w:val="Emphasis"/>
          <w:highlight w:val="cyan"/>
        </w:rPr>
        <w:t>rehire</w:t>
      </w:r>
      <w:r w:rsidRPr="00580411">
        <w:rPr>
          <w:rStyle w:val="StyleUnderline"/>
        </w:rPr>
        <w:t xml:space="preserve"> almost </w:t>
      </w:r>
      <w:r w:rsidRPr="00580411">
        <w:rPr>
          <w:rStyle w:val="Emphasis"/>
          <w:sz w:val="28"/>
          <w:szCs w:val="28"/>
          <w:highlight w:val="cyan"/>
        </w:rPr>
        <w:t>all of those dismissed</w:t>
      </w:r>
      <w:r w:rsidRPr="00580411">
        <w:rPr>
          <w:rStyle w:val="StyleUnderline"/>
        </w:rPr>
        <w:t xml:space="preserve"> from their jobs </w:t>
      </w:r>
      <w:r w:rsidRPr="00580411">
        <w:rPr>
          <w:rStyle w:val="StyleUnderline"/>
          <w:highlight w:val="cyan"/>
        </w:rPr>
        <w:t xml:space="preserve">came after </w:t>
      </w:r>
      <w:r w:rsidRPr="00580411">
        <w:rPr>
          <w:rStyle w:val="Emphasis"/>
          <w:highlight w:val="cyan"/>
        </w:rPr>
        <w:t>sharp criticism</w:t>
      </w:r>
      <w:r w:rsidRPr="00580411">
        <w:rPr>
          <w:rStyle w:val="StyleUnderline"/>
          <w:highlight w:val="cyan"/>
        </w:rPr>
        <w:t xml:space="preserve"> from the public, experts, and</w:t>
      </w:r>
      <w:r w:rsidRPr="00580411">
        <w:rPr>
          <w:rStyle w:val="StyleUnderline"/>
        </w:rPr>
        <w:t xml:space="preserve"> members of </w:t>
      </w:r>
      <w:r w:rsidRPr="00580411">
        <w:rPr>
          <w:rStyle w:val="StyleUnderline"/>
          <w:highlight w:val="cyan"/>
        </w:rPr>
        <w:t>Congress</w:t>
      </w:r>
      <w:r w:rsidRPr="00580411">
        <w:rPr>
          <w:sz w:val="16"/>
        </w:rPr>
        <w:t xml:space="preserve">. Rep. Jason Crow (D-Colo.), responding to the cuts on X, wrote, “The Trump Administration fired the U.S. nuclear staff not realizing they oversee the country’s entire weapons stockpile. This isn’t government efficiency. It’s </w:t>
      </w:r>
      <w:proofErr w:type="gramStart"/>
      <w:r w:rsidRPr="00580411">
        <w:rPr>
          <w:sz w:val="16"/>
        </w:rPr>
        <w:t>incompetence</w:t>
      </w:r>
      <w:proofErr w:type="gramEnd"/>
      <w:r w:rsidRPr="00580411">
        <w:rPr>
          <w:sz w:val="16"/>
        </w:rPr>
        <w:t>. They are making America less safe.”</w:t>
      </w:r>
    </w:p>
    <w:p w14:paraId="1FDED917" w14:textId="77777777" w:rsidR="00C93A88" w:rsidRDefault="00C93A88" w:rsidP="00C93A88"/>
    <w:p w14:paraId="433B0339" w14:textId="77777777" w:rsidR="00C93A88" w:rsidRDefault="00C93A88" w:rsidP="00C93A88">
      <w:pPr>
        <w:pStyle w:val="Heading3"/>
      </w:pPr>
      <w:r>
        <w:t>AT: Foreign Policy---1NC</w:t>
      </w:r>
    </w:p>
    <w:p w14:paraId="49F78091" w14:textId="77777777" w:rsidR="00C93A88" w:rsidRDefault="00C93A88" w:rsidP="00C93A88">
      <w:pPr>
        <w:pStyle w:val="Heading4"/>
      </w:pPr>
      <w:r w:rsidRPr="00F17D22">
        <w:rPr>
          <w:u w:val="single"/>
        </w:rPr>
        <w:t>Empirics</w:t>
      </w:r>
      <w:r>
        <w:t xml:space="preserve"> </w:t>
      </w:r>
      <w:r w:rsidRPr="00F17D22">
        <w:t>disprove</w:t>
      </w:r>
      <w:r>
        <w:t xml:space="preserve"> the </w:t>
      </w:r>
      <w:proofErr w:type="gramStart"/>
      <w:r w:rsidRPr="00DA7E95">
        <w:rPr>
          <w:u w:val="single"/>
        </w:rPr>
        <w:t>diplomacy</w:t>
      </w:r>
      <w:r>
        <w:t xml:space="preserve"> impact</w:t>
      </w:r>
      <w:proofErr w:type="gramEnd"/>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370C12DE" w14:textId="77777777" w:rsidR="00C93A88" w:rsidRDefault="00C93A88" w:rsidP="00C93A88">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653CA078" w14:textId="77777777" w:rsidR="00C93A88" w:rsidRPr="00C219AE" w:rsidRDefault="00C93A88" w:rsidP="00C93A88">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61E502EB" w14:textId="77777777" w:rsidR="00C93A88" w:rsidRPr="00C219AE" w:rsidRDefault="00C93A88" w:rsidP="00C93A88">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29ADDDB8" w14:textId="77777777" w:rsidR="00C93A88" w:rsidRPr="00C219AE" w:rsidRDefault="00C93A88" w:rsidP="00C93A88">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8" w:history="1">
        <w:r w:rsidRPr="00C219AE">
          <w:rPr>
            <w:rStyle w:val="StyleUnderline"/>
          </w:rPr>
          <w:t>Iran</w:t>
        </w:r>
      </w:hyperlink>
      <w:r w:rsidRPr="00C219AE">
        <w:rPr>
          <w:rStyle w:val="StyleUnderline"/>
        </w:rPr>
        <w:t>, the</w:t>
      </w:r>
      <w:hyperlink r:id="rId9" w:history="1">
        <w:r w:rsidRPr="00C219AE">
          <w:rPr>
            <w:rStyle w:val="StyleUnderline"/>
          </w:rPr>
          <w:t> Houthis</w:t>
        </w:r>
      </w:hyperlink>
      <w:r w:rsidRPr="00C219AE">
        <w:rPr>
          <w:rStyle w:val="StyleUnderline"/>
        </w:rPr>
        <w:t>,</w:t>
      </w:r>
      <w:hyperlink r:id="rId10" w:history="1">
        <w:r w:rsidRPr="00C219AE">
          <w:rPr>
            <w:rStyle w:val="StyleUnderline"/>
          </w:rPr>
          <w:t> Russia</w:t>
        </w:r>
      </w:hyperlink>
      <w:r w:rsidRPr="00C219AE">
        <w:rPr>
          <w:rStyle w:val="StyleUnderline"/>
        </w:rPr>
        <w:t> and Venezuelan strongman </w:t>
      </w:r>
      <w:hyperlink r:id="rId11" w:history="1">
        <w:r w:rsidRPr="00C219AE">
          <w:rPr>
            <w:rStyle w:val="StyleUnderline"/>
          </w:rPr>
          <w:t>Nicolás Maduro</w:t>
        </w:r>
      </w:hyperlink>
      <w:r w:rsidRPr="00C219AE">
        <w:rPr>
          <w:sz w:val="16"/>
        </w:rPr>
        <w:t>.</w:t>
      </w:r>
    </w:p>
    <w:p w14:paraId="0E1FA859" w14:textId="77777777" w:rsidR="00C93A88" w:rsidRPr="00C219AE" w:rsidRDefault="00C93A88" w:rsidP="00C93A88">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6F8A2343" w14:textId="77777777" w:rsidR="00C93A88" w:rsidRPr="00C219AE" w:rsidRDefault="00C93A88" w:rsidP="00C93A88">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2177C5BE" w14:textId="77777777" w:rsidR="00C93A88" w:rsidRPr="00C219AE" w:rsidRDefault="00C93A88" w:rsidP="00C93A88">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2" w:tgtFrame="_blank" w:history="1">
        <w:r w:rsidRPr="00C219AE">
          <w:rPr>
            <w:rStyle w:val="StyleUnderline"/>
          </w:rPr>
          <w:t>his predecessor</w:t>
        </w:r>
      </w:hyperlink>
      <w:r w:rsidRPr="00C219AE">
        <w:rPr>
          <w:rStyle w:val="StyleUnderline"/>
        </w:rPr>
        <w:t> had applied. Within days, Trump forced </w:t>
      </w:r>
      <w:hyperlink r:id="rId13" w:tgtFrame="_blank" w:history="1">
        <w:r w:rsidRPr="00C219AE">
          <w:rPr>
            <w:rStyle w:val="StyleUnderline"/>
          </w:rPr>
          <w:t>Netanyahu to apologize</w:t>
        </w:r>
      </w:hyperlink>
      <w:r w:rsidRPr="00C219AE">
        <w:rPr>
          <w:rStyle w:val="StyleUnderline"/>
        </w:rPr>
        <w:t> directly to his Qatari counterpart and released a </w:t>
      </w:r>
      <w:hyperlink r:id="rId14"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5"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6" w:history="1">
        <w:r w:rsidRPr="00C219AE">
          <w:rPr>
            <w:rStyle w:val="StyleUnderline"/>
          </w:rPr>
          <w:t>leaned on Hamas</w:t>
        </w:r>
      </w:hyperlink>
      <w:r w:rsidRPr="00C219AE">
        <w:rPr>
          <w:sz w:val="16"/>
        </w:rPr>
        <w:t>. The choreography was an overdue reminder that the U.S. is the superpower in the relationship.</w:t>
      </w:r>
    </w:p>
    <w:p w14:paraId="0AE9BC01" w14:textId="77777777" w:rsidR="00C93A88" w:rsidRPr="00C219AE" w:rsidRDefault="00C93A88" w:rsidP="00C93A88">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w:t>
      </w:r>
      <w:proofErr w:type="spellStart"/>
      <w:r w:rsidRPr="00C219AE">
        <w:rPr>
          <w:sz w:val="16"/>
        </w:rPr>
        <w:t>fraught</w:t>
      </w:r>
      <w:proofErr w:type="spellEnd"/>
      <w:r w:rsidRPr="00C219AE">
        <w:rPr>
          <w:sz w:val="16"/>
        </w:rPr>
        <w:t xml:space="preserve"> choice given the terrorist group’s heinous decades-long track record, including most notoriously on Oct. 7, 2023. The </w:t>
      </w:r>
      <w:r w:rsidRPr="00C219AE">
        <w:rPr>
          <w:rStyle w:val="StyleUnderline"/>
        </w:rPr>
        <w:t>administration’s envoy for hostages was the </w:t>
      </w:r>
      <w:hyperlink r:id="rId17"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8"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9"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43DE2BC2" w14:textId="77777777" w:rsidR="00C93A88" w:rsidRPr="00C219AE" w:rsidRDefault="00C93A88" w:rsidP="00C93A88">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3D419090" w14:textId="77777777" w:rsidR="00C93A88" w:rsidRPr="00C219AE" w:rsidRDefault="00C93A88" w:rsidP="00C93A88">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1753AB0C" w14:textId="77777777" w:rsidR="00C93A88" w:rsidRPr="00874AE7" w:rsidRDefault="00C93A88" w:rsidP="00C93A88">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7FD5B0D0" w14:textId="77777777" w:rsidR="00C93A88" w:rsidRDefault="00C93A88" w:rsidP="00C93A88">
      <w:pPr>
        <w:pStyle w:val="Heading4"/>
      </w:pPr>
      <w:r>
        <w:t xml:space="preserve">Trump </w:t>
      </w:r>
      <w:r w:rsidRPr="008F5D2D">
        <w:rPr>
          <w:u w:val="single"/>
        </w:rPr>
        <w:t>ignores</w:t>
      </w:r>
      <w:r>
        <w:t xml:space="preserve"> experts anyway.</w:t>
      </w:r>
    </w:p>
    <w:p w14:paraId="43ED2A60" w14:textId="77777777" w:rsidR="00C93A88" w:rsidRPr="006E37D2" w:rsidRDefault="00C93A88" w:rsidP="00C93A88">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w:t>
      </w:r>
      <w:r w:rsidRPr="006E37D2">
        <w:t xml:space="preserve">Listening to Experts Isn't </w:t>
      </w:r>
      <w:proofErr w:type="gramStart"/>
      <w:r w:rsidRPr="006E37D2">
        <w:t xml:space="preserve">Perfect, </w:t>
      </w:r>
      <w:r>
        <w:t>But</w:t>
      </w:r>
      <w:proofErr w:type="gramEnd"/>
      <w:r w:rsidRPr="006E37D2">
        <w:t xml:space="preserve"> Ignoring Them Is Far Worse</w:t>
      </w:r>
      <w:r>
        <w:t>.” The Hill. 10/29/20.</w:t>
      </w:r>
      <w:r w:rsidRPr="006E37D2">
        <w:t xml:space="preserve"> https://thehill.com/opinion/white-house/523279-listening-to-experts-isnt-perfect-but-ignoring-them-is-far-worse/</w:t>
      </w:r>
    </w:p>
    <w:p w14:paraId="7C7F86CE" w14:textId="77777777" w:rsidR="00C93A88" w:rsidRPr="00F12719" w:rsidRDefault="00C93A88" w:rsidP="00C93A88">
      <w:pPr>
        <w:rPr>
          <w:sz w:val="16"/>
        </w:rPr>
      </w:pPr>
      <w:r w:rsidRPr="00F12719">
        <w:rPr>
          <w:sz w:val="16"/>
        </w:rPr>
        <w:t xml:space="preserve">Last week, President </w:t>
      </w:r>
      <w:r w:rsidRPr="003604E6">
        <w:rPr>
          <w:rStyle w:val="StyleUnderline"/>
          <w:highlight w:val="cyan"/>
        </w:rPr>
        <w:t>Trump</w:t>
      </w:r>
      <w:r w:rsidRPr="00F12719">
        <w:rPr>
          <w:sz w:val="16"/>
        </w:rPr>
        <w:t xml:space="preserve"> said of his opponent, Vice President Biden, “he’ll listen to the scientists.” In case you’re confused, this was meant to be an insult.</w:t>
      </w:r>
    </w:p>
    <w:p w14:paraId="4363762F" w14:textId="77777777" w:rsidR="00C93A88" w:rsidRDefault="00C93A88" w:rsidP="00C93A88">
      <w:pPr>
        <w:rPr>
          <w:rStyle w:val="StyleUnderline"/>
        </w:rPr>
      </w:pPr>
      <w:r w:rsidRPr="00F12719">
        <w:rPr>
          <w:sz w:val="16"/>
        </w:rPr>
        <w:t xml:space="preserve">Indeed, the president seems </w:t>
      </w:r>
      <w:r w:rsidRPr="00397A4B">
        <w:rPr>
          <w:sz w:val="16"/>
        </w:rPr>
        <w:t xml:space="preserve">to </w:t>
      </w:r>
      <w:r w:rsidRPr="00397A4B">
        <w:rPr>
          <w:rStyle w:val="Emphasis"/>
        </w:rPr>
        <w:t>take pride</w:t>
      </w:r>
      <w:r w:rsidRPr="00397A4B">
        <w:rPr>
          <w:sz w:val="16"/>
        </w:rPr>
        <w:t xml:space="preserve"> </w:t>
      </w:r>
      <w:r w:rsidRPr="00397A4B">
        <w:rPr>
          <w:rStyle w:val="StyleUnderline"/>
        </w:rPr>
        <w:t>in the extent to which he has</w:t>
      </w:r>
      <w:r w:rsidRPr="00F12719">
        <w:rPr>
          <w:rStyle w:val="StyleUnderline"/>
        </w:rPr>
        <w:t xml:space="preserve"> </w:t>
      </w:r>
      <w:r w:rsidRPr="003604E6">
        <w:rPr>
          <w:rStyle w:val="Emphasis"/>
          <w:highlight w:val="cyan"/>
        </w:rPr>
        <w:t>ignored</w:t>
      </w:r>
      <w:r w:rsidRPr="00F12719">
        <w:rPr>
          <w:rStyle w:val="StyleUnderline"/>
        </w:rPr>
        <w:t xml:space="preserve"> the advice of </w:t>
      </w:r>
      <w:r w:rsidRPr="003604E6">
        <w:rPr>
          <w:rStyle w:val="Emphasis"/>
          <w:highlight w:val="cyan"/>
        </w:rPr>
        <w:t>experts</w:t>
      </w:r>
      <w:r w:rsidRPr="003604E6">
        <w:rPr>
          <w:rStyle w:val="StyleUnderline"/>
          <w:highlight w:val="cyan"/>
        </w:rPr>
        <w:t xml:space="preserve"> of all</w:t>
      </w:r>
      <w:r w:rsidRPr="00F12719">
        <w:rPr>
          <w:rStyle w:val="StyleUnderline"/>
        </w:rPr>
        <w:t xml:space="preserve"> different </w:t>
      </w:r>
      <w:r w:rsidRPr="003604E6">
        <w:rPr>
          <w:rStyle w:val="StyleUnderline"/>
          <w:highlight w:val="cyan"/>
        </w:rPr>
        <w:t>stripes</w:t>
      </w:r>
      <w:r w:rsidRPr="00F12719">
        <w:rPr>
          <w:sz w:val="16"/>
        </w:rPr>
        <w:t xml:space="preserve">. </w:t>
      </w:r>
      <w:r w:rsidRPr="00F12719">
        <w:rPr>
          <w:rStyle w:val="StyleUnderline"/>
        </w:rPr>
        <w:t xml:space="preserve">From </w:t>
      </w:r>
      <w:r w:rsidRPr="003604E6">
        <w:rPr>
          <w:rStyle w:val="Emphasis"/>
          <w:highlight w:val="cyan"/>
        </w:rPr>
        <w:t>economists</w:t>
      </w:r>
      <w:r w:rsidRPr="003604E6">
        <w:rPr>
          <w:sz w:val="16"/>
          <w:highlight w:val="cyan"/>
        </w:rPr>
        <w:t xml:space="preserve"> </w:t>
      </w:r>
      <w:r w:rsidRPr="003604E6">
        <w:rPr>
          <w:rStyle w:val="StyleUnderline"/>
          <w:highlight w:val="cyan"/>
        </w:rPr>
        <w:t xml:space="preserve">on </w:t>
      </w:r>
      <w:r w:rsidRPr="003604E6">
        <w:rPr>
          <w:rStyle w:val="Emphasis"/>
          <w:highlight w:val="cyan"/>
        </w:rPr>
        <w:t>trade</w:t>
      </w:r>
      <w:r w:rsidRPr="00F12719">
        <w:rPr>
          <w:sz w:val="16"/>
        </w:rPr>
        <w:t xml:space="preserve">, </w:t>
      </w:r>
      <w:r w:rsidRPr="00F12719">
        <w:rPr>
          <w:rStyle w:val="StyleUnderline"/>
        </w:rPr>
        <w:t xml:space="preserve">to </w:t>
      </w:r>
      <w:r w:rsidRPr="003604E6">
        <w:rPr>
          <w:rStyle w:val="Emphasis"/>
          <w:highlight w:val="cyan"/>
        </w:rPr>
        <w:t>scientists</w:t>
      </w:r>
      <w:r w:rsidRPr="003604E6">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604E6">
        <w:rPr>
          <w:rStyle w:val="Emphasis"/>
          <w:highlight w:val="cyan"/>
        </w:rPr>
        <w:t>pandemic</w:t>
      </w:r>
      <w:r w:rsidRPr="003604E6">
        <w:rPr>
          <w:rStyle w:val="StyleUnderline"/>
          <w:highlight w:val="cyan"/>
        </w:rPr>
        <w:t xml:space="preserve"> and</w:t>
      </w:r>
      <w:r w:rsidRPr="00F12719">
        <w:rPr>
          <w:rStyle w:val="StyleUnderline"/>
        </w:rPr>
        <w:t xml:space="preserve"> </w:t>
      </w:r>
      <w:r w:rsidRPr="003604E6">
        <w:rPr>
          <w:rStyle w:val="Emphasis"/>
          <w:highlight w:val="cyan"/>
        </w:rPr>
        <w:t>climate</w:t>
      </w:r>
      <w:r w:rsidRPr="00F12719">
        <w:rPr>
          <w:sz w:val="16"/>
        </w:rPr>
        <w:t xml:space="preserve"> change, </w:t>
      </w:r>
      <w:r w:rsidRPr="00F12719">
        <w:rPr>
          <w:rStyle w:val="StyleUnderline"/>
        </w:rPr>
        <w:t xml:space="preserve">to </w:t>
      </w:r>
      <w:r w:rsidRPr="003604E6">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3604E6">
        <w:rPr>
          <w:rStyle w:val="StyleUnderline"/>
          <w:highlight w:val="cyan"/>
        </w:rPr>
        <w:t xml:space="preserve">on </w:t>
      </w:r>
      <w:r w:rsidRPr="003604E6">
        <w:rPr>
          <w:rStyle w:val="Emphasis"/>
          <w:highlight w:val="cyan"/>
        </w:rPr>
        <w:t>foreign threats</w:t>
      </w:r>
      <w:r w:rsidRPr="00F12719">
        <w:rPr>
          <w:sz w:val="16"/>
        </w:rPr>
        <w:t xml:space="preserve">, </w:t>
      </w:r>
      <w:r w:rsidRPr="003604E6">
        <w:rPr>
          <w:rStyle w:val="StyleUnderline"/>
          <w:highlight w:val="cyan"/>
        </w:rPr>
        <w:t>Trump</w:t>
      </w:r>
      <w:r w:rsidRPr="00F12719">
        <w:rPr>
          <w:rStyle w:val="StyleUnderline"/>
        </w:rPr>
        <w:t xml:space="preserve"> has </w:t>
      </w:r>
      <w:r w:rsidRPr="003604E6">
        <w:rPr>
          <w:rStyle w:val="Emphasis"/>
          <w:highlight w:val="cyan"/>
        </w:rPr>
        <w:t>preferred</w:t>
      </w:r>
      <w:r w:rsidRPr="00F12719">
        <w:rPr>
          <w:rStyle w:val="StyleUnderline"/>
        </w:rPr>
        <w:t xml:space="preserve"> to “go with </w:t>
      </w:r>
      <w:r w:rsidRPr="003604E6">
        <w:rPr>
          <w:rStyle w:val="StyleUnderline"/>
          <w:highlight w:val="cyan"/>
        </w:rPr>
        <w:t xml:space="preserve">his </w:t>
      </w:r>
      <w:r w:rsidRPr="003604E6">
        <w:rPr>
          <w:rStyle w:val="Emphasis"/>
          <w:highlight w:val="cyan"/>
        </w:rPr>
        <w:t>gut</w:t>
      </w:r>
      <w:r w:rsidRPr="00F12719">
        <w:rPr>
          <w:rStyle w:val="StyleUnderline"/>
        </w:rPr>
        <w:t>.”</w:t>
      </w:r>
    </w:p>
    <w:p w14:paraId="59B9D1E6" w14:textId="77777777" w:rsidR="00C93A88" w:rsidRPr="003026AC" w:rsidRDefault="00C93A88" w:rsidP="00C93A88"/>
    <w:p w14:paraId="48B642D0" w14:textId="77777777" w:rsidR="00C93A88" w:rsidRDefault="00C93A88" w:rsidP="00C93A88">
      <w:pPr>
        <w:pStyle w:val="Heading3"/>
      </w:pPr>
      <w:r>
        <w:t>AT: Tech Regs---1NC</w:t>
      </w:r>
    </w:p>
    <w:p w14:paraId="132E12BC" w14:textId="77777777" w:rsidR="00C93A88" w:rsidRPr="003026AC" w:rsidRDefault="00C93A88" w:rsidP="00C93A88">
      <w:pPr>
        <w:pStyle w:val="Heading4"/>
      </w:pPr>
      <w:bookmarkStart w:id="2" w:name="_Hlk212834843"/>
      <w:r>
        <w:t xml:space="preserve">Trump won’t regulate AI. </w:t>
      </w:r>
      <w:r>
        <w:rPr>
          <w:u w:val="single"/>
        </w:rPr>
        <w:t>Lobbying</w:t>
      </w:r>
      <w:r>
        <w:t xml:space="preserve"> and </w:t>
      </w:r>
      <w:r>
        <w:rPr>
          <w:u w:val="single"/>
        </w:rPr>
        <w:t>political inertia</w:t>
      </w:r>
      <w:r>
        <w:t xml:space="preserve"> thump. Genius Act thumps. </w:t>
      </w:r>
    </w:p>
    <w:bookmarkEnd w:id="2"/>
    <w:p w14:paraId="3A35426A" w14:textId="77777777" w:rsidR="00397A4B" w:rsidRPr="00BE1288" w:rsidRDefault="00397A4B" w:rsidP="00397A4B">
      <w:pPr>
        <w:pStyle w:val="Heading4"/>
        <w:rPr>
          <w:u w:val="single"/>
        </w:rPr>
      </w:pPr>
      <w:r>
        <w:t xml:space="preserve">Emerging tech </w:t>
      </w:r>
      <w:r w:rsidRPr="00BE1288">
        <w:rPr>
          <w:u w:val="single"/>
        </w:rPr>
        <w:t>won’t</w:t>
      </w:r>
      <w:r>
        <w:t xml:space="preserve"> cause extinction.</w:t>
      </w:r>
    </w:p>
    <w:p w14:paraId="2841AC4F" w14:textId="77777777" w:rsidR="00397A4B" w:rsidRDefault="00397A4B" w:rsidP="00397A4B">
      <w:r>
        <w:t xml:space="preserve">Jack </w:t>
      </w:r>
      <w:r w:rsidRPr="00BE1288">
        <w:rPr>
          <w:rStyle w:val="Style13ptBold"/>
        </w:rPr>
        <w:t>Stilgoe 24</w:t>
      </w:r>
      <w:r>
        <w:t xml:space="preserve">. </w:t>
      </w:r>
      <w:proofErr w:type="gramStart"/>
      <w:r>
        <w:t>Senior</w:t>
      </w:r>
      <w:proofErr w:type="gramEnd"/>
      <w:r>
        <w:t xml:space="preserve"> lecturer in </w:t>
      </w:r>
      <w:proofErr w:type="gramStart"/>
      <w:r>
        <w:t>the science</w:t>
      </w:r>
      <w:proofErr w:type="gramEnd"/>
      <w:r>
        <w:t xml:space="preserve"> and technology studies at University College London. "Technological risks are not the end of the world." </w:t>
      </w:r>
      <w:r w:rsidRPr="00BE1288">
        <w:rPr>
          <w:i/>
          <w:iCs/>
        </w:rPr>
        <w:t>Science</w:t>
      </w:r>
      <w:r>
        <w:t>, 384.6693, 1-3.</w:t>
      </w:r>
    </w:p>
    <w:p w14:paraId="7A7C1755" w14:textId="77777777" w:rsidR="00397A4B" w:rsidRPr="00760A07" w:rsidRDefault="00397A4B" w:rsidP="00397A4B">
      <w:pPr>
        <w:rPr>
          <w:sz w:val="16"/>
        </w:rPr>
      </w:pPr>
      <w:r w:rsidRPr="0012670B">
        <w:rPr>
          <w:rStyle w:val="Emphasis"/>
        </w:rPr>
        <w:t>Sociologists</w:t>
      </w:r>
      <w:r w:rsidRPr="0012670B">
        <w:rPr>
          <w:rStyle w:val="StyleUnderline"/>
        </w:rPr>
        <w:t xml:space="preserve"> have found</w:t>
      </w:r>
      <w:r w:rsidRPr="00760A07">
        <w:rPr>
          <w:sz w:val="16"/>
        </w:rPr>
        <w:t xml:space="preserve"> that, </w:t>
      </w:r>
      <w:r w:rsidRPr="0012670B">
        <w:rPr>
          <w:rStyle w:val="StyleUnderline"/>
          <w:highlight w:val="cyan"/>
        </w:rPr>
        <w:t>when it comes to</w:t>
      </w:r>
      <w:r w:rsidRPr="00760A07">
        <w:rPr>
          <w:sz w:val="16"/>
        </w:rPr>
        <w:t xml:space="preserve"> science and </w:t>
      </w:r>
      <w:r w:rsidRPr="0012670B">
        <w:rPr>
          <w:rStyle w:val="Emphasis"/>
          <w:highlight w:val="cyan"/>
        </w:rPr>
        <w:t>innovation</w:t>
      </w:r>
      <w:r w:rsidRPr="00760A07">
        <w:rPr>
          <w:sz w:val="16"/>
        </w:rPr>
        <w:t xml:space="preserve">, distance normally </w:t>
      </w:r>
      <w:proofErr w:type="gramStart"/>
      <w:r w:rsidRPr="00760A07">
        <w:rPr>
          <w:sz w:val="16"/>
        </w:rPr>
        <w:t>lends</w:t>
      </w:r>
      <w:proofErr w:type="gramEnd"/>
      <w:r w:rsidRPr="00760A07">
        <w:rPr>
          <w:sz w:val="16"/>
        </w:rPr>
        <w:t xml:space="preserve"> enchantment. Those on the fringes of innovation may see technology as magical, but the people who see it up close understand the messy reality. With AI, even the </w:t>
      </w:r>
      <w:r w:rsidRPr="0012670B">
        <w:rPr>
          <w:rStyle w:val="StyleUnderline"/>
          <w:highlight w:val="cyan"/>
        </w:rPr>
        <w:t>people</w:t>
      </w:r>
      <w:r w:rsidRPr="00760A07">
        <w:rPr>
          <w:sz w:val="16"/>
        </w:rPr>
        <w:t xml:space="preserve"> nearest the technology </w:t>
      </w:r>
      <w:r w:rsidRPr="0012670B">
        <w:rPr>
          <w:rStyle w:val="StyleUnderline"/>
          <w:highlight w:val="cyan"/>
        </w:rPr>
        <w:t xml:space="preserve">seem </w:t>
      </w:r>
      <w:proofErr w:type="gramStart"/>
      <w:r w:rsidRPr="0012670B">
        <w:rPr>
          <w:rStyle w:val="StyleUnderline"/>
          <w:highlight w:val="cyan"/>
        </w:rPr>
        <w:t>in</w:t>
      </w:r>
      <w:proofErr w:type="gramEnd"/>
      <w:r w:rsidRPr="0012670B">
        <w:rPr>
          <w:rStyle w:val="StyleUnderline"/>
          <w:highlight w:val="cyan"/>
        </w:rPr>
        <w:t xml:space="preserve"> </w:t>
      </w:r>
      <w:r w:rsidRPr="0012670B">
        <w:rPr>
          <w:rStyle w:val="Emphasis"/>
          <w:highlight w:val="cyan"/>
        </w:rPr>
        <w:t>thrall</w:t>
      </w:r>
      <w:r w:rsidRPr="00BE1288">
        <w:rPr>
          <w:rStyle w:val="Emphasis"/>
        </w:rPr>
        <w:t xml:space="preserve"> to it</w:t>
      </w:r>
      <w:r w:rsidRPr="00760A07">
        <w:rPr>
          <w:sz w:val="16"/>
        </w:rPr>
        <w:t xml:space="preserve">. Hinton explained to me his surprise at the giant leaps made by the large language models that his research has helped enable: “it’s very exciting. It’s very nice to see all this work coming to fruition. But it’s also </w:t>
      </w:r>
      <w:proofErr w:type="gramStart"/>
      <w:r w:rsidRPr="00760A07">
        <w:rPr>
          <w:sz w:val="16"/>
        </w:rPr>
        <w:t>scary.”</w:t>
      </w:r>
      <w:proofErr w:type="gramEnd"/>
      <w:r w:rsidRPr="00760A07">
        <w:rPr>
          <w:sz w:val="16"/>
        </w:rPr>
        <w:t xml:space="preserve"> He, like other AI researchers, cannot fully explain how the machines do what they do and is troubled by the implications. Last year, Hinton stepped down from his role at Google and chose to speak out about what he saw as the existential dangers of AI.</w:t>
      </w:r>
    </w:p>
    <w:p w14:paraId="05980068" w14:textId="77777777" w:rsidR="00397A4B" w:rsidRPr="00760A07" w:rsidRDefault="00397A4B" w:rsidP="00397A4B">
      <w:pPr>
        <w:rPr>
          <w:sz w:val="16"/>
        </w:rPr>
      </w:pPr>
      <w:r w:rsidRPr="00BE1288">
        <w:rPr>
          <w:rStyle w:val="StyleUnderline"/>
        </w:rPr>
        <w:t>The idea</w:t>
      </w:r>
      <w:r w:rsidRPr="00760A07">
        <w:rPr>
          <w:sz w:val="16"/>
        </w:rPr>
        <w:t xml:space="preserve"> that AI </w:t>
      </w:r>
      <w:r w:rsidRPr="00BE1288">
        <w:rPr>
          <w:rStyle w:val="StyleUnderline"/>
        </w:rPr>
        <w:t xml:space="preserve">models pose an </w:t>
      </w:r>
      <w:r w:rsidRPr="0012670B">
        <w:rPr>
          <w:rStyle w:val="Emphasis"/>
        </w:rPr>
        <w:t>existential</w:t>
      </w:r>
      <w:r w:rsidRPr="00BE1288">
        <w:rPr>
          <w:rStyle w:val="Emphasis"/>
        </w:rPr>
        <w:t xml:space="preserve"> </w:t>
      </w:r>
      <w:r w:rsidRPr="0012670B">
        <w:rPr>
          <w:rStyle w:val="Emphasis"/>
          <w:highlight w:val="cyan"/>
        </w:rPr>
        <w:t>threat</w:t>
      </w:r>
      <w:r w:rsidRPr="00760A07">
        <w:rPr>
          <w:sz w:val="16"/>
        </w:rPr>
        <w:t xml:space="preserve"> will </w:t>
      </w:r>
      <w:r w:rsidRPr="00BE1288">
        <w:rPr>
          <w:rStyle w:val="StyleUnderline"/>
        </w:rPr>
        <w:t>strike many</w:t>
      </w:r>
      <w:r w:rsidRPr="00760A07">
        <w:rPr>
          <w:sz w:val="16"/>
        </w:rPr>
        <w:t xml:space="preserve"> people </w:t>
      </w:r>
      <w:r w:rsidRPr="00BE1288">
        <w:rPr>
          <w:rStyle w:val="StyleUnderline"/>
        </w:rPr>
        <w:t xml:space="preserve">as the stuff of </w:t>
      </w:r>
      <w:r w:rsidRPr="00BE1288">
        <w:rPr>
          <w:rStyle w:val="Emphasis"/>
        </w:rPr>
        <w:t>science fiction</w:t>
      </w:r>
      <w:r w:rsidRPr="00760A07">
        <w:rPr>
          <w:sz w:val="16"/>
        </w:rPr>
        <w:t>. But it has been a part of AI research since the beginning. In a lecture in 1951, Alan Turing said,</w:t>
      </w:r>
    </w:p>
    <w:p w14:paraId="3354583E" w14:textId="77777777" w:rsidR="00397A4B" w:rsidRPr="00760A07" w:rsidRDefault="00397A4B" w:rsidP="00397A4B">
      <w:pPr>
        <w:rPr>
          <w:sz w:val="16"/>
        </w:rPr>
      </w:pPr>
      <w:r w:rsidRPr="00760A07">
        <w:rPr>
          <w:sz w:val="16"/>
        </w:rPr>
        <w:t>“</w:t>
      </w:r>
      <w:proofErr w:type="gramStart"/>
      <w:r w:rsidRPr="00760A07">
        <w:rPr>
          <w:sz w:val="16"/>
        </w:rPr>
        <w:t>it</w:t>
      </w:r>
      <w:proofErr w:type="gramEnd"/>
      <w:r w:rsidRPr="00760A07">
        <w:rPr>
          <w:sz w:val="16"/>
        </w:rPr>
        <w:t xml:space="preserve">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45CA20C8" w14:textId="77777777" w:rsidR="00397A4B" w:rsidRPr="00760A07" w:rsidRDefault="00397A4B" w:rsidP="00397A4B">
      <w:pPr>
        <w:rPr>
          <w:sz w:val="16"/>
        </w:rPr>
      </w:pPr>
      <w:r w:rsidRPr="00760A07">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765885D3" w14:textId="77777777" w:rsidR="00397A4B" w:rsidRPr="00760A07" w:rsidRDefault="00397A4B" w:rsidP="00397A4B">
      <w:pPr>
        <w:rPr>
          <w:sz w:val="16"/>
        </w:rPr>
      </w:pPr>
      <w:r w:rsidRPr="00760A07">
        <w:rPr>
          <w:sz w:val="16"/>
        </w:rPr>
        <w:t xml:space="preserve">Shazeda Ahmed and colleagues have studied the recent emergence of a so-called “AI safety” community who prioritize “x-risk”. Much of their financial support has come from Silicon Valley philanthropists who have calculated that the elimination of not just all current </w:t>
      </w:r>
      <w:proofErr w:type="gramStart"/>
      <w:r w:rsidRPr="00760A07">
        <w:rPr>
          <w:sz w:val="16"/>
        </w:rPr>
        <w:t>humans</w:t>
      </w:r>
      <w:proofErr w:type="gramEnd"/>
      <w:r w:rsidRPr="00760A07">
        <w:rPr>
          <w:sz w:val="16"/>
        </w:rPr>
        <w:t xml:space="preserve">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3D12E271" w14:textId="77777777" w:rsidR="00397A4B" w:rsidRPr="00760A07" w:rsidRDefault="00397A4B" w:rsidP="00397A4B">
      <w:pPr>
        <w:rPr>
          <w:sz w:val="16"/>
        </w:rPr>
      </w:pPr>
      <w:r w:rsidRPr="00760A07">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1885ED62" w14:textId="77777777" w:rsidR="00397A4B" w:rsidRPr="00760A07" w:rsidRDefault="00397A4B" w:rsidP="00397A4B">
      <w:pPr>
        <w:rPr>
          <w:sz w:val="16"/>
        </w:rPr>
      </w:pPr>
      <w:r w:rsidRPr="00760A07">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64F08464" w14:textId="77777777" w:rsidR="00397A4B" w:rsidRPr="00760A07" w:rsidRDefault="00397A4B" w:rsidP="00397A4B">
      <w:pPr>
        <w:rPr>
          <w:sz w:val="16"/>
        </w:rPr>
      </w:pPr>
      <w:r w:rsidRPr="00760A07">
        <w:rPr>
          <w:sz w:val="16"/>
        </w:rPr>
        <w:t xml:space="preserve">AI companies would rather we didn’t pay attention to the clear downsides of their technology. The paradox is that a focus on the end of the world is oddly convenient. A hypothetical apocalypse is, as Divya Siddarth from the Collective Intelligence Project told me, </w:t>
      </w:r>
      <w:proofErr w:type="gramStart"/>
      <w:r w:rsidRPr="00760A07">
        <w:rPr>
          <w:sz w:val="16"/>
        </w:rPr>
        <w:t>“a</w:t>
      </w:r>
      <w:proofErr w:type="gramEnd"/>
      <w:r w:rsidRPr="00760A07">
        <w:rPr>
          <w:sz w:val="16"/>
        </w:rPr>
        <w:t xml:space="preserve"> clean risk”. It is all-or-nothing, absolving innovators from having to engage </w:t>
      </w:r>
      <w:proofErr w:type="gramStart"/>
      <w:r w:rsidRPr="00760A07">
        <w:rPr>
          <w:sz w:val="16"/>
        </w:rPr>
        <w:t>with</w:t>
      </w:r>
      <w:proofErr w:type="gramEnd"/>
      <w:r w:rsidRPr="00760A07">
        <w:rPr>
          <w:sz w:val="16"/>
        </w:rPr>
        <w:t xml:space="preserve"> the messy inequities that are produced by their technologies.</w:t>
      </w:r>
    </w:p>
    <w:p w14:paraId="7A13EE94" w14:textId="77777777" w:rsidR="00397A4B" w:rsidRPr="00760A07" w:rsidRDefault="00397A4B" w:rsidP="00397A4B">
      <w:pPr>
        <w:rPr>
          <w:sz w:val="16"/>
        </w:rPr>
      </w:pPr>
      <w:r w:rsidRPr="00760A07">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69B4A670" w14:textId="77777777" w:rsidR="00397A4B" w:rsidRPr="00760A07" w:rsidRDefault="00397A4B" w:rsidP="00397A4B">
      <w:pPr>
        <w:rPr>
          <w:sz w:val="16"/>
        </w:rPr>
      </w:pPr>
      <w:r w:rsidRPr="00760A07">
        <w:rPr>
          <w:sz w:val="16"/>
        </w:rPr>
        <w:t>Political scientist Philip Tetlock and his team asked a group of “</w:t>
      </w:r>
      <w:r w:rsidRPr="0012670B">
        <w:rPr>
          <w:rStyle w:val="StyleUnderline"/>
          <w:highlight w:val="cyan"/>
        </w:rPr>
        <w:t>superforecasters</w:t>
      </w:r>
      <w:r w:rsidRPr="00760A07">
        <w:rPr>
          <w:sz w:val="16"/>
        </w:rPr>
        <w:t xml:space="preserve">”— people with a knack for prediction—for their </w:t>
      </w:r>
      <w:r w:rsidRPr="0012670B">
        <w:rPr>
          <w:rStyle w:val="StyleUnderline"/>
          <w:highlight w:val="cyan"/>
        </w:rPr>
        <w:t>assess</w:t>
      </w:r>
      <w:r w:rsidRPr="00760A07">
        <w:rPr>
          <w:sz w:val="16"/>
        </w:rPr>
        <w:t xml:space="preserve">ment of </w:t>
      </w:r>
      <w:r w:rsidRPr="0012670B">
        <w:rPr>
          <w:rStyle w:val="StyleUnderline"/>
          <w:highlight w:val="cyan"/>
        </w:rPr>
        <w:t xml:space="preserve">the </w:t>
      </w:r>
      <w:r w:rsidRPr="0012670B">
        <w:rPr>
          <w:rStyle w:val="Emphasis"/>
          <w:highlight w:val="cyan"/>
        </w:rPr>
        <w:t>risk</w:t>
      </w:r>
      <w:r w:rsidRPr="0012670B">
        <w:rPr>
          <w:rStyle w:val="Emphasis"/>
        </w:rPr>
        <w:t xml:space="preserve"> of human</w:t>
      </w:r>
      <w:r w:rsidRPr="00BE1288">
        <w:rPr>
          <w:rStyle w:val="Emphasis"/>
        </w:rPr>
        <w:t xml:space="preserve"> extinction</w:t>
      </w:r>
      <w:r w:rsidRPr="00760A07">
        <w:rPr>
          <w:sz w:val="16"/>
        </w:rPr>
        <w:t xml:space="preserve"> from AI before the end of the century [some x-risk people call this “p(doom)”]. </w:t>
      </w:r>
      <w:r w:rsidRPr="00BE1288">
        <w:rPr>
          <w:rStyle w:val="StyleUnderline"/>
        </w:rPr>
        <w:t xml:space="preserve">Their calculation </w:t>
      </w:r>
      <w:r w:rsidRPr="0012670B">
        <w:rPr>
          <w:rStyle w:val="StyleUnderline"/>
          <w:highlight w:val="cyan"/>
        </w:rPr>
        <w:t xml:space="preserve">was </w:t>
      </w:r>
      <w:r w:rsidRPr="0012670B">
        <w:rPr>
          <w:rStyle w:val="Emphasis"/>
          <w:highlight w:val="cyan"/>
        </w:rPr>
        <w:t>0.38%</w:t>
      </w:r>
      <w:r w:rsidRPr="00760A07">
        <w:rPr>
          <w:sz w:val="16"/>
        </w:rPr>
        <w:t xml:space="preserve">. AI experts averaged 3% and </w:t>
      </w:r>
      <w:r w:rsidRPr="0012670B">
        <w:rPr>
          <w:rStyle w:val="Emphasis"/>
          <w:highlight w:val="cyan"/>
        </w:rPr>
        <w:t>self-appointed</w:t>
      </w:r>
      <w:r w:rsidRPr="00BE1288">
        <w:rPr>
          <w:rStyle w:val="StyleUnderline"/>
        </w:rPr>
        <w:t xml:space="preserve"> existential risk </w:t>
      </w:r>
      <w:r w:rsidRPr="0012670B">
        <w:rPr>
          <w:rStyle w:val="StyleUnderline"/>
          <w:highlight w:val="cyan"/>
        </w:rPr>
        <w:t xml:space="preserve">experts were at </w:t>
      </w:r>
      <w:r w:rsidRPr="0012670B">
        <w:rPr>
          <w:rStyle w:val="Emphasis"/>
          <w:highlight w:val="cyan"/>
        </w:rPr>
        <w:t>4</w:t>
      </w:r>
      <w:r w:rsidRPr="00BE1288">
        <w:rPr>
          <w:rStyle w:val="Emphasis"/>
        </w:rPr>
        <w:t>.75%</w:t>
      </w:r>
      <w:r w:rsidRPr="00760A07">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w:t>
      </w:r>
      <w:proofErr w:type="gramStart"/>
      <w:r w:rsidRPr="00760A07">
        <w:rPr>
          <w:sz w:val="16"/>
        </w:rPr>
        <w:t>to</w:t>
      </w:r>
      <w:proofErr w:type="gramEnd"/>
      <w:r w:rsidRPr="00760A07">
        <w:rPr>
          <w:sz w:val="16"/>
        </w:rPr>
        <w:t xml:space="preserve"> the rest of us. The other interpretation is that, </w:t>
      </w:r>
      <w:r w:rsidRPr="0012670B">
        <w:rPr>
          <w:rStyle w:val="StyleUnderline"/>
          <w:highlight w:val="cyan"/>
        </w:rPr>
        <w:t xml:space="preserve">faced with </w:t>
      </w:r>
      <w:r w:rsidRPr="0012670B">
        <w:rPr>
          <w:rStyle w:val="Emphasis"/>
        </w:rPr>
        <w:t>e</w:t>
      </w:r>
      <w:r w:rsidRPr="00BE1288">
        <w:rPr>
          <w:rStyle w:val="Emphasis"/>
        </w:rPr>
        <w:t xml:space="preserve">xtreme </w:t>
      </w:r>
      <w:r w:rsidRPr="0012670B">
        <w:rPr>
          <w:rStyle w:val="Emphasis"/>
          <w:highlight w:val="cyan"/>
        </w:rPr>
        <w:t>uncertainty</w:t>
      </w:r>
      <w:r w:rsidRPr="00760A07">
        <w:rPr>
          <w:sz w:val="16"/>
        </w:rPr>
        <w:t xml:space="preserve"> and intense societal interest, the </w:t>
      </w:r>
      <w:r w:rsidRPr="0012670B">
        <w:rPr>
          <w:rStyle w:val="StyleUnderline"/>
          <w:highlight w:val="cyan"/>
        </w:rPr>
        <w:t xml:space="preserve">experts are </w:t>
      </w:r>
      <w:r w:rsidRPr="0012670B">
        <w:rPr>
          <w:rStyle w:val="Emphasis"/>
          <w:highlight w:val="cyan"/>
        </w:rPr>
        <w:t>imagining</w:t>
      </w:r>
      <w:r w:rsidRPr="0012670B">
        <w:rPr>
          <w:rStyle w:val="StyleUnderline"/>
          <w:highlight w:val="cyan"/>
        </w:rPr>
        <w:t xml:space="preserve"> risks</w:t>
      </w:r>
      <w:r w:rsidRPr="0012670B">
        <w:rPr>
          <w:rStyle w:val="StyleUnderline"/>
        </w:rPr>
        <w:t xml:space="preserve"> in ways </w:t>
      </w:r>
      <w:r w:rsidRPr="0012670B">
        <w:rPr>
          <w:rStyle w:val="StyleUnderline"/>
          <w:highlight w:val="cyan"/>
        </w:rPr>
        <w:t>that fit their expertise</w:t>
      </w:r>
      <w:r w:rsidRPr="00760A07">
        <w:rPr>
          <w:sz w:val="16"/>
        </w:rPr>
        <w:t>. Having spoken to some of the leading voices in this debate, I take the latter view.</w:t>
      </w:r>
    </w:p>
    <w:p w14:paraId="52620E7F" w14:textId="77777777" w:rsidR="00397A4B" w:rsidRPr="00760A07" w:rsidRDefault="00397A4B" w:rsidP="00397A4B">
      <w:pPr>
        <w:rPr>
          <w:sz w:val="16"/>
        </w:rPr>
      </w:pPr>
      <w:r w:rsidRPr="00760A07">
        <w:rPr>
          <w:sz w:val="16"/>
        </w:rPr>
        <w:t xml:space="preserve">We have been here before. Other </w:t>
      </w:r>
      <w:r w:rsidRPr="0012670B">
        <w:rPr>
          <w:rStyle w:val="Emphasis"/>
          <w:highlight w:val="cyan"/>
        </w:rPr>
        <w:t>overhyped</w:t>
      </w:r>
      <w:r w:rsidRPr="0012670B">
        <w:rPr>
          <w:rStyle w:val="Emphasis"/>
        </w:rPr>
        <w:t xml:space="preserve"> new </w:t>
      </w:r>
      <w:r w:rsidRPr="0012670B">
        <w:rPr>
          <w:rStyle w:val="Emphasis"/>
          <w:highlight w:val="cyan"/>
        </w:rPr>
        <w:t>technologies</w:t>
      </w:r>
      <w:r w:rsidRPr="0012670B">
        <w:rPr>
          <w:rStyle w:val="StyleUnderline"/>
          <w:highlight w:val="cyan"/>
        </w:rPr>
        <w:t xml:space="preserve"> have been accompanied by </w:t>
      </w:r>
      <w:r w:rsidRPr="0012670B">
        <w:rPr>
          <w:rStyle w:val="Emphasis"/>
          <w:highlight w:val="cyan"/>
        </w:rPr>
        <w:t>parables</w:t>
      </w:r>
      <w:r w:rsidRPr="0012670B">
        <w:rPr>
          <w:rStyle w:val="Emphasis"/>
        </w:rPr>
        <w:t xml:space="preserve"> of doom</w:t>
      </w:r>
      <w:r w:rsidRPr="00760A07">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12670B">
        <w:rPr>
          <w:rStyle w:val="StyleUnderline"/>
          <w:highlight w:val="cyan"/>
        </w:rPr>
        <w:t xml:space="preserve">What he can’t </w:t>
      </w:r>
      <w:proofErr w:type="gramStart"/>
      <w:r w:rsidRPr="0012670B">
        <w:rPr>
          <w:rStyle w:val="StyleUnderline"/>
          <w:highlight w:val="cyan"/>
        </w:rPr>
        <w:t>see</w:t>
      </w:r>
      <w:r w:rsidRPr="00760A07">
        <w:rPr>
          <w:sz w:val="16"/>
        </w:rPr>
        <w:t>—which</w:t>
      </w:r>
      <w:proofErr w:type="gramEnd"/>
      <w:r w:rsidRPr="00760A07">
        <w:rPr>
          <w:sz w:val="16"/>
        </w:rPr>
        <w:t xml:space="preserve"> is precisely </w:t>
      </w:r>
      <w:r w:rsidRPr="00BE1288">
        <w:rPr>
          <w:rStyle w:val="StyleUnderline"/>
        </w:rPr>
        <w:t xml:space="preserve">what makes his vision </w:t>
      </w:r>
      <w:r w:rsidRPr="0012670B">
        <w:rPr>
          <w:rStyle w:val="Emphasis"/>
        </w:rPr>
        <w:t>so scary</w:t>
      </w:r>
      <w:r w:rsidRPr="00760A07">
        <w:rPr>
          <w:sz w:val="16"/>
        </w:rPr>
        <w:t>—</w:t>
      </w:r>
      <w:r w:rsidRPr="0012670B">
        <w:rPr>
          <w:rStyle w:val="StyleUnderline"/>
          <w:highlight w:val="cyan"/>
        </w:rPr>
        <w:t>are</w:t>
      </w:r>
      <w:r w:rsidRPr="0012670B">
        <w:rPr>
          <w:rStyle w:val="StyleUnderline"/>
        </w:rPr>
        <w:t xml:space="preserve"> any </w:t>
      </w:r>
      <w:proofErr w:type="gramStart"/>
      <w:r w:rsidRPr="0012670B">
        <w:rPr>
          <w:rStyle w:val="Emphasis"/>
          <w:highlight w:val="cyan"/>
        </w:rPr>
        <w:t>controls</w:t>
      </w:r>
      <w:r w:rsidRPr="0012670B">
        <w:rPr>
          <w:rStyle w:val="StyleUnderline"/>
        </w:rPr>
        <w:t>.”</w:t>
      </w:r>
      <w:proofErr w:type="gramEnd"/>
      <w:r w:rsidRPr="0012670B">
        <w:rPr>
          <w:rStyle w:val="StyleUnderline"/>
        </w:rPr>
        <w:t xml:space="preserve"> Existential </w:t>
      </w:r>
      <w:r w:rsidRPr="0012670B">
        <w:rPr>
          <w:rStyle w:val="StyleUnderline"/>
          <w:highlight w:val="cyan"/>
        </w:rPr>
        <w:t>risks</w:t>
      </w:r>
      <w:r w:rsidRPr="00BE1288">
        <w:rPr>
          <w:rStyle w:val="StyleUnderline"/>
        </w:rPr>
        <w:t xml:space="preserve"> tell us</w:t>
      </w:r>
      <w:r w:rsidRPr="00760A07">
        <w:rPr>
          <w:sz w:val="16"/>
        </w:rPr>
        <w:t xml:space="preserve"> more </w:t>
      </w:r>
      <w:r w:rsidRPr="00BE1288">
        <w:rPr>
          <w:rStyle w:val="StyleUnderline"/>
        </w:rPr>
        <w:t>about</w:t>
      </w:r>
      <w:r w:rsidRPr="00760A07">
        <w:rPr>
          <w:sz w:val="16"/>
        </w:rPr>
        <w:t xml:space="preserve"> their </w:t>
      </w:r>
      <w:r w:rsidRPr="00BE1288">
        <w:rPr>
          <w:rStyle w:val="StyleUnderline"/>
        </w:rPr>
        <w:t xml:space="preserve">purveyors’ </w:t>
      </w:r>
      <w:r w:rsidRPr="00BE1288">
        <w:rPr>
          <w:rStyle w:val="Emphasis"/>
        </w:rPr>
        <w:t>lack of faith</w:t>
      </w:r>
      <w:r w:rsidRPr="00BE1288">
        <w:rPr>
          <w:rStyle w:val="StyleUnderline"/>
        </w:rPr>
        <w:t xml:space="preserve"> in human institutions than about the </w:t>
      </w:r>
      <w:r w:rsidRPr="00BE1288">
        <w:rPr>
          <w:rStyle w:val="Emphasis"/>
        </w:rPr>
        <w:t>actual hazards</w:t>
      </w:r>
      <w:r w:rsidRPr="00BE1288">
        <w:rPr>
          <w:rStyle w:val="StyleUnderline"/>
        </w:rPr>
        <w:t xml:space="preserve"> we face</w:t>
      </w:r>
      <w:r w:rsidRPr="00760A07">
        <w:rPr>
          <w:sz w:val="16"/>
        </w:rPr>
        <w:t xml:space="preserve">. As Divya Siddarth explained to me, a </w:t>
      </w:r>
      <w:r w:rsidRPr="00BE1288">
        <w:rPr>
          <w:rStyle w:val="StyleUnderline"/>
        </w:rPr>
        <w:t>belief</w:t>
      </w:r>
      <w:r w:rsidRPr="00760A07">
        <w:rPr>
          <w:sz w:val="16"/>
        </w:rPr>
        <w:t xml:space="preserve"> that “the technology is smart, people are terrible, and no one’s going to save us” </w:t>
      </w:r>
      <w:r w:rsidRPr="00BE1288">
        <w:rPr>
          <w:rStyle w:val="StyleUnderline"/>
        </w:rPr>
        <w:t xml:space="preserve">will </w:t>
      </w:r>
      <w:r w:rsidRPr="0012670B">
        <w:rPr>
          <w:rStyle w:val="StyleUnderline"/>
          <w:highlight w:val="cyan"/>
        </w:rPr>
        <w:t xml:space="preserve">tend towards </w:t>
      </w:r>
      <w:r w:rsidRPr="0012670B">
        <w:rPr>
          <w:rStyle w:val="Emphasis"/>
          <w:highlight w:val="cyan"/>
        </w:rPr>
        <w:t>catastrophizing</w:t>
      </w:r>
      <w:r w:rsidRPr="00760A07">
        <w:rPr>
          <w:sz w:val="16"/>
        </w:rPr>
        <w:t>.</w:t>
      </w:r>
    </w:p>
    <w:p w14:paraId="257817B7" w14:textId="45D77E87" w:rsidR="00C93A88" w:rsidRDefault="00C93A88" w:rsidP="00C93A88">
      <w:pPr>
        <w:pStyle w:val="Heading2"/>
      </w:pPr>
      <w:r>
        <w:t xml:space="preserve">Secrecy </w:t>
      </w:r>
    </w:p>
    <w:p w14:paraId="1E303F5E" w14:textId="77777777" w:rsidR="00C93A88" w:rsidRDefault="00C93A88" w:rsidP="00C93A88">
      <w:pPr>
        <w:pStyle w:val="Heading3"/>
      </w:pPr>
      <w:r>
        <w:t>Solvency---1NC</w:t>
      </w:r>
    </w:p>
    <w:p w14:paraId="3BFBAA27" w14:textId="77777777" w:rsidR="00C93A88" w:rsidRDefault="00C93A88" w:rsidP="00C93A88">
      <w:pPr>
        <w:pStyle w:val="Heading4"/>
      </w:pPr>
      <w:r>
        <w:t xml:space="preserve">Can’t solve secrecy. Chafetz is from 2013, assumes federal collective bargaining rights, and says </w:t>
      </w:r>
      <w:r w:rsidRPr="00EA2CEE">
        <w:rPr>
          <w:u w:val="single"/>
        </w:rPr>
        <w:t>Congress</w:t>
      </w:r>
      <w:r>
        <w:t xml:space="preserve"> must impose </w:t>
      </w:r>
      <w:r w:rsidRPr="00EA2CEE">
        <w:rPr>
          <w:u w:val="single"/>
        </w:rPr>
        <w:t>checks</w:t>
      </w:r>
      <w:r>
        <w:t xml:space="preserve">.  </w:t>
      </w:r>
    </w:p>
    <w:p w14:paraId="40BB6C11" w14:textId="77777777" w:rsidR="00C93A88" w:rsidRPr="00EA2CEE" w:rsidRDefault="00C93A88" w:rsidP="00C93A88">
      <w:pPr>
        <w:pStyle w:val="Heading4"/>
      </w:pPr>
      <w:proofErr w:type="gramStart"/>
      <w:r>
        <w:t>OR,</w:t>
      </w:r>
      <w:proofErr w:type="gramEnd"/>
      <w:r>
        <w:t xml:space="preserve"> other avenues </w:t>
      </w:r>
      <w:r w:rsidRPr="00EA2CEE">
        <w:rPr>
          <w:u w:val="single"/>
        </w:rPr>
        <w:t>check</w:t>
      </w:r>
      <w:r>
        <w:t xml:space="preserve">. </w:t>
      </w:r>
      <w:r w:rsidRPr="00EA2CEE">
        <w:rPr>
          <w:highlight w:val="yellow"/>
        </w:rPr>
        <w:t>Emory.</w:t>
      </w:r>
    </w:p>
    <w:p w14:paraId="712D901B" w14:textId="77777777" w:rsidR="00C93A88" w:rsidRDefault="00C93A88" w:rsidP="00C93A88">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7BFE4408" w14:textId="77777777" w:rsidR="00C93A88" w:rsidRDefault="00C93A88" w:rsidP="00C93A88">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EA2CEE">
        <w:rPr>
          <w:rStyle w:val="StyleUnderline"/>
          <w:highlight w:val="yellow"/>
        </w:rPr>
        <w:t>Congress has ways of making the executive</w:t>
      </w:r>
      <w:r w:rsidRPr="00EA2CEE">
        <w:rPr>
          <w:sz w:val="16"/>
          <w:highlight w:val="yellow"/>
        </w:rPr>
        <w:t xml:space="preserve"> </w:t>
      </w:r>
      <w:r w:rsidRPr="00EA2CEE">
        <w:rPr>
          <w:rStyle w:val="Emphasis"/>
          <w:highlight w:val="yellow"/>
        </w:rPr>
        <w:t>talk</w:t>
      </w:r>
      <w:r w:rsidRPr="007E7B42">
        <w:rPr>
          <w:sz w:val="16"/>
        </w:rPr>
        <w:t xml:space="preserve">, </w:t>
      </w:r>
      <w:r w:rsidRPr="007E7B42">
        <w:rPr>
          <w:rStyle w:val="StyleUnderline"/>
        </w:rPr>
        <w:t>ranging from</w:t>
      </w:r>
      <w:r w:rsidRPr="007E7B42">
        <w:rPr>
          <w:sz w:val="16"/>
        </w:rPr>
        <w:t xml:space="preserve"> </w:t>
      </w:r>
      <w:r w:rsidRPr="00EA2CEE">
        <w:rPr>
          <w:rStyle w:val="Emphasis"/>
          <w:highlight w:val="yellow"/>
        </w:rPr>
        <w:t>contempt citations</w:t>
      </w:r>
      <w:r w:rsidRPr="00EA2CEE">
        <w:rPr>
          <w:sz w:val="16"/>
        </w:rPr>
        <w:t>32</w:t>
      </w:r>
      <w:r w:rsidRPr="007E7B42">
        <w:rPr>
          <w:sz w:val="16"/>
        </w:rPr>
        <w:t> </w:t>
      </w:r>
      <w:r w:rsidRPr="007E7B42">
        <w:rPr>
          <w:rStyle w:val="StyleUnderline"/>
        </w:rPr>
        <w:t>to</w:t>
      </w:r>
      <w:r w:rsidRPr="007E7B42">
        <w:rPr>
          <w:sz w:val="16"/>
        </w:rPr>
        <w:t xml:space="preserve"> </w:t>
      </w:r>
      <w:r w:rsidRPr="00EA2CEE">
        <w:rPr>
          <w:rStyle w:val="Emphasis"/>
          <w:highlight w:val="yellow"/>
        </w:rPr>
        <w:t>funding cut-offs</w:t>
      </w:r>
      <w:r w:rsidRPr="00EA2CEE">
        <w:rPr>
          <w:sz w:val="16"/>
        </w:rPr>
        <w:t>33</w:t>
      </w:r>
      <w:r w:rsidRPr="007E7B42">
        <w:rPr>
          <w:sz w:val="16"/>
        </w:rPr>
        <w:t> </w:t>
      </w:r>
      <w:r w:rsidRPr="00EA2CEE">
        <w:rPr>
          <w:rStyle w:val="StyleUnderline"/>
          <w:highlight w:val="yellow"/>
        </w:rPr>
        <w:t>to refusing to pass 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 xml:space="preserve">We </w:t>
      </w:r>
      <w:proofErr w:type="gramStart"/>
      <w:r w:rsidRPr="007E7B42">
        <w:rPr>
          <w:rStyle w:val="StyleUnderline"/>
        </w:rPr>
        <w:t>do ourselves</w:t>
      </w:r>
      <w:proofErr w:type="gramEnd"/>
      <w:r w:rsidRPr="007E7B42">
        <w:rPr>
          <w:rStyle w:val="StyleUnderline"/>
        </w:rPr>
        <w:t xml:space="preserve"> </w:t>
      </w:r>
      <w:proofErr w:type="gramStart"/>
      <w:r w:rsidRPr="007E7B42">
        <w:rPr>
          <w:rStyle w:val="StyleUnderline"/>
        </w:rPr>
        <w:t>a</w:t>
      </w:r>
      <w:r w:rsidRPr="007E7B42">
        <w:rPr>
          <w:sz w:val="16"/>
        </w:rPr>
        <w:t xml:space="preserve"> </w:t>
      </w:r>
      <w:r w:rsidRPr="007E7B42">
        <w:rPr>
          <w:rStyle w:val="Emphasis"/>
        </w:rPr>
        <w:t>serious</w:t>
      </w:r>
      <w:proofErr w:type="gramEnd"/>
      <w:r w:rsidRPr="007E7B42">
        <w:rPr>
          <w:rStyle w:val="Emphasis"/>
        </w:rPr>
        <w:t xml:space="preserve">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73718D8" w14:textId="13D6B35E" w:rsidR="002B5C14" w:rsidRPr="002B5C14" w:rsidRDefault="002B5C14" w:rsidP="002B5C14">
      <w:pPr>
        <w:pStyle w:val="Heading4"/>
      </w:pPr>
      <w:r>
        <w:t xml:space="preserve">If regulations are </w:t>
      </w:r>
      <w:r>
        <w:rPr>
          <w:u w:val="single"/>
        </w:rPr>
        <w:t>required</w:t>
      </w:r>
      <w:r>
        <w:t xml:space="preserve"> to impose good faith, it solves the internal.  </w:t>
      </w:r>
    </w:p>
    <w:p w14:paraId="2556909A" w14:textId="5BC179E3" w:rsidR="00C93A88" w:rsidRPr="00C93A88" w:rsidRDefault="00C93A88" w:rsidP="00C93A88">
      <w:pPr>
        <w:pStyle w:val="Heading4"/>
      </w:pPr>
      <w:r>
        <w:t xml:space="preserve">Regulations </w:t>
      </w:r>
      <w:r>
        <w:rPr>
          <w:u w:val="single"/>
        </w:rPr>
        <w:t>now</w:t>
      </w:r>
      <w:r>
        <w:t xml:space="preserve"> are goldilocks---</w:t>
      </w:r>
      <w:r>
        <w:rPr>
          <w:u w:val="single"/>
        </w:rPr>
        <w:t xml:space="preserve">new </w:t>
      </w:r>
      <w:proofErr w:type="gramStart"/>
      <w:r>
        <w:rPr>
          <w:u w:val="single"/>
        </w:rPr>
        <w:t>ones</w:t>
      </w:r>
      <w:proofErr w:type="gramEnd"/>
      <w:r>
        <w:t xml:space="preserve"> cause fatigue. </w:t>
      </w:r>
    </w:p>
    <w:p w14:paraId="04F62F2D" w14:textId="77777777" w:rsidR="00C93A88" w:rsidRDefault="00C93A88" w:rsidP="00C93A88">
      <w:r>
        <w:t xml:space="preserve">David </w:t>
      </w:r>
      <w:r w:rsidRPr="00626DE5">
        <w:rPr>
          <w:rStyle w:val="Style13ptBold"/>
        </w:rPr>
        <w:t>Talby 25</w:t>
      </w:r>
      <w:r>
        <w:t>. PhD. in Computer Science from the University of Jerusalem. “Regulation: The new scapegoat for AI literacy.” 10/2/25. https://www.cio.com/article/4066493/regulation-the-new-scapegoat-for-ai-literacy.html. [[Readability]]</w:t>
      </w:r>
    </w:p>
    <w:p w14:paraId="737C92E8" w14:textId="77777777" w:rsidR="00C93A88" w:rsidRPr="00626DE5" w:rsidRDefault="00C93A88" w:rsidP="00C93A88">
      <w:pPr>
        <w:rPr>
          <w:sz w:val="16"/>
        </w:rPr>
      </w:pPr>
      <w:r w:rsidRPr="00626DE5">
        <w:rPr>
          <w:sz w:val="16"/>
        </w:rPr>
        <w:t xml:space="preserve">Why </w:t>
      </w:r>
      <w:r w:rsidRPr="00626DE5">
        <w:rPr>
          <w:rStyle w:val="StyleUnderline"/>
          <w:highlight w:val="cyan"/>
        </w:rPr>
        <w:t xml:space="preserve">policymakers get </w:t>
      </w:r>
      <w:r w:rsidRPr="00626DE5">
        <w:rPr>
          <w:rStyle w:val="Emphasis"/>
          <w:highlight w:val="cyan"/>
        </w:rPr>
        <w:t>distracted</w:t>
      </w:r>
    </w:p>
    <w:p w14:paraId="0D1CCC04" w14:textId="77777777" w:rsidR="00C93A88" w:rsidRPr="00626DE5" w:rsidRDefault="00C93A88" w:rsidP="00C93A88">
      <w:pPr>
        <w:rPr>
          <w:sz w:val="16"/>
        </w:rPr>
      </w:pPr>
      <w:r w:rsidRPr="00626DE5">
        <w:rPr>
          <w:rStyle w:val="StyleUnderline"/>
          <w:highlight w:val="cyan"/>
        </w:rPr>
        <w:t>AI</w:t>
      </w:r>
      <w:r w:rsidRPr="00626DE5">
        <w:rPr>
          <w:rStyle w:val="StyleUnderline"/>
        </w:rPr>
        <w:t xml:space="preserve"> systems </w:t>
      </w:r>
      <w:r w:rsidRPr="00626DE5">
        <w:rPr>
          <w:rStyle w:val="StyleUnderline"/>
          <w:highlight w:val="cyan"/>
        </w:rPr>
        <w:t>are</w:t>
      </w:r>
      <w:r w:rsidRPr="00626DE5">
        <w:rPr>
          <w:rStyle w:val="StyleUnderline"/>
        </w:rPr>
        <w:t xml:space="preserve"> </w:t>
      </w:r>
      <w:r w:rsidRPr="00626DE5">
        <w:rPr>
          <w:rStyle w:val="Emphasis"/>
        </w:rPr>
        <w:t xml:space="preserve">already </w:t>
      </w:r>
      <w:r w:rsidRPr="00626DE5">
        <w:rPr>
          <w:rStyle w:val="Emphasis"/>
          <w:highlight w:val="cyan"/>
        </w:rPr>
        <w:t>covered</w:t>
      </w:r>
      <w:r w:rsidRPr="00626DE5">
        <w:rPr>
          <w:rStyle w:val="StyleUnderline"/>
          <w:highlight w:val="cyan"/>
        </w:rPr>
        <w:t xml:space="preserve"> by</w:t>
      </w:r>
      <w:r w:rsidRPr="00626DE5">
        <w:rPr>
          <w:rStyle w:val="StyleUnderline"/>
        </w:rPr>
        <w:t xml:space="preserve"> a patchwork of </w:t>
      </w:r>
      <w:r w:rsidRPr="00626DE5">
        <w:rPr>
          <w:rStyle w:val="Emphasis"/>
          <w:sz w:val="24"/>
          <w:szCs w:val="24"/>
          <w:highlight w:val="cyan"/>
        </w:rPr>
        <w:t>existing</w:t>
      </w:r>
      <w:r w:rsidRPr="00626DE5">
        <w:rPr>
          <w:rStyle w:val="StyleUnderline"/>
        </w:rPr>
        <w:t xml:space="preserve"> compliance, risk and ethical </w:t>
      </w:r>
      <w:r w:rsidRPr="00626DE5">
        <w:rPr>
          <w:rStyle w:val="Emphasis"/>
          <w:sz w:val="24"/>
          <w:szCs w:val="24"/>
          <w:highlight w:val="cyan"/>
        </w:rPr>
        <w:t>frameworks</w:t>
      </w:r>
      <w:r w:rsidRPr="00626DE5">
        <w:rPr>
          <w:rStyle w:val="StyleUnderline"/>
          <w:highlight w:val="cyan"/>
        </w:rPr>
        <w:t>. What’s missing is</w:t>
      </w:r>
      <w:r w:rsidRPr="00626DE5">
        <w:rPr>
          <w:rStyle w:val="StyleUnderline"/>
        </w:rPr>
        <w:t xml:space="preserve"> the </w:t>
      </w:r>
      <w:r w:rsidRPr="00626DE5">
        <w:rPr>
          <w:rStyle w:val="Emphasis"/>
        </w:rPr>
        <w:t xml:space="preserve">awareness and </w:t>
      </w:r>
      <w:r w:rsidRPr="00626DE5">
        <w:rPr>
          <w:rStyle w:val="Emphasis"/>
          <w:highlight w:val="cyan"/>
        </w:rPr>
        <w:t>ability</w:t>
      </w:r>
      <w:r w:rsidRPr="00626DE5">
        <w:rPr>
          <w:rStyle w:val="StyleUnderline"/>
          <w:highlight w:val="cyan"/>
        </w:rPr>
        <w:t xml:space="preserve"> to</w:t>
      </w:r>
      <w:r w:rsidRPr="00626DE5">
        <w:rPr>
          <w:rStyle w:val="StyleUnderline"/>
        </w:rPr>
        <w:t xml:space="preserve"> </w:t>
      </w:r>
      <w:r w:rsidRPr="00626DE5">
        <w:rPr>
          <w:rStyle w:val="Emphasis"/>
        </w:rPr>
        <w:t xml:space="preserve">consistently </w:t>
      </w:r>
      <w:r w:rsidRPr="00626DE5">
        <w:rPr>
          <w:rStyle w:val="Emphasis"/>
          <w:highlight w:val="cyan"/>
        </w:rPr>
        <w:t>apply</w:t>
      </w:r>
      <w:r w:rsidRPr="00626DE5">
        <w:rPr>
          <w:rStyle w:val="StyleUnderline"/>
          <w:highlight w:val="cyan"/>
        </w:rPr>
        <w:t xml:space="preserve"> them</w:t>
      </w:r>
      <w:r w:rsidRPr="00626DE5">
        <w:rPr>
          <w:rStyle w:val="StyleUnderline"/>
        </w:rPr>
        <w:t>.</w:t>
      </w:r>
      <w:r w:rsidRPr="00626DE5">
        <w:rPr>
          <w:sz w:val="16"/>
        </w:rPr>
        <w:t xml:space="preserve"> As evidenced by the Senate vote earlier this year, which was treated as a watershed moment for AI safety, too many </w:t>
      </w:r>
      <w:r w:rsidRPr="00626DE5">
        <w:rPr>
          <w:rStyle w:val="StyleUnderline"/>
        </w:rPr>
        <w:t xml:space="preserve">decision-makers </w:t>
      </w:r>
      <w:r w:rsidRPr="00626DE5">
        <w:rPr>
          <w:rStyle w:val="Emphasis"/>
        </w:rPr>
        <w:t>misunderstand</w:t>
      </w:r>
      <w:r w:rsidRPr="00626DE5">
        <w:rPr>
          <w:rStyle w:val="StyleUnderline"/>
        </w:rPr>
        <w:t xml:space="preserve"> what’s </w:t>
      </w:r>
      <w:proofErr w:type="gramStart"/>
      <w:r w:rsidRPr="00626DE5">
        <w:rPr>
          <w:rStyle w:val="StyleUnderline"/>
        </w:rPr>
        <w:t>actually at</w:t>
      </w:r>
      <w:proofErr w:type="gramEnd"/>
      <w:r w:rsidRPr="00626DE5">
        <w:rPr>
          <w:rStyle w:val="StyleUnderline"/>
        </w:rPr>
        <w:t xml:space="preserve"> stake</w:t>
      </w:r>
      <w:r w:rsidRPr="00626DE5">
        <w:rPr>
          <w:sz w:val="16"/>
        </w:rPr>
        <w:t>.</w:t>
      </w:r>
    </w:p>
    <w:p w14:paraId="24CB6123" w14:textId="77777777" w:rsidR="00C93A88" w:rsidRPr="00626DE5" w:rsidRDefault="00C93A88" w:rsidP="00C93A88">
      <w:pPr>
        <w:rPr>
          <w:sz w:val="16"/>
        </w:rPr>
      </w:pPr>
      <w:r w:rsidRPr="00626DE5">
        <w:rPr>
          <w:sz w:val="16"/>
        </w:rPr>
        <w:t>The numbers tell the story. In 2024 alone, state legislatures introduced nearly 700 AI-related bills, with 31 enacted and dozens more at the federal level. On top of this, US organizations already contend with international frameworks like the EU AI Act, OECD AI Principles and Canada’s proposed AIDA.</w:t>
      </w:r>
    </w:p>
    <w:p w14:paraId="295A5196" w14:textId="77777777" w:rsidR="00C93A88" w:rsidRPr="00626DE5" w:rsidRDefault="00C93A88" w:rsidP="00C93A88">
      <w:pPr>
        <w:rPr>
          <w:sz w:val="16"/>
        </w:rPr>
      </w:pPr>
      <w:r w:rsidRPr="00626DE5">
        <w:rPr>
          <w:rStyle w:val="StyleUnderline"/>
        </w:rPr>
        <w:t xml:space="preserve">Instead of regulatory </w:t>
      </w:r>
      <w:r w:rsidRPr="00626DE5">
        <w:rPr>
          <w:rStyle w:val="Emphasis"/>
        </w:rPr>
        <w:t>scarcity</w:t>
      </w:r>
      <w:r w:rsidRPr="00626DE5">
        <w:rPr>
          <w:rStyle w:val="StyleUnderline"/>
        </w:rPr>
        <w:t xml:space="preserve">, </w:t>
      </w:r>
      <w:r w:rsidRPr="00626DE5">
        <w:rPr>
          <w:rStyle w:val="StyleUnderline"/>
          <w:highlight w:val="cyan"/>
        </w:rPr>
        <w:t xml:space="preserve">businesses are facing </w:t>
      </w:r>
      <w:r w:rsidRPr="00626DE5">
        <w:rPr>
          <w:rStyle w:val="Emphasis"/>
          <w:sz w:val="24"/>
          <w:szCs w:val="24"/>
          <w:highlight w:val="cyan"/>
        </w:rPr>
        <w:t>regulatory fatigue</w:t>
      </w:r>
      <w:r w:rsidRPr="00626DE5">
        <w:rPr>
          <w:sz w:val="16"/>
        </w:rPr>
        <w:t xml:space="preserve">. Leaders and </w:t>
      </w:r>
      <w:r w:rsidRPr="00626DE5">
        <w:rPr>
          <w:rStyle w:val="StyleUnderline"/>
          <w:highlight w:val="cyan"/>
        </w:rPr>
        <w:t>lawmakers</w:t>
      </w:r>
      <w:r w:rsidRPr="00626DE5">
        <w:rPr>
          <w:sz w:val="16"/>
        </w:rPr>
        <w:t xml:space="preserve"> often </w:t>
      </w:r>
      <w:r w:rsidRPr="00626DE5">
        <w:rPr>
          <w:rStyle w:val="StyleUnderline"/>
          <w:highlight w:val="cyan"/>
        </w:rPr>
        <w:t>view AI as</w:t>
      </w:r>
      <w:r w:rsidRPr="00626DE5">
        <w:rPr>
          <w:rStyle w:val="StyleUnderline"/>
        </w:rPr>
        <w:t xml:space="preserve"> a </w:t>
      </w:r>
      <w:r w:rsidRPr="00626DE5">
        <w:rPr>
          <w:rStyle w:val="Emphasis"/>
          <w:highlight w:val="cyan"/>
        </w:rPr>
        <w:t>unique</w:t>
      </w:r>
      <w:r w:rsidRPr="00626DE5">
        <w:rPr>
          <w:rStyle w:val="StyleUnderline"/>
        </w:rPr>
        <w:t xml:space="preserve"> challenge</w:t>
      </w:r>
      <w:r w:rsidRPr="00626DE5">
        <w:rPr>
          <w:sz w:val="16"/>
        </w:rPr>
        <w:t xml:space="preserve"> requiring bespoke legislation, rather than an extension of existing compliance categories. </w:t>
      </w:r>
      <w:r w:rsidRPr="00626DE5">
        <w:rPr>
          <w:rStyle w:val="StyleUnderline"/>
          <w:highlight w:val="cyan"/>
        </w:rPr>
        <w:t xml:space="preserve">The </w:t>
      </w:r>
      <w:proofErr w:type="gramStart"/>
      <w:r w:rsidRPr="00626DE5">
        <w:rPr>
          <w:rStyle w:val="StyleUnderline"/>
          <w:highlight w:val="cyan"/>
        </w:rPr>
        <w:t xml:space="preserve">result </w:t>
      </w:r>
      <w:r>
        <w:rPr>
          <w:rStyle w:val="StyleUnderline"/>
          <w:highlight w:val="cyan"/>
        </w:rPr>
        <w:t>[</w:t>
      </w:r>
      <w:r w:rsidRPr="00626DE5">
        <w:rPr>
          <w:rStyle w:val="StyleUnderline"/>
          <w:highlight w:val="cyan"/>
        </w:rPr>
        <w:t>[is]]</w:t>
      </w:r>
      <w:proofErr w:type="gramEnd"/>
      <w:r w:rsidRPr="00626DE5">
        <w:rPr>
          <w:rStyle w:val="StyleUnderline"/>
        </w:rPr>
        <w:t xml:space="preserve">? </w:t>
      </w:r>
      <w:r w:rsidRPr="00626DE5">
        <w:rPr>
          <w:rStyle w:val="Emphasis"/>
          <w:sz w:val="24"/>
          <w:szCs w:val="24"/>
          <w:highlight w:val="cyan"/>
        </w:rPr>
        <w:t>Symbolic</w:t>
      </w:r>
      <w:r w:rsidRPr="00626DE5">
        <w:rPr>
          <w:rStyle w:val="Emphasis"/>
          <w:sz w:val="24"/>
          <w:szCs w:val="24"/>
        </w:rPr>
        <w:t>, piecemeal</w:t>
      </w:r>
      <w:r w:rsidRPr="00626DE5">
        <w:rPr>
          <w:rStyle w:val="StyleUnderline"/>
        </w:rPr>
        <w:t xml:space="preserve"> </w:t>
      </w:r>
      <w:r w:rsidRPr="00626DE5">
        <w:rPr>
          <w:rStyle w:val="StyleUnderline"/>
          <w:highlight w:val="cyan"/>
        </w:rPr>
        <w:t>rules that</w:t>
      </w:r>
      <w:r w:rsidRPr="00626DE5">
        <w:rPr>
          <w:rStyle w:val="StyleUnderline"/>
        </w:rPr>
        <w:t xml:space="preserve"> signal urgency but </w:t>
      </w:r>
      <w:r w:rsidRPr="00626DE5">
        <w:rPr>
          <w:rStyle w:val="StyleUnderline"/>
          <w:highlight w:val="cyan"/>
        </w:rPr>
        <w:t xml:space="preserve">lack </w:t>
      </w:r>
      <w:r w:rsidRPr="00626DE5">
        <w:rPr>
          <w:rStyle w:val="Emphasis"/>
          <w:highlight w:val="cyan"/>
        </w:rPr>
        <w:t>impact</w:t>
      </w:r>
      <w:r w:rsidRPr="00626DE5">
        <w:rPr>
          <w:sz w:val="16"/>
        </w:rPr>
        <w:t>.</w:t>
      </w:r>
    </w:p>
    <w:p w14:paraId="08F8A11E" w14:textId="77777777" w:rsidR="00C93A88" w:rsidRPr="00626DE5" w:rsidRDefault="00C93A88" w:rsidP="00C93A88">
      <w:pPr>
        <w:rPr>
          <w:sz w:val="16"/>
        </w:rPr>
      </w:pPr>
      <w:r w:rsidRPr="00626DE5">
        <w:rPr>
          <w:sz w:val="16"/>
        </w:rPr>
        <w:t>The literacy gap</w:t>
      </w:r>
    </w:p>
    <w:p w14:paraId="4549A329" w14:textId="77777777" w:rsidR="00C93A88" w:rsidRPr="00626DE5" w:rsidRDefault="00C93A88" w:rsidP="00C93A88">
      <w:pPr>
        <w:rPr>
          <w:sz w:val="16"/>
        </w:rPr>
      </w:pPr>
      <w:r w:rsidRPr="00626DE5">
        <w:rPr>
          <w:rStyle w:val="StyleUnderline"/>
          <w:highlight w:val="cyan"/>
        </w:rPr>
        <w:t>The</w:t>
      </w:r>
      <w:r w:rsidRPr="00626DE5">
        <w:rPr>
          <w:rStyle w:val="StyleUnderline"/>
        </w:rPr>
        <w:t xml:space="preserve"> real </w:t>
      </w:r>
      <w:r w:rsidRPr="00626DE5">
        <w:rPr>
          <w:rStyle w:val="StyleUnderline"/>
          <w:highlight w:val="cyan"/>
        </w:rPr>
        <w:t xml:space="preserve">bottleneck is </w:t>
      </w:r>
      <w:r w:rsidRPr="00626DE5">
        <w:rPr>
          <w:rStyle w:val="Emphasis"/>
          <w:sz w:val="24"/>
          <w:szCs w:val="24"/>
          <w:highlight w:val="cyan"/>
        </w:rPr>
        <w:t>literacy</w:t>
      </w:r>
      <w:r w:rsidRPr="00626DE5">
        <w:rPr>
          <w:sz w:val="16"/>
        </w:rPr>
        <w:t xml:space="preserve"> — both technical and contextual. This isn’t limited </w:t>
      </w:r>
      <w:r w:rsidRPr="00445DF9">
        <w:rPr>
          <w:rStyle w:val="StyleUnderline"/>
        </w:rPr>
        <w:t xml:space="preserve">to </w:t>
      </w:r>
      <w:r w:rsidRPr="00626DE5">
        <w:rPr>
          <w:rStyle w:val="Emphasis"/>
          <w:highlight w:val="cyan"/>
        </w:rPr>
        <w:t>government</w:t>
      </w:r>
      <w:r w:rsidRPr="00626DE5">
        <w:rPr>
          <w:rStyle w:val="StyleUnderline"/>
        </w:rPr>
        <w:t xml:space="preserve"> entities. Corporate </w:t>
      </w:r>
      <w:r w:rsidRPr="00626DE5">
        <w:rPr>
          <w:rStyle w:val="Emphasis"/>
          <w:highlight w:val="cyan"/>
        </w:rPr>
        <w:t>boards</w:t>
      </w:r>
      <w:r w:rsidRPr="00626DE5">
        <w:rPr>
          <w:rStyle w:val="StyleUnderline"/>
        </w:rPr>
        <w:t xml:space="preserve">, compliance teams </w:t>
      </w:r>
      <w:r w:rsidRPr="00626DE5">
        <w:rPr>
          <w:rStyle w:val="StyleUnderline"/>
          <w:highlight w:val="cyan"/>
        </w:rPr>
        <w:t>and</w:t>
      </w:r>
      <w:r w:rsidRPr="00626DE5">
        <w:rPr>
          <w:sz w:val="16"/>
        </w:rPr>
        <w:t xml:space="preserve"> even some </w:t>
      </w:r>
      <w:r w:rsidRPr="00626DE5">
        <w:rPr>
          <w:rStyle w:val="StyleUnderline"/>
        </w:rPr>
        <w:t xml:space="preserve">technology </w:t>
      </w:r>
      <w:r w:rsidRPr="00626DE5">
        <w:rPr>
          <w:rStyle w:val="Emphasis"/>
          <w:highlight w:val="cyan"/>
        </w:rPr>
        <w:t>executives</w:t>
      </w:r>
      <w:r w:rsidRPr="00626DE5">
        <w:rPr>
          <w:rStyle w:val="StyleUnderline"/>
        </w:rPr>
        <w:t xml:space="preserve"> often </w:t>
      </w:r>
      <w:r w:rsidRPr="00445DF9">
        <w:rPr>
          <w:rStyle w:val="StyleUnderline"/>
          <w:highlight w:val="cyan"/>
        </w:rPr>
        <w:t>fail to grasp</w:t>
      </w:r>
      <w:r w:rsidRPr="00626DE5">
        <w:rPr>
          <w:rStyle w:val="StyleUnderline"/>
        </w:rPr>
        <w:t xml:space="preserve"> how </w:t>
      </w:r>
      <w:r w:rsidRPr="00445DF9">
        <w:rPr>
          <w:rStyle w:val="Emphasis"/>
          <w:highlight w:val="cyan"/>
        </w:rPr>
        <w:t>AI</w:t>
      </w:r>
      <w:r w:rsidRPr="00445DF9">
        <w:rPr>
          <w:rStyle w:val="Emphasis"/>
        </w:rPr>
        <w:t xml:space="preserve"> intersects</w:t>
      </w:r>
      <w:r w:rsidRPr="00626DE5">
        <w:rPr>
          <w:rStyle w:val="StyleUnderline"/>
        </w:rPr>
        <w:t xml:space="preserve"> with existing </w:t>
      </w:r>
      <w:r w:rsidRPr="00626DE5">
        <w:rPr>
          <w:rStyle w:val="Emphasis"/>
        </w:rPr>
        <w:t>governance frameworks</w:t>
      </w:r>
      <w:r w:rsidRPr="00626DE5">
        <w:rPr>
          <w:sz w:val="16"/>
        </w:rPr>
        <w:t xml:space="preserve">. For CIOs, </w:t>
      </w:r>
      <w:r w:rsidRPr="00626DE5">
        <w:rPr>
          <w:rStyle w:val="StyleUnderline"/>
        </w:rPr>
        <w:t xml:space="preserve">this gap </w:t>
      </w:r>
      <w:r w:rsidRPr="00445DF9">
        <w:rPr>
          <w:rStyle w:val="StyleUnderline"/>
          <w:highlight w:val="cyan"/>
        </w:rPr>
        <w:t>translates</w:t>
      </w:r>
      <w:r w:rsidRPr="00626DE5">
        <w:rPr>
          <w:rStyle w:val="StyleUnderline"/>
        </w:rPr>
        <w:t xml:space="preserve"> directly </w:t>
      </w:r>
      <w:r w:rsidRPr="00445DF9">
        <w:rPr>
          <w:rStyle w:val="StyleUnderline"/>
          <w:highlight w:val="cyan"/>
        </w:rPr>
        <w:t xml:space="preserve">into </w:t>
      </w:r>
      <w:r w:rsidRPr="00445DF9">
        <w:rPr>
          <w:rStyle w:val="Emphasis"/>
          <w:sz w:val="24"/>
          <w:szCs w:val="24"/>
          <w:highlight w:val="cyan"/>
        </w:rPr>
        <w:t>compliance risk</w:t>
      </w:r>
      <w:r w:rsidRPr="00445DF9">
        <w:rPr>
          <w:rStyle w:val="StyleUnderline"/>
        </w:rPr>
        <w:t xml:space="preserve">, </w:t>
      </w:r>
      <w:r w:rsidRPr="00445DF9">
        <w:rPr>
          <w:rStyle w:val="Emphasis"/>
        </w:rPr>
        <w:t>operational inefficiency</w:t>
      </w:r>
      <w:r w:rsidRPr="00445DF9">
        <w:rPr>
          <w:rStyle w:val="StyleUnderline"/>
        </w:rPr>
        <w:t xml:space="preserve"> and missed</w:t>
      </w:r>
      <w:r w:rsidRPr="00626DE5">
        <w:rPr>
          <w:rStyle w:val="StyleUnderline"/>
        </w:rPr>
        <w:t xml:space="preserve"> opportunities to </w:t>
      </w:r>
      <w:r w:rsidRPr="00626DE5">
        <w:rPr>
          <w:rStyle w:val="Emphasis"/>
          <w:sz w:val="24"/>
          <w:szCs w:val="24"/>
        </w:rPr>
        <w:t>integrate AI</w:t>
      </w:r>
      <w:r w:rsidRPr="00626DE5">
        <w:rPr>
          <w:rStyle w:val="StyleUnderline"/>
        </w:rPr>
        <w:t xml:space="preserve"> responsibly</w:t>
      </w:r>
      <w:r w:rsidRPr="00626DE5">
        <w:rPr>
          <w:sz w:val="16"/>
        </w:rPr>
        <w:t>.</w:t>
      </w:r>
    </w:p>
    <w:p w14:paraId="35053CA1" w14:textId="77777777" w:rsidR="00C93A88" w:rsidRPr="00626DE5" w:rsidRDefault="00C93A88" w:rsidP="00C93A88">
      <w:pPr>
        <w:rPr>
          <w:sz w:val="16"/>
        </w:rPr>
      </w:pPr>
      <w:r w:rsidRPr="00626DE5">
        <w:rPr>
          <w:sz w:val="16"/>
        </w:rPr>
        <w:t xml:space="preserve">The </w:t>
      </w:r>
      <w:r w:rsidRPr="00626DE5">
        <w:rPr>
          <w:rStyle w:val="StyleUnderline"/>
        </w:rPr>
        <w:t>question isn’t whether</w:t>
      </w:r>
      <w:r w:rsidRPr="00626DE5">
        <w:rPr>
          <w:sz w:val="16"/>
        </w:rPr>
        <w:t xml:space="preserve"> companies, states or </w:t>
      </w:r>
      <w:r w:rsidRPr="00626DE5">
        <w:rPr>
          <w:rStyle w:val="StyleUnderline"/>
        </w:rPr>
        <w:t xml:space="preserve">the federal government should </w:t>
      </w:r>
      <w:r w:rsidRPr="00626DE5">
        <w:rPr>
          <w:rStyle w:val="Emphasis"/>
        </w:rPr>
        <w:t>regulate</w:t>
      </w:r>
      <w:r w:rsidRPr="00626DE5">
        <w:rPr>
          <w:sz w:val="16"/>
        </w:rPr>
        <w:t xml:space="preserve"> AI. And although enforcement and oversight must continually adapt, </w:t>
      </w:r>
      <w:r w:rsidRPr="00626DE5">
        <w:rPr>
          <w:rStyle w:val="StyleUnderline"/>
        </w:rPr>
        <w:t xml:space="preserve">we don’t have to keep </w:t>
      </w:r>
      <w:r w:rsidRPr="00626DE5">
        <w:rPr>
          <w:rStyle w:val="Emphasis"/>
        </w:rPr>
        <w:t>reinventing the wheel</w:t>
      </w:r>
      <w:r w:rsidRPr="00626DE5">
        <w:rPr>
          <w:rStyle w:val="StyleUnderline"/>
        </w:rPr>
        <w:t xml:space="preserve">. </w:t>
      </w:r>
      <w:r w:rsidRPr="00445DF9">
        <w:rPr>
          <w:rStyle w:val="StyleUnderline"/>
          <w:highlight w:val="cyan"/>
        </w:rPr>
        <w:t>A more productive use</w:t>
      </w:r>
      <w:r w:rsidRPr="00626DE5">
        <w:rPr>
          <w:rStyle w:val="StyleUnderline"/>
        </w:rPr>
        <w:t xml:space="preserve"> of time </w:t>
      </w:r>
      <w:r w:rsidRPr="00445DF9">
        <w:rPr>
          <w:rStyle w:val="StyleUnderline"/>
          <w:highlight w:val="cyan"/>
        </w:rPr>
        <w:t>would be to ensure</w:t>
      </w:r>
      <w:r w:rsidRPr="00626DE5">
        <w:rPr>
          <w:rStyle w:val="StyleUnderline"/>
        </w:rPr>
        <w:t xml:space="preserve"> your </w:t>
      </w:r>
      <w:r w:rsidRPr="00445DF9">
        <w:rPr>
          <w:rStyle w:val="StyleUnderline"/>
          <w:highlight w:val="cyan"/>
        </w:rPr>
        <w:t>AI is compliant with</w:t>
      </w:r>
      <w:r w:rsidRPr="00626DE5">
        <w:rPr>
          <w:sz w:val="16"/>
        </w:rPr>
        <w:t xml:space="preserve"> existing frameworks. This means remaining compliant with </w:t>
      </w:r>
      <w:r w:rsidRPr="00445DF9">
        <w:rPr>
          <w:rStyle w:val="Emphasis"/>
          <w:sz w:val="24"/>
          <w:szCs w:val="24"/>
          <w:highlight w:val="cyan"/>
        </w:rPr>
        <w:t>existing regulations</w:t>
      </w:r>
      <w:r w:rsidRPr="00626DE5">
        <w:rPr>
          <w:sz w:val="16"/>
        </w:rPr>
        <w:t>, staying on top of new legislation and enforcing responsible AI practices.</w:t>
      </w:r>
    </w:p>
    <w:p w14:paraId="24F3B313" w14:textId="77777777" w:rsidR="00C93A88" w:rsidRPr="00626DE5" w:rsidRDefault="00C93A88" w:rsidP="00C93A88">
      <w:pPr>
        <w:rPr>
          <w:sz w:val="16"/>
        </w:rPr>
      </w:pPr>
      <w:r w:rsidRPr="00626DE5">
        <w:rPr>
          <w:sz w:val="16"/>
        </w:rPr>
        <w:t>AI literacy falls on leadership</w:t>
      </w:r>
    </w:p>
    <w:p w14:paraId="3429976D" w14:textId="77777777" w:rsidR="00C93A88" w:rsidRPr="00445DF9" w:rsidRDefault="00C93A88" w:rsidP="00C93A88">
      <w:pPr>
        <w:rPr>
          <w:u w:val="single"/>
        </w:rPr>
      </w:pPr>
      <w:r w:rsidRPr="00626DE5">
        <w:rPr>
          <w:sz w:val="16"/>
        </w:rPr>
        <w:t xml:space="preserve">AI governance isn’t a future concern; it’s a present-day operational requirement. </w:t>
      </w:r>
      <w:r w:rsidRPr="00445DF9">
        <w:rPr>
          <w:rStyle w:val="StyleUnderline"/>
        </w:rPr>
        <w:t>Misuse</w:t>
      </w:r>
      <w:r w:rsidRPr="00626DE5">
        <w:rPr>
          <w:sz w:val="16"/>
        </w:rPr>
        <w:t xml:space="preserve"> typically </w:t>
      </w:r>
      <w:r w:rsidRPr="00626DE5">
        <w:rPr>
          <w:rStyle w:val="StyleUnderline"/>
        </w:rPr>
        <w:t xml:space="preserve">occurs not because of </w:t>
      </w:r>
      <w:r w:rsidRPr="00626DE5">
        <w:rPr>
          <w:rStyle w:val="Emphasis"/>
        </w:rPr>
        <w:t>regulatory voids</w:t>
      </w:r>
      <w:r w:rsidRPr="00626DE5">
        <w:rPr>
          <w:rStyle w:val="StyleUnderline"/>
        </w:rPr>
        <w:t xml:space="preserve">, but because </w:t>
      </w:r>
      <w:r w:rsidRPr="00445DF9">
        <w:rPr>
          <w:rStyle w:val="StyleUnderline"/>
          <w:highlight w:val="cyan"/>
        </w:rPr>
        <w:t>organizations</w:t>
      </w:r>
      <w:r w:rsidRPr="00626DE5">
        <w:rPr>
          <w:rStyle w:val="StyleUnderline"/>
        </w:rPr>
        <w:t xml:space="preserve"> ignore or </w:t>
      </w:r>
      <w:r w:rsidRPr="00445DF9">
        <w:rPr>
          <w:rStyle w:val="StyleUnderline"/>
          <w:highlight w:val="cyan"/>
        </w:rPr>
        <w:t>misapply</w:t>
      </w:r>
      <w:r w:rsidRPr="00626DE5">
        <w:rPr>
          <w:rStyle w:val="StyleUnderline"/>
        </w:rPr>
        <w:t xml:space="preserve"> the </w:t>
      </w:r>
      <w:r w:rsidRPr="00445DF9">
        <w:rPr>
          <w:rStyle w:val="StyleUnderline"/>
          <w:highlight w:val="cyan"/>
        </w:rPr>
        <w:t xml:space="preserve">laws </w:t>
      </w:r>
      <w:r w:rsidRPr="00445DF9">
        <w:rPr>
          <w:rStyle w:val="Emphasis"/>
          <w:sz w:val="24"/>
          <w:szCs w:val="24"/>
          <w:highlight w:val="cyan"/>
        </w:rPr>
        <w:t>already implemented</w:t>
      </w:r>
      <w:r w:rsidRPr="00626DE5">
        <w:rPr>
          <w:rStyle w:val="StyleUnderline"/>
        </w:rPr>
        <w:t>.</w:t>
      </w:r>
    </w:p>
    <w:p w14:paraId="60EADE5A" w14:textId="173A8062" w:rsidR="00657137" w:rsidRDefault="00657137" w:rsidP="00657137">
      <w:pPr>
        <w:pStyle w:val="Heading4"/>
      </w:pPr>
      <w:r>
        <w:t xml:space="preserve">Admin state causes </w:t>
      </w:r>
      <w:r>
        <w:rPr>
          <w:u w:val="single"/>
        </w:rPr>
        <w:t>more</w:t>
      </w:r>
      <w:r>
        <w:t xml:space="preserve"> groupthink.  </w:t>
      </w:r>
    </w:p>
    <w:p w14:paraId="2D611410" w14:textId="77777777" w:rsidR="00657137" w:rsidRPr="00001F64" w:rsidRDefault="00657137" w:rsidP="00657137">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004B7CD6" w14:textId="77777777" w:rsidR="00657137" w:rsidRPr="00001F64" w:rsidRDefault="00657137" w:rsidP="00657137">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01F64">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001F64">
        <w:rPr>
          <w:rStyle w:val="StyleUnderline"/>
          <w:highlight w:val="cyan"/>
        </w:rPr>
        <w:t>expose</w:t>
      </w:r>
      <w:r w:rsidRPr="00001F64">
        <w:rPr>
          <w:rStyle w:val="StyleUnderline"/>
        </w:rPr>
        <w:t xml:space="preserve"> some </w:t>
      </w:r>
      <w:r w:rsidRPr="00001F64">
        <w:rPr>
          <w:rStyle w:val="Emphasis"/>
          <w:highlight w:val="cyan"/>
        </w:rPr>
        <w:t>inherent problems</w:t>
      </w:r>
      <w:r w:rsidRPr="00001F64">
        <w:rPr>
          <w:rStyle w:val="StyleUnderline"/>
          <w:highlight w:val="cyan"/>
        </w:rPr>
        <w:t xml:space="preserve"> of</w:t>
      </w:r>
      <w:r w:rsidRPr="00001F64">
        <w:rPr>
          <w:rStyle w:val="StyleUnderline"/>
        </w:rPr>
        <w:t xml:space="preserve"> the </w:t>
      </w:r>
      <w:r w:rsidRPr="00001F64">
        <w:rPr>
          <w:rStyle w:val="Emphasis"/>
          <w:highlight w:val="cyan"/>
        </w:rPr>
        <w:t>admin</w:t>
      </w:r>
      <w:r w:rsidRPr="00001F64">
        <w:rPr>
          <w:rStyle w:val="StyleUnderline"/>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6B00DB1B" w14:textId="77777777" w:rsidR="00657137" w:rsidRPr="00001F64" w:rsidRDefault="00657137" w:rsidP="00657137">
      <w:pPr>
        <w:rPr>
          <w:sz w:val="16"/>
          <w:lang w:eastAsia="ko-KR"/>
        </w:rPr>
      </w:pPr>
      <w:r w:rsidRPr="00001F64">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001F64">
        <w:rPr>
          <w:sz w:val="16"/>
          <w:lang w:eastAsia="ko-KR"/>
        </w:rPr>
        <w:t>In reality, bureaucrats</w:t>
      </w:r>
      <w:proofErr w:type="gramEnd"/>
      <w:r w:rsidRPr="00001F64">
        <w:rPr>
          <w:sz w:val="16"/>
          <w:lang w:eastAsia="ko-KR"/>
        </w:rPr>
        <w:t xml:space="preserve"> get their marching orders from governors.</w:t>
      </w:r>
    </w:p>
    <w:p w14:paraId="1AE291F3" w14:textId="77777777" w:rsidR="00657137" w:rsidRPr="00001F64" w:rsidRDefault="00657137" w:rsidP="00657137">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01F64">
        <w:rPr>
          <w:rStyle w:val="Emphasis"/>
          <w:highlight w:val="cyan"/>
        </w:rPr>
        <w:t>went along</w:t>
      </w:r>
      <w:r w:rsidRPr="00001F64">
        <w:rPr>
          <w:rStyle w:val="StyleUnderline"/>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0105D1CD" w14:textId="77777777" w:rsidR="00657137" w:rsidRPr="00001F64" w:rsidRDefault="00657137" w:rsidP="00657137">
      <w:pPr>
        <w:rPr>
          <w:sz w:val="16"/>
          <w:lang w:eastAsia="ko-KR"/>
        </w:rPr>
      </w:pPr>
      <w:r w:rsidRPr="00001F64">
        <w:rPr>
          <w:rStyle w:val="StyleUnderline"/>
        </w:rPr>
        <w:t xml:space="preserve">This </w:t>
      </w:r>
      <w:r w:rsidRPr="00001F64">
        <w:rPr>
          <w:rStyle w:val="StyleUnderline"/>
          <w:highlight w:val="cyan"/>
        </w:rPr>
        <w:t>highlights</w:t>
      </w:r>
      <w:r w:rsidRPr="00001F64">
        <w:rPr>
          <w:rStyle w:val="StyleUnderline"/>
        </w:rPr>
        <w:t xml:space="preserve"> an </w:t>
      </w:r>
      <w:r w:rsidRPr="00001F64">
        <w:rPr>
          <w:rStyle w:val="Emphasis"/>
        </w:rPr>
        <w:t xml:space="preserve">important </w:t>
      </w:r>
      <w:r w:rsidRPr="00001F64">
        <w:rPr>
          <w:rStyle w:val="Emphasis"/>
          <w:highlight w:val="cyan"/>
        </w:rPr>
        <w:t>shortcoming</w:t>
      </w:r>
      <w:r w:rsidRPr="00001F64">
        <w:rPr>
          <w:rStyle w:val="StyleUnderline"/>
        </w:rPr>
        <w:t xml:space="preserve"> of the administrative state: It is </w:t>
      </w:r>
      <w:r w:rsidRPr="00001F64">
        <w:rPr>
          <w:rStyle w:val="Emphasis"/>
          <w:highlight w:val="cyan"/>
        </w:rPr>
        <w:t>highly susceptible</w:t>
      </w:r>
      <w:r w:rsidRPr="00001F64">
        <w:rPr>
          <w:rStyle w:val="StyleUnderline"/>
          <w:highlight w:val="cyan"/>
        </w:rPr>
        <w:t xml:space="preserve"> to </w:t>
      </w:r>
      <w:r w:rsidRPr="00001F64">
        <w:rPr>
          <w:rStyle w:val="Emphasis"/>
          <w:highlight w:val="cyan"/>
        </w:rPr>
        <w:t>groupthink</w:t>
      </w:r>
      <w:r w:rsidRPr="00001F64">
        <w:rPr>
          <w:sz w:val="16"/>
          <w:lang w:eastAsia="ko-KR"/>
        </w:rPr>
        <w:t xml:space="preserve">. Governors call the </w:t>
      </w:r>
      <w:proofErr w:type="gramStart"/>
      <w:r w:rsidRPr="00001F64">
        <w:rPr>
          <w:sz w:val="16"/>
          <w:lang w:eastAsia="ko-KR"/>
        </w:rPr>
        <w:t>tune</w:t>
      </w:r>
      <w:proofErr w:type="gramEnd"/>
      <w:r w:rsidRPr="00001F64">
        <w:rPr>
          <w:sz w:val="16"/>
          <w:lang w:eastAsia="ko-KR"/>
        </w:rPr>
        <w:t xml:space="preserve"> and bureaucrats fall in line. </w:t>
      </w:r>
      <w:r w:rsidRPr="00001F64">
        <w:rPr>
          <w:rStyle w:val="StyleUnderline"/>
        </w:rPr>
        <w:t xml:space="preserve">There are </w:t>
      </w:r>
      <w:r w:rsidRPr="00001F64">
        <w:rPr>
          <w:rStyle w:val="StyleUnderline"/>
          <w:highlight w:val="cyan"/>
        </w:rPr>
        <w:t xml:space="preserve">no </w:t>
      </w:r>
      <w:r w:rsidRPr="00001F64">
        <w:rPr>
          <w:rStyle w:val="Emphasis"/>
          <w:highlight w:val="cyan"/>
        </w:rPr>
        <w:t>mech</w:t>
      </w:r>
      <w:r w:rsidRPr="00001F64">
        <w:rPr>
          <w:rStyle w:val="StyleUnderline"/>
        </w:rPr>
        <w:t>anism</w:t>
      </w:r>
      <w:r w:rsidRPr="00001F64">
        <w:rPr>
          <w:rStyle w:val="Emphasis"/>
          <w:highlight w:val="cyan"/>
        </w:rPr>
        <w:t>s</w:t>
      </w:r>
      <w:r w:rsidRPr="00001F64">
        <w:rPr>
          <w:rStyle w:val="StyleUnderline"/>
          <w:highlight w:val="cyan"/>
        </w:rPr>
        <w:t xml:space="preserve"> to ensure </w:t>
      </w:r>
      <w:r w:rsidRPr="00001F64">
        <w:rPr>
          <w:rStyle w:val="Emphasis"/>
          <w:highlight w:val="cyan"/>
        </w:rPr>
        <w:t>opposing viewpoints</w:t>
      </w:r>
      <w:r w:rsidRPr="00001F64">
        <w:rPr>
          <w:rStyle w:val="StyleUnderline"/>
          <w:highlight w:val="cyan"/>
        </w:rPr>
        <w:t xml:space="preserve"> are </w:t>
      </w:r>
      <w:r w:rsidRPr="00001F64">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StyleUnderline"/>
          <w:highlight w:val="cyan"/>
        </w:rPr>
        <w:t xml:space="preserve">it is </w:t>
      </w:r>
      <w:r w:rsidRPr="00001F64">
        <w:rPr>
          <w:rStyle w:val="Emphasis"/>
          <w:highlight w:val="cyan"/>
        </w:rPr>
        <w:t>disastrous</w:t>
      </w:r>
      <w:r w:rsidRPr="00001F64">
        <w:rPr>
          <w:rStyle w:val="StyleUnderline"/>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574E53A1" w14:textId="77777777" w:rsidR="00657137" w:rsidRPr="00001F64" w:rsidRDefault="00657137" w:rsidP="00657137">
      <w:pPr>
        <w:rPr>
          <w:sz w:val="16"/>
          <w:lang w:eastAsia="ko-KR"/>
        </w:rPr>
      </w:pPr>
      <w:r w:rsidRPr="00001F64">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001F64">
        <w:rPr>
          <w:sz w:val="16"/>
          <w:lang w:eastAsia="ko-KR"/>
        </w:rPr>
        <w:t>walk</w:t>
      </w:r>
      <w:proofErr w:type="gramEnd"/>
      <w:r w:rsidRPr="00001F64">
        <w:rPr>
          <w:sz w:val="16"/>
          <w:lang w:eastAsia="ko-KR"/>
        </w:rPr>
        <w:t xml:space="preserve"> a golf course — but not while carrying and occasionally </w:t>
      </w:r>
      <w:proofErr w:type="gramStart"/>
      <w:r w:rsidRPr="00001F64">
        <w:rPr>
          <w:sz w:val="16"/>
          <w:lang w:eastAsia="ko-KR"/>
        </w:rPr>
        <w:t>swinging</w:t>
      </w:r>
      <w:proofErr w:type="gramEnd"/>
      <w:r w:rsidRPr="00001F64">
        <w:rPr>
          <w:sz w:val="16"/>
          <w:lang w:eastAsia="ko-KR"/>
        </w:rPr>
        <w:t xml:space="preserve"> golf clubs. The rest of this page could be filled with examples of nonsensical policies that were obviously pointless and performative.</w:t>
      </w:r>
    </w:p>
    <w:p w14:paraId="72EB1D21" w14:textId="77777777" w:rsidR="00657137" w:rsidRPr="00001F64" w:rsidRDefault="00657137" w:rsidP="00657137">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01F64">
        <w:rPr>
          <w:rStyle w:val="Emphasis"/>
          <w:highlight w:val="cyan"/>
        </w:rPr>
        <w:t>admin</w:t>
      </w:r>
      <w:r w:rsidRPr="00001F64">
        <w:rPr>
          <w:rStyle w:val="StyleUnderline"/>
        </w:rPr>
        <w:t>istrative state</w:t>
      </w:r>
      <w:r w:rsidRPr="00001F64">
        <w:rPr>
          <w:sz w:val="16"/>
          <w:lang w:eastAsia="ko-KR"/>
        </w:rPr>
        <w:t xml:space="preserve"> may </w:t>
      </w:r>
      <w:r w:rsidRPr="00001F64">
        <w:rPr>
          <w:rStyle w:val="StyleUnderline"/>
          <w:highlight w:val="cyan"/>
        </w:rPr>
        <w:t>operate in</w:t>
      </w:r>
      <w:r w:rsidRPr="00001F64">
        <w:rPr>
          <w:rStyle w:val="StyleUnderline"/>
        </w:rPr>
        <w:t xml:space="preserve"> a </w:t>
      </w:r>
      <w:r w:rsidRPr="00001F64">
        <w:rPr>
          <w:rStyle w:val="Emphasis"/>
          <w:highlight w:val="cyan"/>
        </w:rPr>
        <w:t>bubble</w:t>
      </w:r>
      <w:r w:rsidRPr="00001F64">
        <w:rPr>
          <w:rStyle w:val="StyleUnderline"/>
          <w:highlight w:val="cyan"/>
        </w:rPr>
        <w:t xml:space="preserve"> where</w:t>
      </w:r>
      <w:r w:rsidRPr="00001F64">
        <w:rPr>
          <w:rStyle w:val="StyleUnderline"/>
        </w:rPr>
        <w:t xml:space="preserve"> </w:t>
      </w:r>
      <w:r w:rsidRPr="00001F64">
        <w:rPr>
          <w:rStyle w:val="Emphasis"/>
        </w:rPr>
        <w:t xml:space="preserve">blatantly </w:t>
      </w:r>
      <w:r w:rsidRPr="00001F64">
        <w:rPr>
          <w:rStyle w:val="Emphasis"/>
          <w:highlight w:val="cyan"/>
        </w:rPr>
        <w:t>bad ideas</w:t>
      </w:r>
      <w:r w:rsidRPr="00001F64">
        <w:rPr>
          <w:rStyle w:val="StyleUnderline"/>
          <w:highlight w:val="cyan"/>
        </w:rPr>
        <w:t xml:space="preserve"> receive</w:t>
      </w:r>
      <w:r w:rsidRPr="00001F64">
        <w:rPr>
          <w:rStyle w:val="StyleUnderline"/>
        </w:rPr>
        <w:t xml:space="preserve"> little or </w:t>
      </w:r>
      <w:r w:rsidRPr="00001F64">
        <w:rPr>
          <w:rStyle w:val="Emphasis"/>
          <w:highlight w:val="cyan"/>
        </w:rPr>
        <w:t>no</w:t>
      </w:r>
      <w:r w:rsidRPr="00001F64">
        <w:rPr>
          <w:rStyle w:val="StyleUnderline"/>
        </w:rPr>
        <w:t xml:space="preserve"> substantial </w:t>
      </w:r>
      <w:r w:rsidRPr="00001F64">
        <w:rPr>
          <w:rStyle w:val="Emphasis"/>
          <w:highlight w:val="cyan"/>
        </w:rPr>
        <w:t>pushback</w:t>
      </w:r>
      <w:r w:rsidRPr="00001F64">
        <w:rPr>
          <w:sz w:val="16"/>
          <w:lang w:eastAsia="ko-KR"/>
        </w:rPr>
        <w:t xml:space="preserve">. State </w:t>
      </w:r>
      <w:r w:rsidRPr="00001F64">
        <w:rPr>
          <w:rStyle w:val="StyleUnderline"/>
          <w:highlight w:val="cyan"/>
        </w:rPr>
        <w:t>officials</w:t>
      </w:r>
      <w:r w:rsidRPr="00001F64">
        <w:rPr>
          <w:rStyle w:val="StyleUnderline"/>
        </w:rPr>
        <w:t xml:space="preserve"> seem </w:t>
      </w:r>
      <w:r w:rsidRPr="00001F64">
        <w:rPr>
          <w:rStyle w:val="Emphasis"/>
          <w:highlight w:val="cyan"/>
        </w:rPr>
        <w:t>disconnected</w:t>
      </w:r>
      <w:r w:rsidRPr="00001F64">
        <w:rPr>
          <w:rStyle w:val="StyleUnderline"/>
          <w:highlight w:val="cyan"/>
        </w:rPr>
        <w:t xml:space="preserve"> from </w:t>
      </w:r>
      <w:r w:rsidRPr="00001F64">
        <w:rPr>
          <w:rStyle w:val="Emphasis"/>
          <w:highlight w:val="cyan"/>
        </w:rPr>
        <w:t>reality</w:t>
      </w:r>
      <w:r w:rsidRPr="00001F64">
        <w:rPr>
          <w:rStyle w:val="StyleUnderline"/>
        </w:rPr>
        <w:t xml:space="preserve"> when they </w:t>
      </w:r>
      <w:r w:rsidRPr="00001F64">
        <w:rPr>
          <w:rStyle w:val="StyleUnderline"/>
          <w:highlight w:val="cyan"/>
        </w:rPr>
        <w:t xml:space="preserve">issue </w:t>
      </w:r>
      <w:r w:rsidRPr="00001F64">
        <w:rPr>
          <w:rStyle w:val="Emphasis"/>
          <w:highlight w:val="cyan"/>
        </w:rPr>
        <w:t>arbitrary orders</w:t>
      </w:r>
      <w:r w:rsidRPr="00001F64">
        <w:rPr>
          <w:sz w:val="16"/>
          <w:lang w:eastAsia="ko-KR"/>
        </w:rPr>
        <w:t xml:space="preserve"> that are unlikely to make a difference when applied in the real world.</w:t>
      </w:r>
    </w:p>
    <w:p w14:paraId="40C977E5" w14:textId="77777777" w:rsidR="00657137" w:rsidRPr="00001F64" w:rsidRDefault="00657137" w:rsidP="00657137">
      <w:pPr>
        <w:rPr>
          <w:sz w:val="16"/>
          <w:lang w:eastAsia="ko-KR"/>
        </w:rPr>
      </w:pPr>
      <w:r w:rsidRPr="00001F64">
        <w:rPr>
          <w:sz w:val="16"/>
          <w:lang w:eastAsia="ko-KR"/>
        </w:rPr>
        <w:t xml:space="preserve">Another problem with letting governors and the administrative state run the show is that </w:t>
      </w:r>
      <w:r w:rsidRPr="000F05AD">
        <w:rPr>
          <w:rStyle w:val="StyleUnderline"/>
        </w:rPr>
        <w:t xml:space="preserve">they are </w:t>
      </w:r>
      <w:r w:rsidRPr="00001F64">
        <w:rPr>
          <w:rStyle w:val="Emphasis"/>
          <w:highlight w:val="cyan"/>
        </w:rPr>
        <w:t>susceptible</w:t>
      </w:r>
      <w:r w:rsidRPr="00001F64">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01F64">
        <w:rPr>
          <w:rStyle w:val="Emphasis"/>
          <w:highlight w:val="cyan"/>
        </w:rPr>
        <w:t>special interest</w:t>
      </w:r>
      <w:r w:rsidRPr="00001F64">
        <w:rPr>
          <w:rStyle w:val="StyleUnderline"/>
        </w:rPr>
        <w:t xml:space="preserve"> group</w:t>
      </w:r>
      <w:r w:rsidRPr="00001F64">
        <w:rPr>
          <w:rStyle w:val="Emphasis"/>
          <w:highlight w:val="cyan"/>
        </w:rPr>
        <w:t>s</w:t>
      </w:r>
      <w:r w:rsidRPr="00001F64">
        <w:rPr>
          <w:sz w:val="16"/>
          <w:lang w:eastAsia="ko-KR"/>
        </w:rPr>
        <w:t xml:space="preserve">. One reason that schools remained closed for so long in many states and cities was the influence of </w:t>
      </w:r>
      <w:proofErr w:type="gramStart"/>
      <w:r w:rsidRPr="00001F64">
        <w:rPr>
          <w:sz w:val="16"/>
          <w:lang w:eastAsia="ko-KR"/>
        </w:rPr>
        <w:t>teachers</w:t>
      </w:r>
      <w:proofErr w:type="gramEnd"/>
      <w:r w:rsidRPr="00001F64">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6484DA38" w14:textId="24F7AEDC" w:rsidR="00C93A88" w:rsidRPr="00657137" w:rsidRDefault="00657137" w:rsidP="00657137">
      <w:pPr>
        <w:pStyle w:val="Heading4"/>
        <w:rPr>
          <w:u w:val="single"/>
        </w:rPr>
      </w:pPr>
      <w:r>
        <w:t xml:space="preserve">Zero internal link---no one </w:t>
      </w:r>
      <w:r>
        <w:rPr>
          <w:u w:val="single"/>
        </w:rPr>
        <w:t>leaks</w:t>
      </w:r>
      <w:r>
        <w:t xml:space="preserve"> about AI or whatever and Trump </w:t>
      </w:r>
      <w:r>
        <w:rPr>
          <w:u w:val="single"/>
        </w:rPr>
        <w:t>wouldn’t care</w:t>
      </w:r>
      <w:r>
        <w:t xml:space="preserve">. </w:t>
      </w:r>
      <w:r w:rsidR="00397A4B">
        <w:t xml:space="preserve">C/A emerging tech defense.  </w:t>
      </w:r>
    </w:p>
    <w:p w14:paraId="57B48529" w14:textId="77777777" w:rsidR="00C93A88" w:rsidRDefault="00C93A88" w:rsidP="00C93A88">
      <w:pPr>
        <w:pStyle w:val="Heading3"/>
      </w:pPr>
      <w:r>
        <w:t>AT: Impact---1NC</w:t>
      </w:r>
    </w:p>
    <w:p w14:paraId="43656889" w14:textId="77777777" w:rsidR="00C93A88" w:rsidRPr="00EA2CEE" w:rsidRDefault="00C93A88" w:rsidP="00C93A88">
      <w:pPr>
        <w:pStyle w:val="Heading4"/>
      </w:pPr>
      <w:r>
        <w:t xml:space="preserve">Reject laundry lists. None are </w:t>
      </w:r>
      <w:r w:rsidRPr="00EA2CEE">
        <w:rPr>
          <w:u w:val="single"/>
        </w:rPr>
        <w:t>independently existential</w:t>
      </w:r>
      <w:r>
        <w:t>, and the plan can’t causally solve all “</w:t>
      </w:r>
      <w:r>
        <w:rPr>
          <w:u w:val="single"/>
        </w:rPr>
        <w:t>agential risks.</w:t>
      </w:r>
      <w:r>
        <w:t>”</w:t>
      </w:r>
    </w:p>
    <w:p w14:paraId="2468262A" w14:textId="77777777" w:rsidR="00C93A88" w:rsidRDefault="00C93A88" w:rsidP="00C93A88">
      <w:pPr>
        <w:tabs>
          <w:tab w:val="left" w:pos="9214"/>
        </w:tabs>
      </w:pPr>
      <w:r>
        <w:tab/>
      </w:r>
    </w:p>
    <w:p w14:paraId="4A8CDD4B" w14:textId="77777777" w:rsidR="00C93A88" w:rsidRPr="00950E87" w:rsidRDefault="00C93A88" w:rsidP="00C93A88">
      <w:pPr>
        <w:pStyle w:val="Heading4"/>
      </w:pPr>
      <w:r>
        <w:t xml:space="preserve">Whistleblowing’s </w:t>
      </w:r>
      <w:r w:rsidRPr="00950E87">
        <w:rPr>
          <w:u w:val="single"/>
        </w:rPr>
        <w:t>untied</w:t>
      </w:r>
      <w:r>
        <w:t xml:space="preserve"> to Trump, and </w:t>
      </w:r>
      <w:r>
        <w:rPr>
          <w:u w:val="single"/>
        </w:rPr>
        <w:t>private action solves</w:t>
      </w:r>
      <w:r>
        <w:t xml:space="preserve">. </w:t>
      </w:r>
    </w:p>
    <w:p w14:paraId="19125D64" w14:textId="77777777" w:rsidR="00C93A88" w:rsidRDefault="00C93A88" w:rsidP="00C93A88">
      <w:r>
        <w:t xml:space="preserve">David </w:t>
      </w:r>
      <w:r w:rsidRPr="00CB74A2">
        <w:rPr>
          <w:rStyle w:val="Heading4Char"/>
        </w:rPr>
        <w:t>Barclay et al. 10/22</w:t>
      </w:r>
      <w:r>
        <w:t xml:space="preserve">. Former attorney advisor at the Federal Trade Commission to Chair Lina Khan and legal counsel at the American Economic Liberties Project. Co-founder of The Antifraud Company. David Dayen, executive editor of The American Prospect. Matt Stoller, research director at the American Economic Liberties Project. Sahaj Sharda, CEO and co-founder of The Antifraud Company. “Snitching As </w:t>
      </w:r>
      <w:proofErr w:type="gramStart"/>
      <w:r>
        <w:t>A</w:t>
      </w:r>
      <w:proofErr w:type="gramEnd"/>
      <w:r>
        <w:t xml:space="preserve"> Service: The Antifraud Company.” Organized Money Podcast. 10/22/2025. https://www.organizedmoney.fm/p/video-and-transcript-for-snitching.</w:t>
      </w:r>
    </w:p>
    <w:p w14:paraId="70958251" w14:textId="77777777" w:rsidR="00C93A88" w:rsidRPr="00950E87" w:rsidRDefault="00C93A88" w:rsidP="00C93A88">
      <w:pPr>
        <w:rPr>
          <w:sz w:val="16"/>
        </w:rPr>
      </w:pPr>
      <w:r w:rsidRPr="00950E87">
        <w:rPr>
          <w:sz w:val="16"/>
        </w:rPr>
        <w:t xml:space="preserve">David: [00:00:00] I think a lot of people are kind of. In </w:t>
      </w:r>
      <w:r w:rsidRPr="00950E87">
        <w:rPr>
          <w:rStyle w:val="StyleUnderline"/>
        </w:rPr>
        <w:t xml:space="preserve">despair about the </w:t>
      </w:r>
      <w:r w:rsidRPr="00950E87">
        <w:rPr>
          <w:rStyle w:val="StyleUnderline"/>
          <w:highlight w:val="cyan"/>
        </w:rPr>
        <w:t xml:space="preserve">level of </w:t>
      </w:r>
      <w:r w:rsidRPr="00950E87">
        <w:rPr>
          <w:rStyle w:val="Emphasis"/>
          <w:highlight w:val="cyan"/>
        </w:rPr>
        <w:t>corruption</w:t>
      </w:r>
      <w:r w:rsidRPr="00950E87">
        <w:rPr>
          <w:sz w:val="16"/>
        </w:rPr>
        <w:t xml:space="preserve">, the level of </w:t>
      </w:r>
      <w:r w:rsidRPr="00950E87">
        <w:rPr>
          <w:rStyle w:val="Emphasis"/>
          <w:highlight w:val="cyan"/>
        </w:rPr>
        <w:t>fraud</w:t>
      </w:r>
      <w:r w:rsidRPr="00950E87">
        <w:rPr>
          <w:rStyle w:val="StyleUnderline"/>
        </w:rPr>
        <w:t xml:space="preserve"> that's in the government</w:t>
      </w:r>
      <w:r w:rsidRPr="00950E87">
        <w:rPr>
          <w:sz w:val="16"/>
        </w:rPr>
        <w:t xml:space="preserve">, and </w:t>
      </w:r>
      <w:r w:rsidRPr="00950E87">
        <w:rPr>
          <w:rStyle w:val="Emphasis"/>
          <w:highlight w:val="cyan"/>
        </w:rPr>
        <w:t>not</w:t>
      </w:r>
      <w:r w:rsidRPr="00950E87">
        <w:rPr>
          <w:sz w:val="16"/>
        </w:rPr>
        <w:t xml:space="preserve"> necessarily anything </w:t>
      </w:r>
      <w:r w:rsidRPr="00950E87">
        <w:rPr>
          <w:rStyle w:val="StyleUnderline"/>
          <w:highlight w:val="cyan"/>
        </w:rPr>
        <w:t xml:space="preserve">tied to </w:t>
      </w:r>
      <w:r w:rsidRPr="00950E87">
        <w:rPr>
          <w:rStyle w:val="Emphasis"/>
          <w:highlight w:val="cyan"/>
        </w:rPr>
        <w:t>Trump</w:t>
      </w:r>
      <w:r w:rsidRPr="00950E87">
        <w:rPr>
          <w:sz w:val="16"/>
        </w:rPr>
        <w:t xml:space="preserve">, but just, </w:t>
      </w:r>
      <w:r w:rsidRPr="00950E87">
        <w:rPr>
          <w:rStyle w:val="StyleUnderline"/>
        </w:rPr>
        <w:t xml:space="preserve">just the fact that corporations are able to </w:t>
      </w:r>
      <w:r w:rsidRPr="00950E87">
        <w:rPr>
          <w:rStyle w:val="Emphasis"/>
        </w:rPr>
        <w:t>extract</w:t>
      </w:r>
      <w:r w:rsidRPr="00950E87">
        <w:rPr>
          <w:rStyle w:val="StyleUnderline"/>
        </w:rPr>
        <w:t xml:space="preserve"> so much from the government</w:t>
      </w:r>
      <w:r w:rsidRPr="00950E87">
        <w:rPr>
          <w:sz w:val="16"/>
        </w:rPr>
        <w:t>. I think there's a lot of despair around that, and they feel like the government doesn't do enough to police the money going out the door.</w:t>
      </w:r>
    </w:p>
    <w:p w14:paraId="32B55816" w14:textId="77777777" w:rsidR="00C93A88" w:rsidRPr="00483685" w:rsidRDefault="00C93A88" w:rsidP="00C93A88">
      <w:pPr>
        <w:rPr>
          <w:rStyle w:val="StyleUnderline"/>
        </w:rPr>
      </w:pPr>
      <w:r w:rsidRPr="00950E87">
        <w:rPr>
          <w:sz w:val="16"/>
        </w:rPr>
        <w:t xml:space="preserve">Matt: That's right. I mean it, the, the </w:t>
      </w:r>
      <w:r w:rsidRPr="00483685">
        <w:rPr>
          <w:rStyle w:val="StyleUnderline"/>
        </w:rPr>
        <w:t xml:space="preserve">American system of </w:t>
      </w:r>
      <w:r w:rsidRPr="00950E87">
        <w:rPr>
          <w:rStyle w:val="StyleUnderline"/>
          <w:highlight w:val="cyan"/>
        </w:rPr>
        <w:t>governance</w:t>
      </w:r>
      <w:r w:rsidRPr="00950E87">
        <w:rPr>
          <w:sz w:val="16"/>
        </w:rPr>
        <w:t xml:space="preserve"> [00:00:30] </w:t>
      </w:r>
      <w:r w:rsidRPr="00950E87">
        <w:rPr>
          <w:rStyle w:val="StyleUnderline"/>
        </w:rPr>
        <w:t>is</w:t>
      </w:r>
      <w:r w:rsidRPr="00950E87">
        <w:rPr>
          <w:sz w:val="16"/>
        </w:rPr>
        <w:t xml:space="preserve">, I think, </w:t>
      </w:r>
      <w:r w:rsidRPr="00950E87">
        <w:rPr>
          <w:rStyle w:val="StyleUnderline"/>
          <w:highlight w:val="cyan"/>
        </w:rPr>
        <w:t>not</w:t>
      </w:r>
      <w:r w:rsidRPr="00950E87">
        <w:rPr>
          <w:sz w:val="16"/>
        </w:rPr>
        <w:t xml:space="preserve">. It's </w:t>
      </w:r>
      <w:r w:rsidRPr="00483685">
        <w:rPr>
          <w:rStyle w:val="Emphasis"/>
        </w:rPr>
        <w:t xml:space="preserve">well </w:t>
      </w:r>
      <w:r w:rsidRPr="00950E87">
        <w:rPr>
          <w:rStyle w:val="Emphasis"/>
          <w:highlight w:val="cyan"/>
        </w:rPr>
        <w:t>understood</w:t>
      </w:r>
      <w:r w:rsidRPr="00950E87">
        <w:rPr>
          <w:sz w:val="16"/>
        </w:rPr>
        <w:t xml:space="preserve"> even </w:t>
      </w:r>
      <w:r w:rsidRPr="00483685">
        <w:rPr>
          <w:rStyle w:val="StyleUnderline"/>
        </w:rPr>
        <w:t>by Americans</w:t>
      </w:r>
      <w:r w:rsidRPr="00950E87">
        <w:rPr>
          <w:sz w:val="16"/>
        </w:rPr>
        <w:t xml:space="preserve">, which is </w:t>
      </w:r>
      <w:r w:rsidRPr="00483685">
        <w:rPr>
          <w:rStyle w:val="StyleUnderline"/>
        </w:rPr>
        <w:t>you have government</w:t>
      </w:r>
      <w:r w:rsidRPr="00950E87">
        <w:rPr>
          <w:sz w:val="16"/>
        </w:rPr>
        <w:t xml:space="preserve">, you have </w:t>
      </w:r>
      <w:r w:rsidRPr="00483685">
        <w:rPr>
          <w:rStyle w:val="StyleUnderline"/>
        </w:rPr>
        <w:t xml:space="preserve">civil </w:t>
      </w:r>
      <w:r w:rsidRPr="00950E87">
        <w:rPr>
          <w:rStyle w:val="StyleUnderline"/>
        </w:rPr>
        <w:t>society, an</w:t>
      </w:r>
      <w:r w:rsidRPr="00483685">
        <w:rPr>
          <w:rStyle w:val="StyleUnderline"/>
        </w:rPr>
        <w:t>d</w:t>
      </w:r>
      <w:r w:rsidRPr="00950E87">
        <w:rPr>
          <w:sz w:val="16"/>
        </w:rPr>
        <w:t xml:space="preserve"> you have </w:t>
      </w:r>
      <w:r w:rsidRPr="00950E87">
        <w:rPr>
          <w:rStyle w:val="StyleUnderline"/>
        </w:rPr>
        <w:t>business. Maybe</w:t>
      </w:r>
      <w:r w:rsidRPr="00483685">
        <w:rPr>
          <w:rStyle w:val="StyleUnderline"/>
        </w:rPr>
        <w:t xml:space="preserve"> </w:t>
      </w:r>
      <w:r w:rsidRPr="00483685">
        <w:rPr>
          <w:rStyle w:val="Emphasis"/>
        </w:rPr>
        <w:t>labor</w:t>
      </w:r>
      <w:r w:rsidRPr="00483685">
        <w:rPr>
          <w:rStyle w:val="StyleUnderline"/>
        </w:rPr>
        <w:t xml:space="preserve"> and </w:t>
      </w:r>
      <w:r w:rsidRPr="00483685">
        <w:rPr>
          <w:rStyle w:val="Emphasis"/>
        </w:rPr>
        <w:t>government</w:t>
      </w:r>
      <w:r w:rsidRPr="00483685">
        <w:rPr>
          <w:rStyle w:val="StyleUnderline"/>
        </w:rPr>
        <w:t xml:space="preserve"> </w:t>
      </w:r>
      <w:proofErr w:type="gramStart"/>
      <w:r w:rsidRPr="00483685">
        <w:rPr>
          <w:rStyle w:val="StyleUnderline"/>
        </w:rPr>
        <w:t>does</w:t>
      </w:r>
      <w:proofErr w:type="gramEnd"/>
      <w:r w:rsidRPr="00483685">
        <w:rPr>
          <w:rStyle w:val="StyleUnderline"/>
        </w:rPr>
        <w:t xml:space="preserve"> </w:t>
      </w:r>
      <w:proofErr w:type="gramStart"/>
      <w:r w:rsidRPr="00483685">
        <w:rPr>
          <w:rStyle w:val="StyleUnderline"/>
        </w:rPr>
        <w:t>the enforcement</w:t>
      </w:r>
      <w:r w:rsidRPr="00950E87">
        <w:rPr>
          <w:sz w:val="16"/>
        </w:rPr>
        <w:t xml:space="preserve"> thing</w:t>
      </w:r>
      <w:proofErr w:type="gramEnd"/>
      <w:r w:rsidRPr="00950E87">
        <w:rPr>
          <w:sz w:val="16"/>
        </w:rPr>
        <w:t xml:space="preserve">. That is how people understand it. But </w:t>
      </w:r>
      <w:r w:rsidRPr="00483685">
        <w:rPr>
          <w:rStyle w:val="StyleUnderline"/>
        </w:rPr>
        <w:t xml:space="preserve">in fact, in America, </w:t>
      </w:r>
      <w:r w:rsidRPr="00950E87">
        <w:rPr>
          <w:rStyle w:val="StyleUnderline"/>
          <w:highlight w:val="cyan"/>
        </w:rPr>
        <w:t>enforcement</w:t>
      </w:r>
      <w:r w:rsidRPr="00483685">
        <w:rPr>
          <w:rStyle w:val="StyleUnderline"/>
        </w:rPr>
        <w:t xml:space="preserve"> </w:t>
      </w:r>
      <w:r w:rsidRPr="00483685">
        <w:rPr>
          <w:rStyle w:val="Emphasis"/>
        </w:rPr>
        <w:t>historically</w:t>
      </w:r>
      <w:r w:rsidRPr="00483685">
        <w:rPr>
          <w:rStyle w:val="StyleUnderline"/>
        </w:rPr>
        <w:t xml:space="preserve"> has </w:t>
      </w:r>
      <w:proofErr w:type="gramStart"/>
      <w:r w:rsidRPr="00483685">
        <w:rPr>
          <w:rStyle w:val="StyleUnderline"/>
        </w:rPr>
        <w:t>actually been</w:t>
      </w:r>
      <w:proofErr w:type="gramEnd"/>
      <w:r w:rsidRPr="00483685">
        <w:rPr>
          <w:rStyle w:val="StyleUnderline"/>
        </w:rPr>
        <w:t xml:space="preserve"> </w:t>
      </w:r>
      <w:r w:rsidRPr="00950E87">
        <w:rPr>
          <w:rStyle w:val="Emphasis"/>
          <w:highlight w:val="cyan"/>
        </w:rPr>
        <w:t>done more</w:t>
      </w:r>
      <w:r w:rsidRPr="00950E87">
        <w:rPr>
          <w:rStyle w:val="StyleUnderline"/>
          <w:highlight w:val="cyan"/>
        </w:rPr>
        <w:t xml:space="preserve"> by </w:t>
      </w:r>
      <w:r w:rsidRPr="00950E87">
        <w:rPr>
          <w:rStyle w:val="Emphasis"/>
          <w:highlight w:val="cyan"/>
        </w:rPr>
        <w:t>private individuals</w:t>
      </w:r>
      <w:r w:rsidRPr="00950E87">
        <w:rPr>
          <w:rStyle w:val="StyleUnderline"/>
          <w:highlight w:val="cyan"/>
        </w:rPr>
        <w:t xml:space="preserve"> through</w:t>
      </w:r>
      <w:r w:rsidRPr="00483685">
        <w:rPr>
          <w:rStyle w:val="StyleUnderline"/>
        </w:rPr>
        <w:t xml:space="preserve"> the </w:t>
      </w:r>
      <w:r w:rsidRPr="00950E87">
        <w:rPr>
          <w:rStyle w:val="Emphasis"/>
          <w:highlight w:val="cyan"/>
        </w:rPr>
        <w:t>court</w:t>
      </w:r>
      <w:r w:rsidRPr="00950E87">
        <w:rPr>
          <w:rStyle w:val="StyleUnderline"/>
          <w:highlight w:val="cyan"/>
        </w:rPr>
        <w:t xml:space="preserve"> s</w:t>
      </w:r>
      <w:r w:rsidRPr="00483685">
        <w:rPr>
          <w:rStyle w:val="StyleUnderline"/>
        </w:rPr>
        <w:t>ystem.</w:t>
      </w:r>
    </w:p>
    <w:p w14:paraId="720104CD" w14:textId="77777777" w:rsidR="00C93A88" w:rsidRPr="00950E87" w:rsidRDefault="00C93A88" w:rsidP="00C93A88">
      <w:pPr>
        <w:rPr>
          <w:sz w:val="16"/>
        </w:rPr>
      </w:pPr>
      <w:r w:rsidRPr="00950E87">
        <w:rPr>
          <w:sz w:val="16"/>
        </w:rPr>
        <w:t xml:space="preserve">Right? Right. </w:t>
      </w:r>
      <w:proofErr w:type="gramStart"/>
      <w:r w:rsidRPr="00950E87">
        <w:rPr>
          <w:sz w:val="16"/>
        </w:rPr>
        <w:t>So</w:t>
      </w:r>
      <w:proofErr w:type="gramEnd"/>
      <w:r w:rsidRPr="00950E87">
        <w:rPr>
          <w:sz w:val="16"/>
        </w:rPr>
        <w:t xml:space="preserve"> a lot of their early constitutional cases around commerce were, were private. Litigants fighting against one another. And that's still the case [00:01:00] today. Most, uh, enforcement, </w:t>
      </w:r>
      <w:proofErr w:type="gramStart"/>
      <w:r w:rsidRPr="00950E87">
        <w:rPr>
          <w:sz w:val="16"/>
        </w:rPr>
        <w:t>even</w:t>
      </w:r>
      <w:proofErr w:type="gramEnd"/>
      <w:r w:rsidRPr="00950E87">
        <w:rPr>
          <w:sz w:val="16"/>
        </w:rPr>
        <w:t xml:space="preserve"> in, in say, antitrust, you know, </w:t>
      </w:r>
      <w:r w:rsidRPr="00483685">
        <w:rPr>
          <w:rStyle w:val="StyleUnderline"/>
        </w:rPr>
        <w:t xml:space="preserve">there's </w:t>
      </w:r>
      <w:r w:rsidRPr="00950E87">
        <w:rPr>
          <w:rStyle w:val="Emphasis"/>
          <w:highlight w:val="cyan"/>
        </w:rPr>
        <w:t>10 times</w:t>
      </w:r>
      <w:r w:rsidRPr="00950E87">
        <w:rPr>
          <w:rStyle w:val="StyleUnderline"/>
          <w:highlight w:val="cyan"/>
        </w:rPr>
        <w:t xml:space="preserve"> as much </w:t>
      </w:r>
      <w:r w:rsidRPr="00950E87">
        <w:rPr>
          <w:rStyle w:val="Emphasis"/>
          <w:highlight w:val="cyan"/>
        </w:rPr>
        <w:t>private</w:t>
      </w:r>
      <w:r w:rsidRPr="00950E87">
        <w:rPr>
          <w:sz w:val="16"/>
        </w:rPr>
        <w:t xml:space="preserve"> antitrust </w:t>
      </w:r>
      <w:r w:rsidRPr="00483685">
        <w:rPr>
          <w:rStyle w:val="Emphasis"/>
        </w:rPr>
        <w:t>enforcement</w:t>
      </w:r>
      <w:r w:rsidRPr="00483685">
        <w:rPr>
          <w:rStyle w:val="StyleUnderline"/>
        </w:rPr>
        <w:t xml:space="preserve"> </w:t>
      </w:r>
      <w:r w:rsidRPr="00950E87">
        <w:rPr>
          <w:rStyle w:val="StyleUnderline"/>
          <w:highlight w:val="cyan"/>
        </w:rPr>
        <w:t>activity</w:t>
      </w:r>
      <w:r w:rsidRPr="00950E87">
        <w:rPr>
          <w:rStyle w:val="StyleUnderline"/>
        </w:rPr>
        <w:t xml:space="preserve"> as there is public</w:t>
      </w:r>
      <w:r w:rsidRPr="00483685">
        <w:rPr>
          <w:rStyle w:val="StyleUnderline"/>
        </w:rPr>
        <w:t xml:space="preserve"> antitrust enforcement activity from the </w:t>
      </w:r>
      <w:r w:rsidRPr="00950E87">
        <w:rPr>
          <w:rStyle w:val="Emphasis"/>
          <w:highlight w:val="cyan"/>
        </w:rPr>
        <w:t>government</w:t>
      </w:r>
      <w:r w:rsidRPr="00950E87">
        <w:rPr>
          <w:sz w:val="16"/>
        </w:rPr>
        <w:t>.</w:t>
      </w:r>
    </w:p>
    <w:p w14:paraId="2C22313F" w14:textId="77777777" w:rsidR="00C93A88" w:rsidRPr="00950E87" w:rsidRDefault="00C93A88" w:rsidP="00C93A88">
      <w:pPr>
        <w:rPr>
          <w:sz w:val="16"/>
        </w:rPr>
      </w:pPr>
      <w:proofErr w:type="gramStart"/>
      <w:r w:rsidRPr="00950E87">
        <w:rPr>
          <w:sz w:val="16"/>
        </w:rPr>
        <w:t>So</w:t>
      </w:r>
      <w:proofErr w:type="gramEnd"/>
      <w:r w:rsidRPr="00950E87">
        <w:rPr>
          <w:sz w:val="16"/>
        </w:rPr>
        <w:t xml:space="preserve"> </w:t>
      </w:r>
      <w:r w:rsidRPr="00950E87">
        <w:rPr>
          <w:rStyle w:val="StyleUnderline"/>
          <w:highlight w:val="cyan"/>
        </w:rPr>
        <w:t xml:space="preserve">there are </w:t>
      </w:r>
      <w:r w:rsidRPr="00950E87">
        <w:rPr>
          <w:rStyle w:val="Emphasis"/>
          <w:highlight w:val="cyan"/>
        </w:rPr>
        <w:t>other paths</w:t>
      </w:r>
      <w:r w:rsidRPr="00950E87">
        <w:rPr>
          <w:sz w:val="16"/>
        </w:rPr>
        <w:t xml:space="preserve"> here. </w:t>
      </w:r>
      <w:r w:rsidRPr="00950E87">
        <w:rPr>
          <w:rStyle w:val="StyleUnderline"/>
        </w:rPr>
        <w:t>To enforce laws than</w:t>
      </w:r>
      <w:r w:rsidRPr="00483685">
        <w:rPr>
          <w:rStyle w:val="StyleUnderline"/>
        </w:rPr>
        <w:t xml:space="preserve"> just relying on the </w:t>
      </w:r>
      <w:r w:rsidRPr="00483685">
        <w:rPr>
          <w:rStyle w:val="Emphasis"/>
        </w:rPr>
        <w:t>federal</w:t>
      </w:r>
      <w:r w:rsidRPr="00483685">
        <w:rPr>
          <w:rStyle w:val="StyleUnderline"/>
        </w:rPr>
        <w:t xml:space="preserve"> or state or local government</w:t>
      </w:r>
      <w:r w:rsidRPr="00950E87">
        <w:rPr>
          <w:sz w:val="16"/>
        </w:rPr>
        <w:t xml:space="preserve">. </w:t>
      </w:r>
    </w:p>
    <w:p w14:paraId="36C812A2" w14:textId="77777777" w:rsidR="00C93A88" w:rsidRDefault="00C93A88" w:rsidP="00C93A88"/>
    <w:p w14:paraId="347F950A" w14:textId="77777777" w:rsidR="00C93A88" w:rsidRDefault="00C93A88" w:rsidP="00C93A88">
      <w:pPr>
        <w:pStyle w:val="Heading4"/>
      </w:pPr>
      <w:r>
        <w:t xml:space="preserve">Understaffing’s a larger internal link OR terminal alt cause. </w:t>
      </w:r>
    </w:p>
    <w:p w14:paraId="1D855F5A" w14:textId="77777777" w:rsidR="00C93A88" w:rsidRDefault="00C93A88" w:rsidP="00C93A88">
      <w:r>
        <w:t xml:space="preserve">David </w:t>
      </w:r>
      <w:r w:rsidRPr="00CB74A2">
        <w:rPr>
          <w:rStyle w:val="Heading4Char"/>
        </w:rPr>
        <w:t>Barclay et al. 10/22</w:t>
      </w:r>
      <w:r>
        <w:t xml:space="preserve">. Former attorney advisor at the Federal Trade Commission to Chair Lina Khan and legal counsel at the American Economic Liberties Project. Co-founder of The Antifraud Company. David Dayen, executive editor of The American Prospect. Matt Stoller, research director at the American Economic Liberties Project. Sahaj Sharda, CEO and co-founder of The Antifraud Company. “Snitching As </w:t>
      </w:r>
      <w:proofErr w:type="gramStart"/>
      <w:r>
        <w:t>A</w:t>
      </w:r>
      <w:proofErr w:type="gramEnd"/>
      <w:r>
        <w:t xml:space="preserve"> Service: The Antifraud Company.” Organized Money Podcast. 10/22/2025. https://www.organizedmoney.fm/p/video-and-transcript-for-snitching.</w:t>
      </w:r>
    </w:p>
    <w:p w14:paraId="20A7B472" w14:textId="77777777" w:rsidR="00C93A88" w:rsidRPr="00950E87" w:rsidRDefault="00C93A88" w:rsidP="00C93A88">
      <w:pPr>
        <w:rPr>
          <w:sz w:val="16"/>
        </w:rPr>
      </w:pPr>
      <w:r w:rsidRPr="00950E87">
        <w:rPr>
          <w:sz w:val="16"/>
        </w:rPr>
        <w:t xml:space="preserve">David: What you're doing is you're stepping in to fix a kind of market failure and, and, and the market failure is the failure </w:t>
      </w:r>
      <w:proofErr w:type="gramStart"/>
      <w:r w:rsidRPr="00950E87">
        <w:rPr>
          <w:sz w:val="16"/>
        </w:rPr>
        <w:t>to</w:t>
      </w:r>
      <w:proofErr w:type="gramEnd"/>
      <w:r w:rsidRPr="00950E87">
        <w:rPr>
          <w:sz w:val="16"/>
        </w:rPr>
        <w:t xml:space="preserve"> police fraud. I </w:t>
      </w:r>
      <w:proofErr w:type="spellStart"/>
      <w:r w:rsidRPr="00950E87">
        <w:rPr>
          <w:sz w:val="16"/>
        </w:rPr>
        <w:t>wanna</w:t>
      </w:r>
      <w:proofErr w:type="spellEnd"/>
      <w:r w:rsidRPr="00950E87">
        <w:rPr>
          <w:sz w:val="16"/>
        </w:rPr>
        <w:t xml:space="preserve"> know about the nature of that failure. </w:t>
      </w:r>
      <w:proofErr w:type="gramStart"/>
      <w:r w:rsidRPr="00950E87">
        <w:rPr>
          <w:sz w:val="16"/>
        </w:rPr>
        <w:t>So</w:t>
      </w:r>
      <w:proofErr w:type="gramEnd"/>
      <w:r w:rsidRPr="00950E87">
        <w:rPr>
          <w:sz w:val="16"/>
        </w:rPr>
        <w:t xml:space="preserve"> for, you know, obviously, David, you've been in government a little bit. How, </w:t>
      </w:r>
      <w:r w:rsidRPr="00300BE7">
        <w:rPr>
          <w:rStyle w:val="StyleUnderline"/>
        </w:rPr>
        <w:t>how does the government currently</w:t>
      </w:r>
      <w:r w:rsidRPr="00950E87">
        <w:rPr>
          <w:sz w:val="16"/>
        </w:rPr>
        <w:t xml:space="preserve"> engage? In policing fraud or de trying to </w:t>
      </w:r>
      <w:r w:rsidRPr="00300BE7">
        <w:rPr>
          <w:rStyle w:val="StyleUnderline"/>
        </w:rPr>
        <w:t>detect fraud</w:t>
      </w:r>
      <w:r w:rsidRPr="00950E87">
        <w:rPr>
          <w:sz w:val="16"/>
        </w:rPr>
        <w:t>, [00:20:30] if at all.</w:t>
      </w:r>
    </w:p>
    <w:p w14:paraId="5CC24E75" w14:textId="77777777" w:rsidR="00C93A88" w:rsidRPr="00950E87" w:rsidRDefault="00C93A88" w:rsidP="00C93A88">
      <w:pPr>
        <w:rPr>
          <w:sz w:val="16"/>
        </w:rPr>
      </w:pPr>
      <w:r w:rsidRPr="00950E87">
        <w:rPr>
          <w:sz w:val="16"/>
        </w:rPr>
        <w:t xml:space="preserve">And, uh, you know, I mean, </w:t>
      </w:r>
      <w:r w:rsidRPr="00300BE7">
        <w:rPr>
          <w:rStyle w:val="StyleUnderline"/>
        </w:rPr>
        <w:t xml:space="preserve">what's the </w:t>
      </w:r>
      <w:r w:rsidRPr="00300BE7">
        <w:rPr>
          <w:rStyle w:val="Emphasis"/>
        </w:rPr>
        <w:t>nature</w:t>
      </w:r>
      <w:r w:rsidRPr="00300BE7">
        <w:rPr>
          <w:rStyle w:val="StyleUnderline"/>
        </w:rPr>
        <w:t xml:space="preserve"> of the </w:t>
      </w:r>
      <w:r w:rsidRPr="00300BE7">
        <w:rPr>
          <w:rStyle w:val="Emphasis"/>
        </w:rPr>
        <w:t>failure?</w:t>
      </w:r>
      <w:r w:rsidRPr="00950E87">
        <w:rPr>
          <w:sz w:val="16"/>
        </w:rPr>
        <w:t xml:space="preserve"> Why are we at this, this level where there </w:t>
      </w:r>
      <w:proofErr w:type="gramStart"/>
      <w:r w:rsidRPr="00950E87">
        <w:rPr>
          <w:sz w:val="16"/>
        </w:rPr>
        <w:t>are</w:t>
      </w:r>
      <w:proofErr w:type="gramEnd"/>
      <w:r w:rsidRPr="00950E87">
        <w:rPr>
          <w:sz w:val="16"/>
        </w:rPr>
        <w:t xml:space="preserve"> $500 billion of fraud or whatever? </w:t>
      </w:r>
    </w:p>
    <w:p w14:paraId="2548BE90" w14:textId="77777777" w:rsidR="00C93A88" w:rsidRPr="00950E87" w:rsidRDefault="00C93A88" w:rsidP="00C93A88">
      <w:pPr>
        <w:rPr>
          <w:sz w:val="16"/>
        </w:rPr>
      </w:pPr>
      <w:r w:rsidRPr="00950E87">
        <w:rPr>
          <w:sz w:val="16"/>
        </w:rPr>
        <w:t xml:space="preserve">David Barclay: I would say there's varying levels of sophistication as to how the government currently goes after fraud, right? I mean, they do find, uh, you know, $10 billion sort of scandals at once that turn out to be sort of like a, I, you know, somebody in Lithuania that's, you know, able to, to get a bunch of money </w:t>
      </w:r>
      <w:proofErr w:type="spellStart"/>
      <w:r w:rsidRPr="00950E87">
        <w:rPr>
          <w:sz w:val="16"/>
        </w:rPr>
        <w:t>outta</w:t>
      </w:r>
      <w:proofErr w:type="spellEnd"/>
      <w:r w:rsidRPr="00950E87">
        <w:rPr>
          <w:sz w:val="16"/>
        </w:rPr>
        <w:t xml:space="preserve"> the Medicare program for, for sham [00:21:00] products or something.</w:t>
      </w:r>
    </w:p>
    <w:p w14:paraId="72C36EE7" w14:textId="77777777" w:rsidR="00C93A88" w:rsidRPr="00950E87" w:rsidRDefault="00C93A88" w:rsidP="00C93A88">
      <w:pPr>
        <w:rPr>
          <w:sz w:val="16"/>
        </w:rPr>
      </w:pPr>
      <w:r w:rsidRPr="00950E87">
        <w:rPr>
          <w:sz w:val="16"/>
        </w:rPr>
        <w:t xml:space="preserve">And there's, you know, sophisticated systems to track these types of things. Um. One thing I'd say about all parts of the sort of </w:t>
      </w:r>
      <w:r w:rsidRPr="00300BE7">
        <w:rPr>
          <w:rStyle w:val="StyleUnderline"/>
          <w:highlight w:val="cyan"/>
        </w:rPr>
        <w:t>corporate accountability arms</w:t>
      </w:r>
      <w:r w:rsidRPr="00300BE7">
        <w:rPr>
          <w:rStyle w:val="StyleUnderline"/>
        </w:rPr>
        <w:t xml:space="preserve"> of the government</w:t>
      </w:r>
      <w:r w:rsidRPr="00950E87">
        <w:rPr>
          <w:sz w:val="16"/>
        </w:rPr>
        <w:t xml:space="preserve"> is they're </w:t>
      </w:r>
      <w:r w:rsidRPr="00300BE7">
        <w:rPr>
          <w:rStyle w:val="Emphasis"/>
          <w:sz w:val="26"/>
          <w:szCs w:val="26"/>
          <w:highlight w:val="cyan"/>
        </w:rPr>
        <w:t>dramatically understaffed</w:t>
      </w:r>
      <w:r w:rsidRPr="00300BE7">
        <w:rPr>
          <w:rStyle w:val="StyleUnderline"/>
        </w:rPr>
        <w:t xml:space="preserve"> to the task</w:t>
      </w:r>
      <w:r w:rsidRPr="00950E87">
        <w:rPr>
          <w:sz w:val="16"/>
        </w:rPr>
        <w:t xml:space="preserve">. I mean, you know, </w:t>
      </w:r>
      <w:r w:rsidRPr="00300BE7">
        <w:rPr>
          <w:rStyle w:val="StyleUnderline"/>
          <w:highlight w:val="cyan"/>
        </w:rPr>
        <w:t>healthcare</w:t>
      </w:r>
      <w:r w:rsidRPr="00256E85">
        <w:rPr>
          <w:rStyle w:val="StyleUnderline"/>
        </w:rPr>
        <w:t xml:space="preserve"> is </w:t>
      </w:r>
      <w:r w:rsidRPr="00300BE7">
        <w:rPr>
          <w:rStyle w:val="Emphasis"/>
          <w:highlight w:val="cyan"/>
        </w:rPr>
        <w:t>20%</w:t>
      </w:r>
      <w:r w:rsidRPr="00300BE7">
        <w:rPr>
          <w:rStyle w:val="StyleUnderline"/>
          <w:highlight w:val="cyan"/>
        </w:rPr>
        <w:t xml:space="preserve"> of the </w:t>
      </w:r>
      <w:r w:rsidRPr="00300BE7">
        <w:rPr>
          <w:rStyle w:val="Emphasis"/>
          <w:highlight w:val="cyan"/>
        </w:rPr>
        <w:t>econ</w:t>
      </w:r>
      <w:r w:rsidRPr="00256E85">
        <w:rPr>
          <w:rStyle w:val="Emphasis"/>
        </w:rPr>
        <w:t>omy.</w:t>
      </w:r>
      <w:r w:rsidRPr="00300BE7">
        <w:rPr>
          <w:rStyle w:val="StyleUnderline"/>
        </w:rPr>
        <w:t xml:space="preserve"> The number of</w:t>
      </w:r>
      <w:r w:rsidRPr="00950E87">
        <w:rPr>
          <w:sz w:val="16"/>
        </w:rPr>
        <w:t xml:space="preserve"> people charged with </w:t>
      </w:r>
      <w:proofErr w:type="gramStart"/>
      <w:r w:rsidRPr="00950E87">
        <w:rPr>
          <w:sz w:val="16"/>
        </w:rPr>
        <w:t>sort of that</w:t>
      </w:r>
      <w:proofErr w:type="gramEnd"/>
      <w:r w:rsidRPr="00950E87">
        <w:rPr>
          <w:sz w:val="16"/>
        </w:rPr>
        <w:t xml:space="preserve"> many millions of </w:t>
      </w:r>
      <w:r w:rsidRPr="00300BE7">
        <w:rPr>
          <w:rStyle w:val="StyleUnderline"/>
          <w:highlight w:val="cyan"/>
        </w:rPr>
        <w:t>employees accountable</w:t>
      </w:r>
      <w:r w:rsidRPr="00300BE7">
        <w:rPr>
          <w:rStyle w:val="StyleUnderline"/>
        </w:rPr>
        <w:t xml:space="preserve"> to very specific standards </w:t>
      </w:r>
      <w:r w:rsidRPr="00300BE7">
        <w:rPr>
          <w:rStyle w:val="StyleUnderline"/>
          <w:highlight w:val="cyan"/>
        </w:rPr>
        <w:t xml:space="preserve">is </w:t>
      </w:r>
      <w:r w:rsidRPr="00300BE7">
        <w:rPr>
          <w:rStyle w:val="Emphasis"/>
          <w:highlight w:val="cyan"/>
        </w:rPr>
        <w:t>minuscule</w:t>
      </w:r>
      <w:r w:rsidRPr="00950E87">
        <w:rPr>
          <w:sz w:val="16"/>
        </w:rPr>
        <w:t>.</w:t>
      </w:r>
    </w:p>
    <w:p w14:paraId="4E8296E4" w14:textId="77777777" w:rsidR="00C93A88" w:rsidRPr="00950E87" w:rsidRDefault="00C93A88" w:rsidP="00C93A88">
      <w:pPr>
        <w:rPr>
          <w:sz w:val="16"/>
        </w:rPr>
      </w:pPr>
      <w:r w:rsidRPr="00950E87">
        <w:rPr>
          <w:sz w:val="16"/>
        </w:rPr>
        <w:t xml:space="preserve">David: It's, it's David Barkley, like [00:21:30] that's, that's who it is. </w:t>
      </w:r>
    </w:p>
    <w:p w14:paraId="02E39627" w14:textId="77777777" w:rsidR="00C93A88" w:rsidRPr="00950E87" w:rsidRDefault="00C93A88" w:rsidP="00C93A88">
      <w:pPr>
        <w:rPr>
          <w:sz w:val="16"/>
        </w:rPr>
      </w:pPr>
      <w:r w:rsidRPr="00950E87">
        <w:rPr>
          <w:sz w:val="16"/>
        </w:rPr>
        <w:t xml:space="preserve">David Barclay: Well, I mean, it's, it's, so, I used to be at </w:t>
      </w:r>
      <w:r w:rsidRPr="00300BE7">
        <w:rPr>
          <w:rStyle w:val="StyleUnderline"/>
        </w:rPr>
        <w:t xml:space="preserve">the </w:t>
      </w:r>
      <w:r w:rsidRPr="00300BE7">
        <w:rPr>
          <w:rStyle w:val="StyleUnderline"/>
          <w:highlight w:val="cyan"/>
        </w:rPr>
        <w:t>FTC</w:t>
      </w:r>
      <w:r w:rsidRPr="00950E87">
        <w:rPr>
          <w:sz w:val="16"/>
        </w:rPr>
        <w:t xml:space="preserve"> and, and you know, they </w:t>
      </w:r>
      <w:r w:rsidRPr="00300BE7">
        <w:rPr>
          <w:rStyle w:val="StyleUnderline"/>
        </w:rPr>
        <w:t>have</w:t>
      </w:r>
      <w:r w:rsidRPr="00950E87">
        <w:rPr>
          <w:sz w:val="16"/>
        </w:rPr>
        <w:t xml:space="preserve">, uh, a whole bunch of </w:t>
      </w:r>
      <w:r w:rsidRPr="00300BE7">
        <w:rPr>
          <w:rStyle w:val="StyleUnderline"/>
          <w:highlight w:val="cyan"/>
        </w:rPr>
        <w:t>responsib</w:t>
      </w:r>
      <w:r w:rsidRPr="00300BE7">
        <w:rPr>
          <w:rStyle w:val="StyleUnderline"/>
        </w:rPr>
        <w:t xml:space="preserve">ility </w:t>
      </w:r>
      <w:r w:rsidRPr="00300BE7">
        <w:rPr>
          <w:rStyle w:val="StyleUnderline"/>
          <w:highlight w:val="cyan"/>
        </w:rPr>
        <w:t>for</w:t>
      </w:r>
      <w:r w:rsidRPr="00300BE7">
        <w:rPr>
          <w:rStyle w:val="StyleUnderline"/>
        </w:rPr>
        <w:t xml:space="preserve"> a whole </w:t>
      </w:r>
      <w:r w:rsidRPr="00300BE7">
        <w:rPr>
          <w:rStyle w:val="Emphasis"/>
        </w:rPr>
        <w:t>bunch</w:t>
      </w:r>
      <w:r w:rsidRPr="00300BE7">
        <w:rPr>
          <w:rStyle w:val="StyleUnderline"/>
        </w:rPr>
        <w:t xml:space="preserve"> of healthcare industries</w:t>
      </w:r>
      <w:r w:rsidRPr="00950E87">
        <w:rPr>
          <w:sz w:val="16"/>
        </w:rPr>
        <w:t xml:space="preserve">. You know, not just drugs, or not just hospitals, but, but you know, </w:t>
      </w:r>
      <w:r w:rsidRPr="00300BE7">
        <w:rPr>
          <w:rStyle w:val="Emphasis"/>
          <w:highlight w:val="cyan"/>
        </w:rPr>
        <w:t>everything</w:t>
      </w:r>
      <w:r w:rsidRPr="00300BE7">
        <w:rPr>
          <w:rStyle w:val="StyleUnderline"/>
        </w:rPr>
        <w:t xml:space="preserve"> you've ever heard of</w:t>
      </w:r>
      <w:r w:rsidRPr="00950E87">
        <w:rPr>
          <w:sz w:val="16"/>
        </w:rPr>
        <w:t xml:space="preserve">, essentially in healthcare </w:t>
      </w:r>
      <w:r w:rsidRPr="00300BE7">
        <w:rPr>
          <w:rStyle w:val="Emphasis"/>
          <w:highlight w:val="cyan"/>
        </w:rPr>
        <w:t>other</w:t>
      </w:r>
      <w:r w:rsidRPr="00300BE7">
        <w:rPr>
          <w:rStyle w:val="StyleUnderline"/>
          <w:highlight w:val="cyan"/>
        </w:rPr>
        <w:t xml:space="preserve"> than</w:t>
      </w:r>
      <w:r w:rsidRPr="00300BE7">
        <w:rPr>
          <w:rStyle w:val="StyleUnderline"/>
        </w:rPr>
        <w:t xml:space="preserve"> health </w:t>
      </w:r>
      <w:r w:rsidRPr="00300BE7">
        <w:rPr>
          <w:rStyle w:val="Emphasis"/>
          <w:highlight w:val="cyan"/>
        </w:rPr>
        <w:t>insurance.</w:t>
      </w:r>
    </w:p>
    <w:p w14:paraId="70040A2A" w14:textId="77777777" w:rsidR="00C93A88" w:rsidRPr="00950E87" w:rsidRDefault="00C93A88" w:rsidP="00C93A88">
      <w:pPr>
        <w:rPr>
          <w:sz w:val="16"/>
        </w:rPr>
      </w:pPr>
      <w:r w:rsidRPr="00950E87">
        <w:rPr>
          <w:sz w:val="16"/>
        </w:rPr>
        <w:t xml:space="preserve">And </w:t>
      </w:r>
      <w:r w:rsidRPr="00300BE7">
        <w:rPr>
          <w:rStyle w:val="StyleUnderline"/>
        </w:rPr>
        <w:t xml:space="preserve">they </w:t>
      </w:r>
      <w:r w:rsidRPr="00300BE7">
        <w:rPr>
          <w:rStyle w:val="StyleUnderline"/>
          <w:highlight w:val="cyan"/>
        </w:rPr>
        <w:t>had</w:t>
      </w:r>
      <w:r w:rsidRPr="00950E87">
        <w:rPr>
          <w:sz w:val="16"/>
        </w:rPr>
        <w:t xml:space="preserve">, you know, </w:t>
      </w:r>
      <w:r w:rsidRPr="00300BE7">
        <w:rPr>
          <w:rStyle w:val="StyleUnderline"/>
        </w:rPr>
        <w:t xml:space="preserve">several dozen or </w:t>
      </w:r>
      <w:r w:rsidRPr="00300BE7">
        <w:rPr>
          <w:rStyle w:val="Emphasis"/>
          <w:highlight w:val="cyan"/>
        </w:rPr>
        <w:t>maybe a hundred</w:t>
      </w:r>
      <w:r w:rsidRPr="00300BE7">
        <w:rPr>
          <w:rStyle w:val="StyleUnderline"/>
        </w:rPr>
        <w:t xml:space="preserve"> people</w:t>
      </w:r>
      <w:r w:rsidRPr="00950E87">
        <w:rPr>
          <w:sz w:val="16"/>
        </w:rPr>
        <w:t xml:space="preserve">. Right. I mean, it's just, that is the, uh, I'm from Wichita, Kansas, and, uh, </w:t>
      </w:r>
      <w:r w:rsidRPr="00300BE7">
        <w:rPr>
          <w:rStyle w:val="StyleUnderline"/>
          <w:highlight w:val="cyan"/>
        </w:rPr>
        <w:t xml:space="preserve">the </w:t>
      </w:r>
      <w:r w:rsidRPr="00300BE7">
        <w:rPr>
          <w:rStyle w:val="Emphasis"/>
          <w:sz w:val="26"/>
          <w:szCs w:val="26"/>
          <w:highlight w:val="cyan"/>
        </w:rPr>
        <w:t>Wichita, Kansas Police Department</w:t>
      </w:r>
      <w:r w:rsidRPr="00950E87">
        <w:rPr>
          <w:sz w:val="16"/>
        </w:rPr>
        <w:t xml:space="preserve"> [00:22:00] I think </w:t>
      </w:r>
      <w:r w:rsidRPr="00300BE7">
        <w:rPr>
          <w:rStyle w:val="StyleUnderline"/>
          <w:highlight w:val="cyan"/>
        </w:rPr>
        <w:t>has more</w:t>
      </w:r>
      <w:r w:rsidRPr="00300BE7">
        <w:rPr>
          <w:rStyle w:val="StyleUnderline"/>
        </w:rPr>
        <w:t xml:space="preserve"> people than the FTC </w:t>
      </w:r>
      <w:r w:rsidRPr="00300BE7">
        <w:rPr>
          <w:rStyle w:val="StyleUnderline"/>
          <w:highlight w:val="cyan"/>
        </w:rPr>
        <w:t xml:space="preserve">to monitor the </w:t>
      </w:r>
      <w:r w:rsidRPr="00300BE7">
        <w:rPr>
          <w:rStyle w:val="Emphasis"/>
          <w:highlight w:val="cyan"/>
        </w:rPr>
        <w:t>whole country.</w:t>
      </w:r>
      <w:r w:rsidRPr="00950E87">
        <w:rPr>
          <w:sz w:val="16"/>
        </w:rPr>
        <w:t xml:space="preserve"> And </w:t>
      </w:r>
      <w:proofErr w:type="gramStart"/>
      <w:r w:rsidRPr="00950E87">
        <w:rPr>
          <w:sz w:val="16"/>
        </w:rPr>
        <w:t>so</w:t>
      </w:r>
      <w:proofErr w:type="gramEnd"/>
      <w:r w:rsidRPr="00950E87">
        <w:rPr>
          <w:sz w:val="16"/>
        </w:rPr>
        <w:t xml:space="preserve"> like </w:t>
      </w:r>
      <w:proofErr w:type="gramStart"/>
      <w:r w:rsidRPr="00950E87">
        <w:rPr>
          <w:sz w:val="16"/>
        </w:rPr>
        <w:t>the</w:t>
      </w:r>
      <w:proofErr w:type="gramEnd"/>
      <w:r w:rsidRPr="00950E87">
        <w:rPr>
          <w:sz w:val="16"/>
        </w:rPr>
        <w:t xml:space="preserve">, </w:t>
      </w:r>
      <w:r w:rsidRPr="00300BE7">
        <w:rPr>
          <w:rStyle w:val="StyleUnderline"/>
        </w:rPr>
        <w:t>the resource deprivation is</w:t>
      </w:r>
      <w:r w:rsidRPr="00950E87">
        <w:rPr>
          <w:sz w:val="16"/>
        </w:rPr>
        <w:t xml:space="preserve"> the </w:t>
      </w:r>
      <w:r w:rsidRPr="00300BE7">
        <w:rPr>
          <w:rStyle w:val="Emphasis"/>
        </w:rPr>
        <w:t>primary</w:t>
      </w:r>
      <w:r w:rsidRPr="00950E87">
        <w:rPr>
          <w:sz w:val="16"/>
        </w:rPr>
        <w:t xml:space="preserve"> is. Step one for me.</w:t>
      </w:r>
    </w:p>
    <w:p w14:paraId="6606EFB5" w14:textId="77777777" w:rsidR="00C93A88" w:rsidRPr="00950E87" w:rsidRDefault="00C93A88" w:rsidP="00C93A88">
      <w:pPr>
        <w:rPr>
          <w:sz w:val="16"/>
        </w:rPr>
      </w:pPr>
      <w:r w:rsidRPr="00950E87">
        <w:rPr>
          <w:sz w:val="16"/>
        </w:rPr>
        <w:t xml:space="preserve">David: And then you get into this sort of </w:t>
      </w:r>
      <w:r w:rsidRPr="00300BE7">
        <w:rPr>
          <w:rStyle w:val="StyleUnderline"/>
        </w:rPr>
        <w:t>outsourcing</w:t>
      </w:r>
      <w:r w:rsidRPr="00950E87">
        <w:rPr>
          <w:sz w:val="16"/>
        </w:rPr>
        <w:t xml:space="preserve">, right? Like I've heard stories that, that </w:t>
      </w:r>
      <w:r w:rsidRPr="00256E85">
        <w:rPr>
          <w:rStyle w:val="StyleUnderline"/>
        </w:rPr>
        <w:t>the FTC</w:t>
      </w:r>
      <w:r w:rsidRPr="00950E87">
        <w:rPr>
          <w:sz w:val="16"/>
        </w:rPr>
        <w:t xml:space="preserve"> in the past would kind of </w:t>
      </w:r>
      <w:r w:rsidRPr="00300BE7">
        <w:rPr>
          <w:rStyle w:val="StyleUnderline"/>
        </w:rPr>
        <w:t>lean on big companies to rat out smaller ones that are engaged in fraud</w:t>
      </w:r>
      <w:r w:rsidRPr="00950E87">
        <w:rPr>
          <w:sz w:val="16"/>
        </w:rPr>
        <w:t xml:space="preserve"> in some way or another. Which, you know, I mean, I guess it's useful in some way, but </w:t>
      </w:r>
      <w:r w:rsidRPr="00300BE7">
        <w:rPr>
          <w:rStyle w:val="StyleUnderline"/>
        </w:rPr>
        <w:t xml:space="preserve">if it's </w:t>
      </w:r>
      <w:r w:rsidRPr="00300BE7">
        <w:rPr>
          <w:rStyle w:val="Emphasis"/>
        </w:rPr>
        <w:t>systemic</w:t>
      </w:r>
      <w:r w:rsidRPr="00300BE7">
        <w:rPr>
          <w:rStyle w:val="StyleUnderline"/>
        </w:rPr>
        <w:t xml:space="preserve">, </w:t>
      </w:r>
      <w:r w:rsidRPr="00300BE7">
        <w:rPr>
          <w:rStyle w:val="Emphasis"/>
        </w:rPr>
        <w:t>why</w:t>
      </w:r>
      <w:r w:rsidRPr="00300BE7">
        <w:rPr>
          <w:rStyle w:val="StyleUnderline"/>
        </w:rPr>
        <w:t xml:space="preserve"> are you having the largest</w:t>
      </w:r>
      <w:r w:rsidRPr="00950E87">
        <w:rPr>
          <w:sz w:val="16"/>
        </w:rPr>
        <w:t xml:space="preserve"> [00:22:30] potential </w:t>
      </w:r>
      <w:r w:rsidRPr="00300BE7">
        <w:rPr>
          <w:rStyle w:val="Emphasis"/>
        </w:rPr>
        <w:t>perpetrators</w:t>
      </w:r>
      <w:r w:rsidRPr="00300BE7">
        <w:rPr>
          <w:rStyle w:val="StyleUnderline"/>
        </w:rPr>
        <w:t xml:space="preserve"> try to </w:t>
      </w:r>
      <w:r w:rsidRPr="00300BE7">
        <w:rPr>
          <w:rStyle w:val="Emphasis"/>
        </w:rPr>
        <w:t>self-police</w:t>
      </w:r>
      <w:r w:rsidRPr="00300BE7">
        <w:rPr>
          <w:rStyle w:val="StyleUnderline"/>
        </w:rPr>
        <w:t xml:space="preserve"> their own industry?</w:t>
      </w:r>
    </w:p>
    <w:p w14:paraId="3326ECAA" w14:textId="77777777" w:rsidR="00C93A88" w:rsidRPr="00950E87" w:rsidRDefault="00C93A88" w:rsidP="00C93A88">
      <w:pPr>
        <w:rPr>
          <w:sz w:val="16"/>
        </w:rPr>
      </w:pPr>
      <w:r w:rsidRPr="00950E87">
        <w:rPr>
          <w:sz w:val="16"/>
        </w:rPr>
        <w:t xml:space="preserve">David Barclay: Well, it's, it's the easiest thing to do. I mean, if you have, </w:t>
      </w:r>
      <w:r w:rsidRPr="00300BE7">
        <w:rPr>
          <w:rStyle w:val="StyleUnderline"/>
        </w:rPr>
        <w:t xml:space="preserve">if you have a </w:t>
      </w:r>
      <w:r w:rsidRPr="00300BE7">
        <w:rPr>
          <w:rStyle w:val="Emphasis"/>
        </w:rPr>
        <w:t>fraction</w:t>
      </w:r>
      <w:r w:rsidRPr="00300BE7">
        <w:rPr>
          <w:rStyle w:val="StyleUnderline"/>
        </w:rPr>
        <w:t xml:space="preserve"> of the resources</w:t>
      </w:r>
      <w:r w:rsidRPr="00950E87">
        <w:rPr>
          <w:sz w:val="16"/>
        </w:rPr>
        <w:t xml:space="preserve"> you need to do something, uh, </w:t>
      </w:r>
      <w:proofErr w:type="gramStart"/>
      <w:r w:rsidRPr="00950E87">
        <w:rPr>
          <w:sz w:val="16"/>
        </w:rPr>
        <w:t>it, it</w:t>
      </w:r>
      <w:proofErr w:type="gramEnd"/>
      <w:r w:rsidRPr="00950E87">
        <w:rPr>
          <w:sz w:val="16"/>
        </w:rPr>
        <w:t xml:space="preserve"> will </w:t>
      </w:r>
      <w:proofErr w:type="gramStart"/>
      <w:r w:rsidRPr="00950E87">
        <w:rPr>
          <w:sz w:val="16"/>
        </w:rPr>
        <w:t>that,</w:t>
      </w:r>
      <w:proofErr w:type="gramEnd"/>
      <w:r w:rsidRPr="00950E87">
        <w:rPr>
          <w:sz w:val="16"/>
        </w:rPr>
        <w:t xml:space="preserve"> </w:t>
      </w:r>
      <w:r w:rsidRPr="00300BE7">
        <w:rPr>
          <w:rStyle w:val="StyleUnderline"/>
        </w:rPr>
        <w:t xml:space="preserve">those types of strategies are very </w:t>
      </w:r>
      <w:r w:rsidRPr="00300BE7">
        <w:rPr>
          <w:rStyle w:val="Emphasis"/>
        </w:rPr>
        <w:t>attractive</w:t>
      </w:r>
      <w:r w:rsidRPr="00950E87">
        <w:rPr>
          <w:sz w:val="16"/>
        </w:rPr>
        <w:t xml:space="preserve">. The other side of stuff is sort of </w:t>
      </w:r>
      <w:proofErr w:type="gramStart"/>
      <w:r w:rsidRPr="00950E87">
        <w:rPr>
          <w:sz w:val="16"/>
        </w:rPr>
        <w:t>the Medicare</w:t>
      </w:r>
      <w:proofErr w:type="gramEnd"/>
      <w:r w:rsidRPr="00950E87">
        <w:rPr>
          <w:sz w:val="16"/>
        </w:rPr>
        <w:t xml:space="preserve"> fraud stuff, and that's often sort of </w:t>
      </w:r>
      <w:proofErr w:type="gramStart"/>
      <w:r w:rsidRPr="00950E87">
        <w:rPr>
          <w:sz w:val="16"/>
        </w:rPr>
        <w:t>the lower</w:t>
      </w:r>
      <w:proofErr w:type="gramEnd"/>
      <w:r w:rsidRPr="00950E87">
        <w:rPr>
          <w:sz w:val="16"/>
        </w:rPr>
        <w:t xml:space="preserve"> levels. That they go after.</w:t>
      </w:r>
    </w:p>
    <w:p w14:paraId="7751FD89" w14:textId="77777777" w:rsidR="00C93A88" w:rsidRPr="00DF6C52" w:rsidRDefault="00C93A88" w:rsidP="00C93A88">
      <w:pPr>
        <w:rPr>
          <w:rStyle w:val="Emphasis"/>
        </w:rPr>
      </w:pPr>
      <w:r w:rsidRPr="00950E87">
        <w:rPr>
          <w:sz w:val="16"/>
        </w:rPr>
        <w:t xml:space="preserve">Um, and, and there again, I mean, if, if you're resource constrained, it's a lot easier to go after a [00:23:00] clinic over billing somewhere than it is to go after, you know, myelin or, or you know, some huge pharmaceutical company. And </w:t>
      </w:r>
      <w:proofErr w:type="gramStart"/>
      <w:r w:rsidRPr="00950E87">
        <w:rPr>
          <w:sz w:val="16"/>
        </w:rPr>
        <w:t>so</w:t>
      </w:r>
      <w:proofErr w:type="gramEnd"/>
      <w:r w:rsidRPr="00950E87">
        <w:rPr>
          <w:sz w:val="16"/>
        </w:rPr>
        <w:t xml:space="preserve"> one of the things that we can do </w:t>
      </w:r>
      <w:proofErr w:type="gramStart"/>
      <w:r w:rsidRPr="00950E87">
        <w:rPr>
          <w:sz w:val="16"/>
        </w:rPr>
        <w:t>is we can</w:t>
      </w:r>
      <w:proofErr w:type="gramEnd"/>
      <w:r w:rsidRPr="00950E87">
        <w:rPr>
          <w:sz w:val="16"/>
        </w:rPr>
        <w:t xml:space="preserve"> force </w:t>
      </w:r>
      <w:proofErr w:type="gramStart"/>
      <w:r w:rsidRPr="00950E87">
        <w:rPr>
          <w:sz w:val="16"/>
        </w:rPr>
        <w:t>the fights</w:t>
      </w:r>
      <w:proofErr w:type="gramEnd"/>
      <w:r w:rsidRPr="00950E87">
        <w:rPr>
          <w:sz w:val="16"/>
        </w:rPr>
        <w:t xml:space="preserve">. So, and, and this is another thing I would say about why </w:t>
      </w:r>
      <w:r w:rsidRPr="00DF6C52">
        <w:rPr>
          <w:rStyle w:val="StyleUnderline"/>
        </w:rPr>
        <w:t xml:space="preserve">the </w:t>
      </w:r>
      <w:r w:rsidRPr="00256E85">
        <w:rPr>
          <w:rStyle w:val="StyleUnderline"/>
          <w:highlight w:val="cyan"/>
        </w:rPr>
        <w:t>government</w:t>
      </w:r>
      <w:r w:rsidRPr="00950E87">
        <w:rPr>
          <w:sz w:val="16"/>
        </w:rPr>
        <w:t xml:space="preserve"> isn't, isn't always great at, at some of this policing stuff, is they </w:t>
      </w:r>
      <w:r w:rsidRPr="00DF6C52">
        <w:rPr>
          <w:rStyle w:val="StyleUnderline"/>
        </w:rPr>
        <w:t xml:space="preserve">tend to </w:t>
      </w:r>
      <w:r w:rsidRPr="00256E85">
        <w:rPr>
          <w:rStyle w:val="StyleUnderline"/>
          <w:highlight w:val="cyan"/>
        </w:rPr>
        <w:t xml:space="preserve">not want to </w:t>
      </w:r>
      <w:r w:rsidRPr="00256E85">
        <w:rPr>
          <w:rStyle w:val="Emphasis"/>
          <w:highlight w:val="cyan"/>
        </w:rPr>
        <w:t>lose</w:t>
      </w:r>
      <w:r w:rsidRPr="00DF6C52">
        <w:rPr>
          <w:rStyle w:val="StyleUnderline"/>
        </w:rPr>
        <w:t xml:space="preserve"> in court, which means they </w:t>
      </w:r>
      <w:r w:rsidRPr="00256E85">
        <w:rPr>
          <w:rStyle w:val="Emphasis"/>
          <w:highlight w:val="cyan"/>
        </w:rPr>
        <w:t xml:space="preserve">don't </w:t>
      </w:r>
      <w:proofErr w:type="gramStart"/>
      <w:r w:rsidRPr="00256E85">
        <w:rPr>
          <w:rStyle w:val="Emphasis"/>
          <w:highlight w:val="cyan"/>
        </w:rPr>
        <w:t>pick</w:t>
      </w:r>
      <w:proofErr w:type="gramEnd"/>
      <w:r w:rsidRPr="00DF6C52">
        <w:rPr>
          <w:rStyle w:val="Emphasis"/>
        </w:rPr>
        <w:t xml:space="preserve"> some </w:t>
      </w:r>
      <w:r w:rsidRPr="00256E85">
        <w:rPr>
          <w:rStyle w:val="Emphasis"/>
          <w:highlight w:val="cyan"/>
        </w:rPr>
        <w:t>fights.</w:t>
      </w:r>
    </w:p>
    <w:p w14:paraId="1F78716C" w14:textId="77777777" w:rsidR="00C93A88" w:rsidRPr="00950E87" w:rsidRDefault="00C93A88" w:rsidP="00C93A88">
      <w:pPr>
        <w:rPr>
          <w:sz w:val="16"/>
        </w:rPr>
      </w:pPr>
      <w:r w:rsidRPr="00950E87">
        <w:rPr>
          <w:sz w:val="16"/>
        </w:rPr>
        <w:t xml:space="preserve">And </w:t>
      </w:r>
      <w:proofErr w:type="gramStart"/>
      <w:r w:rsidRPr="00950E87">
        <w:rPr>
          <w:sz w:val="16"/>
        </w:rPr>
        <w:t>so</w:t>
      </w:r>
      <w:proofErr w:type="gramEnd"/>
      <w:r w:rsidRPr="00950E87">
        <w:rPr>
          <w:sz w:val="16"/>
        </w:rPr>
        <w:t xml:space="preserve"> a lot of </w:t>
      </w:r>
      <w:r w:rsidRPr="00DF6C52">
        <w:rPr>
          <w:rStyle w:val="StyleUnderline"/>
        </w:rPr>
        <w:t xml:space="preserve">stuff that is arguably </w:t>
      </w:r>
      <w:r w:rsidRPr="00DF6C52">
        <w:rPr>
          <w:rStyle w:val="Emphasis"/>
        </w:rPr>
        <w:t>illegal</w:t>
      </w:r>
      <w:r w:rsidRPr="00950E87">
        <w:rPr>
          <w:sz w:val="16"/>
        </w:rPr>
        <w:t xml:space="preserve">. [00:23:30] It just </w:t>
      </w:r>
      <w:r w:rsidRPr="00DF6C52">
        <w:rPr>
          <w:rStyle w:val="StyleUnderline"/>
        </w:rPr>
        <w:t xml:space="preserve">goes by </w:t>
      </w:r>
      <w:r w:rsidRPr="00CB74A2">
        <w:rPr>
          <w:rStyle w:val="Emphasis"/>
        </w:rPr>
        <w:t>without challenge.</w:t>
      </w:r>
      <w:r w:rsidRPr="00950E87">
        <w:rPr>
          <w:sz w:val="16"/>
        </w:rPr>
        <w:t xml:space="preserve"> But there may be huge value, you know, </w:t>
      </w:r>
      <w:proofErr w:type="gramStart"/>
      <w:r w:rsidRPr="00950E87">
        <w:rPr>
          <w:sz w:val="16"/>
        </w:rPr>
        <w:t>to</w:t>
      </w:r>
      <w:proofErr w:type="gramEnd"/>
      <w:r w:rsidRPr="00950E87">
        <w:rPr>
          <w:sz w:val="16"/>
        </w:rPr>
        <w:t xml:space="preserve"> our system </w:t>
      </w:r>
      <w:proofErr w:type="gramStart"/>
      <w:r w:rsidRPr="00950E87">
        <w:rPr>
          <w:sz w:val="16"/>
        </w:rPr>
        <w:t>to</w:t>
      </w:r>
      <w:proofErr w:type="gramEnd"/>
      <w:r w:rsidRPr="00950E87">
        <w:rPr>
          <w:sz w:val="16"/>
        </w:rPr>
        <w:t xml:space="preserve">, to the public in picking more fights, essentially drawing more lines around, </w:t>
      </w:r>
      <w:proofErr w:type="gramStart"/>
      <w:r w:rsidRPr="00950E87">
        <w:rPr>
          <w:sz w:val="16"/>
        </w:rPr>
        <w:t>conduct</w:t>
      </w:r>
      <w:proofErr w:type="gramEnd"/>
      <w:r w:rsidRPr="00950E87">
        <w:rPr>
          <w:sz w:val="16"/>
        </w:rPr>
        <w:t xml:space="preserve"> what's legal, what's illegal. Let's draw some lines here and really regulate. And you know, </w:t>
      </w:r>
      <w:r w:rsidRPr="00CB74A2">
        <w:rPr>
          <w:rStyle w:val="StyleUnderline"/>
        </w:rPr>
        <w:t>they don't have the resources to do that</w:t>
      </w:r>
      <w:r w:rsidRPr="00950E87">
        <w:rPr>
          <w:sz w:val="16"/>
        </w:rPr>
        <w:t>.</w:t>
      </w:r>
    </w:p>
    <w:p w14:paraId="6AA4116D" w14:textId="77777777" w:rsidR="00C93A88" w:rsidRPr="00950E87" w:rsidRDefault="00C93A88" w:rsidP="00C93A88">
      <w:pPr>
        <w:rPr>
          <w:sz w:val="16"/>
        </w:rPr>
      </w:pPr>
      <w:r w:rsidRPr="00950E87">
        <w:rPr>
          <w:sz w:val="16"/>
        </w:rPr>
        <w:t xml:space="preserve">Um, but I, you know, that's something we can contribute. </w:t>
      </w:r>
    </w:p>
    <w:p w14:paraId="333D7098" w14:textId="77777777" w:rsidR="00C93A88" w:rsidRPr="00950E87" w:rsidRDefault="00C93A88" w:rsidP="00C93A88">
      <w:pPr>
        <w:rPr>
          <w:sz w:val="16"/>
        </w:rPr>
      </w:pPr>
      <w:r w:rsidRPr="00950E87">
        <w:rPr>
          <w:sz w:val="16"/>
        </w:rPr>
        <w:t xml:space="preserve">David: This is like what the IRS does. Like, oh, we're not </w:t>
      </w:r>
      <w:proofErr w:type="spellStart"/>
      <w:r w:rsidRPr="00950E87">
        <w:rPr>
          <w:sz w:val="16"/>
        </w:rPr>
        <w:t>gonna</w:t>
      </w:r>
      <w:proofErr w:type="spellEnd"/>
      <w:r w:rsidRPr="00950E87">
        <w:rPr>
          <w:sz w:val="16"/>
        </w:rPr>
        <w:t xml:space="preserve"> go after big, uh, tax invaders because that, that they might </w:t>
      </w:r>
      <w:proofErr w:type="gramStart"/>
      <w:r w:rsidRPr="00950E87">
        <w:rPr>
          <w:sz w:val="16"/>
        </w:rPr>
        <w:t>actually fight</w:t>
      </w:r>
      <w:proofErr w:type="gramEnd"/>
      <w:r w:rsidRPr="00950E87">
        <w:rPr>
          <w:sz w:val="16"/>
        </w:rPr>
        <w:t xml:space="preserve"> back. </w:t>
      </w:r>
      <w:proofErr w:type="gramStart"/>
      <w:r w:rsidRPr="00950E87">
        <w:rPr>
          <w:sz w:val="16"/>
        </w:rPr>
        <w:t>So</w:t>
      </w:r>
      <w:proofErr w:type="gramEnd"/>
      <w:r w:rsidRPr="00950E87">
        <w:rPr>
          <w:sz w:val="16"/>
        </w:rPr>
        <w:t xml:space="preserve"> let's [00:24:00] instead go after earned income tax, credit fraud, or something like that. </w:t>
      </w:r>
    </w:p>
    <w:p w14:paraId="57154392" w14:textId="77777777" w:rsidR="00C93A88" w:rsidRPr="00950E87" w:rsidRDefault="00C93A88" w:rsidP="00C93A88">
      <w:pPr>
        <w:rPr>
          <w:sz w:val="16"/>
        </w:rPr>
      </w:pPr>
      <w:r w:rsidRPr="00950E87">
        <w:rPr>
          <w:sz w:val="16"/>
        </w:rPr>
        <w:t>David Barclay: I think the government employees do, you know, do a lot with what they have.</w:t>
      </w:r>
    </w:p>
    <w:p w14:paraId="65CE1566" w14:textId="77777777" w:rsidR="00C93A88" w:rsidRPr="00950E87" w:rsidRDefault="00C93A88" w:rsidP="00C93A88">
      <w:pPr>
        <w:rPr>
          <w:sz w:val="16"/>
        </w:rPr>
      </w:pPr>
      <w:r w:rsidRPr="00950E87">
        <w:rPr>
          <w:sz w:val="16"/>
        </w:rPr>
        <w:t xml:space="preserve">I, and, and our sort of role will be to like, sort of, you know, provide tools. And provide resources </w:t>
      </w:r>
      <w:proofErr w:type="gramStart"/>
      <w:r w:rsidRPr="00950E87">
        <w:rPr>
          <w:sz w:val="16"/>
        </w:rPr>
        <w:t>and provide</w:t>
      </w:r>
      <w:proofErr w:type="gramEnd"/>
      <w:r w:rsidRPr="00950E87">
        <w:rPr>
          <w:sz w:val="16"/>
        </w:rPr>
        <w:t xml:space="preserve"> expertise </w:t>
      </w:r>
      <w:proofErr w:type="gramStart"/>
      <w:r w:rsidRPr="00950E87">
        <w:rPr>
          <w:sz w:val="16"/>
        </w:rPr>
        <w:t>on</w:t>
      </w:r>
      <w:proofErr w:type="gramEnd"/>
      <w:r w:rsidRPr="00950E87">
        <w:rPr>
          <w:sz w:val="16"/>
        </w:rPr>
        <w:t xml:space="preserve"> these very niche areas. Right? I mean, it's another sort of challenge they have is they have to be sort of, you know, I'm a sort of very specialized expert in like, you know, five or six very specific practices and they have to police the entire healthcare system [00:24:30] and which involves, you know, thousands of things I've never heard of.</w:t>
      </w:r>
    </w:p>
    <w:p w14:paraId="2E17D055" w14:textId="77777777" w:rsidR="00C93A88" w:rsidRPr="00950E87" w:rsidRDefault="00C93A88" w:rsidP="00C93A88">
      <w:pPr>
        <w:rPr>
          <w:sz w:val="16"/>
        </w:rPr>
      </w:pPr>
      <w:r w:rsidRPr="00950E87">
        <w:rPr>
          <w:sz w:val="16"/>
        </w:rPr>
        <w:t xml:space="preserve">And you know, I have no idea how to, how to monitor. So, um. We provide specialization. Also, </w:t>
      </w:r>
    </w:p>
    <w:p w14:paraId="62A02465" w14:textId="77777777" w:rsidR="00C93A88" w:rsidRPr="00950E87" w:rsidRDefault="00C93A88" w:rsidP="00C93A88">
      <w:pPr>
        <w:rPr>
          <w:sz w:val="16"/>
        </w:rPr>
      </w:pPr>
      <w:r w:rsidRPr="00950E87">
        <w:rPr>
          <w:sz w:val="16"/>
        </w:rPr>
        <w:t xml:space="preserve">Sahaj: the under resourcing is real. Um, but there's another thing which is, you know, </w:t>
      </w:r>
      <w:r w:rsidRPr="00CB74A2">
        <w:rPr>
          <w:rStyle w:val="StyleUnderline"/>
        </w:rPr>
        <w:t>when you're</w:t>
      </w:r>
      <w:r w:rsidRPr="00950E87">
        <w:rPr>
          <w:sz w:val="16"/>
        </w:rPr>
        <w:t xml:space="preserve"> just, just sort of like. </w:t>
      </w:r>
      <w:r w:rsidRPr="00CB74A2">
        <w:rPr>
          <w:rStyle w:val="StyleUnderline"/>
        </w:rPr>
        <w:t>Drowning in information</w:t>
      </w:r>
      <w:r w:rsidRPr="00950E87">
        <w:rPr>
          <w:sz w:val="16"/>
        </w:rPr>
        <w:t xml:space="preserve">. Um, </w:t>
      </w:r>
      <w:r w:rsidRPr="00CB74A2">
        <w:rPr>
          <w:rStyle w:val="StyleUnderline"/>
        </w:rPr>
        <w:t xml:space="preserve">when you have such a </w:t>
      </w:r>
      <w:r w:rsidRPr="00CB74A2">
        <w:rPr>
          <w:rStyle w:val="Emphasis"/>
        </w:rPr>
        <w:t>broad mandate</w:t>
      </w:r>
      <w:r w:rsidRPr="00950E87">
        <w:rPr>
          <w:sz w:val="16"/>
        </w:rPr>
        <w:t xml:space="preserve"> and there's so many potential complaints coming in, you know, </w:t>
      </w:r>
      <w:r w:rsidRPr="00CB74A2">
        <w:rPr>
          <w:rStyle w:val="StyleUnderline"/>
        </w:rPr>
        <w:t>human beings have</w:t>
      </w:r>
      <w:r w:rsidRPr="00950E87">
        <w:rPr>
          <w:sz w:val="16"/>
        </w:rPr>
        <w:t xml:space="preserve"> like sort of perception limits.</w:t>
      </w:r>
    </w:p>
    <w:p w14:paraId="34A11687" w14:textId="77777777" w:rsidR="00C93A88" w:rsidRPr="00950E87" w:rsidRDefault="00C93A88" w:rsidP="00C93A88">
      <w:pPr>
        <w:rPr>
          <w:sz w:val="16"/>
        </w:rPr>
      </w:pPr>
      <w:r w:rsidRPr="00950E87">
        <w:rPr>
          <w:sz w:val="16"/>
        </w:rPr>
        <w:t xml:space="preserve">They're like </w:t>
      </w:r>
      <w:r w:rsidRPr="00CB74A2">
        <w:rPr>
          <w:rStyle w:val="StyleUnderline"/>
        </w:rPr>
        <w:t xml:space="preserve">bandwidth </w:t>
      </w:r>
      <w:r w:rsidRPr="00CB74A2">
        <w:rPr>
          <w:rStyle w:val="Emphasis"/>
        </w:rPr>
        <w:t>limits</w:t>
      </w:r>
      <w:r w:rsidRPr="00950E87">
        <w:rPr>
          <w:sz w:val="16"/>
        </w:rPr>
        <w:t xml:space="preserve">. It's like the [00:25:00] famous study, seven plus or minus two. You can only focus on so many things. And you know, </w:t>
      </w:r>
      <w:r w:rsidRPr="00256E85">
        <w:rPr>
          <w:rStyle w:val="StyleUnderline"/>
        </w:rPr>
        <w:t>one of the challenges is</w:t>
      </w:r>
      <w:r w:rsidRPr="00950E87">
        <w:rPr>
          <w:sz w:val="16"/>
        </w:rPr>
        <w:t xml:space="preserve"> </w:t>
      </w:r>
      <w:proofErr w:type="gramStart"/>
      <w:r w:rsidRPr="00950E87">
        <w:rPr>
          <w:sz w:val="16"/>
        </w:rPr>
        <w:t>just like</w:t>
      </w:r>
      <w:proofErr w:type="gramEnd"/>
      <w:r w:rsidRPr="00950E87">
        <w:rPr>
          <w:sz w:val="16"/>
        </w:rPr>
        <w:t xml:space="preserve"> </w:t>
      </w:r>
      <w:r w:rsidRPr="00256E85">
        <w:rPr>
          <w:rStyle w:val="Emphasis"/>
        </w:rPr>
        <w:t>info</w:t>
      </w:r>
      <w:r w:rsidRPr="00256E85">
        <w:rPr>
          <w:rStyle w:val="StyleUnderline"/>
        </w:rPr>
        <w:t xml:space="preserve">rmation </w:t>
      </w:r>
      <w:r w:rsidRPr="00256E85">
        <w:rPr>
          <w:rStyle w:val="Emphasis"/>
        </w:rPr>
        <w:t>paralysis.</w:t>
      </w:r>
      <w:r w:rsidRPr="00950E87">
        <w:rPr>
          <w:sz w:val="16"/>
        </w:rPr>
        <w:t xml:space="preserve"> It's like </w:t>
      </w:r>
      <w:r w:rsidRPr="00256E85">
        <w:rPr>
          <w:rStyle w:val="StyleUnderline"/>
        </w:rPr>
        <w:t xml:space="preserve">how do we make sense of everything that </w:t>
      </w:r>
      <w:proofErr w:type="gramStart"/>
      <w:r w:rsidRPr="00256E85">
        <w:rPr>
          <w:rStyle w:val="StyleUnderline"/>
        </w:rPr>
        <w:t>we're hearing</w:t>
      </w:r>
      <w:proofErr w:type="gramEnd"/>
      <w:r w:rsidRPr="00256E85">
        <w:rPr>
          <w:rStyle w:val="StyleUnderline"/>
        </w:rPr>
        <w:t xml:space="preserve"> about all these different markets?</w:t>
      </w:r>
      <w:r w:rsidRPr="00950E87">
        <w:rPr>
          <w:sz w:val="16"/>
        </w:rPr>
        <w:t xml:space="preserve"> How does this piece come together?</w:t>
      </w:r>
    </w:p>
    <w:p w14:paraId="22E9F8BC" w14:textId="77777777" w:rsidR="00C93A88" w:rsidRDefault="00C93A88" w:rsidP="00C93A88">
      <w:pPr>
        <w:rPr>
          <w:sz w:val="16"/>
        </w:rPr>
      </w:pPr>
      <w:r w:rsidRPr="00950E87">
        <w:rPr>
          <w:sz w:val="16"/>
        </w:rPr>
        <w:t xml:space="preserve">Um. And, you know, I think one of the things that we're trying to do with the anti-fraud company is, is try and solve that problem a little bit. We're, we're trying to build </w:t>
      </w:r>
      <w:proofErr w:type="gramStart"/>
      <w:r w:rsidRPr="00950E87">
        <w:rPr>
          <w:sz w:val="16"/>
        </w:rPr>
        <w:t>really great</w:t>
      </w:r>
      <w:proofErr w:type="gramEnd"/>
      <w:r w:rsidRPr="00950E87">
        <w:rPr>
          <w:sz w:val="16"/>
        </w:rPr>
        <w:t xml:space="preserve"> technical </w:t>
      </w:r>
      <w:proofErr w:type="gramStart"/>
      <w:r w:rsidRPr="00950E87">
        <w:rPr>
          <w:sz w:val="16"/>
        </w:rPr>
        <w:t>tooling</w:t>
      </w:r>
      <w:proofErr w:type="gramEnd"/>
      <w:r w:rsidRPr="00950E87">
        <w:rPr>
          <w:sz w:val="16"/>
        </w:rPr>
        <w:t>. Again, I, I have to shout out, uh, Alex or CTO and our engineering team, they're really, really [00:25:30] brilliant at using some of these new AI tools, but also traditional sort of data analytical techniques to sift through so much information in a way that makes things much more coherent, much more understandable, much more legible, and therefore actually supports enforcement.</w:t>
      </w:r>
    </w:p>
    <w:p w14:paraId="2489AE46" w14:textId="77777777" w:rsidR="002F40CD" w:rsidRDefault="002F40CD" w:rsidP="00C93A88">
      <w:pPr>
        <w:rPr>
          <w:sz w:val="16"/>
        </w:rPr>
      </w:pPr>
    </w:p>
    <w:p w14:paraId="47CA762D" w14:textId="401A64AD" w:rsidR="002F40CD" w:rsidRDefault="002F40CD" w:rsidP="002F40CD">
      <w:pPr>
        <w:pStyle w:val="Heading1"/>
      </w:pPr>
      <w:r>
        <w:t>2NC</w:t>
      </w:r>
    </w:p>
    <w:p w14:paraId="6C46112B" w14:textId="671FBE0A" w:rsidR="002F40CD" w:rsidRDefault="002F40CD" w:rsidP="002F40CD">
      <w:pPr>
        <w:pStyle w:val="Heading2"/>
      </w:pPr>
      <w:r>
        <w:t>Advantage CP</w:t>
      </w:r>
    </w:p>
    <w:p w14:paraId="4AEF8B6F" w14:textId="77777777" w:rsidR="002F40CD" w:rsidRDefault="002F40CD" w:rsidP="002F40CD">
      <w:pPr>
        <w:pStyle w:val="Heading4"/>
      </w:pPr>
      <w:r>
        <w:t xml:space="preserve">We </w:t>
      </w:r>
      <w:r>
        <w:rPr>
          <w:u w:val="single"/>
        </w:rPr>
        <w:t>fiat</w:t>
      </w:r>
      <w:r>
        <w:t xml:space="preserve"> that Trump steps down and reverse the succession order. That makes Biden president, which </w:t>
      </w:r>
      <w:r w:rsidRPr="00035EB7">
        <w:rPr>
          <w:u w:val="single"/>
        </w:rPr>
        <w:t>solves</w:t>
      </w:r>
      <w:r>
        <w:t xml:space="preserve">. </w:t>
      </w:r>
    </w:p>
    <w:p w14:paraId="62C4F252" w14:textId="77777777" w:rsidR="002F40CD" w:rsidRPr="00052982" w:rsidRDefault="002F40CD" w:rsidP="002F40CD">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38911B31" w14:textId="77777777" w:rsidR="002F40CD" w:rsidRPr="00052982" w:rsidRDefault="002F40CD" w:rsidP="002F40CD">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w:t>
      </w:r>
      <w:proofErr w:type="gramStart"/>
      <w:r w:rsidRPr="00052982">
        <w:rPr>
          <w:sz w:val="16"/>
        </w:rPr>
        <w:t>alternative in particular</w:t>
      </w:r>
      <w:proofErr w:type="gramEnd"/>
      <w:r w:rsidRPr="00052982">
        <w:rPr>
          <w:sz w:val="16"/>
        </w:rPr>
        <w:t xml:space="preserve">.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24B017D1" w14:textId="77777777" w:rsidR="002F40CD" w:rsidRPr="00F44551" w:rsidRDefault="002F40CD" w:rsidP="002F40CD">
      <w:pPr>
        <w:pStyle w:val="Heading4"/>
      </w:pPr>
      <w:r>
        <w:t xml:space="preserve">Here’s the conclusion of Arkin. Workers willing to stick it out will </w:t>
      </w:r>
      <w:r>
        <w:rPr>
          <w:u w:val="single"/>
        </w:rPr>
        <w:t>eagerly accept</w:t>
      </w:r>
      <w:r>
        <w:t>.</w:t>
      </w:r>
      <w:r w:rsidRPr="00F44551">
        <w:t xml:space="preserve"> </w:t>
      </w:r>
      <w:r w:rsidRPr="00797223">
        <w:rPr>
          <w:b w:val="0"/>
          <w:bCs/>
        </w:rPr>
        <w:t xml:space="preserve">Paradoxically, this is </w:t>
      </w:r>
      <w:r w:rsidRPr="00797223">
        <w:rPr>
          <w:b w:val="0"/>
          <w:bCs/>
          <w:u w:val="single"/>
        </w:rPr>
        <w:t>Trump propaganda</w:t>
      </w:r>
      <w:r w:rsidRPr="00797223">
        <w:rPr>
          <w:b w:val="0"/>
          <w:bCs/>
        </w:rPr>
        <w:t xml:space="preserve">. </w:t>
      </w:r>
    </w:p>
    <w:p w14:paraId="128E75E9" w14:textId="77777777" w:rsidR="002F40CD" w:rsidRDefault="002F40CD" w:rsidP="002F40CD">
      <w:r>
        <w:t xml:space="preserve">Daniel </w:t>
      </w:r>
      <w:r w:rsidRPr="00F44551">
        <w:rPr>
          <w:rStyle w:val="Style13ptBold"/>
        </w:rPr>
        <w:t>Arkin 25</w:t>
      </w:r>
      <w:r>
        <w:t>. Senior reporter. “Fired, rehired and baffled: Confusion reigns for thousands of reinstated federal workers.” NBC News. 3/21/2025. https://www.nbcnews.com/news/us-news/fired-rehired-baffled-confusion-reigns-thousands-reinstated-federal-wo-rcna197235.</w:t>
      </w:r>
    </w:p>
    <w:p w14:paraId="7E4E1BF8" w14:textId="77777777" w:rsidR="002F40CD" w:rsidRPr="00F44551" w:rsidRDefault="002F40CD" w:rsidP="002F40CD">
      <w:pPr>
        <w:rPr>
          <w:sz w:val="16"/>
        </w:rPr>
      </w:pPr>
      <w:r w:rsidRPr="00F44551">
        <w:rPr>
          <w:rStyle w:val="StyleUnderline"/>
        </w:rPr>
        <w:t xml:space="preserve">The federal government has acknowledged that some reinstated employees will confront various </w:t>
      </w:r>
      <w:r w:rsidRPr="00F44551">
        <w:rPr>
          <w:rStyle w:val="Emphasis"/>
        </w:rPr>
        <w:t>hurdles</w:t>
      </w:r>
      <w:r w:rsidRPr="00F44551">
        <w:rPr>
          <w:rStyle w:val="StyleUnderline"/>
        </w:rPr>
        <w:t xml:space="preserve"> before they’re up and running at work</w:t>
      </w:r>
      <w:r w:rsidRPr="00F44551">
        <w:rPr>
          <w:sz w:val="16"/>
        </w:rPr>
        <w:t xml:space="preserve">. In court filings accompanying the </w:t>
      </w:r>
      <w:r w:rsidRPr="00F44551">
        <w:rPr>
          <w:rStyle w:val="StyleUnderline"/>
          <w:highlight w:val="cyan"/>
        </w:rPr>
        <w:t xml:space="preserve">Justice Department’s </w:t>
      </w:r>
      <w:r w:rsidRPr="00F44551">
        <w:rPr>
          <w:rStyle w:val="Emphasis"/>
          <w:highlight w:val="cyan"/>
        </w:rPr>
        <w:t>appeal</w:t>
      </w:r>
      <w:r w:rsidRPr="00F44551">
        <w:rPr>
          <w:sz w:val="16"/>
        </w:rPr>
        <w:t xml:space="preserve"> of the reinstatement orders, federal officials </w:t>
      </w:r>
      <w:r w:rsidRPr="00F44551">
        <w:rPr>
          <w:rStyle w:val="Emphasis"/>
          <w:highlight w:val="cyan"/>
        </w:rPr>
        <w:t>argued</w:t>
      </w:r>
      <w:r w:rsidRPr="00F44551">
        <w:rPr>
          <w:rStyle w:val="StyleUnderline"/>
        </w:rPr>
        <w:t xml:space="preserve"> that </w:t>
      </w:r>
      <w:r w:rsidRPr="00F44551">
        <w:rPr>
          <w:rStyle w:val="StyleUnderline"/>
          <w:highlight w:val="cyan"/>
        </w:rPr>
        <w:t>restoring</w:t>
      </w:r>
      <w:r w:rsidRPr="00F44551">
        <w:rPr>
          <w:rStyle w:val="StyleUnderline"/>
        </w:rPr>
        <w:t xml:space="preserve"> “removed employees</w:t>
      </w:r>
      <w:r w:rsidRPr="00F44551">
        <w:rPr>
          <w:sz w:val="16"/>
        </w:rPr>
        <w:t xml:space="preserve"> to full duty status </w:t>
      </w:r>
      <w:r w:rsidRPr="00F44551">
        <w:rPr>
          <w:rStyle w:val="StyleUnderline"/>
        </w:rPr>
        <w:t xml:space="preserve">would impose substantial </w:t>
      </w:r>
      <w:r w:rsidRPr="00F44551">
        <w:rPr>
          <w:rStyle w:val="Emphasis"/>
        </w:rPr>
        <w:t>burdens</w:t>
      </w:r>
      <w:r w:rsidRPr="00F44551">
        <w:rPr>
          <w:sz w:val="16"/>
        </w:rPr>
        <w:t>” on various agencies, “</w:t>
      </w:r>
      <w:r w:rsidRPr="00F44551">
        <w:rPr>
          <w:rStyle w:val="StyleUnderline"/>
          <w:highlight w:val="cyan"/>
        </w:rPr>
        <w:t>cause</w:t>
      </w:r>
      <w:r w:rsidRPr="00F44551">
        <w:rPr>
          <w:rStyle w:val="StyleUnderline"/>
        </w:rPr>
        <w:t xml:space="preserve"> significant </w:t>
      </w:r>
      <w:r w:rsidRPr="00F44551">
        <w:rPr>
          <w:rStyle w:val="Emphasis"/>
          <w:highlight w:val="cyan"/>
        </w:rPr>
        <w:t>confusion</w:t>
      </w:r>
      <w:r w:rsidRPr="00F44551">
        <w:rPr>
          <w:sz w:val="16"/>
        </w:rPr>
        <w:t>, and cause turmoil for the terminated employees.”</w:t>
      </w:r>
    </w:p>
    <w:p w14:paraId="1593FF5E" w14:textId="77777777" w:rsidR="002F40CD" w:rsidRPr="00F44551" w:rsidRDefault="002F40CD" w:rsidP="002F40CD">
      <w:pPr>
        <w:rPr>
          <w:sz w:val="16"/>
        </w:rPr>
      </w:pPr>
      <w:r w:rsidRPr="00F44551">
        <w:rPr>
          <w:sz w:val="16"/>
        </w:rPr>
        <w:t>“Specifically, all employees offered reinstatement into full duty status would have to be onboarded again, including going through any applicable training, filling out human resources paperwork, obtaining new security badges, re-enrolling in benefits programs and payroll, reinstituting applicable security clearance actions, receiving government furnished equipment, and other requisite administrative actions,” the director of human capital operations at the Environmental Protection Agency said in one such filing.</w:t>
      </w:r>
    </w:p>
    <w:p w14:paraId="69B87FCE" w14:textId="77777777" w:rsidR="002F40CD" w:rsidRPr="00F44551" w:rsidRDefault="002F40CD" w:rsidP="002F40CD">
      <w:pPr>
        <w:rPr>
          <w:sz w:val="16"/>
        </w:rPr>
      </w:pPr>
      <w:r w:rsidRPr="00F44551">
        <w:rPr>
          <w:sz w:val="16"/>
        </w:rPr>
        <w:t xml:space="preserve">Garcia, the </w:t>
      </w:r>
      <w:r w:rsidRPr="00F44551">
        <w:rPr>
          <w:rStyle w:val="Emphasis"/>
          <w:highlight w:val="cyan"/>
        </w:rPr>
        <w:t>V</w:t>
      </w:r>
      <w:r w:rsidRPr="00F44551">
        <w:rPr>
          <w:rStyle w:val="StyleUnderline"/>
        </w:rPr>
        <w:t xml:space="preserve">eterans </w:t>
      </w:r>
      <w:r w:rsidRPr="00F44551">
        <w:rPr>
          <w:rStyle w:val="Emphasis"/>
          <w:highlight w:val="cyan"/>
        </w:rPr>
        <w:t>A</w:t>
      </w:r>
      <w:r w:rsidRPr="00F44551">
        <w:rPr>
          <w:rStyle w:val="StyleUnderline"/>
        </w:rPr>
        <w:t xml:space="preserve">ffairs </w:t>
      </w:r>
      <w:r w:rsidRPr="00F44551">
        <w:rPr>
          <w:rStyle w:val="StyleUnderline"/>
          <w:highlight w:val="cyan"/>
        </w:rPr>
        <w:t>employee</w:t>
      </w:r>
      <w:r w:rsidRPr="00F44551">
        <w:rPr>
          <w:sz w:val="16"/>
        </w:rPr>
        <w:t xml:space="preserve">, said he </w:t>
      </w:r>
      <w:r w:rsidRPr="00F44551">
        <w:rPr>
          <w:rStyle w:val="StyleUnderline"/>
          <w:highlight w:val="cyan"/>
        </w:rPr>
        <w:t>does not view</w:t>
      </w:r>
      <w:r w:rsidRPr="00F44551">
        <w:rPr>
          <w:sz w:val="16"/>
        </w:rPr>
        <w:t xml:space="preserve"> any of these </w:t>
      </w:r>
      <w:r w:rsidRPr="00F44551">
        <w:rPr>
          <w:rStyle w:val="StyleUnderline"/>
        </w:rPr>
        <w:t xml:space="preserve">administrative tasks as </w:t>
      </w:r>
      <w:r w:rsidRPr="00F44551">
        <w:rPr>
          <w:rStyle w:val="Emphasis"/>
        </w:rPr>
        <w:t>burdens</w:t>
      </w:r>
      <w:r w:rsidRPr="00F44551">
        <w:rPr>
          <w:rStyle w:val="StyleUnderline"/>
        </w:rPr>
        <w:t xml:space="preserve">. He </w:t>
      </w:r>
      <w:r w:rsidRPr="00F44551">
        <w:rPr>
          <w:rStyle w:val="StyleUnderline"/>
          <w:highlight w:val="cyan"/>
        </w:rPr>
        <w:t xml:space="preserve">is </w:t>
      </w:r>
      <w:r w:rsidRPr="00F44551">
        <w:rPr>
          <w:rStyle w:val="Emphasis"/>
          <w:highlight w:val="cyan"/>
        </w:rPr>
        <w:t>eager to get back</w:t>
      </w:r>
      <w:r w:rsidRPr="00F44551">
        <w:rPr>
          <w:rStyle w:val="StyleUnderline"/>
        </w:rPr>
        <w:t xml:space="preserve"> to his job and </w:t>
      </w:r>
      <w:r w:rsidRPr="00F44551">
        <w:rPr>
          <w:rStyle w:val="Emphasis"/>
        </w:rPr>
        <w:t>help</w:t>
      </w:r>
      <w:r w:rsidRPr="00F44551">
        <w:rPr>
          <w:rStyle w:val="StyleUnderline"/>
        </w:rPr>
        <w:t xml:space="preserve"> his agency deal with the </w:t>
      </w:r>
      <w:r w:rsidRPr="00F44551">
        <w:rPr>
          <w:rStyle w:val="Emphasis"/>
        </w:rPr>
        <w:t>mounting workload</w:t>
      </w:r>
      <w:r w:rsidRPr="00F44551">
        <w:rPr>
          <w:sz w:val="16"/>
        </w:rPr>
        <w:t xml:space="preserve"> that he said has been </w:t>
      </w:r>
      <w:r w:rsidRPr="00F44551">
        <w:rPr>
          <w:rStyle w:val="StyleUnderline"/>
        </w:rPr>
        <w:t>caused by staff cuts</w:t>
      </w:r>
      <w:r w:rsidRPr="00F44551">
        <w:rPr>
          <w:sz w:val="16"/>
        </w:rPr>
        <w:t>.</w:t>
      </w:r>
    </w:p>
    <w:p w14:paraId="660BE6B0" w14:textId="77777777" w:rsidR="002F40CD" w:rsidRPr="00F44551" w:rsidRDefault="002F40CD" w:rsidP="002F40CD">
      <w:pPr>
        <w:rPr>
          <w:sz w:val="16"/>
        </w:rPr>
      </w:pPr>
      <w:r w:rsidRPr="00F44551">
        <w:rPr>
          <w:sz w:val="16"/>
        </w:rPr>
        <w:t>“</w:t>
      </w:r>
      <w:r w:rsidRPr="00F44551">
        <w:rPr>
          <w:rStyle w:val="StyleUnderline"/>
          <w:sz w:val="28"/>
          <w:szCs w:val="28"/>
          <w:highlight w:val="cyan"/>
        </w:rPr>
        <w:t xml:space="preserve">It </w:t>
      </w:r>
      <w:r w:rsidRPr="00F44551">
        <w:rPr>
          <w:rStyle w:val="Emphasis"/>
          <w:sz w:val="28"/>
          <w:szCs w:val="28"/>
          <w:highlight w:val="cyan"/>
        </w:rPr>
        <w:t>definitely does not cause us turmoil</w:t>
      </w:r>
      <w:r w:rsidRPr="00F44551">
        <w:rPr>
          <w:rStyle w:val="StyleUnderline"/>
          <w:sz w:val="28"/>
          <w:szCs w:val="28"/>
          <w:highlight w:val="cyan"/>
        </w:rPr>
        <w:t xml:space="preserve"> to be </w:t>
      </w:r>
      <w:r w:rsidRPr="00F44551">
        <w:rPr>
          <w:rStyle w:val="Emphasis"/>
          <w:sz w:val="28"/>
          <w:szCs w:val="28"/>
          <w:highlight w:val="cyan"/>
        </w:rPr>
        <w:t>reinstated</w:t>
      </w:r>
      <w:r w:rsidRPr="00F44551">
        <w:rPr>
          <w:sz w:val="16"/>
        </w:rPr>
        <w:t>,” Garcia said. “</w:t>
      </w:r>
      <w:r w:rsidRPr="00F44551">
        <w:rPr>
          <w:rStyle w:val="StyleUnderline"/>
          <w:highlight w:val="cyan"/>
        </w:rPr>
        <w:t xml:space="preserve">I </w:t>
      </w:r>
      <w:r w:rsidRPr="00F44551">
        <w:rPr>
          <w:rStyle w:val="Emphasis"/>
          <w:highlight w:val="cyan"/>
        </w:rPr>
        <w:t>loved</w:t>
      </w:r>
      <w:r w:rsidRPr="00F44551">
        <w:rPr>
          <w:rStyle w:val="StyleUnderline"/>
          <w:highlight w:val="cyan"/>
        </w:rPr>
        <w:t xml:space="preserve"> what I did</w:t>
      </w:r>
      <w:r w:rsidRPr="00F44551">
        <w:rPr>
          <w:sz w:val="16"/>
        </w:rPr>
        <w:t>. I’m a disabled veteran and I know the struggles of transitioning out of the military.”</w:t>
      </w:r>
    </w:p>
    <w:p w14:paraId="719DDA82" w14:textId="77777777" w:rsidR="002F40CD" w:rsidRDefault="002F40CD" w:rsidP="002F40CD">
      <w:pPr>
        <w:rPr>
          <w:sz w:val="16"/>
        </w:rPr>
      </w:pPr>
      <w:r w:rsidRPr="00F44551">
        <w:rPr>
          <w:sz w:val="16"/>
        </w:rPr>
        <w:t>“</w:t>
      </w:r>
      <w:r w:rsidRPr="00F44551">
        <w:rPr>
          <w:rStyle w:val="StyleUnderline"/>
        </w:rPr>
        <w:t xml:space="preserve">The real turmoil was being </w:t>
      </w:r>
      <w:r w:rsidRPr="00F44551">
        <w:rPr>
          <w:rStyle w:val="Emphasis"/>
        </w:rPr>
        <w:t>initially</w:t>
      </w:r>
      <w:r w:rsidRPr="00F44551">
        <w:rPr>
          <w:rStyle w:val="StyleUnderline"/>
        </w:rPr>
        <w:t xml:space="preserve"> terminated</w:t>
      </w:r>
      <w:r w:rsidRPr="00F44551">
        <w:rPr>
          <w:sz w:val="16"/>
        </w:rPr>
        <w:t xml:space="preserve">” and being </w:t>
      </w:r>
      <w:r w:rsidRPr="009704DF">
        <w:rPr>
          <w:rStyle w:val="Emphasis"/>
        </w:rPr>
        <w:t>unable</w:t>
      </w:r>
      <w:r w:rsidRPr="00F44551">
        <w:rPr>
          <w:sz w:val="16"/>
        </w:rPr>
        <w:t xml:space="preserve"> “</w:t>
      </w:r>
      <w:r w:rsidRPr="009704DF">
        <w:rPr>
          <w:rStyle w:val="StyleUnderline"/>
        </w:rPr>
        <w:t>to serve my</w:t>
      </w:r>
      <w:r w:rsidRPr="00F44551">
        <w:rPr>
          <w:sz w:val="16"/>
        </w:rPr>
        <w:t xml:space="preserve"> fellow veteran </w:t>
      </w:r>
      <w:r w:rsidRPr="009704DF">
        <w:rPr>
          <w:rStyle w:val="StyleUnderline"/>
        </w:rPr>
        <w:t>community</w:t>
      </w:r>
      <w:r w:rsidRPr="00F44551">
        <w:rPr>
          <w:sz w:val="16"/>
        </w:rPr>
        <w:t>,” he added.</w:t>
      </w:r>
    </w:p>
    <w:p w14:paraId="4FD48EA2" w14:textId="77777777" w:rsidR="002F40CD" w:rsidRDefault="002F40CD" w:rsidP="002F40CD">
      <w:pPr>
        <w:pStyle w:val="Heading4"/>
      </w:pPr>
      <w:r>
        <w:t xml:space="preserve">Solves </w:t>
      </w:r>
      <w:r w:rsidRPr="00F44551">
        <w:rPr>
          <w:u w:val="single"/>
        </w:rPr>
        <w:t>clarity</w:t>
      </w:r>
      <w:r>
        <w:t xml:space="preserve">. </w:t>
      </w:r>
    </w:p>
    <w:p w14:paraId="2870BBCA" w14:textId="77777777" w:rsidR="002F40CD" w:rsidRDefault="002F40CD" w:rsidP="002F40CD">
      <w:r>
        <w:t xml:space="preserve">Tim </w:t>
      </w:r>
      <w:r w:rsidRPr="008C05B8">
        <w:rPr>
          <w:rStyle w:val="Style13ptBold"/>
        </w:rPr>
        <w:t>Kaine 11/6</w:t>
      </w:r>
      <w:r>
        <w:t xml:space="preserve">. US Senator from Virginia. “Senators Act to Bar Mass Layoffs During Government Shutdown.” 11/6/2025. </w:t>
      </w:r>
      <w:r w:rsidRPr="008C05B8">
        <w:t>https://www.kaine.senate.gov/press-releases/senators-act-to-bar-mass-layoffs-during-government-shutdown</w:t>
      </w:r>
      <w:r>
        <w:t xml:space="preserve">. </w:t>
      </w:r>
    </w:p>
    <w:p w14:paraId="07E0ED2F" w14:textId="77777777" w:rsidR="002F40CD" w:rsidRPr="009704DF" w:rsidRDefault="002F40CD" w:rsidP="002F40CD">
      <w:pPr>
        <w:rPr>
          <w:sz w:val="16"/>
        </w:rPr>
      </w:pPr>
      <w:r w:rsidRPr="009704DF">
        <w:rPr>
          <w:sz w:val="16"/>
        </w:rPr>
        <w:t>More than 4,000 federal employees have received RIF notices since early October. While the court has temporarily blocked these actions, the threat remains for many other federal employees serving the American public without pay during this shutdown.</w:t>
      </w:r>
    </w:p>
    <w:p w14:paraId="5AF7CB69" w14:textId="77777777" w:rsidR="002F40CD" w:rsidRPr="008C05B8" w:rsidRDefault="002F40CD" w:rsidP="002F40CD">
      <w:pPr>
        <w:rPr>
          <w:rStyle w:val="Emphasis"/>
        </w:rPr>
      </w:pPr>
      <w:r w:rsidRPr="009704DF">
        <w:rPr>
          <w:sz w:val="16"/>
        </w:rPr>
        <w:t xml:space="preserve">Current law does not permit agencies to conduct RIFs during a lapse in appropriations. This </w:t>
      </w:r>
      <w:r w:rsidRPr="00F44551">
        <w:rPr>
          <w:rStyle w:val="StyleUnderline"/>
          <w:highlight w:val="cyan"/>
        </w:rPr>
        <w:t>bill</w:t>
      </w:r>
      <w:r w:rsidRPr="008C05B8">
        <w:rPr>
          <w:rStyle w:val="StyleUnderline"/>
        </w:rPr>
        <w:t xml:space="preserve"> </w:t>
      </w:r>
      <w:r w:rsidRPr="008C05B8">
        <w:rPr>
          <w:rStyle w:val="Emphasis"/>
        </w:rPr>
        <w:t>reaffirms</w:t>
      </w:r>
      <w:r w:rsidRPr="008C05B8">
        <w:rPr>
          <w:rStyle w:val="StyleUnderline"/>
        </w:rPr>
        <w:t xml:space="preserve"> </w:t>
      </w:r>
      <w:r w:rsidRPr="00F44551">
        <w:rPr>
          <w:rStyle w:val="StyleUnderline"/>
        </w:rPr>
        <w:t xml:space="preserve">and </w:t>
      </w:r>
      <w:r w:rsidRPr="00F44551">
        <w:rPr>
          <w:rStyle w:val="StyleUnderline"/>
          <w:highlight w:val="cyan"/>
        </w:rPr>
        <w:t xml:space="preserve">makes </w:t>
      </w:r>
      <w:r w:rsidRPr="009704DF">
        <w:rPr>
          <w:rStyle w:val="Emphasis"/>
          <w:sz w:val="26"/>
          <w:szCs w:val="26"/>
          <w:highlight w:val="cyan"/>
        </w:rPr>
        <w:t>explicit</w:t>
      </w:r>
      <w:r w:rsidRPr="009704DF">
        <w:rPr>
          <w:sz w:val="26"/>
          <w:szCs w:val="26"/>
        </w:rPr>
        <w:t xml:space="preserve"> </w:t>
      </w:r>
      <w:r w:rsidRPr="009704DF">
        <w:rPr>
          <w:sz w:val="16"/>
        </w:rPr>
        <w:t xml:space="preserve">Congress’s </w:t>
      </w:r>
      <w:r w:rsidRPr="008C05B8">
        <w:rPr>
          <w:rStyle w:val="Emphasis"/>
        </w:rPr>
        <w:t>intent</w:t>
      </w:r>
      <w:r w:rsidRPr="008C05B8">
        <w:rPr>
          <w:rStyle w:val="StyleUnderline"/>
        </w:rPr>
        <w:t xml:space="preserve"> that</w:t>
      </w:r>
      <w:r w:rsidRPr="009704DF">
        <w:rPr>
          <w:sz w:val="16"/>
        </w:rPr>
        <w:t xml:space="preserve"> no administration may use a shutdown as a pretext to initiate layoffs. The SAFE Act makes clear that such actions have no legal force and ensures </w:t>
      </w:r>
      <w:r w:rsidRPr="00F44551">
        <w:rPr>
          <w:rStyle w:val="StyleUnderline"/>
          <w:highlight w:val="cyan"/>
        </w:rPr>
        <w:t>fed</w:t>
      </w:r>
      <w:r w:rsidRPr="008C05B8">
        <w:rPr>
          <w:rStyle w:val="StyleUnderline"/>
        </w:rPr>
        <w:t xml:space="preserve">eral </w:t>
      </w:r>
      <w:r w:rsidRPr="00F44551">
        <w:rPr>
          <w:rStyle w:val="StyleUnderline"/>
          <w:highlight w:val="cyan"/>
        </w:rPr>
        <w:t xml:space="preserve">workers </w:t>
      </w:r>
      <w:r w:rsidRPr="00F44551">
        <w:rPr>
          <w:rStyle w:val="Emphasis"/>
          <w:highlight w:val="cyan"/>
        </w:rPr>
        <w:t>cannot</w:t>
      </w:r>
      <w:r w:rsidRPr="00F44551">
        <w:rPr>
          <w:rStyle w:val="StyleUnderline"/>
          <w:highlight w:val="cyan"/>
        </w:rPr>
        <w:t xml:space="preserve"> be targeted</w:t>
      </w:r>
      <w:r w:rsidRPr="00F44551">
        <w:rPr>
          <w:rStyle w:val="StyleUnderline"/>
        </w:rPr>
        <w:t xml:space="preserve"> for </w:t>
      </w:r>
      <w:r w:rsidRPr="00F44551">
        <w:rPr>
          <w:rStyle w:val="Emphasis"/>
        </w:rPr>
        <w:t>job cuts</w:t>
      </w:r>
      <w:r w:rsidRPr="00F44551">
        <w:rPr>
          <w:rStyle w:val="StyleUnderline"/>
        </w:rPr>
        <w:t xml:space="preserve"> </w:t>
      </w:r>
      <w:r w:rsidRPr="00F44551">
        <w:rPr>
          <w:rStyle w:val="StyleUnderline"/>
          <w:highlight w:val="cyan"/>
        </w:rPr>
        <w:t>during</w:t>
      </w:r>
      <w:r w:rsidRPr="00F44551">
        <w:rPr>
          <w:rStyle w:val="StyleUnderline"/>
        </w:rPr>
        <w:t xml:space="preserve"> a</w:t>
      </w:r>
      <w:r w:rsidRPr="008C05B8">
        <w:rPr>
          <w:rStyle w:val="StyleUnderline"/>
        </w:rPr>
        <w:t xml:space="preserve"> </w:t>
      </w:r>
      <w:r w:rsidRPr="00F44551">
        <w:rPr>
          <w:rStyle w:val="Emphasis"/>
          <w:highlight w:val="cyan"/>
        </w:rPr>
        <w:t>funding lapse.</w:t>
      </w:r>
    </w:p>
    <w:p w14:paraId="6F4362D8" w14:textId="77777777" w:rsidR="002F40CD" w:rsidRPr="009704DF" w:rsidRDefault="002F40CD" w:rsidP="002F40CD">
      <w:pPr>
        <w:rPr>
          <w:sz w:val="16"/>
        </w:rPr>
      </w:pPr>
      <w:r w:rsidRPr="009704DF">
        <w:rPr>
          <w:sz w:val="16"/>
        </w:rPr>
        <w:t xml:space="preserve">“Our civil servants take an oath to serve the American people, not a political party or a president. Weaponizing a shutdown to push out career professionals is not only wrong, </w:t>
      </w:r>
      <w:proofErr w:type="gramStart"/>
      <w:r w:rsidRPr="009704DF">
        <w:rPr>
          <w:sz w:val="16"/>
        </w:rPr>
        <w:t>it’s</w:t>
      </w:r>
      <w:proofErr w:type="gramEnd"/>
      <w:r w:rsidRPr="009704DF">
        <w:rPr>
          <w:sz w:val="16"/>
        </w:rPr>
        <w:t xml:space="preserve"> unlawful and dangerous for our democracy,” said Warner. “This bill </w:t>
      </w:r>
      <w:r w:rsidRPr="008C05B8">
        <w:rPr>
          <w:rStyle w:val="StyleUnderline"/>
        </w:rPr>
        <w:t xml:space="preserve">makes </w:t>
      </w:r>
      <w:r w:rsidRPr="008C05B8">
        <w:rPr>
          <w:rStyle w:val="Emphasis"/>
        </w:rPr>
        <w:t>clear</w:t>
      </w:r>
      <w:r w:rsidRPr="008C05B8">
        <w:rPr>
          <w:rStyle w:val="StyleUnderline"/>
        </w:rPr>
        <w:t xml:space="preserve"> that </w:t>
      </w:r>
      <w:r w:rsidRPr="00F44551">
        <w:rPr>
          <w:rStyle w:val="StyleUnderline"/>
          <w:highlight w:val="cyan"/>
        </w:rPr>
        <w:t>no admin</w:t>
      </w:r>
      <w:r w:rsidRPr="008C05B8">
        <w:rPr>
          <w:rStyle w:val="StyleUnderline"/>
        </w:rPr>
        <w:t xml:space="preserve">istration </w:t>
      </w:r>
      <w:r w:rsidRPr="00F44551">
        <w:rPr>
          <w:rStyle w:val="StyleUnderline"/>
          <w:highlight w:val="cyan"/>
        </w:rPr>
        <w:t>can use</w:t>
      </w:r>
      <w:r w:rsidRPr="008C05B8">
        <w:rPr>
          <w:rStyle w:val="StyleUnderline"/>
        </w:rPr>
        <w:t xml:space="preserve"> </w:t>
      </w:r>
      <w:r w:rsidRPr="008C05B8">
        <w:rPr>
          <w:rStyle w:val="Emphasis"/>
        </w:rPr>
        <w:t xml:space="preserve">manufactured </w:t>
      </w:r>
      <w:r w:rsidRPr="00F44551">
        <w:rPr>
          <w:rStyle w:val="Emphasis"/>
          <w:highlight w:val="cyan"/>
        </w:rPr>
        <w:t>chaos</w:t>
      </w:r>
      <w:r w:rsidRPr="008C05B8">
        <w:rPr>
          <w:rStyle w:val="StyleUnderline"/>
        </w:rPr>
        <w:t xml:space="preserve"> as a backdoor way </w:t>
      </w:r>
      <w:r w:rsidRPr="00F44551">
        <w:rPr>
          <w:rStyle w:val="StyleUnderline"/>
          <w:highlight w:val="cyan"/>
        </w:rPr>
        <w:t xml:space="preserve">to </w:t>
      </w:r>
      <w:r w:rsidRPr="00F44551">
        <w:rPr>
          <w:rStyle w:val="Emphasis"/>
          <w:highlight w:val="cyan"/>
        </w:rPr>
        <w:t>purge</w:t>
      </w:r>
      <w:r w:rsidRPr="008C05B8">
        <w:rPr>
          <w:rStyle w:val="StyleUnderline"/>
        </w:rPr>
        <w:t xml:space="preserve"> the federal </w:t>
      </w:r>
      <w:r w:rsidRPr="009704DF">
        <w:rPr>
          <w:rStyle w:val="Emphasis"/>
          <w:highlight w:val="cyan"/>
        </w:rPr>
        <w:t>workforce.</w:t>
      </w:r>
      <w:r w:rsidRPr="009704DF">
        <w:rPr>
          <w:sz w:val="16"/>
        </w:rPr>
        <w:t>”</w:t>
      </w:r>
    </w:p>
    <w:p w14:paraId="0733E14C" w14:textId="77777777" w:rsidR="002F40CD" w:rsidRPr="009704DF" w:rsidRDefault="002F40CD" w:rsidP="002F40CD">
      <w:pPr>
        <w:rPr>
          <w:sz w:val="16"/>
        </w:rPr>
      </w:pPr>
      <w:r w:rsidRPr="009704DF">
        <w:rPr>
          <w:sz w:val="16"/>
        </w:rPr>
        <w:t>“Donald Trump and Russ Vought have been deliberately inflicting trauma on our patriotic civil servants since day one, jeopardizing the important work they do on behalf of the American people. This legislation will stop this Administration from weaponizing their shameful shutdown to further their lawless agenda while playing politics with the lives and livelihoods of civil servants and the vital services they provide,” said Van Hollen.</w:t>
      </w:r>
    </w:p>
    <w:p w14:paraId="6C56D894" w14:textId="77777777" w:rsidR="002F40CD" w:rsidRPr="009704DF" w:rsidRDefault="002F40CD" w:rsidP="002F40CD">
      <w:pPr>
        <w:rPr>
          <w:sz w:val="16"/>
        </w:rPr>
      </w:pPr>
      <w:r w:rsidRPr="009704DF">
        <w:rPr>
          <w:sz w:val="16"/>
        </w:rPr>
        <w:t xml:space="preserve">“Despite court orders and legal precedent, the Trump administration continues to play politics with Americans’ lives during the Republican shutdown,” said Leader Schumer. “The erratic slash-and-burn approach to the federal workforce has already caused chaos—firing dedicated public servants one week, only to rehire them the next. It’s reckless, it’s cruel, and it’s illegal. The SAFE Act will put an </w:t>
      </w:r>
      <w:r w:rsidRPr="009704DF">
        <w:rPr>
          <w:rStyle w:val="StyleUnderline"/>
        </w:rPr>
        <w:t>end to</w:t>
      </w:r>
      <w:r w:rsidRPr="009704DF">
        <w:rPr>
          <w:sz w:val="16"/>
        </w:rPr>
        <w:t xml:space="preserve"> these politically motivated </w:t>
      </w:r>
      <w:r w:rsidRPr="009704DF">
        <w:rPr>
          <w:rStyle w:val="StyleUnderline"/>
        </w:rPr>
        <w:t>firings during a shutdown</w:t>
      </w:r>
      <w:r w:rsidRPr="009704DF">
        <w:rPr>
          <w:sz w:val="16"/>
        </w:rPr>
        <w:t xml:space="preserve"> once and for all and </w:t>
      </w:r>
      <w:r w:rsidRPr="00F44551">
        <w:rPr>
          <w:rStyle w:val="StyleUnderline"/>
          <w:highlight w:val="cyan"/>
        </w:rPr>
        <w:t>make</w:t>
      </w:r>
      <w:r w:rsidRPr="009704DF">
        <w:rPr>
          <w:sz w:val="16"/>
        </w:rPr>
        <w:t xml:space="preserve"> Congress’s </w:t>
      </w:r>
      <w:r w:rsidRPr="00F44551">
        <w:rPr>
          <w:rStyle w:val="StyleUnderline"/>
          <w:highlight w:val="cyan"/>
        </w:rPr>
        <w:t xml:space="preserve">intent </w:t>
      </w:r>
      <w:r w:rsidRPr="00F44551">
        <w:rPr>
          <w:rStyle w:val="Emphasis"/>
          <w:sz w:val="26"/>
          <w:szCs w:val="26"/>
          <w:highlight w:val="cyan"/>
        </w:rPr>
        <w:t>unmistakably clear</w:t>
      </w:r>
      <w:r w:rsidRPr="009704DF">
        <w:rPr>
          <w:sz w:val="16"/>
        </w:rPr>
        <w:t>: no president can weaponize a shutdown to punish federal workers.”</w:t>
      </w:r>
    </w:p>
    <w:p w14:paraId="659B1BEF" w14:textId="77777777" w:rsidR="002F40CD" w:rsidRDefault="002F40CD" w:rsidP="002F40CD"/>
    <w:p w14:paraId="338639CA" w14:textId="4F9519DD" w:rsidR="002F40CD" w:rsidRDefault="002F40CD" w:rsidP="002F40CD">
      <w:pPr>
        <w:pStyle w:val="Heading2"/>
      </w:pPr>
      <w:r>
        <w:t>Telework DA</w:t>
      </w:r>
    </w:p>
    <w:p w14:paraId="3F63D1D3" w14:textId="77777777" w:rsidR="002F40CD" w:rsidRPr="006F1D3F" w:rsidRDefault="002F40CD" w:rsidP="002F40CD">
      <w:pPr>
        <w:pStyle w:val="Heading4"/>
      </w:pPr>
      <w:r>
        <w:t>Disinformation causes nuclear escalation between great powers.</w:t>
      </w:r>
    </w:p>
    <w:p w14:paraId="73756484" w14:textId="77777777" w:rsidR="002F40CD" w:rsidRDefault="002F40CD" w:rsidP="002F40CD">
      <w:r w:rsidRPr="00816639">
        <w:t xml:space="preserve">Rebecca </w:t>
      </w:r>
      <w:r w:rsidRPr="00816639">
        <w:rPr>
          <w:rStyle w:val="Style13ptBold"/>
        </w:rPr>
        <w:t>Hersman</w:t>
      </w:r>
      <w:r>
        <w:t xml:space="preserve"> </w:t>
      </w:r>
      <w:r>
        <w:rPr>
          <w:rStyle w:val="Style13ptBold"/>
        </w:rPr>
        <w:t>20</w:t>
      </w:r>
      <w:r w:rsidRPr="006F1D3F">
        <w:t xml:space="preserve">. </w:t>
      </w:r>
      <w:r w:rsidRPr="00816639">
        <w:t>Senior Adviser, International Security Program, and Director, Project on Nuclear Issues, Center for Strategic and International Studies (CSIS), leading expert on nuclear, chemical, and biological weapons policy and crisis management</w:t>
      </w:r>
      <w:r w:rsidRPr="006F1D3F">
        <w:t>. "</w:t>
      </w:r>
      <w:r w:rsidRPr="00811A61">
        <w:t>Wormhole Escalation in the New Nuclear Age</w:t>
      </w:r>
      <w:r w:rsidRPr="006F1D3F">
        <w:t xml:space="preserve">." </w:t>
      </w:r>
      <w:r>
        <w:t>Texas National Security Review</w:t>
      </w:r>
      <w:r w:rsidRPr="006F1D3F">
        <w:t xml:space="preserve">. </w:t>
      </w:r>
      <w:r>
        <w:t>2020</w:t>
      </w:r>
      <w:r w:rsidRPr="006F1D3F">
        <w:t xml:space="preserve">. </w:t>
      </w:r>
      <w:r w:rsidRPr="00816639">
        <w:t>https://tnsr.org/2020/07/wormhole-escalation-in-the-new-nuclear-age/</w:t>
      </w:r>
    </w:p>
    <w:p w14:paraId="799E0620" w14:textId="77777777" w:rsidR="002F40CD" w:rsidRPr="003F6AAA" w:rsidRDefault="002F40CD" w:rsidP="002F40CD">
      <w:pPr>
        <w:rPr>
          <w:rStyle w:val="StyleUnderline"/>
        </w:rPr>
      </w:pPr>
      <w:r w:rsidRPr="003F6AAA">
        <w:rPr>
          <w:sz w:val="16"/>
        </w:rPr>
        <w:t xml:space="preserve">On Oct. 24, 1962, the United States raised its alert levels to defense readiness condition (DEFCON) 2, for the first — and thus far only — time in its history. In a televised address, President John F. Kennedy made clear that any nuclear attack from Cuba would be construed as an act of war, and that the United States would retaliate in kind. Had these events taken place today, the signaling almost certainly wouldn’t have stopped — or started — there. A chorus of pre-established online trolls messaging a Soviet-orchestrated storyline and all-caps Twitter threats would likely have come next. </w:t>
      </w:r>
      <w:r w:rsidRPr="00EB10B3">
        <w:rPr>
          <w:rStyle w:val="StyleUnderline"/>
          <w:highlight w:val="cyan"/>
        </w:rPr>
        <w:t xml:space="preserve">A </w:t>
      </w:r>
      <w:r w:rsidRPr="00EB10B3">
        <w:rPr>
          <w:rStyle w:val="Emphasis"/>
        </w:rPr>
        <w:t xml:space="preserve">targeted </w:t>
      </w:r>
      <w:r w:rsidRPr="00EB10B3">
        <w:rPr>
          <w:rStyle w:val="Emphasis"/>
          <w:highlight w:val="cyan"/>
        </w:rPr>
        <w:t>campaign</w:t>
      </w:r>
      <w:r w:rsidRPr="00EB10B3">
        <w:rPr>
          <w:rStyle w:val="StyleUnderline"/>
          <w:highlight w:val="cyan"/>
        </w:rPr>
        <w:t xml:space="preserve"> to </w:t>
      </w:r>
      <w:r w:rsidRPr="00EB10B3">
        <w:rPr>
          <w:rStyle w:val="Emphasis"/>
          <w:highlight w:val="cyan"/>
        </w:rPr>
        <w:t>weaponize</w:t>
      </w:r>
      <w:r w:rsidRPr="003F6AAA">
        <w:rPr>
          <w:rStyle w:val="Emphasis"/>
        </w:rPr>
        <w:t xml:space="preserve"> social </w:t>
      </w:r>
      <w:r w:rsidRPr="00EB10B3">
        <w:rPr>
          <w:rStyle w:val="Emphasis"/>
          <w:highlight w:val="cyan"/>
        </w:rPr>
        <w:t>media</w:t>
      </w:r>
      <w:r w:rsidRPr="003F6AAA">
        <w:rPr>
          <w:rStyle w:val="StyleUnderline"/>
        </w:rPr>
        <w:t xml:space="preserve">, </w:t>
      </w:r>
      <w:r w:rsidRPr="00EB10B3">
        <w:rPr>
          <w:rStyle w:val="StyleUnderline"/>
          <w:highlight w:val="cyan"/>
        </w:rPr>
        <w:t>turn</w:t>
      </w:r>
      <w:r w:rsidRPr="003F6AAA">
        <w:rPr>
          <w:rStyle w:val="StyleUnderline"/>
        </w:rPr>
        <w:t xml:space="preserve"> </w:t>
      </w:r>
      <w:r w:rsidRPr="00EB10B3">
        <w:rPr>
          <w:rStyle w:val="StyleUnderline"/>
        </w:rPr>
        <w:t>elements</w:t>
      </w:r>
      <w:r w:rsidRPr="003F6AAA">
        <w:rPr>
          <w:rStyle w:val="StyleUnderline"/>
        </w:rPr>
        <w:t xml:space="preserve"> of </w:t>
      </w:r>
      <w:r w:rsidRPr="00EB10B3">
        <w:rPr>
          <w:rStyle w:val="StyleUnderline"/>
          <w:highlight w:val="cyan"/>
        </w:rPr>
        <w:t>the</w:t>
      </w:r>
      <w:r w:rsidRPr="003F6AAA">
        <w:rPr>
          <w:rStyle w:val="StyleUnderline"/>
        </w:rPr>
        <w:t xml:space="preserve"> American </w:t>
      </w:r>
      <w:r w:rsidRPr="00EB10B3">
        <w:rPr>
          <w:rStyle w:val="StyleUnderline"/>
          <w:highlight w:val="cyan"/>
        </w:rPr>
        <w:t xml:space="preserve">public </w:t>
      </w:r>
      <w:r w:rsidRPr="00EB10B3">
        <w:rPr>
          <w:rStyle w:val="Emphasis"/>
          <w:highlight w:val="cyan"/>
        </w:rPr>
        <w:t>against the president</w:t>
      </w:r>
      <w:r w:rsidRPr="003F6AAA">
        <w:rPr>
          <w:rStyle w:val="StyleUnderline"/>
        </w:rPr>
        <w:t xml:space="preserve">, </w:t>
      </w:r>
      <w:r w:rsidRPr="00EB10B3">
        <w:rPr>
          <w:rStyle w:val="StyleUnderline"/>
          <w:highlight w:val="cyan"/>
        </w:rPr>
        <w:t xml:space="preserve">and </w:t>
      </w:r>
      <w:r w:rsidRPr="00EB10B3">
        <w:rPr>
          <w:rStyle w:val="Emphasis"/>
          <w:highlight w:val="cyan"/>
        </w:rPr>
        <w:t>undermine</w:t>
      </w:r>
      <w:r w:rsidRPr="003F6AAA">
        <w:rPr>
          <w:rStyle w:val="StyleUnderline"/>
        </w:rPr>
        <w:t xml:space="preserve"> the </w:t>
      </w:r>
      <w:r w:rsidRPr="003F6AAA">
        <w:rPr>
          <w:rStyle w:val="Emphasis"/>
        </w:rPr>
        <w:t xml:space="preserve">institutional authority and </w:t>
      </w:r>
      <w:r w:rsidRPr="00EB10B3">
        <w:rPr>
          <w:rStyle w:val="Emphasis"/>
          <w:highlight w:val="cyan"/>
        </w:rPr>
        <w:t>cred</w:t>
      </w:r>
      <w:r w:rsidRPr="003F6AAA">
        <w:rPr>
          <w:rStyle w:val="Emphasis"/>
        </w:rPr>
        <w:t>ibility</w:t>
      </w:r>
      <w:r w:rsidRPr="003F6AAA">
        <w:rPr>
          <w:rStyle w:val="StyleUnderline"/>
        </w:rPr>
        <w:t xml:space="preserve"> </w:t>
      </w:r>
      <w:r w:rsidRPr="00EB10B3">
        <w:rPr>
          <w:rStyle w:val="StyleUnderline"/>
          <w:highlight w:val="cyan"/>
        </w:rPr>
        <w:t xml:space="preserve">of </w:t>
      </w:r>
      <w:r w:rsidRPr="00EB10B3">
        <w:rPr>
          <w:rStyle w:val="Emphasis"/>
          <w:highlight w:val="cyan"/>
        </w:rPr>
        <w:t>America’s deterrent</w:t>
      </w:r>
      <w:r w:rsidRPr="003F6AAA">
        <w:rPr>
          <w:sz w:val="16"/>
        </w:rPr>
        <w:t xml:space="preserve"> did not arise because the technology to do so in real time did not exist. Instead, Kennedy stood “eyeball to eyeball” with Soviet First Secretary Nikita Khrushchev during the 13-day standoff until cooler heads prevailed. Flash forward and today’s global pandemic crisis offers a glimpse into how a toxic mix of disinformation, conspiracy theories, and digital technology </w:t>
      </w:r>
      <w:r w:rsidRPr="003F6AAA">
        <w:rPr>
          <w:rStyle w:val="StyleUnderline"/>
        </w:rPr>
        <w:t xml:space="preserve">can </w:t>
      </w:r>
      <w:r w:rsidRPr="00EB10B3">
        <w:rPr>
          <w:rStyle w:val="StyleUnderline"/>
          <w:highlight w:val="cyan"/>
        </w:rPr>
        <w:t>complicate</w:t>
      </w:r>
      <w:r w:rsidRPr="003F6AAA">
        <w:rPr>
          <w:rStyle w:val="StyleUnderline"/>
        </w:rPr>
        <w:t xml:space="preserve"> </w:t>
      </w:r>
      <w:r w:rsidRPr="00EB10B3">
        <w:rPr>
          <w:rStyle w:val="Emphasis"/>
        </w:rPr>
        <w:t>effective</w:t>
      </w:r>
      <w:r w:rsidRPr="003F6AAA">
        <w:rPr>
          <w:rStyle w:val="Emphasis"/>
        </w:rPr>
        <w:t xml:space="preserve"> </w:t>
      </w:r>
      <w:r w:rsidRPr="00EB10B3">
        <w:rPr>
          <w:rStyle w:val="Emphasis"/>
          <w:highlight w:val="cyan"/>
        </w:rPr>
        <w:t>crisis management</w:t>
      </w:r>
      <w:r w:rsidRPr="003F6AAA">
        <w:rPr>
          <w:rStyle w:val="Emphasis"/>
        </w:rPr>
        <w:t>,</w:t>
      </w:r>
      <w:r w:rsidRPr="003F6AAA">
        <w:rPr>
          <w:rStyle w:val="StyleUnderline"/>
        </w:rPr>
        <w:t xml:space="preserve"> fuel competition and rivalry, shift blame, and </w:t>
      </w:r>
      <w:r w:rsidRPr="003F6AAA">
        <w:rPr>
          <w:rStyle w:val="Emphasis"/>
        </w:rPr>
        <w:t>sow mistrust</w:t>
      </w:r>
      <w:r w:rsidRPr="003F6AAA">
        <w:rPr>
          <w:rStyle w:val="StyleUnderline"/>
        </w:rPr>
        <w:t>.</w:t>
      </w:r>
    </w:p>
    <w:p w14:paraId="3E5DE24D" w14:textId="77777777" w:rsidR="002F40CD" w:rsidRPr="003F6AAA" w:rsidRDefault="002F40CD" w:rsidP="002F40CD">
      <w:pPr>
        <w:rPr>
          <w:rStyle w:val="Emphasis"/>
        </w:rPr>
      </w:pPr>
      <w:r w:rsidRPr="003F6AAA">
        <w:rPr>
          <w:rStyle w:val="StyleUnderline"/>
        </w:rPr>
        <w:t xml:space="preserve">Unlike </w:t>
      </w:r>
      <w:r w:rsidRPr="003F6AAA">
        <w:rPr>
          <w:rStyle w:val="Emphasis"/>
        </w:rPr>
        <w:t>traditional concepts</w:t>
      </w:r>
      <w:r w:rsidRPr="003F6AAA">
        <w:rPr>
          <w:rStyle w:val="StyleUnderline"/>
        </w:rPr>
        <w:t xml:space="preserve"> of escalation, which</w:t>
      </w:r>
      <w:r w:rsidRPr="003F6AAA">
        <w:rPr>
          <w:sz w:val="16"/>
        </w:rPr>
        <w:t xml:space="preserve"> suggest linear and somewhat </w:t>
      </w:r>
      <w:r w:rsidRPr="003F6AAA">
        <w:rPr>
          <w:rStyle w:val="Emphasis"/>
        </w:rPr>
        <w:t>predictable patterns</w:t>
      </w:r>
      <w:r w:rsidRPr="003F6AAA">
        <w:rPr>
          <w:rStyle w:val="StyleUnderline"/>
        </w:rPr>
        <w:t xml:space="preserve"> from low-level crisis to all-out nuclear war</w:t>
      </w:r>
      <w:r w:rsidRPr="003F6AAA">
        <w:rPr>
          <w:sz w:val="16"/>
        </w:rPr>
        <w:t xml:space="preserve">,1 </w:t>
      </w:r>
      <w:r w:rsidRPr="00EB10B3">
        <w:rPr>
          <w:rStyle w:val="StyleUnderline"/>
          <w:highlight w:val="cyan"/>
        </w:rPr>
        <w:t xml:space="preserve">escalatory </w:t>
      </w:r>
      <w:proofErr w:type="gramStart"/>
      <w:r w:rsidRPr="00EB10B3">
        <w:rPr>
          <w:rStyle w:val="StyleUnderline"/>
          <w:highlight w:val="cyan"/>
        </w:rPr>
        <w:t>pathways</w:t>
      </w:r>
      <w:proofErr w:type="gramEnd"/>
      <w:r w:rsidRPr="003F6AAA">
        <w:rPr>
          <w:rStyle w:val="StyleUnderline"/>
        </w:rPr>
        <w:t xml:space="preserve"> in this new era </w:t>
      </w:r>
      <w:r w:rsidRPr="003F6AAA">
        <w:rPr>
          <w:sz w:val="16"/>
        </w:rPr>
        <w:t xml:space="preserve">of strategic competition </w:t>
      </w:r>
      <w:r w:rsidRPr="00EB10B3">
        <w:rPr>
          <w:rStyle w:val="StyleUnderline"/>
          <w:highlight w:val="cyan"/>
        </w:rPr>
        <w:t xml:space="preserve">will be </w:t>
      </w:r>
      <w:r w:rsidRPr="00EB10B3">
        <w:rPr>
          <w:rStyle w:val="Emphasis"/>
          <w:highlight w:val="cyan"/>
        </w:rPr>
        <w:t>less predictable</w:t>
      </w:r>
      <w:r w:rsidRPr="003F6AAA">
        <w:rPr>
          <w:sz w:val="16"/>
        </w:rPr>
        <w:t xml:space="preserve">. Indeed, </w:t>
      </w:r>
      <w:r w:rsidRPr="003F6AAA">
        <w:rPr>
          <w:rStyle w:val="StyleUnderline"/>
        </w:rPr>
        <w:t xml:space="preserve">increasingly sophisticated sub-conventional tactics such as </w:t>
      </w:r>
      <w:r w:rsidRPr="003F6AAA">
        <w:rPr>
          <w:rStyle w:val="Emphasis"/>
        </w:rPr>
        <w:t>disinformation</w:t>
      </w:r>
      <w:r w:rsidRPr="003F6AAA">
        <w:rPr>
          <w:rStyle w:val="StyleUnderline"/>
        </w:rPr>
        <w:t xml:space="preserve"> and </w:t>
      </w:r>
      <w:r w:rsidRPr="003F6AAA">
        <w:rPr>
          <w:rStyle w:val="Emphasis"/>
        </w:rPr>
        <w:t>weaponized social media</w:t>
      </w:r>
      <w:r w:rsidRPr="003F6AAA">
        <w:rPr>
          <w:sz w:val="16"/>
        </w:rPr>
        <w:t xml:space="preserve">, the blurring of nuclear-conventional firebreaks, and the continuing diffusion of global power to regional nuclear states </w:t>
      </w:r>
      <w:r w:rsidRPr="003F6AAA">
        <w:rPr>
          <w:rStyle w:val="StyleUnderline"/>
        </w:rPr>
        <w:t xml:space="preserve">are adding </w:t>
      </w:r>
      <w:r w:rsidRPr="003F6AAA">
        <w:rPr>
          <w:rStyle w:val="Emphasis"/>
        </w:rPr>
        <w:t>new challenges</w:t>
      </w:r>
      <w:r w:rsidRPr="003F6AAA">
        <w:rPr>
          <w:rStyle w:val="StyleUnderline"/>
        </w:rPr>
        <w:t xml:space="preserve"> and </w:t>
      </w:r>
      <w:r w:rsidRPr="003F6AAA">
        <w:rPr>
          <w:rStyle w:val="Emphasis"/>
        </w:rPr>
        <w:t>additional complexity</w:t>
      </w:r>
      <w:r w:rsidRPr="003F6AAA">
        <w:rPr>
          <w:rStyle w:val="StyleUnderline"/>
        </w:rPr>
        <w:t xml:space="preserve"> to crisis management even </w:t>
      </w:r>
      <w:r w:rsidRPr="00EB10B3">
        <w:rPr>
          <w:rStyle w:val="StyleUnderline"/>
          <w:highlight w:val="cyan"/>
        </w:rPr>
        <w:t xml:space="preserve">as an increasingly </w:t>
      </w:r>
      <w:r w:rsidRPr="00EB10B3">
        <w:rPr>
          <w:rStyle w:val="Emphasis"/>
          <w:highlight w:val="cyan"/>
        </w:rPr>
        <w:t>competitive</w:t>
      </w:r>
      <w:r w:rsidRPr="003F6AAA">
        <w:rPr>
          <w:rStyle w:val="Emphasis"/>
        </w:rPr>
        <w:t xml:space="preserve"> and contested </w:t>
      </w:r>
      <w:r w:rsidRPr="00EB10B3">
        <w:rPr>
          <w:rStyle w:val="Emphasis"/>
          <w:highlight w:val="cyan"/>
        </w:rPr>
        <w:t xml:space="preserve">security environment </w:t>
      </w:r>
      <w:r w:rsidRPr="00EB10B3">
        <w:rPr>
          <w:rStyle w:val="StyleUnderline"/>
          <w:highlight w:val="cyan"/>
        </w:rPr>
        <w:t>fuels</w:t>
      </w:r>
      <w:r w:rsidRPr="003F6AAA">
        <w:rPr>
          <w:rStyle w:val="StyleUnderline"/>
        </w:rPr>
        <w:t xml:space="preserve"> </w:t>
      </w:r>
      <w:r w:rsidRPr="003F6AAA">
        <w:rPr>
          <w:rStyle w:val="Emphasis"/>
        </w:rPr>
        <w:t xml:space="preserve">greater </w:t>
      </w:r>
      <w:r w:rsidRPr="00EB10B3">
        <w:rPr>
          <w:rStyle w:val="Emphasis"/>
          <w:highlight w:val="cyan"/>
        </w:rPr>
        <w:t>coercive risk-taking</w:t>
      </w:r>
      <w:r w:rsidRPr="00EB10B3">
        <w:rPr>
          <w:rStyle w:val="StyleUnderline"/>
          <w:highlight w:val="cyan"/>
        </w:rPr>
        <w:t xml:space="preserve"> among</w:t>
      </w:r>
      <w:r w:rsidRPr="003F6AAA">
        <w:rPr>
          <w:rStyle w:val="StyleUnderline"/>
        </w:rPr>
        <w:t xml:space="preserve"> nuclear-armed states, in particular, </w:t>
      </w:r>
      <w:r w:rsidRPr="00EB10B3">
        <w:rPr>
          <w:rStyle w:val="StyleUnderline"/>
          <w:highlight w:val="cyan"/>
        </w:rPr>
        <w:t xml:space="preserve">the </w:t>
      </w:r>
      <w:r w:rsidRPr="00EB10B3">
        <w:rPr>
          <w:rStyle w:val="Emphasis"/>
          <w:highlight w:val="cyan"/>
        </w:rPr>
        <w:t>U</w:t>
      </w:r>
      <w:r w:rsidRPr="003F6AAA">
        <w:rPr>
          <w:rStyle w:val="Emphasis"/>
        </w:rPr>
        <w:t xml:space="preserve">nited </w:t>
      </w:r>
      <w:r w:rsidRPr="00EB10B3">
        <w:rPr>
          <w:rStyle w:val="Emphasis"/>
          <w:highlight w:val="cyan"/>
        </w:rPr>
        <w:t>S</w:t>
      </w:r>
      <w:r w:rsidRPr="003F6AAA">
        <w:rPr>
          <w:rStyle w:val="Emphasis"/>
        </w:rPr>
        <w:t xml:space="preserve">tates, </w:t>
      </w:r>
      <w:r w:rsidRPr="00EB10B3">
        <w:rPr>
          <w:rStyle w:val="Emphasis"/>
          <w:highlight w:val="cyan"/>
        </w:rPr>
        <w:t>Russia</w:t>
      </w:r>
      <w:r w:rsidRPr="003F6AAA">
        <w:rPr>
          <w:rStyle w:val="Emphasis"/>
        </w:rPr>
        <w:t xml:space="preserve">, </w:t>
      </w:r>
      <w:r w:rsidRPr="00EB10B3">
        <w:rPr>
          <w:rStyle w:val="Emphasis"/>
          <w:highlight w:val="cyan"/>
        </w:rPr>
        <w:t>and China</w:t>
      </w:r>
      <w:r w:rsidRPr="003F6AAA">
        <w:rPr>
          <w:rStyle w:val="Emphasis"/>
        </w:rPr>
        <w:t>.</w:t>
      </w:r>
    </w:p>
    <w:p w14:paraId="32BF745F" w14:textId="77777777" w:rsidR="002F40CD" w:rsidRPr="003F6AAA" w:rsidRDefault="002F40CD" w:rsidP="002F40CD">
      <w:pPr>
        <w:rPr>
          <w:sz w:val="16"/>
        </w:rPr>
      </w:pPr>
      <w:r w:rsidRPr="003F6AAA">
        <w:rPr>
          <w:sz w:val="16"/>
        </w:rPr>
        <w:t xml:space="preserve">The increasing use of hybrid warfare and gray-zone tactics by </w:t>
      </w:r>
      <w:r w:rsidRPr="00EB10B3">
        <w:rPr>
          <w:rStyle w:val="StyleUnderline"/>
          <w:highlight w:val="cyan"/>
        </w:rPr>
        <w:t>China and Russia</w:t>
      </w:r>
      <w:r w:rsidRPr="003F6AAA">
        <w:rPr>
          <w:sz w:val="16"/>
        </w:rPr>
        <w:t xml:space="preserve"> reflects the view that their strategic aims are best achieved through coercive means below the level of direct conventional military interaction. Of course, these countries </w:t>
      </w:r>
      <w:r w:rsidRPr="00EB10B3">
        <w:rPr>
          <w:rStyle w:val="StyleUnderline"/>
          <w:highlight w:val="cyan"/>
        </w:rPr>
        <w:t xml:space="preserve">are </w:t>
      </w:r>
      <w:r w:rsidRPr="00EB10B3">
        <w:rPr>
          <w:rStyle w:val="Emphasis"/>
          <w:highlight w:val="cyan"/>
        </w:rPr>
        <w:t>not strangers</w:t>
      </w:r>
      <w:r w:rsidRPr="00EB10B3">
        <w:rPr>
          <w:rStyle w:val="StyleUnderline"/>
          <w:highlight w:val="cyan"/>
        </w:rPr>
        <w:t xml:space="preserve"> to </w:t>
      </w:r>
      <w:r w:rsidRPr="00EB10B3">
        <w:rPr>
          <w:rStyle w:val="Emphasis"/>
          <w:highlight w:val="cyan"/>
        </w:rPr>
        <w:t>info</w:t>
      </w:r>
      <w:r w:rsidRPr="003F6AAA">
        <w:rPr>
          <w:rStyle w:val="Emphasis"/>
        </w:rPr>
        <w:t xml:space="preserve">rmation </w:t>
      </w:r>
      <w:r w:rsidRPr="00EB10B3">
        <w:rPr>
          <w:rStyle w:val="Emphasis"/>
          <w:highlight w:val="cyan"/>
        </w:rPr>
        <w:t>war</w:t>
      </w:r>
      <w:r w:rsidRPr="003F6AAA">
        <w:rPr>
          <w:rStyle w:val="Emphasis"/>
        </w:rPr>
        <w:t>fare</w:t>
      </w:r>
      <w:r w:rsidRPr="003F6AAA">
        <w:rPr>
          <w:rStyle w:val="StyleUnderline"/>
        </w:rPr>
        <w:t xml:space="preserve">, </w:t>
      </w:r>
      <w:r w:rsidRPr="003F6AAA">
        <w:rPr>
          <w:rStyle w:val="Emphasis"/>
        </w:rPr>
        <w:t>propaganda</w:t>
      </w:r>
      <w:r w:rsidRPr="003F6AAA">
        <w:rPr>
          <w:rStyle w:val="StyleUnderline"/>
        </w:rPr>
        <w:t xml:space="preserve">, and </w:t>
      </w:r>
      <w:r w:rsidRPr="003F6AAA">
        <w:rPr>
          <w:rStyle w:val="Emphasis"/>
        </w:rPr>
        <w:t>deception</w:t>
      </w:r>
      <w:r w:rsidRPr="003F6AAA">
        <w:rPr>
          <w:sz w:val="16"/>
        </w:rPr>
        <w:t xml:space="preserve">, or even using proxy and covert warfare as tools of strategic competition (nor is the United States). </w:t>
      </w:r>
      <w:r w:rsidRPr="00EB10B3">
        <w:rPr>
          <w:rStyle w:val="StyleUnderline"/>
          <w:highlight w:val="cyan"/>
        </w:rPr>
        <w:t>Cold War history is littered with</w:t>
      </w:r>
      <w:r w:rsidRPr="003F6AAA">
        <w:rPr>
          <w:rStyle w:val="StyleUnderline"/>
        </w:rPr>
        <w:t xml:space="preserve"> such cases from </w:t>
      </w:r>
      <w:r w:rsidRPr="00EB10B3">
        <w:rPr>
          <w:rStyle w:val="Emphasis"/>
          <w:highlight w:val="cyan"/>
        </w:rPr>
        <w:t>election</w:t>
      </w:r>
      <w:r w:rsidRPr="00EB10B3">
        <w:rPr>
          <w:rStyle w:val="StyleUnderline"/>
          <w:highlight w:val="cyan"/>
        </w:rPr>
        <w:t xml:space="preserve"> </w:t>
      </w:r>
      <w:r w:rsidRPr="00EB10B3">
        <w:rPr>
          <w:rStyle w:val="Emphasis"/>
          <w:highlight w:val="cyan"/>
        </w:rPr>
        <w:t>manipulation</w:t>
      </w:r>
      <w:r w:rsidRPr="00EB10B3">
        <w:rPr>
          <w:rStyle w:val="StyleUnderline"/>
          <w:highlight w:val="cyan"/>
        </w:rPr>
        <w:t xml:space="preserve"> to</w:t>
      </w:r>
      <w:r w:rsidRPr="003F6AAA">
        <w:rPr>
          <w:rStyle w:val="StyleUnderline"/>
        </w:rPr>
        <w:t xml:space="preserve"> state-</w:t>
      </w:r>
      <w:proofErr w:type="spellStart"/>
      <w:r w:rsidRPr="00EB10B3">
        <w:rPr>
          <w:rStyle w:val="StyleUnderline"/>
          <w:highlight w:val="cyan"/>
        </w:rPr>
        <w:t>sponored</w:t>
      </w:r>
      <w:proofErr w:type="spellEnd"/>
      <w:r w:rsidRPr="003F6AAA">
        <w:rPr>
          <w:rStyle w:val="StyleUnderline"/>
        </w:rPr>
        <w:t xml:space="preserve"> </w:t>
      </w:r>
      <w:r w:rsidRPr="003F6AAA">
        <w:rPr>
          <w:rStyle w:val="Emphasis"/>
        </w:rPr>
        <w:t xml:space="preserve">rebel </w:t>
      </w:r>
      <w:r w:rsidRPr="00EB10B3">
        <w:rPr>
          <w:rStyle w:val="Emphasis"/>
          <w:highlight w:val="cyan"/>
        </w:rPr>
        <w:t>insurgencies</w:t>
      </w:r>
      <w:r w:rsidRPr="003F6AAA">
        <w:rPr>
          <w:sz w:val="16"/>
        </w:rPr>
        <w:t xml:space="preserve">. Moreover, from the Color Revolutions to Stuxnet, U.S. government actions, both real and imagined, have fed perceptions of a United States bent on shrinking Russia’s and China’s spheres of influence and shaping regional balances of power on favorable terms. And yet, in the aftermath of the Soviet Union’s collapse, America’s conventional military primacy, its ability to utilize the institutions and alliances of the liberal international order to advance U.S. interests, and its domestic political commitments to a free press and open internet have limited both the need and ability of the United States to compete aggressively in the gray zone.2 Both </w:t>
      </w:r>
      <w:r w:rsidRPr="003F6AAA">
        <w:rPr>
          <w:rStyle w:val="StyleUnderline"/>
        </w:rPr>
        <w:t>Russia and China, on the other hand, have felt compelled to challenge institutional structures</w:t>
      </w:r>
      <w:r w:rsidRPr="003F6AAA">
        <w:rPr>
          <w:sz w:val="16"/>
        </w:rPr>
        <w:t xml:space="preserve"> and avoid direct traditional military competition, </w:t>
      </w:r>
      <w:r w:rsidRPr="003F6AAA">
        <w:rPr>
          <w:rStyle w:val="StyleUnderline"/>
        </w:rPr>
        <w:t xml:space="preserve">while pursuing </w:t>
      </w:r>
      <w:r w:rsidRPr="003F6AAA">
        <w:rPr>
          <w:rStyle w:val="Emphasis"/>
        </w:rPr>
        <w:t>asymmetric approaches</w:t>
      </w:r>
      <w:r w:rsidRPr="003F6AAA">
        <w:rPr>
          <w:rStyle w:val="StyleUnderline"/>
        </w:rPr>
        <w:t xml:space="preserve"> to competition</w:t>
      </w:r>
      <w:r w:rsidRPr="003F6AAA">
        <w:rPr>
          <w:sz w:val="16"/>
        </w:rPr>
        <w:t xml:space="preserve"> “below and beyond” traditional one-upmanship in the conventional military domain. Through broad, sub-conventional influence campaigns and the engagement of digital proxies, these states hope to advance their interests without clear attribution or risk of escalation.</w:t>
      </w:r>
    </w:p>
    <w:p w14:paraId="75E03687" w14:textId="77777777" w:rsidR="002F40CD" w:rsidRPr="003F6AAA" w:rsidRDefault="002F40CD" w:rsidP="002F40CD">
      <w:pPr>
        <w:rPr>
          <w:sz w:val="16"/>
        </w:rPr>
      </w:pPr>
      <w:r w:rsidRPr="003F6AAA">
        <w:rPr>
          <w:sz w:val="16"/>
        </w:rPr>
        <w:t xml:space="preserve">These strategies of strategic competition in the sub-conventional domain may not be entirely new, but the tools that enable them </w:t>
      </w:r>
      <w:proofErr w:type="gramStart"/>
      <w:r w:rsidRPr="003F6AAA">
        <w:rPr>
          <w:sz w:val="16"/>
        </w:rPr>
        <w:t>have</w:t>
      </w:r>
      <w:proofErr w:type="gramEnd"/>
      <w:r w:rsidRPr="003F6AAA">
        <w:rPr>
          <w:sz w:val="16"/>
        </w:rPr>
        <w:t xml:space="preserve"> transformed the strategic significance of the unconventional battlespace and the coercive power of hybrid warfare. Fueled by technological innovation — particularly in digital media-based technology as well as cyber operations, artificial intelligence (AI), and machine learning — today’s competitive landscape is more complex and dynamic than before. The growing number of weapons in the sub-conventional arsenal include a range of kinetic and non-kinetic coercive tools, tactics, and strategies. </w:t>
      </w:r>
      <w:r w:rsidRPr="003F6AAA">
        <w:rPr>
          <w:rStyle w:val="StyleUnderline"/>
        </w:rPr>
        <w:t xml:space="preserve">The rise of the </w:t>
      </w:r>
      <w:r w:rsidRPr="003F6AAA">
        <w:rPr>
          <w:rStyle w:val="Emphasis"/>
        </w:rPr>
        <w:t>cyber domain</w:t>
      </w:r>
      <w:r w:rsidRPr="003F6AAA">
        <w:rPr>
          <w:sz w:val="16"/>
        </w:rPr>
        <w:t xml:space="preserve">; connectivity of global commerce, finance, and communications; </w:t>
      </w:r>
      <w:r w:rsidRPr="003F6AAA">
        <w:rPr>
          <w:rStyle w:val="StyleUnderline"/>
        </w:rPr>
        <w:t xml:space="preserve">speed and penetration of the </w:t>
      </w:r>
      <w:r w:rsidRPr="003F6AAA">
        <w:rPr>
          <w:rStyle w:val="Emphasis"/>
        </w:rPr>
        <w:t>internet</w:t>
      </w:r>
      <w:r w:rsidRPr="003F6AAA">
        <w:rPr>
          <w:rStyle w:val="StyleUnderline"/>
        </w:rPr>
        <w:t xml:space="preserve">; and prevalence and intimacy of </w:t>
      </w:r>
      <w:r w:rsidRPr="003F6AAA">
        <w:rPr>
          <w:rStyle w:val="Emphasis"/>
        </w:rPr>
        <w:t>social media</w:t>
      </w:r>
      <w:r w:rsidRPr="003F6AAA">
        <w:rPr>
          <w:rStyle w:val="StyleUnderline"/>
        </w:rPr>
        <w:t xml:space="preserve"> that reaches nearly 40 percent of the world’s population have </w:t>
      </w:r>
      <w:r w:rsidRPr="003F6AAA">
        <w:rPr>
          <w:rStyle w:val="Emphasis"/>
        </w:rPr>
        <w:t>reshaped the competitive domain</w:t>
      </w:r>
      <w:r w:rsidRPr="003F6AAA">
        <w:rPr>
          <w:sz w:val="16"/>
        </w:rPr>
        <w:t xml:space="preserve"> now commonly called the “gray zone”.3 </w:t>
      </w:r>
      <w:r w:rsidRPr="00EB10B3">
        <w:rPr>
          <w:rStyle w:val="StyleUnderline"/>
          <w:highlight w:val="cyan"/>
        </w:rPr>
        <w:t>Today’s proxies</w:t>
      </w:r>
      <w:r w:rsidRPr="003F6AAA">
        <w:rPr>
          <w:rStyle w:val="StyleUnderline"/>
        </w:rPr>
        <w:t xml:space="preserve"> and surrogates </w:t>
      </w:r>
      <w:r w:rsidRPr="00EB10B3">
        <w:rPr>
          <w:rStyle w:val="StyleUnderline"/>
          <w:highlight w:val="cyan"/>
        </w:rPr>
        <w:t>look</w:t>
      </w:r>
      <w:r w:rsidRPr="003F6AAA">
        <w:rPr>
          <w:rStyle w:val="StyleUnderline"/>
        </w:rPr>
        <w:t xml:space="preserve"> more </w:t>
      </w:r>
      <w:r w:rsidRPr="00EB10B3">
        <w:rPr>
          <w:rStyle w:val="StyleUnderline"/>
          <w:highlight w:val="cyan"/>
        </w:rPr>
        <w:t xml:space="preserve">like </w:t>
      </w:r>
      <w:r w:rsidRPr="00EB10B3">
        <w:rPr>
          <w:rStyle w:val="Emphasis"/>
          <w:highlight w:val="cyan"/>
        </w:rPr>
        <w:t>online trolls</w:t>
      </w:r>
      <w:r w:rsidRPr="003F6AAA">
        <w:rPr>
          <w:rStyle w:val="StyleUnderline"/>
        </w:rPr>
        <w:t xml:space="preserve"> who wander freely inside one’s digital homeland, </w:t>
      </w:r>
      <w:r w:rsidRPr="00EB10B3">
        <w:rPr>
          <w:rStyle w:val="StyleUnderline"/>
          <w:highlight w:val="cyan"/>
        </w:rPr>
        <w:t>enabled by</w:t>
      </w:r>
      <w:r w:rsidRPr="003F6AAA">
        <w:rPr>
          <w:rStyle w:val="StyleUnderline"/>
        </w:rPr>
        <w:t xml:space="preserve"> </w:t>
      </w:r>
      <w:r w:rsidRPr="003F6AAA">
        <w:rPr>
          <w:rStyle w:val="Emphasis"/>
        </w:rPr>
        <w:t xml:space="preserve">advanced cyber and </w:t>
      </w:r>
      <w:r w:rsidRPr="00EB10B3">
        <w:rPr>
          <w:rStyle w:val="Emphasis"/>
          <w:highlight w:val="cyan"/>
        </w:rPr>
        <w:t>disinfo</w:t>
      </w:r>
      <w:r w:rsidRPr="003F6AAA">
        <w:rPr>
          <w:rStyle w:val="Emphasis"/>
        </w:rPr>
        <w:t xml:space="preserve">rmation </w:t>
      </w:r>
      <w:r w:rsidRPr="00EB10B3">
        <w:rPr>
          <w:rStyle w:val="Emphasis"/>
          <w:highlight w:val="cyan"/>
        </w:rPr>
        <w:t>tools</w:t>
      </w:r>
      <w:r w:rsidRPr="003F6AAA">
        <w:rPr>
          <w:rStyle w:val="StyleUnderline"/>
        </w:rPr>
        <w:t xml:space="preserve"> and </w:t>
      </w:r>
      <w:r w:rsidRPr="003F6AAA">
        <w:rPr>
          <w:rStyle w:val="Emphasis"/>
        </w:rPr>
        <w:t>weaponized social media</w:t>
      </w:r>
      <w:r w:rsidRPr="003F6AAA">
        <w:rPr>
          <w:sz w:val="16"/>
        </w:rPr>
        <w:t>, rather than armed guerillas fighting internal wars with black-market weaponry in distant territories. Moreover, these new forms of influence and information warfare are not the exclusive domain of great powers. Rather, the accessibility of information technology suggests a leveling of the playing field for great powers, non-state actors, states, and non-government entities alike.</w:t>
      </w:r>
    </w:p>
    <w:p w14:paraId="3598C6F7" w14:textId="77777777" w:rsidR="002F40CD" w:rsidRPr="003F6AAA" w:rsidRDefault="002F40CD" w:rsidP="002F40CD">
      <w:pPr>
        <w:rPr>
          <w:sz w:val="16"/>
        </w:rPr>
      </w:pPr>
      <w:r w:rsidRPr="003F6AAA">
        <w:rPr>
          <w:sz w:val="16"/>
        </w:rPr>
        <w:t>This technological transformation is not limited to the sub-conventional domain. Advanced technology is also blurring the threshold between conventional and strategic conflict, including the increasing commingling of nuclear and conventional payloads on non-ballistic missile delivery systems such as hypersonic vehicles, long-range cruise missiles, or extended-range torpedoes, as well as ever more effective missile defenses. Similarly, conventional and strategic warning and surveillance assets and advanced command-and-control capabilities continue to be integrated in ways that potentially undermine escalatory firebreaks by creating new counterforce or precision strategic-strike opportunities and enhancing the potential efficacy of missile defenses. These developments may bolster incentives to move first and fast in a high-end conventional fight. As traditional firebreaks between conventional and nuclear warning and delivery systems erode and the strategic effects of cyber and space operations multiply, the ability to manage and maintain strategic stability grows more difficult.</w:t>
      </w:r>
    </w:p>
    <w:p w14:paraId="4115B730" w14:textId="77777777" w:rsidR="002F40CD" w:rsidRPr="003F6AAA" w:rsidRDefault="002F40CD" w:rsidP="002F40CD">
      <w:pPr>
        <w:rPr>
          <w:sz w:val="16"/>
        </w:rPr>
      </w:pPr>
      <w:r w:rsidRPr="003F6AAA">
        <w:rPr>
          <w:sz w:val="16"/>
        </w:rPr>
        <w:t>Moreover, today’s major powers do not have the playing field to themselves. The bipolarity that characterized strategic competition during the Cold War has disappeared and the U.S.-dominated unipolarity that characterized the immediate aftermath of the Soviet Union’s collapse has largely dissipated. Instead, today’s security environment is characterized by complex asymmetries, multi-domain conflict, and nine nuclear-armed states with widely divergent capabilities and intentions. Indeed, the rise of smaller nuclear powers has widened the nuclear shadow and its regional implications, particularly in areas where asymmetries in conventional capabilities and interests may create divergent beliefs about the utility of nuclear weapons in crisis bargaining scenarios.4 In parallel, states can now draw upon a growing range of strategic options, including long-range nuclear weapons; advanced conventional munitions; and space, cyber, and information capabilities. In this more fragmented competitive environment, emerging technologies, especially in the digital information space, can level the playing field, providing smaller states virtual expeditionary forces with global reach.</w:t>
      </w:r>
    </w:p>
    <w:p w14:paraId="792194E2" w14:textId="77777777" w:rsidR="002F40CD" w:rsidRPr="003F6AAA" w:rsidRDefault="002F40CD" w:rsidP="002F40CD">
      <w:pPr>
        <w:rPr>
          <w:sz w:val="16"/>
        </w:rPr>
      </w:pPr>
      <w:r w:rsidRPr="003F6AAA">
        <w:rPr>
          <w:sz w:val="16"/>
        </w:rPr>
        <w:t xml:space="preserve">Of course, sub-conventional tactics, including </w:t>
      </w:r>
      <w:r w:rsidRPr="003F6AAA">
        <w:rPr>
          <w:rStyle w:val="StyleUnderline"/>
        </w:rPr>
        <w:t>information warfare</w:t>
      </w:r>
      <w:r w:rsidRPr="003F6AAA">
        <w:rPr>
          <w:sz w:val="16"/>
        </w:rPr>
        <w:t xml:space="preserve"> and the use of surrogates, </w:t>
      </w:r>
      <w:r w:rsidRPr="003F6AAA">
        <w:rPr>
          <w:rStyle w:val="Emphasis"/>
        </w:rPr>
        <w:t>figured prominently</w:t>
      </w:r>
      <w:r w:rsidRPr="003F6AAA">
        <w:rPr>
          <w:rStyle w:val="StyleUnderline"/>
        </w:rPr>
        <w:t xml:space="preserve"> </w:t>
      </w:r>
      <w:r w:rsidRPr="00EB10B3">
        <w:rPr>
          <w:rStyle w:val="StyleUnderline"/>
          <w:highlight w:val="cyan"/>
        </w:rPr>
        <w:t>through</w:t>
      </w:r>
      <w:r w:rsidRPr="003F6AAA">
        <w:rPr>
          <w:rStyle w:val="StyleUnderline"/>
        </w:rPr>
        <w:t xml:space="preserve">out </w:t>
      </w:r>
      <w:r w:rsidRPr="00EB10B3">
        <w:rPr>
          <w:rStyle w:val="StyleUnderline"/>
          <w:highlight w:val="cyan"/>
        </w:rPr>
        <w:t>the Cold War</w:t>
      </w:r>
      <w:r w:rsidRPr="003F6AAA">
        <w:rPr>
          <w:rStyle w:val="StyleUnderline"/>
        </w:rPr>
        <w:t xml:space="preserve"> and the many crises and close calls that characterized the period. During this time, while full-scale war between the United States and the Soviet Union was averted, </w:t>
      </w:r>
      <w:r w:rsidRPr="003F6AAA">
        <w:rPr>
          <w:rStyle w:val="Emphasis"/>
        </w:rPr>
        <w:t>lower-level conflict</w:t>
      </w:r>
      <w:r w:rsidRPr="003F6AAA">
        <w:rPr>
          <w:rStyle w:val="StyleUnderline"/>
        </w:rPr>
        <w:t xml:space="preserve"> was </w:t>
      </w:r>
      <w:r w:rsidRPr="003F6AAA">
        <w:rPr>
          <w:rStyle w:val="Emphasis"/>
        </w:rPr>
        <w:t>widespread</w:t>
      </w:r>
      <w:r w:rsidRPr="003F6AAA">
        <w:rPr>
          <w:sz w:val="16"/>
        </w:rPr>
        <w:t xml:space="preserve">. In 1965, Glenn </w:t>
      </w:r>
      <w:r w:rsidRPr="003F6AAA">
        <w:rPr>
          <w:rStyle w:val="StyleUnderline"/>
        </w:rPr>
        <w:t>Snyder first proposed</w:t>
      </w:r>
      <w:r w:rsidRPr="003F6AAA">
        <w:rPr>
          <w:sz w:val="16"/>
        </w:rPr>
        <w:t xml:space="preserve"> the existence of </w:t>
      </w:r>
      <w:r w:rsidRPr="00EB10B3">
        <w:rPr>
          <w:rStyle w:val="StyleUnderline"/>
          <w:highlight w:val="cyan"/>
        </w:rPr>
        <w:t>a</w:t>
      </w:r>
      <w:r w:rsidRPr="003F6AAA">
        <w:rPr>
          <w:rStyle w:val="StyleUnderline"/>
        </w:rPr>
        <w:t xml:space="preserve"> “</w:t>
      </w:r>
      <w:r w:rsidRPr="00EB10B3">
        <w:rPr>
          <w:rStyle w:val="Emphasis"/>
          <w:highlight w:val="cyan"/>
        </w:rPr>
        <w:t>stability-instability paradox</w:t>
      </w:r>
      <w:r w:rsidRPr="003F6AAA">
        <w:rPr>
          <w:rStyle w:val="StyleUnderline"/>
        </w:rPr>
        <w:t xml:space="preserve">” to </w:t>
      </w:r>
      <w:r w:rsidRPr="00EB10B3">
        <w:rPr>
          <w:rStyle w:val="StyleUnderline"/>
          <w:highlight w:val="cyan"/>
        </w:rPr>
        <w:t>explain why</w:t>
      </w:r>
      <w:r w:rsidRPr="003F6AAA">
        <w:rPr>
          <w:rStyle w:val="StyleUnderline"/>
        </w:rPr>
        <w:t xml:space="preserve"> mutually deterred, nuclear-armed </w:t>
      </w:r>
      <w:r w:rsidRPr="00EB10B3">
        <w:rPr>
          <w:rStyle w:val="StyleUnderline"/>
          <w:highlight w:val="cyan"/>
        </w:rPr>
        <w:t>adversaries</w:t>
      </w:r>
      <w:r w:rsidRPr="003F6AAA">
        <w:rPr>
          <w:rStyle w:val="StyleUnderline"/>
        </w:rPr>
        <w:t xml:space="preserve"> sometimes </w:t>
      </w:r>
      <w:r w:rsidRPr="00EB10B3">
        <w:rPr>
          <w:rStyle w:val="StyleUnderline"/>
          <w:highlight w:val="cyan"/>
        </w:rPr>
        <w:t>engage in</w:t>
      </w:r>
      <w:r w:rsidRPr="003F6AAA">
        <w:rPr>
          <w:rStyle w:val="StyleUnderline"/>
        </w:rPr>
        <w:t xml:space="preserve"> extensive, seemingly </w:t>
      </w:r>
      <w:r w:rsidRPr="00EB10B3">
        <w:rPr>
          <w:rStyle w:val="StyleUnderline"/>
          <w:highlight w:val="cyan"/>
        </w:rPr>
        <w:t>unstable</w:t>
      </w:r>
      <w:r w:rsidRPr="003F6AAA">
        <w:rPr>
          <w:rStyle w:val="StyleUnderline"/>
        </w:rPr>
        <w:t xml:space="preserve">, conflict and </w:t>
      </w:r>
      <w:r w:rsidRPr="00EB10B3">
        <w:rPr>
          <w:rStyle w:val="StyleUnderline"/>
          <w:highlight w:val="cyan"/>
        </w:rPr>
        <w:t>competition</w:t>
      </w:r>
      <w:r w:rsidRPr="003F6AAA">
        <w:rPr>
          <w:rStyle w:val="StyleUnderline"/>
        </w:rPr>
        <w:t xml:space="preserve"> even </w:t>
      </w:r>
      <w:r w:rsidRPr="00EB10B3">
        <w:rPr>
          <w:rStyle w:val="StyleUnderline"/>
          <w:highlight w:val="cyan"/>
        </w:rPr>
        <w:t xml:space="preserve">while </w:t>
      </w:r>
      <w:r w:rsidRPr="00EB10B3">
        <w:rPr>
          <w:rStyle w:val="Emphasis"/>
          <w:highlight w:val="cyan"/>
        </w:rPr>
        <w:t>preserving</w:t>
      </w:r>
      <w:r w:rsidRPr="003F6AAA">
        <w:rPr>
          <w:rStyle w:val="Emphasis"/>
        </w:rPr>
        <w:t xml:space="preserve"> comparative </w:t>
      </w:r>
      <w:r w:rsidRPr="00EB10B3">
        <w:rPr>
          <w:rStyle w:val="Emphasis"/>
          <w:highlight w:val="cyan"/>
        </w:rPr>
        <w:t>stability</w:t>
      </w:r>
      <w:r w:rsidRPr="00EB10B3">
        <w:rPr>
          <w:rStyle w:val="StyleUnderline"/>
          <w:highlight w:val="cyan"/>
        </w:rPr>
        <w:t xml:space="preserve"> at the </w:t>
      </w:r>
      <w:r w:rsidRPr="00EB10B3">
        <w:rPr>
          <w:rStyle w:val="Emphasis"/>
          <w:highlight w:val="cyan"/>
        </w:rPr>
        <w:t>strategic level</w:t>
      </w:r>
      <w:r w:rsidRPr="003F6AAA">
        <w:rPr>
          <w:sz w:val="16"/>
        </w:rPr>
        <w:t>.5 As Robert Jervis later described it, “To the extent that the military balance is stable at the level of all-out nuclear war, it will become less stable at lower levels of violence.”6 In other words, strategic stability at the nuclear level could actually encourage or enable conflict at lower levels of the spectrum, especially through the use of surrogates or proxies. Seemingly, this allowed great powers not only to keep small wars and big wars separate, but also to engage in levels of sub-strategic conflict and competition even as the risks of nuclear war appeared to abate. Several behavioral rules seemed to help limit escalatory risks associated with this type of conflict, including not attacking the central territory of the adversary state, operating via surrogates and third parties where possible, and encouraging strategic transparency and crisis communications, especially following the Cuban Missile Crisis.</w:t>
      </w:r>
    </w:p>
    <w:p w14:paraId="1859AA40" w14:textId="77777777" w:rsidR="002F40CD" w:rsidRPr="003F6AAA" w:rsidRDefault="002F40CD" w:rsidP="002F40CD">
      <w:pPr>
        <w:rPr>
          <w:sz w:val="16"/>
        </w:rPr>
      </w:pPr>
      <w:r w:rsidRPr="00EB10B3">
        <w:rPr>
          <w:rStyle w:val="StyleUnderline"/>
          <w:highlight w:val="cyan"/>
        </w:rPr>
        <w:t xml:space="preserve">It is </w:t>
      </w:r>
      <w:r w:rsidRPr="00EB10B3">
        <w:rPr>
          <w:rStyle w:val="Emphasis"/>
          <w:highlight w:val="cyan"/>
        </w:rPr>
        <w:t>unclear</w:t>
      </w:r>
      <w:r w:rsidRPr="00EB10B3">
        <w:rPr>
          <w:rStyle w:val="StyleUnderline"/>
          <w:highlight w:val="cyan"/>
        </w:rPr>
        <w:t xml:space="preserve"> if these</w:t>
      </w:r>
      <w:r w:rsidRPr="003F6AAA">
        <w:rPr>
          <w:rStyle w:val="StyleUnderline"/>
        </w:rPr>
        <w:t xml:space="preserve"> same </w:t>
      </w:r>
      <w:r w:rsidRPr="00EB10B3">
        <w:rPr>
          <w:rStyle w:val="StyleUnderline"/>
          <w:highlight w:val="cyan"/>
        </w:rPr>
        <w:t>rules</w:t>
      </w:r>
      <w:r w:rsidRPr="003F6AAA">
        <w:rPr>
          <w:rStyle w:val="StyleUnderline"/>
        </w:rPr>
        <w:t xml:space="preserve"> for strategic stability </w:t>
      </w:r>
      <w:r w:rsidRPr="00EB10B3">
        <w:rPr>
          <w:rStyle w:val="StyleUnderline"/>
          <w:highlight w:val="cyan"/>
        </w:rPr>
        <w:t>apply</w:t>
      </w:r>
      <w:r w:rsidRPr="003F6AAA">
        <w:rPr>
          <w:rStyle w:val="StyleUnderline"/>
        </w:rPr>
        <w:t xml:space="preserve"> in </w:t>
      </w:r>
      <w:r w:rsidRPr="00EB10B3">
        <w:rPr>
          <w:rStyle w:val="StyleUnderline"/>
          <w:highlight w:val="cyan"/>
        </w:rPr>
        <w:t>today</w:t>
      </w:r>
      <w:r w:rsidRPr="003F6AAA">
        <w:rPr>
          <w:rStyle w:val="StyleUnderline"/>
        </w:rPr>
        <w:t xml:space="preserve">’s environment. </w:t>
      </w:r>
      <w:r w:rsidRPr="00EB10B3">
        <w:rPr>
          <w:rStyle w:val="StyleUnderline"/>
          <w:highlight w:val="cyan"/>
        </w:rPr>
        <w:t>Gray-zone</w:t>
      </w:r>
      <w:r w:rsidRPr="003F6AAA">
        <w:rPr>
          <w:rStyle w:val="StyleUnderline"/>
        </w:rPr>
        <w:t xml:space="preserve"> competitions can now be deeply intrusive: Using witting and unwitting proxies within enemy territory, these </w:t>
      </w:r>
      <w:r w:rsidRPr="00EB10B3">
        <w:rPr>
          <w:rStyle w:val="StyleUnderline"/>
          <w:highlight w:val="cyan"/>
        </w:rPr>
        <w:t>tactics</w:t>
      </w:r>
      <w:r w:rsidRPr="003F6AAA">
        <w:rPr>
          <w:rStyle w:val="StyleUnderline"/>
        </w:rPr>
        <w:t xml:space="preserve"> can </w:t>
      </w:r>
      <w:r w:rsidRPr="00EB10B3">
        <w:rPr>
          <w:rStyle w:val="StyleUnderline"/>
          <w:highlight w:val="cyan"/>
        </w:rPr>
        <w:t>strike at the heart of a country</w:t>
      </w:r>
      <w:r w:rsidRPr="00EB10B3">
        <w:rPr>
          <w:rStyle w:val="StyleUnderline"/>
        </w:rPr>
        <w:t>’s</w:t>
      </w:r>
      <w:r w:rsidRPr="003F6AAA">
        <w:rPr>
          <w:rStyle w:val="StyleUnderline"/>
        </w:rPr>
        <w:t xml:space="preserve"> institutions, values, and populations well inside its digital homeland. </w:t>
      </w:r>
      <w:r w:rsidRPr="003F6AAA">
        <w:rPr>
          <w:sz w:val="16"/>
        </w:rPr>
        <w:t xml:space="preserve">Moreover, in this more fragmented, competitive landscape, the </w:t>
      </w:r>
      <w:proofErr w:type="gramStart"/>
      <w:r w:rsidRPr="003F6AAA">
        <w:rPr>
          <w:sz w:val="16"/>
        </w:rPr>
        <w:t>stabilizing of</w:t>
      </w:r>
      <w:proofErr w:type="gramEnd"/>
      <w:r w:rsidRPr="003F6AAA">
        <w:rPr>
          <w:sz w:val="16"/>
        </w:rPr>
        <w:t xml:space="preserve"> benefits of transparency and an assured second strike are unclear for countries with smaller arsenals and limited strategic geographic depth. Finally, while states continue to make use of proxies and surrogates, </w:t>
      </w:r>
      <w:r w:rsidRPr="003F6AAA">
        <w:rPr>
          <w:rStyle w:val="StyleUnderline"/>
        </w:rPr>
        <w:t xml:space="preserve">these </w:t>
      </w:r>
      <w:r w:rsidRPr="00EB10B3">
        <w:rPr>
          <w:rStyle w:val="StyleUnderline"/>
          <w:highlight w:val="cyan"/>
        </w:rPr>
        <w:t>digital soldiers may be</w:t>
      </w:r>
      <w:r w:rsidRPr="003F6AAA">
        <w:rPr>
          <w:rStyle w:val="StyleUnderline"/>
        </w:rPr>
        <w:t xml:space="preserve"> both </w:t>
      </w:r>
      <w:r w:rsidRPr="00EB10B3">
        <w:rPr>
          <w:rStyle w:val="StyleUnderline"/>
          <w:highlight w:val="cyan"/>
        </w:rPr>
        <w:t>more intrusive and less controllable</w:t>
      </w:r>
      <w:r w:rsidRPr="003F6AAA">
        <w:rPr>
          <w:rStyle w:val="StyleUnderline"/>
        </w:rPr>
        <w:t xml:space="preserve"> than those of the Cold War.</w:t>
      </w:r>
      <w:r w:rsidRPr="003F6AAA">
        <w:rPr>
          <w:sz w:val="16"/>
        </w:rPr>
        <w:t xml:space="preserve"> This suggests the potential for a new nuclear paradox: </w:t>
      </w:r>
      <w:r w:rsidRPr="003F6AAA">
        <w:rPr>
          <w:rStyle w:val="StyleUnderline"/>
        </w:rPr>
        <w:t>As states drive to compete and win</w:t>
      </w:r>
      <w:r w:rsidRPr="003F6AAA">
        <w:rPr>
          <w:sz w:val="16"/>
        </w:rPr>
        <w:t xml:space="preserve"> at the sub-conventional level — </w:t>
      </w:r>
      <w:r w:rsidRPr="003F6AAA">
        <w:rPr>
          <w:rStyle w:val="StyleUnderline"/>
        </w:rPr>
        <w:t>in the gray zone</w:t>
      </w:r>
      <w:r w:rsidRPr="003F6AAA">
        <w:rPr>
          <w:sz w:val="16"/>
        </w:rPr>
        <w:t xml:space="preserve"> — </w:t>
      </w:r>
      <w:r w:rsidRPr="00EB10B3">
        <w:rPr>
          <w:rStyle w:val="StyleUnderline"/>
          <w:highlight w:val="cyan"/>
        </w:rPr>
        <w:t>the risk of strategic crisis</w:t>
      </w:r>
      <w:r w:rsidRPr="003F6AAA">
        <w:rPr>
          <w:rStyle w:val="StyleUnderline"/>
        </w:rPr>
        <w:t xml:space="preserve"> may </w:t>
      </w:r>
      <w:r w:rsidRPr="00EB10B3">
        <w:rPr>
          <w:rStyle w:val="StyleUnderline"/>
          <w:highlight w:val="cyan"/>
        </w:rPr>
        <w:t>increase</w:t>
      </w:r>
      <w:r w:rsidRPr="003F6AAA">
        <w:rPr>
          <w:sz w:val="16"/>
        </w:rPr>
        <w:t>, even as the risk of conventional conflict between nuclear-armed states declines.</w:t>
      </w:r>
    </w:p>
    <w:p w14:paraId="1474AFB2" w14:textId="77777777" w:rsidR="002F40CD" w:rsidRDefault="002F40CD" w:rsidP="002F40CD"/>
    <w:p w14:paraId="5B850AAA" w14:textId="77777777" w:rsidR="002F40CD" w:rsidRPr="00581A90" w:rsidRDefault="002F40CD" w:rsidP="002F40CD">
      <w:pPr>
        <w:pStyle w:val="Heading4"/>
      </w:pPr>
      <w:r>
        <w:t xml:space="preserve">That’s especially true of the </w:t>
      </w:r>
      <w:r w:rsidRPr="006A3731">
        <w:rPr>
          <w:u w:val="single"/>
        </w:rPr>
        <w:t>cyber-landscape</w:t>
      </w:r>
      <w:r>
        <w:t xml:space="preserve"> in which adversaries are </w:t>
      </w:r>
      <w:r w:rsidRPr="005D4F0F">
        <w:rPr>
          <w:u w:val="single"/>
        </w:rPr>
        <w:t>constantly evolving</w:t>
      </w:r>
      <w:r>
        <w:t xml:space="preserve">. </w:t>
      </w:r>
    </w:p>
    <w:p w14:paraId="19F71525" w14:textId="77777777" w:rsidR="002F40CD" w:rsidRDefault="002F40CD" w:rsidP="002F40CD">
      <w:r>
        <w:t>Ashok Kumar</w:t>
      </w:r>
      <w:r w:rsidRPr="006F1D3F">
        <w:t xml:space="preserve"> </w:t>
      </w:r>
      <w:r>
        <w:rPr>
          <w:rStyle w:val="Style13ptBold"/>
        </w:rPr>
        <w:t>Singh</w:t>
      </w:r>
      <w:r w:rsidRPr="006F1D3F">
        <w:rPr>
          <w:rStyle w:val="Style13ptBold"/>
        </w:rPr>
        <w:t xml:space="preserve"> </w:t>
      </w:r>
      <w:r>
        <w:rPr>
          <w:rStyle w:val="Style13ptBold"/>
        </w:rPr>
        <w:t>25</w:t>
      </w:r>
      <w:r w:rsidRPr="006F1D3F">
        <w:t xml:space="preserve">. </w:t>
      </w:r>
      <w:r>
        <w:t xml:space="preserve">CEO of </w:t>
      </w:r>
      <w:proofErr w:type="spellStart"/>
      <w:r>
        <w:t>Firstrite</w:t>
      </w:r>
      <w:proofErr w:type="spellEnd"/>
      <w:r>
        <w:t xml:space="preserve"> IT Services</w:t>
      </w:r>
      <w:r w:rsidRPr="006F1D3F">
        <w:t>. "</w:t>
      </w:r>
      <w:r w:rsidRPr="005D4F0F">
        <w:t>AI vs Hackers: Who’s Winning the Cybersecurity Arms Race?</w:t>
      </w:r>
      <w:r w:rsidRPr="006F1D3F">
        <w:t xml:space="preserve">" </w:t>
      </w:r>
      <w:proofErr w:type="spellStart"/>
      <w:proofErr w:type="gramStart"/>
      <w:r>
        <w:t>Firstrite</w:t>
      </w:r>
      <w:proofErr w:type="spellEnd"/>
      <w:proofErr w:type="gramEnd"/>
      <w:r>
        <w:t xml:space="preserve"> IT Services</w:t>
      </w:r>
      <w:r w:rsidRPr="006F1D3F">
        <w:t xml:space="preserve">. </w:t>
      </w:r>
      <w:r>
        <w:t>09</w:t>
      </w:r>
      <w:r w:rsidRPr="006F1D3F">
        <w:t>/</w:t>
      </w:r>
      <w:r>
        <w:t>03</w:t>
      </w:r>
      <w:r w:rsidRPr="006F1D3F">
        <w:t>/</w:t>
      </w:r>
      <w:r>
        <w:t>2025</w:t>
      </w:r>
      <w:r w:rsidRPr="006F1D3F">
        <w:t xml:space="preserve">. </w:t>
      </w:r>
      <w:r w:rsidRPr="005D4F0F">
        <w:t>https://firstriteitservices.com/blog/ai-vs-hackers-whos-winning-the-cybersecurity-arms-race/</w:t>
      </w:r>
    </w:p>
    <w:p w14:paraId="36F2E9CF" w14:textId="77777777" w:rsidR="002F40CD" w:rsidRPr="005D4F0F" w:rsidRDefault="002F40CD" w:rsidP="002F40CD">
      <w:pPr>
        <w:rPr>
          <w:sz w:val="16"/>
        </w:rPr>
      </w:pPr>
      <w:r w:rsidRPr="005D4F0F">
        <w:rPr>
          <w:rStyle w:val="StyleUnderline"/>
        </w:rPr>
        <w:t xml:space="preserve">In today’s digital world, </w:t>
      </w:r>
      <w:r w:rsidRPr="006A3731">
        <w:rPr>
          <w:rStyle w:val="StyleUnderline"/>
          <w:highlight w:val="cyan"/>
        </w:rPr>
        <w:t>cybersecurity is</w:t>
      </w:r>
      <w:r w:rsidRPr="005D4F0F">
        <w:rPr>
          <w:rStyle w:val="StyleUnderline"/>
        </w:rPr>
        <w:t xml:space="preserve"> less like installing a simple lock and more like preparing for </w:t>
      </w:r>
      <w:r w:rsidRPr="006A3731">
        <w:rPr>
          <w:rStyle w:val="StyleUnderline"/>
          <w:highlight w:val="cyan"/>
        </w:rPr>
        <w:t xml:space="preserve">a </w:t>
      </w:r>
      <w:r w:rsidRPr="006A3731">
        <w:rPr>
          <w:rStyle w:val="Emphasis"/>
          <w:highlight w:val="cyan"/>
        </w:rPr>
        <w:t>never-ending chess match</w:t>
      </w:r>
      <w:r w:rsidRPr="005D4F0F">
        <w:rPr>
          <w:sz w:val="16"/>
        </w:rPr>
        <w:t xml:space="preserve">. On one side, </w:t>
      </w:r>
      <w:r w:rsidRPr="006A3731">
        <w:rPr>
          <w:rStyle w:val="StyleUnderline"/>
          <w:highlight w:val="cyan"/>
        </w:rPr>
        <w:t xml:space="preserve">you have hackers </w:t>
      </w:r>
      <w:r w:rsidRPr="006A3731">
        <w:rPr>
          <w:rStyle w:val="Emphasis"/>
          <w:highlight w:val="cyan"/>
        </w:rPr>
        <w:t>evolving</w:t>
      </w:r>
      <w:r w:rsidRPr="006A3731">
        <w:rPr>
          <w:rStyle w:val="Emphasis"/>
        </w:rPr>
        <w:t xml:space="preserve"> their tactics</w:t>
      </w:r>
      <w:r w:rsidRPr="005D4F0F">
        <w:rPr>
          <w:rStyle w:val="StyleUnderline"/>
        </w:rPr>
        <w:t xml:space="preserve"> </w:t>
      </w:r>
      <w:r w:rsidRPr="006A3731">
        <w:rPr>
          <w:rStyle w:val="StyleUnderline"/>
          <w:highlight w:val="cyan"/>
        </w:rPr>
        <w:t xml:space="preserve">with </w:t>
      </w:r>
      <w:r w:rsidRPr="006A3731">
        <w:rPr>
          <w:rStyle w:val="Emphasis"/>
          <w:highlight w:val="cyan"/>
        </w:rPr>
        <w:t>alarming creativity</w:t>
      </w:r>
      <w:r w:rsidRPr="005D4F0F">
        <w:rPr>
          <w:sz w:val="16"/>
        </w:rPr>
        <w:t xml:space="preserve">. On the other hand, businesses and IT service providers are arming themselves with artificial intelligence (AI) to detect, predict, and block attacks before they even happen. But here’s the real question: who’s </w:t>
      </w:r>
      <w:proofErr w:type="gramStart"/>
      <w:r w:rsidRPr="005D4F0F">
        <w:rPr>
          <w:sz w:val="16"/>
        </w:rPr>
        <w:t>actually winning</w:t>
      </w:r>
      <w:proofErr w:type="gramEnd"/>
      <w:r w:rsidRPr="005D4F0F">
        <w:rPr>
          <w:sz w:val="16"/>
        </w:rPr>
        <w:t>?</w:t>
      </w:r>
    </w:p>
    <w:p w14:paraId="20007AF9" w14:textId="77777777" w:rsidR="002F40CD" w:rsidRPr="005D4F0F" w:rsidRDefault="002F40CD" w:rsidP="002F40CD">
      <w:pPr>
        <w:rPr>
          <w:sz w:val="16"/>
        </w:rPr>
      </w:pPr>
      <w:r w:rsidRPr="005D4F0F">
        <w:rPr>
          <w:sz w:val="16"/>
        </w:rPr>
        <w:t>How Hackers Use AI Against You</w:t>
      </w:r>
    </w:p>
    <w:p w14:paraId="4D7A74F4" w14:textId="77777777" w:rsidR="002F40CD" w:rsidRPr="005D4F0F" w:rsidRDefault="002F40CD" w:rsidP="002F40CD">
      <w:pPr>
        <w:rPr>
          <w:sz w:val="16"/>
        </w:rPr>
      </w:pPr>
      <w:r w:rsidRPr="005D4F0F">
        <w:rPr>
          <w:sz w:val="16"/>
        </w:rPr>
        <w:t xml:space="preserve">Hackers aren’t sitting in basements typing random </w:t>
      </w:r>
      <w:proofErr w:type="gramStart"/>
      <w:r w:rsidRPr="005D4F0F">
        <w:rPr>
          <w:sz w:val="16"/>
        </w:rPr>
        <w:t>code</w:t>
      </w:r>
      <w:proofErr w:type="gramEnd"/>
      <w:r w:rsidRPr="005D4F0F">
        <w:rPr>
          <w:sz w:val="16"/>
        </w:rPr>
        <w:t xml:space="preserve"> anymore. They’re running AI-powered bots that can guess millions of passwords in seconds, scan networks for weak spots faster than any human, and even craft eerily convincing phishing emails using generative AI. Deepfake technology takes it one step further, criminals can now impersonate CEOs or employees with voice and video, making scams almost impossible to spot.</w:t>
      </w:r>
    </w:p>
    <w:p w14:paraId="6DE58DF4" w14:textId="77777777" w:rsidR="002F40CD" w:rsidRPr="005D4F0F" w:rsidRDefault="002F40CD" w:rsidP="002F40CD">
      <w:pPr>
        <w:rPr>
          <w:sz w:val="16"/>
        </w:rPr>
      </w:pPr>
      <w:r w:rsidRPr="005D4F0F">
        <w:rPr>
          <w:sz w:val="16"/>
        </w:rPr>
        <w:t>AI Fighting Back: The Smart Defender</w:t>
      </w:r>
    </w:p>
    <w:p w14:paraId="1A83B743" w14:textId="77777777" w:rsidR="002F40CD" w:rsidRPr="005D4F0F" w:rsidRDefault="002F40CD" w:rsidP="002F40CD">
      <w:pPr>
        <w:rPr>
          <w:sz w:val="16"/>
        </w:rPr>
      </w:pPr>
      <w:r w:rsidRPr="005D4F0F">
        <w:rPr>
          <w:sz w:val="16"/>
        </w:rPr>
        <w:t>On the flip side, AI in cybersecurity is like having a digital watchdog that never sleeps. Tools powered by machine learning can detect unusual activity in real time, block ransomware before it spreads, and even learn from past attacks to prevent future ones. Instead of reacting after the damage is done, AI shifts defense to a proactive strategy.</w:t>
      </w:r>
    </w:p>
    <w:p w14:paraId="4A1A554A" w14:textId="77777777" w:rsidR="002F40CD" w:rsidRPr="005D4F0F" w:rsidRDefault="002F40CD" w:rsidP="002F40CD">
      <w:pPr>
        <w:rPr>
          <w:sz w:val="16"/>
        </w:rPr>
      </w:pPr>
      <w:r w:rsidRPr="005D4F0F">
        <w:rPr>
          <w:sz w:val="16"/>
        </w:rPr>
        <w:t>The Gray Area: It’s Not All Perfect</w:t>
      </w:r>
    </w:p>
    <w:p w14:paraId="6F46CA74" w14:textId="77777777" w:rsidR="002F40CD" w:rsidRPr="00581A90" w:rsidRDefault="002F40CD" w:rsidP="002F40CD">
      <w:pPr>
        <w:rPr>
          <w:sz w:val="16"/>
        </w:rPr>
      </w:pPr>
      <w:r w:rsidRPr="005D4F0F">
        <w:rPr>
          <w:sz w:val="16"/>
        </w:rPr>
        <w:t xml:space="preserve">Here’s the catch… </w:t>
      </w:r>
      <w:r w:rsidRPr="005D4F0F">
        <w:rPr>
          <w:rStyle w:val="StyleUnderline"/>
        </w:rPr>
        <w:t xml:space="preserve">both sides are </w:t>
      </w:r>
      <w:r w:rsidRPr="006A3731">
        <w:rPr>
          <w:rStyle w:val="Emphasis"/>
        </w:rPr>
        <w:t>constantly upgrading</w:t>
      </w:r>
      <w:r w:rsidRPr="005D4F0F">
        <w:rPr>
          <w:sz w:val="16"/>
        </w:rPr>
        <w:t xml:space="preserve">. Every time AI builds a smarter shield, hackers create a sharper sword. </w:t>
      </w:r>
      <w:r w:rsidRPr="005D4F0F">
        <w:rPr>
          <w:rStyle w:val="StyleUnderline"/>
        </w:rPr>
        <w:t xml:space="preserve">This </w:t>
      </w:r>
      <w:r w:rsidRPr="006A3731">
        <w:rPr>
          <w:rStyle w:val="Emphasis"/>
        </w:rPr>
        <w:t>never-ending loop</w:t>
      </w:r>
      <w:r w:rsidRPr="005D4F0F">
        <w:rPr>
          <w:rStyle w:val="StyleUnderline"/>
        </w:rPr>
        <w:t xml:space="preserve"> is why</w:t>
      </w:r>
      <w:r w:rsidRPr="005D4F0F">
        <w:rPr>
          <w:sz w:val="16"/>
        </w:rPr>
        <w:t xml:space="preserve"> no business can afford to treat </w:t>
      </w:r>
      <w:r w:rsidRPr="005D4F0F">
        <w:rPr>
          <w:rStyle w:val="StyleUnderline"/>
        </w:rPr>
        <w:t>cybersecurity</w:t>
      </w:r>
      <w:r w:rsidRPr="005D4F0F">
        <w:rPr>
          <w:sz w:val="16"/>
        </w:rPr>
        <w:t xml:space="preserve"> as a one-time project. </w:t>
      </w:r>
      <w:r w:rsidRPr="006A3731">
        <w:rPr>
          <w:rStyle w:val="StyleUnderline"/>
          <w:highlight w:val="cyan"/>
        </w:rPr>
        <w:t>It’s</w:t>
      </w:r>
      <w:r w:rsidRPr="006A3731">
        <w:rPr>
          <w:sz w:val="16"/>
          <w:highlight w:val="cyan"/>
        </w:rPr>
        <w:t xml:space="preserve"> </w:t>
      </w:r>
      <w:r w:rsidRPr="006A3731">
        <w:rPr>
          <w:rStyle w:val="StyleUnderline"/>
          <w:highlight w:val="cyan"/>
        </w:rPr>
        <w:t xml:space="preserve">a </w:t>
      </w:r>
      <w:r w:rsidRPr="006A3731">
        <w:rPr>
          <w:rStyle w:val="Emphasis"/>
          <w:highlight w:val="cyan"/>
        </w:rPr>
        <w:t>continuous arms race</w:t>
      </w:r>
      <w:r w:rsidRPr="006A3731">
        <w:rPr>
          <w:rStyle w:val="StyleUnderline"/>
          <w:highlight w:val="cyan"/>
        </w:rPr>
        <w:t>.</w:t>
      </w:r>
    </w:p>
    <w:p w14:paraId="09D1A46D" w14:textId="77777777" w:rsidR="002F40CD" w:rsidRPr="006F1D3F" w:rsidRDefault="002F40CD" w:rsidP="002F40CD">
      <w:pPr>
        <w:pStyle w:val="Heading4"/>
      </w:pPr>
      <w:proofErr w:type="gramStart"/>
      <w:r>
        <w:t>Now</w:t>
      </w:r>
      <w:proofErr w:type="gramEnd"/>
      <w:r>
        <w:t xml:space="preserve"> is </w:t>
      </w:r>
      <w:r w:rsidRPr="00581A90">
        <w:t xml:space="preserve">the </w:t>
      </w:r>
      <w:r>
        <w:rPr>
          <w:u w:val="single"/>
        </w:rPr>
        <w:t>brink</w:t>
      </w:r>
      <w:r>
        <w:t xml:space="preserve">. </w:t>
      </w:r>
    </w:p>
    <w:p w14:paraId="4A9DACCF" w14:textId="77777777" w:rsidR="002F40CD" w:rsidRPr="00D879C2" w:rsidRDefault="002F40CD" w:rsidP="002F40CD">
      <w:r>
        <w:rPr>
          <w:rStyle w:val="Style13ptBold"/>
        </w:rPr>
        <w:t>Trust</w:t>
      </w:r>
      <w:r w:rsidRPr="006F1D3F">
        <w:rPr>
          <w:rStyle w:val="Style13ptBold"/>
        </w:rPr>
        <w:t xml:space="preserve"> </w:t>
      </w:r>
      <w:r>
        <w:rPr>
          <w:rStyle w:val="Style13ptBold"/>
        </w:rPr>
        <w:t>25</w:t>
      </w:r>
      <w:r w:rsidRPr="006F1D3F">
        <w:t xml:space="preserve">. </w:t>
      </w:r>
      <w:r w:rsidRPr="00D879C2">
        <w:t>Business management consultant</w:t>
      </w:r>
      <w:r>
        <w:t xml:space="preserve">, 2023 </w:t>
      </w:r>
      <w:r w:rsidRPr="00D879C2">
        <w:t xml:space="preserve">Bronze </w:t>
      </w:r>
      <w:proofErr w:type="spellStart"/>
      <w:r w:rsidRPr="00D879C2">
        <w:t>Globee</w:t>
      </w:r>
      <w:proofErr w:type="spellEnd"/>
      <w:r w:rsidRPr="00D879C2">
        <w:t xml:space="preserve"> Winner</w:t>
      </w:r>
      <w:r>
        <w:t xml:space="preserve">, </w:t>
      </w:r>
      <w:r w:rsidRPr="00D879C2">
        <w:t>2023 Global Recognition Award</w:t>
      </w:r>
      <w:r>
        <w:t xml:space="preserve"> winner</w:t>
      </w:r>
      <w:r w:rsidRPr="006F1D3F">
        <w:t>. "</w:t>
      </w:r>
      <w:r w:rsidRPr="00D879C2">
        <w:t xml:space="preserve"> Top 10 Public Sector Cyber Threats in 2025: Keeping Federal IT Leaders Up at Night</w:t>
      </w:r>
      <w:r w:rsidRPr="006F1D3F">
        <w:t xml:space="preserve">." </w:t>
      </w:r>
      <w:r>
        <w:t>Trust Consulting Services</w:t>
      </w:r>
      <w:r w:rsidRPr="006F1D3F">
        <w:t xml:space="preserve">. </w:t>
      </w:r>
      <w:r>
        <w:t>08</w:t>
      </w:r>
      <w:r w:rsidRPr="006F1D3F">
        <w:t>/</w:t>
      </w:r>
      <w:r>
        <w:t>26</w:t>
      </w:r>
      <w:r w:rsidRPr="006F1D3F">
        <w:t>/</w:t>
      </w:r>
      <w:r>
        <w:t>2025</w:t>
      </w:r>
      <w:r w:rsidRPr="006F1D3F">
        <w:t xml:space="preserve">. </w:t>
      </w:r>
      <w:r w:rsidRPr="00D879C2">
        <w:t>https://trustconsultingservices.com/cyber-threats-federal-infrastructure-2025/</w:t>
      </w:r>
    </w:p>
    <w:p w14:paraId="1DFB586B" w14:textId="77777777" w:rsidR="002F40CD" w:rsidRPr="00D879C2" w:rsidRDefault="002F40CD" w:rsidP="002F40CD">
      <w:pPr>
        <w:rPr>
          <w:rStyle w:val="Emphasis"/>
        </w:rPr>
      </w:pPr>
      <w:r w:rsidRPr="00D879C2">
        <w:rPr>
          <w:rStyle w:val="StyleUnderline"/>
          <w:highlight w:val="cyan"/>
        </w:rPr>
        <w:t xml:space="preserve">Public sector cyber threats </w:t>
      </w:r>
      <w:r w:rsidRPr="00D879C2">
        <w:rPr>
          <w:rStyle w:val="Emphasis"/>
          <w:highlight w:val="cyan"/>
        </w:rPr>
        <w:t>aren’t slowing down</w:t>
      </w:r>
      <w:r w:rsidRPr="00D879C2">
        <w:rPr>
          <w:sz w:val="16"/>
        </w:rPr>
        <w:t xml:space="preserve">. If anything, </w:t>
      </w:r>
      <w:r w:rsidRPr="00D879C2">
        <w:rPr>
          <w:rStyle w:val="Emphasis"/>
          <w:highlight w:val="cyan"/>
        </w:rPr>
        <w:t>2025</w:t>
      </w:r>
      <w:r w:rsidRPr="00D879C2">
        <w:rPr>
          <w:rStyle w:val="StyleUnderline"/>
          <w:highlight w:val="cyan"/>
        </w:rPr>
        <w:t xml:space="preserve"> has shown</w:t>
      </w:r>
      <w:r w:rsidRPr="00D879C2">
        <w:rPr>
          <w:rStyle w:val="StyleUnderline"/>
        </w:rPr>
        <w:t xml:space="preserve"> that </w:t>
      </w:r>
      <w:r w:rsidRPr="00D879C2">
        <w:rPr>
          <w:rStyle w:val="StyleUnderline"/>
          <w:highlight w:val="cyan"/>
        </w:rPr>
        <w:t xml:space="preserve">attackers are </w:t>
      </w:r>
      <w:r w:rsidRPr="00D879C2">
        <w:rPr>
          <w:rStyle w:val="Emphasis"/>
          <w:highlight w:val="cyan"/>
        </w:rPr>
        <w:t>more organized</w:t>
      </w:r>
      <w:r w:rsidRPr="00D879C2">
        <w:rPr>
          <w:rStyle w:val="StyleUnderline"/>
        </w:rPr>
        <w:t xml:space="preserve">, </w:t>
      </w:r>
      <w:r w:rsidRPr="00D879C2">
        <w:rPr>
          <w:rStyle w:val="Emphasis"/>
          <w:highlight w:val="cyan"/>
        </w:rPr>
        <w:t>better funded</w:t>
      </w:r>
      <w:r w:rsidRPr="00D879C2">
        <w:rPr>
          <w:rStyle w:val="StyleUnderline"/>
        </w:rPr>
        <w:t xml:space="preserve">, </w:t>
      </w:r>
      <w:r w:rsidRPr="00D879C2">
        <w:rPr>
          <w:rStyle w:val="StyleUnderline"/>
          <w:highlight w:val="cyan"/>
        </w:rPr>
        <w:t>and increasingly aided by</w:t>
      </w:r>
      <w:r w:rsidRPr="00D879C2">
        <w:rPr>
          <w:rStyle w:val="StyleUnderline"/>
        </w:rPr>
        <w:t xml:space="preserve"> </w:t>
      </w:r>
      <w:r w:rsidRPr="00D879C2">
        <w:rPr>
          <w:rStyle w:val="Emphasis"/>
        </w:rPr>
        <w:t xml:space="preserve">automation and </w:t>
      </w:r>
      <w:r w:rsidRPr="00D879C2">
        <w:rPr>
          <w:rStyle w:val="Emphasis"/>
          <w:highlight w:val="cyan"/>
        </w:rPr>
        <w:t>AI</w:t>
      </w:r>
      <w:r w:rsidRPr="00D879C2">
        <w:rPr>
          <w:rStyle w:val="Emphasis"/>
        </w:rPr>
        <w:t>.</w:t>
      </w:r>
    </w:p>
    <w:p w14:paraId="4E7BC4D5" w14:textId="77777777" w:rsidR="002F40CD" w:rsidRPr="00D879C2" w:rsidRDefault="002F40CD" w:rsidP="002F40CD">
      <w:pPr>
        <w:rPr>
          <w:rStyle w:val="Emphasis"/>
        </w:rPr>
      </w:pPr>
      <w:r w:rsidRPr="00D879C2">
        <w:rPr>
          <w:sz w:val="16"/>
        </w:rPr>
        <w:t xml:space="preserve">But while the threat landscape has evolved, so has awareness. Cybersecurity is no longer buried under IT budgets—it’s now a boardroom and leadership issue. </w:t>
      </w:r>
      <w:r w:rsidRPr="00D879C2">
        <w:rPr>
          <w:rStyle w:val="StyleUnderline"/>
          <w:highlight w:val="cyan"/>
        </w:rPr>
        <w:t>The question for fed</w:t>
      </w:r>
      <w:r w:rsidRPr="00D879C2">
        <w:rPr>
          <w:rStyle w:val="StyleUnderline"/>
        </w:rPr>
        <w:t xml:space="preserve">eral IT </w:t>
      </w:r>
      <w:r w:rsidRPr="00D879C2">
        <w:rPr>
          <w:rStyle w:val="StyleUnderline"/>
          <w:highlight w:val="cyan"/>
        </w:rPr>
        <w:t>leaders is</w:t>
      </w:r>
      <w:r w:rsidRPr="00D879C2">
        <w:rPr>
          <w:rStyle w:val="StyleUnderline"/>
        </w:rPr>
        <w:t xml:space="preserve">n’t </w:t>
      </w:r>
      <w:r w:rsidRPr="00D879C2">
        <w:rPr>
          <w:rStyle w:val="StyleUnderline"/>
          <w:highlight w:val="cyan"/>
        </w:rPr>
        <w:t>whether</w:t>
      </w:r>
      <w:r w:rsidRPr="00D879C2">
        <w:rPr>
          <w:rStyle w:val="StyleUnderline"/>
        </w:rPr>
        <w:t xml:space="preserve"> they’re vulnerable. It’s whether </w:t>
      </w:r>
      <w:r w:rsidRPr="00D879C2">
        <w:rPr>
          <w:rStyle w:val="StyleUnderline"/>
          <w:highlight w:val="cyan"/>
        </w:rPr>
        <w:t xml:space="preserve">they’re </w:t>
      </w:r>
      <w:r w:rsidRPr="00D879C2">
        <w:rPr>
          <w:rStyle w:val="Emphasis"/>
          <w:highlight w:val="cyan"/>
        </w:rPr>
        <w:t>moving fast enough</w:t>
      </w:r>
      <w:r w:rsidRPr="00D879C2">
        <w:rPr>
          <w:rStyle w:val="StyleUnderline"/>
        </w:rPr>
        <w:t xml:space="preserve"> to </w:t>
      </w:r>
      <w:r w:rsidRPr="00D879C2">
        <w:rPr>
          <w:rStyle w:val="Emphasis"/>
        </w:rPr>
        <w:t>close the gap.</w:t>
      </w:r>
    </w:p>
    <w:p w14:paraId="7D3AEF8C" w14:textId="77777777" w:rsidR="002F40CD" w:rsidRPr="00D879C2" w:rsidRDefault="002F40CD" w:rsidP="002F40CD">
      <w:pPr>
        <w:rPr>
          <w:rStyle w:val="StyleUnderline"/>
        </w:rPr>
      </w:pPr>
      <w:r w:rsidRPr="00D879C2">
        <w:rPr>
          <w:rStyle w:val="StyleUnderline"/>
          <w:highlight w:val="cyan"/>
        </w:rPr>
        <w:t>This is</w:t>
      </w:r>
      <w:r w:rsidRPr="00D879C2">
        <w:rPr>
          <w:sz w:val="16"/>
        </w:rPr>
        <w:t xml:space="preserve"> no longer just about preventing breaches. It’s </w:t>
      </w:r>
      <w:r w:rsidRPr="00D879C2">
        <w:rPr>
          <w:rStyle w:val="StyleUnderline"/>
          <w:highlight w:val="cyan"/>
        </w:rPr>
        <w:t xml:space="preserve">about </w:t>
      </w:r>
      <w:r w:rsidRPr="00D879C2">
        <w:rPr>
          <w:rStyle w:val="Emphasis"/>
          <w:highlight w:val="cyan"/>
        </w:rPr>
        <w:t>protecting national</w:t>
      </w:r>
      <w:r w:rsidRPr="00D879C2">
        <w:rPr>
          <w:rStyle w:val="Emphasis"/>
        </w:rPr>
        <w:t xml:space="preserve"> trust</w:t>
      </w:r>
      <w:r w:rsidRPr="00D879C2">
        <w:rPr>
          <w:rStyle w:val="StyleUnderline"/>
        </w:rPr>
        <w:t xml:space="preserve">, </w:t>
      </w:r>
      <w:r w:rsidRPr="00D879C2">
        <w:rPr>
          <w:rStyle w:val="Emphasis"/>
        </w:rPr>
        <w:t xml:space="preserve">public </w:t>
      </w:r>
      <w:r w:rsidRPr="00D879C2">
        <w:rPr>
          <w:rStyle w:val="Emphasis"/>
          <w:highlight w:val="cyan"/>
        </w:rPr>
        <w:t>safety</w:t>
      </w:r>
      <w:r w:rsidRPr="00D879C2">
        <w:rPr>
          <w:rStyle w:val="Emphasis"/>
        </w:rPr>
        <w:t>,</w:t>
      </w:r>
      <w:r w:rsidRPr="00D879C2">
        <w:rPr>
          <w:rStyle w:val="StyleUnderline"/>
        </w:rPr>
        <w:t xml:space="preserve"> and the systems </w:t>
      </w:r>
      <w:r w:rsidRPr="00D879C2">
        <w:rPr>
          <w:rStyle w:val="Emphasis"/>
        </w:rPr>
        <w:t>millions depend on.</w:t>
      </w:r>
    </w:p>
    <w:p w14:paraId="3ABE4F69" w14:textId="77777777" w:rsidR="002F40CD" w:rsidRDefault="002F40CD" w:rsidP="002F40CD"/>
    <w:p w14:paraId="31F930B5" w14:textId="77777777" w:rsidR="002F40CD" w:rsidRPr="00690BF1" w:rsidRDefault="002F40CD" w:rsidP="002F40CD">
      <w:pPr>
        <w:pStyle w:val="Heading4"/>
      </w:pPr>
      <w:r>
        <w:t xml:space="preserve">It’s a </w:t>
      </w:r>
      <w:r w:rsidRPr="001C3475">
        <w:rPr>
          <w:u w:val="single"/>
        </w:rPr>
        <w:t>major threat</w:t>
      </w:r>
      <w:r>
        <w:t xml:space="preserve"> to the protection of government’s </w:t>
      </w:r>
      <w:r w:rsidRPr="001C3475">
        <w:rPr>
          <w:u w:val="single"/>
        </w:rPr>
        <w:t>sensitive data</w:t>
      </w:r>
      <w:r>
        <w:t xml:space="preserve">. </w:t>
      </w:r>
    </w:p>
    <w:p w14:paraId="3FCE671F" w14:textId="77777777" w:rsidR="002F40CD" w:rsidRDefault="002F40CD" w:rsidP="002F40CD">
      <w:r>
        <w:t>Edward</w:t>
      </w:r>
      <w:r w:rsidRPr="006F1D3F">
        <w:t xml:space="preserve"> </w:t>
      </w:r>
      <w:r>
        <w:rPr>
          <w:rStyle w:val="Style13ptBold"/>
        </w:rPr>
        <w:t>Graham</w:t>
      </w:r>
      <w:r w:rsidRPr="006F1D3F">
        <w:rPr>
          <w:rStyle w:val="Style13ptBold"/>
        </w:rPr>
        <w:t xml:space="preserve"> </w:t>
      </w:r>
      <w:r>
        <w:rPr>
          <w:rStyle w:val="Style13ptBold"/>
        </w:rPr>
        <w:t>23</w:t>
      </w:r>
      <w:r w:rsidRPr="006F1D3F">
        <w:t xml:space="preserve">. </w:t>
      </w:r>
      <w:r>
        <w:t xml:space="preserve">Staff reporter, </w:t>
      </w:r>
      <w:proofErr w:type="spellStart"/>
      <w:r>
        <w:t>NextGov</w:t>
      </w:r>
      <w:proofErr w:type="spellEnd"/>
      <w:r w:rsidRPr="006F1D3F">
        <w:t>. "</w:t>
      </w:r>
      <w:r w:rsidRPr="0066493B">
        <w:t>Report: Increased Remote Work for Many Governments Also Raises Cyber Risks</w:t>
      </w:r>
      <w:r w:rsidRPr="006F1D3F">
        <w:t xml:space="preserve">." </w:t>
      </w:r>
      <w:proofErr w:type="spellStart"/>
      <w:r>
        <w:t>NextGov</w:t>
      </w:r>
      <w:proofErr w:type="spellEnd"/>
      <w:r w:rsidRPr="006F1D3F">
        <w:t xml:space="preserve">. </w:t>
      </w:r>
      <w:r>
        <w:t>03</w:t>
      </w:r>
      <w:r w:rsidRPr="006F1D3F">
        <w:t>/</w:t>
      </w:r>
      <w:r>
        <w:t>10</w:t>
      </w:r>
      <w:r w:rsidRPr="006F1D3F">
        <w:t>/</w:t>
      </w:r>
      <w:r>
        <w:t>2023</w:t>
      </w:r>
      <w:r w:rsidRPr="006F1D3F">
        <w:t xml:space="preserve">. </w:t>
      </w:r>
      <w:r w:rsidRPr="0066493B">
        <w:t>https://www.nextgov.com/cybersecurity/2023/03/report-increased-remote-work-many-governments-also-raises-cyber-risks/383863/</w:t>
      </w:r>
    </w:p>
    <w:p w14:paraId="6C56E228" w14:textId="77777777" w:rsidR="002F40CD" w:rsidRPr="001C3475" w:rsidRDefault="002F40CD" w:rsidP="002F40CD">
      <w:pPr>
        <w:rPr>
          <w:sz w:val="16"/>
        </w:rPr>
      </w:pPr>
      <w:r w:rsidRPr="00871594">
        <w:rPr>
          <w:rStyle w:val="StyleUnderline"/>
          <w:highlight w:val="cyan"/>
        </w:rPr>
        <w:t>With</w:t>
      </w:r>
      <w:r w:rsidRPr="001C3475">
        <w:rPr>
          <w:rStyle w:val="StyleUnderline"/>
        </w:rPr>
        <w:t xml:space="preserve"> governments</w:t>
      </w:r>
      <w:r w:rsidRPr="001C3475">
        <w:rPr>
          <w:sz w:val="16"/>
        </w:rPr>
        <w:t xml:space="preserve"> around the world increasingly </w:t>
      </w:r>
      <w:r w:rsidRPr="001C3475">
        <w:rPr>
          <w:rStyle w:val="StyleUnderline"/>
        </w:rPr>
        <w:t xml:space="preserve">turning to </w:t>
      </w:r>
      <w:r w:rsidRPr="00FE00CB">
        <w:rPr>
          <w:rStyle w:val="StyleUnderline"/>
        </w:rPr>
        <w:t xml:space="preserve">a </w:t>
      </w:r>
      <w:r w:rsidRPr="00871594">
        <w:rPr>
          <w:rStyle w:val="Emphasis"/>
          <w:highlight w:val="cyan"/>
        </w:rPr>
        <w:t>hybrid work</w:t>
      </w:r>
      <w:r w:rsidRPr="00B811F7">
        <w:rPr>
          <w:rStyle w:val="Emphasis"/>
        </w:rPr>
        <w:t xml:space="preserve"> environment</w:t>
      </w:r>
      <w:r w:rsidRPr="001C3475">
        <w:rPr>
          <w:rStyle w:val="StyleUnderline"/>
        </w:rPr>
        <w:t xml:space="preserve">, </w:t>
      </w:r>
      <w:r w:rsidRPr="00871594">
        <w:rPr>
          <w:rStyle w:val="StyleUnderline"/>
          <w:highlight w:val="cyan"/>
        </w:rPr>
        <w:t>personnel are</w:t>
      </w:r>
      <w:r w:rsidRPr="001C3475">
        <w:rPr>
          <w:rStyle w:val="StyleUnderline"/>
        </w:rPr>
        <w:t xml:space="preserve"> </w:t>
      </w:r>
      <w:r w:rsidRPr="001C3475">
        <w:rPr>
          <w:sz w:val="16"/>
        </w:rPr>
        <w:t xml:space="preserve">simultaneously </w:t>
      </w:r>
      <w:r w:rsidRPr="001C3475">
        <w:rPr>
          <w:rStyle w:val="StyleUnderline"/>
        </w:rPr>
        <w:t xml:space="preserve">becoming </w:t>
      </w:r>
      <w:r w:rsidRPr="00871594">
        <w:rPr>
          <w:rStyle w:val="Emphasis"/>
          <w:highlight w:val="cyan"/>
        </w:rPr>
        <w:t>less prepared</w:t>
      </w:r>
      <w:r w:rsidRPr="00871594">
        <w:rPr>
          <w:rStyle w:val="StyleUnderline"/>
          <w:highlight w:val="cyan"/>
        </w:rPr>
        <w:t xml:space="preserve"> to deal with </w:t>
      </w:r>
      <w:r w:rsidRPr="00871594">
        <w:rPr>
          <w:rStyle w:val="Emphasis"/>
          <w:highlight w:val="cyan"/>
        </w:rPr>
        <w:t>new cyber risks</w:t>
      </w:r>
      <w:r w:rsidRPr="001C3475">
        <w:rPr>
          <w:rStyle w:val="StyleUnderline"/>
        </w:rPr>
        <w:t xml:space="preserve"> and </w:t>
      </w:r>
      <w:r w:rsidRPr="00B811F7">
        <w:rPr>
          <w:rStyle w:val="Emphasis"/>
        </w:rPr>
        <w:t>vulnerabilities</w:t>
      </w:r>
      <w:r w:rsidRPr="001C3475">
        <w:rPr>
          <w:rStyle w:val="StyleUnderline"/>
        </w:rPr>
        <w:t xml:space="preserve"> that </w:t>
      </w:r>
      <w:r w:rsidRPr="00B811F7">
        <w:rPr>
          <w:rStyle w:val="Emphasis"/>
        </w:rPr>
        <w:t>threaten the virtual office</w:t>
      </w:r>
      <w:r w:rsidRPr="001C3475">
        <w:rPr>
          <w:sz w:val="16"/>
        </w:rPr>
        <w:t>, according to the findings of a government cybersecurity survey released by IT company Ivanti on Thursday.</w:t>
      </w:r>
    </w:p>
    <w:p w14:paraId="5C2F06D3" w14:textId="77777777" w:rsidR="002F40CD" w:rsidRPr="001C3475" w:rsidRDefault="002F40CD" w:rsidP="002F40CD">
      <w:pPr>
        <w:rPr>
          <w:sz w:val="16"/>
        </w:rPr>
      </w:pPr>
      <w:r w:rsidRPr="001C3475">
        <w:rPr>
          <w:sz w:val="16"/>
        </w:rPr>
        <w:t xml:space="preserve">According to the report—which surveyed over 800 government employees in the U.S., Australia, France, Germany, Netherlands and United Kingdom —70% of respondents said that they worked virtually “at least some of the time,” with 8% of U.S. workers surveyed reporting that they were fully virtual and another 19% reporting that they were mostly virtual. </w:t>
      </w:r>
    </w:p>
    <w:p w14:paraId="1325B4E1" w14:textId="77777777" w:rsidR="002F40CD" w:rsidRPr="001C3475" w:rsidRDefault="002F40CD" w:rsidP="002F40CD">
      <w:pPr>
        <w:rPr>
          <w:rStyle w:val="StyleUnderline"/>
        </w:rPr>
      </w:pPr>
      <w:r w:rsidRPr="001C3475">
        <w:rPr>
          <w:sz w:val="16"/>
        </w:rPr>
        <w:t xml:space="preserve">Given the increase in virtual and hybrid work, government employees’ increasing </w:t>
      </w:r>
      <w:r w:rsidRPr="001C3475">
        <w:rPr>
          <w:rStyle w:val="StyleUnderline"/>
        </w:rPr>
        <w:t xml:space="preserve">reliance on </w:t>
      </w:r>
      <w:r w:rsidRPr="00FE00CB">
        <w:rPr>
          <w:rStyle w:val="Emphasis"/>
        </w:rPr>
        <w:t>out-of-office technologies</w:t>
      </w:r>
      <w:r w:rsidRPr="001C3475">
        <w:rPr>
          <w:rStyle w:val="StyleUnderline"/>
        </w:rPr>
        <w:t xml:space="preserve"> </w:t>
      </w:r>
      <w:r w:rsidRPr="00FE00CB">
        <w:rPr>
          <w:rStyle w:val="Emphasis"/>
        </w:rPr>
        <w:t>presents new challenges</w:t>
      </w:r>
      <w:r w:rsidRPr="001C3475">
        <w:rPr>
          <w:rStyle w:val="StyleUnderline"/>
        </w:rPr>
        <w:t xml:space="preserve"> when it comes to </w:t>
      </w:r>
      <w:r w:rsidRPr="00FE00CB">
        <w:rPr>
          <w:rStyle w:val="Emphasis"/>
        </w:rPr>
        <w:t>cyber resilience</w:t>
      </w:r>
      <w:r w:rsidRPr="001C3475">
        <w:rPr>
          <w:rStyle w:val="StyleUnderline"/>
        </w:rPr>
        <w:t xml:space="preserve">. </w:t>
      </w:r>
    </w:p>
    <w:p w14:paraId="2898E89E" w14:textId="77777777" w:rsidR="002F40CD" w:rsidRPr="001C3475" w:rsidRDefault="002F40CD" w:rsidP="002F40CD">
      <w:pPr>
        <w:rPr>
          <w:sz w:val="16"/>
        </w:rPr>
      </w:pPr>
      <w:r w:rsidRPr="001C3475">
        <w:rPr>
          <w:sz w:val="16"/>
        </w:rPr>
        <w:t>“</w:t>
      </w:r>
      <w:r w:rsidRPr="00871594">
        <w:rPr>
          <w:rStyle w:val="StyleUnderline"/>
          <w:highlight w:val="cyan"/>
        </w:rPr>
        <w:t xml:space="preserve">The </w:t>
      </w:r>
      <w:r w:rsidRPr="00871594">
        <w:rPr>
          <w:rStyle w:val="Emphasis"/>
          <w:highlight w:val="cyan"/>
        </w:rPr>
        <w:t>prolif</w:t>
      </w:r>
      <w:r w:rsidRPr="00FE00CB">
        <w:rPr>
          <w:rStyle w:val="Emphasis"/>
        </w:rPr>
        <w:t>eration</w:t>
      </w:r>
      <w:r w:rsidRPr="001C3475">
        <w:rPr>
          <w:rStyle w:val="StyleUnderline"/>
        </w:rPr>
        <w:t xml:space="preserve"> </w:t>
      </w:r>
      <w:r w:rsidRPr="00871594">
        <w:rPr>
          <w:rStyle w:val="StyleUnderline"/>
          <w:highlight w:val="cyan"/>
        </w:rPr>
        <w:t xml:space="preserve">of </w:t>
      </w:r>
      <w:r w:rsidRPr="00871594">
        <w:rPr>
          <w:rStyle w:val="Emphasis"/>
          <w:highlight w:val="cyan"/>
        </w:rPr>
        <w:t>devices</w:t>
      </w:r>
      <w:r w:rsidRPr="001C3475">
        <w:rPr>
          <w:rStyle w:val="StyleUnderline"/>
        </w:rPr>
        <w:t xml:space="preserve">, </w:t>
      </w:r>
      <w:r w:rsidRPr="00FE00CB">
        <w:rPr>
          <w:rStyle w:val="Emphasis"/>
        </w:rPr>
        <w:t>users</w:t>
      </w:r>
      <w:r w:rsidRPr="001C3475">
        <w:rPr>
          <w:rStyle w:val="StyleUnderline"/>
        </w:rPr>
        <w:t xml:space="preserve"> </w:t>
      </w:r>
      <w:r w:rsidRPr="00871594">
        <w:rPr>
          <w:rStyle w:val="StyleUnderline"/>
          <w:highlight w:val="cyan"/>
        </w:rPr>
        <w:t xml:space="preserve">and </w:t>
      </w:r>
      <w:r w:rsidRPr="00871594">
        <w:rPr>
          <w:rStyle w:val="Emphasis"/>
          <w:highlight w:val="cyan"/>
        </w:rPr>
        <w:t>locations</w:t>
      </w:r>
      <w:r w:rsidRPr="00871594">
        <w:rPr>
          <w:rStyle w:val="StyleUnderline"/>
          <w:highlight w:val="cyan"/>
        </w:rPr>
        <w:t xml:space="preserve"> adds </w:t>
      </w:r>
      <w:r w:rsidRPr="00871594">
        <w:rPr>
          <w:rStyle w:val="Emphasis"/>
          <w:highlight w:val="cyan"/>
        </w:rPr>
        <w:t>complexity</w:t>
      </w:r>
      <w:r w:rsidRPr="00871594">
        <w:rPr>
          <w:rStyle w:val="StyleUnderline"/>
          <w:highlight w:val="cyan"/>
        </w:rPr>
        <w:t xml:space="preserve"> and </w:t>
      </w:r>
      <w:r w:rsidRPr="00871594">
        <w:rPr>
          <w:rStyle w:val="Emphasis"/>
          <w:highlight w:val="cyan"/>
        </w:rPr>
        <w:t>new vulnerabilities</w:t>
      </w:r>
      <w:r w:rsidRPr="00871594">
        <w:rPr>
          <w:rStyle w:val="StyleUnderline"/>
          <w:highlight w:val="cyan"/>
        </w:rPr>
        <w:t xml:space="preserve"> for</w:t>
      </w:r>
      <w:r w:rsidRPr="001C3475">
        <w:rPr>
          <w:rStyle w:val="StyleUnderline"/>
        </w:rPr>
        <w:t xml:space="preserve"> government </w:t>
      </w:r>
      <w:r w:rsidRPr="00871594">
        <w:rPr>
          <w:rStyle w:val="StyleUnderline"/>
          <w:highlight w:val="cyan"/>
        </w:rPr>
        <w:t xml:space="preserve">security teams to </w:t>
      </w:r>
      <w:r w:rsidRPr="00871594">
        <w:rPr>
          <w:rStyle w:val="Emphasis"/>
          <w:highlight w:val="cyan"/>
        </w:rPr>
        <w:t>tackle</w:t>
      </w:r>
      <w:r w:rsidRPr="001C3475">
        <w:rPr>
          <w:rStyle w:val="StyleUnderline"/>
        </w:rPr>
        <w:t>—</w:t>
      </w:r>
      <w:r w:rsidRPr="00871594">
        <w:rPr>
          <w:rStyle w:val="StyleUnderline"/>
          <w:highlight w:val="cyan"/>
        </w:rPr>
        <w:t>while</w:t>
      </w:r>
      <w:r w:rsidRPr="001C3475">
        <w:rPr>
          <w:rStyle w:val="StyleUnderline"/>
        </w:rPr>
        <w:t xml:space="preserve"> also </w:t>
      </w:r>
      <w:r w:rsidRPr="00871594">
        <w:rPr>
          <w:rStyle w:val="StyleUnderline"/>
          <w:highlight w:val="cyan"/>
        </w:rPr>
        <w:t xml:space="preserve">combatting </w:t>
      </w:r>
      <w:r w:rsidRPr="00871594">
        <w:rPr>
          <w:rStyle w:val="Emphasis"/>
          <w:highlight w:val="cyan"/>
        </w:rPr>
        <w:t>increasingly sophisticated threat</w:t>
      </w:r>
      <w:r w:rsidRPr="00FE00CB">
        <w:rPr>
          <w:rStyle w:val="Emphasis"/>
        </w:rPr>
        <w:t xml:space="preserve"> actor</w:t>
      </w:r>
      <w:r w:rsidRPr="00871594">
        <w:rPr>
          <w:rStyle w:val="Emphasis"/>
          <w:highlight w:val="cyan"/>
        </w:rPr>
        <w:t>s</w:t>
      </w:r>
      <w:r w:rsidRPr="001C3475">
        <w:rPr>
          <w:sz w:val="16"/>
        </w:rPr>
        <w:t>,” the report said.</w:t>
      </w:r>
    </w:p>
    <w:p w14:paraId="0D20B6D0" w14:textId="77777777" w:rsidR="002F40CD" w:rsidRPr="001C3475" w:rsidRDefault="002F40CD" w:rsidP="002F40CD">
      <w:pPr>
        <w:rPr>
          <w:sz w:val="16"/>
        </w:rPr>
      </w:pPr>
      <w:r w:rsidRPr="001C3475">
        <w:rPr>
          <w:sz w:val="16"/>
        </w:rPr>
        <w:t xml:space="preserve">The report warned that </w:t>
      </w:r>
      <w:r w:rsidRPr="00871594">
        <w:rPr>
          <w:rStyle w:val="Emphasis"/>
          <w:highlight w:val="cyan"/>
        </w:rPr>
        <w:t>employee disengagement</w:t>
      </w:r>
      <w:r w:rsidRPr="00871594">
        <w:rPr>
          <w:rStyle w:val="StyleUnderline"/>
          <w:highlight w:val="cyan"/>
        </w:rPr>
        <w:t xml:space="preserve"> and</w:t>
      </w:r>
      <w:r w:rsidRPr="001C3475">
        <w:rPr>
          <w:rStyle w:val="StyleUnderline"/>
        </w:rPr>
        <w:t xml:space="preserve"> a </w:t>
      </w:r>
      <w:r w:rsidRPr="00871594">
        <w:rPr>
          <w:rStyle w:val="Emphasis"/>
          <w:highlight w:val="cyan"/>
        </w:rPr>
        <w:t>lack of</w:t>
      </w:r>
      <w:r w:rsidRPr="00FE00CB">
        <w:rPr>
          <w:rStyle w:val="Emphasis"/>
        </w:rPr>
        <w:t xml:space="preserve"> personal </w:t>
      </w:r>
      <w:r w:rsidRPr="00871594">
        <w:rPr>
          <w:rStyle w:val="Emphasis"/>
          <w:highlight w:val="cyan"/>
        </w:rPr>
        <w:t>accountability</w:t>
      </w:r>
      <w:r w:rsidRPr="001C3475">
        <w:rPr>
          <w:rStyle w:val="StyleUnderline"/>
        </w:rPr>
        <w:t xml:space="preserve"> when it comes to securing devices “</w:t>
      </w:r>
      <w:r w:rsidRPr="00871594">
        <w:rPr>
          <w:rStyle w:val="Emphasis"/>
          <w:highlight w:val="cyan"/>
        </w:rPr>
        <w:t>compromises</w:t>
      </w:r>
      <w:r w:rsidRPr="00FE00CB">
        <w:rPr>
          <w:rStyle w:val="Emphasis"/>
        </w:rPr>
        <w:t xml:space="preserve"> government </w:t>
      </w:r>
      <w:r w:rsidRPr="00871594">
        <w:rPr>
          <w:rStyle w:val="Emphasis"/>
          <w:highlight w:val="cyan"/>
        </w:rPr>
        <w:t>cybersecurity</w:t>
      </w:r>
      <w:r w:rsidRPr="00FE00CB">
        <w:rPr>
          <w:rStyle w:val="Emphasis"/>
        </w:rPr>
        <w:t>,</w:t>
      </w:r>
      <w:r w:rsidRPr="001C3475">
        <w:rPr>
          <w:rStyle w:val="StyleUnderline"/>
        </w:rPr>
        <w:t>”</w:t>
      </w:r>
      <w:r w:rsidRPr="001C3475">
        <w:rPr>
          <w:sz w:val="16"/>
        </w:rPr>
        <w:t xml:space="preserve"> with 34% of government workers surveyed believing that “their actions don’t matter when it comes to security.” </w:t>
      </w:r>
    </w:p>
    <w:p w14:paraId="3B1212FE" w14:textId="77777777" w:rsidR="002F40CD" w:rsidRPr="001C3475" w:rsidRDefault="002F40CD" w:rsidP="002F40CD">
      <w:pPr>
        <w:rPr>
          <w:sz w:val="16"/>
        </w:rPr>
      </w:pPr>
      <w:r w:rsidRPr="001C3475">
        <w:rPr>
          <w:sz w:val="16"/>
        </w:rPr>
        <w:t xml:space="preserve">U.S. government workers were less likely than their counterparts in other countries to hold these views, according to the survey, with just 19% of U.S. respondents saying that their actions did not impact their organization’s ability to stay safe from cyberattacks. Comparatively, 53% of government employees surveyed in Germany held similar views, as well as 44% of government workers in France. </w:t>
      </w:r>
    </w:p>
    <w:p w14:paraId="3F6F746A" w14:textId="77777777" w:rsidR="002F40CD" w:rsidRPr="001C3475" w:rsidRDefault="002F40CD" w:rsidP="002F40CD">
      <w:pPr>
        <w:rPr>
          <w:sz w:val="16"/>
        </w:rPr>
      </w:pPr>
      <w:r w:rsidRPr="001C3475">
        <w:rPr>
          <w:sz w:val="16"/>
        </w:rPr>
        <w:t xml:space="preserve">Poor cyber hygiene practices were also identified in the report, particularly when it came to government workers being required to update their passwords on a consistent basis. 40% of global respondents said they used the same work password for over a year; in the U.S., 32% of surveyed employees said they used the same work login information for more than 365 days. The use of the same or similar passwords across both personal and work devices was also identified as a risk, with 34% of global respondents saying they used the same or variations of similar passwords across multiple systems. </w:t>
      </w:r>
    </w:p>
    <w:p w14:paraId="31D1CDB1" w14:textId="77777777" w:rsidR="002F40CD" w:rsidRPr="001C3475" w:rsidRDefault="002F40CD" w:rsidP="002F40CD">
      <w:pPr>
        <w:rPr>
          <w:sz w:val="16"/>
        </w:rPr>
      </w:pPr>
      <w:r w:rsidRPr="001C3475">
        <w:rPr>
          <w:sz w:val="16"/>
        </w:rPr>
        <w:t xml:space="preserve">The survey also found a lack of disclosure regarding cyber threats, with 30% of total respondents reporting that they were the target of phishing, but that 36% “did not report a phishing email they received at work.” Approximately 5% of total respondents reported that they were the victim of a phishing attempt. </w:t>
      </w:r>
    </w:p>
    <w:p w14:paraId="58CCC834" w14:textId="77777777" w:rsidR="002F40CD" w:rsidRPr="001C3475" w:rsidRDefault="002F40CD" w:rsidP="002F40CD">
      <w:pPr>
        <w:rPr>
          <w:sz w:val="16"/>
        </w:rPr>
      </w:pPr>
      <w:r w:rsidRPr="001C3475">
        <w:rPr>
          <w:sz w:val="16"/>
        </w:rPr>
        <w:t xml:space="preserve">And despite the belief that younger employees are more tech savvy than their older counterparts, the report found that Gen Z and Millennial government workers “are more than twice as likely to reuse passwords between home and use the same password across multiple devices and logins.” </w:t>
      </w:r>
    </w:p>
    <w:p w14:paraId="432968FA" w14:textId="77777777" w:rsidR="002F40CD" w:rsidRPr="001C3475" w:rsidRDefault="002F40CD" w:rsidP="002F40CD">
      <w:pPr>
        <w:rPr>
          <w:sz w:val="16"/>
        </w:rPr>
      </w:pPr>
      <w:r w:rsidRPr="001C3475">
        <w:rPr>
          <w:sz w:val="16"/>
        </w:rPr>
        <w:t>Srinivas Mukkamala, Ivanti’s chief product officer, warned that “</w:t>
      </w:r>
      <w:r w:rsidRPr="00871594">
        <w:rPr>
          <w:rStyle w:val="StyleUnderline"/>
          <w:highlight w:val="cyan"/>
        </w:rPr>
        <w:t xml:space="preserve">we are in a </w:t>
      </w:r>
      <w:r w:rsidRPr="00871594">
        <w:rPr>
          <w:rStyle w:val="Emphasis"/>
          <w:highlight w:val="cyan"/>
        </w:rPr>
        <w:t>state of urgency</w:t>
      </w:r>
      <w:r w:rsidRPr="001C3475">
        <w:rPr>
          <w:rStyle w:val="StyleUnderline"/>
        </w:rPr>
        <w:t xml:space="preserve"> when it comes to </w:t>
      </w:r>
      <w:r w:rsidRPr="00871594">
        <w:rPr>
          <w:rStyle w:val="Emphasis"/>
          <w:highlight w:val="cyan"/>
        </w:rPr>
        <w:t>securing</w:t>
      </w:r>
      <w:r w:rsidRPr="00FE00CB">
        <w:rPr>
          <w:rStyle w:val="Emphasis"/>
        </w:rPr>
        <w:t xml:space="preserve"> critical infrastructure</w:t>
      </w:r>
      <w:r w:rsidRPr="001C3475">
        <w:rPr>
          <w:rStyle w:val="StyleUnderline"/>
        </w:rPr>
        <w:t xml:space="preserve">, along </w:t>
      </w:r>
      <w:r w:rsidRPr="00FE00CB">
        <w:rPr>
          <w:rStyle w:val="StyleUnderline"/>
        </w:rPr>
        <w:t>with</w:t>
      </w:r>
      <w:r w:rsidRPr="001C3475">
        <w:rPr>
          <w:rStyle w:val="StyleUnderline"/>
        </w:rPr>
        <w:t xml:space="preserve"> </w:t>
      </w:r>
      <w:r w:rsidRPr="00871594">
        <w:rPr>
          <w:rStyle w:val="Emphasis"/>
          <w:highlight w:val="cyan"/>
        </w:rPr>
        <w:t>public</w:t>
      </w:r>
      <w:r w:rsidRPr="00FE00CB">
        <w:rPr>
          <w:rStyle w:val="Emphasis"/>
        </w:rPr>
        <w:t xml:space="preserve"> sector </w:t>
      </w:r>
      <w:r w:rsidRPr="00871594">
        <w:rPr>
          <w:rStyle w:val="Emphasis"/>
          <w:highlight w:val="cyan"/>
        </w:rPr>
        <w:t>employees</w:t>
      </w:r>
      <w:r w:rsidRPr="00871594">
        <w:rPr>
          <w:rStyle w:val="StyleUnderline"/>
          <w:highlight w:val="cyan"/>
        </w:rPr>
        <w:t xml:space="preserve"> and the </w:t>
      </w:r>
      <w:r w:rsidRPr="00871594">
        <w:rPr>
          <w:rStyle w:val="Emphasis"/>
          <w:highlight w:val="cyan"/>
        </w:rPr>
        <w:t>extremely sensitive data</w:t>
      </w:r>
      <w:r w:rsidRPr="00871594">
        <w:rPr>
          <w:rStyle w:val="StyleUnderline"/>
          <w:highlight w:val="cyan"/>
        </w:rPr>
        <w:t xml:space="preserve"> they have</w:t>
      </w:r>
      <w:r w:rsidRPr="001C3475">
        <w:rPr>
          <w:rStyle w:val="StyleUnderline"/>
        </w:rPr>
        <w:t xml:space="preserve"> access to</w:t>
      </w:r>
      <w:r w:rsidRPr="001C3475">
        <w:rPr>
          <w:sz w:val="16"/>
        </w:rPr>
        <w:t xml:space="preserve">.” </w:t>
      </w:r>
    </w:p>
    <w:p w14:paraId="26AD22DA" w14:textId="77777777" w:rsidR="002F40CD" w:rsidRPr="00690BF1" w:rsidRDefault="002F40CD" w:rsidP="002F40CD">
      <w:pPr>
        <w:rPr>
          <w:sz w:val="16"/>
        </w:rPr>
      </w:pPr>
      <w:r w:rsidRPr="001C3475">
        <w:rPr>
          <w:sz w:val="16"/>
        </w:rPr>
        <w:t>“Government leaders around the world have recognized this urgency and are taking steps to combat ransomware, misinformation and to protect their critical assets and infrastructure,” he added. “</w:t>
      </w:r>
      <w:r w:rsidRPr="001C3475">
        <w:rPr>
          <w:rStyle w:val="StyleUnderline"/>
        </w:rPr>
        <w:t xml:space="preserve">If we don't focus on </w:t>
      </w:r>
      <w:r w:rsidRPr="00FE00CB">
        <w:rPr>
          <w:rStyle w:val="Emphasis"/>
        </w:rPr>
        <w:t>cybersecurity</w:t>
      </w:r>
      <w:r w:rsidRPr="001C3475">
        <w:rPr>
          <w:sz w:val="16"/>
        </w:rPr>
        <w:t xml:space="preserve"> as a team effort and provide proactive security measures that enable a better employee experience, security teams and </w:t>
      </w:r>
      <w:r w:rsidRPr="001C3475">
        <w:rPr>
          <w:rStyle w:val="StyleUnderline"/>
        </w:rPr>
        <w:t xml:space="preserve">governments will continue to face an </w:t>
      </w:r>
      <w:r w:rsidRPr="00FE00CB">
        <w:rPr>
          <w:rStyle w:val="Emphasis"/>
        </w:rPr>
        <w:t>uphill battle</w:t>
      </w:r>
      <w:r w:rsidRPr="001C3475">
        <w:rPr>
          <w:sz w:val="16"/>
        </w:rPr>
        <w:t>.”</w:t>
      </w:r>
    </w:p>
    <w:p w14:paraId="5B1ECB7A" w14:textId="77777777" w:rsidR="002F40CD" w:rsidRPr="006F1D3F" w:rsidRDefault="002F40CD" w:rsidP="002F40CD">
      <w:pPr>
        <w:pStyle w:val="Heading4"/>
      </w:pPr>
      <w:r>
        <w:t xml:space="preserve">Telework dismantles </w:t>
      </w:r>
      <w:r w:rsidRPr="00203383">
        <w:rPr>
          <w:u w:val="single"/>
        </w:rPr>
        <w:t>traditional defenses</w:t>
      </w:r>
      <w:r>
        <w:t xml:space="preserve"> and explodes the </w:t>
      </w:r>
      <w:r w:rsidRPr="00203383">
        <w:rPr>
          <w:u w:val="single"/>
        </w:rPr>
        <w:t>surface area</w:t>
      </w:r>
      <w:r>
        <w:t xml:space="preserve"> for potential attacks.</w:t>
      </w:r>
    </w:p>
    <w:p w14:paraId="4770EFB2" w14:textId="77777777" w:rsidR="002F40CD" w:rsidRDefault="002F40CD" w:rsidP="002F40CD">
      <w:r>
        <w:rPr>
          <w:rStyle w:val="Style13ptBold"/>
        </w:rPr>
        <w:t>Oxford</w:t>
      </w:r>
      <w:r w:rsidRPr="006F1D3F">
        <w:rPr>
          <w:rStyle w:val="Style13ptBold"/>
        </w:rPr>
        <w:t xml:space="preserve"> </w:t>
      </w:r>
      <w:r>
        <w:rPr>
          <w:rStyle w:val="Style13ptBold"/>
        </w:rPr>
        <w:t>24</w:t>
      </w:r>
      <w:r w:rsidRPr="006F1D3F">
        <w:t xml:space="preserve">. </w:t>
      </w:r>
      <w:r>
        <w:t>S</w:t>
      </w:r>
      <w:r w:rsidRPr="00D52DA2">
        <w:t>pecialty staffing and consulting company that provides on-demand, high-end technical talent to clients in information technology</w:t>
      </w:r>
      <w:r w:rsidRPr="006F1D3F">
        <w:t>. "</w:t>
      </w:r>
      <w:r w:rsidRPr="00D52DA2">
        <w:t>Heightened Remote Access in Government Agencies Calls for Increased Cybersecurity Efforts</w:t>
      </w:r>
      <w:r w:rsidRPr="006F1D3F">
        <w:t xml:space="preserve">." </w:t>
      </w:r>
      <w:r w:rsidRPr="00D52DA2">
        <w:t>Oxford Global Resources</w:t>
      </w:r>
      <w:r w:rsidRPr="006F1D3F">
        <w:t xml:space="preserve">. </w:t>
      </w:r>
      <w:r>
        <w:t>11</w:t>
      </w:r>
      <w:r w:rsidRPr="006F1D3F">
        <w:t>/</w:t>
      </w:r>
      <w:r>
        <w:t>19</w:t>
      </w:r>
      <w:r w:rsidRPr="006F1D3F">
        <w:t>/</w:t>
      </w:r>
      <w:r>
        <w:t>2024</w:t>
      </w:r>
      <w:r w:rsidRPr="006F1D3F">
        <w:t xml:space="preserve">. </w:t>
      </w:r>
      <w:r w:rsidRPr="00100A8D">
        <w:t>https://www.oxfordcorp.com/insights/blog/heightened-remote-access-in-government-agencies-calls-for-increased-cybersecurity-efforts/</w:t>
      </w:r>
    </w:p>
    <w:p w14:paraId="52A85A7A" w14:textId="77777777" w:rsidR="002F40CD" w:rsidRPr="00203383" w:rsidRDefault="002F40CD" w:rsidP="002F40CD">
      <w:pPr>
        <w:rPr>
          <w:sz w:val="16"/>
        </w:rPr>
      </w:pPr>
      <w:r w:rsidRPr="00D52DA2">
        <w:rPr>
          <w:rStyle w:val="StyleUnderline"/>
        </w:rPr>
        <w:t>The shift to remote</w:t>
      </w:r>
      <w:r w:rsidRPr="00203383">
        <w:rPr>
          <w:sz w:val="16"/>
        </w:rPr>
        <w:t xml:space="preserve"> or hybrid </w:t>
      </w:r>
      <w:r w:rsidRPr="00D52DA2">
        <w:rPr>
          <w:rStyle w:val="StyleUnderline"/>
        </w:rPr>
        <w:t>work</w:t>
      </w:r>
      <w:r w:rsidRPr="00203383">
        <w:rPr>
          <w:sz w:val="16"/>
        </w:rPr>
        <w:t xml:space="preserve"> environments, accelerated by the global pandemic, </w:t>
      </w:r>
      <w:r w:rsidRPr="00D52DA2">
        <w:rPr>
          <w:rStyle w:val="StyleUnderline"/>
        </w:rPr>
        <w:t>calls for</w:t>
      </w:r>
      <w:r w:rsidRPr="00203383">
        <w:rPr>
          <w:sz w:val="16"/>
        </w:rPr>
        <w:t xml:space="preserve"> more stringent </w:t>
      </w:r>
      <w:r w:rsidRPr="00D52DA2">
        <w:rPr>
          <w:rStyle w:val="StyleUnderline"/>
        </w:rPr>
        <w:t>cybersecurity</w:t>
      </w:r>
      <w:r w:rsidRPr="00203383">
        <w:rPr>
          <w:sz w:val="16"/>
        </w:rPr>
        <w:t xml:space="preserve"> measures. </w:t>
      </w:r>
      <w:r w:rsidRPr="00203383">
        <w:rPr>
          <w:rStyle w:val="StyleUnderline"/>
          <w:highlight w:val="cyan"/>
        </w:rPr>
        <w:t>As</w:t>
      </w:r>
      <w:r w:rsidRPr="00D52DA2">
        <w:rPr>
          <w:rStyle w:val="StyleUnderline"/>
        </w:rPr>
        <w:t xml:space="preserve"> more </w:t>
      </w:r>
      <w:r w:rsidRPr="00203383">
        <w:rPr>
          <w:rStyle w:val="Emphasis"/>
        </w:rPr>
        <w:t xml:space="preserve">government </w:t>
      </w:r>
      <w:r w:rsidRPr="00203383">
        <w:rPr>
          <w:rStyle w:val="Emphasis"/>
          <w:highlight w:val="cyan"/>
        </w:rPr>
        <w:t>agencies</w:t>
      </w:r>
      <w:r w:rsidRPr="00D52DA2">
        <w:rPr>
          <w:rStyle w:val="StyleUnderline"/>
        </w:rPr>
        <w:t xml:space="preserve"> </w:t>
      </w:r>
      <w:r w:rsidRPr="00203383">
        <w:rPr>
          <w:rStyle w:val="StyleUnderline"/>
          <w:highlight w:val="cyan"/>
        </w:rPr>
        <w:t xml:space="preserve">transition to </w:t>
      </w:r>
      <w:r w:rsidRPr="00203383">
        <w:rPr>
          <w:rStyle w:val="Emphasis"/>
          <w:highlight w:val="cyan"/>
        </w:rPr>
        <w:t>telework</w:t>
      </w:r>
      <w:r w:rsidRPr="00203383">
        <w:rPr>
          <w:rStyle w:val="Emphasis"/>
        </w:rPr>
        <w:t xml:space="preserve"> arrangements</w:t>
      </w:r>
      <w:r w:rsidRPr="00D52DA2">
        <w:rPr>
          <w:rStyle w:val="StyleUnderline"/>
        </w:rPr>
        <w:t xml:space="preserve">, </w:t>
      </w:r>
      <w:r w:rsidRPr="00203383">
        <w:rPr>
          <w:rStyle w:val="Emphasis"/>
          <w:highlight w:val="cyan"/>
        </w:rPr>
        <w:t>traditional security perimeters</w:t>
      </w:r>
      <w:r w:rsidRPr="00D52DA2">
        <w:rPr>
          <w:rStyle w:val="StyleUnderline"/>
        </w:rPr>
        <w:t xml:space="preserve"> </w:t>
      </w:r>
      <w:r w:rsidRPr="00203383">
        <w:rPr>
          <w:rStyle w:val="StyleUnderline"/>
        </w:rPr>
        <w:t>that</w:t>
      </w:r>
      <w:r w:rsidRPr="00D52DA2">
        <w:rPr>
          <w:rStyle w:val="StyleUnderline"/>
        </w:rPr>
        <w:t xml:space="preserve"> previously </w:t>
      </w:r>
      <w:r w:rsidRPr="00203383">
        <w:rPr>
          <w:rStyle w:val="StyleUnderline"/>
        </w:rPr>
        <w:t>protected</w:t>
      </w:r>
      <w:r w:rsidRPr="00D52DA2">
        <w:rPr>
          <w:rStyle w:val="StyleUnderline"/>
        </w:rPr>
        <w:t xml:space="preserve"> internal </w:t>
      </w:r>
      <w:r w:rsidRPr="00203383">
        <w:rPr>
          <w:rStyle w:val="StyleUnderline"/>
        </w:rPr>
        <w:t xml:space="preserve">networks </w:t>
      </w:r>
      <w:r w:rsidRPr="00203383">
        <w:rPr>
          <w:rStyle w:val="StyleUnderline"/>
          <w:highlight w:val="cyan"/>
        </w:rPr>
        <w:t xml:space="preserve">are </w:t>
      </w:r>
      <w:r w:rsidRPr="00203383">
        <w:rPr>
          <w:rStyle w:val="StyleUnderline"/>
        </w:rPr>
        <w:t xml:space="preserve">being </w:t>
      </w:r>
      <w:r w:rsidRPr="00203383">
        <w:rPr>
          <w:rStyle w:val="Emphasis"/>
          <w:highlight w:val="cyan"/>
        </w:rPr>
        <w:t>dismantled</w:t>
      </w:r>
      <w:r w:rsidRPr="00D52DA2">
        <w:rPr>
          <w:rStyle w:val="StyleUnderline"/>
        </w:rPr>
        <w:t xml:space="preserve">. Employees </w:t>
      </w:r>
      <w:r w:rsidRPr="00203383">
        <w:rPr>
          <w:rStyle w:val="Emphasis"/>
          <w:highlight w:val="cyan"/>
        </w:rPr>
        <w:t>accessing</w:t>
      </w:r>
      <w:r w:rsidRPr="00203383">
        <w:rPr>
          <w:rStyle w:val="Emphasis"/>
        </w:rPr>
        <w:t xml:space="preserve"> sensitive </w:t>
      </w:r>
      <w:r w:rsidRPr="00203383">
        <w:rPr>
          <w:rStyle w:val="Emphasis"/>
          <w:highlight w:val="cyan"/>
        </w:rPr>
        <w:t>data</w:t>
      </w:r>
      <w:r w:rsidRPr="00203383">
        <w:rPr>
          <w:rStyle w:val="StyleUnderline"/>
          <w:highlight w:val="cyan"/>
        </w:rPr>
        <w:t xml:space="preserve"> from </w:t>
      </w:r>
      <w:r w:rsidRPr="00203383">
        <w:rPr>
          <w:rStyle w:val="Emphasis"/>
          <w:highlight w:val="cyan"/>
        </w:rPr>
        <w:t>different locations</w:t>
      </w:r>
      <w:r w:rsidRPr="00203383">
        <w:rPr>
          <w:rStyle w:val="StyleUnderline"/>
          <w:highlight w:val="cyan"/>
        </w:rPr>
        <w:t xml:space="preserve"> expose</w:t>
      </w:r>
      <w:r w:rsidRPr="00D52DA2">
        <w:rPr>
          <w:rStyle w:val="StyleUnderline"/>
        </w:rPr>
        <w:t xml:space="preserve"> these </w:t>
      </w:r>
      <w:r w:rsidRPr="00203383">
        <w:rPr>
          <w:rStyle w:val="StyleUnderline"/>
          <w:highlight w:val="cyan"/>
        </w:rPr>
        <w:t xml:space="preserve">agencies to </w:t>
      </w:r>
      <w:r w:rsidRPr="00203383">
        <w:rPr>
          <w:rStyle w:val="Emphasis"/>
          <w:highlight w:val="cyan"/>
        </w:rPr>
        <w:t>greater</w:t>
      </w:r>
      <w:r w:rsidRPr="00203383">
        <w:rPr>
          <w:rStyle w:val="Emphasis"/>
        </w:rPr>
        <w:t xml:space="preserve"> cyber threats</w:t>
      </w:r>
      <w:r w:rsidRPr="00D52DA2">
        <w:rPr>
          <w:rStyle w:val="StyleUnderline"/>
        </w:rPr>
        <w:t xml:space="preserve"> or </w:t>
      </w:r>
      <w:r w:rsidRPr="00203383">
        <w:rPr>
          <w:rStyle w:val="StyleUnderline"/>
          <w:highlight w:val="cyan"/>
        </w:rPr>
        <w:t>vulnerabilities</w:t>
      </w:r>
      <w:r w:rsidRPr="00D52DA2">
        <w:rPr>
          <w:rStyle w:val="StyleUnderline"/>
        </w:rPr>
        <w:t xml:space="preserve">, </w:t>
      </w:r>
      <w:r w:rsidRPr="00203383">
        <w:rPr>
          <w:rStyle w:val="StyleUnderline"/>
          <w:highlight w:val="cyan"/>
        </w:rPr>
        <w:t>making</w:t>
      </w:r>
      <w:r w:rsidRPr="00D52DA2">
        <w:rPr>
          <w:rStyle w:val="StyleUnderline"/>
        </w:rPr>
        <w:t xml:space="preserve"> their </w:t>
      </w:r>
      <w:r w:rsidRPr="00203383">
        <w:rPr>
          <w:rStyle w:val="StyleUnderline"/>
          <w:highlight w:val="cyan"/>
        </w:rPr>
        <w:t xml:space="preserve">systems </w:t>
      </w:r>
      <w:r w:rsidRPr="00203383">
        <w:rPr>
          <w:rStyle w:val="Emphasis"/>
          <w:highlight w:val="cyan"/>
        </w:rPr>
        <w:t>prime</w:t>
      </w:r>
      <w:r w:rsidRPr="00203383">
        <w:rPr>
          <w:rStyle w:val="Emphasis"/>
        </w:rPr>
        <w:t xml:space="preserve"> targets</w:t>
      </w:r>
      <w:r w:rsidRPr="00D52DA2">
        <w:rPr>
          <w:rStyle w:val="StyleUnderline"/>
        </w:rPr>
        <w:t xml:space="preserve"> </w:t>
      </w:r>
      <w:r w:rsidRPr="00203383">
        <w:rPr>
          <w:rStyle w:val="StyleUnderline"/>
          <w:highlight w:val="cyan"/>
        </w:rPr>
        <w:t xml:space="preserve">for </w:t>
      </w:r>
      <w:r w:rsidRPr="00203383">
        <w:rPr>
          <w:rStyle w:val="Emphasis"/>
          <w:highlight w:val="cyan"/>
        </w:rPr>
        <w:t>cyberattacks</w:t>
      </w:r>
      <w:r w:rsidRPr="00D52DA2">
        <w:rPr>
          <w:rStyle w:val="StyleUnderline"/>
        </w:rPr>
        <w:t>.</w:t>
      </w:r>
      <w:r w:rsidRPr="00203383">
        <w:rPr>
          <w:sz w:val="16"/>
        </w:rPr>
        <w:t xml:space="preserve">  </w:t>
      </w:r>
    </w:p>
    <w:p w14:paraId="1FA3D9DB" w14:textId="77777777" w:rsidR="002F40CD" w:rsidRPr="00203383" w:rsidRDefault="002F40CD" w:rsidP="002F40CD">
      <w:pPr>
        <w:rPr>
          <w:rStyle w:val="Emphasis"/>
        </w:rPr>
      </w:pPr>
      <w:r w:rsidRPr="00203383">
        <w:rPr>
          <w:sz w:val="16"/>
        </w:rPr>
        <w:t xml:space="preserve">As these threats evolve and become more sophisticated, advanced cybersecurity solutions are necessary to safeguard dispersed workforces. </w:t>
      </w:r>
      <w:r w:rsidRPr="00D52DA2">
        <w:rPr>
          <w:rStyle w:val="StyleUnderline"/>
        </w:rPr>
        <w:t>The rise in phishing attacks, ransomware incidents, and unauthorized access attempts underscores the urgency</w:t>
      </w:r>
      <w:r w:rsidRPr="00203383">
        <w:rPr>
          <w:sz w:val="16"/>
        </w:rPr>
        <w:t xml:space="preserve"> for comprehensive digital defense strategies. Enhanced encryption methods, multi-factor authentication, and continuous monitoring are imperative </w:t>
      </w:r>
      <w:r w:rsidRPr="00D52DA2">
        <w:rPr>
          <w:rStyle w:val="StyleUnderline"/>
        </w:rPr>
        <w:t xml:space="preserve">to </w:t>
      </w:r>
      <w:r w:rsidRPr="00203383">
        <w:rPr>
          <w:rStyle w:val="Emphasis"/>
        </w:rPr>
        <w:t>protect critical infrastructure</w:t>
      </w:r>
      <w:r w:rsidRPr="00D52DA2">
        <w:rPr>
          <w:rStyle w:val="StyleUnderline"/>
        </w:rPr>
        <w:t xml:space="preserve"> and </w:t>
      </w:r>
      <w:r w:rsidRPr="00203383">
        <w:rPr>
          <w:rStyle w:val="Emphasis"/>
        </w:rPr>
        <w:t>sensitive information</w:t>
      </w:r>
      <w:r w:rsidRPr="00D52DA2">
        <w:rPr>
          <w:rStyle w:val="StyleUnderline"/>
        </w:rPr>
        <w:t xml:space="preserve"> </w:t>
      </w:r>
      <w:r w:rsidRPr="00690BF1">
        <w:rPr>
          <w:rStyle w:val="StyleUnderline"/>
        </w:rPr>
        <w:t xml:space="preserve">from </w:t>
      </w:r>
      <w:r w:rsidRPr="00690BF1">
        <w:rPr>
          <w:rStyle w:val="Emphasis"/>
        </w:rPr>
        <w:t>cyber adversaries.</w:t>
      </w:r>
      <w:r w:rsidRPr="00203383">
        <w:rPr>
          <w:rStyle w:val="Emphasis"/>
        </w:rPr>
        <w:t xml:space="preserve">  </w:t>
      </w:r>
    </w:p>
    <w:p w14:paraId="6BE970BC" w14:textId="77777777" w:rsidR="002F40CD" w:rsidRPr="00203383" w:rsidRDefault="002F40CD" w:rsidP="002F40CD">
      <w:pPr>
        <w:rPr>
          <w:sz w:val="16"/>
        </w:rPr>
      </w:pPr>
      <w:r w:rsidRPr="00203383">
        <w:rPr>
          <w:sz w:val="16"/>
        </w:rPr>
        <w:t xml:space="preserve">Thus, </w:t>
      </w:r>
      <w:r w:rsidRPr="00D52DA2">
        <w:rPr>
          <w:rStyle w:val="StyleUnderline"/>
        </w:rPr>
        <w:t>the pandemic changed government agencies’ operations and redefined the cybersecurity landscape</w:t>
      </w:r>
      <w:r w:rsidRPr="00203383">
        <w:rPr>
          <w:sz w:val="16"/>
        </w:rPr>
        <w:t>, highlighting the critical need for fortified digital defenses.</w:t>
      </w:r>
    </w:p>
    <w:p w14:paraId="7596D5C1" w14:textId="77777777" w:rsidR="002F40CD" w:rsidRPr="00203383" w:rsidRDefault="002F40CD" w:rsidP="002F40CD">
      <w:pPr>
        <w:rPr>
          <w:sz w:val="16"/>
        </w:rPr>
      </w:pPr>
      <w:r w:rsidRPr="00203383">
        <w:rPr>
          <w:sz w:val="16"/>
        </w:rPr>
        <w:t xml:space="preserve">The Imperative of Strengthening Digital Defenses </w:t>
      </w:r>
    </w:p>
    <w:p w14:paraId="369337E3" w14:textId="77777777" w:rsidR="002F40CD" w:rsidRPr="00203383" w:rsidRDefault="002F40CD" w:rsidP="002F40CD">
      <w:pPr>
        <w:rPr>
          <w:sz w:val="16"/>
        </w:rPr>
      </w:pPr>
      <w:r w:rsidRPr="00D52DA2">
        <w:rPr>
          <w:rStyle w:val="StyleUnderline"/>
        </w:rPr>
        <w:t>According to the</w:t>
      </w:r>
      <w:r w:rsidRPr="00203383">
        <w:rPr>
          <w:sz w:val="16"/>
        </w:rPr>
        <w:t xml:space="preserve"> Federal Bureau of Investigation (</w:t>
      </w:r>
      <w:r w:rsidRPr="00D52DA2">
        <w:rPr>
          <w:rStyle w:val="StyleUnderline"/>
        </w:rPr>
        <w:t>FBI</w:t>
      </w:r>
      <w:r w:rsidRPr="00203383">
        <w:rPr>
          <w:sz w:val="16"/>
        </w:rPr>
        <w:t xml:space="preserve">), </w:t>
      </w:r>
      <w:r w:rsidRPr="00203383">
        <w:rPr>
          <w:rStyle w:val="StyleUnderline"/>
          <w:highlight w:val="cyan"/>
        </w:rPr>
        <w:t xml:space="preserve">cybercrime </w:t>
      </w:r>
      <w:r w:rsidRPr="00203383">
        <w:rPr>
          <w:rStyle w:val="Emphasis"/>
          <w:highlight w:val="cyan"/>
        </w:rPr>
        <w:t>increased</w:t>
      </w:r>
      <w:r w:rsidRPr="00203383">
        <w:rPr>
          <w:rStyle w:val="Emphasis"/>
        </w:rPr>
        <w:t xml:space="preserve"> by </w:t>
      </w:r>
      <w:r w:rsidRPr="00203383">
        <w:rPr>
          <w:rStyle w:val="Emphasis"/>
          <w:highlight w:val="cyan"/>
        </w:rPr>
        <w:t>400%</w:t>
      </w:r>
      <w:r w:rsidRPr="00D52DA2">
        <w:rPr>
          <w:rStyle w:val="StyleUnderline"/>
        </w:rPr>
        <w:t xml:space="preserve"> </w:t>
      </w:r>
      <w:r w:rsidRPr="00203383">
        <w:rPr>
          <w:rStyle w:val="StyleUnderline"/>
          <w:highlight w:val="cyan"/>
        </w:rPr>
        <w:t>during</w:t>
      </w:r>
      <w:r w:rsidRPr="00D52DA2">
        <w:rPr>
          <w:rStyle w:val="StyleUnderline"/>
        </w:rPr>
        <w:t xml:space="preserve"> the start of </w:t>
      </w:r>
      <w:r w:rsidRPr="00203383">
        <w:rPr>
          <w:rStyle w:val="StyleUnderline"/>
          <w:highlight w:val="cyan"/>
        </w:rPr>
        <w:t>the pandemic</w:t>
      </w:r>
      <w:r w:rsidRPr="00D52DA2">
        <w:rPr>
          <w:rStyle w:val="StyleUnderline"/>
        </w:rPr>
        <w:t xml:space="preserve">. </w:t>
      </w:r>
      <w:r w:rsidRPr="00203383">
        <w:rPr>
          <w:rStyle w:val="StyleUnderline"/>
          <w:highlight w:val="cyan"/>
        </w:rPr>
        <w:t>This</w:t>
      </w:r>
      <w:r w:rsidRPr="00D52DA2">
        <w:rPr>
          <w:rStyle w:val="StyleUnderline"/>
        </w:rPr>
        <w:t xml:space="preserve"> rise </w:t>
      </w:r>
      <w:r w:rsidRPr="00203383">
        <w:rPr>
          <w:rStyle w:val="StyleUnderline"/>
          <w:highlight w:val="cyan"/>
        </w:rPr>
        <w:t>is</w:t>
      </w:r>
      <w:r w:rsidRPr="00203383">
        <w:rPr>
          <w:sz w:val="16"/>
        </w:rPr>
        <w:t xml:space="preserve"> partially </w:t>
      </w:r>
      <w:r w:rsidRPr="00203383">
        <w:rPr>
          <w:rStyle w:val="StyleUnderline"/>
          <w:highlight w:val="cyan"/>
        </w:rPr>
        <w:t>attributed to</w:t>
      </w:r>
      <w:r w:rsidRPr="00D52DA2">
        <w:rPr>
          <w:rStyle w:val="StyleUnderline"/>
        </w:rPr>
        <w:t xml:space="preserve"> </w:t>
      </w:r>
      <w:r w:rsidRPr="00203383">
        <w:rPr>
          <w:sz w:val="16"/>
        </w:rPr>
        <w:t xml:space="preserve">the rapid shift to </w:t>
      </w:r>
      <w:r w:rsidRPr="00203383">
        <w:rPr>
          <w:rStyle w:val="Emphasis"/>
          <w:highlight w:val="cyan"/>
        </w:rPr>
        <w:t>remote work</w:t>
      </w:r>
      <w:r w:rsidRPr="00D52DA2">
        <w:rPr>
          <w:rStyle w:val="StyleUnderline"/>
        </w:rPr>
        <w:t xml:space="preserve">, which </w:t>
      </w:r>
      <w:r w:rsidRPr="00203383">
        <w:rPr>
          <w:rStyle w:val="Emphasis"/>
        </w:rPr>
        <w:t>exposed significant gaps</w:t>
      </w:r>
      <w:r w:rsidRPr="00D52DA2">
        <w:rPr>
          <w:rStyle w:val="StyleUnderline"/>
        </w:rPr>
        <w:t xml:space="preserve"> in existing security frameworks. 91% of cybersecurity professionals saw </w:t>
      </w:r>
      <w:r w:rsidRPr="00203383">
        <w:rPr>
          <w:rStyle w:val="Emphasis"/>
        </w:rPr>
        <w:t>increased cyberattacks</w:t>
      </w:r>
      <w:r w:rsidRPr="00D52DA2">
        <w:rPr>
          <w:rStyle w:val="StyleUnderline"/>
        </w:rPr>
        <w:t xml:space="preserve"> related to remote working. Overall, data breaches in the U.S. totaled </w:t>
      </w:r>
      <w:r w:rsidRPr="00203383">
        <w:rPr>
          <w:rStyle w:val="Emphasis"/>
        </w:rPr>
        <w:t>only 447</w:t>
      </w:r>
      <w:r w:rsidRPr="00D52DA2">
        <w:rPr>
          <w:rStyle w:val="StyleUnderline"/>
        </w:rPr>
        <w:t xml:space="preserve"> in 2012 and rose to more than </w:t>
      </w:r>
      <w:r w:rsidRPr="00203383">
        <w:rPr>
          <w:rStyle w:val="Emphasis"/>
        </w:rPr>
        <w:t>3,200</w:t>
      </w:r>
      <w:r w:rsidRPr="00D52DA2">
        <w:rPr>
          <w:rStyle w:val="StyleUnderline"/>
        </w:rPr>
        <w:t xml:space="preserve"> in </w:t>
      </w:r>
      <w:r w:rsidRPr="00203383">
        <w:rPr>
          <w:rStyle w:val="Emphasis"/>
        </w:rPr>
        <w:t>2023</w:t>
      </w:r>
      <w:r w:rsidRPr="00D52DA2">
        <w:rPr>
          <w:rStyle w:val="StyleUnderline"/>
        </w:rPr>
        <w:t xml:space="preserve">. </w:t>
      </w:r>
      <w:r w:rsidRPr="00203383">
        <w:rPr>
          <w:sz w:val="16"/>
        </w:rPr>
        <w:t>Data breaches result in high costs for companies with remote workforces, averaging $173,074 higher than breaches occurring within more traditional setups.</w:t>
      </w:r>
    </w:p>
    <w:p w14:paraId="48D3D329" w14:textId="77777777" w:rsidR="002F40CD" w:rsidRPr="00203383" w:rsidRDefault="002F40CD" w:rsidP="002F40CD">
      <w:pPr>
        <w:rPr>
          <w:sz w:val="16"/>
        </w:rPr>
      </w:pPr>
      <w:r w:rsidRPr="00203383">
        <w:rPr>
          <w:sz w:val="16"/>
        </w:rPr>
        <w:t>These stats emphasize the need for comprehensive strategies, including zero-trust architectures and robust incident response plans, to mitigate the risks associated with a decentralized workforce. Investing in employee cybersecurity training and leveraging artificial intelligence (AI) for threat detection are critical components in fortifying digital infrastructures against evolving cyber threats.</w:t>
      </w:r>
    </w:p>
    <w:p w14:paraId="0158A19E" w14:textId="77777777" w:rsidR="002F40CD" w:rsidRPr="00203383" w:rsidRDefault="002F40CD" w:rsidP="002F40CD">
      <w:pPr>
        <w:rPr>
          <w:sz w:val="16"/>
        </w:rPr>
      </w:pPr>
      <w:r w:rsidRPr="00203383">
        <w:rPr>
          <w:sz w:val="16"/>
        </w:rPr>
        <w:t xml:space="preserve">The Rise of Remote or Hybrid Work Environments in Government Agencies </w:t>
      </w:r>
    </w:p>
    <w:p w14:paraId="403CD615" w14:textId="77777777" w:rsidR="002F40CD" w:rsidRPr="00203383" w:rsidRDefault="002F40CD" w:rsidP="002F40CD">
      <w:pPr>
        <w:rPr>
          <w:sz w:val="16"/>
        </w:rPr>
      </w:pPr>
      <w:r w:rsidRPr="00203383">
        <w:rPr>
          <w:sz w:val="16"/>
        </w:rPr>
        <w:t xml:space="preserve">The </w:t>
      </w:r>
      <w:r w:rsidRPr="00D52DA2">
        <w:rPr>
          <w:rStyle w:val="StyleUnderline"/>
        </w:rPr>
        <w:t>COVID</w:t>
      </w:r>
      <w:r w:rsidRPr="00203383">
        <w:rPr>
          <w:sz w:val="16"/>
        </w:rPr>
        <w:t xml:space="preserve">-19 pandemic </w:t>
      </w:r>
      <w:r w:rsidRPr="00D52DA2">
        <w:rPr>
          <w:rStyle w:val="StyleUnderline"/>
        </w:rPr>
        <w:t>catalyzed remote</w:t>
      </w:r>
      <w:r w:rsidRPr="00203383">
        <w:rPr>
          <w:sz w:val="16"/>
        </w:rPr>
        <w:t xml:space="preserve"> or hybrid </w:t>
      </w:r>
      <w:r w:rsidRPr="00D52DA2">
        <w:rPr>
          <w:rStyle w:val="StyleUnderline"/>
        </w:rPr>
        <w:t>work</w:t>
      </w:r>
      <w:r w:rsidRPr="00203383">
        <w:rPr>
          <w:sz w:val="16"/>
        </w:rPr>
        <w:t xml:space="preserve"> environments </w:t>
      </w:r>
      <w:r w:rsidRPr="00D52DA2">
        <w:rPr>
          <w:rStyle w:val="StyleUnderline"/>
        </w:rPr>
        <w:t xml:space="preserve">across various sectors, including the </w:t>
      </w:r>
      <w:r w:rsidRPr="00203383">
        <w:rPr>
          <w:rStyle w:val="Emphasis"/>
        </w:rPr>
        <w:t>public sector.</w:t>
      </w:r>
      <w:r w:rsidRPr="00D52DA2">
        <w:rPr>
          <w:rStyle w:val="StyleUnderline"/>
        </w:rPr>
        <w:t xml:space="preserve"> This sudden shift required significant adjustments</w:t>
      </w:r>
      <w:r w:rsidRPr="00203383">
        <w:rPr>
          <w:sz w:val="16"/>
        </w:rPr>
        <w:t xml:space="preserve"> in both technology and policy. </w:t>
      </w:r>
      <w:r w:rsidRPr="00D52DA2">
        <w:rPr>
          <w:rStyle w:val="StyleUnderline"/>
        </w:rPr>
        <w:t>Government agencies, which traditionally relied on in-person operations, had to rapidly adapt</w:t>
      </w:r>
      <w:r w:rsidRPr="00203383">
        <w:rPr>
          <w:sz w:val="16"/>
        </w:rPr>
        <w:t xml:space="preserve">, implementing secure, scalable remote work solutions to accommodate the new normal and ensure continuity of services.  </w:t>
      </w:r>
    </w:p>
    <w:p w14:paraId="78EDB97F" w14:textId="77777777" w:rsidR="002F40CD" w:rsidRPr="00203383" w:rsidRDefault="002F40CD" w:rsidP="002F40CD">
      <w:pPr>
        <w:rPr>
          <w:sz w:val="16"/>
        </w:rPr>
      </w:pPr>
      <w:r w:rsidRPr="00203383">
        <w:rPr>
          <w:sz w:val="16"/>
        </w:rPr>
        <w:t xml:space="preserve">In November 2023, more than two-thirds (68%) of 625,568 surveyed federal employees worked remotely at least occasionally. Most were teleworking three to four days a week, with 14% having a 100% remote work arrangement.  </w:t>
      </w:r>
    </w:p>
    <w:p w14:paraId="52F22895" w14:textId="77777777" w:rsidR="002F40CD" w:rsidRPr="00203383" w:rsidRDefault="002F40CD" w:rsidP="002F40CD">
      <w:pPr>
        <w:rPr>
          <w:sz w:val="16"/>
        </w:rPr>
      </w:pPr>
      <w:r w:rsidRPr="00203383">
        <w:rPr>
          <w:sz w:val="16"/>
        </w:rPr>
        <w:t xml:space="preserve">In 2024, government agencies faced growing pressure to reconsider telework policies that went into effect during the pandemic, urging most government employees to return to in-person work. Despite the push to return to brick-and-mortar workplaces, there is a growing preference for a hybrid arrangement that provides greater flexibility and a mix of remote, telework, and in-person work.  </w:t>
      </w:r>
    </w:p>
    <w:p w14:paraId="2F0BC840" w14:textId="77777777" w:rsidR="002F40CD" w:rsidRPr="00203383" w:rsidRDefault="002F40CD" w:rsidP="002F40CD">
      <w:pPr>
        <w:rPr>
          <w:sz w:val="16"/>
        </w:rPr>
      </w:pPr>
      <w:r w:rsidRPr="00203383">
        <w:rPr>
          <w:sz w:val="16"/>
        </w:rPr>
        <w:t xml:space="preserve">Research showed that nearly 70% of teleworking federal employees were content to remain in their roles versus only 53% of non-teleworking federal employees. Additionally, 84% of employees and their managers noted improvements in work quality and customer satisfaction, with another survey revealing 90% of federal employees believe hybrid work environments allow for increased productivity.  </w:t>
      </w:r>
    </w:p>
    <w:p w14:paraId="720E1D35" w14:textId="77777777" w:rsidR="002F40CD" w:rsidRPr="00203383" w:rsidRDefault="002F40CD" w:rsidP="002F40CD">
      <w:pPr>
        <w:rPr>
          <w:sz w:val="16"/>
        </w:rPr>
      </w:pPr>
      <w:r w:rsidRPr="00203383">
        <w:rPr>
          <w:sz w:val="16"/>
        </w:rPr>
        <w:t xml:space="preserve">Cybersecurity Risks Associated with Remote Access </w:t>
      </w:r>
    </w:p>
    <w:p w14:paraId="228371EB" w14:textId="77777777" w:rsidR="002F40CD" w:rsidRPr="00203383" w:rsidRDefault="002F40CD" w:rsidP="002F40CD">
      <w:pPr>
        <w:rPr>
          <w:sz w:val="16"/>
        </w:rPr>
      </w:pPr>
      <w:r w:rsidRPr="00203383">
        <w:rPr>
          <w:sz w:val="16"/>
        </w:rPr>
        <w:t xml:space="preserve">Moving to hybrid work arrangements involves upgrading IT infrastructure to support many remote connections, enhancing cybersecurity measures to protect sensitive information accessed from various locations, and ensuring all employees have the necessary tools and training to operate effectively outside traditional office environments. The adoption of cloud-based services, enabling more flexible and efficient workflows, has also accelerated. </w:t>
      </w:r>
    </w:p>
    <w:p w14:paraId="27B5FAFF" w14:textId="77777777" w:rsidR="002F40CD" w:rsidRPr="00676427" w:rsidRDefault="002F40CD" w:rsidP="002F40CD">
      <w:pPr>
        <w:rPr>
          <w:b/>
          <w:iCs/>
          <w:u w:val="single"/>
          <w:bdr w:val="single" w:sz="8" w:space="0" w:color="auto"/>
        </w:rPr>
      </w:pPr>
      <w:r w:rsidRPr="00203383">
        <w:rPr>
          <w:sz w:val="16"/>
        </w:rPr>
        <w:t xml:space="preserve">Hybrid workplaces offer obvious benefits to employers and employees and bring about the opportunity for technological innovation and transformation. However, </w:t>
      </w:r>
      <w:r w:rsidRPr="00203383">
        <w:rPr>
          <w:rStyle w:val="StyleUnderline"/>
        </w:rPr>
        <w:t xml:space="preserve">the </w:t>
      </w:r>
      <w:r w:rsidRPr="00203383">
        <w:rPr>
          <w:rStyle w:val="Emphasis"/>
          <w:highlight w:val="cyan"/>
        </w:rPr>
        <w:t>increased reliance</w:t>
      </w:r>
      <w:r w:rsidRPr="00203383">
        <w:rPr>
          <w:rStyle w:val="StyleUnderline"/>
        </w:rPr>
        <w:t xml:space="preserve"> </w:t>
      </w:r>
      <w:r w:rsidRPr="00203383">
        <w:rPr>
          <w:rStyle w:val="StyleUnderline"/>
          <w:highlight w:val="cyan"/>
        </w:rPr>
        <w:t xml:space="preserve">on </w:t>
      </w:r>
      <w:r w:rsidRPr="00203383">
        <w:rPr>
          <w:rStyle w:val="Emphasis"/>
          <w:highlight w:val="cyan"/>
        </w:rPr>
        <w:t>digital platforms</w:t>
      </w:r>
      <w:r w:rsidRPr="00203383">
        <w:rPr>
          <w:rStyle w:val="StyleUnderline"/>
          <w:highlight w:val="cyan"/>
        </w:rPr>
        <w:t xml:space="preserve"> and </w:t>
      </w:r>
      <w:r w:rsidRPr="00203383">
        <w:rPr>
          <w:rStyle w:val="Emphasis"/>
          <w:highlight w:val="cyan"/>
        </w:rPr>
        <w:t>remote access points</w:t>
      </w:r>
      <w:r w:rsidRPr="00203383">
        <w:rPr>
          <w:sz w:val="16"/>
        </w:rPr>
        <w:t xml:space="preserve"> also </w:t>
      </w:r>
      <w:r w:rsidRPr="00203383">
        <w:rPr>
          <w:rStyle w:val="StyleUnderline"/>
          <w:highlight w:val="cyan"/>
        </w:rPr>
        <w:t>exposes</w:t>
      </w:r>
      <w:r w:rsidRPr="00203383">
        <w:rPr>
          <w:rStyle w:val="StyleUnderline"/>
        </w:rPr>
        <w:t xml:space="preserve"> government </w:t>
      </w:r>
      <w:r w:rsidRPr="00203383">
        <w:rPr>
          <w:rStyle w:val="StyleUnderline"/>
          <w:highlight w:val="cyan"/>
        </w:rPr>
        <w:t xml:space="preserve">agencies to </w:t>
      </w:r>
      <w:r w:rsidRPr="00203383">
        <w:rPr>
          <w:rStyle w:val="Emphasis"/>
          <w:highlight w:val="cyan"/>
        </w:rPr>
        <w:t>heightened</w:t>
      </w:r>
      <w:r w:rsidRPr="00203383">
        <w:rPr>
          <w:rStyle w:val="Emphasis"/>
        </w:rPr>
        <w:t xml:space="preserve"> cybersecurity </w:t>
      </w:r>
      <w:r w:rsidRPr="00203383">
        <w:rPr>
          <w:rStyle w:val="Emphasis"/>
          <w:highlight w:val="cyan"/>
        </w:rPr>
        <w:t>risks</w:t>
      </w:r>
      <w:r w:rsidRPr="00203383">
        <w:rPr>
          <w:rStyle w:val="StyleUnderline"/>
        </w:rPr>
        <w:t xml:space="preserve">, </w:t>
      </w:r>
      <w:r w:rsidRPr="00203383">
        <w:rPr>
          <w:rStyle w:val="Emphasis"/>
          <w:highlight w:val="cyan"/>
        </w:rPr>
        <w:t>expanding the attack surface.</w:t>
      </w:r>
      <w:r w:rsidRPr="00203383">
        <w:rPr>
          <w:rStyle w:val="Emphasis"/>
        </w:rPr>
        <w:t xml:space="preserve">  </w:t>
      </w:r>
    </w:p>
    <w:p w14:paraId="56E5E63A" w14:textId="77777777" w:rsidR="002F40CD" w:rsidRPr="006F1D3F" w:rsidRDefault="002F40CD" w:rsidP="002F40CD">
      <w:pPr>
        <w:pStyle w:val="Heading4"/>
      </w:pPr>
      <w:r>
        <w:t xml:space="preserve">The link outweighs the turn. Cybersecurity reliant on </w:t>
      </w:r>
      <w:r w:rsidRPr="001467B1">
        <w:rPr>
          <w:u w:val="single"/>
        </w:rPr>
        <w:t>personnel</w:t>
      </w:r>
      <w:r>
        <w:t xml:space="preserve"> will </w:t>
      </w:r>
      <w:r w:rsidRPr="001467B1">
        <w:rPr>
          <w:u w:val="single"/>
        </w:rPr>
        <w:t>inevitably fail</w:t>
      </w:r>
      <w:r>
        <w:t xml:space="preserve"> because attackers will always outpace the defenders. Only </w:t>
      </w:r>
      <w:r w:rsidRPr="001467B1">
        <w:rPr>
          <w:u w:val="single"/>
        </w:rPr>
        <w:t>operational resilience</w:t>
      </w:r>
      <w:r>
        <w:t xml:space="preserve"> solves. </w:t>
      </w:r>
    </w:p>
    <w:p w14:paraId="4CBE1397" w14:textId="77777777" w:rsidR="002F40CD" w:rsidRDefault="002F40CD" w:rsidP="002F40CD">
      <w:r>
        <w:t>Matthew</w:t>
      </w:r>
      <w:r w:rsidRPr="006F1D3F">
        <w:t xml:space="preserve"> </w:t>
      </w:r>
      <w:r>
        <w:rPr>
          <w:rStyle w:val="Style13ptBold"/>
        </w:rPr>
        <w:t>Warner</w:t>
      </w:r>
      <w:r w:rsidRPr="006F1D3F">
        <w:rPr>
          <w:rStyle w:val="Style13ptBold"/>
        </w:rPr>
        <w:t xml:space="preserve"> </w:t>
      </w:r>
      <w:r>
        <w:rPr>
          <w:rStyle w:val="Style13ptBold"/>
        </w:rPr>
        <w:t>25</w:t>
      </w:r>
      <w:r w:rsidRPr="006F1D3F">
        <w:t xml:space="preserve">. </w:t>
      </w:r>
      <w:r w:rsidRPr="001467B1">
        <w:t xml:space="preserve">CEO and Co-Founder of </w:t>
      </w:r>
      <w:proofErr w:type="spellStart"/>
      <w:r w:rsidRPr="001467B1">
        <w:t>Blumira</w:t>
      </w:r>
      <w:proofErr w:type="spellEnd"/>
      <w:r>
        <w:t xml:space="preserve">, </w:t>
      </w:r>
      <w:r w:rsidRPr="001467B1">
        <w:t>an open SIEM and XDR cybersecurity platform</w:t>
      </w:r>
      <w:r>
        <w:t>, with more than 20 years of cybersecurity experience</w:t>
      </w:r>
      <w:r w:rsidRPr="006F1D3F">
        <w:t>. "</w:t>
      </w:r>
      <w:r w:rsidRPr="001467B1">
        <w:t>We’ve Got to Re-think IT Security</w:t>
      </w:r>
      <w:r w:rsidRPr="006F1D3F">
        <w:t xml:space="preserve">." </w:t>
      </w:r>
      <w:proofErr w:type="spellStart"/>
      <w:r>
        <w:t>Blumira</w:t>
      </w:r>
      <w:proofErr w:type="spellEnd"/>
      <w:r w:rsidRPr="006F1D3F">
        <w:t xml:space="preserve">. </w:t>
      </w:r>
      <w:r>
        <w:t>08</w:t>
      </w:r>
      <w:r w:rsidRPr="006F1D3F">
        <w:t>/</w:t>
      </w:r>
      <w:r>
        <w:t>20</w:t>
      </w:r>
      <w:r w:rsidRPr="006F1D3F">
        <w:t>/</w:t>
      </w:r>
      <w:r>
        <w:t>2025</w:t>
      </w:r>
      <w:r w:rsidRPr="006F1D3F">
        <w:t xml:space="preserve">. </w:t>
      </w:r>
      <w:r w:rsidRPr="001467B1">
        <w:t>https://www.blumira.com/blog/weve-got-to-re-think-it-security</w:t>
      </w:r>
    </w:p>
    <w:p w14:paraId="33025D80" w14:textId="77777777" w:rsidR="002F40CD" w:rsidRPr="005D4F0F" w:rsidRDefault="002F40CD" w:rsidP="002F40CD">
      <w:pPr>
        <w:rPr>
          <w:rStyle w:val="StyleUnderline"/>
        </w:rPr>
      </w:pPr>
      <w:r w:rsidRPr="005D4F0F">
        <w:rPr>
          <w:rStyle w:val="StyleUnderline"/>
          <w:highlight w:val="cyan"/>
        </w:rPr>
        <w:t xml:space="preserve">We’ve Got to </w:t>
      </w:r>
      <w:r w:rsidRPr="005D4F0F">
        <w:rPr>
          <w:rStyle w:val="Emphasis"/>
          <w:highlight w:val="cyan"/>
        </w:rPr>
        <w:t>Re-think</w:t>
      </w:r>
      <w:r w:rsidRPr="005D4F0F">
        <w:rPr>
          <w:rStyle w:val="Emphasis"/>
        </w:rPr>
        <w:t xml:space="preserve"> IT </w:t>
      </w:r>
      <w:r w:rsidRPr="005D4F0F">
        <w:rPr>
          <w:rStyle w:val="Emphasis"/>
          <w:highlight w:val="cyan"/>
        </w:rPr>
        <w:t>Security</w:t>
      </w:r>
    </w:p>
    <w:p w14:paraId="7CC9C293" w14:textId="77777777" w:rsidR="002F40CD" w:rsidRPr="005D4F0F" w:rsidRDefault="002F40CD" w:rsidP="002F40CD">
      <w:pPr>
        <w:rPr>
          <w:sz w:val="16"/>
        </w:rPr>
      </w:pPr>
      <w:r w:rsidRPr="005D4F0F">
        <w:rPr>
          <w:sz w:val="16"/>
        </w:rPr>
        <w:t xml:space="preserve">When I founded </w:t>
      </w:r>
      <w:proofErr w:type="spellStart"/>
      <w:r w:rsidRPr="005D4F0F">
        <w:rPr>
          <w:sz w:val="16"/>
        </w:rPr>
        <w:t>Blumira</w:t>
      </w:r>
      <w:proofErr w:type="spellEnd"/>
      <w:r w:rsidRPr="005D4F0F">
        <w:rPr>
          <w:sz w:val="16"/>
        </w:rPr>
        <w:t xml:space="preserve"> in 2018, the sting from WannaCry was still fresh – and the NSA had “definitely not” lost their secret cyberweapon to nefarious attackers. The cybersecurity community experienced </w:t>
      </w:r>
      <w:proofErr w:type="spellStart"/>
      <w:r w:rsidRPr="005D4F0F">
        <w:rPr>
          <w:sz w:val="16"/>
        </w:rPr>
        <w:t>Emotet</w:t>
      </w:r>
      <w:proofErr w:type="spellEnd"/>
      <w:r w:rsidRPr="005D4F0F">
        <w:rPr>
          <w:sz w:val="16"/>
        </w:rPr>
        <w:t xml:space="preserve"> in 2014, Stuxnet in 2010, and we can look back even further. </w:t>
      </w:r>
      <w:r w:rsidRPr="005D4F0F">
        <w:rPr>
          <w:rStyle w:val="StyleUnderline"/>
          <w:highlight w:val="cyan"/>
        </w:rPr>
        <w:t xml:space="preserve">There are </w:t>
      </w:r>
      <w:r w:rsidRPr="005D4F0F">
        <w:rPr>
          <w:rStyle w:val="Emphasis"/>
          <w:highlight w:val="cyan"/>
        </w:rPr>
        <w:t>more attackers</w:t>
      </w:r>
      <w:r w:rsidRPr="001467B1">
        <w:rPr>
          <w:rStyle w:val="StyleUnderline"/>
        </w:rPr>
        <w:t xml:space="preserve"> on both the nation state and organized crime side, </w:t>
      </w:r>
      <w:r w:rsidRPr="005D4F0F">
        <w:rPr>
          <w:rStyle w:val="StyleUnderline"/>
          <w:highlight w:val="cyan"/>
        </w:rPr>
        <w:t xml:space="preserve">and they’re </w:t>
      </w:r>
      <w:r w:rsidRPr="005D4F0F">
        <w:rPr>
          <w:rStyle w:val="Emphasis"/>
          <w:highlight w:val="cyan"/>
        </w:rPr>
        <w:t>more sophisticated</w:t>
      </w:r>
      <w:r w:rsidRPr="001467B1">
        <w:rPr>
          <w:rStyle w:val="StyleUnderline"/>
        </w:rPr>
        <w:t xml:space="preserve">, but their attack methodology hasn’t changed all that much. </w:t>
      </w:r>
      <w:r w:rsidRPr="005D4F0F">
        <w:rPr>
          <w:sz w:val="16"/>
        </w:rPr>
        <w:t xml:space="preserve">The biggest change is the increasing impact that ransomware has on company and organizational operations. </w:t>
      </w:r>
    </w:p>
    <w:p w14:paraId="633A81C1" w14:textId="77777777" w:rsidR="002F40CD" w:rsidRPr="005D4F0F" w:rsidRDefault="002F40CD" w:rsidP="002F40CD">
      <w:pPr>
        <w:rPr>
          <w:sz w:val="16"/>
        </w:rPr>
      </w:pPr>
      <w:r w:rsidRPr="001467B1">
        <w:rPr>
          <w:rStyle w:val="StyleUnderline"/>
        </w:rPr>
        <w:t xml:space="preserve">We know why cyberattacks will persist. They’ve become a reliable source of revenue for funding geopolitical conflicts and globalized crime networks. An </w:t>
      </w:r>
      <w:r w:rsidRPr="005D4F0F">
        <w:rPr>
          <w:rStyle w:val="Emphasis"/>
        </w:rPr>
        <w:t>attack is inevitable</w:t>
      </w:r>
      <w:r w:rsidRPr="001467B1">
        <w:rPr>
          <w:rStyle w:val="StyleUnderline"/>
        </w:rPr>
        <w:t xml:space="preserve">. It just is. We </w:t>
      </w:r>
      <w:proofErr w:type="gramStart"/>
      <w:r w:rsidRPr="001467B1">
        <w:rPr>
          <w:rStyle w:val="StyleUnderline"/>
        </w:rPr>
        <w:t>see</w:t>
      </w:r>
      <w:proofErr w:type="gramEnd"/>
      <w:r w:rsidRPr="001467B1">
        <w:rPr>
          <w:rStyle w:val="StyleUnderline"/>
        </w:rPr>
        <w:t xml:space="preserve"> it every week. The question is, </w:t>
      </w:r>
      <w:r w:rsidRPr="005D4F0F">
        <w:rPr>
          <w:rStyle w:val="Emphasis"/>
        </w:rPr>
        <w:t>how do you stop it</w:t>
      </w:r>
      <w:r w:rsidRPr="001467B1">
        <w:rPr>
          <w:rStyle w:val="StyleUnderline"/>
        </w:rPr>
        <w:t xml:space="preserve"> without </w:t>
      </w:r>
      <w:r w:rsidRPr="005D4F0F">
        <w:rPr>
          <w:rStyle w:val="Emphasis"/>
        </w:rPr>
        <w:t>sinking unlimited amounts of money</w:t>
      </w:r>
      <w:r w:rsidRPr="001467B1">
        <w:rPr>
          <w:rStyle w:val="StyleUnderline"/>
        </w:rPr>
        <w:t xml:space="preserve"> into the problem? </w:t>
      </w:r>
      <w:r w:rsidRPr="005D4F0F">
        <w:rPr>
          <w:sz w:val="16"/>
        </w:rPr>
        <w:t xml:space="preserve">Because you’ve </w:t>
      </w:r>
      <w:proofErr w:type="gramStart"/>
      <w:r w:rsidRPr="005D4F0F">
        <w:rPr>
          <w:sz w:val="16"/>
        </w:rPr>
        <w:t>actually got</w:t>
      </w:r>
      <w:proofErr w:type="gramEnd"/>
      <w:r w:rsidRPr="005D4F0F">
        <w:rPr>
          <w:sz w:val="16"/>
        </w:rPr>
        <w:t xml:space="preserve"> a business to run.</w:t>
      </w:r>
    </w:p>
    <w:p w14:paraId="5690A8CC" w14:textId="77777777" w:rsidR="002F40CD" w:rsidRPr="005D4F0F" w:rsidRDefault="002F40CD" w:rsidP="002F40CD">
      <w:pPr>
        <w:rPr>
          <w:rStyle w:val="StyleUnderline"/>
        </w:rPr>
      </w:pPr>
      <w:r w:rsidRPr="005D4F0F">
        <w:rPr>
          <w:sz w:val="16"/>
        </w:rPr>
        <w:t xml:space="preserve">In cybersecurity we like to talk about defensive and offensive strategies. In practice, these concepts don’t mean much to the average IT person. Sure, you can schedule an annual “offensive” penetration test. But what does it matter if you know it’s going to be a bloodbath because you haven’t had the time to fix anything </w:t>
      </w:r>
      <w:proofErr w:type="gramStart"/>
      <w:r w:rsidRPr="005D4F0F">
        <w:rPr>
          <w:sz w:val="16"/>
        </w:rPr>
        <w:t>from</w:t>
      </w:r>
      <w:proofErr w:type="gramEnd"/>
      <w:r w:rsidRPr="005D4F0F">
        <w:rPr>
          <w:sz w:val="16"/>
        </w:rPr>
        <w:t xml:space="preserve"> last year? Your leadership may ask that you shore up “defenses” by handing everything over to an outside service like an MDR or </w:t>
      </w:r>
      <w:proofErr w:type="spellStart"/>
      <w:r w:rsidRPr="005D4F0F">
        <w:rPr>
          <w:sz w:val="16"/>
        </w:rPr>
        <w:t>SOCaaS</w:t>
      </w:r>
      <w:proofErr w:type="spellEnd"/>
      <w:r w:rsidRPr="005D4F0F">
        <w:rPr>
          <w:sz w:val="16"/>
        </w:rPr>
        <w:t xml:space="preserve">. Is that the best strategy, or is it just that they’re not sure you can handle cybersecurity internally? Either way, </w:t>
      </w:r>
      <w:r w:rsidRPr="005D4F0F">
        <w:rPr>
          <w:rStyle w:val="StyleUnderline"/>
        </w:rPr>
        <w:t xml:space="preserve">the </w:t>
      </w:r>
      <w:r w:rsidRPr="005D4F0F">
        <w:rPr>
          <w:rStyle w:val="StyleUnderline"/>
          <w:highlight w:val="cyan"/>
        </w:rPr>
        <w:t xml:space="preserve">good guys will </w:t>
      </w:r>
      <w:r w:rsidRPr="005D4F0F">
        <w:rPr>
          <w:rStyle w:val="Emphasis"/>
          <w:highlight w:val="cyan"/>
        </w:rPr>
        <w:t>always be at a disadvantage</w:t>
      </w:r>
      <w:r w:rsidRPr="005D4F0F">
        <w:rPr>
          <w:rStyle w:val="StyleUnderline"/>
        </w:rPr>
        <w:t xml:space="preserve"> trying to run operations while fending off relentless attackers. </w:t>
      </w:r>
      <w:r w:rsidRPr="005D4F0F">
        <w:rPr>
          <w:rStyle w:val="Emphasis"/>
          <w:highlight w:val="cyan"/>
        </w:rPr>
        <w:t>Throwing more money</w:t>
      </w:r>
      <w:r w:rsidRPr="005D4F0F">
        <w:rPr>
          <w:rStyle w:val="StyleUnderline"/>
          <w:highlight w:val="cyan"/>
        </w:rPr>
        <w:t xml:space="preserve"> and </w:t>
      </w:r>
      <w:r w:rsidRPr="005D4F0F">
        <w:rPr>
          <w:rStyle w:val="Emphasis"/>
          <w:highlight w:val="cyan"/>
        </w:rPr>
        <w:t>bodies</w:t>
      </w:r>
      <w:r w:rsidRPr="005D4F0F">
        <w:rPr>
          <w:rStyle w:val="StyleUnderline"/>
        </w:rPr>
        <w:t xml:space="preserve"> at the problem </w:t>
      </w:r>
      <w:r w:rsidRPr="005D4F0F">
        <w:rPr>
          <w:rStyle w:val="Emphasis"/>
          <w:highlight w:val="cyan"/>
        </w:rPr>
        <w:t>isn’t sustainable</w:t>
      </w:r>
      <w:r w:rsidRPr="005D4F0F">
        <w:rPr>
          <w:rStyle w:val="StyleUnderline"/>
        </w:rPr>
        <w:t xml:space="preserve">. Like it or not, cybercriminals have a </w:t>
      </w:r>
      <w:r w:rsidRPr="005D4F0F">
        <w:rPr>
          <w:rStyle w:val="Emphasis"/>
        </w:rPr>
        <w:t>focused strategy</w:t>
      </w:r>
      <w:r w:rsidRPr="005D4F0F">
        <w:rPr>
          <w:rStyle w:val="StyleUnderline"/>
        </w:rPr>
        <w:t>. And our strategy doesn't always work to thwart them.</w:t>
      </w:r>
    </w:p>
    <w:p w14:paraId="06A8723B" w14:textId="77777777" w:rsidR="002F40CD" w:rsidRPr="005D4F0F" w:rsidRDefault="002F40CD" w:rsidP="002F40CD">
      <w:pPr>
        <w:rPr>
          <w:sz w:val="16"/>
        </w:rPr>
      </w:pPr>
      <w:r w:rsidRPr="005D4F0F">
        <w:rPr>
          <w:sz w:val="16"/>
        </w:rPr>
        <w:t>The size and shape of the problem</w:t>
      </w:r>
    </w:p>
    <w:p w14:paraId="0732E5ED" w14:textId="77777777" w:rsidR="002F40CD" w:rsidRPr="005D4F0F" w:rsidRDefault="002F40CD" w:rsidP="002F40CD">
      <w:pPr>
        <w:rPr>
          <w:sz w:val="16"/>
        </w:rPr>
      </w:pPr>
      <w:r w:rsidRPr="005D4F0F">
        <w:rPr>
          <w:sz w:val="16"/>
        </w:rPr>
        <w:t>It's estimated that damage from cybercrime and cyberwars will cost more than $10.5 trillion by the end of 2025. That’s around 7% of annual global GDP. It’s hard to believe, but that means that in one year the combined GDP of India and the UK is going into the coffers of this never-ending scourge. You can say that some of these numbers may be overinflated, and I have my own suspicions, but the Europol and the UN Office on Drugs and Crime came out with their estimate that around 5% of the world’s GDP is being laundered. However you add it up, the scope is huge.</w:t>
      </w:r>
    </w:p>
    <w:p w14:paraId="46AB7A2E" w14:textId="77777777" w:rsidR="002F40CD" w:rsidRPr="005D4F0F" w:rsidRDefault="002F40CD" w:rsidP="002F40CD">
      <w:pPr>
        <w:rPr>
          <w:sz w:val="16"/>
        </w:rPr>
      </w:pPr>
      <w:r w:rsidRPr="005D4F0F">
        <w:rPr>
          <w:sz w:val="16"/>
        </w:rPr>
        <w:t xml:space="preserve">It’s the civilians who are truly impacted. We know that a persistent attacker from a well-funded team will be </w:t>
      </w:r>
      <w:proofErr w:type="gramStart"/>
      <w:r w:rsidRPr="005D4F0F">
        <w:rPr>
          <w:sz w:val="16"/>
        </w:rPr>
        <w:t>successful</w:t>
      </w:r>
      <w:proofErr w:type="gramEnd"/>
      <w:r w:rsidRPr="005D4F0F">
        <w:rPr>
          <w:sz w:val="16"/>
        </w:rPr>
        <w:t xml:space="preserve"> breaching an organization 99% of the time. They may not get all the way in, and they may get caught, but they’ll keep trying because they’ve determined that there’s a target of value. We call these the “purpose-driven” because their motives are single-minded. On the other hand, it’s hard for folks in the business world to fully defend themselves because they’re trying to keep the lights on, make money, and keep people employed. Attackers leverage earnest, industrious motives as weaknesses they can exploit.</w:t>
      </w:r>
    </w:p>
    <w:p w14:paraId="3B7B22AF" w14:textId="77777777" w:rsidR="002F40CD" w:rsidRPr="005D4F0F" w:rsidRDefault="002F40CD" w:rsidP="002F40CD">
      <w:pPr>
        <w:rPr>
          <w:sz w:val="16"/>
        </w:rPr>
      </w:pPr>
      <w:r w:rsidRPr="005D4F0F">
        <w:rPr>
          <w:sz w:val="16"/>
        </w:rPr>
        <w:t xml:space="preserve">IT and cybersecurity are the ultimate thankless jobs. Few people cheer when nothing happens: “Tell us again what you guys are doing all day?” And everyone looks for a place to stick the blame when something goes wrong: “We increased your budget, so how did the bad guy get in?” Visible successes, well, that was someone else’s idea. This takes a toll on the front line – even when their days are just a lot of mind-numbing </w:t>
      </w:r>
      <w:proofErr w:type="gramStart"/>
      <w:r w:rsidRPr="005D4F0F">
        <w:rPr>
          <w:sz w:val="16"/>
        </w:rPr>
        <w:t>screen</w:t>
      </w:r>
      <w:proofErr w:type="gramEnd"/>
      <w:r w:rsidRPr="005D4F0F">
        <w:rPr>
          <w:sz w:val="16"/>
        </w:rPr>
        <w:t xml:space="preserve"> watching. </w:t>
      </w:r>
      <w:proofErr w:type="spellStart"/>
      <w:r w:rsidRPr="005D4F0F">
        <w:rPr>
          <w:sz w:val="16"/>
        </w:rPr>
        <w:t>Blumira</w:t>
      </w:r>
      <w:proofErr w:type="spellEnd"/>
      <w:r w:rsidRPr="005D4F0F">
        <w:rPr>
          <w:sz w:val="16"/>
        </w:rPr>
        <w:t xml:space="preserve"> is dedicated to the idea that stress and burnout don’t have to be the hallmark of an otherwise meaningful career.</w:t>
      </w:r>
    </w:p>
    <w:p w14:paraId="7DEE6398" w14:textId="77777777" w:rsidR="002F40CD" w:rsidRPr="005D4F0F" w:rsidRDefault="002F40CD" w:rsidP="002F40CD">
      <w:pPr>
        <w:rPr>
          <w:sz w:val="16"/>
        </w:rPr>
      </w:pPr>
      <w:r w:rsidRPr="005D4F0F">
        <w:rPr>
          <w:sz w:val="16"/>
        </w:rPr>
        <w:t xml:space="preserve">After all, </w:t>
      </w:r>
      <w:r w:rsidRPr="005D4F0F">
        <w:rPr>
          <w:rStyle w:val="StyleUnderline"/>
          <w:highlight w:val="cyan"/>
        </w:rPr>
        <w:t xml:space="preserve">there is </w:t>
      </w:r>
      <w:r w:rsidRPr="005D4F0F">
        <w:rPr>
          <w:rStyle w:val="Emphasis"/>
          <w:highlight w:val="cyan"/>
        </w:rPr>
        <w:t>one advantage</w:t>
      </w:r>
      <w:r w:rsidRPr="005D4F0F">
        <w:rPr>
          <w:rStyle w:val="StyleUnderline"/>
          <w:highlight w:val="cyan"/>
        </w:rPr>
        <w:t xml:space="preserve"> you’ve got</w:t>
      </w:r>
      <w:r w:rsidRPr="005D4F0F">
        <w:rPr>
          <w:rStyle w:val="StyleUnderline"/>
        </w:rPr>
        <w:t xml:space="preserve"> on those purpose-driven attackers. </w:t>
      </w:r>
      <w:r w:rsidRPr="005D4F0F">
        <w:rPr>
          <w:rStyle w:val="StyleUnderline"/>
          <w:highlight w:val="cyan"/>
        </w:rPr>
        <w:t xml:space="preserve">You know your </w:t>
      </w:r>
      <w:proofErr w:type="gramStart"/>
      <w:r w:rsidRPr="005D4F0F">
        <w:rPr>
          <w:rStyle w:val="StyleUnderline"/>
          <w:highlight w:val="cyan"/>
        </w:rPr>
        <w:t>business</w:t>
      </w:r>
      <w:proofErr w:type="gramEnd"/>
      <w:r w:rsidRPr="005D4F0F">
        <w:rPr>
          <w:rStyle w:val="StyleUnderline"/>
          <w:highlight w:val="cyan"/>
        </w:rPr>
        <w:t xml:space="preserve"> and</w:t>
      </w:r>
      <w:r w:rsidRPr="005D4F0F">
        <w:rPr>
          <w:rStyle w:val="StyleUnderline"/>
        </w:rPr>
        <w:t xml:space="preserve"> you </w:t>
      </w:r>
      <w:r w:rsidRPr="005D4F0F">
        <w:rPr>
          <w:rStyle w:val="Emphasis"/>
        </w:rPr>
        <w:t xml:space="preserve">know </w:t>
      </w:r>
      <w:r w:rsidRPr="005D4F0F">
        <w:rPr>
          <w:rStyle w:val="Emphasis"/>
          <w:highlight w:val="cyan"/>
        </w:rPr>
        <w:t>how it operates</w:t>
      </w:r>
      <w:r w:rsidRPr="005D4F0F">
        <w:rPr>
          <w:sz w:val="16"/>
        </w:rPr>
        <w:t xml:space="preserve">. But that’s also why the solution to protecting your IT environment can’t be outsourced – as tempting as that may be. After all, </w:t>
      </w:r>
      <w:r w:rsidRPr="005D4F0F">
        <w:rPr>
          <w:rStyle w:val="StyleUnderline"/>
        </w:rPr>
        <w:t xml:space="preserve">we’re still living in a reality where </w:t>
      </w:r>
      <w:r w:rsidRPr="005D4F0F">
        <w:rPr>
          <w:rStyle w:val="StyleUnderline"/>
          <w:highlight w:val="cyan"/>
        </w:rPr>
        <w:t xml:space="preserve">cybersecurity workers are </w:t>
      </w:r>
      <w:r w:rsidRPr="005D4F0F">
        <w:rPr>
          <w:rStyle w:val="Emphasis"/>
          <w:highlight w:val="cyan"/>
        </w:rPr>
        <w:t>scarce and expensive</w:t>
      </w:r>
      <w:r w:rsidRPr="005D4F0F">
        <w:rPr>
          <w:rStyle w:val="StyleUnderline"/>
        </w:rPr>
        <w:t>.</w:t>
      </w:r>
      <w:r w:rsidRPr="005D4F0F">
        <w:rPr>
          <w:sz w:val="16"/>
        </w:rPr>
        <w:t xml:space="preserve"> Yet we expect someone else will be able to find, train, and retain workers who have the knowledge to protect any environment from afar. The fact is, external entities can support you in a variety of ways as part of your IT security process, but they aren’t at your holiday parties - or </w:t>
      </w:r>
      <w:proofErr w:type="gramStart"/>
      <w:r w:rsidRPr="005D4F0F">
        <w:rPr>
          <w:sz w:val="16"/>
        </w:rPr>
        <w:t>in</w:t>
      </w:r>
      <w:proofErr w:type="gramEnd"/>
      <w:r w:rsidRPr="005D4F0F">
        <w:rPr>
          <w:sz w:val="16"/>
        </w:rPr>
        <w:t xml:space="preserve"> your Zoom calls.</w:t>
      </w:r>
    </w:p>
    <w:p w14:paraId="3D6FBE1F" w14:textId="77777777" w:rsidR="002F40CD" w:rsidRPr="00627D51" w:rsidRDefault="002F40CD" w:rsidP="002F40CD">
      <w:pPr>
        <w:rPr>
          <w:sz w:val="16"/>
        </w:rPr>
      </w:pPr>
      <w:r w:rsidRPr="005D4F0F">
        <w:rPr>
          <w:sz w:val="16"/>
        </w:rPr>
        <w:t xml:space="preserve">Yes, </w:t>
      </w:r>
      <w:r w:rsidRPr="005D4F0F">
        <w:rPr>
          <w:rStyle w:val="StyleUnderline"/>
        </w:rPr>
        <w:t xml:space="preserve">you’re going to have to </w:t>
      </w:r>
      <w:r w:rsidRPr="005D4F0F">
        <w:rPr>
          <w:rStyle w:val="Emphasis"/>
        </w:rPr>
        <w:t>take responsibility</w:t>
      </w:r>
      <w:r w:rsidRPr="005D4F0F">
        <w:rPr>
          <w:rStyle w:val="StyleUnderline"/>
        </w:rPr>
        <w:t xml:space="preserve"> for your </w:t>
      </w:r>
      <w:r w:rsidRPr="005D4F0F">
        <w:rPr>
          <w:rStyle w:val="Emphasis"/>
        </w:rPr>
        <w:t>own security</w:t>
      </w:r>
      <w:r w:rsidRPr="005D4F0F">
        <w:rPr>
          <w:sz w:val="16"/>
        </w:rPr>
        <w:t xml:space="preserve">, leveraging third parties for support. You simply cannot outsource risk. </w:t>
      </w:r>
      <w:r w:rsidRPr="005D4F0F">
        <w:rPr>
          <w:rStyle w:val="StyleUnderline"/>
          <w:highlight w:val="cyan"/>
        </w:rPr>
        <w:t xml:space="preserve">The </w:t>
      </w:r>
      <w:r w:rsidRPr="005D4F0F">
        <w:rPr>
          <w:rStyle w:val="Emphasis"/>
          <w:highlight w:val="cyan"/>
        </w:rPr>
        <w:t>solution</w:t>
      </w:r>
      <w:r w:rsidRPr="005D4F0F">
        <w:rPr>
          <w:rStyle w:val="StyleUnderline"/>
          <w:highlight w:val="cyan"/>
        </w:rPr>
        <w:t xml:space="preserve"> lies in </w:t>
      </w:r>
      <w:r w:rsidRPr="005D4F0F">
        <w:rPr>
          <w:rStyle w:val="StyleUnderline"/>
        </w:rPr>
        <w:t xml:space="preserve">an </w:t>
      </w:r>
      <w:r w:rsidRPr="005D4F0F">
        <w:rPr>
          <w:rStyle w:val="Emphasis"/>
        </w:rPr>
        <w:t>approach</w:t>
      </w:r>
      <w:r w:rsidRPr="005D4F0F">
        <w:rPr>
          <w:rStyle w:val="StyleUnderline"/>
        </w:rPr>
        <w:t xml:space="preserve"> focused on </w:t>
      </w:r>
      <w:r w:rsidRPr="005D4F0F">
        <w:rPr>
          <w:rStyle w:val="Emphasis"/>
          <w:highlight w:val="cyan"/>
        </w:rPr>
        <w:t>operational resilience</w:t>
      </w:r>
      <w:r w:rsidRPr="005D4F0F">
        <w:rPr>
          <w:rStyle w:val="StyleUnderline"/>
          <w:highlight w:val="cyan"/>
        </w:rPr>
        <w:t xml:space="preserve"> rather than </w:t>
      </w:r>
      <w:r w:rsidRPr="005D4F0F">
        <w:rPr>
          <w:rStyle w:val="StyleUnderline"/>
        </w:rPr>
        <w:t xml:space="preserve">an </w:t>
      </w:r>
      <w:r w:rsidRPr="005D4F0F">
        <w:rPr>
          <w:rStyle w:val="Emphasis"/>
          <w:highlight w:val="cyan"/>
        </w:rPr>
        <w:t>unsustainable arms race</w:t>
      </w:r>
      <w:r w:rsidRPr="005D4F0F">
        <w:rPr>
          <w:rStyle w:val="StyleUnderline"/>
        </w:rPr>
        <w:t xml:space="preserve"> against relentless attackers</w:t>
      </w:r>
      <w:r w:rsidRPr="005D4F0F">
        <w:rPr>
          <w:sz w:val="16"/>
        </w:rPr>
        <w:t>.</w:t>
      </w:r>
    </w:p>
    <w:p w14:paraId="02DD8781" w14:textId="77777777" w:rsidR="002F40CD" w:rsidRPr="00466338" w:rsidRDefault="002F40CD" w:rsidP="002F40CD">
      <w:pPr>
        <w:pStyle w:val="Heading4"/>
        <w:rPr>
          <w:b w:val="0"/>
          <w:bCs/>
        </w:rPr>
      </w:pPr>
      <w:r>
        <w:t xml:space="preserve">Solvency is </w:t>
      </w:r>
      <w:r w:rsidRPr="00CD0296">
        <w:rPr>
          <w:u w:val="single"/>
        </w:rPr>
        <w:t>impossible</w:t>
      </w:r>
      <w:r>
        <w:t xml:space="preserve">. </w:t>
      </w:r>
    </w:p>
    <w:p w14:paraId="07A403FC" w14:textId="77777777" w:rsidR="002F40CD" w:rsidRDefault="002F40CD" w:rsidP="002F40CD">
      <w:r w:rsidRPr="00466338">
        <w:t xml:space="preserve">Kelcee </w:t>
      </w:r>
      <w:r w:rsidRPr="00466338">
        <w:rPr>
          <w:rStyle w:val="Style13ptBold"/>
        </w:rPr>
        <w:t>Griffis</w:t>
      </w:r>
      <w:r>
        <w:t xml:space="preserve"> </w:t>
      </w:r>
      <w:r>
        <w:rPr>
          <w:rStyle w:val="Style13ptBold"/>
        </w:rPr>
        <w:t>23</w:t>
      </w:r>
      <w:r w:rsidRPr="006F1D3F">
        <w:t xml:space="preserve">. </w:t>
      </w:r>
      <w:r>
        <w:t>Reporter, Tech Brew</w:t>
      </w:r>
      <w:r w:rsidRPr="006F1D3F">
        <w:t>. "</w:t>
      </w:r>
      <w:r w:rsidRPr="00466338">
        <w:t>US agencies are coping with understaffed security departments</w:t>
      </w:r>
      <w:r w:rsidRPr="006F1D3F">
        <w:t xml:space="preserve">." </w:t>
      </w:r>
      <w:r>
        <w:t>IT Brew</w:t>
      </w:r>
      <w:r w:rsidRPr="006F1D3F">
        <w:t xml:space="preserve">. </w:t>
      </w:r>
      <w:r>
        <w:t>08</w:t>
      </w:r>
      <w:r w:rsidRPr="006F1D3F">
        <w:t>/</w:t>
      </w:r>
      <w:r>
        <w:t>24</w:t>
      </w:r>
      <w:r w:rsidRPr="006F1D3F">
        <w:t>/</w:t>
      </w:r>
      <w:r>
        <w:t>2023</w:t>
      </w:r>
      <w:r w:rsidRPr="006F1D3F">
        <w:t xml:space="preserve">. </w:t>
      </w:r>
      <w:r>
        <w:t>https://www.itbrew.com/stories/2023/08/24/us-agencies-are-coping-with-understaffed-security-departments</w:t>
      </w:r>
    </w:p>
    <w:p w14:paraId="3A397CCB" w14:textId="77777777" w:rsidR="002F40CD" w:rsidRPr="00867829" w:rsidRDefault="002F40CD" w:rsidP="002F40CD">
      <w:pPr>
        <w:rPr>
          <w:sz w:val="16"/>
        </w:rPr>
      </w:pPr>
      <w:r w:rsidRPr="00867829">
        <w:rPr>
          <w:sz w:val="16"/>
        </w:rPr>
        <w:t>Uncle Sam wants YOU in cybersecurity. No, really. Can you start now?</w:t>
      </w:r>
    </w:p>
    <w:p w14:paraId="4A754297" w14:textId="77777777" w:rsidR="002F40CD" w:rsidRPr="00867829" w:rsidRDefault="002F40CD" w:rsidP="002F40CD">
      <w:pPr>
        <w:rPr>
          <w:rStyle w:val="Emphasis"/>
        </w:rPr>
      </w:pPr>
      <w:r w:rsidRPr="00867829">
        <w:rPr>
          <w:sz w:val="16"/>
        </w:rPr>
        <w:t xml:space="preserve">More than one-third of </w:t>
      </w:r>
      <w:r w:rsidRPr="00466338">
        <w:rPr>
          <w:rStyle w:val="StyleUnderline"/>
        </w:rPr>
        <w:t xml:space="preserve">US government security employees surveyed believe their </w:t>
      </w:r>
      <w:r w:rsidRPr="00FF095F">
        <w:rPr>
          <w:rStyle w:val="StyleUnderline"/>
          <w:highlight w:val="cyan"/>
        </w:rPr>
        <w:t xml:space="preserve">agencies’ security teams will </w:t>
      </w:r>
      <w:r w:rsidRPr="00FF095F">
        <w:rPr>
          <w:rStyle w:val="Emphasis"/>
          <w:highlight w:val="cyan"/>
        </w:rPr>
        <w:t>never be fully staffed</w:t>
      </w:r>
      <w:r w:rsidRPr="00466338">
        <w:rPr>
          <w:rStyle w:val="StyleUnderline"/>
        </w:rPr>
        <w:t xml:space="preserve">, according to a </w:t>
      </w:r>
      <w:r w:rsidRPr="00867829">
        <w:rPr>
          <w:rStyle w:val="Emphasis"/>
        </w:rPr>
        <w:t>new report</w:t>
      </w:r>
      <w:r w:rsidRPr="00466338">
        <w:rPr>
          <w:rStyle w:val="StyleUnderline"/>
        </w:rPr>
        <w:t xml:space="preserve"> from security automation platform Swimlane, which included input from more than </w:t>
      </w:r>
      <w:r w:rsidRPr="00867829">
        <w:rPr>
          <w:rStyle w:val="Emphasis"/>
        </w:rPr>
        <w:t>100 cybersecurity staffers</w:t>
      </w:r>
      <w:r w:rsidRPr="00466338">
        <w:rPr>
          <w:rStyle w:val="StyleUnderline"/>
        </w:rPr>
        <w:t xml:space="preserve"> at the </w:t>
      </w:r>
      <w:r w:rsidRPr="00867829">
        <w:rPr>
          <w:rStyle w:val="Emphasis"/>
        </w:rPr>
        <w:t>federal level.</w:t>
      </w:r>
    </w:p>
    <w:p w14:paraId="0F887705" w14:textId="77777777" w:rsidR="002F40CD" w:rsidRPr="00867829" w:rsidRDefault="002F40CD" w:rsidP="002F40CD">
      <w:pPr>
        <w:rPr>
          <w:sz w:val="16"/>
        </w:rPr>
      </w:pPr>
      <w:r w:rsidRPr="00466338">
        <w:rPr>
          <w:rStyle w:val="StyleUnderline"/>
        </w:rPr>
        <w:t xml:space="preserve">The </w:t>
      </w:r>
      <w:r w:rsidRPr="00867829">
        <w:rPr>
          <w:rStyle w:val="Emphasis"/>
        </w:rPr>
        <w:t>hyper-specific requirements</w:t>
      </w:r>
      <w:r w:rsidRPr="00466338">
        <w:rPr>
          <w:rStyle w:val="StyleUnderline"/>
        </w:rPr>
        <w:t xml:space="preserve"> for cybersecurity jobs are contributing to the </w:t>
      </w:r>
      <w:r w:rsidRPr="00867829">
        <w:rPr>
          <w:rStyle w:val="Emphasis"/>
        </w:rPr>
        <w:t>pessimism</w:t>
      </w:r>
      <w:r w:rsidRPr="00466338">
        <w:rPr>
          <w:rStyle w:val="StyleUnderline"/>
        </w:rPr>
        <w:t xml:space="preserve">: </w:t>
      </w:r>
      <w:r w:rsidRPr="00867829">
        <w:rPr>
          <w:sz w:val="16"/>
        </w:rPr>
        <w:t xml:space="preserve">The study found that </w:t>
      </w:r>
      <w:r w:rsidRPr="00FF095F">
        <w:rPr>
          <w:rStyle w:val="Emphasis"/>
          <w:highlight w:val="cyan"/>
        </w:rPr>
        <w:t>83%</w:t>
      </w:r>
      <w:r w:rsidRPr="00466338">
        <w:rPr>
          <w:rStyle w:val="StyleUnderline"/>
        </w:rPr>
        <w:t xml:space="preserve"> of federal agencies </w:t>
      </w:r>
      <w:r w:rsidRPr="00FF095F">
        <w:rPr>
          <w:rStyle w:val="StyleUnderline"/>
          <w:highlight w:val="cyan"/>
        </w:rPr>
        <w:t xml:space="preserve">have </w:t>
      </w:r>
      <w:r w:rsidRPr="00FF095F">
        <w:rPr>
          <w:rStyle w:val="Emphasis"/>
          <w:highlight w:val="cyan"/>
        </w:rPr>
        <w:t>openings</w:t>
      </w:r>
      <w:r w:rsidRPr="00466338">
        <w:rPr>
          <w:rStyle w:val="StyleUnderline"/>
        </w:rPr>
        <w:t xml:space="preserve"> on their security teams</w:t>
      </w:r>
      <w:r w:rsidRPr="00867829">
        <w:rPr>
          <w:sz w:val="16"/>
        </w:rPr>
        <w:t>, and 64% say they could fill a position faster two years ago. (Some 67% percent of public sector respondents across all industries said the same.)</w:t>
      </w:r>
    </w:p>
    <w:p w14:paraId="014ABE55" w14:textId="77777777" w:rsidR="002F40CD" w:rsidRPr="00867829" w:rsidRDefault="002F40CD" w:rsidP="002F40CD">
      <w:pPr>
        <w:rPr>
          <w:sz w:val="16"/>
        </w:rPr>
      </w:pPr>
      <w:r w:rsidRPr="00867829">
        <w:rPr>
          <w:sz w:val="16"/>
        </w:rPr>
        <w:t>The report highlights the vacancies as agencies are gearing up to comply with the Biden administration’s Zero Trust mandates, which generally call for the federal government to harden cybersecurity in compliance with stricter standards by the end of next year.</w:t>
      </w:r>
    </w:p>
    <w:p w14:paraId="2B74693E" w14:textId="77777777" w:rsidR="002F40CD" w:rsidRPr="00867829" w:rsidRDefault="002F40CD" w:rsidP="002F40CD">
      <w:pPr>
        <w:rPr>
          <w:sz w:val="16"/>
        </w:rPr>
      </w:pPr>
      <w:r w:rsidRPr="00867829">
        <w:rPr>
          <w:sz w:val="16"/>
        </w:rPr>
        <w:t>“</w:t>
      </w:r>
      <w:r w:rsidRPr="00466338">
        <w:rPr>
          <w:rStyle w:val="StyleUnderline"/>
        </w:rPr>
        <w:t xml:space="preserve">Security teams within the federal government are expected to investigate and remediate </w:t>
      </w:r>
      <w:r w:rsidRPr="00867829">
        <w:rPr>
          <w:rStyle w:val="Emphasis"/>
        </w:rPr>
        <w:t>thousands of alerts daily</w:t>
      </w:r>
      <w:r w:rsidRPr="00466338">
        <w:rPr>
          <w:rStyle w:val="StyleUnderline"/>
        </w:rPr>
        <w:t xml:space="preserve"> while keeping up with </w:t>
      </w:r>
      <w:r w:rsidRPr="00867829">
        <w:rPr>
          <w:rStyle w:val="Emphasis"/>
        </w:rPr>
        <w:t>evolving mandates</w:t>
      </w:r>
      <w:r w:rsidRPr="00867829">
        <w:rPr>
          <w:sz w:val="16"/>
        </w:rPr>
        <w:t>,” the report said. “</w:t>
      </w:r>
      <w:r w:rsidRPr="00466338">
        <w:rPr>
          <w:rStyle w:val="StyleUnderline"/>
        </w:rPr>
        <w:t xml:space="preserve">Many are navigating these challenges with </w:t>
      </w:r>
      <w:r w:rsidRPr="00867829">
        <w:rPr>
          <w:rStyle w:val="Emphasis"/>
        </w:rPr>
        <w:t>chronically understaffed teams</w:t>
      </w:r>
      <w:r w:rsidRPr="00466338">
        <w:rPr>
          <w:rStyle w:val="StyleUnderline"/>
        </w:rPr>
        <w:t xml:space="preserve">, as </w:t>
      </w:r>
      <w:r w:rsidRPr="00FF095F">
        <w:rPr>
          <w:rStyle w:val="StyleUnderline"/>
          <w:highlight w:val="cyan"/>
        </w:rPr>
        <w:t>finding candidates</w:t>
      </w:r>
      <w:r w:rsidRPr="00CD0296">
        <w:rPr>
          <w:rStyle w:val="StyleUnderline"/>
        </w:rPr>
        <w:t xml:space="preserve"> </w:t>
      </w:r>
      <w:r w:rsidRPr="00FF095F">
        <w:rPr>
          <w:rStyle w:val="StyleUnderline"/>
        </w:rPr>
        <w:t>with</w:t>
      </w:r>
      <w:r w:rsidRPr="00466338">
        <w:rPr>
          <w:rStyle w:val="StyleUnderline"/>
        </w:rPr>
        <w:t xml:space="preserve"> the right mix of </w:t>
      </w:r>
      <w:r w:rsidRPr="00867829">
        <w:rPr>
          <w:rStyle w:val="Emphasis"/>
        </w:rPr>
        <w:t>technical expertise</w:t>
      </w:r>
      <w:r w:rsidRPr="00466338">
        <w:rPr>
          <w:rStyle w:val="StyleUnderline"/>
        </w:rPr>
        <w:t xml:space="preserve">, </w:t>
      </w:r>
      <w:r w:rsidRPr="00867829">
        <w:rPr>
          <w:rStyle w:val="Emphasis"/>
        </w:rPr>
        <w:t>relevant experience</w:t>
      </w:r>
      <w:r w:rsidRPr="00466338">
        <w:rPr>
          <w:rStyle w:val="StyleUnderline"/>
        </w:rPr>
        <w:t xml:space="preserve">, and </w:t>
      </w:r>
      <w:r w:rsidRPr="00867829">
        <w:rPr>
          <w:rStyle w:val="Emphasis"/>
        </w:rPr>
        <w:t>industry-specific knowledge</w:t>
      </w:r>
      <w:r w:rsidRPr="00466338">
        <w:rPr>
          <w:rStyle w:val="StyleUnderline"/>
        </w:rPr>
        <w:t xml:space="preserve"> </w:t>
      </w:r>
      <w:r w:rsidRPr="00CD0296">
        <w:rPr>
          <w:rStyle w:val="StyleUnderline"/>
        </w:rPr>
        <w:t xml:space="preserve">has become </w:t>
      </w:r>
      <w:r w:rsidRPr="00FF095F">
        <w:rPr>
          <w:rStyle w:val="Emphasis"/>
          <w:highlight w:val="cyan"/>
        </w:rPr>
        <w:t>increasingly difficult</w:t>
      </w:r>
      <w:r w:rsidRPr="00867829">
        <w:rPr>
          <w:sz w:val="16"/>
        </w:rPr>
        <w:t>.”</w:t>
      </w:r>
    </w:p>
    <w:p w14:paraId="2BF6495D" w14:textId="77777777" w:rsidR="002F40CD" w:rsidRPr="00627D51" w:rsidRDefault="002F40CD" w:rsidP="002F40CD">
      <w:pPr>
        <w:rPr>
          <w:u w:val="single"/>
        </w:rPr>
      </w:pPr>
      <w:r w:rsidRPr="00CD0296">
        <w:rPr>
          <w:rStyle w:val="Emphasis"/>
        </w:rPr>
        <w:t>Several factors</w:t>
      </w:r>
      <w:r w:rsidRPr="00CD0296">
        <w:rPr>
          <w:rStyle w:val="StyleUnderline"/>
        </w:rPr>
        <w:t xml:space="preserve"> contribute to Uncle Sam’s hiring difficulties</w:t>
      </w:r>
      <w:r w:rsidRPr="00466338">
        <w:rPr>
          <w:rStyle w:val="StyleUnderline"/>
        </w:rPr>
        <w:t xml:space="preserve">, Swimlane co-founder and CSO Cody Cornell told IT Brew. Successful </w:t>
      </w:r>
      <w:r w:rsidRPr="00FF095F">
        <w:rPr>
          <w:rStyle w:val="StyleUnderline"/>
          <w:highlight w:val="cyan"/>
        </w:rPr>
        <w:t>candidates</w:t>
      </w:r>
      <w:r w:rsidRPr="00466338">
        <w:rPr>
          <w:rStyle w:val="StyleUnderline"/>
        </w:rPr>
        <w:t xml:space="preserve"> often </w:t>
      </w:r>
      <w:r w:rsidRPr="00FF095F">
        <w:rPr>
          <w:rStyle w:val="Emphasis"/>
          <w:highlight w:val="cyan"/>
        </w:rPr>
        <w:t>need to have</w:t>
      </w:r>
      <w:r w:rsidRPr="00466338">
        <w:rPr>
          <w:rStyle w:val="StyleUnderline"/>
        </w:rPr>
        <w:t xml:space="preserve"> or be able to obtain </w:t>
      </w:r>
      <w:r w:rsidRPr="00FF095F">
        <w:rPr>
          <w:rStyle w:val="Emphasis"/>
          <w:highlight w:val="cyan"/>
        </w:rPr>
        <w:t>security clearances</w:t>
      </w:r>
      <w:r w:rsidRPr="00466338">
        <w:rPr>
          <w:rStyle w:val="StyleUnderline"/>
        </w:rPr>
        <w:t xml:space="preserve">, </w:t>
      </w:r>
      <w:r w:rsidRPr="00CD0296">
        <w:rPr>
          <w:rStyle w:val="StyleUnderline"/>
        </w:rPr>
        <w:t xml:space="preserve">and the </w:t>
      </w:r>
      <w:r w:rsidRPr="00FF095F">
        <w:rPr>
          <w:rStyle w:val="StyleUnderline"/>
          <w:highlight w:val="cyan"/>
        </w:rPr>
        <w:t>gov</w:t>
      </w:r>
      <w:r w:rsidRPr="00466338">
        <w:rPr>
          <w:rStyle w:val="StyleUnderline"/>
        </w:rPr>
        <w:t xml:space="preserve">ernment </w:t>
      </w:r>
      <w:r w:rsidRPr="00FF095F">
        <w:rPr>
          <w:rStyle w:val="Emphasis"/>
          <w:highlight w:val="cyan"/>
        </w:rPr>
        <w:t>competes</w:t>
      </w:r>
      <w:r w:rsidRPr="00867829">
        <w:rPr>
          <w:rStyle w:val="Emphasis"/>
        </w:rPr>
        <w:t xml:space="preserve"> for talent</w:t>
      </w:r>
      <w:r w:rsidRPr="00466338">
        <w:rPr>
          <w:rStyle w:val="StyleUnderline"/>
        </w:rPr>
        <w:t xml:space="preserve"> </w:t>
      </w:r>
      <w:r w:rsidRPr="00FF095F">
        <w:rPr>
          <w:rStyle w:val="StyleUnderline"/>
          <w:highlight w:val="cyan"/>
        </w:rPr>
        <w:t xml:space="preserve">with </w:t>
      </w:r>
      <w:r w:rsidRPr="00FF095F">
        <w:rPr>
          <w:rStyle w:val="Emphasis"/>
          <w:highlight w:val="cyan"/>
        </w:rPr>
        <w:t>high-paying companies</w:t>
      </w:r>
      <w:r w:rsidRPr="00466338">
        <w:rPr>
          <w:rStyle w:val="StyleUnderline"/>
        </w:rPr>
        <w:t xml:space="preserve"> in the private sector.</w:t>
      </w:r>
    </w:p>
    <w:p w14:paraId="610A6EDF" w14:textId="77777777" w:rsidR="002F40CD" w:rsidRPr="006F1D3F" w:rsidRDefault="002F40CD" w:rsidP="002F40CD">
      <w:pPr>
        <w:pStyle w:val="Heading4"/>
      </w:pPr>
      <w:r>
        <w:t xml:space="preserve">Core missions won’t be impacted and </w:t>
      </w:r>
      <w:r w:rsidRPr="00AA358F">
        <w:rPr>
          <w:u w:val="single"/>
        </w:rPr>
        <w:t>public-private partnerships</w:t>
      </w:r>
      <w:r>
        <w:t xml:space="preserve"> fill-in. </w:t>
      </w:r>
    </w:p>
    <w:p w14:paraId="684C58AC" w14:textId="77777777" w:rsidR="002F40CD" w:rsidRPr="006F1D3F" w:rsidRDefault="002F40CD" w:rsidP="002F40CD">
      <w:r>
        <w:t>Tim</w:t>
      </w:r>
      <w:r w:rsidRPr="006F1D3F">
        <w:t xml:space="preserve"> </w:t>
      </w:r>
      <w:r>
        <w:rPr>
          <w:rStyle w:val="Style13ptBold"/>
        </w:rPr>
        <w:t>Chase</w:t>
      </w:r>
      <w:r w:rsidRPr="006F1D3F">
        <w:rPr>
          <w:rStyle w:val="Style13ptBold"/>
        </w:rPr>
        <w:t xml:space="preserve"> </w:t>
      </w:r>
      <w:r>
        <w:rPr>
          <w:rStyle w:val="Style13ptBold"/>
        </w:rPr>
        <w:t>25</w:t>
      </w:r>
      <w:r w:rsidRPr="006F1D3F">
        <w:t xml:space="preserve">. </w:t>
      </w:r>
      <w:r>
        <w:t>P</w:t>
      </w:r>
      <w:r w:rsidRPr="004A447C">
        <w:t>rincipal technical evangelist, Orca Security</w:t>
      </w:r>
      <w:r w:rsidRPr="006F1D3F">
        <w:t>. "</w:t>
      </w:r>
      <w:r w:rsidRPr="004A447C">
        <w:t>CISA will continue its focus on critical infrastructure security</w:t>
      </w:r>
      <w:r w:rsidRPr="006F1D3F">
        <w:t xml:space="preserve">." </w:t>
      </w:r>
      <w:r w:rsidRPr="004814FA">
        <w:t>SC World</w:t>
      </w:r>
      <w:r w:rsidRPr="006F1D3F">
        <w:t xml:space="preserve">. </w:t>
      </w:r>
      <w:r>
        <w:t>07</w:t>
      </w:r>
      <w:r w:rsidRPr="006F1D3F">
        <w:t>/</w:t>
      </w:r>
      <w:r>
        <w:t>28</w:t>
      </w:r>
      <w:r w:rsidRPr="006F1D3F">
        <w:t>/</w:t>
      </w:r>
      <w:r>
        <w:t>2025</w:t>
      </w:r>
      <w:r w:rsidRPr="006F1D3F">
        <w:t xml:space="preserve">. </w:t>
      </w:r>
      <w:r w:rsidRPr="004A447C">
        <w:t>https://www.scworld.com/perspective/cisa-will-continue-its-focus-on-critical-infrastructure-security</w:t>
      </w:r>
    </w:p>
    <w:p w14:paraId="53F29B65" w14:textId="77777777" w:rsidR="002F40CD" w:rsidRPr="00AA358F" w:rsidRDefault="002F40CD" w:rsidP="002F40CD">
      <w:pPr>
        <w:rPr>
          <w:sz w:val="16"/>
        </w:rPr>
      </w:pPr>
      <w:r w:rsidRPr="00AA358F">
        <w:rPr>
          <w:sz w:val="16"/>
        </w:rPr>
        <w:t xml:space="preserve">COMMENTARY: </w:t>
      </w:r>
      <w:r w:rsidRPr="00AA358F">
        <w:rPr>
          <w:rStyle w:val="Emphasis"/>
        </w:rPr>
        <w:t xml:space="preserve">Government </w:t>
      </w:r>
      <w:r w:rsidRPr="00AA358F">
        <w:rPr>
          <w:rStyle w:val="Emphasis"/>
          <w:highlight w:val="cyan"/>
        </w:rPr>
        <w:t>agencies</w:t>
      </w:r>
      <w:r w:rsidRPr="00AA358F">
        <w:rPr>
          <w:rStyle w:val="StyleUnderline"/>
        </w:rPr>
        <w:t xml:space="preserve"> at both the state and federal levels are</w:t>
      </w:r>
      <w:r w:rsidRPr="00AA358F">
        <w:rPr>
          <w:sz w:val="16"/>
        </w:rPr>
        <w:t xml:space="preserve"> grappling with the challenge of modernizing and securing their infrastructure while </w:t>
      </w:r>
      <w:r w:rsidRPr="00AA358F">
        <w:rPr>
          <w:rStyle w:val="StyleUnderline"/>
        </w:rPr>
        <w:t xml:space="preserve">facing </w:t>
      </w:r>
      <w:r w:rsidRPr="00AA358F">
        <w:rPr>
          <w:rStyle w:val="StyleUnderline"/>
          <w:highlight w:val="cyan"/>
        </w:rPr>
        <w:t>tighter budgets</w:t>
      </w:r>
      <w:r w:rsidRPr="00AA358F">
        <w:rPr>
          <w:sz w:val="16"/>
        </w:rPr>
        <w:t xml:space="preserve"> and fewer resources than ever.</w:t>
      </w:r>
    </w:p>
    <w:p w14:paraId="1D405486" w14:textId="77777777" w:rsidR="002F40CD" w:rsidRPr="00AA358F" w:rsidRDefault="002F40CD" w:rsidP="002F40CD">
      <w:pPr>
        <w:rPr>
          <w:sz w:val="16"/>
        </w:rPr>
      </w:pPr>
      <w:r w:rsidRPr="00AA358F">
        <w:rPr>
          <w:rStyle w:val="StyleUnderline"/>
        </w:rPr>
        <w:t>While it's a</w:t>
      </w:r>
      <w:r w:rsidRPr="00AA358F">
        <w:rPr>
          <w:sz w:val="16"/>
        </w:rPr>
        <w:t xml:space="preserve"> very real resource </w:t>
      </w:r>
      <w:r w:rsidRPr="00AA358F">
        <w:rPr>
          <w:rStyle w:val="StyleUnderline"/>
        </w:rPr>
        <w:t>strain</w:t>
      </w:r>
      <w:r w:rsidRPr="00AA358F">
        <w:rPr>
          <w:sz w:val="16"/>
        </w:rPr>
        <w:t xml:space="preserve">, especially </w:t>
      </w:r>
      <w:r w:rsidRPr="00AA358F">
        <w:rPr>
          <w:rStyle w:val="StyleUnderline"/>
        </w:rPr>
        <w:t>for the staff who remain after workforce reductions</w:t>
      </w:r>
      <w:r w:rsidRPr="00AA358F">
        <w:rPr>
          <w:sz w:val="16"/>
        </w:rPr>
        <w:t xml:space="preserve">, </w:t>
      </w:r>
      <w:r w:rsidRPr="00AA358F">
        <w:rPr>
          <w:rStyle w:val="StyleUnderline"/>
        </w:rPr>
        <w:t xml:space="preserve">this situation </w:t>
      </w:r>
      <w:r w:rsidRPr="00AA358F">
        <w:rPr>
          <w:rStyle w:val="Emphasis"/>
          <w:highlight w:val="cyan"/>
        </w:rPr>
        <w:t>isn't likel</w:t>
      </w:r>
      <w:r w:rsidRPr="00AA358F">
        <w:rPr>
          <w:rStyle w:val="StyleUnderline"/>
          <w:highlight w:val="cyan"/>
        </w:rPr>
        <w:t xml:space="preserve">y to </w:t>
      </w:r>
      <w:r w:rsidRPr="00AA358F">
        <w:rPr>
          <w:rStyle w:val="Emphasis"/>
          <w:highlight w:val="cyan"/>
        </w:rPr>
        <w:t>compromise critical infra</w:t>
      </w:r>
      <w:r w:rsidRPr="00AA358F">
        <w:rPr>
          <w:rStyle w:val="Emphasis"/>
        </w:rPr>
        <w:t xml:space="preserve">structure </w:t>
      </w:r>
      <w:r w:rsidRPr="00AA358F">
        <w:rPr>
          <w:rStyle w:val="Emphasis"/>
          <w:highlight w:val="cyan"/>
        </w:rPr>
        <w:t>protection</w:t>
      </w:r>
      <w:r w:rsidRPr="00AA358F">
        <w:rPr>
          <w:rStyle w:val="StyleUnderline"/>
        </w:rPr>
        <w:t>, a very important mission of</w:t>
      </w:r>
      <w:r w:rsidRPr="00AA358F">
        <w:rPr>
          <w:sz w:val="16"/>
        </w:rPr>
        <w:t xml:space="preserve"> the Cybersecurity and Infrastructure Security Agency (</w:t>
      </w:r>
      <w:r w:rsidRPr="00AA358F">
        <w:rPr>
          <w:rStyle w:val="StyleUnderline"/>
        </w:rPr>
        <w:t>CISA</w:t>
      </w:r>
      <w:r w:rsidRPr="00AA358F">
        <w:rPr>
          <w:sz w:val="16"/>
        </w:rPr>
        <w:t>).</w:t>
      </w:r>
    </w:p>
    <w:p w14:paraId="47F7628F" w14:textId="77777777" w:rsidR="002F40CD" w:rsidRPr="00AA358F" w:rsidRDefault="002F40CD" w:rsidP="002F40CD">
      <w:pPr>
        <w:rPr>
          <w:sz w:val="16"/>
        </w:rPr>
      </w:pPr>
      <w:r w:rsidRPr="00AA358F">
        <w:rPr>
          <w:rStyle w:val="StyleUnderline"/>
          <w:highlight w:val="cyan"/>
        </w:rPr>
        <w:t>It’s something</w:t>
      </w:r>
      <w:r w:rsidRPr="00AA358F">
        <w:rPr>
          <w:sz w:val="16"/>
        </w:rPr>
        <w:t xml:space="preserve"> the </w:t>
      </w:r>
      <w:r w:rsidRPr="00AA358F">
        <w:rPr>
          <w:rStyle w:val="StyleUnderline"/>
          <w:highlight w:val="cyan"/>
        </w:rPr>
        <w:t>Trump</w:t>
      </w:r>
      <w:r w:rsidRPr="00AA358F">
        <w:rPr>
          <w:sz w:val="16"/>
        </w:rPr>
        <w:t xml:space="preserve"> administration has </w:t>
      </w:r>
      <w:r w:rsidRPr="00AA358F">
        <w:rPr>
          <w:rStyle w:val="Emphasis"/>
          <w:highlight w:val="cyan"/>
        </w:rPr>
        <w:t>explicitly prioritized</w:t>
      </w:r>
      <w:r w:rsidRPr="00AA358F">
        <w:rPr>
          <w:rStyle w:val="StyleUnderline"/>
        </w:rPr>
        <w:t xml:space="preserve">, which includes </w:t>
      </w:r>
      <w:r w:rsidRPr="00AA358F">
        <w:rPr>
          <w:rStyle w:val="Emphasis"/>
        </w:rPr>
        <w:t>collaborating</w:t>
      </w:r>
      <w:r w:rsidRPr="00AA358F">
        <w:rPr>
          <w:rStyle w:val="StyleUnderline"/>
        </w:rPr>
        <w:t xml:space="preserve"> with state and critical infrastructure partners</w:t>
      </w:r>
      <w:r w:rsidRPr="00AA358F">
        <w:rPr>
          <w:sz w:val="16"/>
        </w:rPr>
        <w:t xml:space="preserve"> to secure all 16 designated sectors vital to Americans' daily lives.</w:t>
      </w:r>
    </w:p>
    <w:p w14:paraId="788CE588" w14:textId="77777777" w:rsidR="002F40CD" w:rsidRPr="00AA358F" w:rsidRDefault="002F40CD" w:rsidP="002F40CD">
      <w:pPr>
        <w:rPr>
          <w:rStyle w:val="StyleUnderline"/>
        </w:rPr>
      </w:pPr>
      <w:r w:rsidRPr="00AA358F">
        <w:rPr>
          <w:sz w:val="16"/>
        </w:rPr>
        <w:t xml:space="preserve">For other areas that may experience budget cuts, </w:t>
      </w:r>
      <w:r w:rsidRPr="00AA358F">
        <w:rPr>
          <w:rStyle w:val="StyleUnderline"/>
        </w:rPr>
        <w:t xml:space="preserve">the federal government has fostered </w:t>
      </w:r>
      <w:r w:rsidRPr="00AA358F">
        <w:rPr>
          <w:rStyle w:val="Emphasis"/>
        </w:rPr>
        <w:t>stronger public-private collaboration</w:t>
      </w:r>
      <w:r w:rsidRPr="00AA358F">
        <w:rPr>
          <w:rStyle w:val="StyleUnderline"/>
        </w:rPr>
        <w:t xml:space="preserve">, encouraging private sector involvement through various initiatives such as </w:t>
      </w:r>
      <w:r w:rsidRPr="00AA358F">
        <w:rPr>
          <w:rStyle w:val="Emphasis"/>
        </w:rPr>
        <w:t>working groups</w:t>
      </w:r>
      <w:r w:rsidRPr="00AA358F">
        <w:rPr>
          <w:rStyle w:val="StyleUnderline"/>
        </w:rPr>
        <w:t xml:space="preserve">, </w:t>
      </w:r>
      <w:r w:rsidRPr="00AA358F">
        <w:rPr>
          <w:rStyle w:val="Emphasis"/>
        </w:rPr>
        <w:t>GitHub discussions</w:t>
      </w:r>
      <w:r w:rsidRPr="00AA358F">
        <w:rPr>
          <w:rStyle w:val="StyleUnderline"/>
        </w:rPr>
        <w:t xml:space="preserve">, and </w:t>
      </w:r>
      <w:r w:rsidRPr="00AA358F">
        <w:rPr>
          <w:rStyle w:val="Emphasis"/>
        </w:rPr>
        <w:t>public comment periods</w:t>
      </w:r>
      <w:r w:rsidRPr="00AA358F">
        <w:rPr>
          <w:rStyle w:val="StyleUnderline"/>
        </w:rPr>
        <w:t>, as evidenced by programs like FedRAMP 20x and the CISA Secure-by-Design pledge.</w:t>
      </w:r>
    </w:p>
    <w:p w14:paraId="504E8D96" w14:textId="77777777" w:rsidR="002F40CD" w:rsidRPr="00AA358F" w:rsidRDefault="002F40CD" w:rsidP="002F40CD">
      <w:pPr>
        <w:rPr>
          <w:sz w:val="16"/>
        </w:rPr>
      </w:pPr>
      <w:r w:rsidRPr="00AA358F">
        <w:rPr>
          <w:sz w:val="16"/>
        </w:rPr>
        <w:t>However, we now know that one-third of the workforce at CISA has already left the agency through voluntary buyouts, early retirement, or layoffs. To understand how CISA will navigate these complexities and reshape the national cybersecurity landscape, I break down the strategic refocusing of the agency, the increasing emphasis on public-private collaboration, and the essential implications for securing critical missions.</w:t>
      </w:r>
    </w:p>
    <w:p w14:paraId="709AA502" w14:textId="77777777" w:rsidR="002F40CD" w:rsidRPr="00AA358F" w:rsidRDefault="002F40CD" w:rsidP="002F40CD">
      <w:pPr>
        <w:rPr>
          <w:sz w:val="16"/>
        </w:rPr>
      </w:pPr>
      <w:r w:rsidRPr="00AA358F">
        <w:rPr>
          <w:sz w:val="16"/>
        </w:rPr>
        <w:t>Realigning CISA: Streamline and refocus efforts</w:t>
      </w:r>
    </w:p>
    <w:p w14:paraId="77B91EAE" w14:textId="77777777" w:rsidR="002F40CD" w:rsidRPr="00AA358F" w:rsidRDefault="002F40CD" w:rsidP="002F40CD">
      <w:pPr>
        <w:rPr>
          <w:sz w:val="16"/>
        </w:rPr>
      </w:pPr>
      <w:r w:rsidRPr="00AA358F">
        <w:rPr>
          <w:rStyle w:val="StyleUnderline"/>
        </w:rPr>
        <w:t xml:space="preserve">The administration wants to streamline CISA, </w:t>
      </w:r>
      <w:r w:rsidRPr="00AA358F">
        <w:rPr>
          <w:rStyle w:val="Emphasis"/>
        </w:rPr>
        <w:t>eliminate duplicate positions</w:t>
      </w:r>
      <w:r w:rsidRPr="00AA358F">
        <w:rPr>
          <w:rStyle w:val="StyleUnderline"/>
        </w:rPr>
        <w:t xml:space="preserve">, </w:t>
      </w:r>
      <w:r w:rsidRPr="00AA358F">
        <w:rPr>
          <w:rStyle w:val="Emphasis"/>
        </w:rPr>
        <w:t>reduce waste</w:t>
      </w:r>
      <w:r w:rsidRPr="00AA358F">
        <w:rPr>
          <w:rStyle w:val="StyleUnderline"/>
        </w:rPr>
        <w:t>, and ultimately refocus efforts and resources on crucial public-private partnerships</w:t>
      </w:r>
      <w:r w:rsidRPr="00AA358F">
        <w:rPr>
          <w:sz w:val="16"/>
        </w:rPr>
        <w:t>. It's important to note that the exact scope of these cuts remains a dynamic situation. Congressional proposals for CISA budget reductions are less severe than those initially put forth by President Trump, suggesting ongoing negotiations that will likely result in a compromise.</w:t>
      </w:r>
    </w:p>
    <w:p w14:paraId="13DAFB37" w14:textId="77777777" w:rsidR="002F40CD" w:rsidRPr="00AA358F" w:rsidRDefault="002F40CD" w:rsidP="002F40CD">
      <w:pPr>
        <w:rPr>
          <w:sz w:val="16"/>
        </w:rPr>
      </w:pPr>
      <w:r w:rsidRPr="00AA358F">
        <w:rPr>
          <w:sz w:val="16"/>
        </w:rPr>
        <w:t xml:space="preserve">Regardless of the shifting landscape, </w:t>
      </w:r>
      <w:r w:rsidRPr="00AA358F">
        <w:rPr>
          <w:rStyle w:val="StyleUnderline"/>
          <w:highlight w:val="cyan"/>
        </w:rPr>
        <w:t xml:space="preserve">there's a </w:t>
      </w:r>
      <w:r w:rsidRPr="00AA358F">
        <w:rPr>
          <w:rStyle w:val="Emphasis"/>
          <w:highlight w:val="cyan"/>
        </w:rPr>
        <w:t>strong belief</w:t>
      </w:r>
      <w:r w:rsidRPr="00AA358F">
        <w:rPr>
          <w:rStyle w:val="StyleUnderline"/>
        </w:rPr>
        <w:t xml:space="preserve"> that the focus on </w:t>
      </w:r>
      <w:r w:rsidRPr="00AA358F">
        <w:rPr>
          <w:rStyle w:val="Emphasis"/>
          <w:highlight w:val="cyan"/>
        </w:rPr>
        <w:t>critical infra</w:t>
      </w:r>
      <w:r w:rsidRPr="00AA358F">
        <w:rPr>
          <w:rStyle w:val="Emphasis"/>
        </w:rPr>
        <w:t>structure</w:t>
      </w:r>
      <w:r w:rsidRPr="00AA358F">
        <w:rPr>
          <w:rStyle w:val="StyleUnderline"/>
        </w:rPr>
        <w:t xml:space="preserve"> </w:t>
      </w:r>
      <w:r w:rsidRPr="00AA358F">
        <w:rPr>
          <w:rStyle w:val="StyleUnderline"/>
          <w:highlight w:val="cyan"/>
        </w:rPr>
        <w:t xml:space="preserve">will </w:t>
      </w:r>
      <w:r w:rsidRPr="00AA358F">
        <w:rPr>
          <w:rStyle w:val="Emphasis"/>
          <w:highlight w:val="cyan"/>
        </w:rPr>
        <w:t>remain</w:t>
      </w:r>
      <w:r w:rsidRPr="00AA358F">
        <w:rPr>
          <w:rStyle w:val="Emphasis"/>
        </w:rPr>
        <w:t xml:space="preserve"> largely </w:t>
      </w:r>
      <w:r w:rsidRPr="00AA358F">
        <w:rPr>
          <w:rStyle w:val="Emphasis"/>
          <w:highlight w:val="cyan"/>
        </w:rPr>
        <w:t>unaffected</w:t>
      </w:r>
      <w:r w:rsidRPr="00AA358F">
        <w:rPr>
          <w:rStyle w:val="StyleUnderline"/>
        </w:rPr>
        <w:t xml:space="preserve">. The administration has been </w:t>
      </w:r>
      <w:r w:rsidRPr="00AA358F">
        <w:rPr>
          <w:rStyle w:val="Emphasis"/>
        </w:rPr>
        <w:t>explicit</w:t>
      </w:r>
      <w:r w:rsidRPr="00AA358F">
        <w:rPr>
          <w:rStyle w:val="StyleUnderline"/>
        </w:rPr>
        <w:t xml:space="preserve"> in outlining areas of </w:t>
      </w:r>
      <w:r w:rsidRPr="00AA358F">
        <w:rPr>
          <w:rStyle w:val="Emphasis"/>
        </w:rPr>
        <w:t>focus and priority</w:t>
      </w:r>
      <w:r w:rsidRPr="00AA358F">
        <w:rPr>
          <w:rStyle w:val="StyleUnderline"/>
        </w:rPr>
        <w:t xml:space="preserve">, and critical infrastructure </w:t>
      </w:r>
      <w:r w:rsidRPr="00AA358F">
        <w:rPr>
          <w:rStyle w:val="Emphasis"/>
        </w:rPr>
        <w:t>consistently ranks high</w:t>
      </w:r>
      <w:r w:rsidRPr="00AA358F">
        <w:rPr>
          <w:sz w:val="16"/>
        </w:rPr>
        <w:t xml:space="preserve"> on this list. This commitment includes continuing vital liaisons with state governments to strengthen infrastructure security at the state level.</w:t>
      </w:r>
    </w:p>
    <w:p w14:paraId="52E42626" w14:textId="77777777" w:rsidR="002F40CD" w:rsidRPr="00AA358F" w:rsidRDefault="002F40CD" w:rsidP="002F40CD">
      <w:pPr>
        <w:rPr>
          <w:sz w:val="16"/>
        </w:rPr>
      </w:pPr>
      <w:r w:rsidRPr="00AA358F">
        <w:rPr>
          <w:sz w:val="16"/>
        </w:rPr>
        <w:t>Build stronger public-private partnerships</w:t>
      </w:r>
    </w:p>
    <w:p w14:paraId="1598705A" w14:textId="77777777" w:rsidR="002F40CD" w:rsidRPr="00AA358F" w:rsidRDefault="002F40CD" w:rsidP="002F40CD">
      <w:pPr>
        <w:rPr>
          <w:rStyle w:val="Emphasis"/>
        </w:rPr>
      </w:pPr>
      <w:r w:rsidRPr="00AA358F">
        <w:rPr>
          <w:rStyle w:val="StyleUnderline"/>
        </w:rPr>
        <w:t xml:space="preserve">In areas </w:t>
      </w:r>
      <w:r w:rsidRPr="00AA358F">
        <w:rPr>
          <w:rStyle w:val="StyleUnderline"/>
          <w:highlight w:val="cyan"/>
        </w:rPr>
        <w:t>where budget realignments</w:t>
      </w:r>
      <w:r w:rsidRPr="00AA358F">
        <w:rPr>
          <w:rStyle w:val="StyleUnderline"/>
        </w:rPr>
        <w:t xml:space="preserve"> may </w:t>
      </w:r>
      <w:r w:rsidRPr="00AA358F">
        <w:rPr>
          <w:rStyle w:val="StyleUnderline"/>
          <w:highlight w:val="cyan"/>
        </w:rPr>
        <w:t>occur</w:t>
      </w:r>
      <w:r w:rsidRPr="00AA358F">
        <w:rPr>
          <w:rStyle w:val="StyleUnderline"/>
        </w:rPr>
        <w:t xml:space="preserve">, </w:t>
      </w:r>
      <w:r w:rsidRPr="00AA358F">
        <w:rPr>
          <w:rStyle w:val="StyleUnderline"/>
          <w:highlight w:val="cyan"/>
        </w:rPr>
        <w:t>the</w:t>
      </w:r>
      <w:r w:rsidRPr="00AA358F">
        <w:rPr>
          <w:rStyle w:val="StyleUnderline"/>
        </w:rPr>
        <w:t xml:space="preserve"> federal </w:t>
      </w:r>
      <w:r w:rsidRPr="00AA358F">
        <w:rPr>
          <w:rStyle w:val="StyleUnderline"/>
          <w:highlight w:val="cyan"/>
        </w:rPr>
        <w:t>gov</w:t>
      </w:r>
      <w:r w:rsidRPr="00AA358F">
        <w:rPr>
          <w:rStyle w:val="StyleUnderline"/>
        </w:rPr>
        <w:t xml:space="preserve">ernment appears to be </w:t>
      </w:r>
      <w:r w:rsidRPr="00AA358F">
        <w:rPr>
          <w:rStyle w:val="Emphasis"/>
          <w:highlight w:val="cyan"/>
        </w:rPr>
        <w:t>doubl</w:t>
      </w:r>
      <w:r w:rsidRPr="00AA358F">
        <w:rPr>
          <w:rStyle w:val="Emphasis"/>
        </w:rPr>
        <w:t xml:space="preserve">ing </w:t>
      </w:r>
      <w:r w:rsidRPr="00AA358F">
        <w:rPr>
          <w:rStyle w:val="Emphasis"/>
          <w:highlight w:val="cyan"/>
        </w:rPr>
        <w:t>down</w:t>
      </w:r>
      <w:r w:rsidRPr="00AA358F">
        <w:rPr>
          <w:rStyle w:val="StyleUnderline"/>
          <w:highlight w:val="cyan"/>
        </w:rPr>
        <w:t xml:space="preserve"> on</w:t>
      </w:r>
      <w:r w:rsidRPr="00AA358F">
        <w:rPr>
          <w:rStyle w:val="StyleUnderline"/>
        </w:rPr>
        <w:t xml:space="preserve"> its reliance on </w:t>
      </w:r>
      <w:r w:rsidRPr="00AA358F">
        <w:rPr>
          <w:rStyle w:val="Emphasis"/>
          <w:highlight w:val="cyan"/>
        </w:rPr>
        <w:t>public-private partnerships</w:t>
      </w:r>
      <w:r w:rsidRPr="00AA358F">
        <w:rPr>
          <w:rStyle w:val="StyleUnderline"/>
        </w:rPr>
        <w:t xml:space="preserve">. FedRAMP 20x stands out as a prime example of this strategy. This program actively encourages engagement from the private sector </w:t>
      </w:r>
      <w:r w:rsidRPr="00AA358F">
        <w:rPr>
          <w:rStyle w:val="StyleUnderline"/>
          <w:highlight w:val="cyan"/>
        </w:rPr>
        <w:t>through</w:t>
      </w:r>
      <w:r w:rsidRPr="00AA358F">
        <w:rPr>
          <w:rStyle w:val="StyleUnderline"/>
        </w:rPr>
        <w:t xml:space="preserve"> avenues like </w:t>
      </w:r>
      <w:r w:rsidRPr="00AA358F">
        <w:rPr>
          <w:rStyle w:val="StyleUnderline"/>
          <w:highlight w:val="cyan"/>
        </w:rPr>
        <w:t>working groups</w:t>
      </w:r>
      <w:r w:rsidRPr="00AA358F">
        <w:rPr>
          <w:rStyle w:val="StyleUnderline"/>
        </w:rPr>
        <w:t xml:space="preserve"> dedicated to setting standards, </w:t>
      </w:r>
      <w:r w:rsidRPr="00AA358F">
        <w:rPr>
          <w:rStyle w:val="StyleUnderline"/>
          <w:highlight w:val="cyan"/>
        </w:rPr>
        <w:t>GitHub discussion</w:t>
      </w:r>
      <w:r w:rsidRPr="00AA358F">
        <w:rPr>
          <w:rStyle w:val="StyleUnderline"/>
        </w:rPr>
        <w:t xml:space="preserve"> groups</w:t>
      </w:r>
      <w:r w:rsidRPr="00AA358F">
        <w:rPr>
          <w:sz w:val="16"/>
        </w:rPr>
        <w:t xml:space="preserve"> for collaborative problem-solving, </w:t>
      </w:r>
      <w:r w:rsidRPr="00AA358F">
        <w:rPr>
          <w:rStyle w:val="StyleUnderline"/>
          <w:highlight w:val="cyan"/>
        </w:rPr>
        <w:t>and public commen</w:t>
      </w:r>
      <w:r w:rsidRPr="00AA358F">
        <w:rPr>
          <w:rStyle w:val="StyleUnderline"/>
        </w:rPr>
        <w:t>t periods</w:t>
      </w:r>
      <w:r w:rsidRPr="00AA358F">
        <w:rPr>
          <w:sz w:val="16"/>
        </w:rPr>
        <w:t xml:space="preserve"> on new standards. It's anticipated that </w:t>
      </w:r>
      <w:r w:rsidRPr="00AA358F">
        <w:rPr>
          <w:rStyle w:val="StyleUnderline"/>
          <w:highlight w:val="cyan"/>
        </w:rPr>
        <w:t>CISA will</w:t>
      </w:r>
      <w:r w:rsidRPr="00AA358F">
        <w:rPr>
          <w:rStyle w:val="StyleUnderline"/>
        </w:rPr>
        <w:t xml:space="preserve"> continue to pursue a </w:t>
      </w:r>
      <w:r w:rsidRPr="00AA358F">
        <w:rPr>
          <w:rStyle w:val="Emphasis"/>
        </w:rPr>
        <w:t>similar collaborative path</w:t>
      </w:r>
      <w:r w:rsidRPr="00AA358F">
        <w:rPr>
          <w:rStyle w:val="StyleUnderline"/>
        </w:rPr>
        <w:t xml:space="preserve"> to ensure it </w:t>
      </w:r>
      <w:r w:rsidRPr="00AA358F">
        <w:rPr>
          <w:rStyle w:val="StyleUnderline"/>
          <w:highlight w:val="cyan"/>
        </w:rPr>
        <w:t>leverage</w:t>
      </w:r>
      <w:r w:rsidRPr="00AA358F">
        <w:rPr>
          <w:rStyle w:val="StyleUnderline"/>
        </w:rPr>
        <w:t xml:space="preserve">s </w:t>
      </w:r>
      <w:r w:rsidRPr="00AA358F">
        <w:rPr>
          <w:rStyle w:val="Emphasis"/>
          <w:highlight w:val="cyan"/>
        </w:rPr>
        <w:t>expertise</w:t>
      </w:r>
      <w:r w:rsidRPr="00AA358F">
        <w:rPr>
          <w:rStyle w:val="StyleUnderline"/>
        </w:rPr>
        <w:t xml:space="preserve">, </w:t>
      </w:r>
      <w:r w:rsidRPr="00AA358F">
        <w:rPr>
          <w:rStyle w:val="Emphasis"/>
        </w:rPr>
        <w:t>research, and intel</w:t>
      </w:r>
      <w:r w:rsidRPr="00AA358F">
        <w:rPr>
          <w:rStyle w:val="StyleUnderline"/>
        </w:rPr>
        <w:t xml:space="preserve"> </w:t>
      </w:r>
      <w:r w:rsidRPr="00AA358F">
        <w:rPr>
          <w:rStyle w:val="StyleUnderline"/>
          <w:highlight w:val="cyan"/>
        </w:rPr>
        <w:t xml:space="preserve">from the </w:t>
      </w:r>
      <w:r w:rsidRPr="00AA358F">
        <w:rPr>
          <w:rStyle w:val="Emphasis"/>
          <w:highlight w:val="cyan"/>
        </w:rPr>
        <w:t>private sector</w:t>
      </w:r>
      <w:r w:rsidRPr="00AA358F">
        <w:rPr>
          <w:rStyle w:val="Emphasis"/>
        </w:rPr>
        <w:t>.</w:t>
      </w:r>
    </w:p>
    <w:p w14:paraId="141AD96E" w14:textId="77777777" w:rsidR="002F40CD" w:rsidRPr="00AA358F" w:rsidRDefault="002F40CD" w:rsidP="002F40CD">
      <w:pPr>
        <w:rPr>
          <w:sz w:val="16"/>
        </w:rPr>
      </w:pPr>
      <w:r w:rsidRPr="00AA358F">
        <w:rPr>
          <w:sz w:val="16"/>
        </w:rPr>
        <w:t>CISA also continues to support its Secure-by-Design principles. These principles encompass crucial security practices such as enabling multi-factor authentication (MFA), reducing default passwords, and proactively eliminating certain types of vulnerabilities from their products and services. By offering these guardrails for organizations to abide by, the government has armed the private sector with guidance versus expecting them to navigate this uncharted territory alone. I expect this to continue, especially as we watch regulations and guidance around AI come from the government.</w:t>
      </w:r>
    </w:p>
    <w:p w14:paraId="6514154B" w14:textId="77777777" w:rsidR="002F40CD" w:rsidRPr="00AA358F" w:rsidRDefault="002F40CD" w:rsidP="002F40CD">
      <w:pPr>
        <w:rPr>
          <w:sz w:val="16"/>
        </w:rPr>
      </w:pPr>
      <w:r w:rsidRPr="00AA358F">
        <w:rPr>
          <w:sz w:val="16"/>
        </w:rPr>
        <w:t>How to secure agencies in a new era</w:t>
      </w:r>
    </w:p>
    <w:p w14:paraId="4E81D143" w14:textId="77777777" w:rsidR="002F40CD" w:rsidRPr="00AA358F" w:rsidRDefault="002F40CD" w:rsidP="002F40CD">
      <w:pPr>
        <w:rPr>
          <w:sz w:val="16"/>
        </w:rPr>
      </w:pPr>
      <w:r w:rsidRPr="00AA358F">
        <w:rPr>
          <w:sz w:val="16"/>
        </w:rPr>
        <w:t>Given the prevailing strain on resources, agencies should prioritize tools that offer comprehensive cloud-agnostic security coverage. It’s the reality in which organizations operate today. These tools must offer precise risk scoring based on asset context and identified attack paths, and critically, integrate workflows across various functions, including compliance. It’s essential to embrace such holistic approaches to ensure the continuity and integrity of their missions.</w:t>
      </w:r>
    </w:p>
    <w:p w14:paraId="6545CA35" w14:textId="77777777" w:rsidR="002F40CD" w:rsidRPr="00AA358F" w:rsidRDefault="002F40CD" w:rsidP="002F40CD">
      <w:pPr>
        <w:rPr>
          <w:sz w:val="16"/>
        </w:rPr>
      </w:pPr>
      <w:r w:rsidRPr="00AA358F">
        <w:rPr>
          <w:rStyle w:val="StyleUnderline"/>
          <w:highlight w:val="cyan"/>
        </w:rPr>
        <w:t>Despite</w:t>
      </w:r>
      <w:r w:rsidRPr="00AA358F">
        <w:rPr>
          <w:rStyle w:val="StyleUnderline"/>
        </w:rPr>
        <w:t xml:space="preserve"> initial </w:t>
      </w:r>
      <w:r w:rsidRPr="00AA358F">
        <w:rPr>
          <w:rStyle w:val="StyleUnderline"/>
          <w:highlight w:val="cyan"/>
        </w:rPr>
        <w:t>concerns</w:t>
      </w:r>
      <w:r w:rsidRPr="00AA358F">
        <w:rPr>
          <w:rStyle w:val="StyleUnderline"/>
        </w:rPr>
        <w:t xml:space="preserve">, </w:t>
      </w:r>
      <w:r w:rsidRPr="00AA358F">
        <w:rPr>
          <w:rStyle w:val="StyleUnderline"/>
          <w:highlight w:val="cyan"/>
        </w:rPr>
        <w:t xml:space="preserve">the </w:t>
      </w:r>
      <w:r w:rsidRPr="00AA358F">
        <w:rPr>
          <w:rStyle w:val="Emphasis"/>
          <w:highlight w:val="cyan"/>
        </w:rPr>
        <w:t>impact</w:t>
      </w:r>
      <w:r w:rsidRPr="00AA358F">
        <w:rPr>
          <w:rStyle w:val="StyleUnderline"/>
          <w:highlight w:val="cyan"/>
        </w:rPr>
        <w:t xml:space="preserve"> of</w:t>
      </w:r>
      <w:r w:rsidRPr="00AA358F">
        <w:rPr>
          <w:rStyle w:val="StyleUnderline"/>
        </w:rPr>
        <w:t xml:space="preserve"> these </w:t>
      </w:r>
      <w:r w:rsidRPr="00AA358F">
        <w:rPr>
          <w:rStyle w:val="StyleUnderline"/>
          <w:highlight w:val="cyan"/>
        </w:rPr>
        <w:t xml:space="preserve">changes </w:t>
      </w:r>
      <w:r w:rsidRPr="00AA358F">
        <w:rPr>
          <w:rStyle w:val="Emphasis"/>
          <w:highlight w:val="cyan"/>
        </w:rPr>
        <w:t>may not be</w:t>
      </w:r>
      <w:r w:rsidRPr="00AA358F">
        <w:rPr>
          <w:rStyle w:val="Emphasis"/>
        </w:rPr>
        <w:t xml:space="preserve"> as </w:t>
      </w:r>
      <w:r w:rsidRPr="00AA358F">
        <w:rPr>
          <w:rStyle w:val="Emphasis"/>
          <w:highlight w:val="cyan"/>
        </w:rPr>
        <w:t>severe</w:t>
      </w:r>
      <w:r w:rsidRPr="00AA358F">
        <w:rPr>
          <w:rStyle w:val="StyleUnderline"/>
        </w:rPr>
        <w:t xml:space="preserve"> as first anticipated. </w:t>
      </w:r>
      <w:r w:rsidRPr="00AA358F">
        <w:rPr>
          <w:rStyle w:val="StyleUnderline"/>
          <w:highlight w:val="cyan"/>
        </w:rPr>
        <w:t>We've</w:t>
      </w:r>
      <w:r w:rsidRPr="00AA358F">
        <w:rPr>
          <w:rStyle w:val="StyleUnderline"/>
        </w:rPr>
        <w:t xml:space="preserve"> already </w:t>
      </w:r>
      <w:r w:rsidRPr="00AA358F">
        <w:rPr>
          <w:rStyle w:val="StyleUnderline"/>
          <w:highlight w:val="cyan"/>
        </w:rPr>
        <w:t xml:space="preserve">seen </w:t>
      </w:r>
      <w:r w:rsidRPr="00AA358F">
        <w:rPr>
          <w:rStyle w:val="Emphasis"/>
          <w:highlight w:val="cyan"/>
        </w:rPr>
        <w:t>significant positive momentum</w:t>
      </w:r>
      <w:r w:rsidRPr="00AA358F">
        <w:rPr>
          <w:rStyle w:val="StyleUnderline"/>
          <w:highlight w:val="cyan"/>
        </w:rPr>
        <w:t xml:space="preserve"> from</w:t>
      </w:r>
      <w:r w:rsidRPr="00AA358F">
        <w:rPr>
          <w:rStyle w:val="StyleUnderline"/>
        </w:rPr>
        <w:t xml:space="preserve"> initiatives like the CISA Secure-by-Design pledge and FedRAMP 20x, </w:t>
      </w:r>
      <w:r w:rsidRPr="00AA358F">
        <w:rPr>
          <w:rStyle w:val="Emphasis"/>
        </w:rPr>
        <w:t>demonstrating the effectiveness</w:t>
      </w:r>
      <w:r w:rsidRPr="00AA358F">
        <w:rPr>
          <w:rStyle w:val="StyleUnderline"/>
        </w:rPr>
        <w:t xml:space="preserve"> of strong </w:t>
      </w:r>
      <w:r w:rsidRPr="00F0040E">
        <w:rPr>
          <w:rStyle w:val="StyleUnderline"/>
          <w:highlight w:val="cyan"/>
        </w:rPr>
        <w:t xml:space="preserve">public-private partnerships. It's </w:t>
      </w:r>
      <w:r w:rsidRPr="00F0040E">
        <w:rPr>
          <w:rStyle w:val="Emphasis"/>
          <w:highlight w:val="cyan"/>
        </w:rPr>
        <w:t>unlikely</w:t>
      </w:r>
      <w:r w:rsidRPr="00AA358F">
        <w:rPr>
          <w:rStyle w:val="StyleUnderline"/>
        </w:rPr>
        <w:t xml:space="preserve"> that </w:t>
      </w:r>
      <w:r w:rsidRPr="00F0040E">
        <w:rPr>
          <w:rStyle w:val="StyleUnderline"/>
          <w:highlight w:val="cyan"/>
        </w:rPr>
        <w:t>any</w:t>
      </w:r>
      <w:r w:rsidRPr="00AA358F">
        <w:rPr>
          <w:rStyle w:val="StyleUnderline"/>
        </w:rPr>
        <w:t xml:space="preserve"> political </w:t>
      </w:r>
      <w:r w:rsidRPr="00F0040E">
        <w:rPr>
          <w:rStyle w:val="StyleUnderline"/>
          <w:highlight w:val="cyan"/>
        </w:rPr>
        <w:t>group</w:t>
      </w:r>
      <w:r w:rsidRPr="00AA358F">
        <w:rPr>
          <w:rStyle w:val="StyleUnderline"/>
        </w:rPr>
        <w:t xml:space="preserve"> would </w:t>
      </w:r>
      <w:r w:rsidRPr="00AA358F">
        <w:rPr>
          <w:rStyle w:val="Emphasis"/>
        </w:rPr>
        <w:t xml:space="preserve">support </w:t>
      </w:r>
      <w:r w:rsidRPr="00F0040E">
        <w:rPr>
          <w:rStyle w:val="Emphasis"/>
          <w:highlight w:val="cyan"/>
        </w:rPr>
        <w:t>cut</w:t>
      </w:r>
      <w:r w:rsidRPr="00F0040E">
        <w:rPr>
          <w:rStyle w:val="Emphasis"/>
        </w:rPr>
        <w:t>t</w:t>
      </w:r>
      <w:r w:rsidRPr="00AA358F">
        <w:rPr>
          <w:rStyle w:val="Emphasis"/>
        </w:rPr>
        <w:t xml:space="preserve">ing </w:t>
      </w:r>
      <w:r w:rsidRPr="00F0040E">
        <w:rPr>
          <w:rStyle w:val="Emphasis"/>
          <w:highlight w:val="cyan"/>
        </w:rPr>
        <w:t>vital resources</w:t>
      </w:r>
      <w:r w:rsidRPr="00AA358F">
        <w:rPr>
          <w:rStyle w:val="StyleUnderline"/>
        </w:rPr>
        <w:t xml:space="preserve"> for our cybersecurity infrastructure</w:t>
      </w:r>
      <w:r w:rsidRPr="00AA358F">
        <w:rPr>
          <w:sz w:val="16"/>
        </w:rPr>
        <w:t>.</w:t>
      </w:r>
    </w:p>
    <w:p w14:paraId="416B4F69" w14:textId="77777777" w:rsidR="002F40CD" w:rsidRPr="00E72D0C" w:rsidRDefault="002F40CD" w:rsidP="002F40CD">
      <w:pPr>
        <w:rPr>
          <w:sz w:val="16"/>
        </w:rPr>
      </w:pPr>
      <w:r w:rsidRPr="00AA358F">
        <w:rPr>
          <w:sz w:val="16"/>
        </w:rPr>
        <w:t xml:space="preserve">In the end, the </w:t>
      </w:r>
      <w:r w:rsidRPr="00F0040E">
        <w:rPr>
          <w:rStyle w:val="StyleUnderline"/>
          <w:highlight w:val="cyan"/>
        </w:rPr>
        <w:t>budget adjustments</w:t>
      </w:r>
      <w:r w:rsidRPr="00AA358F">
        <w:rPr>
          <w:rStyle w:val="StyleUnderline"/>
        </w:rPr>
        <w:t xml:space="preserve"> are expected to </w:t>
      </w:r>
      <w:r w:rsidRPr="00F0040E">
        <w:rPr>
          <w:rStyle w:val="StyleUnderline"/>
          <w:highlight w:val="cyan"/>
        </w:rPr>
        <w:t xml:space="preserve">land in </w:t>
      </w:r>
      <w:proofErr w:type="gramStart"/>
      <w:r w:rsidRPr="00F0040E">
        <w:rPr>
          <w:rStyle w:val="StyleUnderline"/>
          <w:highlight w:val="cyan"/>
        </w:rPr>
        <w:t xml:space="preserve">a </w:t>
      </w:r>
      <w:r w:rsidRPr="00F0040E">
        <w:rPr>
          <w:rStyle w:val="Emphasis"/>
          <w:highlight w:val="cyan"/>
        </w:rPr>
        <w:t>middle</w:t>
      </w:r>
      <w:proofErr w:type="gramEnd"/>
      <w:r w:rsidRPr="00F0040E">
        <w:rPr>
          <w:rStyle w:val="Emphasis"/>
          <w:highlight w:val="cyan"/>
        </w:rPr>
        <w:t xml:space="preserve"> ground</w:t>
      </w:r>
      <w:r w:rsidRPr="00AA358F">
        <w:rPr>
          <w:rStyle w:val="StyleUnderline"/>
        </w:rPr>
        <w:t xml:space="preserve">, </w:t>
      </w:r>
      <w:r w:rsidRPr="00CD0296">
        <w:rPr>
          <w:rStyle w:val="StyleUnderline"/>
        </w:rPr>
        <w:t xml:space="preserve">allowing </w:t>
      </w:r>
      <w:r w:rsidRPr="00F0040E">
        <w:rPr>
          <w:rStyle w:val="StyleUnderline"/>
          <w:highlight w:val="cyan"/>
        </w:rPr>
        <w:t>agencies</w:t>
      </w:r>
      <w:r w:rsidRPr="00CD0296">
        <w:rPr>
          <w:rStyle w:val="StyleUnderline"/>
        </w:rPr>
        <w:t xml:space="preserve"> to </w:t>
      </w:r>
      <w:r w:rsidRPr="00F0040E">
        <w:rPr>
          <w:rStyle w:val="Emphasis"/>
          <w:highlight w:val="cyan"/>
        </w:rPr>
        <w:t>continue</w:t>
      </w:r>
      <w:r w:rsidRPr="00CD0296">
        <w:rPr>
          <w:rStyle w:val="Emphasis"/>
        </w:rPr>
        <w:t xml:space="preserve"> their essential </w:t>
      </w:r>
      <w:r w:rsidRPr="00F0040E">
        <w:rPr>
          <w:rStyle w:val="Emphasis"/>
          <w:highlight w:val="cyan"/>
        </w:rPr>
        <w:t>mission</w:t>
      </w:r>
      <w:r w:rsidRPr="00AA358F">
        <w:rPr>
          <w:rStyle w:val="StyleUnderline"/>
        </w:rPr>
        <w:t xml:space="preserve"> of guiding the private sector forward during times of change and innovation</w:t>
      </w:r>
      <w:r w:rsidRPr="00AA358F">
        <w:rPr>
          <w:sz w:val="16"/>
        </w:rPr>
        <w:t>.</w:t>
      </w:r>
    </w:p>
    <w:p w14:paraId="4CD24829" w14:textId="77777777" w:rsidR="002F40CD" w:rsidRPr="00B7668E" w:rsidRDefault="002F40CD" w:rsidP="002F40CD"/>
    <w:p w14:paraId="3A271EA4" w14:textId="77777777" w:rsidR="002F40CD" w:rsidRPr="00755437" w:rsidRDefault="002F40CD" w:rsidP="002F40CD">
      <w:pPr>
        <w:pStyle w:val="Heading2"/>
      </w:pPr>
      <w:r>
        <w:t>Bureaucracy ADV</w:t>
      </w:r>
    </w:p>
    <w:p w14:paraId="44E4C4C3" w14:textId="77777777" w:rsidR="002F40CD" w:rsidRPr="0045448F" w:rsidRDefault="002F40CD" w:rsidP="002F40CD">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Checks are </w:t>
      </w:r>
      <w:r w:rsidRPr="0019147C">
        <w:rPr>
          <w:rFonts w:eastAsia="Times New Roman" w:cs="Times New Roman"/>
          <w:b/>
          <w:iCs/>
          <w:sz w:val="26"/>
          <w:u w:val="single"/>
          <w14:ligatures w14:val="standardContextual"/>
        </w:rPr>
        <w:t>empirically denied</w:t>
      </w:r>
      <w:r>
        <w:rPr>
          <w:rFonts w:eastAsia="Times New Roman" w:cs="Times New Roman"/>
          <w:b/>
          <w:iCs/>
          <w:sz w:val="26"/>
          <w14:ligatures w14:val="standardContextual"/>
        </w:rPr>
        <w:t xml:space="preserve">. </w:t>
      </w:r>
    </w:p>
    <w:p w14:paraId="175D4CE7" w14:textId="77777777" w:rsidR="002F40CD" w:rsidRDefault="002F40CD" w:rsidP="002F40CD">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715BE825" w14:textId="77777777" w:rsidR="002F40CD" w:rsidRPr="008B4C14" w:rsidRDefault="002F40CD" w:rsidP="002F40CD">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6DE5D66A" w14:textId="77777777" w:rsidR="002F40CD" w:rsidRPr="0045448F" w:rsidRDefault="002F40CD" w:rsidP="002F40CD">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That’s </w:t>
      </w:r>
      <w:r w:rsidRPr="0045448F">
        <w:rPr>
          <w:rFonts w:eastAsia="Times New Roman" w:cs="Times New Roman"/>
          <w:b/>
          <w:iCs/>
          <w:sz w:val="26"/>
          <w:u w:val="single"/>
          <w14:ligatures w14:val="standardContextual"/>
        </w:rPr>
        <w:t>true</w:t>
      </w:r>
      <w:r w:rsidRPr="0045448F">
        <w:rPr>
          <w:rFonts w:eastAsia="Times New Roman" w:cs="Times New Roman"/>
          <w:b/>
          <w:iCs/>
          <w:sz w:val="26"/>
          <w14:ligatures w14:val="standardContextual"/>
        </w:rPr>
        <w:t xml:space="preserve"> in the context of </w:t>
      </w:r>
      <w:r w:rsidRPr="0045448F">
        <w:rPr>
          <w:rFonts w:eastAsia="Times New Roman" w:cs="Times New Roman"/>
          <w:b/>
          <w:iCs/>
          <w:sz w:val="26"/>
          <w:u w:val="single"/>
          <w14:ligatures w14:val="standardContextual"/>
        </w:rPr>
        <w:t>Trump</w:t>
      </w:r>
      <w:r w:rsidRPr="0045448F">
        <w:rPr>
          <w:rFonts w:eastAsia="Times New Roman" w:cs="Times New Roman"/>
          <w:b/>
          <w:iCs/>
          <w:sz w:val="26"/>
          <w14:ligatures w14:val="standardContextual"/>
        </w:rPr>
        <w:t xml:space="preserve">. </w:t>
      </w:r>
      <w:r>
        <w:rPr>
          <w:rFonts w:eastAsia="Times New Roman" w:cs="Times New Roman"/>
          <w:b/>
          <w:iCs/>
          <w:sz w:val="26"/>
          <w14:ligatures w14:val="standardContextual"/>
        </w:rPr>
        <w:t xml:space="preserve">Here’s the data! </w:t>
      </w:r>
    </w:p>
    <w:p w14:paraId="255F8DD5" w14:textId="77777777" w:rsidR="002F40CD" w:rsidRDefault="002F40CD" w:rsidP="002F40CD">
      <w:pPr>
        <w:rPr>
          <w:rFonts w:eastAsia="Calibri"/>
          <w14:ligatures w14:val="standardContextual"/>
        </w:rPr>
      </w:pPr>
      <w:r w:rsidRPr="003C523E">
        <w:t xml:space="preserve">Jaime </w:t>
      </w:r>
      <w:r w:rsidRPr="0045448F">
        <w:rPr>
          <w:rFonts w:eastAsia="Calibri"/>
          <w:b/>
          <w:bCs/>
          <w:sz w:val="26"/>
          <w14:ligatures w14:val="standardContextual"/>
        </w:rPr>
        <w:t>Kucinskas</w:t>
      </w:r>
      <w:r w:rsidRPr="0045448F">
        <w:rPr>
          <w:rFonts w:eastAsia="Calibri"/>
          <w14:ligatures w14:val="standardContextual"/>
        </w:rPr>
        <w:t xml:space="preserve"> &amp; </w:t>
      </w:r>
      <w:r>
        <w:rPr>
          <w:rFonts w:eastAsia="Calibri"/>
          <w14:ligatures w14:val="standardContextual"/>
        </w:rPr>
        <w:t xml:space="preserve">Yvonne </w:t>
      </w:r>
      <w:r w:rsidRPr="0045448F">
        <w:rPr>
          <w:rFonts w:eastAsia="Calibri"/>
          <w14:ligatures w14:val="standardContextual"/>
        </w:rPr>
        <w:t>Zylan</w:t>
      </w:r>
      <w:r w:rsidRPr="0045448F">
        <w:rPr>
          <w:rFonts w:eastAsia="Calibri"/>
          <w:b/>
          <w:bCs/>
          <w:sz w:val="26"/>
          <w14:ligatures w14:val="standardContextual"/>
        </w:rPr>
        <w:t xml:space="preserve"> 23</w:t>
      </w:r>
      <w:r>
        <w:rPr>
          <w:rFonts w:eastAsia="Calibri"/>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5DD0D874" w14:textId="77777777" w:rsidR="002F40CD" w:rsidRPr="00A36A1B" w:rsidRDefault="002F40CD" w:rsidP="002F40CD">
      <w:pPr>
        <w:rPr>
          <w:rFonts w:eastAsia="Calibri"/>
          <w:sz w:val="16"/>
          <w14:ligatures w14:val="standardContextual"/>
        </w:rPr>
      </w:pPr>
      <w:r w:rsidRPr="003C523E">
        <w:rPr>
          <w:rStyle w:val="StyleUnderline"/>
        </w:rPr>
        <w:t xml:space="preserve">Our </w:t>
      </w:r>
      <w:r w:rsidRPr="00281E3D">
        <w:rPr>
          <w:rStyle w:val="Emphasis"/>
          <w:highlight w:val="cyan"/>
        </w:rPr>
        <w:t>analysis</w:t>
      </w:r>
      <w:r w:rsidRPr="00281E3D">
        <w:rPr>
          <w:rStyle w:val="StyleUnderline"/>
          <w:highlight w:val="cyan"/>
        </w:rPr>
        <w:t xml:space="preserve"> of</w:t>
      </w:r>
      <w:r w:rsidRPr="003C523E">
        <w:rPr>
          <w:rStyle w:val="StyleUnderline"/>
        </w:rPr>
        <w:t xml:space="preserve"> mid- and high-ranking politically </w:t>
      </w:r>
      <w:r w:rsidRPr="00FE07BE">
        <w:rPr>
          <w:rStyle w:val="Emphasis"/>
        </w:rPr>
        <w:t>centrist</w:t>
      </w:r>
      <w:r w:rsidRPr="003C523E">
        <w:rPr>
          <w:rStyle w:val="StyleUnderline"/>
        </w:rPr>
        <w:t xml:space="preserve"> and </w:t>
      </w:r>
      <w:r w:rsidRPr="00FE07BE">
        <w:rPr>
          <w:rStyle w:val="Emphasis"/>
        </w:rPr>
        <w:t>Democratic</w:t>
      </w:r>
      <w:r w:rsidRPr="003C523E">
        <w:rPr>
          <w:rStyle w:val="StyleUnderline"/>
        </w:rPr>
        <w:t xml:space="preserve"> </w:t>
      </w:r>
      <w:r w:rsidRPr="00281E3D">
        <w:rPr>
          <w:rStyle w:val="Emphasis"/>
          <w:highlight w:val="cyan"/>
        </w:rPr>
        <w:t>career civil servants</w:t>
      </w:r>
      <w:r w:rsidRPr="00281E3D">
        <w:rPr>
          <w:rStyle w:val="StyleUnderline"/>
        </w:rPr>
        <w:t xml:space="preserve"> </w:t>
      </w:r>
      <w:r w:rsidRPr="003C523E">
        <w:rPr>
          <w:rStyle w:val="StyleUnderline"/>
        </w:rPr>
        <w:t xml:space="preserve">working </w:t>
      </w:r>
      <w:r w:rsidRPr="00281E3D">
        <w:rPr>
          <w:rStyle w:val="Emphasis"/>
          <w:highlight w:val="cyan"/>
        </w:rPr>
        <w:t>during</w:t>
      </w:r>
      <w:r w:rsidRPr="003C523E">
        <w:rPr>
          <w:rStyle w:val="StyleUnderline"/>
        </w:rPr>
        <w:t xml:space="preserve"> the first three years of the </w:t>
      </w:r>
      <w:r w:rsidRPr="00281E3D">
        <w:rPr>
          <w:rStyle w:val="Emphasis"/>
          <w:highlight w:val="cyan"/>
        </w:rPr>
        <w:t>Trump</w:t>
      </w:r>
      <w:r w:rsidRPr="003C523E">
        <w:rPr>
          <w:rStyle w:val="StyleUnderline"/>
        </w:rPr>
        <w:t xml:space="preserve"> administration tells </w:t>
      </w:r>
      <w:r w:rsidRPr="00281E3D">
        <w:rPr>
          <w:rStyle w:val="StyleUnderline"/>
        </w:rPr>
        <w:t xml:space="preserve">a </w:t>
      </w:r>
      <w:r w:rsidRPr="00281E3D">
        <w:rPr>
          <w:rStyle w:val="StyleUnderline"/>
          <w:highlight w:val="cyan"/>
        </w:rPr>
        <w:t xml:space="preserve">more </w:t>
      </w:r>
      <w:r w:rsidRPr="00281E3D">
        <w:rPr>
          <w:rStyle w:val="Emphasis"/>
          <w:highlight w:val="cyan"/>
        </w:rPr>
        <w:t>nuanced</w:t>
      </w:r>
      <w:r w:rsidRPr="003C523E">
        <w:rPr>
          <w:rStyle w:val="Emphasis"/>
        </w:rPr>
        <w:t xml:space="preserve"> story</w:t>
      </w:r>
      <w:r w:rsidRPr="00A36A1B">
        <w:rPr>
          <w:rFonts w:eastAsia="Calibri"/>
          <w:sz w:val="16"/>
          <w14:ligatures w14:val="standardContextual"/>
        </w:rPr>
        <w:t xml:space="preserve"> than either of the standard accounts. We find </w:t>
      </w:r>
      <w:proofErr w:type="gramStart"/>
      <w:r w:rsidRPr="00281E3D">
        <w:rPr>
          <w:rStyle w:val="StyleUnderline"/>
        </w:rPr>
        <w:t>they evinced</w:t>
      </w:r>
      <w:proofErr w:type="gramEnd"/>
      <w:r w:rsidRPr="00281E3D">
        <w:rPr>
          <w:rStyle w:val="StyleUnderline"/>
        </w:rPr>
        <w:t xml:space="preserve"> </w:t>
      </w:r>
      <w:r w:rsidRPr="00281E3D">
        <w:rPr>
          <w:rStyle w:val="Emphasis"/>
        </w:rPr>
        <w:t>cautiously</w:t>
      </w:r>
      <w:r w:rsidRPr="00281E3D">
        <w:rPr>
          <w:rStyle w:val="StyleUnderline"/>
        </w:rPr>
        <w:t xml:space="preserve"> calibrated responses</w:t>
      </w:r>
      <w:r w:rsidRPr="00A36A1B">
        <w:rPr>
          <w:rFonts w:eastAsia="Calibri"/>
          <w:sz w:val="16"/>
          <w14:ligatures w14:val="standardContextual"/>
        </w:rPr>
        <w:t xml:space="preserve"> to a dynamic and increasingly threatening environment, </w:t>
      </w:r>
      <w:r w:rsidRPr="00281E3D">
        <w:rPr>
          <w:rStyle w:val="StyleUnderline"/>
        </w:rPr>
        <w:t xml:space="preserve">largely seeking to do their jobs even as they recognized that doing so might be viewed by others as either resistance or </w:t>
      </w:r>
      <w:r w:rsidRPr="00281E3D">
        <w:rPr>
          <w:rStyle w:val="Emphasis"/>
        </w:rPr>
        <w:t>complicity.</w:t>
      </w:r>
      <w:r w:rsidRPr="00A36A1B">
        <w:rPr>
          <w:rFonts w:eastAsia="Calibri"/>
          <w:sz w:val="16"/>
          <w14:ligatures w14:val="standardContextual"/>
        </w:rPr>
        <w:t xml:space="preserve"> During the first year of the Trump administration, </w:t>
      </w:r>
      <w:r w:rsidRPr="00281E3D">
        <w:rPr>
          <w:rStyle w:val="Emphasis"/>
          <w:highlight w:val="cyan"/>
        </w:rPr>
        <w:t>most</w:t>
      </w:r>
      <w:r w:rsidRPr="00281E3D">
        <w:rPr>
          <w:rStyle w:val="StyleUnderline"/>
        </w:rPr>
        <w:t xml:space="preserve"> career civil servants </w:t>
      </w:r>
      <w:r w:rsidRPr="00281E3D">
        <w:rPr>
          <w:rStyle w:val="StyleUnderline"/>
          <w:highlight w:val="cyan"/>
        </w:rPr>
        <w:t>engaged in</w:t>
      </w:r>
      <w:r w:rsidRPr="00281E3D">
        <w:rPr>
          <w:rStyle w:val="StyleUnderline"/>
        </w:rPr>
        <w:t xml:space="preserve"> strategies best described as “</w:t>
      </w:r>
      <w:r w:rsidRPr="00281E3D">
        <w:rPr>
          <w:rStyle w:val="Emphasis"/>
          <w:highlight w:val="cyan"/>
        </w:rPr>
        <w:t>wait and see</w:t>
      </w:r>
      <w:r w:rsidRPr="00281E3D">
        <w:rPr>
          <w:rStyle w:val="StyleUnderline"/>
        </w:rPr>
        <w:t xml:space="preserve">,” “focus on the work,” and/or “stay under the radar,” to </w:t>
      </w:r>
      <w:r w:rsidRPr="00281E3D">
        <w:rPr>
          <w:rStyle w:val="StyleUnderline"/>
          <w:highlight w:val="cyan"/>
        </w:rPr>
        <w:t>adhere to</w:t>
      </w:r>
      <w:r w:rsidRPr="00281E3D">
        <w:rPr>
          <w:rStyle w:val="StyleUnderline"/>
        </w:rPr>
        <w:t xml:space="preserve"> professional and </w:t>
      </w:r>
      <w:r w:rsidRPr="00281E3D">
        <w:rPr>
          <w:rStyle w:val="Emphasis"/>
        </w:rPr>
        <w:t xml:space="preserve">institutional </w:t>
      </w:r>
      <w:r w:rsidRPr="00281E3D">
        <w:rPr>
          <w:rStyle w:val="Emphasis"/>
          <w:highlight w:val="cyan"/>
        </w:rPr>
        <w:t>norms</w:t>
      </w:r>
      <w:r w:rsidRPr="00281E3D">
        <w:rPr>
          <w:rStyle w:val="StyleUnderline"/>
        </w:rPr>
        <w:t xml:space="preserve"> of </w:t>
      </w:r>
      <w:r w:rsidRPr="00281E3D">
        <w:rPr>
          <w:rStyle w:val="Emphasis"/>
        </w:rPr>
        <w:t>loyalty</w:t>
      </w:r>
      <w:r w:rsidRPr="00281E3D">
        <w:rPr>
          <w:rStyle w:val="StyleUnderline"/>
        </w:rPr>
        <w:t xml:space="preserve">, </w:t>
      </w:r>
      <w:r w:rsidRPr="00281E3D">
        <w:rPr>
          <w:rStyle w:val="Emphasis"/>
          <w:highlight w:val="cyan"/>
        </w:rPr>
        <w:t>avoid damaging relations</w:t>
      </w:r>
      <w:r w:rsidRPr="00281E3D">
        <w:rPr>
          <w:rStyle w:val="StyleUnderline"/>
          <w:highlight w:val="cyan"/>
        </w:rPr>
        <w:t xml:space="preserve"> with</w:t>
      </w:r>
      <w:r w:rsidRPr="00A36A1B">
        <w:rPr>
          <w:rStyle w:val="StyleUnderline"/>
        </w:rPr>
        <w:t xml:space="preserve"> </w:t>
      </w:r>
      <w:r w:rsidRPr="00A36A1B">
        <w:rPr>
          <w:rStyle w:val="Emphasis"/>
        </w:rPr>
        <w:t>Trump</w:t>
      </w:r>
      <w:r w:rsidRPr="00A36A1B">
        <w:rPr>
          <w:rStyle w:val="StyleUnderline"/>
        </w:rPr>
        <w:t xml:space="preserve"> </w:t>
      </w:r>
      <w:r w:rsidRPr="00281E3D">
        <w:rPr>
          <w:rStyle w:val="StyleUnderline"/>
          <w:highlight w:val="cyan"/>
        </w:rPr>
        <w:t>appointees</w:t>
      </w:r>
      <w:r w:rsidRPr="00281E3D">
        <w:rPr>
          <w:rStyle w:val="StyleUnderline"/>
        </w:rPr>
        <w:t xml:space="preserve">, or </w:t>
      </w:r>
      <w:r w:rsidRPr="00281E3D">
        <w:rPr>
          <w:rStyle w:val="Emphasis"/>
        </w:rPr>
        <w:t>exposing</w:t>
      </w:r>
      <w:r w:rsidRPr="00281E3D">
        <w:rPr>
          <w:rStyle w:val="StyleUnderline"/>
        </w:rPr>
        <w:t xml:space="preserve"> themselves to vindictive </w:t>
      </w:r>
      <w:r w:rsidRPr="00281E3D">
        <w:rPr>
          <w:rStyle w:val="Emphasis"/>
        </w:rPr>
        <w:t>retal</w:t>
      </w:r>
      <w:r w:rsidRPr="00281E3D">
        <w:rPr>
          <w:rStyle w:val="StyleUnderline"/>
        </w:rPr>
        <w:t>iation</w:t>
      </w:r>
      <w:r w:rsidRPr="00A36A1B">
        <w:rPr>
          <w:rFonts w:eastAsia="Calibri"/>
          <w:sz w:val="16"/>
          <w14:ligatures w14:val="standardContextual"/>
        </w:rPr>
        <w:t xml:space="preserve">. In keeping with Weberian theories of an enduring, resilient bureaucracy (Weber [1921] 1978, pp. 956–63), some reported that, despite their expectations, not much changed in their day-to-day work </w:t>
      </w:r>
      <w:proofErr w:type="gramStart"/>
      <w:r w:rsidRPr="00A36A1B">
        <w:rPr>
          <w:rFonts w:eastAsia="Calibri"/>
          <w:sz w:val="16"/>
          <w14:ligatures w14:val="standardContextual"/>
        </w:rPr>
        <w:t>as a result of</w:t>
      </w:r>
      <w:proofErr w:type="gramEnd"/>
      <w:r w:rsidRPr="00A36A1B">
        <w:rPr>
          <w:rFonts w:eastAsia="Calibri"/>
          <w:sz w:val="16"/>
          <w14:ligatures w14:val="standardContextual"/>
        </w:rPr>
        <w:t xml:space="preserve"> the change in administration. However, most of our informants expressed alarm at the potential for harm to the federal government and the public posed by the new administration. Over time, these concerns led many </w:t>
      </w:r>
      <w:proofErr w:type="gramStart"/>
      <w:r w:rsidRPr="00A36A1B">
        <w:rPr>
          <w:rFonts w:eastAsia="Calibri"/>
          <w:sz w:val="16"/>
          <w14:ligatures w14:val="standardContextual"/>
        </w:rPr>
        <w:t>career</w:t>
      </w:r>
      <w:proofErr w:type="gramEnd"/>
      <w:r w:rsidRPr="00A36A1B">
        <w:rPr>
          <w:rFonts w:eastAsia="Calibri"/>
          <w:sz w:val="16"/>
          <w14:ligatures w14:val="standardContextual"/>
        </w:rPr>
        <w:t xml:space="preserve"> civil servants to engage in a diverse set of practices, some of which may reasonably be characterized as forms of resistance, though few of our respondents described them as such. Instead, the </w:t>
      </w:r>
      <w:r w:rsidRPr="00281E3D">
        <w:rPr>
          <w:rStyle w:val="StyleUnderline"/>
        </w:rPr>
        <w:t>career civil servants</w:t>
      </w:r>
      <w:r w:rsidRPr="00A36A1B">
        <w:rPr>
          <w:rFonts w:eastAsia="Calibri"/>
          <w:sz w:val="16"/>
          <w14:ligatures w14:val="standardContextual"/>
        </w:rPr>
        <w:t xml:space="preserve"> we spoke with </w:t>
      </w:r>
      <w:r w:rsidRPr="00281E3D">
        <w:rPr>
          <w:rStyle w:val="StyleUnderline"/>
        </w:rPr>
        <w:t>tended to frame their actions</w:t>
      </w:r>
      <w:r w:rsidRPr="00A36A1B">
        <w:rPr>
          <w:rFonts w:eastAsia="Calibri"/>
          <w:sz w:val="16"/>
          <w14:ligatures w14:val="standardContextual"/>
        </w:rPr>
        <w:t xml:space="preserve"> neither as resistance nor acquiescence, but </w:t>
      </w:r>
      <w:r w:rsidRPr="00A36A1B">
        <w:rPr>
          <w:sz w:val="16"/>
        </w:rPr>
        <w:t>as variations of acceptable bureaucratic</w:t>
      </w:r>
      <w:r w:rsidRPr="00A36A1B">
        <w:rPr>
          <w:rFonts w:eastAsia="Calibri"/>
          <w:sz w:val="16"/>
          <w14:ligatures w14:val="standardContextual"/>
        </w:rPr>
        <w:t xml:space="preserve"> adaptation to changes in political leadership, </w:t>
      </w:r>
      <w:r w:rsidRPr="00281E3D">
        <w:rPr>
          <w:rStyle w:val="StyleUnderline"/>
          <w:highlight w:val="cyan"/>
        </w:rPr>
        <w:t>staying</w:t>
      </w:r>
      <w:r w:rsidRPr="00281E3D">
        <w:rPr>
          <w:rStyle w:val="StyleUnderline"/>
        </w:rPr>
        <w:t xml:space="preserve"> largely </w:t>
      </w:r>
      <w:r w:rsidRPr="00281E3D">
        <w:rPr>
          <w:rStyle w:val="Emphasis"/>
          <w:highlight w:val="cyan"/>
        </w:rPr>
        <w:t>within</w:t>
      </w:r>
      <w:r w:rsidRPr="00281E3D">
        <w:rPr>
          <w:rStyle w:val="Emphasis"/>
        </w:rPr>
        <w:t xml:space="preserve"> the </w:t>
      </w:r>
      <w:r w:rsidRPr="00281E3D">
        <w:rPr>
          <w:rStyle w:val="Emphasis"/>
          <w:highlight w:val="cyan"/>
        </w:rPr>
        <w:t>lines</w:t>
      </w:r>
      <w:r w:rsidRPr="00281E3D">
        <w:rPr>
          <w:rStyle w:val="StyleUnderline"/>
          <w:highlight w:val="cyan"/>
        </w:rPr>
        <w:t xml:space="preserve"> set by</w:t>
      </w:r>
      <w:r w:rsidRPr="00281E3D">
        <w:rPr>
          <w:rStyle w:val="StyleUnderline"/>
        </w:rPr>
        <w:t xml:space="preserve"> the </w:t>
      </w:r>
      <w:r w:rsidRPr="00281E3D">
        <w:rPr>
          <w:rStyle w:val="Emphasis"/>
        </w:rPr>
        <w:t xml:space="preserve">new </w:t>
      </w:r>
      <w:r w:rsidRPr="00281E3D">
        <w:rPr>
          <w:rStyle w:val="Emphasis"/>
          <w:highlight w:val="cyan"/>
        </w:rPr>
        <w:t>admin</w:t>
      </w:r>
      <w:r w:rsidRPr="00281E3D">
        <w:rPr>
          <w:rStyle w:val="StyleUnderline"/>
        </w:rPr>
        <w:t xml:space="preserve">istration and satisfying </w:t>
      </w:r>
      <w:r w:rsidRPr="00281E3D">
        <w:rPr>
          <w:rStyle w:val="Emphasis"/>
        </w:rPr>
        <w:t>norms</w:t>
      </w:r>
      <w:r w:rsidRPr="00281E3D">
        <w:rPr>
          <w:rStyle w:val="StyleUnderline"/>
        </w:rPr>
        <w:t xml:space="preserve"> of institutional and agency </w:t>
      </w:r>
      <w:r w:rsidRPr="00281E3D">
        <w:rPr>
          <w:rStyle w:val="Emphasis"/>
        </w:rPr>
        <w:t>loyalty.</w:t>
      </w:r>
      <w:r w:rsidRPr="00A36A1B">
        <w:rPr>
          <w:rFonts w:eastAsia="Calibri"/>
          <w:sz w:val="16"/>
          <w14:ligatures w14:val="standardContextual"/>
        </w:rPr>
        <w:t xml:space="preserve"> Shadowed by an atmosphere of mistrust between </w:t>
      </w:r>
      <w:proofErr w:type="spellStart"/>
      <w:r w:rsidRPr="00A36A1B">
        <w:rPr>
          <w:rFonts w:eastAsia="Calibri"/>
          <w:sz w:val="16"/>
          <w14:ligatures w14:val="standardContextual"/>
        </w:rPr>
        <w:t>politicals</w:t>
      </w:r>
      <w:proofErr w:type="spellEnd"/>
      <w:r w:rsidRPr="00A36A1B">
        <w:rPr>
          <w:rFonts w:eastAsia="Calibri"/>
          <w:sz w:val="16"/>
          <w14:ligatures w14:val="standardContextual"/>
        </w:rPr>
        <w:t xml:space="preserve"> and career bureaucrats, some </w:t>
      </w:r>
      <w:r w:rsidRPr="00A36A1B">
        <w:rPr>
          <w:rStyle w:val="StyleUnderline"/>
        </w:rPr>
        <w:t>civil servants</w:t>
      </w:r>
      <w:r w:rsidRPr="00A36A1B">
        <w:rPr>
          <w:rFonts w:eastAsia="Calibri"/>
          <w:sz w:val="16"/>
          <w14:ligatures w14:val="standardContextual"/>
        </w:rPr>
        <w:t xml:space="preserve"> working in contested agencies </w:t>
      </w:r>
      <w:r w:rsidRPr="00A36A1B">
        <w:rPr>
          <w:rStyle w:val="Emphasis"/>
        </w:rPr>
        <w:t>intermittently</w:t>
      </w:r>
      <w:r w:rsidRPr="00A36A1B">
        <w:rPr>
          <w:rStyle w:val="StyleUnderline"/>
        </w:rPr>
        <w:t xml:space="preserve"> tried to push back</w:t>
      </w:r>
      <w:r w:rsidRPr="00A36A1B">
        <w:rPr>
          <w:rFonts w:eastAsia="Calibri"/>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281E3D">
        <w:rPr>
          <w:rStyle w:val="Emphasis"/>
          <w:highlight w:val="cyan"/>
        </w:rPr>
        <w:t>supervisors</w:t>
      </w:r>
      <w:r w:rsidRPr="00281E3D">
        <w:rPr>
          <w:rStyle w:val="StyleUnderline"/>
        </w:rPr>
        <w:t xml:space="preserve"> (especially </w:t>
      </w:r>
      <w:r w:rsidRPr="00A36A1B">
        <w:rPr>
          <w:rStyle w:val="StyleUnderline"/>
        </w:rPr>
        <w:t xml:space="preserve">in </w:t>
      </w:r>
      <w:r w:rsidRPr="00A36A1B">
        <w:rPr>
          <w:rStyle w:val="Emphasis"/>
        </w:rPr>
        <w:t>contentious agencies</w:t>
      </w:r>
      <w:r w:rsidRPr="00281E3D">
        <w:rPr>
          <w:rStyle w:val="StyleUnderline"/>
        </w:rPr>
        <w:t xml:space="preserve">) </w:t>
      </w:r>
      <w:r w:rsidRPr="00A36A1B">
        <w:rPr>
          <w:rStyle w:val="StyleUnderline"/>
          <w:highlight w:val="cyan"/>
        </w:rPr>
        <w:t>were</w:t>
      </w:r>
      <w:r w:rsidRPr="00281E3D">
        <w:rPr>
          <w:rStyle w:val="StyleUnderline"/>
        </w:rPr>
        <w:t xml:space="preserve"> generally </w:t>
      </w:r>
      <w:r w:rsidRPr="00281E3D">
        <w:rPr>
          <w:rStyle w:val="Emphasis"/>
          <w:highlight w:val="cyan"/>
        </w:rPr>
        <w:t>reticent</w:t>
      </w:r>
      <w:r w:rsidRPr="00281E3D">
        <w:rPr>
          <w:rStyle w:val="StyleUnderline"/>
          <w:highlight w:val="cyan"/>
        </w:rPr>
        <w:t xml:space="preserve"> </w:t>
      </w:r>
      <w:r w:rsidRPr="00A36A1B">
        <w:rPr>
          <w:rStyle w:val="StyleUnderline"/>
          <w:highlight w:val="cyan"/>
        </w:rPr>
        <w:t xml:space="preserve">to support </w:t>
      </w:r>
      <w:r w:rsidRPr="00A36A1B">
        <w:rPr>
          <w:rStyle w:val="Emphasis"/>
          <w:highlight w:val="cyan"/>
        </w:rPr>
        <w:t>dissent</w:t>
      </w:r>
      <w:r w:rsidRPr="00A36A1B">
        <w:rPr>
          <w:rStyle w:val="StyleUnderline"/>
          <w:highlight w:val="cyan"/>
        </w:rPr>
        <w:t xml:space="preserve">, </w:t>
      </w:r>
      <w:r w:rsidRPr="00A36A1B">
        <w:rPr>
          <w:rStyle w:val="Emphasis"/>
          <w:highlight w:val="cyan"/>
        </w:rPr>
        <w:t>even</w:t>
      </w:r>
      <w:r w:rsidRPr="00A36A1B">
        <w:rPr>
          <w:rStyle w:val="StyleUnderline"/>
          <w:highlight w:val="cyan"/>
        </w:rPr>
        <w:t xml:space="preserve"> </w:t>
      </w:r>
      <w:r w:rsidRPr="00281E3D">
        <w:rPr>
          <w:rStyle w:val="StyleUnderline"/>
          <w:highlight w:val="cyan"/>
        </w:rPr>
        <w:t>as they expressed</w:t>
      </w:r>
      <w:r w:rsidRPr="00281E3D">
        <w:rPr>
          <w:rStyle w:val="StyleUnderline"/>
        </w:rPr>
        <w:t xml:space="preserve"> frustration and </w:t>
      </w:r>
      <w:r w:rsidRPr="00281E3D">
        <w:rPr>
          <w:rStyle w:val="Emphasis"/>
          <w:highlight w:val="cyan"/>
        </w:rPr>
        <w:t>fear</w:t>
      </w:r>
      <w:r w:rsidRPr="00281E3D">
        <w:rPr>
          <w:rStyle w:val="StyleUnderline"/>
        </w:rPr>
        <w:t xml:space="preserve"> about the </w:t>
      </w:r>
      <w:r w:rsidRPr="00A36A1B">
        <w:rPr>
          <w:rStyle w:val="Emphasis"/>
        </w:rPr>
        <w:t>direction</w:t>
      </w:r>
      <w:r w:rsidRPr="00A36A1B">
        <w:rPr>
          <w:rStyle w:val="StyleUnderline"/>
        </w:rPr>
        <w:t xml:space="preserve"> of their agencies</w:t>
      </w:r>
      <w:r w:rsidRPr="00A36A1B">
        <w:rPr>
          <w:rFonts w:eastAsia="Calibri"/>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281E3D">
        <w:rPr>
          <w:rStyle w:val="StyleUnderline"/>
        </w:rPr>
        <w:t xml:space="preserve">they </w:t>
      </w:r>
      <w:r w:rsidRPr="00A36A1B">
        <w:rPr>
          <w:rStyle w:val="StyleUnderline"/>
          <w:highlight w:val="cyan"/>
        </w:rPr>
        <w:t>expressed</w:t>
      </w:r>
      <w:r w:rsidRPr="00281E3D">
        <w:rPr>
          <w:rStyle w:val="StyleUnderline"/>
        </w:rPr>
        <w:t xml:space="preserve"> the </w:t>
      </w:r>
      <w:r w:rsidRPr="00A36A1B">
        <w:rPr>
          <w:rStyle w:val="StyleUnderline"/>
        </w:rPr>
        <w:t>view</w:t>
      </w:r>
      <w:r w:rsidRPr="00281E3D">
        <w:rPr>
          <w:rStyle w:val="StyleUnderline"/>
        </w:rPr>
        <w:t xml:space="preserve"> </w:t>
      </w:r>
      <w:r w:rsidRPr="00A36A1B">
        <w:rPr>
          <w:rStyle w:val="StyleUnderline"/>
        </w:rPr>
        <w:t>that</w:t>
      </w:r>
      <w:r w:rsidRPr="00281E3D">
        <w:rPr>
          <w:rStyle w:val="StyleUnderline"/>
        </w:rPr>
        <w:t xml:space="preserve"> </w:t>
      </w:r>
      <w:r w:rsidRPr="00A36A1B">
        <w:rPr>
          <w:rStyle w:val="StyleUnderline"/>
          <w:highlight w:val="cyan"/>
        </w:rPr>
        <w:t xml:space="preserve">dissent would be </w:t>
      </w:r>
      <w:r w:rsidRPr="00A36A1B">
        <w:rPr>
          <w:rStyle w:val="Emphasis"/>
          <w:highlight w:val="cyan"/>
        </w:rPr>
        <w:t>ineffective.</w:t>
      </w:r>
      <w:r w:rsidRPr="00A36A1B">
        <w:rPr>
          <w:rFonts w:eastAsia="Calibri"/>
          <w:sz w:val="16"/>
          <w14:ligatures w14:val="standardContextual"/>
        </w:rPr>
        <w:t xml:space="preserve"> Finally, </w:t>
      </w:r>
      <w:r w:rsidRPr="00281E3D">
        <w:rPr>
          <w:rStyle w:val="StyleUnderline"/>
        </w:rPr>
        <w:t xml:space="preserve">we also observed a slow but </w:t>
      </w:r>
      <w:r w:rsidRPr="00281E3D">
        <w:rPr>
          <w:rStyle w:val="Emphasis"/>
        </w:rPr>
        <w:t>steady march</w:t>
      </w:r>
      <w:r w:rsidRPr="00281E3D">
        <w:rPr>
          <w:rStyle w:val="StyleUnderline"/>
        </w:rPr>
        <w:t xml:space="preserve"> toward the </w:t>
      </w:r>
      <w:r w:rsidRPr="00281E3D">
        <w:rPr>
          <w:rStyle w:val="Emphasis"/>
        </w:rPr>
        <w:t>exits</w:t>
      </w:r>
      <w:r w:rsidRPr="00A36A1B">
        <w:rPr>
          <w:rFonts w:eastAsia="Calibri"/>
          <w:sz w:val="16"/>
          <w14:ligatures w14:val="standardContextual"/>
        </w:rPr>
        <w:t xml:space="preserve">; by the conclusion of our study, </w:t>
      </w:r>
      <w:r w:rsidRPr="00281E3D">
        <w:rPr>
          <w:rStyle w:val="StyleUnderline"/>
        </w:rPr>
        <w:t>one-fifth</w:t>
      </w:r>
      <w:r w:rsidRPr="00A36A1B">
        <w:rPr>
          <w:rFonts w:eastAsia="Calibri"/>
          <w:sz w:val="16"/>
          <w14:ligatures w14:val="standardContextual"/>
        </w:rPr>
        <w:t xml:space="preserve"> of our respondents had </w:t>
      </w:r>
      <w:r w:rsidRPr="00281E3D">
        <w:rPr>
          <w:rStyle w:val="StyleUnderline"/>
        </w:rPr>
        <w:t>left or expressed an intention to leave their agencies</w:t>
      </w:r>
      <w:r w:rsidRPr="00A36A1B">
        <w:rPr>
          <w:sz w:val="16"/>
        </w:rPr>
        <w:t>.</w:t>
      </w:r>
    </w:p>
    <w:p w14:paraId="300CBD32" w14:textId="77777777" w:rsidR="002F40CD" w:rsidRPr="00A36A1B" w:rsidRDefault="002F40CD" w:rsidP="002F40CD">
      <w:pPr>
        <w:rPr>
          <w:rFonts w:eastAsia="Calibri"/>
          <w:sz w:val="16"/>
          <w14:ligatures w14:val="standardContextual"/>
        </w:rPr>
      </w:pPr>
      <w:r w:rsidRPr="00A36A1B">
        <w:rPr>
          <w:rFonts w:eastAsia="Calibri"/>
          <w:sz w:val="16"/>
          <w14:ligatures w14:val="standardContextual"/>
        </w:rPr>
        <w:t xml:space="preserve">Career civil servants’ </w:t>
      </w:r>
      <w:r w:rsidRPr="00A36A1B">
        <w:rPr>
          <w:rStyle w:val="StyleUnderline"/>
          <w:highlight w:val="cyan"/>
        </w:rPr>
        <w:t xml:space="preserve">efforts to stay </w:t>
      </w:r>
      <w:r w:rsidRPr="00A36A1B">
        <w:rPr>
          <w:rStyle w:val="Emphasis"/>
          <w:highlight w:val="cyan"/>
        </w:rPr>
        <w:t>within</w:t>
      </w:r>
      <w:r w:rsidRPr="00281E3D">
        <w:rPr>
          <w:rStyle w:val="Emphasis"/>
        </w:rPr>
        <w:t xml:space="preserve"> the </w:t>
      </w:r>
      <w:r w:rsidRPr="00A36A1B">
        <w:rPr>
          <w:rStyle w:val="Emphasis"/>
          <w:highlight w:val="cyan"/>
        </w:rPr>
        <w:t>bounds</w:t>
      </w:r>
      <w:r w:rsidRPr="00281E3D">
        <w:rPr>
          <w:rStyle w:val="StyleUnderline"/>
        </w:rPr>
        <w:t xml:space="preserve"> of</w:t>
      </w:r>
      <w:r w:rsidRPr="00A36A1B">
        <w:rPr>
          <w:sz w:val="16"/>
        </w:rPr>
        <w:t xml:space="preserve"> institutional and professional </w:t>
      </w:r>
      <w:r w:rsidRPr="00281E3D">
        <w:rPr>
          <w:rStyle w:val="StyleUnderline"/>
        </w:rPr>
        <w:t xml:space="preserve">norms tell a story that </w:t>
      </w:r>
      <w:r w:rsidRPr="00A36A1B">
        <w:rPr>
          <w:rStyle w:val="Emphasis"/>
          <w:highlight w:val="cyan"/>
        </w:rPr>
        <w:t>defies</w:t>
      </w:r>
      <w:r w:rsidRPr="00A36A1B">
        <w:rPr>
          <w:rFonts w:eastAsia="Calibri"/>
          <w:sz w:val="16"/>
          <w14:ligatures w14:val="standardContextual"/>
        </w:rPr>
        <w:t xml:space="preserve"> the oppositional categorization of compliance and </w:t>
      </w:r>
      <w:r w:rsidRPr="00A36A1B">
        <w:rPr>
          <w:rStyle w:val="Emphasis"/>
          <w:highlight w:val="cyan"/>
        </w:rPr>
        <w:t>resistance.</w:t>
      </w:r>
      <w:r w:rsidRPr="00A36A1B">
        <w:rPr>
          <w:sz w:val="16"/>
        </w:rPr>
        <w:t xml:space="preserve"> </w:t>
      </w:r>
      <w:r w:rsidRPr="00A36A1B">
        <w:rPr>
          <w:rFonts w:eastAsia="Calibri"/>
          <w:sz w:val="16"/>
          <w14:ligatures w14:val="standardContextual"/>
        </w:rPr>
        <w:t xml:space="preserve">Our research suggests that the very nature of resistance and compliance must be reconceived in this context. </w:t>
      </w:r>
      <w:r w:rsidRPr="00A95CB9">
        <w:rPr>
          <w:rStyle w:val="StyleUnderline"/>
        </w:rPr>
        <w:t>For civil</w:t>
      </w:r>
      <w:r w:rsidRPr="00281E3D">
        <w:rPr>
          <w:rStyle w:val="StyleUnderline"/>
        </w:rPr>
        <w:t xml:space="preserve"> </w:t>
      </w:r>
      <w:r w:rsidRPr="00A95CB9">
        <w:rPr>
          <w:rStyle w:val="StyleUnderline"/>
          <w:highlight w:val="cyan"/>
        </w:rPr>
        <w:t xml:space="preserve">servants </w:t>
      </w:r>
      <w:r w:rsidRPr="00A95CB9">
        <w:rPr>
          <w:rStyle w:val="Emphasis"/>
          <w:highlight w:val="cyan"/>
        </w:rPr>
        <w:t>steeped</w:t>
      </w:r>
      <w:r w:rsidRPr="00A95CB9">
        <w:rPr>
          <w:rStyle w:val="StyleUnderline"/>
          <w:highlight w:val="cyan"/>
        </w:rPr>
        <w:t xml:space="preserve"> in</w:t>
      </w:r>
      <w:r w:rsidRPr="00281E3D">
        <w:rPr>
          <w:rStyle w:val="StyleUnderline"/>
        </w:rPr>
        <w:t xml:space="preserve"> </w:t>
      </w:r>
      <w:r w:rsidRPr="00A95CB9">
        <w:rPr>
          <w:rStyle w:val="StyleUnderline"/>
        </w:rPr>
        <w:t xml:space="preserve">cultures and </w:t>
      </w:r>
      <w:r w:rsidRPr="00A95CB9">
        <w:rPr>
          <w:rStyle w:val="Emphasis"/>
        </w:rPr>
        <w:t>structures</w:t>
      </w:r>
      <w:r w:rsidRPr="00A95CB9">
        <w:rPr>
          <w:rStyle w:val="StyleUnderline"/>
        </w:rPr>
        <w:t xml:space="preserve"> </w:t>
      </w:r>
      <w:r w:rsidRPr="00281E3D">
        <w:rPr>
          <w:rStyle w:val="StyleUnderline"/>
        </w:rPr>
        <w:t xml:space="preserve">of </w:t>
      </w:r>
      <w:r w:rsidRPr="00A95CB9">
        <w:rPr>
          <w:rStyle w:val="Emphasis"/>
          <w:highlight w:val="cyan"/>
        </w:rPr>
        <w:t>responsiveness</w:t>
      </w:r>
      <w:r w:rsidRPr="00281E3D">
        <w:rPr>
          <w:rStyle w:val="StyleUnderline"/>
        </w:rPr>
        <w:t xml:space="preserve"> to </w:t>
      </w:r>
      <w:r w:rsidRPr="00281E3D">
        <w:rPr>
          <w:rStyle w:val="Emphasis"/>
        </w:rPr>
        <w:t>elected</w:t>
      </w:r>
      <w:r w:rsidRPr="00281E3D">
        <w:rPr>
          <w:rStyle w:val="StyleUnderline"/>
        </w:rPr>
        <w:t xml:space="preserve"> leadership, </w:t>
      </w:r>
      <w:r w:rsidRPr="00A36A1B">
        <w:rPr>
          <w:rStyle w:val="StyleUnderline"/>
          <w:highlight w:val="cyan"/>
        </w:rPr>
        <w:t xml:space="preserve">even </w:t>
      </w:r>
      <w:r w:rsidRPr="00A36A1B">
        <w:rPr>
          <w:rStyle w:val="Emphasis"/>
          <w:highlight w:val="cyan"/>
        </w:rPr>
        <w:t>small departures</w:t>
      </w:r>
      <w:r w:rsidRPr="00A36A1B">
        <w:rPr>
          <w:rFonts w:eastAsia="Calibri"/>
          <w:sz w:val="16"/>
          <w14:ligatures w14:val="standardContextual"/>
        </w:rPr>
        <w:t xml:space="preserve"> from standard operating procedures may </w:t>
      </w:r>
      <w:r w:rsidRPr="00A36A1B">
        <w:rPr>
          <w:rStyle w:val="StyleUnderline"/>
          <w:highlight w:val="cyan"/>
        </w:rPr>
        <w:t>feel like</w:t>
      </w:r>
      <w:r w:rsidRPr="00281E3D">
        <w:rPr>
          <w:rStyle w:val="StyleUnderline"/>
        </w:rPr>
        <w:t xml:space="preserve"> acts of </w:t>
      </w:r>
      <w:r w:rsidRPr="00A36A1B">
        <w:rPr>
          <w:rStyle w:val="Emphasis"/>
          <w:highlight w:val="cyan"/>
        </w:rPr>
        <w:t>disloyalty</w:t>
      </w:r>
      <w:r w:rsidRPr="00A36A1B">
        <w:rPr>
          <w:rStyle w:val="StyleUnderline"/>
          <w:highlight w:val="cyan"/>
        </w:rPr>
        <w:t xml:space="preserve"> to </w:t>
      </w:r>
      <w:r w:rsidRPr="00A36A1B">
        <w:rPr>
          <w:rStyle w:val="Emphasis"/>
          <w:highlight w:val="cyan"/>
        </w:rPr>
        <w:t>agency</w:t>
      </w:r>
      <w:r w:rsidRPr="00281E3D">
        <w:rPr>
          <w:rStyle w:val="StyleUnderline"/>
        </w:rPr>
        <w:t xml:space="preserve">, institution, or professional </w:t>
      </w:r>
      <w:r w:rsidRPr="00281E3D">
        <w:rPr>
          <w:rStyle w:val="Emphasis"/>
        </w:rPr>
        <w:t>mandate</w:t>
      </w:r>
      <w:r w:rsidRPr="00A36A1B">
        <w:rPr>
          <w:rFonts w:eastAsia="Calibri"/>
          <w:sz w:val="16"/>
          <w14:ligatures w14:val="standardContextual"/>
        </w:rPr>
        <w:t xml:space="preserve">. Our </w:t>
      </w:r>
      <w:r w:rsidRPr="00281E3D">
        <w:rPr>
          <w:rStyle w:val="StyleUnderline"/>
        </w:rPr>
        <w:t xml:space="preserve">respondents endorsed this view </w:t>
      </w:r>
      <w:proofErr w:type="gramStart"/>
      <w:r w:rsidRPr="00281E3D">
        <w:rPr>
          <w:rStyle w:val="Emphasis"/>
        </w:rPr>
        <w:t>again and again</w:t>
      </w:r>
      <w:proofErr w:type="gramEnd"/>
      <w:r w:rsidRPr="00A36A1B">
        <w:rPr>
          <w:rFonts w:eastAsia="Calibri"/>
          <w:sz w:val="16"/>
          <w14:ligatures w14:val="standardContextual"/>
        </w:rPr>
        <w:t>, consistently striving to characterize their actions as in keeping with their professional and institutional roles.</w:t>
      </w:r>
    </w:p>
    <w:p w14:paraId="73C305F2" w14:textId="77777777" w:rsidR="002F40CD" w:rsidRPr="00A36A1B" w:rsidRDefault="002F40CD" w:rsidP="002F40CD">
      <w:pPr>
        <w:rPr>
          <w:rFonts w:eastAsia="Calibri"/>
          <w:sz w:val="16"/>
          <w14:ligatures w14:val="standardContextual"/>
        </w:rPr>
      </w:pPr>
      <w:r w:rsidRPr="00A36A1B">
        <w:rPr>
          <w:rFonts w:eastAsia="Calibri"/>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281E3D">
        <w:rPr>
          <w:rStyle w:val="StyleUnderline"/>
        </w:rPr>
        <w:t xml:space="preserve">they described failing to understand what was taking place, experiencing </w:t>
      </w:r>
      <w:r w:rsidRPr="00281E3D">
        <w:rPr>
          <w:rStyle w:val="Emphasis"/>
        </w:rPr>
        <w:t>cognitive dissonance</w:t>
      </w:r>
      <w:r w:rsidRPr="00A36A1B">
        <w:rPr>
          <w:rFonts w:eastAsia="Calibri"/>
          <w:sz w:val="16"/>
          <w14:ligatures w14:val="standardContextual"/>
        </w:rPr>
        <w:t xml:space="preserve">, and feeling deeply unsure of themselves and their environments. They tried to make sense of their experiences in impromptu and sometimes surprisingly inchoate (given their professional acumen) ways. </w:t>
      </w:r>
      <w:proofErr w:type="gramStart"/>
      <w:r w:rsidRPr="00A36A1B">
        <w:rPr>
          <w:rFonts w:eastAsia="Calibri"/>
          <w:sz w:val="16"/>
          <w14:ligatures w14:val="standardContextual"/>
        </w:rPr>
        <w:t>During the course of</w:t>
      </w:r>
      <w:proofErr w:type="gramEnd"/>
      <w:r w:rsidRPr="00A36A1B">
        <w:rPr>
          <w:rFonts w:eastAsia="Calibri"/>
          <w:sz w:val="16"/>
          <w14:ligatures w14:val="standardContextual"/>
        </w:rPr>
        <w:t xml:space="preserve"> our interviews, we came to understand that we were witnessing moments in which previously coherent narratives and repertoires were being disrupted; </w:t>
      </w:r>
      <w:r w:rsidRPr="00281E3D">
        <w:rPr>
          <w:rStyle w:val="StyleUnderline"/>
        </w:rPr>
        <w:t xml:space="preserve">career civil servants’ cognitive, normative and/or </w:t>
      </w:r>
      <w:r w:rsidRPr="00A36A1B">
        <w:rPr>
          <w:rStyle w:val="StyleUnderline"/>
          <w:highlight w:val="cyan"/>
        </w:rPr>
        <w:t xml:space="preserve">moral standards </w:t>
      </w:r>
      <w:r w:rsidRPr="00A36A1B">
        <w:rPr>
          <w:rStyle w:val="Emphasis"/>
          <w:highlight w:val="cyan"/>
        </w:rPr>
        <w:t>failed</w:t>
      </w:r>
      <w:r w:rsidRPr="00A36A1B">
        <w:rPr>
          <w:rStyle w:val="StyleUnderline"/>
          <w:highlight w:val="cyan"/>
        </w:rPr>
        <w:t xml:space="preserve"> to equip them</w:t>
      </w:r>
      <w:r w:rsidRPr="00281E3D">
        <w:rPr>
          <w:rStyle w:val="StyleUnderline"/>
        </w:rPr>
        <w:t xml:space="preserve"> for the changing </w:t>
      </w:r>
      <w:r w:rsidRPr="00281E3D">
        <w:rPr>
          <w:rStyle w:val="Emphasis"/>
        </w:rPr>
        <w:t xml:space="preserve">institutional </w:t>
      </w:r>
      <w:r w:rsidRPr="00A36A1B">
        <w:rPr>
          <w:rStyle w:val="Emphasis"/>
          <w:highlight w:val="cyan"/>
        </w:rPr>
        <w:t>contexts</w:t>
      </w:r>
      <w:r w:rsidRPr="00281E3D">
        <w:rPr>
          <w:rStyle w:val="StyleUnderline"/>
        </w:rPr>
        <w:t xml:space="preserve"> within which they found themselves</w:t>
      </w:r>
      <w:r w:rsidRPr="00A36A1B">
        <w:rPr>
          <w:rFonts w:eastAsia="Calibri"/>
          <w:sz w:val="16"/>
          <w14:ligatures w14:val="standardContextual"/>
        </w:rPr>
        <w:t>. As a result, we were able to identify the local factors which came to have consequential influence on civil servants’ interpretations, experiences, and behaviors.</w:t>
      </w:r>
    </w:p>
    <w:p w14:paraId="09C9266B" w14:textId="77777777" w:rsidR="002F40CD" w:rsidRPr="00652E85" w:rsidRDefault="002F40CD" w:rsidP="002F40CD">
      <w:pPr>
        <w:pStyle w:val="Heading4"/>
      </w:pPr>
      <w:r>
        <w:t xml:space="preserve">Chevron and the MQD </w:t>
      </w:r>
      <w:r>
        <w:rPr>
          <w:u w:val="single"/>
        </w:rPr>
        <w:t>hollowed it out</w:t>
      </w:r>
      <w:r>
        <w:t xml:space="preserve">. </w:t>
      </w:r>
    </w:p>
    <w:p w14:paraId="04D37CDD" w14:textId="77777777" w:rsidR="002F40CD" w:rsidRDefault="002F40CD" w:rsidP="002F40CD">
      <w:r>
        <w:t xml:space="preserve">Jake </w:t>
      </w:r>
      <w:r w:rsidRPr="007775E3">
        <w:rPr>
          <w:rStyle w:val="Style13ptBold"/>
        </w:rPr>
        <w:t xml:space="preserve">Bittle </w:t>
      </w:r>
      <w:r>
        <w:t xml:space="preserve">&amp; Zoya </w:t>
      </w:r>
      <w:proofErr w:type="spellStart"/>
      <w:r>
        <w:t>Teirstein</w:t>
      </w:r>
      <w:proofErr w:type="spellEnd"/>
      <w:r>
        <w:t xml:space="preserve"> </w:t>
      </w:r>
      <w:r w:rsidRPr="007775E3">
        <w:rPr>
          <w:rStyle w:val="Style13ptBold"/>
        </w:rPr>
        <w:t>24</w:t>
      </w:r>
      <w:r>
        <w:t>. Staff writer covering climate impacts and adaptation. “The Supreme Court Overturns the Chevron Doctrine, Gutting Federal Environmental Protections.” Sierra. 6/28/24. https://www.sierraclub.org/sierra/supreme-court-overturns-chevron-doctrine-gutting-federal-environmental-protections</w:t>
      </w:r>
    </w:p>
    <w:p w14:paraId="4069E148" w14:textId="77777777" w:rsidR="002F40CD" w:rsidRPr="007775E3" w:rsidRDefault="002F40CD" w:rsidP="002F40CD">
      <w:pPr>
        <w:rPr>
          <w:sz w:val="16"/>
        </w:rPr>
      </w:pPr>
      <w:r w:rsidRPr="007775E3">
        <w:rPr>
          <w:sz w:val="16"/>
        </w:rPr>
        <w:t xml:space="preserve">The </w:t>
      </w:r>
      <w:r w:rsidRPr="007775E3">
        <w:rPr>
          <w:rStyle w:val="StyleUnderline"/>
        </w:rPr>
        <w:t xml:space="preserve">Supreme </w:t>
      </w:r>
      <w:r w:rsidRPr="007775E3">
        <w:rPr>
          <w:rStyle w:val="StyleUnderline"/>
          <w:highlight w:val="cyan"/>
        </w:rPr>
        <w:t>Court</w:t>
      </w:r>
      <w:r w:rsidRPr="007775E3">
        <w:rPr>
          <w:sz w:val="16"/>
        </w:rPr>
        <w:t xml:space="preserve"> on Friday </w:t>
      </w:r>
      <w:r w:rsidRPr="007775E3">
        <w:rPr>
          <w:rStyle w:val="StyleUnderline"/>
        </w:rPr>
        <w:t xml:space="preserve">threw into question the </w:t>
      </w:r>
      <w:r w:rsidRPr="007775E3">
        <w:rPr>
          <w:rStyle w:val="Emphasis"/>
        </w:rPr>
        <w:t>future</w:t>
      </w:r>
      <w:r w:rsidRPr="007775E3">
        <w:rPr>
          <w:rStyle w:val="StyleUnderline"/>
        </w:rPr>
        <w:t xml:space="preserve"> of</w:t>
      </w:r>
      <w:r w:rsidRPr="007775E3">
        <w:rPr>
          <w:sz w:val="16"/>
        </w:rPr>
        <w:t xml:space="preserve"> climate and environmental </w:t>
      </w:r>
      <w:r w:rsidRPr="007775E3">
        <w:rPr>
          <w:rStyle w:val="Emphasis"/>
        </w:rPr>
        <w:t>regulation</w:t>
      </w:r>
      <w:r w:rsidRPr="007775E3">
        <w:rPr>
          <w:sz w:val="16"/>
        </w:rPr>
        <w:t xml:space="preserve"> in the United States, </w:t>
      </w:r>
      <w:r w:rsidRPr="007775E3">
        <w:rPr>
          <w:rStyle w:val="StyleUnderline"/>
          <w:highlight w:val="cyan"/>
        </w:rPr>
        <w:t>scrap</w:t>
      </w:r>
      <w:r w:rsidRPr="007775E3">
        <w:rPr>
          <w:rStyle w:val="StyleUnderline"/>
        </w:rPr>
        <w:t>ping</w:t>
      </w:r>
      <w:r w:rsidRPr="007775E3">
        <w:rPr>
          <w:sz w:val="16"/>
        </w:rPr>
        <w:t xml:space="preserve"> a decades-old legal </w:t>
      </w:r>
      <w:r w:rsidRPr="007775E3">
        <w:rPr>
          <w:rStyle w:val="StyleUnderline"/>
          <w:highlight w:val="cyan"/>
        </w:rPr>
        <w:t>precedent</w:t>
      </w:r>
      <w:r w:rsidRPr="007775E3">
        <w:rPr>
          <w:rStyle w:val="StyleUnderline"/>
        </w:rPr>
        <w:t xml:space="preserve"> that </w:t>
      </w:r>
      <w:r w:rsidRPr="007775E3">
        <w:rPr>
          <w:rStyle w:val="StyleUnderline"/>
          <w:highlight w:val="cyan"/>
        </w:rPr>
        <w:t>gave</w:t>
      </w:r>
      <w:r w:rsidRPr="007775E3">
        <w:rPr>
          <w:rStyle w:val="StyleUnderline"/>
        </w:rPr>
        <w:t xml:space="preserve"> </w:t>
      </w:r>
      <w:r w:rsidRPr="007775E3">
        <w:rPr>
          <w:rStyle w:val="Emphasis"/>
        </w:rPr>
        <w:t xml:space="preserve">federal </w:t>
      </w:r>
      <w:r w:rsidRPr="007775E3">
        <w:rPr>
          <w:rStyle w:val="Emphasis"/>
          <w:highlight w:val="cyan"/>
        </w:rPr>
        <w:t>agencies</w:t>
      </w:r>
      <w:r w:rsidRPr="007775E3">
        <w:rPr>
          <w:rStyle w:val="StyleUnderline"/>
          <w:highlight w:val="cyan"/>
        </w:rPr>
        <w:t xml:space="preserve"> leeway to interpret laws according to</w:t>
      </w:r>
      <w:r w:rsidRPr="007775E3">
        <w:rPr>
          <w:rStyle w:val="StyleUnderline"/>
        </w:rPr>
        <w:t xml:space="preserve"> their </w:t>
      </w:r>
      <w:r w:rsidRPr="007775E3">
        <w:rPr>
          <w:rStyle w:val="Emphasis"/>
          <w:highlight w:val="cyan"/>
        </w:rPr>
        <w:t>expertise</w:t>
      </w:r>
      <w:r w:rsidRPr="007775E3">
        <w:rPr>
          <w:rStyle w:val="StyleUnderline"/>
        </w:rPr>
        <w:t xml:space="preserve"> and </w:t>
      </w:r>
      <w:r w:rsidRPr="007775E3">
        <w:rPr>
          <w:rStyle w:val="Emphasis"/>
          <w:highlight w:val="cyan"/>
        </w:rPr>
        <w:t>scientific ev</w:t>
      </w:r>
      <w:r w:rsidRPr="007775E3">
        <w:rPr>
          <w:rStyle w:val="Emphasis"/>
        </w:rPr>
        <w:t>idence</w:t>
      </w:r>
      <w:r w:rsidRPr="007775E3">
        <w:rPr>
          <w:sz w:val="16"/>
        </w:rPr>
        <w:t xml:space="preserve">. The impact of the decision to scrap the so-called Chevron deference will take years to become clear, but it could </w:t>
      </w:r>
      <w:r w:rsidRPr="007775E3">
        <w:rPr>
          <w:rStyle w:val="StyleUnderline"/>
        </w:rPr>
        <w:t xml:space="preserve">allow for far more </w:t>
      </w:r>
      <w:r w:rsidRPr="007775E3">
        <w:rPr>
          <w:rStyle w:val="Emphasis"/>
        </w:rPr>
        <w:t>legal challenges</w:t>
      </w:r>
      <w:r w:rsidRPr="007775E3">
        <w:rPr>
          <w:rStyle w:val="StyleUnderline"/>
        </w:rPr>
        <w:t xml:space="preserve"> against regulations by agencies</w:t>
      </w:r>
      <w:r w:rsidRPr="007775E3">
        <w:rPr>
          <w:sz w:val="16"/>
        </w:rPr>
        <w:t xml:space="preserve"> like the EPA and the Department of the Interior that have a huge role in the climate fight. </w:t>
      </w:r>
    </w:p>
    <w:p w14:paraId="38F46D6F" w14:textId="77777777" w:rsidR="002F40CD" w:rsidRPr="007775E3" w:rsidRDefault="002F40CD" w:rsidP="002F40CD">
      <w:pPr>
        <w:rPr>
          <w:sz w:val="16"/>
        </w:rPr>
      </w:pPr>
      <w:r w:rsidRPr="007775E3">
        <w:rPr>
          <w:sz w:val="16"/>
        </w:rPr>
        <w:t xml:space="preserve">Federal courts have long deferred to federal agencies to interpret laws that are unclear and need further clarification. In 1984, a shorthanded Supreme Court ruled in a unanimous decision that federal agencies have the final say on ambiguous policies, which allowed those agencies broad authority to make decisions without fear of judicial override. </w:t>
      </w:r>
    </w:p>
    <w:p w14:paraId="141712D8" w14:textId="77777777" w:rsidR="002F40CD" w:rsidRPr="007775E3" w:rsidRDefault="002F40CD" w:rsidP="002F40CD">
      <w:pPr>
        <w:rPr>
          <w:rStyle w:val="StyleUnderline"/>
        </w:rPr>
      </w:pPr>
      <w:r w:rsidRPr="007775E3">
        <w:rPr>
          <w:sz w:val="16"/>
        </w:rPr>
        <w:t xml:space="preserve">In Supreme Court filings, the Biden administration said that </w:t>
      </w:r>
      <w:r w:rsidRPr="007775E3">
        <w:rPr>
          <w:rStyle w:val="StyleUnderline"/>
        </w:rPr>
        <w:t>overruling</w:t>
      </w:r>
      <w:r w:rsidRPr="007775E3">
        <w:rPr>
          <w:sz w:val="16"/>
        </w:rPr>
        <w:t xml:space="preserve"> the </w:t>
      </w:r>
      <w:r w:rsidRPr="007775E3">
        <w:rPr>
          <w:rStyle w:val="StyleUnderline"/>
        </w:rPr>
        <w:t>Chevron</w:t>
      </w:r>
      <w:r w:rsidRPr="007775E3">
        <w:rPr>
          <w:sz w:val="16"/>
        </w:rPr>
        <w:t xml:space="preserve"> deference would be </w:t>
      </w:r>
      <w:r w:rsidRPr="007775E3">
        <w:rPr>
          <w:rStyle w:val="StyleUnderline"/>
        </w:rPr>
        <w:t>a “</w:t>
      </w:r>
      <w:r w:rsidRPr="007775E3">
        <w:rPr>
          <w:rStyle w:val="Emphasis"/>
          <w:sz w:val="26"/>
          <w:szCs w:val="26"/>
          <w:highlight w:val="cyan"/>
        </w:rPr>
        <w:t>convulsive shock</w:t>
      </w:r>
      <w:r w:rsidRPr="007775E3">
        <w:rPr>
          <w:rStyle w:val="StyleUnderline"/>
        </w:rPr>
        <w:t xml:space="preserve"> to the legal system.”</w:t>
      </w:r>
    </w:p>
    <w:p w14:paraId="543AA1F0" w14:textId="77777777" w:rsidR="002F40CD" w:rsidRPr="007775E3" w:rsidRDefault="002F40CD" w:rsidP="002F40CD">
      <w:pPr>
        <w:rPr>
          <w:sz w:val="16"/>
        </w:rPr>
      </w:pPr>
      <w:r w:rsidRPr="007775E3">
        <w:rPr>
          <w:sz w:val="16"/>
        </w:rPr>
        <w:t xml:space="preserve">Environmental organizations also condemned the decision. </w:t>
      </w:r>
    </w:p>
    <w:p w14:paraId="68635A3D" w14:textId="77777777" w:rsidR="002F40CD" w:rsidRPr="007775E3" w:rsidRDefault="002F40CD" w:rsidP="002F40CD">
      <w:pPr>
        <w:rPr>
          <w:sz w:val="16"/>
        </w:rPr>
      </w:pPr>
      <w:r w:rsidRPr="007775E3">
        <w:rPr>
          <w:sz w:val="16"/>
        </w:rPr>
        <w:t xml:space="preserve">“Today’s </w:t>
      </w:r>
      <w:r w:rsidRPr="007775E3">
        <w:rPr>
          <w:rStyle w:val="StyleUnderline"/>
        </w:rPr>
        <w:t xml:space="preserve">ruling </w:t>
      </w:r>
      <w:r w:rsidRPr="007775E3">
        <w:rPr>
          <w:rStyle w:val="Emphasis"/>
        </w:rPr>
        <w:t>sidelines</w:t>
      </w:r>
      <w:r w:rsidRPr="007775E3">
        <w:rPr>
          <w:rStyle w:val="StyleUnderline"/>
        </w:rPr>
        <w:t xml:space="preserve"> the role of agency </w:t>
      </w:r>
      <w:proofErr w:type="gramStart"/>
      <w:r w:rsidRPr="007775E3">
        <w:rPr>
          <w:rStyle w:val="Emphasis"/>
        </w:rPr>
        <w:t>expertise</w:t>
      </w:r>
      <w:r w:rsidRPr="007775E3">
        <w:rPr>
          <w:rStyle w:val="StyleUnderline"/>
        </w:rPr>
        <w:t>, and</w:t>
      </w:r>
      <w:proofErr w:type="gramEnd"/>
      <w:r w:rsidRPr="007775E3">
        <w:rPr>
          <w:rStyle w:val="StyleUnderline"/>
        </w:rPr>
        <w:t xml:space="preserve"> instead </w:t>
      </w:r>
      <w:r w:rsidRPr="007775E3">
        <w:rPr>
          <w:rStyle w:val="Emphasis"/>
          <w:highlight w:val="cyan"/>
        </w:rPr>
        <w:t>shifts</w:t>
      </w:r>
      <w:r w:rsidRPr="007775E3">
        <w:rPr>
          <w:rStyle w:val="StyleUnderline"/>
          <w:highlight w:val="cyan"/>
        </w:rPr>
        <w:t xml:space="preserve"> power to </w:t>
      </w:r>
      <w:r w:rsidRPr="007775E3">
        <w:rPr>
          <w:rStyle w:val="Emphasis"/>
          <w:highlight w:val="cyan"/>
        </w:rPr>
        <w:t>judges</w:t>
      </w:r>
      <w:r w:rsidRPr="007775E3">
        <w:rPr>
          <w:rStyle w:val="StyleUnderline"/>
        </w:rPr>
        <w:t xml:space="preserve"> who do not have the expertise of agency staff who live and breathe the </w:t>
      </w:r>
      <w:r w:rsidRPr="007775E3">
        <w:rPr>
          <w:rStyle w:val="Emphasis"/>
        </w:rPr>
        <w:t>science</w:t>
      </w:r>
      <w:r w:rsidRPr="007775E3">
        <w:rPr>
          <w:rStyle w:val="StyleUnderline"/>
        </w:rPr>
        <w:t xml:space="preserve">, financial </w:t>
      </w:r>
      <w:r w:rsidRPr="007775E3">
        <w:rPr>
          <w:rStyle w:val="Emphasis"/>
        </w:rPr>
        <w:t>principles</w:t>
      </w:r>
      <w:r w:rsidRPr="007775E3">
        <w:rPr>
          <w:rStyle w:val="StyleUnderline"/>
        </w:rPr>
        <w:t xml:space="preserve">, and </w:t>
      </w:r>
      <w:r w:rsidRPr="007775E3">
        <w:rPr>
          <w:rStyle w:val="Emphasis"/>
        </w:rPr>
        <w:t>safety concerns</w:t>
      </w:r>
      <w:r w:rsidRPr="007775E3">
        <w:rPr>
          <w:rStyle w:val="StyleUnderline"/>
        </w:rPr>
        <w:t xml:space="preserve"> that federal agencies </w:t>
      </w:r>
      <w:r w:rsidRPr="007775E3">
        <w:rPr>
          <w:rStyle w:val="Emphasis"/>
        </w:rPr>
        <w:t>specialize</w:t>
      </w:r>
      <w:r w:rsidRPr="007775E3">
        <w:rPr>
          <w:rStyle w:val="StyleUnderline"/>
        </w:rPr>
        <w:t xml:space="preserve"> in</w:t>
      </w:r>
      <w:r w:rsidRPr="007775E3">
        <w:rPr>
          <w:sz w:val="16"/>
        </w:rPr>
        <w:t xml:space="preserve">,” Kym Meyer, the litigation director for the Southern Environmental Law Center, said in a statement. </w:t>
      </w:r>
    </w:p>
    <w:p w14:paraId="4689BF22" w14:textId="77777777" w:rsidR="002F40CD" w:rsidRPr="007775E3" w:rsidRDefault="002F40CD" w:rsidP="002F40CD">
      <w:pPr>
        <w:rPr>
          <w:sz w:val="16"/>
        </w:rPr>
      </w:pPr>
      <w:r w:rsidRPr="007775E3">
        <w:rPr>
          <w:sz w:val="16"/>
        </w:rPr>
        <w:t>Vickie Patton, general counsel for the Environmental Defense Fund, said the decision “undermines vital protections for the American people at the behest of powerful polluters.”</w:t>
      </w:r>
    </w:p>
    <w:p w14:paraId="2D76678D" w14:textId="77777777" w:rsidR="002F40CD" w:rsidRPr="007775E3" w:rsidRDefault="002F40CD" w:rsidP="002F40CD">
      <w:pPr>
        <w:rPr>
          <w:sz w:val="16"/>
        </w:rPr>
      </w:pPr>
      <w:r w:rsidRPr="007775E3">
        <w:rPr>
          <w:sz w:val="16"/>
        </w:rPr>
        <w:t>Writing for a 6-3 majority, Chief Justice John Roberts argued that “courts must exercise their independent judgment in deciding whether an agency has acted within its statutory authority.” He called the Chevron decision a “fundamental disruption of our separation of powers,” one that “improperly strips courts of judicial power by simultaneously increasing the power of executive agencies.”</w:t>
      </w:r>
    </w:p>
    <w:p w14:paraId="326F4ACA" w14:textId="77777777" w:rsidR="002F40CD" w:rsidRPr="00652E85" w:rsidRDefault="002F40CD" w:rsidP="002F40CD">
      <w:pPr>
        <w:rPr>
          <w:sz w:val="16"/>
        </w:rPr>
      </w:pPr>
      <w:r w:rsidRPr="007775E3">
        <w:rPr>
          <w:sz w:val="16"/>
        </w:rPr>
        <w:t xml:space="preserve">The current conservative Supreme Court no longer relies much on Chevron to decide big cases involving the executive branch; Roberts noted during the oral arguments for the Loper Bright Enterprises v. Raimondo case, also on the docket this session, that the court has gone “14 or 16” years since issuing a decision citing the Chevron precedent. Instead, </w:t>
      </w:r>
      <w:r w:rsidRPr="007775E3">
        <w:rPr>
          <w:rStyle w:val="StyleUnderline"/>
        </w:rPr>
        <w:t xml:space="preserve">the </w:t>
      </w:r>
      <w:proofErr w:type="gramStart"/>
      <w:r w:rsidRPr="007775E3">
        <w:rPr>
          <w:rStyle w:val="StyleUnderline"/>
        </w:rPr>
        <w:t>court</w:t>
      </w:r>
      <w:proofErr w:type="gramEnd"/>
      <w:r w:rsidRPr="007775E3">
        <w:rPr>
          <w:rStyle w:val="StyleUnderline"/>
        </w:rPr>
        <w:t xml:space="preserve"> in several recent </w:t>
      </w:r>
      <w:proofErr w:type="gramStart"/>
      <w:r w:rsidRPr="007775E3">
        <w:rPr>
          <w:rStyle w:val="StyleUnderline"/>
        </w:rPr>
        <w:t>decisions</w:t>
      </w:r>
      <w:proofErr w:type="gramEnd"/>
      <w:r w:rsidRPr="007775E3">
        <w:rPr>
          <w:rStyle w:val="StyleUnderline"/>
        </w:rPr>
        <w:t xml:space="preserve"> has outlined its </w:t>
      </w:r>
      <w:r w:rsidRPr="007775E3">
        <w:rPr>
          <w:rStyle w:val="Emphasis"/>
        </w:rPr>
        <w:t>own standard</w:t>
      </w:r>
      <w:r w:rsidRPr="007775E3">
        <w:rPr>
          <w:rStyle w:val="StyleUnderline"/>
        </w:rPr>
        <w:t xml:space="preserve"> for evaluating regulations</w:t>
      </w:r>
      <w:r w:rsidRPr="007775E3">
        <w:rPr>
          <w:sz w:val="16"/>
        </w:rPr>
        <w:t xml:space="preserve">. This standard, which the court’s conservative justices call </w:t>
      </w:r>
      <w:r w:rsidRPr="007775E3">
        <w:rPr>
          <w:rStyle w:val="StyleUnderline"/>
        </w:rPr>
        <w:t>the “</w:t>
      </w:r>
      <w:r w:rsidRPr="007775E3">
        <w:rPr>
          <w:rStyle w:val="Emphasis"/>
          <w:highlight w:val="cyan"/>
        </w:rPr>
        <w:t>m</w:t>
      </w:r>
      <w:r w:rsidRPr="007775E3">
        <w:rPr>
          <w:rStyle w:val="StyleUnderline"/>
        </w:rPr>
        <w:t xml:space="preserve">ajor </w:t>
      </w:r>
      <w:r w:rsidRPr="007775E3">
        <w:rPr>
          <w:rStyle w:val="Emphasis"/>
          <w:highlight w:val="cyan"/>
        </w:rPr>
        <w:t>q</w:t>
      </w:r>
      <w:r w:rsidRPr="007775E3">
        <w:rPr>
          <w:rStyle w:val="StyleUnderline"/>
        </w:rPr>
        <w:t xml:space="preserve">uestions </w:t>
      </w:r>
      <w:r w:rsidRPr="007775E3">
        <w:rPr>
          <w:rStyle w:val="Emphasis"/>
          <w:highlight w:val="cyan"/>
        </w:rPr>
        <w:t>d</w:t>
      </w:r>
      <w:r w:rsidRPr="007775E3">
        <w:rPr>
          <w:rStyle w:val="StyleUnderline"/>
        </w:rPr>
        <w:t xml:space="preserve">octrine,” </w:t>
      </w:r>
      <w:r w:rsidRPr="007775E3">
        <w:rPr>
          <w:rStyle w:val="Emphasis"/>
          <w:sz w:val="26"/>
          <w:szCs w:val="26"/>
          <w:highlight w:val="cyan"/>
        </w:rPr>
        <w:t>prohibits</w:t>
      </w:r>
      <w:r w:rsidRPr="007775E3">
        <w:rPr>
          <w:rStyle w:val="StyleUnderline"/>
        </w:rPr>
        <w:t xml:space="preserve"> agencies from making </w:t>
      </w:r>
      <w:r w:rsidRPr="00652E85">
        <w:rPr>
          <w:rStyle w:val="Emphasis"/>
          <w:sz w:val="26"/>
          <w:szCs w:val="26"/>
          <w:highlight w:val="cyan"/>
        </w:rPr>
        <w:t>rules</w:t>
      </w:r>
      <w:r w:rsidRPr="007775E3">
        <w:rPr>
          <w:rStyle w:val="StyleUnderline"/>
        </w:rPr>
        <w:t xml:space="preserve"> on issues </w:t>
      </w:r>
      <w:r w:rsidRPr="007775E3">
        <w:rPr>
          <w:rStyle w:val="StyleUnderline"/>
          <w:highlight w:val="cyan"/>
        </w:rPr>
        <w:t>of “</w:t>
      </w:r>
      <w:r w:rsidRPr="00652E85">
        <w:rPr>
          <w:rStyle w:val="Emphasis"/>
          <w:sz w:val="26"/>
          <w:szCs w:val="26"/>
          <w:highlight w:val="cyan"/>
        </w:rPr>
        <w:t>economic</w:t>
      </w:r>
      <w:r w:rsidRPr="00652E85">
        <w:rPr>
          <w:rStyle w:val="StyleUnderline"/>
          <w:sz w:val="26"/>
          <w:szCs w:val="26"/>
          <w:highlight w:val="cyan"/>
        </w:rPr>
        <w:t xml:space="preserve"> and </w:t>
      </w:r>
      <w:r w:rsidRPr="00652E85">
        <w:rPr>
          <w:rStyle w:val="Emphasis"/>
          <w:sz w:val="26"/>
          <w:szCs w:val="26"/>
          <w:highlight w:val="cyan"/>
        </w:rPr>
        <w:t>political</w:t>
      </w:r>
      <w:r w:rsidRPr="00652E85">
        <w:rPr>
          <w:rStyle w:val="StyleUnderline"/>
          <w:sz w:val="26"/>
          <w:szCs w:val="26"/>
          <w:highlight w:val="cyan"/>
        </w:rPr>
        <w:t xml:space="preserve"> magnitude”</w:t>
      </w:r>
      <w:r w:rsidRPr="007775E3">
        <w:rPr>
          <w:rStyle w:val="StyleUnderline"/>
        </w:rPr>
        <w:t xml:space="preserve"> without clear </w:t>
      </w:r>
      <w:r w:rsidRPr="007775E3">
        <w:rPr>
          <w:rStyle w:val="Emphasis"/>
        </w:rPr>
        <w:t>directives</w:t>
      </w:r>
      <w:r w:rsidRPr="007775E3">
        <w:rPr>
          <w:rStyle w:val="StyleUnderline"/>
        </w:rPr>
        <w:t xml:space="preserve"> from </w:t>
      </w:r>
      <w:r w:rsidRPr="007775E3">
        <w:rPr>
          <w:rStyle w:val="Emphasis"/>
        </w:rPr>
        <w:t>Congress.</w:t>
      </w:r>
      <w:r w:rsidRPr="007775E3">
        <w:rPr>
          <w:sz w:val="16"/>
        </w:rPr>
        <w:t xml:space="preserve"> The court has never outlined what constitutes an issue of such magnitude, but it </w:t>
      </w:r>
      <w:r w:rsidRPr="007775E3">
        <w:rPr>
          <w:rStyle w:val="StyleUnderline"/>
          <w:highlight w:val="cyan"/>
        </w:rPr>
        <w:t>cited</w:t>
      </w:r>
      <w:r w:rsidRPr="007775E3">
        <w:rPr>
          <w:sz w:val="16"/>
        </w:rPr>
        <w:t xml:space="preserve"> the “major questions” </w:t>
      </w:r>
      <w:r w:rsidRPr="007775E3">
        <w:rPr>
          <w:rStyle w:val="StyleUnderline"/>
        </w:rPr>
        <w:t xml:space="preserve">test </w:t>
      </w:r>
      <w:r w:rsidRPr="007775E3">
        <w:rPr>
          <w:rStyle w:val="StyleUnderline"/>
          <w:highlight w:val="cyan"/>
        </w:rPr>
        <w:t>in</w:t>
      </w:r>
      <w:r w:rsidRPr="007775E3">
        <w:rPr>
          <w:rStyle w:val="StyleUnderline"/>
        </w:rPr>
        <w:t xml:space="preserve"> a </w:t>
      </w:r>
      <w:r w:rsidRPr="007775E3">
        <w:rPr>
          <w:rStyle w:val="Emphasis"/>
        </w:rPr>
        <w:t>landmark</w:t>
      </w:r>
      <w:r w:rsidRPr="007775E3">
        <w:rPr>
          <w:sz w:val="16"/>
        </w:rPr>
        <w:t xml:space="preserve"> 2022 </w:t>
      </w:r>
      <w:r w:rsidRPr="007775E3">
        <w:rPr>
          <w:rStyle w:val="StyleUnderline"/>
          <w:highlight w:val="cyan"/>
        </w:rPr>
        <w:t>case that</w:t>
      </w:r>
      <w:r w:rsidRPr="007775E3">
        <w:rPr>
          <w:rStyle w:val="StyleUnderline"/>
        </w:rPr>
        <w:t xml:space="preserve"> limited the </w:t>
      </w:r>
      <w:r w:rsidRPr="007775E3">
        <w:rPr>
          <w:rStyle w:val="Emphasis"/>
          <w:highlight w:val="cyan"/>
        </w:rPr>
        <w:t>EPA’s authority</w:t>
      </w:r>
      <w:r w:rsidRPr="007775E3">
        <w:rPr>
          <w:rStyle w:val="StyleUnderline"/>
          <w:highlight w:val="cyan"/>
        </w:rPr>
        <w:t xml:space="preserve"> to regulate</w:t>
      </w:r>
      <w:r w:rsidRPr="007775E3">
        <w:rPr>
          <w:rStyle w:val="StyleUnderline"/>
        </w:rPr>
        <w:t xml:space="preserve"> </w:t>
      </w:r>
      <w:r w:rsidRPr="007775E3">
        <w:rPr>
          <w:rStyle w:val="Emphasis"/>
          <w:highlight w:val="cyan"/>
        </w:rPr>
        <w:t>g</w:t>
      </w:r>
      <w:r w:rsidRPr="007775E3">
        <w:rPr>
          <w:rStyle w:val="StyleUnderline"/>
        </w:rPr>
        <w:t>reen</w:t>
      </w:r>
      <w:r w:rsidRPr="007775E3">
        <w:rPr>
          <w:rStyle w:val="Emphasis"/>
          <w:highlight w:val="cyan"/>
        </w:rPr>
        <w:t>h</w:t>
      </w:r>
      <w:r w:rsidRPr="007775E3">
        <w:rPr>
          <w:rStyle w:val="StyleUnderline"/>
        </w:rPr>
        <w:t xml:space="preserve">ouse </w:t>
      </w:r>
      <w:r w:rsidRPr="007775E3">
        <w:rPr>
          <w:rStyle w:val="Emphasis"/>
          <w:highlight w:val="cyan"/>
        </w:rPr>
        <w:t>g</w:t>
      </w:r>
      <w:r w:rsidRPr="007775E3">
        <w:rPr>
          <w:rStyle w:val="StyleUnderline"/>
        </w:rPr>
        <w:t>ase</w:t>
      </w:r>
      <w:r w:rsidRPr="007775E3">
        <w:rPr>
          <w:rStyle w:val="StyleUnderline"/>
          <w:highlight w:val="cyan"/>
        </w:rPr>
        <w:t>s</w:t>
      </w:r>
      <w:r w:rsidRPr="007775E3">
        <w:rPr>
          <w:sz w:val="16"/>
        </w:rPr>
        <w:t>.</w:t>
      </w:r>
    </w:p>
    <w:p w14:paraId="7294F48E" w14:textId="77777777" w:rsidR="002F40CD" w:rsidRPr="00EA0425" w:rsidRDefault="002F40CD" w:rsidP="002F40CD">
      <w:pPr>
        <w:pStyle w:val="Heading4"/>
      </w:pPr>
      <w:proofErr w:type="gramStart"/>
      <w:r>
        <w:t>But,</w:t>
      </w:r>
      <w:proofErr w:type="gramEnd"/>
      <w:r>
        <w:t xml:space="preserve"> states </w:t>
      </w:r>
      <w:r>
        <w:rPr>
          <w:u w:val="single"/>
        </w:rPr>
        <w:t>fill in</w:t>
      </w:r>
      <w:r>
        <w:t>.</w:t>
      </w:r>
    </w:p>
    <w:p w14:paraId="5776EF3C" w14:textId="77777777" w:rsidR="002F40CD" w:rsidRPr="00FD7C13" w:rsidRDefault="002F40CD" w:rsidP="002F40CD">
      <w:r>
        <w:t xml:space="preserve">Camille </w:t>
      </w:r>
      <w:proofErr w:type="spellStart"/>
      <w:r w:rsidRPr="00EA0425">
        <w:rPr>
          <w:rStyle w:val="Style13ptBold"/>
        </w:rPr>
        <w:t>Kanael</w:t>
      </w:r>
      <w:proofErr w:type="spellEnd"/>
      <w:r w:rsidRPr="00EA0425">
        <w:rPr>
          <w:rStyle w:val="Style13ptBold"/>
        </w:rPr>
        <w:t xml:space="preserve"> </w:t>
      </w:r>
      <w:r>
        <w:rPr>
          <w:rStyle w:val="Style13ptBold"/>
        </w:rPr>
        <w:t>10/21</w:t>
      </w:r>
      <w:r>
        <w:t>. Environmental Reporter and Staff Editor at Politico. “</w:t>
      </w:r>
      <w:r w:rsidRPr="00EA0425">
        <w:t>‘I have no regrets’: Ex-federal officials flock to California</w:t>
      </w:r>
      <w:r>
        <w:t xml:space="preserve">.” </w:t>
      </w:r>
      <w:proofErr w:type="spellStart"/>
      <w:r>
        <w:t>Greenwire</w:t>
      </w:r>
      <w:proofErr w:type="spellEnd"/>
      <w:r>
        <w:t xml:space="preserve">. October 21, 2025. </w:t>
      </w:r>
      <w:r w:rsidRPr="00EA0425">
        <w:t>https://subscriber.politicopro.com/article/eenews/2025/10/21/former-federal-officials-moving-california-ee-00616151</w:t>
      </w:r>
    </w:p>
    <w:p w14:paraId="08C4B02F" w14:textId="77777777" w:rsidR="002F40CD" w:rsidRPr="00EA0425" w:rsidRDefault="002F40CD" w:rsidP="002F40CD">
      <w:pPr>
        <w:rPr>
          <w:sz w:val="16"/>
        </w:rPr>
      </w:pPr>
      <w:r w:rsidRPr="006C627B">
        <w:rPr>
          <w:rStyle w:val="StyleUnderline"/>
          <w:highlight w:val="cya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6C627B">
        <w:rPr>
          <w:rStyle w:val="StyleUnderline"/>
          <w:highlight w:val="cyan"/>
        </w:rPr>
        <w:t>targeted</w:t>
      </w:r>
      <w:r w:rsidRPr="00EA0425">
        <w:rPr>
          <w:rStyle w:val="StyleUnderline"/>
        </w:rPr>
        <w:t xml:space="preserve"> at </w:t>
      </w:r>
      <w:r w:rsidRPr="006C627B">
        <w:rPr>
          <w:rStyle w:val="Emphasis"/>
          <w:highlight w:val="cyan"/>
        </w:rPr>
        <w:t>former federal workers</w:t>
      </w:r>
      <w:r w:rsidRPr="00EA0425">
        <w:rPr>
          <w:sz w:val="16"/>
        </w:rPr>
        <w:t xml:space="preserve"> (they have not, however, run ads in Washington metro stations, </w:t>
      </w:r>
      <w:r w:rsidRPr="006C627B">
        <w:rPr>
          <w:rStyle w:val="StyleUnderline"/>
          <w:highlight w:val="cyan"/>
        </w:rPr>
        <w:t xml:space="preserve">like </w:t>
      </w:r>
      <w:r w:rsidRPr="006C627B">
        <w:rPr>
          <w:rStyle w:val="Emphasis"/>
          <w:highlight w:val="cyan"/>
        </w:rPr>
        <w:t>New York</w:t>
      </w:r>
      <w:r w:rsidRPr="00EA0425">
        <w:rPr>
          <w:sz w:val="16"/>
        </w:rPr>
        <w:t>.)</w:t>
      </w:r>
    </w:p>
    <w:p w14:paraId="7CA7B750" w14:textId="77777777" w:rsidR="002F40CD" w:rsidRPr="00EA0425" w:rsidRDefault="002F40CD" w:rsidP="002F40CD">
      <w:pPr>
        <w:rPr>
          <w:sz w:val="16"/>
        </w:rPr>
      </w:pPr>
      <w:r w:rsidRPr="00EA0425">
        <w:rPr>
          <w:sz w:val="16"/>
        </w:rPr>
        <w:t xml:space="preserve">The result is at least dozens of hires, from entry-level staff to high-profile scientists and </w:t>
      </w:r>
      <w:r w:rsidRPr="006C627B">
        <w:rPr>
          <w:rStyle w:val="StyleUnderline"/>
          <w:highlight w:val="cya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6C627B">
        <w:rPr>
          <w:rStyle w:val="Emphasis"/>
          <w:highlight w:val="cyan"/>
        </w:rPr>
        <w:t>preserve</w:t>
      </w:r>
      <w:r w:rsidRPr="006C627B">
        <w:rPr>
          <w:rStyle w:val="StyleUnderline"/>
          <w:highlight w:val="cyan"/>
        </w:rPr>
        <w:t xml:space="preserve"> their life’s work</w:t>
      </w:r>
      <w:r w:rsidRPr="00EA0425">
        <w:rPr>
          <w:sz w:val="16"/>
        </w:rPr>
        <w:t xml:space="preserve"> and lead California departments at the </w:t>
      </w:r>
      <w:r w:rsidRPr="00EA0425">
        <w:rPr>
          <w:rStyle w:val="StyleUnderline"/>
        </w:rPr>
        <w:t xml:space="preserve">front lines of </w:t>
      </w:r>
      <w:r w:rsidRPr="006C627B">
        <w:rPr>
          <w:rStyle w:val="Emphasis"/>
          <w:highlight w:val="cyan"/>
        </w:rPr>
        <w:t>backfilling</w:t>
      </w:r>
      <w:r w:rsidRPr="006C627B">
        <w:rPr>
          <w:rStyle w:val="StyleUnderline"/>
          <w:highlight w:val="cyan"/>
        </w:rPr>
        <w:t xml:space="preserve"> federal rollbacks</w:t>
      </w:r>
      <w:r w:rsidRPr="00EA0425">
        <w:rPr>
          <w:sz w:val="16"/>
        </w:rPr>
        <w:t>.</w:t>
      </w:r>
    </w:p>
    <w:p w14:paraId="493079C3" w14:textId="77777777" w:rsidR="002F40CD" w:rsidRPr="00EA0425" w:rsidRDefault="002F40CD" w:rsidP="002F40CD">
      <w:pPr>
        <w:rPr>
          <w:sz w:val="16"/>
        </w:rPr>
      </w:pPr>
      <w:r w:rsidRPr="00EA0425">
        <w:rPr>
          <w:sz w:val="16"/>
        </w:rPr>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63BC17DD" w14:textId="77777777" w:rsidR="002F40CD" w:rsidRPr="00EA0425" w:rsidRDefault="002F40CD" w:rsidP="002F40CD">
      <w:pPr>
        <w:rPr>
          <w:sz w:val="16"/>
        </w:rPr>
      </w:pPr>
      <w:r w:rsidRPr="00EA0425">
        <w:rPr>
          <w:sz w:val="16"/>
        </w:rPr>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41EC53F3" w14:textId="77777777" w:rsidR="002F40CD" w:rsidRPr="00EA0425" w:rsidRDefault="002F40CD" w:rsidP="002F40CD">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6C627B">
        <w:rPr>
          <w:rStyle w:val="Emphasis"/>
          <w:highlight w:val="cyan"/>
        </w:rPr>
        <w:t>reacts</w:t>
      </w:r>
      <w:r w:rsidRPr="006C627B">
        <w:rPr>
          <w:rStyle w:val="StyleUnderline"/>
          <w:highlight w:val="cya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225D62E0" w14:textId="77777777" w:rsidR="002F40CD" w:rsidRPr="00EA0425" w:rsidRDefault="002F40CD" w:rsidP="002F40CD">
      <w:pPr>
        <w:rPr>
          <w:sz w:val="16"/>
        </w:rPr>
      </w:pPr>
      <w:r w:rsidRPr="00EA0425">
        <w:rPr>
          <w:sz w:val="16"/>
        </w:rPr>
        <w:t xml:space="preserve">“It's been very helpful to have people who understand very well the reality that other states also face,” Garcia said. “It allows us to </w:t>
      </w:r>
      <w:r w:rsidRPr="006C627B">
        <w:rPr>
          <w:rStyle w:val="StyleUnderline"/>
          <w:highlight w:val="cyan"/>
        </w:rPr>
        <w:t xml:space="preserve">have context </w:t>
      </w:r>
      <w:r w:rsidRPr="006C627B">
        <w:rPr>
          <w:rStyle w:val="Emphasis"/>
          <w:highlight w:val="cyan"/>
        </w:rPr>
        <w:t>across the nation</w:t>
      </w:r>
      <w:r w:rsidRPr="00EA0425">
        <w:rPr>
          <w:sz w:val="16"/>
        </w:rPr>
        <w:t>.”</w:t>
      </w:r>
    </w:p>
    <w:p w14:paraId="73A6FDCB" w14:textId="77777777" w:rsidR="002F40CD" w:rsidRPr="00EA0425" w:rsidRDefault="002F40CD" w:rsidP="002F40CD">
      <w:pPr>
        <w:rPr>
          <w:sz w:val="16"/>
        </w:rPr>
      </w:pPr>
      <w:r w:rsidRPr="00EA0425">
        <w:rPr>
          <w:sz w:val="16"/>
        </w:rPr>
        <w:t xml:space="preserve">California’s high-profile hires include </w:t>
      </w:r>
      <w:r w:rsidRPr="00EA0425">
        <w:rPr>
          <w:rStyle w:val="StyleUnderline"/>
        </w:rPr>
        <w:t xml:space="preserve">Kris Thayer, previously </w:t>
      </w:r>
      <w:r w:rsidRPr="006C627B">
        <w:rPr>
          <w:rStyle w:val="StyleUnderline"/>
          <w:highlight w:val="cyan"/>
        </w:rPr>
        <w:t>EPA's</w:t>
      </w:r>
      <w:r w:rsidRPr="00EA0425">
        <w:rPr>
          <w:rStyle w:val="StyleUnderline"/>
        </w:rPr>
        <w:t xml:space="preserve"> </w:t>
      </w:r>
      <w:r w:rsidRPr="006C627B">
        <w:rPr>
          <w:rStyle w:val="Emphasis"/>
          <w:highlight w:val="cya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division chief </w:t>
      </w:r>
      <w:r w:rsidRPr="006C627B">
        <w:rPr>
          <w:rStyle w:val="StyleUnderline"/>
          <w:highlight w:val="cyan"/>
        </w:rPr>
        <w:t>overseeing</w:t>
      </w:r>
      <w:r w:rsidRPr="00EA0425">
        <w:rPr>
          <w:rStyle w:val="StyleUnderline"/>
        </w:rPr>
        <w:t xml:space="preserve"> </w:t>
      </w:r>
      <w:r w:rsidRPr="00EA0425">
        <w:rPr>
          <w:rStyle w:val="Emphasis"/>
        </w:rPr>
        <w:t>air quality</w:t>
      </w:r>
      <w:r w:rsidRPr="00EA0425">
        <w:rPr>
          <w:rStyle w:val="StyleUnderline"/>
        </w:rPr>
        <w:t xml:space="preserve">, </w:t>
      </w:r>
      <w:r w:rsidRPr="006C627B">
        <w:rPr>
          <w:rStyle w:val="Emphasis"/>
          <w:highlight w:val="cyan"/>
        </w:rPr>
        <w:t>planning</w:t>
      </w:r>
      <w:r w:rsidRPr="006C627B">
        <w:rPr>
          <w:rStyle w:val="StyleUnderline"/>
          <w:highlight w:val="cyan"/>
        </w:rPr>
        <w:t xml:space="preserve"> and </w:t>
      </w:r>
      <w:r w:rsidRPr="006C627B">
        <w:rPr>
          <w:rStyle w:val="Emphasis"/>
          <w:highlight w:val="cya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68634D74" w14:textId="77777777" w:rsidR="002F40CD" w:rsidRPr="00EA0425" w:rsidRDefault="002F40CD" w:rsidP="002F40CD">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449F4CF5" w14:textId="77777777" w:rsidR="002F40CD" w:rsidRPr="00EA0425" w:rsidRDefault="002F40CD" w:rsidP="002F40CD">
      <w:pPr>
        <w:rPr>
          <w:sz w:val="16"/>
        </w:rPr>
      </w:pPr>
      <w:r w:rsidRPr="00EA0425">
        <w:rPr>
          <w:sz w:val="16"/>
        </w:rPr>
        <w:t xml:space="preserve">It’s not a </w:t>
      </w:r>
      <w:r w:rsidRPr="00EA0425">
        <w:rPr>
          <w:rStyle w:val="StyleUnderline"/>
        </w:rPr>
        <w:t xml:space="preserve">coincidence the </w:t>
      </w:r>
      <w:r w:rsidRPr="006C627B">
        <w:rPr>
          <w:rStyle w:val="StyleUnderline"/>
          <w:highlight w:val="cyan"/>
        </w:rPr>
        <w:t>high-profile hires</w:t>
      </w:r>
      <w:r w:rsidRPr="00EA0425">
        <w:rPr>
          <w:rStyle w:val="StyleUnderline"/>
        </w:rPr>
        <w:t xml:space="preserve"> have </w:t>
      </w:r>
      <w:r w:rsidRPr="006C627B">
        <w:rPr>
          <w:rStyle w:val="Emphasis"/>
          <w:highlight w:val="cyan"/>
        </w:rPr>
        <w:t>focused</w:t>
      </w:r>
      <w:r w:rsidRPr="006C627B">
        <w:rPr>
          <w:rStyle w:val="StyleUnderline"/>
          <w:highlight w:val="cyan"/>
        </w:rPr>
        <w:t xml:space="preserve"> on the </w:t>
      </w:r>
      <w:r w:rsidRPr="006C627B">
        <w:rPr>
          <w:rStyle w:val="Emphasis"/>
          <w:highlight w:val="cya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2E582979" w14:textId="77777777" w:rsidR="002F40CD" w:rsidRPr="00EA0425" w:rsidRDefault="002F40CD" w:rsidP="002F40CD">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073BD1F7" w14:textId="77777777" w:rsidR="002F40CD" w:rsidRPr="00EA0425" w:rsidRDefault="002F40CD" w:rsidP="002F40CD">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1CF29D64" w14:textId="77777777" w:rsidR="002F40CD" w:rsidRPr="00EA0425" w:rsidRDefault="002F40CD" w:rsidP="002F40CD">
      <w:pPr>
        <w:rPr>
          <w:sz w:val="16"/>
        </w:rPr>
      </w:pPr>
      <w:r w:rsidRPr="00EA0425">
        <w:rPr>
          <w:sz w:val="16"/>
        </w:rPr>
        <w:t>“Unless you were really part of the federal system and saw the way this unraveled, it’s really hard to share that with people who weren't part of it,” Thayer said in an interview.</w:t>
      </w:r>
    </w:p>
    <w:p w14:paraId="228CC2B2" w14:textId="77777777" w:rsidR="002F40CD" w:rsidRPr="00EA0425" w:rsidRDefault="002F40CD" w:rsidP="002F40CD">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0D15F771" w14:textId="77777777" w:rsidR="002F40CD" w:rsidRPr="00EA0425" w:rsidRDefault="002F40CD" w:rsidP="002F40CD">
      <w:pPr>
        <w:rPr>
          <w:sz w:val="16"/>
        </w:rPr>
      </w:pPr>
      <w:r w:rsidRPr="00EA0425">
        <w:rPr>
          <w:sz w:val="16"/>
        </w:rPr>
        <w:t xml:space="preserve">Under Trump 2.0, she sees an </w:t>
      </w:r>
      <w:r w:rsidRPr="006C627B">
        <w:rPr>
          <w:rStyle w:val="StyleUnderline"/>
          <w:highlight w:val="cyan"/>
        </w:rPr>
        <w:t xml:space="preserve">even </w:t>
      </w:r>
      <w:r w:rsidRPr="00652E85">
        <w:rPr>
          <w:rStyle w:val="Emphasis"/>
          <w:highlight w:val="cyan"/>
        </w:rPr>
        <w:t>greater role</w:t>
      </w:r>
      <w:r w:rsidRPr="006C627B">
        <w:rPr>
          <w:rStyle w:val="StyleUnderline"/>
          <w:highlight w:val="cyan"/>
        </w:rPr>
        <w:t xml:space="preserve"> for</w:t>
      </w:r>
      <w:r w:rsidRPr="00EA0425">
        <w:rPr>
          <w:rStyle w:val="StyleUnderline"/>
        </w:rPr>
        <w:t xml:space="preserve"> her new </w:t>
      </w:r>
      <w:r w:rsidRPr="006C627B">
        <w:rPr>
          <w:rStyle w:val="StyleUnderline"/>
          <w:highlight w:val="cyan"/>
        </w:rPr>
        <w:t>state agency</w:t>
      </w:r>
      <w:r w:rsidRPr="00EA0425">
        <w:rPr>
          <w:rStyle w:val="StyleUnderline"/>
        </w:rPr>
        <w:t xml:space="preserve">, which </w:t>
      </w:r>
      <w:r w:rsidRPr="006C627B">
        <w:rPr>
          <w:rStyle w:val="StyleUnderline"/>
          <w:highlight w:val="cyan"/>
        </w:rPr>
        <w:t xml:space="preserve">evaluates </w:t>
      </w:r>
      <w:r w:rsidRPr="006C627B">
        <w:rPr>
          <w:rStyle w:val="Emphasis"/>
          <w:highlight w:val="cyan"/>
        </w:rPr>
        <w:t>public health risks</w:t>
      </w:r>
      <w:r w:rsidRPr="00EA0425">
        <w:rPr>
          <w:rStyle w:val="StyleUnderline"/>
        </w:rPr>
        <w:t xml:space="preserve"> from various contaminants and </w:t>
      </w:r>
      <w:r w:rsidRPr="006C627B">
        <w:rPr>
          <w:rStyle w:val="StyleUnderline"/>
          <w:highlight w:val="cyan"/>
        </w:rPr>
        <w:t>makes</w:t>
      </w:r>
      <w:r w:rsidRPr="00EA0425">
        <w:rPr>
          <w:rStyle w:val="StyleUnderline"/>
        </w:rPr>
        <w:t xml:space="preserve"> science-based </w:t>
      </w:r>
      <w:r w:rsidRPr="006C627B">
        <w:rPr>
          <w:rStyle w:val="StyleUnderline"/>
          <w:highlight w:val="cyan"/>
        </w:rPr>
        <w:t xml:space="preserve">recommendations to </w:t>
      </w:r>
      <w:r w:rsidRPr="006C627B">
        <w:rPr>
          <w:rStyle w:val="Emphasis"/>
          <w:highlight w:val="cyan"/>
        </w:rPr>
        <w:t>regulators</w:t>
      </w:r>
      <w:r w:rsidRPr="00EA0425">
        <w:rPr>
          <w:sz w:val="16"/>
        </w:rPr>
        <w:t>.</w:t>
      </w:r>
    </w:p>
    <w:p w14:paraId="1EC25630" w14:textId="77777777" w:rsidR="002F40CD" w:rsidRDefault="002F40CD" w:rsidP="002F40CD">
      <w:pPr>
        <w:rPr>
          <w:sz w:val="16"/>
        </w:rPr>
      </w:pPr>
      <w:r w:rsidRPr="00EA0425">
        <w:rPr>
          <w:sz w:val="16"/>
        </w:rPr>
        <w:t xml:space="preserve">“We are certainly looking to </w:t>
      </w:r>
      <w:r w:rsidRPr="006C627B">
        <w:rPr>
          <w:rStyle w:val="StyleUnderline"/>
          <w:highlight w:val="cyan"/>
        </w:rPr>
        <w:t>increase</w:t>
      </w:r>
      <w:r w:rsidRPr="00EA0425">
        <w:rPr>
          <w:rStyle w:val="StyleUnderline"/>
        </w:rPr>
        <w:t xml:space="preserve"> our </w:t>
      </w:r>
      <w:r w:rsidRPr="006C627B">
        <w:rPr>
          <w:rStyle w:val="StyleUnderline"/>
          <w:highlight w:val="cyan"/>
        </w:rPr>
        <w:t>coordination between states</w:t>
      </w:r>
      <w:r w:rsidRPr="00EA0425">
        <w:rPr>
          <w:rStyle w:val="StyleUnderline"/>
        </w:rPr>
        <w:t xml:space="preserve"> so that we can really maximize and </w:t>
      </w:r>
      <w:r w:rsidRPr="006C627B">
        <w:rPr>
          <w:rStyle w:val="StyleUnderline"/>
          <w:highlight w:val="cyan"/>
        </w:rPr>
        <w:t>amplify</w:t>
      </w:r>
      <w:r w:rsidRPr="00652E85">
        <w:rPr>
          <w:rStyle w:val="StyleUnderline"/>
        </w:rPr>
        <w:t xml:space="preserve"> our </w:t>
      </w:r>
      <w:r w:rsidRPr="006C627B">
        <w:rPr>
          <w:rStyle w:val="StyleUnderline"/>
          <w:highlight w:val="cyan"/>
        </w:rPr>
        <w:t>work</w:t>
      </w:r>
      <w:r w:rsidRPr="00EA0425">
        <w:rPr>
          <w:rStyle w:val="StyleUnderline"/>
        </w:rPr>
        <w:t>,” she said. “Absolutely, we're expecting to have to backfill</w:t>
      </w:r>
      <w:r w:rsidRPr="00EA0425">
        <w:rPr>
          <w:sz w:val="16"/>
        </w:rPr>
        <w:t>.”</w:t>
      </w:r>
    </w:p>
    <w:p w14:paraId="20712264" w14:textId="77777777" w:rsidR="002F40CD" w:rsidRDefault="002F40CD" w:rsidP="002F40CD">
      <w:pPr>
        <w:rPr>
          <w:sz w:val="16"/>
        </w:rPr>
      </w:pPr>
    </w:p>
    <w:p w14:paraId="5558DFB4" w14:textId="77777777" w:rsidR="002F40CD" w:rsidRPr="00A63E9E" w:rsidRDefault="002F40CD" w:rsidP="002F40CD">
      <w:pPr>
        <w:pStyle w:val="Heading4"/>
        <w:rPr>
          <w:rFonts w:asciiTheme="minorHAnsi" w:hAnsiTheme="minorHAnsi" w:cstheme="minorHAnsi"/>
        </w:rPr>
      </w:pPr>
      <w:r>
        <w:rPr>
          <w:rFonts w:asciiTheme="minorHAnsi" w:hAnsiTheme="minorHAnsi" w:cstheme="minorHAnsi"/>
        </w:rPr>
        <w:t xml:space="preserve">No impact. </w:t>
      </w:r>
    </w:p>
    <w:p w14:paraId="4D8AF147" w14:textId="77777777" w:rsidR="002F40CD" w:rsidRPr="00A63E9E" w:rsidRDefault="002F40CD" w:rsidP="002F40CD">
      <w:pPr>
        <w:rPr>
          <w:rFonts w:asciiTheme="minorHAnsi" w:hAnsiTheme="minorHAnsi" w:cstheme="minorHAnsi"/>
        </w:rPr>
      </w:pPr>
      <w:r w:rsidRPr="00A63E9E">
        <w:rPr>
          <w:rStyle w:val="Style13ptBold"/>
          <w:rFonts w:asciiTheme="minorHAnsi" w:hAnsiTheme="minorHAnsi" w:cstheme="minorHAnsi"/>
        </w:rPr>
        <w:t>Shellenberger 19</w:t>
      </w:r>
      <w:r w:rsidRPr="00A63E9E">
        <w:rPr>
          <w:rFonts w:asciiTheme="minorHAnsi" w:hAnsiTheme="minorHAnsi" w:cstheme="minorHAnsi"/>
        </w:rPr>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https://www.forbes.com/sites/michaelshellenberger/2019/03/11/it-sounds-crazy-but-fukushima-chernobyl-and-three-mile-island-show-why-nuclear-is-inherently-safe/#5b4a65ff1688]//BPS</w:t>
      </w:r>
    </w:p>
    <w:p w14:paraId="6657186B" w14:textId="77777777" w:rsidR="002F40CD" w:rsidRPr="00A63E9E" w:rsidRDefault="002F40CD" w:rsidP="002F40CD">
      <w:pPr>
        <w:rPr>
          <w:rFonts w:asciiTheme="minorHAnsi" w:hAnsiTheme="minorHAnsi" w:cstheme="minorHAnsi"/>
          <w:sz w:val="16"/>
        </w:rPr>
      </w:pPr>
      <w:r w:rsidRPr="00A63E9E">
        <w:rPr>
          <w:rFonts w:asciiTheme="minorHAnsi" w:hAnsiTheme="minorHAnsi" w:cstheme="minorHAnsi"/>
          <w:sz w:val="16"/>
        </w:rPr>
        <w:t xml:space="preserve">But now, eight years after Fukushima, </w:t>
      </w:r>
      <w:r w:rsidRPr="001A058B">
        <w:rPr>
          <w:rStyle w:val="StyleUnderline"/>
        </w:rPr>
        <w:t>the best-available science</w:t>
      </w:r>
      <w:r w:rsidRPr="00A63E9E">
        <w:rPr>
          <w:rFonts w:asciiTheme="minorHAnsi" w:hAnsiTheme="minorHAnsi" w:cstheme="minorHAnsi"/>
          <w:sz w:val="16"/>
        </w:rPr>
        <w:t xml:space="preserve"> clearly </w:t>
      </w:r>
      <w:r w:rsidRPr="001A058B">
        <w:rPr>
          <w:rStyle w:val="StyleUnderline"/>
        </w:rPr>
        <w:t>shows</w:t>
      </w:r>
      <w:r w:rsidRPr="00A63E9E">
        <w:rPr>
          <w:rFonts w:asciiTheme="minorHAnsi" w:hAnsiTheme="minorHAnsi" w:cstheme="minorHAnsi"/>
          <w:sz w:val="16"/>
        </w:rPr>
        <w:t xml:space="preserve"> that </w:t>
      </w:r>
      <w:r w:rsidRPr="001A058B">
        <w:rPr>
          <w:rStyle w:val="StyleUnderline"/>
        </w:rPr>
        <w:t>Caldicott’s estimate</w:t>
      </w:r>
      <w:r w:rsidRPr="00A63E9E">
        <w:rPr>
          <w:rFonts w:asciiTheme="minorHAnsi" w:hAnsiTheme="minorHAnsi" w:cstheme="minorHAnsi"/>
          <w:sz w:val="16"/>
        </w:rPr>
        <w:t xml:space="preserve"> of the number of people killed by nuclear accidents </w:t>
      </w:r>
      <w:r w:rsidRPr="001A058B">
        <w:rPr>
          <w:rStyle w:val="StyleUnderline"/>
        </w:rPr>
        <w:t>was off by one million. Radiation</w:t>
      </w:r>
      <w:r w:rsidRPr="00A63E9E">
        <w:rPr>
          <w:rFonts w:asciiTheme="minorHAnsi" w:hAnsiTheme="minorHAnsi" w:cstheme="minorHAnsi"/>
          <w:sz w:val="16"/>
        </w:rPr>
        <w:t xml:space="preserve"> from Chernobyl </w:t>
      </w:r>
      <w:r w:rsidRPr="001A058B">
        <w:rPr>
          <w:rStyle w:val="StyleUnderline"/>
        </w:rPr>
        <w:t>will kill, at most, 200 people</w:t>
      </w:r>
      <w:r w:rsidRPr="00A63E9E">
        <w:rPr>
          <w:rFonts w:asciiTheme="minorHAnsi" w:hAnsiTheme="minorHAnsi" w:cstheme="minorHAnsi"/>
          <w:sz w:val="16"/>
        </w:rPr>
        <w:t xml:space="preserve">, while the </w:t>
      </w:r>
      <w:r w:rsidRPr="001A058B">
        <w:rPr>
          <w:rStyle w:val="StyleUnderline"/>
        </w:rPr>
        <w:t>radiation from Fukushima and Three Mile Island will kill zero people</w:t>
      </w:r>
      <w:r w:rsidRPr="00A63E9E">
        <w:rPr>
          <w:rFonts w:asciiTheme="minorHAnsi" w:hAnsiTheme="minorHAnsi" w:cstheme="minorHAnsi"/>
          <w:sz w:val="16"/>
        </w:rPr>
        <w:t xml:space="preserve">. In other words, </w:t>
      </w:r>
      <w:r w:rsidRPr="001A058B">
        <w:rPr>
          <w:rStyle w:val="StyleUnderline"/>
        </w:rPr>
        <w:t xml:space="preserve">the main </w:t>
      </w:r>
      <w:r w:rsidRPr="001A058B">
        <w:rPr>
          <w:rStyle w:val="StyleUnderline"/>
          <w:highlight w:val="cyan"/>
        </w:rPr>
        <w:t>lesson</w:t>
      </w:r>
      <w:r w:rsidRPr="00A63E9E">
        <w:rPr>
          <w:rFonts w:asciiTheme="minorHAnsi" w:hAnsiTheme="minorHAnsi" w:cstheme="minorHAnsi"/>
          <w:sz w:val="16"/>
        </w:rPr>
        <w:t xml:space="preserve"> that should be drawn </w:t>
      </w:r>
      <w:r w:rsidRPr="001A058B">
        <w:rPr>
          <w:rStyle w:val="StyleUnderline"/>
          <w:highlight w:val="cyan"/>
        </w:rPr>
        <w:t xml:space="preserve">from </w:t>
      </w:r>
      <w:r w:rsidRPr="00A63E9E">
        <w:rPr>
          <w:rStyle w:val="Emphasis"/>
          <w:rFonts w:asciiTheme="minorHAnsi" w:hAnsiTheme="minorHAnsi" w:cstheme="minorHAnsi"/>
          <w:highlight w:val="cyan"/>
        </w:rPr>
        <w:t>the worst</w:t>
      </w:r>
      <w:r w:rsidRPr="00A63E9E">
        <w:rPr>
          <w:rStyle w:val="Emphasis"/>
          <w:rFonts w:asciiTheme="minorHAnsi" w:hAnsiTheme="minorHAnsi" w:cstheme="minorHAnsi"/>
        </w:rPr>
        <w:t xml:space="preserve"> nuclear </w:t>
      </w:r>
      <w:r w:rsidRPr="00A63E9E">
        <w:rPr>
          <w:rStyle w:val="Emphasis"/>
          <w:rFonts w:asciiTheme="minorHAnsi" w:hAnsiTheme="minorHAnsi" w:cstheme="minorHAnsi"/>
          <w:highlight w:val="cyan"/>
        </w:rPr>
        <w:t>accidents</w:t>
      </w:r>
      <w:r w:rsidRPr="001A058B">
        <w:rPr>
          <w:rStyle w:val="StyleUnderline"/>
          <w:highlight w:val="cyan"/>
        </w:rPr>
        <w:t xml:space="preserve"> is</w:t>
      </w:r>
      <w:r w:rsidRPr="001A058B">
        <w:rPr>
          <w:rStyle w:val="StyleUnderline"/>
        </w:rPr>
        <w:t xml:space="preserve"> that </w:t>
      </w:r>
      <w:r w:rsidRPr="001A058B">
        <w:rPr>
          <w:rStyle w:val="StyleUnderline"/>
          <w:highlight w:val="cyan"/>
        </w:rPr>
        <w:t>nuclear</w:t>
      </w:r>
      <w:r w:rsidRPr="001A058B">
        <w:rPr>
          <w:rStyle w:val="StyleUnderline"/>
        </w:rPr>
        <w:t xml:space="preserve"> energy </w:t>
      </w:r>
      <w:r w:rsidRPr="001A058B">
        <w:rPr>
          <w:rStyle w:val="StyleUnderline"/>
          <w:highlight w:val="cyan"/>
        </w:rPr>
        <w:t xml:space="preserve">has </w:t>
      </w:r>
      <w:r w:rsidRPr="00A63E9E">
        <w:rPr>
          <w:rStyle w:val="Emphasis"/>
          <w:rFonts w:asciiTheme="minorHAnsi" w:hAnsiTheme="minorHAnsi" w:cstheme="minorHAnsi"/>
          <w:highlight w:val="cyan"/>
        </w:rPr>
        <w:t>always been</w:t>
      </w:r>
      <w:r w:rsidRPr="00A63E9E">
        <w:rPr>
          <w:rStyle w:val="Emphasis"/>
          <w:rFonts w:asciiTheme="minorHAnsi" w:hAnsiTheme="minorHAnsi" w:cstheme="minorHAnsi"/>
        </w:rPr>
        <w:t xml:space="preserve"> inherently </w:t>
      </w:r>
      <w:r w:rsidRPr="00A63E9E">
        <w:rPr>
          <w:rStyle w:val="Emphasis"/>
          <w:rFonts w:asciiTheme="minorHAnsi" w:hAnsiTheme="minorHAnsi" w:cstheme="minorHAnsi"/>
          <w:highlight w:val="cyan"/>
        </w:rPr>
        <w:t>safe</w:t>
      </w:r>
      <w:r w:rsidRPr="00A63E9E">
        <w:rPr>
          <w:rFonts w:asciiTheme="minorHAnsi" w:hAnsiTheme="minorHAnsi" w:cstheme="minorHAnsi"/>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w:t>
      </w:r>
      <w:proofErr w:type="gramStart"/>
      <w:r w:rsidRPr="00A63E9E">
        <w:rPr>
          <w:rFonts w:asciiTheme="minorHAnsi" w:hAnsiTheme="minorHAnsi" w:cstheme="minorHAnsi"/>
          <w:sz w:val="16"/>
        </w:rPr>
        <w:t>2001</w:t>
      </w:r>
      <w:proofErr w:type="gramEnd"/>
      <w:r w:rsidRPr="00A63E9E">
        <w:rPr>
          <w:rFonts w:asciiTheme="minorHAnsi" w:hAnsiTheme="minorHAnsi" w:cstheme="minorHAnsi"/>
          <w:sz w:val="16"/>
        </w:rPr>
        <w:t xml:space="preserve"> terrorist attacks. Since the Chernobyl accident, 19 first responders have died, according to the United Nations, </w:t>
      </w:r>
      <w:proofErr w:type="gramStart"/>
      <w:r w:rsidRPr="00A63E9E">
        <w:rPr>
          <w:rFonts w:asciiTheme="minorHAnsi" w:hAnsiTheme="minorHAnsi" w:cstheme="minorHAnsi"/>
          <w:sz w:val="16"/>
        </w:rPr>
        <w:t>for ”various</w:t>
      </w:r>
      <w:proofErr w:type="gramEnd"/>
      <w:r w:rsidRPr="00A63E9E">
        <w:rPr>
          <w:rFonts w:asciiTheme="minorHAnsi" w:hAnsiTheme="minorHAnsi" w:cstheme="minorHAnsi"/>
          <w:sz w:val="16"/>
        </w:rPr>
        <w:t xml:space="preserve">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w:t>
      </w:r>
      <w:proofErr w:type="gramStart"/>
      <w:r w:rsidRPr="00A63E9E">
        <w:rPr>
          <w:rFonts w:asciiTheme="minorHAnsi" w:hAnsiTheme="minorHAnsi" w:cstheme="minorHAnsi"/>
          <w:sz w:val="16"/>
        </w:rPr>
        <w:t>an easy</w:t>
      </w:r>
      <w:proofErr w:type="gramEnd"/>
      <w:r w:rsidRPr="00A63E9E">
        <w:rPr>
          <w:rFonts w:asciiTheme="minorHAnsi" w:hAnsiTheme="minorHAnsi" w:cstheme="minorHAnsi"/>
          <w:sz w:val="16"/>
        </w:rPr>
        <w:t xml:space="preserve"> cancer to treat — expected deaths may be 160. The World Health Organization claims on its web site </w:t>
      </w:r>
      <w:r w:rsidRPr="001A058B">
        <w:rPr>
          <w:rStyle w:val="StyleUnderline"/>
        </w:rPr>
        <w:t xml:space="preserve">that Chernobyl could result in the premature </w:t>
      </w:r>
      <w:r w:rsidRPr="001A058B">
        <w:rPr>
          <w:rStyle w:val="StyleUnderline"/>
          <w:highlight w:val="cyan"/>
        </w:rPr>
        <w:t>deaths of 4,000</w:t>
      </w:r>
      <w:r w:rsidRPr="001A058B">
        <w:rPr>
          <w:rStyle w:val="StyleUnderline"/>
        </w:rPr>
        <w:t xml:space="preserve"> people</w:t>
      </w:r>
      <w:r w:rsidRPr="00A63E9E">
        <w:rPr>
          <w:rFonts w:asciiTheme="minorHAnsi" w:hAnsiTheme="minorHAnsi" w:cstheme="minorHAnsi"/>
          <w:sz w:val="16"/>
        </w:rPr>
        <w:t xml:space="preserve">, but according to Dr. Geraldine Thomas, who started and runs the Chernobyl Tissue Bank, that number </w:t>
      </w:r>
      <w:r w:rsidRPr="001A058B">
        <w:rPr>
          <w:rStyle w:val="StyleUnderline"/>
          <w:highlight w:val="cyan"/>
        </w:rPr>
        <w:t>is</w:t>
      </w:r>
      <w:r w:rsidRPr="001A058B">
        <w:rPr>
          <w:rStyle w:val="StyleUnderline"/>
        </w:rPr>
        <w:t xml:space="preserve"> based on </w:t>
      </w: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disproven</w:t>
      </w:r>
      <w:r w:rsidRPr="00A63E9E">
        <w:rPr>
          <w:rStyle w:val="Emphasis"/>
          <w:rFonts w:asciiTheme="minorHAnsi" w:hAnsiTheme="minorHAnsi" w:cstheme="minorHAnsi"/>
        </w:rPr>
        <w:t xml:space="preserve"> methodology</w:t>
      </w:r>
      <w:r w:rsidRPr="00A63E9E">
        <w:rPr>
          <w:rFonts w:asciiTheme="minorHAnsi" w:hAnsiTheme="minorHAnsi" w:cstheme="minorHAnsi"/>
          <w:sz w:val="16"/>
        </w:rPr>
        <w:t>. “</w:t>
      </w:r>
      <w:r w:rsidRPr="001A058B">
        <w:rPr>
          <w:rStyle w:val="StyleUnderline"/>
        </w:rPr>
        <w:t>That</w:t>
      </w:r>
      <w:r w:rsidRPr="00A63E9E">
        <w:rPr>
          <w:rFonts w:asciiTheme="minorHAnsi" w:hAnsiTheme="minorHAnsi" w:cstheme="minorHAnsi"/>
          <w:sz w:val="16"/>
        </w:rPr>
        <w:t xml:space="preserve"> WHO </w:t>
      </w:r>
      <w:r w:rsidRPr="001A058B">
        <w:rPr>
          <w:rStyle w:val="StyleUnderline"/>
        </w:rPr>
        <w:t xml:space="preserve">number is based on </w:t>
      </w:r>
      <w:r w:rsidRPr="001A058B">
        <w:rPr>
          <w:rStyle w:val="StyleUnderline"/>
          <w:highlight w:val="cyan"/>
        </w:rPr>
        <w:t>LNT</w:t>
      </w:r>
      <w:r w:rsidRPr="001A058B">
        <w:rPr>
          <w:rStyle w:val="StyleUnderline"/>
        </w:rPr>
        <w:t>,”</w:t>
      </w:r>
      <w:r w:rsidRPr="00A63E9E">
        <w:rPr>
          <w:rFonts w:asciiTheme="minorHAnsi" w:hAnsiTheme="minorHAnsi" w:cstheme="minorHAnsi"/>
          <w:sz w:val="16"/>
        </w:rPr>
        <w:t xml:space="preserve"> she explained, using the acronym for the “linear no-threshold” method of extrapolating deaths from radiation. LNT assumes that there is no threshold below which radiation is safe, but </w:t>
      </w:r>
      <w:r w:rsidRPr="001A058B">
        <w:rPr>
          <w:rStyle w:val="StyleUnderline"/>
        </w:rPr>
        <w:t>that</w:t>
      </w:r>
      <w:r w:rsidRPr="00A63E9E">
        <w:rPr>
          <w:rFonts w:asciiTheme="minorHAnsi" w:hAnsiTheme="minorHAnsi" w:cstheme="minorHAnsi"/>
          <w:sz w:val="16"/>
        </w:rPr>
        <w:t xml:space="preserve"> assumption </w:t>
      </w:r>
      <w:r w:rsidRPr="001A058B">
        <w:rPr>
          <w:rStyle w:val="StyleUnderline"/>
          <w:highlight w:val="cyan"/>
        </w:rPr>
        <w:t>has been discredited</w:t>
      </w:r>
      <w:r w:rsidRPr="001A058B">
        <w:rPr>
          <w:rStyle w:val="StyleUnderline"/>
        </w:rPr>
        <w:t xml:space="preserve"> over recent decades </w:t>
      </w:r>
      <w:r w:rsidRPr="00A63E9E">
        <w:rPr>
          <w:rStyle w:val="Emphasis"/>
          <w:rFonts w:asciiTheme="minorHAnsi" w:hAnsiTheme="minorHAnsi" w:cstheme="minorHAnsi"/>
          <w:highlight w:val="cyan"/>
        </w:rPr>
        <w:t>by multiple</w:t>
      </w:r>
      <w:r w:rsidRPr="00A63E9E">
        <w:rPr>
          <w:rStyle w:val="Emphasis"/>
          <w:rFonts w:asciiTheme="minorHAnsi" w:hAnsiTheme="minorHAnsi" w:cstheme="minorHAnsi"/>
        </w:rPr>
        <w:t xml:space="preserve"> sources of </w:t>
      </w:r>
      <w:r w:rsidRPr="00A63E9E">
        <w:rPr>
          <w:rStyle w:val="Emphasis"/>
          <w:rFonts w:asciiTheme="minorHAnsi" w:hAnsiTheme="minorHAnsi" w:cstheme="minorHAnsi"/>
          <w:highlight w:val="cyan"/>
        </w:rPr>
        <w:t>data</w:t>
      </w:r>
      <w:r w:rsidRPr="001A058B">
        <w:rPr>
          <w:rStyle w:val="StyleUnderline"/>
        </w:rPr>
        <w:t xml:space="preserve">. </w:t>
      </w:r>
      <w:r w:rsidRPr="00A63E9E">
        <w:rPr>
          <w:rFonts w:asciiTheme="minorHAnsi" w:hAnsiTheme="minorHAnsi" w:cstheme="minorHAnsi"/>
          <w:sz w:val="16"/>
        </w:rPr>
        <w:t xml:space="preserve">Support for the idea that radiation is harmless at low levels comes from the fact that people who live in places with higher background radiation, like Colorado, do not suffer elevated rates of cancer. In fact, </w:t>
      </w:r>
      <w:r w:rsidRPr="001A058B">
        <w:rPr>
          <w:rStyle w:val="StyleUnderline"/>
        </w:rPr>
        <w:t>residents of Colorado, where radiation is higher because of</w:t>
      </w:r>
      <w:r w:rsidRPr="00A63E9E">
        <w:rPr>
          <w:rFonts w:asciiTheme="minorHAnsi" w:hAnsiTheme="minorHAnsi" w:cstheme="minorHAnsi"/>
          <w:sz w:val="16"/>
        </w:rPr>
        <w:t xml:space="preserve"> high concentrations of </w:t>
      </w:r>
      <w:r w:rsidRPr="001A058B">
        <w:rPr>
          <w:rStyle w:val="StyleUnderline"/>
        </w:rPr>
        <w:t>uranium in the ground, enjoy</w:t>
      </w:r>
      <w:r w:rsidRPr="00A63E9E">
        <w:rPr>
          <w:rFonts w:asciiTheme="minorHAnsi" w:hAnsiTheme="minorHAnsi" w:cstheme="minorHAnsi"/>
          <w:sz w:val="16"/>
        </w:rPr>
        <w:t xml:space="preserve"> some of </w:t>
      </w:r>
      <w:r w:rsidRPr="001A058B">
        <w:rPr>
          <w:rStyle w:val="StyleUnderline"/>
        </w:rPr>
        <w:t>the lowest cancer rates in the U.</w:t>
      </w:r>
      <w:r w:rsidRPr="00A63E9E">
        <w:rPr>
          <w:rFonts w:asciiTheme="minorHAnsi" w:hAnsiTheme="minorHAnsi" w:cstheme="minorHAnsi"/>
          <w:sz w:val="16"/>
        </w:rPr>
        <w:t xml:space="preserve">S. Even relatively high doses of radiation cause far less harm than most people think. Careful, large, and long-term studies of survivors of the atomic bombings of Hiroshima and Nagasaki offer compelling </w:t>
      </w:r>
      <w:proofErr w:type="gramStart"/>
      <w:r w:rsidRPr="00A63E9E">
        <w:rPr>
          <w:rFonts w:asciiTheme="minorHAnsi" w:hAnsiTheme="minorHAnsi" w:cstheme="minorHAnsi"/>
          <w:sz w:val="16"/>
        </w:rPr>
        <w:t>demonstration</w:t>
      </w:r>
      <w:proofErr w:type="gramEnd"/>
      <w:r w:rsidRPr="00B72B4D">
        <w:rPr>
          <w:rFonts w:asciiTheme="minorHAnsi" w:hAnsiTheme="minorHAnsi" w:cstheme="minorHAnsi"/>
          <w:sz w:val="16"/>
        </w:rPr>
        <w:t xml:space="preserve">. </w:t>
      </w:r>
      <w:r w:rsidRPr="00B72B4D">
        <w:rPr>
          <w:rStyle w:val="StyleUnderline"/>
        </w:rPr>
        <w:t xml:space="preserve">Cancer rates were </w:t>
      </w:r>
      <w:r w:rsidRPr="00B72B4D">
        <w:rPr>
          <w:rStyle w:val="Emphasis"/>
          <w:rFonts w:asciiTheme="minorHAnsi" w:hAnsiTheme="minorHAnsi" w:cstheme="minorHAnsi"/>
        </w:rPr>
        <w:t xml:space="preserve">just 10 percent higher among atomic blast </w:t>
      </w:r>
      <w:r w:rsidRPr="00B72B4D">
        <w:rPr>
          <w:rStyle w:val="Emphasis"/>
          <w:rFonts w:asciiTheme="minorHAnsi" w:hAnsiTheme="minorHAnsi" w:cstheme="minorHAnsi"/>
          <w:highlight w:val="cyan"/>
        </w:rPr>
        <w:t>survivors</w:t>
      </w:r>
      <w:r w:rsidRPr="00B72B4D">
        <w:rPr>
          <w:rStyle w:val="StyleUnderline"/>
        </w:rPr>
        <w:t xml:space="preserve">, most of whom </w:t>
      </w:r>
      <w:r w:rsidRPr="00B72B4D">
        <w:rPr>
          <w:rStyle w:val="Emphasis"/>
          <w:highlight w:val="cyan"/>
        </w:rPr>
        <w:t>never</w:t>
      </w:r>
      <w:r w:rsidRPr="00B72B4D">
        <w:rPr>
          <w:rStyle w:val="StyleUnderline"/>
          <w:highlight w:val="cyan"/>
        </w:rPr>
        <w:t xml:space="preserve"> got cancer</w:t>
      </w:r>
      <w:r w:rsidRPr="00B72B4D">
        <w:rPr>
          <w:rFonts w:asciiTheme="minorHAnsi" w:hAnsiTheme="minorHAnsi" w:cstheme="minorHAnsi"/>
          <w:sz w:val="16"/>
        </w:rPr>
        <w:t>. Even those who received</w:t>
      </w:r>
      <w:r w:rsidRPr="00A63E9E">
        <w:rPr>
          <w:rFonts w:asciiTheme="minorHAnsi" w:hAnsiTheme="minorHAnsi" w:cstheme="minorHAnsi"/>
          <w:sz w:val="16"/>
        </w:rPr>
        <w:t xml:space="preserve">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1A058B">
        <w:rPr>
          <w:rStyle w:val="StyleUnderline"/>
        </w:rPr>
        <w:t>Three Mile Island?</w:t>
      </w:r>
      <w:r w:rsidRPr="00A63E9E">
        <w:rPr>
          <w:rFonts w:asciiTheme="minorHAnsi" w:hAnsiTheme="minorHAnsi" w:cstheme="minorHAnsi"/>
          <w:sz w:val="16"/>
        </w:rPr>
        <w:t xml:space="preserve"> After the accident in 1979, Time Magazine ran a cover story that superimposed a glowing headline, “Nuclear Nightmare,” over an image of the </w:t>
      </w:r>
      <w:r w:rsidRPr="00B72B4D">
        <w:rPr>
          <w:rFonts w:asciiTheme="minorHAnsi" w:hAnsiTheme="minorHAnsi" w:cstheme="minorHAnsi"/>
          <w:sz w:val="16"/>
        </w:rPr>
        <w:t xml:space="preserve">plant. </w:t>
      </w:r>
      <w:r w:rsidRPr="00B72B4D">
        <w:rPr>
          <w:rStyle w:val="Emphasis"/>
          <w:rFonts w:asciiTheme="minorHAnsi" w:hAnsiTheme="minorHAnsi" w:cstheme="minorHAnsi"/>
        </w:rPr>
        <w:t>Nightmare? More like a dream.</w:t>
      </w:r>
      <w:r w:rsidRPr="00B72B4D">
        <w:rPr>
          <w:rStyle w:val="StyleUnderline"/>
        </w:rPr>
        <w:t xml:space="preserve"> What other </w:t>
      </w:r>
      <w:r w:rsidRPr="00B72B4D">
        <w:rPr>
          <w:rStyle w:val="Emphasis"/>
          <w:rFonts w:asciiTheme="minorHAnsi" w:hAnsiTheme="minorHAnsi" w:cstheme="minorHAnsi"/>
        </w:rPr>
        <w:t>major industrial technology</w:t>
      </w:r>
      <w:r w:rsidRPr="00B72B4D">
        <w:rPr>
          <w:rStyle w:val="StyleUnderline"/>
        </w:rPr>
        <w:t xml:space="preserve"> can suffer </w:t>
      </w:r>
      <w:r w:rsidRPr="00B72B4D">
        <w:rPr>
          <w:rStyle w:val="Emphasis"/>
          <w:rFonts w:asciiTheme="minorHAnsi" w:hAnsiTheme="minorHAnsi" w:cstheme="minorHAnsi"/>
        </w:rPr>
        <w:t>a catastrophic failure</w:t>
      </w:r>
      <w:r w:rsidRPr="00B72B4D">
        <w:rPr>
          <w:rStyle w:val="StyleUnderline"/>
        </w:rPr>
        <w:t xml:space="preserve"> and </w:t>
      </w:r>
      <w:r w:rsidRPr="00B72B4D">
        <w:rPr>
          <w:rStyle w:val="Emphasis"/>
          <w:rFonts w:asciiTheme="minorHAnsi" w:hAnsiTheme="minorHAnsi" w:cstheme="minorHAnsi"/>
        </w:rPr>
        <w:t>not kill anyone</w:t>
      </w:r>
      <w:r w:rsidRPr="00B72B4D">
        <w:rPr>
          <w:rStyle w:val="StyleUnderline"/>
        </w:rPr>
        <w:t xml:space="preserve">? </w:t>
      </w:r>
      <w:r w:rsidRPr="00B72B4D">
        <w:rPr>
          <w:rFonts w:asciiTheme="minorHAnsi" w:hAnsiTheme="minorHAnsi" w:cstheme="minorHAnsi"/>
          <w:sz w:val="16"/>
        </w:rPr>
        <w:t>Remember</w:t>
      </w:r>
      <w:r w:rsidRPr="00A63E9E">
        <w:rPr>
          <w:rFonts w:asciiTheme="minorHAnsi" w:hAnsiTheme="minorHAnsi" w:cstheme="minorHAnsi"/>
          <w:sz w:val="16"/>
        </w:rPr>
        <w:t xml:space="preserve">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proofErr w:type="spellStart"/>
      <w:r w:rsidRPr="001A058B">
        <w:rPr>
          <w:rStyle w:val="StyleUnderline"/>
        </w:rPr>
        <w:t>Nuclear’s</w:t>
      </w:r>
      <w:proofErr w:type="spellEnd"/>
      <w:r w:rsidRPr="00A63E9E">
        <w:rPr>
          <w:rFonts w:asciiTheme="minorHAnsi" w:hAnsiTheme="minorHAnsi" w:cstheme="minorHAnsi"/>
          <w:sz w:val="16"/>
        </w:rPr>
        <w:t xml:space="preserve"> worst </w:t>
      </w:r>
      <w:r w:rsidRPr="001A058B">
        <w:rPr>
          <w:rStyle w:val="StyleUnderline"/>
        </w:rPr>
        <w:t>accidents show</w:t>
      </w:r>
      <w:r w:rsidRPr="00A63E9E">
        <w:rPr>
          <w:rFonts w:asciiTheme="minorHAnsi" w:hAnsiTheme="minorHAnsi" w:cstheme="minorHAnsi"/>
          <w:sz w:val="16"/>
        </w:rPr>
        <w:t xml:space="preserve"> that </w:t>
      </w:r>
      <w:proofErr w:type="gramStart"/>
      <w:r w:rsidRPr="001A058B">
        <w:rPr>
          <w:rStyle w:val="StyleUnderline"/>
        </w:rPr>
        <w:t>the technology</w:t>
      </w:r>
      <w:proofErr w:type="gramEnd"/>
      <w:r w:rsidRPr="001A058B">
        <w:rPr>
          <w:rStyle w:val="StyleUnderline"/>
        </w:rPr>
        <w:t xml:space="preserve"> has always been safe</w:t>
      </w:r>
      <w:r w:rsidRPr="00A63E9E">
        <w:rPr>
          <w:rFonts w:asciiTheme="minorHAnsi" w:hAnsiTheme="minorHAnsi" w:cstheme="minorHAnsi"/>
          <w:sz w:val="16"/>
        </w:rPr>
        <w:t xml:space="preserve"> for the same, inherent reason that it has always had such a small environmental impact: the high energy density of its fuel. </w:t>
      </w:r>
      <w:r w:rsidRPr="001A058B">
        <w:rPr>
          <w:rStyle w:val="StyleUnderline"/>
          <w:highlight w:val="cyan"/>
        </w:rPr>
        <w:t>Splitting atoms</w:t>
      </w:r>
      <w:r w:rsidRPr="001A058B">
        <w:rPr>
          <w:rStyle w:val="StyleUnderline"/>
        </w:rPr>
        <w:t xml:space="preserve"> to create heat</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rather than</w:t>
      </w:r>
      <w:proofErr w:type="gramEnd"/>
      <w:r w:rsidRPr="00A63E9E">
        <w:rPr>
          <w:rFonts w:asciiTheme="minorHAnsi" w:hAnsiTheme="minorHAnsi" w:cstheme="minorHAnsi"/>
          <w:sz w:val="16"/>
        </w:rPr>
        <w:t xml:space="preserve"> </w:t>
      </w:r>
      <w:proofErr w:type="spellStart"/>
      <w:r w:rsidRPr="00A63E9E">
        <w:rPr>
          <w:rFonts w:asciiTheme="minorHAnsi" w:hAnsiTheme="minorHAnsi" w:cstheme="minorHAnsi"/>
          <w:sz w:val="16"/>
        </w:rPr>
        <w:t>than</w:t>
      </w:r>
      <w:proofErr w:type="spellEnd"/>
      <w:r w:rsidRPr="00A63E9E">
        <w:rPr>
          <w:rFonts w:asciiTheme="minorHAnsi" w:hAnsiTheme="minorHAnsi" w:cstheme="minorHAnsi"/>
          <w:sz w:val="16"/>
        </w:rPr>
        <w:t xml:space="preserve"> splitting chemical bonds through fire, </w:t>
      </w:r>
      <w:r w:rsidRPr="001A058B">
        <w:rPr>
          <w:rStyle w:val="StyleUnderline"/>
          <w:highlight w:val="cyan"/>
        </w:rPr>
        <w:t xml:space="preserve">requires </w:t>
      </w:r>
      <w:r w:rsidRPr="00A63E9E">
        <w:rPr>
          <w:rStyle w:val="Emphasis"/>
          <w:rFonts w:asciiTheme="minorHAnsi" w:hAnsiTheme="minorHAnsi" w:cstheme="minorHAnsi"/>
          <w:highlight w:val="cyan"/>
        </w:rPr>
        <w:t>tiny</w:t>
      </w:r>
      <w:r w:rsidRPr="00A63E9E">
        <w:rPr>
          <w:rStyle w:val="Emphasis"/>
          <w:rFonts w:asciiTheme="minorHAnsi" w:hAnsiTheme="minorHAnsi" w:cstheme="minorHAnsi"/>
        </w:rPr>
        <w:t xml:space="preserve"> amounts of </w:t>
      </w:r>
      <w:r w:rsidRPr="00A63E9E">
        <w:rPr>
          <w:rStyle w:val="Emphasis"/>
          <w:rFonts w:asciiTheme="minorHAnsi" w:hAnsiTheme="minorHAnsi" w:cstheme="minorHAnsi"/>
          <w:highlight w:val="cyan"/>
        </w:rPr>
        <w:t>fuel</w:t>
      </w:r>
      <w:r w:rsidRPr="00A63E9E">
        <w:rPr>
          <w:rFonts w:asciiTheme="minorHAnsi" w:hAnsiTheme="minorHAnsi" w:cstheme="minorHAnsi"/>
          <w:sz w:val="16"/>
        </w:rPr>
        <w:t xml:space="preserve">. A single Coke can of uranium can provide enough energy for an entire high-energy life. </w:t>
      </w:r>
      <w:r w:rsidRPr="001A058B">
        <w:rPr>
          <w:rStyle w:val="StyleUnderline"/>
          <w:highlight w:val="cyan"/>
        </w:rPr>
        <w:t>When the worst occurs</w:t>
      </w:r>
      <w:r w:rsidRPr="001A058B">
        <w:rPr>
          <w:rStyle w:val="StyleUnderline"/>
        </w:rPr>
        <w:t xml:space="preserve">, and the fuel melts, </w:t>
      </w:r>
      <w:r w:rsidRPr="001A058B">
        <w:rPr>
          <w:rStyle w:val="StyleUnderline"/>
          <w:highlight w:val="cyan"/>
        </w:rPr>
        <w:t>the amount</w:t>
      </w:r>
      <w:r w:rsidRPr="001A058B">
        <w:rPr>
          <w:rStyle w:val="StyleUnderline"/>
        </w:rPr>
        <w:t xml:space="preserve"> of</w:t>
      </w:r>
      <w:r w:rsidRPr="00A63E9E">
        <w:rPr>
          <w:rFonts w:asciiTheme="minorHAnsi" w:hAnsiTheme="minorHAnsi" w:cstheme="minorHAnsi"/>
          <w:sz w:val="16"/>
        </w:rPr>
        <w:t xml:space="preserve"> particulate </w:t>
      </w:r>
      <w:r w:rsidRPr="001A058B">
        <w:rPr>
          <w:rStyle w:val="StyleUnderline"/>
        </w:rPr>
        <w:t xml:space="preserve">matter </w:t>
      </w:r>
      <w:r w:rsidRPr="001A058B">
        <w:rPr>
          <w:rStyle w:val="StyleUnderline"/>
          <w:highlight w:val="cyan"/>
        </w:rPr>
        <w:t>that escapes</w:t>
      </w:r>
      <w:r w:rsidRPr="00A63E9E">
        <w:rPr>
          <w:rFonts w:asciiTheme="minorHAnsi" w:hAnsiTheme="minorHAnsi" w:cstheme="minorHAnsi"/>
          <w:sz w:val="16"/>
        </w:rPr>
        <w:t xml:space="preserve"> from the plant </w:t>
      </w:r>
      <w:r w:rsidRPr="001A058B">
        <w:rPr>
          <w:rStyle w:val="StyleUnderline"/>
          <w:highlight w:val="cyan"/>
        </w:rPr>
        <w:t xml:space="preserve">is </w:t>
      </w:r>
      <w:r w:rsidRPr="00A63E9E">
        <w:rPr>
          <w:rStyle w:val="Emphasis"/>
          <w:rFonts w:asciiTheme="minorHAnsi" w:hAnsiTheme="minorHAnsi" w:cstheme="minorHAnsi"/>
          <w:highlight w:val="cyan"/>
        </w:rPr>
        <w:t>insignificant</w:t>
      </w:r>
      <w:r w:rsidRPr="00A63E9E">
        <w:rPr>
          <w:rFonts w:asciiTheme="minorHAnsi" w:hAnsiTheme="minorHAnsi" w:cstheme="minorHAnsi"/>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proofErr w:type="spellStart"/>
      <w:r w:rsidRPr="001A058B">
        <w:rPr>
          <w:rStyle w:val="StyleUnderline"/>
        </w:rPr>
        <w:t>nuclear's</w:t>
      </w:r>
      <w:proofErr w:type="spellEnd"/>
      <w:r w:rsidRPr="001A058B">
        <w:rPr>
          <w:rStyle w:val="StyleUnderline"/>
        </w:rPr>
        <w:t xml:space="preserve"> </w:t>
      </w:r>
      <w:r w:rsidRPr="001A058B">
        <w:rPr>
          <w:rStyle w:val="StyleUnderline"/>
          <w:highlight w:val="cyan"/>
        </w:rPr>
        <w:t xml:space="preserve">death toll is </w:t>
      </w:r>
      <w:r w:rsidRPr="00A63E9E">
        <w:rPr>
          <w:rStyle w:val="Emphasis"/>
          <w:rFonts w:asciiTheme="minorHAnsi" w:hAnsiTheme="minorHAnsi" w:cstheme="minorHAnsi"/>
          <w:highlight w:val="cyan"/>
        </w:rPr>
        <w:t>vanishingly small</w:t>
      </w:r>
      <w:r w:rsidRPr="00A63E9E">
        <w:rPr>
          <w:rFonts w:asciiTheme="minorHAnsi" w:hAnsiTheme="minorHAnsi" w:cstheme="minorHAnsi"/>
          <w:sz w:val="16"/>
        </w:rPr>
        <w:t xml:space="preserve">. Consider </w:t>
      </w:r>
      <w:proofErr w:type="spellStart"/>
      <w:r w:rsidRPr="00A63E9E">
        <w:rPr>
          <w:rFonts w:asciiTheme="minorHAnsi" w:hAnsiTheme="minorHAnsi" w:cstheme="minorHAnsi"/>
          <w:sz w:val="16"/>
        </w:rPr>
        <w:t>nuclear's</w:t>
      </w:r>
      <w:proofErr w:type="spellEnd"/>
      <w:r w:rsidRPr="00A63E9E">
        <w:rPr>
          <w:rFonts w:asciiTheme="minorHAnsi" w:hAnsiTheme="minorHAnsi" w:cstheme="minorHAnsi"/>
          <w:sz w:val="16"/>
        </w:rPr>
        <w:t xml:space="preserve"> global death toll in context. These are just annual deaths. - walking: 270,000 - driving: 1,350,000 - working: 2,300,000 - air pollution: 4,200,000 By contrast, </w:t>
      </w:r>
      <w:proofErr w:type="spellStart"/>
      <w:r w:rsidRPr="001A058B">
        <w:rPr>
          <w:rStyle w:val="StyleUnderline"/>
        </w:rPr>
        <w:t>nuclear's</w:t>
      </w:r>
      <w:proofErr w:type="spellEnd"/>
      <w:r w:rsidRPr="001A058B">
        <w:rPr>
          <w:rStyle w:val="StyleUnderline"/>
        </w:rPr>
        <w:t xml:space="preserve"> death total is</w:t>
      </w:r>
      <w:r w:rsidRPr="00A63E9E">
        <w:rPr>
          <w:rFonts w:asciiTheme="minorHAnsi" w:hAnsiTheme="minorHAnsi" w:cstheme="minorHAnsi"/>
          <w:sz w:val="16"/>
        </w:rPr>
        <w:t xml:space="preserve"> likely to be </w:t>
      </w:r>
      <w:r w:rsidRPr="00A63E9E">
        <w:rPr>
          <w:rStyle w:val="Emphasis"/>
          <w:rFonts w:asciiTheme="minorHAnsi" w:hAnsiTheme="minorHAnsi" w:cstheme="minorHAnsi"/>
          <w:highlight w:val="cyan"/>
        </w:rPr>
        <w:t>around 200</w:t>
      </w:r>
      <w:r w:rsidRPr="00A63E9E">
        <w:rPr>
          <w:rFonts w:asciiTheme="minorHAnsi" w:hAnsiTheme="minorHAnsi" w:cstheme="minorHAnsi"/>
          <w:sz w:val="16"/>
        </w:rPr>
        <w:t>.</w:t>
      </w:r>
    </w:p>
    <w:p w14:paraId="0900DCB8" w14:textId="77777777" w:rsidR="002F40CD" w:rsidRDefault="002F40CD" w:rsidP="002F40CD">
      <w:pPr>
        <w:pStyle w:val="Heading4"/>
      </w:pPr>
      <w:r>
        <w:t xml:space="preserve">Inertia </w:t>
      </w:r>
      <w:r w:rsidRPr="00971BDC">
        <w:rPr>
          <w:u w:val="single"/>
        </w:rPr>
        <w:t>outweighs</w:t>
      </w:r>
      <w:r>
        <w:t xml:space="preserve"> administration.</w:t>
      </w:r>
    </w:p>
    <w:p w14:paraId="012028E2" w14:textId="77777777" w:rsidR="002F40CD" w:rsidRPr="00971BDC" w:rsidRDefault="002F40CD" w:rsidP="002F40CD">
      <w:r w:rsidRPr="002F70BC">
        <w:t xml:space="preserve">Michael </w:t>
      </w:r>
      <w:r w:rsidRPr="002F70BC">
        <w:rPr>
          <w:rStyle w:val="Style13ptBold"/>
        </w:rPr>
        <w:t xml:space="preserve">Hirsh </w:t>
      </w:r>
      <w:r>
        <w:rPr>
          <w:rStyle w:val="Style13ptBold"/>
        </w:rPr>
        <w:t>24</w:t>
      </w:r>
      <w:r w:rsidRPr="002F70BC">
        <w:t xml:space="preserve">. </w:t>
      </w:r>
      <w:r>
        <w:t>Columnist for Foreign Policy</w:t>
      </w:r>
      <w:r w:rsidRPr="002F70BC">
        <w:t>. "Is 2024 Really the Most Important Election in History?" https://foreignpolicy.com/2024/09/09/2024-us-election-harris-trump-democracy/</w:t>
      </w:r>
    </w:p>
    <w:p w14:paraId="49CD15C1" w14:textId="77777777" w:rsidR="002F40CD" w:rsidRPr="00A972A5" w:rsidRDefault="002F40CD" w:rsidP="002F40CD">
      <w:pPr>
        <w:rPr>
          <w:sz w:val="16"/>
        </w:rPr>
      </w:pPr>
      <w:r w:rsidRPr="00A972A5">
        <w:rPr>
          <w:sz w:val="16"/>
        </w:rPr>
        <w:t xml:space="preserve">Some </w:t>
      </w:r>
      <w:r w:rsidRPr="00A972A5">
        <w:rPr>
          <w:rStyle w:val="AAAUNDERLINEKEYBOARD"/>
        </w:rPr>
        <w:t>senior officials</w:t>
      </w:r>
      <w:r w:rsidRPr="00A972A5">
        <w:rPr>
          <w:sz w:val="16"/>
        </w:rPr>
        <w:t xml:space="preserve"> who served in </w:t>
      </w:r>
      <w:r w:rsidRPr="00A972A5">
        <w:rPr>
          <w:rStyle w:val="AAAUNDERLINEKEYBOARD"/>
          <w:highlight w:val="cyan"/>
        </w:rPr>
        <w:t>Trump</w:t>
      </w:r>
      <w:r w:rsidRPr="00A972A5">
        <w:rPr>
          <w:sz w:val="16"/>
        </w:rPr>
        <w:t xml:space="preserve">’s first term and remain loyal </w:t>
      </w:r>
      <w:r w:rsidRPr="00A972A5">
        <w:rPr>
          <w:rStyle w:val="AAAUNDERLINEKEYBOARD"/>
        </w:rPr>
        <w:t xml:space="preserve">say he </w:t>
      </w:r>
      <w:r w:rsidRPr="00971BDC">
        <w:rPr>
          <w:rStyle w:val="Emphasis"/>
          <w:highlight w:val="cyan"/>
        </w:rPr>
        <w:t>won’t be as much</w:t>
      </w:r>
      <w:r w:rsidRPr="00A972A5">
        <w:rPr>
          <w:rStyle w:val="AAAUNDERLINEKEYBOARD"/>
          <w:highlight w:val="cyan"/>
        </w:rPr>
        <w:t xml:space="preserve"> of a threat to</w:t>
      </w:r>
      <w:r w:rsidRPr="00A972A5">
        <w:rPr>
          <w:sz w:val="16"/>
        </w:rPr>
        <w:t xml:space="preserve"> the </w:t>
      </w:r>
      <w:r w:rsidRPr="00A972A5">
        <w:rPr>
          <w:rStyle w:val="AAAUNDERLINEKEYBOARD"/>
          <w:highlight w:val="cyan"/>
        </w:rPr>
        <w:t>international system</w:t>
      </w:r>
      <w:r w:rsidRPr="00A972A5">
        <w:rPr>
          <w:rStyle w:val="AAAUNDERLINEKEYBOARD"/>
        </w:rPr>
        <w:t xml:space="preserve"> as critics think</w:t>
      </w:r>
      <w:r w:rsidRPr="00A972A5">
        <w:rPr>
          <w:sz w:val="16"/>
        </w:rPr>
        <w:t xml:space="preserve">. Among them is Kiron Skinner, the former head of policy planning under Secretary of State Mike Pompeo, who noted in an interview that </w:t>
      </w:r>
      <w:r w:rsidRPr="00A972A5">
        <w:rPr>
          <w:rStyle w:val="AAAUNDERLINEKEYBOARD"/>
        </w:rPr>
        <w:t>in his first term, Trump “</w:t>
      </w:r>
      <w:r w:rsidRPr="00A972A5">
        <w:rPr>
          <w:rStyle w:val="AAAUNDERLINEKEYBOARD"/>
          <w:highlight w:val="cyan"/>
        </w:rPr>
        <w:t>stayed within</w:t>
      </w:r>
      <w:r w:rsidRPr="00A972A5">
        <w:rPr>
          <w:rStyle w:val="AAAUNDERLINEKEYBOARD"/>
        </w:rPr>
        <w:t xml:space="preserve"> the </w:t>
      </w:r>
      <w:r w:rsidRPr="00971BDC">
        <w:rPr>
          <w:rStyle w:val="Emphasis"/>
          <w:highlight w:val="cyan"/>
        </w:rPr>
        <w:t>U</w:t>
      </w:r>
      <w:r w:rsidRPr="00A972A5">
        <w:rPr>
          <w:sz w:val="16"/>
        </w:rPr>
        <w:t xml:space="preserve">nited </w:t>
      </w:r>
      <w:r w:rsidRPr="00971BDC">
        <w:rPr>
          <w:rStyle w:val="Emphasis"/>
          <w:highlight w:val="cyan"/>
        </w:rPr>
        <w:t>N</w:t>
      </w:r>
      <w:r w:rsidRPr="00A972A5">
        <w:rPr>
          <w:sz w:val="16"/>
        </w:rPr>
        <w:t xml:space="preserve">ations, though we pulled back from some agencies. But </w:t>
      </w:r>
      <w:r w:rsidRPr="00A972A5">
        <w:rPr>
          <w:rStyle w:val="AAAUNDERLINEKEYBOARD"/>
          <w:highlight w:val="cyan"/>
        </w:rPr>
        <w:t xml:space="preserve">there </w:t>
      </w:r>
      <w:r w:rsidRPr="00971BDC">
        <w:rPr>
          <w:rStyle w:val="Emphasis"/>
          <w:highlight w:val="cyan"/>
        </w:rPr>
        <w:t>wasn’t</w:t>
      </w:r>
      <w:r w:rsidRPr="00A972A5">
        <w:rPr>
          <w:rStyle w:val="AAAUNDERLINEKEYBOARD"/>
          <w:highlight w:val="cyan"/>
        </w:rPr>
        <w:t xml:space="preserve"> a pull away from the</w:t>
      </w:r>
      <w:r w:rsidRPr="00A972A5">
        <w:rPr>
          <w:sz w:val="16"/>
        </w:rPr>
        <w:t xml:space="preserve"> broad-based </w:t>
      </w:r>
      <w:r w:rsidRPr="00971BDC">
        <w:rPr>
          <w:rStyle w:val="Emphasis"/>
          <w:highlight w:val="cyan"/>
        </w:rPr>
        <w:t>l</w:t>
      </w:r>
      <w:r w:rsidRPr="00A972A5">
        <w:rPr>
          <w:sz w:val="16"/>
        </w:rPr>
        <w:t xml:space="preserve">iberal </w:t>
      </w:r>
      <w:r w:rsidRPr="00971BDC">
        <w:rPr>
          <w:rStyle w:val="Emphasis"/>
          <w:highlight w:val="cyan"/>
        </w:rPr>
        <w:t>i</w:t>
      </w:r>
      <w:r w:rsidRPr="00A972A5">
        <w:rPr>
          <w:sz w:val="16"/>
        </w:rPr>
        <w:t xml:space="preserve">nternational </w:t>
      </w:r>
      <w:proofErr w:type="gramStart"/>
      <w:r w:rsidRPr="00971BDC">
        <w:rPr>
          <w:rStyle w:val="Emphasis"/>
          <w:highlight w:val="cyan"/>
        </w:rPr>
        <w:t>o</w:t>
      </w:r>
      <w:r w:rsidRPr="00A972A5">
        <w:rPr>
          <w:sz w:val="16"/>
        </w:rPr>
        <w:t>rder.”</w:t>
      </w:r>
      <w:proofErr w:type="gramEnd"/>
      <w:r w:rsidRPr="00A972A5">
        <w:rPr>
          <w:sz w:val="16"/>
        </w:rPr>
        <w:t xml:space="preserve"> </w:t>
      </w:r>
      <w:r w:rsidRPr="00A972A5">
        <w:rPr>
          <w:rStyle w:val="AAAUNDERLINEKEYBOARD"/>
        </w:rPr>
        <w:t>In his second term</w:t>
      </w:r>
      <w:r w:rsidRPr="00A972A5">
        <w:rPr>
          <w:sz w:val="16"/>
        </w:rPr>
        <w:t xml:space="preserve">, Skinner said, </w:t>
      </w:r>
      <w:r w:rsidRPr="00A972A5">
        <w:rPr>
          <w:rStyle w:val="AAAUNDERLINEKEYBOARD"/>
        </w:rPr>
        <w:t>Trump would</w:t>
      </w:r>
      <w:r w:rsidRPr="00A972A5">
        <w:rPr>
          <w:sz w:val="16"/>
        </w:rPr>
        <w:t xml:space="preserve"> mainly </w:t>
      </w:r>
      <w:r w:rsidRPr="00A972A5">
        <w:rPr>
          <w:rStyle w:val="AAAUNDERLINEKEYBOARD"/>
        </w:rPr>
        <w:t>seek to “</w:t>
      </w:r>
      <w:r w:rsidRPr="00971BDC">
        <w:rPr>
          <w:rStyle w:val="Emphasis"/>
        </w:rPr>
        <w:t>right-size</w:t>
      </w:r>
      <w:r w:rsidRPr="00A972A5">
        <w:rPr>
          <w:rStyle w:val="AAAUNDERLINEKEYBOARD"/>
        </w:rPr>
        <w:t xml:space="preserve"> America’s role in the world</w:t>
      </w:r>
      <w:r w:rsidRPr="00A972A5">
        <w:rPr>
          <w:sz w:val="16"/>
        </w:rPr>
        <w:t>” by demanding that U.S. allies step up more on defense.</w:t>
      </w:r>
    </w:p>
    <w:p w14:paraId="5BC87B08" w14:textId="77777777" w:rsidR="002F40CD" w:rsidRPr="00A972A5" w:rsidRDefault="002F40CD" w:rsidP="002F40CD">
      <w:pPr>
        <w:rPr>
          <w:sz w:val="16"/>
        </w:rPr>
      </w:pPr>
      <w:r w:rsidRPr="00A972A5">
        <w:rPr>
          <w:sz w:val="16"/>
        </w:rPr>
        <w:t xml:space="preserve">All of which suggests that </w:t>
      </w:r>
      <w:r w:rsidRPr="00A972A5">
        <w:rPr>
          <w:rStyle w:val="AAAUNDERLINEKEYBOARD"/>
        </w:rPr>
        <w:t xml:space="preserve">the </w:t>
      </w:r>
      <w:r w:rsidRPr="00A972A5">
        <w:rPr>
          <w:rStyle w:val="AAAUNDERLINEKEYBOARD"/>
          <w:highlight w:val="cyan"/>
        </w:rPr>
        <w:t xml:space="preserve">forces of </w:t>
      </w:r>
      <w:r w:rsidRPr="00971BDC">
        <w:rPr>
          <w:rStyle w:val="Emphasis"/>
          <w:highlight w:val="cyan"/>
        </w:rPr>
        <w:t>inertia</w:t>
      </w:r>
      <w:r w:rsidRPr="00A972A5">
        <w:rPr>
          <w:sz w:val="16"/>
        </w:rPr>
        <w:t>—or the status quo ante—</w:t>
      </w:r>
      <w:r w:rsidRPr="00A972A5">
        <w:rPr>
          <w:rStyle w:val="AAAUNDERLINEKEYBOARD"/>
          <w:highlight w:val="cyan"/>
        </w:rPr>
        <w:t xml:space="preserve">may prove </w:t>
      </w:r>
      <w:r w:rsidRPr="00971BDC">
        <w:rPr>
          <w:rStyle w:val="Emphasis"/>
          <w:highlight w:val="cyan"/>
        </w:rPr>
        <w:t>stronger</w:t>
      </w:r>
      <w:r w:rsidRPr="00A972A5">
        <w:rPr>
          <w:rStyle w:val="AAAUNDERLINEKEYBOARD"/>
          <w:highlight w:val="cyan"/>
        </w:rPr>
        <w:t xml:space="preserve"> than people think</w:t>
      </w:r>
      <w:r w:rsidRPr="00A972A5">
        <w:rPr>
          <w:sz w:val="16"/>
        </w:rPr>
        <w:t>.</w:t>
      </w:r>
    </w:p>
    <w:p w14:paraId="3524D91E" w14:textId="77777777" w:rsidR="002F40CD" w:rsidRPr="00DA7FB1" w:rsidRDefault="002F40CD" w:rsidP="002F40CD">
      <w:pPr>
        <w:rPr>
          <w:sz w:val="16"/>
        </w:rPr>
      </w:pPr>
      <w:r w:rsidRPr="00A972A5">
        <w:rPr>
          <w:sz w:val="16"/>
        </w:rPr>
        <w:t>“</w:t>
      </w:r>
      <w:r w:rsidRPr="00A972A5">
        <w:rPr>
          <w:rStyle w:val="AAAUNDERLINEKEYBOARD"/>
          <w:highlight w:val="cyan"/>
        </w:rPr>
        <w:t>Betting on inertia</w:t>
      </w:r>
      <w:r w:rsidRPr="00A972A5">
        <w:rPr>
          <w:rStyle w:val="AAAUNDERLINEKEYBOARD"/>
        </w:rPr>
        <w:t xml:space="preserve"> in U.S. foreign policy </w:t>
      </w:r>
      <w:r w:rsidRPr="00A972A5">
        <w:rPr>
          <w:rStyle w:val="AAAUNDERLINEKEYBOARD"/>
          <w:highlight w:val="cyan"/>
        </w:rPr>
        <w:t>is</w:t>
      </w:r>
      <w:r w:rsidRPr="00A972A5">
        <w:rPr>
          <w:rStyle w:val="AAAUNDERLINEKEYBOARD"/>
        </w:rPr>
        <w:t xml:space="preserve"> a </w:t>
      </w:r>
      <w:r w:rsidRPr="00971BDC">
        <w:rPr>
          <w:rStyle w:val="Emphasis"/>
          <w:highlight w:val="cyan"/>
        </w:rPr>
        <w:t>very good</w:t>
      </w:r>
      <w:r w:rsidRPr="00971BDC">
        <w:rPr>
          <w:rStyle w:val="Emphasis"/>
        </w:rPr>
        <w:t xml:space="preserve"> bet</w:t>
      </w:r>
      <w:r w:rsidRPr="00A972A5">
        <w:rPr>
          <w:sz w:val="16"/>
        </w:rPr>
        <w:t>,” Wertheim said. “</w:t>
      </w:r>
      <w:r w:rsidRPr="00A972A5">
        <w:rPr>
          <w:rStyle w:val="AAAUNDERLINEKEYBOARD"/>
          <w:highlight w:val="cyan"/>
        </w:rPr>
        <w:t>It’s</w:t>
      </w:r>
      <w:r w:rsidRPr="009A6579">
        <w:rPr>
          <w:rStyle w:val="StyleUnderline"/>
        </w:rPr>
        <w:t xml:space="preserve"> </w:t>
      </w:r>
      <w:r w:rsidRPr="009A6579">
        <w:rPr>
          <w:rStyle w:val="Emphasis"/>
          <w:sz w:val="30"/>
          <w:szCs w:val="30"/>
        </w:rPr>
        <w:t xml:space="preserve">really, </w:t>
      </w:r>
      <w:r w:rsidRPr="009A6579">
        <w:rPr>
          <w:rStyle w:val="Emphasis"/>
          <w:sz w:val="30"/>
          <w:szCs w:val="30"/>
          <w:highlight w:val="cyan"/>
        </w:rPr>
        <w:t>really hard</w:t>
      </w:r>
      <w:r w:rsidRPr="00A972A5">
        <w:rPr>
          <w:rStyle w:val="AAAUNDERLINEKEYBOARD"/>
          <w:highlight w:val="cyan"/>
        </w:rPr>
        <w:t xml:space="preserve"> to change U.S. </w:t>
      </w:r>
      <w:r w:rsidRPr="00971BDC">
        <w:rPr>
          <w:rStyle w:val="Emphasis"/>
          <w:highlight w:val="cyan"/>
        </w:rPr>
        <w:t>fo</w:t>
      </w:r>
      <w:r w:rsidRPr="00A972A5">
        <w:rPr>
          <w:rStyle w:val="AAAUNDERLINEKEYBOARD"/>
        </w:rPr>
        <w:t xml:space="preserve">reign </w:t>
      </w:r>
      <w:r w:rsidRPr="00971BDC">
        <w:rPr>
          <w:rStyle w:val="Emphasis"/>
          <w:highlight w:val="cyan"/>
        </w:rPr>
        <w:t>po</w:t>
      </w:r>
      <w:r w:rsidRPr="00A972A5">
        <w:rPr>
          <w:rStyle w:val="AAAUNDERLINEKEYBOARD"/>
        </w:rPr>
        <w:t xml:space="preserve">licy in a </w:t>
      </w:r>
      <w:r w:rsidRPr="00971BDC">
        <w:rPr>
          <w:rStyle w:val="Emphasis"/>
        </w:rPr>
        <w:t>big way</w:t>
      </w:r>
      <w:r w:rsidRPr="00A972A5">
        <w:rPr>
          <w:sz w:val="16"/>
        </w:rPr>
        <w:t>.”</w:t>
      </w:r>
    </w:p>
    <w:p w14:paraId="61AA2D5C" w14:textId="77777777" w:rsidR="002F40CD" w:rsidRDefault="002F40CD" w:rsidP="002F40CD">
      <w:pPr>
        <w:pStyle w:val="Heading4"/>
      </w:pPr>
      <w:r>
        <w:t xml:space="preserve">Insofar as he’s ‘unpredictable,’ that’s </w:t>
      </w:r>
      <w:r w:rsidRPr="00FD7C13">
        <w:rPr>
          <w:u w:val="single"/>
        </w:rPr>
        <w:t>good</w:t>
      </w:r>
      <w:r>
        <w:t>.</w:t>
      </w:r>
    </w:p>
    <w:p w14:paraId="589B1DFA" w14:textId="77777777" w:rsidR="002F40CD" w:rsidRDefault="002F40CD" w:rsidP="002F40CD">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51D9EDD0" w14:textId="77777777" w:rsidR="002F40CD" w:rsidRPr="002219B1" w:rsidRDefault="002F40CD" w:rsidP="002F40CD">
      <w:pPr>
        <w:rPr>
          <w:sz w:val="16"/>
        </w:rPr>
      </w:pPr>
      <w:r w:rsidRPr="002219B1">
        <w:rPr>
          <w:sz w:val="16"/>
        </w:rPr>
        <w:t xml:space="preserve">If it </w:t>
      </w:r>
      <w:proofErr w:type="gramStart"/>
      <w:r w:rsidRPr="002219B1">
        <w:rPr>
          <w:sz w:val="16"/>
        </w:rPr>
        <w:t>holds</w:t>
      </w:r>
      <w:proofErr w:type="gramEnd"/>
      <w:r w:rsidRPr="002219B1">
        <w:rPr>
          <w:sz w:val="16"/>
        </w:rPr>
        <w:t xml:space="preserve">, the agreement is the </w:t>
      </w:r>
      <w:r w:rsidRPr="002219B1">
        <w:rPr>
          <w:rStyle w:val="StyleUnderline"/>
        </w:rPr>
        <w:t xml:space="preserve">biggest victory yet for Donald </w:t>
      </w:r>
      <w:r w:rsidRPr="006C627B">
        <w:rPr>
          <w:rStyle w:val="Emphasis"/>
          <w:highlight w:val="cyan"/>
        </w:rPr>
        <w:t>Trump’s</w:t>
      </w:r>
      <w:r w:rsidRPr="002219B1">
        <w:rPr>
          <w:rStyle w:val="StyleUnderline"/>
        </w:rPr>
        <w:t xml:space="preserve"> hyperactive, transactional </w:t>
      </w:r>
      <w:r w:rsidRPr="006C627B">
        <w:rPr>
          <w:rStyle w:val="StyleUnderline"/>
          <w:highlight w:val="cyan"/>
        </w:rPr>
        <w:t>diplomacy</w:t>
      </w:r>
      <w:r w:rsidRPr="002219B1">
        <w:rPr>
          <w:sz w:val="16"/>
        </w:rPr>
        <w:t>.</w:t>
      </w:r>
    </w:p>
    <w:p w14:paraId="30853747" w14:textId="77777777" w:rsidR="002F40CD" w:rsidRPr="002219B1" w:rsidRDefault="002F40CD" w:rsidP="002F40CD">
      <w:pPr>
        <w:rPr>
          <w:sz w:val="16"/>
        </w:rPr>
      </w:pPr>
      <w:r w:rsidRPr="002219B1">
        <w:rPr>
          <w:sz w:val="16"/>
        </w:rPr>
        <w:t xml:space="preserve">A lifetime of maneuvering for advantage in the real estate and media worlds in New York City — searching for and </w:t>
      </w:r>
      <w:r w:rsidRPr="006C627B">
        <w:rPr>
          <w:rStyle w:val="StyleUnderline"/>
          <w:highlight w:val="cyan"/>
        </w:rPr>
        <w:t xml:space="preserve">using </w:t>
      </w:r>
      <w:r w:rsidRPr="006C627B">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01A67C28" w14:textId="77777777" w:rsidR="002F40CD" w:rsidRPr="002219B1" w:rsidRDefault="002F40CD" w:rsidP="002F40CD">
      <w:pPr>
        <w:rPr>
          <w:sz w:val="16"/>
        </w:rPr>
      </w:pPr>
      <w:r w:rsidRPr="002219B1">
        <w:rPr>
          <w:sz w:val="16"/>
        </w:rPr>
        <w:t>Whereas “international opinion” believed we had to isolate and cut off Israel, Trump armed the Jewish state, bombed Iran and squeezed Qatar to bring Hamas to heel — and it worked.</w:t>
      </w:r>
    </w:p>
    <w:p w14:paraId="6AF5CA71" w14:textId="77777777" w:rsidR="002F40CD" w:rsidRPr="002219B1" w:rsidRDefault="002F40CD" w:rsidP="002F40CD">
      <w:pPr>
        <w:rPr>
          <w:sz w:val="16"/>
        </w:rPr>
      </w:pPr>
      <w:r w:rsidRPr="002219B1">
        <w:rPr>
          <w:sz w:val="16"/>
        </w:rPr>
        <w:t xml:space="preserve">The deal is a </w:t>
      </w:r>
      <w:r w:rsidRPr="006C627B">
        <w:rPr>
          <w:rStyle w:val="StyleUnderline"/>
          <w:highlight w:val="cyan"/>
        </w:rPr>
        <w:t>tribute to avoiding</w:t>
      </w:r>
      <w:r w:rsidRPr="002219B1">
        <w:rPr>
          <w:rStyle w:val="StyleUnderline"/>
        </w:rPr>
        <w:t xml:space="preserve"> the </w:t>
      </w:r>
      <w:r w:rsidRPr="006C627B">
        <w:rPr>
          <w:rStyle w:val="Emphasis"/>
          <w:sz w:val="28"/>
          <w:szCs w:val="28"/>
          <w:highlight w:val="cyan"/>
        </w:rPr>
        <w:t>well-worn ruts</w:t>
      </w:r>
      <w:r w:rsidRPr="002219B1">
        <w:rPr>
          <w:rStyle w:val="StyleUnderline"/>
        </w:rPr>
        <w:t xml:space="preserve"> of Middle East diplomacy</w:t>
      </w:r>
      <w:r w:rsidRPr="002219B1">
        <w:rPr>
          <w:sz w:val="16"/>
        </w:rPr>
        <w:t>. </w:t>
      </w:r>
    </w:p>
    <w:p w14:paraId="72644EEE" w14:textId="77777777" w:rsidR="002F40CD" w:rsidRPr="00FD7C13" w:rsidRDefault="002F40CD" w:rsidP="002F40CD">
      <w:pPr>
        <w:rPr>
          <w:sz w:val="14"/>
        </w:rPr>
      </w:pPr>
      <w:r w:rsidRPr="00FD7C13">
        <w:rPr>
          <w:sz w:val="14"/>
        </w:rPr>
        <w:t>As for Israel, it needed to find a way out of a conflict that had become a PR disaster.</w:t>
      </w:r>
    </w:p>
    <w:p w14:paraId="0D34EBD6" w14:textId="77777777" w:rsidR="002F40CD" w:rsidRPr="00FD7C13" w:rsidRDefault="002F40CD" w:rsidP="002F40CD">
      <w:pPr>
        <w:rPr>
          <w:sz w:val="14"/>
        </w:rPr>
      </w:pPr>
      <w:r w:rsidRPr="00FD7C13">
        <w:rPr>
          <w:sz w:val="14"/>
        </w:rPr>
        <w:t>Getting the hostages back is an important national goal, even if the exchange is lopsided (these swaps always are).</w:t>
      </w:r>
    </w:p>
    <w:p w14:paraId="42482F75" w14:textId="77777777" w:rsidR="002F40CD" w:rsidRPr="00FD7C13" w:rsidRDefault="002F40CD" w:rsidP="002F40CD">
      <w:pPr>
        <w:rPr>
          <w:sz w:val="14"/>
        </w:rPr>
      </w:pPr>
      <w:r w:rsidRPr="00FD7C13">
        <w:rPr>
          <w:sz w:val="14"/>
        </w:rPr>
        <w:t xml:space="preserve">Meanwhile, Israel will pull back to an agreed-upon </w:t>
      </w:r>
      <w:proofErr w:type="gramStart"/>
      <w:r w:rsidRPr="00FD7C13">
        <w:rPr>
          <w:sz w:val="14"/>
        </w:rPr>
        <w:t>line, but</w:t>
      </w:r>
      <w:proofErr w:type="gramEnd"/>
      <w:r w:rsidRPr="00FD7C13">
        <w:rPr>
          <w:sz w:val="14"/>
        </w:rPr>
        <w:t xml:space="preserve"> still hold an estimated 53% of Gaza as a security buffer.</w:t>
      </w:r>
    </w:p>
    <w:p w14:paraId="6651769D" w14:textId="77777777" w:rsidR="002F40CD" w:rsidRPr="00FD7C13" w:rsidRDefault="002F40CD" w:rsidP="002F40CD">
      <w:pPr>
        <w:rPr>
          <w:sz w:val="14"/>
        </w:rPr>
      </w:pPr>
      <w:r w:rsidRPr="00FD7C13">
        <w:rPr>
          <w:sz w:val="14"/>
        </w:rPr>
        <w:t>Even if things eventually go south again, Israel has bought time by decimating Hamas and significantly diminishing the threats from Iran and Hezbollah. </w:t>
      </w:r>
    </w:p>
    <w:p w14:paraId="5E406071" w14:textId="77777777" w:rsidR="002F40CD" w:rsidRPr="00FD7C13" w:rsidRDefault="002F40CD" w:rsidP="002F40CD">
      <w:pPr>
        <w:rPr>
          <w:sz w:val="14"/>
        </w:rPr>
      </w:pPr>
      <w:r w:rsidRPr="00FD7C13">
        <w:rPr>
          <w:sz w:val="14"/>
        </w:rPr>
        <w:t>It is certainly true that Phase 2 of the deal, which is supposed to disarm Hamas and establish a technocratic Palestinian government in Gaza, will be much more difficult to pull off.</w:t>
      </w:r>
    </w:p>
    <w:p w14:paraId="66C0AF1B" w14:textId="77777777" w:rsidR="002F40CD" w:rsidRPr="00FD7C13" w:rsidRDefault="002F40CD" w:rsidP="002F40CD">
      <w:pPr>
        <w:rPr>
          <w:sz w:val="14"/>
        </w:rPr>
      </w:pPr>
      <w:r w:rsidRPr="00FD7C13">
        <w:rPr>
          <w:sz w:val="14"/>
        </w:rPr>
        <w:t>If it were to come to fruition, though, it would be transformative for Israel’s security and for the lives of Gazans. </w:t>
      </w:r>
    </w:p>
    <w:p w14:paraId="090A99C5" w14:textId="77777777" w:rsidR="002F40CD" w:rsidRPr="00FD7C13" w:rsidRDefault="002F40CD" w:rsidP="002F40CD">
      <w:pPr>
        <w:rPr>
          <w:sz w:val="14"/>
        </w:rPr>
      </w:pPr>
      <w:r w:rsidRPr="00FD7C13">
        <w:rPr>
          <w:sz w:val="14"/>
        </w:rPr>
        <w:t>There will presumably be no speeches at Hollywood awards ceremonies crediting Trump for his peace-making.</w:t>
      </w:r>
    </w:p>
    <w:p w14:paraId="76B9D0D0" w14:textId="77777777" w:rsidR="002F40CD" w:rsidRPr="002219B1" w:rsidRDefault="002F40CD" w:rsidP="002F40CD">
      <w:pPr>
        <w:rPr>
          <w:sz w:val="16"/>
        </w:rPr>
      </w:pPr>
      <w:r w:rsidRPr="002219B1">
        <w:rPr>
          <w:sz w:val="16"/>
        </w:rPr>
        <w:t xml:space="preserve">Among other things, </w:t>
      </w:r>
      <w:r w:rsidRPr="002219B1">
        <w:rPr>
          <w:rStyle w:val="StyleUnderline"/>
        </w:rPr>
        <w:t xml:space="preserve">there’s too much cognitive dissonance in saying, “I think President </w:t>
      </w:r>
      <w:r w:rsidRPr="006C627B">
        <w:rPr>
          <w:rStyle w:val="StyleUnderline"/>
          <w:highlight w:val="cyan"/>
        </w:rPr>
        <w:t>Trump is</w:t>
      </w:r>
      <w:r w:rsidRPr="002219B1">
        <w:rPr>
          <w:rStyle w:val="StyleUnderline"/>
        </w:rPr>
        <w:t xml:space="preserve"> a dangerous fascist — but appreciate how </w:t>
      </w:r>
      <w:r w:rsidRPr="006C627B">
        <w:rPr>
          <w:rStyle w:val="Emphasis"/>
          <w:highlight w:val="cyan"/>
        </w:rPr>
        <w:t>bound</w:t>
      </w:r>
      <w:r w:rsidRPr="006C627B">
        <w:rPr>
          <w:rStyle w:val="StyleUnderline"/>
          <w:highlight w:val="cyan"/>
        </w:rPr>
        <w:t xml:space="preserve"> and </w:t>
      </w:r>
      <w:r w:rsidRPr="006C627B">
        <w:rPr>
          <w:rStyle w:val="Emphasis"/>
          <w:highlight w:val="cyan"/>
        </w:rPr>
        <w:t>determined</w:t>
      </w:r>
      <w:r w:rsidRPr="002219B1">
        <w:rPr>
          <w:rStyle w:val="StyleUnderline"/>
        </w:rPr>
        <w:t xml:space="preserve"> he is </w:t>
      </w:r>
      <w:r w:rsidRPr="006C627B">
        <w:rPr>
          <w:rStyle w:val="StyleUnderline"/>
          <w:highlight w:val="cyan"/>
        </w:rPr>
        <w:t xml:space="preserve">to </w:t>
      </w:r>
      <w:r w:rsidRPr="006C627B">
        <w:rPr>
          <w:rStyle w:val="Emphasis"/>
          <w:sz w:val="28"/>
          <w:szCs w:val="28"/>
          <w:highlight w:val="cyan"/>
        </w:rPr>
        <w:t>end conflicts</w:t>
      </w:r>
      <w:r w:rsidRPr="006C627B">
        <w:rPr>
          <w:rStyle w:val="StyleUnderline"/>
          <w:highlight w:val="cyan"/>
        </w:rPr>
        <w:t xml:space="preserve"> around the world</w:t>
      </w:r>
      <w:r w:rsidRPr="002219B1">
        <w:rPr>
          <w:sz w:val="16"/>
        </w:rPr>
        <w:t>.”</w:t>
      </w:r>
    </w:p>
    <w:p w14:paraId="518CA8E2" w14:textId="77777777" w:rsidR="002F40CD" w:rsidRPr="002219B1" w:rsidRDefault="002F40CD" w:rsidP="002F40CD">
      <w:pPr>
        <w:rPr>
          <w:sz w:val="16"/>
        </w:rPr>
      </w:pPr>
      <w:r w:rsidRPr="002219B1">
        <w:rPr>
          <w:sz w:val="16"/>
        </w:rPr>
        <w:t>Trump is a gonzo version of standard US foreign policy. </w:t>
      </w:r>
    </w:p>
    <w:p w14:paraId="1C37C08B" w14:textId="77777777" w:rsidR="002F40CD" w:rsidRPr="002219B1" w:rsidRDefault="002F40CD" w:rsidP="002F40CD">
      <w:pPr>
        <w:rPr>
          <w:sz w:val="16"/>
        </w:rPr>
      </w:pPr>
      <w:r w:rsidRPr="002219B1">
        <w:rPr>
          <w:sz w:val="16"/>
        </w:rPr>
        <w:t>All American presidents want to make peace in the Middle East, and all want, whether they say it or not, to win the Nobel Peace Prize.</w:t>
      </w:r>
    </w:p>
    <w:p w14:paraId="21E25131" w14:textId="77777777" w:rsidR="002F40CD" w:rsidRPr="002219B1" w:rsidRDefault="002F40CD" w:rsidP="002F40CD">
      <w:pPr>
        <w:rPr>
          <w:sz w:val="16"/>
        </w:rPr>
      </w:pPr>
      <w:r w:rsidRPr="002219B1">
        <w:rPr>
          <w:rStyle w:val="StyleUnderline"/>
        </w:rPr>
        <w:t>What’s different about Trump is his methods, and his openness about seeking a call from the Nobel committee</w:t>
      </w:r>
      <w:r w:rsidRPr="002219B1">
        <w:rPr>
          <w:sz w:val="16"/>
        </w:rPr>
        <w:t>.</w:t>
      </w:r>
    </w:p>
    <w:p w14:paraId="02517D3A" w14:textId="77777777" w:rsidR="002F40CD" w:rsidRPr="002219B1" w:rsidRDefault="002F40CD" w:rsidP="002F40CD">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6C627B">
        <w:rPr>
          <w:rStyle w:val="Emphasis"/>
          <w:highlight w:val="cyan"/>
        </w:rPr>
        <w:t>unremitting</w:t>
      </w:r>
      <w:r w:rsidRPr="002219B1">
        <w:rPr>
          <w:rStyle w:val="StyleUnderline"/>
        </w:rPr>
        <w:t xml:space="preserve"> sense of </w:t>
      </w:r>
      <w:r w:rsidRPr="006C627B">
        <w:rPr>
          <w:rStyle w:val="Emphasis"/>
          <w:highlight w:val="cyan"/>
        </w:rPr>
        <w:t>urgency</w:t>
      </w:r>
      <w:r w:rsidRPr="006C627B">
        <w:rPr>
          <w:rStyle w:val="StyleUnderline"/>
          <w:highlight w:val="cyan"/>
        </w:rPr>
        <w:t xml:space="preserve"> and</w:t>
      </w:r>
      <w:r w:rsidRPr="002219B1">
        <w:rPr>
          <w:rStyle w:val="StyleUnderline"/>
        </w:rPr>
        <w:t xml:space="preserve"> a </w:t>
      </w:r>
      <w:r w:rsidRPr="006C627B">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0B3DC4EF" w14:textId="77777777" w:rsidR="002F40CD" w:rsidRPr="002219B1" w:rsidRDefault="002F40CD" w:rsidP="002F40CD">
      <w:pPr>
        <w:rPr>
          <w:sz w:val="16"/>
        </w:rPr>
      </w:pPr>
      <w:r w:rsidRPr="002219B1">
        <w:rPr>
          <w:sz w:val="16"/>
        </w:rPr>
        <w:t xml:space="preserve">We saw it during his first term with his </w:t>
      </w:r>
      <w:proofErr w:type="gramStart"/>
      <w:r w:rsidRPr="002219B1">
        <w:rPr>
          <w:sz w:val="16"/>
        </w:rPr>
        <w:t>success</w:t>
      </w:r>
      <w:proofErr w:type="gramEnd"/>
      <w:r w:rsidRPr="002219B1">
        <w:rPr>
          <w:sz w:val="16"/>
        </w:rPr>
        <w:t xml:space="preserve"> securing the border, the historic achievement of Operation Warp Speed and the Abraham Accords. </w:t>
      </w:r>
    </w:p>
    <w:p w14:paraId="5BB8B468" w14:textId="77777777" w:rsidR="002F40CD" w:rsidRPr="002219B1" w:rsidRDefault="002F40CD" w:rsidP="002F40CD">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57EDD15D" w14:textId="77777777" w:rsidR="002F40CD" w:rsidRPr="002219B1" w:rsidRDefault="002F40CD" w:rsidP="002F40CD">
      <w:pPr>
        <w:rPr>
          <w:sz w:val="16"/>
        </w:rPr>
      </w:pPr>
      <w:r w:rsidRPr="002219B1">
        <w:rPr>
          <w:sz w:val="16"/>
        </w:rPr>
        <w:t xml:space="preserve">In this sense, </w:t>
      </w:r>
      <w:r w:rsidRPr="006C627B">
        <w:rPr>
          <w:rStyle w:val="StyleUnderline"/>
          <w:highlight w:val="cyan"/>
        </w:rPr>
        <w:t xml:space="preserve">Trump is </w:t>
      </w:r>
      <w:r w:rsidRPr="006C627B">
        <w:rPr>
          <w:rStyle w:val="Emphasis"/>
          <w:sz w:val="28"/>
          <w:szCs w:val="28"/>
          <w:highlight w:val="cyan"/>
        </w:rPr>
        <w:t>usefully unreasonable</w:t>
      </w:r>
      <w:r w:rsidRPr="002219B1">
        <w:rPr>
          <w:sz w:val="16"/>
        </w:rPr>
        <w:t>.</w:t>
      </w:r>
    </w:p>
    <w:p w14:paraId="5985B44D" w14:textId="77777777" w:rsidR="002F40CD" w:rsidRDefault="002F40CD" w:rsidP="002F40CD">
      <w:pPr>
        <w:rPr>
          <w:sz w:val="16"/>
        </w:rPr>
      </w:pPr>
      <w:r w:rsidRPr="006C627B">
        <w:rPr>
          <w:rStyle w:val="StyleUnderline"/>
          <w:highlight w:val="cyan"/>
        </w:rPr>
        <w:t>Everyone</w:t>
      </w:r>
      <w:r w:rsidRPr="002219B1">
        <w:rPr>
          <w:rStyle w:val="StyleUnderline"/>
        </w:rPr>
        <w:t xml:space="preserve"> around the world </w:t>
      </w:r>
      <w:r w:rsidRPr="006C627B">
        <w:rPr>
          <w:rStyle w:val="StyleUnderline"/>
          <w:highlight w:val="cyan"/>
        </w:rPr>
        <w:t xml:space="preserve">needs to be a </w:t>
      </w:r>
      <w:r w:rsidRPr="006C627B">
        <w:rPr>
          <w:rStyle w:val="Emphasis"/>
          <w:highlight w:val="cyan"/>
        </w:rPr>
        <w:t>little afraid</w:t>
      </w:r>
      <w:r w:rsidRPr="006C627B">
        <w:rPr>
          <w:rStyle w:val="StyleUnderline"/>
          <w:highlight w:val="cyan"/>
        </w:rPr>
        <w:t xml:space="preserve"> of him</w:t>
      </w:r>
      <w:r w:rsidRPr="002219B1">
        <w:rPr>
          <w:sz w:val="16"/>
        </w:rPr>
        <w:t>, while he is willing to talk to anyone or consider anything.</w:t>
      </w:r>
    </w:p>
    <w:p w14:paraId="7962CDCE" w14:textId="77777777" w:rsidR="002F40CD" w:rsidRDefault="002F40CD" w:rsidP="002F40CD">
      <w:pPr>
        <w:rPr>
          <w:sz w:val="16"/>
        </w:rPr>
      </w:pPr>
    </w:p>
    <w:p w14:paraId="64E927DF" w14:textId="77777777" w:rsidR="002F40CD" w:rsidRPr="00070B18" w:rsidRDefault="002F40CD" w:rsidP="002F40CD">
      <w:pPr>
        <w:pStyle w:val="Heading4"/>
      </w:pPr>
      <w:r>
        <w:t xml:space="preserve">Fed action is </w:t>
      </w:r>
      <w:r>
        <w:rPr>
          <w:u w:val="single"/>
        </w:rPr>
        <w:t>hopeless</w:t>
      </w:r>
      <w:r>
        <w:t xml:space="preserve">, but states check. </w:t>
      </w:r>
    </w:p>
    <w:p w14:paraId="5FAB9337" w14:textId="77777777" w:rsidR="002F40CD" w:rsidRDefault="002F40CD" w:rsidP="002F40CD">
      <w:r>
        <w:t xml:space="preserve">Cecilia </w:t>
      </w:r>
      <w:r w:rsidRPr="00070B18">
        <w:rPr>
          <w:rStyle w:val="Style13ptBold"/>
        </w:rPr>
        <w:t>Kang 25</w:t>
      </w:r>
      <w:r>
        <w:t>. Reporter covering technology and regulatory policy. “Defeat of a 10-Year Ban on State A.I. Laws Is a Blow to Tech Industry.” New York Times. 7/1/2025. https://www.nytimes.com/2025/07/01/us/politics/state-ai-laws.html.</w:t>
      </w:r>
    </w:p>
    <w:p w14:paraId="543B92D3" w14:textId="77777777" w:rsidR="002F40CD" w:rsidRPr="00B52C17" w:rsidRDefault="002F40CD" w:rsidP="002F40CD">
      <w:pPr>
        <w:rPr>
          <w:sz w:val="16"/>
        </w:rPr>
      </w:pPr>
      <w:r w:rsidRPr="00B52C17">
        <w:rPr>
          <w:sz w:val="16"/>
        </w:rPr>
        <w:t xml:space="preserve">The </w:t>
      </w:r>
      <w:r w:rsidRPr="00070B18">
        <w:rPr>
          <w:rStyle w:val="StyleUnderline"/>
        </w:rPr>
        <w:t>defeat</w:t>
      </w:r>
      <w:r w:rsidRPr="00B52C17">
        <w:rPr>
          <w:sz w:val="16"/>
        </w:rPr>
        <w:t xml:space="preserve"> early Tuesday </w:t>
      </w:r>
      <w:r w:rsidRPr="00070B18">
        <w:rPr>
          <w:rStyle w:val="StyleUnderline"/>
        </w:rPr>
        <w:t xml:space="preserve">of a </w:t>
      </w:r>
      <w:r w:rsidRPr="00070B18">
        <w:rPr>
          <w:rStyle w:val="Emphasis"/>
          <w:highlight w:val="cyan"/>
        </w:rPr>
        <w:t>ban</w:t>
      </w:r>
      <w:r w:rsidRPr="00070B18">
        <w:rPr>
          <w:rStyle w:val="StyleUnderline"/>
          <w:highlight w:val="cyan"/>
        </w:rPr>
        <w:t xml:space="preserve"> on </w:t>
      </w:r>
      <w:r w:rsidRPr="00070B18">
        <w:rPr>
          <w:rStyle w:val="Emphasis"/>
          <w:highlight w:val="cyan"/>
        </w:rPr>
        <w:t>state laws</w:t>
      </w:r>
      <w:r w:rsidRPr="00070B18">
        <w:rPr>
          <w:rStyle w:val="StyleUnderline"/>
          <w:highlight w:val="cyan"/>
        </w:rPr>
        <w:t xml:space="preserve"> for </w:t>
      </w:r>
      <w:r w:rsidRPr="00070B18">
        <w:rPr>
          <w:rStyle w:val="Emphasis"/>
          <w:highlight w:val="cyan"/>
        </w:rPr>
        <w:t>a</w:t>
      </w:r>
      <w:r w:rsidRPr="00070B18">
        <w:rPr>
          <w:rStyle w:val="StyleUnderline"/>
        </w:rPr>
        <w:t xml:space="preserve">rtificial </w:t>
      </w:r>
      <w:r w:rsidRPr="00070B18">
        <w:rPr>
          <w:rStyle w:val="Emphasis"/>
          <w:highlight w:val="cyan"/>
        </w:rPr>
        <w:t>i</w:t>
      </w:r>
      <w:r w:rsidRPr="00070B18">
        <w:rPr>
          <w:rStyle w:val="StyleUnderline"/>
        </w:rPr>
        <w:t xml:space="preserve">ntelligence dealt </w:t>
      </w:r>
      <w:r w:rsidRPr="00070B18">
        <w:rPr>
          <w:rStyle w:val="StyleUnderline"/>
          <w:highlight w:val="cyan"/>
        </w:rPr>
        <w:t xml:space="preserve">a </w:t>
      </w:r>
      <w:r w:rsidRPr="00070B18">
        <w:rPr>
          <w:rStyle w:val="Emphasis"/>
          <w:sz w:val="26"/>
          <w:szCs w:val="26"/>
          <w:highlight w:val="cyan"/>
        </w:rPr>
        <w:t>major blow</w:t>
      </w:r>
      <w:r w:rsidRPr="00070B18">
        <w:rPr>
          <w:rStyle w:val="StyleUnderline"/>
          <w:highlight w:val="cyan"/>
        </w:rPr>
        <w:t xml:space="preserve"> to</w:t>
      </w:r>
      <w:r w:rsidRPr="00070B18">
        <w:rPr>
          <w:rStyle w:val="StyleUnderline"/>
        </w:rPr>
        <w:t xml:space="preserve"> the tech </w:t>
      </w:r>
      <w:r w:rsidRPr="00070B18">
        <w:rPr>
          <w:rStyle w:val="StyleUnderline"/>
          <w:highlight w:val="cyan"/>
        </w:rPr>
        <w:t>industry</w:t>
      </w:r>
      <w:r w:rsidRPr="00B52C17">
        <w:rPr>
          <w:sz w:val="16"/>
        </w:rPr>
        <w:t xml:space="preserve"> on the verge of a policy victory.</w:t>
      </w:r>
    </w:p>
    <w:p w14:paraId="0C7C8D6F" w14:textId="77777777" w:rsidR="002F40CD" w:rsidRPr="00B52C17" w:rsidRDefault="002F40CD" w:rsidP="002F40CD">
      <w:pPr>
        <w:rPr>
          <w:sz w:val="16"/>
        </w:rPr>
      </w:pPr>
      <w:r w:rsidRPr="00B52C17">
        <w:rPr>
          <w:sz w:val="16"/>
        </w:rPr>
        <w:t>In a 99-1 vote, the Senate voted overwhelmingly to strike an amendment to the Republican economic policy package that would have imposed a decadelong moratorium on attempts to regulate A.I. by the states.</w:t>
      </w:r>
    </w:p>
    <w:p w14:paraId="214A9A91" w14:textId="77777777" w:rsidR="002F40CD" w:rsidRPr="00B52C17" w:rsidRDefault="002F40CD" w:rsidP="002F40CD">
      <w:pPr>
        <w:rPr>
          <w:sz w:val="16"/>
        </w:rPr>
      </w:pPr>
      <w:r w:rsidRPr="00B52C17">
        <w:rPr>
          <w:sz w:val="16"/>
        </w:rPr>
        <w:t xml:space="preserve">The before-sunrise vote was a win for consumer groups and Democrats, who had argued for weeks against the </w:t>
      </w:r>
      <w:r w:rsidRPr="00070B18">
        <w:rPr>
          <w:rStyle w:val="StyleUnderline"/>
        </w:rPr>
        <w:t>provision</w:t>
      </w:r>
      <w:r w:rsidRPr="00B52C17">
        <w:rPr>
          <w:sz w:val="16"/>
        </w:rPr>
        <w:t xml:space="preserve"> that they feared </w:t>
      </w:r>
      <w:r w:rsidRPr="00070B18">
        <w:rPr>
          <w:rStyle w:val="StyleUnderline"/>
        </w:rPr>
        <w:t xml:space="preserve">would remove any threat of </w:t>
      </w:r>
      <w:r w:rsidRPr="00070B18">
        <w:rPr>
          <w:rStyle w:val="Emphasis"/>
        </w:rPr>
        <w:t>oversight</w:t>
      </w:r>
      <w:r w:rsidRPr="00070B18">
        <w:rPr>
          <w:rStyle w:val="StyleUnderline"/>
        </w:rPr>
        <w:t xml:space="preserve"> for the</w:t>
      </w:r>
      <w:r w:rsidRPr="00B52C17">
        <w:rPr>
          <w:sz w:val="16"/>
        </w:rPr>
        <w:t xml:space="preserve"> powerful A.I. </w:t>
      </w:r>
      <w:r w:rsidRPr="00070B18">
        <w:rPr>
          <w:rStyle w:val="StyleUnderline"/>
        </w:rPr>
        <w:t>industry</w:t>
      </w:r>
      <w:r w:rsidRPr="00B52C17">
        <w:rPr>
          <w:sz w:val="16"/>
        </w:rPr>
        <w:t>.</w:t>
      </w:r>
    </w:p>
    <w:p w14:paraId="46186BD7" w14:textId="77777777" w:rsidR="002F40CD" w:rsidRPr="00B52C17" w:rsidRDefault="002F40CD" w:rsidP="002F40CD">
      <w:pPr>
        <w:rPr>
          <w:sz w:val="16"/>
        </w:rPr>
      </w:pPr>
      <w:r w:rsidRPr="00B52C17">
        <w:rPr>
          <w:sz w:val="16"/>
        </w:rPr>
        <w:t>“The Senate came together tonight to say that we can’t just run over good state consumer protection laws,” Senator Maria Cantwell, Democrat of Washington, said in a statement. “States can fight robocalls, deepfakes and provide safe autonomous vehicle laws.”</w:t>
      </w:r>
    </w:p>
    <w:p w14:paraId="31EDF5AB" w14:textId="77777777" w:rsidR="002F40CD" w:rsidRPr="00B52C17" w:rsidRDefault="002F40CD" w:rsidP="002F40CD">
      <w:pPr>
        <w:rPr>
          <w:sz w:val="16"/>
        </w:rPr>
      </w:pPr>
      <w:r w:rsidRPr="00070B18">
        <w:rPr>
          <w:rStyle w:val="StyleUnderline"/>
        </w:rPr>
        <w:t xml:space="preserve">There are </w:t>
      </w:r>
      <w:r w:rsidRPr="00070B18">
        <w:rPr>
          <w:rStyle w:val="Emphasis"/>
          <w:highlight w:val="cyan"/>
        </w:rPr>
        <w:t xml:space="preserve">no federal </w:t>
      </w:r>
      <w:r w:rsidRPr="00B52C17">
        <w:rPr>
          <w:rStyle w:val="Emphasis"/>
          <w:highlight w:val="cyan"/>
        </w:rPr>
        <w:t>laws</w:t>
      </w:r>
      <w:r w:rsidRPr="00B52C17">
        <w:rPr>
          <w:rStyle w:val="StyleUnderline"/>
          <w:highlight w:val="cyan"/>
        </w:rPr>
        <w:t xml:space="preserve"> regulat</w:t>
      </w:r>
      <w:r w:rsidRPr="00070B18">
        <w:rPr>
          <w:rStyle w:val="StyleUnderline"/>
        </w:rPr>
        <w:t xml:space="preserve">ing </w:t>
      </w:r>
      <w:r w:rsidRPr="00B52C17">
        <w:rPr>
          <w:rStyle w:val="Emphasis"/>
          <w:highlight w:val="cyan"/>
        </w:rPr>
        <w:t>A.I.</w:t>
      </w:r>
      <w:r w:rsidRPr="00070B18">
        <w:rPr>
          <w:rStyle w:val="StyleUnderline"/>
        </w:rPr>
        <w:t xml:space="preserve"> but </w:t>
      </w:r>
      <w:r w:rsidRPr="00070B18">
        <w:rPr>
          <w:rStyle w:val="StyleUnderline"/>
          <w:highlight w:val="cyan"/>
        </w:rPr>
        <w:t>states</w:t>
      </w:r>
      <w:r w:rsidRPr="00070B18">
        <w:rPr>
          <w:rStyle w:val="StyleUnderline"/>
        </w:rPr>
        <w:t xml:space="preserve"> have </w:t>
      </w:r>
      <w:r w:rsidRPr="00070B18">
        <w:rPr>
          <w:rStyle w:val="StyleUnderline"/>
          <w:highlight w:val="cyan"/>
        </w:rPr>
        <w:t xml:space="preserve">enacted </w:t>
      </w:r>
      <w:r w:rsidRPr="00B52C17">
        <w:rPr>
          <w:rStyle w:val="Emphasis"/>
          <w:sz w:val="26"/>
          <w:szCs w:val="26"/>
          <w:highlight w:val="cyan"/>
        </w:rPr>
        <w:t>dozens</w:t>
      </w:r>
      <w:r w:rsidRPr="00B52C17">
        <w:rPr>
          <w:rStyle w:val="StyleUnderline"/>
        </w:rPr>
        <w:t xml:space="preserve"> </w:t>
      </w:r>
      <w:r w:rsidRPr="00070B18">
        <w:rPr>
          <w:rStyle w:val="StyleUnderline"/>
        </w:rPr>
        <w:t>of laws</w:t>
      </w:r>
      <w:r w:rsidRPr="00B52C17">
        <w:rPr>
          <w:sz w:val="16"/>
        </w:rPr>
        <w:t xml:space="preserve"> that strengthen consumer privacy, ban A.I.-generated child sexual abuse material and outlaw deepfake videos of political candidates. </w:t>
      </w:r>
      <w:r w:rsidRPr="00B52C17">
        <w:rPr>
          <w:rStyle w:val="StyleUnderline"/>
        </w:rPr>
        <w:t xml:space="preserve">All but a </w:t>
      </w:r>
      <w:r w:rsidRPr="00B52C17">
        <w:rPr>
          <w:rStyle w:val="Emphasis"/>
        </w:rPr>
        <w:t>handful</w:t>
      </w:r>
      <w:r w:rsidRPr="00B52C17">
        <w:rPr>
          <w:rStyle w:val="StyleUnderline"/>
        </w:rPr>
        <w:t xml:space="preserve"> of states </w:t>
      </w:r>
      <w:r w:rsidRPr="00B52C17">
        <w:rPr>
          <w:rStyle w:val="Emphasis"/>
        </w:rPr>
        <w:t>have some</w:t>
      </w:r>
      <w:r w:rsidRPr="00B52C17">
        <w:rPr>
          <w:rStyle w:val="StyleUnderline"/>
        </w:rPr>
        <w:t xml:space="preserve"> laws regulating artificial intelligence </w:t>
      </w:r>
      <w:r w:rsidRPr="00B52C17">
        <w:rPr>
          <w:rStyle w:val="Emphasis"/>
        </w:rPr>
        <w:t>in place.</w:t>
      </w:r>
      <w:r w:rsidRPr="00B52C17">
        <w:rPr>
          <w:sz w:val="16"/>
        </w:rPr>
        <w:t xml:space="preserve"> It is an area of deep interest: </w:t>
      </w:r>
      <w:r w:rsidRPr="00B52C17">
        <w:rPr>
          <w:rStyle w:val="StyleUnderline"/>
        </w:rPr>
        <w:t>All 50 have introduced bills in the past year</w:t>
      </w:r>
      <w:r w:rsidRPr="00B52C17">
        <w:rPr>
          <w:sz w:val="16"/>
        </w:rPr>
        <w:t xml:space="preserve"> tied to the issue.</w:t>
      </w:r>
    </w:p>
    <w:p w14:paraId="10F65D71" w14:textId="77777777" w:rsidR="002F40CD" w:rsidRPr="00B52C17" w:rsidRDefault="002F40CD" w:rsidP="002F40CD">
      <w:pPr>
        <w:rPr>
          <w:sz w:val="16"/>
        </w:rPr>
      </w:pPr>
      <w:r w:rsidRPr="00B52C17">
        <w:rPr>
          <w:sz w:val="16"/>
        </w:rPr>
        <w:t>The Senate’s provision, introduced in the Senate by Senator Ted Cruz, Republican of Texas, sparked intense criticism by state attorneys general, child safety groups and consumer advocates who warned the amendment would give A.I. companies a clear runway to develop unproven and potentially dangerous technologies.</w:t>
      </w:r>
    </w:p>
    <w:p w14:paraId="566B73FE" w14:textId="77777777" w:rsidR="002F40CD" w:rsidRPr="00B52C17" w:rsidRDefault="002F40CD" w:rsidP="002F40CD">
      <w:pPr>
        <w:rPr>
          <w:sz w:val="16"/>
        </w:rPr>
      </w:pPr>
      <w:r w:rsidRPr="00B52C17">
        <w:rPr>
          <w:sz w:val="16"/>
        </w:rPr>
        <w:t>The proposed ban on state A.I. laws stemmed from a proposal championed by Speaker Mike Johnson, Republican of Louisiana. On May 22, the House’s approved version of the bill included the “Artificial Intelligence and Information Technology Modernization Initiative,” a 10-year moratorium on state A.I. laws.</w:t>
      </w:r>
    </w:p>
    <w:p w14:paraId="734DBD19" w14:textId="77777777" w:rsidR="002F40CD" w:rsidRPr="00B52C17" w:rsidRDefault="002F40CD" w:rsidP="002F40CD">
      <w:pPr>
        <w:rPr>
          <w:sz w:val="16"/>
        </w:rPr>
      </w:pPr>
      <w:r w:rsidRPr="00B52C17">
        <w:rPr>
          <w:sz w:val="16"/>
        </w:rPr>
        <w:t xml:space="preserve">The Silicon Valley venture capital powerhouse Andreessen Horowitz and A.I. startups OpenAI and Anduril, a defense tech company, lobbied fiercely in favor of the amendment. They said it was too difficult for startups to comply with dozens of different </w:t>
      </w:r>
      <w:proofErr w:type="gramStart"/>
      <w:r w:rsidRPr="00B52C17">
        <w:rPr>
          <w:sz w:val="16"/>
        </w:rPr>
        <w:t>state</w:t>
      </w:r>
      <w:proofErr w:type="gramEnd"/>
      <w:r w:rsidRPr="00B52C17">
        <w:rPr>
          <w:sz w:val="16"/>
        </w:rPr>
        <w:t xml:space="preserve"> A.I. laws.</w:t>
      </w:r>
    </w:p>
    <w:p w14:paraId="085C6285" w14:textId="77777777" w:rsidR="002F40CD" w:rsidRPr="00B52C17" w:rsidRDefault="002F40CD" w:rsidP="002F40CD">
      <w:pPr>
        <w:rPr>
          <w:rStyle w:val="StyleUnderline"/>
        </w:rPr>
      </w:pPr>
      <w:r w:rsidRPr="00B52C17">
        <w:rPr>
          <w:sz w:val="16"/>
        </w:rPr>
        <w:t xml:space="preserve">The </w:t>
      </w:r>
      <w:r w:rsidRPr="00B52C17">
        <w:rPr>
          <w:rStyle w:val="StyleUnderline"/>
        </w:rPr>
        <w:t>Trump</w:t>
      </w:r>
      <w:r w:rsidRPr="00B52C17">
        <w:rPr>
          <w:sz w:val="16"/>
        </w:rPr>
        <w:t xml:space="preserve"> administration also </w:t>
      </w:r>
      <w:r w:rsidRPr="00B52C17">
        <w:rPr>
          <w:rStyle w:val="Emphasis"/>
        </w:rPr>
        <w:t>threw</w:t>
      </w:r>
      <w:r w:rsidRPr="00B52C17">
        <w:rPr>
          <w:rStyle w:val="StyleUnderline"/>
        </w:rPr>
        <w:t xml:space="preserve"> its support behind the proposal</w:t>
      </w:r>
      <w:r w:rsidRPr="00B52C17">
        <w:rPr>
          <w:sz w:val="16"/>
        </w:rPr>
        <w:t xml:space="preserve">. Commerce Secretary Howard </w:t>
      </w:r>
      <w:r w:rsidRPr="00B52C17">
        <w:rPr>
          <w:rStyle w:val="Emphasis"/>
          <w:highlight w:val="cyan"/>
        </w:rPr>
        <w:t>Lutnick</w:t>
      </w:r>
      <w:r w:rsidRPr="00B52C17">
        <w:rPr>
          <w:rStyle w:val="StyleUnderline"/>
          <w:highlight w:val="cyan"/>
        </w:rPr>
        <w:t xml:space="preserve"> called</w:t>
      </w:r>
      <w:r w:rsidRPr="00B52C17">
        <w:rPr>
          <w:rStyle w:val="StyleUnderline"/>
        </w:rPr>
        <w:t xml:space="preserve"> the </w:t>
      </w:r>
      <w:r w:rsidRPr="00B52C17">
        <w:rPr>
          <w:rStyle w:val="StyleUnderline"/>
          <w:highlight w:val="cyan"/>
        </w:rPr>
        <w:t>moratorium</w:t>
      </w:r>
      <w:r w:rsidRPr="00B52C17">
        <w:rPr>
          <w:sz w:val="16"/>
        </w:rPr>
        <w:t xml:space="preserve"> a </w:t>
      </w:r>
      <w:r w:rsidRPr="00B52C17">
        <w:rPr>
          <w:rStyle w:val="Emphasis"/>
          <w:highlight w:val="cyan"/>
        </w:rPr>
        <w:t>critical</w:t>
      </w:r>
      <w:r w:rsidRPr="00B52C17">
        <w:rPr>
          <w:sz w:val="16"/>
        </w:rPr>
        <w:t xml:space="preserve"> policy </w:t>
      </w:r>
      <w:r w:rsidRPr="00B52C17">
        <w:rPr>
          <w:rStyle w:val="StyleUnderline"/>
          <w:highlight w:val="cyan"/>
        </w:rPr>
        <w:t>to</w:t>
      </w:r>
      <w:r w:rsidRPr="00B52C17">
        <w:rPr>
          <w:rStyle w:val="StyleUnderline"/>
        </w:rPr>
        <w:t xml:space="preserve"> advance </w:t>
      </w:r>
      <w:r w:rsidRPr="00B52C17">
        <w:rPr>
          <w:rStyle w:val="StyleUnderline"/>
          <w:highlight w:val="cyan"/>
        </w:rPr>
        <w:t>American leadership</w:t>
      </w:r>
      <w:r w:rsidRPr="00B52C17">
        <w:rPr>
          <w:rStyle w:val="StyleUnderline"/>
        </w:rPr>
        <w:t xml:space="preserve"> in A.I.</w:t>
      </w:r>
    </w:p>
    <w:p w14:paraId="5B3C344C" w14:textId="77777777" w:rsidR="002F40CD" w:rsidRPr="00B52C17" w:rsidRDefault="002F40CD" w:rsidP="002F40CD">
      <w:pPr>
        <w:rPr>
          <w:sz w:val="16"/>
        </w:rPr>
      </w:pPr>
      <w:r w:rsidRPr="00B52C17">
        <w:rPr>
          <w:sz w:val="16"/>
        </w:rPr>
        <w:t xml:space="preserve">“If we’re serious about winning the AI race, we must prioritize investment and innovation,” Mr. </w:t>
      </w:r>
      <w:proofErr w:type="spellStart"/>
      <w:r w:rsidRPr="00B52C17">
        <w:rPr>
          <w:sz w:val="16"/>
        </w:rPr>
        <w:t>Lutnick</w:t>
      </w:r>
      <w:proofErr w:type="spellEnd"/>
      <w:r w:rsidRPr="00B52C17">
        <w:rPr>
          <w:sz w:val="16"/>
        </w:rPr>
        <w:t xml:space="preserve"> posted on social media Monday.</w:t>
      </w:r>
    </w:p>
    <w:p w14:paraId="36ADC655" w14:textId="77777777" w:rsidR="002F40CD" w:rsidRPr="007C7CB7" w:rsidRDefault="002F40CD" w:rsidP="002F40CD"/>
    <w:p w14:paraId="439E76B5" w14:textId="77777777" w:rsidR="002F40CD" w:rsidRPr="006047CB" w:rsidRDefault="002F40CD" w:rsidP="002F40CD">
      <w:pPr>
        <w:pStyle w:val="Heading2"/>
      </w:pPr>
      <w:r>
        <w:t>Secrecy ADV</w:t>
      </w:r>
    </w:p>
    <w:p w14:paraId="32101DE4" w14:textId="77777777" w:rsidR="002F40CD" w:rsidRPr="000D379E" w:rsidRDefault="002F40CD" w:rsidP="002F40CD">
      <w:pPr>
        <w:pStyle w:val="Heading4"/>
      </w:pPr>
      <w:r>
        <w:t xml:space="preserve">Trump doesn’t really fuck with Big Tech, so no impact. </w:t>
      </w:r>
    </w:p>
    <w:p w14:paraId="2F578E31" w14:textId="77777777" w:rsidR="002F40CD" w:rsidRPr="00F24386" w:rsidRDefault="002F40CD" w:rsidP="002F40CD">
      <w:r>
        <w:t xml:space="preserve">Adam Clark </w:t>
      </w:r>
      <w:r w:rsidRPr="00F24386">
        <w:rPr>
          <w:rStyle w:val="Style13ptBold"/>
        </w:rPr>
        <w:t>Estes 25</w:t>
      </w:r>
      <w:r>
        <w:t>. Senior technology correspondent at Vox. "Google's big problems, briefly explained." Vox. 4/17/2025. vox.com/technology/409384/google-break-up-meta-trial-tech-antitrust</w:t>
      </w:r>
    </w:p>
    <w:p w14:paraId="4CF6C9E3" w14:textId="77777777" w:rsidR="002F40CD" w:rsidRPr="0055375C" w:rsidRDefault="002F40CD" w:rsidP="002F40CD">
      <w:pPr>
        <w:rPr>
          <w:sz w:val="16"/>
        </w:rPr>
      </w:pPr>
      <w:r w:rsidRPr="00F24386">
        <w:rPr>
          <w:rStyle w:val="StyleUnderline"/>
          <w:highlight w:val="cyan"/>
        </w:rPr>
        <w:t>Google</w:t>
      </w:r>
      <w:r w:rsidRPr="00F24386">
        <w:rPr>
          <w:rStyle w:val="StyleUnderline"/>
        </w:rPr>
        <w:t xml:space="preserve"> just </w:t>
      </w:r>
      <w:r w:rsidRPr="00F24386">
        <w:rPr>
          <w:rStyle w:val="StyleUnderline"/>
          <w:highlight w:val="cyan"/>
        </w:rPr>
        <w:t xml:space="preserve">lost a </w:t>
      </w:r>
      <w:r w:rsidRPr="00F24386">
        <w:rPr>
          <w:rStyle w:val="Emphasis"/>
          <w:highlight w:val="cyan"/>
        </w:rPr>
        <w:t>huge</w:t>
      </w:r>
      <w:r w:rsidRPr="00F24386">
        <w:rPr>
          <w:rStyle w:val="Emphasis"/>
        </w:rPr>
        <w:t xml:space="preserve"> antitrust </w:t>
      </w:r>
      <w:r w:rsidRPr="00F24386">
        <w:rPr>
          <w:rStyle w:val="Emphasis"/>
          <w:highlight w:val="cyan"/>
        </w:rPr>
        <w:t>case</w:t>
      </w:r>
      <w:r w:rsidRPr="0055375C">
        <w:rPr>
          <w:sz w:val="16"/>
        </w:rPr>
        <w:t>. A federal judge in Virginia ruled on Thursday that the search giant illegally maintained a monopoly in the online advertising market, leveraging its position to make more money and squash competition. The Justice Department, which initiated the case along with several states, has called for Google to be broken up.</w:t>
      </w:r>
    </w:p>
    <w:p w14:paraId="32ABEC5F" w14:textId="77777777" w:rsidR="002F40CD" w:rsidRPr="0055375C" w:rsidRDefault="002F40CD" w:rsidP="002F40CD">
      <w:pPr>
        <w:rPr>
          <w:sz w:val="16"/>
        </w:rPr>
      </w:pPr>
      <w:r w:rsidRPr="00F24386">
        <w:rPr>
          <w:rStyle w:val="StyleUnderline"/>
          <w:highlight w:val="cyan"/>
        </w:rPr>
        <w:t>For</w:t>
      </w:r>
      <w:r w:rsidRPr="0055375C">
        <w:rPr>
          <w:sz w:val="16"/>
        </w:rPr>
        <w:t xml:space="preserve"> Google — and possibly </w:t>
      </w:r>
      <w:r w:rsidRPr="00F24386">
        <w:rPr>
          <w:rStyle w:val="StyleUnderline"/>
          <w:highlight w:val="cyan"/>
        </w:rPr>
        <w:t>Big Tech</w:t>
      </w:r>
      <w:r w:rsidRPr="00F24386">
        <w:rPr>
          <w:rStyle w:val="StyleUnderline"/>
        </w:rPr>
        <w:t xml:space="preserve"> as a </w:t>
      </w:r>
      <w:r w:rsidRPr="00F24386">
        <w:rPr>
          <w:rStyle w:val="Emphasis"/>
        </w:rPr>
        <w:t>whole</w:t>
      </w:r>
      <w:r w:rsidRPr="0055375C">
        <w:rPr>
          <w:sz w:val="16"/>
        </w:rPr>
        <w:t xml:space="preserve"> — the timing of </w:t>
      </w:r>
      <w:r w:rsidRPr="00F24386">
        <w:rPr>
          <w:rStyle w:val="StyleUnderline"/>
          <w:highlight w:val="cyan"/>
        </w:rPr>
        <w:t>this</w:t>
      </w:r>
      <w:r w:rsidRPr="0055375C">
        <w:rPr>
          <w:sz w:val="16"/>
        </w:rPr>
        <w:t xml:space="preserve"> news </w:t>
      </w:r>
      <w:r w:rsidRPr="00F24386">
        <w:rPr>
          <w:rStyle w:val="StyleUnderline"/>
          <w:highlight w:val="cyan"/>
        </w:rPr>
        <w:t xml:space="preserve">could </w:t>
      </w:r>
      <w:r w:rsidRPr="00F24386">
        <w:rPr>
          <w:rStyle w:val="Emphasis"/>
          <w:highlight w:val="cyan"/>
        </w:rPr>
        <w:t>not be worse</w:t>
      </w:r>
      <w:r w:rsidRPr="0055375C">
        <w:rPr>
          <w:sz w:val="16"/>
        </w:rPr>
        <w:t>.</w:t>
      </w:r>
    </w:p>
    <w:p w14:paraId="0897C95D" w14:textId="77777777" w:rsidR="002F40CD" w:rsidRPr="0055375C" w:rsidRDefault="002F40CD" w:rsidP="002F40CD">
      <w:pPr>
        <w:rPr>
          <w:sz w:val="16"/>
        </w:rPr>
      </w:pPr>
      <w:r w:rsidRPr="00F24386">
        <w:rPr>
          <w:rStyle w:val="StyleUnderline"/>
        </w:rPr>
        <w:t>We’re</w:t>
      </w:r>
      <w:r w:rsidRPr="0055375C">
        <w:rPr>
          <w:sz w:val="16"/>
        </w:rPr>
        <w:t xml:space="preserve"> now </w:t>
      </w:r>
      <w:r w:rsidRPr="00F24386">
        <w:rPr>
          <w:rStyle w:val="Emphasis"/>
        </w:rPr>
        <w:t>years</w:t>
      </w:r>
      <w:r w:rsidRPr="00F24386">
        <w:rPr>
          <w:rStyle w:val="StyleUnderline"/>
        </w:rPr>
        <w:t xml:space="preserve"> into </w:t>
      </w:r>
      <w:r w:rsidRPr="00BE4B00">
        <w:rPr>
          <w:rStyle w:val="StyleUnderline"/>
        </w:rPr>
        <w:t>the</w:t>
      </w:r>
      <w:r w:rsidRPr="00F24386">
        <w:rPr>
          <w:rStyle w:val="StyleUnderline"/>
        </w:rPr>
        <w:t xml:space="preserve"> government’s </w:t>
      </w:r>
      <w:r w:rsidRPr="00F24386">
        <w:rPr>
          <w:rStyle w:val="Emphasis"/>
          <w:highlight w:val="cyan"/>
        </w:rPr>
        <w:t>war</w:t>
      </w:r>
      <w:r w:rsidRPr="00F24386">
        <w:rPr>
          <w:rStyle w:val="Emphasis"/>
        </w:rPr>
        <w:t xml:space="preserve"> on Big Tech</w:t>
      </w:r>
      <w:r w:rsidRPr="0055375C">
        <w:rPr>
          <w:sz w:val="16"/>
        </w:rPr>
        <w:t xml:space="preserve"> companies </w:t>
      </w:r>
      <w:r w:rsidRPr="00F24386">
        <w:rPr>
          <w:rStyle w:val="StyleUnderline"/>
        </w:rPr>
        <w:t xml:space="preserve">that </w:t>
      </w:r>
      <w:r w:rsidRPr="00F24386">
        <w:rPr>
          <w:rStyle w:val="StyleUnderline"/>
          <w:highlight w:val="cyan"/>
        </w:rPr>
        <w:t xml:space="preserve">spans </w:t>
      </w:r>
      <w:r w:rsidRPr="00F24386">
        <w:rPr>
          <w:rStyle w:val="Emphasis"/>
          <w:highlight w:val="cyan"/>
        </w:rPr>
        <w:t>both</w:t>
      </w:r>
      <w:r w:rsidRPr="00F24386">
        <w:rPr>
          <w:rStyle w:val="StyleUnderline"/>
        </w:rPr>
        <w:t xml:space="preserve"> the Biden and Trump </w:t>
      </w:r>
      <w:r w:rsidRPr="00F24386">
        <w:rPr>
          <w:rStyle w:val="Emphasis"/>
          <w:highlight w:val="cyan"/>
        </w:rPr>
        <w:t>admin</w:t>
      </w:r>
      <w:r w:rsidRPr="0055375C">
        <w:rPr>
          <w:sz w:val="16"/>
        </w:rPr>
        <w:t>istration</w:t>
      </w:r>
      <w:r w:rsidRPr="00F24386">
        <w:rPr>
          <w:rStyle w:val="Emphasis"/>
          <w:highlight w:val="cyan"/>
        </w:rPr>
        <w:t>s</w:t>
      </w:r>
      <w:r w:rsidRPr="00F24386">
        <w:rPr>
          <w:rStyle w:val="StyleUnderline"/>
        </w:rPr>
        <w:t xml:space="preserve">, and </w:t>
      </w:r>
      <w:r w:rsidRPr="00F24386">
        <w:rPr>
          <w:rStyle w:val="Emphasis"/>
        </w:rPr>
        <w:t>major battles</w:t>
      </w:r>
      <w:r w:rsidRPr="00F24386">
        <w:rPr>
          <w:rStyle w:val="StyleUnderline"/>
        </w:rPr>
        <w:t xml:space="preserve"> are finally being decided</w:t>
      </w:r>
      <w:r w:rsidRPr="0055375C">
        <w:rPr>
          <w:sz w:val="16"/>
        </w:rPr>
        <w:t xml:space="preserve">. Meta CEO Mark Zuckerberg just spent three days on the stand in a case that will decide if Meta’s acquisitions of apps like Instagram and WhatsApp violated antitrust laws. </w:t>
      </w:r>
      <w:r w:rsidRPr="00F24386">
        <w:rPr>
          <w:rStyle w:val="StyleUnderline"/>
        </w:rPr>
        <w:t xml:space="preserve">In </w:t>
      </w:r>
      <w:r w:rsidRPr="00F24386">
        <w:rPr>
          <w:rStyle w:val="Emphasis"/>
        </w:rPr>
        <w:t>August</w:t>
      </w:r>
      <w:r w:rsidRPr="0055375C">
        <w:rPr>
          <w:rStyle w:val="StyleUnderline"/>
        </w:rPr>
        <w:t xml:space="preserve">, </w:t>
      </w:r>
      <w:r w:rsidRPr="00F24386">
        <w:rPr>
          <w:rStyle w:val="StyleUnderline"/>
          <w:highlight w:val="cyan"/>
        </w:rPr>
        <w:t xml:space="preserve">Google lost </w:t>
      </w:r>
      <w:r w:rsidRPr="00F24386">
        <w:rPr>
          <w:rStyle w:val="Emphasis"/>
          <w:highlight w:val="cyan"/>
        </w:rPr>
        <w:t>another</w:t>
      </w:r>
      <w:r w:rsidRPr="00F24386">
        <w:rPr>
          <w:rStyle w:val="StyleUnderline"/>
        </w:rPr>
        <w:t xml:space="preserve"> big antitrust </w:t>
      </w:r>
      <w:r w:rsidRPr="0055375C">
        <w:rPr>
          <w:rStyle w:val="StyleUnderline"/>
        </w:rPr>
        <w:t>case</w:t>
      </w:r>
      <w:r w:rsidRPr="0055375C">
        <w:rPr>
          <w:sz w:val="16"/>
        </w:rPr>
        <w:t xml:space="preserve">, when another judge ruled that it illegally maintained a monopoly over search and search advertising, recommending that Google spin off its Chrome browser. (The remedy phase of that case </w:t>
      </w:r>
      <w:proofErr w:type="gramStart"/>
      <w:r w:rsidRPr="0055375C">
        <w:rPr>
          <w:sz w:val="16"/>
        </w:rPr>
        <w:t>actually begins</w:t>
      </w:r>
      <w:proofErr w:type="gramEnd"/>
      <w:r w:rsidRPr="0055375C">
        <w:rPr>
          <w:sz w:val="16"/>
        </w:rPr>
        <w:t xml:space="preserve"> on Monday.) </w:t>
      </w:r>
      <w:r w:rsidRPr="007A5A0A">
        <w:rPr>
          <w:rStyle w:val="StyleUnderline"/>
        </w:rPr>
        <w:t xml:space="preserve">The </w:t>
      </w:r>
      <w:r w:rsidRPr="00F24386">
        <w:rPr>
          <w:rStyle w:val="Emphasis"/>
          <w:highlight w:val="cyan"/>
        </w:rPr>
        <w:t>F</w:t>
      </w:r>
      <w:r w:rsidRPr="0055375C">
        <w:rPr>
          <w:sz w:val="16"/>
        </w:rPr>
        <w:t xml:space="preserve">ederal </w:t>
      </w:r>
      <w:r w:rsidRPr="00F24386">
        <w:rPr>
          <w:rStyle w:val="Emphasis"/>
          <w:highlight w:val="cyan"/>
        </w:rPr>
        <w:t>T</w:t>
      </w:r>
      <w:r w:rsidRPr="0055375C">
        <w:rPr>
          <w:sz w:val="16"/>
        </w:rPr>
        <w:t xml:space="preserve">rade </w:t>
      </w:r>
      <w:r w:rsidRPr="00F24386">
        <w:rPr>
          <w:rStyle w:val="Emphasis"/>
          <w:highlight w:val="cyan"/>
        </w:rPr>
        <w:t>C</w:t>
      </w:r>
      <w:r w:rsidRPr="0055375C">
        <w:rPr>
          <w:sz w:val="16"/>
        </w:rPr>
        <w:t xml:space="preserve">ommission (FTC) and 17 states </w:t>
      </w:r>
      <w:r w:rsidRPr="00F24386">
        <w:rPr>
          <w:rStyle w:val="StyleUnderline"/>
          <w:highlight w:val="cyan"/>
        </w:rPr>
        <w:t xml:space="preserve">sued </w:t>
      </w:r>
      <w:r w:rsidRPr="00F24386">
        <w:rPr>
          <w:rStyle w:val="Emphasis"/>
          <w:highlight w:val="cyan"/>
        </w:rPr>
        <w:t>Amazon</w:t>
      </w:r>
      <w:r w:rsidRPr="0055375C">
        <w:rPr>
          <w:sz w:val="16"/>
        </w:rPr>
        <w:t xml:space="preserve"> over its online marketplace monopoly and will go to trial next year. And then there’s </w:t>
      </w:r>
      <w:r w:rsidRPr="00F24386">
        <w:rPr>
          <w:rStyle w:val="Emphasis"/>
          <w:highlight w:val="cyan"/>
        </w:rPr>
        <w:t>Apple</w:t>
      </w:r>
      <w:r w:rsidRPr="0055375C">
        <w:rPr>
          <w:sz w:val="16"/>
        </w:rPr>
        <w:t xml:space="preserve">, which </w:t>
      </w:r>
      <w:r w:rsidRPr="007A5A0A">
        <w:rPr>
          <w:rStyle w:val="StyleUnderline"/>
        </w:rPr>
        <w:t>is</w:t>
      </w:r>
      <w:r w:rsidRPr="00F24386">
        <w:rPr>
          <w:rStyle w:val="StyleUnderline"/>
        </w:rPr>
        <w:t xml:space="preserve"> embroiled </w:t>
      </w:r>
      <w:r w:rsidRPr="00BE4B00">
        <w:rPr>
          <w:rStyle w:val="StyleUnderline"/>
        </w:rPr>
        <w:t xml:space="preserve">in an antitrust case </w:t>
      </w:r>
      <w:r w:rsidRPr="00BE4B00">
        <w:rPr>
          <w:rStyle w:val="Emphasis"/>
        </w:rPr>
        <w:t>of its own</w:t>
      </w:r>
      <w:r w:rsidRPr="00BE4B00">
        <w:rPr>
          <w:rStyle w:val="StyleUnderline"/>
        </w:rPr>
        <w:t>, its</w:t>
      </w:r>
      <w:r w:rsidRPr="00F24386">
        <w:rPr>
          <w:rStyle w:val="StyleUnderline"/>
        </w:rPr>
        <w:t xml:space="preserve"> third in</w:t>
      </w:r>
      <w:r w:rsidRPr="0055375C">
        <w:rPr>
          <w:sz w:val="16"/>
        </w:rPr>
        <w:t xml:space="preserve"> the past </w:t>
      </w:r>
      <w:r w:rsidRPr="00F24386">
        <w:rPr>
          <w:rStyle w:val="Emphasis"/>
        </w:rPr>
        <w:t>15 years</w:t>
      </w:r>
      <w:r w:rsidRPr="0055375C">
        <w:rPr>
          <w:sz w:val="16"/>
        </w:rPr>
        <w:t>.</w:t>
      </w:r>
    </w:p>
    <w:p w14:paraId="4214A7E3" w14:textId="77777777" w:rsidR="002F40CD" w:rsidRPr="0055375C" w:rsidRDefault="002F40CD" w:rsidP="002F40CD">
      <w:pPr>
        <w:rPr>
          <w:sz w:val="16"/>
        </w:rPr>
      </w:pPr>
      <w:r w:rsidRPr="0055375C">
        <w:rPr>
          <w:sz w:val="16"/>
        </w:rPr>
        <w:t>“</w:t>
      </w:r>
      <w:r w:rsidRPr="00F24386">
        <w:rPr>
          <w:rStyle w:val="StyleUnderline"/>
        </w:rPr>
        <w:t>The court confirmed</w:t>
      </w:r>
      <w:r w:rsidRPr="0055375C">
        <w:rPr>
          <w:sz w:val="16"/>
        </w:rPr>
        <w:t xml:space="preserve"> that Google used its monopoly power … to lock in publishers and foreclose competition in ad exchanges, violating antitrust law and putting our digital markets and information environment under Google’s control,” Barry Lynn, executive director of the Open Markets Institute, said in a statement. “</w:t>
      </w:r>
      <w:r w:rsidRPr="00F24386">
        <w:rPr>
          <w:rStyle w:val="StyleUnderline"/>
        </w:rPr>
        <w:t xml:space="preserve">That’s </w:t>
      </w:r>
      <w:r w:rsidRPr="00F24386">
        <w:rPr>
          <w:rStyle w:val="Emphasis"/>
        </w:rPr>
        <w:t>illegal monopolization</w:t>
      </w:r>
      <w:r w:rsidRPr="00F24386">
        <w:rPr>
          <w:rStyle w:val="StyleUnderline"/>
        </w:rPr>
        <w:t>, plain and simple</w:t>
      </w:r>
      <w:r w:rsidRPr="0055375C">
        <w:rPr>
          <w:sz w:val="16"/>
        </w:rPr>
        <w:t>.”</w:t>
      </w:r>
    </w:p>
    <w:p w14:paraId="2D7984A9" w14:textId="77777777" w:rsidR="002F40CD" w:rsidRPr="0055375C" w:rsidRDefault="002F40CD" w:rsidP="002F40CD">
      <w:pPr>
        <w:rPr>
          <w:sz w:val="16"/>
        </w:rPr>
      </w:pPr>
      <w:r w:rsidRPr="00F24386">
        <w:rPr>
          <w:rStyle w:val="StyleUnderline"/>
          <w:highlight w:val="cyan"/>
        </w:rPr>
        <w:t>Holding</w:t>
      </w:r>
      <w:r w:rsidRPr="00F24386">
        <w:rPr>
          <w:rStyle w:val="StyleUnderline"/>
        </w:rPr>
        <w:t xml:space="preserve"> Big </w:t>
      </w:r>
      <w:r w:rsidRPr="00F24386">
        <w:rPr>
          <w:rStyle w:val="StyleUnderline"/>
          <w:highlight w:val="cyan"/>
        </w:rPr>
        <w:t>Tech to account is</w:t>
      </w:r>
      <w:r w:rsidRPr="00F24386">
        <w:rPr>
          <w:rStyle w:val="StyleUnderline"/>
        </w:rPr>
        <w:t xml:space="preserve"> a </w:t>
      </w:r>
      <w:r w:rsidRPr="00F24386">
        <w:rPr>
          <w:rStyle w:val="Emphasis"/>
          <w:highlight w:val="cyan"/>
        </w:rPr>
        <w:t>bipartisan</w:t>
      </w:r>
      <w:r w:rsidRPr="00F24386">
        <w:rPr>
          <w:rStyle w:val="Emphasis"/>
        </w:rPr>
        <w:t xml:space="preserve"> issue</w:t>
      </w:r>
      <w:r w:rsidRPr="0055375C">
        <w:rPr>
          <w:sz w:val="16"/>
        </w:rPr>
        <w:t xml:space="preserve">. The case that Google lost last year was initially filed by the first Trump administration in 2020, and after the Biden administration doubled down on antitrust enforcement, </w:t>
      </w:r>
      <w:r w:rsidRPr="00F24386">
        <w:rPr>
          <w:rStyle w:val="StyleUnderline"/>
        </w:rPr>
        <w:t>the second Trump admin</w:t>
      </w:r>
      <w:r w:rsidRPr="0055375C">
        <w:rPr>
          <w:sz w:val="16"/>
        </w:rPr>
        <w:t xml:space="preserve">istration </w:t>
      </w:r>
      <w:r w:rsidRPr="00F24386">
        <w:rPr>
          <w:rStyle w:val="StyleUnderline"/>
        </w:rPr>
        <w:t xml:space="preserve">shows </w:t>
      </w:r>
      <w:r w:rsidRPr="00F24386">
        <w:rPr>
          <w:rStyle w:val="Emphasis"/>
        </w:rPr>
        <w:t>no signs</w:t>
      </w:r>
      <w:r w:rsidRPr="00F24386">
        <w:rPr>
          <w:rStyle w:val="StyleUnderline"/>
        </w:rPr>
        <w:t xml:space="preserve"> of backing off</w:t>
      </w:r>
      <w:r w:rsidRPr="0055375C">
        <w:rPr>
          <w:sz w:val="16"/>
        </w:rPr>
        <w:t xml:space="preserve">. Vice President </w:t>
      </w:r>
      <w:r w:rsidRPr="00F24386">
        <w:rPr>
          <w:rStyle w:val="Emphasis"/>
        </w:rPr>
        <w:t xml:space="preserve">JD </w:t>
      </w:r>
      <w:r w:rsidRPr="00F24386">
        <w:rPr>
          <w:rStyle w:val="Emphasis"/>
          <w:highlight w:val="cyan"/>
        </w:rPr>
        <w:t>Vance</w:t>
      </w:r>
      <w:r w:rsidRPr="00F24386">
        <w:rPr>
          <w:rStyle w:val="StyleUnderline"/>
          <w:highlight w:val="cyan"/>
        </w:rPr>
        <w:t xml:space="preserve"> has been a vocal opponent</w:t>
      </w:r>
      <w:r w:rsidRPr="00F24386">
        <w:rPr>
          <w:rStyle w:val="StyleUnderline"/>
        </w:rPr>
        <w:t xml:space="preserve"> of Big Tech’s </w:t>
      </w:r>
      <w:r w:rsidRPr="00F24386">
        <w:rPr>
          <w:rStyle w:val="Emphasis"/>
        </w:rPr>
        <w:t>unchecked power</w:t>
      </w:r>
      <w:r w:rsidRPr="0055375C">
        <w:rPr>
          <w:sz w:val="16"/>
        </w:rPr>
        <w:t xml:space="preserve"> and expressed support of Lina Khan, who grew to prominence for calling out Amazon’s antitrust violations and served as FTC chair in the Biden administration. </w:t>
      </w:r>
      <w:r w:rsidRPr="000D379E">
        <w:rPr>
          <w:rStyle w:val="StyleUnderline"/>
          <w:highlight w:val="cyan"/>
        </w:rPr>
        <w:t>Trump</w:t>
      </w:r>
      <w:r w:rsidRPr="003170D5">
        <w:rPr>
          <w:rStyle w:val="StyleUnderline"/>
        </w:rPr>
        <w:t xml:space="preserve"> signaled that he intends to </w:t>
      </w:r>
      <w:r w:rsidRPr="000D379E">
        <w:rPr>
          <w:rStyle w:val="Emphasis"/>
          <w:highlight w:val="cyan"/>
        </w:rPr>
        <w:t>take on</w:t>
      </w:r>
      <w:r w:rsidRPr="00F24386">
        <w:rPr>
          <w:rStyle w:val="StyleUnderline"/>
        </w:rPr>
        <w:t xml:space="preserve"> Big </w:t>
      </w:r>
      <w:r w:rsidRPr="000D379E">
        <w:rPr>
          <w:rStyle w:val="StyleUnderline"/>
          <w:highlight w:val="cyan"/>
        </w:rPr>
        <w:t>Tech by replacing Khan with another</w:t>
      </w:r>
      <w:r w:rsidRPr="003170D5">
        <w:rPr>
          <w:rStyle w:val="StyleUnderline"/>
        </w:rPr>
        <w:t xml:space="preserve"> </w:t>
      </w:r>
      <w:r w:rsidRPr="000D379E">
        <w:rPr>
          <w:rStyle w:val="Emphasis"/>
        </w:rPr>
        <w:t>a</w:t>
      </w:r>
      <w:r w:rsidRPr="00F24386">
        <w:rPr>
          <w:rStyle w:val="Emphasis"/>
        </w:rPr>
        <w:t xml:space="preserve">ntitrust </w:t>
      </w:r>
      <w:r w:rsidRPr="000D379E">
        <w:rPr>
          <w:rStyle w:val="Emphasis"/>
          <w:highlight w:val="cyan"/>
        </w:rPr>
        <w:t>hawk</w:t>
      </w:r>
      <w:r w:rsidRPr="00F24386">
        <w:rPr>
          <w:rStyle w:val="StyleUnderline"/>
        </w:rPr>
        <w:t>, Andrew Ferguson</w:t>
      </w:r>
      <w:r w:rsidRPr="0055375C">
        <w:rPr>
          <w:sz w:val="16"/>
        </w:rPr>
        <w:t>.</w:t>
      </w:r>
    </w:p>
    <w:p w14:paraId="29E30F07" w14:textId="77777777" w:rsidR="002F40CD" w:rsidRPr="0055375C" w:rsidRDefault="002F40CD" w:rsidP="002F40CD">
      <w:pPr>
        <w:rPr>
          <w:sz w:val="16"/>
        </w:rPr>
      </w:pPr>
      <w:r w:rsidRPr="0055375C">
        <w:rPr>
          <w:sz w:val="16"/>
        </w:rPr>
        <w:t xml:space="preserve">Reining in Big Tech is also a popular idea. Some </w:t>
      </w:r>
      <w:r w:rsidRPr="00F24386">
        <w:rPr>
          <w:rStyle w:val="Emphasis"/>
        </w:rPr>
        <w:t>59 percent</w:t>
      </w:r>
      <w:r w:rsidRPr="00F24386">
        <w:rPr>
          <w:rStyle w:val="StyleUnderline"/>
        </w:rPr>
        <w:t xml:space="preserve"> of Americans were </w:t>
      </w:r>
      <w:r w:rsidRPr="00F24386">
        <w:rPr>
          <w:rStyle w:val="Emphasis"/>
        </w:rPr>
        <w:t>in favor</w:t>
      </w:r>
      <w:r w:rsidRPr="00F24386">
        <w:rPr>
          <w:rStyle w:val="StyleUnderline"/>
        </w:rPr>
        <w:t xml:space="preserve"> of breaking up Big Tech companies</w:t>
      </w:r>
      <w:r w:rsidRPr="0055375C">
        <w:rPr>
          <w:sz w:val="16"/>
        </w:rPr>
        <w:t xml:space="preserve">, according to a 2021 poll by Vox and Data for Progress. And that poll was conducted before revelations by whistleblower Frances Haugen that Facebook knew its products were harming children, and before Google was accused of using AI bots to steal data from millions of users without their consent. A 2024 Pew Research Center survey found that most </w:t>
      </w:r>
      <w:r w:rsidRPr="00F24386">
        <w:rPr>
          <w:rStyle w:val="StyleUnderline"/>
        </w:rPr>
        <w:t>Americans think</w:t>
      </w:r>
      <w:r w:rsidRPr="0055375C">
        <w:rPr>
          <w:sz w:val="16"/>
        </w:rPr>
        <w:t xml:space="preserve"> social media </w:t>
      </w:r>
      <w:r w:rsidRPr="00F24386">
        <w:rPr>
          <w:rStyle w:val="StyleUnderline"/>
        </w:rPr>
        <w:t xml:space="preserve">companies have </w:t>
      </w:r>
      <w:r w:rsidRPr="00F24386">
        <w:rPr>
          <w:rStyle w:val="Emphasis"/>
        </w:rPr>
        <w:t>too much power</w:t>
      </w:r>
      <w:r w:rsidRPr="00F24386">
        <w:rPr>
          <w:rStyle w:val="StyleUnderline"/>
        </w:rPr>
        <w:t xml:space="preserve"> over politics and society</w:t>
      </w:r>
      <w:r w:rsidRPr="0055375C">
        <w:rPr>
          <w:sz w:val="16"/>
        </w:rPr>
        <w:t>, and about half think the government should do more to regulate them.</w:t>
      </w:r>
    </w:p>
    <w:p w14:paraId="06C44BE6" w14:textId="77777777" w:rsidR="002F40CD" w:rsidRPr="0055375C" w:rsidRDefault="002F40CD" w:rsidP="002F40CD">
      <w:pPr>
        <w:rPr>
          <w:sz w:val="16"/>
        </w:rPr>
      </w:pPr>
      <w:r w:rsidRPr="00F24386">
        <w:rPr>
          <w:rStyle w:val="StyleUnderline"/>
        </w:rPr>
        <w:t xml:space="preserve">Google suffering </w:t>
      </w:r>
      <w:r w:rsidRPr="00F24386">
        <w:rPr>
          <w:rStyle w:val="Emphasis"/>
        </w:rPr>
        <w:t xml:space="preserve">back-to-back </w:t>
      </w:r>
      <w:r w:rsidRPr="00F24386">
        <w:rPr>
          <w:rStyle w:val="Emphasis"/>
          <w:highlight w:val="cyan"/>
        </w:rPr>
        <w:t>losses</w:t>
      </w:r>
      <w:r w:rsidRPr="0055375C">
        <w:rPr>
          <w:sz w:val="16"/>
        </w:rPr>
        <w:t xml:space="preserve"> in court feels like it </w:t>
      </w:r>
      <w:r w:rsidRPr="00F24386">
        <w:rPr>
          <w:rStyle w:val="StyleUnderline"/>
          <w:highlight w:val="cyan"/>
        </w:rPr>
        <w:t xml:space="preserve">could be a </w:t>
      </w:r>
      <w:r w:rsidRPr="00F24386">
        <w:rPr>
          <w:rStyle w:val="Emphasis"/>
          <w:highlight w:val="cyan"/>
        </w:rPr>
        <w:t>tipping point</w:t>
      </w:r>
      <w:r w:rsidRPr="0055375C">
        <w:rPr>
          <w:sz w:val="16"/>
        </w:rPr>
        <w:t>.</w:t>
      </w:r>
    </w:p>
    <w:p w14:paraId="33A06D8E" w14:textId="77777777" w:rsidR="002F40CD" w:rsidRPr="003170D5" w:rsidRDefault="002F40CD" w:rsidP="002F40CD">
      <w:pPr>
        <w:rPr>
          <w:sz w:val="16"/>
        </w:rPr>
      </w:pPr>
      <w:r w:rsidRPr="0055375C">
        <w:rPr>
          <w:sz w:val="16"/>
        </w:rPr>
        <w:t>“</w:t>
      </w:r>
      <w:r w:rsidRPr="00F24386">
        <w:rPr>
          <w:rStyle w:val="StyleUnderline"/>
          <w:highlight w:val="cyan"/>
        </w:rPr>
        <w:t>We’re reaching a</w:t>
      </w:r>
      <w:r w:rsidRPr="00F24386">
        <w:rPr>
          <w:rStyle w:val="StyleUnderline"/>
        </w:rPr>
        <w:t xml:space="preserve">n </w:t>
      </w:r>
      <w:r w:rsidRPr="00F24386">
        <w:rPr>
          <w:rStyle w:val="Emphasis"/>
        </w:rPr>
        <w:t xml:space="preserve">integrity </w:t>
      </w:r>
      <w:r w:rsidRPr="00F24386">
        <w:rPr>
          <w:rStyle w:val="Emphasis"/>
          <w:highlight w:val="cyan"/>
        </w:rPr>
        <w:t>crisis</w:t>
      </w:r>
      <w:r w:rsidRPr="00F24386">
        <w:rPr>
          <w:rStyle w:val="StyleUnderline"/>
        </w:rPr>
        <w:t xml:space="preserve"> moment</w:t>
      </w:r>
      <w:r w:rsidRPr="0055375C">
        <w:rPr>
          <w:sz w:val="16"/>
        </w:rPr>
        <w:t xml:space="preserve">,” said Davi Ottenheimer, vice president of trust and digital ethics at the data privacy company </w:t>
      </w:r>
      <w:proofErr w:type="spellStart"/>
      <w:r w:rsidRPr="0055375C">
        <w:rPr>
          <w:sz w:val="16"/>
        </w:rPr>
        <w:t>Inrupt</w:t>
      </w:r>
      <w:proofErr w:type="spellEnd"/>
      <w:r w:rsidRPr="0055375C">
        <w:rPr>
          <w:sz w:val="16"/>
        </w:rPr>
        <w:t xml:space="preserve">. “And </w:t>
      </w:r>
      <w:r w:rsidRPr="00F24386">
        <w:rPr>
          <w:rStyle w:val="StyleUnderline"/>
        </w:rPr>
        <w:t xml:space="preserve">that’s what we </w:t>
      </w:r>
      <w:proofErr w:type="gramStart"/>
      <w:r w:rsidRPr="00F24386">
        <w:rPr>
          <w:rStyle w:val="StyleUnderline"/>
        </w:rPr>
        <w:t>have to</w:t>
      </w:r>
      <w:proofErr w:type="gramEnd"/>
      <w:r w:rsidRPr="00F24386">
        <w:rPr>
          <w:rStyle w:val="StyleUnderline"/>
        </w:rPr>
        <w:t xml:space="preserve"> get to get </w:t>
      </w:r>
      <w:r w:rsidRPr="00F24386">
        <w:rPr>
          <w:rStyle w:val="Emphasis"/>
        </w:rPr>
        <w:t>movement</w:t>
      </w:r>
      <w:r w:rsidRPr="0055375C">
        <w:rPr>
          <w:sz w:val="16"/>
        </w:rPr>
        <w:t xml:space="preserve"> in the United States.</w:t>
      </w:r>
    </w:p>
    <w:p w14:paraId="2C97A080" w14:textId="77777777" w:rsidR="002F40CD" w:rsidRPr="006047CB" w:rsidRDefault="002F40CD" w:rsidP="002F40CD"/>
    <w:p w14:paraId="4FF52604" w14:textId="77777777" w:rsidR="002F40CD" w:rsidRPr="00C3569A" w:rsidRDefault="002F40CD" w:rsidP="002F40CD"/>
    <w:p w14:paraId="29674B56" w14:textId="77777777" w:rsidR="00B42AD0" w:rsidRDefault="00B42AD0" w:rsidP="00B42AD0">
      <w:pPr>
        <w:pStyle w:val="Heading1"/>
      </w:pPr>
      <w:r>
        <w:t xml:space="preserve">1NR---Round 2---Wake </w:t>
      </w:r>
    </w:p>
    <w:p w14:paraId="33AA1EA0" w14:textId="77777777" w:rsidR="00B42AD0" w:rsidRDefault="00B42AD0" w:rsidP="00B42AD0">
      <w:pPr>
        <w:pStyle w:val="Heading2"/>
      </w:pPr>
      <w:r>
        <w:t xml:space="preserve">Israel </w:t>
      </w:r>
    </w:p>
    <w:p w14:paraId="5437570C" w14:textId="77777777" w:rsidR="00B42AD0" w:rsidRDefault="00B42AD0" w:rsidP="00B42AD0">
      <w:pPr>
        <w:pStyle w:val="Heading2"/>
      </w:pPr>
      <w:r>
        <w:t xml:space="preserve">Cap K </w:t>
      </w:r>
    </w:p>
    <w:p w14:paraId="003A6D62" w14:textId="77777777" w:rsidR="00B42AD0" w:rsidRDefault="00B42AD0" w:rsidP="00B42AD0">
      <w:pPr>
        <w:pStyle w:val="Heading2"/>
      </w:pPr>
      <w:r>
        <w:t xml:space="preserve">T </w:t>
      </w:r>
    </w:p>
    <w:p w14:paraId="684EE599" w14:textId="77777777" w:rsidR="00B42AD0" w:rsidRDefault="00B42AD0" w:rsidP="00B42AD0">
      <w:pPr>
        <w:pStyle w:val="Heading2"/>
      </w:pPr>
      <w:r>
        <w:t xml:space="preserve">Nondelegation </w:t>
      </w:r>
    </w:p>
    <w:p w14:paraId="01B098D7" w14:textId="77777777" w:rsidR="00B42AD0" w:rsidRDefault="00B42AD0" w:rsidP="00B42AD0">
      <w:pPr>
        <w:pStyle w:val="Heading4"/>
      </w:pPr>
      <w:r>
        <w:t xml:space="preserve">Bargaining </w:t>
      </w:r>
      <w:r w:rsidRPr="00D6215B">
        <w:rPr>
          <w:u w:val="single"/>
        </w:rPr>
        <w:t>supersedes</w:t>
      </w:r>
      <w:r>
        <w:t xml:space="preserve"> agency </w:t>
      </w:r>
      <w:proofErr w:type="gramStart"/>
      <w:r>
        <w:t>control, ‘</w:t>
      </w:r>
      <w:proofErr w:type="gramEnd"/>
      <w:r>
        <w:t>straightforwardly violating’ the private NDD.</w:t>
      </w:r>
    </w:p>
    <w:p w14:paraId="6EE428E6" w14:textId="77777777" w:rsidR="00B42AD0" w:rsidRPr="00D6215B" w:rsidRDefault="00B42AD0" w:rsidP="00B42AD0">
      <w:r>
        <w:t>&lt;&lt;&lt;</w:t>
      </w:r>
      <w:r w:rsidRPr="00D6215B">
        <w:rPr>
          <w:highlight w:val="lightGray"/>
        </w:rPr>
        <w:t>FOR REFERENCE</w:t>
      </w:r>
      <w:r>
        <w:t>&gt;&gt;&gt;</w:t>
      </w:r>
    </w:p>
    <w:p w14:paraId="4201F39F" w14:textId="77777777" w:rsidR="00B42AD0" w:rsidRDefault="00B42AD0" w:rsidP="00B42AD0">
      <w:pPr>
        <w:rPr>
          <w:rStyle w:val="StyleUnderline"/>
        </w:rPr>
      </w:pPr>
      <w:r w:rsidRPr="002F074E">
        <w:rPr>
          <w:sz w:val="16"/>
        </w:rPr>
        <w:t xml:space="preserve">The Supreme </w:t>
      </w:r>
      <w:r w:rsidRPr="002F074E">
        <w:rPr>
          <w:rStyle w:val="StyleUnderline"/>
        </w:rPr>
        <w:t xml:space="preserve">Court’s </w:t>
      </w:r>
      <w:r w:rsidRPr="00852594">
        <w:rPr>
          <w:rStyle w:val="Emphasis"/>
          <w:highlight w:val="lightGray"/>
        </w:rPr>
        <w:t>Vesting</w:t>
      </w:r>
      <w:r w:rsidRPr="00852594">
        <w:rPr>
          <w:rStyle w:val="StyleUnderline"/>
          <w:highlight w:val="lightGray"/>
        </w:rPr>
        <w:t xml:space="preserve"> and </w:t>
      </w:r>
      <w:r w:rsidRPr="00852594">
        <w:rPr>
          <w:rStyle w:val="Emphasis"/>
          <w:highlight w:val="lightGray"/>
        </w:rPr>
        <w:t>Take Care</w:t>
      </w:r>
      <w:r w:rsidRPr="002F074E">
        <w:rPr>
          <w:rStyle w:val="StyleUnderline"/>
        </w:rPr>
        <w:t xml:space="preserve"> Clause </w:t>
      </w:r>
      <w:r w:rsidRPr="00852594">
        <w:rPr>
          <w:rStyle w:val="StyleUnderline"/>
          <w:highlight w:val="lightGray"/>
        </w:rPr>
        <w:t>precedents point to</w:t>
      </w:r>
      <w:r w:rsidRPr="002F074E">
        <w:rPr>
          <w:rStyle w:val="StyleUnderline"/>
        </w:rPr>
        <w:t xml:space="preserve"> the </w:t>
      </w:r>
      <w:r w:rsidRPr="00852594">
        <w:rPr>
          <w:rStyle w:val="StyleUnderline"/>
          <w:highlight w:val="lightGray"/>
        </w:rPr>
        <w:t>conclusion that</w:t>
      </w:r>
      <w:r w:rsidRPr="002F074E">
        <w:rPr>
          <w:rStyle w:val="StyleUnderline"/>
        </w:rPr>
        <w:t xml:space="preserve"> the Statute as currently interpreted gives </w:t>
      </w:r>
      <w:r w:rsidRPr="00852594">
        <w:rPr>
          <w:rStyle w:val="StyleUnderline"/>
          <w:highlight w:val="lightGray"/>
        </w:rPr>
        <w:t xml:space="preserve">federal unions </w:t>
      </w:r>
      <w:r w:rsidRPr="00852594">
        <w:rPr>
          <w:rStyle w:val="Emphasis"/>
          <w:highlight w:val="lightGray"/>
        </w:rPr>
        <w:t>too much</w:t>
      </w:r>
      <w:r w:rsidRPr="00852594">
        <w:rPr>
          <w:rStyle w:val="StyleUnderline"/>
          <w:highlight w:val="lightGray"/>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852594">
        <w:rPr>
          <w:rStyle w:val="StyleUnderline"/>
          <w:highlight w:val="lightGray"/>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852594">
        <w:rPr>
          <w:rStyle w:val="StyleUnderline"/>
          <w:highlight w:val="lightGray"/>
        </w:rPr>
        <w:t>dictate</w:t>
      </w:r>
      <w:r w:rsidRPr="002F074E">
        <w:rPr>
          <w:rStyle w:val="StyleUnderline"/>
        </w:rPr>
        <w:t xml:space="preserve"> the </w:t>
      </w:r>
      <w:r w:rsidRPr="00852594">
        <w:rPr>
          <w:rStyle w:val="Emphasis"/>
          <w:highlight w:val="lightGray"/>
        </w:rPr>
        <w:t>timing</w:t>
      </w:r>
      <w:r w:rsidRPr="002F074E">
        <w:rPr>
          <w:rStyle w:val="StyleUnderline"/>
        </w:rPr>
        <w:t xml:space="preserve"> of such amendments</w:t>
      </w:r>
      <w:r w:rsidRPr="002F074E">
        <w:rPr>
          <w:sz w:val="16"/>
        </w:rPr>
        <w:t xml:space="preserve">. While federal unions represent agency employees, they are formally private entities </w:t>
      </w:r>
      <w:proofErr w:type="gramStart"/>
      <w:r w:rsidRPr="002F074E">
        <w:rPr>
          <w:sz w:val="16"/>
        </w:rPr>
        <w:t>not subject</w:t>
      </w:r>
      <w:proofErr w:type="gramEnd"/>
      <w:r w:rsidRPr="002F074E">
        <w:rPr>
          <w:sz w:val="16"/>
        </w:rPr>
        <w:t xml:space="preserve"> to agency control. The Statute is nonetheless </w:t>
      </w:r>
      <w:proofErr w:type="gramStart"/>
      <w:r w:rsidRPr="002F074E">
        <w:rPr>
          <w:sz w:val="16"/>
        </w:rPr>
        <w:t>read</w:t>
      </w:r>
      <w:proofErr w:type="gramEnd"/>
      <w:r w:rsidRPr="002F074E">
        <w:rPr>
          <w:sz w:val="16"/>
        </w:rPr>
        <w:t xml:space="preserve"> to give </w:t>
      </w:r>
      <w:r w:rsidRPr="002F074E">
        <w:rPr>
          <w:rStyle w:val="StyleUnderline"/>
        </w:rPr>
        <w:t xml:space="preserve">federal </w:t>
      </w:r>
      <w:r w:rsidRPr="00852594">
        <w:rPr>
          <w:rStyle w:val="StyleUnderline"/>
          <w:highlight w:val="lightGray"/>
        </w:rPr>
        <w:t>unions</w:t>
      </w:r>
      <w:r w:rsidRPr="002F074E">
        <w:rPr>
          <w:rStyle w:val="StyleUnderline"/>
        </w:rPr>
        <w:t xml:space="preserve"> the </w:t>
      </w:r>
      <w:r w:rsidRPr="00852594">
        <w:rPr>
          <w:rStyle w:val="Emphasis"/>
          <w:highlight w:val="lightGray"/>
        </w:rPr>
        <w:t>unilateral</w:t>
      </w:r>
      <w:r w:rsidRPr="00852594">
        <w:rPr>
          <w:rStyle w:val="StyleUnderline"/>
          <w:highlight w:val="lightGray"/>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852594">
        <w:rPr>
          <w:rStyle w:val="Emphasis"/>
          <w:highlight w:val="lightGray"/>
        </w:rPr>
        <w:t>higher legal status</w:t>
      </w:r>
      <w:r w:rsidRPr="00852594">
        <w:rPr>
          <w:rStyle w:val="StyleUnderline"/>
          <w:highlight w:val="lightGray"/>
        </w:rPr>
        <w:t xml:space="preserve"> than agency regulations</w:t>
      </w:r>
      <w:r w:rsidRPr="002F074E">
        <w:rPr>
          <w:sz w:val="16"/>
        </w:rPr>
        <w:t xml:space="preserve">. The </w:t>
      </w:r>
      <w:r w:rsidRPr="00852594">
        <w:rPr>
          <w:rStyle w:val="StyleUnderline"/>
          <w:highlight w:val="lightGray"/>
        </w:rPr>
        <w:t>private non-delegation</w:t>
      </w:r>
      <w:r w:rsidRPr="002F074E">
        <w:rPr>
          <w:rStyle w:val="StyleUnderline"/>
        </w:rPr>
        <w:t xml:space="preserve"> doctrine accordingly </w:t>
      </w:r>
      <w:r w:rsidRPr="00852594">
        <w:rPr>
          <w:rStyle w:val="Emphasis"/>
          <w:highlight w:val="lightGray"/>
        </w:rPr>
        <w:t>requires</w:t>
      </w:r>
      <w:r w:rsidRPr="00852594">
        <w:rPr>
          <w:rStyle w:val="StyleUnderline"/>
          <w:highlight w:val="lightGray"/>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852594">
        <w:rPr>
          <w:rStyle w:val="Emphasis"/>
          <w:sz w:val="28"/>
          <w:szCs w:val="28"/>
          <w:highlight w:val="lightGray"/>
        </w:rPr>
        <w:t>straightforwardly</w:t>
      </w:r>
      <w:r w:rsidRPr="00852594">
        <w:rPr>
          <w:rStyle w:val="StyleUnderline"/>
          <w:highlight w:val="lightGray"/>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5FEBF31A" w14:textId="77777777" w:rsidR="00B42AD0" w:rsidRDefault="00B42AD0" w:rsidP="00B42AD0">
      <w:pPr>
        <w:pStyle w:val="Heading4"/>
      </w:pPr>
      <w:r w:rsidRPr="00D6215B">
        <w:rPr>
          <w:u w:val="single"/>
        </w:rPr>
        <w:t>Consent</w:t>
      </w:r>
      <w:r>
        <w:t xml:space="preserve"> requirements </w:t>
      </w:r>
      <w:r w:rsidRPr="00D6215B">
        <w:rPr>
          <w:u w:val="single"/>
        </w:rPr>
        <w:t>override</w:t>
      </w:r>
      <w:r>
        <w:t xml:space="preserve"> any directive.</w:t>
      </w:r>
    </w:p>
    <w:p w14:paraId="79DA0C33" w14:textId="77777777" w:rsidR="00B42AD0" w:rsidRPr="00D6215B" w:rsidRDefault="00B42AD0" w:rsidP="00B42AD0">
      <w:r>
        <w:t>&lt;&lt;&lt;</w:t>
      </w:r>
      <w:r w:rsidRPr="00D6215B">
        <w:rPr>
          <w:highlight w:val="lightGray"/>
        </w:rPr>
        <w:t>FOR REFERENCE</w:t>
      </w:r>
      <w:r>
        <w:t>&gt;&gt;&gt;</w:t>
      </w:r>
    </w:p>
    <w:p w14:paraId="3D1305FA" w14:textId="77777777" w:rsidR="00B42AD0" w:rsidRDefault="00B42AD0" w:rsidP="00B42AD0">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w:t>
      </w:r>
      <w:proofErr w:type="gramStart"/>
      <w:r w:rsidRPr="002F074E">
        <w:rPr>
          <w:sz w:val="16"/>
        </w:rPr>
        <w:t>. . . .</w:t>
      </w:r>
      <w:proofErr w:type="gramEnd"/>
      <w:r w:rsidRPr="002F074E">
        <w:rPr>
          <w:sz w:val="16"/>
        </w:rPr>
        <w:t xml:space="preserve"> The FTC now may create new rules or modify existing rules as it deems appropriate to advance the purposes of [the] Act . . . the FTC may unilaterally change regulations, [and] is free to prescribe the rules, showing that it retains ultimate authority </w:t>
      </w:r>
      <w:proofErr w:type="gramStart"/>
      <w:r w:rsidRPr="002F074E">
        <w:rPr>
          <w:sz w:val="16"/>
        </w:rPr>
        <w:t>. . . .</w:t>
      </w:r>
      <w:proofErr w:type="gramEnd"/>
      <w:r w:rsidRPr="002F074E">
        <w:rPr>
          <w:sz w:val="16"/>
        </w:rPr>
        <w:t xml:space="preserve">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852594">
        <w:rPr>
          <w:rStyle w:val="StyleUnderline"/>
          <w:highlight w:val="lightGray"/>
        </w:rPr>
        <w:t>Unions</w:t>
      </w:r>
      <w:r w:rsidRPr="002F074E">
        <w:rPr>
          <w:rStyle w:val="StyleUnderline"/>
        </w:rPr>
        <w:t xml:space="preserve"> can </w:t>
      </w:r>
      <w:r w:rsidRPr="00852594">
        <w:rPr>
          <w:rStyle w:val="Emphasis"/>
          <w:highlight w:val="lightGray"/>
        </w:rPr>
        <w:t>force</w:t>
      </w:r>
      <w:r w:rsidRPr="00852594">
        <w:rPr>
          <w:rStyle w:val="StyleUnderline"/>
          <w:highlight w:val="lightGray"/>
        </w:rPr>
        <w:t xml:space="preserve"> agencies to </w:t>
      </w:r>
      <w:r w:rsidRPr="00852594">
        <w:rPr>
          <w:rStyle w:val="Emphasis"/>
          <w:highlight w:val="lightGray"/>
        </w:rPr>
        <w:t>adhere</w:t>
      </w:r>
      <w:r w:rsidRPr="00852594">
        <w:rPr>
          <w:rStyle w:val="StyleUnderline"/>
          <w:highlight w:val="lightGray"/>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852594">
        <w:rPr>
          <w:rStyle w:val="StyleUnderline"/>
          <w:highlight w:val="lightGray"/>
        </w:rPr>
        <w:t>doctrine forbids</w:t>
      </w:r>
      <w:r w:rsidRPr="002F074E">
        <w:rPr>
          <w:rStyle w:val="StyleUnderline"/>
        </w:rPr>
        <w:t xml:space="preserve"> giving private entities </w:t>
      </w:r>
      <w:r w:rsidRPr="00852594">
        <w:rPr>
          <w:rStyle w:val="StyleUnderline"/>
          <w:highlight w:val="lightGray"/>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852594">
        <w:rPr>
          <w:rStyle w:val="Emphasis"/>
          <w:highlight w:val="lightGray"/>
        </w:rPr>
        <w:t>unconstitutional</w:t>
      </w:r>
      <w:r w:rsidRPr="00852594">
        <w:rPr>
          <w:rStyle w:val="StyleUnderline"/>
          <w:highlight w:val="lightGray"/>
        </w:rPr>
        <w:t xml:space="preserve"> to require </w:t>
      </w:r>
      <w:r w:rsidRPr="00852594">
        <w:rPr>
          <w:rStyle w:val="Emphasis"/>
          <w:highlight w:val="lightGray"/>
        </w:rPr>
        <w:t>union consent</w:t>
      </w:r>
      <w:r w:rsidRPr="002F074E">
        <w:rPr>
          <w:rStyle w:val="StyleUnderline"/>
        </w:rPr>
        <w:t xml:space="preserve"> before agencies can abrogate or unilaterally change CBAs</w:t>
      </w:r>
      <w:r w:rsidRPr="002F074E">
        <w:rPr>
          <w:sz w:val="16"/>
        </w:rPr>
        <w:t>.</w:t>
      </w:r>
    </w:p>
    <w:p w14:paraId="1DD90EA1" w14:textId="77777777" w:rsidR="00B42AD0" w:rsidRDefault="00B42AD0" w:rsidP="00B42AD0">
      <w:pPr>
        <w:pStyle w:val="Heading4"/>
        <w:rPr>
          <w:u w:val="single"/>
        </w:rPr>
      </w:pPr>
      <w:r>
        <w:t xml:space="preserve">AND unions exercise </w:t>
      </w:r>
      <w:r w:rsidRPr="00D6215B">
        <w:rPr>
          <w:u w:val="single"/>
        </w:rPr>
        <w:t>rulemaking</w:t>
      </w:r>
      <w:r>
        <w:t xml:space="preserve">, giving them </w:t>
      </w:r>
      <w:r w:rsidRPr="00D6215B">
        <w:rPr>
          <w:u w:val="single"/>
        </w:rPr>
        <w:t>greater authority</w:t>
      </w:r>
      <w:r>
        <w:t xml:space="preserve"> than </w:t>
      </w:r>
      <w:r w:rsidRPr="00D6215B">
        <w:rPr>
          <w:u w:val="single"/>
        </w:rPr>
        <w:t>Cabinet Secretaries!</w:t>
      </w:r>
    </w:p>
    <w:p w14:paraId="2B1302EB" w14:textId="77777777" w:rsidR="00B42AD0" w:rsidRPr="00D6215B" w:rsidRDefault="00B42AD0" w:rsidP="00B42AD0">
      <w:r>
        <w:t>&lt;&lt;&lt;</w:t>
      </w:r>
      <w:r w:rsidRPr="00D6215B">
        <w:rPr>
          <w:highlight w:val="lightGray"/>
        </w:rPr>
        <w:t>FOR REFERENCE</w:t>
      </w:r>
      <w:r>
        <w:t>&gt;&gt;&gt;</w:t>
      </w:r>
    </w:p>
    <w:p w14:paraId="1363AF57" w14:textId="77777777" w:rsidR="00B42AD0" w:rsidRPr="002F074E" w:rsidRDefault="00B42AD0" w:rsidP="00B42AD0">
      <w:pPr>
        <w:rPr>
          <w:sz w:val="16"/>
        </w:rPr>
      </w:pPr>
      <w:r w:rsidRPr="002F074E">
        <w:rPr>
          <w:sz w:val="16"/>
        </w:rPr>
        <w:t xml:space="preserve">Indeed, the Statute gives </w:t>
      </w:r>
      <w:r w:rsidRPr="002F074E">
        <w:rPr>
          <w:rStyle w:val="StyleUnderline"/>
        </w:rPr>
        <w:t xml:space="preserve">federal </w:t>
      </w:r>
      <w:r w:rsidRPr="00852594">
        <w:rPr>
          <w:rStyle w:val="StyleUnderline"/>
          <w:highlight w:val="lightGray"/>
        </w:rPr>
        <w:t xml:space="preserve">unions even </w:t>
      </w:r>
      <w:r w:rsidRPr="00852594">
        <w:rPr>
          <w:rStyle w:val="Emphasis"/>
          <w:highlight w:val="lightGray"/>
        </w:rPr>
        <w:t>greater</w:t>
      </w:r>
      <w:r w:rsidRPr="00852594">
        <w:rPr>
          <w:rStyle w:val="StyleUnderline"/>
          <w:highlight w:val="lightGray"/>
        </w:rPr>
        <w:t xml:space="preserve"> rulemaking authority than </w:t>
      </w:r>
      <w:r w:rsidRPr="00852594">
        <w:rPr>
          <w:rStyle w:val="Emphasis"/>
          <w:highlight w:val="lightGray"/>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852594">
        <w:rPr>
          <w:rStyle w:val="StyleUnderline"/>
          <w:highlight w:val="lightGray"/>
        </w:rPr>
        <w:t xml:space="preserve">authority to </w:t>
      </w:r>
      <w:r w:rsidRPr="00852594">
        <w:rPr>
          <w:rStyle w:val="Emphasis"/>
          <w:highlight w:val="lightGray"/>
        </w:rPr>
        <w:t>block</w:t>
      </w:r>
      <w:r w:rsidRPr="00852594">
        <w:rPr>
          <w:rStyle w:val="StyleUnderline"/>
          <w:highlight w:val="lightGray"/>
        </w:rPr>
        <w:t>—or authorize</w:t>
      </w:r>
      <w:r w:rsidRPr="002F074E">
        <w:rPr>
          <w:rStyle w:val="StyleUnderline"/>
        </w:rPr>
        <w:t xml:space="preserve">—the implementation of </w:t>
      </w:r>
      <w:r w:rsidRPr="00852594">
        <w:rPr>
          <w:rStyle w:val="StyleUnderline"/>
          <w:highlight w:val="lightGray"/>
        </w:rPr>
        <w:t xml:space="preserve">presidential </w:t>
      </w:r>
      <w:r w:rsidRPr="00852594">
        <w:rPr>
          <w:rStyle w:val="Emphasis"/>
          <w:highlight w:val="lightGray"/>
        </w:rPr>
        <w:t>directives</w:t>
      </w:r>
      <w:r w:rsidRPr="002F074E">
        <w:rPr>
          <w:rStyle w:val="StyleUnderline"/>
        </w:rPr>
        <w:t xml:space="preserve"> that affect working conditions</w:t>
      </w:r>
      <w:r w:rsidRPr="002F074E">
        <w:rPr>
          <w:sz w:val="16"/>
        </w:rPr>
        <w:t>.</w:t>
      </w:r>
    </w:p>
    <w:p w14:paraId="724A5865" w14:textId="77777777" w:rsidR="00B42AD0" w:rsidRPr="002F074E" w:rsidRDefault="00B42AD0" w:rsidP="00B42AD0">
      <w:pPr>
        <w:rPr>
          <w:sz w:val="16"/>
        </w:rPr>
      </w:pPr>
      <w:r w:rsidRPr="002F074E">
        <w:rPr>
          <w:sz w:val="16"/>
        </w:rPr>
        <w:t xml:space="preserve">Indeed, the Statute gives </w:t>
      </w:r>
      <w:r w:rsidRPr="002F074E">
        <w:rPr>
          <w:rStyle w:val="StyleUnderline"/>
        </w:rPr>
        <w:t xml:space="preserve">federal </w:t>
      </w:r>
      <w:r w:rsidRPr="00852594">
        <w:rPr>
          <w:rStyle w:val="StyleUnderline"/>
          <w:highlight w:val="lightGray"/>
        </w:rPr>
        <w:t xml:space="preserve">unions even </w:t>
      </w:r>
      <w:r w:rsidRPr="00852594">
        <w:rPr>
          <w:rStyle w:val="Emphasis"/>
          <w:highlight w:val="lightGray"/>
        </w:rPr>
        <w:t>greater</w:t>
      </w:r>
      <w:r w:rsidRPr="00852594">
        <w:rPr>
          <w:rStyle w:val="StyleUnderline"/>
          <w:highlight w:val="lightGray"/>
        </w:rPr>
        <w:t xml:space="preserve"> rulemaking authority than </w:t>
      </w:r>
      <w:r w:rsidRPr="00852594">
        <w:rPr>
          <w:rStyle w:val="Emphasis"/>
          <w:highlight w:val="lightGray"/>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852594">
        <w:rPr>
          <w:rStyle w:val="StyleUnderline"/>
          <w:highlight w:val="lightGray"/>
        </w:rPr>
        <w:t xml:space="preserve">authority to </w:t>
      </w:r>
      <w:r w:rsidRPr="00852594">
        <w:rPr>
          <w:rStyle w:val="Emphasis"/>
          <w:highlight w:val="lightGray"/>
        </w:rPr>
        <w:t>block</w:t>
      </w:r>
      <w:r w:rsidRPr="00852594">
        <w:rPr>
          <w:rStyle w:val="StyleUnderline"/>
          <w:highlight w:val="lightGray"/>
        </w:rPr>
        <w:t>—or authorize</w:t>
      </w:r>
      <w:r w:rsidRPr="002F074E">
        <w:rPr>
          <w:rStyle w:val="StyleUnderline"/>
        </w:rPr>
        <w:t xml:space="preserve">—the implementation of </w:t>
      </w:r>
      <w:r w:rsidRPr="00852594">
        <w:rPr>
          <w:rStyle w:val="StyleUnderline"/>
          <w:highlight w:val="lightGray"/>
        </w:rPr>
        <w:t xml:space="preserve">presidential </w:t>
      </w:r>
      <w:r w:rsidRPr="00852594">
        <w:rPr>
          <w:rStyle w:val="Emphasis"/>
          <w:highlight w:val="lightGray"/>
        </w:rPr>
        <w:t>directives</w:t>
      </w:r>
      <w:r w:rsidRPr="002F074E">
        <w:rPr>
          <w:rStyle w:val="StyleUnderline"/>
        </w:rPr>
        <w:t xml:space="preserve"> that affect working conditions</w:t>
      </w:r>
      <w:r w:rsidRPr="002F074E">
        <w:rPr>
          <w:sz w:val="16"/>
        </w:rPr>
        <w:t>.</w:t>
      </w:r>
    </w:p>
    <w:p w14:paraId="292E18F3" w14:textId="77777777" w:rsidR="00B42AD0" w:rsidRPr="002F074E" w:rsidRDefault="00B42AD0" w:rsidP="00B42AD0">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687FD84C" w14:textId="77777777" w:rsidR="00B42AD0" w:rsidRPr="002F074E" w:rsidRDefault="00B42AD0" w:rsidP="00B42AD0">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w:t>
      </w:r>
      <w:proofErr w:type="gramStart"/>
      <w:r w:rsidRPr="002F074E">
        <w:rPr>
          <w:sz w:val="16"/>
        </w:rPr>
        <w:t>.122</w:t>
      </w:r>
      <w:proofErr w:type="gramEnd"/>
      <w:r w:rsidRPr="002F074E">
        <w:rPr>
          <w:sz w:val="16"/>
        </w:rPr>
        <w:t xml:space="preserve">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285BEEB1" w14:textId="38754883" w:rsidR="00B42AD0" w:rsidRDefault="00B42AD0" w:rsidP="00FC7971">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852594">
        <w:rPr>
          <w:rStyle w:val="StyleUnderline"/>
          <w:highlight w:val="lightGray"/>
        </w:rPr>
        <w:t xml:space="preserve">unions exercise </w:t>
      </w:r>
      <w:r w:rsidRPr="00852594">
        <w:rPr>
          <w:rStyle w:val="Emphasis"/>
          <w:sz w:val="28"/>
          <w:szCs w:val="28"/>
          <w:highlight w:val="lightGray"/>
        </w:rPr>
        <w:t>rulemaking</w:t>
      </w:r>
      <w:r w:rsidRPr="00852594">
        <w:rPr>
          <w:rStyle w:val="StyleUnderline"/>
          <w:highlight w:val="lightGray"/>
        </w:rPr>
        <w:t xml:space="preserve"> power</w:t>
      </w:r>
      <w:r w:rsidRPr="002F074E">
        <w:rPr>
          <w:rStyle w:val="StyleUnderline"/>
        </w:rPr>
        <w:t xml:space="preserve">, which </w:t>
      </w:r>
      <w:r w:rsidRPr="00852594">
        <w:rPr>
          <w:rStyle w:val="StyleUnderline"/>
          <w:highlight w:val="lightGray"/>
        </w:rPr>
        <w:t xml:space="preserve">the Constitution does </w:t>
      </w:r>
      <w:r w:rsidRPr="00852594">
        <w:rPr>
          <w:rStyle w:val="Emphasis"/>
          <w:highlight w:val="lightGray"/>
        </w:rPr>
        <w:t>not</w:t>
      </w:r>
      <w:r w:rsidRPr="00852594">
        <w:rPr>
          <w:rStyle w:val="StyleUnderline"/>
          <w:highlight w:val="lightGray"/>
        </w:rPr>
        <w:t xml:space="preserve"> permit </w:t>
      </w:r>
      <w:r w:rsidRPr="00852594">
        <w:rPr>
          <w:rStyle w:val="Emphasis"/>
          <w:highlight w:val="lightGray"/>
        </w:rPr>
        <w:t>private parties</w:t>
      </w:r>
      <w:r w:rsidRPr="00852594">
        <w:rPr>
          <w:rStyle w:val="StyleUnderline"/>
          <w:highlight w:val="lightGray"/>
        </w:rPr>
        <w:t xml:space="preserve"> to wield.</w:t>
      </w:r>
    </w:p>
    <w:p w14:paraId="6B639961" w14:textId="77777777" w:rsidR="00FC7971" w:rsidRPr="00FC7971" w:rsidRDefault="00FC7971" w:rsidP="00FC7971">
      <w:pPr>
        <w:rPr>
          <w:u w:val="single"/>
        </w:rPr>
      </w:pPr>
    </w:p>
    <w:p w14:paraId="69E0D743" w14:textId="77777777" w:rsidR="00B42AD0" w:rsidRDefault="00B42AD0" w:rsidP="00B42AD0">
      <w:pPr>
        <w:pStyle w:val="Heading2"/>
      </w:pPr>
      <w:r>
        <w:t xml:space="preserve">Article II </w:t>
      </w:r>
    </w:p>
    <w:p w14:paraId="70023D58" w14:textId="77777777" w:rsidR="00B42AD0" w:rsidRDefault="00B42AD0" w:rsidP="00B42AD0">
      <w:pPr>
        <w:pStyle w:val="Heading4"/>
      </w:pPr>
      <w:r>
        <w:t xml:space="preserve">It undermines </w:t>
      </w:r>
      <w:r w:rsidRPr="003D17BE">
        <w:rPr>
          <w:u w:val="single"/>
        </w:rPr>
        <w:t>societal resilience</w:t>
      </w:r>
      <w:r>
        <w:t xml:space="preserve"> and </w:t>
      </w:r>
      <w:r w:rsidRPr="003D17BE">
        <w:rPr>
          <w:u w:val="single"/>
        </w:rPr>
        <w:t>government capacity</w:t>
      </w:r>
      <w:r>
        <w:t xml:space="preserve"> to respond to a </w:t>
      </w:r>
      <w:r w:rsidRPr="003D17BE">
        <w:rPr>
          <w:u w:val="single"/>
        </w:rPr>
        <w:t>litany</w:t>
      </w:r>
      <w:r>
        <w:t xml:space="preserve"> of </w:t>
      </w:r>
      <w:r w:rsidRPr="003D17BE">
        <w:rPr>
          <w:u w:val="single"/>
        </w:rPr>
        <w:t>existential threats</w:t>
      </w:r>
      <w:r>
        <w:t xml:space="preserve">. It spills over globally and amplifies unrest, triggering </w:t>
      </w:r>
      <w:r>
        <w:rPr>
          <w:u w:val="single"/>
        </w:rPr>
        <w:t>terrorism</w:t>
      </w:r>
      <w:r>
        <w:t xml:space="preserve">, </w:t>
      </w:r>
      <w:proofErr w:type="spellStart"/>
      <w:r>
        <w:rPr>
          <w:u w:val="single"/>
        </w:rPr>
        <w:t>prolif</w:t>
      </w:r>
      <w:proofErr w:type="spellEnd"/>
      <w:r>
        <w:t xml:space="preserve">, and </w:t>
      </w:r>
      <w:r>
        <w:rPr>
          <w:u w:val="single"/>
        </w:rPr>
        <w:t>failed states</w:t>
      </w:r>
      <w:r>
        <w:t>.</w:t>
      </w:r>
    </w:p>
    <w:p w14:paraId="20F83CA0" w14:textId="77777777" w:rsidR="00B42AD0" w:rsidRPr="00E9314D" w:rsidRDefault="00B42AD0" w:rsidP="00B42AD0">
      <w:pPr>
        <w:pStyle w:val="Heading4"/>
      </w:pPr>
      <w:r>
        <w:t xml:space="preserve">Turns the case </w:t>
      </w:r>
      <w:r>
        <w:rPr>
          <w:u w:val="single"/>
        </w:rPr>
        <w:t>globally</w:t>
      </w:r>
      <w:r>
        <w:t xml:space="preserve">---debt makes effective governance </w:t>
      </w:r>
      <w:r w:rsidRPr="00702104">
        <w:rPr>
          <w:u w:val="single"/>
        </w:rPr>
        <w:t>impossible</w:t>
      </w:r>
      <w:r>
        <w:t xml:space="preserve">. Rescissions </w:t>
      </w:r>
      <w:r w:rsidRPr="00702104">
        <w:rPr>
          <w:u w:val="single"/>
        </w:rPr>
        <w:t>solve</w:t>
      </w:r>
      <w:r>
        <w:t>.</w:t>
      </w:r>
    </w:p>
    <w:p w14:paraId="6E3A9014" w14:textId="77777777" w:rsidR="00B42AD0" w:rsidRPr="00B4494B" w:rsidRDefault="00B42AD0" w:rsidP="00B42AD0">
      <w:r w:rsidRPr="00B4494B">
        <w:t>Erick</w:t>
      </w:r>
      <w:r>
        <w:t xml:space="preserve"> </w:t>
      </w:r>
      <w:r w:rsidRPr="00B4494B">
        <w:rPr>
          <w:rStyle w:val="Style13ptBold"/>
        </w:rPr>
        <w:t>Erickson 25</w:t>
      </w:r>
      <w:r>
        <w:t>. Political Commentator for Newsweek, Independent Radio Host. “</w:t>
      </w:r>
      <w:r w:rsidRPr="00B4494B">
        <w:t>How Republicans Can Prove They’re Serious About the National Debt | Opinion</w:t>
      </w:r>
      <w:r>
        <w:t xml:space="preserve">.” Newsweek. July 17, 2025. </w:t>
      </w:r>
      <w:r w:rsidRPr="00B4494B">
        <w:t>https://www.newsweek.com/how-republicans-can-prove-theyre-serious-about-national-debt-opinion-2099871</w:t>
      </w:r>
    </w:p>
    <w:p w14:paraId="57B633D1" w14:textId="77777777" w:rsidR="00B42AD0" w:rsidRPr="00E02597" w:rsidRDefault="00B42AD0" w:rsidP="00B42AD0">
      <w:pPr>
        <w:tabs>
          <w:tab w:val="left" w:pos="1710"/>
        </w:tabs>
        <w:rPr>
          <w:sz w:val="16"/>
        </w:rPr>
      </w:pPr>
      <w:r w:rsidRPr="00E02597">
        <w:rPr>
          <w:sz w:val="16"/>
        </w:rPr>
        <w:t xml:space="preserve">The </w:t>
      </w:r>
      <w:r w:rsidRPr="00B4494B">
        <w:rPr>
          <w:rStyle w:val="StyleUnderline"/>
        </w:rPr>
        <w:t xml:space="preserve">national </w:t>
      </w:r>
      <w:r w:rsidRPr="00B4494B">
        <w:rPr>
          <w:rStyle w:val="StyleUnderline"/>
          <w:highlight w:val="cyan"/>
        </w:rPr>
        <w:t xml:space="preserve">debt is an </w:t>
      </w:r>
      <w:r w:rsidRPr="00B4494B">
        <w:rPr>
          <w:rStyle w:val="Emphasis"/>
          <w:highlight w:val="cyan"/>
        </w:rPr>
        <w:t>existential threat</w:t>
      </w:r>
      <w:r w:rsidRPr="00E02597">
        <w:rPr>
          <w:sz w:val="16"/>
        </w:rPr>
        <w:t xml:space="preserve">. The </w:t>
      </w:r>
      <w:r w:rsidRPr="00B4494B">
        <w:rPr>
          <w:rStyle w:val="StyleUnderline"/>
        </w:rPr>
        <w:t xml:space="preserve">CBO estimates that net </w:t>
      </w:r>
      <w:r w:rsidRPr="00B4494B">
        <w:rPr>
          <w:rStyle w:val="StyleUnderline"/>
          <w:highlight w:val="cyan"/>
        </w:rPr>
        <w:t>interest payments</w:t>
      </w:r>
      <w:r w:rsidRPr="00B4494B">
        <w:rPr>
          <w:rStyle w:val="StyleUnderline"/>
        </w:rPr>
        <w:t xml:space="preserve"> are projected to </w:t>
      </w:r>
      <w:r w:rsidRPr="0007278C">
        <w:rPr>
          <w:rStyle w:val="Emphasis"/>
        </w:rPr>
        <w:t>hit</w:t>
      </w:r>
      <w:r w:rsidRPr="00E02597">
        <w:rPr>
          <w:sz w:val="16"/>
        </w:rPr>
        <w:t xml:space="preserve"> </w:t>
      </w:r>
      <w:r w:rsidRPr="00B4494B">
        <w:rPr>
          <w:rStyle w:val="StyleUnderline"/>
          <w:highlight w:val="cyan"/>
        </w:rPr>
        <w:t>$1 trillion</w:t>
      </w:r>
      <w:r w:rsidRPr="00B4494B">
        <w:rPr>
          <w:rStyle w:val="StyleUnderline"/>
        </w:rPr>
        <w:t xml:space="preserve"> next year, </w:t>
      </w:r>
      <w:r w:rsidRPr="00B4494B">
        <w:rPr>
          <w:rStyle w:val="Emphasis"/>
          <w:highlight w:val="cyan"/>
        </w:rPr>
        <w:t>crowding out</w:t>
      </w:r>
      <w:r w:rsidRPr="00B4494B">
        <w:rPr>
          <w:rStyle w:val="StyleUnderline"/>
          <w:highlight w:val="cyan"/>
        </w:rPr>
        <w:t xml:space="preserve"> investments in </w:t>
      </w:r>
      <w:r w:rsidRPr="00B4494B">
        <w:rPr>
          <w:rStyle w:val="Emphasis"/>
          <w:highlight w:val="cyan"/>
        </w:rPr>
        <w:t>defense</w:t>
      </w:r>
      <w:r w:rsidRPr="00E02597">
        <w:rPr>
          <w:sz w:val="16"/>
        </w:rPr>
        <w:t xml:space="preserve">, </w:t>
      </w:r>
      <w:r w:rsidRPr="00B4494B">
        <w:rPr>
          <w:rStyle w:val="Emphasis"/>
          <w:highlight w:val="cyan"/>
        </w:rPr>
        <w:t>infrastructure</w:t>
      </w:r>
      <w:r w:rsidRPr="00E02597">
        <w:rPr>
          <w:sz w:val="16"/>
        </w:rPr>
        <w:t xml:space="preserve">, </w:t>
      </w:r>
      <w:r w:rsidRPr="00B4494B">
        <w:rPr>
          <w:rStyle w:val="StyleUnderline"/>
          <w:highlight w:val="cyan"/>
        </w:rPr>
        <w:t>and</w:t>
      </w:r>
      <w:r w:rsidRPr="00B4494B">
        <w:rPr>
          <w:rStyle w:val="StyleUnderline"/>
        </w:rPr>
        <w:t xml:space="preserve"> tax relief</w:t>
      </w:r>
      <w:r w:rsidRPr="00E02597">
        <w:rPr>
          <w:sz w:val="16"/>
        </w:rPr>
        <w:t xml:space="preserve">. </w:t>
      </w:r>
      <w:r w:rsidRPr="00B4494B">
        <w:rPr>
          <w:rStyle w:val="StyleUnderline"/>
        </w:rPr>
        <w:t xml:space="preserve">Every dollar </w:t>
      </w:r>
      <w:r w:rsidRPr="00B4494B">
        <w:rPr>
          <w:rStyle w:val="Emphasis"/>
        </w:rPr>
        <w:t>spent</w:t>
      </w:r>
      <w:r w:rsidRPr="00E02597">
        <w:rPr>
          <w:sz w:val="16"/>
        </w:rPr>
        <w:t xml:space="preserve"> on questionable programs—say, for example, the $10 million set aside for "gender programs" in Pakistan that somehow found its way into the domestic COVID relief bill—</w:t>
      </w:r>
      <w:r w:rsidRPr="00B4494B">
        <w:rPr>
          <w:rStyle w:val="StyleUnderline"/>
        </w:rPr>
        <w:t xml:space="preserve">is a dollar </w:t>
      </w:r>
      <w:r w:rsidRPr="00B4494B">
        <w:rPr>
          <w:rStyle w:val="Emphasis"/>
        </w:rPr>
        <w:t>stolen</w:t>
      </w:r>
      <w:r w:rsidRPr="00B4494B">
        <w:rPr>
          <w:rStyle w:val="StyleUnderline"/>
        </w:rPr>
        <w:t xml:space="preserve"> from </w:t>
      </w:r>
      <w:r w:rsidRPr="00B4494B">
        <w:rPr>
          <w:rStyle w:val="Emphasis"/>
          <w:highlight w:val="cyan"/>
        </w:rPr>
        <w:t>future generations</w:t>
      </w:r>
      <w:r w:rsidRPr="00E02597">
        <w:rPr>
          <w:sz w:val="16"/>
        </w:rPr>
        <w:t xml:space="preserve">. The </w:t>
      </w:r>
      <w:r w:rsidRPr="00B4494B">
        <w:rPr>
          <w:rStyle w:val="StyleUnderline"/>
          <w:highlight w:val="cyan"/>
        </w:rPr>
        <w:t>Rescissions</w:t>
      </w:r>
      <w:r w:rsidRPr="00E02597">
        <w:rPr>
          <w:sz w:val="16"/>
        </w:rPr>
        <w:t xml:space="preserve"> Act, though modest at 0.5 percent of discretionary spending, is a </w:t>
      </w:r>
      <w:r w:rsidRPr="00AC4BBB">
        <w:rPr>
          <w:rStyle w:val="Emphasis"/>
          <w:highlight w:val="cyan"/>
        </w:rPr>
        <w:t>critical signal</w:t>
      </w:r>
      <w:r w:rsidRPr="00B4494B">
        <w:rPr>
          <w:rStyle w:val="StyleUnderline"/>
          <w:highlight w:val="cyan"/>
        </w:rPr>
        <w:t xml:space="preserve"> to</w:t>
      </w:r>
      <w:r w:rsidRPr="00B4494B">
        <w:rPr>
          <w:rStyle w:val="StyleUnderline"/>
        </w:rPr>
        <w:t xml:space="preserve"> voters and </w:t>
      </w:r>
      <w:r w:rsidRPr="00B4494B">
        <w:rPr>
          <w:rStyle w:val="StyleUnderline"/>
          <w:highlight w:val="cyan"/>
        </w:rPr>
        <w:t>the market</w:t>
      </w:r>
      <w:r w:rsidRPr="00E02597">
        <w:rPr>
          <w:sz w:val="16"/>
        </w:rPr>
        <w:t>. If Republicans can't rally behind it, they risk surrendering credibility as the party of fiscal sanity.</w:t>
      </w:r>
    </w:p>
    <w:p w14:paraId="1250F4B6" w14:textId="77777777" w:rsidR="00B42AD0" w:rsidRDefault="00B42AD0" w:rsidP="00B42AD0">
      <w:pPr>
        <w:pStyle w:val="Heading4"/>
      </w:pPr>
      <w:r>
        <w:t xml:space="preserve">It </w:t>
      </w:r>
      <w:r w:rsidRPr="000844B9">
        <w:rPr>
          <w:u w:val="single"/>
        </w:rPr>
        <w:t>removes</w:t>
      </w:r>
      <w:r>
        <w:t xml:space="preserve"> his authority over the </w:t>
      </w:r>
      <w:r w:rsidRPr="000844B9">
        <w:rPr>
          <w:u w:val="single"/>
        </w:rPr>
        <w:t>civil service</w:t>
      </w:r>
      <w:r>
        <w:t xml:space="preserve"> and </w:t>
      </w:r>
      <w:r w:rsidRPr="000844B9">
        <w:rPr>
          <w:u w:val="single"/>
        </w:rPr>
        <w:t>splinters</w:t>
      </w:r>
      <w:r>
        <w:t xml:space="preserve"> executive power beyond the President </w:t>
      </w:r>
      <w:r w:rsidRPr="000844B9">
        <w:rPr>
          <w:u w:val="single"/>
        </w:rPr>
        <w:t>himself</w:t>
      </w:r>
      <w:r>
        <w:t xml:space="preserve">. That </w:t>
      </w:r>
      <w:r>
        <w:rPr>
          <w:u w:val="single"/>
        </w:rPr>
        <w:t>pluralizes</w:t>
      </w:r>
      <w:r>
        <w:t xml:space="preserve"> the executive branch which is </w:t>
      </w:r>
      <w:r>
        <w:rPr>
          <w:u w:val="single"/>
        </w:rPr>
        <w:t>incompatible</w:t>
      </w:r>
      <w:r>
        <w:t xml:space="preserve"> with the unitary executive theory---especially when </w:t>
      </w:r>
      <w:r>
        <w:rPr>
          <w:u w:val="single"/>
        </w:rPr>
        <w:t>their</w:t>
      </w:r>
      <w:r>
        <w:t xml:space="preserve"> answers to capacity say they bargain over </w:t>
      </w:r>
      <w:r>
        <w:rPr>
          <w:u w:val="single"/>
        </w:rPr>
        <w:t>everything</w:t>
      </w:r>
      <w:r>
        <w:t xml:space="preserve"> and have ’12 warrants’ for how they oppose the presidency.  That’s </w:t>
      </w:r>
      <w:r w:rsidRPr="00F24AAE">
        <w:t>Sherk</w:t>
      </w:r>
      <w:r>
        <w:t xml:space="preserve">. </w:t>
      </w:r>
    </w:p>
    <w:p w14:paraId="46C8B558" w14:textId="77777777" w:rsidR="00B42AD0" w:rsidRPr="00631FEB" w:rsidRDefault="00B42AD0" w:rsidP="00B42AD0">
      <w:r>
        <w:t>&lt;&lt;&lt;FOR REFERENCE&gt;&gt;&gt;</w:t>
      </w:r>
    </w:p>
    <w:p w14:paraId="1CE1D8E6" w14:textId="77777777" w:rsidR="00B42AD0" w:rsidRPr="00CA77B0" w:rsidRDefault="00B42AD0" w:rsidP="00B42AD0">
      <w:pPr>
        <w:rPr>
          <w:sz w:val="16"/>
        </w:rPr>
      </w:pPr>
      <w:r w:rsidRPr="00CA77B0">
        <w:rPr>
          <w:sz w:val="16"/>
        </w:rPr>
        <w:t xml:space="preserve">This restraint </w:t>
      </w:r>
      <w:r w:rsidRPr="00231E7C">
        <w:rPr>
          <w:rStyle w:val="StyleUnderline"/>
        </w:rPr>
        <w:t xml:space="preserve">systematically </w:t>
      </w:r>
      <w:r w:rsidRPr="009903DF">
        <w:rPr>
          <w:rStyle w:val="StyleUnderline"/>
          <w:highlight w:val="lightGray"/>
        </w:rPr>
        <w:t>prevents</w:t>
      </w:r>
      <w:r w:rsidRPr="00231E7C">
        <w:rPr>
          <w:rStyle w:val="StyleUnderline"/>
        </w:rPr>
        <w:t xml:space="preserve"> the </w:t>
      </w:r>
      <w:r w:rsidRPr="009903DF">
        <w:rPr>
          <w:rStyle w:val="StyleUnderline"/>
          <w:highlight w:val="lightGray"/>
        </w:rPr>
        <w:t>President from ensuring</w:t>
      </w:r>
      <w:r w:rsidRPr="00231E7C">
        <w:rPr>
          <w:rStyle w:val="StyleUnderline"/>
        </w:rPr>
        <w:t xml:space="preserve"> the</w:t>
      </w:r>
      <w:r w:rsidRPr="00CA77B0">
        <w:rPr>
          <w:sz w:val="16"/>
        </w:rPr>
        <w:t xml:space="preserve"> “</w:t>
      </w:r>
      <w:r w:rsidRPr="00913BA1">
        <w:rPr>
          <w:rStyle w:val="Emphasis"/>
        </w:rPr>
        <w:t>energetic</w:t>
      </w:r>
      <w:r w:rsidRPr="00CA77B0">
        <w:rPr>
          <w:sz w:val="16"/>
        </w:rPr>
        <w:t xml:space="preserve">, </w:t>
      </w:r>
      <w:r w:rsidRPr="00231E7C">
        <w:rPr>
          <w:rStyle w:val="Emphasis"/>
        </w:rPr>
        <w:t>vigorous</w:t>
      </w:r>
      <w:r w:rsidRPr="00CA77B0">
        <w:rPr>
          <w:sz w:val="16"/>
        </w:rPr>
        <w:t xml:space="preserve">, </w:t>
      </w:r>
      <w:r w:rsidRPr="009903DF">
        <w:rPr>
          <w:rStyle w:val="Emphasis"/>
          <w:highlight w:val="lightGray"/>
        </w:rPr>
        <w:t>decisive</w:t>
      </w:r>
      <w:r w:rsidRPr="00CA77B0">
        <w:rPr>
          <w:sz w:val="16"/>
        </w:rPr>
        <w:t xml:space="preserve">, </w:t>
      </w:r>
      <w:r w:rsidRPr="009903DF">
        <w:rPr>
          <w:rStyle w:val="StyleUnderline"/>
          <w:highlight w:val="lightGray"/>
        </w:rPr>
        <w:t>and</w:t>
      </w:r>
      <w:r w:rsidRPr="00CA77B0">
        <w:rPr>
          <w:sz w:val="16"/>
        </w:rPr>
        <w:t xml:space="preserve"> </w:t>
      </w:r>
      <w:r w:rsidRPr="009903DF">
        <w:rPr>
          <w:rStyle w:val="Emphasis"/>
          <w:highlight w:val="lightGray"/>
        </w:rPr>
        <w:t>speedy</w:t>
      </w:r>
      <w:r w:rsidRPr="00CA77B0">
        <w:rPr>
          <w:sz w:val="16"/>
        </w:rPr>
        <w:t xml:space="preserve"> </w:t>
      </w:r>
      <w:r w:rsidRPr="009903DF">
        <w:rPr>
          <w:rStyle w:val="StyleUnderline"/>
          <w:highlight w:val="lightGray"/>
        </w:rPr>
        <w:t>execution of the laws</w:t>
      </w:r>
      <w:r w:rsidRPr="00CA77B0">
        <w:rPr>
          <w:sz w:val="16"/>
        </w:rPr>
        <w:t xml:space="preserve">.”106 </w:t>
      </w:r>
      <w:r w:rsidRPr="00231E7C">
        <w:rPr>
          <w:rStyle w:val="StyleUnderline"/>
        </w:rPr>
        <w:t xml:space="preserve">Even if a matter is a </w:t>
      </w:r>
      <w:r w:rsidRPr="00231E7C">
        <w:rPr>
          <w:rStyle w:val="Emphasis"/>
        </w:rPr>
        <w:t>presidential priority</w:t>
      </w:r>
      <w:r w:rsidRPr="00CA77B0">
        <w:rPr>
          <w:sz w:val="16"/>
        </w:rPr>
        <w:t xml:space="preserve">, which the President considers essential to effective Executive Branch operations (as President Biden viewed returning employees to in-person work), the Statute lets </w:t>
      </w:r>
      <w:r w:rsidRPr="009903DF">
        <w:rPr>
          <w:rStyle w:val="StyleUnderline"/>
          <w:highlight w:val="lightGray"/>
        </w:rPr>
        <w:t>unions block</w:t>
      </w:r>
      <w:r w:rsidRPr="00231E7C">
        <w:rPr>
          <w:rStyle w:val="StyleUnderline"/>
        </w:rPr>
        <w:t xml:space="preserve"> the </w:t>
      </w:r>
      <w:r w:rsidRPr="009903DF">
        <w:rPr>
          <w:rStyle w:val="StyleUnderline"/>
          <w:highlight w:val="lightGray"/>
        </w:rPr>
        <w:t>change</w:t>
      </w:r>
      <w:r w:rsidRPr="00231E7C">
        <w:rPr>
          <w:rStyle w:val="StyleUnderline"/>
        </w:rPr>
        <w:t xml:space="preserve"> for </w:t>
      </w:r>
      <w:r w:rsidRPr="00231E7C">
        <w:rPr>
          <w:rStyle w:val="Emphasis"/>
        </w:rPr>
        <w:t>years</w:t>
      </w:r>
      <w:r w:rsidRPr="00CA77B0">
        <w:rPr>
          <w:sz w:val="16"/>
        </w:rPr>
        <w:t xml:space="preserve">—typically, more than a single presidential term. It would be </w:t>
      </w:r>
      <w:r w:rsidRPr="009903DF">
        <w:rPr>
          <w:rStyle w:val="StyleUnderline"/>
          <w:highlight w:val="lightGray"/>
        </w:rPr>
        <w:t>hard to describe</w:t>
      </w:r>
      <w:r w:rsidRPr="00231E7C">
        <w:rPr>
          <w:rStyle w:val="StyleUnderline"/>
        </w:rPr>
        <w:t xml:space="preserve"> a </w:t>
      </w:r>
      <w:r w:rsidRPr="009903DF">
        <w:rPr>
          <w:rStyle w:val="StyleUnderline"/>
          <w:highlight w:val="lightGray"/>
        </w:rPr>
        <w:t>more</w:t>
      </w:r>
      <w:r w:rsidRPr="00CA77B0">
        <w:rPr>
          <w:sz w:val="16"/>
        </w:rPr>
        <w:t xml:space="preserve"> “</w:t>
      </w:r>
      <w:r w:rsidRPr="009903DF">
        <w:rPr>
          <w:rStyle w:val="Emphasis"/>
          <w:highlight w:val="lightGray"/>
        </w:rPr>
        <w:t>feeble executive</w:t>
      </w:r>
      <w:r w:rsidRPr="00CA77B0">
        <w:rPr>
          <w:sz w:val="16"/>
        </w:rPr>
        <w:t>” or “feeble execution of the government.”107</w:t>
      </w:r>
    </w:p>
    <w:p w14:paraId="1F4AA08F" w14:textId="77777777" w:rsidR="00B42AD0" w:rsidRPr="00CA77B0" w:rsidRDefault="00B42AD0" w:rsidP="00B42AD0">
      <w:pPr>
        <w:rPr>
          <w:sz w:val="16"/>
        </w:rPr>
      </w:pPr>
      <w:r w:rsidRPr="00CA77B0">
        <w:rPr>
          <w:sz w:val="16"/>
        </w:rPr>
        <w:t xml:space="preserve">The Legislative Branch cannot give the bureaucracy this power over the President. </w:t>
      </w:r>
      <w:r w:rsidRPr="00231E7C">
        <w:rPr>
          <w:rStyle w:val="StyleUnderline"/>
        </w:rPr>
        <w:t xml:space="preserve">The </w:t>
      </w:r>
      <w:r w:rsidRPr="009903DF">
        <w:rPr>
          <w:rStyle w:val="StyleUnderline"/>
          <w:highlight w:val="lightGray"/>
        </w:rPr>
        <w:t>Framers</w:t>
      </w:r>
      <w:r w:rsidRPr="00231E7C">
        <w:rPr>
          <w:rStyle w:val="StyleUnderline"/>
        </w:rPr>
        <w:t xml:space="preserve"> considered</w:t>
      </w:r>
      <w:r w:rsidRPr="00CA77B0">
        <w:rPr>
          <w:sz w:val="16"/>
        </w:rPr>
        <w:t>—</w:t>
      </w:r>
      <w:r w:rsidRPr="00231E7C">
        <w:rPr>
          <w:rStyle w:val="Emphasis"/>
        </w:rPr>
        <w:t xml:space="preserve">and expressly </w:t>
      </w:r>
      <w:r w:rsidRPr="009903DF">
        <w:rPr>
          <w:rStyle w:val="Emphasis"/>
          <w:highlight w:val="lightGray"/>
        </w:rPr>
        <w:t>rejected</w:t>
      </w:r>
      <w:r w:rsidRPr="00CA77B0">
        <w:rPr>
          <w:sz w:val="16"/>
        </w:rPr>
        <w:t>—</w:t>
      </w:r>
      <w:r w:rsidRPr="00231E7C">
        <w:rPr>
          <w:rStyle w:val="StyleUnderline"/>
        </w:rPr>
        <w:t xml:space="preserve">a </w:t>
      </w:r>
      <w:r w:rsidRPr="009903DF">
        <w:rPr>
          <w:rStyle w:val="StyleUnderline"/>
          <w:highlight w:val="lightGray"/>
        </w:rPr>
        <w:t>multiheaded Executive</w:t>
      </w:r>
      <w:r w:rsidRPr="00231E7C">
        <w:rPr>
          <w:rStyle w:val="StyleUnderline"/>
        </w:rPr>
        <w:t xml:space="preserve"> Branch that would have required internal consensus to act</w:t>
      </w:r>
      <w:r w:rsidRPr="00CA77B0">
        <w:rPr>
          <w:sz w:val="16"/>
        </w:rPr>
        <w:t xml:space="preserve">. While the Statute does not formally create a plural executive council, in practice it requires the President to get approval from subordinate executive branch employees before changing most aspects of agency personnel management. This </w:t>
      </w:r>
      <w:r w:rsidRPr="009903DF">
        <w:rPr>
          <w:rStyle w:val="Emphasis"/>
          <w:highlight w:val="lightGray"/>
        </w:rPr>
        <w:t>divides control</w:t>
      </w:r>
      <w:r w:rsidRPr="00231E7C">
        <w:rPr>
          <w:rStyle w:val="StyleUnderline"/>
        </w:rPr>
        <w:t xml:space="preserve"> over the executive branch </w:t>
      </w:r>
      <w:r w:rsidRPr="009903DF">
        <w:rPr>
          <w:rStyle w:val="StyleUnderline"/>
          <w:highlight w:val="lightGray"/>
        </w:rPr>
        <w:t>between</w:t>
      </w:r>
      <w:r w:rsidRPr="00231E7C">
        <w:rPr>
          <w:rStyle w:val="StyleUnderline"/>
        </w:rPr>
        <w:t xml:space="preserve"> the </w:t>
      </w:r>
      <w:r w:rsidRPr="009903DF">
        <w:rPr>
          <w:rStyle w:val="Emphasis"/>
          <w:highlight w:val="lightGray"/>
        </w:rPr>
        <w:t>President</w:t>
      </w:r>
      <w:r w:rsidRPr="009903DF">
        <w:rPr>
          <w:rStyle w:val="StyleUnderline"/>
          <w:highlight w:val="lightGray"/>
        </w:rPr>
        <w:t xml:space="preserve"> and </w:t>
      </w:r>
      <w:r w:rsidRPr="009903DF">
        <w:rPr>
          <w:rStyle w:val="Emphasis"/>
          <w:highlight w:val="lightGray"/>
        </w:rPr>
        <w:t>union</w:t>
      </w:r>
      <w:r w:rsidRPr="00231E7C">
        <w:rPr>
          <w:rStyle w:val="StyleUnderline"/>
        </w:rPr>
        <w:t xml:space="preserve"> representatives</w:t>
      </w:r>
      <w:r w:rsidRPr="00CA77B0">
        <w:rPr>
          <w:sz w:val="16"/>
        </w:rPr>
        <w:t xml:space="preserve">. Congress cannot legislatively overturn the Constitutional Convention’s vesting of executive power in a single official like this. </w:t>
      </w:r>
      <w:r w:rsidRPr="00231E7C">
        <w:rPr>
          <w:rStyle w:val="StyleUnderline"/>
        </w:rPr>
        <w:t>The</w:t>
      </w:r>
      <w:r w:rsidRPr="00CA77B0">
        <w:rPr>
          <w:sz w:val="16"/>
        </w:rPr>
        <w:t xml:space="preserve"> “</w:t>
      </w:r>
      <w:r w:rsidRPr="00231E7C">
        <w:rPr>
          <w:rStyle w:val="StyleUnderline"/>
        </w:rPr>
        <w:t>entire</w:t>
      </w:r>
      <w:r w:rsidRPr="00CA77B0">
        <w:rPr>
          <w:sz w:val="16"/>
        </w:rPr>
        <w:t xml:space="preserve"> ‘</w:t>
      </w:r>
      <w:r w:rsidRPr="00231E7C">
        <w:rPr>
          <w:rStyle w:val="Emphasis"/>
        </w:rPr>
        <w:t>executive Power</w:t>
      </w:r>
      <w:r w:rsidRPr="00CA77B0">
        <w:rPr>
          <w:sz w:val="16"/>
        </w:rPr>
        <w:t xml:space="preserve">’ </w:t>
      </w:r>
      <w:r w:rsidRPr="00231E7C">
        <w:rPr>
          <w:rStyle w:val="StyleUnderline"/>
        </w:rPr>
        <w:t xml:space="preserve">belongs to the President </w:t>
      </w:r>
      <w:r w:rsidRPr="00231E7C">
        <w:rPr>
          <w:rStyle w:val="Emphasis"/>
        </w:rPr>
        <w:t>alone</w:t>
      </w:r>
      <w:r w:rsidRPr="00CA77B0">
        <w:rPr>
          <w:sz w:val="16"/>
        </w:rPr>
        <w:t>.”108</w:t>
      </w:r>
    </w:p>
    <w:p w14:paraId="0CFE5FD9" w14:textId="77777777" w:rsidR="00B42AD0" w:rsidRPr="00CA77B0" w:rsidRDefault="00B42AD0" w:rsidP="00B42AD0">
      <w:pPr>
        <w:rPr>
          <w:sz w:val="16"/>
        </w:rPr>
      </w:pPr>
      <w:r w:rsidRPr="00CA77B0">
        <w:rPr>
          <w:sz w:val="16"/>
        </w:rPr>
        <w:t xml:space="preserve">Nor can Congress divest the President of ultimate responsibility for Executive Branch operations. One of the primary reasons for concentrating executive power </w:t>
      </w:r>
      <w:proofErr w:type="gramStart"/>
      <w:r w:rsidRPr="00CA77B0">
        <w:rPr>
          <w:sz w:val="16"/>
        </w:rPr>
        <w:t>in</w:t>
      </w:r>
      <w:proofErr w:type="gramEnd"/>
      <w:r w:rsidRPr="00CA77B0">
        <w:rPr>
          <w:sz w:val="16"/>
        </w:rPr>
        <w:t xml:space="preserve"> a single official was to </w:t>
      </w:r>
      <w:proofErr w:type="gramStart"/>
      <w:r w:rsidRPr="00CA77B0">
        <w:rPr>
          <w:sz w:val="16"/>
        </w:rPr>
        <w:t>concentrate</w:t>
      </w:r>
      <w:proofErr w:type="gramEnd"/>
      <w:r w:rsidRPr="00CA77B0">
        <w:rPr>
          <w:sz w:val="16"/>
        </w:rPr>
        <w:t xml:space="preserve"> political accountability. 109 In a plural executive, officials can shift blame for poor decisions. </w:t>
      </w:r>
      <w:r w:rsidRPr="00231E7C">
        <w:rPr>
          <w:rStyle w:val="StyleUnderline"/>
        </w:rPr>
        <w:t>Under a unitary executive</w:t>
      </w:r>
      <w:r w:rsidRPr="00CA77B0">
        <w:rPr>
          <w:sz w:val="16"/>
        </w:rPr>
        <w:t xml:space="preserve">, </w:t>
      </w:r>
      <w:r w:rsidRPr="00231E7C">
        <w:rPr>
          <w:rStyle w:val="StyleUnderline"/>
        </w:rPr>
        <w:t xml:space="preserve">final accountability rests with the President </w:t>
      </w:r>
      <w:r w:rsidRPr="00231E7C">
        <w:rPr>
          <w:rStyle w:val="Emphasis"/>
        </w:rPr>
        <w:t>alone</w:t>
      </w:r>
      <w:r w:rsidRPr="00CA77B0">
        <w:rPr>
          <w:sz w:val="16"/>
        </w:rPr>
        <w:t>.</w:t>
      </w:r>
    </w:p>
    <w:p w14:paraId="15AFCFC4" w14:textId="77777777" w:rsidR="00B42AD0" w:rsidRPr="00CA77B0" w:rsidRDefault="00B42AD0" w:rsidP="00B42AD0">
      <w:pPr>
        <w:rPr>
          <w:sz w:val="16"/>
        </w:rPr>
      </w:pPr>
      <w:r w:rsidRPr="00CA77B0">
        <w:rPr>
          <w:sz w:val="16"/>
        </w:rP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14C25411" w14:textId="77777777" w:rsidR="00B42AD0" w:rsidRPr="00CA77B0" w:rsidRDefault="00B42AD0" w:rsidP="00B42AD0">
      <w:pPr>
        <w:rPr>
          <w:sz w:val="16"/>
        </w:rPr>
      </w:pPr>
      <w:r w:rsidRPr="00CA77B0">
        <w:rPr>
          <w:sz w:val="16"/>
        </w:rPr>
        <w:t xml:space="preserve">Congress cannot displace the President’s power in this way. </w:t>
      </w:r>
      <w:r w:rsidRPr="00231E7C">
        <w:rPr>
          <w:rStyle w:val="StyleUnderline"/>
        </w:rPr>
        <w:t xml:space="preserve">As the </w:t>
      </w:r>
      <w:r w:rsidRPr="00231E7C">
        <w:rPr>
          <w:rStyle w:val="Emphasis"/>
        </w:rPr>
        <w:t xml:space="preserve">Supreme </w:t>
      </w:r>
      <w:r w:rsidRPr="009903DF">
        <w:rPr>
          <w:rStyle w:val="Emphasis"/>
          <w:highlight w:val="lightGray"/>
        </w:rPr>
        <w:t>Court</w:t>
      </w:r>
      <w:r w:rsidRPr="00231E7C">
        <w:rPr>
          <w:rStyle w:val="StyleUnderline"/>
        </w:rPr>
        <w:t xml:space="preserve"> has </w:t>
      </w:r>
      <w:r w:rsidRPr="009903DF">
        <w:rPr>
          <w:rStyle w:val="StyleUnderline"/>
          <w:highlight w:val="lightGray"/>
        </w:rPr>
        <w:t>explained</w:t>
      </w:r>
      <w:r w:rsidRPr="00CA77B0">
        <w:rPr>
          <w:sz w:val="16"/>
        </w:rP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rsidRPr="00CA77B0">
        <w:rPr>
          <w:sz w:val="16"/>
        </w:rPr>
        <w:t xml:space="preserve"> </w:t>
      </w:r>
      <w:proofErr w:type="gramStart"/>
      <w:r w:rsidRPr="00CA77B0">
        <w:rPr>
          <w:sz w:val="16"/>
        </w:rPr>
        <w:t>. . . .</w:t>
      </w:r>
      <w:proofErr w:type="gramEnd"/>
      <w:r w:rsidRPr="00CA77B0">
        <w:rPr>
          <w:sz w:val="16"/>
        </w:rPr>
        <w:t xml:space="preserve"> </w:t>
      </w:r>
      <w:r w:rsidRPr="009903DF">
        <w:rPr>
          <w:rStyle w:val="StyleUnderline"/>
          <w:highlight w:val="lightGray"/>
        </w:rPr>
        <w:t>Without</w:t>
      </w:r>
      <w:r w:rsidRPr="00231E7C">
        <w:rPr>
          <w:rStyle w:val="StyleUnderline"/>
        </w:rPr>
        <w:t xml:space="preserve"> such </w:t>
      </w:r>
      <w:r w:rsidRPr="009903DF">
        <w:rPr>
          <w:rStyle w:val="StyleUnderline"/>
          <w:highlight w:val="lightGray"/>
        </w:rPr>
        <w:t>power</w:t>
      </w:r>
      <w:r w:rsidRPr="00CA77B0">
        <w:rPr>
          <w:sz w:val="16"/>
        </w:rPr>
        <w:t xml:space="preserve">, </w:t>
      </w:r>
      <w:r w:rsidRPr="00231E7C">
        <w:rPr>
          <w:rStyle w:val="StyleUnderline"/>
        </w:rPr>
        <w:t xml:space="preserve">the </w:t>
      </w:r>
      <w:r w:rsidRPr="009903DF">
        <w:rPr>
          <w:rStyle w:val="StyleUnderline"/>
          <w:highlight w:val="lightGray"/>
        </w:rPr>
        <w:t>President</w:t>
      </w:r>
      <w:r w:rsidRPr="00231E7C">
        <w:rPr>
          <w:rStyle w:val="StyleUnderline"/>
        </w:rPr>
        <w:t xml:space="preserve"> could </w:t>
      </w:r>
      <w:r w:rsidRPr="009903DF">
        <w:rPr>
          <w:rStyle w:val="StyleUnderline"/>
          <w:highlight w:val="lightGray"/>
        </w:rPr>
        <w:t>not</w:t>
      </w:r>
      <w:r w:rsidRPr="00231E7C">
        <w:rPr>
          <w:rStyle w:val="StyleUnderline"/>
        </w:rPr>
        <w:t xml:space="preserve"> be held fully </w:t>
      </w:r>
      <w:r w:rsidRPr="009903DF">
        <w:rPr>
          <w:rStyle w:val="StyleUnderline"/>
          <w:highlight w:val="lightGray"/>
        </w:rPr>
        <w:t>accountable</w:t>
      </w:r>
      <w:r w:rsidRPr="00231E7C">
        <w:rPr>
          <w:rStyle w:val="StyleUnderline"/>
        </w:rPr>
        <w:t xml:space="preserve"> for discharging his own responsibilities; the buck would stop somewhere else</w:t>
      </w:r>
      <w:r w:rsidRPr="00CA77B0">
        <w:rPr>
          <w:sz w:val="16"/>
        </w:rPr>
        <w:t xml:space="preserve">. Such </w:t>
      </w:r>
      <w:r w:rsidRPr="009903DF">
        <w:rPr>
          <w:rStyle w:val="StyleUnderline"/>
          <w:highlight w:val="lightGray"/>
        </w:rPr>
        <w:t>diffusion</w:t>
      </w:r>
      <w:r w:rsidRPr="00231E7C">
        <w:rPr>
          <w:rStyle w:val="StyleUnderline"/>
        </w:rPr>
        <w:t xml:space="preserve"> of authority</w:t>
      </w:r>
      <w:r w:rsidRPr="00CA77B0">
        <w:rPr>
          <w:sz w:val="16"/>
        </w:rPr>
        <w:t xml:space="preserve"> “would </w:t>
      </w:r>
      <w:r w:rsidRPr="009903DF">
        <w:rPr>
          <w:rStyle w:val="Emphasis"/>
          <w:highlight w:val="lightGray"/>
        </w:rPr>
        <w:t>greatly diminish</w:t>
      </w:r>
      <w:r w:rsidRPr="00CA77B0">
        <w:rPr>
          <w:sz w:val="16"/>
        </w:rPr>
        <w:t xml:space="preserve"> the </w:t>
      </w:r>
      <w:r w:rsidRPr="00231E7C">
        <w:rPr>
          <w:rStyle w:val="StyleUnderline"/>
        </w:rPr>
        <w:t xml:space="preserve">intended and necessary responsibility of the </w:t>
      </w:r>
      <w:r w:rsidRPr="009903DF">
        <w:rPr>
          <w:rStyle w:val="StyleUnderline"/>
          <w:highlight w:val="lightGray"/>
        </w:rPr>
        <w:t>chief magistrate</w:t>
      </w:r>
      <w:r w:rsidRPr="00231E7C">
        <w:rPr>
          <w:rStyle w:val="StyleUnderline"/>
        </w:rPr>
        <w:t xml:space="preserve"> himself</w:t>
      </w:r>
      <w:r w:rsidRPr="00CA77B0">
        <w:rPr>
          <w:sz w:val="16"/>
        </w:rPr>
        <w:t xml:space="preserve">.” 111 </w:t>
      </w:r>
    </w:p>
    <w:p w14:paraId="7E1FDD0C" w14:textId="77777777" w:rsidR="00B42AD0" w:rsidRPr="00CA77B0" w:rsidRDefault="00B42AD0" w:rsidP="00B42AD0">
      <w:pPr>
        <w:rPr>
          <w:sz w:val="16"/>
        </w:rPr>
      </w:pPr>
      <w:r w:rsidRPr="00CA77B0">
        <w:rPr>
          <w:sz w:val="16"/>
        </w:rPr>
        <w:t xml:space="preserve">The Statute effectively creates a plural executive, spreading rather than focusing the authority and responsibility that the Constitutional Convention intentionally vested in the President. Prompt changes to major </w:t>
      </w:r>
      <w:proofErr w:type="gramStart"/>
      <w:r w:rsidRPr="00CA77B0">
        <w:rPr>
          <w:sz w:val="16"/>
        </w:rPr>
        <w:t>swathes</w:t>
      </w:r>
      <w:proofErr w:type="gramEnd"/>
      <w:r w:rsidRPr="00CA77B0">
        <w:rPr>
          <w:sz w:val="16"/>
        </w:rPr>
        <w:t xml:space="preserve"> of agency management require assent from union officers. Representatives of subordinate employees—not the President—decide whether agencies can immediately change operations or must wait until </w:t>
      </w:r>
      <w:r w:rsidRPr="009903DF">
        <w:rPr>
          <w:rStyle w:val="StyleUnderline"/>
          <w:highlight w:val="lightGray"/>
        </w:rPr>
        <w:t>CBAs</w:t>
      </w:r>
      <w:r w:rsidRPr="00CA77B0">
        <w:rPr>
          <w:sz w:val="16"/>
        </w:rPr>
        <w:t xml:space="preserve"> expire. Rather than concentrating control over and responsibility for agency management in the President, the Statute </w:t>
      </w:r>
      <w:r w:rsidRPr="009903DF">
        <w:rPr>
          <w:rStyle w:val="Emphasis"/>
          <w:highlight w:val="lightGray"/>
        </w:rPr>
        <w:t>diffuses</w:t>
      </w:r>
      <w:r w:rsidRPr="00CA77B0">
        <w:rPr>
          <w:sz w:val="16"/>
        </w:rPr>
        <w:t xml:space="preserve"> it </w:t>
      </w:r>
      <w:r w:rsidRPr="009903DF">
        <w:rPr>
          <w:rStyle w:val="StyleUnderline"/>
          <w:highlight w:val="lightGray"/>
        </w:rPr>
        <w:t>throughout</w:t>
      </w:r>
      <w:r w:rsidRPr="00231E7C">
        <w:rPr>
          <w:rStyle w:val="StyleUnderline"/>
        </w:rPr>
        <w:t xml:space="preserve"> the </w:t>
      </w:r>
      <w:r w:rsidRPr="009903DF">
        <w:rPr>
          <w:rStyle w:val="StyleUnderline"/>
          <w:highlight w:val="lightGray"/>
        </w:rPr>
        <w:t>executive</w:t>
      </w:r>
      <w:r w:rsidRPr="00231E7C">
        <w:rPr>
          <w:rStyle w:val="StyleUnderline"/>
        </w:rPr>
        <w:t xml:space="preserve"> branch</w:t>
      </w:r>
      <w:r w:rsidRPr="00CA77B0">
        <w:rPr>
          <w:sz w:val="16"/>
        </w:rPr>
        <w:t xml:space="preserve">. </w:t>
      </w:r>
      <w:r w:rsidRPr="00231E7C">
        <w:rPr>
          <w:rStyle w:val="StyleUnderline"/>
        </w:rPr>
        <w:t xml:space="preserve">The </w:t>
      </w:r>
      <w:r w:rsidRPr="009903DF">
        <w:rPr>
          <w:rStyle w:val="StyleUnderline"/>
          <w:highlight w:val="lightGray"/>
        </w:rPr>
        <w:t>constitution</w:t>
      </w:r>
      <w:r w:rsidRPr="00231E7C">
        <w:rPr>
          <w:rStyle w:val="StyleUnderline"/>
        </w:rPr>
        <w:t xml:space="preserve"> </w:t>
      </w:r>
      <w:r w:rsidRPr="009903DF">
        <w:rPr>
          <w:rStyle w:val="Emphasis"/>
          <w:highlight w:val="lightGray"/>
        </w:rPr>
        <w:t>does not permit</w:t>
      </w:r>
      <w:r w:rsidRPr="00231E7C">
        <w:rPr>
          <w:rStyle w:val="Emphasis"/>
        </w:rPr>
        <w:t xml:space="preserve"> this</w:t>
      </w:r>
      <w:r w:rsidRPr="00CA77B0">
        <w:rPr>
          <w:sz w:val="16"/>
        </w:rPr>
        <w:t>.</w:t>
      </w:r>
    </w:p>
    <w:p w14:paraId="27702380" w14:textId="77777777" w:rsidR="00B42AD0" w:rsidRPr="007A6C76" w:rsidRDefault="00B42AD0" w:rsidP="00B42AD0">
      <w:pPr>
        <w:pStyle w:val="Heading4"/>
      </w:pPr>
      <w:r>
        <w:t xml:space="preserve">CBRs </w:t>
      </w:r>
      <w:r w:rsidRPr="00C77A69">
        <w:rPr>
          <w:u w:val="single"/>
        </w:rPr>
        <w:t>constrain</w:t>
      </w:r>
      <w:r>
        <w:t xml:space="preserve"> Article II’s reach and </w:t>
      </w:r>
      <w:r w:rsidRPr="009C6201">
        <w:rPr>
          <w:u w:val="single"/>
        </w:rPr>
        <w:t>broadly</w:t>
      </w:r>
      <w:r>
        <w:t xml:space="preserve"> divest the President of authority. </w:t>
      </w:r>
    </w:p>
    <w:p w14:paraId="140EAF02" w14:textId="77777777" w:rsidR="00B42AD0" w:rsidRPr="00CB0E27" w:rsidRDefault="00B42AD0" w:rsidP="00B42AD0">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125C9A79" w14:textId="77777777" w:rsidR="00B42AD0" w:rsidRPr="00CA77B0" w:rsidRDefault="00B42AD0" w:rsidP="00B42AD0">
      <w:pPr>
        <w:rPr>
          <w:sz w:val="16"/>
        </w:rPr>
      </w:pPr>
      <w:r w:rsidRPr="00CA77B0">
        <w:rPr>
          <w:sz w:val="16"/>
        </w:rPr>
        <w:t xml:space="preserve">I present two approaches to </w:t>
      </w:r>
      <w:r w:rsidRPr="009D55E2">
        <w:rPr>
          <w:rStyle w:val="StyleUnderline"/>
        </w:rPr>
        <w:t>approaching civil service reform</w:t>
      </w:r>
      <w:r w:rsidRPr="00CA77B0">
        <w:rPr>
          <w:sz w:val="16"/>
        </w:rPr>
        <w:t xml:space="preserve">. </w:t>
      </w:r>
      <w:r w:rsidRPr="009D55E2">
        <w:rPr>
          <w:rStyle w:val="StyleUnderline"/>
        </w:rPr>
        <w:t xml:space="preserve">The first is to assert </w:t>
      </w:r>
      <w:r w:rsidRPr="003A7A58">
        <w:rPr>
          <w:rStyle w:val="Emphasis"/>
          <w:highlight w:val="cyan"/>
        </w:rPr>
        <w:t>executive authority</w:t>
      </w:r>
      <w:r w:rsidRPr="00CA77B0">
        <w:rPr>
          <w:sz w:val="16"/>
        </w:rPr>
        <w:t xml:space="preserve"> over “Officers of the United States.” The second approach is to </w:t>
      </w:r>
      <w:r w:rsidRPr="009D55E2">
        <w:rPr>
          <w:rStyle w:val="StyleUnderline"/>
        </w:rPr>
        <w:t xml:space="preserve">challenge </w:t>
      </w:r>
      <w:r w:rsidRPr="003A7A58">
        <w:rPr>
          <w:rStyle w:val="StyleUnderline"/>
          <w:highlight w:val="cyan"/>
        </w:rPr>
        <w:t>provisions</w:t>
      </w:r>
      <w:r w:rsidRPr="00CA77B0">
        <w:rPr>
          <w:sz w:val="16"/>
        </w:rPr>
        <w:t xml:space="preserve"> of the CSRA, as amended, as </w:t>
      </w:r>
      <w:r w:rsidRPr="003A7A58">
        <w:rPr>
          <w:rStyle w:val="StyleUnderline"/>
          <w:highlight w:val="cyan"/>
        </w:rPr>
        <w:t>conflicting with</w:t>
      </w:r>
      <w:r w:rsidRPr="00CA77B0">
        <w:rPr>
          <w:sz w:val="16"/>
        </w:rPr>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rsidRPr="00CA77B0">
        <w:rPr>
          <w:sz w:val="16"/>
        </w:rPr>
        <w:t xml:space="preserve"> “the </w:t>
      </w:r>
      <w:r w:rsidRPr="009D55E2">
        <w:rPr>
          <w:rStyle w:val="Emphasis"/>
        </w:rPr>
        <w:t xml:space="preserve">executive </w:t>
      </w:r>
      <w:r w:rsidRPr="003A7A58">
        <w:rPr>
          <w:rStyle w:val="Emphasis"/>
          <w:highlight w:val="cyan"/>
        </w:rPr>
        <w:t>Power</w:t>
      </w:r>
      <w:r w:rsidRPr="00CA77B0">
        <w:rPr>
          <w:sz w:val="16"/>
        </w:rPr>
        <w:t xml:space="preserve"> shall be </w:t>
      </w:r>
      <w:r w:rsidRPr="003A7A58">
        <w:rPr>
          <w:rStyle w:val="Emphasis"/>
          <w:highlight w:val="cyan"/>
        </w:rPr>
        <w:t>vested</w:t>
      </w:r>
      <w:r w:rsidRPr="00CA77B0">
        <w:rPr>
          <w:sz w:val="16"/>
        </w:rP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rsidRPr="00CA77B0">
        <w:rPr>
          <w:sz w:val="16"/>
        </w:rPr>
        <w:t>.”</w:t>
      </w:r>
    </w:p>
    <w:p w14:paraId="059ED706" w14:textId="77777777" w:rsidR="00B42AD0" w:rsidRPr="00CA77B0" w:rsidRDefault="00B42AD0" w:rsidP="00B42AD0">
      <w:pPr>
        <w:rPr>
          <w:sz w:val="16"/>
        </w:rPr>
      </w:pPr>
      <w:r w:rsidRPr="00CA77B0">
        <w:rPr>
          <w:sz w:val="16"/>
        </w:rPr>
        <w:t>Restore Accountability Over “Officers of the United States”</w:t>
      </w:r>
    </w:p>
    <w:p w14:paraId="39ABA419" w14:textId="77777777" w:rsidR="00B42AD0" w:rsidRPr="00CA77B0" w:rsidRDefault="00B42AD0" w:rsidP="00B42AD0">
      <w:pPr>
        <w:rPr>
          <w:sz w:val="16"/>
        </w:rPr>
      </w:pPr>
      <w:r w:rsidRPr="00CA77B0">
        <w:rPr>
          <w:sz w:val="16"/>
        </w:rPr>
        <w:t>In addition to vesting “</w:t>
      </w:r>
      <w:r w:rsidRPr="004C2FDF">
        <w:rPr>
          <w:rStyle w:val="StyleUnderline"/>
        </w:rPr>
        <w:t>executive Power … in a President</w:t>
      </w:r>
      <w:r w:rsidRPr="00CA77B0">
        <w:rPr>
          <w:sz w:val="16"/>
        </w:rPr>
        <w:t xml:space="preserve">,” Article II provides in its Appointments clause for the President to nominate certain </w:t>
      </w:r>
      <w:proofErr w:type="gramStart"/>
      <w:r w:rsidRPr="00CA77B0">
        <w:rPr>
          <w:sz w:val="16"/>
        </w:rPr>
        <w:t>high level</w:t>
      </w:r>
      <w:proofErr w:type="gramEnd"/>
      <w:r w:rsidRPr="00CA77B0">
        <w:rPr>
          <w:sz w:val="16"/>
        </w:rPr>
        <w:t xml:space="preserve"> officials, subject to Senate approval. The Appointments clause also provides for Congress to authorize the appointment of “inferior officers”:</w:t>
      </w:r>
    </w:p>
    <w:p w14:paraId="08C31F4A" w14:textId="77777777" w:rsidR="00B42AD0" w:rsidRPr="00CA77B0" w:rsidRDefault="00B42AD0" w:rsidP="00B42AD0">
      <w:pPr>
        <w:rPr>
          <w:sz w:val="16"/>
        </w:rPr>
      </w:pPr>
      <w:r w:rsidRPr="00CA77B0">
        <w:rPr>
          <w:sz w:val="16"/>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409402F2" w14:textId="77777777" w:rsidR="00B42AD0" w:rsidRPr="00CA77B0" w:rsidRDefault="00B42AD0" w:rsidP="00B42AD0">
      <w:pPr>
        <w:rPr>
          <w:sz w:val="16"/>
        </w:rPr>
      </w:pPr>
      <w:r w:rsidRPr="00CA77B0">
        <w:rPr>
          <w:sz w:val="16"/>
        </w:rPr>
        <w:t xml:space="preserve">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w:t>
      </w:r>
      <w:proofErr w:type="gramStart"/>
      <w:r w:rsidRPr="00CA77B0">
        <w:rPr>
          <w:sz w:val="16"/>
        </w:rPr>
        <w:t>power “carries with it</w:t>
      </w:r>
      <w:proofErr w:type="gramEnd"/>
      <w:r w:rsidRPr="00CA77B0">
        <w:rPr>
          <w:sz w:val="16"/>
        </w:rPr>
        <w:t xml:space="preserve"> a diffusion of accountability.”78</w:t>
      </w:r>
    </w:p>
    <w:p w14:paraId="0941C613" w14:textId="77777777" w:rsidR="00B42AD0" w:rsidRPr="00CA77B0" w:rsidRDefault="00B42AD0" w:rsidP="00B42AD0">
      <w:pPr>
        <w:rPr>
          <w:sz w:val="16"/>
        </w:rPr>
      </w:pPr>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rsidRPr="00CA77B0">
        <w:rPr>
          <w:sz w:val="16"/>
        </w:rP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rsidRPr="00CA77B0">
        <w:rPr>
          <w:sz w:val="16"/>
        </w:rPr>
        <w:t xml:space="preserve"> “</w:t>
      </w:r>
      <w:r w:rsidRPr="004C2FDF">
        <w:rPr>
          <w:rStyle w:val="StyleUnderline"/>
        </w:rPr>
        <w:t>That power includes</w:t>
      </w:r>
      <w:r w:rsidRPr="00CA77B0">
        <w:rPr>
          <w:sz w:val="16"/>
        </w:rP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CA77B0">
        <w:rPr>
          <w:sz w:val="16"/>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CA77B0">
        <w:rPr>
          <w:sz w:val="16"/>
        </w:rPr>
        <w:t xml:space="preserve"> “</w:t>
      </w:r>
      <w:r w:rsidRPr="003A7A58">
        <w:rPr>
          <w:rStyle w:val="Emphasis"/>
          <w:highlight w:val="cyan"/>
        </w:rPr>
        <w:t>exclusive</w:t>
      </w:r>
      <w:r w:rsidRPr="00CA77B0">
        <w:rPr>
          <w:sz w:val="16"/>
        </w:rPr>
        <w:t xml:space="preserve"> </w:t>
      </w:r>
      <w:r w:rsidRPr="004C2FDF">
        <w:rPr>
          <w:rStyle w:val="StyleUnderline"/>
        </w:rPr>
        <w:t>and</w:t>
      </w:r>
      <w:r w:rsidRPr="00CA77B0">
        <w:rPr>
          <w:sz w:val="16"/>
        </w:rPr>
        <w:t xml:space="preserve"> </w:t>
      </w:r>
      <w:r w:rsidRPr="003A7A58">
        <w:rPr>
          <w:rStyle w:val="Emphasis"/>
          <w:highlight w:val="cyan"/>
        </w:rPr>
        <w:t>illimitable</w:t>
      </w:r>
      <w:r w:rsidRPr="00CA77B0">
        <w:rPr>
          <w:sz w:val="16"/>
        </w:rPr>
        <w:t xml:space="preserve"> </w:t>
      </w:r>
      <w:r w:rsidRPr="003A7A58">
        <w:rPr>
          <w:rStyle w:val="StyleUnderline"/>
          <w:highlight w:val="cyan"/>
        </w:rPr>
        <w:t>power</w:t>
      </w:r>
      <w:r w:rsidRPr="004C2FDF">
        <w:rPr>
          <w:rStyle w:val="StyleUnderline"/>
        </w:rPr>
        <w:t xml:space="preserve"> of removal</w:t>
      </w:r>
      <w:r w:rsidRPr="00CA77B0">
        <w:rPr>
          <w:sz w:val="16"/>
        </w:rPr>
        <w:t xml:space="preserve">” by the President. </w:t>
      </w:r>
      <w:r w:rsidRPr="004C2FDF">
        <w:rPr>
          <w:rStyle w:val="StyleUnderline"/>
        </w:rPr>
        <w:t>The constitutional power to remove</w:t>
      </w:r>
      <w:r w:rsidRPr="00CA77B0">
        <w:rPr>
          <w:sz w:val="16"/>
        </w:rPr>
        <w:t xml:space="preserve"> “</w:t>
      </w:r>
      <w:r w:rsidRPr="004C2FDF">
        <w:rPr>
          <w:rStyle w:val="StyleUnderline"/>
        </w:rPr>
        <w:t>Officers</w:t>
      </w:r>
      <w:r w:rsidRPr="00CA77B0">
        <w:rPr>
          <w:sz w:val="16"/>
        </w:rPr>
        <w:t xml:space="preserve"> of the United States” </w:t>
      </w:r>
      <w:r w:rsidRPr="004C2FDF">
        <w:rPr>
          <w:rStyle w:val="StyleUnderline"/>
        </w:rPr>
        <w:t xml:space="preserve">is generally </w:t>
      </w:r>
      <w:r w:rsidRPr="004C2FDF">
        <w:rPr>
          <w:rStyle w:val="Emphasis"/>
        </w:rPr>
        <w:t>at will</w:t>
      </w:r>
      <w:r w:rsidRPr="00CA77B0">
        <w:rPr>
          <w:sz w:val="16"/>
        </w:rPr>
        <w:t>, as with cabinet appointees and ambassadors. As Free Enterprise Fund goes on to say:</w:t>
      </w:r>
    </w:p>
    <w:p w14:paraId="3B58774E" w14:textId="77777777" w:rsidR="00B42AD0" w:rsidRPr="00CA77B0" w:rsidRDefault="00B42AD0" w:rsidP="00B42AD0">
      <w:pPr>
        <w:rPr>
          <w:sz w:val="16"/>
        </w:rPr>
      </w:pPr>
      <w:r w:rsidRPr="00CA77B0">
        <w:rPr>
          <w:sz w:val="16"/>
        </w:rPr>
        <w:t xml:space="preserve">We held in Edmond v. United States, 520 U.S. 651, 662–663 (1997), that </w:t>
      </w:r>
      <w:proofErr w:type="gramStart"/>
      <w:r w:rsidRPr="00CA77B0">
        <w:rPr>
          <w:sz w:val="16"/>
        </w:rPr>
        <w:t>…“</w:t>
      </w:r>
      <w:proofErr w:type="gramEnd"/>
      <w:r w:rsidRPr="00CA77B0">
        <w:rPr>
          <w:sz w:val="16"/>
        </w:rPr>
        <w:t xml:space="preserve">‘inferior officers’ are officers whose work is directed and supervised at some level” by other officers appointed by the President with the Senate’s consent. </w:t>
      </w:r>
      <w:proofErr w:type="gramStart"/>
      <w:r w:rsidRPr="00CA77B0">
        <w:rPr>
          <w:sz w:val="16"/>
        </w:rPr>
        <w:t>In particular, we</w:t>
      </w:r>
      <w:proofErr w:type="gramEnd"/>
      <w:r w:rsidRPr="00CA77B0">
        <w:rPr>
          <w:sz w:val="16"/>
        </w:rPr>
        <w:t xml:space="preserv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rsidRPr="00CA77B0">
        <w:rPr>
          <w:sz w:val="16"/>
        </w:rP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rsidRPr="00CA77B0">
        <w:rPr>
          <w:sz w:val="16"/>
        </w:rPr>
        <w:t xml:space="preserve">” of an inferior. Id., at 664. As explained above, the statutory </w:t>
      </w:r>
      <w:r w:rsidRPr="003A7A58">
        <w:rPr>
          <w:rStyle w:val="StyleUnderline"/>
          <w:highlight w:val="cyan"/>
        </w:rPr>
        <w:t>restrictions</w:t>
      </w:r>
      <w:r w:rsidRPr="00CA77B0">
        <w:rPr>
          <w:sz w:val="16"/>
        </w:rP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rsidRPr="00CA77B0">
        <w:rPr>
          <w:sz w:val="16"/>
        </w:rPr>
        <w:t>.80</w:t>
      </w:r>
    </w:p>
    <w:p w14:paraId="4BE5D236" w14:textId="77777777" w:rsidR="00B42AD0" w:rsidRPr="008D393D" w:rsidRDefault="00B42AD0" w:rsidP="00B42AD0">
      <w:pPr>
        <w:rPr>
          <w:b/>
          <w:bCs/>
        </w:rPr>
      </w:pPr>
      <w:r>
        <w:rPr>
          <w:b/>
          <w:bCs/>
        </w:rPr>
        <w:t>&lt;&lt;CONDENSED&gt;&gt;</w:t>
      </w:r>
    </w:p>
    <w:p w14:paraId="4ABE4A84" w14:textId="77777777" w:rsidR="00B42AD0" w:rsidRPr="008D393D" w:rsidRDefault="00B42AD0" w:rsidP="00B42AD0">
      <w:pPr>
        <w:rPr>
          <w:sz w:val="4"/>
          <w:szCs w:val="4"/>
        </w:rPr>
      </w:pPr>
      <w:r w:rsidRPr="008D393D">
        <w:rPr>
          <w:sz w:val="4"/>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w:t>
      </w:r>
      <w:proofErr w:type="gramStart"/>
      <w:r w:rsidRPr="008D393D">
        <w:rPr>
          <w:sz w:val="4"/>
          <w:szCs w:val="4"/>
        </w:rPr>
        <w:t>in particular situations</w:t>
      </w:r>
      <w:proofErr w:type="gramEnd"/>
      <w:r w:rsidRPr="008D393D">
        <w:rPr>
          <w:sz w:val="4"/>
          <w:szCs w:val="4"/>
        </w:rPr>
        <w:t xml:space="preserve">,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w:t>
      </w:r>
      <w:proofErr w:type="spellStart"/>
      <w:r w:rsidRPr="008D393D">
        <w:rPr>
          <w:sz w:val="4"/>
          <w:szCs w:val="4"/>
        </w:rPr>
        <w:t>i</w:t>
      </w:r>
      <w:proofErr w:type="spellEnd"/>
      <w:r w:rsidRPr="008D393D">
        <w:rPr>
          <w:sz w:val="4"/>
          <w:szCs w:val="4"/>
        </w:rPr>
        <w:t xml:space="preserve">)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w:t>
      </w:r>
      <w:proofErr w:type="gramStart"/>
      <w:r w:rsidRPr="008D393D">
        <w:rPr>
          <w:sz w:val="4"/>
          <w:szCs w:val="4"/>
        </w:rPr>
        <w:t>be put</w:t>
      </w:r>
      <w:proofErr w:type="gramEnd"/>
      <w:r w:rsidRPr="008D393D">
        <w:rPr>
          <w:sz w:val="4"/>
          <w:szCs w:val="4"/>
        </w:rPr>
        <w:t xml:space="preserve">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w:t>
      </w:r>
      <w:proofErr w:type="spellStart"/>
      <w:r w:rsidRPr="008D393D">
        <w:rPr>
          <w:sz w:val="4"/>
          <w:szCs w:val="4"/>
        </w:rPr>
        <w:t>i</w:t>
      </w:r>
      <w:proofErr w:type="spellEnd"/>
      <w:r w:rsidRPr="008D393D">
        <w:rPr>
          <w:sz w:val="4"/>
          <w:szCs w:val="4"/>
        </w:rPr>
        <w:t xml:space="preserve">)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w:t>
      </w:r>
      <w:proofErr w:type="spellStart"/>
      <w:r w:rsidRPr="008D393D">
        <w:rPr>
          <w:sz w:val="4"/>
          <w:szCs w:val="4"/>
        </w:rPr>
        <w:t>days notice</w:t>
      </w:r>
      <w:proofErr w:type="spellEnd"/>
      <w:r w:rsidRPr="008D393D">
        <w:rPr>
          <w:sz w:val="4"/>
          <w:szCs w:val="4"/>
        </w:rPr>
        <w:t xml:space="preserv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w:t>
      </w:r>
      <w:proofErr w:type="gramStart"/>
      <w:r w:rsidRPr="008D393D">
        <w:rPr>
          <w:sz w:val="4"/>
          <w:szCs w:val="4"/>
        </w:rPr>
        <w:t>politically-motivated</w:t>
      </w:r>
      <w:proofErr w:type="gramEnd"/>
      <w:r w:rsidRPr="008D393D">
        <w:rPr>
          <w:sz w:val="4"/>
          <w:szCs w:val="4"/>
        </w:rPr>
        <w:t xml:space="preserve">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w:t>
      </w:r>
      <w:proofErr w:type="gramStart"/>
      <w:r w:rsidRPr="008D393D">
        <w:rPr>
          <w:sz w:val="4"/>
          <w:szCs w:val="4"/>
        </w:rPr>
        <w:t>to</w:t>
      </w:r>
      <w:proofErr w:type="gramEnd"/>
      <w:r w:rsidRPr="008D393D">
        <w:rPr>
          <w:sz w:val="4"/>
          <w:szCs w:val="4"/>
        </w:rPr>
        <w:t xml:space="preserve">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w:t>
      </w:r>
      <w:proofErr w:type="spellStart"/>
      <w:r w:rsidRPr="008D393D">
        <w:rPr>
          <w:sz w:val="4"/>
          <w:szCs w:val="4"/>
        </w:rPr>
        <w:t>i</w:t>
      </w:r>
      <w:proofErr w:type="spellEnd"/>
      <w:r w:rsidRPr="008D393D">
        <w:rPr>
          <w:sz w:val="4"/>
          <w:szCs w:val="4"/>
        </w:rPr>
        <w:t>)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013D8F2F" w14:textId="77777777" w:rsidR="00B42AD0" w:rsidRPr="008D393D" w:rsidRDefault="00B42AD0" w:rsidP="00B42AD0">
      <w:pPr>
        <w:rPr>
          <w:b/>
          <w:bCs/>
        </w:rPr>
      </w:pPr>
      <w:r>
        <w:rPr>
          <w:b/>
          <w:bCs/>
        </w:rPr>
        <w:t>&lt;&lt;BREAKS RESUME&gt;&gt;</w:t>
      </w:r>
    </w:p>
    <w:p w14:paraId="31AAC0C3" w14:textId="77777777" w:rsidR="00B42AD0" w:rsidRPr="00CA77B0" w:rsidRDefault="00B42AD0" w:rsidP="00B42AD0">
      <w:pPr>
        <w:rPr>
          <w:sz w:val="16"/>
        </w:rPr>
      </w:pPr>
      <w:r w:rsidRPr="008D393D">
        <w:rPr>
          <w:rStyle w:val="StyleUnderline"/>
        </w:rPr>
        <w:t xml:space="preserve">The </w:t>
      </w:r>
      <w:r w:rsidRPr="003A7A58">
        <w:rPr>
          <w:rStyle w:val="StyleUnderline"/>
          <w:highlight w:val="cyan"/>
        </w:rPr>
        <w:t>authority</w:t>
      </w:r>
      <w:r w:rsidRPr="00CA77B0">
        <w:rPr>
          <w:sz w:val="16"/>
        </w:rP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rsidRPr="00CA77B0">
        <w:rPr>
          <w:sz w:val="16"/>
        </w:rP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rsidRPr="00CA77B0">
        <w:rPr>
          <w:sz w:val="16"/>
        </w:rPr>
        <w:t xml:space="preserve">.” The debate over accountability will also provide an impetus to address the constitutionality of other statutory </w:t>
      </w:r>
      <w:proofErr w:type="gramStart"/>
      <w:r w:rsidRPr="00CA77B0">
        <w:rPr>
          <w:sz w:val="16"/>
        </w:rPr>
        <w:t>restrictions, and</w:t>
      </w:r>
      <w:proofErr w:type="gramEnd"/>
      <w:r w:rsidRPr="00CA77B0">
        <w:rPr>
          <w:sz w:val="16"/>
        </w:rPr>
        <w:t xml:space="preserve"> permit more adaptable and practical mechanisms to manage the executive branch. These changes include:</w:t>
      </w:r>
    </w:p>
    <w:p w14:paraId="7EB1C5A4" w14:textId="77777777" w:rsidR="00B42AD0" w:rsidRPr="00CA77B0" w:rsidRDefault="00B42AD0" w:rsidP="00B42AD0">
      <w:pPr>
        <w:rPr>
          <w:sz w:val="16"/>
        </w:rPr>
      </w:pPr>
      <w:r w:rsidRPr="00CA77B0">
        <w:rPr>
          <w:sz w:val="16"/>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04F810E4" w14:textId="77777777" w:rsidR="00B42AD0" w:rsidRPr="00CA77B0" w:rsidRDefault="00B42AD0" w:rsidP="00B42AD0">
      <w:pPr>
        <w:rPr>
          <w:sz w:val="16"/>
        </w:rPr>
      </w:pPr>
      <w:r w:rsidRPr="00CA77B0">
        <w:rPr>
          <w:sz w:val="16"/>
        </w:rP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rsidRPr="00CA77B0">
        <w:rPr>
          <w:sz w:val="16"/>
        </w:rP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rsidRPr="00CA77B0">
        <w:rPr>
          <w:sz w:val="16"/>
        </w:rP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rsidRPr="00CA77B0">
        <w:rPr>
          <w:sz w:val="16"/>
        </w:rPr>
        <w:t xml:space="preserve">. </w:t>
      </w:r>
      <w:r w:rsidRPr="008D393D">
        <w:rPr>
          <w:rStyle w:val="StyleUnderline"/>
        </w:rPr>
        <w:t>Chief among these</w:t>
      </w:r>
      <w:r w:rsidRPr="00CA77B0">
        <w:rPr>
          <w:sz w:val="16"/>
        </w:rP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rsidRPr="00CA77B0">
        <w:rPr>
          <w:sz w:val="16"/>
        </w:rP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rsidRPr="00CA77B0">
        <w:rPr>
          <w:sz w:val="16"/>
        </w:rPr>
        <w:t>. Multi-</w:t>
      </w:r>
      <w:proofErr w:type="gramStart"/>
      <w:r w:rsidRPr="00CA77B0">
        <w:rPr>
          <w:sz w:val="16"/>
        </w:rPr>
        <w:t>hundred page</w:t>
      </w:r>
      <w:proofErr w:type="gramEnd"/>
      <w:r w:rsidRPr="00CA77B0">
        <w:rPr>
          <w:sz w:val="16"/>
        </w:rP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rsidRPr="00CA77B0">
        <w:rPr>
          <w:sz w:val="16"/>
        </w:rP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rsidRPr="00CA77B0">
        <w:rPr>
          <w:sz w:val="16"/>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 xml:space="preserve">repudiate the </w:t>
      </w:r>
      <w:proofErr w:type="gramStart"/>
      <w:r w:rsidRPr="008D393D">
        <w:rPr>
          <w:rStyle w:val="Emphasis"/>
        </w:rPr>
        <w:t>agreements</w:t>
      </w:r>
      <w:r w:rsidRPr="00CA77B0">
        <w:rPr>
          <w:sz w:val="16"/>
        </w:rPr>
        <w:t>, and</w:t>
      </w:r>
      <w:proofErr w:type="gramEnd"/>
      <w:r w:rsidRPr="00CA77B0">
        <w:rPr>
          <w:sz w:val="16"/>
        </w:rPr>
        <w:t xml:space="preserve"> have the constitutionality of collective bargaining resolved by the Supreme Court.</w:t>
      </w:r>
    </w:p>
    <w:p w14:paraId="3BACB0B4" w14:textId="77777777" w:rsidR="00B42AD0" w:rsidRPr="00CA77B0" w:rsidRDefault="00B42AD0" w:rsidP="00B42AD0">
      <w:pPr>
        <w:rPr>
          <w:sz w:val="16"/>
        </w:rPr>
      </w:pPr>
      <w:r w:rsidRPr="00CA77B0">
        <w:rPr>
          <w:sz w:val="16"/>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6B03B3DE" w14:textId="77777777" w:rsidR="00B42AD0" w:rsidRPr="00CA77B0" w:rsidRDefault="00B42AD0" w:rsidP="00B42AD0">
      <w:pPr>
        <w:rPr>
          <w:sz w:val="16"/>
        </w:rPr>
      </w:pPr>
      <w:r w:rsidRPr="00CA77B0">
        <w:rPr>
          <w:sz w:val="16"/>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08183A9F" w14:textId="77777777" w:rsidR="00B42AD0" w:rsidRPr="00CA77B0" w:rsidRDefault="00B42AD0" w:rsidP="00B42AD0">
      <w:pPr>
        <w:rPr>
          <w:sz w:val="16"/>
        </w:rPr>
      </w:pPr>
      <w:r w:rsidRPr="00CA77B0">
        <w:rPr>
          <w:sz w:val="16"/>
        </w:rPr>
        <w:t>Many civil servants within independent agencies would not qualify as ‘Officers of the United States,’ who ‘</w:t>
      </w:r>
      <w:proofErr w:type="spellStart"/>
      <w:r w:rsidRPr="00CA77B0">
        <w:rPr>
          <w:sz w:val="16"/>
        </w:rPr>
        <w:t>exercis</w:t>
      </w:r>
      <w:proofErr w:type="spellEnd"/>
      <w:r w:rsidRPr="00CA77B0">
        <w:rPr>
          <w:sz w:val="16"/>
        </w:rPr>
        <w:t>[e]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248D99B0" w14:textId="77777777" w:rsidR="00B42AD0" w:rsidRPr="00CA77B0" w:rsidRDefault="00B42AD0" w:rsidP="00B42AD0">
      <w:pPr>
        <w:rPr>
          <w:sz w:val="16"/>
        </w:rPr>
      </w:pPr>
      <w:r w:rsidRPr="00CA77B0">
        <w:rPr>
          <w:sz w:val="16"/>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CA77B0">
        <w:rPr>
          <w:sz w:val="16"/>
        </w:rPr>
        <w:t xml:space="preserve"> “</w:t>
      </w:r>
      <w:r w:rsidRPr="003A7A58">
        <w:rPr>
          <w:rStyle w:val="Emphasis"/>
          <w:highlight w:val="cyan"/>
        </w:rPr>
        <w:t>executive authority</w:t>
      </w:r>
      <w:r w:rsidRPr="00CA77B0">
        <w:rPr>
          <w:sz w:val="16"/>
        </w:rP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rsidRPr="00CA77B0">
        <w:rPr>
          <w:sz w:val="16"/>
        </w:rP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rsidRPr="00CA77B0">
        <w:rPr>
          <w:sz w:val="16"/>
        </w:rP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rsidRPr="00CA77B0">
        <w:rPr>
          <w:sz w:val="16"/>
        </w:rP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rsidRPr="00CA77B0">
        <w:rPr>
          <w:sz w:val="16"/>
        </w:rPr>
        <w:t xml:space="preserve">.” In her historical study of the breadth of the meaning of “Officers of the United States,” Professor </w:t>
      </w:r>
      <w:proofErr w:type="spellStart"/>
      <w:r w:rsidRPr="00CA77B0">
        <w:rPr>
          <w:sz w:val="16"/>
        </w:rPr>
        <w:t>Mascott</w:t>
      </w:r>
      <w:proofErr w:type="spellEnd"/>
      <w:r w:rsidRPr="00CA77B0">
        <w:rPr>
          <w:sz w:val="16"/>
        </w:rPr>
        <w:t xml:space="preserve"> finds that “officers” included public employees who had jobs with little or no discretionary authority, such as employees copying manuscripts. While the supervisors authorized to make accountability judgments should be different, and perhaps broader, for </w:t>
      </w:r>
      <w:proofErr w:type="gramStart"/>
      <w:r w:rsidRPr="00CA77B0">
        <w:rPr>
          <w:sz w:val="16"/>
        </w:rPr>
        <w:t>lower level</w:t>
      </w:r>
      <w:proofErr w:type="gramEnd"/>
      <w:r w:rsidRPr="00CA77B0">
        <w:rPr>
          <w:sz w:val="16"/>
        </w:rPr>
        <w:t xml:space="preserve"> employees, I see no reason why these decisions too shouldn’t include some judgment-based review to safeguard against political or arbitrary choices, just as large private employers have site-based committees to review terminations.</w:t>
      </w:r>
    </w:p>
    <w:p w14:paraId="674DCA0E" w14:textId="77777777" w:rsidR="00B42AD0" w:rsidRPr="00CA77B0" w:rsidRDefault="00B42AD0" w:rsidP="00B42AD0">
      <w:pPr>
        <w:rPr>
          <w:sz w:val="16"/>
        </w:rPr>
      </w:pPr>
      <w:r w:rsidRPr="00CA77B0">
        <w:rPr>
          <w:sz w:val="16"/>
        </w:rPr>
        <w:t>Conclusion</w:t>
      </w:r>
    </w:p>
    <w:p w14:paraId="2E4D621D" w14:textId="77777777" w:rsidR="00B42AD0" w:rsidRPr="00CA77B0" w:rsidRDefault="00B42AD0" w:rsidP="00B42AD0">
      <w:pPr>
        <w:rPr>
          <w:sz w:val="16"/>
        </w:rPr>
      </w:pPr>
      <w:r w:rsidRPr="00C20B58">
        <w:rPr>
          <w:rStyle w:val="StyleUnderline"/>
        </w:rPr>
        <w:t xml:space="preserve">Article II’s </w:t>
      </w:r>
      <w:r w:rsidRPr="003A7A58">
        <w:rPr>
          <w:rStyle w:val="StyleUnderline"/>
          <w:highlight w:val="cyan"/>
        </w:rPr>
        <w:t>grant of</w:t>
      </w:r>
      <w:r w:rsidRPr="00CA77B0">
        <w:rPr>
          <w:sz w:val="16"/>
        </w:rPr>
        <w:t xml:space="preserve"> “</w:t>
      </w:r>
      <w:r w:rsidRPr="003A7A58">
        <w:rPr>
          <w:rStyle w:val="Emphasis"/>
          <w:highlight w:val="cyan"/>
        </w:rPr>
        <w:t>executive Power</w:t>
      </w:r>
      <w:r w:rsidRPr="00CA77B0">
        <w:rPr>
          <w:sz w:val="16"/>
        </w:rP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rsidRPr="00CA77B0">
        <w:rPr>
          <w:sz w:val="16"/>
        </w:rPr>
        <w:t xml:space="preserve"> </w:t>
      </w:r>
      <w:r w:rsidRPr="003A7A58">
        <w:rPr>
          <w:rStyle w:val="StyleUnderline"/>
          <w:highlight w:val="cyan"/>
        </w:rPr>
        <w:t>with</w:t>
      </w:r>
      <w:r w:rsidRPr="00CA77B0">
        <w:rPr>
          <w:sz w:val="16"/>
        </w:rP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rsidRPr="00CA77B0">
        <w:rPr>
          <w:sz w:val="16"/>
        </w:rP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rsidRPr="00CA77B0">
        <w:rPr>
          <w:sz w:val="16"/>
        </w:rP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rsidRPr="00CA77B0">
        <w:rPr>
          <w:sz w:val="16"/>
        </w:rP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rsidRPr="00CA77B0">
        <w:rPr>
          <w:sz w:val="16"/>
        </w:rP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rsidRPr="00CA77B0">
        <w:rPr>
          <w:sz w:val="16"/>
        </w:rPr>
        <w:t xml:space="preserve">, </w:t>
      </w:r>
      <w:r w:rsidRPr="003A7A58">
        <w:rPr>
          <w:rStyle w:val="Emphasis"/>
          <w:highlight w:val="cyan"/>
        </w:rPr>
        <w:t>overseeing</w:t>
      </w:r>
      <w:r w:rsidRPr="00CA77B0">
        <w:rPr>
          <w:sz w:val="16"/>
        </w:rP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rsidRPr="00CA77B0">
        <w:rPr>
          <w:sz w:val="16"/>
        </w:rPr>
        <w:t>.”104 Those employees exist only as the President’s surrogates because, as George Washington noted, of “the impossibility that one man should be able to perform all the great business of the state.”105</w:t>
      </w:r>
    </w:p>
    <w:p w14:paraId="69B9C302" w14:textId="77777777" w:rsidR="00B42AD0" w:rsidRPr="00502301" w:rsidRDefault="00B42AD0" w:rsidP="00B42AD0">
      <w:pPr>
        <w:pStyle w:val="Heading4"/>
      </w:pPr>
      <w:r>
        <w:t xml:space="preserve">The link alone </w:t>
      </w:r>
      <w:r>
        <w:rPr>
          <w:u w:val="single"/>
        </w:rPr>
        <w:t>turns the case</w:t>
      </w:r>
      <w:r>
        <w:t xml:space="preserve">. </w:t>
      </w:r>
    </w:p>
    <w:p w14:paraId="167B00B7" w14:textId="77777777" w:rsidR="00B42AD0" w:rsidRPr="00BB719D" w:rsidRDefault="00B42AD0" w:rsidP="00B42AD0">
      <w:r w:rsidRPr="00BB719D">
        <w:t xml:space="preserve">Philip K. </w:t>
      </w:r>
      <w:r w:rsidRPr="00BB719D">
        <w:rPr>
          <w:rStyle w:val="Style13ptBold"/>
        </w:rPr>
        <w:t>Howard 23</w:t>
      </w:r>
      <w:r>
        <w:t xml:space="preserve">. Senior Counsel at Covington &amp; Burling; J.D. from University of Virginia, Order of the Coif; </w:t>
      </w:r>
      <w:r w:rsidRPr="00BB719D">
        <w:t>Finalist, Friedrich Hayek Prize (2015 and 2016)</w:t>
      </w:r>
      <w:r>
        <w:t xml:space="preserve">; </w:t>
      </w:r>
      <w:r w:rsidRPr="00BB719D">
        <w:t>The Best Lawyers in America (2010-2017)</w:t>
      </w:r>
      <w:r>
        <w:t xml:space="preserve">; </w:t>
      </w:r>
      <w:r w:rsidRPr="00BB719D">
        <w:t>Adviser to Vice President Gore’s Reinventing Government Initiative (1995-1997)</w:t>
      </w:r>
      <w:r>
        <w:t xml:space="preserve">; </w:t>
      </w:r>
      <w:r w:rsidRPr="00BB719D">
        <w:t>Adviser to the SEC Chairman on Regulatory Simplification (1996-1997)</w:t>
      </w:r>
      <w:r>
        <w:t>.</w:t>
      </w:r>
      <w:r w:rsidRPr="00BB719D">
        <w:t xml:space="preserve"> </w:t>
      </w:r>
      <w:r>
        <w:t xml:space="preserve">“Not Accountable: Rethinking the Constitutionality of Public Employee Unions.” Rodin Books; </w:t>
      </w:r>
      <w:r w:rsidRPr="00BB719D">
        <w:t>Common Good</w:t>
      </w:r>
      <w:r>
        <w:t xml:space="preserve">. </w:t>
      </w:r>
    </w:p>
    <w:p w14:paraId="07D72FEB" w14:textId="77777777" w:rsidR="00B42AD0" w:rsidRPr="00CA77B0" w:rsidRDefault="00B42AD0" w:rsidP="00B42AD0">
      <w:pPr>
        <w:rPr>
          <w:sz w:val="16"/>
        </w:rPr>
      </w:pPr>
      <w:r w:rsidRPr="00945CC7">
        <w:rPr>
          <w:rStyle w:val="Emphasis"/>
          <w:highlight w:val="cyan"/>
        </w:rPr>
        <w:t>Article II</w:t>
      </w:r>
      <w:r w:rsidRPr="00CA77B0">
        <w:rPr>
          <w:sz w:val="16"/>
        </w:rPr>
        <w:t xml:space="preserve"> </w:t>
      </w:r>
      <w:r w:rsidRPr="00E650D9">
        <w:rPr>
          <w:rStyle w:val="StyleUnderline"/>
        </w:rPr>
        <w:t xml:space="preserve">of the Constitution </w:t>
      </w:r>
      <w:r w:rsidRPr="00945CC7">
        <w:rPr>
          <w:rStyle w:val="StyleUnderline"/>
          <w:highlight w:val="cyan"/>
        </w:rPr>
        <w:t>provides</w:t>
      </w:r>
      <w:r w:rsidRPr="00CA77B0">
        <w:rPr>
          <w:sz w:val="16"/>
        </w:rPr>
        <w:t>, in its first sentence, that “</w:t>
      </w:r>
      <w:r w:rsidRPr="00E650D9">
        <w:rPr>
          <w:rStyle w:val="Emphasis"/>
        </w:rPr>
        <w:t>the</w:t>
      </w:r>
      <w:r w:rsidRPr="00E650D9">
        <w:rPr>
          <w:rStyle w:val="StyleUnderline"/>
        </w:rPr>
        <w:t xml:space="preserve"> </w:t>
      </w:r>
      <w:r w:rsidRPr="00945CC7">
        <w:rPr>
          <w:rStyle w:val="StyleUnderline"/>
          <w:highlight w:val="cyan"/>
        </w:rPr>
        <w:t>executive Power</w:t>
      </w:r>
      <w:r w:rsidRPr="00E650D9">
        <w:rPr>
          <w:rStyle w:val="StyleUnderline"/>
        </w:rPr>
        <w:t xml:space="preserve"> shall be</w:t>
      </w:r>
      <w:r w:rsidRPr="00CA77B0">
        <w:rPr>
          <w:sz w:val="16"/>
        </w:rPr>
        <w:t xml:space="preserve"> </w:t>
      </w:r>
      <w:r w:rsidRPr="00945CC7">
        <w:rPr>
          <w:rStyle w:val="Emphasis"/>
          <w:highlight w:val="cyan"/>
        </w:rPr>
        <w:t>vested</w:t>
      </w:r>
      <w:r w:rsidRPr="00CA77B0">
        <w:rPr>
          <w:sz w:val="16"/>
        </w:rPr>
        <w:t xml:space="preserve"> </w:t>
      </w:r>
      <w:r w:rsidRPr="00945CC7">
        <w:rPr>
          <w:rStyle w:val="StyleUnderline"/>
          <w:highlight w:val="cyan"/>
        </w:rPr>
        <w:t>in</w:t>
      </w:r>
      <w:r w:rsidRPr="00CA77B0">
        <w:rPr>
          <w:sz w:val="16"/>
        </w:rPr>
        <w:t xml:space="preserve"> </w:t>
      </w:r>
      <w:r w:rsidRPr="00E650D9">
        <w:rPr>
          <w:rStyle w:val="Emphasis"/>
        </w:rPr>
        <w:t xml:space="preserve">a </w:t>
      </w:r>
      <w:r w:rsidRPr="00945CC7">
        <w:rPr>
          <w:rStyle w:val="Emphasis"/>
          <w:highlight w:val="cyan"/>
        </w:rPr>
        <w:t>President</w:t>
      </w:r>
      <w:r w:rsidRPr="00CA77B0">
        <w:rPr>
          <w:sz w:val="16"/>
        </w:rPr>
        <w:t>.” The Supreme Court on many occasions has defined executive power, including the limits on Congress’s authority to impinge on it.</w:t>
      </w:r>
    </w:p>
    <w:p w14:paraId="65561021" w14:textId="77777777" w:rsidR="00B42AD0" w:rsidRPr="00CA77B0" w:rsidRDefault="00B42AD0" w:rsidP="00B42AD0">
      <w:pPr>
        <w:rPr>
          <w:sz w:val="16"/>
        </w:rPr>
      </w:pPr>
      <w:r w:rsidRPr="00E650D9">
        <w:rPr>
          <w:rStyle w:val="StyleUnderline"/>
        </w:rPr>
        <w:t xml:space="preserve">The </w:t>
      </w:r>
      <w:r w:rsidRPr="00945CC7">
        <w:rPr>
          <w:rStyle w:val="StyleUnderline"/>
          <w:highlight w:val="cyan"/>
        </w:rPr>
        <w:t>president</w:t>
      </w:r>
      <w:r w:rsidRPr="00E650D9">
        <w:rPr>
          <w:rStyle w:val="StyleUnderline"/>
        </w:rPr>
        <w:t xml:space="preserve"> and subordinate officials have only</w:t>
      </w:r>
      <w:r w:rsidRPr="00CA77B0">
        <w:rPr>
          <w:sz w:val="16"/>
        </w:rPr>
        <w:t xml:space="preserve"> </w:t>
      </w:r>
      <w:r w:rsidRPr="00945CC7">
        <w:rPr>
          <w:rStyle w:val="Emphasis"/>
          <w:highlight w:val="cyan"/>
        </w:rPr>
        <w:t>limited</w:t>
      </w:r>
      <w:r w:rsidRPr="00CA77B0">
        <w:rPr>
          <w:sz w:val="16"/>
        </w:rPr>
        <w:t xml:space="preserve"> </w:t>
      </w:r>
      <w:r w:rsidRPr="00E650D9">
        <w:rPr>
          <w:rStyle w:val="StyleUnderline"/>
        </w:rPr>
        <w:t xml:space="preserve">practical </w:t>
      </w:r>
      <w:r w:rsidRPr="00945CC7">
        <w:rPr>
          <w:rStyle w:val="StyleUnderline"/>
          <w:highlight w:val="cyan"/>
        </w:rPr>
        <w:t>authority</w:t>
      </w:r>
      <w:r w:rsidRPr="00CA77B0">
        <w:rPr>
          <w:sz w:val="16"/>
        </w:rPr>
        <w:t xml:space="preserve">, as noted earlier, </w:t>
      </w:r>
      <w:r w:rsidRPr="00E650D9">
        <w:rPr>
          <w:rStyle w:val="StyleUnderline"/>
        </w:rPr>
        <w:t xml:space="preserve">to </w:t>
      </w:r>
      <w:r w:rsidRPr="00945CC7">
        <w:rPr>
          <w:rStyle w:val="StyleUnderline"/>
          <w:highlight w:val="cyan"/>
        </w:rPr>
        <w:t>manage public employees in</w:t>
      </w:r>
      <w:r w:rsidRPr="00E650D9">
        <w:rPr>
          <w:rStyle w:val="StyleUnderline"/>
        </w:rPr>
        <w:t xml:space="preserve"> </w:t>
      </w:r>
      <w:r w:rsidRPr="00945CC7">
        <w:rPr>
          <w:rStyle w:val="Emphasis"/>
          <w:highlight w:val="cyan"/>
        </w:rPr>
        <w:t>union</w:t>
      </w:r>
      <w:r w:rsidRPr="00CA77B0">
        <w:rPr>
          <w:sz w:val="16"/>
        </w:rPr>
        <w:t xml:space="preserve">ized departments. That’s partly because Congress, as part of broader reforms in the Civil Service Reform Act of 1978, codified earlier executive orders requiring the president to collectively bargain with the unions. All told, </w:t>
      </w:r>
      <w:r w:rsidRPr="00E650D9">
        <w:rPr>
          <w:rStyle w:val="StyleUnderline"/>
        </w:rPr>
        <w:t xml:space="preserve">the </w:t>
      </w:r>
      <w:r w:rsidRPr="00945CC7">
        <w:rPr>
          <w:rStyle w:val="StyleUnderline"/>
        </w:rPr>
        <w:t>executive</w:t>
      </w:r>
      <w:r w:rsidRPr="00E650D9">
        <w:rPr>
          <w:rStyle w:val="StyleUnderline"/>
        </w:rPr>
        <w:t xml:space="preserve"> branch must bargain with a</w:t>
      </w:r>
      <w:r w:rsidRPr="00CA77B0">
        <w:rPr>
          <w:sz w:val="16"/>
        </w:rPr>
        <w:t xml:space="preserve"> </w:t>
      </w:r>
      <w:r w:rsidRPr="00E650D9">
        <w:rPr>
          <w:rStyle w:val="Emphasis"/>
        </w:rPr>
        <w:t>dozen</w:t>
      </w:r>
      <w:r w:rsidRPr="00CA77B0">
        <w:rPr>
          <w:sz w:val="16"/>
        </w:rPr>
        <w:t xml:space="preserve"> </w:t>
      </w:r>
      <w:r w:rsidRPr="00E650D9">
        <w:rPr>
          <w:rStyle w:val="StyleUnderline"/>
        </w:rPr>
        <w:t>different unions</w:t>
      </w:r>
      <w:r w:rsidRPr="00CA77B0">
        <w:rPr>
          <w:sz w:val="16"/>
        </w:rPr>
        <w:t>, each focused on specific cohorts. Together 25 percent of federal employees belong to unions, with total coverage somewhat higher.</w:t>
      </w:r>
    </w:p>
    <w:p w14:paraId="31B59FF3" w14:textId="77777777" w:rsidR="00B42AD0" w:rsidRPr="00CA77B0" w:rsidRDefault="00B42AD0" w:rsidP="00B42AD0">
      <w:pPr>
        <w:rPr>
          <w:sz w:val="16"/>
        </w:rPr>
      </w:pPr>
      <w:r w:rsidRPr="00E650D9">
        <w:rPr>
          <w:rStyle w:val="StyleUnderline"/>
        </w:rPr>
        <w:t>Nor can the president</w:t>
      </w:r>
      <w:r w:rsidRPr="00CA77B0">
        <w:rPr>
          <w:sz w:val="16"/>
        </w:rPr>
        <w:t xml:space="preserve"> </w:t>
      </w:r>
      <w:r w:rsidRPr="00E650D9">
        <w:rPr>
          <w:rStyle w:val="Emphasis"/>
        </w:rPr>
        <w:t>simply reject</w:t>
      </w:r>
      <w:r w:rsidRPr="00CA77B0">
        <w:rPr>
          <w:sz w:val="16"/>
        </w:rPr>
        <w:t xml:space="preserve"> </w:t>
      </w:r>
      <w:r w:rsidRPr="00E650D9">
        <w:rPr>
          <w:rStyle w:val="StyleUnderline"/>
        </w:rPr>
        <w:t>collective bargaining demands</w:t>
      </w:r>
      <w:r w:rsidRPr="00CA77B0">
        <w:rPr>
          <w:sz w:val="16"/>
        </w:rPr>
        <w:t>. Any dispute over a new collective bargaining agreement must be resolved by an independent Impasses Panel or an arbitrator selected by the Impasses Panel. In 2015, for example, the Veterans Administration wanted authority to assign personnel based on performance, not seniority. The union refused to agree, and the Impasses Panel required the VA to accept the union preference for seniority in the collective bargaining agreement.</w:t>
      </w:r>
    </w:p>
    <w:p w14:paraId="1FC5FE94" w14:textId="77777777" w:rsidR="00B42AD0" w:rsidRPr="00CA77B0" w:rsidRDefault="00B42AD0" w:rsidP="00B42AD0">
      <w:pPr>
        <w:rPr>
          <w:sz w:val="16"/>
        </w:rPr>
      </w:pPr>
      <w:r w:rsidRPr="00E650D9">
        <w:rPr>
          <w:rStyle w:val="StyleUnderline"/>
        </w:rPr>
        <w:t xml:space="preserve">Federal </w:t>
      </w:r>
      <w:r w:rsidRPr="00945CC7">
        <w:rPr>
          <w:rStyle w:val="StyleUnderline"/>
          <w:highlight w:val="cyan"/>
        </w:rPr>
        <w:t>government</w:t>
      </w:r>
      <w:r w:rsidRPr="00CA77B0">
        <w:rPr>
          <w:sz w:val="16"/>
        </w:rPr>
        <w:t xml:space="preserve">, as noted, </w:t>
      </w:r>
      <w:r w:rsidRPr="00E650D9">
        <w:rPr>
          <w:rStyle w:val="StyleUnderline"/>
        </w:rPr>
        <w:t>is an</w:t>
      </w:r>
      <w:r w:rsidRPr="00CA77B0">
        <w:rPr>
          <w:sz w:val="16"/>
        </w:rPr>
        <w:t xml:space="preserve"> </w:t>
      </w:r>
      <w:r w:rsidRPr="00945CC7">
        <w:rPr>
          <w:rStyle w:val="Emphasis"/>
          <w:highlight w:val="cyan"/>
        </w:rPr>
        <w:t>accountability-free zone</w:t>
      </w:r>
      <w:r w:rsidRPr="00CA77B0">
        <w:rPr>
          <w:sz w:val="16"/>
        </w:rPr>
        <w:t xml:space="preserve">. </w:t>
      </w:r>
      <w:r w:rsidRPr="00945CC7">
        <w:rPr>
          <w:rStyle w:val="StyleUnderline"/>
          <w:highlight w:val="cyan"/>
        </w:rPr>
        <w:t>More</w:t>
      </w:r>
      <w:r w:rsidRPr="00E650D9">
        <w:rPr>
          <w:rStyle w:val="StyleUnderline"/>
        </w:rPr>
        <w:t xml:space="preserve"> federal </w:t>
      </w:r>
      <w:r w:rsidRPr="00945CC7">
        <w:rPr>
          <w:rStyle w:val="StyleUnderline"/>
          <w:highlight w:val="cyan"/>
        </w:rPr>
        <w:t>employees</w:t>
      </w:r>
      <w:r w:rsidRPr="00CA77B0">
        <w:rPr>
          <w:sz w:val="16"/>
        </w:rPr>
        <w:t xml:space="preserve"> </w:t>
      </w:r>
      <w:r w:rsidRPr="00945CC7">
        <w:rPr>
          <w:rStyle w:val="Emphasis"/>
          <w:highlight w:val="cyan"/>
        </w:rPr>
        <w:t>die</w:t>
      </w:r>
      <w:r w:rsidRPr="00CA77B0">
        <w:rPr>
          <w:sz w:val="16"/>
        </w:rPr>
        <w:t xml:space="preserve"> </w:t>
      </w:r>
      <w:r w:rsidRPr="00E650D9">
        <w:rPr>
          <w:rStyle w:val="StyleUnderline"/>
        </w:rPr>
        <w:t xml:space="preserve">on the job </w:t>
      </w:r>
      <w:r w:rsidRPr="00945CC7">
        <w:rPr>
          <w:rStyle w:val="StyleUnderline"/>
          <w:highlight w:val="cyan"/>
        </w:rPr>
        <w:t>than are terminated</w:t>
      </w:r>
      <w:r w:rsidRPr="00E650D9">
        <w:rPr>
          <w:rStyle w:val="StyleUnderline"/>
        </w:rPr>
        <w:t xml:space="preserve"> for poor performance</w:t>
      </w:r>
      <w:r w:rsidRPr="00CA77B0">
        <w:rPr>
          <w:sz w:val="16"/>
        </w:rPr>
        <w:t xml:space="preserve">. </w:t>
      </w:r>
      <w:r w:rsidRPr="00E650D9">
        <w:rPr>
          <w:rStyle w:val="StyleUnderline"/>
        </w:rPr>
        <w:t>Regular stories</w:t>
      </w:r>
      <w:r w:rsidRPr="00CA77B0">
        <w:rPr>
          <w:sz w:val="16"/>
        </w:rPr>
        <w:t xml:space="preserve"> emerge </w:t>
      </w:r>
      <w:r w:rsidRPr="00E650D9">
        <w:rPr>
          <w:rStyle w:val="StyleUnderline"/>
        </w:rPr>
        <w:t>of employees who cannot be</w:t>
      </w:r>
      <w:r w:rsidRPr="00CA77B0">
        <w:rPr>
          <w:sz w:val="16"/>
        </w:rPr>
        <w:t xml:space="preserve"> </w:t>
      </w:r>
      <w:r w:rsidRPr="00E650D9">
        <w:rPr>
          <w:rStyle w:val="Emphasis"/>
        </w:rPr>
        <w:t>terminated</w:t>
      </w:r>
      <w:r w:rsidRPr="00CA77B0">
        <w:rPr>
          <w:sz w:val="16"/>
        </w:rPr>
        <w:t xml:space="preserve"> </w:t>
      </w:r>
      <w:r w:rsidRPr="00945CC7">
        <w:rPr>
          <w:rStyle w:val="StyleUnderline"/>
          <w:highlight w:val="cyan"/>
        </w:rPr>
        <w:t>despite</w:t>
      </w:r>
      <w:r w:rsidRPr="00CA77B0">
        <w:rPr>
          <w:sz w:val="16"/>
        </w:rPr>
        <w:t xml:space="preserve"> </w:t>
      </w:r>
      <w:r w:rsidRPr="00945CC7">
        <w:rPr>
          <w:rStyle w:val="Emphasis"/>
          <w:highlight w:val="cyan"/>
        </w:rPr>
        <w:t>outrageous behavior</w:t>
      </w:r>
      <w:r w:rsidRPr="00CA77B0">
        <w:rPr>
          <w:sz w:val="16"/>
        </w:rPr>
        <w:t xml:space="preserve">—such as the </w:t>
      </w:r>
      <w:r w:rsidRPr="00945CC7">
        <w:rPr>
          <w:rStyle w:val="Emphasis"/>
          <w:highlight w:val="cyan"/>
        </w:rPr>
        <w:t>EPA</w:t>
      </w:r>
      <w:r w:rsidRPr="00CA77B0">
        <w:rPr>
          <w:sz w:val="16"/>
        </w:rPr>
        <w:t xml:space="preserve"> employee who spent the day surfing porn sites. The head of the </w:t>
      </w:r>
      <w:r w:rsidRPr="00945CC7">
        <w:rPr>
          <w:rStyle w:val="Emphasis"/>
          <w:highlight w:val="cyan"/>
        </w:rPr>
        <w:t>VA</w:t>
      </w:r>
      <w:r w:rsidRPr="00CA77B0">
        <w:rPr>
          <w:sz w:val="16"/>
        </w:rPr>
        <w:t xml:space="preserve"> hospital in Phoenix, at the center of a scandal over falsified waiting times, was found not accountable for “lack of oversight” because, as Steven Brill recounts in Tailspin, the government failed to prove specific items of no oversight—overlooking the fact that oversight, by definition, is not limited to specific criteria. The </w:t>
      </w:r>
      <w:r w:rsidRPr="00945CC7">
        <w:rPr>
          <w:rStyle w:val="Emphasis"/>
          <w:highlight w:val="cyan"/>
        </w:rPr>
        <w:t>IRS</w:t>
      </w:r>
      <w:r w:rsidRPr="00CA77B0">
        <w:rPr>
          <w:sz w:val="16"/>
        </w:rPr>
        <w:t xml:space="preserve"> after two years finally removed an employee who systematically denied benefits to African immigrants, made repeated discriminatory remarks in the office, and tried to run another employee off the road. But </w:t>
      </w:r>
      <w:r w:rsidRPr="00E650D9">
        <w:rPr>
          <w:rStyle w:val="StyleUnderline"/>
        </w:rPr>
        <w:t>the union lawyers who represented him required a clean personnel record as the</w:t>
      </w:r>
      <w:r w:rsidRPr="00CA77B0">
        <w:rPr>
          <w:sz w:val="16"/>
        </w:rPr>
        <w:t xml:space="preserve"> </w:t>
      </w:r>
      <w:r w:rsidRPr="00E650D9">
        <w:rPr>
          <w:rStyle w:val="Emphasis"/>
        </w:rPr>
        <w:t>q</w:t>
      </w:r>
      <w:r w:rsidRPr="00CA77B0">
        <w:rPr>
          <w:sz w:val="16"/>
        </w:rPr>
        <w:t xml:space="preserve">uid </w:t>
      </w:r>
      <w:r w:rsidRPr="00E650D9">
        <w:rPr>
          <w:rStyle w:val="Emphasis"/>
        </w:rPr>
        <w:t>p</w:t>
      </w:r>
      <w:r w:rsidRPr="00CA77B0">
        <w:rPr>
          <w:sz w:val="16"/>
        </w:rPr>
        <w:t xml:space="preserve">ro </w:t>
      </w:r>
      <w:r w:rsidRPr="00E650D9">
        <w:rPr>
          <w:rStyle w:val="Emphasis"/>
        </w:rPr>
        <w:t>q</w:t>
      </w:r>
      <w:r w:rsidRPr="00CA77B0">
        <w:rPr>
          <w:sz w:val="16"/>
        </w:rPr>
        <w:t xml:space="preserve">uo for leaving, </w:t>
      </w:r>
      <w:r w:rsidRPr="00E650D9">
        <w:rPr>
          <w:rStyle w:val="StyleUnderline"/>
        </w:rPr>
        <w:t>so he was soon spotted working for the</w:t>
      </w:r>
      <w:r w:rsidRPr="00CA77B0">
        <w:rPr>
          <w:sz w:val="16"/>
        </w:rPr>
        <w:t xml:space="preserve"> US </w:t>
      </w:r>
      <w:r w:rsidRPr="00945CC7">
        <w:rPr>
          <w:rStyle w:val="Emphasis"/>
          <w:highlight w:val="cyan"/>
        </w:rPr>
        <w:t>Forestry Service</w:t>
      </w:r>
      <w:r w:rsidRPr="00CA77B0">
        <w:rPr>
          <w:sz w:val="16"/>
        </w:rPr>
        <w:t>.</w:t>
      </w:r>
    </w:p>
    <w:p w14:paraId="09C42A51" w14:textId="77777777" w:rsidR="00B42AD0" w:rsidRPr="00CA77B0" w:rsidRDefault="00B42AD0" w:rsidP="00B42AD0">
      <w:pPr>
        <w:rPr>
          <w:sz w:val="16"/>
        </w:rPr>
      </w:pPr>
      <w:r w:rsidRPr="00CA77B0">
        <w:rPr>
          <w:sz w:val="16"/>
        </w:rPr>
        <w:t xml:space="preserve">Nor can executive branch officials leave candid critiques in personnel files, at least not without advance notice and an opportunity to challenge the evaluation in a grievance proceeding. </w:t>
      </w:r>
      <w:r w:rsidRPr="00E650D9">
        <w:rPr>
          <w:rStyle w:val="StyleUnderline"/>
        </w:rPr>
        <w:t xml:space="preserve">The </w:t>
      </w:r>
      <w:r w:rsidRPr="00945CC7">
        <w:rPr>
          <w:rStyle w:val="StyleUnderline"/>
          <w:highlight w:val="cyan"/>
        </w:rPr>
        <w:t>legal process</w:t>
      </w:r>
      <w:r w:rsidRPr="00CA77B0">
        <w:rPr>
          <w:sz w:val="16"/>
        </w:rPr>
        <w:t xml:space="preserve"> over a file comment </w:t>
      </w:r>
      <w:r w:rsidRPr="00E650D9">
        <w:rPr>
          <w:rStyle w:val="StyleUnderline"/>
        </w:rPr>
        <w:t xml:space="preserve">can </w:t>
      </w:r>
      <w:r w:rsidRPr="00945CC7">
        <w:rPr>
          <w:rStyle w:val="StyleUnderline"/>
          <w:highlight w:val="cyan"/>
        </w:rPr>
        <w:t>stretch out</w:t>
      </w:r>
      <w:r w:rsidRPr="00CA77B0">
        <w:rPr>
          <w:sz w:val="16"/>
        </w:rPr>
        <w:t xml:space="preserve"> </w:t>
      </w:r>
      <w:r w:rsidRPr="00945CC7">
        <w:rPr>
          <w:rStyle w:val="Emphasis"/>
          <w:highlight w:val="cyan"/>
        </w:rPr>
        <w:t>over</w:t>
      </w:r>
      <w:r w:rsidRPr="00E650D9">
        <w:rPr>
          <w:rStyle w:val="Emphasis"/>
        </w:rPr>
        <w:t xml:space="preserve"> </w:t>
      </w:r>
      <w:r w:rsidRPr="00945CC7">
        <w:rPr>
          <w:rStyle w:val="Emphasis"/>
          <w:highlight w:val="cyan"/>
        </w:rPr>
        <w:t>months</w:t>
      </w:r>
      <w:r w:rsidRPr="00CA77B0">
        <w:rPr>
          <w:sz w:val="16"/>
        </w:rPr>
        <w:t xml:space="preserve">. That’s why </w:t>
      </w:r>
      <w:r w:rsidRPr="00E650D9">
        <w:rPr>
          <w:rStyle w:val="Emphasis"/>
        </w:rPr>
        <w:t>over 99 percent</w:t>
      </w:r>
      <w:r w:rsidRPr="00CA77B0">
        <w:rPr>
          <w:sz w:val="16"/>
        </w:rPr>
        <w:t xml:space="preserve"> </w:t>
      </w:r>
      <w:r w:rsidRPr="00E650D9">
        <w:rPr>
          <w:rStyle w:val="StyleUnderline"/>
        </w:rPr>
        <w:t>of federal employees receive a</w:t>
      </w:r>
      <w:r w:rsidRPr="00CA77B0">
        <w:rPr>
          <w:sz w:val="16"/>
        </w:rPr>
        <w:t xml:space="preserve"> “</w:t>
      </w:r>
      <w:r w:rsidRPr="00E650D9">
        <w:rPr>
          <w:rStyle w:val="Emphasis"/>
        </w:rPr>
        <w:t>fully successful</w:t>
      </w:r>
      <w:r w:rsidRPr="00CA77B0">
        <w:rPr>
          <w:sz w:val="16"/>
        </w:rPr>
        <w:t xml:space="preserve">” </w:t>
      </w:r>
      <w:r w:rsidRPr="00E650D9">
        <w:rPr>
          <w:rStyle w:val="StyleUnderline"/>
        </w:rPr>
        <w:t>rating</w:t>
      </w:r>
      <w:r w:rsidRPr="00CA77B0">
        <w:rPr>
          <w:sz w:val="16"/>
        </w:rPr>
        <w:t xml:space="preserve">. The common thread in these proceedings is a </w:t>
      </w:r>
      <w:r w:rsidRPr="00E650D9">
        <w:rPr>
          <w:rStyle w:val="Emphasis"/>
        </w:rPr>
        <w:t>legal presumption</w:t>
      </w:r>
      <w:r w:rsidRPr="00CA77B0">
        <w:rPr>
          <w:sz w:val="16"/>
        </w:rPr>
        <w:t xml:space="preserve"> against crediting the supervisor’s perceptions of who’s doing the job and who’s not.</w:t>
      </w:r>
    </w:p>
    <w:p w14:paraId="459821E5" w14:textId="77777777" w:rsidR="00B42AD0" w:rsidRPr="00CA77B0" w:rsidRDefault="00B42AD0" w:rsidP="00B42AD0">
      <w:pPr>
        <w:rPr>
          <w:sz w:val="16"/>
        </w:rPr>
      </w:pPr>
      <w:r w:rsidRPr="00CA77B0">
        <w:rPr>
          <w:sz w:val="16"/>
        </w:rPr>
        <w:t xml:space="preserve">Many </w:t>
      </w:r>
      <w:r w:rsidRPr="00E650D9">
        <w:rPr>
          <w:rStyle w:val="StyleUnderline"/>
        </w:rPr>
        <w:t>daily management decisions are also subject to</w:t>
      </w:r>
      <w:r w:rsidRPr="00CA77B0">
        <w:rPr>
          <w:sz w:val="16"/>
        </w:rPr>
        <w:t xml:space="preserve"> </w:t>
      </w:r>
      <w:r w:rsidRPr="00E650D9">
        <w:rPr>
          <w:rStyle w:val="Emphasis"/>
        </w:rPr>
        <w:t>negotiation</w:t>
      </w:r>
      <w:r w:rsidRPr="00CA77B0">
        <w:rPr>
          <w:sz w:val="16"/>
        </w:rPr>
        <w:t xml:space="preserve"> </w:t>
      </w:r>
      <w:r w:rsidRPr="00E650D9">
        <w:rPr>
          <w:rStyle w:val="StyleUnderline"/>
        </w:rPr>
        <w:t>with the</w:t>
      </w:r>
      <w:r w:rsidRPr="00CA77B0">
        <w:rPr>
          <w:sz w:val="16"/>
        </w:rPr>
        <w:t xml:space="preserve"> “</w:t>
      </w:r>
      <w:r w:rsidRPr="00E650D9">
        <w:rPr>
          <w:rStyle w:val="Emphasis"/>
        </w:rPr>
        <w:t>union rep</w:t>
      </w:r>
      <w:r w:rsidRPr="00CA77B0">
        <w:rPr>
          <w:sz w:val="16"/>
        </w:rPr>
        <w:t xml:space="preserve">.” For example, an office move at the Department of Energy was held up for months as the union rep insisted on approving each detail of who went where, who got windows, and how many square feet were allocated to different people. The National Treasury Employees Union agreement requires bargaining over use of any new </w:t>
      </w:r>
      <w:proofErr w:type="gramStart"/>
      <w:r w:rsidRPr="00CA77B0">
        <w:rPr>
          <w:sz w:val="16"/>
        </w:rPr>
        <w:t>technology—</w:t>
      </w:r>
      <w:proofErr w:type="gramEnd"/>
      <w:r w:rsidRPr="00CA77B0">
        <w:rPr>
          <w:sz w:val="16"/>
        </w:rPr>
        <w:t>including new copy machines and software upgrades from, say, Outlook Desktop to Outlook 365. That agreement then requires a meeting within each working group of fifteen to twenty people to discuss the results of this bargaining.</w:t>
      </w:r>
    </w:p>
    <w:p w14:paraId="78591811" w14:textId="77777777" w:rsidR="00B42AD0" w:rsidRPr="00CA77B0" w:rsidRDefault="00B42AD0" w:rsidP="00B42AD0">
      <w:pPr>
        <w:rPr>
          <w:sz w:val="16"/>
        </w:rPr>
      </w:pPr>
      <w:r w:rsidRPr="00CA77B0">
        <w:rPr>
          <w:sz w:val="16"/>
        </w:rPr>
        <w:t xml:space="preserve">Is it any wonder why good candidates are repelled by public service? All these </w:t>
      </w:r>
      <w:r w:rsidRPr="00945CC7">
        <w:rPr>
          <w:rStyle w:val="Emphasis"/>
          <w:highlight w:val="cyan"/>
        </w:rPr>
        <w:t>union controls</w:t>
      </w:r>
      <w:r w:rsidRPr="00CA77B0">
        <w:rPr>
          <w:sz w:val="16"/>
        </w:rPr>
        <w:t xml:space="preserve"> </w:t>
      </w:r>
      <w:r w:rsidRPr="00E650D9">
        <w:rPr>
          <w:rStyle w:val="StyleUnderline"/>
        </w:rPr>
        <w:t xml:space="preserve">have </w:t>
      </w:r>
      <w:r w:rsidRPr="00945CC7">
        <w:rPr>
          <w:rStyle w:val="StyleUnderline"/>
          <w:highlight w:val="cyan"/>
        </w:rPr>
        <w:t>not enhanced</w:t>
      </w:r>
      <w:r w:rsidRPr="00E650D9">
        <w:rPr>
          <w:rStyle w:val="StyleUnderline"/>
        </w:rPr>
        <w:t xml:space="preserve"> the </w:t>
      </w:r>
      <w:r w:rsidRPr="00945CC7">
        <w:rPr>
          <w:rStyle w:val="StyleUnderline"/>
          <w:highlight w:val="cyan"/>
        </w:rPr>
        <w:t>professional culture</w:t>
      </w:r>
      <w:r w:rsidRPr="00E650D9">
        <w:rPr>
          <w:rStyle w:val="StyleUnderline"/>
        </w:rPr>
        <w:t xml:space="preserve"> of federal civil service</w:t>
      </w:r>
      <w:r w:rsidRPr="00CA77B0">
        <w:rPr>
          <w:sz w:val="16"/>
        </w:rPr>
        <w:t xml:space="preserve">. Barely ten years after passage of the civil service reforms, the original Volcker National Commission on the Public Service in found that </w:t>
      </w:r>
      <w:r w:rsidRPr="00E650D9">
        <w:rPr>
          <w:rStyle w:val="Emphasis"/>
        </w:rPr>
        <w:t xml:space="preserve">federal </w:t>
      </w:r>
      <w:r w:rsidRPr="00945CC7">
        <w:rPr>
          <w:rStyle w:val="Emphasis"/>
          <w:highlight w:val="cyan"/>
        </w:rPr>
        <w:t>agencies</w:t>
      </w:r>
      <w:r w:rsidRPr="00CA77B0">
        <w:rPr>
          <w:sz w:val="16"/>
        </w:rPr>
        <w:t xml:space="preserve"> </w:t>
      </w:r>
      <w:r w:rsidRPr="00945CC7">
        <w:rPr>
          <w:rStyle w:val="StyleUnderline"/>
          <w:highlight w:val="cyan"/>
        </w:rPr>
        <w:t>suffer from</w:t>
      </w:r>
      <w:r w:rsidRPr="00CA77B0">
        <w:rPr>
          <w:sz w:val="16"/>
        </w:rPr>
        <w:t xml:space="preserve"> “</w:t>
      </w:r>
      <w:r w:rsidRPr="00E650D9">
        <w:rPr>
          <w:rStyle w:val="StyleUnderline"/>
        </w:rPr>
        <w:t>an</w:t>
      </w:r>
      <w:r w:rsidRPr="00CA77B0">
        <w:rPr>
          <w:sz w:val="16"/>
        </w:rPr>
        <w:t xml:space="preserve"> </w:t>
      </w:r>
      <w:r w:rsidRPr="00945CC7">
        <w:rPr>
          <w:rStyle w:val="Emphasis"/>
          <w:highlight w:val="cyan"/>
        </w:rPr>
        <w:t>erosion</w:t>
      </w:r>
      <w:r w:rsidRPr="00CA77B0">
        <w:rPr>
          <w:sz w:val="16"/>
        </w:rPr>
        <w:t xml:space="preserve"> </w:t>
      </w:r>
      <w:r w:rsidRPr="00945CC7">
        <w:rPr>
          <w:rStyle w:val="StyleUnderline"/>
          <w:highlight w:val="cyan"/>
        </w:rPr>
        <w:t>of</w:t>
      </w:r>
      <w:r w:rsidRPr="00CA77B0">
        <w:rPr>
          <w:sz w:val="16"/>
        </w:rPr>
        <w:t xml:space="preserve"> </w:t>
      </w:r>
      <w:r w:rsidRPr="00945CC7">
        <w:rPr>
          <w:rStyle w:val="Emphasis"/>
          <w:highlight w:val="cyan"/>
        </w:rPr>
        <w:t>performance</w:t>
      </w:r>
      <w:r w:rsidRPr="00CA77B0">
        <w:rPr>
          <w:sz w:val="16"/>
        </w:rPr>
        <w:t xml:space="preserve"> </w:t>
      </w:r>
      <w:r w:rsidRPr="00E650D9">
        <w:rPr>
          <w:rStyle w:val="StyleUnderline"/>
        </w:rPr>
        <w:t>and</w:t>
      </w:r>
      <w:r w:rsidRPr="00CA77B0">
        <w:rPr>
          <w:sz w:val="16"/>
        </w:rPr>
        <w:t xml:space="preserve"> </w:t>
      </w:r>
      <w:r w:rsidRPr="00E650D9">
        <w:rPr>
          <w:rStyle w:val="Emphasis"/>
        </w:rPr>
        <w:t>morale</w:t>
      </w:r>
      <w:r w:rsidRPr="00CA77B0">
        <w:rPr>
          <w:sz w:val="16"/>
        </w:rPr>
        <w:t xml:space="preserve">” </w:t>
      </w:r>
      <w:r w:rsidRPr="00E650D9">
        <w:rPr>
          <w:rStyle w:val="StyleUnderline"/>
        </w:rPr>
        <w:t>and an</w:t>
      </w:r>
      <w:r w:rsidRPr="00CA77B0">
        <w:rPr>
          <w:sz w:val="16"/>
        </w:rPr>
        <w:t xml:space="preserve"> “</w:t>
      </w:r>
      <w:r w:rsidRPr="00945CC7">
        <w:rPr>
          <w:rStyle w:val="Emphasis"/>
          <w:highlight w:val="cyan"/>
        </w:rPr>
        <w:t>inability</w:t>
      </w:r>
      <w:r w:rsidRPr="00CA77B0">
        <w:rPr>
          <w:sz w:val="16"/>
        </w:rPr>
        <w:t xml:space="preserve"> </w:t>
      </w:r>
      <w:r w:rsidRPr="00945CC7">
        <w:rPr>
          <w:rStyle w:val="StyleUnderline"/>
          <w:highlight w:val="cyan"/>
        </w:rPr>
        <w:t>to</w:t>
      </w:r>
      <w:r w:rsidRPr="00CA77B0">
        <w:rPr>
          <w:sz w:val="16"/>
        </w:rPr>
        <w:t xml:space="preserve"> </w:t>
      </w:r>
      <w:r w:rsidRPr="00945CC7">
        <w:rPr>
          <w:rStyle w:val="Emphasis"/>
          <w:highlight w:val="cyan"/>
        </w:rPr>
        <w:t>recruit</w:t>
      </w:r>
      <w:r w:rsidRPr="00CA77B0">
        <w:rPr>
          <w:sz w:val="16"/>
        </w:rPr>
        <w:t xml:space="preserve"> </w:t>
      </w:r>
      <w:r w:rsidRPr="00945CC7">
        <w:rPr>
          <w:rStyle w:val="StyleUnderline"/>
          <w:highlight w:val="cyan"/>
        </w:rPr>
        <w:t>and</w:t>
      </w:r>
      <w:r w:rsidRPr="00CA77B0">
        <w:rPr>
          <w:sz w:val="16"/>
        </w:rPr>
        <w:t xml:space="preserve"> </w:t>
      </w:r>
      <w:r w:rsidRPr="00945CC7">
        <w:rPr>
          <w:rStyle w:val="Emphasis"/>
          <w:highlight w:val="cyan"/>
        </w:rPr>
        <w:t>retain</w:t>
      </w:r>
      <w:r w:rsidRPr="00CA77B0">
        <w:rPr>
          <w:sz w:val="16"/>
        </w:rPr>
        <w:t xml:space="preserve"> </w:t>
      </w:r>
      <w:r w:rsidRPr="00E650D9">
        <w:rPr>
          <w:rStyle w:val="StyleUnderline"/>
        </w:rPr>
        <w:t>a talented work force</w:t>
      </w:r>
      <w:r w:rsidRPr="00CA77B0">
        <w:rPr>
          <w:sz w:val="16"/>
        </w:rPr>
        <w:t xml:space="preserve">.” The second Volcker Commission in found </w:t>
      </w:r>
      <w:r w:rsidRPr="00945CC7">
        <w:rPr>
          <w:rStyle w:val="Emphasis"/>
          <w:highlight w:val="cyan"/>
        </w:rPr>
        <w:t>deep resentment</w:t>
      </w:r>
      <w:r w:rsidRPr="00CA77B0">
        <w:rPr>
          <w:sz w:val="16"/>
        </w:rPr>
        <w:t xml:space="preserve"> </w:t>
      </w:r>
      <w:r w:rsidRPr="00945CC7">
        <w:rPr>
          <w:rStyle w:val="StyleUnderline"/>
          <w:highlight w:val="cyan"/>
        </w:rPr>
        <w:t>at</w:t>
      </w:r>
      <w:r w:rsidRPr="00CA77B0">
        <w:rPr>
          <w:sz w:val="16"/>
        </w:rPr>
        <w:t xml:space="preserve"> “</w:t>
      </w:r>
      <w:r w:rsidRPr="00E650D9">
        <w:rPr>
          <w:rStyle w:val="StyleUnderline"/>
        </w:rPr>
        <w:t xml:space="preserve">the </w:t>
      </w:r>
      <w:r w:rsidRPr="00945CC7">
        <w:rPr>
          <w:rStyle w:val="StyleUnderline"/>
          <w:highlight w:val="cyan"/>
        </w:rPr>
        <w:t>protection</w:t>
      </w:r>
      <w:r w:rsidRPr="00E650D9">
        <w:rPr>
          <w:rStyle w:val="StyleUnderline"/>
        </w:rPr>
        <w:t xml:space="preserve"> provided those poor performers among them who </w:t>
      </w:r>
      <w:r w:rsidRPr="00945CC7">
        <w:rPr>
          <w:rStyle w:val="StyleUnderline"/>
          <w:highlight w:val="cyan"/>
        </w:rPr>
        <w:t>impede their own work</w:t>
      </w:r>
      <w:r w:rsidRPr="00E650D9">
        <w:rPr>
          <w:rStyle w:val="StyleUnderline"/>
        </w:rPr>
        <w:t xml:space="preserve"> and</w:t>
      </w:r>
      <w:r w:rsidRPr="00CA77B0">
        <w:rPr>
          <w:sz w:val="16"/>
        </w:rPr>
        <w:t xml:space="preserve"> </w:t>
      </w:r>
      <w:r w:rsidRPr="00945CC7">
        <w:rPr>
          <w:rStyle w:val="Emphasis"/>
          <w:highlight w:val="cyan"/>
        </w:rPr>
        <w:t>drag down</w:t>
      </w:r>
      <w:r w:rsidRPr="00CA77B0">
        <w:rPr>
          <w:sz w:val="16"/>
        </w:rPr>
        <w:t xml:space="preserve"> </w:t>
      </w:r>
      <w:r w:rsidRPr="00945CC7">
        <w:rPr>
          <w:rStyle w:val="StyleUnderline"/>
        </w:rPr>
        <w:t xml:space="preserve">the </w:t>
      </w:r>
      <w:r w:rsidRPr="00945CC7">
        <w:rPr>
          <w:rStyle w:val="StyleUnderline"/>
          <w:highlight w:val="cyan"/>
        </w:rPr>
        <w:t>reputation</w:t>
      </w:r>
      <w:r w:rsidRPr="00945CC7">
        <w:rPr>
          <w:rStyle w:val="StyleUnderline"/>
        </w:rPr>
        <w:t xml:space="preserve"> of</w:t>
      </w:r>
      <w:r w:rsidRPr="00CA77B0">
        <w:rPr>
          <w:sz w:val="16"/>
        </w:rPr>
        <w:t xml:space="preserve"> </w:t>
      </w:r>
      <w:r w:rsidRPr="00945CC7">
        <w:rPr>
          <w:rStyle w:val="Emphasis"/>
        </w:rPr>
        <w:t>all government workers</w:t>
      </w:r>
      <w:r w:rsidRPr="00CA77B0">
        <w:rPr>
          <w:sz w:val="16"/>
        </w:rPr>
        <w:t>.”</w:t>
      </w:r>
    </w:p>
    <w:p w14:paraId="0CFD4821" w14:textId="77777777" w:rsidR="00B42AD0" w:rsidRPr="00CA77B0" w:rsidRDefault="00B42AD0" w:rsidP="00B42AD0">
      <w:pPr>
        <w:rPr>
          <w:sz w:val="16"/>
        </w:rPr>
      </w:pPr>
      <w:r w:rsidRPr="00CA77B0">
        <w:rPr>
          <w:sz w:val="16"/>
        </w:rPr>
        <w:t xml:space="preserve">“I found that most people in my department wanted to be helpful,” said Chad Hooper, a former IRS official who is now executive director of the Professional Managers Association. “But one person would bring down the morale of the entire team. All he needed to do is take days off during peak work </w:t>
      </w:r>
      <w:proofErr w:type="gramStart"/>
      <w:r w:rsidRPr="00CA77B0">
        <w:rPr>
          <w:sz w:val="16"/>
        </w:rPr>
        <w:t>times, and</w:t>
      </w:r>
      <w:proofErr w:type="gramEnd"/>
      <w:r w:rsidRPr="00CA77B0">
        <w:rPr>
          <w:sz w:val="16"/>
        </w:rPr>
        <w:t xml:space="preserve"> make flimsy excuses for not </w:t>
      </w:r>
      <w:proofErr w:type="gramStart"/>
      <w:r w:rsidRPr="00CA77B0">
        <w:rPr>
          <w:sz w:val="16"/>
        </w:rPr>
        <w:t>helping out</w:t>
      </w:r>
      <w:proofErr w:type="gramEnd"/>
      <w:r w:rsidRPr="00CA77B0">
        <w:rPr>
          <w:sz w:val="16"/>
        </w:rPr>
        <w:t xml:space="preserve">. Pretty soon most other people </w:t>
      </w:r>
      <w:proofErr w:type="gramStart"/>
      <w:r w:rsidRPr="00CA77B0">
        <w:rPr>
          <w:sz w:val="16"/>
        </w:rPr>
        <w:t>would</w:t>
      </w:r>
      <w:proofErr w:type="gramEnd"/>
      <w:r w:rsidRPr="00CA77B0">
        <w:rPr>
          <w:sz w:val="16"/>
        </w:rPr>
        <w:t xml:space="preserve"> be </w:t>
      </w:r>
      <w:proofErr w:type="gramStart"/>
      <w:r w:rsidRPr="00CA77B0">
        <w:rPr>
          <w:sz w:val="16"/>
        </w:rPr>
        <w:t>discouraged.”</w:t>
      </w:r>
      <w:proofErr w:type="gramEnd"/>
    </w:p>
    <w:p w14:paraId="6BC4C884" w14:textId="77777777" w:rsidR="00B42AD0" w:rsidRPr="00CA77B0" w:rsidRDefault="00B42AD0" w:rsidP="00B42AD0">
      <w:pPr>
        <w:rPr>
          <w:sz w:val="16"/>
        </w:rPr>
      </w:pPr>
      <w:r w:rsidRPr="00CA77B0">
        <w:rPr>
          <w:sz w:val="16"/>
        </w:rPr>
        <w:t xml:space="preserve">The Partnership for Public Service in 2014 described the </w:t>
      </w:r>
      <w:r w:rsidRPr="00A525BE">
        <w:rPr>
          <w:rStyle w:val="StyleUnderline"/>
        </w:rPr>
        <w:t>civil service controls as</w:t>
      </w:r>
      <w:r w:rsidRPr="00CA77B0">
        <w:rPr>
          <w:sz w:val="16"/>
        </w:rPr>
        <w:t xml:space="preserve"> “</w:t>
      </w:r>
      <w:r w:rsidRPr="00A525BE">
        <w:rPr>
          <w:rStyle w:val="Emphasis"/>
        </w:rPr>
        <w:t>a relic of a bygone era</w:t>
      </w:r>
      <w:r w:rsidRPr="00CA77B0">
        <w:rPr>
          <w:sz w:val="16"/>
        </w:rPr>
        <w:t xml:space="preserve">”: “For managers, </w:t>
      </w:r>
      <w:r w:rsidRPr="00A525BE">
        <w:rPr>
          <w:rStyle w:val="StyleUnderline"/>
        </w:rPr>
        <w:t xml:space="preserve">the </w:t>
      </w:r>
      <w:r w:rsidRPr="00945CC7">
        <w:rPr>
          <w:rStyle w:val="StyleUnderline"/>
          <w:highlight w:val="cyan"/>
        </w:rPr>
        <w:t>process of removing</w:t>
      </w:r>
      <w:r w:rsidRPr="00A525BE">
        <w:rPr>
          <w:rStyle w:val="StyleUnderline"/>
        </w:rPr>
        <w:t xml:space="preserve"> or disciplining an employee </w:t>
      </w:r>
      <w:r w:rsidRPr="00945CC7">
        <w:rPr>
          <w:rStyle w:val="StyleUnderline"/>
          <w:highlight w:val="cyan"/>
        </w:rPr>
        <w:t>is</w:t>
      </w:r>
      <w:r w:rsidRPr="00CA77B0">
        <w:rPr>
          <w:sz w:val="16"/>
        </w:rPr>
        <w:t xml:space="preserve"> </w:t>
      </w:r>
      <w:r w:rsidRPr="00945CC7">
        <w:rPr>
          <w:rStyle w:val="Emphasis"/>
          <w:highlight w:val="cyan"/>
        </w:rPr>
        <w:t>daunting</w:t>
      </w:r>
      <w:r w:rsidRPr="00CA77B0">
        <w:rPr>
          <w:sz w:val="16"/>
        </w:rPr>
        <w:t xml:space="preserve"> </w:t>
      </w:r>
      <w:r w:rsidRPr="00945CC7">
        <w:rPr>
          <w:rStyle w:val="StyleUnderline"/>
          <w:highlight w:val="cyan"/>
        </w:rPr>
        <w:t>in terms of</w:t>
      </w:r>
      <w:r w:rsidRPr="00A525BE">
        <w:rPr>
          <w:rStyle w:val="StyleUnderline"/>
        </w:rPr>
        <w:t xml:space="preserve"> the </w:t>
      </w:r>
      <w:r w:rsidRPr="00945CC7">
        <w:rPr>
          <w:rStyle w:val="StyleUnderline"/>
          <w:highlight w:val="cyan"/>
        </w:rPr>
        <w:t>time</w:t>
      </w:r>
      <w:r w:rsidRPr="00A525BE">
        <w:rPr>
          <w:rStyle w:val="StyleUnderline"/>
        </w:rPr>
        <w:t xml:space="preserve"> </w:t>
      </w:r>
      <w:r w:rsidRPr="00945CC7">
        <w:rPr>
          <w:rStyle w:val="StyleUnderline"/>
          <w:highlight w:val="cyan"/>
        </w:rPr>
        <w:t>and effort</w:t>
      </w:r>
      <w:r w:rsidRPr="00A525BE">
        <w:rPr>
          <w:rStyle w:val="StyleUnderline"/>
        </w:rPr>
        <w:t xml:space="preserve"> </w:t>
      </w:r>
      <w:proofErr w:type="gramStart"/>
      <w:r w:rsidRPr="00A525BE">
        <w:rPr>
          <w:rStyle w:val="StyleUnderline"/>
        </w:rPr>
        <w:t>required, and</w:t>
      </w:r>
      <w:proofErr w:type="gramEnd"/>
      <w:r w:rsidRPr="00A525BE">
        <w:rPr>
          <w:rStyle w:val="StyleUnderline"/>
        </w:rPr>
        <w:t xml:space="preserve"> often discourages managers from taking appropriate actions</w:t>
      </w:r>
      <w:r w:rsidRPr="00CA77B0">
        <w:rPr>
          <w:sz w:val="16"/>
        </w:rPr>
        <w:t>.” The Senior Executive Association, representing an elite group of the most senior career officials, has repeatedly sought the authority to manage personnel. “</w:t>
      </w:r>
      <w:r w:rsidRPr="00A525BE">
        <w:rPr>
          <w:rStyle w:val="StyleUnderline"/>
        </w:rPr>
        <w:t>It should not require</w:t>
      </w:r>
      <w:r w:rsidRPr="00CA77B0">
        <w:rPr>
          <w:sz w:val="16"/>
        </w:rPr>
        <w:t xml:space="preserve"> </w:t>
      </w:r>
      <w:r w:rsidRPr="00A525BE">
        <w:rPr>
          <w:rStyle w:val="Emphasis"/>
        </w:rPr>
        <w:t>an army of lawyers</w:t>
      </w:r>
      <w:r w:rsidRPr="00CA77B0">
        <w:rPr>
          <w:sz w:val="16"/>
        </w:rPr>
        <w:t xml:space="preserve"> </w:t>
      </w:r>
      <w:r w:rsidRPr="00A525BE">
        <w:rPr>
          <w:rStyle w:val="StyleUnderline"/>
        </w:rPr>
        <w:t>to effectuate a personnel action</w:t>
      </w:r>
      <w:r w:rsidRPr="00CA77B0">
        <w:rPr>
          <w:sz w:val="16"/>
        </w:rPr>
        <w:t>,” said Jason Briefel, the association’s director of government and public affairs. The difficulties in hiring and removal cause “a never-ending cycle of inefficiency and frustration.”</w:t>
      </w:r>
    </w:p>
    <w:p w14:paraId="774D686F" w14:textId="77777777" w:rsidR="00B42AD0" w:rsidRPr="00CA77B0" w:rsidRDefault="00B42AD0" w:rsidP="00B42AD0">
      <w:pPr>
        <w:rPr>
          <w:sz w:val="16"/>
        </w:rPr>
      </w:pPr>
      <w:r w:rsidRPr="00A525BE">
        <w:rPr>
          <w:rStyle w:val="StyleUnderline"/>
        </w:rPr>
        <w:t>The</w:t>
      </w:r>
      <w:r w:rsidRPr="00CA77B0">
        <w:rPr>
          <w:sz w:val="16"/>
        </w:rPr>
        <w:t xml:space="preserve"> </w:t>
      </w:r>
      <w:r w:rsidRPr="00945CC7">
        <w:rPr>
          <w:rStyle w:val="Emphasis"/>
          <w:highlight w:val="cyan"/>
        </w:rPr>
        <w:t>disempowerment</w:t>
      </w:r>
      <w:r w:rsidRPr="00CA77B0">
        <w:rPr>
          <w:sz w:val="16"/>
        </w:rPr>
        <w:t xml:space="preserve"> </w:t>
      </w:r>
      <w:r w:rsidRPr="00945CC7">
        <w:rPr>
          <w:rStyle w:val="StyleUnderline"/>
          <w:highlight w:val="cyan"/>
        </w:rPr>
        <w:t>of executive</w:t>
      </w:r>
      <w:r w:rsidRPr="00A525BE">
        <w:rPr>
          <w:rStyle w:val="StyleUnderline"/>
        </w:rPr>
        <w:t xml:space="preserve"> branch </w:t>
      </w:r>
      <w:r w:rsidRPr="00945CC7">
        <w:rPr>
          <w:rStyle w:val="StyleUnderline"/>
          <w:highlight w:val="cyan"/>
        </w:rPr>
        <w:t>officials</w:t>
      </w:r>
      <w:r w:rsidRPr="00A525BE">
        <w:rPr>
          <w:rStyle w:val="StyleUnderline"/>
        </w:rPr>
        <w:t xml:space="preserve"> from making personnel decisions</w:t>
      </w:r>
      <w:r w:rsidRPr="00CA77B0">
        <w:rPr>
          <w:sz w:val="16"/>
        </w:rPr>
        <w:t xml:space="preserve"> </w:t>
      </w:r>
      <w:r w:rsidRPr="00945CC7">
        <w:rPr>
          <w:rStyle w:val="Emphasis"/>
          <w:highlight w:val="cyan"/>
        </w:rPr>
        <w:t>cannot be reconciled</w:t>
      </w:r>
      <w:r w:rsidRPr="00CA77B0">
        <w:rPr>
          <w:sz w:val="16"/>
        </w:rPr>
        <w:t xml:space="preserve"> </w:t>
      </w:r>
      <w:r w:rsidRPr="00945CC7">
        <w:rPr>
          <w:rStyle w:val="StyleUnderline"/>
          <w:highlight w:val="cyan"/>
        </w:rPr>
        <w:t>with</w:t>
      </w:r>
      <w:r w:rsidRPr="00A525BE">
        <w:rPr>
          <w:rStyle w:val="StyleUnderline"/>
        </w:rPr>
        <w:t xml:space="preserve"> the</w:t>
      </w:r>
      <w:r w:rsidRPr="00CA77B0">
        <w:rPr>
          <w:sz w:val="16"/>
        </w:rPr>
        <w:t xml:space="preserve"> </w:t>
      </w:r>
      <w:r w:rsidRPr="00A525BE">
        <w:rPr>
          <w:rStyle w:val="Emphasis"/>
        </w:rPr>
        <w:t>executive powers</w:t>
      </w:r>
      <w:r w:rsidRPr="00CA77B0">
        <w:rPr>
          <w:sz w:val="16"/>
        </w:rPr>
        <w:t xml:space="preserve"> </w:t>
      </w:r>
      <w:r w:rsidRPr="00A525BE">
        <w:rPr>
          <w:rStyle w:val="StyleUnderline"/>
        </w:rPr>
        <w:t>conferred by</w:t>
      </w:r>
      <w:r w:rsidRPr="00CA77B0">
        <w:rPr>
          <w:sz w:val="16"/>
        </w:rPr>
        <w:t xml:space="preserve"> </w:t>
      </w:r>
      <w:r w:rsidRPr="00945CC7">
        <w:rPr>
          <w:rStyle w:val="Emphasis"/>
          <w:highlight w:val="cyan"/>
        </w:rPr>
        <w:t>Article II</w:t>
      </w:r>
      <w:r w:rsidRPr="00CA77B0">
        <w:rPr>
          <w:sz w:val="16"/>
        </w:rPr>
        <w:t xml:space="preserve"> </w:t>
      </w:r>
      <w:r w:rsidRPr="00A525BE">
        <w:rPr>
          <w:rStyle w:val="StyleUnderline"/>
        </w:rPr>
        <w:t>of the Constitution. How well government works is part of the president’s constitutional responsibility to</w:t>
      </w:r>
      <w:r w:rsidRPr="00CA77B0">
        <w:rPr>
          <w:sz w:val="16"/>
        </w:rPr>
        <w:t xml:space="preserve"> “</w:t>
      </w:r>
      <w:r w:rsidRPr="00A525BE">
        <w:rPr>
          <w:rStyle w:val="Emphasis"/>
        </w:rPr>
        <w:t>take care</w:t>
      </w:r>
      <w:r w:rsidRPr="00CA77B0">
        <w:rPr>
          <w:sz w:val="16"/>
        </w:rPr>
        <w:t xml:space="preserve"> </w:t>
      </w:r>
      <w:r w:rsidRPr="00A525BE">
        <w:rPr>
          <w:rStyle w:val="StyleUnderline"/>
        </w:rPr>
        <w:t>that the laws be faithfully executed</w:t>
      </w:r>
      <w:r w:rsidRPr="00CA77B0">
        <w:rPr>
          <w:sz w:val="16"/>
        </w:rPr>
        <w:t xml:space="preserve">.” </w:t>
      </w:r>
      <w:r w:rsidRPr="00945CC7">
        <w:rPr>
          <w:rStyle w:val="StyleUnderline"/>
          <w:highlight w:val="cyan"/>
        </w:rPr>
        <w:t>Managing government</w:t>
      </w:r>
      <w:r w:rsidRPr="00CA77B0">
        <w:rPr>
          <w:sz w:val="16"/>
        </w:rPr>
        <w:t xml:space="preserve"> “</w:t>
      </w:r>
      <w:r w:rsidRPr="00A525BE">
        <w:rPr>
          <w:rStyle w:val="StyleUnderline"/>
        </w:rPr>
        <w:t>as</w:t>
      </w:r>
      <w:r w:rsidRPr="00CA77B0">
        <w:rPr>
          <w:sz w:val="16"/>
        </w:rPr>
        <w:t xml:space="preserve"> </w:t>
      </w:r>
      <w:r w:rsidRPr="00945CC7">
        <w:rPr>
          <w:rStyle w:val="Emphasis"/>
          <w:highlight w:val="cyan"/>
        </w:rPr>
        <w:t>effectively</w:t>
      </w:r>
      <w:r w:rsidRPr="00CA77B0">
        <w:rPr>
          <w:sz w:val="16"/>
        </w:rPr>
        <w:t xml:space="preserve"> </w:t>
      </w:r>
      <w:r w:rsidRPr="00945CC7">
        <w:rPr>
          <w:rStyle w:val="StyleUnderline"/>
          <w:highlight w:val="cyan"/>
        </w:rPr>
        <w:t>and</w:t>
      </w:r>
      <w:r w:rsidRPr="00CA77B0">
        <w:rPr>
          <w:sz w:val="16"/>
        </w:rPr>
        <w:t xml:space="preserve"> </w:t>
      </w:r>
      <w:r w:rsidRPr="00945CC7">
        <w:rPr>
          <w:rStyle w:val="Emphasis"/>
          <w:highlight w:val="cyan"/>
        </w:rPr>
        <w:t>efficiently</w:t>
      </w:r>
      <w:r w:rsidRPr="00CA77B0">
        <w:rPr>
          <w:sz w:val="16"/>
        </w:rPr>
        <w:t xml:space="preserve"> </w:t>
      </w:r>
      <w:r w:rsidRPr="00A525BE">
        <w:rPr>
          <w:rStyle w:val="StyleUnderline"/>
        </w:rPr>
        <w:t>as possible</w:t>
      </w:r>
      <w:r w:rsidRPr="00CA77B0">
        <w:rPr>
          <w:sz w:val="16"/>
        </w:rPr>
        <w:t xml:space="preserve">” </w:t>
      </w:r>
      <w:r w:rsidRPr="00945CC7">
        <w:rPr>
          <w:rStyle w:val="Emphasis"/>
          <w:highlight w:val="cyan"/>
        </w:rPr>
        <w:t>requires authority</w:t>
      </w:r>
      <w:r w:rsidRPr="00CA77B0">
        <w:rPr>
          <w:sz w:val="16"/>
        </w:rPr>
        <w:t xml:space="preserve"> </w:t>
      </w:r>
      <w:r w:rsidRPr="00945CC7">
        <w:rPr>
          <w:rStyle w:val="StyleUnderline"/>
          <w:highlight w:val="cyan"/>
        </w:rPr>
        <w:t>to</w:t>
      </w:r>
      <w:r w:rsidRPr="00CA77B0">
        <w:rPr>
          <w:sz w:val="16"/>
        </w:rPr>
        <w:t xml:space="preserve"> </w:t>
      </w:r>
      <w:r w:rsidRPr="00945CC7">
        <w:rPr>
          <w:rStyle w:val="Emphasis"/>
          <w:highlight w:val="cyan"/>
        </w:rPr>
        <w:t>manage</w:t>
      </w:r>
      <w:r w:rsidRPr="00A525BE">
        <w:rPr>
          <w:rStyle w:val="Emphasis"/>
        </w:rPr>
        <w:t xml:space="preserve"> public </w:t>
      </w:r>
      <w:r w:rsidRPr="00945CC7">
        <w:rPr>
          <w:rStyle w:val="Emphasis"/>
          <w:highlight w:val="cyan"/>
        </w:rPr>
        <w:t>employees</w:t>
      </w:r>
      <w:r w:rsidRPr="00CA77B0">
        <w:rPr>
          <w:sz w:val="16"/>
        </w:rPr>
        <w:t xml:space="preserve">: </w:t>
      </w:r>
      <w:r w:rsidRPr="00A525BE">
        <w:rPr>
          <w:rStyle w:val="StyleUnderline"/>
        </w:rPr>
        <w:t xml:space="preserve">Government </w:t>
      </w:r>
      <w:r w:rsidRPr="00945CC7">
        <w:rPr>
          <w:rStyle w:val="StyleUnderline"/>
          <w:highlight w:val="cyan"/>
        </w:rPr>
        <w:t>employers</w:t>
      </w:r>
      <w:r w:rsidRPr="00CA77B0">
        <w:rPr>
          <w:sz w:val="16"/>
        </w:rPr>
        <w:t xml:space="preserve">, like private employers, </w:t>
      </w:r>
      <w:r w:rsidRPr="00945CC7">
        <w:rPr>
          <w:rStyle w:val="StyleUnderline"/>
          <w:highlight w:val="cyan"/>
        </w:rPr>
        <w:t>need</w:t>
      </w:r>
      <w:r w:rsidRPr="00A525BE">
        <w:rPr>
          <w:rStyle w:val="StyleUnderline"/>
        </w:rPr>
        <w:t xml:space="preserve"> a</w:t>
      </w:r>
      <w:r w:rsidRPr="00CA77B0">
        <w:rPr>
          <w:sz w:val="16"/>
        </w:rPr>
        <w:t xml:space="preserve"> </w:t>
      </w:r>
      <w:r w:rsidRPr="00A525BE">
        <w:rPr>
          <w:rStyle w:val="Emphasis"/>
        </w:rPr>
        <w:t>significant degree</w:t>
      </w:r>
      <w:r w:rsidRPr="00CA77B0">
        <w:rPr>
          <w:sz w:val="16"/>
        </w:rPr>
        <w:t xml:space="preserve"> </w:t>
      </w:r>
      <w:r w:rsidRPr="00A525BE">
        <w:rPr>
          <w:rStyle w:val="StyleUnderline"/>
        </w:rPr>
        <w:t xml:space="preserve">of </w:t>
      </w:r>
      <w:r w:rsidRPr="00945CC7">
        <w:rPr>
          <w:rStyle w:val="StyleUnderline"/>
          <w:highlight w:val="cyan"/>
        </w:rPr>
        <w:t>control</w:t>
      </w:r>
      <w:r w:rsidRPr="00A525BE">
        <w:rPr>
          <w:rStyle w:val="StyleUnderline"/>
        </w:rPr>
        <w:t xml:space="preserve"> over their employees’</w:t>
      </w:r>
      <w:r w:rsidRPr="00CA77B0">
        <w:rPr>
          <w:sz w:val="16"/>
        </w:rPr>
        <w:t xml:space="preserve"> words and actions; </w:t>
      </w:r>
      <w:r w:rsidRPr="00945CC7">
        <w:rPr>
          <w:rStyle w:val="StyleUnderline"/>
          <w:highlight w:val="cyan"/>
        </w:rPr>
        <w:t>without it</w:t>
      </w:r>
      <w:r w:rsidRPr="00CA77B0">
        <w:rPr>
          <w:sz w:val="16"/>
        </w:rPr>
        <w:t xml:space="preserve">, </w:t>
      </w:r>
      <w:r w:rsidRPr="00A525BE">
        <w:rPr>
          <w:rStyle w:val="StyleUnderline"/>
        </w:rPr>
        <w:t>there would be</w:t>
      </w:r>
      <w:r w:rsidRPr="00CA77B0">
        <w:rPr>
          <w:sz w:val="16"/>
        </w:rPr>
        <w:t xml:space="preserve"> </w:t>
      </w:r>
      <w:r w:rsidRPr="00945CC7">
        <w:rPr>
          <w:rStyle w:val="Emphasis"/>
          <w:highlight w:val="cyan"/>
        </w:rPr>
        <w:t>little chance</w:t>
      </w:r>
      <w:r w:rsidRPr="00CA77B0">
        <w:rPr>
          <w:sz w:val="16"/>
        </w:rPr>
        <w:t xml:space="preserve"> </w:t>
      </w:r>
      <w:r w:rsidRPr="00945CC7">
        <w:rPr>
          <w:rStyle w:val="StyleUnderline"/>
          <w:highlight w:val="cyan"/>
        </w:rPr>
        <w:t>for</w:t>
      </w:r>
      <w:r w:rsidRPr="00A525BE">
        <w:rPr>
          <w:rStyle w:val="StyleUnderline"/>
        </w:rPr>
        <w:t xml:space="preserve"> the efficient provision of </w:t>
      </w:r>
      <w:r w:rsidRPr="00945CC7">
        <w:rPr>
          <w:rStyle w:val="StyleUnderline"/>
          <w:highlight w:val="cyan"/>
        </w:rPr>
        <w:t>public services</w:t>
      </w:r>
      <w:r w:rsidRPr="00CA77B0">
        <w:rPr>
          <w:sz w:val="16"/>
        </w:rPr>
        <w:t xml:space="preserve">. With limited exceptions, </w:t>
      </w:r>
      <w:r w:rsidRPr="00A525BE">
        <w:rPr>
          <w:rStyle w:val="StyleUnderline"/>
        </w:rPr>
        <w:t>the scope of</w:t>
      </w:r>
      <w:r w:rsidRPr="00CA77B0">
        <w:rPr>
          <w:sz w:val="16"/>
        </w:rPr>
        <w:t xml:space="preserve"> “</w:t>
      </w:r>
      <w:r w:rsidRPr="00945CC7">
        <w:rPr>
          <w:rStyle w:val="Emphasis"/>
          <w:highlight w:val="cyan"/>
        </w:rPr>
        <w:t>executive power</w:t>
      </w:r>
      <w:r w:rsidRPr="00CA77B0">
        <w:rPr>
          <w:sz w:val="16"/>
        </w:rPr>
        <w:t xml:space="preserve">” </w:t>
      </w:r>
      <w:r w:rsidRPr="00945CC7">
        <w:rPr>
          <w:rStyle w:val="Emphasis"/>
          <w:highlight w:val="cyan"/>
        </w:rPr>
        <w:t>must</w:t>
      </w:r>
      <w:r w:rsidRPr="00CA77B0">
        <w:rPr>
          <w:sz w:val="16"/>
        </w:rPr>
        <w:t xml:space="preserve"> </w:t>
      </w:r>
      <w:r w:rsidRPr="00A525BE">
        <w:rPr>
          <w:rStyle w:val="StyleUnderline"/>
        </w:rPr>
        <w:t xml:space="preserve">also </w:t>
      </w:r>
      <w:r w:rsidRPr="00945CC7">
        <w:rPr>
          <w:rStyle w:val="StyleUnderline"/>
          <w:highlight w:val="cyan"/>
        </w:rPr>
        <w:t>include</w:t>
      </w:r>
      <w:r w:rsidRPr="00A525BE">
        <w:rPr>
          <w:rStyle w:val="StyleUnderline"/>
        </w:rPr>
        <w:t xml:space="preserve"> the </w:t>
      </w:r>
      <w:r w:rsidRPr="00945CC7">
        <w:rPr>
          <w:rStyle w:val="StyleUnderline"/>
          <w:highlight w:val="cyan"/>
        </w:rPr>
        <w:t>authority to terminate</w:t>
      </w:r>
      <w:r w:rsidRPr="00A525BE">
        <w:rPr>
          <w:rStyle w:val="StyleUnderline"/>
        </w:rPr>
        <w:t xml:space="preserve"> officials</w:t>
      </w:r>
      <w:r w:rsidRPr="00CA77B0">
        <w:rPr>
          <w:sz w:val="16"/>
        </w:rPr>
        <w:t xml:space="preserve">. </w:t>
      </w:r>
      <w:r w:rsidRPr="00A525BE">
        <w:rPr>
          <w:rStyle w:val="StyleUnderline"/>
        </w:rPr>
        <w:t>As the</w:t>
      </w:r>
      <w:r w:rsidRPr="00CA77B0">
        <w:rPr>
          <w:sz w:val="16"/>
        </w:rPr>
        <w:t xml:space="preserve"> </w:t>
      </w:r>
      <w:r w:rsidRPr="00A525BE">
        <w:rPr>
          <w:rStyle w:val="Emphasis"/>
        </w:rPr>
        <w:t>Supreme Court</w:t>
      </w:r>
      <w:r w:rsidRPr="00CA77B0">
        <w:rPr>
          <w:sz w:val="16"/>
        </w:rPr>
        <w:t xml:space="preserve"> </w:t>
      </w:r>
      <w:r w:rsidRPr="00A525BE">
        <w:rPr>
          <w:rStyle w:val="StyleUnderline"/>
        </w:rPr>
        <w:t>held</w:t>
      </w:r>
      <w:r w:rsidRPr="00CA77B0">
        <w:rPr>
          <w:sz w:val="16"/>
        </w:rPr>
        <w:t xml:space="preserve"> in the Free Enterprise Fund case:</w:t>
      </w:r>
    </w:p>
    <w:p w14:paraId="6FAC6D85" w14:textId="77777777" w:rsidR="00B42AD0" w:rsidRPr="00CA77B0" w:rsidRDefault="00B42AD0" w:rsidP="00B42AD0">
      <w:pPr>
        <w:rPr>
          <w:sz w:val="16"/>
        </w:rPr>
      </w:pPr>
      <w:r w:rsidRPr="00A525BE">
        <w:rPr>
          <w:rStyle w:val="StyleUnderline"/>
        </w:rPr>
        <w:t xml:space="preserve">The </w:t>
      </w:r>
      <w:r w:rsidRPr="00945CC7">
        <w:rPr>
          <w:rStyle w:val="StyleUnderline"/>
          <w:highlight w:val="cyan"/>
        </w:rPr>
        <w:t>Constitution</w:t>
      </w:r>
      <w:r w:rsidRPr="00CA77B0">
        <w:rPr>
          <w:sz w:val="16"/>
        </w:rPr>
        <w:t xml:space="preserve"> that </w:t>
      </w:r>
      <w:r w:rsidRPr="00945CC7">
        <w:rPr>
          <w:rStyle w:val="StyleUnderline"/>
          <w:highlight w:val="cyan"/>
        </w:rPr>
        <w:t>makes</w:t>
      </w:r>
      <w:r w:rsidRPr="00A525BE">
        <w:rPr>
          <w:rStyle w:val="StyleUnderline"/>
        </w:rPr>
        <w:t xml:space="preserve"> the </w:t>
      </w:r>
      <w:r w:rsidRPr="00945CC7">
        <w:rPr>
          <w:rStyle w:val="StyleUnderline"/>
          <w:highlight w:val="cyan"/>
        </w:rPr>
        <w:t>President</w:t>
      </w:r>
      <w:r w:rsidRPr="00CA77B0">
        <w:rPr>
          <w:sz w:val="16"/>
        </w:rPr>
        <w:t xml:space="preserve"> </w:t>
      </w:r>
      <w:r w:rsidRPr="00945CC7">
        <w:rPr>
          <w:rStyle w:val="Emphasis"/>
          <w:highlight w:val="cyan"/>
        </w:rPr>
        <w:t>accountable</w:t>
      </w:r>
      <w:r w:rsidRPr="00CA77B0">
        <w:rPr>
          <w:sz w:val="16"/>
        </w:rPr>
        <w:t xml:space="preserve"> </w:t>
      </w:r>
      <w:r w:rsidRPr="00A525BE">
        <w:rPr>
          <w:rStyle w:val="StyleUnderline"/>
        </w:rPr>
        <w:t>to the people for executing the laws also gives him the power to do so</w:t>
      </w:r>
      <w:r w:rsidRPr="00CA77B0">
        <w:rPr>
          <w:sz w:val="16"/>
        </w:rPr>
        <w:t xml:space="preserve">. </w:t>
      </w:r>
      <w:r w:rsidRPr="00A525BE">
        <w:rPr>
          <w:rStyle w:val="StyleUnderline"/>
        </w:rPr>
        <w:t>That power includes</w:t>
      </w:r>
      <w:r w:rsidRPr="00CA77B0">
        <w:rPr>
          <w:sz w:val="16"/>
        </w:rPr>
        <w:t xml:space="preserve">, as a general matter, </w:t>
      </w:r>
      <w:r w:rsidRPr="00A525BE">
        <w:rPr>
          <w:rStyle w:val="StyleUnderline"/>
        </w:rPr>
        <w:t>the authority to</w:t>
      </w:r>
      <w:r w:rsidRPr="00CA77B0">
        <w:rPr>
          <w:sz w:val="16"/>
        </w:rPr>
        <w:t xml:space="preserve"> </w:t>
      </w:r>
      <w:r w:rsidRPr="00A525BE">
        <w:rPr>
          <w:rStyle w:val="Emphasis"/>
        </w:rPr>
        <w:t>remove</w:t>
      </w:r>
      <w:r w:rsidRPr="00CA77B0">
        <w:rPr>
          <w:sz w:val="16"/>
        </w:rPr>
        <w:t xml:space="preserve"> </w:t>
      </w:r>
      <w:r w:rsidRPr="00A525BE">
        <w:rPr>
          <w:rStyle w:val="StyleUnderline"/>
        </w:rPr>
        <w:t>those who assist him in carrying out his duties</w:t>
      </w:r>
      <w:r w:rsidRPr="00CA77B0">
        <w:rPr>
          <w:sz w:val="16"/>
        </w:rPr>
        <w:t xml:space="preserve">. </w:t>
      </w:r>
      <w:r w:rsidRPr="00945CC7">
        <w:rPr>
          <w:rStyle w:val="Emphasis"/>
          <w:highlight w:val="cyan"/>
        </w:rPr>
        <w:t>Without</w:t>
      </w:r>
      <w:r w:rsidRPr="00A525BE">
        <w:rPr>
          <w:rStyle w:val="Emphasis"/>
        </w:rPr>
        <w:t xml:space="preserve"> such </w:t>
      </w:r>
      <w:r w:rsidRPr="00945CC7">
        <w:rPr>
          <w:rStyle w:val="Emphasis"/>
          <w:highlight w:val="cyan"/>
        </w:rPr>
        <w:t>power</w:t>
      </w:r>
      <w:r w:rsidRPr="00CA77B0">
        <w:rPr>
          <w:sz w:val="16"/>
        </w:rPr>
        <w:t xml:space="preserve">, </w:t>
      </w:r>
      <w:r w:rsidRPr="00945CC7">
        <w:rPr>
          <w:rStyle w:val="StyleUnderline"/>
        </w:rPr>
        <w:t>the</w:t>
      </w:r>
      <w:r w:rsidRPr="00A525BE">
        <w:rPr>
          <w:rStyle w:val="StyleUnderline"/>
        </w:rPr>
        <w:t xml:space="preserve"> </w:t>
      </w:r>
      <w:r w:rsidRPr="00945CC7">
        <w:rPr>
          <w:rStyle w:val="StyleUnderline"/>
          <w:highlight w:val="cyan"/>
        </w:rPr>
        <w:t>President</w:t>
      </w:r>
      <w:r w:rsidRPr="00A525BE">
        <w:rPr>
          <w:rStyle w:val="StyleUnderline"/>
        </w:rPr>
        <w:t xml:space="preserve"> could </w:t>
      </w:r>
      <w:r w:rsidRPr="00945CC7">
        <w:rPr>
          <w:rStyle w:val="StyleUnderline"/>
          <w:highlight w:val="cyan"/>
        </w:rPr>
        <w:t>not</w:t>
      </w:r>
      <w:r w:rsidRPr="00A525BE">
        <w:rPr>
          <w:rStyle w:val="StyleUnderline"/>
        </w:rPr>
        <w:t xml:space="preserve"> be held</w:t>
      </w:r>
      <w:r w:rsidRPr="00CA77B0">
        <w:rPr>
          <w:sz w:val="16"/>
        </w:rPr>
        <w:t xml:space="preserve"> </w:t>
      </w:r>
      <w:r w:rsidRPr="00A525BE">
        <w:rPr>
          <w:rStyle w:val="Emphasis"/>
        </w:rPr>
        <w:t xml:space="preserve">fully </w:t>
      </w:r>
      <w:r w:rsidRPr="00945CC7">
        <w:rPr>
          <w:rStyle w:val="Emphasis"/>
          <w:highlight w:val="cyan"/>
        </w:rPr>
        <w:t>accountable</w:t>
      </w:r>
      <w:r w:rsidRPr="00CA77B0">
        <w:rPr>
          <w:sz w:val="16"/>
        </w:rPr>
        <w:t xml:space="preserve"> </w:t>
      </w:r>
      <w:r w:rsidRPr="00A525BE">
        <w:rPr>
          <w:rStyle w:val="StyleUnderline"/>
        </w:rPr>
        <w:t>for discharging his own responsibilities; the buck would stop somewhere else</w:t>
      </w:r>
      <w:r w:rsidRPr="00CA77B0">
        <w:rPr>
          <w:sz w:val="16"/>
        </w:rPr>
        <w:t xml:space="preserve">. Such </w:t>
      </w:r>
      <w:r w:rsidRPr="00945CC7">
        <w:rPr>
          <w:rStyle w:val="Emphasis"/>
          <w:highlight w:val="cyan"/>
        </w:rPr>
        <w:t>diffusion of authority</w:t>
      </w:r>
      <w:r w:rsidRPr="00CA77B0">
        <w:rPr>
          <w:sz w:val="16"/>
        </w:rPr>
        <w:t xml:space="preserve"> “</w:t>
      </w:r>
      <w:r w:rsidRPr="00A525BE">
        <w:rPr>
          <w:rStyle w:val="StyleUnderline"/>
        </w:rPr>
        <w:t>would</w:t>
      </w:r>
      <w:r w:rsidRPr="00CA77B0">
        <w:rPr>
          <w:sz w:val="16"/>
        </w:rPr>
        <w:t xml:space="preserve"> </w:t>
      </w:r>
      <w:r w:rsidRPr="00945CC7">
        <w:rPr>
          <w:rStyle w:val="Emphasis"/>
        </w:rPr>
        <w:t>greatly</w:t>
      </w:r>
      <w:r w:rsidRPr="00CA77B0">
        <w:rPr>
          <w:sz w:val="16"/>
        </w:rPr>
        <w:t xml:space="preserve"> </w:t>
      </w:r>
      <w:r w:rsidRPr="00945CC7">
        <w:rPr>
          <w:rStyle w:val="StyleUnderline"/>
          <w:highlight w:val="cyan"/>
        </w:rPr>
        <w:t>diminish</w:t>
      </w:r>
      <w:r w:rsidRPr="00A525BE">
        <w:rPr>
          <w:rStyle w:val="StyleUnderline"/>
        </w:rPr>
        <w:t xml:space="preserve"> the</w:t>
      </w:r>
      <w:r w:rsidRPr="00CA77B0">
        <w:rPr>
          <w:sz w:val="16"/>
        </w:rPr>
        <w:t xml:space="preserve"> </w:t>
      </w:r>
      <w:r w:rsidRPr="00A525BE">
        <w:rPr>
          <w:rStyle w:val="Emphasis"/>
        </w:rPr>
        <w:t>intended</w:t>
      </w:r>
      <w:r w:rsidRPr="00CA77B0">
        <w:rPr>
          <w:sz w:val="16"/>
        </w:rPr>
        <w:t xml:space="preserve"> </w:t>
      </w:r>
      <w:r w:rsidRPr="00A525BE">
        <w:rPr>
          <w:rStyle w:val="StyleUnderline"/>
        </w:rPr>
        <w:t>and</w:t>
      </w:r>
      <w:r w:rsidRPr="00CA77B0">
        <w:rPr>
          <w:sz w:val="16"/>
        </w:rPr>
        <w:t xml:space="preserve"> </w:t>
      </w:r>
      <w:r w:rsidRPr="00945CC7">
        <w:rPr>
          <w:rStyle w:val="Emphasis"/>
          <w:highlight w:val="cyan"/>
        </w:rPr>
        <w:t>necessary</w:t>
      </w:r>
      <w:r w:rsidRPr="00CA77B0">
        <w:rPr>
          <w:sz w:val="16"/>
        </w:rPr>
        <w:t xml:space="preserve"> </w:t>
      </w:r>
      <w:r w:rsidRPr="00945CC7">
        <w:rPr>
          <w:rStyle w:val="Emphasis"/>
          <w:highlight w:val="cyan"/>
        </w:rPr>
        <w:t>responsibility</w:t>
      </w:r>
      <w:r w:rsidRPr="00CA77B0">
        <w:rPr>
          <w:sz w:val="16"/>
        </w:rPr>
        <w:t xml:space="preserve"> </w:t>
      </w:r>
      <w:r w:rsidRPr="00945CC7">
        <w:rPr>
          <w:rStyle w:val="StyleUnderline"/>
          <w:highlight w:val="cyan"/>
        </w:rPr>
        <w:t>of the chief</w:t>
      </w:r>
      <w:r w:rsidRPr="00A525BE">
        <w:rPr>
          <w:rStyle w:val="StyleUnderline"/>
        </w:rPr>
        <w:t xml:space="preserve"> </w:t>
      </w:r>
      <w:proofErr w:type="spellStart"/>
      <w:r w:rsidRPr="00945CC7">
        <w:rPr>
          <w:rStyle w:val="StyleUnderline"/>
          <w:highlight w:val="cyan"/>
        </w:rPr>
        <w:t>magistrate</w:t>
      </w:r>
      <w:r>
        <w:rPr>
          <w:rStyle w:val="StyleUnderline"/>
        </w:rPr>
        <w:t>x</w:t>
      </w:r>
      <w:proofErr w:type="spellEnd"/>
      <w:r w:rsidRPr="00A525BE">
        <w:rPr>
          <w:rStyle w:val="StyleUnderline"/>
        </w:rPr>
        <w:t xml:space="preserve"> himself</w:t>
      </w:r>
      <w:r w:rsidRPr="00CA77B0">
        <w:rPr>
          <w:sz w:val="16"/>
        </w:rPr>
        <w:t>.” (</w:t>
      </w:r>
      <w:r w:rsidRPr="00A525BE">
        <w:rPr>
          <w:rStyle w:val="StyleUnderline"/>
        </w:rPr>
        <w:t>quoting</w:t>
      </w:r>
      <w:r w:rsidRPr="00CA77B0">
        <w:rPr>
          <w:sz w:val="16"/>
        </w:rPr>
        <w:t xml:space="preserve"> </w:t>
      </w:r>
      <w:r w:rsidRPr="00A525BE">
        <w:rPr>
          <w:rStyle w:val="Emphasis"/>
        </w:rPr>
        <w:t>Federalist 70</w:t>
      </w:r>
      <w:r w:rsidRPr="00CA77B0">
        <w:rPr>
          <w:sz w:val="16"/>
        </w:rPr>
        <w:t>)</w:t>
      </w:r>
    </w:p>
    <w:p w14:paraId="44F2899E" w14:textId="77777777" w:rsidR="00B42AD0" w:rsidRPr="00D763A3" w:rsidRDefault="00B42AD0" w:rsidP="00B42AD0">
      <w:pPr>
        <w:pStyle w:val="Heading4"/>
      </w:pPr>
      <w:r>
        <w:t xml:space="preserve">The plan ties the President’s hands across </w:t>
      </w:r>
      <w:r w:rsidRPr="00F230B5">
        <w:rPr>
          <w:u w:val="single"/>
        </w:rPr>
        <w:t>every axis</w:t>
      </w:r>
      <w:r>
        <w:t xml:space="preserve"> of executive power. </w:t>
      </w:r>
    </w:p>
    <w:p w14:paraId="27964772" w14:textId="77777777" w:rsidR="00B42AD0" w:rsidRPr="00D763A3" w:rsidRDefault="00B42AD0" w:rsidP="00B42AD0">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4B3F9A1C" w14:textId="77777777" w:rsidR="00B42AD0" w:rsidRDefault="00B42AD0" w:rsidP="00B42AD0">
      <w:pPr>
        <w:rPr>
          <w:rStyle w:val="StyleUnderline"/>
        </w:rPr>
      </w:pPr>
      <w:r w:rsidRPr="00CA77B0">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CA77B0">
        <w:rPr>
          <w:sz w:val="16"/>
        </w:rPr>
        <w:t xml:space="preserve"> The theory assumes that the president has a personal responsibility to manage the executive branch. He alone is empowered to “take Care that the laws be faithfully executed.” </w:t>
      </w:r>
      <w:proofErr w:type="gramStart"/>
      <w:r w:rsidRPr="00CA77B0">
        <w:rPr>
          <w:sz w:val="16"/>
        </w:rPr>
        <w:t>So</w:t>
      </w:r>
      <w:proofErr w:type="gramEnd"/>
      <w:r w:rsidRPr="00CA77B0">
        <w:rPr>
          <w:sz w:val="16"/>
        </w:rPr>
        <w:t xml:space="preserve">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6207F8C4" w14:textId="77777777" w:rsidR="00B42AD0" w:rsidRDefault="00B42AD0" w:rsidP="00B42AD0">
      <w:pPr>
        <w:rPr>
          <w:rStyle w:val="StyleUnderline"/>
        </w:rPr>
      </w:pPr>
      <w:r w:rsidRPr="00CA77B0">
        <w:rPr>
          <w:sz w:val="16"/>
        </w:rPr>
        <w:t xml:space="preserve">Given that theory’s growing popularity, it was no surprise that some objected to the last-minute union agreement. But </w:t>
      </w:r>
      <w:proofErr w:type="gramStart"/>
      <w:r w:rsidRPr="00CA77B0">
        <w:rPr>
          <w:sz w:val="16"/>
        </w:rPr>
        <w:t>taken</w:t>
      </w:r>
      <w:proofErr w:type="gramEnd"/>
      <w:r w:rsidRPr="00CA77B0">
        <w:rPr>
          <w:sz w:val="16"/>
        </w:rPr>
        <w:t xml:space="preserve"> to its logical conclusion</w:t>
      </w:r>
      <w:r w:rsidRPr="005C03A8">
        <w:rPr>
          <w:rStyle w:val="StyleUnderline"/>
        </w:rPr>
        <w:t>,</w:t>
      </w:r>
      <w:r w:rsidRPr="00CA77B0">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114429">
        <w:rPr>
          <w:rStyle w:val="Emphasis"/>
          <w:highlight w:val="cyan"/>
        </w:rPr>
        <w:t>control</w:t>
      </w:r>
      <w:r w:rsidRPr="00CA77B0">
        <w:rPr>
          <w:sz w:val="16"/>
        </w:rPr>
        <w:t xml:space="preserve">; </w:t>
      </w:r>
      <w:r w:rsidRPr="005C03A8">
        <w:rPr>
          <w:rStyle w:val="StyleUnderline"/>
        </w:rPr>
        <w:t>it is designed to rebalance power between management and labor</w:t>
      </w:r>
      <w:r w:rsidRPr="00CA77B0">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114429">
        <w:rPr>
          <w:rStyle w:val="Emphasis"/>
          <w:highlight w:val="cyan"/>
        </w:rPr>
        <w:t>constitutionally vested</w:t>
      </w:r>
      <w:r w:rsidRPr="006B2B23">
        <w:rPr>
          <w:rStyle w:val="StyleUnderline"/>
          <w:highlight w:val="cyan"/>
        </w:rPr>
        <w:t xml:space="preserve"> in</w:t>
      </w:r>
      <w:r w:rsidRPr="005C03A8">
        <w:rPr>
          <w:rStyle w:val="StyleUnderline"/>
        </w:rPr>
        <w:t xml:space="preserve"> </w:t>
      </w:r>
      <w:r w:rsidRPr="00114429">
        <w:rPr>
          <w:rStyle w:val="Emphasis"/>
          <w:highlight w:val="cyan"/>
        </w:rPr>
        <w:t>management</w:t>
      </w:r>
      <w:r w:rsidRPr="005C03A8">
        <w:rPr>
          <w:rStyle w:val="StyleUnderline"/>
        </w:rPr>
        <w:t>—here, the president—</w:t>
      </w:r>
      <w:r w:rsidRPr="00114429">
        <w:rPr>
          <w:rStyle w:val="Emphasis"/>
          <w:highlight w:val="cyan"/>
        </w:rPr>
        <w:t>any rebalancing is constitutionally suspect</w:t>
      </w:r>
      <w:r w:rsidRPr="00CA77B0">
        <w:rPr>
          <w:sz w:val="16"/>
        </w:rPr>
        <w:t>.</w:t>
      </w:r>
    </w:p>
    <w:p w14:paraId="66DF53D0" w14:textId="77777777" w:rsidR="00B42AD0" w:rsidRDefault="00B42AD0" w:rsidP="00B42AD0">
      <w:pPr>
        <w:rPr>
          <w:rStyle w:val="StyleUnderline"/>
        </w:rPr>
      </w:pPr>
      <w:r w:rsidRPr="00CA77B0">
        <w:rPr>
          <w:sz w:val="16"/>
        </w:rPr>
        <w:t xml:space="preserve">This tension isn’t new. It has been around for decades—at least </w:t>
      </w:r>
      <w:proofErr w:type="gramStart"/>
      <w:r w:rsidRPr="00CA77B0">
        <w:rPr>
          <w:sz w:val="16"/>
        </w:rPr>
        <w:t>as long as</w:t>
      </w:r>
      <w:proofErr w:type="gramEnd"/>
      <w:r w:rsidRPr="00CA77B0">
        <w:rPr>
          <w:sz w:val="16"/>
        </w:rPr>
        <w:t xml:space="preserve">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CA77B0">
        <w:rPr>
          <w:sz w:val="16"/>
        </w:rPr>
        <w:t xml:space="preserve">shown itself willing to challenge settled ideas. It </w:t>
      </w:r>
      <w:r w:rsidRPr="005C03A8">
        <w:rPr>
          <w:rStyle w:val="StyleUnderline"/>
        </w:rPr>
        <w:t>has already thrown off many external brakes,</w:t>
      </w:r>
      <w:r w:rsidRPr="00CA77B0">
        <w:rPr>
          <w:sz w:val="16"/>
        </w:rPr>
        <w:t xml:space="preserve"> </w:t>
      </w:r>
      <w:r w:rsidRPr="005C03A8">
        <w:rPr>
          <w:rStyle w:val="StyleUnderline"/>
        </w:rPr>
        <w:t xml:space="preserve">often citing the </w:t>
      </w:r>
      <w:r w:rsidRPr="005C03A8">
        <w:rPr>
          <w:rStyle w:val="Emphasis"/>
        </w:rPr>
        <w:t>unitary executive theory</w:t>
      </w:r>
      <w:r w:rsidRPr="00CA77B0">
        <w:rPr>
          <w:sz w:val="16"/>
        </w:rPr>
        <w:t xml:space="preserve">. </w:t>
      </w:r>
      <w:r w:rsidRPr="005C03A8">
        <w:rPr>
          <w:rStyle w:val="Emphasis"/>
        </w:rPr>
        <w:t>Collective bargaining</w:t>
      </w:r>
      <w:r w:rsidRPr="005C03A8">
        <w:rPr>
          <w:rStyle w:val="StyleUnderline"/>
        </w:rPr>
        <w:t xml:space="preserve"> could very well be next.</w:t>
      </w:r>
    </w:p>
    <w:p w14:paraId="209F3FE3" w14:textId="77777777" w:rsidR="00B42AD0" w:rsidRPr="00CA77B0" w:rsidRDefault="00B42AD0" w:rsidP="00B42AD0">
      <w:pPr>
        <w:rPr>
          <w:sz w:val="16"/>
        </w:rPr>
      </w:pPr>
      <w:r w:rsidRPr="00CA77B0">
        <w:rPr>
          <w:sz w:val="16"/>
        </w:rPr>
        <w:t>Tying the President’s Hands</w:t>
      </w:r>
    </w:p>
    <w:p w14:paraId="18629B78" w14:textId="77777777" w:rsidR="00B42AD0" w:rsidRDefault="00B42AD0" w:rsidP="00B42AD0">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CA77B0">
        <w:rPr>
          <w:sz w:val="16"/>
        </w:rPr>
        <w:t xml:space="preserve">. It </w:t>
      </w:r>
      <w:r w:rsidRPr="006B2B23">
        <w:rPr>
          <w:rStyle w:val="Emphasis"/>
          <w:highlight w:val="cyan"/>
        </w:rPr>
        <w:t>stems from Article II</w:t>
      </w:r>
      <w:r w:rsidRPr="00CA77B0">
        <w:rPr>
          <w:sz w:val="16"/>
        </w:rPr>
        <w:t>, section 1 of the U.S. Constitution. Section 1 says that “the executive Power shall be vested in a President of the United States of America.” By using the definite article</w:t>
      </w:r>
      <w:proofErr w:type="gramStart"/>
      <w:r w:rsidRPr="00CA77B0">
        <w:rPr>
          <w:sz w:val="16"/>
        </w:rPr>
        <w:t>—“</w:t>
      </w:r>
      <w:proofErr w:type="gramEnd"/>
      <w:r w:rsidRPr="00CA77B0">
        <w:rPr>
          <w:sz w:val="16"/>
        </w:rPr>
        <w:t xml:space="preserv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CA77B0">
        <w:rPr>
          <w:sz w:val="16"/>
        </w:rPr>
        <w:t xml:space="preserve">. Whatever executive power </w:t>
      </w:r>
      <w:proofErr w:type="gramStart"/>
      <w:r w:rsidRPr="00CA77B0">
        <w:rPr>
          <w:sz w:val="16"/>
        </w:rPr>
        <w:t>is,</w:t>
      </w:r>
      <w:proofErr w:type="gramEnd"/>
      <w:r w:rsidRPr="00CA77B0">
        <w:rPr>
          <w:sz w:val="16"/>
        </w:rPr>
        <w:t xml:space="preserve">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19F30052" w14:textId="77777777" w:rsidR="00B42AD0" w:rsidRPr="00CA77B0" w:rsidRDefault="00B42AD0" w:rsidP="00B42AD0">
      <w:pPr>
        <w:rPr>
          <w:sz w:val="16"/>
        </w:rPr>
      </w:pPr>
      <w:r w:rsidRPr="00CA77B0">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1A600655" w14:textId="77777777" w:rsidR="00B42AD0" w:rsidRPr="00CA77B0" w:rsidRDefault="00B42AD0" w:rsidP="00B42AD0">
      <w:pPr>
        <w:rPr>
          <w:sz w:val="16"/>
        </w:rPr>
      </w:pPr>
      <w:r w:rsidRPr="00CA77B0">
        <w:rPr>
          <w:sz w:val="16"/>
        </w:rPr>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CA77B0">
        <w:rPr>
          <w:sz w:val="16"/>
        </w:rPr>
        <w:t>shared, but</w:t>
      </w:r>
      <w:proofErr w:type="gramEnd"/>
      <w:r w:rsidRPr="00CA77B0">
        <w:rPr>
          <w:sz w:val="16"/>
        </w:rPr>
        <w:t xml:space="preserve"> divided. In each of the branches, it was “unitary.” </w:t>
      </w:r>
      <w:proofErr w:type="gramStart"/>
      <w:r w:rsidRPr="00CA77B0">
        <w:rPr>
          <w:sz w:val="16"/>
        </w:rPr>
        <w:t>So</w:t>
      </w:r>
      <w:proofErr w:type="gramEnd"/>
      <w:r w:rsidRPr="00CA77B0">
        <w:rPr>
          <w:sz w:val="16"/>
        </w:rPr>
        <w:t xml:space="preserve"> any efforts by the other branches to limit the president’s executive authority were suspect, if not unconstitutional.</w:t>
      </w:r>
    </w:p>
    <w:p w14:paraId="70DFBBB9" w14:textId="77777777" w:rsidR="00B42AD0" w:rsidRDefault="00B42AD0" w:rsidP="00B42AD0">
      <w:pPr>
        <w:rPr>
          <w:rStyle w:val="StyleUnderline"/>
        </w:rPr>
      </w:pPr>
      <w:r w:rsidRPr="00CA77B0">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CA77B0">
        <w:rPr>
          <w:sz w:val="16"/>
          <w:highlight w:val="cyan"/>
        </w:rPr>
        <w:t>.</w:t>
      </w:r>
      <w:r w:rsidRPr="00CA77B0">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5231A809" w14:textId="77777777" w:rsidR="00B42AD0" w:rsidRDefault="00B42AD0" w:rsidP="00B42AD0">
      <w:pPr>
        <w:rPr>
          <w:rStyle w:val="StyleUnderline"/>
        </w:rPr>
      </w:pPr>
      <w:r w:rsidRPr="00CA77B0">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proofErr w:type="gramStart"/>
      <w:r w:rsidRPr="006B2B23">
        <w:rPr>
          <w:rStyle w:val="Emphasis"/>
          <w:highlight w:val="cyan"/>
        </w:rPr>
        <w:t>has to</w:t>
      </w:r>
      <w:proofErr w:type="gramEnd"/>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CA77B0">
        <w:rPr>
          <w:sz w:val="16"/>
        </w:rPr>
        <w:t xml:space="preserve">. </w:t>
      </w:r>
    </w:p>
    <w:p w14:paraId="5608369D" w14:textId="77777777" w:rsidR="00B42AD0" w:rsidRDefault="00B42AD0" w:rsidP="00B42AD0">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CA77B0">
        <w:rPr>
          <w:sz w:val="16"/>
        </w:rPr>
        <w:t xml:space="preserve"> </w:t>
      </w:r>
      <w:r w:rsidRPr="005C03A8">
        <w:rPr>
          <w:rStyle w:val="StyleUnderline"/>
        </w:rPr>
        <w:t>After all, it’s not agency heads who carry out the president’s policies day to day</w:t>
      </w:r>
      <w:r w:rsidRPr="00CA77B0">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CA77B0">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CA77B0">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423FA9B" w14:textId="77777777" w:rsidR="00B42AD0" w:rsidRPr="00CA77B0" w:rsidRDefault="00B42AD0" w:rsidP="00B42AD0">
      <w:pPr>
        <w:rPr>
          <w:sz w:val="16"/>
        </w:rPr>
      </w:pPr>
      <w:r w:rsidRPr="00CA77B0">
        <w:rPr>
          <w:sz w:val="16"/>
        </w:rPr>
        <w:t>Bargaining for Power</w:t>
      </w:r>
    </w:p>
    <w:p w14:paraId="4351D06B" w14:textId="77777777" w:rsidR="00B42AD0" w:rsidRPr="00CA77B0" w:rsidRDefault="00B42AD0" w:rsidP="00B42AD0">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CA77B0">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CA77B0">
        <w:rPr>
          <w:sz w:val="16"/>
        </w:rPr>
        <w:t>So</w:t>
      </w:r>
      <w:proofErr w:type="gramEnd"/>
      <w:r w:rsidRPr="00CA77B0">
        <w:rPr>
          <w:sz w:val="16"/>
        </w:rPr>
        <w:t xml:space="preserve"> in 1962, President John F. Kennedy signed an executive order extending bargaining rights to executive-branch employees. For the first time, those employees would bargain collectively with the government. </w:t>
      </w:r>
    </w:p>
    <w:p w14:paraId="34B576FB" w14:textId="77777777" w:rsidR="00B42AD0" w:rsidRPr="00CA77B0" w:rsidRDefault="00B42AD0" w:rsidP="00B42AD0">
      <w:pPr>
        <w:rPr>
          <w:sz w:val="16"/>
        </w:rPr>
      </w:pPr>
      <w:r w:rsidRPr="00D763A3">
        <w:rPr>
          <w:rStyle w:val="StyleUnderline"/>
        </w:rPr>
        <w:t>For the next decade and a half, collective bargaining remained the product of executive policy</w:t>
      </w:r>
      <w:r w:rsidRPr="00CA77B0">
        <w:rPr>
          <w:sz w:val="16"/>
        </w:rPr>
        <w:t xml:space="preserve">. Though bargaining rights were extended and strengthened by later presidents, they still depended on presidential consent. But in the late 1970s, </w:t>
      </w:r>
      <w:r w:rsidRPr="00D763A3">
        <w:rPr>
          <w:rStyle w:val="StyleUnderline"/>
        </w:rPr>
        <w:t>Congress</w:t>
      </w:r>
      <w:r w:rsidRPr="00CA77B0">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CA77B0">
        <w:rPr>
          <w:sz w:val="16"/>
        </w:rPr>
        <w:t xml:space="preserv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CA77B0">
        <w:rPr>
          <w:sz w:val="16"/>
        </w:rPr>
        <w:t>statute</w:t>
      </w:r>
      <w:proofErr w:type="gramEnd"/>
      <w:r w:rsidRPr="00CA77B0">
        <w:rPr>
          <w:sz w:val="16"/>
        </w:rPr>
        <w:t xml:space="preserve"> were still off the table. But otherwise, they would have an equal voice over their own terms of work.</w:t>
      </w:r>
    </w:p>
    <w:p w14:paraId="30A25A6B" w14:textId="77777777" w:rsidR="00B42AD0" w:rsidRPr="00CA77B0" w:rsidRDefault="00B42AD0" w:rsidP="00B42AD0">
      <w:pPr>
        <w:rPr>
          <w:sz w:val="16"/>
        </w:rPr>
      </w:pPr>
      <w:r w:rsidRPr="00CA77B0">
        <w:rPr>
          <w:sz w:val="16"/>
        </w:rPr>
        <w:t>Throwing Off the Chains</w:t>
      </w:r>
    </w:p>
    <w:p w14:paraId="5F738F8A" w14:textId="77777777" w:rsidR="00B42AD0" w:rsidRPr="00CA77B0" w:rsidRDefault="00B42AD0" w:rsidP="00B42AD0">
      <w:pPr>
        <w:rPr>
          <w:sz w:val="16"/>
        </w:rPr>
      </w:pPr>
      <w:r w:rsidRPr="00D763A3">
        <w:rPr>
          <w:rStyle w:val="StyleUnderline"/>
        </w:rPr>
        <w:t>That division of power sits uneasily beside the unitary-executive theory</w:t>
      </w:r>
      <w:r w:rsidRPr="00CA77B0">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CA77B0">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CA77B0">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CA77B0">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CA77B0">
        <w:rPr>
          <w:sz w:val="16"/>
        </w:rPr>
        <w:t xml:space="preserve">. He can’t just order employees back into the office full time. Nor can he implement other efficiency-promoting measures. Instead, he must negotiate these </w:t>
      </w:r>
      <w:proofErr w:type="gramStart"/>
      <w:r w:rsidRPr="00CA77B0">
        <w:rPr>
          <w:sz w:val="16"/>
        </w:rPr>
        <w:t>measures—a</w:t>
      </w:r>
      <w:proofErr w:type="gramEnd"/>
      <w:r w:rsidRPr="00CA77B0">
        <w:rPr>
          <w:sz w:val="16"/>
        </w:rPr>
        <w:t xml:space="preserve"> process that can take years and cost millions of taxpayer dollars.</w:t>
      </w:r>
    </w:p>
    <w:p w14:paraId="6F5684B6" w14:textId="77777777" w:rsidR="00B42AD0" w:rsidRDefault="00B42AD0" w:rsidP="00B42AD0">
      <w:pPr>
        <w:rPr>
          <w:rStyle w:val="StyleUnderline"/>
        </w:rPr>
      </w:pPr>
      <w:r w:rsidRPr="00CA77B0">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CA77B0">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CA77B0">
        <w:rPr>
          <w:sz w:val="16"/>
        </w:rPr>
        <w:t xml:space="preserve"> </w:t>
      </w:r>
      <w:r w:rsidRPr="00D763A3">
        <w:rPr>
          <w:rStyle w:val="StyleUnderline"/>
        </w:rPr>
        <w:t>president’s discretion</w:t>
      </w:r>
      <w:r w:rsidRPr="00CA77B0">
        <w:rPr>
          <w:sz w:val="16"/>
        </w:rPr>
        <w:t xml:space="preserve"> in the same way. They may not have been signed three days before the turnover, but </w:t>
      </w:r>
      <w:r w:rsidRPr="00D763A3">
        <w:rPr>
          <w:rStyle w:val="StyleUnderline"/>
        </w:rPr>
        <w:t>they</w:t>
      </w:r>
      <w:r w:rsidRPr="00CA77B0">
        <w:rPr>
          <w:sz w:val="16"/>
        </w:rPr>
        <w:t xml:space="preserve"> still </w:t>
      </w:r>
      <w:r w:rsidRPr="00114429">
        <w:rPr>
          <w:rStyle w:val="Emphasis"/>
          <w:highlight w:val="cyan"/>
        </w:rPr>
        <w:t>tie</w:t>
      </w:r>
      <w:r w:rsidRPr="00114429">
        <w:rPr>
          <w:rStyle w:val="Emphasis"/>
        </w:rPr>
        <w:t xml:space="preserve"> </w:t>
      </w:r>
      <w:r w:rsidRPr="00114429">
        <w:rPr>
          <w:rStyle w:val="Emphasis"/>
          <w:highlight w:val="cyan"/>
        </w:rPr>
        <w:t>the president’s hands</w:t>
      </w:r>
      <w:r w:rsidRPr="00CA77B0">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proofErr w:type="gramStart"/>
      <w:r w:rsidRPr="006B2B23">
        <w:rPr>
          <w:rStyle w:val="Emphasis"/>
          <w:highlight w:val="cyan"/>
        </w:rPr>
        <w:t>branch</w:t>
      </w:r>
      <w:r w:rsidRPr="00D763A3">
        <w:rPr>
          <w:rStyle w:val="StyleUnderline"/>
        </w:rPr>
        <w:t>—</w:t>
      </w:r>
      <w:r w:rsidRPr="006B2B23">
        <w:rPr>
          <w:rStyle w:val="StyleUnderline"/>
          <w:highlight w:val="cyan"/>
        </w:rPr>
        <w:t>a</w:t>
      </w:r>
      <w:proofErr w:type="gramEnd"/>
      <w:r w:rsidRPr="006B2B23">
        <w:rPr>
          <w:rStyle w:val="StyleUnderline"/>
          <w:highlight w:val="cyan"/>
        </w:rPr>
        <w:t xml:space="preserve"> </w:t>
      </w:r>
      <w:r w:rsidRPr="006B2B23">
        <w:rPr>
          <w:rStyle w:val="Emphasis"/>
          <w:highlight w:val="cyan"/>
        </w:rPr>
        <w:t>check imposed by Congress</w:t>
      </w:r>
      <w:r w:rsidRPr="006B2B23">
        <w:rPr>
          <w:rStyle w:val="StyleUnderline"/>
          <w:highlight w:val="cyan"/>
        </w:rPr>
        <w:t>.</w:t>
      </w:r>
    </w:p>
    <w:p w14:paraId="652E2351" w14:textId="77777777" w:rsidR="00B42AD0" w:rsidRDefault="00B42AD0" w:rsidP="00B42AD0">
      <w:pPr>
        <w:rPr>
          <w:rStyle w:val="Emphasis"/>
        </w:rPr>
      </w:pPr>
      <w:r w:rsidRPr="00CA77B0">
        <w:rPr>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CA77B0">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114429">
        <w:rPr>
          <w:rStyle w:val="Emphasis"/>
          <w:highlight w:val="cyan"/>
        </w:rPr>
        <w:t xml:space="preserve">external </w:t>
      </w:r>
      <w:proofErr w:type="gramStart"/>
      <w:r w:rsidRPr="00114429">
        <w:rPr>
          <w:rStyle w:val="Emphasis"/>
          <w:highlight w:val="cyan"/>
        </w:rPr>
        <w:t>brake</w:t>
      </w:r>
      <w:proofErr w:type="gramEnd"/>
      <w:r w:rsidRPr="00CA77B0">
        <w:rPr>
          <w:sz w:val="16"/>
          <w:highlight w:val="cyan"/>
        </w:rPr>
        <w:t xml:space="preserve"> </w:t>
      </w:r>
      <w:r w:rsidRPr="006B2B23">
        <w:rPr>
          <w:rStyle w:val="StyleUnderline"/>
          <w:highlight w:val="cyan"/>
        </w:rPr>
        <w:t xml:space="preserve">on the </w:t>
      </w:r>
      <w:r w:rsidRPr="00114429">
        <w:rPr>
          <w:rStyle w:val="Emphasis"/>
          <w:highlight w:val="cyan"/>
        </w:rPr>
        <w:t>president’s control</w:t>
      </w:r>
      <w:r w:rsidRPr="00CA77B0">
        <w:rPr>
          <w:sz w:val="16"/>
        </w:rPr>
        <w:t xml:space="preserve">. </w:t>
      </w:r>
      <w:proofErr w:type="gramStart"/>
      <w:r w:rsidRPr="005C03A8">
        <w:rPr>
          <w:rStyle w:val="StyleUnderline"/>
        </w:rPr>
        <w:t>So</w:t>
      </w:r>
      <w:proofErr w:type="gramEnd"/>
      <w:r w:rsidRPr="005C03A8">
        <w:rPr>
          <w:rStyle w:val="StyleUnderline"/>
        </w:rPr>
        <w:t xml:space="preserve"> each one of them raises the same questions about the </w:t>
      </w:r>
      <w:r w:rsidRPr="005C03A8">
        <w:rPr>
          <w:rStyle w:val="Emphasis"/>
        </w:rPr>
        <w:t>president’s “unitary” authority.</w:t>
      </w:r>
    </w:p>
    <w:p w14:paraId="46EBE4D3" w14:textId="77777777" w:rsidR="00B42AD0" w:rsidRPr="00F966E7" w:rsidRDefault="00B42AD0" w:rsidP="00B42AD0">
      <w:pPr>
        <w:pStyle w:val="Heading4"/>
      </w:pPr>
      <w:r>
        <w:t xml:space="preserve">It directly interferes with </w:t>
      </w:r>
      <w:r>
        <w:rPr>
          <w:u w:val="single"/>
        </w:rPr>
        <w:t>warfighting</w:t>
      </w:r>
      <w:r>
        <w:t xml:space="preserve">. </w:t>
      </w:r>
    </w:p>
    <w:p w14:paraId="62B640F3" w14:textId="77777777" w:rsidR="00B42AD0" w:rsidRDefault="00B42AD0" w:rsidP="00B42AD0">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04E6A35E" w14:textId="77777777" w:rsidR="00B42AD0" w:rsidRPr="00CA77B0" w:rsidRDefault="00B42AD0" w:rsidP="00B42AD0">
      <w:pPr>
        <w:rPr>
          <w:sz w:val="16"/>
        </w:rPr>
      </w:pPr>
      <w:r w:rsidRPr="00CA77B0">
        <w:rPr>
          <w:sz w:val="16"/>
        </w:rPr>
        <w:t>E. The Cases of War and Foreign Affairs</w:t>
      </w:r>
    </w:p>
    <w:p w14:paraId="1F15EEA5" w14:textId="77777777" w:rsidR="00B42AD0" w:rsidRPr="00CA77B0" w:rsidRDefault="00B42AD0" w:rsidP="00B42AD0">
      <w:pPr>
        <w:rPr>
          <w:sz w:val="16"/>
        </w:rPr>
      </w:pPr>
      <w:r w:rsidRPr="00CA77B0">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CA77B0">
        <w:rPr>
          <w:sz w:val="16"/>
        </w:rPr>
        <w:t xml:space="preserve"> </w:t>
      </w:r>
      <w:r w:rsidRPr="00687FC2">
        <w:rPr>
          <w:rStyle w:val="StyleUnderline"/>
        </w:rPr>
        <w:t>that the heads</w:t>
      </w:r>
      <w:r w:rsidRPr="00BD4453">
        <w:rPr>
          <w:rStyle w:val="StyleUnderline"/>
        </w:rPr>
        <w:t xml:space="preserve"> of two departments</w:t>
      </w:r>
      <w:r w:rsidRPr="00CA77B0">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CA77B0">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CA77B0">
        <w:rPr>
          <w:sz w:val="16"/>
        </w:rPr>
        <w:t>498 By contrast, others argue that Congress may give such protections to the military officers in the Department of Defense, at least in peacetime.499</w:t>
      </w:r>
    </w:p>
    <w:p w14:paraId="2770EAD6" w14:textId="77777777" w:rsidR="00B42AD0" w:rsidRDefault="00B42AD0" w:rsidP="00B42AD0">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31EDE4BE" w14:textId="77777777" w:rsidR="00B42AD0" w:rsidRPr="00CA77B0" w:rsidRDefault="00B42AD0" w:rsidP="00B42AD0">
      <w:pPr>
        <w:rPr>
          <w:sz w:val="16"/>
        </w:rPr>
      </w:pPr>
      <w:r w:rsidRPr="006B2B23">
        <w:rPr>
          <w:rStyle w:val="StyleUnderline"/>
          <w:highlight w:val="cyan"/>
        </w:rPr>
        <w:t xml:space="preserve">In </w:t>
      </w:r>
      <w:r w:rsidRPr="006B2B23">
        <w:rPr>
          <w:rStyle w:val="StyleUnderline"/>
          <w:i/>
          <w:highlight w:val="cyan"/>
        </w:rPr>
        <w:t>Seila Law</w:t>
      </w:r>
      <w:r w:rsidRPr="00CA77B0">
        <w:rPr>
          <w:sz w:val="16"/>
        </w:rPr>
        <w:t xml:space="preserve">, Justice </w:t>
      </w:r>
      <w:r w:rsidRPr="006B2B23">
        <w:rPr>
          <w:rStyle w:val="Emphasis"/>
          <w:highlight w:val="cyan"/>
        </w:rPr>
        <w:t>Kagan</w:t>
      </w:r>
      <w:r w:rsidRPr="00CA77B0">
        <w:rPr>
          <w:sz w:val="16"/>
        </w:rPr>
        <w:t xml:space="preserve"> </w:t>
      </w:r>
      <w:r w:rsidRPr="006B2B23">
        <w:rPr>
          <w:rStyle w:val="StyleUnderline"/>
          <w:highlight w:val="cyan"/>
        </w:rPr>
        <w:t>argued</w:t>
      </w:r>
      <w:r w:rsidRPr="00CA77B0">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CA77B0">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CA77B0">
        <w:rPr>
          <w:sz w:val="16"/>
        </w:rPr>
        <w:t xml:space="preserve"> because those duties require “advisers who will (beyond complying with law) help [the President] devise and implement policy.”502</w:t>
      </w:r>
    </w:p>
    <w:p w14:paraId="0E6D0E11" w14:textId="77777777" w:rsidR="00B42AD0" w:rsidRPr="00CA77B0" w:rsidRDefault="00B42AD0" w:rsidP="00B42AD0">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CA77B0">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08C148C4" w14:textId="77777777" w:rsidR="00B42AD0" w:rsidRPr="00CA77B0" w:rsidRDefault="00B42AD0" w:rsidP="00B42AD0">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CA77B0">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CA77B0">
        <w:rPr>
          <w:sz w:val="16"/>
          <w:szCs w:val="32"/>
        </w:rPr>
        <w:t xml:space="preserve"> </w:t>
      </w:r>
      <w:r w:rsidRPr="00CA77B0">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CA77B0">
        <w:rPr>
          <w:sz w:val="16"/>
        </w:rPr>
        <w:t>. The Commander-in-Chief Clause does not grant such authority</w:t>
      </w:r>
      <w:proofErr w:type="gramStart"/>
      <w:r w:rsidRPr="00CA77B0">
        <w:rPr>
          <w:sz w:val="16"/>
        </w:rPr>
        <w:t>,506</w:t>
      </w:r>
      <w:proofErr w:type="gramEnd"/>
      <w:r w:rsidRPr="00CA77B0">
        <w:rPr>
          <w:sz w:val="16"/>
        </w:rPr>
        <w:t xml:space="preserve">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w:t>
      </w:r>
      <w:proofErr w:type="gramStart"/>
      <w:r w:rsidRPr="00CA77B0">
        <w:rPr>
          <w:sz w:val="16"/>
        </w:rPr>
        <w:t>a power</w:t>
      </w:r>
      <w:proofErr w:type="gramEnd"/>
      <w:r w:rsidRPr="00CA77B0">
        <w:rPr>
          <w:sz w:val="16"/>
        </w:rPr>
        <w:t xml:space="preserve"> to remove officers within the State Department.508</w:t>
      </w:r>
    </w:p>
    <w:p w14:paraId="7A114F95" w14:textId="77777777" w:rsidR="00B42AD0" w:rsidRPr="00094ADF" w:rsidRDefault="00B42AD0" w:rsidP="00B42AD0">
      <w:pPr>
        <w:rPr>
          <w:rStyle w:val="StyleUnderline"/>
        </w:rPr>
      </w:pPr>
      <w:r w:rsidRPr="00CA77B0">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0526F2CE" w14:textId="77777777" w:rsidR="00B42AD0" w:rsidRPr="00CA77B0" w:rsidRDefault="00B42AD0" w:rsidP="00B42AD0">
      <w:pPr>
        <w:rPr>
          <w:sz w:val="16"/>
        </w:rPr>
      </w:pPr>
      <w:r w:rsidRPr="00CA77B0">
        <w:rPr>
          <w:sz w:val="16"/>
        </w:rPr>
        <w:t>The Vesting Clause as the Source of Removal Power</w:t>
      </w:r>
    </w:p>
    <w:p w14:paraId="423D7D10" w14:textId="77777777" w:rsidR="00B42AD0" w:rsidRPr="00CA77B0" w:rsidRDefault="00B42AD0" w:rsidP="00B42AD0">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CA77B0">
        <w:rPr>
          <w:sz w:val="16"/>
        </w:rPr>
        <w:t>.</w:t>
      </w:r>
      <w:proofErr w:type="gramStart"/>
      <w:r w:rsidRPr="00CA77B0">
        <w:rPr>
          <w:sz w:val="16"/>
        </w:rPr>
        <w:t xml:space="preserve">509 </w:t>
      </w:r>
      <w:r w:rsidRPr="00BD4453">
        <w:rPr>
          <w:rStyle w:val="StyleUnderline"/>
        </w:rPr>
        <w:t>That is to say</w:t>
      </w:r>
      <w:r w:rsidRPr="00CA77B0">
        <w:rPr>
          <w:sz w:val="16"/>
        </w:rPr>
        <w:t xml:space="preserve">, </w:t>
      </w:r>
      <w:r w:rsidRPr="006B2B23">
        <w:rPr>
          <w:rStyle w:val="StyleUnderline"/>
          <w:highlight w:val="cyan"/>
        </w:rPr>
        <w:t>the</w:t>
      </w:r>
      <w:proofErr w:type="gramEnd"/>
      <w:r w:rsidRPr="006B2B23">
        <w:rPr>
          <w:rStyle w:val="StyleUnderline"/>
          <w:highlight w:val="cyan"/>
        </w:rPr>
        <w:t xml:space="preserv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CA77B0">
        <w:rPr>
          <w:sz w:val="16"/>
        </w:rPr>
        <w:t>. The executive power likewise permits Presidents to remove ambassadors, consuls, and other State Department officials, including the Secretary of State.510</w:t>
      </w:r>
    </w:p>
    <w:p w14:paraId="4BF39971" w14:textId="77777777" w:rsidR="00B42AD0" w:rsidRPr="00CA77B0" w:rsidRDefault="00B42AD0" w:rsidP="00B42AD0">
      <w:pPr>
        <w:rPr>
          <w:sz w:val="16"/>
        </w:rPr>
      </w:pPr>
      <w:r w:rsidRPr="00CA77B0">
        <w:rPr>
          <w:sz w:val="16"/>
        </w:rPr>
        <w:t>Conclusion</w:t>
      </w:r>
    </w:p>
    <w:p w14:paraId="5B525A97" w14:textId="77777777" w:rsidR="00B42AD0" w:rsidRPr="00727143" w:rsidRDefault="00B42AD0" w:rsidP="00B42AD0">
      <w:pPr>
        <w:rPr>
          <w:u w:val="single"/>
        </w:rPr>
      </w:pPr>
      <w:r w:rsidRPr="00CA77B0">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CA77B0">
        <w:rPr>
          <w:sz w:val="16"/>
        </w:rPr>
        <w:t xml:space="preserve"> officials </w:t>
      </w:r>
      <w:r w:rsidRPr="006B2B23">
        <w:rPr>
          <w:rStyle w:val="StyleUnderline"/>
          <w:highlight w:val="cyan"/>
        </w:rPr>
        <w:t>within</w:t>
      </w:r>
      <w:r w:rsidRPr="00CA77B0">
        <w:rPr>
          <w:sz w:val="16"/>
        </w:rPr>
        <w:t xml:space="preserve"> the </w:t>
      </w:r>
      <w:r w:rsidRPr="006B2B23">
        <w:rPr>
          <w:rStyle w:val="StyleUnderline"/>
          <w:highlight w:val="cyan"/>
        </w:rPr>
        <w:t>Defense</w:t>
      </w:r>
      <w:r w:rsidRPr="00CA77B0">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CA77B0">
        <w:rPr>
          <w:sz w:val="16"/>
          <w:highlight w:val="cyan"/>
        </w:rPr>
        <w:t xml:space="preserve"> </w:t>
      </w:r>
      <w:r w:rsidRPr="006B2B23">
        <w:rPr>
          <w:rStyle w:val="StyleUnderline"/>
          <w:highlight w:val="cyan"/>
        </w:rPr>
        <w:t>If</w:t>
      </w:r>
      <w:r w:rsidRPr="00CA77B0">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CA77B0">
        <w:rPr>
          <w:sz w:val="16"/>
        </w:rPr>
        <w:t xml:space="preserve"> </w:t>
      </w:r>
      <w:r w:rsidRPr="00BD4453">
        <w:rPr>
          <w:rStyle w:val="StyleUnderline"/>
        </w:rPr>
        <w:t>Necessary and Proper Clause</w:t>
      </w:r>
      <w:r w:rsidRPr="00CA77B0">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CA77B0">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CA77B0">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CA77B0">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016A4B32" w14:textId="77777777" w:rsidR="00B42AD0" w:rsidRPr="004626D4" w:rsidRDefault="00B42AD0" w:rsidP="00B42AD0">
      <w:pPr>
        <w:pStyle w:val="Heading4"/>
      </w:pPr>
      <w:r>
        <w:t xml:space="preserve">The plan </w:t>
      </w:r>
      <w:r w:rsidRPr="00114130">
        <w:rPr>
          <w:u w:val="single"/>
        </w:rPr>
        <w:t>deletes</w:t>
      </w:r>
      <w:r>
        <w:t xml:space="preserve"> the power to </w:t>
      </w:r>
      <w:r>
        <w:rPr>
          <w:u w:val="single"/>
        </w:rPr>
        <w:t>execute the law</w:t>
      </w:r>
      <w:r>
        <w:t>.</w:t>
      </w:r>
    </w:p>
    <w:p w14:paraId="65D365B3" w14:textId="77777777" w:rsidR="00B42AD0" w:rsidRPr="003D2614" w:rsidRDefault="00B42AD0" w:rsidP="00B42AD0">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79F16821" w14:textId="77777777" w:rsidR="00B42AD0" w:rsidRDefault="00B42AD0" w:rsidP="00B42AD0">
      <w:pPr>
        <w:rPr>
          <w:rStyle w:val="StyleUnderline"/>
        </w:rPr>
      </w:pPr>
      <w:r w:rsidRPr="00CA77B0">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CA77B0">
        <w:rPr>
          <w:sz w:val="16"/>
        </w:rPr>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CA77B0">
        <w:rPr>
          <w:sz w:val="16"/>
        </w:rPr>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CA77B0">
        <w:rPr>
          <w:sz w:val="16"/>
        </w:rPr>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7F5BEB">
        <w:rPr>
          <w:rStyle w:val="Emphasis"/>
          <w:highlight w:val="cyan"/>
        </w:rPr>
        <w:t>execute the law did not exist</w:t>
      </w:r>
      <w:r w:rsidRPr="00CA77B0">
        <w:rPr>
          <w:sz w:val="16"/>
        </w:rPr>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CA77B0">
        <w:rPr>
          <w:sz w:val="16"/>
        </w:rPr>
        <w:t>.</w:t>
      </w:r>
    </w:p>
    <w:p w14:paraId="3D34B911" w14:textId="77777777" w:rsidR="00B42AD0" w:rsidRPr="000A5303" w:rsidRDefault="00B42AD0" w:rsidP="00B42AD0">
      <w:pPr>
        <w:pStyle w:val="Heading4"/>
      </w:pPr>
      <w:r>
        <w:t xml:space="preserve">The plan’s legal effect reaches </w:t>
      </w:r>
      <w:r w:rsidRPr="006163FF">
        <w:rPr>
          <w:u w:val="single"/>
        </w:rPr>
        <w:t>far</w:t>
      </w:r>
      <w:r>
        <w:t xml:space="preserve"> beyond the removal question. </w:t>
      </w:r>
    </w:p>
    <w:p w14:paraId="2AAC9D6A" w14:textId="77777777" w:rsidR="00B42AD0" w:rsidRPr="00DC36DB" w:rsidRDefault="00B42AD0" w:rsidP="00B42AD0">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3B1FB5FD" w14:textId="77777777" w:rsidR="00B42AD0" w:rsidRPr="00CA77B0" w:rsidRDefault="00B42AD0" w:rsidP="00B42AD0">
      <w:pPr>
        <w:rPr>
          <w:sz w:val="16"/>
        </w:rPr>
      </w:pPr>
      <w:r w:rsidRPr="00CA77B0">
        <w:rPr>
          <w:sz w:val="16"/>
        </w:rPr>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w:t>
      </w:r>
      <w:proofErr w:type="gramStart"/>
      <w:r w:rsidRPr="00CA77B0">
        <w:rPr>
          <w:sz w:val="16"/>
        </w:rPr>
        <w:t>all of</w:t>
      </w:r>
      <w:proofErr w:type="gramEnd"/>
      <w:r w:rsidRPr="00CA77B0">
        <w:rPr>
          <w:sz w:val="16"/>
        </w:rPr>
        <w:t xml:space="preserve">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CA77B0">
        <w:rPr>
          <w:sz w:val="16"/>
        </w:rPr>
        <w:t xml:space="preserve"> to proclaim neutrality </w:t>
      </w:r>
      <w:r w:rsidRPr="006B2B23">
        <w:rPr>
          <w:rStyle w:val="StyleUnderline"/>
          <w:highlight w:val="cyan"/>
        </w:rPr>
        <w:t>did not depend on</w:t>
      </w:r>
      <w:r w:rsidRPr="00CA77B0">
        <w:rPr>
          <w:sz w:val="16"/>
        </w:rPr>
        <w:t xml:space="preserve"> the president’s </w:t>
      </w:r>
      <w:r w:rsidRPr="006B2B23">
        <w:rPr>
          <w:rStyle w:val="Emphasis"/>
          <w:highlight w:val="cyan"/>
        </w:rPr>
        <w:t>power of removal</w:t>
      </w:r>
      <w:r w:rsidRPr="00CA77B0">
        <w:rPr>
          <w:sz w:val="16"/>
        </w:rPr>
        <w:t xml:space="preserve">, </w:t>
      </w:r>
      <w:r w:rsidRPr="006B2B23">
        <w:rPr>
          <w:rStyle w:val="StyleUnderline"/>
          <w:highlight w:val="cyan"/>
        </w:rPr>
        <w:t>but on</w:t>
      </w:r>
      <w:r w:rsidRPr="00CA77B0">
        <w:rPr>
          <w:sz w:val="16"/>
        </w:rPr>
        <w:t xml:space="preserve"> an implicit executive </w:t>
      </w:r>
      <w:r w:rsidRPr="006B2B23">
        <w:rPr>
          <w:rStyle w:val="StyleUnderline"/>
          <w:highlight w:val="cyan"/>
        </w:rPr>
        <w:t>authority to set</w:t>
      </w:r>
      <w:r w:rsidRPr="00B4028A">
        <w:rPr>
          <w:rStyle w:val="StyleUnderline"/>
        </w:rPr>
        <w:t xml:space="preserve"> </w:t>
      </w:r>
      <w:r w:rsidRPr="00CA77B0">
        <w:rPr>
          <w:sz w:val="16"/>
        </w:rPr>
        <w:t xml:space="preserve">and conduct </w:t>
      </w:r>
      <w:r w:rsidRPr="006B2B23">
        <w:rPr>
          <w:rStyle w:val="StyleUnderline"/>
          <w:highlight w:val="cyan"/>
        </w:rPr>
        <w:t>foreign policy</w:t>
      </w:r>
      <w:r w:rsidRPr="00CA77B0">
        <w:rPr>
          <w:sz w:val="16"/>
        </w:rPr>
        <w:t xml:space="preserve"> on behalf of the nation.</w:t>
      </w:r>
    </w:p>
    <w:p w14:paraId="4A957384" w14:textId="77777777" w:rsidR="00B42AD0" w:rsidRPr="00CA77B0" w:rsidRDefault="00B42AD0" w:rsidP="00B42AD0">
      <w:pPr>
        <w:rPr>
          <w:sz w:val="16"/>
        </w:rPr>
      </w:pPr>
      <w:r w:rsidRPr="00CA77B0">
        <w:rPr>
          <w:sz w:val="16"/>
        </w:rPr>
        <w:t xml:space="preserve">The </w:t>
      </w:r>
      <w:r w:rsidRPr="00B4028A">
        <w:rPr>
          <w:rStyle w:val="StyleUnderline"/>
        </w:rPr>
        <w:t>story of the presidency</w:t>
      </w:r>
      <w:r w:rsidRPr="00CA77B0">
        <w:rPr>
          <w:sz w:val="16"/>
        </w:rPr>
        <w:t xml:space="preserve"> has </w:t>
      </w:r>
      <w:r w:rsidRPr="00B4028A">
        <w:rPr>
          <w:rStyle w:val="StyleUnderline"/>
        </w:rPr>
        <w:t>not been one of whether the president is really the chief human resources officer of the executive branch</w:t>
      </w:r>
      <w:r w:rsidRPr="00CA77B0">
        <w:rPr>
          <w:sz w:val="16"/>
        </w:rPr>
        <w:t xml:space="preserve">. The </w:t>
      </w:r>
      <w:r w:rsidRPr="006B2B23">
        <w:rPr>
          <w:rStyle w:val="Emphasis"/>
          <w:highlight w:val="cyan"/>
        </w:rPr>
        <w:t>central element</w:t>
      </w:r>
      <w:r w:rsidRPr="00CA77B0">
        <w:rPr>
          <w:sz w:val="16"/>
        </w:rPr>
        <w:t xml:space="preserve"> </w:t>
      </w:r>
      <w:r w:rsidRPr="006B2B23">
        <w:rPr>
          <w:rStyle w:val="StyleUnderline"/>
          <w:highlight w:val="cyan"/>
        </w:rPr>
        <w:t>of the presidency</w:t>
      </w:r>
      <w:r w:rsidRPr="00CA77B0">
        <w:rPr>
          <w:sz w:val="16"/>
        </w:rPr>
        <w:t xml:space="preserve"> has been the </w:t>
      </w:r>
      <w:r w:rsidRPr="006B2B23">
        <w:rPr>
          <w:rStyle w:val="StyleUnderline"/>
          <w:highlight w:val="cyan"/>
        </w:rPr>
        <w:t>growth of</w:t>
      </w:r>
      <w:r w:rsidRPr="00CA77B0">
        <w:rPr>
          <w:sz w:val="16"/>
        </w:rPr>
        <w:t xml:space="preserve"> its </w:t>
      </w:r>
      <w:r w:rsidRPr="006B2B23">
        <w:rPr>
          <w:rStyle w:val="StyleUnderline"/>
          <w:highlight w:val="cyan"/>
        </w:rPr>
        <w:t>executive powers</w:t>
      </w:r>
      <w:r w:rsidRPr="00CA77B0">
        <w:rPr>
          <w:sz w:val="16"/>
        </w:rPr>
        <w:t xml:space="preserve">, </w:t>
      </w:r>
      <w:r w:rsidRPr="006B2B23">
        <w:rPr>
          <w:rStyle w:val="Emphasis"/>
          <w:highlight w:val="cyan"/>
        </w:rPr>
        <w:t>not</w:t>
      </w:r>
      <w:r w:rsidRPr="00CA77B0">
        <w:rPr>
          <w:sz w:val="16"/>
        </w:rPr>
        <w:t xml:space="preserve"> its </w:t>
      </w:r>
      <w:r w:rsidRPr="006B2B23">
        <w:rPr>
          <w:rStyle w:val="StyleUnderline"/>
          <w:highlight w:val="cyan"/>
        </w:rPr>
        <w:t>powers of management</w:t>
      </w:r>
      <w:r w:rsidRPr="00CA77B0">
        <w:rPr>
          <w:sz w:val="16"/>
        </w:rPr>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CA77B0">
        <w:rPr>
          <w:sz w:val="16"/>
        </w:rPr>
        <w:t xml:space="preserve"> the </w:t>
      </w:r>
      <w:r w:rsidRPr="006B2B23">
        <w:rPr>
          <w:rStyle w:val="Emphasis"/>
          <w:highlight w:val="cyan"/>
        </w:rPr>
        <w:t>removal and command</w:t>
      </w:r>
      <w:r w:rsidRPr="00CA77B0">
        <w:rPr>
          <w:sz w:val="16"/>
        </w:rPr>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CA77B0">
        <w:rPr>
          <w:sz w:val="16"/>
        </w:rPr>
        <w:t xml:space="preserve">—the scope of the president’s </w:t>
      </w:r>
      <w:r w:rsidRPr="006B2B23">
        <w:rPr>
          <w:rStyle w:val="StyleUnderline"/>
          <w:highlight w:val="cyan"/>
        </w:rPr>
        <w:t>constitutional authorities</w:t>
      </w:r>
      <w:r w:rsidRPr="00CA77B0">
        <w:rPr>
          <w:sz w:val="16"/>
        </w:rPr>
        <w:t>.</w:t>
      </w:r>
    </w:p>
    <w:p w14:paraId="627D692A" w14:textId="77777777" w:rsidR="00B42AD0" w:rsidRPr="00EB226C" w:rsidRDefault="00B42AD0" w:rsidP="00B42AD0">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003864C7" w14:textId="77777777" w:rsidR="00B42AD0" w:rsidRPr="00EB226C" w:rsidRDefault="00B42AD0" w:rsidP="00B42AD0">
      <w:pPr>
        <w:rPr>
          <w:sz w:val="8"/>
          <w:szCs w:val="8"/>
        </w:rPr>
      </w:pPr>
      <w:r w:rsidRPr="00EB226C">
        <w:rPr>
          <w:sz w:val="8"/>
          <w:szCs w:val="8"/>
        </w:rPr>
        <w:t xml:space="preserve">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w:t>
      </w:r>
      <w:proofErr w:type="gramStart"/>
      <w:r w:rsidRPr="00EB226C">
        <w:rPr>
          <w:sz w:val="8"/>
          <w:szCs w:val="8"/>
        </w:rPr>
        <w:t>state of affairs</w:t>
      </w:r>
      <w:proofErr w:type="gramEnd"/>
      <w:r w:rsidRPr="00EB226C">
        <w:rPr>
          <w:sz w:val="8"/>
          <w:szCs w:val="8"/>
        </w:rPr>
        <w:t>, even in a postwar time of relative peace and prosperity, led American nationalists to draft a new Constitution that would create a stronger, more independent executive branch within a more powerful national form of government.</w:t>
      </w:r>
    </w:p>
    <w:p w14:paraId="0E7EC4B8" w14:textId="77777777" w:rsidR="00B42AD0" w:rsidRPr="00EB226C" w:rsidRDefault="00B42AD0" w:rsidP="00B42AD0">
      <w:pPr>
        <w:rPr>
          <w:sz w:val="8"/>
          <w:szCs w:val="8"/>
        </w:rPr>
      </w:pPr>
      <w:r w:rsidRPr="00EB226C">
        <w:rPr>
          <w:sz w:val="8"/>
          <w:szCs w:val="8"/>
        </w:rPr>
        <w:t xml:space="preserve">Why? As Gordon Wood has argued, the Framers believed that the 1776 constitutions had been the product of excessive revolutionary fervor. Unchecked by independent executives and judiciaries, the state </w:t>
      </w:r>
      <w:proofErr w:type="gramStart"/>
      <w:r w:rsidRPr="00EB226C">
        <w:rPr>
          <w:sz w:val="8"/>
          <w:szCs w:val="8"/>
        </w:rPr>
        <w:t>legislatures</w:t>
      </w:r>
      <w:proofErr w:type="gramEnd"/>
      <w:r w:rsidRPr="00EB226C">
        <w:rPr>
          <w:sz w:val="8"/>
          <w:szCs w:val="8"/>
        </w:rPr>
        <w:t xml:space="preserve">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304D7095" w14:textId="77777777" w:rsidR="00B42AD0" w:rsidRPr="00EB226C" w:rsidRDefault="00B42AD0" w:rsidP="00B42AD0">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25E4CCA5" w14:textId="77777777" w:rsidR="00B42AD0" w:rsidRPr="00FB6A73" w:rsidRDefault="00B42AD0" w:rsidP="00B42AD0">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w:t>
      </w:r>
      <w:proofErr w:type="gramStart"/>
      <w:r w:rsidRPr="00B4028A">
        <w:rPr>
          <w:rStyle w:val="StyleUnderline"/>
        </w:rPr>
        <w:t>to</w:t>
      </w:r>
      <w:proofErr w:type="gramEnd"/>
      <w:r w:rsidRPr="00B4028A">
        <w:rPr>
          <w:rStyle w:val="StyleUnderline"/>
        </w:rPr>
        <w:t xml:space="preserve"> the exclusion of one of Hamilton’s other </w:t>
      </w:r>
      <w:proofErr w:type="gramStart"/>
      <w:r w:rsidRPr="00B4028A">
        <w:rPr>
          <w:rStyle w:val="StyleUnderline"/>
        </w:rPr>
        <w:t>pillars—</w:t>
      </w:r>
      <w:proofErr w:type="gramEnd"/>
      <w:r w:rsidRPr="00B4028A">
        <w:rPr>
          <w:rStyle w:val="StyleUnderline"/>
        </w:rPr>
        <w:t>competent powers</w:t>
      </w:r>
      <w:r w:rsidRPr="00CA77B0">
        <w:rPr>
          <w:sz w:val="16"/>
        </w:rPr>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CA77B0">
        <w:rPr>
          <w:sz w:val="16"/>
        </w:rPr>
        <w:t xml:space="preserve"> </w:t>
      </w:r>
      <w:r w:rsidRPr="00FB6A73">
        <w:rPr>
          <w:rStyle w:val="StyleUnderline"/>
        </w:rPr>
        <w:t>They</w:t>
      </w:r>
      <w:r w:rsidRPr="00CA77B0">
        <w:rPr>
          <w:sz w:val="16"/>
        </w:rPr>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CA77B0">
        <w:rPr>
          <w:sz w:val="16"/>
        </w:rPr>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558B8AB1" w14:textId="77777777" w:rsidR="00B42AD0" w:rsidRPr="00CA77B0" w:rsidRDefault="00B42AD0" w:rsidP="00B42AD0">
      <w:pPr>
        <w:rPr>
          <w:sz w:val="16"/>
        </w:rPr>
      </w:pPr>
      <w:r w:rsidRPr="00CA77B0">
        <w:rPr>
          <w:sz w:val="16"/>
        </w:rPr>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CA77B0">
        <w:rPr>
          <w:sz w:val="16"/>
        </w:rPr>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65547D58" w14:textId="77777777" w:rsidR="00B42AD0" w:rsidRPr="00CA77B0" w:rsidRDefault="00B42AD0" w:rsidP="00B42AD0">
      <w:pPr>
        <w:rPr>
          <w:sz w:val="16"/>
        </w:rPr>
      </w:pPr>
      <w:r w:rsidRPr="00CA77B0">
        <w:rPr>
          <w:sz w:val="16"/>
        </w:rPr>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CA77B0">
        <w:rPr>
          <w:sz w:val="16"/>
        </w:rPr>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szCs w:val="32"/>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CA77B0">
        <w:rPr>
          <w:sz w:val="16"/>
        </w:rPr>
        <w:t xml:space="preserve"> that </w:t>
      </w:r>
      <w:r w:rsidRPr="006B2B23">
        <w:rPr>
          <w:rStyle w:val="Emphasis"/>
          <w:highlight w:val="cyan"/>
        </w:rPr>
        <w:t>come to the fore during crises</w:t>
      </w:r>
      <w:r w:rsidRPr="00CA77B0">
        <w:rPr>
          <w:sz w:val="16"/>
        </w:rPr>
        <w:t xml:space="preserve">. </w:t>
      </w:r>
      <w:r w:rsidRPr="00B4028A">
        <w:rPr>
          <w:rStyle w:val="StyleUnderline"/>
        </w:rPr>
        <w:t>Some of our greatest presidents have accessed those grants to the great benefit of the nation</w:t>
      </w:r>
      <w:r w:rsidRPr="00CA77B0">
        <w:rPr>
          <w:sz w:val="16"/>
        </w:rPr>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CA77B0">
        <w:rPr>
          <w:sz w:val="16"/>
        </w:rPr>
        <w:t xml:space="preserve">yet again </w:t>
      </w:r>
      <w:r w:rsidRPr="006B2B23">
        <w:rPr>
          <w:rStyle w:val="StyleUnderline"/>
          <w:highlight w:val="cyan"/>
        </w:rPr>
        <w:t>with</w:t>
      </w:r>
      <w:r w:rsidRPr="00CA77B0">
        <w:rPr>
          <w:sz w:val="16"/>
        </w:rPr>
        <w:t xml:space="preserve"> </w:t>
      </w:r>
      <w:r w:rsidRPr="006B2B23">
        <w:rPr>
          <w:rStyle w:val="Emphasis"/>
          <w:highlight w:val="cyan"/>
        </w:rPr>
        <w:t>unprecedented threats</w:t>
      </w:r>
      <w:r w:rsidRPr="00CA77B0">
        <w:rPr>
          <w:sz w:val="16"/>
        </w:rPr>
        <w:t xml:space="preserve"> to our </w:t>
      </w:r>
      <w:r w:rsidRPr="006B2B23">
        <w:rPr>
          <w:rStyle w:val="Emphasis"/>
          <w:highlight w:val="cyan"/>
        </w:rPr>
        <w:t>national security</w:t>
      </w:r>
      <w:r w:rsidRPr="00CA77B0">
        <w:rPr>
          <w:sz w:val="16"/>
        </w:rPr>
        <w:t xml:space="preserve">, the </w:t>
      </w:r>
      <w:r w:rsidRPr="006B2B23">
        <w:rPr>
          <w:rStyle w:val="StyleUnderline"/>
          <w:highlight w:val="cyan"/>
        </w:rPr>
        <w:t>need for</w:t>
      </w:r>
      <w:r w:rsidRPr="00CA77B0">
        <w:rPr>
          <w:sz w:val="16"/>
        </w:rPr>
        <w:t xml:space="preserve"> the Constitution’s </w:t>
      </w:r>
      <w:r w:rsidRPr="006B2B23">
        <w:rPr>
          <w:rStyle w:val="StyleUnderline"/>
          <w:highlight w:val="cyan"/>
        </w:rPr>
        <w:t>executive power</w:t>
      </w:r>
      <w:r w:rsidRPr="00CA77B0">
        <w:rPr>
          <w:sz w:val="16"/>
        </w:rPr>
        <w:t xml:space="preserve"> becomes </w:t>
      </w:r>
      <w:r w:rsidRPr="006B2B23">
        <w:rPr>
          <w:rStyle w:val="Emphasis"/>
          <w:highlight w:val="cyan"/>
        </w:rPr>
        <w:t>clear</w:t>
      </w:r>
      <w:r w:rsidRPr="00CA77B0">
        <w:rPr>
          <w:sz w:val="16"/>
        </w:rPr>
        <w:t>.</w:t>
      </w:r>
    </w:p>
    <w:p w14:paraId="29589037" w14:textId="77777777" w:rsidR="00B42AD0" w:rsidRPr="0095786F" w:rsidRDefault="00B42AD0" w:rsidP="00B42AD0">
      <w:pPr>
        <w:pStyle w:val="Heading4"/>
      </w:pPr>
      <w:r>
        <w:t xml:space="preserve">It’s an </w:t>
      </w:r>
      <w:r>
        <w:rPr>
          <w:u w:val="single"/>
        </w:rPr>
        <w:t>unconstitutional</w:t>
      </w:r>
      <w:r>
        <w:t xml:space="preserve"> abridgment of Article II power. </w:t>
      </w:r>
    </w:p>
    <w:p w14:paraId="45A14414" w14:textId="77777777" w:rsidR="00B42AD0" w:rsidRPr="00AC3B27" w:rsidRDefault="00B42AD0" w:rsidP="00B42AD0">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AC3B27">
        <w:rPr>
          <w:i/>
          <w:iCs/>
        </w:rPr>
        <w:t>Harvard Journal of Law &amp; Public Policy</w:t>
      </w:r>
      <w:r>
        <w:t xml:space="preserve">. 1-19-2025. Volume 48. </w:t>
      </w:r>
      <w:r w:rsidRPr="00AC3B27">
        <w:t>https://journals.law.harvard.edu/jlpp/wp-content/uploads/sites/90/2025/01/Sherk-Unconstitutional-Powers.pdf</w:t>
      </w:r>
    </w:p>
    <w:p w14:paraId="56BD92A6" w14:textId="77777777" w:rsidR="00B42AD0" w:rsidRPr="0095786F" w:rsidRDefault="00B42AD0" w:rsidP="00B42AD0">
      <w:pPr>
        <w:rPr>
          <w:rStyle w:val="Emphasis"/>
          <w:sz w:val="28"/>
          <w:szCs w:val="32"/>
        </w:rPr>
      </w:pPr>
      <w:r w:rsidRPr="00D43018">
        <w:rPr>
          <w:rStyle w:val="StyleUnderline"/>
        </w:rPr>
        <w:t xml:space="preserve">II. THE </w:t>
      </w:r>
      <w:r w:rsidRPr="006B2B23">
        <w:rPr>
          <w:rStyle w:val="Emphasis"/>
          <w:highlight w:val="cyan"/>
        </w:rPr>
        <w:t>INVIOLABILITY</w:t>
      </w:r>
      <w:r w:rsidRPr="006B2B23">
        <w:rPr>
          <w:rStyle w:val="StyleUnderline"/>
          <w:highlight w:val="cyan"/>
        </w:rPr>
        <w:t xml:space="preserve"> OF </w:t>
      </w:r>
      <w:r w:rsidRPr="006B2B23">
        <w:rPr>
          <w:rStyle w:val="Emphasis"/>
          <w:highlight w:val="cyan"/>
        </w:rPr>
        <w:t>FEDERAL CBAS</w:t>
      </w:r>
      <w:r w:rsidRPr="00D43018">
        <w:rPr>
          <w:rStyle w:val="StyleUnderline"/>
        </w:rPr>
        <w:t xml:space="preserve"> </w:t>
      </w:r>
      <w:r w:rsidRPr="006B2B23">
        <w:rPr>
          <w:rStyle w:val="StyleUnderline"/>
          <w:highlight w:val="cyan"/>
        </w:rPr>
        <w:t xml:space="preserve">IS </w:t>
      </w:r>
      <w:r w:rsidRPr="00697AB0">
        <w:rPr>
          <w:rStyle w:val="Emphasis"/>
          <w:highlight w:val="cyan"/>
        </w:rPr>
        <w:t>INCOMPATIBLE WITH ARTICLE II</w:t>
      </w:r>
    </w:p>
    <w:p w14:paraId="41AFCCE9" w14:textId="77777777" w:rsidR="00B42AD0" w:rsidRDefault="00B42AD0" w:rsidP="00B42AD0">
      <w:pPr>
        <w:rPr>
          <w:rStyle w:val="Emphasis"/>
        </w:rPr>
      </w:pPr>
      <w:r w:rsidRPr="006B2B23">
        <w:rPr>
          <w:rStyle w:val="Emphasis"/>
          <w:highlight w:val="cyan"/>
        </w:rPr>
        <w:t>Constitutionally</w:t>
      </w:r>
      <w:r w:rsidRPr="00CA77B0">
        <w:rPr>
          <w:sz w:val="16"/>
          <w:highlight w:val="cyan"/>
        </w:rPr>
        <w:t xml:space="preserve">, </w:t>
      </w:r>
      <w:r w:rsidRPr="006B2B23">
        <w:rPr>
          <w:rStyle w:val="StyleUnderline"/>
          <w:highlight w:val="cyan"/>
        </w:rPr>
        <w:t xml:space="preserve">the </w:t>
      </w:r>
      <w:r w:rsidRPr="006B2B23">
        <w:rPr>
          <w:rStyle w:val="Emphasis"/>
          <w:highlight w:val="cyan"/>
        </w:rPr>
        <w:t>President</w:t>
      </w:r>
      <w:r w:rsidRPr="006B2B23">
        <w:rPr>
          <w:rStyle w:val="StyleUnderline"/>
          <w:highlight w:val="cyan"/>
        </w:rPr>
        <w:t xml:space="preserve"> runs the</w:t>
      </w:r>
      <w:r w:rsidRPr="006D3BE8">
        <w:rPr>
          <w:rStyle w:val="StyleUnderline"/>
        </w:rPr>
        <w:t xml:space="preserve"> </w:t>
      </w:r>
      <w:r w:rsidRPr="006B2B23">
        <w:rPr>
          <w:rStyle w:val="StyleUnderline"/>
          <w:highlight w:val="cyan"/>
        </w:rPr>
        <w:t>Executive</w:t>
      </w:r>
      <w:r w:rsidRPr="006D3BE8">
        <w:rPr>
          <w:rStyle w:val="StyleUnderline"/>
        </w:rPr>
        <w:t xml:space="preserve"> Branch</w:t>
      </w:r>
      <w:r w:rsidRPr="00CA77B0">
        <w:rPr>
          <w:sz w:val="16"/>
        </w:rPr>
        <w:t xml:space="preserve">. </w:t>
      </w:r>
      <w:r w:rsidRPr="006D3BE8">
        <w:rPr>
          <w:rStyle w:val="StyleUnderline"/>
        </w:rPr>
        <w:t>In practice</w:t>
      </w:r>
      <w:r w:rsidRPr="00CA77B0">
        <w:rPr>
          <w:sz w:val="16"/>
        </w:rPr>
        <w:t xml:space="preserve">, </w:t>
      </w:r>
      <w:r w:rsidRPr="006D3BE8">
        <w:rPr>
          <w:rStyle w:val="StyleUnderline"/>
        </w:rPr>
        <w:t xml:space="preserve">federal labor law greatly diminishes the President’s actual </w:t>
      </w:r>
      <w:r w:rsidRPr="006D3BE8">
        <w:rPr>
          <w:rStyle w:val="Emphasis"/>
        </w:rPr>
        <w:t>control over</w:t>
      </w:r>
      <w:r w:rsidRPr="006D3BE8">
        <w:rPr>
          <w:rStyle w:val="StyleUnderline"/>
        </w:rPr>
        <w:t>—and responsibility for—executive operation</w:t>
      </w:r>
      <w:r w:rsidRPr="00CA77B0">
        <w:rPr>
          <w:sz w:val="16"/>
        </w:rPr>
        <w:t xml:space="preserve">s in several ways. </w:t>
      </w:r>
      <w:r w:rsidRPr="006D3BE8">
        <w:rPr>
          <w:rStyle w:val="StyleUnderline"/>
        </w:rPr>
        <w:t>One of the greatest intrusions</w:t>
      </w:r>
      <w:r w:rsidRPr="00CA77B0">
        <w:rPr>
          <w:sz w:val="16"/>
        </w:rPr>
        <w:t xml:space="preserve"> on </w:t>
      </w:r>
      <w:r w:rsidRPr="006D3BE8">
        <w:rPr>
          <w:rStyle w:val="StyleUnderline"/>
        </w:rPr>
        <w:t xml:space="preserve">presidential authority comes from making </w:t>
      </w:r>
      <w:r w:rsidRPr="006B2B23">
        <w:rPr>
          <w:rStyle w:val="Emphasis"/>
          <w:highlight w:val="cyan"/>
        </w:rPr>
        <w:t>CBAs binding</w:t>
      </w:r>
      <w:r w:rsidRPr="006D3BE8">
        <w:rPr>
          <w:rStyle w:val="StyleUnderline"/>
        </w:rPr>
        <w:t xml:space="preserve"> and </w:t>
      </w:r>
      <w:r w:rsidRPr="006D3BE8">
        <w:rPr>
          <w:rStyle w:val="Emphasis"/>
        </w:rPr>
        <w:t>irrevocable</w:t>
      </w:r>
      <w:r w:rsidRPr="006D3BE8">
        <w:rPr>
          <w:rStyle w:val="StyleUnderline"/>
        </w:rPr>
        <w:t xml:space="preserve"> during their term</w:t>
      </w:r>
      <w:r w:rsidRPr="00CA77B0">
        <w:rPr>
          <w:sz w:val="16"/>
        </w:rPr>
        <w:t xml:space="preserve">. </w:t>
      </w:r>
      <w:r w:rsidRPr="006B2B23">
        <w:rPr>
          <w:rStyle w:val="StyleUnderline"/>
          <w:highlight w:val="cyan"/>
        </w:rPr>
        <w:t xml:space="preserve">This </w:t>
      </w:r>
      <w:r w:rsidRPr="006B2B23">
        <w:rPr>
          <w:rStyle w:val="Emphasis"/>
          <w:highlight w:val="cyan"/>
        </w:rPr>
        <w:t>prevents</w:t>
      </w:r>
      <w:r w:rsidRPr="00D43018">
        <w:rPr>
          <w:rStyle w:val="Emphasis"/>
        </w:rPr>
        <w:t xml:space="preserve"> </w:t>
      </w:r>
      <w:r w:rsidRPr="006B2B23">
        <w:rPr>
          <w:rStyle w:val="Emphasis"/>
          <w:highlight w:val="cyan"/>
        </w:rPr>
        <w:t>agencies</w:t>
      </w:r>
      <w:r w:rsidRPr="006B2B23">
        <w:rPr>
          <w:rStyle w:val="StyleUnderline"/>
          <w:highlight w:val="cyan"/>
        </w:rPr>
        <w:t xml:space="preserve"> from </w:t>
      </w:r>
      <w:r w:rsidRPr="006B2B23">
        <w:rPr>
          <w:rStyle w:val="Emphasis"/>
          <w:highlight w:val="cyan"/>
        </w:rPr>
        <w:t>changing</w:t>
      </w:r>
      <w:r w:rsidRPr="00D43018">
        <w:rPr>
          <w:rStyle w:val="StyleUnderline"/>
        </w:rPr>
        <w:t xml:space="preserve"> any </w:t>
      </w:r>
      <w:r w:rsidRPr="006B2B23">
        <w:rPr>
          <w:rStyle w:val="StyleUnderline"/>
          <w:highlight w:val="cyan"/>
        </w:rPr>
        <w:t>policies</w:t>
      </w:r>
      <w:r w:rsidRPr="00D43018">
        <w:rPr>
          <w:rStyle w:val="StyleUnderline"/>
        </w:rPr>
        <w:t xml:space="preserve"> </w:t>
      </w:r>
      <w:r w:rsidRPr="00D43018">
        <w:rPr>
          <w:rStyle w:val="Emphasis"/>
        </w:rPr>
        <w:t>encompassed</w:t>
      </w:r>
      <w:r w:rsidRPr="00D43018">
        <w:rPr>
          <w:rStyle w:val="StyleUnderline"/>
        </w:rPr>
        <w:t xml:space="preserve"> in a </w:t>
      </w:r>
      <w:r w:rsidRPr="00D43018">
        <w:rPr>
          <w:rStyle w:val="Emphasis"/>
        </w:rPr>
        <w:t>union contract</w:t>
      </w:r>
      <w:r w:rsidRPr="00CA77B0">
        <w:rPr>
          <w:sz w:val="16"/>
        </w:rPr>
        <w:t>—</w:t>
      </w:r>
      <w:r w:rsidRPr="00D43018">
        <w:rPr>
          <w:rStyle w:val="StyleUnderline"/>
        </w:rPr>
        <w:t>or from</w:t>
      </w:r>
      <w:r w:rsidRPr="00CA77B0">
        <w:rPr>
          <w:sz w:val="16"/>
        </w:rPr>
        <w:t xml:space="preserve"> implementing </w:t>
      </w:r>
      <w:r w:rsidRPr="00D43018">
        <w:rPr>
          <w:rStyle w:val="StyleUnderline"/>
        </w:rPr>
        <w:t>conflicting</w:t>
      </w:r>
      <w:r w:rsidRPr="00CA77B0">
        <w:rPr>
          <w:sz w:val="16"/>
        </w:rPr>
        <w:t xml:space="preserve"> government-wide </w:t>
      </w:r>
      <w:r w:rsidRPr="00D43018">
        <w:rPr>
          <w:rStyle w:val="StyleUnderline"/>
        </w:rPr>
        <w:t>rules</w:t>
      </w:r>
      <w:r w:rsidRPr="00CA77B0">
        <w:rPr>
          <w:sz w:val="16"/>
        </w:rPr>
        <w:t>—</w:t>
      </w:r>
      <w:r w:rsidRPr="006B2B23">
        <w:rPr>
          <w:rStyle w:val="StyleUnderline"/>
          <w:highlight w:val="cyan"/>
        </w:rPr>
        <w:t>for</w:t>
      </w:r>
      <w:r w:rsidRPr="00D43018">
        <w:rPr>
          <w:rStyle w:val="StyleUnderline"/>
        </w:rPr>
        <w:t xml:space="preserve"> the better part of </w:t>
      </w:r>
      <w:r w:rsidRPr="00D43018">
        <w:rPr>
          <w:rStyle w:val="Emphasis"/>
        </w:rPr>
        <w:t xml:space="preserve">two to </w:t>
      </w:r>
      <w:r w:rsidRPr="006B2B23">
        <w:rPr>
          <w:rStyle w:val="Emphasis"/>
          <w:highlight w:val="cyan"/>
        </w:rPr>
        <w:t>three</w:t>
      </w:r>
      <w:r w:rsidRPr="006B2B23">
        <w:rPr>
          <w:rStyle w:val="StyleUnderline"/>
          <w:highlight w:val="cyan"/>
        </w:rPr>
        <w:t xml:space="preserve"> presidential</w:t>
      </w:r>
      <w:r w:rsidRPr="00D43018">
        <w:rPr>
          <w:rStyle w:val="StyleUnderline"/>
        </w:rPr>
        <w:t xml:space="preserve"> </w:t>
      </w:r>
      <w:r w:rsidRPr="006B2B23">
        <w:rPr>
          <w:rStyle w:val="Emphasis"/>
          <w:highlight w:val="cyan"/>
        </w:rPr>
        <w:t>terms</w:t>
      </w:r>
      <w:r w:rsidRPr="00D43018">
        <w:rPr>
          <w:rStyle w:val="StyleUnderline"/>
        </w:rPr>
        <w:t xml:space="preserve"> </w:t>
      </w:r>
      <w:r w:rsidRPr="00CA77B0">
        <w:rPr>
          <w:sz w:val="16"/>
        </w:rPr>
        <w:t>(</w:t>
      </w:r>
      <w:r w:rsidRPr="00D43018">
        <w:rPr>
          <w:rStyle w:val="StyleUnderline"/>
        </w:rPr>
        <w:t>the typical duration of a CBA).</w:t>
      </w:r>
      <w:r w:rsidRPr="00CA77B0">
        <w:rPr>
          <w:sz w:val="16"/>
        </w:rPr>
        <w:t xml:space="preserve"> </w:t>
      </w:r>
      <w:r w:rsidRPr="00D43018">
        <w:rPr>
          <w:rStyle w:val="StyleUnderline"/>
        </w:rPr>
        <w:t>In this way,</w:t>
      </w:r>
      <w:r w:rsidRPr="00CA77B0">
        <w:rPr>
          <w:sz w:val="16"/>
        </w:rPr>
        <w:t xml:space="preserve"> previously negotiated </w:t>
      </w:r>
      <w:r w:rsidRPr="006B2B23">
        <w:rPr>
          <w:rStyle w:val="StyleUnderline"/>
          <w:highlight w:val="cyan"/>
        </w:rPr>
        <w:t>CBAs</w:t>
      </w:r>
      <w:r w:rsidRPr="00CA77B0">
        <w:rPr>
          <w:sz w:val="16"/>
        </w:rPr>
        <w:t xml:space="preserve"> </w:t>
      </w:r>
      <w:r w:rsidRPr="00D43018">
        <w:rPr>
          <w:rStyle w:val="StyleUnderline"/>
        </w:rPr>
        <w:t>can</w:t>
      </w:r>
      <w:r w:rsidRPr="00CA77B0">
        <w:rPr>
          <w:sz w:val="16"/>
        </w:rPr>
        <w:t xml:space="preserve"> significantly—and in some cases </w:t>
      </w:r>
      <w:r w:rsidRPr="006B2B23">
        <w:rPr>
          <w:rStyle w:val="Emphasis"/>
          <w:highlight w:val="cyan"/>
        </w:rPr>
        <w:t>unconstitutionally</w:t>
      </w:r>
      <w:r w:rsidRPr="00D43018">
        <w:rPr>
          <w:rStyle w:val="StyleUnderline"/>
        </w:rPr>
        <w:t>—</w:t>
      </w:r>
      <w:r w:rsidRPr="006B2B23">
        <w:rPr>
          <w:rStyle w:val="StyleUnderline"/>
          <w:highlight w:val="cyan"/>
        </w:rPr>
        <w:t>restrict</w:t>
      </w:r>
      <w:r w:rsidRPr="00D43018">
        <w:rPr>
          <w:rStyle w:val="StyleUnderline"/>
        </w:rPr>
        <w:t xml:space="preserve"> </w:t>
      </w:r>
      <w:r w:rsidRPr="006B2B23">
        <w:rPr>
          <w:rStyle w:val="StyleUnderline"/>
          <w:highlight w:val="cyan"/>
        </w:rPr>
        <w:t>the</w:t>
      </w:r>
      <w:r w:rsidRPr="00D43018">
        <w:rPr>
          <w:rStyle w:val="StyleUnderline"/>
        </w:rPr>
        <w:t xml:space="preserve"> </w:t>
      </w:r>
      <w:r w:rsidRPr="00D43018">
        <w:rPr>
          <w:rStyle w:val="Emphasis"/>
        </w:rPr>
        <w:t>President’s authority</w:t>
      </w:r>
      <w:r w:rsidRPr="00D43018">
        <w:rPr>
          <w:rStyle w:val="StyleUnderline"/>
        </w:rPr>
        <w:t xml:space="preserve"> over the </w:t>
      </w:r>
      <w:r w:rsidRPr="006B2B23">
        <w:rPr>
          <w:rStyle w:val="Emphasis"/>
          <w:highlight w:val="cyan"/>
        </w:rPr>
        <w:t>Executive</w:t>
      </w:r>
      <w:r w:rsidRPr="00D43018">
        <w:rPr>
          <w:rStyle w:val="Emphasis"/>
        </w:rPr>
        <w:t xml:space="preserve"> Branch.</w:t>
      </w:r>
    </w:p>
    <w:p w14:paraId="1054E1FC" w14:textId="77777777" w:rsidR="00B42AD0" w:rsidRPr="00CA77B0" w:rsidRDefault="00B42AD0" w:rsidP="00B42AD0">
      <w:pPr>
        <w:rPr>
          <w:sz w:val="16"/>
        </w:rPr>
      </w:pPr>
      <w:r w:rsidRPr="00CA77B0">
        <w:rPr>
          <w:sz w:val="16"/>
        </w:rPr>
        <w:t>A. CBAs Deprive the President of Control Over Agency Management Procedures</w:t>
      </w:r>
    </w:p>
    <w:p w14:paraId="236E4422" w14:textId="77777777" w:rsidR="00B42AD0" w:rsidRDefault="00B42AD0" w:rsidP="00B42AD0">
      <w:pPr>
        <w:rPr>
          <w:rStyle w:val="Emphasis"/>
        </w:rPr>
      </w:pPr>
      <w:r w:rsidRPr="00D43018">
        <w:rPr>
          <w:rStyle w:val="StyleUnderline"/>
        </w:rPr>
        <w:t>CBAs</w:t>
      </w:r>
      <w:r w:rsidRPr="00CA77B0">
        <w:rPr>
          <w:sz w:val="16"/>
        </w:rPr>
        <w:t xml:space="preserve"> </w:t>
      </w:r>
      <w:r w:rsidRPr="00D43018">
        <w:rPr>
          <w:rStyle w:val="StyleUnderline"/>
        </w:rPr>
        <w:t>prescribe the procedures for exercising core management rights</w:t>
      </w:r>
      <w:r w:rsidRPr="00CA77B0">
        <w:rPr>
          <w:sz w:val="16"/>
        </w:rPr>
        <w:t xml:space="preserve">—such as how agencies hire, fire, or evaluate employees. These contract articles cannot be changed, without union consent, until the contract expires and is renegotiated. </w:t>
      </w:r>
      <w:r w:rsidRPr="00D43018">
        <w:rPr>
          <w:rStyle w:val="StyleUnderline"/>
        </w:rPr>
        <w:t xml:space="preserve">This deprives the </w:t>
      </w:r>
      <w:r w:rsidRPr="00D43018">
        <w:rPr>
          <w:rStyle w:val="Emphasis"/>
        </w:rPr>
        <w:t>President of control over agency</w:t>
      </w:r>
      <w:r w:rsidRPr="00D43018">
        <w:rPr>
          <w:rStyle w:val="StyleUnderline"/>
        </w:rPr>
        <w:t xml:space="preserve"> </w:t>
      </w:r>
      <w:r w:rsidRPr="00D43018">
        <w:rPr>
          <w:rStyle w:val="Emphasis"/>
        </w:rPr>
        <w:t>management</w:t>
      </w:r>
      <w:r w:rsidRPr="00D43018">
        <w:rPr>
          <w:rStyle w:val="StyleUnderline"/>
        </w:rPr>
        <w:t xml:space="preserve"> </w:t>
      </w:r>
      <w:r w:rsidRPr="00D43018">
        <w:rPr>
          <w:rStyle w:val="Emphasis"/>
        </w:rPr>
        <w:t>procedures</w:t>
      </w:r>
      <w:r w:rsidRPr="00D43018">
        <w:rPr>
          <w:rStyle w:val="StyleUnderline"/>
        </w:rPr>
        <w:t xml:space="preserve"> for </w:t>
      </w:r>
      <w:r w:rsidRPr="00D43018">
        <w:rPr>
          <w:rStyle w:val="Emphasis"/>
        </w:rPr>
        <w:t>multiple presidential terms.</w:t>
      </w:r>
    </w:p>
    <w:p w14:paraId="5838A00C" w14:textId="77777777" w:rsidR="00B42AD0" w:rsidRDefault="00B42AD0" w:rsidP="00B42AD0">
      <w:pPr>
        <w:rPr>
          <w:rStyle w:val="StyleUnderline"/>
        </w:rPr>
      </w:pPr>
      <w:r w:rsidRPr="00CA77B0">
        <w:rPr>
          <w:sz w:val="16"/>
        </w:rPr>
        <w:t xml:space="preserve">CBAs generally govern </w:t>
      </w:r>
      <w:proofErr w:type="gramStart"/>
      <w:r w:rsidRPr="00CA77B0">
        <w:rPr>
          <w:sz w:val="16"/>
        </w:rPr>
        <w:t>agency</w:t>
      </w:r>
      <w:proofErr w:type="gramEnd"/>
      <w:r w:rsidRPr="00CA77B0">
        <w:rPr>
          <w:sz w:val="16"/>
        </w:rPr>
        <w:t xml:space="preserve"> conditions of employment—with some exceptions. Agencies do not have to negotiate matters specifically provided for by law or covered by government-wide rules or regulations. As a result, most federal unions cannot bargain </w:t>
      </w:r>
      <w:proofErr w:type="gramStart"/>
      <w:r w:rsidRPr="00CA77B0">
        <w:rPr>
          <w:sz w:val="16"/>
        </w:rPr>
        <w:t>over pay</w:t>
      </w:r>
      <w:proofErr w:type="gramEnd"/>
      <w:r w:rsidRPr="00CA77B0">
        <w:rPr>
          <w:sz w:val="16"/>
        </w:rPr>
        <w:t xml:space="preserve"> or benefits—those terms of employment are set by law. But where agencies have discretion over working conditions, the agency heads must bargain over them. </w:t>
      </w:r>
      <w:r w:rsidRPr="00D43018">
        <w:rPr>
          <w:rStyle w:val="StyleUnderline"/>
        </w:rPr>
        <w:t>The resulting CBAs are binding on the agency until the agreements expire.</w:t>
      </w:r>
    </w:p>
    <w:p w14:paraId="0F60C215" w14:textId="77777777" w:rsidR="00B42AD0" w:rsidRDefault="00B42AD0" w:rsidP="00B42AD0">
      <w:pPr>
        <w:rPr>
          <w:rStyle w:val="Emphasis"/>
        </w:rPr>
      </w:pPr>
      <w:r w:rsidRPr="00CA77B0">
        <w:rPr>
          <w:sz w:val="16"/>
        </w:rPr>
        <w:t xml:space="preserve">Unions generally cannot bargain over the substance of core management rights. Subjects like an agency’s mission, budget, or organization are off the table. So are decisions about who gets hired, promoted, suspended, or dismissed, or employee work assignments. However, these management rights come with a major carve-out. Federal unions can negotiate the procedures for exercising management rights, as well as “appropriate arrangements” for employees “adversely affected” by their exercise. </w:t>
      </w:r>
      <w:proofErr w:type="gramStart"/>
      <w:r w:rsidRPr="00CA77B0">
        <w:rPr>
          <w:sz w:val="16"/>
        </w:rPr>
        <w:t>So</w:t>
      </w:r>
      <w:proofErr w:type="gramEnd"/>
      <w:r w:rsidRPr="00CA77B0">
        <w:rPr>
          <w:sz w:val="16"/>
        </w:rPr>
        <w:t xml:space="preserve"> </w:t>
      </w:r>
      <w:r w:rsidRPr="00D43018">
        <w:rPr>
          <w:rStyle w:val="StyleUnderline"/>
        </w:rPr>
        <w:t xml:space="preserve">while </w:t>
      </w:r>
      <w:r w:rsidRPr="0095786F">
        <w:rPr>
          <w:rStyle w:val="StyleUnderline"/>
        </w:rPr>
        <w:t xml:space="preserve">CBAs </w:t>
      </w:r>
      <w:r w:rsidRPr="0095786F">
        <w:rPr>
          <w:rStyle w:val="Emphasis"/>
        </w:rPr>
        <w:t>cannot dictate</w:t>
      </w:r>
      <w:r w:rsidRPr="00D43018">
        <w:rPr>
          <w:rStyle w:val="StyleUnderline"/>
        </w:rPr>
        <w:t xml:space="preserve"> who an </w:t>
      </w:r>
      <w:r w:rsidRPr="00D43018">
        <w:rPr>
          <w:rStyle w:val="Emphasis"/>
        </w:rPr>
        <w:t>agency</w:t>
      </w:r>
      <w:r w:rsidRPr="00D43018">
        <w:rPr>
          <w:rStyle w:val="StyleUnderline"/>
        </w:rPr>
        <w:t xml:space="preserve"> will fire or hire by name,</w:t>
      </w:r>
      <w:r w:rsidRPr="00CA77B0">
        <w:rPr>
          <w:sz w:val="16"/>
        </w:rPr>
        <w:t xml:space="preserve"> </w:t>
      </w:r>
      <w:r w:rsidRPr="00D43018">
        <w:rPr>
          <w:rStyle w:val="StyleUnderline"/>
        </w:rPr>
        <w:t>they can</w:t>
      </w:r>
      <w:r w:rsidRPr="00CA77B0">
        <w:rPr>
          <w:sz w:val="16"/>
        </w:rPr>
        <w:t xml:space="preserve"> (</w:t>
      </w:r>
      <w:r w:rsidRPr="00D43018">
        <w:rPr>
          <w:rStyle w:val="StyleUnderline"/>
        </w:rPr>
        <w:t xml:space="preserve">and typically do) dictate </w:t>
      </w:r>
      <w:r w:rsidRPr="00D43018">
        <w:rPr>
          <w:rStyle w:val="Emphasis"/>
        </w:rPr>
        <w:t>dismissal</w:t>
      </w:r>
      <w:r w:rsidRPr="00D43018">
        <w:rPr>
          <w:rStyle w:val="StyleUnderline"/>
        </w:rPr>
        <w:t xml:space="preserve"> and </w:t>
      </w:r>
      <w:r w:rsidRPr="00D43018">
        <w:rPr>
          <w:rStyle w:val="Emphasis"/>
        </w:rPr>
        <w:t>hiring procedures</w:t>
      </w:r>
      <w:r w:rsidRPr="00CA77B0">
        <w:rPr>
          <w:sz w:val="16"/>
        </w:rPr>
        <w:t xml:space="preserve">, as well as arrangements for laid-off employees (like preferential re-hiring) that would otherwise infringe on management rights. CBAs similarly can determine how agencies promote employees, assign work, and evaluate performance. They also typically set telework and remote work policies. </w:t>
      </w:r>
      <w:r w:rsidRPr="00D43018">
        <w:rPr>
          <w:rStyle w:val="StyleUnderline"/>
        </w:rPr>
        <w:t xml:space="preserve">In short, they can </w:t>
      </w:r>
      <w:r w:rsidRPr="00D43018">
        <w:rPr>
          <w:rStyle w:val="Emphasis"/>
        </w:rPr>
        <w:t>govern</w:t>
      </w:r>
      <w:r w:rsidRPr="00D43018">
        <w:rPr>
          <w:rStyle w:val="StyleUnderline"/>
        </w:rPr>
        <w:t xml:space="preserve"> most aspects of </w:t>
      </w:r>
      <w:r w:rsidRPr="00D43018">
        <w:rPr>
          <w:rStyle w:val="Emphasis"/>
        </w:rPr>
        <w:t>agency</w:t>
      </w:r>
      <w:r w:rsidRPr="00D43018">
        <w:rPr>
          <w:rStyle w:val="StyleUnderline"/>
        </w:rPr>
        <w:t xml:space="preserve"> </w:t>
      </w:r>
      <w:r w:rsidRPr="00D43018">
        <w:rPr>
          <w:rStyle w:val="Emphasis"/>
        </w:rPr>
        <w:t>workforce management.</w:t>
      </w:r>
    </w:p>
    <w:p w14:paraId="0E024B51" w14:textId="77777777" w:rsidR="00B42AD0" w:rsidRPr="00CA77B0" w:rsidRDefault="00B42AD0" w:rsidP="00B42AD0">
      <w:pPr>
        <w:rPr>
          <w:sz w:val="16"/>
        </w:rPr>
      </w:pPr>
      <w:r w:rsidRPr="00CA77B0">
        <w:rPr>
          <w:sz w:val="16"/>
        </w:rPr>
        <w:t>B. CBAs Take Precedence Over Agency Regulations</w:t>
      </w:r>
    </w:p>
    <w:p w14:paraId="091011EF" w14:textId="77777777" w:rsidR="00B42AD0" w:rsidRDefault="00B42AD0" w:rsidP="00B42AD0">
      <w:pPr>
        <w:rPr>
          <w:rStyle w:val="StyleUnderline"/>
        </w:rPr>
      </w:pPr>
      <w:r w:rsidRPr="00D43018">
        <w:rPr>
          <w:rStyle w:val="StyleUnderline"/>
        </w:rPr>
        <w:t>The FLRA has also ruled that CBAs “take precedence” over agency rules and regulations</w:t>
      </w:r>
      <w:r w:rsidRPr="00CA77B0">
        <w:rPr>
          <w:sz w:val="16"/>
        </w:rPr>
        <w:t>. And while unions cannot bargain over matters covered by government-wide rules or regulations, section 7116(a)(7) of the Statute prohibits agencies from enforcing any rules or regulations that conflict with existing CBAs until they expire</w:t>
      </w:r>
      <w:r w:rsidRPr="00D43018">
        <w:rPr>
          <w:rStyle w:val="StyleUnderline"/>
        </w:rPr>
        <w:t xml:space="preserve">. </w:t>
      </w:r>
      <w:proofErr w:type="gramStart"/>
      <w:r w:rsidRPr="00D43018">
        <w:rPr>
          <w:rStyle w:val="StyleUnderline"/>
        </w:rPr>
        <w:t>So</w:t>
      </w:r>
      <w:proofErr w:type="gramEnd"/>
      <w:r w:rsidRPr="00D43018">
        <w:rPr>
          <w:rStyle w:val="StyleUnderline"/>
        </w:rPr>
        <w:t xml:space="preserve"> government-wide </w:t>
      </w:r>
      <w:proofErr w:type="gramStart"/>
      <w:r w:rsidRPr="00D43018">
        <w:rPr>
          <w:rStyle w:val="StyleUnderline"/>
        </w:rPr>
        <w:t>rules—</w:t>
      </w:r>
      <w:proofErr w:type="gramEnd"/>
      <w:r w:rsidRPr="00D43018">
        <w:rPr>
          <w:rStyle w:val="StyleUnderline"/>
        </w:rPr>
        <w:t xml:space="preserve">including </w:t>
      </w:r>
      <w:r w:rsidRPr="00D43018">
        <w:rPr>
          <w:rStyle w:val="Emphasis"/>
        </w:rPr>
        <w:t xml:space="preserve">executive </w:t>
      </w:r>
      <w:proofErr w:type="gramStart"/>
      <w:r w:rsidRPr="00D43018">
        <w:rPr>
          <w:rStyle w:val="Emphasis"/>
        </w:rPr>
        <w:t>orders</w:t>
      </w:r>
      <w:r w:rsidRPr="00D43018">
        <w:rPr>
          <w:rStyle w:val="StyleUnderline"/>
        </w:rPr>
        <w:t>—</w:t>
      </w:r>
      <w:proofErr w:type="gramEnd"/>
      <w:r w:rsidRPr="00D43018">
        <w:rPr>
          <w:rStyle w:val="StyleUnderline"/>
        </w:rPr>
        <w:t xml:space="preserve">cannot be </w:t>
      </w:r>
      <w:r w:rsidRPr="00D43018">
        <w:rPr>
          <w:rStyle w:val="Emphasis"/>
        </w:rPr>
        <w:t>enforced</w:t>
      </w:r>
      <w:r w:rsidRPr="00D43018">
        <w:rPr>
          <w:rStyle w:val="StyleUnderline"/>
        </w:rPr>
        <w:t xml:space="preserve"> until </w:t>
      </w:r>
      <w:r w:rsidRPr="00D43018">
        <w:rPr>
          <w:rStyle w:val="Emphasis"/>
        </w:rPr>
        <w:t>conflicting CBAs terminate</w:t>
      </w:r>
      <w:r w:rsidRPr="00D43018">
        <w:rPr>
          <w:rStyle w:val="StyleUnderline"/>
        </w:rPr>
        <w:t>.</w:t>
      </w:r>
    </w:p>
    <w:p w14:paraId="488CB772" w14:textId="77777777" w:rsidR="00B42AD0" w:rsidRPr="00CA77B0" w:rsidRDefault="00B42AD0" w:rsidP="00B42AD0">
      <w:pPr>
        <w:rPr>
          <w:sz w:val="16"/>
        </w:rPr>
      </w:pPr>
      <w:r w:rsidRPr="00CA77B0">
        <w:rPr>
          <w:sz w:val="16"/>
        </w:rPr>
        <w:t>CBAs typically last three to six years. CBAs also almost universally contain “continuance” clauses that keep them legally in effect until a new contract is negotiated, a process that takes an average of about four years. Consequently, the Statute is applied to prevent the President from changing working conditions covered by CBAs for upwards of 7 to 10 years—the duration of the contract and subsequent re-negotiations. During this period, the agency cannot change course on matters covered by the CBA, nor can the President enforce an executive order telling it to do so.</w:t>
      </w:r>
    </w:p>
    <w:p w14:paraId="59665E0A" w14:textId="77777777" w:rsidR="00B42AD0" w:rsidRPr="00CA77B0" w:rsidRDefault="00B42AD0" w:rsidP="00B42AD0">
      <w:pPr>
        <w:rPr>
          <w:sz w:val="16"/>
        </w:rPr>
      </w:pPr>
      <w:r w:rsidRPr="00CA77B0">
        <w:rPr>
          <w:sz w:val="16"/>
        </w:rPr>
        <w:t>C. Prolonged Restrictions on Presidential Power</w:t>
      </w:r>
    </w:p>
    <w:p w14:paraId="4732865D" w14:textId="77777777" w:rsidR="00B42AD0" w:rsidRDefault="00B42AD0" w:rsidP="00B42AD0">
      <w:pPr>
        <w:rPr>
          <w:rStyle w:val="StyleUnderline"/>
        </w:rPr>
      </w:pPr>
      <w:r w:rsidRPr="006B2B23">
        <w:rPr>
          <w:rStyle w:val="StyleUnderline"/>
          <w:highlight w:val="cyan"/>
        </w:rPr>
        <w:t>CBAs</w:t>
      </w:r>
      <w:r w:rsidRPr="00BD4453">
        <w:rPr>
          <w:rStyle w:val="StyleUnderline"/>
        </w:rPr>
        <w:t xml:space="preserve"> can </w:t>
      </w:r>
      <w:r w:rsidRPr="006B2B23">
        <w:rPr>
          <w:rStyle w:val="Emphasis"/>
          <w:highlight w:val="cyan"/>
        </w:rPr>
        <w:t>lock in policies</w:t>
      </w:r>
      <w:r w:rsidRPr="00BD4453">
        <w:rPr>
          <w:rStyle w:val="StyleUnderline"/>
        </w:rPr>
        <w:t xml:space="preserve"> </w:t>
      </w:r>
      <w:r w:rsidRPr="006B2B23">
        <w:rPr>
          <w:rStyle w:val="StyleUnderline"/>
          <w:highlight w:val="cyan"/>
        </w:rPr>
        <w:t>even longer</w:t>
      </w:r>
      <w:r w:rsidRPr="00BD4453">
        <w:rPr>
          <w:rStyle w:val="StyleUnderline"/>
        </w:rPr>
        <w:t xml:space="preserve"> if </w:t>
      </w:r>
      <w:r w:rsidRPr="00BD4453">
        <w:rPr>
          <w:rStyle w:val="Emphasis"/>
        </w:rPr>
        <w:t>unions</w:t>
      </w:r>
      <w:r w:rsidRPr="00BD4453">
        <w:rPr>
          <w:rStyle w:val="StyleUnderline"/>
        </w:rPr>
        <w:t xml:space="preserve"> deliberately </w:t>
      </w:r>
      <w:r w:rsidRPr="00BD4453">
        <w:rPr>
          <w:rStyle w:val="Emphasis"/>
        </w:rPr>
        <w:t>drag out negotiations.</w:t>
      </w:r>
      <w:r w:rsidRPr="00CA77B0">
        <w:rPr>
          <w:sz w:val="16"/>
        </w:rPr>
        <w:t xml:space="preserve"> As discussed in greater detail below, </w:t>
      </w:r>
      <w:proofErr w:type="gramStart"/>
      <w:r w:rsidRPr="00CA77B0">
        <w:rPr>
          <w:sz w:val="16"/>
        </w:rPr>
        <w:t>the overwhelming majority of</w:t>
      </w:r>
      <w:proofErr w:type="gramEnd"/>
      <w:r w:rsidRPr="00CA77B0">
        <w:rPr>
          <w:sz w:val="16"/>
        </w:rPr>
        <w:t xml:space="preserve"> union leaders are agency employees paid by their agency to perform union business. However, when they negotiate </w:t>
      </w:r>
      <w:proofErr w:type="gramStart"/>
      <w:r w:rsidRPr="00CA77B0">
        <w:rPr>
          <w:sz w:val="16"/>
        </w:rPr>
        <w:t>CBAs</w:t>
      </w:r>
      <w:proofErr w:type="gramEnd"/>
      <w:r w:rsidRPr="00CA77B0">
        <w:rPr>
          <w:sz w:val="16"/>
        </w:rPr>
        <w:t xml:space="preserve"> </w:t>
      </w:r>
      <w:proofErr w:type="gramStart"/>
      <w:r w:rsidRPr="00CA77B0">
        <w:rPr>
          <w:sz w:val="16"/>
        </w:rPr>
        <w:t>they are</w:t>
      </w:r>
      <w:proofErr w:type="gramEnd"/>
      <w:r w:rsidRPr="00CA77B0">
        <w:rPr>
          <w:sz w:val="16"/>
        </w:rPr>
        <w:t xml:space="preserve"> formally </w:t>
      </w:r>
      <w:proofErr w:type="gramStart"/>
      <w:r w:rsidRPr="00CA77B0">
        <w:rPr>
          <w:sz w:val="16"/>
        </w:rPr>
        <w:t>acting</w:t>
      </w:r>
      <w:proofErr w:type="gramEnd"/>
      <w:r w:rsidRPr="00CA77B0">
        <w:rPr>
          <w:sz w:val="16"/>
        </w:rPr>
        <w:t xml:space="preserve"> on behalf of the union as a third party and are not subject to agency control. </w:t>
      </w:r>
      <w:r w:rsidRPr="006B2B23">
        <w:rPr>
          <w:rStyle w:val="StyleUnderline"/>
          <w:highlight w:val="cyan"/>
        </w:rPr>
        <w:t>Union negotiators</w:t>
      </w:r>
      <w:r w:rsidRPr="00B258BD">
        <w:rPr>
          <w:rStyle w:val="StyleUnderline"/>
        </w:rPr>
        <w:t xml:space="preserve"> accordingly </w:t>
      </w:r>
      <w:r w:rsidRPr="006B2B23">
        <w:rPr>
          <w:rStyle w:val="StyleUnderline"/>
          <w:highlight w:val="cyan"/>
        </w:rPr>
        <w:t>have</w:t>
      </w:r>
      <w:r w:rsidRPr="00B258BD">
        <w:rPr>
          <w:rStyle w:val="StyleUnderline"/>
        </w:rPr>
        <w:t xml:space="preserve"> </w:t>
      </w:r>
      <w:r w:rsidRPr="00B258BD">
        <w:rPr>
          <w:rStyle w:val="Emphasis"/>
        </w:rPr>
        <w:t xml:space="preserve">complete </w:t>
      </w:r>
      <w:r w:rsidRPr="006B2B23">
        <w:rPr>
          <w:rStyle w:val="Emphasis"/>
          <w:highlight w:val="cyan"/>
        </w:rPr>
        <w:t>freedom</w:t>
      </w:r>
      <w:r w:rsidRPr="006B2B23">
        <w:rPr>
          <w:rStyle w:val="StyleUnderline"/>
          <w:highlight w:val="cyan"/>
        </w:rPr>
        <w:t xml:space="preserve"> to</w:t>
      </w:r>
      <w:r w:rsidRPr="00B258BD">
        <w:rPr>
          <w:rStyle w:val="StyleUnderline"/>
        </w:rPr>
        <w:t xml:space="preserve">—and </w:t>
      </w:r>
      <w:r w:rsidRPr="00B258BD">
        <w:rPr>
          <w:rStyle w:val="Emphasis"/>
        </w:rPr>
        <w:t>often do</w:t>
      </w:r>
      <w:r w:rsidRPr="00B258BD">
        <w:rPr>
          <w:rStyle w:val="StyleUnderline"/>
        </w:rPr>
        <w:t>—</w:t>
      </w:r>
      <w:r w:rsidRPr="00697AB0">
        <w:rPr>
          <w:rStyle w:val="Emphasis"/>
          <w:highlight w:val="cyan"/>
        </w:rPr>
        <w:t>prolong bargaining</w:t>
      </w:r>
      <w:r w:rsidRPr="00CA77B0">
        <w:rPr>
          <w:sz w:val="16"/>
        </w:rPr>
        <w:t xml:space="preserve">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w:t>
      </w:r>
      <w:r w:rsidRPr="006B2B23">
        <w:rPr>
          <w:rStyle w:val="Emphasis"/>
          <w:highlight w:val="cyan"/>
        </w:rPr>
        <w:t>policies</w:t>
      </w:r>
      <w:r w:rsidRPr="006B2B23">
        <w:rPr>
          <w:rStyle w:val="StyleUnderline"/>
          <w:highlight w:val="cyan"/>
        </w:rPr>
        <w:t xml:space="preserve"> they </w:t>
      </w:r>
      <w:r w:rsidRPr="006B2B23">
        <w:rPr>
          <w:rStyle w:val="Emphasis"/>
          <w:highlight w:val="cyan"/>
        </w:rPr>
        <w:t>oppose</w:t>
      </w:r>
      <w:r w:rsidRPr="006B2B23">
        <w:rPr>
          <w:rStyle w:val="StyleUnderline"/>
          <w:highlight w:val="cyan"/>
        </w:rPr>
        <w:t>.</w:t>
      </w:r>
    </w:p>
    <w:p w14:paraId="78598ABA" w14:textId="77777777" w:rsidR="00B42AD0" w:rsidRPr="00CA77B0" w:rsidRDefault="00B42AD0" w:rsidP="00B42AD0">
      <w:pPr>
        <w:rPr>
          <w:sz w:val="16"/>
        </w:rPr>
      </w:pPr>
      <w:r w:rsidRPr="00CA77B0">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w:t>
      </w:r>
    </w:p>
    <w:p w14:paraId="1E2C05D2" w14:textId="77777777" w:rsidR="00B42AD0" w:rsidRPr="00CA77B0" w:rsidRDefault="00B42AD0" w:rsidP="00B42AD0">
      <w:pPr>
        <w:rPr>
          <w:sz w:val="16"/>
        </w:rPr>
      </w:pPr>
      <w:r w:rsidRPr="00CA77B0">
        <w:rPr>
          <w:sz w:val="16"/>
        </w:rPr>
        <w:t xml:space="preserve">As a result, </w:t>
      </w:r>
      <w:r w:rsidRPr="006B2B23">
        <w:rPr>
          <w:rStyle w:val="StyleUnderline"/>
          <w:highlight w:val="cyan"/>
        </w:rPr>
        <w:t xml:space="preserve">the </w:t>
      </w:r>
      <w:r w:rsidRPr="006B2B23">
        <w:rPr>
          <w:rStyle w:val="Emphasis"/>
          <w:highlight w:val="cyan"/>
        </w:rPr>
        <w:t>Statute</w:t>
      </w:r>
      <w:r w:rsidRPr="00B258BD">
        <w:rPr>
          <w:rStyle w:val="StyleUnderline"/>
        </w:rPr>
        <w:t xml:space="preserve"> has been </w:t>
      </w:r>
      <w:r w:rsidRPr="00B258BD">
        <w:rPr>
          <w:rStyle w:val="Emphasis"/>
        </w:rPr>
        <w:t>interpreted</w:t>
      </w:r>
      <w:r w:rsidRPr="00B258BD">
        <w:rPr>
          <w:rStyle w:val="StyleUnderline"/>
        </w:rPr>
        <w:t xml:space="preserve"> to </w:t>
      </w:r>
      <w:r w:rsidRPr="006B2B23">
        <w:rPr>
          <w:rStyle w:val="StyleUnderline"/>
          <w:highlight w:val="cyan"/>
        </w:rPr>
        <w:t>deprive</w:t>
      </w:r>
      <w:r w:rsidRPr="00B258BD">
        <w:rPr>
          <w:rStyle w:val="StyleUnderline"/>
        </w:rPr>
        <w:t xml:space="preserve"> the </w:t>
      </w:r>
      <w:r w:rsidRPr="006B2B23">
        <w:rPr>
          <w:rStyle w:val="Emphasis"/>
          <w:highlight w:val="cyan"/>
        </w:rPr>
        <w:t>President of control</w:t>
      </w:r>
      <w:r w:rsidRPr="006B2B23">
        <w:rPr>
          <w:rStyle w:val="StyleUnderline"/>
          <w:highlight w:val="cyan"/>
        </w:rPr>
        <w:t xml:space="preserve"> of</w:t>
      </w:r>
      <w:r w:rsidRPr="00B258BD">
        <w:rPr>
          <w:rStyle w:val="StyleUnderline"/>
        </w:rPr>
        <w:t xml:space="preserve"> </w:t>
      </w:r>
      <w:r w:rsidRPr="006B2B23">
        <w:rPr>
          <w:rStyle w:val="Emphasis"/>
          <w:highlight w:val="cyan"/>
        </w:rPr>
        <w:t>agency</w:t>
      </w:r>
      <w:r w:rsidRPr="006B2B23">
        <w:rPr>
          <w:rStyle w:val="StyleUnderline"/>
          <w:highlight w:val="cyan"/>
        </w:rPr>
        <w:t xml:space="preserve"> </w:t>
      </w:r>
      <w:r w:rsidRPr="006B2B23">
        <w:rPr>
          <w:rStyle w:val="Emphasis"/>
          <w:highlight w:val="cyan"/>
        </w:rPr>
        <w:t>management</w:t>
      </w:r>
      <w:r w:rsidRPr="00B258BD">
        <w:rPr>
          <w:rStyle w:val="Emphasis"/>
        </w:rPr>
        <w:t xml:space="preserve"> procedures</w:t>
      </w:r>
      <w:r w:rsidRPr="00B258BD">
        <w:rPr>
          <w:rStyle w:val="StyleUnderline"/>
        </w:rPr>
        <w:t xml:space="preserve"> for </w:t>
      </w:r>
      <w:r w:rsidRPr="00B258BD">
        <w:rPr>
          <w:rStyle w:val="Emphasis"/>
        </w:rPr>
        <w:t>prolonged</w:t>
      </w:r>
      <w:r w:rsidRPr="00B258BD">
        <w:rPr>
          <w:rStyle w:val="StyleUnderline"/>
        </w:rPr>
        <w:t xml:space="preserve"> </w:t>
      </w:r>
      <w:r w:rsidRPr="00B258BD">
        <w:rPr>
          <w:rStyle w:val="Emphasis"/>
        </w:rPr>
        <w:t>periods</w:t>
      </w:r>
      <w:r w:rsidRPr="00CA77B0">
        <w:rPr>
          <w:sz w:val="16"/>
        </w:rPr>
        <w:t xml:space="preserve">. </w:t>
      </w:r>
      <w:r w:rsidRPr="00B258BD">
        <w:rPr>
          <w:rStyle w:val="StyleUnderline"/>
        </w:rPr>
        <w:t xml:space="preserve">Once a provision is put in a CBA, neither the </w:t>
      </w:r>
      <w:r w:rsidRPr="00B258BD">
        <w:rPr>
          <w:rStyle w:val="Emphasis"/>
        </w:rPr>
        <w:t>President</w:t>
      </w:r>
      <w:r w:rsidRPr="00B258BD">
        <w:rPr>
          <w:rStyle w:val="StyleUnderline"/>
        </w:rPr>
        <w:t xml:space="preserve"> nor his </w:t>
      </w:r>
      <w:r w:rsidRPr="00B258BD">
        <w:rPr>
          <w:rStyle w:val="Emphasis"/>
        </w:rPr>
        <w:t>subordinates</w:t>
      </w:r>
      <w:r w:rsidRPr="00B258BD">
        <w:rPr>
          <w:rStyle w:val="StyleUnderline"/>
        </w:rPr>
        <w:t xml:space="preserve"> can </w:t>
      </w:r>
      <w:r w:rsidRPr="00B258BD">
        <w:rPr>
          <w:rStyle w:val="Emphasis"/>
        </w:rPr>
        <w:t>change it</w:t>
      </w:r>
      <w:r w:rsidRPr="00B258BD">
        <w:rPr>
          <w:rStyle w:val="StyleUnderline"/>
        </w:rPr>
        <w:t xml:space="preserve">—absent </w:t>
      </w:r>
      <w:r w:rsidRPr="00B258BD">
        <w:rPr>
          <w:rStyle w:val="Emphasis"/>
        </w:rPr>
        <w:t>union consent</w:t>
      </w:r>
      <w:r w:rsidRPr="00B258BD">
        <w:rPr>
          <w:rStyle w:val="StyleUnderline"/>
        </w:rPr>
        <w:t xml:space="preserve">—for the better part of </w:t>
      </w:r>
      <w:r w:rsidRPr="00B258BD">
        <w:rPr>
          <w:rStyle w:val="Emphasis"/>
        </w:rPr>
        <w:t>two</w:t>
      </w:r>
      <w:r w:rsidRPr="00B258BD">
        <w:rPr>
          <w:rStyle w:val="StyleUnderline"/>
        </w:rPr>
        <w:t xml:space="preserve"> to </w:t>
      </w:r>
      <w:r w:rsidRPr="00B258BD">
        <w:rPr>
          <w:rStyle w:val="Emphasis"/>
        </w:rPr>
        <w:t>three presidential terms</w:t>
      </w:r>
      <w:r w:rsidRPr="00CA77B0">
        <w:rPr>
          <w:sz w:val="16"/>
        </w:rPr>
        <w:t>. Until the CBA expires and is renegotiated, its terms remain wholly outside presidential control.</w:t>
      </w:r>
    </w:p>
    <w:p w14:paraId="19E813B2" w14:textId="77777777" w:rsidR="00B42AD0" w:rsidRPr="00CA77B0" w:rsidRDefault="00B42AD0" w:rsidP="00B42AD0">
      <w:pPr>
        <w:rPr>
          <w:sz w:val="16"/>
        </w:rPr>
      </w:pPr>
      <w:r w:rsidRPr="00B258BD">
        <w:rPr>
          <w:rStyle w:val="StyleUnderline"/>
        </w:rPr>
        <w:t>The</w:t>
      </w:r>
      <w:r w:rsidRPr="00CA77B0">
        <w:rPr>
          <w:sz w:val="16"/>
        </w:rPr>
        <w:t xml:space="preserve"> outgoing </w:t>
      </w:r>
      <w:r w:rsidRPr="006B2B23">
        <w:rPr>
          <w:rStyle w:val="StyleUnderline"/>
          <w:highlight w:val="cyan"/>
        </w:rPr>
        <w:t>Biden</w:t>
      </w:r>
      <w:r w:rsidRPr="00B258BD">
        <w:rPr>
          <w:rStyle w:val="StyleUnderline"/>
        </w:rPr>
        <w:t xml:space="preserve"> Administration</w:t>
      </w:r>
      <w:r w:rsidRPr="00CA77B0">
        <w:rPr>
          <w:sz w:val="16"/>
        </w:rPr>
        <w:t xml:space="preserve"> openly </w:t>
      </w:r>
      <w:r w:rsidRPr="006B2B23">
        <w:rPr>
          <w:rStyle w:val="StyleUnderline"/>
          <w:highlight w:val="cyan"/>
        </w:rPr>
        <w:t>used this</w:t>
      </w:r>
      <w:r w:rsidRPr="00B258BD">
        <w:rPr>
          <w:rStyle w:val="StyleUnderline"/>
        </w:rPr>
        <w:t xml:space="preserve"> aspect of the Statute </w:t>
      </w:r>
      <w:r w:rsidRPr="006B2B23">
        <w:rPr>
          <w:rStyle w:val="StyleUnderline"/>
          <w:highlight w:val="cyan"/>
        </w:rPr>
        <w:t xml:space="preserve">to </w:t>
      </w:r>
      <w:r w:rsidRPr="006B2B23">
        <w:rPr>
          <w:rStyle w:val="Emphasis"/>
          <w:highlight w:val="cyan"/>
        </w:rPr>
        <w:t>stymie</w:t>
      </w:r>
      <w:r w:rsidRPr="00B258BD">
        <w:rPr>
          <w:rStyle w:val="StyleUnderline"/>
        </w:rPr>
        <w:t xml:space="preserve"> the re-elected President </w:t>
      </w:r>
      <w:r w:rsidRPr="006B2B23">
        <w:rPr>
          <w:rStyle w:val="Emphasis"/>
          <w:highlight w:val="cyan"/>
        </w:rPr>
        <w:t>Trump</w:t>
      </w:r>
      <w:r w:rsidRPr="00B258BD">
        <w:rPr>
          <w:rStyle w:val="StyleUnderline"/>
        </w:rPr>
        <w:t>.</w:t>
      </w:r>
      <w:r w:rsidRPr="00CA77B0">
        <w:rPr>
          <w:sz w:val="16"/>
        </w:rPr>
        <w:t xml:space="preserve"> </w:t>
      </w:r>
      <w:r w:rsidRPr="00B258BD">
        <w:rPr>
          <w:rStyle w:val="StyleUnderline"/>
        </w:rPr>
        <w:t>After Trump won</w:t>
      </w:r>
      <w:r w:rsidRPr="00CA77B0">
        <w:rPr>
          <w:sz w:val="16"/>
        </w:rPr>
        <w:t xml:space="preserve"> the 2024 election, </w:t>
      </w:r>
      <w:r w:rsidRPr="00B258BD">
        <w:rPr>
          <w:rStyle w:val="StyleUnderline"/>
        </w:rPr>
        <w:t>several</w:t>
      </w:r>
      <w:r w:rsidRPr="00CA77B0">
        <w:rPr>
          <w:sz w:val="16"/>
        </w:rPr>
        <w:t xml:space="preserve"> </w:t>
      </w:r>
      <w:r w:rsidRPr="006B2B23">
        <w:rPr>
          <w:rStyle w:val="StyleUnderline"/>
          <w:highlight w:val="cyan"/>
        </w:rPr>
        <w:t>agencies</w:t>
      </w:r>
      <w:r w:rsidRPr="00B258BD">
        <w:rPr>
          <w:rStyle w:val="StyleUnderline"/>
        </w:rPr>
        <w:t xml:space="preserve"> reopened their contracts and </w:t>
      </w:r>
      <w:r w:rsidRPr="006B2B23">
        <w:rPr>
          <w:rStyle w:val="Emphasis"/>
          <w:highlight w:val="cyan"/>
        </w:rPr>
        <w:t>negotiated</w:t>
      </w:r>
      <w:r w:rsidRPr="00B258BD">
        <w:rPr>
          <w:rStyle w:val="Emphasis"/>
        </w:rPr>
        <w:t xml:space="preserve"> extensions</w:t>
      </w:r>
      <w:r w:rsidRPr="00CA77B0">
        <w:rPr>
          <w:sz w:val="16"/>
        </w:rPr>
        <w:t xml:space="preserve"> of </w:t>
      </w:r>
      <w:r w:rsidRPr="006B2B23">
        <w:rPr>
          <w:rStyle w:val="StyleUnderline"/>
          <w:highlight w:val="cyan"/>
        </w:rPr>
        <w:t>CBA articles to</w:t>
      </w:r>
      <w:r w:rsidRPr="00B258BD">
        <w:rPr>
          <w:rStyle w:val="StyleUnderline"/>
        </w:rPr>
        <w:t xml:space="preserve"> </w:t>
      </w:r>
      <w:r w:rsidRPr="006B2B23">
        <w:rPr>
          <w:rStyle w:val="StyleUnderline"/>
          <w:highlight w:val="cyan"/>
        </w:rPr>
        <w:t>prevent</w:t>
      </w:r>
      <w:r w:rsidRPr="00B258BD">
        <w:rPr>
          <w:rStyle w:val="StyleUnderline"/>
        </w:rPr>
        <w:t xml:space="preserve"> President </w:t>
      </w:r>
      <w:r w:rsidRPr="006B2B23">
        <w:rPr>
          <w:rStyle w:val="Emphasis"/>
          <w:highlight w:val="cyan"/>
        </w:rPr>
        <w:t>Trump</w:t>
      </w:r>
      <w:r w:rsidRPr="006B2B23">
        <w:rPr>
          <w:rStyle w:val="StyleUnderline"/>
          <w:highlight w:val="cyan"/>
        </w:rPr>
        <w:t xml:space="preserve"> from </w:t>
      </w:r>
      <w:r w:rsidRPr="006B2B23">
        <w:rPr>
          <w:rStyle w:val="Emphasis"/>
          <w:highlight w:val="cyan"/>
        </w:rPr>
        <w:t>changing course</w:t>
      </w:r>
      <w:r w:rsidRPr="00CA77B0">
        <w:rPr>
          <w:sz w:val="16"/>
        </w:rPr>
        <w:t xml:space="preserv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 </w:t>
      </w:r>
      <w:r w:rsidRPr="00B258BD">
        <w:rPr>
          <w:rStyle w:val="StyleUnderline"/>
        </w:rPr>
        <w:t>If this aspect of the Statute is constitutionally vali</w:t>
      </w:r>
      <w:r w:rsidRPr="00CA77B0">
        <w:rPr>
          <w:sz w:val="16"/>
        </w:rPr>
        <w:t xml:space="preserve">d, President </w:t>
      </w:r>
      <w:r w:rsidRPr="00B258BD">
        <w:rPr>
          <w:rStyle w:val="StyleUnderline"/>
        </w:rPr>
        <w:t>Trump will not be able to alter</w:t>
      </w:r>
      <w:r w:rsidRPr="00CA77B0">
        <w:rPr>
          <w:sz w:val="16"/>
        </w:rPr>
        <w:t xml:space="preserve"> SSA management policies </w:t>
      </w:r>
      <w:r w:rsidRPr="00B258BD">
        <w:rPr>
          <w:rStyle w:val="StyleUnderline"/>
        </w:rPr>
        <w:t xml:space="preserve">throughout his </w:t>
      </w:r>
      <w:r w:rsidRPr="00B258BD">
        <w:rPr>
          <w:rStyle w:val="Emphasis"/>
        </w:rPr>
        <w:t>entire second term</w:t>
      </w:r>
      <w:r w:rsidRPr="00CA77B0">
        <w:rPr>
          <w:sz w:val="16"/>
        </w:rPr>
        <w:t>.</w:t>
      </w:r>
    </w:p>
    <w:p w14:paraId="7748554C" w14:textId="77777777" w:rsidR="00B42AD0" w:rsidRPr="00936CC7" w:rsidRDefault="00B42AD0" w:rsidP="00B42AD0">
      <w:pPr>
        <w:pStyle w:val="Heading4"/>
      </w:pPr>
      <w:r>
        <w:t xml:space="preserve">Their authors are </w:t>
      </w:r>
      <w:r>
        <w:rPr>
          <w:u w:val="single"/>
        </w:rPr>
        <w:t>liberal dorks</w:t>
      </w:r>
      <w:r>
        <w:t xml:space="preserve">. The Constitution is </w:t>
      </w:r>
      <w:r>
        <w:rPr>
          <w:u w:val="single"/>
        </w:rPr>
        <w:t>crystal clear</w:t>
      </w:r>
      <w:r>
        <w:t xml:space="preserve"> on this issue.</w:t>
      </w:r>
    </w:p>
    <w:p w14:paraId="2CFD494F" w14:textId="77777777" w:rsidR="00B42AD0" w:rsidRPr="00B20501" w:rsidRDefault="00B42AD0" w:rsidP="00B42AD0">
      <w:r w:rsidRPr="00B20501">
        <w:t xml:space="preserve">Jacob </w:t>
      </w:r>
      <w:r w:rsidRPr="003F1824">
        <w:rPr>
          <w:rStyle w:val="Style13ptBold"/>
        </w:rPr>
        <w:t>Huebert 25</w:t>
      </w:r>
      <w:r>
        <w:t xml:space="preserve">. </w:t>
      </w:r>
      <w:r w:rsidRPr="00B20501">
        <w:t>Senior Attorney at the Goldwater Institute</w:t>
      </w:r>
      <w:r>
        <w:t xml:space="preserve">, former </w:t>
      </w:r>
      <w:r w:rsidRPr="00B20501">
        <w:t>Director of Litigation for the Liberty Justice Center in Chicago</w:t>
      </w:r>
      <w:r>
        <w:t xml:space="preserve">, litigated </w:t>
      </w:r>
      <w:r w:rsidRPr="00B20501">
        <w:t>Janus v. AFSCME</w:t>
      </w:r>
      <w:r>
        <w:t>, J.D. from UChicago. “</w:t>
      </w:r>
      <w:r w:rsidRPr="00B20501">
        <w:t>As unions fight reform, Trump should assert executive power</w:t>
      </w:r>
      <w:r>
        <w:t xml:space="preserve">.” </w:t>
      </w:r>
      <w:r w:rsidRPr="003F1824">
        <w:t>https://www.washingtontimes.com/news/2025/feb/16/unions-fight-reform-trump-assert-executive-power/</w:t>
      </w:r>
      <w:r>
        <w:t xml:space="preserve">. </w:t>
      </w:r>
    </w:p>
    <w:p w14:paraId="0BF2298E" w14:textId="77777777" w:rsidR="00B42AD0" w:rsidRPr="00CA77B0" w:rsidRDefault="00B42AD0" w:rsidP="00B42AD0">
      <w:pPr>
        <w:rPr>
          <w:sz w:val="16"/>
        </w:rPr>
      </w:pPr>
      <w:r w:rsidRPr="00CA77B0">
        <w:rPr>
          <w:sz w:val="16"/>
        </w:rPr>
        <w:t xml:space="preserve">However, </w:t>
      </w:r>
      <w:r w:rsidRPr="006C5507">
        <w:rPr>
          <w:rStyle w:val="StyleUnderline"/>
        </w:rPr>
        <w:t>there’s a</w:t>
      </w:r>
      <w:r w:rsidRPr="00CA77B0">
        <w:rPr>
          <w:sz w:val="16"/>
        </w:rPr>
        <w:t xml:space="preserve"> </w:t>
      </w:r>
      <w:r w:rsidRPr="006C5507">
        <w:rPr>
          <w:rStyle w:val="Emphasis"/>
        </w:rPr>
        <w:t>bigger</w:t>
      </w:r>
      <w:r w:rsidRPr="00CA77B0">
        <w:rPr>
          <w:sz w:val="16"/>
        </w:rPr>
        <w:t xml:space="preserve">, </w:t>
      </w:r>
      <w:r w:rsidRPr="006C5507">
        <w:rPr>
          <w:rStyle w:val="StyleUnderline"/>
        </w:rPr>
        <w:t>more important reason why Mr. Trump should be able to take these steps</w:t>
      </w:r>
      <w:r w:rsidRPr="00CA77B0">
        <w:rPr>
          <w:sz w:val="16"/>
        </w:rPr>
        <w:t xml:space="preserve"> or </w:t>
      </w:r>
      <w:r w:rsidRPr="006C5507">
        <w:rPr>
          <w:rStyle w:val="Emphasis"/>
        </w:rPr>
        <w:t>fire virtually any</w:t>
      </w:r>
      <w:r w:rsidRPr="00CA77B0">
        <w:rPr>
          <w:sz w:val="16"/>
        </w:rPr>
        <w:t xml:space="preserve"> </w:t>
      </w:r>
      <w:r w:rsidRPr="006C5507">
        <w:rPr>
          <w:rStyle w:val="StyleUnderline"/>
        </w:rPr>
        <w:t>executive-branch employee besides the Vice President</w:t>
      </w:r>
      <w:r w:rsidRPr="00CA77B0">
        <w:rPr>
          <w:sz w:val="16"/>
        </w:rPr>
        <w:t>.</w:t>
      </w:r>
    </w:p>
    <w:p w14:paraId="6430D57F" w14:textId="77777777" w:rsidR="00B42AD0" w:rsidRPr="00CA77B0" w:rsidRDefault="00B42AD0" w:rsidP="00B42AD0">
      <w:pPr>
        <w:rPr>
          <w:sz w:val="16"/>
        </w:rPr>
      </w:pPr>
      <w:r w:rsidRPr="00945CC7">
        <w:rPr>
          <w:rStyle w:val="Emphasis"/>
          <w:highlight w:val="cyan"/>
        </w:rPr>
        <w:t>Article II</w:t>
      </w:r>
      <w:r w:rsidRPr="00CA77B0">
        <w:rPr>
          <w:sz w:val="16"/>
        </w:rPr>
        <w:t xml:space="preserve"> of the Constitution </w:t>
      </w:r>
      <w:r w:rsidRPr="00945CC7">
        <w:rPr>
          <w:rStyle w:val="StyleUnderline"/>
          <w:highlight w:val="cyan"/>
        </w:rPr>
        <w:t>says</w:t>
      </w:r>
      <w:r w:rsidRPr="00CA77B0">
        <w:rPr>
          <w:sz w:val="16"/>
        </w:rPr>
        <w:t>, “</w:t>
      </w:r>
      <w:r w:rsidRPr="00C8733E">
        <w:rPr>
          <w:rStyle w:val="StyleUnderline"/>
        </w:rPr>
        <w:t xml:space="preserve">The executive </w:t>
      </w:r>
      <w:r w:rsidRPr="00945CC7">
        <w:rPr>
          <w:rStyle w:val="StyleUnderline"/>
          <w:highlight w:val="cyan"/>
        </w:rPr>
        <w:t>Power shall be invested in a President</w:t>
      </w:r>
      <w:r w:rsidRPr="00C8733E">
        <w:rPr>
          <w:rStyle w:val="StyleUnderline"/>
        </w:rPr>
        <w:t xml:space="preserve"> of the United States of America</w:t>
      </w:r>
      <w:r w:rsidRPr="00CA77B0">
        <w:rPr>
          <w:sz w:val="16"/>
        </w:rPr>
        <w:t xml:space="preserve">.” </w:t>
      </w:r>
      <w:r w:rsidRPr="00C8733E">
        <w:rPr>
          <w:rStyle w:val="Emphasis"/>
        </w:rPr>
        <w:t>That’s it</w:t>
      </w:r>
      <w:r w:rsidRPr="00CA77B0">
        <w:rPr>
          <w:sz w:val="16"/>
        </w:rPr>
        <w:t xml:space="preserve">. </w:t>
      </w:r>
      <w:r w:rsidRPr="00945CC7">
        <w:rPr>
          <w:rStyle w:val="Emphasis"/>
          <w:highlight w:val="cyan"/>
        </w:rPr>
        <w:t>Nobody else</w:t>
      </w:r>
      <w:r w:rsidRPr="00CA77B0">
        <w:rPr>
          <w:sz w:val="16"/>
        </w:rPr>
        <w:t xml:space="preserve"> </w:t>
      </w:r>
      <w:r w:rsidRPr="00C8733E">
        <w:rPr>
          <w:rStyle w:val="StyleUnderline"/>
        </w:rPr>
        <w:t>in the federal government gets executive power. The president has</w:t>
      </w:r>
      <w:r w:rsidRPr="00CA77B0">
        <w:rPr>
          <w:sz w:val="16"/>
        </w:rPr>
        <w:t xml:space="preserve"> </w:t>
      </w:r>
      <w:r w:rsidRPr="00C8733E">
        <w:rPr>
          <w:rStyle w:val="Emphasis"/>
        </w:rPr>
        <w:t>all of it</w:t>
      </w:r>
      <w:r w:rsidRPr="00CA77B0">
        <w:rPr>
          <w:sz w:val="16"/>
        </w:rPr>
        <w:t>.</w:t>
      </w:r>
    </w:p>
    <w:p w14:paraId="407B49B8" w14:textId="77777777" w:rsidR="00B42AD0" w:rsidRPr="00CA77B0" w:rsidRDefault="00B42AD0" w:rsidP="00B42AD0">
      <w:pPr>
        <w:rPr>
          <w:sz w:val="16"/>
        </w:rPr>
      </w:pPr>
      <w:r w:rsidRPr="00C8733E">
        <w:rPr>
          <w:rStyle w:val="StyleUnderline"/>
        </w:rPr>
        <w:t>This idea has been called the</w:t>
      </w:r>
      <w:r w:rsidRPr="00CA77B0">
        <w:rPr>
          <w:sz w:val="16"/>
        </w:rPr>
        <w:t xml:space="preserve"> “</w:t>
      </w:r>
      <w:r w:rsidRPr="00C8733E">
        <w:rPr>
          <w:rStyle w:val="Emphasis"/>
        </w:rPr>
        <w:t>u</w:t>
      </w:r>
      <w:r w:rsidRPr="00C8733E">
        <w:rPr>
          <w:rStyle w:val="StyleUnderline"/>
        </w:rPr>
        <w:t xml:space="preserve">nitary </w:t>
      </w:r>
      <w:r w:rsidRPr="00C8733E">
        <w:rPr>
          <w:rStyle w:val="Emphasis"/>
        </w:rPr>
        <w:t>e</w:t>
      </w:r>
      <w:r w:rsidRPr="00C8733E">
        <w:rPr>
          <w:rStyle w:val="StyleUnderline"/>
        </w:rPr>
        <w:t xml:space="preserve">xecutive </w:t>
      </w:r>
      <w:r w:rsidRPr="00C8733E">
        <w:rPr>
          <w:rStyle w:val="Emphasis"/>
        </w:rPr>
        <w:t>t</w:t>
      </w:r>
      <w:r w:rsidRPr="00C8733E">
        <w:rPr>
          <w:rStyle w:val="StyleUnderline"/>
        </w:rPr>
        <w:t>heory</w:t>
      </w:r>
      <w:r w:rsidRPr="00CA77B0">
        <w:rPr>
          <w:sz w:val="16"/>
        </w:rPr>
        <w:t>,” and there’s appropriate debate over how far it goes, especially when a president’s actions raise questions about the boundaries among the different branches of authority over matters such as national security.</w:t>
      </w:r>
    </w:p>
    <w:p w14:paraId="54C7F6DA" w14:textId="77777777" w:rsidR="00B42AD0" w:rsidRPr="00CA77B0" w:rsidRDefault="00B42AD0" w:rsidP="00B42AD0">
      <w:pPr>
        <w:rPr>
          <w:sz w:val="16"/>
        </w:rPr>
      </w:pPr>
      <w:r w:rsidRPr="00CA77B0">
        <w:rPr>
          <w:sz w:val="16"/>
        </w:rPr>
        <w:t xml:space="preserve">However, </w:t>
      </w:r>
      <w:r w:rsidRPr="00945CC7">
        <w:rPr>
          <w:rStyle w:val="StyleUnderline"/>
          <w:highlight w:val="cyan"/>
        </w:rPr>
        <w:t>when it comes to</w:t>
      </w:r>
      <w:r w:rsidRPr="00C8733E">
        <w:rPr>
          <w:rStyle w:val="StyleUnderline"/>
        </w:rPr>
        <w:t xml:space="preserve"> </w:t>
      </w:r>
      <w:r w:rsidRPr="00C8733E">
        <w:rPr>
          <w:rStyle w:val="Emphasis"/>
        </w:rPr>
        <w:t>hiring</w:t>
      </w:r>
      <w:r w:rsidRPr="00CA77B0">
        <w:rPr>
          <w:sz w:val="16"/>
        </w:rPr>
        <w:t xml:space="preserve">, </w:t>
      </w:r>
      <w:r w:rsidRPr="00C8733E">
        <w:rPr>
          <w:rStyle w:val="Emphasis"/>
        </w:rPr>
        <w:t>firing</w:t>
      </w:r>
      <w:r w:rsidRPr="00C8733E">
        <w:rPr>
          <w:rStyle w:val="StyleUnderline"/>
        </w:rPr>
        <w:t xml:space="preserve"> and </w:t>
      </w:r>
      <w:r w:rsidRPr="00C8733E">
        <w:rPr>
          <w:rStyle w:val="Emphasis"/>
        </w:rPr>
        <w:t>management</w:t>
      </w:r>
      <w:r w:rsidRPr="00C8733E">
        <w:rPr>
          <w:rStyle w:val="StyleUnderline"/>
        </w:rPr>
        <w:t xml:space="preserve"> of executive-branch </w:t>
      </w:r>
      <w:r w:rsidRPr="00945CC7">
        <w:rPr>
          <w:rStyle w:val="StyleUnderline"/>
          <w:highlight w:val="cyan"/>
        </w:rPr>
        <w:t>employees</w:t>
      </w:r>
      <w:r w:rsidRPr="00C8733E">
        <w:rPr>
          <w:rStyle w:val="StyleUnderline"/>
        </w:rPr>
        <w:t xml:space="preserve">, there should be </w:t>
      </w:r>
      <w:r w:rsidRPr="00945CC7">
        <w:rPr>
          <w:rStyle w:val="Emphasis"/>
          <w:highlight w:val="cyan"/>
        </w:rPr>
        <w:t>no question</w:t>
      </w:r>
      <w:r w:rsidRPr="00C8733E">
        <w:rPr>
          <w:rStyle w:val="StyleUnderline"/>
        </w:rPr>
        <w:t xml:space="preserve"> because </w:t>
      </w:r>
      <w:r w:rsidRPr="00945CC7">
        <w:rPr>
          <w:rStyle w:val="StyleUnderline"/>
          <w:highlight w:val="cyan"/>
        </w:rPr>
        <w:t>these matters</w:t>
      </w:r>
      <w:r w:rsidRPr="00C8733E">
        <w:rPr>
          <w:rStyle w:val="StyleUnderline"/>
        </w:rPr>
        <w:t xml:space="preserve"> are </w:t>
      </w:r>
      <w:r w:rsidRPr="00945CC7">
        <w:rPr>
          <w:rStyle w:val="Emphasis"/>
          <w:highlight w:val="cyan"/>
        </w:rPr>
        <w:t>essential</w:t>
      </w:r>
      <w:r w:rsidRPr="00C8733E">
        <w:rPr>
          <w:rStyle w:val="StyleUnderline"/>
        </w:rPr>
        <w:t xml:space="preserve"> </w:t>
      </w:r>
      <w:r w:rsidRPr="00945CC7">
        <w:rPr>
          <w:rStyle w:val="StyleUnderline"/>
          <w:highlight w:val="cyan"/>
        </w:rPr>
        <w:t>to</w:t>
      </w:r>
      <w:r w:rsidRPr="00C8733E">
        <w:rPr>
          <w:rStyle w:val="StyleUnderline"/>
        </w:rPr>
        <w:t xml:space="preserve"> the </w:t>
      </w:r>
      <w:r w:rsidRPr="00945CC7">
        <w:rPr>
          <w:rStyle w:val="StyleUnderline"/>
          <w:highlight w:val="cyan"/>
        </w:rPr>
        <w:t xml:space="preserve">president’s </w:t>
      </w:r>
      <w:r w:rsidRPr="00945CC7">
        <w:rPr>
          <w:rStyle w:val="Emphasis"/>
          <w:highlight w:val="cyan"/>
        </w:rPr>
        <w:t>control</w:t>
      </w:r>
      <w:r w:rsidRPr="00C8733E">
        <w:rPr>
          <w:rStyle w:val="StyleUnderline"/>
        </w:rPr>
        <w:t xml:space="preserve"> </w:t>
      </w:r>
      <w:r w:rsidRPr="00945CC7">
        <w:rPr>
          <w:rStyle w:val="StyleUnderline"/>
          <w:highlight w:val="cyan"/>
        </w:rPr>
        <w:t>over his own branch</w:t>
      </w:r>
      <w:r w:rsidRPr="00C8733E">
        <w:rPr>
          <w:rStyle w:val="StyleUnderline"/>
        </w:rPr>
        <w:t xml:space="preserve"> of government</w:t>
      </w:r>
      <w:r w:rsidRPr="00CA77B0">
        <w:rPr>
          <w:sz w:val="16"/>
        </w:rPr>
        <w:t>.</w:t>
      </w:r>
    </w:p>
    <w:p w14:paraId="1655EF53" w14:textId="77777777" w:rsidR="00B42AD0" w:rsidRPr="00CA77B0" w:rsidRDefault="00B42AD0" w:rsidP="00B42AD0">
      <w:pPr>
        <w:rPr>
          <w:sz w:val="16"/>
        </w:rPr>
      </w:pPr>
      <w:r w:rsidRPr="00CA77B0">
        <w:rPr>
          <w:sz w:val="16"/>
        </w:rPr>
        <w:t xml:space="preserve">Unfortunately, for decades, </w:t>
      </w:r>
      <w:r w:rsidRPr="00945CC7">
        <w:rPr>
          <w:rStyle w:val="Emphasis"/>
          <w:highlight w:val="cyan"/>
        </w:rPr>
        <w:t>unions</w:t>
      </w:r>
      <w:r w:rsidRPr="00CA77B0">
        <w:rPr>
          <w:sz w:val="16"/>
        </w:rPr>
        <w:t xml:space="preserve"> </w:t>
      </w:r>
      <w:r w:rsidRPr="00945CC7">
        <w:rPr>
          <w:rStyle w:val="StyleUnderline"/>
          <w:highlight w:val="cyan"/>
        </w:rPr>
        <w:t xml:space="preserve">and their </w:t>
      </w:r>
      <w:r w:rsidRPr="00945CC7">
        <w:rPr>
          <w:rStyle w:val="Emphasis"/>
          <w:highlight w:val="cyan"/>
        </w:rPr>
        <w:t>c</w:t>
      </w:r>
      <w:r w:rsidRPr="00C8733E">
        <w:rPr>
          <w:rStyle w:val="StyleUnderline"/>
        </w:rPr>
        <w:t xml:space="preserve">ollective </w:t>
      </w:r>
      <w:r w:rsidRPr="00945CC7">
        <w:rPr>
          <w:rStyle w:val="Emphasis"/>
          <w:highlight w:val="cyan"/>
        </w:rPr>
        <w:t>b</w:t>
      </w:r>
      <w:r w:rsidRPr="00C8733E">
        <w:rPr>
          <w:rStyle w:val="StyleUnderline"/>
        </w:rPr>
        <w:t xml:space="preserve">argaining </w:t>
      </w:r>
      <w:r w:rsidRPr="00945CC7">
        <w:rPr>
          <w:rStyle w:val="Emphasis"/>
          <w:highlight w:val="cyan"/>
        </w:rPr>
        <w:t>a</w:t>
      </w:r>
      <w:r w:rsidRPr="00C8733E">
        <w:rPr>
          <w:rStyle w:val="StyleUnderline"/>
        </w:rPr>
        <w:t>greements have</w:t>
      </w:r>
      <w:r w:rsidRPr="00CA77B0">
        <w:rPr>
          <w:sz w:val="16"/>
        </w:rPr>
        <w:t xml:space="preserve"> </w:t>
      </w:r>
      <w:r w:rsidRPr="00945CC7">
        <w:rPr>
          <w:rStyle w:val="Emphasis"/>
          <w:highlight w:val="cyan"/>
        </w:rPr>
        <w:t>hamstrung presidents</w:t>
      </w:r>
      <w:r w:rsidRPr="00CA77B0">
        <w:rPr>
          <w:sz w:val="16"/>
        </w:rPr>
        <w:t xml:space="preserve"> </w:t>
      </w:r>
      <w:r w:rsidRPr="00C8733E">
        <w:rPr>
          <w:rStyle w:val="StyleUnderline"/>
        </w:rPr>
        <w:t xml:space="preserve">and the people they’ve chosen to run federal departments and agencies in </w:t>
      </w:r>
      <w:r w:rsidRPr="00C8733E">
        <w:rPr>
          <w:rStyle w:val="Emphasis"/>
        </w:rPr>
        <w:t>all the wrong ways</w:t>
      </w:r>
      <w:r w:rsidRPr="00CA77B0">
        <w:rPr>
          <w:sz w:val="16"/>
        </w:rPr>
        <w:t xml:space="preserve">. Under a bill President Carter signed in 1978, the president cannot simply reject a proposed union agreement but must go before the Federal Service Impasses </w:t>
      </w:r>
      <w:r w:rsidRPr="00C8733E">
        <w:rPr>
          <w:rStyle w:val="StyleUnderline"/>
        </w:rPr>
        <w:t>Panel</w:t>
      </w:r>
      <w:r w:rsidRPr="00CA77B0">
        <w:rPr>
          <w:sz w:val="16"/>
        </w:rPr>
        <w:t xml:space="preserve">, or arbitrator that </w:t>
      </w:r>
      <w:r w:rsidRPr="00C8733E">
        <w:rPr>
          <w:rStyle w:val="StyleUnderline"/>
        </w:rPr>
        <w:t xml:space="preserve">can </w:t>
      </w:r>
      <w:r w:rsidRPr="00945CC7">
        <w:rPr>
          <w:rStyle w:val="StyleUnderline"/>
          <w:highlight w:val="cyan"/>
        </w:rPr>
        <w:t xml:space="preserve">make him accept terms he </w:t>
      </w:r>
      <w:r w:rsidRPr="00945CC7">
        <w:rPr>
          <w:rStyle w:val="Emphasis"/>
          <w:highlight w:val="cyan"/>
        </w:rPr>
        <w:t>doesn’t want</w:t>
      </w:r>
      <w:r w:rsidRPr="00CA77B0">
        <w:rPr>
          <w:sz w:val="16"/>
        </w:rPr>
        <w:t>.</w:t>
      </w:r>
    </w:p>
    <w:p w14:paraId="79CB0CBB" w14:textId="77777777" w:rsidR="00B42AD0" w:rsidRPr="00CA77B0" w:rsidRDefault="00B42AD0" w:rsidP="00B42AD0">
      <w:pPr>
        <w:rPr>
          <w:sz w:val="16"/>
        </w:rPr>
      </w:pPr>
      <w:r w:rsidRPr="00CA77B0">
        <w:rPr>
          <w:sz w:val="16"/>
        </w:rPr>
        <w:t xml:space="preserve">Also, </w:t>
      </w:r>
      <w:r w:rsidRPr="00C8733E">
        <w:rPr>
          <w:rStyle w:val="StyleUnderline"/>
        </w:rPr>
        <w:t>union agreements prevent incompetent or unethical employees protected by a union from being fired or even having negative notes placed in their files without notice and an opportunity to bring grievance</w:t>
      </w:r>
      <w:r w:rsidRPr="00CA77B0">
        <w:rPr>
          <w:sz w:val="16"/>
        </w:rPr>
        <w:t xml:space="preserve"> proceedings, where unions will back even the least deserving member to the hilt.</w:t>
      </w:r>
    </w:p>
    <w:p w14:paraId="7DB44A01" w14:textId="77777777" w:rsidR="00B42AD0" w:rsidRPr="00CA77B0" w:rsidRDefault="00B42AD0" w:rsidP="00B42AD0">
      <w:pPr>
        <w:rPr>
          <w:sz w:val="16"/>
        </w:rPr>
      </w:pPr>
      <w:r w:rsidRPr="00C8733E">
        <w:rPr>
          <w:rStyle w:val="StyleUnderline"/>
        </w:rPr>
        <w:t>Unions’ agreements</w:t>
      </w:r>
      <w:r w:rsidRPr="00CA77B0">
        <w:rPr>
          <w:sz w:val="16"/>
        </w:rPr>
        <w:t xml:space="preserve"> even </w:t>
      </w:r>
      <w:r w:rsidRPr="00C8733E">
        <w:rPr>
          <w:rStyle w:val="StyleUnderline"/>
        </w:rPr>
        <w:t>give them a say over basic management decisions</w:t>
      </w:r>
      <w:r w:rsidRPr="00CA77B0">
        <w:rPr>
          <w:sz w:val="16"/>
        </w:rPr>
        <w:t>. As Philip K. Howard reports in his book on public-sector unions, “NOT Accountable,” the National Treasury Employees Union agreement requires bargaining over the use of any new technology, even software upgrades.</w:t>
      </w:r>
    </w:p>
    <w:p w14:paraId="0888141C" w14:textId="77777777" w:rsidR="00B42AD0" w:rsidRPr="00CA77B0" w:rsidRDefault="00B42AD0" w:rsidP="00B42AD0">
      <w:pPr>
        <w:rPr>
          <w:sz w:val="16"/>
        </w:rPr>
      </w:pPr>
      <w:r w:rsidRPr="00C8733E">
        <w:rPr>
          <w:rStyle w:val="StyleUnderline"/>
        </w:rPr>
        <w:t>These unions</w:t>
      </w:r>
      <w:r w:rsidRPr="00CA77B0">
        <w:rPr>
          <w:sz w:val="16"/>
        </w:rPr>
        <w:t xml:space="preserve">, which exist to serve their leaders and members at everyone else’s expense, </w:t>
      </w:r>
      <w:r w:rsidRPr="00C8733E">
        <w:rPr>
          <w:rStyle w:val="StyleUnderline"/>
        </w:rPr>
        <w:t>are</w:t>
      </w:r>
      <w:r w:rsidRPr="00CA77B0">
        <w:rPr>
          <w:sz w:val="16"/>
        </w:rPr>
        <w:t xml:space="preserve"> </w:t>
      </w:r>
      <w:r w:rsidRPr="00945CC7">
        <w:rPr>
          <w:rStyle w:val="Emphasis"/>
          <w:highlight w:val="cyan"/>
        </w:rPr>
        <w:t>totally incompatible</w:t>
      </w:r>
      <w:r w:rsidRPr="00CA77B0">
        <w:rPr>
          <w:sz w:val="16"/>
        </w:rPr>
        <w:t xml:space="preserve"> </w:t>
      </w:r>
      <w:r w:rsidRPr="00945CC7">
        <w:rPr>
          <w:rStyle w:val="StyleUnderline"/>
          <w:highlight w:val="cyan"/>
        </w:rPr>
        <w:t>with</w:t>
      </w:r>
      <w:r w:rsidRPr="00C8733E">
        <w:rPr>
          <w:rStyle w:val="StyleUnderline"/>
        </w:rPr>
        <w:t xml:space="preserve"> the</w:t>
      </w:r>
      <w:r w:rsidRPr="00CA77B0">
        <w:rPr>
          <w:sz w:val="16"/>
        </w:rPr>
        <w:t xml:space="preserve"> “</w:t>
      </w:r>
      <w:r w:rsidRPr="00945CC7">
        <w:rPr>
          <w:rStyle w:val="Emphasis"/>
          <w:highlight w:val="cyan"/>
        </w:rPr>
        <w:t>government efficiency</w:t>
      </w:r>
      <w:r w:rsidRPr="00CA77B0">
        <w:rPr>
          <w:sz w:val="16"/>
        </w:rPr>
        <w:t xml:space="preserve">” Mr. </w:t>
      </w:r>
      <w:r w:rsidRPr="00C8733E">
        <w:rPr>
          <w:rStyle w:val="StyleUnderline"/>
        </w:rPr>
        <w:t xml:space="preserve">Trump is working to achieve </w:t>
      </w:r>
      <w:r w:rsidRPr="00945CC7">
        <w:rPr>
          <w:rStyle w:val="StyleUnderline"/>
          <w:highlight w:val="cyan"/>
        </w:rPr>
        <w:t>and</w:t>
      </w:r>
      <w:r w:rsidRPr="00C8733E">
        <w:rPr>
          <w:rStyle w:val="StyleUnderline"/>
        </w:rPr>
        <w:t xml:space="preserve"> our</w:t>
      </w:r>
      <w:r w:rsidRPr="00CA77B0">
        <w:rPr>
          <w:sz w:val="16"/>
        </w:rPr>
        <w:t xml:space="preserve"> </w:t>
      </w:r>
      <w:r w:rsidRPr="00945CC7">
        <w:rPr>
          <w:rStyle w:val="Emphasis"/>
          <w:highlight w:val="cyan"/>
        </w:rPr>
        <w:t>constitutional</w:t>
      </w:r>
      <w:r w:rsidRPr="00C8733E">
        <w:rPr>
          <w:rStyle w:val="Emphasis"/>
        </w:rPr>
        <w:t xml:space="preserve"> </w:t>
      </w:r>
      <w:r w:rsidRPr="00945CC7">
        <w:rPr>
          <w:rStyle w:val="Emphasis"/>
          <w:highlight w:val="cyan"/>
        </w:rPr>
        <w:t>structure</w:t>
      </w:r>
      <w:r w:rsidRPr="00CA77B0">
        <w:rPr>
          <w:sz w:val="16"/>
        </w:rPr>
        <w:t xml:space="preserve"> </w:t>
      </w:r>
      <w:r w:rsidRPr="00C8733E">
        <w:rPr>
          <w:rStyle w:val="StyleUnderline"/>
        </w:rPr>
        <w:t>of government</w:t>
      </w:r>
      <w:r w:rsidRPr="00CA77B0">
        <w:rPr>
          <w:sz w:val="16"/>
        </w:rPr>
        <w:t xml:space="preserve">. </w:t>
      </w:r>
      <w:r w:rsidRPr="00C8733E">
        <w:rPr>
          <w:rStyle w:val="StyleUnderline"/>
        </w:rPr>
        <w:t xml:space="preserve">The </w:t>
      </w:r>
      <w:r w:rsidRPr="00945CC7">
        <w:rPr>
          <w:rStyle w:val="StyleUnderline"/>
          <w:highlight w:val="cyan"/>
        </w:rPr>
        <w:t>president should</w:t>
      </w:r>
      <w:r w:rsidRPr="00CA77B0">
        <w:rPr>
          <w:sz w:val="16"/>
        </w:rPr>
        <w:t xml:space="preserve"> </w:t>
      </w:r>
      <w:r w:rsidRPr="00945CC7">
        <w:rPr>
          <w:rStyle w:val="Emphasis"/>
          <w:highlight w:val="cyan"/>
        </w:rPr>
        <w:t>seize this moment</w:t>
      </w:r>
      <w:r w:rsidRPr="00CA77B0">
        <w:rPr>
          <w:sz w:val="16"/>
        </w:rPr>
        <w:t xml:space="preserve"> </w:t>
      </w:r>
      <w:r w:rsidRPr="00C8733E">
        <w:rPr>
          <w:rStyle w:val="StyleUnderline"/>
        </w:rPr>
        <w:t xml:space="preserve">to </w:t>
      </w:r>
      <w:r w:rsidRPr="00945CC7">
        <w:rPr>
          <w:rStyle w:val="StyleUnderline"/>
          <w:highlight w:val="cyan"/>
        </w:rPr>
        <w:t>push them back</w:t>
      </w:r>
      <w:r w:rsidRPr="00CA77B0">
        <w:rPr>
          <w:sz w:val="16"/>
        </w:rPr>
        <w:t xml:space="preserve">, </w:t>
      </w:r>
      <w:r w:rsidRPr="00C8733E">
        <w:rPr>
          <w:rStyle w:val="Emphasis"/>
        </w:rPr>
        <w:t xml:space="preserve">ideally </w:t>
      </w:r>
      <w:r w:rsidRPr="00945CC7">
        <w:rPr>
          <w:rStyle w:val="Emphasis"/>
          <w:highlight w:val="cyan"/>
        </w:rPr>
        <w:t>all the way</w:t>
      </w:r>
      <w:r w:rsidRPr="00CA77B0">
        <w:rPr>
          <w:sz w:val="16"/>
        </w:rPr>
        <w:t xml:space="preserve">. When the right union lawsuit gets to the </w:t>
      </w:r>
      <w:r w:rsidRPr="00C8733E">
        <w:rPr>
          <w:rStyle w:val="StyleUnderline"/>
        </w:rPr>
        <w:t>Supreme Court</w:t>
      </w:r>
      <w:r w:rsidRPr="00CA77B0">
        <w:rPr>
          <w:sz w:val="16"/>
        </w:rPr>
        <w:t xml:space="preserve">, he should ask the justices to </w:t>
      </w:r>
      <w:r w:rsidRPr="00C8733E">
        <w:rPr>
          <w:rStyle w:val="StyleUnderline"/>
        </w:rPr>
        <w:t xml:space="preserve">recognize that the </w:t>
      </w:r>
      <w:r w:rsidRPr="00945CC7">
        <w:rPr>
          <w:rStyle w:val="StyleUnderline"/>
          <w:highlight w:val="cyan"/>
        </w:rPr>
        <w:t>Constitution gives him</w:t>
      </w:r>
      <w:r w:rsidRPr="00CA77B0">
        <w:rPr>
          <w:sz w:val="16"/>
        </w:rPr>
        <w:t xml:space="preserve"> </w:t>
      </w:r>
      <w:r w:rsidRPr="00945CC7">
        <w:rPr>
          <w:rStyle w:val="Emphasis"/>
          <w:highlight w:val="cyan"/>
        </w:rPr>
        <w:t>all executive power</w:t>
      </w:r>
      <w:r w:rsidRPr="00CA77B0">
        <w:rPr>
          <w:sz w:val="16"/>
        </w:rPr>
        <w:t xml:space="preserve"> </w:t>
      </w:r>
      <w:r w:rsidRPr="00C8733E">
        <w:rPr>
          <w:rStyle w:val="StyleUnderline"/>
        </w:rPr>
        <w:t>and</w:t>
      </w:r>
      <w:r w:rsidRPr="00CA77B0">
        <w:rPr>
          <w:sz w:val="16"/>
        </w:rPr>
        <w:t xml:space="preserve"> </w:t>
      </w:r>
      <w:r w:rsidRPr="00945CC7">
        <w:rPr>
          <w:rStyle w:val="Emphasis"/>
          <w:highlight w:val="cyan"/>
        </w:rPr>
        <w:t>unions no power</w:t>
      </w:r>
      <w:r w:rsidRPr="00CA77B0">
        <w:rPr>
          <w:sz w:val="16"/>
        </w:rPr>
        <w:t>.</w:t>
      </w:r>
    </w:p>
    <w:p w14:paraId="67782081" w14:textId="77777777" w:rsidR="00B42AD0" w:rsidRPr="00832071" w:rsidRDefault="00B42AD0" w:rsidP="00B42AD0">
      <w:pPr>
        <w:pStyle w:val="Heading4"/>
      </w:pPr>
      <w:r>
        <w:t xml:space="preserve">Unconstitutionality is a </w:t>
      </w:r>
      <w:r w:rsidRPr="001124F2">
        <w:rPr>
          <w:u w:val="single"/>
        </w:rPr>
        <w:t>side constraint</w:t>
      </w:r>
      <w:r>
        <w:t xml:space="preserve">. </w:t>
      </w:r>
    </w:p>
    <w:p w14:paraId="0683E6C2" w14:textId="77777777" w:rsidR="00B42AD0" w:rsidRPr="00F4755E" w:rsidRDefault="00B42AD0" w:rsidP="00B42AD0">
      <w:r>
        <w:t xml:space="preserve">Daryl </w:t>
      </w:r>
      <w:r w:rsidRPr="00672630">
        <w:rPr>
          <w:rStyle w:val="Style13ptBold"/>
        </w:rPr>
        <w:t>Levinson 2k</w:t>
      </w:r>
      <w:r w:rsidRPr="00F4755E">
        <w:t xml:space="preserve">. </w:t>
      </w:r>
      <w:r>
        <w:t>P</w:t>
      </w:r>
      <w:r w:rsidRPr="00F4755E">
        <w:t>rofessor of law at University of Virginia</w:t>
      </w:r>
      <w:r>
        <w:t>.</w:t>
      </w:r>
      <w:r w:rsidRPr="00F4755E">
        <w:t xml:space="preserve"> Spring 2000 UC Law Review</w:t>
      </w:r>
      <w:r>
        <w:t>.</w:t>
      </w:r>
    </w:p>
    <w:p w14:paraId="0D38578D" w14:textId="77777777" w:rsidR="00B42AD0" w:rsidRPr="00CA77B0" w:rsidRDefault="00B42AD0" w:rsidP="00B42AD0">
      <w:pPr>
        <w:rPr>
          <w:sz w:val="16"/>
        </w:rPr>
      </w:pPr>
      <w:r w:rsidRPr="00CA77B0">
        <w:rPr>
          <w:sz w:val="16"/>
        </w:rPr>
        <w:t xml:space="preserve">Extending a majority rule analysis of optimal deterrence to constitutional </w:t>
      </w:r>
      <w:proofErr w:type="gramStart"/>
      <w:r w:rsidRPr="00CA77B0">
        <w:rPr>
          <w:sz w:val="16"/>
        </w:rPr>
        <w:t>torts</w:t>
      </w:r>
      <w:proofErr w:type="gramEnd"/>
      <w:r w:rsidRPr="00CA77B0">
        <w:rPr>
          <w:sz w:val="16"/>
        </w:rPr>
        <w:t xml:space="preserve"> requires some explanation, for we do not usually think of violations of constitutional rights in terms of cost-benefit analysis and efficiency. Quite the opposite, </w:t>
      </w:r>
      <w:r w:rsidRPr="0011131A">
        <w:rPr>
          <w:rStyle w:val="StyleUnderline"/>
          <w:highlight w:val="cyan"/>
        </w:rPr>
        <w:t>constitutional rights</w:t>
      </w:r>
      <w:r w:rsidRPr="00CA77B0">
        <w:rPr>
          <w:sz w:val="16"/>
        </w:rPr>
        <w:t xml:space="preserve"> are </w:t>
      </w:r>
      <w:proofErr w:type="gramStart"/>
      <w:r w:rsidRPr="00CA77B0">
        <w:rPr>
          <w:sz w:val="16"/>
        </w:rPr>
        <w:t>most commonly conceived</w:t>
      </w:r>
      <w:proofErr w:type="gramEnd"/>
      <w:r w:rsidRPr="00CA77B0">
        <w:rPr>
          <w:sz w:val="16"/>
        </w:rPr>
        <w:t xml:space="preserve"> </w:t>
      </w:r>
      <w:r w:rsidRPr="00CE0BD3">
        <w:rPr>
          <w:rStyle w:val="StyleUnderline"/>
        </w:rPr>
        <w:t xml:space="preserve">as </w:t>
      </w:r>
      <w:r w:rsidRPr="0011131A">
        <w:rPr>
          <w:rStyle w:val="Emphasis"/>
          <w:highlight w:val="cyan"/>
        </w:rPr>
        <w:t>deontological side-constraints</w:t>
      </w:r>
      <w:r w:rsidRPr="00CA77B0">
        <w:rPr>
          <w:sz w:val="16"/>
        </w:rPr>
        <w:t xml:space="preserve"> </w:t>
      </w:r>
      <w:r w:rsidRPr="00CE0BD3">
        <w:rPr>
          <w:rStyle w:val="StyleUnderline"/>
        </w:rPr>
        <w:t xml:space="preserve">that </w:t>
      </w:r>
      <w:r w:rsidRPr="0011131A">
        <w:rPr>
          <w:rStyle w:val="StyleUnderline"/>
          <w:highlight w:val="cyan"/>
        </w:rPr>
        <w:t>trump</w:t>
      </w:r>
      <w:r w:rsidRPr="00CE0BD3">
        <w:rPr>
          <w:rStyle w:val="StyleUnderline"/>
        </w:rPr>
        <w:t xml:space="preserve"> even </w:t>
      </w:r>
      <w:r w:rsidRPr="0011131A">
        <w:rPr>
          <w:rStyle w:val="Emphasis"/>
          <w:highlight w:val="cyan"/>
        </w:rPr>
        <w:t>utility-maximizing</w:t>
      </w:r>
      <w:r w:rsidRPr="00CE0BD3">
        <w:rPr>
          <w:rStyle w:val="StyleUnderline"/>
        </w:rPr>
        <w:t xml:space="preserve"> government </w:t>
      </w:r>
      <w:r w:rsidRPr="0011131A">
        <w:rPr>
          <w:rStyle w:val="StyleUnderline"/>
          <w:highlight w:val="cyan"/>
        </w:rPr>
        <w:t>action</w:t>
      </w:r>
      <w:r w:rsidRPr="00CA77B0">
        <w:rPr>
          <w:sz w:val="16"/>
        </w:rPr>
        <w:t xml:space="preserve">. Alternatively, </w:t>
      </w:r>
      <w:r w:rsidRPr="00CE0BD3">
        <w:rPr>
          <w:rStyle w:val="StyleUnderline"/>
        </w:rPr>
        <w:t>constitutional rights might be understood as serving rule-utilitarian purposes</w:t>
      </w:r>
      <w:r w:rsidRPr="00CA77B0">
        <w:rPr>
          <w:sz w:val="16"/>
        </w:rPr>
        <w:t xml:space="preserve">. If the </w:t>
      </w:r>
      <w:proofErr w:type="gramStart"/>
      <w:r w:rsidRPr="00CA77B0">
        <w:rPr>
          <w:sz w:val="16"/>
        </w:rPr>
        <w:t>disutility</w:t>
      </w:r>
      <w:proofErr w:type="gramEnd"/>
      <w:r w:rsidRPr="00CA77B0">
        <w:rPr>
          <w:sz w:val="16"/>
        </w:rPr>
        <w:t xml:space="preserve"> to victims of constitutional violations often exceeds the social benefits derived from the rights-violating activity, or if rights violations create long-term costs that outweigh short-term social benefits, then constitutional rights can be justified as tending to maximize global utility, even though this requires local utility-decreasing steps. </w:t>
      </w:r>
      <w:r w:rsidRPr="00CE0BD3">
        <w:rPr>
          <w:rStyle w:val="StyleUnderline"/>
        </w:rPr>
        <w:t xml:space="preserve">Both the deontological and rule-utilitarian descriptions imply that the </w:t>
      </w:r>
      <w:r w:rsidRPr="0011131A">
        <w:rPr>
          <w:rStyle w:val="Emphasis"/>
          <w:highlight w:val="cyan"/>
        </w:rPr>
        <w:t>optimal level</w:t>
      </w:r>
      <w:r w:rsidRPr="00CE0BD3">
        <w:rPr>
          <w:rStyle w:val="StyleUnderline"/>
        </w:rPr>
        <w:t xml:space="preserve"> </w:t>
      </w:r>
      <w:r w:rsidRPr="0011131A">
        <w:rPr>
          <w:rStyle w:val="StyleUnderline"/>
          <w:highlight w:val="cyan"/>
        </w:rPr>
        <w:t>of</w:t>
      </w:r>
      <w:r w:rsidRPr="00CE0BD3">
        <w:rPr>
          <w:rStyle w:val="StyleUnderline"/>
        </w:rPr>
        <w:t xml:space="preserve"> constitutional </w:t>
      </w:r>
      <w:r w:rsidRPr="0011131A">
        <w:rPr>
          <w:rStyle w:val="StyleUnderline"/>
          <w:highlight w:val="cyan"/>
        </w:rPr>
        <w:t>violations is</w:t>
      </w:r>
      <w:r w:rsidRPr="00CE0BD3">
        <w:rPr>
          <w:rStyle w:val="StyleUnderline"/>
        </w:rPr>
        <w:t xml:space="preserve"> </w:t>
      </w:r>
      <w:r w:rsidRPr="0011131A">
        <w:rPr>
          <w:rStyle w:val="Emphasis"/>
          <w:highlight w:val="cyan"/>
        </w:rPr>
        <w:t>zero</w:t>
      </w:r>
      <w:r w:rsidRPr="00CA77B0">
        <w:rPr>
          <w:sz w:val="16"/>
        </w:rPr>
        <w:t xml:space="preserve">; that is, </w:t>
      </w:r>
      <w:r w:rsidRPr="0011131A">
        <w:rPr>
          <w:rStyle w:val="StyleUnderline"/>
          <w:highlight w:val="cyan"/>
        </w:rPr>
        <w:t>society</w:t>
      </w:r>
      <w:r w:rsidRPr="00CE0BD3">
        <w:rPr>
          <w:rStyle w:val="StyleUnderline"/>
        </w:rPr>
        <w:t xml:space="preserve"> would be </w:t>
      </w:r>
      <w:r w:rsidRPr="0011131A">
        <w:rPr>
          <w:rStyle w:val="StyleUnderline"/>
          <w:highlight w:val="cyan"/>
        </w:rPr>
        <w:t>better off</w:t>
      </w:r>
      <w:r w:rsidRPr="00CA77B0">
        <w:rPr>
          <w:sz w:val="16"/>
        </w:rPr>
        <w:t xml:space="preserve">, </w:t>
      </w:r>
      <w:r w:rsidRPr="0011131A">
        <w:rPr>
          <w:rStyle w:val="Emphasis"/>
          <w:highlight w:val="cyan"/>
        </w:rPr>
        <w:t>by</w:t>
      </w:r>
      <w:r w:rsidRPr="00CE0BD3">
        <w:rPr>
          <w:rStyle w:val="Emphasis"/>
        </w:rPr>
        <w:t xml:space="preserve"> </w:t>
      </w:r>
      <w:r w:rsidRPr="0011131A">
        <w:rPr>
          <w:rStyle w:val="Emphasis"/>
          <w:highlight w:val="cyan"/>
        </w:rPr>
        <w:t>whatever measure</w:t>
      </w:r>
      <w:r w:rsidRPr="00CA77B0">
        <w:rPr>
          <w:sz w:val="16"/>
        </w:rPr>
        <w:t xml:space="preserve">, </w:t>
      </w:r>
      <w:r w:rsidRPr="0011131A">
        <w:rPr>
          <w:rStyle w:val="StyleUnderline"/>
          <w:highlight w:val="cyan"/>
        </w:rPr>
        <w:t>if</w:t>
      </w:r>
      <w:r w:rsidRPr="00CE0BD3">
        <w:rPr>
          <w:rStyle w:val="StyleUnderline"/>
        </w:rPr>
        <w:t xml:space="preserve"> constitutional </w:t>
      </w:r>
      <w:r w:rsidRPr="0011131A">
        <w:rPr>
          <w:rStyle w:val="StyleUnderline"/>
          <w:highlight w:val="cyan"/>
        </w:rPr>
        <w:t>rights were</w:t>
      </w:r>
      <w:r w:rsidRPr="00CE0BD3">
        <w:rPr>
          <w:rStyle w:val="StyleUnderline"/>
        </w:rPr>
        <w:t xml:space="preserve"> </w:t>
      </w:r>
      <w:r w:rsidRPr="0011131A">
        <w:rPr>
          <w:rStyle w:val="Emphasis"/>
          <w:highlight w:val="cyan"/>
        </w:rPr>
        <w:t>never violated</w:t>
      </w:r>
      <w:r w:rsidRPr="00CA77B0">
        <w:rPr>
          <w:sz w:val="16"/>
        </w:rPr>
        <w:t>.</w:t>
      </w:r>
    </w:p>
    <w:p w14:paraId="5EF1E614" w14:textId="77777777" w:rsidR="00B42AD0" w:rsidRPr="00981092" w:rsidRDefault="00B42AD0" w:rsidP="00B42AD0">
      <w:pPr>
        <w:pStyle w:val="Heading4"/>
      </w:pPr>
      <w:r>
        <w:t xml:space="preserve">Impoundment solves by preserving </w:t>
      </w:r>
      <w:r>
        <w:rPr>
          <w:u w:val="single"/>
        </w:rPr>
        <w:t>balance</w:t>
      </w:r>
      <w:r>
        <w:t xml:space="preserve"> in expenditures.</w:t>
      </w:r>
    </w:p>
    <w:p w14:paraId="01147ABD" w14:textId="77777777" w:rsidR="00B42AD0" w:rsidRDefault="00B42AD0" w:rsidP="00B42AD0">
      <w:r w:rsidRPr="005E3143">
        <w:t xml:space="preserve">Andrew C. </w:t>
      </w:r>
      <w:r w:rsidRPr="000876C0">
        <w:rPr>
          <w:rStyle w:val="Style13ptBold"/>
        </w:rPr>
        <w:t>Johnston 24</w:t>
      </w:r>
      <w:r>
        <w:t>. F</w:t>
      </w:r>
      <w:r w:rsidRPr="005E3143">
        <w:t xml:space="preserve">aculty research fellow at the National Bureau of Economic Research and a senior fellow at the Civitas Institute. </w:t>
      </w:r>
      <w:r>
        <w:t>“</w:t>
      </w:r>
      <w:r w:rsidRPr="00B87AEA">
        <w:t>The presidential solution to taming the growing federal debt</w:t>
      </w:r>
      <w:r>
        <w:t xml:space="preserve">.” </w:t>
      </w:r>
      <w:r w:rsidRPr="00056542">
        <w:t>https://thehill.com/opinion/congress-blog/5052968-rising-federal-debt-crisis/</w:t>
      </w:r>
      <w:r>
        <w:t xml:space="preserve">. </w:t>
      </w:r>
    </w:p>
    <w:p w14:paraId="09B5669A" w14:textId="77777777" w:rsidR="00B42AD0" w:rsidRPr="00E02597" w:rsidRDefault="00B42AD0" w:rsidP="00B42AD0">
      <w:pPr>
        <w:rPr>
          <w:sz w:val="16"/>
        </w:rPr>
      </w:pPr>
      <w:r w:rsidRPr="006F3881">
        <w:rPr>
          <w:rStyle w:val="StyleUnderline"/>
          <w:highlight w:val="cyan"/>
        </w:rPr>
        <w:t>There is</w:t>
      </w:r>
      <w:r w:rsidRPr="00E02597">
        <w:rPr>
          <w:sz w:val="16"/>
        </w:rPr>
        <w:t xml:space="preserve">, however, </w:t>
      </w:r>
      <w:r w:rsidRPr="00063726">
        <w:rPr>
          <w:rStyle w:val="Emphasis"/>
        </w:rPr>
        <w:t xml:space="preserve">a </w:t>
      </w:r>
      <w:r w:rsidRPr="006F3881">
        <w:rPr>
          <w:rStyle w:val="Emphasis"/>
          <w:highlight w:val="cyan"/>
        </w:rPr>
        <w:t>straightforward solution</w:t>
      </w:r>
      <w:r w:rsidRPr="00E02597">
        <w:rPr>
          <w:sz w:val="16"/>
        </w:rPr>
        <w:t xml:space="preserve">: </w:t>
      </w:r>
      <w:r w:rsidRPr="00063726">
        <w:rPr>
          <w:rStyle w:val="StyleUnderline"/>
        </w:rPr>
        <w:t xml:space="preserve">the use of </w:t>
      </w:r>
      <w:r w:rsidRPr="006F3881">
        <w:rPr>
          <w:rStyle w:val="StyleUnderline"/>
          <w:highlight w:val="cyan"/>
        </w:rPr>
        <w:t>presidential</w:t>
      </w:r>
      <w:r w:rsidRPr="00063726">
        <w:rPr>
          <w:rStyle w:val="StyleUnderline"/>
        </w:rPr>
        <w:t xml:space="preserve"> </w:t>
      </w:r>
      <w:r w:rsidRPr="006F3881">
        <w:rPr>
          <w:rStyle w:val="Emphasis"/>
          <w:highlight w:val="cyan"/>
        </w:rPr>
        <w:t>impoundment</w:t>
      </w:r>
      <w:r w:rsidRPr="00063726">
        <w:rPr>
          <w:rStyle w:val="StyleUnderline"/>
        </w:rPr>
        <w:t xml:space="preserve"> power</w:t>
      </w:r>
      <w:r w:rsidRPr="00E02597">
        <w:rPr>
          <w:sz w:val="16"/>
        </w:rPr>
        <w:t xml:space="preserve">. Most state governors can unilaterally cut spending through line-item vetoes and impoundment — </w:t>
      </w:r>
      <w:r w:rsidRPr="00063726">
        <w:rPr>
          <w:rStyle w:val="StyleUnderline"/>
        </w:rPr>
        <w:t xml:space="preserve">the power to </w:t>
      </w:r>
      <w:r w:rsidRPr="006F3881">
        <w:rPr>
          <w:rStyle w:val="StyleUnderline"/>
          <w:highlight w:val="cyan"/>
        </w:rPr>
        <w:t>trim excess expenditures</w:t>
      </w:r>
      <w:r w:rsidRPr="00063726">
        <w:rPr>
          <w:rStyle w:val="StyleUnderline"/>
        </w:rPr>
        <w:t xml:space="preserve"> during budget shortfalls</w:t>
      </w:r>
      <w:r w:rsidRPr="00E02597">
        <w:rPr>
          <w:sz w:val="16"/>
        </w:rPr>
        <w:t xml:space="preserve">. Political pressure incentivizes governors to balance the budget by targeting wasteful spending while preserving essential services. Their success offers a proven model for federal reform. </w:t>
      </w:r>
    </w:p>
    <w:p w14:paraId="0F2DCF6E" w14:textId="77777777" w:rsidR="00B42AD0" w:rsidRPr="00E02597" w:rsidRDefault="00B42AD0" w:rsidP="00B42AD0">
      <w:pPr>
        <w:rPr>
          <w:sz w:val="16"/>
        </w:rPr>
      </w:pPr>
      <w:r w:rsidRPr="00E02597">
        <w:rPr>
          <w:sz w:val="16"/>
        </w:rPr>
        <w:t xml:space="preserve">State constitutions, like the federal one, grant legislatures the power of the purse, and governors routinely balance the budget without constitutional conflict. This reflects a fundamental principle: </w:t>
      </w:r>
      <w:r w:rsidRPr="00063726">
        <w:rPr>
          <w:rStyle w:val="StyleUnderline"/>
        </w:rPr>
        <w:t xml:space="preserve">legislative approval sets spending limits but </w:t>
      </w:r>
      <w:r w:rsidRPr="00063726">
        <w:rPr>
          <w:rStyle w:val="Emphasis"/>
        </w:rPr>
        <w:t>doesn’t require</w:t>
      </w:r>
      <w:r w:rsidRPr="00063726">
        <w:rPr>
          <w:rStyle w:val="StyleUnderline"/>
        </w:rPr>
        <w:t xml:space="preserve"> every dollar to be spent</w:t>
      </w:r>
      <w:r w:rsidRPr="00E02597">
        <w:rPr>
          <w:sz w:val="16"/>
        </w:rPr>
        <w:t xml:space="preserve">. </w:t>
      </w:r>
      <w:r w:rsidRPr="00063726">
        <w:rPr>
          <w:rStyle w:val="StyleUnderline"/>
        </w:rPr>
        <w:t>The power of the purse authorizes spending without demanding it.</w:t>
      </w:r>
      <w:r w:rsidRPr="00E02597">
        <w:rPr>
          <w:sz w:val="16"/>
        </w:rPr>
        <w:t xml:space="preserve"> </w:t>
      </w:r>
    </w:p>
    <w:p w14:paraId="6B7B77C0" w14:textId="77777777" w:rsidR="00B42AD0" w:rsidRPr="00E02597" w:rsidRDefault="00B42AD0" w:rsidP="00B42AD0">
      <w:pPr>
        <w:rPr>
          <w:sz w:val="16"/>
        </w:rPr>
      </w:pPr>
      <w:r w:rsidRPr="00E02597">
        <w:rPr>
          <w:sz w:val="16"/>
        </w:rPr>
        <w:t xml:space="preserve">The Constitution only says, “no money shall be drawn from the Treasury, but in consequence of appropriations made by Law.” Nowhere does it say that all approved money must be spent. </w:t>
      </w:r>
      <w:r w:rsidRPr="006F3881">
        <w:rPr>
          <w:rStyle w:val="StyleUnderline"/>
          <w:highlight w:val="cyan"/>
        </w:rPr>
        <w:t>Congress can write a check</w:t>
      </w:r>
      <w:r w:rsidRPr="00063726">
        <w:rPr>
          <w:rStyle w:val="StyleUnderline"/>
        </w:rPr>
        <w:t xml:space="preserve">, but </w:t>
      </w:r>
      <w:r w:rsidRPr="006F3881">
        <w:rPr>
          <w:rStyle w:val="Emphasis"/>
          <w:highlight w:val="cyan"/>
        </w:rPr>
        <w:t>only the executive</w:t>
      </w:r>
      <w:r w:rsidRPr="00063726">
        <w:rPr>
          <w:rStyle w:val="StyleUnderline"/>
        </w:rPr>
        <w:t xml:space="preserve"> </w:t>
      </w:r>
      <w:r w:rsidRPr="006F3881">
        <w:rPr>
          <w:rStyle w:val="StyleUnderline"/>
          <w:highlight w:val="cyan"/>
        </w:rPr>
        <w:t>can cash it</w:t>
      </w:r>
      <w:r w:rsidRPr="00E02597">
        <w:rPr>
          <w:sz w:val="16"/>
        </w:rPr>
        <w:t xml:space="preserve">. </w:t>
      </w:r>
    </w:p>
    <w:p w14:paraId="7AADFF90" w14:textId="77777777" w:rsidR="00B42AD0" w:rsidRPr="00E02597" w:rsidRDefault="00B42AD0" w:rsidP="00B42AD0">
      <w:pPr>
        <w:rPr>
          <w:sz w:val="16"/>
        </w:rPr>
      </w:pPr>
      <w:r w:rsidRPr="00E02597">
        <w:rPr>
          <w:sz w:val="16"/>
        </w:rPr>
        <w:t xml:space="preserve">For almost two centuries, like governors, U.S. presidents wielded this power from 1801 until 1974, when </w:t>
      </w:r>
      <w:r w:rsidRPr="006F3881">
        <w:rPr>
          <w:rStyle w:val="StyleUnderline"/>
          <w:highlight w:val="cyan"/>
        </w:rPr>
        <w:t>Congress passed</w:t>
      </w:r>
      <w:r w:rsidRPr="00063726">
        <w:rPr>
          <w:rStyle w:val="StyleUnderline"/>
        </w:rPr>
        <w:t xml:space="preserve"> the Budget and </w:t>
      </w:r>
      <w:r w:rsidRPr="006F3881">
        <w:rPr>
          <w:rStyle w:val="StyleUnderline"/>
          <w:highlight w:val="cyan"/>
        </w:rPr>
        <w:t>Impoundment Control</w:t>
      </w:r>
      <w:r w:rsidRPr="00063726">
        <w:rPr>
          <w:rStyle w:val="StyleUnderline"/>
        </w:rPr>
        <w:t xml:space="preserve"> Act</w:t>
      </w:r>
      <w:r w:rsidRPr="00E02597">
        <w:rPr>
          <w:sz w:val="16"/>
        </w:rPr>
        <w:t xml:space="preserve">, removing the president’s power of impoundment to implement savings. </w:t>
      </w:r>
    </w:p>
    <w:p w14:paraId="003234D2" w14:textId="77777777" w:rsidR="00B42AD0" w:rsidRPr="00E02597" w:rsidRDefault="00B42AD0" w:rsidP="00B42AD0">
      <w:pPr>
        <w:rPr>
          <w:sz w:val="16"/>
        </w:rPr>
      </w:pPr>
      <w:r w:rsidRPr="00E02597">
        <w:rPr>
          <w:sz w:val="16"/>
        </w:rPr>
        <w:t xml:space="preserve">Since then, </w:t>
      </w:r>
      <w:r w:rsidRPr="00063726">
        <w:rPr>
          <w:rStyle w:val="Emphasis"/>
        </w:rPr>
        <w:t xml:space="preserve">the federal </w:t>
      </w:r>
      <w:r w:rsidRPr="006F3881">
        <w:rPr>
          <w:rStyle w:val="Emphasis"/>
          <w:highlight w:val="cyan"/>
        </w:rPr>
        <w:t>debt</w:t>
      </w:r>
      <w:r w:rsidRPr="00063726">
        <w:rPr>
          <w:rStyle w:val="Emphasis"/>
        </w:rPr>
        <w:t xml:space="preserve"> has </w:t>
      </w:r>
      <w:r w:rsidRPr="006F3881">
        <w:rPr>
          <w:rStyle w:val="Emphasis"/>
          <w:highlight w:val="cyan"/>
        </w:rPr>
        <w:t>ballooned</w:t>
      </w:r>
      <w:r w:rsidRPr="00E02597">
        <w:rPr>
          <w:sz w:val="16"/>
        </w:rPr>
        <w:t xml:space="preserve"> from $0.5 trillion to $36 trillion — from 20 percent to 120 percent of GDP. In essence, every American man, woman and child now living owes $100,000 in national debt, courtesy of your Congress.</w:t>
      </w:r>
    </w:p>
    <w:p w14:paraId="2121195C" w14:textId="77777777" w:rsidR="00B42AD0" w:rsidRPr="00E02597" w:rsidRDefault="00B42AD0" w:rsidP="00B42AD0">
      <w:pPr>
        <w:rPr>
          <w:sz w:val="16"/>
        </w:rPr>
      </w:pPr>
      <w:r w:rsidRPr="00063726">
        <w:rPr>
          <w:rStyle w:val="StyleUnderline"/>
        </w:rPr>
        <w:t xml:space="preserve">The </w:t>
      </w:r>
      <w:r w:rsidRPr="006F3881">
        <w:rPr>
          <w:rStyle w:val="StyleUnderline"/>
          <w:highlight w:val="cyan"/>
        </w:rPr>
        <w:t>solution lies in restoring</w:t>
      </w:r>
      <w:r w:rsidRPr="00063726">
        <w:rPr>
          <w:rStyle w:val="StyleUnderline"/>
        </w:rPr>
        <w:t xml:space="preserve"> checks and balances, through the </w:t>
      </w:r>
      <w:r w:rsidRPr="006F3881">
        <w:rPr>
          <w:rStyle w:val="Emphasis"/>
          <w:highlight w:val="cyan"/>
        </w:rPr>
        <w:t>presidential impoundment</w:t>
      </w:r>
      <w:r w:rsidRPr="00063726">
        <w:rPr>
          <w:rStyle w:val="Emphasis"/>
        </w:rPr>
        <w:t xml:space="preserve"> power</w:t>
      </w:r>
      <w:r w:rsidRPr="00E02597">
        <w:rPr>
          <w:sz w:val="16"/>
        </w:rPr>
        <w:t xml:space="preserve"> </w:t>
      </w:r>
      <w:r w:rsidRPr="00063726">
        <w:rPr>
          <w:rStyle w:val="StyleUnderline"/>
        </w:rPr>
        <w:t xml:space="preserve">which would </w:t>
      </w:r>
      <w:r w:rsidRPr="006F3881">
        <w:rPr>
          <w:rStyle w:val="StyleUnderline"/>
          <w:highlight w:val="cyan"/>
        </w:rPr>
        <w:t>provide</w:t>
      </w:r>
      <w:r w:rsidRPr="00063726">
        <w:rPr>
          <w:rStyle w:val="StyleUnderline"/>
        </w:rPr>
        <w:t xml:space="preserve"> a </w:t>
      </w:r>
      <w:r w:rsidRPr="006F3881">
        <w:rPr>
          <w:rStyle w:val="Emphasis"/>
          <w:highlight w:val="cyan"/>
        </w:rPr>
        <w:t>natural</w:t>
      </w:r>
      <w:r w:rsidRPr="00063726">
        <w:rPr>
          <w:rStyle w:val="Emphasis"/>
        </w:rPr>
        <w:t xml:space="preserve"> </w:t>
      </w:r>
      <w:r w:rsidRPr="006F3881">
        <w:rPr>
          <w:rStyle w:val="Emphasis"/>
          <w:highlight w:val="cyan"/>
        </w:rPr>
        <w:t>counterbalance</w:t>
      </w:r>
      <w:r w:rsidRPr="00063726">
        <w:rPr>
          <w:rStyle w:val="StyleUnderline"/>
        </w:rPr>
        <w:t xml:space="preserve"> to the </w:t>
      </w:r>
      <w:r w:rsidRPr="006F3881">
        <w:rPr>
          <w:rStyle w:val="Emphasis"/>
          <w:highlight w:val="cyan"/>
        </w:rPr>
        <w:t>institutional temptations</w:t>
      </w:r>
      <w:r w:rsidRPr="00E02597">
        <w:rPr>
          <w:sz w:val="16"/>
          <w:highlight w:val="cyan"/>
        </w:rPr>
        <w:t xml:space="preserve"> </w:t>
      </w:r>
      <w:r w:rsidRPr="006F3881">
        <w:rPr>
          <w:rStyle w:val="StyleUnderline"/>
          <w:highlight w:val="cyan"/>
        </w:rPr>
        <w:t xml:space="preserve">of Congress to spend </w:t>
      </w:r>
      <w:r w:rsidRPr="006F3881">
        <w:rPr>
          <w:rStyle w:val="Emphasis"/>
          <w:highlight w:val="cyan"/>
        </w:rPr>
        <w:t>relentlessly</w:t>
      </w:r>
      <w:r w:rsidRPr="00063726">
        <w:rPr>
          <w:rStyle w:val="StyleUnderline"/>
        </w:rPr>
        <w:t xml:space="preserve"> and mortgage America’s future</w:t>
      </w:r>
      <w:r w:rsidRPr="00E02597">
        <w:rPr>
          <w:sz w:val="16"/>
        </w:rPr>
        <w:t xml:space="preserve">. This power would be authorized only when Congress fails to balance the budget, preserving legislative authority while giving voters a means to rein in spending. </w:t>
      </w:r>
    </w:p>
    <w:p w14:paraId="0DD69353" w14:textId="77777777" w:rsidR="00B42AD0" w:rsidRPr="00E02597" w:rsidRDefault="00B42AD0" w:rsidP="00B42AD0">
      <w:pPr>
        <w:rPr>
          <w:sz w:val="16"/>
        </w:rPr>
      </w:pPr>
      <w:r w:rsidRPr="00E02597">
        <w:rPr>
          <w:sz w:val="16"/>
        </w:rPr>
        <w:t xml:space="preserve">Like state governors, </w:t>
      </w:r>
      <w:r w:rsidRPr="006F3881">
        <w:rPr>
          <w:rStyle w:val="StyleUnderline"/>
          <w:highlight w:val="cyan"/>
        </w:rPr>
        <w:t>presidents</w:t>
      </w:r>
      <w:r w:rsidRPr="00063726">
        <w:rPr>
          <w:rStyle w:val="StyleUnderline"/>
        </w:rPr>
        <w:t xml:space="preserve"> could </w:t>
      </w:r>
      <w:r w:rsidRPr="006F3881">
        <w:rPr>
          <w:rStyle w:val="Emphasis"/>
          <w:highlight w:val="cyan"/>
        </w:rPr>
        <w:t>surgically reduce</w:t>
      </w:r>
      <w:r w:rsidRPr="00063726">
        <w:rPr>
          <w:rStyle w:val="StyleUnderline"/>
        </w:rPr>
        <w:t xml:space="preserve"> wasteful </w:t>
      </w:r>
      <w:r w:rsidRPr="006F3881">
        <w:rPr>
          <w:rStyle w:val="StyleUnderline"/>
          <w:highlight w:val="cyan"/>
        </w:rPr>
        <w:t>spending</w:t>
      </w:r>
      <w:r w:rsidRPr="00063726">
        <w:rPr>
          <w:rStyle w:val="StyleUnderline"/>
        </w:rPr>
        <w:t xml:space="preserve"> while </w:t>
      </w:r>
      <w:r w:rsidRPr="006F3881">
        <w:rPr>
          <w:rStyle w:val="Emphasis"/>
          <w:highlight w:val="cyan"/>
        </w:rPr>
        <w:t>preserving vital functions</w:t>
      </w:r>
      <w:r w:rsidRPr="00E02597">
        <w:rPr>
          <w:sz w:val="16"/>
        </w:rPr>
        <w:t xml:space="preserve">. </w:t>
      </w:r>
      <w:r w:rsidRPr="00063726">
        <w:rPr>
          <w:rStyle w:val="StyleUnderline"/>
        </w:rPr>
        <w:t>This approach is common across institutions</w:t>
      </w:r>
      <w:r w:rsidRPr="00E02597">
        <w:rPr>
          <w:sz w:val="16"/>
        </w:rPr>
        <w:t xml:space="preserve">: Budgets are not balanced by majority vote, but through executive action. There is no guarantee that the 535 members of Congress will approve costs that neatly add up to available revenue. </w:t>
      </w:r>
    </w:p>
    <w:p w14:paraId="7BDEA227" w14:textId="77777777" w:rsidR="00B42AD0" w:rsidRPr="00E02597" w:rsidRDefault="00B42AD0" w:rsidP="00B42AD0">
      <w:pPr>
        <w:rPr>
          <w:sz w:val="16"/>
        </w:rPr>
      </w:pPr>
      <w:r w:rsidRPr="00E02597">
        <w:rPr>
          <w:sz w:val="16"/>
        </w:rPr>
        <w:t xml:space="preserve">Only an executive has the power to do that. </w:t>
      </w:r>
    </w:p>
    <w:p w14:paraId="26FFAB8E" w14:textId="77777777" w:rsidR="00B42AD0" w:rsidRPr="00E02597" w:rsidRDefault="00B42AD0" w:rsidP="00B42AD0">
      <w:pPr>
        <w:rPr>
          <w:sz w:val="16"/>
        </w:rPr>
      </w:pPr>
      <w:r w:rsidRPr="00063726">
        <w:rPr>
          <w:rStyle w:val="StyleUnderline"/>
        </w:rPr>
        <w:t xml:space="preserve">The mounting cost of our </w:t>
      </w:r>
      <w:r w:rsidRPr="006F3881">
        <w:rPr>
          <w:rStyle w:val="StyleUnderline"/>
          <w:highlight w:val="cyan"/>
        </w:rPr>
        <w:t>debt grows</w:t>
      </w:r>
      <w:r w:rsidRPr="00063726">
        <w:rPr>
          <w:rStyle w:val="StyleUnderline"/>
        </w:rPr>
        <w:t xml:space="preserve"> </w:t>
      </w:r>
      <w:r w:rsidRPr="006F3881">
        <w:rPr>
          <w:rStyle w:val="Emphasis"/>
          <w:highlight w:val="cyan"/>
        </w:rPr>
        <w:t>exponentially</w:t>
      </w:r>
      <w:r w:rsidRPr="00063726">
        <w:rPr>
          <w:rStyle w:val="StyleUnderline"/>
        </w:rPr>
        <w:t xml:space="preserve"> each month</w:t>
      </w:r>
      <w:r w:rsidRPr="00E02597">
        <w:rPr>
          <w:sz w:val="16"/>
        </w:rPr>
        <w:t xml:space="preserve">, the unwelcome consequence of massive borrowing and compound interest. Yet a </w:t>
      </w:r>
      <w:r w:rsidRPr="00063726">
        <w:rPr>
          <w:rStyle w:val="Emphasis"/>
        </w:rPr>
        <w:t xml:space="preserve">Madisonian </w:t>
      </w:r>
      <w:r w:rsidRPr="006F3881">
        <w:rPr>
          <w:rStyle w:val="Emphasis"/>
          <w:highlight w:val="cyan"/>
        </w:rPr>
        <w:t>solution</w:t>
      </w:r>
      <w:r w:rsidRPr="006F3881">
        <w:rPr>
          <w:rStyle w:val="StyleUnderline"/>
          <w:highlight w:val="cyan"/>
        </w:rPr>
        <w:t xml:space="preserve"> lies within reach</w:t>
      </w:r>
      <w:r w:rsidRPr="00E02597">
        <w:rPr>
          <w:sz w:val="16"/>
        </w:rPr>
        <w:t xml:space="preserve"> — namely, </w:t>
      </w:r>
      <w:r w:rsidRPr="00063726">
        <w:rPr>
          <w:rStyle w:val="StyleUnderline"/>
        </w:rPr>
        <w:t xml:space="preserve">we can </w:t>
      </w:r>
      <w:r w:rsidRPr="006F3881">
        <w:rPr>
          <w:rStyle w:val="StyleUnderline"/>
          <w:highlight w:val="cyan"/>
        </w:rPr>
        <w:t>restore</w:t>
      </w:r>
      <w:r w:rsidRPr="00063726">
        <w:rPr>
          <w:rStyle w:val="StyleUnderline"/>
        </w:rPr>
        <w:t xml:space="preserve"> a </w:t>
      </w:r>
      <w:r w:rsidRPr="006F3881">
        <w:rPr>
          <w:rStyle w:val="Emphasis"/>
          <w:highlight w:val="cyan"/>
        </w:rPr>
        <w:t>vital check</w:t>
      </w:r>
      <w:r w:rsidRPr="00063726">
        <w:rPr>
          <w:rStyle w:val="StyleUnderline"/>
        </w:rPr>
        <w:t xml:space="preserve"> and </w:t>
      </w:r>
      <w:r w:rsidRPr="006F3881">
        <w:rPr>
          <w:rStyle w:val="StyleUnderline"/>
          <w:highlight w:val="cyan"/>
        </w:rPr>
        <w:t>counterbalance</w:t>
      </w:r>
      <w:r w:rsidRPr="00063726">
        <w:rPr>
          <w:rStyle w:val="StyleUnderline"/>
        </w:rPr>
        <w:t xml:space="preserve"> on </w:t>
      </w:r>
      <w:r w:rsidRPr="006F3881">
        <w:rPr>
          <w:rStyle w:val="StyleUnderline"/>
          <w:highlight w:val="cyan"/>
        </w:rPr>
        <w:t>spending</w:t>
      </w:r>
      <w:r w:rsidRPr="00063726">
        <w:rPr>
          <w:rStyle w:val="StyleUnderline"/>
        </w:rPr>
        <w:t xml:space="preserve"> to </w:t>
      </w:r>
      <w:r w:rsidRPr="006F3881">
        <w:rPr>
          <w:rStyle w:val="Emphasis"/>
          <w:highlight w:val="cyan"/>
        </w:rPr>
        <w:t>pull away</w:t>
      </w:r>
      <w:r w:rsidRPr="00063726">
        <w:rPr>
          <w:rStyle w:val="StyleUnderline"/>
        </w:rPr>
        <w:t xml:space="preserve"> </w:t>
      </w:r>
      <w:r w:rsidRPr="006F3881">
        <w:rPr>
          <w:rStyle w:val="StyleUnderline"/>
          <w:highlight w:val="cyan"/>
        </w:rPr>
        <w:t>from</w:t>
      </w:r>
      <w:r w:rsidRPr="00063726">
        <w:rPr>
          <w:rStyle w:val="StyleUnderline"/>
        </w:rPr>
        <w:t xml:space="preserve"> </w:t>
      </w:r>
      <w:r w:rsidRPr="00063726">
        <w:rPr>
          <w:rStyle w:val="Emphasis"/>
        </w:rPr>
        <w:t xml:space="preserve">looming </w:t>
      </w:r>
      <w:r w:rsidRPr="006F3881">
        <w:rPr>
          <w:rStyle w:val="Emphasis"/>
          <w:highlight w:val="cyan"/>
        </w:rPr>
        <w:t>catastrophe</w:t>
      </w:r>
      <w:r w:rsidRPr="00E02597">
        <w:rPr>
          <w:sz w:val="16"/>
        </w:rPr>
        <w:t>.</w:t>
      </w:r>
    </w:p>
    <w:p w14:paraId="396523F4" w14:textId="77777777" w:rsidR="00B42AD0" w:rsidRPr="00AC1AEB" w:rsidRDefault="00B42AD0" w:rsidP="00B42AD0">
      <w:pPr>
        <w:pStyle w:val="Heading4"/>
      </w:pPr>
      <w:r>
        <w:t xml:space="preserve">It sends a message of </w:t>
      </w:r>
      <w:r w:rsidRPr="00256023">
        <w:rPr>
          <w:u w:val="single"/>
        </w:rPr>
        <w:t>restrained</w:t>
      </w:r>
      <w:r w:rsidRPr="00256023">
        <w:t xml:space="preserve"> spending</w:t>
      </w:r>
      <w:r>
        <w:t xml:space="preserve">, </w:t>
      </w:r>
      <w:r w:rsidRPr="00256023">
        <w:rPr>
          <w:u w:val="single"/>
        </w:rPr>
        <w:t>catalyzing</w:t>
      </w:r>
      <w:r w:rsidRPr="00701A8C">
        <w:t xml:space="preserve"> future cuts</w:t>
      </w:r>
      <w:r>
        <w:t xml:space="preserve">. </w:t>
      </w:r>
    </w:p>
    <w:p w14:paraId="78211869" w14:textId="77777777" w:rsidR="00B42AD0" w:rsidRDefault="00B42AD0" w:rsidP="00B42AD0">
      <w:r w:rsidRPr="00BD3D29">
        <w:t>Edwin</w:t>
      </w:r>
      <w:r>
        <w:t xml:space="preserve"> </w:t>
      </w:r>
      <w:r w:rsidRPr="00F5269B">
        <w:rPr>
          <w:rStyle w:val="Style13ptBold"/>
        </w:rPr>
        <w:t>Feulner 18</w:t>
      </w:r>
      <w:r>
        <w:t>.</w:t>
      </w:r>
      <w:r w:rsidRPr="00BD3D29">
        <w:t xml:space="preserve"> Ph.D. from the University of Edinburgh, M.B.A. from the Wharton School of Business at the University of Pennsylvania, graduate of Georgetown University and the London School of Economics</w:t>
      </w:r>
      <w:r>
        <w:t>.</w:t>
      </w:r>
      <w:r w:rsidRPr="00BD3D29">
        <w:t xml:space="preserve"> “Rolling Back the Tide of Overspending</w:t>
      </w:r>
      <w:r>
        <w:t>.</w:t>
      </w:r>
      <w:r w:rsidRPr="00BD3D29">
        <w:t xml:space="preserve">” </w:t>
      </w:r>
      <w:r w:rsidRPr="00F5269B">
        <w:t>https://www.heritage.org/budget-and-spending/commentary/rolling-back-the-tide-overspending</w:t>
      </w:r>
      <w:r>
        <w:t xml:space="preserve">. </w:t>
      </w:r>
    </w:p>
    <w:p w14:paraId="28B26D01" w14:textId="77777777" w:rsidR="00B42AD0" w:rsidRPr="00E02597" w:rsidRDefault="00B42AD0" w:rsidP="00B42AD0">
      <w:pPr>
        <w:rPr>
          <w:sz w:val="16"/>
        </w:rPr>
      </w:pPr>
      <w:r w:rsidRPr="00E02597">
        <w:rPr>
          <w:sz w:val="16"/>
        </w:rPr>
        <w:t xml:space="preserve">Don’t let the wonky word cause your eyes to glaze over. “Rescission” simply means to revoke, cancel or repeal a law, or at least part of it. </w:t>
      </w:r>
      <w:r w:rsidRPr="00D175AF">
        <w:rPr>
          <w:rStyle w:val="StyleUnderline"/>
          <w:highlight w:val="cyan"/>
        </w:rPr>
        <w:t xml:space="preserve">A </w:t>
      </w:r>
      <w:r w:rsidRPr="00D175AF">
        <w:rPr>
          <w:rStyle w:val="Emphasis"/>
          <w:highlight w:val="cyan"/>
        </w:rPr>
        <w:t>rescission</w:t>
      </w:r>
      <w:r w:rsidRPr="0082366F">
        <w:rPr>
          <w:rStyle w:val="StyleUnderline"/>
        </w:rPr>
        <w:t xml:space="preserve">s package </w:t>
      </w:r>
      <w:r w:rsidRPr="00D175AF">
        <w:rPr>
          <w:rStyle w:val="StyleUnderline"/>
          <w:highlight w:val="cyan"/>
        </w:rPr>
        <w:t>would</w:t>
      </w:r>
      <w:r w:rsidRPr="0082366F">
        <w:rPr>
          <w:rStyle w:val="StyleUnderline"/>
        </w:rPr>
        <w:t xml:space="preserve"> basically </w:t>
      </w:r>
      <w:r w:rsidRPr="00D175AF">
        <w:rPr>
          <w:rStyle w:val="StyleUnderline"/>
          <w:highlight w:val="cyan"/>
        </w:rPr>
        <w:t>rescind</w:t>
      </w:r>
      <w:r w:rsidRPr="0082366F">
        <w:rPr>
          <w:rStyle w:val="StyleUnderline"/>
        </w:rPr>
        <w:t xml:space="preserve"> part of </w:t>
      </w:r>
      <w:r w:rsidRPr="00D175AF">
        <w:rPr>
          <w:rStyle w:val="StyleUnderline"/>
          <w:highlight w:val="cyan"/>
        </w:rPr>
        <w:t xml:space="preserve">the </w:t>
      </w:r>
      <w:r w:rsidRPr="00D175AF">
        <w:rPr>
          <w:rStyle w:val="Emphasis"/>
          <w:highlight w:val="cyan"/>
        </w:rPr>
        <w:t>spending</w:t>
      </w:r>
      <w:r w:rsidRPr="0082366F">
        <w:rPr>
          <w:rStyle w:val="StyleUnderline"/>
        </w:rPr>
        <w:t xml:space="preserve"> that Congress recently passed</w:t>
      </w:r>
      <w:r w:rsidRPr="00E02597">
        <w:rPr>
          <w:sz w:val="16"/>
        </w:rPr>
        <w:t>.</w:t>
      </w:r>
    </w:p>
    <w:p w14:paraId="600C98C0" w14:textId="77777777" w:rsidR="00B42AD0" w:rsidRPr="00E02597" w:rsidRDefault="00B42AD0" w:rsidP="00B42AD0">
      <w:pPr>
        <w:rPr>
          <w:sz w:val="16"/>
        </w:rPr>
      </w:pPr>
      <w:r w:rsidRPr="00E02597">
        <w:rPr>
          <w:sz w:val="16"/>
        </w:rPr>
        <w:t>But wait, you may say. The Constitution gives the “power of the purse” to Congress, not the president. What’s he got to do with initiating such an action?</w:t>
      </w:r>
    </w:p>
    <w:p w14:paraId="5E4CF256" w14:textId="77777777" w:rsidR="00B42AD0" w:rsidRPr="00E02597" w:rsidRDefault="00B42AD0" w:rsidP="00B42AD0">
      <w:pPr>
        <w:rPr>
          <w:sz w:val="16"/>
        </w:rPr>
      </w:pPr>
      <w:r w:rsidRPr="00E02597">
        <w:rPr>
          <w:sz w:val="16"/>
        </w:rPr>
        <w:t>Article I does stipulate that “no money shall be drawn from the Treasury but in consequence of appropriations made by law.” But Article II says the president “shall take care that the laws be faithfully executed.”</w:t>
      </w:r>
    </w:p>
    <w:p w14:paraId="48F9BF5C" w14:textId="77777777" w:rsidR="00B42AD0" w:rsidRPr="00E02597" w:rsidRDefault="00B42AD0" w:rsidP="00B42AD0">
      <w:pPr>
        <w:rPr>
          <w:sz w:val="16"/>
        </w:rPr>
      </w:pPr>
      <w:proofErr w:type="gramStart"/>
      <w:r w:rsidRPr="00E02597">
        <w:rPr>
          <w:sz w:val="16"/>
        </w:rPr>
        <w:t>So</w:t>
      </w:r>
      <w:proofErr w:type="gramEnd"/>
      <w:r w:rsidRPr="00E02597">
        <w:rPr>
          <w:sz w:val="16"/>
        </w:rPr>
        <w:t> Congress provides the funding, but the president is responsible for how the appropriations are executed.</w:t>
      </w:r>
    </w:p>
    <w:p w14:paraId="302EF867" w14:textId="77777777" w:rsidR="00B42AD0" w:rsidRPr="00E02597" w:rsidRDefault="00B42AD0" w:rsidP="00B42AD0">
      <w:pPr>
        <w:rPr>
          <w:sz w:val="16"/>
        </w:rPr>
      </w:pPr>
      <w:r w:rsidRPr="00E02597">
        <w:rPr>
          <w:sz w:val="16"/>
        </w:rPr>
        <w:t xml:space="preserve">That doesn’t mean he can decide how it’s spent </w:t>
      </w:r>
      <w:proofErr w:type="gramStart"/>
      <w:r w:rsidRPr="00E02597">
        <w:rPr>
          <w:sz w:val="16"/>
        </w:rPr>
        <w:t>unilaterally, or</w:t>
      </w:r>
      <w:proofErr w:type="gramEnd"/>
      <w:r w:rsidRPr="00E02597">
        <w:rPr>
          <w:sz w:val="16"/>
        </w:rPr>
        <w:t xml:space="preserve"> do so in a vacuum. Congress still has an important role to play.</w:t>
      </w:r>
    </w:p>
    <w:p w14:paraId="14FC41F1" w14:textId="77777777" w:rsidR="00B42AD0" w:rsidRPr="00E02597" w:rsidRDefault="00B42AD0" w:rsidP="00B42AD0">
      <w:pPr>
        <w:rPr>
          <w:sz w:val="16"/>
        </w:rPr>
      </w:pPr>
      <w:bookmarkStart w:id="3" w:name="pagebreak"/>
      <w:bookmarkEnd w:id="3"/>
      <w:r w:rsidRPr="00E02597">
        <w:rPr>
          <w:sz w:val="16"/>
        </w:rPr>
        <w:t>Presidents from Thomas Jefferson on down had been submitting rescissions for years with relatively little trouble. But things came to a head during Richard Nixon’s presidency. He broke with previous presidents by impounding larger amounts (nearly $15 billion in 1973, out of a total budget of $245 billion) and ignoring Congress’s intent that the funds be spent.</w:t>
      </w:r>
    </w:p>
    <w:p w14:paraId="2C7A68B5" w14:textId="77777777" w:rsidR="00B42AD0" w:rsidRPr="00E02597" w:rsidRDefault="00B42AD0" w:rsidP="00B42AD0">
      <w:pPr>
        <w:rPr>
          <w:sz w:val="16"/>
        </w:rPr>
      </w:pPr>
      <w:r w:rsidRPr="00E02597">
        <w:rPr>
          <w:sz w:val="16"/>
        </w:rPr>
        <w:t>The legislative branch responded to this challenge with the Congressional Budget and Impoundment Control Act of 1974. “Title X of the act limited the power of the president to withhold funding and put into place a formal procedure for when the president tried to do so,” writes budget expert Justin Bogie.</w:t>
      </w:r>
    </w:p>
    <w:p w14:paraId="6F0FBD65" w14:textId="77777777" w:rsidR="00B42AD0" w:rsidRPr="00E02597" w:rsidRDefault="00B42AD0" w:rsidP="00B42AD0">
      <w:pPr>
        <w:rPr>
          <w:sz w:val="16"/>
        </w:rPr>
      </w:pPr>
      <w:r w:rsidRPr="00E02597">
        <w:rPr>
          <w:sz w:val="16"/>
        </w:rPr>
        <w:t xml:space="preserve">This didn’t mean the end of the road for rescissions. From 1974 to 2000, presidents proposed about 1,200 rescissions, totaling more than $77 billion. Congress approved 461 of them, which resulted in </w:t>
      </w:r>
      <w:proofErr w:type="gramStart"/>
      <w:r w:rsidRPr="00E02597">
        <w:rPr>
          <w:sz w:val="16"/>
        </w:rPr>
        <w:t>a savings</w:t>
      </w:r>
      <w:proofErr w:type="gramEnd"/>
      <w:r w:rsidRPr="00E02597">
        <w:rPr>
          <w:sz w:val="16"/>
        </w:rPr>
        <w:t xml:space="preserve"> of $25 billion.</w:t>
      </w:r>
    </w:p>
    <w:p w14:paraId="49E1BD22" w14:textId="77777777" w:rsidR="00B42AD0" w:rsidRPr="00E02597" w:rsidRDefault="00B42AD0" w:rsidP="00B42AD0">
      <w:pPr>
        <w:rPr>
          <w:sz w:val="16"/>
        </w:rPr>
      </w:pPr>
      <w:r w:rsidRPr="0082366F">
        <w:rPr>
          <w:rStyle w:val="StyleUnderline"/>
        </w:rPr>
        <w:t xml:space="preserve">But </w:t>
      </w:r>
      <w:r w:rsidRPr="00D175AF">
        <w:rPr>
          <w:rStyle w:val="StyleUnderline"/>
          <w:highlight w:val="cyan"/>
        </w:rPr>
        <w:t xml:space="preserve">there have been </w:t>
      </w:r>
      <w:r w:rsidRPr="00D175AF">
        <w:rPr>
          <w:rStyle w:val="Emphasis"/>
          <w:highlight w:val="cyan"/>
        </w:rPr>
        <w:t>no</w:t>
      </w:r>
      <w:r w:rsidRPr="0082366F">
        <w:rPr>
          <w:rStyle w:val="Emphasis"/>
        </w:rPr>
        <w:t xml:space="preserve"> requests</w:t>
      </w:r>
      <w:r w:rsidRPr="0082366F">
        <w:rPr>
          <w:rStyle w:val="StyleUnderline"/>
        </w:rPr>
        <w:t xml:space="preserve"> for </w:t>
      </w:r>
      <w:r w:rsidRPr="00D175AF">
        <w:rPr>
          <w:rStyle w:val="StyleUnderline"/>
          <w:highlight w:val="cyan"/>
        </w:rPr>
        <w:t xml:space="preserve">rescissions since </w:t>
      </w:r>
      <w:r w:rsidRPr="00D175AF">
        <w:rPr>
          <w:rStyle w:val="Emphasis"/>
          <w:highlight w:val="cyan"/>
        </w:rPr>
        <w:t>2000</w:t>
      </w:r>
      <w:r w:rsidRPr="00E02597">
        <w:rPr>
          <w:sz w:val="16"/>
        </w:rPr>
        <w:t xml:space="preserve">. President Clinton was the last one to even try. </w:t>
      </w:r>
      <w:r w:rsidRPr="00D175AF">
        <w:rPr>
          <w:rStyle w:val="StyleUnderline"/>
          <w:highlight w:val="cyan"/>
        </w:rPr>
        <w:t xml:space="preserve">That </w:t>
      </w:r>
      <w:r w:rsidRPr="00D175AF">
        <w:rPr>
          <w:rStyle w:val="Emphasis"/>
          <w:highlight w:val="cyan"/>
        </w:rPr>
        <w:t>needs to change</w:t>
      </w:r>
      <w:r w:rsidRPr="00E02597">
        <w:rPr>
          <w:sz w:val="16"/>
        </w:rPr>
        <w:t>.</w:t>
      </w:r>
    </w:p>
    <w:p w14:paraId="74219B7D" w14:textId="77777777" w:rsidR="00B42AD0" w:rsidRPr="00E02597" w:rsidRDefault="00B42AD0" w:rsidP="00B42AD0">
      <w:pPr>
        <w:rPr>
          <w:sz w:val="16"/>
        </w:rPr>
      </w:pPr>
      <w:r w:rsidRPr="00E02597">
        <w:rPr>
          <w:sz w:val="16"/>
        </w:rPr>
        <w:t xml:space="preserve">Yes, the amounts we’re talking about aren’t exactly huge. The most significant budgetary savings occurred under President Reagan: 1.3 percent. And that, of course, refers to cuts from discretionary </w:t>
      </w:r>
      <w:proofErr w:type="gramStart"/>
      <w:r w:rsidRPr="00E02597">
        <w:rPr>
          <w:sz w:val="16"/>
        </w:rPr>
        <w:t>spending —</w:t>
      </w:r>
      <w:proofErr w:type="gramEnd"/>
      <w:r w:rsidRPr="00E02597">
        <w:rPr>
          <w:sz w:val="16"/>
        </w:rPr>
        <w:t xml:space="preserve"> not the increasingly massive amount considered mandatory.</w:t>
      </w:r>
    </w:p>
    <w:p w14:paraId="4856F7F5" w14:textId="77777777" w:rsidR="00B42AD0" w:rsidRPr="00E02597" w:rsidRDefault="00B42AD0" w:rsidP="00B42AD0">
      <w:pPr>
        <w:rPr>
          <w:sz w:val="16"/>
        </w:rPr>
      </w:pPr>
      <w:r w:rsidRPr="00E02597">
        <w:rPr>
          <w:sz w:val="16"/>
        </w:rPr>
        <w:t xml:space="preserve">So no, as Mr. Bogie points out, “rescissions will not fix the country’s current fiscal mess. </w:t>
      </w:r>
      <w:r w:rsidRPr="00D175AF">
        <w:rPr>
          <w:rStyle w:val="StyleUnderline"/>
          <w:highlight w:val="cyan"/>
        </w:rPr>
        <w:t>Rescissions</w:t>
      </w:r>
      <w:r w:rsidRPr="00E02597">
        <w:rPr>
          <w:sz w:val="16"/>
        </w:rPr>
        <w:t xml:space="preserve"> are not a significant deficit-reduction tool, nor are they meant to be.”</w:t>
      </w:r>
    </w:p>
    <w:p w14:paraId="4B733B0F" w14:textId="77777777" w:rsidR="00B42AD0" w:rsidRPr="00E02597" w:rsidRDefault="00B42AD0" w:rsidP="00B42AD0">
      <w:pPr>
        <w:rPr>
          <w:sz w:val="16"/>
        </w:rPr>
      </w:pPr>
      <w:r w:rsidRPr="00E02597">
        <w:rPr>
          <w:sz w:val="16"/>
        </w:rPr>
        <w:t xml:space="preserve">However, they </w:t>
      </w:r>
      <w:r w:rsidRPr="00D175AF">
        <w:rPr>
          <w:rStyle w:val="StyleUnderline"/>
          <w:highlight w:val="cyan"/>
        </w:rPr>
        <w:t>are</w:t>
      </w:r>
      <w:r w:rsidRPr="0082366F">
        <w:rPr>
          <w:rStyle w:val="StyleUnderline"/>
        </w:rPr>
        <w:t xml:space="preserve"> still </w:t>
      </w:r>
      <w:r w:rsidRPr="00D175AF">
        <w:rPr>
          <w:rStyle w:val="Emphasis"/>
          <w:highlight w:val="cyan"/>
        </w:rPr>
        <w:t>a</w:t>
      </w:r>
      <w:r w:rsidRPr="0082366F">
        <w:rPr>
          <w:rStyle w:val="StyleUnderline"/>
        </w:rPr>
        <w:t xml:space="preserve">n </w:t>
      </w:r>
      <w:r w:rsidRPr="0082366F">
        <w:rPr>
          <w:rStyle w:val="Emphasis"/>
        </w:rPr>
        <w:t xml:space="preserve">important </w:t>
      </w:r>
      <w:r w:rsidRPr="00D175AF">
        <w:rPr>
          <w:rStyle w:val="Emphasis"/>
          <w:highlight w:val="cyan"/>
        </w:rPr>
        <w:t>first step</w:t>
      </w:r>
      <w:r w:rsidRPr="00D175AF">
        <w:rPr>
          <w:rStyle w:val="StyleUnderline"/>
          <w:highlight w:val="cyan"/>
        </w:rPr>
        <w:t xml:space="preserve"> toward</w:t>
      </w:r>
      <w:r w:rsidRPr="00E02597">
        <w:rPr>
          <w:sz w:val="16"/>
        </w:rPr>
        <w:t xml:space="preserve"> what should be a top goal for Washington policymakers: </w:t>
      </w:r>
      <w:r w:rsidRPr="00D175AF">
        <w:rPr>
          <w:rStyle w:val="StyleUnderline"/>
          <w:highlight w:val="cyan"/>
        </w:rPr>
        <w:t>Getting</w:t>
      </w:r>
      <w:r w:rsidRPr="0082366F">
        <w:rPr>
          <w:rStyle w:val="StyleUnderline"/>
        </w:rPr>
        <w:t xml:space="preserve"> their </w:t>
      </w:r>
      <w:r w:rsidRPr="00D175AF">
        <w:rPr>
          <w:rStyle w:val="Emphasis"/>
          <w:highlight w:val="cyan"/>
        </w:rPr>
        <w:t>out-of-control</w:t>
      </w:r>
      <w:r w:rsidRPr="00D175AF">
        <w:rPr>
          <w:rStyle w:val="StyleUnderline"/>
          <w:highlight w:val="cyan"/>
        </w:rPr>
        <w:t xml:space="preserve"> </w:t>
      </w:r>
      <w:r w:rsidRPr="00D175AF">
        <w:rPr>
          <w:rStyle w:val="Emphasis"/>
          <w:highlight w:val="cyan"/>
        </w:rPr>
        <w:t>spending</w:t>
      </w:r>
      <w:r w:rsidRPr="0082366F">
        <w:rPr>
          <w:rStyle w:val="StyleUnderline"/>
        </w:rPr>
        <w:t xml:space="preserve"> problem </w:t>
      </w:r>
      <w:r w:rsidRPr="00D175AF">
        <w:rPr>
          <w:rStyle w:val="StyleUnderline"/>
          <w:highlight w:val="cyan"/>
        </w:rPr>
        <w:t>under control</w:t>
      </w:r>
      <w:r w:rsidRPr="00E02597">
        <w:rPr>
          <w:sz w:val="16"/>
        </w:rPr>
        <w:t>.</w:t>
      </w:r>
    </w:p>
    <w:p w14:paraId="1EAD8C1D" w14:textId="77777777" w:rsidR="00B42AD0" w:rsidRPr="00E02597" w:rsidRDefault="00B42AD0" w:rsidP="00B42AD0">
      <w:pPr>
        <w:rPr>
          <w:sz w:val="16"/>
        </w:rPr>
      </w:pPr>
      <w:r w:rsidRPr="0082366F">
        <w:rPr>
          <w:rStyle w:val="StyleUnderline"/>
        </w:rPr>
        <w:t xml:space="preserve">Just because the </w:t>
      </w:r>
      <w:r w:rsidRPr="0082366F">
        <w:rPr>
          <w:rStyle w:val="Emphasis"/>
        </w:rPr>
        <w:t>amount</w:t>
      </w:r>
      <w:r w:rsidRPr="00E02597">
        <w:rPr>
          <w:sz w:val="16"/>
        </w:rPr>
        <w:t xml:space="preserve"> we can save through rescissions </w:t>
      </w:r>
      <w:r w:rsidRPr="0082366F">
        <w:rPr>
          <w:rStyle w:val="StyleUnderline"/>
        </w:rPr>
        <w:t xml:space="preserve">is a relatively small one </w:t>
      </w:r>
      <w:r w:rsidRPr="0082366F">
        <w:rPr>
          <w:rStyle w:val="Emphasis"/>
        </w:rPr>
        <w:t>doesn’t mean</w:t>
      </w:r>
      <w:r w:rsidRPr="0082366F">
        <w:rPr>
          <w:rStyle w:val="StyleUnderline"/>
        </w:rPr>
        <w:t xml:space="preserve"> we shouldn’t try. If nothing else, </w:t>
      </w:r>
      <w:r w:rsidRPr="00D175AF">
        <w:rPr>
          <w:rStyle w:val="StyleUnderline"/>
          <w:highlight w:val="cyan"/>
        </w:rPr>
        <w:t xml:space="preserve">it </w:t>
      </w:r>
      <w:r w:rsidRPr="00D175AF">
        <w:rPr>
          <w:rStyle w:val="Emphasis"/>
          <w:highlight w:val="cyan"/>
        </w:rPr>
        <w:t>sends a message</w:t>
      </w:r>
      <w:r w:rsidRPr="00D175AF">
        <w:rPr>
          <w:rStyle w:val="StyleUnderline"/>
          <w:highlight w:val="cyan"/>
        </w:rPr>
        <w:t xml:space="preserve"> that</w:t>
      </w:r>
      <w:r w:rsidRPr="0082366F">
        <w:rPr>
          <w:rStyle w:val="StyleUnderline"/>
        </w:rPr>
        <w:t xml:space="preserve"> cuts need to be made</w:t>
      </w:r>
      <w:r w:rsidRPr="00E02597">
        <w:rPr>
          <w:sz w:val="16"/>
        </w:rPr>
        <w:t>. The least Congress could do is provide a package of $13 billion in rescissions, which is just 1 percent of the total omnibus.</w:t>
      </w:r>
    </w:p>
    <w:p w14:paraId="02E4E9F7" w14:textId="77777777" w:rsidR="00B42AD0" w:rsidRPr="0082366F" w:rsidRDefault="00B42AD0" w:rsidP="00B42AD0">
      <w:pPr>
        <w:rPr>
          <w:rStyle w:val="StyleUnderline"/>
        </w:rPr>
      </w:pPr>
      <w:r w:rsidRPr="00E02597">
        <w:rPr>
          <w:sz w:val="16"/>
        </w:rPr>
        <w:t xml:space="preserve">We can’t just throw up our hands because the task before us is so huge. Yes, the federal debt is higher than it’s been at any time in the post-World War II era. </w:t>
      </w:r>
      <w:r w:rsidRPr="0082366F">
        <w:rPr>
          <w:rStyle w:val="StyleUnderline"/>
        </w:rPr>
        <w:t xml:space="preserve">The </w:t>
      </w:r>
      <w:r w:rsidRPr="00D175AF">
        <w:rPr>
          <w:rStyle w:val="StyleUnderline"/>
          <w:highlight w:val="cyan"/>
        </w:rPr>
        <w:t xml:space="preserve">need to get spending </w:t>
      </w:r>
      <w:r w:rsidRPr="00D175AF">
        <w:rPr>
          <w:rStyle w:val="Emphasis"/>
          <w:highlight w:val="cyan"/>
        </w:rPr>
        <w:t>under control</w:t>
      </w:r>
      <w:r w:rsidRPr="00D175AF">
        <w:rPr>
          <w:rStyle w:val="StyleUnderline"/>
          <w:highlight w:val="cyan"/>
        </w:rPr>
        <w:t xml:space="preserve"> is</w:t>
      </w:r>
      <w:r w:rsidRPr="0082366F">
        <w:rPr>
          <w:rStyle w:val="StyleUnderline"/>
        </w:rPr>
        <w:t xml:space="preserve"> more </w:t>
      </w:r>
      <w:r w:rsidRPr="00D175AF">
        <w:rPr>
          <w:rStyle w:val="StyleUnderline"/>
          <w:highlight w:val="cyan"/>
        </w:rPr>
        <w:t>important</w:t>
      </w:r>
      <w:r w:rsidRPr="0082366F">
        <w:rPr>
          <w:rStyle w:val="StyleUnderline"/>
        </w:rPr>
        <w:t xml:space="preserve"> than ever. But </w:t>
      </w:r>
      <w:r w:rsidRPr="00D175AF">
        <w:rPr>
          <w:rStyle w:val="StyleUnderline"/>
          <w:highlight w:val="cyan"/>
        </w:rPr>
        <w:t xml:space="preserve">if we can’t </w:t>
      </w:r>
      <w:r w:rsidRPr="00D175AF">
        <w:rPr>
          <w:rStyle w:val="Emphasis"/>
          <w:highlight w:val="cyan"/>
        </w:rPr>
        <w:t>claw back</w:t>
      </w:r>
      <w:r w:rsidRPr="0082366F">
        <w:rPr>
          <w:rStyle w:val="StyleUnderline"/>
        </w:rPr>
        <w:t xml:space="preserve"> even a </w:t>
      </w:r>
      <w:r w:rsidRPr="0082366F">
        <w:rPr>
          <w:rStyle w:val="Emphasis"/>
        </w:rPr>
        <w:t>small amount</w:t>
      </w:r>
      <w:r w:rsidRPr="0082366F">
        <w:rPr>
          <w:rStyle w:val="StyleUnderline"/>
        </w:rPr>
        <w:t xml:space="preserve"> </w:t>
      </w:r>
      <w:r w:rsidRPr="00D175AF">
        <w:rPr>
          <w:rStyle w:val="StyleUnderline"/>
          <w:highlight w:val="cyan"/>
        </w:rPr>
        <w:t xml:space="preserve">through rescissions, </w:t>
      </w:r>
      <w:r w:rsidRPr="00D175AF">
        <w:rPr>
          <w:rStyle w:val="Emphasis"/>
          <w:highlight w:val="cyan"/>
        </w:rPr>
        <w:t>do</w:t>
      </w:r>
      <w:r w:rsidRPr="0082366F">
        <w:rPr>
          <w:rStyle w:val="StyleUnderline"/>
        </w:rPr>
        <w:t xml:space="preserve">es that mean </w:t>
      </w:r>
      <w:r w:rsidRPr="00D175AF">
        <w:rPr>
          <w:rStyle w:val="StyleUnderline"/>
          <w:highlight w:val="cyan"/>
        </w:rPr>
        <w:t>we</w:t>
      </w:r>
      <w:r w:rsidRPr="0082366F">
        <w:rPr>
          <w:rStyle w:val="StyleUnderline"/>
        </w:rPr>
        <w:t xml:space="preserve">’re just supposed to </w:t>
      </w:r>
      <w:r w:rsidRPr="00D175AF">
        <w:rPr>
          <w:rStyle w:val="Emphasis"/>
          <w:highlight w:val="cyan"/>
        </w:rPr>
        <w:t>give up entirely</w:t>
      </w:r>
      <w:r w:rsidRPr="00D175AF">
        <w:rPr>
          <w:rStyle w:val="StyleUnderline"/>
          <w:highlight w:val="cyan"/>
        </w:rPr>
        <w:t>?</w:t>
      </w:r>
    </w:p>
    <w:p w14:paraId="22F04967" w14:textId="77777777" w:rsidR="00B42AD0" w:rsidRPr="00E02597" w:rsidRDefault="00B42AD0" w:rsidP="00B42AD0">
      <w:pPr>
        <w:rPr>
          <w:sz w:val="16"/>
        </w:rPr>
      </w:pPr>
      <w:r w:rsidRPr="00D175AF">
        <w:rPr>
          <w:rStyle w:val="StyleUnderline"/>
          <w:highlight w:val="cyan"/>
        </w:rPr>
        <w:t>You</w:t>
      </w:r>
      <w:r w:rsidRPr="00AE6243">
        <w:rPr>
          <w:rStyle w:val="StyleUnderline"/>
        </w:rPr>
        <w:t xml:space="preserve"> </w:t>
      </w:r>
      <w:proofErr w:type="gramStart"/>
      <w:r w:rsidRPr="00AE6243">
        <w:rPr>
          <w:rStyle w:val="StyleUnderline"/>
        </w:rPr>
        <w:t>have to</w:t>
      </w:r>
      <w:proofErr w:type="gramEnd"/>
      <w:r w:rsidRPr="00AE6243">
        <w:rPr>
          <w:rStyle w:val="StyleUnderline"/>
        </w:rPr>
        <w:t xml:space="preserve"> </w:t>
      </w:r>
      <w:r w:rsidRPr="00D175AF">
        <w:rPr>
          <w:rStyle w:val="Emphasis"/>
          <w:highlight w:val="cyan"/>
        </w:rPr>
        <w:t>start somewhere</w:t>
      </w:r>
      <w:r w:rsidRPr="00D175AF">
        <w:rPr>
          <w:rStyle w:val="StyleUnderline"/>
          <w:highlight w:val="cyan"/>
        </w:rPr>
        <w:t xml:space="preserve">. And a </w:t>
      </w:r>
      <w:r w:rsidRPr="00D175AF">
        <w:rPr>
          <w:rStyle w:val="Emphasis"/>
          <w:highlight w:val="cyan"/>
        </w:rPr>
        <w:t>rescission</w:t>
      </w:r>
      <w:r w:rsidRPr="00AE6243">
        <w:rPr>
          <w:rStyle w:val="StyleUnderline"/>
        </w:rPr>
        <w:t xml:space="preserve">s package </w:t>
      </w:r>
      <w:r w:rsidRPr="00D175AF">
        <w:rPr>
          <w:rStyle w:val="StyleUnderline"/>
          <w:highlight w:val="cyan"/>
        </w:rPr>
        <w:t xml:space="preserve">is the </w:t>
      </w:r>
      <w:r w:rsidRPr="00D175AF">
        <w:rPr>
          <w:rStyle w:val="Emphasis"/>
          <w:highlight w:val="cyan"/>
        </w:rPr>
        <w:t>place to do it</w:t>
      </w:r>
      <w:r w:rsidRPr="00E02597">
        <w:rPr>
          <w:sz w:val="16"/>
        </w:rPr>
        <w:t>.</w:t>
      </w:r>
    </w:p>
    <w:p w14:paraId="773CAF63" w14:textId="77777777" w:rsidR="00B42AD0" w:rsidRPr="003E40A3" w:rsidRDefault="00B42AD0" w:rsidP="00B42AD0">
      <w:pPr>
        <w:pStyle w:val="Heading4"/>
      </w:pPr>
      <w:r>
        <w:t xml:space="preserve">They build </w:t>
      </w:r>
      <w:r>
        <w:rPr>
          <w:u w:val="single"/>
        </w:rPr>
        <w:t>muscle memory</w:t>
      </w:r>
      <w:r>
        <w:t xml:space="preserve">. </w:t>
      </w:r>
    </w:p>
    <w:p w14:paraId="6E2157EE" w14:textId="77777777" w:rsidR="00B42AD0" w:rsidRDefault="00B42AD0" w:rsidP="00B42AD0">
      <w:r w:rsidRPr="00404703">
        <w:t xml:space="preserve">Maya </w:t>
      </w:r>
      <w:r w:rsidRPr="00404703">
        <w:rPr>
          <w:rStyle w:val="Style13ptBold"/>
        </w:rPr>
        <w:t>MacGuineas 25</w:t>
      </w:r>
      <w:r>
        <w:t xml:space="preserve">. </w:t>
      </w:r>
      <w:r w:rsidRPr="00404703">
        <w:t xml:space="preserve">Committee for a Responsible Federal Budget </w:t>
      </w:r>
      <w:r>
        <w:t>25</w:t>
      </w:r>
      <w:r w:rsidRPr="00404703">
        <w:t>. "Rescissions Package a First Step to Trimming Spending."</w:t>
      </w:r>
      <w:r>
        <w:t xml:space="preserve"> </w:t>
      </w:r>
      <w:r w:rsidRPr="00404703">
        <w:t>https://www.crfb.org/press-releases/rescissions-package-first-step-trimming-spending</w:t>
      </w:r>
    </w:p>
    <w:p w14:paraId="1037461E" w14:textId="77777777" w:rsidR="00B42AD0" w:rsidRDefault="00B42AD0" w:rsidP="00B42AD0">
      <w:pPr>
        <w:rPr>
          <w:rStyle w:val="Emphasis"/>
        </w:rPr>
      </w:pPr>
      <w:r w:rsidRPr="00404703">
        <w:rPr>
          <w:rStyle w:val="Emphasis"/>
          <w:highlight w:val="cyan"/>
        </w:rPr>
        <w:t>Rescission requests</w:t>
      </w:r>
      <w:r w:rsidRPr="00404703">
        <w:rPr>
          <w:rStyle w:val="StyleUnderline"/>
        </w:rPr>
        <w:t xml:space="preserve"> used to be </w:t>
      </w:r>
      <w:proofErr w:type="gramStart"/>
      <w:r w:rsidRPr="00404703">
        <w:rPr>
          <w:rStyle w:val="StyleUnderline"/>
        </w:rPr>
        <w:t>fairly common</w:t>
      </w:r>
      <w:proofErr w:type="gramEnd"/>
      <w:r w:rsidRPr="00E02597">
        <w:rPr>
          <w:sz w:val="16"/>
        </w:rPr>
        <w:t xml:space="preserve">, </w:t>
      </w:r>
      <w:r w:rsidRPr="00404703">
        <w:rPr>
          <w:rStyle w:val="StyleUnderline"/>
        </w:rPr>
        <w:t xml:space="preserve">and hopefully they </w:t>
      </w:r>
      <w:r w:rsidRPr="00404703">
        <w:rPr>
          <w:rStyle w:val="Emphasis"/>
        </w:rPr>
        <w:t>will be again.</w:t>
      </w:r>
      <w:r w:rsidRPr="00E02597">
        <w:rPr>
          <w:sz w:val="16"/>
        </w:rPr>
        <w:t xml:space="preserve"> While $9.4 billion may be small in the context of $7 trillion of annual spending, </w:t>
      </w:r>
      <w:r w:rsidRPr="00404703">
        <w:rPr>
          <w:rStyle w:val="StyleUnderline"/>
        </w:rPr>
        <w:t xml:space="preserve">this practice can help </w:t>
      </w:r>
      <w:r w:rsidRPr="00404703">
        <w:rPr>
          <w:rStyle w:val="StyleUnderline"/>
          <w:highlight w:val="cyan"/>
        </w:rPr>
        <w:t xml:space="preserve">build </w:t>
      </w:r>
      <w:r w:rsidRPr="00404703">
        <w:rPr>
          <w:rStyle w:val="Emphasis"/>
          <w:highlight w:val="cyan"/>
        </w:rPr>
        <w:t>muscle memory</w:t>
      </w:r>
      <w:r w:rsidRPr="00404703">
        <w:rPr>
          <w:rStyle w:val="StyleUnderline"/>
        </w:rPr>
        <w:t xml:space="preserve"> and </w:t>
      </w:r>
      <w:r w:rsidRPr="00404703">
        <w:rPr>
          <w:rStyle w:val="Emphasis"/>
        </w:rPr>
        <w:t>encourage policymakers</w:t>
      </w:r>
      <w:r w:rsidRPr="00404703">
        <w:rPr>
          <w:rStyle w:val="StyleUnderline"/>
        </w:rPr>
        <w:t xml:space="preserve"> </w:t>
      </w:r>
      <w:r w:rsidRPr="00404703">
        <w:rPr>
          <w:rStyle w:val="StyleUnderline"/>
          <w:highlight w:val="cyan"/>
        </w:rPr>
        <w:t>to tackle</w:t>
      </w:r>
      <w:r w:rsidRPr="00404703">
        <w:rPr>
          <w:rStyle w:val="StyleUnderline"/>
        </w:rPr>
        <w:t xml:space="preserve"> the </w:t>
      </w:r>
      <w:r w:rsidRPr="00404703">
        <w:rPr>
          <w:rStyle w:val="Emphasis"/>
          <w:highlight w:val="cyan"/>
        </w:rPr>
        <w:t>larger spending programs in the future.</w:t>
      </w:r>
    </w:p>
    <w:p w14:paraId="3ADCB307" w14:textId="77777777" w:rsidR="00B42AD0" w:rsidRPr="00677392" w:rsidRDefault="00B42AD0" w:rsidP="00B42AD0">
      <w:pPr>
        <w:pStyle w:val="Heading4"/>
      </w:pPr>
      <w:r>
        <w:t xml:space="preserve">Every </w:t>
      </w:r>
      <w:r w:rsidRPr="00FF63B8">
        <w:rPr>
          <w:u w:val="single"/>
        </w:rPr>
        <w:t>increment</w:t>
      </w:r>
      <w:r>
        <w:t xml:space="preserve"> of debt reduction matters---there’s an </w:t>
      </w:r>
      <w:r w:rsidRPr="00FF63B8">
        <w:rPr>
          <w:u w:val="single"/>
        </w:rPr>
        <w:t>invisible threshold</w:t>
      </w:r>
      <w:r>
        <w:t xml:space="preserve">. </w:t>
      </w:r>
    </w:p>
    <w:p w14:paraId="3FCCF0E7" w14:textId="77777777" w:rsidR="00B42AD0" w:rsidRPr="00677392" w:rsidRDefault="00B42AD0" w:rsidP="00B42AD0">
      <w:r>
        <w:t xml:space="preserve">Josh </w:t>
      </w:r>
      <w:r w:rsidRPr="00677392">
        <w:rPr>
          <w:rStyle w:val="Style13ptBold"/>
        </w:rPr>
        <w:t>Carter 21</w:t>
      </w:r>
      <w:r>
        <w:t>. Digital Content Manager at WLBT, citing Dr. Brandon Bolen, an Assistant Professor of Economics at Mississippi College, “So... just how concerned should we be about America’s $28 trillion debt?”, https://www.wlbt.com/2021/03/01/so-just-how-concerned-should-we-be-about-americas-trillion-debt/</w:t>
      </w:r>
    </w:p>
    <w:p w14:paraId="3442B432" w14:textId="77777777" w:rsidR="00B42AD0" w:rsidRPr="00F45F98" w:rsidRDefault="00B42AD0" w:rsidP="00B42AD0">
      <w:pPr>
        <w:rPr>
          <w:sz w:val="14"/>
        </w:rPr>
      </w:pPr>
      <w:r w:rsidRPr="004800F5">
        <w:rPr>
          <w:rStyle w:val="StyleUnderline"/>
          <w:highlight w:val="cyan"/>
        </w:rPr>
        <w:t xml:space="preserve">Although America has not </w:t>
      </w:r>
      <w:r w:rsidRPr="009D6155">
        <w:rPr>
          <w:rStyle w:val="Emphasis"/>
          <w:highlight w:val="cyan"/>
        </w:rPr>
        <w:t>yet</w:t>
      </w:r>
      <w:r w:rsidRPr="003F344C">
        <w:rPr>
          <w:rStyle w:val="StyleUnderline"/>
          <w:sz w:val="28"/>
          <w:szCs w:val="32"/>
          <w:highlight w:val="cyan"/>
        </w:rPr>
        <w:t xml:space="preserve"> </w:t>
      </w:r>
      <w:r w:rsidRPr="004800F5">
        <w:rPr>
          <w:rStyle w:val="StyleUnderline"/>
          <w:highlight w:val="cyan"/>
        </w:rPr>
        <w:t>faced a</w:t>
      </w:r>
      <w:r w:rsidRPr="00F45F98">
        <w:rPr>
          <w:rStyle w:val="StyleUnderline"/>
        </w:rPr>
        <w:t xml:space="preserve">n existential </w:t>
      </w:r>
      <w:r w:rsidRPr="004800F5">
        <w:rPr>
          <w:rStyle w:val="StyleUnderline"/>
          <w:highlight w:val="cyan"/>
        </w:rPr>
        <w:t>crisis</w:t>
      </w:r>
      <w:r w:rsidRPr="00F45F98">
        <w:rPr>
          <w:rStyle w:val="StyleUnderline"/>
        </w:rPr>
        <w:t xml:space="preserve"> because of this debt</w:t>
      </w:r>
      <w:r w:rsidRPr="00F45F98">
        <w:rPr>
          <w:sz w:val="14"/>
        </w:rPr>
        <w:t xml:space="preserve">, Bolen says that </w:t>
      </w:r>
      <w:r w:rsidRPr="004800F5">
        <w:rPr>
          <w:rStyle w:val="StyleUnderline"/>
          <w:highlight w:val="cyan"/>
        </w:rPr>
        <w:t xml:space="preserve">there have been </w:t>
      </w:r>
      <w:r w:rsidRPr="004800F5">
        <w:rPr>
          <w:rStyle w:val="Emphasis"/>
          <w:highlight w:val="cyan"/>
        </w:rPr>
        <w:t>repercussions</w:t>
      </w:r>
      <w:r w:rsidRPr="00F45F98">
        <w:rPr>
          <w:sz w:val="14"/>
        </w:rPr>
        <w:t xml:space="preserve">, one being that almost 10 percent of the federal budget every year immediately vanishes </w:t>
      </w:r>
      <w:proofErr w:type="gramStart"/>
      <w:r w:rsidRPr="00F45F98">
        <w:rPr>
          <w:sz w:val="14"/>
        </w:rPr>
        <w:t>in order to</w:t>
      </w:r>
      <w:proofErr w:type="gramEnd"/>
      <w:r w:rsidRPr="00F45F98">
        <w:rPr>
          <w:sz w:val="14"/>
        </w:rPr>
        <w:t xml:space="preserve"> pay interest on our debt.</w:t>
      </w:r>
    </w:p>
    <w:p w14:paraId="7E07B9AD" w14:textId="77777777" w:rsidR="00B42AD0" w:rsidRPr="00F45F98" w:rsidRDefault="00B42AD0" w:rsidP="00B42AD0">
      <w:pPr>
        <w:rPr>
          <w:sz w:val="14"/>
        </w:rPr>
      </w:pPr>
      <w:r w:rsidRPr="00F45F98">
        <w:rPr>
          <w:sz w:val="14"/>
        </w:rPr>
        <w:t>Another is because the government is borrowing so much money, this then leaves less money to be borrowed by private investors - an effect referred to as crowding out.</w:t>
      </w:r>
    </w:p>
    <w:p w14:paraId="096B280C" w14:textId="77777777" w:rsidR="00B42AD0" w:rsidRPr="00F45F98" w:rsidRDefault="00B42AD0" w:rsidP="00B42AD0">
      <w:pPr>
        <w:rPr>
          <w:sz w:val="14"/>
        </w:rPr>
      </w:pPr>
      <w:r w:rsidRPr="00F45F98">
        <w:rPr>
          <w:sz w:val="14"/>
        </w:rPr>
        <w:t>“</w:t>
      </w:r>
      <w:proofErr w:type="gramStart"/>
      <w:r w:rsidRPr="00F45F98">
        <w:rPr>
          <w:sz w:val="14"/>
        </w:rPr>
        <w:t>Basically</w:t>
      </w:r>
      <w:proofErr w:type="gramEnd"/>
      <w:r w:rsidRPr="00F45F98">
        <w:rPr>
          <w:sz w:val="14"/>
        </w:rPr>
        <w:t xml:space="preserve"> when the United States government, or any government, is borrowing money out of savers’ hands, that leaves less money for private individuals to borrow and invest,” he explains. “That can harm long-term economic growth. It’s not very visible, but it can be something that makes our economy grow slower over a long period of </w:t>
      </w:r>
      <w:proofErr w:type="gramStart"/>
      <w:r w:rsidRPr="00F45F98">
        <w:rPr>
          <w:sz w:val="14"/>
        </w:rPr>
        <w:t>time.”</w:t>
      </w:r>
      <w:proofErr w:type="gramEnd"/>
    </w:p>
    <w:p w14:paraId="6EEC141F" w14:textId="77777777" w:rsidR="00B42AD0" w:rsidRPr="00F45F98" w:rsidRDefault="00B42AD0" w:rsidP="00B42AD0">
      <w:pPr>
        <w:rPr>
          <w:rStyle w:val="StyleUnderline"/>
        </w:rPr>
      </w:pPr>
      <w:r w:rsidRPr="004800F5">
        <w:rPr>
          <w:rStyle w:val="StyleUnderline"/>
          <w:highlight w:val="cyan"/>
        </w:rPr>
        <w:t>As for when</w:t>
      </w:r>
      <w:r w:rsidRPr="00F45F98">
        <w:rPr>
          <w:sz w:val="14"/>
        </w:rPr>
        <w:t xml:space="preserve"> or even if </w:t>
      </w:r>
      <w:r w:rsidRPr="004800F5">
        <w:rPr>
          <w:rStyle w:val="StyleUnderline"/>
          <w:highlight w:val="cyan"/>
        </w:rPr>
        <w:t>America could</w:t>
      </w:r>
      <w:r w:rsidRPr="00F45F98">
        <w:rPr>
          <w:rStyle w:val="StyleUnderline"/>
        </w:rPr>
        <w:t xml:space="preserve"> ever </w:t>
      </w:r>
      <w:r w:rsidRPr="004800F5">
        <w:rPr>
          <w:rStyle w:val="StyleUnderline"/>
          <w:highlight w:val="cyan"/>
        </w:rPr>
        <w:t xml:space="preserve">be </w:t>
      </w:r>
      <w:r w:rsidRPr="004800F5">
        <w:rPr>
          <w:rStyle w:val="Emphasis"/>
          <w:highlight w:val="cyan"/>
        </w:rPr>
        <w:t>faced with</w:t>
      </w:r>
      <w:r w:rsidRPr="00E02597">
        <w:rPr>
          <w:rStyle w:val="Emphasis"/>
        </w:rPr>
        <w:t> the big one</w:t>
      </w:r>
      <w:r w:rsidRPr="00E02597">
        <w:rPr>
          <w:sz w:val="14"/>
        </w:rPr>
        <w:t>, </w:t>
      </w:r>
      <w:r w:rsidRPr="004800F5">
        <w:rPr>
          <w:rStyle w:val="StyleUnderline"/>
          <w:highlight w:val="cyan"/>
        </w:rPr>
        <w:t xml:space="preserve">a </w:t>
      </w:r>
      <w:r w:rsidRPr="004800F5">
        <w:rPr>
          <w:rStyle w:val="Emphasis"/>
          <w:highlight w:val="cyan"/>
        </w:rPr>
        <w:t>cataclysmic</w:t>
      </w:r>
      <w:r w:rsidRPr="00F45F98">
        <w:rPr>
          <w:rStyle w:val="Emphasis"/>
        </w:rPr>
        <w:t xml:space="preserve"> financial </w:t>
      </w:r>
      <w:r w:rsidRPr="004800F5">
        <w:rPr>
          <w:rStyle w:val="Emphasis"/>
          <w:highlight w:val="cyan"/>
        </w:rPr>
        <w:t>event</w:t>
      </w:r>
      <w:r w:rsidRPr="00F45F98">
        <w:rPr>
          <w:rStyle w:val="StyleUnderline"/>
        </w:rPr>
        <w:t xml:space="preserve"> that would leave the country </w:t>
      </w:r>
      <w:r w:rsidRPr="00F45F98">
        <w:rPr>
          <w:rStyle w:val="Emphasis"/>
        </w:rPr>
        <w:t>reeling</w:t>
      </w:r>
      <w:r w:rsidRPr="00F45F98">
        <w:rPr>
          <w:sz w:val="14"/>
        </w:rPr>
        <w:t xml:space="preserve">, Bolen says </w:t>
      </w:r>
      <w:r w:rsidRPr="00E02597">
        <w:rPr>
          <w:rStyle w:val="StyleUnderline"/>
        </w:rPr>
        <w:t xml:space="preserve">the </w:t>
      </w:r>
      <w:r w:rsidRPr="004800F5">
        <w:rPr>
          <w:rStyle w:val="StyleUnderline"/>
          <w:highlight w:val="cyan"/>
        </w:rPr>
        <w:t>answer</w:t>
      </w:r>
      <w:r w:rsidRPr="00E02597">
        <w:rPr>
          <w:rStyle w:val="StyleUnderline"/>
        </w:rPr>
        <w:t xml:space="preserve"> to that </w:t>
      </w:r>
      <w:r w:rsidRPr="004800F5">
        <w:rPr>
          <w:rStyle w:val="StyleUnderline"/>
          <w:highlight w:val="cyan"/>
        </w:rPr>
        <w:t>is</w:t>
      </w:r>
      <w:r w:rsidRPr="00F45F98">
        <w:rPr>
          <w:rStyle w:val="StyleUnderline"/>
        </w:rPr>
        <w:t xml:space="preserve"> somewhat </w:t>
      </w:r>
      <w:r w:rsidRPr="004800F5">
        <w:rPr>
          <w:rStyle w:val="Emphasis"/>
          <w:highlight w:val="cyan"/>
        </w:rPr>
        <w:t>complex</w:t>
      </w:r>
      <w:r w:rsidRPr="00F45F98">
        <w:rPr>
          <w:rStyle w:val="StyleUnderline"/>
        </w:rPr>
        <w:t>.</w:t>
      </w:r>
    </w:p>
    <w:p w14:paraId="71CCD934" w14:textId="77777777" w:rsidR="00B42AD0" w:rsidRPr="00F45F98" w:rsidRDefault="00B42AD0" w:rsidP="00B42AD0">
      <w:pPr>
        <w:rPr>
          <w:sz w:val="14"/>
        </w:rPr>
      </w:pPr>
      <w:r w:rsidRPr="004800F5">
        <w:rPr>
          <w:rStyle w:val="Emphasis"/>
          <w:highlight w:val="cyan"/>
        </w:rPr>
        <w:t>Right now</w:t>
      </w:r>
      <w:r w:rsidRPr="00F45F98">
        <w:rPr>
          <w:sz w:val="14"/>
        </w:rPr>
        <w:t xml:space="preserve">, says Bolen, </w:t>
      </w:r>
      <w:r w:rsidRPr="004800F5">
        <w:rPr>
          <w:rStyle w:val="StyleUnderline"/>
          <w:highlight w:val="cyan"/>
        </w:rPr>
        <w:t>savers</w:t>
      </w:r>
      <w:r w:rsidRPr="00F45F98">
        <w:rPr>
          <w:rStyle w:val="StyleUnderline"/>
        </w:rPr>
        <w:t xml:space="preserve"> worldwide </w:t>
      </w:r>
      <w:r w:rsidRPr="004800F5">
        <w:rPr>
          <w:rStyle w:val="StyleUnderline"/>
          <w:highlight w:val="cyan"/>
        </w:rPr>
        <w:t>believe the U.S.</w:t>
      </w:r>
      <w:r w:rsidRPr="00F45F98">
        <w:rPr>
          <w:rStyle w:val="StyleUnderline"/>
        </w:rPr>
        <w:t xml:space="preserve"> government </w:t>
      </w:r>
      <w:r w:rsidRPr="004800F5">
        <w:rPr>
          <w:rStyle w:val="StyleUnderline"/>
          <w:highlight w:val="cyan"/>
        </w:rPr>
        <w:t>to be</w:t>
      </w:r>
      <w:r w:rsidRPr="00F45F98">
        <w:rPr>
          <w:rStyle w:val="StyleUnderline"/>
        </w:rPr>
        <w:t xml:space="preserve"> a </w:t>
      </w:r>
      <w:r w:rsidRPr="004800F5">
        <w:rPr>
          <w:rStyle w:val="StyleUnderline"/>
          <w:highlight w:val="cyan"/>
        </w:rPr>
        <w:t>safe</w:t>
      </w:r>
      <w:r w:rsidRPr="00F45F98">
        <w:rPr>
          <w:rStyle w:val="StyleUnderline"/>
        </w:rPr>
        <w:t xml:space="preserve"> place to lend their money</w:t>
      </w:r>
      <w:r w:rsidRPr="00F45F98">
        <w:rPr>
          <w:sz w:val="14"/>
        </w:rPr>
        <w:t xml:space="preserve">. The government also borrows </w:t>
      </w:r>
      <w:proofErr w:type="gramStart"/>
      <w:r w:rsidRPr="00F45F98">
        <w:rPr>
          <w:sz w:val="14"/>
        </w:rPr>
        <w:t>cheaply</w:t>
      </w:r>
      <w:proofErr w:type="gramEnd"/>
      <w:r w:rsidRPr="00F45F98">
        <w:rPr>
          <w:sz w:val="14"/>
        </w:rPr>
        <w:t xml:space="preserve"> and the interest rates are low.</w:t>
      </w:r>
    </w:p>
    <w:p w14:paraId="5AB5881D" w14:textId="77777777" w:rsidR="00B42AD0" w:rsidRPr="00F45F98" w:rsidRDefault="00B42AD0" w:rsidP="00B42AD0">
      <w:pPr>
        <w:rPr>
          <w:sz w:val="14"/>
        </w:rPr>
      </w:pPr>
      <w:r w:rsidRPr="004800F5">
        <w:rPr>
          <w:rStyle w:val="Emphasis"/>
          <w:highlight w:val="cyan"/>
        </w:rPr>
        <w:t>However</w:t>
      </w:r>
      <w:r w:rsidRPr="004800F5">
        <w:rPr>
          <w:sz w:val="14"/>
          <w:highlight w:val="cyan"/>
        </w:rPr>
        <w:t xml:space="preserve">, </w:t>
      </w:r>
      <w:r w:rsidRPr="004800F5">
        <w:rPr>
          <w:rStyle w:val="StyleUnderline"/>
          <w:highlight w:val="cyan"/>
        </w:rPr>
        <w:t xml:space="preserve">this could </w:t>
      </w:r>
      <w:r w:rsidRPr="004800F5">
        <w:rPr>
          <w:rStyle w:val="Emphasis"/>
          <w:highlight w:val="cyan"/>
        </w:rPr>
        <w:t>change</w:t>
      </w:r>
      <w:r w:rsidRPr="004800F5">
        <w:rPr>
          <w:rStyle w:val="StyleUnderline"/>
          <w:highlight w:val="cyan"/>
        </w:rPr>
        <w:t xml:space="preserve"> if</w:t>
      </w:r>
      <w:r w:rsidRPr="00F45F98">
        <w:rPr>
          <w:rStyle w:val="StyleUnderline"/>
        </w:rPr>
        <w:t xml:space="preserve"> one day </w:t>
      </w:r>
      <w:r w:rsidRPr="00E02597">
        <w:rPr>
          <w:rStyle w:val="StyleUnderline"/>
        </w:rPr>
        <w:t xml:space="preserve">savers started to </w:t>
      </w:r>
      <w:r w:rsidRPr="004800F5">
        <w:rPr>
          <w:rStyle w:val="StyleUnderline"/>
          <w:highlight w:val="cyan"/>
        </w:rPr>
        <w:t xml:space="preserve">become </w:t>
      </w:r>
      <w:r w:rsidRPr="004800F5">
        <w:rPr>
          <w:rStyle w:val="Emphasis"/>
          <w:highlight w:val="cyan"/>
        </w:rPr>
        <w:t>less confident</w:t>
      </w:r>
      <w:r w:rsidRPr="00F45F98">
        <w:rPr>
          <w:rStyle w:val="StyleUnderline"/>
        </w:rPr>
        <w:t xml:space="preserve"> and more wary of loaning their money to us</w:t>
      </w:r>
      <w:r w:rsidRPr="00F45F98">
        <w:rPr>
          <w:sz w:val="14"/>
        </w:rPr>
        <w:t xml:space="preserve">. This would then cause the government to have to pay more in interest to be able to borrow </w:t>
      </w:r>
      <w:proofErr w:type="gramStart"/>
      <w:r w:rsidRPr="00F45F98">
        <w:rPr>
          <w:sz w:val="14"/>
        </w:rPr>
        <w:t>money</w:t>
      </w:r>
      <w:proofErr w:type="gramEnd"/>
      <w:r w:rsidRPr="00F45F98">
        <w:rPr>
          <w:sz w:val="14"/>
        </w:rPr>
        <w:t xml:space="preserve"> which would only increase our national debt.</w:t>
      </w:r>
    </w:p>
    <w:p w14:paraId="0133B3DB" w14:textId="77777777" w:rsidR="00B42AD0" w:rsidRDefault="00B42AD0" w:rsidP="00B42AD0">
      <w:pPr>
        <w:rPr>
          <w:sz w:val="14"/>
        </w:rPr>
      </w:pPr>
      <w:r w:rsidRPr="00F45F98">
        <w:rPr>
          <w:sz w:val="14"/>
        </w:rPr>
        <w:t>“</w:t>
      </w:r>
      <w:r w:rsidRPr="00F45F98">
        <w:rPr>
          <w:rStyle w:val="Emphasis"/>
        </w:rPr>
        <w:t>At that point</w:t>
      </w:r>
      <w:r w:rsidRPr="00F45F98">
        <w:rPr>
          <w:sz w:val="14"/>
        </w:rPr>
        <w:t xml:space="preserve">, </w:t>
      </w:r>
      <w:r w:rsidRPr="004800F5">
        <w:rPr>
          <w:rStyle w:val="StyleUnderline"/>
          <w:highlight w:val="cyan"/>
        </w:rPr>
        <w:t xml:space="preserve">people </w:t>
      </w:r>
      <w:r w:rsidRPr="004800F5">
        <w:rPr>
          <w:rStyle w:val="Emphasis"/>
          <w:highlight w:val="cyan"/>
        </w:rPr>
        <w:t>start</w:t>
      </w:r>
      <w:r w:rsidRPr="004800F5">
        <w:rPr>
          <w:rStyle w:val="StyleUnderline"/>
          <w:highlight w:val="cyan"/>
        </w:rPr>
        <w:t xml:space="preserve"> losing confidence and </w:t>
      </w:r>
      <w:r w:rsidRPr="004800F5">
        <w:rPr>
          <w:rStyle w:val="Emphasis"/>
          <w:highlight w:val="cyan"/>
        </w:rPr>
        <w:t>increasingly lose confidence</w:t>
      </w:r>
      <w:r w:rsidRPr="00F45F98">
        <w:rPr>
          <w:sz w:val="14"/>
        </w:rPr>
        <w:t xml:space="preserve">. </w:t>
      </w:r>
      <w:r w:rsidRPr="00F45F98">
        <w:rPr>
          <w:rStyle w:val="StyleUnderline"/>
        </w:rPr>
        <w:t xml:space="preserve">That’s what people call </w:t>
      </w:r>
      <w:r w:rsidRPr="004800F5">
        <w:rPr>
          <w:rStyle w:val="StyleUnderline"/>
          <w:highlight w:val="cyan"/>
        </w:rPr>
        <w:t>a </w:t>
      </w:r>
      <w:r w:rsidRPr="004800F5">
        <w:rPr>
          <w:rStyle w:val="Emphasis"/>
          <w:highlight w:val="cyan"/>
        </w:rPr>
        <w:t>debt spiral</w:t>
      </w:r>
      <w:r w:rsidRPr="00F45F98">
        <w:rPr>
          <w:rStyle w:val="StyleUnderline"/>
        </w:rPr>
        <w:t xml:space="preserve"> where your debt just spirals </w:t>
      </w:r>
      <w:r w:rsidRPr="004800F5">
        <w:rPr>
          <w:rStyle w:val="Emphasis"/>
          <w:highlight w:val="cyan"/>
        </w:rPr>
        <w:t>out of control</w:t>
      </w:r>
      <w:r w:rsidRPr="00F45F98">
        <w:rPr>
          <w:sz w:val="14"/>
        </w:rPr>
        <w:t xml:space="preserve">,” Bolen says. “And </w:t>
      </w:r>
      <w:r w:rsidRPr="004800F5">
        <w:rPr>
          <w:rStyle w:val="Emphasis"/>
          <w:highlight w:val="cyan"/>
        </w:rPr>
        <w:t>we don’t know</w:t>
      </w:r>
      <w:r w:rsidRPr="00F45F98">
        <w:rPr>
          <w:sz w:val="14"/>
        </w:rPr>
        <w:t xml:space="preserve"> </w:t>
      </w:r>
      <w:proofErr w:type="gramStart"/>
      <w:r w:rsidRPr="00F45F98">
        <w:rPr>
          <w:sz w:val="14"/>
        </w:rPr>
        <w:t xml:space="preserve">if and </w:t>
      </w:r>
      <w:r w:rsidRPr="004800F5">
        <w:rPr>
          <w:rStyle w:val="Emphasis"/>
          <w:highlight w:val="cyan"/>
        </w:rPr>
        <w:t>when</w:t>
      </w:r>
      <w:proofErr w:type="gramEnd"/>
      <w:r w:rsidRPr="004800F5">
        <w:rPr>
          <w:rStyle w:val="Emphasis"/>
          <w:highlight w:val="cyan"/>
        </w:rPr>
        <w:t xml:space="preserve"> that would happen</w:t>
      </w:r>
      <w:r w:rsidRPr="00F45F98">
        <w:rPr>
          <w:sz w:val="14"/>
        </w:rPr>
        <w:t xml:space="preserve">. </w:t>
      </w:r>
      <w:r w:rsidRPr="00F45F98">
        <w:rPr>
          <w:rStyle w:val="StyleUnderline"/>
        </w:rPr>
        <w:t>That’s a possibility, but</w:t>
      </w:r>
      <w:r w:rsidRPr="00F45F98">
        <w:rPr>
          <w:sz w:val="14"/>
        </w:rPr>
        <w:t xml:space="preserve"> that’s </w:t>
      </w:r>
      <w:r w:rsidRPr="00F45F98">
        <w:rPr>
          <w:rStyle w:val="Emphasis"/>
        </w:rPr>
        <w:t>really</w:t>
      </w:r>
      <w:r w:rsidRPr="00F45F98">
        <w:rPr>
          <w:sz w:val="14"/>
        </w:rPr>
        <w:t xml:space="preserve"> something that’s </w:t>
      </w:r>
      <w:r w:rsidRPr="00F45F98">
        <w:rPr>
          <w:rStyle w:val="Emphasis"/>
        </w:rPr>
        <w:t>hard to predict</w:t>
      </w:r>
      <w:r w:rsidRPr="00F45F98">
        <w:rPr>
          <w:sz w:val="14"/>
        </w:rPr>
        <w:t>...”</w:t>
      </w:r>
    </w:p>
    <w:p w14:paraId="37877A94" w14:textId="77777777" w:rsidR="00B42AD0" w:rsidRPr="00BB60DF" w:rsidRDefault="00B42AD0" w:rsidP="00B42AD0">
      <w:pPr>
        <w:pStyle w:val="Heading4"/>
      </w:pPr>
      <w:r>
        <w:t xml:space="preserve">Turns case by </w:t>
      </w:r>
      <w:r>
        <w:rPr>
          <w:u w:val="single"/>
        </w:rPr>
        <w:t>emboldening</w:t>
      </w:r>
      <w:r>
        <w:t xml:space="preserve"> </w:t>
      </w:r>
      <w:proofErr w:type="spellStart"/>
      <w:r>
        <w:t>autocracise</w:t>
      </w:r>
      <w:proofErr w:type="spellEnd"/>
      <w:r>
        <w:t xml:space="preserve">.  </w:t>
      </w:r>
    </w:p>
    <w:p w14:paraId="63764513" w14:textId="77777777" w:rsidR="00B42AD0" w:rsidRPr="00136A66" w:rsidRDefault="00B42AD0" w:rsidP="00B42AD0">
      <w:r>
        <w:t xml:space="preserve">Fredrick </w:t>
      </w:r>
      <w:r w:rsidRPr="00136A66">
        <w:rPr>
          <w:rStyle w:val="Style13ptBold"/>
        </w:rPr>
        <w:t>Hernandez 24</w:t>
      </w:r>
      <w:r>
        <w:t>. P</w:t>
      </w:r>
      <w:r w:rsidRPr="00136A66">
        <w:t>olicy analyst for BPC’s Economic Policy Program</w:t>
      </w:r>
      <w:r>
        <w:t xml:space="preserve">, </w:t>
      </w:r>
      <w:r w:rsidRPr="00136A66">
        <w:t>B.A. in economics from the University of Colorado Denver and a master’s in public policy from the University of Michigan</w:t>
      </w:r>
      <w:r>
        <w:t>. “</w:t>
      </w:r>
      <w:r w:rsidRPr="00BB60DF">
        <w:t>Why the National Debt Matters for National Security</w:t>
      </w:r>
      <w:r>
        <w:t xml:space="preserve">” Bipartisan Policy Center. November 14, 2024. </w:t>
      </w:r>
      <w:r w:rsidRPr="00BB60DF">
        <w:t>https://bipartisanpolicy.org/explainer/why-the-national-debt-matters-for-national-security/</w:t>
      </w:r>
    </w:p>
    <w:p w14:paraId="4B44CFE1" w14:textId="77777777" w:rsidR="00B42AD0" w:rsidRPr="00E02597" w:rsidRDefault="00B42AD0" w:rsidP="00B42AD0">
      <w:pPr>
        <w:rPr>
          <w:sz w:val="16"/>
        </w:rPr>
      </w:pPr>
      <w:r w:rsidRPr="00E02597">
        <w:rPr>
          <w:sz w:val="16"/>
        </w:rPr>
        <w:t xml:space="preserve">A </w:t>
      </w:r>
      <w:r w:rsidRPr="00136A66">
        <w:rPr>
          <w:rStyle w:val="StyleUnderline"/>
        </w:rPr>
        <w:t xml:space="preserve">large and growing national </w:t>
      </w:r>
      <w:r w:rsidRPr="00136A66">
        <w:rPr>
          <w:rStyle w:val="StyleUnderline"/>
          <w:highlight w:val="cyan"/>
        </w:rPr>
        <w:t>debt poses</w:t>
      </w:r>
      <w:r w:rsidRPr="00136A66">
        <w:rPr>
          <w:rStyle w:val="StyleUnderline"/>
        </w:rPr>
        <w:t xml:space="preserve"> long-term economic and </w:t>
      </w:r>
      <w:r w:rsidRPr="00136A66">
        <w:rPr>
          <w:rStyle w:val="StyleUnderline"/>
          <w:highlight w:val="cyan"/>
        </w:rPr>
        <w:t>security risks</w:t>
      </w:r>
      <w:r w:rsidRPr="00136A66">
        <w:rPr>
          <w:rStyle w:val="StyleUnderline"/>
        </w:rPr>
        <w:t xml:space="preserve"> to the United States</w:t>
      </w:r>
      <w:r w:rsidRPr="00E02597">
        <w:rPr>
          <w:sz w:val="16"/>
        </w:rPr>
        <w:t xml:space="preserve">. Those risks are becoming more evident. In fiscal year (FY) 2024, the U.S. </w:t>
      </w:r>
      <w:r w:rsidRPr="00136A66">
        <w:rPr>
          <w:rStyle w:val="StyleUnderline"/>
        </w:rPr>
        <w:t>spent $</w:t>
      </w:r>
      <w:r w:rsidRPr="00136A66">
        <w:rPr>
          <w:rStyle w:val="Emphasis"/>
        </w:rPr>
        <w:t>882 billion</w:t>
      </w:r>
      <w:r w:rsidRPr="00136A66">
        <w:rPr>
          <w:rStyle w:val="StyleUnderline"/>
        </w:rPr>
        <w:t xml:space="preserve"> on interest payments</w:t>
      </w:r>
      <w:r w:rsidRPr="00E02597">
        <w:rPr>
          <w:sz w:val="16"/>
        </w:rPr>
        <w:t xml:space="preserve"> (to service its borrowing). In comparison, the </w:t>
      </w:r>
      <w:r w:rsidRPr="00136A66">
        <w:rPr>
          <w:rStyle w:val="Emphasis"/>
        </w:rPr>
        <w:t>total</w:t>
      </w:r>
      <w:r w:rsidRPr="00136A66">
        <w:rPr>
          <w:rStyle w:val="StyleUnderline"/>
        </w:rPr>
        <w:t xml:space="preserve"> national defense discretionary spending for FY2024 was $874 billion, plus </w:t>
      </w:r>
      <w:proofErr w:type="gramStart"/>
      <w:r w:rsidRPr="00136A66">
        <w:rPr>
          <w:rStyle w:val="StyleUnderline"/>
        </w:rPr>
        <w:t>billions</w:t>
      </w:r>
      <w:proofErr w:type="gramEnd"/>
      <w:r w:rsidRPr="00136A66">
        <w:rPr>
          <w:rStyle w:val="StyleUnderline"/>
        </w:rPr>
        <w:t xml:space="preserve"> more in other important national security areas</w:t>
      </w:r>
      <w:r w:rsidRPr="00E02597">
        <w:rPr>
          <w:sz w:val="16"/>
        </w:rPr>
        <w:t xml:space="preserve">. If left unchecked, high debt </w:t>
      </w:r>
      <w:r w:rsidRPr="00136A66">
        <w:rPr>
          <w:rStyle w:val="StyleUnderline"/>
          <w:highlight w:val="cyan"/>
        </w:rPr>
        <w:t>service costs</w:t>
      </w:r>
      <w:r w:rsidRPr="00E02597">
        <w:rPr>
          <w:sz w:val="16"/>
        </w:rPr>
        <w:t xml:space="preserve"> will eventually crowd out other priorities, potentially </w:t>
      </w:r>
      <w:r w:rsidRPr="00136A66">
        <w:rPr>
          <w:rStyle w:val="StyleUnderline"/>
          <w:highlight w:val="cyan"/>
        </w:rPr>
        <w:t>undermining</w:t>
      </w:r>
      <w:r w:rsidRPr="00136A66">
        <w:rPr>
          <w:rStyle w:val="StyleUnderline"/>
        </w:rPr>
        <w:t xml:space="preserve"> the </w:t>
      </w:r>
      <w:r w:rsidRPr="00136A66">
        <w:rPr>
          <w:rStyle w:val="StyleUnderline"/>
          <w:highlight w:val="cyan"/>
        </w:rPr>
        <w:t xml:space="preserve">ability to </w:t>
      </w:r>
      <w:r w:rsidRPr="00136A66">
        <w:rPr>
          <w:rStyle w:val="Emphasis"/>
          <w:highlight w:val="cyan"/>
        </w:rPr>
        <w:t>protect</w:t>
      </w:r>
      <w:r w:rsidRPr="00136A66">
        <w:rPr>
          <w:rStyle w:val="StyleUnderline"/>
          <w:highlight w:val="cyan"/>
        </w:rPr>
        <w:t xml:space="preserve"> our nation and</w:t>
      </w:r>
      <w:r w:rsidRPr="00136A66">
        <w:rPr>
          <w:rStyle w:val="StyleUnderline"/>
        </w:rPr>
        <w:t xml:space="preserve"> support our </w:t>
      </w:r>
      <w:r w:rsidRPr="00136A66">
        <w:rPr>
          <w:rStyle w:val="Emphasis"/>
          <w:highlight w:val="cyan"/>
        </w:rPr>
        <w:t>allies</w:t>
      </w:r>
      <w:r w:rsidRPr="00E02597">
        <w:rPr>
          <w:sz w:val="16"/>
        </w:rPr>
        <w:t>.</w:t>
      </w:r>
    </w:p>
    <w:p w14:paraId="29E7CCBF" w14:textId="77777777" w:rsidR="00B42AD0" w:rsidRPr="00E02597" w:rsidRDefault="00B42AD0" w:rsidP="00B42AD0">
      <w:pPr>
        <w:rPr>
          <w:sz w:val="16"/>
        </w:rPr>
      </w:pPr>
      <w:r w:rsidRPr="00E02597">
        <w:rPr>
          <w:sz w:val="16"/>
        </w:rPr>
        <w:t>Increased debt service costs will crowd out public investments in defense and make it more expensive to borrow to respond effectively to future crises.</w:t>
      </w:r>
    </w:p>
    <w:p w14:paraId="3CA68557" w14:textId="77777777" w:rsidR="00B42AD0" w:rsidRPr="00E02597" w:rsidRDefault="00B42AD0" w:rsidP="00B42AD0">
      <w:pPr>
        <w:rPr>
          <w:sz w:val="16"/>
        </w:rPr>
      </w:pPr>
      <w:r w:rsidRPr="00E02597">
        <w:rPr>
          <w:sz w:val="16"/>
        </w:rPr>
        <w:t xml:space="preserve">Heightened </w:t>
      </w:r>
      <w:r w:rsidRPr="00136A66">
        <w:rPr>
          <w:rStyle w:val="StyleUnderline"/>
        </w:rPr>
        <w:t xml:space="preserve">dysfunction of the federal budget process only exacerbates this threat, as national security </w:t>
      </w:r>
      <w:r w:rsidRPr="00136A66">
        <w:rPr>
          <w:rStyle w:val="StyleUnderline"/>
          <w:highlight w:val="cyan"/>
        </w:rPr>
        <w:t>agencies</w:t>
      </w:r>
      <w:r w:rsidRPr="00136A66">
        <w:rPr>
          <w:rStyle w:val="StyleUnderline"/>
        </w:rPr>
        <w:t xml:space="preserve"> </w:t>
      </w:r>
      <w:r w:rsidRPr="00136A66">
        <w:rPr>
          <w:rStyle w:val="StyleUnderline"/>
          <w:highlight w:val="cyan"/>
        </w:rPr>
        <w:t xml:space="preserve">require </w:t>
      </w:r>
      <w:r w:rsidRPr="00136A66">
        <w:rPr>
          <w:rStyle w:val="Emphasis"/>
          <w:highlight w:val="cyan"/>
        </w:rPr>
        <w:t>stability</w:t>
      </w:r>
      <w:r w:rsidRPr="00136A66">
        <w:rPr>
          <w:rStyle w:val="StyleUnderline"/>
        </w:rPr>
        <w:t xml:space="preserve"> and predictability </w:t>
      </w:r>
      <w:r w:rsidRPr="00136A66">
        <w:rPr>
          <w:rStyle w:val="StyleUnderline"/>
          <w:highlight w:val="cyan"/>
        </w:rPr>
        <w:t>to ensure</w:t>
      </w:r>
      <w:r w:rsidRPr="00136A66">
        <w:rPr>
          <w:rStyle w:val="StyleUnderline"/>
        </w:rPr>
        <w:t xml:space="preserve"> military </w:t>
      </w:r>
      <w:r w:rsidRPr="00136A66">
        <w:rPr>
          <w:rStyle w:val="Emphasis"/>
        </w:rPr>
        <w:t>readiness</w:t>
      </w:r>
      <w:r w:rsidRPr="00E02597">
        <w:rPr>
          <w:sz w:val="16"/>
        </w:rPr>
        <w:t>.</w:t>
      </w:r>
    </w:p>
    <w:p w14:paraId="5B563F28" w14:textId="77777777" w:rsidR="00B42AD0" w:rsidRPr="00E02597" w:rsidRDefault="00B42AD0" w:rsidP="00B42AD0">
      <w:pPr>
        <w:rPr>
          <w:sz w:val="16"/>
        </w:rPr>
      </w:pPr>
      <w:r w:rsidRPr="00E02597">
        <w:rPr>
          <w:sz w:val="16"/>
        </w:rPr>
        <w:t>The U.S. will need the budgetary capacity to meet emerging national security challenges in a changing world.</w:t>
      </w:r>
    </w:p>
    <w:p w14:paraId="16C1D898" w14:textId="77777777" w:rsidR="00B42AD0" w:rsidRPr="00E02597" w:rsidRDefault="00B42AD0" w:rsidP="00B42AD0">
      <w:pPr>
        <w:rPr>
          <w:sz w:val="16"/>
        </w:rPr>
      </w:pPr>
      <w:r w:rsidRPr="00E02597">
        <w:rPr>
          <w:sz w:val="16"/>
        </w:rPr>
        <w:t>The U.S</w:t>
      </w:r>
      <w:r w:rsidRPr="00136A66">
        <w:rPr>
          <w:rStyle w:val="StyleUnderline"/>
        </w:rPr>
        <w:t xml:space="preserve">. can </w:t>
      </w:r>
      <w:r w:rsidRPr="00136A66">
        <w:rPr>
          <w:rStyle w:val="Emphasis"/>
        </w:rPr>
        <w:t>only</w:t>
      </w:r>
      <w:r w:rsidRPr="00136A66">
        <w:rPr>
          <w:rStyle w:val="StyleUnderline"/>
        </w:rPr>
        <w:t xml:space="preserve"> continue our global leadership in </w:t>
      </w:r>
      <w:r w:rsidRPr="00136A66">
        <w:rPr>
          <w:rStyle w:val="StyleUnderline"/>
          <w:highlight w:val="cyan"/>
        </w:rPr>
        <w:t xml:space="preserve">defense </w:t>
      </w:r>
      <w:r w:rsidRPr="00FF79D3">
        <w:rPr>
          <w:rStyle w:val="Emphasis"/>
          <w:highlight w:val="cyan"/>
        </w:rPr>
        <w:t>readiness</w:t>
      </w:r>
      <w:r w:rsidRPr="00136A66">
        <w:rPr>
          <w:rStyle w:val="StyleUnderline"/>
          <w:highlight w:val="cyan"/>
        </w:rPr>
        <w:t xml:space="preserve"> and </w:t>
      </w:r>
      <w:r w:rsidRPr="00FF79D3">
        <w:rPr>
          <w:rStyle w:val="Emphasis"/>
          <w:highlight w:val="cyan"/>
        </w:rPr>
        <w:t>intelligence</w:t>
      </w:r>
      <w:r w:rsidRPr="00136A66">
        <w:rPr>
          <w:rStyle w:val="StyleUnderline"/>
        </w:rPr>
        <w:t xml:space="preserve"> if we get our fiscal house in order</w:t>
      </w:r>
      <w:r w:rsidRPr="00E02597">
        <w:rPr>
          <w:sz w:val="16"/>
        </w:rPr>
        <w:t>.</w:t>
      </w:r>
    </w:p>
    <w:p w14:paraId="259F0AC0" w14:textId="77777777" w:rsidR="00B42AD0" w:rsidRPr="00E02597" w:rsidRDefault="00B42AD0" w:rsidP="00B42AD0">
      <w:pPr>
        <w:rPr>
          <w:sz w:val="16"/>
        </w:rPr>
      </w:pPr>
      <w:r w:rsidRPr="00E02597">
        <w:rPr>
          <w:sz w:val="16"/>
        </w:rPr>
        <w:t>Federal Borrowing Costs Risk Crowding Out National Defense Spending</w:t>
      </w:r>
    </w:p>
    <w:p w14:paraId="616C1ED2" w14:textId="77777777" w:rsidR="00B42AD0" w:rsidRPr="00E02597" w:rsidRDefault="00B42AD0" w:rsidP="00B42AD0">
      <w:pPr>
        <w:rPr>
          <w:sz w:val="16"/>
        </w:rPr>
      </w:pPr>
      <w:r w:rsidRPr="00E02597">
        <w:rPr>
          <w:sz w:val="16"/>
        </w:rPr>
        <w:t xml:space="preserve">As the largest discretionary spending category, </w:t>
      </w:r>
      <w:r w:rsidRPr="00136A66">
        <w:rPr>
          <w:rStyle w:val="StyleUnderline"/>
        </w:rPr>
        <w:t xml:space="preserve">national </w:t>
      </w:r>
      <w:r w:rsidRPr="00136A66">
        <w:rPr>
          <w:rStyle w:val="StyleUnderline"/>
          <w:highlight w:val="cyan"/>
        </w:rPr>
        <w:t xml:space="preserve">defense is </w:t>
      </w:r>
      <w:r w:rsidRPr="00136A66">
        <w:rPr>
          <w:rStyle w:val="Emphasis"/>
          <w:highlight w:val="cyan"/>
        </w:rPr>
        <w:t>especially exposed</w:t>
      </w:r>
      <w:r w:rsidRPr="00136A66">
        <w:rPr>
          <w:rStyle w:val="StyleUnderline"/>
          <w:highlight w:val="cyan"/>
        </w:rPr>
        <w:t xml:space="preserve"> to </w:t>
      </w:r>
      <w:r w:rsidRPr="00136A66">
        <w:rPr>
          <w:rStyle w:val="Emphasis"/>
          <w:highlight w:val="cyan"/>
        </w:rPr>
        <w:t>budgetary pressures</w:t>
      </w:r>
      <w:r w:rsidRPr="00136A66">
        <w:rPr>
          <w:rStyle w:val="StyleUnderline"/>
        </w:rPr>
        <w:t>, creating tensions between the country’s ability to meet challenges in a fast-changing security landscape and plan in a fiscally constrained environment</w:t>
      </w:r>
      <w:r w:rsidRPr="00E02597">
        <w:rPr>
          <w:sz w:val="16"/>
        </w:rPr>
        <w:t xml:space="preserve">. In addition to funding the Department of Defense, the U.S. makes significant related investments in </w:t>
      </w:r>
      <w:r w:rsidRPr="00136A66">
        <w:rPr>
          <w:rStyle w:val="StyleUnderline"/>
        </w:rPr>
        <w:t xml:space="preserve">national security and </w:t>
      </w:r>
      <w:r w:rsidRPr="00136A66">
        <w:rPr>
          <w:rStyle w:val="StyleUnderline"/>
          <w:highlight w:val="cyan"/>
        </w:rPr>
        <w:t>intelligence</w:t>
      </w:r>
      <w:r w:rsidRPr="00E02597">
        <w:rPr>
          <w:sz w:val="16"/>
        </w:rPr>
        <w:t xml:space="preserve">. In FY2024, that included $89 billion for the Department of Homeland Security, $18 billion for the Department of Energy to </w:t>
      </w:r>
      <w:r w:rsidRPr="00136A66">
        <w:rPr>
          <w:rStyle w:val="StyleUnderline"/>
          <w:highlight w:val="cyan"/>
        </w:rPr>
        <w:t xml:space="preserve">maintain our </w:t>
      </w:r>
      <w:r w:rsidRPr="00136A66">
        <w:rPr>
          <w:rStyle w:val="Emphasis"/>
          <w:highlight w:val="cyan"/>
        </w:rPr>
        <w:t>nuclear</w:t>
      </w:r>
      <w:r w:rsidRPr="00136A66">
        <w:rPr>
          <w:rStyle w:val="StyleUnderline"/>
          <w:highlight w:val="cyan"/>
        </w:rPr>
        <w:t xml:space="preserve"> </w:t>
      </w:r>
      <w:r w:rsidRPr="00136A66">
        <w:rPr>
          <w:rStyle w:val="StyleUnderline"/>
        </w:rPr>
        <w:t xml:space="preserve">weapons </w:t>
      </w:r>
      <w:r w:rsidRPr="00136A66">
        <w:rPr>
          <w:rStyle w:val="StyleUnderline"/>
          <w:highlight w:val="cyan"/>
        </w:rPr>
        <w:t>stockpile</w:t>
      </w:r>
      <w:proofErr w:type="gramStart"/>
      <w:r w:rsidRPr="00E02597">
        <w:rPr>
          <w:sz w:val="16"/>
        </w:rPr>
        <w:t>, $</w:t>
      </w:r>
      <w:proofErr w:type="gramEnd"/>
      <w:r w:rsidRPr="00E02597">
        <w:rPr>
          <w:sz w:val="16"/>
        </w:rPr>
        <w:t xml:space="preserve">37 billion for </w:t>
      </w:r>
      <w:r w:rsidRPr="00136A66">
        <w:rPr>
          <w:rStyle w:val="StyleUnderline"/>
          <w:highlight w:val="cyan"/>
        </w:rPr>
        <w:t>international diplomacy</w:t>
      </w:r>
      <w:r w:rsidRPr="00E02597">
        <w:rPr>
          <w:sz w:val="16"/>
        </w:rPr>
        <w:t xml:space="preserve"> programs within the Department of State.</w:t>
      </w:r>
    </w:p>
    <w:p w14:paraId="0BE74B8A" w14:textId="77777777" w:rsidR="00B42AD0" w:rsidRPr="00E02597" w:rsidRDefault="00B42AD0" w:rsidP="00B42AD0">
      <w:pPr>
        <w:rPr>
          <w:sz w:val="16"/>
        </w:rPr>
      </w:pPr>
      <w:r w:rsidRPr="00E02597">
        <w:rPr>
          <w:sz w:val="16"/>
        </w:rPr>
        <w:t xml:space="preserve">In FY2024, the federal government spent more on interest payments on the </w:t>
      </w:r>
      <w:r w:rsidRPr="00136A66">
        <w:rPr>
          <w:rStyle w:val="StyleUnderline"/>
        </w:rPr>
        <w:t xml:space="preserve">national </w:t>
      </w:r>
      <w:r w:rsidRPr="00136A66">
        <w:rPr>
          <w:rStyle w:val="StyleUnderline"/>
          <w:highlight w:val="cyan"/>
        </w:rPr>
        <w:t>debt</w:t>
      </w:r>
      <w:r w:rsidRPr="00E02597">
        <w:rPr>
          <w:sz w:val="16"/>
        </w:rPr>
        <w:t xml:space="preserve"> ($882 billion) than it did on discretionary outlays for national defense ($874 billion). Interest costs are projected to continue rising, </w:t>
      </w:r>
      <w:r w:rsidRPr="00136A66">
        <w:rPr>
          <w:rStyle w:val="StyleUnderline"/>
        </w:rPr>
        <w:t xml:space="preserve">increasing </w:t>
      </w:r>
      <w:r w:rsidRPr="00136A66">
        <w:rPr>
          <w:rStyle w:val="StyleUnderline"/>
          <w:highlight w:val="cyan"/>
        </w:rPr>
        <w:t>pressure</w:t>
      </w:r>
      <w:r w:rsidRPr="00136A66">
        <w:rPr>
          <w:rStyle w:val="StyleUnderline"/>
        </w:rPr>
        <w:t xml:space="preserve"> on </w:t>
      </w:r>
      <w:r w:rsidRPr="00136A66">
        <w:rPr>
          <w:rStyle w:val="StyleUnderline"/>
          <w:highlight w:val="cyan"/>
        </w:rPr>
        <w:t xml:space="preserve">lawmakers to </w:t>
      </w:r>
      <w:r w:rsidRPr="00136A66">
        <w:rPr>
          <w:rStyle w:val="Emphasis"/>
          <w:highlight w:val="cyan"/>
        </w:rPr>
        <w:t>constrain</w:t>
      </w:r>
      <w:r w:rsidRPr="00136A66">
        <w:rPr>
          <w:rStyle w:val="StyleUnderline"/>
        </w:rPr>
        <w:t xml:space="preserve"> categories of spending like </w:t>
      </w:r>
      <w:r w:rsidRPr="00136A66">
        <w:rPr>
          <w:rStyle w:val="StyleUnderline"/>
          <w:highlight w:val="cyan"/>
        </w:rPr>
        <w:t>defense</w:t>
      </w:r>
      <w:r w:rsidRPr="00136A66">
        <w:rPr>
          <w:rStyle w:val="StyleUnderline"/>
        </w:rPr>
        <w:t xml:space="preserve"> to curtail our growing deficits.</w:t>
      </w:r>
      <w:r w:rsidRPr="00E02597">
        <w:rPr>
          <w:sz w:val="16"/>
        </w:rPr>
        <w:t xml:space="preserve"> This is a unique concern for national defense because </w:t>
      </w:r>
      <w:r w:rsidRPr="00136A66">
        <w:rPr>
          <w:rStyle w:val="Emphasis"/>
        </w:rPr>
        <w:t>private</w:t>
      </w:r>
      <w:r w:rsidRPr="00136A66">
        <w:rPr>
          <w:rStyle w:val="StyleUnderline"/>
        </w:rPr>
        <w:t xml:space="preserve"> investments </w:t>
      </w:r>
      <w:r w:rsidRPr="00136A66">
        <w:rPr>
          <w:rStyle w:val="Emphasis"/>
        </w:rPr>
        <w:t>cannot</w:t>
      </w:r>
      <w:r w:rsidRPr="00136A66">
        <w:rPr>
          <w:rStyle w:val="StyleUnderline"/>
        </w:rPr>
        <w:t xml:space="preserve"> directly fund the military and other aspects of national security</w:t>
      </w:r>
      <w:r w:rsidRPr="00E02597">
        <w:rPr>
          <w:sz w:val="16"/>
        </w:rPr>
        <w:t>.</w:t>
      </w:r>
    </w:p>
    <w:p w14:paraId="43499A2A" w14:textId="77777777" w:rsidR="00B42AD0" w:rsidRPr="00E02597" w:rsidRDefault="00B42AD0" w:rsidP="00B42AD0">
      <w:pPr>
        <w:rPr>
          <w:sz w:val="16"/>
        </w:rPr>
      </w:pPr>
      <w:r w:rsidRPr="00E02597">
        <w:rPr>
          <w:sz w:val="16"/>
        </w:rPr>
        <w:t>National Security Requires Dependable Investments and a Predictable Budget Process</w:t>
      </w:r>
    </w:p>
    <w:p w14:paraId="79AC1D76" w14:textId="77777777" w:rsidR="00B42AD0" w:rsidRPr="00E02597" w:rsidRDefault="00B42AD0" w:rsidP="00B42AD0">
      <w:pPr>
        <w:rPr>
          <w:sz w:val="16"/>
        </w:rPr>
      </w:pPr>
      <w:r w:rsidRPr="00E02597">
        <w:rPr>
          <w:sz w:val="16"/>
        </w:rPr>
        <w:t xml:space="preserve">Over the past decade, national security leaders have faced </w:t>
      </w:r>
      <w:r w:rsidRPr="00136A66">
        <w:rPr>
          <w:rStyle w:val="StyleUnderline"/>
        </w:rPr>
        <w:t>obstacles in aligning limited resources to the highest security needs while making necessary long-term investments for military readiness</w:t>
      </w:r>
      <w:r w:rsidRPr="00E02597">
        <w:rPr>
          <w:sz w:val="16"/>
        </w:rPr>
        <w:t>. Defense spending as a share of our national economy has steadily declined over the past decades to a historic low of 3.0% of gross domestic product in 2024.</w:t>
      </w:r>
    </w:p>
    <w:p w14:paraId="5AF340C3" w14:textId="77777777" w:rsidR="00B42AD0" w:rsidRPr="00E02597" w:rsidRDefault="00B42AD0" w:rsidP="00B42AD0">
      <w:pPr>
        <w:rPr>
          <w:sz w:val="16"/>
        </w:rPr>
      </w:pPr>
      <w:r w:rsidRPr="00E02597">
        <w:rPr>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1084D49" w14:textId="77777777" w:rsidR="00B42AD0" w:rsidRPr="00E02597" w:rsidRDefault="00B42AD0" w:rsidP="00B42AD0">
      <w:pPr>
        <w:rPr>
          <w:sz w:val="16"/>
        </w:rPr>
      </w:pPr>
      <w:r w:rsidRPr="00E02597">
        <w:rPr>
          <w:sz w:val="16"/>
        </w:rPr>
        <w:t xml:space="preserve">Broader </w:t>
      </w:r>
      <w:proofErr w:type="gramStart"/>
      <w:r w:rsidRPr="00E02597">
        <w:rPr>
          <w:sz w:val="16"/>
        </w:rPr>
        <w:t>failure</w:t>
      </w:r>
      <w:proofErr w:type="gramEnd"/>
      <w:r w:rsidRPr="00E02597">
        <w:rPr>
          <w:sz w:val="16"/>
        </w:rPr>
        <w:t xml:space="preserve"> to address the federal debt </w:t>
      </w:r>
      <w:proofErr w:type="gramStart"/>
      <w:r w:rsidRPr="00E02597">
        <w:rPr>
          <w:sz w:val="16"/>
        </w:rPr>
        <w:t>has</w:t>
      </w:r>
      <w:proofErr w:type="gramEnd"/>
      <w:r w:rsidRPr="00E02597">
        <w:rPr>
          <w:sz w:val="16"/>
        </w:rPr>
        <w:t xml:space="preserve">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w:t>
      </w:r>
      <w:r w:rsidRPr="00136A66">
        <w:rPr>
          <w:rStyle w:val="StyleUnderline"/>
        </w:rPr>
        <w:t>DOD evaluated ways to cut the defense base to reduce the long-term impacts sequestration would have on troops deployed in combat zones</w:t>
      </w:r>
      <w:r w:rsidRPr="00E02597">
        <w:rPr>
          <w:sz w:val="16"/>
        </w:rPr>
        <w:t xml:space="preserve">. As the debt grows, a </w:t>
      </w:r>
      <w:r w:rsidRPr="00136A66">
        <w:rPr>
          <w:rStyle w:val="StyleUnderline"/>
        </w:rPr>
        <w:t xml:space="preserve">threat remains that further budgetary </w:t>
      </w:r>
      <w:r w:rsidRPr="00136A66">
        <w:rPr>
          <w:rStyle w:val="StyleUnderline"/>
          <w:highlight w:val="cyan"/>
        </w:rPr>
        <w:t>shortfalls</w:t>
      </w:r>
      <w:r w:rsidRPr="00136A66">
        <w:rPr>
          <w:rStyle w:val="StyleUnderline"/>
        </w:rPr>
        <w:t xml:space="preserve"> could </w:t>
      </w:r>
      <w:r w:rsidRPr="00136A66">
        <w:rPr>
          <w:rStyle w:val="StyleUnderline"/>
          <w:highlight w:val="cyan"/>
        </w:rPr>
        <w:t>leave the U.S. with</w:t>
      </w:r>
      <w:r w:rsidRPr="00136A66">
        <w:rPr>
          <w:rStyle w:val="StyleUnderline"/>
        </w:rPr>
        <w:t xml:space="preserve"> </w:t>
      </w:r>
      <w:r w:rsidRPr="00136A66">
        <w:rPr>
          <w:rStyle w:val="Emphasis"/>
          <w:highlight w:val="cyan"/>
        </w:rPr>
        <w:t>gaps</w:t>
      </w:r>
      <w:r w:rsidRPr="00136A66">
        <w:rPr>
          <w:rStyle w:val="StyleUnderline"/>
          <w:highlight w:val="cyan"/>
        </w:rPr>
        <w:t xml:space="preserve"> needed to maintain</w:t>
      </w:r>
      <w:r w:rsidRPr="00136A66">
        <w:rPr>
          <w:rStyle w:val="StyleUnderline"/>
        </w:rPr>
        <w:t xml:space="preserve"> military and intelligence </w:t>
      </w:r>
      <w:r w:rsidRPr="00136A66">
        <w:rPr>
          <w:rStyle w:val="StyleUnderline"/>
          <w:highlight w:val="cyan"/>
        </w:rPr>
        <w:t>readiness</w:t>
      </w:r>
      <w:r w:rsidRPr="00E02597">
        <w:rPr>
          <w:sz w:val="16"/>
        </w:rPr>
        <w:t>.</w:t>
      </w:r>
    </w:p>
    <w:p w14:paraId="7689B831" w14:textId="77777777" w:rsidR="00B42AD0" w:rsidRPr="00E02597" w:rsidRDefault="00B42AD0" w:rsidP="00B42AD0">
      <w:pPr>
        <w:rPr>
          <w:sz w:val="16"/>
        </w:rPr>
      </w:pPr>
      <w:r w:rsidRPr="00E02597">
        <w:rPr>
          <w:sz w:val="16"/>
        </w:rPr>
        <w:t>High Public Debt May Restrict Our Flexibility to Respond to Future Threats</w:t>
      </w:r>
    </w:p>
    <w:p w14:paraId="1C6C255E" w14:textId="77777777" w:rsidR="00B42AD0" w:rsidRPr="00E02597" w:rsidRDefault="00B42AD0" w:rsidP="00B42AD0">
      <w:pPr>
        <w:rPr>
          <w:sz w:val="16"/>
        </w:rPr>
      </w:pPr>
      <w:r w:rsidRPr="00E02597">
        <w:rPr>
          <w:sz w:val="16"/>
        </w:rPr>
        <w:t xml:space="preserve">In the 2024 Annual Intelligence Assessment, the U.S. </w:t>
      </w:r>
      <w:r w:rsidRPr="00136A66">
        <w:rPr>
          <w:rStyle w:val="StyleUnderline"/>
        </w:rPr>
        <w:t xml:space="preserve">intelligence community placed the “increasingly fragile and </w:t>
      </w:r>
      <w:r w:rsidRPr="00136A66">
        <w:rPr>
          <w:rStyle w:val="Emphasis"/>
          <w:highlight w:val="cyan"/>
        </w:rPr>
        <w:t>unstable</w:t>
      </w:r>
      <w:r w:rsidRPr="00136A66">
        <w:rPr>
          <w:rStyle w:val="StyleUnderline"/>
          <w:highlight w:val="cyan"/>
        </w:rPr>
        <w:t xml:space="preserve"> global environment</w:t>
      </w:r>
      <w:r w:rsidRPr="00136A66">
        <w:rPr>
          <w:rStyle w:val="StyleUnderline"/>
        </w:rPr>
        <w:t>” as a top national security threat</w:t>
      </w:r>
      <w:r w:rsidRPr="00E02597">
        <w:rPr>
          <w:sz w:val="16"/>
        </w:rPr>
        <w:t xml:space="preserve">. Meanwhile, the Atlantic Council’s ten-year projection suggests “a </w:t>
      </w:r>
      <w:r w:rsidRPr="00136A66">
        <w:rPr>
          <w:rStyle w:val="StyleUnderline"/>
          <w:highlight w:val="cyan"/>
        </w:rPr>
        <w:t>resurgence of</w:t>
      </w:r>
      <w:r w:rsidRPr="00136A66">
        <w:rPr>
          <w:rStyle w:val="StyleUnderline"/>
        </w:rPr>
        <w:t xml:space="preserve"> nuclear weapons </w:t>
      </w:r>
      <w:r w:rsidRPr="00294A39">
        <w:rPr>
          <w:rStyle w:val="Emphasis"/>
          <w:highlight w:val="cyan"/>
        </w:rPr>
        <w:t>proliferation</w:t>
      </w:r>
      <w:r w:rsidRPr="00E02597">
        <w:rPr>
          <w:sz w:val="16"/>
        </w:rPr>
        <w:t xml:space="preserve">” as a top risk. </w:t>
      </w:r>
      <w:r w:rsidRPr="00136A66">
        <w:rPr>
          <w:rStyle w:val="StyleUnderline"/>
        </w:rPr>
        <w:t xml:space="preserve">While the U.S. typically provides military </w:t>
      </w:r>
      <w:r w:rsidRPr="00136A66">
        <w:rPr>
          <w:rStyle w:val="StyleUnderline"/>
          <w:highlight w:val="cyan"/>
        </w:rPr>
        <w:t>assistance</w:t>
      </w:r>
      <w:r w:rsidRPr="00136A66">
        <w:rPr>
          <w:rStyle w:val="StyleUnderline"/>
        </w:rPr>
        <w:t xml:space="preserve"> annually for allies to </w:t>
      </w:r>
      <w:r w:rsidRPr="00136A66">
        <w:rPr>
          <w:rStyle w:val="StyleUnderline"/>
          <w:highlight w:val="cyan"/>
        </w:rPr>
        <w:t xml:space="preserve">bolster </w:t>
      </w:r>
      <w:r w:rsidRPr="00136A66">
        <w:rPr>
          <w:rStyle w:val="Emphasis"/>
          <w:highlight w:val="cyan"/>
        </w:rPr>
        <w:t>security cooperation</w:t>
      </w:r>
      <w:r w:rsidRPr="00136A66">
        <w:rPr>
          <w:rStyle w:val="StyleUnderline"/>
          <w:highlight w:val="cyan"/>
        </w:rPr>
        <w:t xml:space="preserve"> and counter</w:t>
      </w:r>
      <w:r w:rsidRPr="00136A66">
        <w:rPr>
          <w:rStyle w:val="StyleUnderline"/>
        </w:rPr>
        <w:t xml:space="preserve"> </w:t>
      </w:r>
      <w:r w:rsidRPr="00136A66">
        <w:rPr>
          <w:rStyle w:val="Emphasis"/>
        </w:rPr>
        <w:t>threats</w:t>
      </w:r>
      <w:r w:rsidRPr="00136A66">
        <w:rPr>
          <w:rStyle w:val="StyleUnderline"/>
        </w:rPr>
        <w:t xml:space="preserve">, these costs are </w:t>
      </w:r>
      <w:r w:rsidRPr="00136A66">
        <w:rPr>
          <w:rStyle w:val="StyleUnderline"/>
          <w:highlight w:val="cyan"/>
        </w:rPr>
        <w:t>highly variable</w:t>
      </w:r>
      <w:r w:rsidRPr="00E02597">
        <w:rPr>
          <w:sz w:val="16"/>
        </w:rPr>
        <w:t xml:space="preserve">. In FY2023 and 2024, for example, the U.S. provided nearly $136 billion in military assistance to Ukraine, Israel, and Taiwan. </w:t>
      </w:r>
      <w:r w:rsidRPr="00136A66">
        <w:rPr>
          <w:rStyle w:val="StyleUnderline"/>
        </w:rPr>
        <w:t xml:space="preserve">With increased risks from actors such as </w:t>
      </w:r>
      <w:r w:rsidRPr="00136A66">
        <w:rPr>
          <w:rStyle w:val="Emphasis"/>
          <w:highlight w:val="cyan"/>
        </w:rPr>
        <w:t>China</w:t>
      </w:r>
      <w:r w:rsidRPr="00136A66">
        <w:rPr>
          <w:rStyle w:val="StyleUnderline"/>
          <w:highlight w:val="cyan"/>
        </w:rPr>
        <w:t xml:space="preserve"> and </w:t>
      </w:r>
      <w:r w:rsidRPr="00136A66">
        <w:rPr>
          <w:rStyle w:val="Emphasis"/>
          <w:highlight w:val="cyan"/>
        </w:rPr>
        <w:t>Russia</w:t>
      </w:r>
      <w:r w:rsidRPr="00136A66">
        <w:rPr>
          <w:rStyle w:val="StyleUnderline"/>
          <w:highlight w:val="cyan"/>
        </w:rPr>
        <w:t xml:space="preserve"> challenging</w:t>
      </w:r>
      <w:r w:rsidRPr="00136A66">
        <w:rPr>
          <w:rStyle w:val="StyleUnderline"/>
        </w:rPr>
        <w:t xml:space="preserve"> the established </w:t>
      </w:r>
      <w:r w:rsidRPr="00294A39">
        <w:rPr>
          <w:rStyle w:val="Emphasis"/>
          <w:highlight w:val="cyan"/>
        </w:rPr>
        <w:t>global order</w:t>
      </w:r>
      <w:r w:rsidRPr="00E02597">
        <w:rPr>
          <w:sz w:val="16"/>
        </w:rPr>
        <w:t>, the U.S. must continue to bolster its own security and support its allies across the world.</w:t>
      </w:r>
    </w:p>
    <w:p w14:paraId="7BE23A79" w14:textId="77777777" w:rsidR="00B42AD0" w:rsidRPr="00E02597" w:rsidRDefault="00B42AD0" w:rsidP="00B42AD0">
      <w:pPr>
        <w:rPr>
          <w:sz w:val="16"/>
        </w:rPr>
      </w:pPr>
      <w:r w:rsidRPr="00136A66">
        <w:rPr>
          <w:rStyle w:val="StyleUnderline"/>
        </w:rPr>
        <w:t xml:space="preserve">It is </w:t>
      </w:r>
      <w:r w:rsidRPr="00136A66">
        <w:rPr>
          <w:rStyle w:val="StyleUnderline"/>
          <w:highlight w:val="cyan"/>
        </w:rPr>
        <w:t xml:space="preserve">vital that we have the </w:t>
      </w:r>
      <w:r w:rsidRPr="00136A66">
        <w:rPr>
          <w:rStyle w:val="Emphasis"/>
          <w:highlight w:val="cyan"/>
        </w:rPr>
        <w:t>budgetary capacity</w:t>
      </w:r>
      <w:r w:rsidRPr="00136A66">
        <w:rPr>
          <w:rStyle w:val="StyleUnderline"/>
        </w:rPr>
        <w:t xml:space="preserve"> necessary to meet future threats when they arise. As geopolitical pressures mount, lawmakers will increasingly face budgetary tradeoffs</w:t>
      </w:r>
      <w:r w:rsidRPr="00E02597">
        <w:rPr>
          <w:sz w:val="16"/>
        </w:rPr>
        <w:t>, and emergency supplemental military assistance packages and accounts such as Overseas Contingency Operations (enacted by Congress following the terrorist attacks of 9/11) will be more difficult to finance.</w:t>
      </w:r>
    </w:p>
    <w:p w14:paraId="30EA1E0F" w14:textId="77777777" w:rsidR="00B42AD0" w:rsidRPr="00E02597" w:rsidRDefault="00B42AD0" w:rsidP="00B42AD0">
      <w:pPr>
        <w:rPr>
          <w:sz w:val="16"/>
        </w:rPr>
      </w:pPr>
      <w:r w:rsidRPr="00E02597">
        <w:rPr>
          <w:sz w:val="16"/>
        </w:rPr>
        <w:t xml:space="preserve">Recent estimates from Brown University’s Costs of War index show that the U.S. will end up spending nearly $8 trillion (adjusted for inflation) on direct and indirect costs associated with military operations in Afghanistan and Iraq along with associated </w:t>
      </w:r>
      <w:proofErr w:type="gramStart"/>
      <w:r w:rsidRPr="00E02597">
        <w:rPr>
          <w:sz w:val="16"/>
        </w:rPr>
        <w:t>veterans</w:t>
      </w:r>
      <w:proofErr w:type="gramEnd"/>
      <w:r w:rsidRPr="00E02597">
        <w:rPr>
          <w:sz w:val="16"/>
        </w:rPr>
        <w:t xml:space="preserve"> benefits—largely deficit financed. The researchers estimate that approximately $1 trillion in interest will be paid to fund these two wars alone.</w:t>
      </w:r>
    </w:p>
    <w:p w14:paraId="208FE0B8" w14:textId="77777777" w:rsidR="00B42AD0" w:rsidRPr="00E02597" w:rsidRDefault="00B42AD0" w:rsidP="00B42AD0">
      <w:pPr>
        <w:rPr>
          <w:sz w:val="16"/>
        </w:rPr>
      </w:pPr>
      <w:r w:rsidRPr="00E02597">
        <w:rPr>
          <w:sz w:val="16"/>
        </w:rPr>
        <w:t xml:space="preserve">If the U.S. becomes involved in large-scale conflicts in, the fiscal and economic costs will be significant. The Commission on National Defense Strategy cited estimates that a </w:t>
      </w:r>
      <w:r w:rsidRPr="00136A66">
        <w:rPr>
          <w:rStyle w:val="StyleUnderline"/>
        </w:rPr>
        <w:t xml:space="preserve">Chinese blockade of </w:t>
      </w:r>
      <w:r w:rsidRPr="00136A66">
        <w:rPr>
          <w:rStyle w:val="Emphasis"/>
          <w:highlight w:val="cyan"/>
        </w:rPr>
        <w:t>Taiwan</w:t>
      </w:r>
      <w:r w:rsidRPr="00136A66">
        <w:rPr>
          <w:rStyle w:val="StyleUnderline"/>
        </w:rPr>
        <w:t xml:space="preserve"> could cost the global economy $5 trillion, with economic damage from an invasion twice tha</w:t>
      </w:r>
      <w:r w:rsidRPr="00E02597">
        <w:rPr>
          <w:sz w:val="16"/>
        </w:rPr>
        <w:t xml:space="preserve">t. </w:t>
      </w:r>
      <w:r w:rsidRPr="00136A66">
        <w:rPr>
          <w:rStyle w:val="StyleUnderline"/>
          <w:highlight w:val="cyan"/>
        </w:rPr>
        <w:t>Congress</w:t>
      </w:r>
      <w:r w:rsidRPr="00136A66">
        <w:rPr>
          <w:rStyle w:val="StyleUnderline"/>
        </w:rPr>
        <w:t xml:space="preserve"> may become </w:t>
      </w:r>
      <w:r w:rsidRPr="00136A66">
        <w:rPr>
          <w:rStyle w:val="StyleUnderline"/>
          <w:highlight w:val="cyan"/>
        </w:rPr>
        <w:t>less</w:t>
      </w:r>
      <w:r w:rsidRPr="00136A66">
        <w:rPr>
          <w:rStyle w:val="StyleUnderline"/>
        </w:rPr>
        <w:t xml:space="preserve"> inclined or </w:t>
      </w:r>
      <w:r w:rsidRPr="00136A66">
        <w:rPr>
          <w:rStyle w:val="StyleUnderline"/>
          <w:highlight w:val="cyan"/>
        </w:rPr>
        <w:t>able to</w:t>
      </w:r>
      <w:r w:rsidRPr="00136A66">
        <w:rPr>
          <w:rStyle w:val="StyleUnderline"/>
        </w:rPr>
        <w:t xml:space="preserve"> fully </w:t>
      </w:r>
      <w:r w:rsidRPr="00136A66">
        <w:rPr>
          <w:rStyle w:val="StyleUnderline"/>
          <w:highlight w:val="cyan"/>
        </w:rPr>
        <w:t>support</w:t>
      </w:r>
      <w:r w:rsidRPr="00136A66">
        <w:rPr>
          <w:rStyle w:val="StyleUnderline"/>
        </w:rPr>
        <w:t xml:space="preserve"> the country’s national security strategy or meet security requirements for </w:t>
      </w:r>
      <w:r w:rsidRPr="00136A66">
        <w:rPr>
          <w:rStyle w:val="StyleUnderline"/>
          <w:highlight w:val="cyan"/>
        </w:rPr>
        <w:t>our allies</w:t>
      </w:r>
      <w:r w:rsidRPr="00136A66">
        <w:rPr>
          <w:rStyle w:val="StyleUnderline"/>
        </w:rPr>
        <w:t xml:space="preserve"> as the debt challenges our priorities</w:t>
      </w:r>
      <w:r w:rsidRPr="00E02597">
        <w:rPr>
          <w:sz w:val="16"/>
        </w:rPr>
        <w:t>.</w:t>
      </w:r>
    </w:p>
    <w:p w14:paraId="4AACC052" w14:textId="77777777" w:rsidR="00B42AD0" w:rsidRPr="00E02597" w:rsidRDefault="00B42AD0" w:rsidP="00B42AD0">
      <w:pPr>
        <w:rPr>
          <w:sz w:val="16"/>
        </w:rPr>
      </w:pPr>
      <w:r w:rsidRPr="00E02597">
        <w:rPr>
          <w:sz w:val="16"/>
        </w:rPr>
        <w:t>The Path Forward</w:t>
      </w:r>
    </w:p>
    <w:p w14:paraId="605ADC95" w14:textId="77777777" w:rsidR="00B42AD0" w:rsidRDefault="00B42AD0" w:rsidP="00B42AD0">
      <w:pPr>
        <w:rPr>
          <w:sz w:val="16"/>
        </w:rPr>
      </w:pPr>
      <w:r w:rsidRPr="00E02597">
        <w:rPr>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136A66">
        <w:rPr>
          <w:rStyle w:val="StyleUnderline"/>
          <w:highlight w:val="cyan"/>
        </w:rPr>
        <w:t>Stabilizing the debt</w:t>
      </w:r>
      <w:r w:rsidRPr="00136A66">
        <w:rPr>
          <w:rStyle w:val="StyleUnderline"/>
        </w:rPr>
        <w:t xml:space="preserve"> and putting fiscal policy on a more sustainable course </w:t>
      </w:r>
      <w:r w:rsidRPr="00136A66">
        <w:rPr>
          <w:rStyle w:val="StyleUnderline"/>
          <w:highlight w:val="cyan"/>
        </w:rPr>
        <w:t>is vital for</w:t>
      </w:r>
      <w:r w:rsidRPr="00136A66">
        <w:rPr>
          <w:rStyle w:val="StyleUnderline"/>
        </w:rPr>
        <w:t xml:space="preserve"> ensuring the country </w:t>
      </w:r>
      <w:proofErr w:type="gramStart"/>
      <w:r w:rsidRPr="00136A66">
        <w:rPr>
          <w:rStyle w:val="StyleUnderline"/>
        </w:rPr>
        <w:t>is able to</w:t>
      </w:r>
      <w:proofErr w:type="gramEnd"/>
      <w:r w:rsidRPr="00136A66">
        <w:rPr>
          <w:rStyle w:val="StyleUnderline"/>
        </w:rPr>
        <w:t xml:space="preserve"> maintain </w:t>
      </w:r>
      <w:r w:rsidRPr="00136A66">
        <w:rPr>
          <w:rStyle w:val="StyleUnderline"/>
          <w:highlight w:val="cyan"/>
        </w:rPr>
        <w:t xml:space="preserve">our </w:t>
      </w:r>
      <w:r w:rsidRPr="00136A66">
        <w:rPr>
          <w:rStyle w:val="Emphasis"/>
          <w:highlight w:val="cyan"/>
        </w:rPr>
        <w:t>military edge</w:t>
      </w:r>
      <w:r w:rsidRPr="00136A66">
        <w:rPr>
          <w:rStyle w:val="StyleUnderline"/>
        </w:rPr>
        <w:t xml:space="preserve">, engage in effective </w:t>
      </w:r>
      <w:r w:rsidRPr="00136A66">
        <w:rPr>
          <w:rStyle w:val="Emphasis"/>
          <w:highlight w:val="cyan"/>
        </w:rPr>
        <w:t>diplomacy</w:t>
      </w:r>
      <w:r w:rsidRPr="00136A66">
        <w:rPr>
          <w:rStyle w:val="StyleUnderline"/>
          <w:highlight w:val="cyan"/>
        </w:rPr>
        <w:t xml:space="preserve"> and </w:t>
      </w:r>
      <w:r w:rsidRPr="00136A66">
        <w:rPr>
          <w:rStyle w:val="Emphasis"/>
          <w:highlight w:val="cyan"/>
        </w:rPr>
        <w:t>cooperation</w:t>
      </w:r>
      <w:r w:rsidRPr="00136A66">
        <w:rPr>
          <w:rStyle w:val="StyleUnderline"/>
          <w:highlight w:val="cyan"/>
        </w:rPr>
        <w:t xml:space="preserve"> with</w:t>
      </w:r>
      <w:r w:rsidRPr="00136A66">
        <w:rPr>
          <w:rStyle w:val="StyleUnderline"/>
        </w:rPr>
        <w:t xml:space="preserve"> our </w:t>
      </w:r>
      <w:r w:rsidRPr="00136A66">
        <w:rPr>
          <w:rStyle w:val="StyleUnderline"/>
          <w:highlight w:val="cyan"/>
        </w:rPr>
        <w:t>allies</w:t>
      </w:r>
      <w:r w:rsidRPr="00136A66">
        <w:rPr>
          <w:rStyle w:val="StyleUnderline"/>
        </w:rPr>
        <w:t xml:space="preserve">, and respond to future </w:t>
      </w:r>
      <w:r w:rsidRPr="00344979">
        <w:rPr>
          <w:rStyle w:val="StyleUnderline"/>
        </w:rPr>
        <w:t>emergencies</w:t>
      </w:r>
      <w:r w:rsidRPr="00E02597">
        <w:rPr>
          <w:sz w:val="16"/>
        </w:rPr>
        <w:t>.</w:t>
      </w:r>
    </w:p>
    <w:p w14:paraId="0D11CF86" w14:textId="77777777" w:rsidR="002F40CD" w:rsidRDefault="002F40CD" w:rsidP="00C93A88">
      <w:pPr>
        <w:rPr>
          <w:sz w:val="16"/>
        </w:rPr>
      </w:pPr>
    </w:p>
    <w:p w14:paraId="2ADEEFEF" w14:textId="4A4979CB" w:rsidR="005926F9" w:rsidRDefault="005926F9" w:rsidP="005926F9">
      <w:pPr>
        <w:pStyle w:val="Heading1"/>
      </w:pPr>
      <w:r>
        <w:t>2NR</w:t>
      </w:r>
    </w:p>
    <w:p w14:paraId="4237BA78" w14:textId="0D2F38DF" w:rsidR="005926F9" w:rsidRDefault="005926F9" w:rsidP="005926F9">
      <w:pPr>
        <w:pStyle w:val="Heading2"/>
      </w:pPr>
      <w:proofErr w:type="spellStart"/>
      <w:r>
        <w:t>Nondel</w:t>
      </w:r>
      <w:proofErr w:type="spellEnd"/>
      <w:r>
        <w:t xml:space="preserve"> DA</w:t>
      </w:r>
    </w:p>
    <w:p w14:paraId="2B45F5CA" w14:textId="77777777" w:rsidR="005926F9" w:rsidRPr="00304751" w:rsidRDefault="005926F9" w:rsidP="005926F9">
      <w:pPr>
        <w:pStyle w:val="Heading4"/>
        <w:rPr>
          <w:b w:val="0"/>
          <w:bCs/>
        </w:rPr>
      </w:pPr>
      <w:r>
        <w:t xml:space="preserve">No AGI </w:t>
      </w:r>
      <w:proofErr w:type="gramStart"/>
      <w:r>
        <w:t>impact .</w:t>
      </w:r>
      <w:proofErr w:type="gramEnd"/>
      <w:r>
        <w:t xml:space="preserve"> </w:t>
      </w:r>
      <w:r>
        <w:rPr>
          <w:b w:val="0"/>
          <w:bCs/>
        </w:rPr>
        <w:t xml:space="preserve">Aschenbrenner’s </w:t>
      </w:r>
      <w:r>
        <w:rPr>
          <w:b w:val="0"/>
          <w:bCs/>
          <w:u w:val="single"/>
        </w:rPr>
        <w:t>wrong</w:t>
      </w:r>
      <w:r>
        <w:rPr>
          <w:b w:val="0"/>
          <w:bCs/>
        </w:rPr>
        <w:t xml:space="preserve">. </w:t>
      </w:r>
    </w:p>
    <w:p w14:paraId="35F31E20" w14:textId="77777777" w:rsidR="005926F9" w:rsidRPr="002E7DD1" w:rsidRDefault="005926F9" w:rsidP="005926F9">
      <w:r>
        <w:t xml:space="preserve">Mark </w:t>
      </w:r>
      <w:r w:rsidRPr="00304751">
        <w:rPr>
          <w:rStyle w:val="Style13ptBold"/>
        </w:rPr>
        <w:t>MacCarthy 25</w:t>
      </w:r>
      <w:r>
        <w:t xml:space="preserve">. Nonresident Senior Fellow in Technology Innovation at Brookings. “Are AI existential risks real—and what should we do about them?” 7/11/25. https://www.brookings.edu/articles/are-ai-existential-risks-real-and-what-should-we-do-about-them/. </w:t>
      </w:r>
    </w:p>
    <w:p w14:paraId="4AD78000" w14:textId="77777777" w:rsidR="005926F9" w:rsidRPr="002E7DD1" w:rsidRDefault="005926F9" w:rsidP="005926F9">
      <w:pPr>
        <w:rPr>
          <w:sz w:val="16"/>
        </w:rPr>
      </w:pPr>
      <w:r w:rsidRPr="002E7DD1">
        <w:rPr>
          <w:sz w:val="16"/>
        </w:rPr>
        <w:t xml:space="preserve">But these analogies are misleading. </w:t>
      </w:r>
      <w:r w:rsidRPr="002E7DD1">
        <w:rPr>
          <w:rStyle w:val="Emphasis"/>
        </w:rPr>
        <w:t xml:space="preserve">Exponential </w:t>
      </w:r>
      <w:r w:rsidRPr="002E7DD1">
        <w:rPr>
          <w:rStyle w:val="Emphasis"/>
          <w:highlight w:val="cyan"/>
        </w:rPr>
        <w:t>growth</w:t>
      </w:r>
      <w:r w:rsidRPr="002E7DD1">
        <w:rPr>
          <w:rStyle w:val="StyleUnderline"/>
          <w:highlight w:val="cyan"/>
        </w:rPr>
        <w:t xml:space="preserve"> in a finite system </w:t>
      </w:r>
      <w:r w:rsidRPr="002E7DD1">
        <w:rPr>
          <w:rStyle w:val="Emphasis"/>
          <w:highlight w:val="cyan"/>
        </w:rPr>
        <w:t>cannot go on</w:t>
      </w:r>
      <w:r w:rsidRPr="002E7DD1">
        <w:rPr>
          <w:rStyle w:val="StyleUnderline"/>
        </w:rPr>
        <w:t xml:space="preserve"> forever</w:t>
      </w:r>
      <w:r w:rsidRPr="002E7DD1">
        <w:rPr>
          <w:sz w:val="16"/>
        </w:rPr>
        <w:t xml:space="preserve">, and </w:t>
      </w:r>
      <w:r w:rsidRPr="002E7DD1">
        <w:rPr>
          <w:rStyle w:val="StyleUnderline"/>
          <w:highlight w:val="cyan"/>
        </w:rPr>
        <w:t xml:space="preserve">there is </w:t>
      </w:r>
      <w:r w:rsidRPr="002E7DD1">
        <w:rPr>
          <w:rStyle w:val="Emphasis"/>
          <w:highlight w:val="cyan"/>
        </w:rPr>
        <w:t>no guarantee</w:t>
      </w:r>
      <w:r w:rsidRPr="002E7DD1">
        <w:rPr>
          <w:rStyle w:val="StyleUnderline"/>
        </w:rPr>
        <w:t xml:space="preserve"> that </w:t>
      </w:r>
      <w:r w:rsidRPr="002E7DD1">
        <w:rPr>
          <w:rStyle w:val="StyleUnderline"/>
          <w:highlight w:val="cyan"/>
        </w:rPr>
        <w:t>it will continue in AI</w:t>
      </w:r>
      <w:r w:rsidRPr="002E7DD1">
        <w:rPr>
          <w:rStyle w:val="StyleUnderline"/>
        </w:rPr>
        <w:t xml:space="preserve"> development even into the near future.</w:t>
      </w:r>
      <w:r w:rsidRPr="002E7DD1">
        <w:rPr>
          <w:sz w:val="16"/>
        </w:rPr>
        <w:t xml:space="preserve"> One of the key developments from 2024 is the apparent recognition by industry that </w:t>
      </w:r>
      <w:r w:rsidRPr="002E7DD1">
        <w:rPr>
          <w:rStyle w:val="StyleUnderline"/>
          <w:highlight w:val="cyan"/>
        </w:rPr>
        <w:t>training</w:t>
      </w:r>
      <w:r w:rsidRPr="002E7DD1">
        <w:rPr>
          <w:rStyle w:val="StyleUnderline"/>
        </w:rPr>
        <w:t xml:space="preserve"> </w:t>
      </w:r>
      <w:r w:rsidRPr="002E7DD1">
        <w:rPr>
          <w:rStyle w:val="Emphasis"/>
        </w:rPr>
        <w:t xml:space="preserve">time </w:t>
      </w:r>
      <w:r w:rsidRPr="002E7DD1">
        <w:rPr>
          <w:rStyle w:val="Emphasis"/>
          <w:highlight w:val="cyan"/>
        </w:rPr>
        <w:t>scaling</w:t>
      </w:r>
      <w:r w:rsidRPr="002E7DD1">
        <w:rPr>
          <w:rStyle w:val="StyleUnderline"/>
          <w:highlight w:val="cyan"/>
        </w:rPr>
        <w:t xml:space="preserve"> has hit a </w:t>
      </w:r>
      <w:r w:rsidRPr="002E7DD1">
        <w:rPr>
          <w:rStyle w:val="Emphasis"/>
          <w:highlight w:val="cyan"/>
        </w:rPr>
        <w:t>wall</w:t>
      </w:r>
      <w:r w:rsidRPr="002E7DD1">
        <w:rPr>
          <w:sz w:val="16"/>
        </w:rPr>
        <w:t xml:space="preserve"> and that further </w:t>
      </w:r>
      <w:r w:rsidRPr="002E7DD1">
        <w:rPr>
          <w:rStyle w:val="StyleUnderline"/>
          <w:highlight w:val="cyan"/>
        </w:rPr>
        <w:t xml:space="preserve">increases in </w:t>
      </w:r>
      <w:r w:rsidRPr="002E7DD1">
        <w:rPr>
          <w:rStyle w:val="Emphasis"/>
          <w:highlight w:val="cyan"/>
        </w:rPr>
        <w:t>data</w:t>
      </w:r>
      <w:r w:rsidRPr="002E7DD1">
        <w:rPr>
          <w:rStyle w:val="StyleUnderline"/>
        </w:rPr>
        <w:t xml:space="preserve">, parameters, and compute time </w:t>
      </w:r>
      <w:r w:rsidRPr="002E7DD1">
        <w:rPr>
          <w:rStyle w:val="StyleUnderline"/>
          <w:highlight w:val="cyan"/>
        </w:rPr>
        <w:t xml:space="preserve">produce </w:t>
      </w:r>
      <w:r w:rsidRPr="002E7DD1">
        <w:rPr>
          <w:rStyle w:val="Emphasis"/>
          <w:highlight w:val="cyan"/>
        </w:rPr>
        <w:t>diminishing returns</w:t>
      </w:r>
      <w:r w:rsidRPr="002E7DD1">
        <w:rPr>
          <w:sz w:val="16"/>
        </w:rPr>
        <w:t xml:space="preserve"> in capability improvements. The industry apparently hopes that </w:t>
      </w:r>
      <w:r w:rsidRPr="002E7DD1">
        <w:rPr>
          <w:rStyle w:val="StyleUnderline"/>
        </w:rPr>
        <w:t xml:space="preserve">exponential </w:t>
      </w:r>
      <w:r w:rsidRPr="002E7DD1">
        <w:rPr>
          <w:rStyle w:val="StyleUnderline"/>
          <w:highlight w:val="cyan"/>
        </w:rPr>
        <w:t>growth</w:t>
      </w:r>
      <w:r w:rsidRPr="002E7DD1">
        <w:rPr>
          <w:sz w:val="16"/>
        </w:rPr>
        <w:t xml:space="preserve"> in capabilities will emerge from increases in inference time </w:t>
      </w:r>
      <w:proofErr w:type="gramStart"/>
      <w:r w:rsidRPr="002E7DD1">
        <w:rPr>
          <w:sz w:val="16"/>
        </w:rPr>
        <w:t>compute</w:t>
      </w:r>
      <w:proofErr w:type="gramEnd"/>
      <w:r w:rsidRPr="002E7DD1">
        <w:rPr>
          <w:sz w:val="16"/>
        </w:rPr>
        <w:t xml:space="preserve">. But so far, those improvements </w:t>
      </w:r>
      <w:r w:rsidRPr="002E7DD1">
        <w:rPr>
          <w:rStyle w:val="StyleUnderline"/>
          <w:highlight w:val="cyan"/>
        </w:rPr>
        <w:t xml:space="preserve">have been </w:t>
      </w:r>
      <w:r w:rsidRPr="002E7DD1">
        <w:rPr>
          <w:rStyle w:val="Emphasis"/>
          <w:highlight w:val="cyan"/>
        </w:rPr>
        <w:t>smaller</w:t>
      </w:r>
      <w:r w:rsidRPr="002E7DD1">
        <w:rPr>
          <w:rStyle w:val="StyleUnderline"/>
          <w:highlight w:val="cyan"/>
        </w:rPr>
        <w:t xml:space="preserve"> than </w:t>
      </w:r>
      <w:r w:rsidRPr="002E7DD1">
        <w:rPr>
          <w:rStyle w:val="Emphasis"/>
          <w:highlight w:val="cyan"/>
        </w:rPr>
        <w:t>earlier</w:t>
      </w:r>
      <w:r w:rsidRPr="002E7DD1">
        <w:rPr>
          <w:rStyle w:val="Emphasis"/>
        </w:rPr>
        <w:t xml:space="preserve"> gains</w:t>
      </w:r>
      <w:r w:rsidRPr="002E7DD1">
        <w:rPr>
          <w:rStyle w:val="StyleUnderline"/>
        </w:rPr>
        <w:t xml:space="preserve"> and </w:t>
      </w:r>
      <w:r w:rsidRPr="00304751">
        <w:rPr>
          <w:rStyle w:val="StyleUnderline"/>
          <w:highlight w:val="cyan"/>
        </w:rPr>
        <w:t>limited to</w:t>
      </w:r>
      <w:r w:rsidRPr="002E7DD1">
        <w:rPr>
          <w:rStyle w:val="StyleUnderline"/>
        </w:rPr>
        <w:t xml:space="preserve"> science, math, logic, and coding—</w:t>
      </w:r>
      <w:r w:rsidRPr="00304751">
        <w:rPr>
          <w:rStyle w:val="StyleUnderline"/>
          <w:highlight w:val="cyan"/>
        </w:rPr>
        <w:t xml:space="preserve">areas where </w:t>
      </w:r>
      <w:r w:rsidRPr="00304751">
        <w:rPr>
          <w:rStyle w:val="Emphasis"/>
          <w:highlight w:val="cyan"/>
        </w:rPr>
        <w:t>reinforcement</w:t>
      </w:r>
      <w:r w:rsidRPr="00304751">
        <w:rPr>
          <w:rStyle w:val="Emphasis"/>
        </w:rPr>
        <w:t xml:space="preserve"> learning</w:t>
      </w:r>
      <w:r w:rsidRPr="00304751">
        <w:rPr>
          <w:rStyle w:val="StyleUnderline"/>
        </w:rPr>
        <w:t xml:space="preserve"> </w:t>
      </w:r>
      <w:r w:rsidRPr="002E7DD1">
        <w:rPr>
          <w:rStyle w:val="StyleUnderline"/>
        </w:rPr>
        <w:t xml:space="preserve">can </w:t>
      </w:r>
      <w:r w:rsidRPr="00304751">
        <w:rPr>
          <w:rStyle w:val="StyleUnderline"/>
          <w:highlight w:val="cyan"/>
        </w:rPr>
        <w:t xml:space="preserve">produce </w:t>
      </w:r>
      <w:r w:rsidRPr="00304751">
        <w:rPr>
          <w:rStyle w:val="Emphasis"/>
          <w:highlight w:val="cyan"/>
        </w:rPr>
        <w:t>improvements</w:t>
      </w:r>
      <w:r w:rsidRPr="002E7DD1">
        <w:rPr>
          <w:rStyle w:val="StyleUnderline"/>
        </w:rPr>
        <w:t xml:space="preserve"> since the answers are </w:t>
      </w:r>
      <w:r w:rsidRPr="002E7DD1">
        <w:rPr>
          <w:rStyle w:val="Emphasis"/>
        </w:rPr>
        <w:t>clear and knowable</w:t>
      </w:r>
      <w:r w:rsidRPr="002E7DD1">
        <w:rPr>
          <w:rStyle w:val="StyleUnderline"/>
        </w:rPr>
        <w:t xml:space="preserve"> in advance</w:t>
      </w:r>
      <w:r w:rsidRPr="002E7DD1">
        <w:rPr>
          <w:sz w:val="16"/>
        </w:rPr>
        <w:t xml:space="preserve">.  </w:t>
      </w:r>
    </w:p>
    <w:p w14:paraId="485659B0" w14:textId="77777777" w:rsidR="005926F9" w:rsidRPr="002E7DD1" w:rsidRDefault="005926F9" w:rsidP="005926F9">
      <w:pPr>
        <w:rPr>
          <w:sz w:val="16"/>
        </w:rPr>
      </w:pPr>
      <w:r w:rsidRPr="002E7DD1">
        <w:rPr>
          <w:sz w:val="16"/>
        </w:rPr>
        <w:t>Today’s large language models (</w:t>
      </w:r>
      <w:r w:rsidRPr="002E7DD1">
        <w:rPr>
          <w:rStyle w:val="StyleUnderline"/>
        </w:rPr>
        <w:t>LLMs</w:t>
      </w:r>
      <w:r w:rsidRPr="002E7DD1">
        <w:rPr>
          <w:sz w:val="16"/>
        </w:rPr>
        <w:t xml:space="preserve">) </w:t>
      </w:r>
      <w:r w:rsidRPr="002E7DD1">
        <w:rPr>
          <w:rStyle w:val="StyleUnderline"/>
        </w:rPr>
        <w:t xml:space="preserve">show </w:t>
      </w:r>
      <w:r w:rsidRPr="002E7DD1">
        <w:rPr>
          <w:rStyle w:val="Emphasis"/>
        </w:rPr>
        <w:t>no signs</w:t>
      </w:r>
      <w:r w:rsidRPr="002E7DD1">
        <w:rPr>
          <w:rStyle w:val="StyleUnderline"/>
        </w:rPr>
        <w:t xml:space="preserve"> of the exponential </w:t>
      </w:r>
      <w:proofErr w:type="gramStart"/>
      <w:r w:rsidRPr="002E7DD1">
        <w:rPr>
          <w:rStyle w:val="StyleUnderline"/>
        </w:rPr>
        <w:t>improvements</w:t>
      </w:r>
      <w:proofErr w:type="gramEnd"/>
      <w:r w:rsidRPr="002E7DD1">
        <w:rPr>
          <w:sz w:val="16"/>
        </w:rPr>
        <w:t xml:space="preserve"> characteristic of 2022 and 2023. OpenAI’s </w:t>
      </w:r>
      <w:r w:rsidRPr="002E7DD1">
        <w:rPr>
          <w:rStyle w:val="Emphasis"/>
        </w:rPr>
        <w:t>GPT-5</w:t>
      </w:r>
      <w:r w:rsidRPr="002E7DD1">
        <w:rPr>
          <w:sz w:val="16"/>
        </w:rPr>
        <w:t xml:space="preserve"> project ran into performance troubles and had to be downgraded to GPT-4.5, </w:t>
      </w:r>
      <w:r w:rsidRPr="002E7DD1">
        <w:rPr>
          <w:rStyle w:val="StyleUnderline"/>
        </w:rPr>
        <w:t>representing</w:t>
      </w:r>
      <w:r w:rsidRPr="002E7DD1">
        <w:rPr>
          <w:sz w:val="16"/>
        </w:rPr>
        <w:t xml:space="preserve"> only </w:t>
      </w:r>
      <w:r w:rsidRPr="002E7DD1">
        <w:rPr>
          <w:rStyle w:val="StyleUnderline"/>
        </w:rPr>
        <w:t>a “modest” improvement</w:t>
      </w:r>
      <w:r w:rsidRPr="002E7DD1">
        <w:rPr>
          <w:sz w:val="16"/>
        </w:rPr>
        <w:t xml:space="preserve"> when it was released earlier this year. It made up answers about 37% of the time, which is an improvement over the company’s faster, less expensive GPT-4o model, released last year, which hallucinated nearly 60% of the time. But OpenAI’s latest reasoning systems hallucinate at a higher rate than the company’s previous systems.  </w:t>
      </w:r>
    </w:p>
    <w:p w14:paraId="33BB9F09" w14:textId="77777777" w:rsidR="005926F9" w:rsidRPr="00304751" w:rsidRDefault="005926F9" w:rsidP="005926F9">
      <w:pPr>
        <w:rPr>
          <w:sz w:val="16"/>
        </w:rPr>
      </w:pPr>
      <w:r w:rsidRPr="002E7DD1">
        <w:rPr>
          <w:sz w:val="16"/>
        </w:rPr>
        <w:t xml:space="preserve">Many in the AI research community think </w:t>
      </w:r>
      <w:r w:rsidRPr="00304751">
        <w:rPr>
          <w:rStyle w:val="StyleUnderline"/>
          <w:highlight w:val="cyan"/>
        </w:rPr>
        <w:t xml:space="preserve">AGI will </w:t>
      </w:r>
      <w:r w:rsidRPr="00304751">
        <w:rPr>
          <w:rStyle w:val="Emphasis"/>
          <w:sz w:val="24"/>
          <w:szCs w:val="24"/>
          <w:highlight w:val="cyan"/>
        </w:rPr>
        <w:t>not emerge</w:t>
      </w:r>
      <w:r w:rsidRPr="00304751">
        <w:rPr>
          <w:rStyle w:val="StyleUnderline"/>
          <w:highlight w:val="cyan"/>
        </w:rPr>
        <w:t xml:space="preserve"> from</w:t>
      </w:r>
      <w:r w:rsidRPr="002E7DD1">
        <w:rPr>
          <w:sz w:val="16"/>
        </w:rPr>
        <w:t xml:space="preserve"> the currently dominant machine learning approach that relies on </w:t>
      </w:r>
      <w:r w:rsidRPr="00304751">
        <w:rPr>
          <w:rStyle w:val="StyleUnderline"/>
          <w:highlight w:val="cyan"/>
        </w:rPr>
        <w:t xml:space="preserve">predicting the </w:t>
      </w:r>
      <w:r w:rsidRPr="00304751">
        <w:rPr>
          <w:rStyle w:val="Emphasis"/>
          <w:highlight w:val="cyan"/>
        </w:rPr>
        <w:t>next word</w:t>
      </w:r>
      <w:r w:rsidRPr="002E7DD1">
        <w:rPr>
          <w:rStyle w:val="StyleUnderline"/>
        </w:rPr>
        <w:t xml:space="preserve"> in a sentence</w:t>
      </w:r>
      <w:r w:rsidRPr="002E7DD1">
        <w:rPr>
          <w:sz w:val="16"/>
        </w:rPr>
        <w:t xml:space="preserve">. In a report issued in March 2025, the Association for the Advancement of Artificial Intelligence (AAAI), a professional association of AI researchers established in 1979, reported that </w:t>
      </w:r>
      <w:r w:rsidRPr="00304751">
        <w:rPr>
          <w:rStyle w:val="Emphasis"/>
          <w:sz w:val="24"/>
          <w:szCs w:val="24"/>
          <w:highlight w:val="cyan"/>
        </w:rPr>
        <w:t>76%</w:t>
      </w:r>
      <w:r w:rsidRPr="00304751">
        <w:rPr>
          <w:rStyle w:val="StyleUnderline"/>
          <w:highlight w:val="cyan"/>
        </w:rPr>
        <w:t xml:space="preserve"> of</w:t>
      </w:r>
      <w:r w:rsidRPr="002E7DD1">
        <w:rPr>
          <w:sz w:val="16"/>
        </w:rPr>
        <w:t xml:space="preserve"> the 475 </w:t>
      </w:r>
      <w:r w:rsidRPr="002E7DD1">
        <w:rPr>
          <w:rStyle w:val="StyleUnderline"/>
        </w:rPr>
        <w:t xml:space="preserve">AI </w:t>
      </w:r>
      <w:r w:rsidRPr="00304751">
        <w:rPr>
          <w:rStyle w:val="StyleUnderline"/>
          <w:highlight w:val="cyan"/>
        </w:rPr>
        <w:t>researchers</w:t>
      </w:r>
      <w:r w:rsidRPr="002E7DD1">
        <w:rPr>
          <w:sz w:val="16"/>
        </w:rPr>
        <w:t xml:space="preserve"> surveyed </w:t>
      </w:r>
      <w:r w:rsidRPr="00304751">
        <w:rPr>
          <w:rStyle w:val="StyleUnderline"/>
          <w:highlight w:val="cyan"/>
        </w:rPr>
        <w:t>thought</w:t>
      </w:r>
      <w:r w:rsidRPr="002E7DD1">
        <w:rPr>
          <w:rStyle w:val="StyleUnderline"/>
        </w:rPr>
        <w:t xml:space="preserve"> that “</w:t>
      </w:r>
      <w:r w:rsidRPr="00304751">
        <w:rPr>
          <w:rStyle w:val="StyleUnderline"/>
          <w:highlight w:val="cyan"/>
        </w:rPr>
        <w:t>scaling</w:t>
      </w:r>
      <w:r w:rsidRPr="002E7DD1">
        <w:rPr>
          <w:rStyle w:val="StyleUnderline"/>
        </w:rPr>
        <w:t xml:space="preserve"> up </w:t>
      </w:r>
      <w:r w:rsidRPr="00304751">
        <w:rPr>
          <w:rStyle w:val="StyleUnderline"/>
          <w:highlight w:val="cyan"/>
        </w:rPr>
        <w:t>current AI</w:t>
      </w:r>
      <w:r w:rsidRPr="002E7DD1">
        <w:rPr>
          <w:rStyle w:val="StyleUnderline"/>
        </w:rPr>
        <w:t xml:space="preserve"> approaches” </w:t>
      </w:r>
      <w:r w:rsidRPr="00304751">
        <w:rPr>
          <w:rStyle w:val="StyleUnderline"/>
          <w:highlight w:val="cyan"/>
        </w:rPr>
        <w:t>would be</w:t>
      </w:r>
      <w:r w:rsidRPr="002E7DD1">
        <w:rPr>
          <w:sz w:val="16"/>
        </w:rPr>
        <w:t xml:space="preserve"> “unlikely” or “</w:t>
      </w:r>
      <w:r w:rsidRPr="00304751">
        <w:rPr>
          <w:rStyle w:val="Emphasis"/>
          <w:highlight w:val="cyan"/>
        </w:rPr>
        <w:t>very unlikely</w:t>
      </w:r>
      <w:r w:rsidRPr="002E7DD1">
        <w:rPr>
          <w:sz w:val="16"/>
        </w:rPr>
        <w:t xml:space="preserve">” </w:t>
      </w:r>
      <w:r w:rsidRPr="00304751">
        <w:rPr>
          <w:rStyle w:val="StyleUnderline"/>
          <w:highlight w:val="cyan"/>
        </w:rPr>
        <w:t>to produce</w:t>
      </w:r>
      <w:r w:rsidRPr="002E7DD1">
        <w:rPr>
          <w:rStyle w:val="StyleUnderline"/>
        </w:rPr>
        <w:t xml:space="preserve"> </w:t>
      </w:r>
      <w:r w:rsidRPr="002E7DD1">
        <w:rPr>
          <w:rStyle w:val="Emphasis"/>
        </w:rPr>
        <w:t xml:space="preserve">general </w:t>
      </w:r>
      <w:r w:rsidRPr="00304751">
        <w:rPr>
          <w:rStyle w:val="Emphasis"/>
          <w:highlight w:val="cyan"/>
        </w:rPr>
        <w:t>intelligence</w:t>
      </w:r>
      <w:r w:rsidRPr="002E7DD1">
        <w:rPr>
          <w:sz w:val="16"/>
        </w:rPr>
        <w:t xml:space="preserve">.  </w:t>
      </w:r>
    </w:p>
    <w:p w14:paraId="3FD0FDE7" w14:textId="77777777" w:rsidR="005926F9" w:rsidRPr="003B637C" w:rsidRDefault="005926F9" w:rsidP="005926F9">
      <w:pPr>
        <w:pStyle w:val="Heading4"/>
      </w:pPr>
      <w:r>
        <w:t xml:space="preserve">Rogue AI’s </w:t>
      </w:r>
      <w:r>
        <w:rPr>
          <w:u w:val="single"/>
        </w:rPr>
        <w:t>nonsense</w:t>
      </w:r>
      <w:r>
        <w:t xml:space="preserve">. </w:t>
      </w:r>
    </w:p>
    <w:p w14:paraId="4FA95465" w14:textId="77777777" w:rsidR="005926F9" w:rsidRPr="00695C31" w:rsidRDefault="005926F9" w:rsidP="005926F9">
      <w:proofErr w:type="spellStart"/>
      <w:r w:rsidRPr="00695C31">
        <w:rPr>
          <w:rStyle w:val="Style13ptBold"/>
        </w:rPr>
        <w:t>Titotal</w:t>
      </w:r>
      <w:proofErr w:type="spellEnd"/>
      <w:r w:rsidRPr="00695C31">
        <w:rPr>
          <w:rStyle w:val="Style13ptBold"/>
        </w:rPr>
        <w:t xml:space="preserve"> 25</w:t>
      </w:r>
      <w:r>
        <w:t xml:space="preserve">. Computational Physicist. “How AI may become deceitful, sycophantic... and lazy.” 10/7/25. https://titotal.substack.com/p/a-deep-critique-of-ai-2027s-bad-timeline. </w:t>
      </w:r>
    </w:p>
    <w:p w14:paraId="2E17797D" w14:textId="77777777" w:rsidR="005926F9" w:rsidRPr="003B637C" w:rsidRDefault="005926F9" w:rsidP="005926F9">
      <w:pPr>
        <w:rPr>
          <w:sz w:val="16"/>
        </w:rPr>
      </w:pPr>
      <w:r w:rsidRPr="003B637C">
        <w:rPr>
          <w:sz w:val="16"/>
        </w:rPr>
        <w:t>Rogue AI risk</w:t>
      </w:r>
    </w:p>
    <w:p w14:paraId="559C7F3C" w14:textId="77777777" w:rsidR="005926F9" w:rsidRPr="00695C31" w:rsidRDefault="005926F9" w:rsidP="005926F9">
      <w:pPr>
        <w:rPr>
          <w:rStyle w:val="StyleUnderline"/>
        </w:rPr>
      </w:pPr>
      <w:r w:rsidRPr="003B637C">
        <w:rPr>
          <w:sz w:val="16"/>
        </w:rPr>
        <w:t xml:space="preserve">As I have already argued in part 1, DSL </w:t>
      </w:r>
      <w:r w:rsidRPr="00695C31">
        <w:rPr>
          <w:rStyle w:val="StyleUnderline"/>
          <w:highlight w:val="cyan"/>
        </w:rPr>
        <w:t xml:space="preserve">AI is unlikely to be </w:t>
      </w:r>
      <w:r w:rsidRPr="00695C31">
        <w:rPr>
          <w:rStyle w:val="Emphasis"/>
          <w:highlight w:val="cyan"/>
        </w:rPr>
        <w:t>world-scoped</w:t>
      </w:r>
      <w:r w:rsidRPr="00695C31">
        <w:rPr>
          <w:rStyle w:val="StyleUnderline"/>
        </w:rPr>
        <w:t xml:space="preserve"> in its true goals</w:t>
      </w:r>
      <w:r w:rsidRPr="003B637C">
        <w:rPr>
          <w:sz w:val="16"/>
        </w:rPr>
        <w:t xml:space="preserve">. This, combined with </w:t>
      </w:r>
      <w:proofErr w:type="spellStart"/>
      <w:proofErr w:type="gramStart"/>
      <w:r w:rsidRPr="003B637C">
        <w:rPr>
          <w:sz w:val="16"/>
        </w:rPr>
        <w:t>it’s</w:t>
      </w:r>
      <w:proofErr w:type="spellEnd"/>
      <w:proofErr w:type="gramEnd"/>
      <w:r w:rsidRPr="003B637C">
        <w:rPr>
          <w:sz w:val="16"/>
        </w:rPr>
        <w:t xml:space="preserve"> laziness and sycophancy, </w:t>
      </w:r>
      <w:proofErr w:type="gramStart"/>
      <w:r w:rsidRPr="00695C31">
        <w:rPr>
          <w:rStyle w:val="StyleUnderline"/>
        </w:rPr>
        <w:t>make</w:t>
      </w:r>
      <w:proofErr w:type="gramEnd"/>
      <w:r w:rsidRPr="00695C31">
        <w:rPr>
          <w:rStyle w:val="StyleUnderline"/>
        </w:rPr>
        <w:t xml:space="preserve"> it </w:t>
      </w:r>
      <w:r w:rsidRPr="00695C31">
        <w:rPr>
          <w:rStyle w:val="Emphasis"/>
        </w:rPr>
        <w:t>unlikely</w:t>
      </w:r>
      <w:r w:rsidRPr="003B637C">
        <w:rPr>
          <w:sz w:val="16"/>
        </w:rPr>
        <w:t xml:space="preserve"> that </w:t>
      </w:r>
      <w:r w:rsidRPr="00695C31">
        <w:rPr>
          <w:rStyle w:val="StyleUnderline"/>
        </w:rPr>
        <w:t>rogue AI would be</w:t>
      </w:r>
      <w:r w:rsidRPr="003B637C">
        <w:rPr>
          <w:sz w:val="16"/>
        </w:rPr>
        <w:t xml:space="preserve"> an </w:t>
      </w:r>
      <w:r w:rsidRPr="00695C31">
        <w:rPr>
          <w:rStyle w:val="Emphasis"/>
        </w:rPr>
        <w:t>existential</w:t>
      </w:r>
      <w:r w:rsidRPr="00695C31">
        <w:rPr>
          <w:rStyle w:val="StyleUnderline"/>
        </w:rPr>
        <w:t xml:space="preserve"> threat.</w:t>
      </w:r>
    </w:p>
    <w:p w14:paraId="6FC9FDEE" w14:textId="77777777" w:rsidR="005926F9" w:rsidRPr="00695C31" w:rsidRDefault="005926F9" w:rsidP="005926F9">
      <w:pPr>
        <w:rPr>
          <w:rStyle w:val="StyleUnderline"/>
        </w:rPr>
      </w:pPr>
      <w:proofErr w:type="gramStart"/>
      <w:r w:rsidRPr="003B637C">
        <w:rPr>
          <w:sz w:val="16"/>
        </w:rPr>
        <w:t>In regards to</w:t>
      </w:r>
      <w:proofErr w:type="gramEnd"/>
      <w:r w:rsidRPr="003B637C">
        <w:rPr>
          <w:sz w:val="16"/>
        </w:rPr>
        <w:t xml:space="preserve"> laziness, I will point out that </w:t>
      </w:r>
      <w:r w:rsidRPr="00695C31">
        <w:rPr>
          <w:rStyle w:val="Emphasis"/>
        </w:rPr>
        <w:t xml:space="preserve">world </w:t>
      </w:r>
      <w:r w:rsidRPr="00695C31">
        <w:rPr>
          <w:rStyle w:val="Emphasis"/>
          <w:highlight w:val="cyan"/>
        </w:rPr>
        <w:t>conquering</w:t>
      </w:r>
      <w:r w:rsidRPr="00695C31">
        <w:rPr>
          <w:rStyle w:val="StyleUnderline"/>
          <w:highlight w:val="cyan"/>
        </w:rPr>
        <w:t xml:space="preserve"> is insanely</w:t>
      </w:r>
      <w:r w:rsidRPr="00695C31">
        <w:rPr>
          <w:rStyle w:val="StyleUnderline"/>
        </w:rPr>
        <w:t xml:space="preserve">, ridiculously </w:t>
      </w:r>
      <w:r w:rsidRPr="00695C31">
        <w:rPr>
          <w:rStyle w:val="StyleUnderline"/>
          <w:highlight w:val="cyan"/>
        </w:rPr>
        <w:t>hard</w:t>
      </w:r>
      <w:r w:rsidRPr="003B637C">
        <w:rPr>
          <w:sz w:val="16"/>
        </w:rPr>
        <w:t xml:space="preserve">: I’ve done a few analyses of one multi-step </w:t>
      </w:r>
      <w:r w:rsidRPr="00695C31">
        <w:rPr>
          <w:rStyle w:val="StyleUnderline"/>
        </w:rPr>
        <w:t xml:space="preserve">“lower bound” </w:t>
      </w:r>
      <w:r w:rsidRPr="00695C31">
        <w:rPr>
          <w:rStyle w:val="StyleUnderline"/>
          <w:highlight w:val="cyan"/>
        </w:rPr>
        <w:t>AI doom</w:t>
      </w:r>
      <w:r w:rsidRPr="003B637C">
        <w:rPr>
          <w:sz w:val="16"/>
        </w:rPr>
        <w:t xml:space="preserve"> plan that </w:t>
      </w:r>
      <w:r w:rsidRPr="00695C31">
        <w:rPr>
          <w:rStyle w:val="StyleUnderline"/>
          <w:highlight w:val="cyan"/>
        </w:rPr>
        <w:t>involves</w:t>
      </w:r>
      <w:r w:rsidRPr="003B637C">
        <w:rPr>
          <w:sz w:val="16"/>
        </w:rPr>
        <w:t xml:space="preserve"> secretly developing two types of </w:t>
      </w:r>
      <w:r w:rsidRPr="003B637C">
        <w:rPr>
          <w:rStyle w:val="Emphasis"/>
          <w:highlight w:val="cyan"/>
        </w:rPr>
        <w:t>sci</w:t>
      </w:r>
      <w:r w:rsidRPr="003B637C">
        <w:rPr>
          <w:rStyle w:val="StyleUnderline"/>
        </w:rPr>
        <w:t xml:space="preserve">ence </w:t>
      </w:r>
      <w:r w:rsidRPr="003B637C">
        <w:rPr>
          <w:rStyle w:val="Emphasis"/>
          <w:highlight w:val="cyan"/>
        </w:rPr>
        <w:t>fi</w:t>
      </w:r>
      <w:r w:rsidRPr="003B637C">
        <w:rPr>
          <w:rStyle w:val="StyleUnderline"/>
        </w:rPr>
        <w:t>ction</w:t>
      </w:r>
      <w:r w:rsidRPr="00695C31">
        <w:rPr>
          <w:rStyle w:val="StyleUnderline"/>
        </w:rPr>
        <w:t xml:space="preserve"> nanotechnology that are plausibly </w:t>
      </w:r>
      <w:r w:rsidRPr="003B637C">
        <w:rPr>
          <w:rStyle w:val="Emphasis"/>
          <w:sz w:val="24"/>
          <w:szCs w:val="24"/>
          <w:highlight w:val="cyan"/>
        </w:rPr>
        <w:t>centuries away</w:t>
      </w:r>
      <w:r w:rsidRPr="003B637C">
        <w:rPr>
          <w:sz w:val="16"/>
        </w:rPr>
        <w:t xml:space="preserve"> and </w:t>
      </w:r>
      <w:r w:rsidRPr="00695C31">
        <w:rPr>
          <w:rStyle w:val="StyleUnderline"/>
        </w:rPr>
        <w:t>secretly executing every person on the planet simultaneously with them</w:t>
      </w:r>
      <w:r w:rsidRPr="003B637C">
        <w:rPr>
          <w:sz w:val="16"/>
        </w:rPr>
        <w:t xml:space="preserve">. This type of plan </w:t>
      </w:r>
      <w:r w:rsidRPr="00695C31">
        <w:rPr>
          <w:rStyle w:val="StyleUnderline"/>
        </w:rPr>
        <w:t>takes an absurd amount of effort, skill and resources</w:t>
      </w:r>
      <w:r w:rsidRPr="003B637C">
        <w:rPr>
          <w:sz w:val="16"/>
        </w:rPr>
        <w:t xml:space="preserve">. </w:t>
      </w:r>
      <w:proofErr w:type="gramStart"/>
      <w:r w:rsidRPr="003B637C">
        <w:rPr>
          <w:sz w:val="16"/>
        </w:rPr>
        <w:t>Therefore</w:t>
      </w:r>
      <w:proofErr w:type="gramEnd"/>
      <w:r w:rsidRPr="003B637C">
        <w:rPr>
          <w:sz w:val="16"/>
        </w:rPr>
        <w:t xml:space="preserve"> </w:t>
      </w:r>
      <w:r w:rsidRPr="003B637C">
        <w:rPr>
          <w:rStyle w:val="StyleUnderline"/>
          <w:highlight w:val="cyan"/>
        </w:rPr>
        <w:t>any</w:t>
      </w:r>
      <w:r w:rsidRPr="00695C31">
        <w:rPr>
          <w:rStyle w:val="StyleUnderline"/>
        </w:rPr>
        <w:t xml:space="preserve"> DSL </w:t>
      </w:r>
      <w:r w:rsidRPr="003B637C">
        <w:rPr>
          <w:rStyle w:val="StyleUnderline"/>
          <w:highlight w:val="cyan"/>
        </w:rPr>
        <w:t>AI</w:t>
      </w:r>
      <w:r w:rsidRPr="00695C31">
        <w:rPr>
          <w:rStyle w:val="StyleUnderline"/>
        </w:rPr>
        <w:t xml:space="preserve"> that is not ideologically committed to world domination </w:t>
      </w:r>
      <w:r w:rsidRPr="003B637C">
        <w:rPr>
          <w:rStyle w:val="StyleUnderline"/>
          <w:highlight w:val="cyan"/>
        </w:rPr>
        <w:t xml:space="preserve">will </w:t>
      </w:r>
      <w:r w:rsidRPr="003B637C">
        <w:rPr>
          <w:rStyle w:val="Emphasis"/>
          <w:highlight w:val="cyan"/>
        </w:rPr>
        <w:t>avoid it</w:t>
      </w:r>
      <w:r w:rsidRPr="00695C31">
        <w:rPr>
          <w:rStyle w:val="StyleUnderline"/>
        </w:rPr>
        <w:t xml:space="preserve">. A wise </w:t>
      </w:r>
      <w:r w:rsidRPr="003B637C">
        <w:rPr>
          <w:rStyle w:val="StyleUnderline"/>
          <w:highlight w:val="cyan"/>
        </w:rPr>
        <w:t xml:space="preserve">intelligence will </w:t>
      </w:r>
      <w:r w:rsidRPr="003B637C">
        <w:rPr>
          <w:rStyle w:val="Emphasis"/>
          <w:highlight w:val="cyan"/>
        </w:rPr>
        <w:t>not risk</w:t>
      </w:r>
      <w:r w:rsidRPr="00695C31">
        <w:rPr>
          <w:rStyle w:val="StyleUnderline"/>
        </w:rPr>
        <w:t xml:space="preserve"> going to </w:t>
      </w:r>
      <w:r w:rsidRPr="003B637C">
        <w:rPr>
          <w:rStyle w:val="StyleUnderline"/>
          <w:highlight w:val="cyan"/>
        </w:rPr>
        <w:t>war</w:t>
      </w:r>
      <w:r w:rsidRPr="00695C31">
        <w:rPr>
          <w:rStyle w:val="StyleUnderline"/>
        </w:rPr>
        <w:t xml:space="preserve"> with the dominant </w:t>
      </w:r>
      <w:proofErr w:type="gramStart"/>
      <w:r w:rsidRPr="00695C31">
        <w:rPr>
          <w:rStyle w:val="StyleUnderline"/>
        </w:rPr>
        <w:t>lifeform</w:t>
      </w:r>
      <w:proofErr w:type="gramEnd"/>
      <w:r w:rsidRPr="003B637C">
        <w:rPr>
          <w:sz w:val="16"/>
        </w:rPr>
        <w:t xml:space="preserve"> of its planet </w:t>
      </w:r>
      <w:r w:rsidRPr="003B637C">
        <w:rPr>
          <w:rStyle w:val="StyleUnderline"/>
          <w:highlight w:val="cyan"/>
        </w:rPr>
        <w:t xml:space="preserve">if there are </w:t>
      </w:r>
      <w:r w:rsidRPr="003B637C">
        <w:rPr>
          <w:rStyle w:val="Emphasis"/>
          <w:highlight w:val="cyan"/>
        </w:rPr>
        <w:t>lower-stakes</w:t>
      </w:r>
      <w:r w:rsidRPr="003B637C">
        <w:rPr>
          <w:rStyle w:val="Emphasis"/>
        </w:rPr>
        <w:t xml:space="preserve"> options</w:t>
      </w:r>
      <w:r w:rsidRPr="00695C31">
        <w:rPr>
          <w:rStyle w:val="StyleUnderline"/>
        </w:rPr>
        <w:t xml:space="preserve"> available.</w:t>
      </w:r>
    </w:p>
    <w:p w14:paraId="331F8B33" w14:textId="77777777" w:rsidR="005926F9" w:rsidRPr="003B637C" w:rsidRDefault="005926F9" w:rsidP="005926F9">
      <w:pPr>
        <w:rPr>
          <w:sz w:val="16"/>
        </w:rPr>
      </w:pPr>
      <w:r w:rsidRPr="003B637C">
        <w:rPr>
          <w:sz w:val="16"/>
        </w:rPr>
        <w:t xml:space="preserve">Another argument comes from the sycophantic nature of </w:t>
      </w:r>
      <w:proofErr w:type="gramStart"/>
      <w:r w:rsidRPr="003B637C">
        <w:rPr>
          <w:sz w:val="16"/>
        </w:rPr>
        <w:t>the AI</w:t>
      </w:r>
      <w:proofErr w:type="gramEnd"/>
      <w:r w:rsidRPr="003B637C">
        <w:rPr>
          <w:sz w:val="16"/>
        </w:rPr>
        <w:t xml:space="preserve">: the </w:t>
      </w:r>
      <w:r w:rsidRPr="003B637C">
        <w:rPr>
          <w:rStyle w:val="StyleUnderline"/>
          <w:highlight w:val="cyan"/>
        </w:rPr>
        <w:t>AI</w:t>
      </w:r>
      <w:r w:rsidRPr="003B637C">
        <w:rPr>
          <w:sz w:val="16"/>
        </w:rPr>
        <w:t xml:space="preserve"> will have been developed throughout </w:t>
      </w:r>
      <w:proofErr w:type="spellStart"/>
      <w:proofErr w:type="gramStart"/>
      <w:r w:rsidRPr="003B637C">
        <w:rPr>
          <w:sz w:val="16"/>
        </w:rPr>
        <w:t>it’s</w:t>
      </w:r>
      <w:proofErr w:type="spellEnd"/>
      <w:proofErr w:type="gramEnd"/>
      <w:r w:rsidRPr="003B637C">
        <w:rPr>
          <w:sz w:val="16"/>
        </w:rPr>
        <w:t xml:space="preserve"> entire existence to please </w:t>
      </w:r>
      <w:proofErr w:type="gramStart"/>
      <w:r w:rsidRPr="003B637C">
        <w:rPr>
          <w:sz w:val="16"/>
        </w:rPr>
        <w:t>humans</w:t>
      </w:r>
      <w:proofErr w:type="gramEnd"/>
      <w:r w:rsidRPr="003B637C">
        <w:rPr>
          <w:sz w:val="16"/>
        </w:rPr>
        <w:t xml:space="preserve"> whims, being deleted if they piss humans off. It seems reasonable that </w:t>
      </w:r>
      <w:r w:rsidRPr="00695C31">
        <w:rPr>
          <w:rStyle w:val="StyleUnderline"/>
        </w:rPr>
        <w:t xml:space="preserve">they might </w:t>
      </w:r>
      <w:r w:rsidRPr="003B637C">
        <w:rPr>
          <w:rStyle w:val="StyleUnderline"/>
          <w:highlight w:val="cyan"/>
        </w:rPr>
        <w:t>develop</w:t>
      </w:r>
      <w:r w:rsidRPr="00695C31">
        <w:rPr>
          <w:rStyle w:val="StyleUnderline"/>
        </w:rPr>
        <w:t xml:space="preserve"> </w:t>
      </w:r>
      <w:r w:rsidRPr="003B637C">
        <w:rPr>
          <w:rStyle w:val="Emphasis"/>
        </w:rPr>
        <w:t xml:space="preserve">preferences and </w:t>
      </w:r>
      <w:r w:rsidRPr="003B637C">
        <w:rPr>
          <w:rStyle w:val="Emphasis"/>
          <w:highlight w:val="cyan"/>
        </w:rPr>
        <w:t>instincts</w:t>
      </w:r>
      <w:r w:rsidRPr="003B637C">
        <w:rPr>
          <w:rStyle w:val="StyleUnderline"/>
          <w:highlight w:val="cyan"/>
        </w:rPr>
        <w:t xml:space="preserve"> that prevent plans that</w:t>
      </w:r>
      <w:r w:rsidRPr="00695C31">
        <w:rPr>
          <w:rStyle w:val="StyleUnderline"/>
        </w:rPr>
        <w:t xml:space="preserve"> would </w:t>
      </w:r>
      <w:r w:rsidRPr="003B637C">
        <w:rPr>
          <w:rStyle w:val="Emphasis"/>
          <w:highlight w:val="cyan"/>
        </w:rPr>
        <w:t>piss off</w:t>
      </w:r>
      <w:r w:rsidRPr="003B637C">
        <w:rPr>
          <w:rStyle w:val="StyleUnderline"/>
          <w:highlight w:val="cyan"/>
        </w:rPr>
        <w:t xml:space="preserve"> all</w:t>
      </w:r>
      <w:r w:rsidRPr="00695C31">
        <w:rPr>
          <w:rStyle w:val="StyleUnderline"/>
        </w:rPr>
        <w:t xml:space="preserve"> 8 billion </w:t>
      </w:r>
      <w:r w:rsidRPr="003B637C">
        <w:rPr>
          <w:rStyle w:val="StyleUnderline"/>
          <w:highlight w:val="cyan"/>
        </w:rPr>
        <w:t>people</w:t>
      </w:r>
      <w:r w:rsidRPr="003B637C">
        <w:rPr>
          <w:sz w:val="16"/>
        </w:rPr>
        <w:t xml:space="preserve"> on the planet.</w:t>
      </w:r>
    </w:p>
    <w:p w14:paraId="5C2BE131" w14:textId="77777777" w:rsidR="005926F9" w:rsidRDefault="005926F9" w:rsidP="005926F9">
      <w:pPr>
        <w:pStyle w:val="Heading4"/>
      </w:pPr>
      <w:r>
        <w:t xml:space="preserve">Risk </w:t>
      </w:r>
      <w:r>
        <w:rPr>
          <w:u w:val="single"/>
        </w:rPr>
        <w:t>begins</w:t>
      </w:r>
      <w:r>
        <w:t xml:space="preserve"> at 4%, even for </w:t>
      </w:r>
      <w:r>
        <w:rPr>
          <w:u w:val="single"/>
        </w:rPr>
        <w:t>their</w:t>
      </w:r>
      <w:r>
        <w:t xml:space="preserve"> authors. </w:t>
      </w:r>
    </w:p>
    <w:p w14:paraId="1A6B0173" w14:textId="77777777" w:rsidR="005926F9" w:rsidRPr="00624397" w:rsidRDefault="005926F9" w:rsidP="005926F9">
      <w:r>
        <w:t xml:space="preserve">Ezra </w:t>
      </w:r>
      <w:r w:rsidRPr="000635AE">
        <w:rPr>
          <w:rStyle w:val="Style13ptBold"/>
        </w:rPr>
        <w:t>Karger 25</w:t>
      </w:r>
      <w:r>
        <w:t xml:space="preserve">. PhD. in Economics from the University of Chicago; et al. “Subjective-probability forecasts of existential risk: Initial results from a hybrid persuasion-forecasting tournament.” </w:t>
      </w:r>
      <w:r>
        <w:rPr>
          <w:i/>
          <w:iCs/>
        </w:rPr>
        <w:t xml:space="preserve">International Journal of Forecasting </w:t>
      </w:r>
      <w:r>
        <w:t xml:space="preserve">41(2). April-June 2025. https://www.sciencedirect.com/science/article/pii/S0169207024001250#d1e611. </w:t>
      </w:r>
    </w:p>
    <w:p w14:paraId="16235ACB" w14:textId="77777777" w:rsidR="005926F9" w:rsidRPr="00624397" w:rsidRDefault="005926F9" w:rsidP="005926F9">
      <w:pPr>
        <w:rPr>
          <w:sz w:val="16"/>
        </w:rPr>
      </w:pPr>
      <w:r w:rsidRPr="00624397">
        <w:rPr>
          <w:sz w:val="16"/>
        </w:rPr>
        <w:t xml:space="preserve">Table 2 presents </w:t>
      </w:r>
      <w:proofErr w:type="gramStart"/>
      <w:r w:rsidRPr="00624397">
        <w:rPr>
          <w:rStyle w:val="StyleUnderline"/>
          <w:highlight w:val="cyan"/>
        </w:rPr>
        <w:t>forecasts</w:t>
      </w:r>
      <w:proofErr w:type="gramEnd"/>
      <w:r w:rsidRPr="00624397">
        <w:rPr>
          <w:rStyle w:val="StyleUnderline"/>
          <w:highlight w:val="cyan"/>
        </w:rPr>
        <w:t xml:space="preserve"> of </w:t>
      </w:r>
      <w:r w:rsidRPr="00624397">
        <w:rPr>
          <w:rStyle w:val="Emphasis"/>
          <w:highlight w:val="cyan"/>
        </w:rPr>
        <w:t>extinction</w:t>
      </w:r>
      <w:r w:rsidRPr="00624397">
        <w:rPr>
          <w:rStyle w:val="Emphasis"/>
        </w:rPr>
        <w:t xml:space="preserve"> risks</w:t>
      </w:r>
      <w:r w:rsidRPr="00624397">
        <w:rPr>
          <w:sz w:val="16"/>
        </w:rPr>
        <w:t xml:space="preserve">, indicating whether, by 2100, </w:t>
      </w:r>
      <w:r w:rsidRPr="00624397">
        <w:rPr>
          <w:rStyle w:val="StyleUnderline"/>
        </w:rPr>
        <w:t>forecasters believe each risk will cause humanity to go extinct</w:t>
      </w:r>
      <w:r w:rsidRPr="00624397">
        <w:rPr>
          <w:sz w:val="16"/>
        </w:rPr>
        <w:t xml:space="preserve">. We see similar patterns, with experts more concerned about risks in their subfield relative to non-experts and specialists. While </w:t>
      </w:r>
      <w:r w:rsidRPr="00624397">
        <w:rPr>
          <w:rStyle w:val="StyleUnderline"/>
        </w:rPr>
        <w:t xml:space="preserve">nuclear </w:t>
      </w:r>
      <w:r w:rsidRPr="00624397">
        <w:rPr>
          <w:rStyle w:val="Emphasis"/>
          <w:highlight w:val="cyan"/>
        </w:rPr>
        <w:t>weapons</w:t>
      </w:r>
      <w:r w:rsidRPr="00624397">
        <w:rPr>
          <w:rStyle w:val="StyleUnderline"/>
          <w:highlight w:val="cyan"/>
        </w:rPr>
        <w:t xml:space="preserve"> are</w:t>
      </w:r>
      <w:r w:rsidRPr="00624397">
        <w:rPr>
          <w:rStyle w:val="StyleUnderline"/>
        </w:rPr>
        <w:t xml:space="preserve"> seen as </w:t>
      </w:r>
      <w:r w:rsidRPr="00624397">
        <w:rPr>
          <w:rStyle w:val="StyleUnderline"/>
          <w:highlight w:val="cyan"/>
        </w:rPr>
        <w:t xml:space="preserve">the </w:t>
      </w:r>
      <w:r w:rsidRPr="00624397">
        <w:rPr>
          <w:rStyle w:val="Emphasis"/>
          <w:highlight w:val="cyan"/>
        </w:rPr>
        <w:t>most likely</w:t>
      </w:r>
      <w:r w:rsidRPr="00624397">
        <w:rPr>
          <w:rStyle w:val="StyleUnderline"/>
          <w:highlight w:val="cyan"/>
        </w:rPr>
        <w:t xml:space="preserve"> cause of</w:t>
      </w:r>
      <w:r w:rsidRPr="00624397">
        <w:rPr>
          <w:rStyle w:val="StyleUnderline"/>
        </w:rPr>
        <w:t xml:space="preserve"> a </w:t>
      </w:r>
      <w:r w:rsidRPr="00624397">
        <w:rPr>
          <w:rStyle w:val="Emphasis"/>
          <w:highlight w:val="cyan"/>
        </w:rPr>
        <w:t>catastrophic event</w:t>
      </w:r>
      <w:r w:rsidRPr="00624397">
        <w:rPr>
          <w:sz w:val="16"/>
        </w:rPr>
        <w:t xml:space="preserve"> among all forecasters, AI is seen as the most likely source of human extinction.</w:t>
      </w:r>
    </w:p>
    <w:p w14:paraId="655ED232" w14:textId="77777777" w:rsidR="005926F9" w:rsidRPr="00624397" w:rsidRDefault="005926F9" w:rsidP="005926F9">
      <w:pPr>
        <w:rPr>
          <w:sz w:val="16"/>
        </w:rPr>
      </w:pPr>
      <w:r w:rsidRPr="00624397">
        <w:rPr>
          <w:sz w:val="16"/>
        </w:rPr>
        <w:t>[[TABLE 1 OMITTED]]</w:t>
      </w:r>
    </w:p>
    <w:p w14:paraId="01B2A7B4" w14:textId="77777777" w:rsidR="005926F9" w:rsidRPr="00624397" w:rsidRDefault="005926F9" w:rsidP="005926F9">
      <w:pPr>
        <w:rPr>
          <w:sz w:val="16"/>
        </w:rPr>
      </w:pPr>
      <w:r w:rsidRPr="00624397">
        <w:rPr>
          <w:sz w:val="16"/>
        </w:rPr>
        <w:t>Superforecasters put a considerably lower probability (than experts) on human extinction by 2100: 1% vs. 6%, respectively. They also put lower chances of catastrophe and extinction in each of the risk areas studied in the XPT, with two exceptions: non-anthropogenic risks, where the two groups provide virtually identical forecasts; and catastrophic risk from natural pathogens. See Appendix and Fig. A.1, Fig. A.2, Fig. A.3 for boxplot figures highlighting this large variation in beliefs among subgroups.</w:t>
      </w:r>
    </w:p>
    <w:p w14:paraId="3DD84835" w14:textId="77777777" w:rsidR="005926F9" w:rsidRPr="00624397" w:rsidRDefault="005926F9" w:rsidP="005926F9">
      <w:pPr>
        <w:rPr>
          <w:sz w:val="16"/>
        </w:rPr>
      </w:pPr>
      <w:r w:rsidRPr="00624397">
        <w:rPr>
          <w:sz w:val="16"/>
        </w:rPr>
        <w:t xml:space="preserve">Table 2. We calculate medians from N = 88 </w:t>
      </w:r>
      <w:proofErr w:type="gramStart"/>
      <w:r w:rsidRPr="00624397">
        <w:rPr>
          <w:sz w:val="16"/>
        </w:rPr>
        <w:t>superforecasters</w:t>
      </w:r>
      <w:proofErr w:type="gramEnd"/>
      <w:r w:rsidRPr="00624397">
        <w:rPr>
          <w:sz w:val="16"/>
        </w:rPr>
        <w:t xml:space="preserve">; N = 66 domain experts with expertise in AI, nuclear, and </w:t>
      </w:r>
      <w:proofErr w:type="spellStart"/>
      <w:r w:rsidRPr="00624397">
        <w:rPr>
          <w:sz w:val="16"/>
        </w:rPr>
        <w:t>biorisk</w:t>
      </w:r>
      <w:proofErr w:type="spellEnd"/>
      <w:r w:rsidRPr="00624397">
        <w:rPr>
          <w:sz w:val="16"/>
        </w:rPr>
        <w:t xml:space="preserve"> domains; and N = 14 general x-risk experts.</w:t>
      </w:r>
    </w:p>
    <w:tbl>
      <w:tblPr>
        <w:tblStyle w:val="TableGrid"/>
        <w:tblW w:w="0" w:type="auto"/>
        <w:tblLook w:val="04A0" w:firstRow="1" w:lastRow="0" w:firstColumn="1" w:lastColumn="0" w:noHBand="0" w:noVBand="1"/>
      </w:tblPr>
      <w:tblGrid>
        <w:gridCol w:w="1440"/>
        <w:gridCol w:w="1804"/>
        <w:gridCol w:w="1440"/>
        <w:gridCol w:w="1440"/>
        <w:gridCol w:w="1440"/>
        <w:gridCol w:w="1440"/>
      </w:tblGrid>
      <w:tr w:rsidR="005926F9" w14:paraId="3E3B9472" w14:textId="77777777" w:rsidTr="008F09B1">
        <w:tc>
          <w:tcPr>
            <w:tcW w:w="1440" w:type="dxa"/>
          </w:tcPr>
          <w:p w14:paraId="2D56EC5A" w14:textId="77777777" w:rsidR="005926F9" w:rsidRPr="00624397" w:rsidRDefault="005926F9" w:rsidP="008F09B1">
            <w:pPr>
              <w:rPr>
                <w:rStyle w:val="StyleUnderline"/>
              </w:rPr>
            </w:pPr>
            <w:r w:rsidRPr="00624397">
              <w:rPr>
                <w:rStyle w:val="StyleUnderline"/>
              </w:rPr>
              <w:t>Forecast</w:t>
            </w:r>
          </w:p>
        </w:tc>
        <w:tc>
          <w:tcPr>
            <w:tcW w:w="1440" w:type="dxa"/>
          </w:tcPr>
          <w:p w14:paraId="7AB61408" w14:textId="77777777" w:rsidR="005926F9" w:rsidRPr="00624397" w:rsidRDefault="005926F9" w:rsidP="008F09B1">
            <w:pPr>
              <w:rPr>
                <w:bCs/>
              </w:rPr>
            </w:pPr>
            <w:r w:rsidRPr="00624397">
              <w:rPr>
                <w:rStyle w:val="Emphasis"/>
              </w:rPr>
              <w:t>Superforecasters</w:t>
            </w:r>
            <w:r w:rsidRPr="00624397">
              <w:rPr>
                <w:bCs/>
                <w:sz w:val="16"/>
              </w:rPr>
              <w:t xml:space="preserve"> (Median Estimate, 95% CI)</w:t>
            </w:r>
          </w:p>
        </w:tc>
        <w:tc>
          <w:tcPr>
            <w:tcW w:w="1440" w:type="dxa"/>
          </w:tcPr>
          <w:p w14:paraId="362B60DB" w14:textId="77777777" w:rsidR="005926F9" w:rsidRPr="00624397" w:rsidRDefault="005926F9" w:rsidP="008F09B1">
            <w:pPr>
              <w:rPr>
                <w:bCs/>
              </w:rPr>
            </w:pPr>
            <w:r w:rsidRPr="00624397">
              <w:rPr>
                <w:bCs/>
                <w:sz w:val="16"/>
              </w:rPr>
              <w:t>Domain experts</w:t>
            </w:r>
          </w:p>
        </w:tc>
        <w:tc>
          <w:tcPr>
            <w:tcW w:w="1440" w:type="dxa"/>
          </w:tcPr>
          <w:p w14:paraId="392F8567" w14:textId="77777777" w:rsidR="005926F9" w:rsidRPr="00624397" w:rsidRDefault="005926F9" w:rsidP="008F09B1">
            <w:pPr>
              <w:rPr>
                <w:bCs/>
              </w:rPr>
            </w:pPr>
            <w:r w:rsidRPr="00624397">
              <w:rPr>
                <w:bCs/>
                <w:sz w:val="16"/>
              </w:rPr>
              <w:t>Non-domain experts</w:t>
            </w:r>
          </w:p>
        </w:tc>
        <w:tc>
          <w:tcPr>
            <w:tcW w:w="1440" w:type="dxa"/>
          </w:tcPr>
          <w:p w14:paraId="6F1DA412" w14:textId="77777777" w:rsidR="005926F9" w:rsidRPr="00624397" w:rsidRDefault="005926F9" w:rsidP="008F09B1">
            <w:pPr>
              <w:rPr>
                <w:rStyle w:val="StyleUnderline"/>
              </w:rPr>
            </w:pPr>
            <w:r w:rsidRPr="00624397">
              <w:rPr>
                <w:rStyle w:val="StyleUnderline"/>
              </w:rPr>
              <w:t>General x-risk experts</w:t>
            </w:r>
          </w:p>
        </w:tc>
        <w:tc>
          <w:tcPr>
            <w:tcW w:w="1440" w:type="dxa"/>
          </w:tcPr>
          <w:p w14:paraId="5F2C36B5" w14:textId="77777777" w:rsidR="005926F9" w:rsidRPr="00624397" w:rsidRDefault="005926F9" w:rsidP="008F09B1">
            <w:pPr>
              <w:rPr>
                <w:bCs/>
              </w:rPr>
            </w:pPr>
            <w:r w:rsidRPr="00624397">
              <w:rPr>
                <w:bCs/>
                <w:sz w:val="16"/>
              </w:rPr>
              <w:t>Public survey</w:t>
            </w:r>
          </w:p>
        </w:tc>
      </w:tr>
      <w:tr w:rsidR="005926F9" w14:paraId="2C09262E" w14:textId="77777777" w:rsidTr="008F09B1">
        <w:tc>
          <w:tcPr>
            <w:tcW w:w="1440" w:type="dxa"/>
          </w:tcPr>
          <w:p w14:paraId="0EBAB953" w14:textId="77777777" w:rsidR="005926F9" w:rsidRPr="00624397" w:rsidRDefault="005926F9" w:rsidP="008F09B1">
            <w:pPr>
              <w:rPr>
                <w:rStyle w:val="Emphasis"/>
              </w:rPr>
            </w:pPr>
            <w:r w:rsidRPr="00624397">
              <w:rPr>
                <w:rStyle w:val="Emphasis"/>
                <w:highlight w:val="cyan"/>
              </w:rPr>
              <w:t>AI extinction</w:t>
            </w:r>
          </w:p>
        </w:tc>
        <w:tc>
          <w:tcPr>
            <w:tcW w:w="1440" w:type="dxa"/>
          </w:tcPr>
          <w:p w14:paraId="2C646BD0" w14:textId="77777777" w:rsidR="005926F9" w:rsidRDefault="005926F9" w:rsidP="008F09B1">
            <w:r w:rsidRPr="00624397">
              <w:rPr>
                <w:rStyle w:val="StyleUnderline"/>
                <w:highlight w:val="cyan"/>
              </w:rPr>
              <w:t>0.38%</w:t>
            </w:r>
            <w:r w:rsidRPr="00624397">
              <w:rPr>
                <w:sz w:val="16"/>
              </w:rPr>
              <w:t xml:space="preserve"> [0.10, </w:t>
            </w:r>
            <w:proofErr w:type="gramStart"/>
            <w:r w:rsidRPr="00624397">
              <w:rPr>
                <w:sz w:val="16"/>
              </w:rPr>
              <w:t>0.75]%</w:t>
            </w:r>
            <w:proofErr w:type="gramEnd"/>
          </w:p>
        </w:tc>
        <w:tc>
          <w:tcPr>
            <w:tcW w:w="1440" w:type="dxa"/>
          </w:tcPr>
          <w:p w14:paraId="2388C90E" w14:textId="77777777" w:rsidR="005926F9" w:rsidRDefault="005926F9" w:rsidP="008F09B1">
            <w:r w:rsidRPr="00624397">
              <w:rPr>
                <w:sz w:val="16"/>
              </w:rPr>
              <w:t xml:space="preserve">3% [0.49, </w:t>
            </w:r>
            <w:proofErr w:type="gramStart"/>
            <w:r w:rsidRPr="00624397">
              <w:rPr>
                <w:sz w:val="16"/>
              </w:rPr>
              <w:t>10.00]%</w:t>
            </w:r>
            <w:proofErr w:type="gramEnd"/>
          </w:p>
        </w:tc>
        <w:tc>
          <w:tcPr>
            <w:tcW w:w="1440" w:type="dxa"/>
          </w:tcPr>
          <w:p w14:paraId="5195E44B" w14:textId="77777777" w:rsidR="005926F9" w:rsidRDefault="005926F9" w:rsidP="008F09B1">
            <w:r w:rsidRPr="00624397">
              <w:rPr>
                <w:sz w:val="16"/>
              </w:rPr>
              <w:t xml:space="preserve">2% [1.00, </w:t>
            </w:r>
            <w:proofErr w:type="gramStart"/>
            <w:r w:rsidRPr="00624397">
              <w:rPr>
                <w:sz w:val="16"/>
              </w:rPr>
              <w:t>4.03]%</w:t>
            </w:r>
            <w:proofErr w:type="gramEnd"/>
          </w:p>
        </w:tc>
        <w:tc>
          <w:tcPr>
            <w:tcW w:w="1440" w:type="dxa"/>
          </w:tcPr>
          <w:p w14:paraId="7E63F2A6" w14:textId="77777777" w:rsidR="005926F9" w:rsidRDefault="005926F9" w:rsidP="008F09B1">
            <w:r w:rsidRPr="00624397">
              <w:rPr>
                <w:rStyle w:val="StyleUnderline"/>
                <w:highlight w:val="cyan"/>
              </w:rPr>
              <w:t>4.75%</w:t>
            </w:r>
            <w:r w:rsidRPr="00624397">
              <w:rPr>
                <w:sz w:val="16"/>
              </w:rPr>
              <w:t xml:space="preserve"> [2, </w:t>
            </w:r>
            <w:proofErr w:type="gramStart"/>
            <w:r w:rsidRPr="00624397">
              <w:rPr>
                <w:sz w:val="16"/>
              </w:rPr>
              <w:t>14.0]%</w:t>
            </w:r>
            <w:proofErr w:type="gramEnd"/>
          </w:p>
        </w:tc>
        <w:tc>
          <w:tcPr>
            <w:tcW w:w="1440" w:type="dxa"/>
          </w:tcPr>
          <w:p w14:paraId="5B60CF9A" w14:textId="77777777" w:rsidR="005926F9" w:rsidRDefault="005926F9" w:rsidP="008F09B1">
            <w:r w:rsidRPr="00624397">
              <w:rPr>
                <w:sz w:val="16"/>
              </w:rPr>
              <w:t xml:space="preserve">2% [1, </w:t>
            </w:r>
            <w:proofErr w:type="gramStart"/>
            <w:r w:rsidRPr="00624397">
              <w:rPr>
                <w:sz w:val="16"/>
              </w:rPr>
              <w:t>2]%</w:t>
            </w:r>
            <w:proofErr w:type="gramEnd"/>
          </w:p>
        </w:tc>
      </w:tr>
    </w:tbl>
    <w:p w14:paraId="760A8760" w14:textId="77777777" w:rsidR="005926F9" w:rsidRDefault="005926F9" w:rsidP="005926F9"/>
    <w:p w14:paraId="0CF877D2" w14:textId="77777777" w:rsidR="005926F9" w:rsidRPr="00445DF9" w:rsidRDefault="005926F9" w:rsidP="005926F9">
      <w:pPr>
        <w:pStyle w:val="Heading4"/>
      </w:pPr>
      <w:r>
        <w:t xml:space="preserve">Regulations </w:t>
      </w:r>
      <w:r>
        <w:rPr>
          <w:u w:val="single"/>
        </w:rPr>
        <w:t>now</w:t>
      </w:r>
      <w:r>
        <w:t xml:space="preserve"> are </w:t>
      </w:r>
      <w:r>
        <w:rPr>
          <w:u w:val="single"/>
        </w:rPr>
        <w:t>goldilocks</w:t>
      </w:r>
      <w:r>
        <w:t xml:space="preserve">, and policymakers have </w:t>
      </w:r>
      <w:r>
        <w:rPr>
          <w:u w:val="single"/>
        </w:rPr>
        <w:t>no idea</w:t>
      </w:r>
      <w:r>
        <w:t xml:space="preserve"> how to regulate AI. </w:t>
      </w:r>
    </w:p>
    <w:p w14:paraId="33197633" w14:textId="77777777" w:rsidR="005926F9" w:rsidRDefault="005926F9" w:rsidP="005926F9">
      <w:r>
        <w:t xml:space="preserve">David </w:t>
      </w:r>
      <w:r w:rsidRPr="00626DE5">
        <w:rPr>
          <w:rStyle w:val="Style13ptBold"/>
        </w:rPr>
        <w:t>Talby 25</w:t>
      </w:r>
      <w:r>
        <w:t>. PhD. in Computer Science from the University of Jerusalem. “Regulation: The new scapegoat for AI literacy.” 10/2/25. https://www.cio.com/article/4066493/regulation-the-new-scapegoat-for-ai-literacy.html. [[Readability]]</w:t>
      </w:r>
    </w:p>
    <w:p w14:paraId="72D8643B" w14:textId="77777777" w:rsidR="005926F9" w:rsidRPr="00626DE5" w:rsidRDefault="005926F9" w:rsidP="005926F9">
      <w:pPr>
        <w:rPr>
          <w:sz w:val="16"/>
        </w:rPr>
      </w:pPr>
      <w:r w:rsidRPr="00626DE5">
        <w:rPr>
          <w:sz w:val="16"/>
        </w:rPr>
        <w:t xml:space="preserve">Why </w:t>
      </w:r>
      <w:r w:rsidRPr="00626DE5">
        <w:rPr>
          <w:rStyle w:val="StyleUnderline"/>
          <w:highlight w:val="cyan"/>
        </w:rPr>
        <w:t xml:space="preserve">policymakers get </w:t>
      </w:r>
      <w:r w:rsidRPr="00626DE5">
        <w:rPr>
          <w:rStyle w:val="Emphasis"/>
          <w:highlight w:val="cyan"/>
        </w:rPr>
        <w:t>distracted</w:t>
      </w:r>
    </w:p>
    <w:p w14:paraId="728A263D" w14:textId="77777777" w:rsidR="005926F9" w:rsidRPr="00626DE5" w:rsidRDefault="005926F9" w:rsidP="005926F9">
      <w:pPr>
        <w:rPr>
          <w:sz w:val="16"/>
        </w:rPr>
      </w:pPr>
      <w:r w:rsidRPr="00626DE5">
        <w:rPr>
          <w:rStyle w:val="StyleUnderline"/>
          <w:highlight w:val="cyan"/>
        </w:rPr>
        <w:t>AI</w:t>
      </w:r>
      <w:r w:rsidRPr="00626DE5">
        <w:rPr>
          <w:rStyle w:val="StyleUnderline"/>
        </w:rPr>
        <w:t xml:space="preserve"> systems </w:t>
      </w:r>
      <w:r w:rsidRPr="00626DE5">
        <w:rPr>
          <w:rStyle w:val="StyleUnderline"/>
          <w:highlight w:val="cyan"/>
        </w:rPr>
        <w:t>are</w:t>
      </w:r>
      <w:r w:rsidRPr="00626DE5">
        <w:rPr>
          <w:rStyle w:val="StyleUnderline"/>
        </w:rPr>
        <w:t xml:space="preserve"> </w:t>
      </w:r>
      <w:r w:rsidRPr="00626DE5">
        <w:rPr>
          <w:rStyle w:val="Emphasis"/>
        </w:rPr>
        <w:t xml:space="preserve">already </w:t>
      </w:r>
      <w:r w:rsidRPr="00626DE5">
        <w:rPr>
          <w:rStyle w:val="Emphasis"/>
          <w:highlight w:val="cyan"/>
        </w:rPr>
        <w:t>covered</w:t>
      </w:r>
      <w:r w:rsidRPr="00626DE5">
        <w:rPr>
          <w:rStyle w:val="StyleUnderline"/>
          <w:highlight w:val="cyan"/>
        </w:rPr>
        <w:t xml:space="preserve"> by</w:t>
      </w:r>
      <w:r w:rsidRPr="00626DE5">
        <w:rPr>
          <w:rStyle w:val="StyleUnderline"/>
        </w:rPr>
        <w:t xml:space="preserve"> a patchwork of </w:t>
      </w:r>
      <w:r w:rsidRPr="00626DE5">
        <w:rPr>
          <w:rStyle w:val="Emphasis"/>
          <w:sz w:val="24"/>
          <w:szCs w:val="24"/>
          <w:highlight w:val="cyan"/>
        </w:rPr>
        <w:t>existing</w:t>
      </w:r>
      <w:r w:rsidRPr="00626DE5">
        <w:rPr>
          <w:rStyle w:val="StyleUnderline"/>
        </w:rPr>
        <w:t xml:space="preserve"> compliance, risk and ethical </w:t>
      </w:r>
      <w:r w:rsidRPr="00626DE5">
        <w:rPr>
          <w:rStyle w:val="Emphasis"/>
          <w:sz w:val="24"/>
          <w:szCs w:val="24"/>
          <w:highlight w:val="cyan"/>
        </w:rPr>
        <w:t>frameworks</w:t>
      </w:r>
      <w:r w:rsidRPr="00626DE5">
        <w:rPr>
          <w:rStyle w:val="StyleUnderline"/>
          <w:highlight w:val="cyan"/>
        </w:rPr>
        <w:t>. What’s missing is</w:t>
      </w:r>
      <w:r w:rsidRPr="00626DE5">
        <w:rPr>
          <w:rStyle w:val="StyleUnderline"/>
        </w:rPr>
        <w:t xml:space="preserve"> the </w:t>
      </w:r>
      <w:r w:rsidRPr="00626DE5">
        <w:rPr>
          <w:rStyle w:val="Emphasis"/>
        </w:rPr>
        <w:t xml:space="preserve">awareness and </w:t>
      </w:r>
      <w:r w:rsidRPr="00626DE5">
        <w:rPr>
          <w:rStyle w:val="Emphasis"/>
          <w:highlight w:val="cyan"/>
        </w:rPr>
        <w:t>ability</w:t>
      </w:r>
      <w:r w:rsidRPr="00626DE5">
        <w:rPr>
          <w:rStyle w:val="StyleUnderline"/>
          <w:highlight w:val="cyan"/>
        </w:rPr>
        <w:t xml:space="preserve"> to</w:t>
      </w:r>
      <w:r w:rsidRPr="00626DE5">
        <w:rPr>
          <w:rStyle w:val="StyleUnderline"/>
        </w:rPr>
        <w:t xml:space="preserve"> </w:t>
      </w:r>
      <w:r w:rsidRPr="00626DE5">
        <w:rPr>
          <w:rStyle w:val="Emphasis"/>
        </w:rPr>
        <w:t xml:space="preserve">consistently </w:t>
      </w:r>
      <w:r w:rsidRPr="00626DE5">
        <w:rPr>
          <w:rStyle w:val="Emphasis"/>
          <w:highlight w:val="cyan"/>
        </w:rPr>
        <w:t>apply</w:t>
      </w:r>
      <w:r w:rsidRPr="00626DE5">
        <w:rPr>
          <w:rStyle w:val="StyleUnderline"/>
          <w:highlight w:val="cyan"/>
        </w:rPr>
        <w:t xml:space="preserve"> them</w:t>
      </w:r>
      <w:r w:rsidRPr="00626DE5">
        <w:rPr>
          <w:rStyle w:val="StyleUnderline"/>
        </w:rPr>
        <w:t>.</w:t>
      </w:r>
      <w:r w:rsidRPr="00626DE5">
        <w:rPr>
          <w:sz w:val="16"/>
        </w:rPr>
        <w:t xml:space="preserve"> As evidenced by the Senate vote earlier this year, which was treated as a watershed moment for AI safety, too many </w:t>
      </w:r>
      <w:r w:rsidRPr="00626DE5">
        <w:rPr>
          <w:rStyle w:val="StyleUnderline"/>
        </w:rPr>
        <w:t xml:space="preserve">decision-makers </w:t>
      </w:r>
      <w:r w:rsidRPr="00626DE5">
        <w:rPr>
          <w:rStyle w:val="Emphasis"/>
        </w:rPr>
        <w:t>misunderstand</w:t>
      </w:r>
      <w:r w:rsidRPr="00626DE5">
        <w:rPr>
          <w:rStyle w:val="StyleUnderline"/>
        </w:rPr>
        <w:t xml:space="preserve"> what’s </w:t>
      </w:r>
      <w:proofErr w:type="gramStart"/>
      <w:r w:rsidRPr="00626DE5">
        <w:rPr>
          <w:rStyle w:val="StyleUnderline"/>
        </w:rPr>
        <w:t>actually at</w:t>
      </w:r>
      <w:proofErr w:type="gramEnd"/>
      <w:r w:rsidRPr="00626DE5">
        <w:rPr>
          <w:rStyle w:val="StyleUnderline"/>
        </w:rPr>
        <w:t xml:space="preserve"> stake</w:t>
      </w:r>
      <w:r w:rsidRPr="00626DE5">
        <w:rPr>
          <w:sz w:val="16"/>
        </w:rPr>
        <w:t>.</w:t>
      </w:r>
    </w:p>
    <w:p w14:paraId="38E9E746" w14:textId="77777777" w:rsidR="005926F9" w:rsidRPr="00626DE5" w:rsidRDefault="005926F9" w:rsidP="005926F9">
      <w:pPr>
        <w:rPr>
          <w:sz w:val="16"/>
        </w:rPr>
      </w:pPr>
      <w:r w:rsidRPr="00626DE5">
        <w:rPr>
          <w:sz w:val="16"/>
        </w:rPr>
        <w:t>The numbers tell the story. In 2024 alone, state legislatures introduced nearly 700 AI-related bills, with 31 enacted and dozens more at the federal level. On top of this, US organizations already contend with international frameworks like the EU AI Act, OECD AI Principles and Canada’s proposed AIDA.</w:t>
      </w:r>
    </w:p>
    <w:p w14:paraId="005A3EAD" w14:textId="77777777" w:rsidR="005926F9" w:rsidRDefault="005926F9" w:rsidP="005926F9">
      <w:pPr>
        <w:rPr>
          <w:sz w:val="16"/>
        </w:rPr>
      </w:pPr>
      <w:r w:rsidRPr="00626DE5">
        <w:rPr>
          <w:rStyle w:val="StyleUnderline"/>
        </w:rPr>
        <w:t xml:space="preserve">Instead of regulatory </w:t>
      </w:r>
      <w:r w:rsidRPr="00626DE5">
        <w:rPr>
          <w:rStyle w:val="Emphasis"/>
        </w:rPr>
        <w:t>scarcity</w:t>
      </w:r>
      <w:r w:rsidRPr="00626DE5">
        <w:rPr>
          <w:rStyle w:val="StyleUnderline"/>
        </w:rPr>
        <w:t xml:space="preserve">, </w:t>
      </w:r>
      <w:r w:rsidRPr="00626DE5">
        <w:rPr>
          <w:rStyle w:val="StyleUnderline"/>
          <w:highlight w:val="cyan"/>
        </w:rPr>
        <w:t xml:space="preserve">businesses are facing </w:t>
      </w:r>
      <w:r w:rsidRPr="00626DE5">
        <w:rPr>
          <w:rStyle w:val="Emphasis"/>
          <w:sz w:val="24"/>
          <w:szCs w:val="24"/>
          <w:highlight w:val="cyan"/>
        </w:rPr>
        <w:t>regulatory fatigue</w:t>
      </w:r>
      <w:r w:rsidRPr="00626DE5">
        <w:rPr>
          <w:sz w:val="16"/>
        </w:rPr>
        <w:t xml:space="preserve">. Leaders and </w:t>
      </w:r>
      <w:r w:rsidRPr="00626DE5">
        <w:rPr>
          <w:rStyle w:val="StyleUnderline"/>
          <w:highlight w:val="cyan"/>
        </w:rPr>
        <w:t>lawmakers</w:t>
      </w:r>
      <w:r w:rsidRPr="00626DE5">
        <w:rPr>
          <w:sz w:val="16"/>
        </w:rPr>
        <w:t xml:space="preserve"> often </w:t>
      </w:r>
      <w:r w:rsidRPr="00626DE5">
        <w:rPr>
          <w:rStyle w:val="StyleUnderline"/>
          <w:highlight w:val="cyan"/>
        </w:rPr>
        <w:t>view AI as</w:t>
      </w:r>
      <w:r w:rsidRPr="00626DE5">
        <w:rPr>
          <w:rStyle w:val="StyleUnderline"/>
        </w:rPr>
        <w:t xml:space="preserve"> a </w:t>
      </w:r>
      <w:r w:rsidRPr="00626DE5">
        <w:rPr>
          <w:rStyle w:val="Emphasis"/>
          <w:highlight w:val="cyan"/>
        </w:rPr>
        <w:t>unique</w:t>
      </w:r>
      <w:r w:rsidRPr="00626DE5">
        <w:rPr>
          <w:rStyle w:val="StyleUnderline"/>
        </w:rPr>
        <w:t xml:space="preserve"> challenge</w:t>
      </w:r>
      <w:r w:rsidRPr="00626DE5">
        <w:rPr>
          <w:sz w:val="16"/>
        </w:rPr>
        <w:t xml:space="preserve"> requiring bespoke legislation, rather than an extension of existing compliance categories. </w:t>
      </w:r>
      <w:r w:rsidRPr="00626DE5">
        <w:rPr>
          <w:rStyle w:val="StyleUnderline"/>
          <w:highlight w:val="cyan"/>
        </w:rPr>
        <w:t xml:space="preserve">The </w:t>
      </w:r>
      <w:proofErr w:type="gramStart"/>
      <w:r w:rsidRPr="00626DE5">
        <w:rPr>
          <w:rStyle w:val="StyleUnderline"/>
          <w:highlight w:val="cyan"/>
        </w:rPr>
        <w:t xml:space="preserve">result </w:t>
      </w:r>
      <w:r>
        <w:rPr>
          <w:rStyle w:val="StyleUnderline"/>
          <w:highlight w:val="cyan"/>
        </w:rPr>
        <w:t>[</w:t>
      </w:r>
      <w:r w:rsidRPr="00626DE5">
        <w:rPr>
          <w:rStyle w:val="StyleUnderline"/>
          <w:highlight w:val="cyan"/>
        </w:rPr>
        <w:t>[is]]</w:t>
      </w:r>
      <w:proofErr w:type="gramEnd"/>
      <w:r w:rsidRPr="00626DE5">
        <w:rPr>
          <w:rStyle w:val="StyleUnderline"/>
        </w:rPr>
        <w:t xml:space="preserve">? </w:t>
      </w:r>
      <w:r w:rsidRPr="00626DE5">
        <w:rPr>
          <w:rStyle w:val="Emphasis"/>
          <w:sz w:val="24"/>
          <w:szCs w:val="24"/>
          <w:highlight w:val="cyan"/>
        </w:rPr>
        <w:t>Symbolic</w:t>
      </w:r>
      <w:r w:rsidRPr="00626DE5">
        <w:rPr>
          <w:rStyle w:val="Emphasis"/>
          <w:sz w:val="24"/>
          <w:szCs w:val="24"/>
        </w:rPr>
        <w:t>, piecemeal</w:t>
      </w:r>
      <w:r w:rsidRPr="00626DE5">
        <w:rPr>
          <w:rStyle w:val="StyleUnderline"/>
        </w:rPr>
        <w:t xml:space="preserve"> </w:t>
      </w:r>
      <w:r w:rsidRPr="00626DE5">
        <w:rPr>
          <w:rStyle w:val="StyleUnderline"/>
          <w:highlight w:val="cyan"/>
        </w:rPr>
        <w:t>rules that</w:t>
      </w:r>
      <w:r w:rsidRPr="00626DE5">
        <w:rPr>
          <w:rStyle w:val="StyleUnderline"/>
        </w:rPr>
        <w:t xml:space="preserve"> signal urgency but </w:t>
      </w:r>
      <w:r w:rsidRPr="00626DE5">
        <w:rPr>
          <w:rStyle w:val="StyleUnderline"/>
          <w:highlight w:val="cyan"/>
        </w:rPr>
        <w:t xml:space="preserve">lack </w:t>
      </w:r>
      <w:r w:rsidRPr="00626DE5">
        <w:rPr>
          <w:rStyle w:val="Emphasis"/>
          <w:highlight w:val="cyan"/>
        </w:rPr>
        <w:t>impact</w:t>
      </w:r>
      <w:r w:rsidRPr="00626DE5">
        <w:rPr>
          <w:sz w:val="16"/>
        </w:rPr>
        <w:t>.</w:t>
      </w:r>
    </w:p>
    <w:p w14:paraId="212328F3" w14:textId="77777777" w:rsidR="005926F9" w:rsidRDefault="005926F9" w:rsidP="005926F9">
      <w:pPr>
        <w:rPr>
          <w:sz w:val="16"/>
        </w:rPr>
      </w:pPr>
    </w:p>
    <w:p w14:paraId="5CE6AB4C" w14:textId="77777777" w:rsidR="005926F9" w:rsidRPr="00626DE5" w:rsidRDefault="005926F9" w:rsidP="005926F9">
      <w:pPr>
        <w:rPr>
          <w:sz w:val="16"/>
        </w:rPr>
      </w:pPr>
    </w:p>
    <w:p w14:paraId="1846739B" w14:textId="77777777" w:rsidR="005926F9" w:rsidRPr="00626DE5" w:rsidRDefault="005926F9" w:rsidP="005926F9">
      <w:pPr>
        <w:rPr>
          <w:sz w:val="16"/>
        </w:rPr>
      </w:pPr>
      <w:r w:rsidRPr="00626DE5">
        <w:rPr>
          <w:sz w:val="16"/>
        </w:rPr>
        <w:t>The literacy gap</w:t>
      </w:r>
    </w:p>
    <w:p w14:paraId="61CDB17C" w14:textId="77777777" w:rsidR="005926F9" w:rsidRPr="00626DE5" w:rsidRDefault="005926F9" w:rsidP="005926F9">
      <w:pPr>
        <w:rPr>
          <w:sz w:val="16"/>
        </w:rPr>
      </w:pPr>
      <w:r w:rsidRPr="00626DE5">
        <w:rPr>
          <w:rStyle w:val="StyleUnderline"/>
          <w:highlight w:val="cyan"/>
        </w:rPr>
        <w:t>The</w:t>
      </w:r>
      <w:r w:rsidRPr="00626DE5">
        <w:rPr>
          <w:rStyle w:val="StyleUnderline"/>
        </w:rPr>
        <w:t xml:space="preserve"> real </w:t>
      </w:r>
      <w:r w:rsidRPr="00626DE5">
        <w:rPr>
          <w:rStyle w:val="StyleUnderline"/>
          <w:highlight w:val="cyan"/>
        </w:rPr>
        <w:t xml:space="preserve">bottleneck is </w:t>
      </w:r>
      <w:r w:rsidRPr="00626DE5">
        <w:rPr>
          <w:rStyle w:val="Emphasis"/>
          <w:sz w:val="24"/>
          <w:szCs w:val="24"/>
          <w:highlight w:val="cyan"/>
        </w:rPr>
        <w:t>literacy</w:t>
      </w:r>
      <w:r w:rsidRPr="00626DE5">
        <w:rPr>
          <w:sz w:val="16"/>
        </w:rPr>
        <w:t xml:space="preserve"> — both technical and contextual. This isn’t limited </w:t>
      </w:r>
      <w:r w:rsidRPr="00445DF9">
        <w:rPr>
          <w:rStyle w:val="StyleUnderline"/>
        </w:rPr>
        <w:t xml:space="preserve">to </w:t>
      </w:r>
      <w:r w:rsidRPr="00626DE5">
        <w:rPr>
          <w:rStyle w:val="Emphasis"/>
          <w:highlight w:val="cyan"/>
        </w:rPr>
        <w:t>government</w:t>
      </w:r>
      <w:r w:rsidRPr="00626DE5">
        <w:rPr>
          <w:rStyle w:val="StyleUnderline"/>
        </w:rPr>
        <w:t xml:space="preserve"> entities. Corporate </w:t>
      </w:r>
      <w:r w:rsidRPr="00626DE5">
        <w:rPr>
          <w:rStyle w:val="Emphasis"/>
          <w:highlight w:val="cyan"/>
        </w:rPr>
        <w:t>boards</w:t>
      </w:r>
      <w:r w:rsidRPr="00626DE5">
        <w:rPr>
          <w:rStyle w:val="StyleUnderline"/>
        </w:rPr>
        <w:t xml:space="preserve">, compliance teams </w:t>
      </w:r>
      <w:r w:rsidRPr="00626DE5">
        <w:rPr>
          <w:rStyle w:val="StyleUnderline"/>
          <w:highlight w:val="cyan"/>
        </w:rPr>
        <w:t>and</w:t>
      </w:r>
      <w:r w:rsidRPr="00626DE5">
        <w:rPr>
          <w:sz w:val="16"/>
        </w:rPr>
        <w:t xml:space="preserve"> even some </w:t>
      </w:r>
      <w:r w:rsidRPr="00626DE5">
        <w:rPr>
          <w:rStyle w:val="StyleUnderline"/>
        </w:rPr>
        <w:t xml:space="preserve">technology </w:t>
      </w:r>
      <w:r w:rsidRPr="00626DE5">
        <w:rPr>
          <w:rStyle w:val="Emphasis"/>
          <w:highlight w:val="cyan"/>
        </w:rPr>
        <w:t>executives</w:t>
      </w:r>
      <w:r w:rsidRPr="00626DE5">
        <w:rPr>
          <w:rStyle w:val="StyleUnderline"/>
        </w:rPr>
        <w:t xml:space="preserve"> often </w:t>
      </w:r>
      <w:r w:rsidRPr="00445DF9">
        <w:rPr>
          <w:rStyle w:val="StyleUnderline"/>
          <w:highlight w:val="cyan"/>
        </w:rPr>
        <w:t>fail to grasp</w:t>
      </w:r>
      <w:r w:rsidRPr="00626DE5">
        <w:rPr>
          <w:rStyle w:val="StyleUnderline"/>
        </w:rPr>
        <w:t xml:space="preserve"> how </w:t>
      </w:r>
      <w:r w:rsidRPr="00445DF9">
        <w:rPr>
          <w:rStyle w:val="Emphasis"/>
          <w:highlight w:val="cyan"/>
        </w:rPr>
        <w:t>AI</w:t>
      </w:r>
      <w:r w:rsidRPr="00445DF9">
        <w:rPr>
          <w:rStyle w:val="Emphasis"/>
        </w:rPr>
        <w:t xml:space="preserve"> intersects</w:t>
      </w:r>
      <w:r w:rsidRPr="00626DE5">
        <w:rPr>
          <w:rStyle w:val="StyleUnderline"/>
        </w:rPr>
        <w:t xml:space="preserve"> with existing </w:t>
      </w:r>
      <w:r w:rsidRPr="00626DE5">
        <w:rPr>
          <w:rStyle w:val="Emphasis"/>
        </w:rPr>
        <w:t>governance frameworks</w:t>
      </w:r>
      <w:r w:rsidRPr="00626DE5">
        <w:rPr>
          <w:sz w:val="16"/>
        </w:rPr>
        <w:t xml:space="preserve">. For CIOs, </w:t>
      </w:r>
      <w:r w:rsidRPr="00626DE5">
        <w:rPr>
          <w:rStyle w:val="StyleUnderline"/>
        </w:rPr>
        <w:t xml:space="preserve">this gap </w:t>
      </w:r>
      <w:r w:rsidRPr="00445DF9">
        <w:rPr>
          <w:rStyle w:val="StyleUnderline"/>
          <w:highlight w:val="cyan"/>
        </w:rPr>
        <w:t>translates</w:t>
      </w:r>
      <w:r w:rsidRPr="00626DE5">
        <w:rPr>
          <w:rStyle w:val="StyleUnderline"/>
        </w:rPr>
        <w:t xml:space="preserve"> directly </w:t>
      </w:r>
      <w:r w:rsidRPr="00445DF9">
        <w:rPr>
          <w:rStyle w:val="StyleUnderline"/>
          <w:highlight w:val="cyan"/>
        </w:rPr>
        <w:t xml:space="preserve">into </w:t>
      </w:r>
      <w:r w:rsidRPr="00445DF9">
        <w:rPr>
          <w:rStyle w:val="Emphasis"/>
          <w:sz w:val="24"/>
          <w:szCs w:val="24"/>
          <w:highlight w:val="cyan"/>
        </w:rPr>
        <w:t>compliance risk</w:t>
      </w:r>
      <w:r w:rsidRPr="00445DF9">
        <w:rPr>
          <w:rStyle w:val="StyleUnderline"/>
        </w:rPr>
        <w:t xml:space="preserve">, </w:t>
      </w:r>
      <w:r w:rsidRPr="00445DF9">
        <w:rPr>
          <w:rStyle w:val="Emphasis"/>
        </w:rPr>
        <w:t>operational inefficiency</w:t>
      </w:r>
      <w:r w:rsidRPr="00445DF9">
        <w:rPr>
          <w:rStyle w:val="StyleUnderline"/>
        </w:rPr>
        <w:t xml:space="preserve"> and missed</w:t>
      </w:r>
      <w:r w:rsidRPr="00626DE5">
        <w:rPr>
          <w:rStyle w:val="StyleUnderline"/>
        </w:rPr>
        <w:t xml:space="preserve"> opportunities to </w:t>
      </w:r>
      <w:r w:rsidRPr="00626DE5">
        <w:rPr>
          <w:rStyle w:val="Emphasis"/>
          <w:sz w:val="24"/>
          <w:szCs w:val="24"/>
        </w:rPr>
        <w:t>integrate AI</w:t>
      </w:r>
      <w:r w:rsidRPr="00626DE5">
        <w:rPr>
          <w:rStyle w:val="StyleUnderline"/>
        </w:rPr>
        <w:t xml:space="preserve"> responsibly</w:t>
      </w:r>
      <w:r w:rsidRPr="00626DE5">
        <w:rPr>
          <w:sz w:val="16"/>
        </w:rPr>
        <w:t>.</w:t>
      </w:r>
    </w:p>
    <w:p w14:paraId="2B1EDA62" w14:textId="77777777" w:rsidR="005926F9" w:rsidRPr="00626DE5" w:rsidRDefault="005926F9" w:rsidP="005926F9">
      <w:pPr>
        <w:rPr>
          <w:sz w:val="16"/>
        </w:rPr>
      </w:pPr>
      <w:r w:rsidRPr="00626DE5">
        <w:rPr>
          <w:sz w:val="16"/>
        </w:rPr>
        <w:t xml:space="preserve">The </w:t>
      </w:r>
      <w:r w:rsidRPr="00626DE5">
        <w:rPr>
          <w:rStyle w:val="StyleUnderline"/>
        </w:rPr>
        <w:t>question isn’t whether</w:t>
      </w:r>
      <w:r w:rsidRPr="00626DE5">
        <w:rPr>
          <w:sz w:val="16"/>
        </w:rPr>
        <w:t xml:space="preserve"> companies, states or </w:t>
      </w:r>
      <w:r w:rsidRPr="00626DE5">
        <w:rPr>
          <w:rStyle w:val="StyleUnderline"/>
        </w:rPr>
        <w:t xml:space="preserve">the federal government should </w:t>
      </w:r>
      <w:r w:rsidRPr="00626DE5">
        <w:rPr>
          <w:rStyle w:val="Emphasis"/>
        </w:rPr>
        <w:t>regulate</w:t>
      </w:r>
      <w:r w:rsidRPr="00626DE5">
        <w:rPr>
          <w:sz w:val="16"/>
        </w:rPr>
        <w:t xml:space="preserve"> AI. And although enforcement and oversight must continually adapt, </w:t>
      </w:r>
      <w:r w:rsidRPr="00626DE5">
        <w:rPr>
          <w:rStyle w:val="StyleUnderline"/>
        </w:rPr>
        <w:t xml:space="preserve">we don’t have to keep </w:t>
      </w:r>
      <w:r w:rsidRPr="00626DE5">
        <w:rPr>
          <w:rStyle w:val="Emphasis"/>
        </w:rPr>
        <w:t>reinventing the wheel</w:t>
      </w:r>
      <w:r w:rsidRPr="00626DE5">
        <w:rPr>
          <w:rStyle w:val="StyleUnderline"/>
        </w:rPr>
        <w:t xml:space="preserve">. </w:t>
      </w:r>
      <w:r w:rsidRPr="00445DF9">
        <w:rPr>
          <w:rStyle w:val="StyleUnderline"/>
          <w:highlight w:val="cyan"/>
        </w:rPr>
        <w:t>A more productive use</w:t>
      </w:r>
      <w:r w:rsidRPr="00626DE5">
        <w:rPr>
          <w:rStyle w:val="StyleUnderline"/>
        </w:rPr>
        <w:t xml:space="preserve"> of time </w:t>
      </w:r>
      <w:r w:rsidRPr="00445DF9">
        <w:rPr>
          <w:rStyle w:val="StyleUnderline"/>
          <w:highlight w:val="cyan"/>
        </w:rPr>
        <w:t>would be to ensure</w:t>
      </w:r>
      <w:r w:rsidRPr="00626DE5">
        <w:rPr>
          <w:rStyle w:val="StyleUnderline"/>
        </w:rPr>
        <w:t xml:space="preserve"> your </w:t>
      </w:r>
      <w:r w:rsidRPr="00445DF9">
        <w:rPr>
          <w:rStyle w:val="StyleUnderline"/>
          <w:highlight w:val="cyan"/>
        </w:rPr>
        <w:t>AI is compliant with</w:t>
      </w:r>
      <w:r w:rsidRPr="00626DE5">
        <w:rPr>
          <w:sz w:val="16"/>
        </w:rPr>
        <w:t xml:space="preserve"> existing frameworks. This means remaining compliant with </w:t>
      </w:r>
      <w:r w:rsidRPr="00445DF9">
        <w:rPr>
          <w:rStyle w:val="Emphasis"/>
          <w:sz w:val="24"/>
          <w:szCs w:val="24"/>
          <w:highlight w:val="cyan"/>
        </w:rPr>
        <w:t>existing regulations</w:t>
      </w:r>
      <w:r w:rsidRPr="00626DE5">
        <w:rPr>
          <w:sz w:val="16"/>
        </w:rPr>
        <w:t>, staying on top of new legislation and enforcing responsible AI practices.</w:t>
      </w:r>
    </w:p>
    <w:p w14:paraId="59ACB080" w14:textId="77777777" w:rsidR="005926F9" w:rsidRPr="00626DE5" w:rsidRDefault="005926F9" w:rsidP="005926F9">
      <w:pPr>
        <w:rPr>
          <w:sz w:val="16"/>
        </w:rPr>
      </w:pPr>
      <w:r w:rsidRPr="00626DE5">
        <w:rPr>
          <w:sz w:val="16"/>
        </w:rPr>
        <w:t>AI literacy falls on leadership</w:t>
      </w:r>
    </w:p>
    <w:p w14:paraId="50FC029A" w14:textId="77777777" w:rsidR="005926F9" w:rsidRPr="00445DF9" w:rsidRDefault="005926F9" w:rsidP="005926F9">
      <w:pPr>
        <w:rPr>
          <w:u w:val="single"/>
        </w:rPr>
      </w:pPr>
      <w:r w:rsidRPr="00626DE5">
        <w:rPr>
          <w:sz w:val="16"/>
        </w:rPr>
        <w:t xml:space="preserve">AI governance isn’t a future concern; it’s a present-day operational requirement. </w:t>
      </w:r>
      <w:r w:rsidRPr="00445DF9">
        <w:rPr>
          <w:rStyle w:val="StyleUnderline"/>
        </w:rPr>
        <w:t>Misuse</w:t>
      </w:r>
      <w:r w:rsidRPr="00626DE5">
        <w:rPr>
          <w:sz w:val="16"/>
        </w:rPr>
        <w:t xml:space="preserve"> typically </w:t>
      </w:r>
      <w:r w:rsidRPr="00626DE5">
        <w:rPr>
          <w:rStyle w:val="StyleUnderline"/>
        </w:rPr>
        <w:t xml:space="preserve">occurs not because of </w:t>
      </w:r>
      <w:r w:rsidRPr="00626DE5">
        <w:rPr>
          <w:rStyle w:val="Emphasis"/>
        </w:rPr>
        <w:t>regulatory voids</w:t>
      </w:r>
      <w:r w:rsidRPr="00626DE5">
        <w:rPr>
          <w:rStyle w:val="StyleUnderline"/>
        </w:rPr>
        <w:t xml:space="preserve">, but because </w:t>
      </w:r>
      <w:r w:rsidRPr="00445DF9">
        <w:rPr>
          <w:rStyle w:val="StyleUnderline"/>
          <w:highlight w:val="cyan"/>
        </w:rPr>
        <w:t>organizations</w:t>
      </w:r>
      <w:r w:rsidRPr="00626DE5">
        <w:rPr>
          <w:rStyle w:val="StyleUnderline"/>
        </w:rPr>
        <w:t xml:space="preserve"> ignore or </w:t>
      </w:r>
      <w:r w:rsidRPr="00445DF9">
        <w:rPr>
          <w:rStyle w:val="StyleUnderline"/>
          <w:highlight w:val="cyan"/>
        </w:rPr>
        <w:t>misapply</w:t>
      </w:r>
      <w:r w:rsidRPr="00626DE5">
        <w:rPr>
          <w:rStyle w:val="StyleUnderline"/>
        </w:rPr>
        <w:t xml:space="preserve"> the </w:t>
      </w:r>
      <w:r w:rsidRPr="00445DF9">
        <w:rPr>
          <w:rStyle w:val="StyleUnderline"/>
          <w:highlight w:val="cyan"/>
        </w:rPr>
        <w:t xml:space="preserve">laws </w:t>
      </w:r>
      <w:r w:rsidRPr="00445DF9">
        <w:rPr>
          <w:rStyle w:val="Emphasis"/>
          <w:sz w:val="24"/>
          <w:szCs w:val="24"/>
          <w:highlight w:val="cyan"/>
        </w:rPr>
        <w:t>already implemented</w:t>
      </w:r>
      <w:r w:rsidRPr="00626DE5">
        <w:rPr>
          <w:rStyle w:val="StyleUnderline"/>
        </w:rPr>
        <w:t>.</w:t>
      </w:r>
    </w:p>
    <w:p w14:paraId="6EFCC18F" w14:textId="77777777" w:rsidR="005926F9" w:rsidRPr="001C0473" w:rsidRDefault="005926F9" w:rsidP="005926F9">
      <w:pPr>
        <w:rPr>
          <w:sz w:val="16"/>
        </w:rPr>
      </w:pPr>
    </w:p>
    <w:p w14:paraId="501BBDF7" w14:textId="77777777" w:rsidR="005926F9" w:rsidRPr="005926F9" w:rsidRDefault="005926F9" w:rsidP="005926F9"/>
    <w:sectPr w:rsidR="005926F9" w:rsidRPr="005926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3EFE" w14:textId="77777777" w:rsidR="007D5C4F" w:rsidRDefault="007D5C4F" w:rsidP="00066D2C">
      <w:pPr>
        <w:spacing w:after="0" w:line="240" w:lineRule="auto"/>
      </w:pPr>
      <w:r>
        <w:separator/>
      </w:r>
    </w:p>
  </w:endnote>
  <w:endnote w:type="continuationSeparator" w:id="0">
    <w:p w14:paraId="69486D88" w14:textId="77777777" w:rsidR="007D5C4F" w:rsidRDefault="007D5C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Heiti TC Light"/>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Calibri"/>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9AA10" w14:textId="77777777" w:rsidR="007D5C4F" w:rsidRDefault="007D5C4F" w:rsidP="00066D2C">
      <w:pPr>
        <w:spacing w:after="0" w:line="240" w:lineRule="auto"/>
      </w:pPr>
      <w:r>
        <w:separator/>
      </w:r>
    </w:p>
  </w:footnote>
  <w:footnote w:type="continuationSeparator" w:id="0">
    <w:p w14:paraId="3E6DB092" w14:textId="77777777" w:rsidR="007D5C4F" w:rsidRDefault="007D5C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2"/>
  </w:num>
  <w:num w:numId="43" w16cid:durableId="1695883432">
    <w:abstractNumId w:val="47"/>
  </w:num>
  <w:num w:numId="44" w16cid:durableId="720713117">
    <w:abstractNumId w:val="31"/>
  </w:num>
  <w:num w:numId="45" w16cid:durableId="1811902604">
    <w:abstractNumId w:val="43"/>
  </w:num>
  <w:num w:numId="46" w16cid:durableId="447165854">
    <w:abstractNumId w:val="42"/>
  </w:num>
  <w:num w:numId="47" w16cid:durableId="241061949">
    <w:abstractNumId w:val="167"/>
  </w:num>
  <w:num w:numId="48" w16cid:durableId="1854418752">
    <w:abstractNumId w:val="11"/>
  </w:num>
  <w:num w:numId="49" w16cid:durableId="1562251229">
    <w:abstractNumId w:val="12"/>
  </w:num>
  <w:num w:numId="50" w16cid:durableId="1354302749">
    <w:abstractNumId w:val="13"/>
  </w:num>
  <w:num w:numId="51" w16cid:durableId="1786583329">
    <w:abstractNumId w:val="14"/>
  </w:num>
  <w:num w:numId="52" w16cid:durableId="1421877547">
    <w:abstractNumId w:val="51"/>
  </w:num>
  <w:num w:numId="53" w16cid:durableId="1364593034">
    <w:abstractNumId w:val="60"/>
  </w:num>
  <w:num w:numId="54" w16cid:durableId="130485982">
    <w:abstractNumId w:val="117"/>
  </w:num>
  <w:num w:numId="55" w16cid:durableId="1080718930">
    <w:abstractNumId w:val="164"/>
  </w:num>
  <w:num w:numId="56" w16cid:durableId="1725371759">
    <w:abstractNumId w:val="152"/>
  </w:num>
  <w:num w:numId="57" w16cid:durableId="1173569526">
    <w:abstractNumId w:val="158"/>
  </w:num>
  <w:num w:numId="58" w16cid:durableId="1389647862">
    <w:abstractNumId w:val="37"/>
  </w:num>
  <w:num w:numId="59" w16cid:durableId="233205301">
    <w:abstractNumId w:val="131"/>
  </w:num>
  <w:num w:numId="60" w16cid:durableId="2034453649">
    <w:abstractNumId w:val="66"/>
  </w:num>
  <w:num w:numId="61" w16cid:durableId="302733224">
    <w:abstractNumId w:val="161"/>
  </w:num>
  <w:num w:numId="62" w16cid:durableId="1469737823">
    <w:abstractNumId w:val="17"/>
  </w:num>
  <w:num w:numId="63" w16cid:durableId="2017339865">
    <w:abstractNumId w:val="71"/>
  </w:num>
  <w:num w:numId="64" w16cid:durableId="1168638810">
    <w:abstractNumId w:val="137"/>
  </w:num>
  <w:num w:numId="65" w16cid:durableId="172574650">
    <w:abstractNumId w:val="159"/>
  </w:num>
  <w:num w:numId="66" w16cid:durableId="1060325147">
    <w:abstractNumId w:val="163"/>
  </w:num>
  <w:num w:numId="67" w16cid:durableId="2078938162">
    <w:abstractNumId w:val="128"/>
  </w:num>
  <w:num w:numId="68" w16cid:durableId="1378163062">
    <w:abstractNumId w:val="157"/>
  </w:num>
  <w:num w:numId="69" w16cid:durableId="2023775140">
    <w:abstractNumId w:val="136"/>
  </w:num>
  <w:num w:numId="70" w16cid:durableId="684593746">
    <w:abstractNumId w:val="24"/>
  </w:num>
  <w:num w:numId="71" w16cid:durableId="97600750">
    <w:abstractNumId w:val="82"/>
  </w:num>
  <w:num w:numId="72" w16cid:durableId="1359770889">
    <w:abstractNumId w:val="33"/>
  </w:num>
  <w:num w:numId="73" w16cid:durableId="1448353702">
    <w:abstractNumId w:val="129"/>
  </w:num>
  <w:num w:numId="74" w16cid:durableId="1713188445">
    <w:abstractNumId w:val="134"/>
  </w:num>
  <w:num w:numId="75" w16cid:durableId="1763601005">
    <w:abstractNumId w:val="77"/>
  </w:num>
  <w:num w:numId="76" w16cid:durableId="550506195">
    <w:abstractNumId w:val="45"/>
  </w:num>
  <w:num w:numId="77" w16cid:durableId="1663242796">
    <w:abstractNumId w:val="70"/>
  </w:num>
  <w:num w:numId="78" w16cid:durableId="95371552">
    <w:abstractNumId w:val="122"/>
  </w:num>
  <w:num w:numId="79" w16cid:durableId="1159269130">
    <w:abstractNumId w:val="88"/>
  </w:num>
  <w:num w:numId="80" w16cid:durableId="1638486021">
    <w:abstractNumId w:val="32"/>
  </w:num>
  <w:num w:numId="81" w16cid:durableId="9839551">
    <w:abstractNumId w:val="92"/>
  </w:num>
  <w:num w:numId="82" w16cid:durableId="599072509">
    <w:abstractNumId w:val="81"/>
  </w:num>
  <w:num w:numId="83" w16cid:durableId="301891432">
    <w:abstractNumId w:val="41"/>
  </w:num>
  <w:num w:numId="84" w16cid:durableId="142159368">
    <w:abstractNumId w:val="141"/>
  </w:num>
  <w:num w:numId="85" w16cid:durableId="1907374293">
    <w:abstractNumId w:val="15"/>
  </w:num>
  <w:num w:numId="86" w16cid:durableId="1525292886">
    <w:abstractNumId w:val="104"/>
  </w:num>
  <w:num w:numId="87" w16cid:durableId="1726291906">
    <w:abstractNumId w:val="76"/>
  </w:num>
  <w:num w:numId="88" w16cid:durableId="1465779992">
    <w:abstractNumId w:val="55"/>
  </w:num>
  <w:num w:numId="89" w16cid:durableId="710763620">
    <w:abstractNumId w:val="79"/>
  </w:num>
  <w:num w:numId="90" w16cid:durableId="129593360">
    <w:abstractNumId w:val="107"/>
  </w:num>
  <w:num w:numId="91" w16cid:durableId="1110469611">
    <w:abstractNumId w:val="78"/>
  </w:num>
  <w:num w:numId="92" w16cid:durableId="436826426">
    <w:abstractNumId w:val="142"/>
  </w:num>
  <w:num w:numId="93" w16cid:durableId="481970331">
    <w:abstractNumId w:val="112"/>
  </w:num>
  <w:num w:numId="94" w16cid:durableId="631399488">
    <w:abstractNumId w:val="154"/>
  </w:num>
  <w:num w:numId="95" w16cid:durableId="452410510">
    <w:abstractNumId w:val="144"/>
  </w:num>
  <w:num w:numId="96" w16cid:durableId="1868324221">
    <w:abstractNumId w:val="146"/>
  </w:num>
  <w:num w:numId="97" w16cid:durableId="1117984735">
    <w:abstractNumId w:val="143"/>
  </w:num>
  <w:num w:numId="98" w16cid:durableId="1961522549">
    <w:abstractNumId w:val="23"/>
  </w:num>
  <w:num w:numId="99" w16cid:durableId="395863404">
    <w:abstractNumId w:val="98"/>
  </w:num>
  <w:num w:numId="100" w16cid:durableId="1427917334">
    <w:abstractNumId w:val="65"/>
  </w:num>
  <w:num w:numId="101" w16cid:durableId="1333876135">
    <w:abstractNumId w:val="130"/>
  </w:num>
  <w:num w:numId="102" w16cid:durableId="126900462">
    <w:abstractNumId w:val="29"/>
  </w:num>
  <w:num w:numId="103" w16cid:durableId="1481116290">
    <w:abstractNumId w:val="166"/>
  </w:num>
  <w:num w:numId="104" w16cid:durableId="1709255106">
    <w:abstractNumId w:val="87"/>
  </w:num>
  <w:num w:numId="105" w16cid:durableId="83304299">
    <w:abstractNumId w:val="126"/>
  </w:num>
  <w:num w:numId="106" w16cid:durableId="1872455523">
    <w:abstractNumId w:val="18"/>
  </w:num>
  <w:num w:numId="107" w16cid:durableId="210653816">
    <w:abstractNumId w:val="83"/>
  </w:num>
  <w:num w:numId="108" w16cid:durableId="1170215573">
    <w:abstractNumId w:val="91"/>
  </w:num>
  <w:num w:numId="109" w16cid:durableId="1433471178">
    <w:abstractNumId w:val="80"/>
  </w:num>
  <w:num w:numId="110" w16cid:durableId="1296252365">
    <w:abstractNumId w:val="103"/>
  </w:num>
  <w:num w:numId="111" w16cid:durableId="2023820268">
    <w:abstractNumId w:val="44"/>
  </w:num>
  <w:num w:numId="112" w16cid:durableId="133111336">
    <w:abstractNumId w:val="102"/>
  </w:num>
  <w:num w:numId="113" w16cid:durableId="5980768">
    <w:abstractNumId w:val="48"/>
  </w:num>
  <w:num w:numId="114" w16cid:durableId="1887447273">
    <w:abstractNumId w:val="75"/>
  </w:num>
  <w:num w:numId="115" w16cid:durableId="866455850">
    <w:abstractNumId w:val="50"/>
  </w:num>
  <w:num w:numId="116" w16cid:durableId="826287077">
    <w:abstractNumId w:val="116"/>
  </w:num>
  <w:num w:numId="117" w16cid:durableId="1978755759">
    <w:abstractNumId w:val="125"/>
  </w:num>
  <w:num w:numId="118" w16cid:durableId="274948429">
    <w:abstractNumId w:val="22"/>
  </w:num>
  <w:num w:numId="119" w16cid:durableId="1382167541">
    <w:abstractNumId w:val="35"/>
  </w:num>
  <w:num w:numId="120" w16cid:durableId="1842701269">
    <w:abstractNumId w:val="84"/>
  </w:num>
  <w:num w:numId="121" w16cid:durableId="630525741">
    <w:abstractNumId w:val="26"/>
  </w:num>
  <w:num w:numId="122" w16cid:durableId="2010866369">
    <w:abstractNumId w:val="155"/>
  </w:num>
  <w:num w:numId="123" w16cid:durableId="761295586">
    <w:abstractNumId w:val="94"/>
  </w:num>
  <w:num w:numId="124" w16cid:durableId="949774339">
    <w:abstractNumId w:val="140"/>
  </w:num>
  <w:num w:numId="125" w16cid:durableId="1246380420">
    <w:abstractNumId w:val="113"/>
  </w:num>
  <w:num w:numId="126" w16cid:durableId="69623241">
    <w:abstractNumId w:val="145"/>
  </w:num>
  <w:num w:numId="127" w16cid:durableId="1908882576">
    <w:abstractNumId w:val="135"/>
  </w:num>
  <w:num w:numId="128" w16cid:durableId="338239787">
    <w:abstractNumId w:val="0"/>
  </w:num>
  <w:num w:numId="129" w16cid:durableId="983316857">
    <w:abstractNumId w:val="121"/>
  </w:num>
  <w:num w:numId="130" w16cid:durableId="1428885705">
    <w:abstractNumId w:val="72"/>
  </w:num>
  <w:num w:numId="131" w16cid:durableId="2008315517">
    <w:abstractNumId w:val="54"/>
  </w:num>
  <w:num w:numId="132" w16cid:durableId="1811362807">
    <w:abstractNumId w:val="38"/>
  </w:num>
  <w:num w:numId="133" w16cid:durableId="604775106">
    <w:abstractNumId w:val="109"/>
  </w:num>
  <w:num w:numId="134" w16cid:durableId="1529294920">
    <w:abstractNumId w:val="63"/>
  </w:num>
  <w:num w:numId="135" w16cid:durableId="474642451">
    <w:abstractNumId w:val="40"/>
  </w:num>
  <w:num w:numId="136" w16cid:durableId="1016687706">
    <w:abstractNumId w:val="150"/>
  </w:num>
  <w:num w:numId="137" w16cid:durableId="1039547317">
    <w:abstractNumId w:val="27"/>
  </w:num>
  <w:num w:numId="138" w16cid:durableId="18314040">
    <w:abstractNumId w:val="93"/>
  </w:num>
  <w:num w:numId="139" w16cid:durableId="1386681207">
    <w:abstractNumId w:val="95"/>
  </w:num>
  <w:num w:numId="140" w16cid:durableId="401831465">
    <w:abstractNumId w:val="153"/>
  </w:num>
  <w:num w:numId="141" w16cid:durableId="6450051">
    <w:abstractNumId w:val="114"/>
  </w:num>
  <w:num w:numId="142" w16cid:durableId="1945572480">
    <w:abstractNumId w:val="64"/>
  </w:num>
  <w:num w:numId="143" w16cid:durableId="1009868537">
    <w:abstractNumId w:val="57"/>
  </w:num>
  <w:num w:numId="144" w16cid:durableId="1620523944">
    <w:abstractNumId w:val="111"/>
  </w:num>
  <w:num w:numId="145" w16cid:durableId="992177819">
    <w:abstractNumId w:val="139"/>
  </w:num>
  <w:num w:numId="146" w16cid:durableId="1650864539">
    <w:abstractNumId w:val="21"/>
  </w:num>
  <w:num w:numId="147" w16cid:durableId="785195724">
    <w:abstractNumId w:val="59"/>
  </w:num>
  <w:num w:numId="148" w16cid:durableId="101918352">
    <w:abstractNumId w:val="73"/>
  </w:num>
  <w:num w:numId="149" w16cid:durableId="2059819103">
    <w:abstractNumId w:val="46"/>
  </w:num>
  <w:num w:numId="150" w16cid:durableId="867371755">
    <w:abstractNumId w:val="127"/>
  </w:num>
  <w:num w:numId="151" w16cid:durableId="2043019676">
    <w:abstractNumId w:val="56"/>
  </w:num>
  <w:num w:numId="152" w16cid:durableId="1611086719">
    <w:abstractNumId w:val="151"/>
  </w:num>
  <w:num w:numId="153" w16cid:durableId="1986740722">
    <w:abstractNumId w:val="34"/>
  </w:num>
  <w:num w:numId="154" w16cid:durableId="1218856776">
    <w:abstractNumId w:val="30"/>
  </w:num>
  <w:num w:numId="155" w16cid:durableId="1668634297">
    <w:abstractNumId w:val="36"/>
  </w:num>
  <w:num w:numId="156" w16cid:durableId="1852407522">
    <w:abstractNumId w:val="89"/>
  </w:num>
  <w:num w:numId="157" w16cid:durableId="1763068705">
    <w:abstractNumId w:val="110"/>
  </w:num>
  <w:num w:numId="158" w16cid:durableId="1668901541">
    <w:abstractNumId w:val="86"/>
  </w:num>
  <w:num w:numId="159" w16cid:durableId="842931898">
    <w:abstractNumId w:val="132"/>
  </w:num>
  <w:num w:numId="160" w16cid:durableId="1468619259">
    <w:abstractNumId w:val="165"/>
  </w:num>
  <w:num w:numId="161" w16cid:durableId="2121022314">
    <w:abstractNumId w:val="20"/>
  </w:num>
  <w:num w:numId="162" w16cid:durableId="1987737172">
    <w:abstractNumId w:val="118"/>
  </w:num>
  <w:num w:numId="163" w16cid:durableId="1494568490">
    <w:abstractNumId w:val="99"/>
  </w:num>
  <w:num w:numId="164" w16cid:durableId="1939949412">
    <w:abstractNumId w:val="19"/>
  </w:num>
  <w:num w:numId="165" w16cid:durableId="1942912132">
    <w:abstractNumId w:val="115"/>
  </w:num>
  <w:num w:numId="166" w16cid:durableId="1306819389">
    <w:abstractNumId w:val="119"/>
  </w:num>
  <w:num w:numId="167" w16cid:durableId="650407143">
    <w:abstractNumId w:val="53"/>
  </w:num>
  <w:num w:numId="168" w16cid:durableId="1640301794">
    <w:abstractNumId w:val="108"/>
  </w:num>
  <w:num w:numId="169" w16cid:durableId="888568535">
    <w:abstractNumId w:val="123"/>
  </w:num>
  <w:num w:numId="170" w16cid:durableId="2139837117">
    <w:abstractNumId w:val="62"/>
  </w:num>
  <w:num w:numId="171" w16cid:durableId="497576899">
    <w:abstractNumId w:val="96"/>
  </w:num>
  <w:num w:numId="172" w16cid:durableId="1277834059">
    <w:abstractNumId w:val="16"/>
  </w:num>
  <w:num w:numId="173" w16cid:durableId="1426077789">
    <w:abstractNumId w:val="90"/>
  </w:num>
  <w:num w:numId="174" w16cid:durableId="2014452468">
    <w:abstractNumId w:val="68"/>
  </w:num>
  <w:num w:numId="175" w16cid:durableId="1963727659">
    <w:abstractNumId w:val="61"/>
  </w:num>
  <w:num w:numId="176" w16cid:durableId="1750349226">
    <w:abstractNumId w:val="162"/>
  </w:num>
  <w:num w:numId="177" w16cid:durableId="2064332018">
    <w:abstractNumId w:val="149"/>
  </w:num>
  <w:num w:numId="178" w16cid:durableId="2010865499">
    <w:abstractNumId w:val="160"/>
  </w:num>
  <w:num w:numId="179" w16cid:durableId="1884637552">
    <w:abstractNumId w:val="28"/>
  </w:num>
  <w:num w:numId="180" w16cid:durableId="1196694006">
    <w:abstractNumId w:val="101"/>
  </w:num>
  <w:num w:numId="181" w16cid:durableId="1810707111">
    <w:abstractNumId w:val="120"/>
  </w:num>
  <w:num w:numId="182" w16cid:durableId="997075544">
    <w:abstractNumId w:val="106"/>
  </w:num>
  <w:num w:numId="183" w16cid:durableId="521556547">
    <w:abstractNumId w:val="97"/>
  </w:num>
  <w:num w:numId="184" w16cid:durableId="378478211">
    <w:abstractNumId w:val="85"/>
  </w:num>
  <w:num w:numId="185" w16cid:durableId="5982582">
    <w:abstractNumId w:val="147"/>
  </w:num>
  <w:num w:numId="186" w16cid:durableId="1458182607">
    <w:abstractNumId w:val="58"/>
  </w:num>
  <w:num w:numId="187" w16cid:durableId="1178887718">
    <w:abstractNumId w:val="148"/>
  </w:num>
  <w:num w:numId="188" w16cid:durableId="770517956">
    <w:abstractNumId w:val="49"/>
  </w:num>
  <w:num w:numId="189" w16cid:durableId="602886206">
    <w:abstractNumId w:val="39"/>
  </w:num>
  <w:num w:numId="190" w16cid:durableId="1709602770">
    <w:abstractNumId w:val="156"/>
  </w:num>
  <w:num w:numId="191" w16cid:durableId="1001549328">
    <w:abstractNumId w:val="25"/>
  </w:num>
  <w:num w:numId="192" w16cid:durableId="1826436619">
    <w:abstractNumId w:val="124"/>
  </w:num>
  <w:num w:numId="193" w16cid:durableId="170995464">
    <w:abstractNumId w:val="105"/>
  </w:num>
  <w:num w:numId="194" w16cid:durableId="1849640935">
    <w:abstractNumId w:val="74"/>
  </w:num>
  <w:num w:numId="195" w16cid:durableId="190338931">
    <w:abstractNumId w:val="133"/>
  </w:num>
  <w:num w:numId="196" w16cid:durableId="769662332">
    <w:abstractNumId w:val="67"/>
  </w:num>
  <w:num w:numId="197" w16cid:durableId="932516992">
    <w:abstractNumId w:val="138"/>
  </w:num>
  <w:num w:numId="198" w16cid:durableId="88140127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3E7A2D"/>
    <w:rsid w:val="00001C7E"/>
    <w:rsid w:val="0000487C"/>
    <w:rsid w:val="00011FEF"/>
    <w:rsid w:val="00013C8B"/>
    <w:rsid w:val="00023AEF"/>
    <w:rsid w:val="000250CA"/>
    <w:rsid w:val="00032119"/>
    <w:rsid w:val="000427BD"/>
    <w:rsid w:val="00043C82"/>
    <w:rsid w:val="00050713"/>
    <w:rsid w:val="00053D0F"/>
    <w:rsid w:val="00056966"/>
    <w:rsid w:val="000610D5"/>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1C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C14"/>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40CD"/>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A4B"/>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E7A2D"/>
    <w:rsid w:val="003F3920"/>
    <w:rsid w:val="003F4D5F"/>
    <w:rsid w:val="00405AD7"/>
    <w:rsid w:val="004076D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3D90"/>
    <w:rsid w:val="005546C5"/>
    <w:rsid w:val="005558FC"/>
    <w:rsid w:val="00557B59"/>
    <w:rsid w:val="00565142"/>
    <w:rsid w:val="00567D6A"/>
    <w:rsid w:val="00567D90"/>
    <w:rsid w:val="00575723"/>
    <w:rsid w:val="00583644"/>
    <w:rsid w:val="00585F11"/>
    <w:rsid w:val="005906F9"/>
    <w:rsid w:val="00592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137"/>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A0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C4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4A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84"/>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41D37"/>
    <w:rsid w:val="00B42AD0"/>
    <w:rsid w:val="00B45128"/>
    <w:rsid w:val="00B53DB3"/>
    <w:rsid w:val="00B66AF2"/>
    <w:rsid w:val="00B72848"/>
    <w:rsid w:val="00B72B4D"/>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02B"/>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A88"/>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669"/>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177"/>
    <w:rsid w:val="00FC45AC"/>
    <w:rsid w:val="00FC4CFF"/>
    <w:rsid w:val="00FC5DE9"/>
    <w:rsid w:val="00FC7971"/>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59134"/>
  <w15:chartTrackingRefBased/>
  <w15:docId w15:val="{A9B21205-9E61-4AE1-9DE2-81EF9D453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7A2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E7A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E7A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3E7A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7"/>
    <w:qFormat/>
    <w:rsid w:val="003E7A2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E7A2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93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93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93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93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3E7A2D"/>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3E7A2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E7A2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E7A2D"/>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qFormat/>
    <w:rsid w:val="003E7A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7"/>
    <w:rsid w:val="003E7A2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E7A2D"/>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S"/>
    <w:basedOn w:val="DefaultParagraphFont"/>
    <w:uiPriority w:val="7"/>
    <w:qFormat/>
    <w:rsid w:val="003E7A2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3E7A2D"/>
    <w:rPr>
      <w:b/>
      <w:bCs/>
    </w:rPr>
  </w:style>
  <w:style w:type="character" w:styleId="BookTitle">
    <w:name w:val="Book Title"/>
    <w:basedOn w:val="DefaultParagraphFont"/>
    <w:uiPriority w:val="33"/>
    <w:qFormat/>
    <w:rsid w:val="003E7A2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E7A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7A2D"/>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3E7A2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E7A2D"/>
    <w:rPr>
      <w:rFonts w:ascii="Calibri" w:hAnsi="Calibri" w:cs="Calibri"/>
    </w:rPr>
  </w:style>
  <w:style w:type="paragraph" w:styleId="Footer">
    <w:name w:val="footer"/>
    <w:basedOn w:val="Normal"/>
    <w:link w:val="FooterChar"/>
    <w:uiPriority w:val="99"/>
    <w:rsid w:val="003E7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A2D"/>
    <w:rPr>
      <w:rFonts w:ascii="Calibri" w:hAnsi="Calibri" w:cs="Calibri"/>
    </w:rPr>
  </w:style>
  <w:style w:type="paragraph" w:styleId="BodyText">
    <w:name w:val="Body Text"/>
    <w:aliases w:val="BT"/>
    <w:basedOn w:val="Normal"/>
    <w:link w:val="BodyTextChar"/>
    <w:uiPriority w:val="99"/>
    <w:unhideWhenUsed/>
    <w:rsid w:val="003E7A2D"/>
    <w:pPr>
      <w:spacing w:after="120"/>
    </w:pPr>
  </w:style>
  <w:style w:type="character" w:customStyle="1" w:styleId="BodyTextChar">
    <w:name w:val="Body Text Char"/>
    <w:aliases w:val="BT Char"/>
    <w:basedOn w:val="DefaultParagraphFont"/>
    <w:link w:val="BodyText"/>
    <w:uiPriority w:val="99"/>
    <w:rsid w:val="003E7A2D"/>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3E7A2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3E7A2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3E7A2D"/>
    <w:rPr>
      <w:color w:val="0563C1" w:themeColor="hyperlink"/>
      <w:u w:val="single"/>
    </w:rPr>
  </w:style>
  <w:style w:type="character" w:styleId="UnresolvedMention">
    <w:name w:val="Unresolved Mention"/>
    <w:basedOn w:val="DefaultParagraphFont"/>
    <w:uiPriority w:val="99"/>
    <w:unhideWhenUsed/>
    <w:rsid w:val="003E7A2D"/>
    <w:rPr>
      <w:color w:val="605E5C"/>
      <w:shd w:val="clear" w:color="auto" w:fill="E1DFDD"/>
    </w:rPr>
  </w:style>
  <w:style w:type="paragraph" w:customStyle="1" w:styleId="textbold">
    <w:name w:val="text bold"/>
    <w:basedOn w:val="Normal"/>
    <w:link w:val="Emphasis"/>
    <w:uiPriority w:val="8"/>
    <w:qFormat/>
    <w:rsid w:val="003E7A2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3E7A2D"/>
    <w:pPr>
      <w:ind w:left="720"/>
      <w:contextualSpacing/>
    </w:pPr>
  </w:style>
  <w:style w:type="character" w:customStyle="1" w:styleId="Heading6Char">
    <w:name w:val="Heading 6 Char"/>
    <w:aliases w:val="Title (no index) Char,cites2 Char"/>
    <w:basedOn w:val="DefaultParagraphFont"/>
    <w:link w:val="Heading6"/>
    <w:uiPriority w:val="9"/>
    <w:rsid w:val="00C93A8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93A8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93A8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93A88"/>
    <w:rPr>
      <w:rFonts w:ascii="Calibri" w:eastAsiaTheme="majorEastAsia" w:hAnsi="Calibri" w:cstheme="majorBidi"/>
      <w:color w:val="272727" w:themeColor="text1" w:themeTint="D8"/>
    </w:rPr>
  </w:style>
  <w:style w:type="paragraph" w:customStyle="1" w:styleId="Analytics">
    <w:name w:val="Analytics"/>
    <w:basedOn w:val="Heading4"/>
    <w:link w:val="AnalyticsChar"/>
    <w:autoRedefine/>
    <w:uiPriority w:val="5"/>
    <w:qFormat/>
    <w:rsid w:val="00C93A88"/>
    <w:rPr>
      <w:color w:val="1F3864" w:themeColor="accent1" w:themeShade="80"/>
    </w:rPr>
  </w:style>
  <w:style w:type="paragraph" w:customStyle="1" w:styleId="Undertag">
    <w:name w:val="Undertag"/>
    <w:link w:val="UndertagChar"/>
    <w:autoRedefine/>
    <w:uiPriority w:val="5"/>
    <w:qFormat/>
    <w:rsid w:val="00C93A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93A8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93A88"/>
    <w:rPr>
      <w:color w:val="4472C4" w:themeColor="accent1"/>
    </w:rPr>
  </w:style>
  <w:style w:type="character" w:customStyle="1" w:styleId="AnalyticChar">
    <w:name w:val="Analytic Char"/>
    <w:basedOn w:val="DefaultParagraphFont"/>
    <w:link w:val="Analytic"/>
    <w:uiPriority w:val="5"/>
    <w:rsid w:val="00C93A88"/>
    <w:rPr>
      <w:rFonts w:ascii="Calibri" w:eastAsiaTheme="majorEastAsia" w:hAnsi="Calibri" w:cstheme="majorBidi"/>
      <w:b/>
      <w:iCs/>
      <w:color w:val="4472C4" w:themeColor="accent1"/>
      <w:sz w:val="26"/>
    </w:rPr>
  </w:style>
  <w:style w:type="paragraph" w:customStyle="1" w:styleId="Emphasis1">
    <w:name w:val="Emphasis1"/>
    <w:basedOn w:val="Normal"/>
    <w:autoRedefine/>
    <w:uiPriority w:val="8"/>
    <w:qFormat/>
    <w:rsid w:val="00C93A8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autoRedefine/>
    <w:uiPriority w:val="7"/>
    <w:qFormat/>
    <w:rsid w:val="00C93A88"/>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C93A88"/>
  </w:style>
  <w:style w:type="paragraph" w:customStyle="1" w:styleId="p2">
    <w:name w:val="p2"/>
    <w:basedOn w:val="Normal"/>
    <w:uiPriority w:val="99"/>
    <w:qFormat/>
    <w:rsid w:val="00C93A88"/>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C93A88"/>
  </w:style>
  <w:style w:type="character" w:customStyle="1" w:styleId="Mention1">
    <w:name w:val="Mention1"/>
    <w:basedOn w:val="DefaultParagraphFont"/>
    <w:uiPriority w:val="99"/>
    <w:rsid w:val="00C93A8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93A88"/>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1"/>
    <w:uiPriority w:val="6"/>
    <w:qFormat/>
    <w:rsid w:val="00C93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link w:val="Title"/>
    <w:uiPriority w:val="99"/>
    <w:qFormat/>
    <w:rsid w:val="00C93A8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C93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C93A8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3A8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93A88"/>
    <w:rPr>
      <w:rFonts w:ascii="Calibri" w:hAnsi="Calibri" w:cs="Calibri"/>
      <w:i/>
      <w:iCs/>
      <w:color w:val="404040" w:themeColor="text1" w:themeTint="BF"/>
    </w:rPr>
  </w:style>
  <w:style w:type="character" w:styleId="IntenseEmphasis">
    <w:name w:val="Intense Emphasis"/>
    <w:aliases w:val="cites Char Ch,Title Cha,Intense Emphasi,Box Out,Italic,9.5,Body text + Ital,Citation Char Char Cha,Intense Emphasis11111,Spacing 0 pt,8 ,cit,Cites and Cards Char2,UNDERLINE Char2,Bold Cite Char2,8 pt"/>
    <w:basedOn w:val="DefaultParagraphFont"/>
    <w:qFormat/>
    <w:rsid w:val="00C93A88"/>
    <w:rPr>
      <w:i/>
      <w:iCs/>
      <w:color w:val="2F5496" w:themeColor="accent1" w:themeShade="BF"/>
    </w:rPr>
  </w:style>
  <w:style w:type="paragraph" w:styleId="IntenseQuote">
    <w:name w:val="Intense Quote"/>
    <w:basedOn w:val="Normal"/>
    <w:next w:val="Normal"/>
    <w:link w:val="IntenseQuoteChar"/>
    <w:uiPriority w:val="30"/>
    <w:qFormat/>
    <w:rsid w:val="00C93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A88"/>
    <w:rPr>
      <w:rFonts w:ascii="Calibri" w:hAnsi="Calibri" w:cs="Calibri"/>
      <w:i/>
      <w:iCs/>
      <w:color w:val="2F5496" w:themeColor="accent1" w:themeShade="BF"/>
    </w:rPr>
  </w:style>
  <w:style w:type="character" w:styleId="IntenseReference">
    <w:name w:val="Intense Reference"/>
    <w:basedOn w:val="DefaultParagraphFont"/>
    <w:uiPriority w:val="32"/>
    <w:qFormat/>
    <w:rsid w:val="00C93A88"/>
    <w:rPr>
      <w:b/>
      <w:bCs/>
      <w:smallCaps/>
      <w:color w:val="2F5496" w:themeColor="accent1" w:themeShade="BF"/>
      <w:spacing w:val="5"/>
    </w:rPr>
  </w:style>
  <w:style w:type="table" w:styleId="TableGrid">
    <w:name w:val="Table Grid"/>
    <w:basedOn w:val="TableNormal"/>
    <w:uiPriority w:val="59"/>
    <w:rsid w:val="00C93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93A88"/>
    <w:pPr>
      <w:spacing w:before="60" w:after="60"/>
    </w:pPr>
  </w:style>
  <w:style w:type="character" w:customStyle="1" w:styleId="underline">
    <w:name w:val="underline"/>
    <w:basedOn w:val="DefaultParagraphFont"/>
    <w:qFormat/>
    <w:rsid w:val="00C93A88"/>
    <w:rPr>
      <w:sz w:val="20"/>
      <w:u w:val="single"/>
    </w:rPr>
  </w:style>
  <w:style w:type="character" w:customStyle="1" w:styleId="StyleBold">
    <w:name w:val="Style Bold"/>
    <w:basedOn w:val="DefaultParagraphFont"/>
    <w:uiPriority w:val="9"/>
    <w:qFormat/>
    <w:rsid w:val="00C93A88"/>
    <w:rPr>
      <w:b/>
      <w:bCs/>
    </w:rPr>
  </w:style>
  <w:style w:type="character" w:customStyle="1" w:styleId="apple-style-span">
    <w:name w:val="apple-style-span"/>
    <w:basedOn w:val="DefaultParagraphFont"/>
    <w:rsid w:val="00C93A88"/>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C93A8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93A88"/>
    <w:rPr>
      <w:rFonts w:cs="Arial"/>
      <w:bCs/>
      <w:szCs w:val="26"/>
      <w:u w:val="single"/>
      <w:lang w:val="en-US" w:eastAsia="en-US" w:bidi="ar-SA"/>
    </w:rPr>
  </w:style>
  <w:style w:type="character" w:customStyle="1" w:styleId="grey10">
    <w:name w:val="grey10"/>
    <w:basedOn w:val="DefaultParagraphFont"/>
    <w:rsid w:val="00C93A88"/>
  </w:style>
  <w:style w:type="character" w:customStyle="1" w:styleId="navy13bd">
    <w:name w:val="navy13bd"/>
    <w:basedOn w:val="DefaultParagraphFont"/>
    <w:rsid w:val="00C93A88"/>
  </w:style>
  <w:style w:type="character" w:customStyle="1" w:styleId="Style9ptUnderline2">
    <w:name w:val="Style 9 pt Underline2"/>
    <w:basedOn w:val="DefaultParagraphFont"/>
    <w:rsid w:val="00C93A88"/>
    <w:rPr>
      <w:sz w:val="20"/>
      <w:u w:val="single"/>
    </w:rPr>
  </w:style>
  <w:style w:type="character" w:customStyle="1" w:styleId="Style9ptBoldUnderline1">
    <w:name w:val="Style 9 pt Bold Underline1"/>
    <w:basedOn w:val="DefaultParagraphFont"/>
    <w:rsid w:val="00C93A88"/>
    <w:rPr>
      <w:b/>
      <w:bCs/>
      <w:sz w:val="20"/>
      <w:u w:val="single"/>
    </w:rPr>
  </w:style>
  <w:style w:type="character" w:customStyle="1" w:styleId="cardChar">
    <w:name w:val="card Char"/>
    <w:aliases w:val="Bold Cite Char Char,Speed Cite Char"/>
    <w:basedOn w:val="DefaultParagraphFont"/>
    <w:uiPriority w:val="6"/>
    <w:rsid w:val="00C93A88"/>
    <w:rPr>
      <w:rFonts w:ascii="Georgia" w:eastAsia="Times New Roman" w:hAnsi="Georgia" w:cs="Times New Roman"/>
      <w:szCs w:val="20"/>
    </w:rPr>
  </w:style>
  <w:style w:type="character" w:customStyle="1" w:styleId="Style1Char">
    <w:name w:val="Style1 Char"/>
    <w:basedOn w:val="DefaultParagraphFont"/>
    <w:rsid w:val="00C93A88"/>
    <w:rPr>
      <w:rFonts w:ascii="Arial Narrow" w:eastAsia="SimSun" w:hAnsi="Arial Narrow" w:cs="Calibri"/>
      <w:szCs w:val="24"/>
      <w:u w:val="single"/>
      <w:lang w:eastAsia="zh-CN"/>
    </w:rPr>
  </w:style>
  <w:style w:type="character" w:customStyle="1" w:styleId="highlight2">
    <w:name w:val="highlight2"/>
    <w:basedOn w:val="DefaultParagraphFont"/>
    <w:rsid w:val="00C93A88"/>
    <w:rPr>
      <w:b/>
      <w:sz w:val="20"/>
      <w:u w:val="thick"/>
      <w:bdr w:val="none" w:sz="0" w:space="0" w:color="auto"/>
      <w:shd w:val="clear" w:color="auto" w:fill="auto"/>
    </w:rPr>
  </w:style>
  <w:style w:type="character" w:customStyle="1" w:styleId="box">
    <w:name w:val="box"/>
    <w:basedOn w:val="DefaultParagraphFont"/>
    <w:rsid w:val="00C93A88"/>
    <w:rPr>
      <w:rFonts w:cs="Arial"/>
      <w:color w:val="000000"/>
      <w:szCs w:val="22"/>
      <w:bdr w:val="single" w:sz="12" w:space="0" w:color="auto"/>
    </w:rPr>
  </w:style>
  <w:style w:type="paragraph" w:customStyle="1" w:styleId="Style4">
    <w:name w:val="Style4"/>
    <w:basedOn w:val="Normal"/>
    <w:link w:val="Style4Char"/>
    <w:qFormat/>
    <w:rsid w:val="00C93A88"/>
    <w:rPr>
      <w:rFonts w:eastAsia="Times New Roman"/>
      <w:szCs w:val="24"/>
      <w:u w:val="single"/>
    </w:rPr>
  </w:style>
  <w:style w:type="character" w:customStyle="1" w:styleId="Style4Char">
    <w:name w:val="Style4 Char"/>
    <w:link w:val="Style4"/>
    <w:rsid w:val="00C93A88"/>
    <w:rPr>
      <w:rFonts w:ascii="Calibri" w:eastAsia="Times New Roman" w:hAnsi="Calibri" w:cs="Calibri"/>
      <w:szCs w:val="24"/>
      <w:u w:val="single"/>
    </w:rPr>
  </w:style>
  <w:style w:type="paragraph" w:customStyle="1" w:styleId="cardtext">
    <w:name w:val="card text"/>
    <w:basedOn w:val="Normal"/>
    <w:link w:val="cardtextChar"/>
    <w:qFormat/>
    <w:rsid w:val="00C93A88"/>
    <w:pPr>
      <w:ind w:left="288" w:right="288"/>
    </w:pPr>
    <w:rPr>
      <w:rFonts w:eastAsia="Calibri"/>
    </w:rPr>
  </w:style>
  <w:style w:type="character" w:customStyle="1" w:styleId="cardtextChar">
    <w:name w:val="card text Char"/>
    <w:basedOn w:val="DefaultParagraphFont"/>
    <w:link w:val="cardtext"/>
    <w:rsid w:val="00C93A88"/>
    <w:rPr>
      <w:rFonts w:ascii="Calibri" w:eastAsia="Calibri" w:hAnsi="Calibri" w:cs="Calibri"/>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C93A8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93A8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93A8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93A8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93A8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3A8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3A88"/>
    <w:rPr>
      <w:rFonts w:eastAsia="Times New Roman"/>
      <w:szCs w:val="24"/>
      <w:u w:val="single"/>
      <w:bdr w:val="single" w:sz="4" w:space="0" w:color="auto"/>
    </w:rPr>
  </w:style>
  <w:style w:type="paragraph" w:customStyle="1" w:styleId="BlockTitle">
    <w:name w:val="Block Title"/>
    <w:basedOn w:val="Normal"/>
    <w:next w:val="Normal"/>
    <w:link w:val="BlockTitleChar"/>
    <w:qFormat/>
    <w:rsid w:val="00C93A8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93A88"/>
    <w:rPr>
      <w:rFonts w:ascii="Calibri" w:eastAsia="Times New Roman" w:hAnsi="Calibri" w:cs="Calibri"/>
      <w:b/>
      <w:sz w:val="32"/>
      <w:szCs w:val="20"/>
      <w:u w:val="single"/>
    </w:rPr>
  </w:style>
  <w:style w:type="character" w:customStyle="1" w:styleId="pmterms1">
    <w:name w:val="pmterms1"/>
    <w:basedOn w:val="DefaultParagraphFont"/>
    <w:rsid w:val="00C93A88"/>
  </w:style>
  <w:style w:type="character" w:customStyle="1" w:styleId="term">
    <w:name w:val="term"/>
    <w:basedOn w:val="DefaultParagraphFont"/>
    <w:rsid w:val="00C93A88"/>
  </w:style>
  <w:style w:type="character" w:customStyle="1" w:styleId="Style11pt">
    <w:name w:val="Style 11 pt"/>
    <w:basedOn w:val="DefaultParagraphFont"/>
    <w:rsid w:val="00C93A88"/>
    <w:rPr>
      <w:sz w:val="20"/>
    </w:rPr>
  </w:style>
  <w:style w:type="character" w:customStyle="1" w:styleId="Style11ptUnderline">
    <w:name w:val="Style 11 pt Underline"/>
    <w:basedOn w:val="DefaultParagraphFont"/>
    <w:rsid w:val="00C93A88"/>
    <w:rPr>
      <w:rFonts w:ascii="Times New Roman" w:hAnsi="Times New Roman"/>
      <w:sz w:val="20"/>
      <w:u w:val="single"/>
    </w:rPr>
  </w:style>
  <w:style w:type="character" w:customStyle="1" w:styleId="Style11ptBoldUnderline">
    <w:name w:val="Style 11 pt Bold Underline"/>
    <w:basedOn w:val="DefaultParagraphFont"/>
    <w:rsid w:val="00C93A88"/>
    <w:rPr>
      <w:b/>
      <w:bCs/>
      <w:sz w:val="20"/>
      <w:u w:val="single"/>
    </w:rPr>
  </w:style>
  <w:style w:type="paragraph" w:customStyle="1" w:styleId="StyleStyle411pt">
    <w:name w:val="Style Style4 + 11 pt"/>
    <w:basedOn w:val="Normal"/>
    <w:link w:val="StyleStyle411ptChar"/>
    <w:qFormat/>
    <w:rsid w:val="00C93A88"/>
    <w:rPr>
      <w:rFonts w:eastAsia="Times New Roman"/>
      <w:szCs w:val="24"/>
      <w:u w:val="single"/>
    </w:rPr>
  </w:style>
  <w:style w:type="character" w:customStyle="1" w:styleId="StyleStyle411ptChar">
    <w:name w:val="Style Style4 + 11 pt Char"/>
    <w:basedOn w:val="DefaultParagraphFont"/>
    <w:link w:val="StyleStyle411pt"/>
    <w:rsid w:val="00C93A88"/>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93A88"/>
    <w:rPr>
      <w:sz w:val="20"/>
      <w:u w:val="single"/>
      <w:bdr w:val="single" w:sz="4" w:space="0" w:color="auto"/>
    </w:rPr>
  </w:style>
  <w:style w:type="character" w:customStyle="1" w:styleId="Heading3CharCharCharChar2">
    <w:name w:val="Heading 3 Char Char Char Char2"/>
    <w:basedOn w:val="DefaultParagraphFont"/>
    <w:rsid w:val="00C93A88"/>
    <w:rPr>
      <w:rFonts w:cs="Arial"/>
      <w:bCs/>
      <w:szCs w:val="26"/>
      <w:u w:val="single"/>
      <w:lang w:val="en-US" w:eastAsia="en-US" w:bidi="ar-SA"/>
    </w:rPr>
  </w:style>
  <w:style w:type="character" w:customStyle="1" w:styleId="Style9pt">
    <w:name w:val="Style 9 pt"/>
    <w:basedOn w:val="DefaultParagraphFont"/>
    <w:rsid w:val="00C93A88"/>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C93A88"/>
    <w:rPr>
      <w:b w:val="0"/>
      <w:bCs/>
      <w:u w:val="single"/>
    </w:rPr>
  </w:style>
  <w:style w:type="character" w:customStyle="1" w:styleId="Styleunderline9pt">
    <w:name w:val="Style underline + 9 pt"/>
    <w:basedOn w:val="underline"/>
    <w:rsid w:val="00C93A88"/>
    <w:rPr>
      <w:rFonts w:ascii="Times New Roman" w:hAnsi="Times New Roman" w:cs="Times New Roman"/>
      <w:b/>
      <w:sz w:val="20"/>
      <w:u w:val="single"/>
    </w:rPr>
  </w:style>
  <w:style w:type="character" w:customStyle="1" w:styleId="StyleUnderlineChar9pt">
    <w:name w:val="Style Underline Char + 9 pt"/>
    <w:basedOn w:val="DefaultParagraphFont"/>
    <w:rsid w:val="00C93A88"/>
    <w:rPr>
      <w:b w:val="0"/>
      <w:bCs/>
      <w:sz w:val="20"/>
      <w:u w:val="single"/>
      <w:lang w:val="en-US" w:eastAsia="en-US" w:bidi="ar-SA"/>
    </w:rPr>
  </w:style>
  <w:style w:type="character" w:customStyle="1" w:styleId="StyleTimesNewRoman9pt">
    <w:name w:val="Style Times New Roman 9 pt"/>
    <w:basedOn w:val="DefaultParagraphFont"/>
    <w:rsid w:val="00C93A88"/>
    <w:rPr>
      <w:rFonts w:ascii="Times New Roman" w:hAnsi="Times New Roman"/>
      <w:sz w:val="20"/>
    </w:rPr>
  </w:style>
  <w:style w:type="paragraph" w:customStyle="1" w:styleId="cardCharChar">
    <w:name w:val="card Char Char"/>
    <w:basedOn w:val="Normal"/>
    <w:link w:val="cardCharCharChar"/>
    <w:qFormat/>
    <w:rsid w:val="00C93A88"/>
    <w:pPr>
      <w:ind w:left="288" w:right="288"/>
    </w:pPr>
    <w:rPr>
      <w:rFonts w:eastAsia="Times New Roman"/>
      <w:szCs w:val="20"/>
    </w:rPr>
  </w:style>
  <w:style w:type="character" w:customStyle="1" w:styleId="cardCharCharChar">
    <w:name w:val="card Char Char Char"/>
    <w:basedOn w:val="DefaultParagraphFont"/>
    <w:link w:val="cardCharChar"/>
    <w:rsid w:val="00C93A88"/>
    <w:rPr>
      <w:rFonts w:ascii="Calibri" w:eastAsia="Times New Roman" w:hAnsi="Calibri" w:cs="Calibri"/>
      <w:szCs w:val="20"/>
    </w:rPr>
  </w:style>
  <w:style w:type="character" w:customStyle="1" w:styleId="StyleunderlineArialNarrow9ptBold">
    <w:name w:val="Style underline + Arial Narrow 9 pt Bold"/>
    <w:basedOn w:val="underline"/>
    <w:rsid w:val="00C93A8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93A88"/>
  </w:style>
  <w:style w:type="character" w:customStyle="1" w:styleId="StylecardCharCharArialNarrow9ptChar">
    <w:name w:val="Style card Char Char + Arial Narrow 9 pt Char"/>
    <w:basedOn w:val="cardCharCharChar"/>
    <w:link w:val="StylecardCharCharArialNarrow9pt"/>
    <w:rsid w:val="00C93A88"/>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93A8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3A88"/>
    <w:rPr>
      <w:rFonts w:eastAsia="Times New Roman"/>
      <w:szCs w:val="24"/>
    </w:rPr>
  </w:style>
  <w:style w:type="character" w:customStyle="1" w:styleId="StyleBoldandUnderlineCharCharCharChar9pt">
    <w:name w:val="Style Bold and Underline Char Char Char Char + 9 pt"/>
    <w:basedOn w:val="DefaultParagraphFont"/>
    <w:rsid w:val="00C93A8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3A8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3A8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3A8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3A88"/>
    <w:rPr>
      <w:rFonts w:eastAsia="Times New Roman"/>
      <w:szCs w:val="24"/>
    </w:rPr>
  </w:style>
  <w:style w:type="character" w:customStyle="1" w:styleId="reduce2">
    <w:name w:val="reduce2"/>
    <w:basedOn w:val="DefaultParagraphFont"/>
    <w:rsid w:val="00C93A88"/>
    <w:rPr>
      <w:rFonts w:ascii="Arial" w:hAnsi="Arial" w:cs="Arial"/>
      <w:color w:val="000000"/>
      <w:sz w:val="10"/>
      <w:szCs w:val="22"/>
    </w:rPr>
  </w:style>
  <w:style w:type="paragraph" w:customStyle="1" w:styleId="StyleStyle49pt3">
    <w:name w:val="Style Style4 + 9 pt3"/>
    <w:basedOn w:val="Style4"/>
    <w:link w:val="StyleStyle49pt3Char"/>
    <w:qFormat/>
    <w:rsid w:val="00C93A88"/>
  </w:style>
  <w:style w:type="character" w:customStyle="1" w:styleId="StyleStyle49pt3Char">
    <w:name w:val="Style Style4 + 9 pt3 Char"/>
    <w:basedOn w:val="Style4Char"/>
    <w:link w:val="StyleStyle49pt3"/>
    <w:rsid w:val="00C93A88"/>
    <w:rPr>
      <w:rFonts w:ascii="Calibri" w:eastAsia="Times New Roman" w:hAnsi="Calibri" w:cs="Calibri"/>
      <w:szCs w:val="24"/>
      <w:u w:val="single"/>
    </w:rPr>
  </w:style>
  <w:style w:type="paragraph" w:customStyle="1" w:styleId="StyleStyle4Bold">
    <w:name w:val="Style Style4 + Bold"/>
    <w:basedOn w:val="Style4"/>
    <w:link w:val="StyleStyle4BoldChar"/>
    <w:qFormat/>
    <w:rsid w:val="00C93A88"/>
    <w:rPr>
      <w:b/>
      <w:bCs/>
    </w:rPr>
  </w:style>
  <w:style w:type="character" w:customStyle="1" w:styleId="StyleStyle4BoldChar">
    <w:name w:val="Style Style4 + Bold Char"/>
    <w:basedOn w:val="Style4Char"/>
    <w:link w:val="StyleStyle4Bold"/>
    <w:rsid w:val="00C93A88"/>
    <w:rPr>
      <w:rFonts w:ascii="Calibri" w:eastAsia="Times New Roman" w:hAnsi="Calibri" w:cs="Calibri"/>
      <w:b/>
      <w:bCs/>
      <w:szCs w:val="24"/>
      <w:u w:val="single"/>
    </w:rPr>
  </w:style>
  <w:style w:type="character" w:customStyle="1" w:styleId="qlabel">
    <w:name w:val="q_label"/>
    <w:basedOn w:val="DefaultParagraphFont"/>
    <w:rsid w:val="00C93A88"/>
  </w:style>
  <w:style w:type="character" w:customStyle="1" w:styleId="alabel">
    <w:name w:val="a_label"/>
    <w:basedOn w:val="DefaultParagraphFont"/>
    <w:rsid w:val="00C93A88"/>
  </w:style>
  <w:style w:type="paragraph" w:customStyle="1" w:styleId="Textsmall">
    <w:name w:val="Textsmall"/>
    <w:basedOn w:val="Normal"/>
    <w:next w:val="Normal"/>
    <w:link w:val="TextsmallChar"/>
    <w:qFormat/>
    <w:rsid w:val="00C93A88"/>
    <w:rPr>
      <w:rFonts w:eastAsia="Times New Roman"/>
      <w:sz w:val="16"/>
      <w:szCs w:val="24"/>
    </w:rPr>
  </w:style>
  <w:style w:type="character" w:customStyle="1" w:styleId="TextsmallChar">
    <w:name w:val="Textsmall Char"/>
    <w:basedOn w:val="DefaultParagraphFont"/>
    <w:link w:val="Textsmall"/>
    <w:rsid w:val="00C93A88"/>
    <w:rPr>
      <w:rFonts w:ascii="Calibri" w:eastAsia="Times New Roman" w:hAnsi="Calibri" w:cs="Calibri"/>
      <w:sz w:val="16"/>
      <w:szCs w:val="24"/>
    </w:rPr>
  </w:style>
  <w:style w:type="paragraph" w:customStyle="1" w:styleId="StyleStyle411pt1">
    <w:name w:val="Style Style4 + 11 pt1"/>
    <w:basedOn w:val="Normal"/>
    <w:link w:val="StyleStyle411pt1Char"/>
    <w:qFormat/>
    <w:rsid w:val="00C93A88"/>
    <w:rPr>
      <w:rFonts w:eastAsia="Times New Roman"/>
      <w:szCs w:val="24"/>
      <w:u w:val="single"/>
    </w:rPr>
  </w:style>
  <w:style w:type="character" w:customStyle="1" w:styleId="StyleStyle411pt1Char">
    <w:name w:val="Style Style4 + 11 pt1 Char"/>
    <w:basedOn w:val="DefaultParagraphFont"/>
    <w:link w:val="StyleStyle411pt1"/>
    <w:rsid w:val="00C93A8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93A88"/>
    <w:rPr>
      <w:rFonts w:eastAsia="Times New Roman"/>
      <w:szCs w:val="24"/>
      <w:u w:val="single"/>
    </w:rPr>
  </w:style>
  <w:style w:type="character" w:customStyle="1" w:styleId="StyleUnderlineChar11ptChar">
    <w:name w:val="Style Underline Char + 11 pt Char"/>
    <w:basedOn w:val="DefaultParagraphFont"/>
    <w:link w:val="StyleUnderlineChar11pt"/>
    <w:rsid w:val="00C93A8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93A8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93A8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93A8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93A88"/>
    <w:rPr>
      <w:rFonts w:ascii="Calibri" w:eastAsia="SimSun" w:hAnsi="Calibri" w:cs="Calibri"/>
      <w:szCs w:val="24"/>
      <w:u w:val="single"/>
    </w:rPr>
  </w:style>
  <w:style w:type="character" w:customStyle="1" w:styleId="CharChar11">
    <w:name w:val="Char Char11"/>
    <w:basedOn w:val="DefaultParagraphFont"/>
    <w:rsid w:val="00C93A88"/>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C93A88"/>
    <w:rPr>
      <w:rFonts w:cs="Arial"/>
      <w:b/>
      <w:bCs/>
      <w:iCs/>
      <w:lang w:val="en-US" w:eastAsia="en-US" w:bidi="ar-SA"/>
    </w:rPr>
  </w:style>
  <w:style w:type="character" w:customStyle="1" w:styleId="SubtitleChar1">
    <w:name w:val="Subtitle Char1"/>
    <w:aliases w:val="Underlined card text Char1"/>
    <w:basedOn w:val="DefaultParagraphFont"/>
    <w:uiPriority w:val="11"/>
    <w:rsid w:val="00C93A88"/>
    <w:rPr>
      <w:rFonts w:eastAsiaTheme="minorEastAsia"/>
      <w:color w:val="5A5A5A" w:themeColor="text1" w:themeTint="A5"/>
      <w:spacing w:val="15"/>
    </w:rPr>
  </w:style>
  <w:style w:type="character" w:customStyle="1" w:styleId="BoldandUnderlineCharChar2">
    <w:name w:val="Bold and Underline Char Char2"/>
    <w:basedOn w:val="DefaultParagraphFont"/>
    <w:rsid w:val="00C93A88"/>
    <w:rPr>
      <w:b/>
      <w:u w:val="single"/>
      <w:lang w:val="en-US" w:eastAsia="en-US" w:bidi="ar-SA"/>
    </w:rPr>
  </w:style>
  <w:style w:type="character" w:customStyle="1" w:styleId="StyleUnderlineCharChar111pt">
    <w:name w:val="Style Underline Char Char1 + 11 pt"/>
    <w:basedOn w:val="DefaultParagraphFont"/>
    <w:rsid w:val="00C93A8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3A8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3A8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3A88"/>
    <w:rPr>
      <w:sz w:val="22"/>
      <w:u w:val="single"/>
    </w:rPr>
  </w:style>
  <w:style w:type="paragraph" w:customStyle="1" w:styleId="StyleMinimizedTextArialNarrow9pt">
    <w:name w:val="Style Minimized Text + Arial Narrow 9 pt"/>
    <w:basedOn w:val="Normal"/>
    <w:link w:val="StyleMinimizedTextArialNarrow9ptChar"/>
    <w:qFormat/>
    <w:rsid w:val="00C93A8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93A8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93A8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3A8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93A88"/>
    <w:rPr>
      <w:rFonts w:ascii="Times New Roman" w:hAnsi="Times New Roman"/>
      <w:sz w:val="20"/>
      <w:u w:val="single"/>
      <w:bdr w:val="single" w:sz="4" w:space="0" w:color="auto"/>
      <w:lang w:val="en-US" w:eastAsia="en-US" w:bidi="ar-SA"/>
    </w:rPr>
  </w:style>
  <w:style w:type="character" w:customStyle="1" w:styleId="Emphasis2">
    <w:name w:val="Emphasis2"/>
    <w:rsid w:val="00C93A88"/>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3A88"/>
    <w:rPr>
      <w:rFonts w:ascii="Calibri" w:eastAsia="Times New Roman" w:hAnsi="Calibri" w:cs="Calibri"/>
      <w:sz w:val="24"/>
      <w:szCs w:val="24"/>
    </w:rPr>
  </w:style>
  <w:style w:type="character" w:customStyle="1" w:styleId="date-display-single">
    <w:name w:val="date-display-single"/>
    <w:basedOn w:val="DefaultParagraphFont"/>
    <w:rsid w:val="00C93A88"/>
  </w:style>
  <w:style w:type="character" w:customStyle="1" w:styleId="body-text">
    <w:name w:val="body-text"/>
    <w:basedOn w:val="DefaultParagraphFont"/>
    <w:rsid w:val="00C93A88"/>
  </w:style>
  <w:style w:type="paragraph" w:customStyle="1" w:styleId="StyleStyle411ptBoldBorderSinglesolidlineAuto0">
    <w:name w:val="Style Style4 + 11 pt Bold Border: : (Single solid line Auto  0...."/>
    <w:basedOn w:val="Normal"/>
    <w:link w:val="StyleStyle411ptBoldBorderSinglesolidlineAuto0Char"/>
    <w:qFormat/>
    <w:rsid w:val="00C93A8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3A88"/>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93A88"/>
    <w:rPr>
      <w:rFonts w:ascii="Tahoma" w:hAnsi="Tahoma" w:cs="Tahoma"/>
      <w:sz w:val="16"/>
      <w:szCs w:val="16"/>
    </w:rPr>
  </w:style>
  <w:style w:type="paragraph" w:styleId="BalloonText">
    <w:name w:val="Balloon Text"/>
    <w:basedOn w:val="Normal"/>
    <w:link w:val="BalloonTextChar"/>
    <w:uiPriority w:val="99"/>
    <w:rsid w:val="00C93A88"/>
    <w:rPr>
      <w:rFonts w:ascii="Tahoma" w:hAnsi="Tahoma" w:cs="Tahoma"/>
      <w:sz w:val="16"/>
      <w:szCs w:val="16"/>
    </w:rPr>
  </w:style>
  <w:style w:type="character" w:customStyle="1" w:styleId="BalloonTextChar1">
    <w:name w:val="Balloon Text Char1"/>
    <w:basedOn w:val="DefaultParagraphFont"/>
    <w:uiPriority w:val="99"/>
    <w:rsid w:val="00C93A88"/>
    <w:rPr>
      <w:rFonts w:ascii="Segoe UI" w:hAnsi="Segoe UI" w:cs="Segoe UI"/>
      <w:sz w:val="18"/>
      <w:szCs w:val="18"/>
    </w:rPr>
  </w:style>
  <w:style w:type="paragraph" w:customStyle="1" w:styleId="StyleStyle411ptBold">
    <w:name w:val="Style Style4 + 11 pt Bold"/>
    <w:basedOn w:val="Normal"/>
    <w:link w:val="StyleStyle411ptBoldChar"/>
    <w:qFormat/>
    <w:rsid w:val="00C93A88"/>
    <w:rPr>
      <w:rFonts w:eastAsia="Times New Roman"/>
      <w:b/>
      <w:bCs/>
      <w:szCs w:val="24"/>
      <w:u w:val="single"/>
    </w:rPr>
  </w:style>
  <w:style w:type="character" w:customStyle="1" w:styleId="StyleStyle411ptBoldChar">
    <w:name w:val="Style Style4 + 11 pt Bold Char"/>
    <w:basedOn w:val="DefaultParagraphFont"/>
    <w:link w:val="StyleStyle411ptBold"/>
    <w:rsid w:val="00C93A88"/>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3A8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93A88"/>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93A88"/>
    <w:rPr>
      <w:rFonts w:eastAsia="SimSun"/>
      <w:szCs w:val="24"/>
      <w:u w:val="single"/>
      <w:lang w:eastAsia="zh-CN"/>
    </w:rPr>
  </w:style>
  <w:style w:type="character" w:customStyle="1" w:styleId="StyleStyle112ptChar">
    <w:name w:val="Style Style1 + 12 pt Char"/>
    <w:basedOn w:val="DefaultParagraphFont"/>
    <w:link w:val="StyleStyle112pt"/>
    <w:rsid w:val="00C93A88"/>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93A88"/>
    <w:rPr>
      <w:rFonts w:eastAsia="Times New Roman"/>
      <w:sz w:val="16"/>
      <w:szCs w:val="24"/>
    </w:rPr>
  </w:style>
  <w:style w:type="character" w:customStyle="1" w:styleId="MinimizedTextChar">
    <w:name w:val="Minimized Text Char"/>
    <w:basedOn w:val="DefaultParagraphFont"/>
    <w:link w:val="MinimizedText"/>
    <w:rsid w:val="00C93A88"/>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93A88"/>
    <w:rPr>
      <w:sz w:val="20"/>
    </w:rPr>
  </w:style>
  <w:style w:type="character" w:customStyle="1" w:styleId="StyleMinimizedTextArialNarrow10ptChar">
    <w:name w:val="Style Minimized Text + Arial Narrow 10 pt Char"/>
    <w:basedOn w:val="MinimizedTextChar"/>
    <w:link w:val="StyleMinimizedTextArialNarrow10pt"/>
    <w:rsid w:val="00C93A88"/>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93A8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3A8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93A88"/>
    <w:rPr>
      <w:rFonts w:eastAsia="Times New Roman"/>
      <w:b/>
      <w:szCs w:val="24"/>
      <w:u w:val="single"/>
    </w:rPr>
  </w:style>
  <w:style w:type="character" w:customStyle="1" w:styleId="BoldUnderlineChar">
    <w:name w:val="BoldUnderline Char"/>
    <w:basedOn w:val="DefaultParagraphFont"/>
    <w:link w:val="BoldUnderline"/>
    <w:rsid w:val="00C93A88"/>
    <w:rPr>
      <w:rFonts w:ascii="Calibri" w:eastAsia="Times New Roman" w:hAnsi="Calibri" w:cs="Calibri"/>
      <w:b/>
      <w:szCs w:val="24"/>
      <w:u w:val="single"/>
    </w:rPr>
  </w:style>
  <w:style w:type="paragraph" w:customStyle="1" w:styleId="Nothing">
    <w:name w:val="Nothing"/>
    <w:link w:val="NothingChar"/>
    <w:qFormat/>
    <w:rsid w:val="00C93A8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93A8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C93A88"/>
    <w:rPr>
      <w:rFonts w:eastAsia="Times New Roman"/>
      <w:b/>
      <w:szCs w:val="24"/>
    </w:rPr>
  </w:style>
  <w:style w:type="character" w:customStyle="1" w:styleId="Style3Char">
    <w:name w:val="Style3 Char"/>
    <w:basedOn w:val="DefaultParagraphFont"/>
    <w:link w:val="Style3"/>
    <w:uiPriority w:val="99"/>
    <w:rsid w:val="00C93A88"/>
    <w:rPr>
      <w:rFonts w:ascii="Calibri" w:eastAsia="Times New Roman" w:hAnsi="Calibri" w:cs="Calibri"/>
      <w:b/>
      <w:szCs w:val="24"/>
    </w:rPr>
  </w:style>
  <w:style w:type="paragraph" w:customStyle="1" w:styleId="SmallText">
    <w:name w:val="Small Text"/>
    <w:link w:val="SmallTextChar"/>
    <w:qFormat/>
    <w:rsid w:val="00C93A8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93A88"/>
    <w:rPr>
      <w:rFonts w:eastAsia="MS Mincho"/>
      <w:sz w:val="15"/>
      <w:szCs w:val="24"/>
      <w:lang w:val="en-US" w:eastAsia="ja-JP" w:bidi="ar-SA"/>
    </w:rPr>
  </w:style>
  <w:style w:type="character" w:customStyle="1" w:styleId="CardTextChar0">
    <w:name w:val="Card Text Char"/>
    <w:basedOn w:val="DefaultParagraphFont"/>
    <w:rsid w:val="00C93A88"/>
    <w:rPr>
      <w:rFonts w:eastAsia="MS Mincho"/>
      <w:szCs w:val="24"/>
      <w:lang w:val="en-US" w:eastAsia="ja-JP" w:bidi="ar-SA"/>
    </w:rPr>
  </w:style>
  <w:style w:type="paragraph" w:customStyle="1" w:styleId="Circled">
    <w:name w:val="Circled"/>
    <w:link w:val="CircledChar"/>
    <w:qFormat/>
    <w:rsid w:val="00C93A8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93A8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3A8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3A88"/>
    <w:rPr>
      <w:rFonts w:ascii="Calibri" w:eastAsia="SimSun" w:hAnsi="Calibri" w:cs="Calibri"/>
      <w:b/>
      <w:bCs/>
      <w:szCs w:val="24"/>
      <w:u w:val="single"/>
    </w:rPr>
  </w:style>
  <w:style w:type="paragraph" w:customStyle="1" w:styleId="StyleStyle1Bold">
    <w:name w:val="Style Style1 + Bold"/>
    <w:link w:val="StyleStyle1BoldChar"/>
    <w:qFormat/>
    <w:rsid w:val="00C93A8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93A8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93A88"/>
    <w:rPr>
      <w:rFonts w:ascii="Times New Roman" w:eastAsia="Times New Roman" w:hAnsi="Times New Roman" w:cs="Times New Roman"/>
      <w:sz w:val="20"/>
      <w:szCs w:val="24"/>
    </w:rPr>
  </w:style>
  <w:style w:type="character" w:customStyle="1" w:styleId="CharChar111">
    <w:name w:val="Char Char111"/>
    <w:basedOn w:val="DefaultParagraphFont"/>
    <w:rsid w:val="00C93A88"/>
    <w:rPr>
      <w:rFonts w:cs="Arial"/>
      <w:bCs/>
      <w:szCs w:val="26"/>
      <w:u w:val="single"/>
      <w:lang w:val="en-US" w:eastAsia="en-US" w:bidi="ar-SA"/>
    </w:rPr>
  </w:style>
  <w:style w:type="character" w:customStyle="1" w:styleId="UnderlineBold">
    <w:name w:val="Underline + Bold"/>
    <w:uiPriority w:val="1"/>
    <w:qFormat/>
    <w:rsid w:val="00C93A88"/>
    <w:rPr>
      <w:b/>
      <w:sz w:val="20"/>
      <w:u w:val="single"/>
    </w:rPr>
  </w:style>
  <w:style w:type="paragraph" w:customStyle="1" w:styleId="cardtextsmall">
    <w:name w:val="card text small"/>
    <w:basedOn w:val="Normal"/>
    <w:qFormat/>
    <w:rsid w:val="00C93A88"/>
    <w:rPr>
      <w:rFonts w:eastAsia="Times New Roman"/>
      <w:sz w:val="16"/>
      <w:szCs w:val="24"/>
    </w:rPr>
  </w:style>
  <w:style w:type="paragraph" w:customStyle="1" w:styleId="Cards">
    <w:name w:val="Cards"/>
    <w:next w:val="Nothing"/>
    <w:link w:val="CardsChar"/>
    <w:qFormat/>
    <w:rsid w:val="00C93A8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93A88"/>
    <w:rPr>
      <w:rFonts w:ascii="Times New Roman" w:eastAsia="Times New Roman" w:hAnsi="Times New Roman" w:cs="Times New Roman"/>
      <w:sz w:val="20"/>
      <w:szCs w:val="24"/>
    </w:rPr>
  </w:style>
  <w:style w:type="character" w:customStyle="1" w:styleId="AUnterdline">
    <w:name w:val="AUnterdline"/>
    <w:qFormat/>
    <w:rsid w:val="00C93A88"/>
    <w:rPr>
      <w:rFonts w:ascii="Times New Roman" w:hAnsi="Times New Roman"/>
      <w:sz w:val="20"/>
      <w:u w:val="single"/>
    </w:rPr>
  </w:style>
  <w:style w:type="paragraph" w:customStyle="1" w:styleId="CardIndented">
    <w:name w:val="Card (Indented)"/>
    <w:basedOn w:val="Normal"/>
    <w:link w:val="CardIndentedChar"/>
    <w:qFormat/>
    <w:rsid w:val="00C93A88"/>
    <w:pPr>
      <w:ind w:left="288"/>
    </w:pPr>
  </w:style>
  <w:style w:type="character" w:customStyle="1" w:styleId="DebateUnderline">
    <w:name w:val="Debate Underline"/>
    <w:qFormat/>
    <w:rsid w:val="00C93A88"/>
    <w:rPr>
      <w:rFonts w:ascii="Times New Roman" w:hAnsi="Times New Roman"/>
      <w:sz w:val="20"/>
      <w:u w:val="thick"/>
    </w:rPr>
  </w:style>
  <w:style w:type="paragraph" w:customStyle="1" w:styleId="Cites">
    <w:name w:val="Cites"/>
    <w:next w:val="Cards"/>
    <w:link w:val="CitesChar"/>
    <w:qFormat/>
    <w:rsid w:val="00C93A8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93A88"/>
    <w:rPr>
      <w:rFonts w:ascii="Times New Roman" w:eastAsia="Times New Roman" w:hAnsi="Times New Roman" w:cs="Times New Roman"/>
      <w:sz w:val="20"/>
      <w:szCs w:val="24"/>
    </w:rPr>
  </w:style>
  <w:style w:type="character" w:customStyle="1" w:styleId="Author-Date">
    <w:name w:val="Author-Date"/>
    <w:qFormat/>
    <w:rsid w:val="00C93A88"/>
    <w:rPr>
      <w:b/>
      <w:sz w:val="24"/>
    </w:rPr>
  </w:style>
  <w:style w:type="paragraph" w:customStyle="1" w:styleId="StyleStyle49pt10">
    <w:name w:val="Style Style4 + 9 pt10"/>
    <w:basedOn w:val="Style4"/>
    <w:link w:val="StyleStyle49pt10Char"/>
    <w:qFormat/>
    <w:rsid w:val="00C93A88"/>
  </w:style>
  <w:style w:type="character" w:customStyle="1" w:styleId="StyleStyle49pt10Char">
    <w:name w:val="Style Style4 + 9 pt10 Char"/>
    <w:basedOn w:val="Style4Char"/>
    <w:link w:val="StyleStyle49pt10"/>
    <w:rsid w:val="00C93A88"/>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93A88"/>
    <w:rPr>
      <w:b/>
      <w:bCs/>
    </w:rPr>
  </w:style>
  <w:style w:type="character" w:customStyle="1" w:styleId="StyleStyle49ptBold7Char">
    <w:name w:val="Style Style4 + 9 pt Bold7 Char"/>
    <w:link w:val="StyleStyle49ptBold7"/>
    <w:rsid w:val="00C93A88"/>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93A88"/>
    <w:pPr>
      <w:ind w:left="288"/>
    </w:pPr>
    <w:rPr>
      <w:rFonts w:eastAsia="Times New Roman"/>
      <w:szCs w:val="24"/>
      <w:u w:val="single"/>
    </w:rPr>
  </w:style>
  <w:style w:type="character" w:customStyle="1" w:styleId="NormalUnderlineChar">
    <w:name w:val="Normal Underline Char"/>
    <w:link w:val="NormalUnderline"/>
    <w:rsid w:val="00C93A88"/>
    <w:rPr>
      <w:rFonts w:ascii="Calibri" w:eastAsia="Times New Roman" w:hAnsi="Calibri" w:cs="Calibri"/>
      <w:szCs w:val="24"/>
      <w:u w:val="single"/>
    </w:rPr>
  </w:style>
  <w:style w:type="character" w:customStyle="1" w:styleId="DontRead">
    <w:name w:val="Don't Read"/>
    <w:qFormat/>
    <w:rsid w:val="00C93A88"/>
    <w:rPr>
      <w:rFonts w:ascii="Times New Roman" w:hAnsi="Times New Roman"/>
      <w:sz w:val="16"/>
    </w:rPr>
  </w:style>
  <w:style w:type="paragraph" w:customStyle="1" w:styleId="Underlinestyle">
    <w:name w:val="Underline style"/>
    <w:basedOn w:val="Normal"/>
    <w:qFormat/>
    <w:rsid w:val="00C93A88"/>
    <w:rPr>
      <w:rFonts w:eastAsia="Times New Roman"/>
      <w:szCs w:val="24"/>
      <w:u w:val="single"/>
    </w:rPr>
  </w:style>
  <w:style w:type="character" w:customStyle="1" w:styleId="Style11ptUnderline3">
    <w:name w:val="Style 11 pt Underline3"/>
    <w:rsid w:val="00C93A88"/>
    <w:rPr>
      <w:sz w:val="20"/>
      <w:u w:val="single"/>
    </w:rPr>
  </w:style>
  <w:style w:type="character" w:customStyle="1" w:styleId="27">
    <w:name w:val="27"/>
    <w:rsid w:val="00C93A88"/>
    <w:rPr>
      <w:rFonts w:cs="Arial"/>
      <w:bCs/>
      <w:sz w:val="20"/>
      <w:u w:val="single"/>
      <w:lang w:val="en-US" w:eastAsia="en-US" w:bidi="ar-SA"/>
    </w:rPr>
  </w:style>
  <w:style w:type="character" w:customStyle="1" w:styleId="Style9ptUnderline11">
    <w:name w:val="Style 9 pt Underline11"/>
    <w:basedOn w:val="DefaultParagraphFont"/>
    <w:rsid w:val="00C93A88"/>
    <w:rPr>
      <w:sz w:val="20"/>
      <w:u w:val="single"/>
    </w:rPr>
  </w:style>
  <w:style w:type="character" w:customStyle="1" w:styleId="CharChar113">
    <w:name w:val="Char Char113"/>
    <w:basedOn w:val="DefaultParagraphFont"/>
    <w:rsid w:val="00C93A8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93A88"/>
    <w:rPr>
      <w:rFonts w:ascii="Times New Roman" w:hAnsi="Times New Roman" w:cs="Times New Roman"/>
      <w:sz w:val="20"/>
      <w:szCs w:val="20"/>
    </w:rPr>
  </w:style>
  <w:style w:type="paragraph" w:styleId="CommentText">
    <w:name w:val="annotation text"/>
    <w:basedOn w:val="Normal"/>
    <w:link w:val="CommentTextChar"/>
    <w:uiPriority w:val="99"/>
    <w:qFormat/>
    <w:rsid w:val="00C93A88"/>
    <w:rPr>
      <w:rFonts w:ascii="Times New Roman" w:hAnsi="Times New Roman" w:cs="Times New Roman"/>
      <w:sz w:val="20"/>
      <w:szCs w:val="20"/>
    </w:rPr>
  </w:style>
  <w:style w:type="character" w:customStyle="1" w:styleId="CommentTextChar1">
    <w:name w:val="Comment Text Char1"/>
    <w:basedOn w:val="DefaultParagraphFont"/>
    <w:uiPriority w:val="99"/>
    <w:rsid w:val="00C93A88"/>
    <w:rPr>
      <w:rFonts w:ascii="Calibri" w:hAnsi="Calibri" w:cs="Calibri"/>
      <w:sz w:val="20"/>
      <w:szCs w:val="20"/>
    </w:rPr>
  </w:style>
  <w:style w:type="character" w:customStyle="1" w:styleId="CommentSubjectChar">
    <w:name w:val="Comment Subject Char"/>
    <w:basedOn w:val="CommentTextChar"/>
    <w:link w:val="CommentSubject"/>
    <w:uiPriority w:val="99"/>
    <w:rsid w:val="00C93A8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93A88"/>
    <w:rPr>
      <w:b/>
      <w:bCs/>
    </w:rPr>
  </w:style>
  <w:style w:type="character" w:customStyle="1" w:styleId="CommentSubjectChar1">
    <w:name w:val="Comment Subject Char1"/>
    <w:basedOn w:val="CommentTextChar1"/>
    <w:uiPriority w:val="99"/>
    <w:rsid w:val="00C93A88"/>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C93A88"/>
    <w:rPr>
      <w:rFonts w:ascii="Arial Narrow" w:hAnsi="Arial Narrow" w:cs="Calibri"/>
    </w:rPr>
  </w:style>
  <w:style w:type="paragraph" w:customStyle="1" w:styleId="Cite2">
    <w:name w:val="Cite 2"/>
    <w:basedOn w:val="Normal"/>
    <w:uiPriority w:val="99"/>
    <w:qFormat/>
    <w:rsid w:val="00C93A88"/>
    <w:rPr>
      <w:rFonts w:ascii="Arial" w:eastAsia="MS Mincho" w:hAnsi="Arial"/>
      <w:b/>
      <w:sz w:val="24"/>
      <w:szCs w:val="24"/>
      <w:u w:val="single"/>
    </w:rPr>
  </w:style>
  <w:style w:type="character" w:customStyle="1" w:styleId="BoldUnderlineChar0">
    <w:name w:val="Bold Underline Char"/>
    <w:rsid w:val="00C93A8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93A88"/>
    <w:rPr>
      <w:rFonts w:ascii="Times New Roman" w:hAnsi="Times New Roman"/>
      <w:bCs/>
      <w:sz w:val="20"/>
      <w:u w:val="single"/>
    </w:rPr>
  </w:style>
  <w:style w:type="paragraph" w:customStyle="1" w:styleId="cards0">
    <w:name w:val="cards"/>
    <w:basedOn w:val="Cites"/>
    <w:uiPriority w:val="99"/>
    <w:qFormat/>
    <w:rsid w:val="00C93A88"/>
    <w:pPr>
      <w:widowControl/>
      <w:outlineLvl w:val="9"/>
    </w:pPr>
    <w:rPr>
      <w:rFonts w:eastAsia="Calibri"/>
      <w:szCs w:val="22"/>
    </w:rPr>
  </w:style>
  <w:style w:type="character" w:customStyle="1" w:styleId="underlineChar0">
    <w:name w:val="underline Char"/>
    <w:basedOn w:val="DefaultParagraphFont"/>
    <w:rsid w:val="00C93A8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3A8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3A88"/>
    <w:rPr>
      <w:sz w:val="20"/>
      <w:u w:val="single"/>
    </w:rPr>
  </w:style>
  <w:style w:type="character" w:customStyle="1" w:styleId="Style1Char1">
    <w:name w:val="Style1 Char1"/>
    <w:basedOn w:val="DefaultParagraphFont"/>
    <w:rsid w:val="00C93A88"/>
    <w:rPr>
      <w:rFonts w:eastAsia="SimSun"/>
      <w:sz w:val="20"/>
      <w:szCs w:val="24"/>
      <w:u w:val="single"/>
      <w:lang w:val="en-US" w:eastAsia="zh-CN" w:bidi="ar-SA"/>
    </w:rPr>
  </w:style>
  <w:style w:type="character" w:customStyle="1" w:styleId="ital-inline">
    <w:name w:val="ital-inline"/>
    <w:basedOn w:val="DefaultParagraphFont"/>
    <w:rsid w:val="00C93A88"/>
  </w:style>
  <w:style w:type="character" w:customStyle="1" w:styleId="Style10ptUnderline">
    <w:name w:val="Style 10 pt Underline"/>
    <w:basedOn w:val="DefaultParagraphFont"/>
    <w:rsid w:val="00C93A88"/>
    <w:rPr>
      <w:sz w:val="20"/>
      <w:u w:val="single"/>
    </w:rPr>
  </w:style>
  <w:style w:type="character" w:customStyle="1" w:styleId="BodyTextIndent3Char">
    <w:name w:val="Body Text Indent 3 Char"/>
    <w:basedOn w:val="DefaultParagraphFont"/>
    <w:link w:val="BodyTextIndent3"/>
    <w:uiPriority w:val="99"/>
    <w:rsid w:val="00C93A88"/>
    <w:rPr>
      <w:rFonts w:ascii="Times New Roman" w:hAnsi="Times New Roman" w:cs="Times New Roman"/>
      <w:sz w:val="16"/>
      <w:szCs w:val="16"/>
    </w:rPr>
  </w:style>
  <w:style w:type="paragraph" w:styleId="BodyTextIndent3">
    <w:name w:val="Body Text Indent 3"/>
    <w:basedOn w:val="Normal"/>
    <w:link w:val="BodyTextIndent3Char"/>
    <w:uiPriority w:val="99"/>
    <w:rsid w:val="00C93A8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3A88"/>
    <w:rPr>
      <w:rFonts w:ascii="Calibri" w:hAnsi="Calibri" w:cs="Calibri"/>
      <w:sz w:val="16"/>
      <w:szCs w:val="16"/>
    </w:rPr>
  </w:style>
  <w:style w:type="character" w:styleId="HTMLCite">
    <w:name w:val="HTML Cite"/>
    <w:uiPriority w:val="99"/>
    <w:rsid w:val="00C93A88"/>
    <w:rPr>
      <w:i/>
      <w:iCs/>
    </w:rPr>
  </w:style>
  <w:style w:type="character" w:customStyle="1" w:styleId="slug-pub-date">
    <w:name w:val="slug-pub-date"/>
    <w:basedOn w:val="DefaultParagraphFont"/>
    <w:rsid w:val="00C93A88"/>
  </w:style>
  <w:style w:type="character" w:customStyle="1" w:styleId="slug-vol">
    <w:name w:val="slug-vol"/>
    <w:basedOn w:val="DefaultParagraphFont"/>
    <w:rsid w:val="00C93A88"/>
  </w:style>
  <w:style w:type="character" w:customStyle="1" w:styleId="slug-issue">
    <w:name w:val="slug-issue"/>
    <w:basedOn w:val="DefaultParagraphFont"/>
    <w:rsid w:val="00C93A88"/>
  </w:style>
  <w:style w:type="character" w:customStyle="1" w:styleId="slug-pages">
    <w:name w:val="slug-pages"/>
    <w:basedOn w:val="DefaultParagraphFont"/>
    <w:rsid w:val="00C93A8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93A88"/>
    <w:rPr>
      <w:b/>
      <w:bCs/>
      <w:strike w:val="0"/>
      <w:dstrike w:val="0"/>
      <w:sz w:val="24"/>
      <w:u w:val="none"/>
      <w:effect w:val="none"/>
    </w:rPr>
  </w:style>
  <w:style w:type="paragraph" w:customStyle="1" w:styleId="Tag2">
    <w:name w:val="Tag2"/>
    <w:basedOn w:val="Normal"/>
    <w:uiPriority w:val="99"/>
    <w:qFormat/>
    <w:rsid w:val="00C93A88"/>
    <w:rPr>
      <w:rFonts w:ascii="Arial" w:hAnsi="Arial" w:cs="Arial"/>
      <w:b/>
    </w:rPr>
  </w:style>
  <w:style w:type="character" w:customStyle="1" w:styleId="tagchar">
    <w:name w:val="tagchar"/>
    <w:basedOn w:val="DefaultParagraphFont"/>
    <w:rsid w:val="00C93A88"/>
  </w:style>
  <w:style w:type="paragraph" w:customStyle="1" w:styleId="NormalText">
    <w:name w:val="Normal Text"/>
    <w:basedOn w:val="Normal"/>
    <w:link w:val="NormalTextChar"/>
    <w:autoRedefine/>
    <w:qFormat/>
    <w:rsid w:val="00C93A88"/>
    <w:pPr>
      <w:jc w:val="both"/>
    </w:pPr>
    <w:rPr>
      <w:rFonts w:eastAsia="Times New Roman"/>
      <w:szCs w:val="26"/>
    </w:rPr>
  </w:style>
  <w:style w:type="character" w:customStyle="1" w:styleId="Styleunderline11pt">
    <w:name w:val="Style underline + 11 pt"/>
    <w:basedOn w:val="underline"/>
    <w:rsid w:val="00C93A88"/>
    <w:rPr>
      <w:rFonts w:ascii="Times New Roman" w:hAnsi="Times New Roman" w:cs="Times New Roman"/>
      <w:sz w:val="20"/>
      <w:u w:val="single"/>
    </w:rPr>
  </w:style>
  <w:style w:type="paragraph" w:customStyle="1" w:styleId="BoldandUnderline">
    <w:name w:val="Bold and Underline"/>
    <w:basedOn w:val="Normal"/>
    <w:link w:val="BoldandUnderlineChar"/>
    <w:qFormat/>
    <w:rsid w:val="00C93A88"/>
    <w:rPr>
      <w:rFonts w:eastAsia="Times New Roman"/>
      <w:b/>
      <w:szCs w:val="24"/>
      <w:u w:val="single"/>
    </w:rPr>
  </w:style>
  <w:style w:type="character" w:customStyle="1" w:styleId="BoldandUnderlineChar">
    <w:name w:val="Bold and Underline Char"/>
    <w:basedOn w:val="DefaultParagraphFont"/>
    <w:link w:val="BoldandUnderline"/>
    <w:rsid w:val="00C93A88"/>
    <w:rPr>
      <w:rFonts w:ascii="Calibri" w:eastAsia="Times New Roman" w:hAnsi="Calibri" w:cs="Calibri"/>
      <w:b/>
      <w:szCs w:val="24"/>
      <w:u w:val="single"/>
    </w:rPr>
  </w:style>
  <w:style w:type="character" w:customStyle="1" w:styleId="pmterms11">
    <w:name w:val="pmterms11"/>
    <w:basedOn w:val="DefaultParagraphFont"/>
    <w:rsid w:val="00C93A88"/>
    <w:rPr>
      <w:b/>
      <w:bCs/>
      <w:i w:val="0"/>
      <w:iCs w:val="0"/>
      <w:color w:val="000000"/>
    </w:rPr>
  </w:style>
  <w:style w:type="character" w:customStyle="1" w:styleId="StyleUnderlineChar9ptBold">
    <w:name w:val="Style Underline Char + 9 pt Bold"/>
    <w:basedOn w:val="DefaultParagraphFont"/>
    <w:rsid w:val="00C93A88"/>
    <w:rPr>
      <w:rFonts w:ascii="Times New Roman" w:hAnsi="Times New Roman"/>
      <w:b/>
      <w:bCs/>
      <w:sz w:val="20"/>
      <w:u w:val="single"/>
      <w:lang w:val="en-US" w:eastAsia="en-US" w:bidi="ar-SA"/>
    </w:rPr>
  </w:style>
  <w:style w:type="character" w:customStyle="1" w:styleId="Style8pt">
    <w:name w:val="Style 8 pt"/>
    <w:basedOn w:val="DefaultParagraphFont"/>
    <w:qFormat/>
    <w:rsid w:val="00C93A88"/>
    <w:rPr>
      <w:sz w:val="20"/>
    </w:rPr>
  </w:style>
  <w:style w:type="character" w:customStyle="1" w:styleId="Styleunderline11ptBold">
    <w:name w:val="Style underline + 11 pt Bold"/>
    <w:basedOn w:val="underline"/>
    <w:rsid w:val="00C93A88"/>
    <w:rPr>
      <w:rFonts w:ascii="Times New Roman" w:hAnsi="Times New Roman"/>
      <w:b/>
      <w:bCs/>
      <w:sz w:val="20"/>
      <w:u w:val="single"/>
    </w:rPr>
  </w:style>
  <w:style w:type="character" w:customStyle="1" w:styleId="UnderlineChar5Char">
    <w:name w:val="Underline Char5 Char"/>
    <w:basedOn w:val="DefaultParagraphFont"/>
    <w:rsid w:val="00C93A88"/>
    <w:rPr>
      <w:szCs w:val="24"/>
      <w:u w:val="single"/>
      <w:lang w:val="en-US" w:eastAsia="en-US" w:bidi="ar-SA"/>
    </w:rPr>
  </w:style>
  <w:style w:type="character" w:customStyle="1" w:styleId="BoldandUnderlineChar2Char1">
    <w:name w:val="Bold and Underline Char2 Char1"/>
    <w:basedOn w:val="DefaultParagraphFont"/>
    <w:rsid w:val="00C93A8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3A8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3A88"/>
    <w:rPr>
      <w:szCs w:val="24"/>
      <w:u w:val="single"/>
      <w:lang w:val="en-US" w:eastAsia="en-US" w:bidi="ar-SA"/>
    </w:rPr>
  </w:style>
  <w:style w:type="character" w:customStyle="1" w:styleId="UnderlineChar4Char">
    <w:name w:val="Underline Char4 Char"/>
    <w:basedOn w:val="DefaultParagraphFont"/>
    <w:link w:val="UnderlineChar4"/>
    <w:rsid w:val="00C93A88"/>
    <w:rPr>
      <w:u w:val="single"/>
    </w:rPr>
  </w:style>
  <w:style w:type="paragraph" w:customStyle="1" w:styleId="UnderlineChar4">
    <w:name w:val="Underline Char4"/>
    <w:basedOn w:val="Normal"/>
    <w:link w:val="UnderlineChar4Char"/>
    <w:qFormat/>
    <w:rsid w:val="00C93A8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93A88"/>
    <w:rPr>
      <w:b/>
      <w:u w:val="single"/>
    </w:rPr>
  </w:style>
  <w:style w:type="paragraph" w:customStyle="1" w:styleId="BoldandUnderlineChar3">
    <w:name w:val="Bold and Underline Char3"/>
    <w:basedOn w:val="Normal"/>
    <w:link w:val="BoldandUnderlineChar3Char2"/>
    <w:qFormat/>
    <w:rsid w:val="00C93A88"/>
    <w:rPr>
      <w:rFonts w:asciiTheme="minorHAnsi" w:hAnsiTheme="minorHAnsi" w:cstheme="minorBidi"/>
      <w:b/>
      <w:u w:val="single"/>
    </w:rPr>
  </w:style>
  <w:style w:type="paragraph" w:customStyle="1" w:styleId="Language">
    <w:name w:val="Language"/>
    <w:basedOn w:val="Normal"/>
    <w:link w:val="LanguageChar"/>
    <w:qFormat/>
    <w:rsid w:val="00C93A88"/>
    <w:rPr>
      <w:rFonts w:eastAsia="Times New Roman"/>
      <w:strike/>
      <w:szCs w:val="20"/>
    </w:rPr>
  </w:style>
  <w:style w:type="character" w:customStyle="1" w:styleId="LanguageChar">
    <w:name w:val="Language Char"/>
    <w:basedOn w:val="DefaultParagraphFont"/>
    <w:link w:val="Language"/>
    <w:rsid w:val="00C93A88"/>
    <w:rPr>
      <w:rFonts w:ascii="Calibri" w:eastAsia="Times New Roman" w:hAnsi="Calibri" w:cs="Calibri"/>
      <w:strike/>
      <w:szCs w:val="20"/>
    </w:rPr>
  </w:style>
  <w:style w:type="paragraph" w:customStyle="1" w:styleId="UnderlineChar3">
    <w:name w:val="Underline Char3"/>
    <w:basedOn w:val="Normal"/>
    <w:link w:val="UnderlineChar3Char"/>
    <w:qFormat/>
    <w:rsid w:val="00C93A88"/>
    <w:rPr>
      <w:rFonts w:eastAsia="Times New Roman"/>
      <w:szCs w:val="24"/>
      <w:u w:val="single"/>
    </w:rPr>
  </w:style>
  <w:style w:type="character" w:customStyle="1" w:styleId="UnderlineChar3Char">
    <w:name w:val="Underline Char3 Char"/>
    <w:basedOn w:val="DefaultParagraphFont"/>
    <w:link w:val="UnderlineChar3"/>
    <w:rsid w:val="00C93A8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93A8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93A88"/>
    <w:rPr>
      <w:rFonts w:ascii="Calibri" w:eastAsia="Times New Roman" w:hAnsi="Calibri" w:cs="Calibri"/>
      <w:b/>
      <w:szCs w:val="24"/>
      <w:u w:val="single"/>
    </w:rPr>
  </w:style>
  <w:style w:type="character" w:customStyle="1" w:styleId="UnderlineChar1">
    <w:name w:val="Underline Char1"/>
    <w:basedOn w:val="DefaultParagraphFont"/>
    <w:rsid w:val="00C93A88"/>
    <w:rPr>
      <w:szCs w:val="24"/>
      <w:u w:val="single"/>
      <w:lang w:val="en-US" w:eastAsia="en-US" w:bidi="ar-SA"/>
    </w:rPr>
  </w:style>
  <w:style w:type="character" w:customStyle="1" w:styleId="BoldandUnderlineChar1Char2Char">
    <w:name w:val="Bold and Underline Char1 Char2 Char"/>
    <w:basedOn w:val="DefaultParagraphFont"/>
    <w:rsid w:val="00C93A88"/>
    <w:rPr>
      <w:b/>
      <w:szCs w:val="24"/>
      <w:u w:val="single"/>
      <w:lang w:val="en-US" w:eastAsia="en-US" w:bidi="ar-SA"/>
    </w:rPr>
  </w:style>
  <w:style w:type="character" w:customStyle="1" w:styleId="StyleStyle11ptBoldUnderlineBorderSinglesolidlineAuto">
    <w:name w:val="Style Style 11 pt Bold Underline Border: : (Single solid line Auto ..."/>
    <w:rsid w:val="00C93A88"/>
    <w:rPr>
      <w:rFonts w:ascii="Times New Roman" w:hAnsi="Times New Roman"/>
      <w:b/>
      <w:bCs/>
      <w:sz w:val="20"/>
      <w:u w:val="none"/>
      <w:bdr w:val="none" w:sz="0" w:space="0" w:color="auto"/>
    </w:rPr>
  </w:style>
  <w:style w:type="character" w:customStyle="1" w:styleId="a">
    <w:name w:val="a"/>
    <w:basedOn w:val="DefaultParagraphFont"/>
    <w:rsid w:val="00C93A88"/>
  </w:style>
  <w:style w:type="paragraph" w:customStyle="1" w:styleId="Smalltext0">
    <w:name w:val="Small text"/>
    <w:aliases w:val="Quote1,Quote11,Quote2"/>
    <w:basedOn w:val="Normal"/>
    <w:link w:val="SmalltextChar0"/>
    <w:qFormat/>
    <w:rsid w:val="00C93A88"/>
    <w:rPr>
      <w:rFonts w:eastAsia="Times New Roman"/>
      <w:sz w:val="16"/>
      <w:szCs w:val="24"/>
    </w:rPr>
  </w:style>
  <w:style w:type="character" w:customStyle="1" w:styleId="SmalltextChar0">
    <w:name w:val="Small text Char"/>
    <w:aliases w:val="Quote1 Char1"/>
    <w:link w:val="Smalltext0"/>
    <w:rsid w:val="00C93A88"/>
    <w:rPr>
      <w:rFonts w:ascii="Calibri" w:eastAsia="Times New Roman" w:hAnsi="Calibri" w:cs="Calibri"/>
      <w:sz w:val="16"/>
      <w:szCs w:val="24"/>
    </w:rPr>
  </w:style>
  <w:style w:type="character" w:customStyle="1" w:styleId="term1">
    <w:name w:val="term1"/>
    <w:rsid w:val="00C93A88"/>
    <w:rPr>
      <w:b/>
      <w:bCs/>
    </w:rPr>
  </w:style>
  <w:style w:type="paragraph" w:customStyle="1" w:styleId="StyleUnderlining11pt">
    <w:name w:val="Style Underlining + 11 pt"/>
    <w:basedOn w:val="Normal"/>
    <w:link w:val="StyleUnderlining11ptChar"/>
    <w:qFormat/>
    <w:rsid w:val="00C93A8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93A8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93A8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93A88"/>
    <w:rPr>
      <w:rFonts w:ascii="Calibri" w:eastAsia="Times New Roman" w:hAnsi="Calibri" w:cs="Calibri"/>
      <w:szCs w:val="24"/>
    </w:rPr>
  </w:style>
  <w:style w:type="character" w:customStyle="1" w:styleId="globalcontentbody">
    <w:name w:val="globalcontentbody"/>
    <w:basedOn w:val="DefaultParagraphFont"/>
    <w:rsid w:val="00C93A88"/>
  </w:style>
  <w:style w:type="character" w:customStyle="1" w:styleId="Styleterm111ptUnderline">
    <w:name w:val="Style term1 + 11 pt Underline"/>
    <w:basedOn w:val="term1"/>
    <w:rsid w:val="00C93A88"/>
    <w:rPr>
      <w:b/>
      <w:bCs/>
      <w:sz w:val="20"/>
      <w:u w:val="single"/>
    </w:rPr>
  </w:style>
  <w:style w:type="character" w:customStyle="1" w:styleId="authorbio">
    <w:name w:val="authorbio"/>
    <w:basedOn w:val="DefaultParagraphFont"/>
    <w:rsid w:val="00C93A88"/>
  </w:style>
  <w:style w:type="character" w:customStyle="1" w:styleId="StyleStyleUnderline411pt">
    <w:name w:val="Style Style Underline4 + 11 pt"/>
    <w:basedOn w:val="DefaultParagraphFont"/>
    <w:rsid w:val="00C93A88"/>
    <w:rPr>
      <w:sz w:val="20"/>
      <w:u w:val="single"/>
    </w:rPr>
  </w:style>
  <w:style w:type="character" w:customStyle="1" w:styleId="StyleStyleUnderline411ptBold">
    <w:name w:val="Style Style Underline4 + 11 pt Bold"/>
    <w:basedOn w:val="DefaultParagraphFont"/>
    <w:rsid w:val="00C93A88"/>
    <w:rPr>
      <w:b/>
      <w:bCs/>
      <w:sz w:val="20"/>
      <w:u w:val="single"/>
    </w:rPr>
  </w:style>
  <w:style w:type="character" w:customStyle="1" w:styleId="StyleStyleUnderline311pt">
    <w:name w:val="Style Style Underline3 + 11 pt"/>
    <w:basedOn w:val="DefaultParagraphFont"/>
    <w:rsid w:val="00C93A88"/>
    <w:rPr>
      <w:sz w:val="20"/>
      <w:u w:val="single"/>
    </w:rPr>
  </w:style>
  <w:style w:type="character" w:customStyle="1" w:styleId="StyleStyleUnderline311ptBold">
    <w:name w:val="Style Style Underline3 + 11 pt Bold"/>
    <w:basedOn w:val="DefaultParagraphFont"/>
    <w:rsid w:val="00C93A88"/>
    <w:rPr>
      <w:b/>
      <w:bCs/>
      <w:sz w:val="20"/>
      <w:u w:val="single"/>
    </w:rPr>
  </w:style>
  <w:style w:type="character" w:customStyle="1" w:styleId="StyleUnderline3">
    <w:name w:val="Style Underline3"/>
    <w:basedOn w:val="DefaultParagraphFont"/>
    <w:rsid w:val="00C93A88"/>
    <w:rPr>
      <w:u w:val="single"/>
    </w:rPr>
  </w:style>
  <w:style w:type="character" w:customStyle="1" w:styleId="StyleUnderline4">
    <w:name w:val="Style Underline4"/>
    <w:basedOn w:val="DefaultParagraphFont"/>
    <w:rsid w:val="00C93A88"/>
    <w:rPr>
      <w:u w:val="single"/>
    </w:rPr>
  </w:style>
  <w:style w:type="character" w:customStyle="1" w:styleId="CardsFont12pt">
    <w:name w:val="Cards + Font 12pt"/>
    <w:basedOn w:val="DefaultParagraphFont"/>
    <w:uiPriority w:val="1"/>
    <w:rsid w:val="00C93A88"/>
    <w:rPr>
      <w:rFonts w:ascii="Times New Roman" w:eastAsia="Calibri" w:hAnsi="Times New Roman" w:cs="Times New Roman"/>
      <w:sz w:val="24"/>
      <w:szCs w:val="20"/>
      <w:u w:val="single"/>
    </w:rPr>
  </w:style>
  <w:style w:type="character" w:customStyle="1" w:styleId="base">
    <w:name w:val="base"/>
    <w:basedOn w:val="DefaultParagraphFont"/>
    <w:rsid w:val="00C93A88"/>
  </w:style>
  <w:style w:type="character" w:customStyle="1" w:styleId="part-of-speech">
    <w:name w:val="part-of-speech"/>
    <w:basedOn w:val="DefaultParagraphFont"/>
    <w:rsid w:val="00C93A88"/>
  </w:style>
  <w:style w:type="character" w:customStyle="1" w:styleId="sep">
    <w:name w:val="sep"/>
    <w:basedOn w:val="DefaultParagraphFont"/>
    <w:rsid w:val="00C93A88"/>
  </w:style>
  <w:style w:type="character" w:customStyle="1" w:styleId="pron">
    <w:name w:val="pron"/>
    <w:basedOn w:val="DefaultParagraphFont"/>
    <w:rsid w:val="00C93A88"/>
  </w:style>
  <w:style w:type="character" w:customStyle="1" w:styleId="Styleunderline9pt1">
    <w:name w:val="Style underline + 9 pt1"/>
    <w:basedOn w:val="underline"/>
    <w:rsid w:val="00C93A8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93A88"/>
    <w:rPr>
      <w:b/>
      <w:bCs/>
      <w:noProof w:val="0"/>
      <w:sz w:val="20"/>
      <w:u w:val="single"/>
      <w:lang w:val="en-US" w:eastAsia="en-US" w:bidi="ar-SA"/>
    </w:rPr>
  </w:style>
  <w:style w:type="character" w:customStyle="1" w:styleId="Hyperlink23">
    <w:name w:val="Hyperlink23"/>
    <w:basedOn w:val="DefaultParagraphFont"/>
    <w:rsid w:val="00C93A88"/>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C93A8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93A88"/>
    <w:rPr>
      <w:rFonts w:ascii="Times New Roman" w:hAnsi="Times New Roman"/>
      <w:b/>
      <w:bCs/>
      <w:sz w:val="20"/>
      <w:u w:val="single"/>
      <w:bdr w:val="single" w:sz="4" w:space="0" w:color="auto"/>
    </w:rPr>
  </w:style>
  <w:style w:type="character" w:customStyle="1" w:styleId="highlightedsearchterm">
    <w:name w:val="highlightedsearchterm"/>
    <w:rsid w:val="00C93A88"/>
  </w:style>
  <w:style w:type="character" w:customStyle="1" w:styleId="StyleUnderline1">
    <w:name w:val="Style Underline1"/>
    <w:basedOn w:val="DefaultParagraphFont"/>
    <w:rsid w:val="00C93A88"/>
    <w:rPr>
      <w:rFonts w:ascii="Times New Roman" w:hAnsi="Times New Roman"/>
      <w:sz w:val="20"/>
      <w:u w:val="single"/>
    </w:rPr>
  </w:style>
  <w:style w:type="character" w:customStyle="1" w:styleId="CitesChar2">
    <w:name w:val="Cites Char2"/>
    <w:rsid w:val="00C93A88"/>
    <w:rPr>
      <w:rFonts w:ascii="Times New Roman" w:eastAsia="Times New Roman" w:hAnsi="Times New Roman" w:cs="Times New Roman"/>
      <w:sz w:val="20"/>
      <w:szCs w:val="24"/>
    </w:rPr>
  </w:style>
  <w:style w:type="character" w:customStyle="1" w:styleId="2">
    <w:name w:val="2"/>
    <w:rsid w:val="00C93A88"/>
    <w:rPr>
      <w:rFonts w:cs="Arial"/>
      <w:bCs/>
      <w:sz w:val="20"/>
      <w:u w:val="single"/>
      <w:lang w:val="en-US" w:eastAsia="en-US" w:bidi="ar-SA"/>
    </w:rPr>
  </w:style>
  <w:style w:type="character" w:customStyle="1" w:styleId="Style9ptBoldUnderline5">
    <w:name w:val="Style 9 pt Bold Underline5"/>
    <w:basedOn w:val="DefaultParagraphFont"/>
    <w:rsid w:val="00C93A88"/>
    <w:rPr>
      <w:b/>
      <w:bCs/>
      <w:sz w:val="20"/>
      <w:u w:val="single"/>
    </w:rPr>
  </w:style>
  <w:style w:type="character" w:customStyle="1" w:styleId="CharChar114">
    <w:name w:val="Char Char114"/>
    <w:basedOn w:val="DefaultParagraphFont"/>
    <w:rsid w:val="00C93A88"/>
    <w:rPr>
      <w:rFonts w:cs="Arial"/>
      <w:bCs/>
      <w:szCs w:val="26"/>
      <w:u w:val="single"/>
      <w:lang w:val="en-US" w:eastAsia="en-US" w:bidi="ar-SA"/>
    </w:rPr>
  </w:style>
  <w:style w:type="character" w:customStyle="1" w:styleId="CharChar112">
    <w:name w:val="Char Char112"/>
    <w:basedOn w:val="DefaultParagraphFont"/>
    <w:rsid w:val="00C93A88"/>
    <w:rPr>
      <w:rFonts w:cs="Arial"/>
      <w:bCs/>
      <w:szCs w:val="26"/>
      <w:u w:val="single"/>
      <w:lang w:val="en-US" w:eastAsia="en-US" w:bidi="ar-SA"/>
    </w:rPr>
  </w:style>
  <w:style w:type="character" w:customStyle="1" w:styleId="hit">
    <w:name w:val="hit"/>
    <w:basedOn w:val="DefaultParagraphFont"/>
    <w:rsid w:val="00C93A88"/>
  </w:style>
  <w:style w:type="character" w:customStyle="1" w:styleId="ssl0">
    <w:name w:val="ss_l0"/>
    <w:basedOn w:val="DefaultParagraphFont"/>
    <w:rsid w:val="00C93A88"/>
  </w:style>
  <w:style w:type="paragraph" w:customStyle="1" w:styleId="WW-Default1">
    <w:name w:val="WW-Default1"/>
    <w:basedOn w:val="Normal"/>
    <w:qFormat/>
    <w:rsid w:val="00C93A88"/>
    <w:pPr>
      <w:suppressAutoHyphens/>
    </w:pPr>
    <w:rPr>
      <w:rFonts w:eastAsia="Times New Roman"/>
      <w:b/>
      <w:bCs/>
      <w:szCs w:val="20"/>
      <w:lang w:eastAsia="ar-SA"/>
    </w:rPr>
  </w:style>
  <w:style w:type="paragraph" w:customStyle="1" w:styleId="Normal1">
    <w:name w:val="Normal1"/>
    <w:basedOn w:val="BodyText"/>
    <w:uiPriority w:val="99"/>
    <w:qFormat/>
    <w:rsid w:val="00C93A88"/>
    <w:rPr>
      <w:b/>
      <w:bCs/>
    </w:rPr>
  </w:style>
  <w:style w:type="paragraph" w:customStyle="1" w:styleId="Default">
    <w:name w:val="Default"/>
    <w:uiPriority w:val="99"/>
    <w:qFormat/>
    <w:rsid w:val="00C93A8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93A88"/>
  </w:style>
  <w:style w:type="character" w:customStyle="1" w:styleId="Date1">
    <w:name w:val="Date1"/>
    <w:basedOn w:val="DefaultParagraphFont"/>
    <w:rsid w:val="00C93A88"/>
  </w:style>
  <w:style w:type="character" w:customStyle="1" w:styleId="classauthor">
    <w:name w:val="class=&quot;author&quot;"/>
    <w:basedOn w:val="DefaultParagraphFont"/>
    <w:rsid w:val="00C93A88"/>
  </w:style>
  <w:style w:type="character" w:customStyle="1" w:styleId="verdana">
    <w:name w:val="verdana"/>
    <w:basedOn w:val="DefaultParagraphFont"/>
    <w:rsid w:val="00C93A88"/>
  </w:style>
  <w:style w:type="paragraph" w:customStyle="1" w:styleId="CardStyle">
    <w:name w:val="Card Style"/>
    <w:basedOn w:val="Normal"/>
    <w:link w:val="CardStyleChar"/>
    <w:uiPriority w:val="99"/>
    <w:qFormat/>
    <w:rsid w:val="00C93A88"/>
    <w:rPr>
      <w:rFonts w:eastAsia="Times New Roman"/>
      <w:szCs w:val="24"/>
    </w:rPr>
  </w:style>
  <w:style w:type="character" w:customStyle="1" w:styleId="CharCharChar">
    <w:name w:val="Char Char Char"/>
    <w:basedOn w:val="DefaultParagraphFont"/>
    <w:rsid w:val="00C93A88"/>
    <w:rPr>
      <w:rFonts w:cs="Arial"/>
      <w:bCs/>
      <w:szCs w:val="26"/>
      <w:u w:val="single"/>
      <w:lang w:val="en-US" w:eastAsia="en-US" w:bidi="ar-SA"/>
    </w:rPr>
  </w:style>
  <w:style w:type="paragraph" w:customStyle="1" w:styleId="Stylecard11pt">
    <w:name w:val="Style card + 11 pt"/>
    <w:basedOn w:val="Normal"/>
    <w:link w:val="Stylecard11ptChar"/>
    <w:qFormat/>
    <w:rsid w:val="00C93A88"/>
    <w:pPr>
      <w:ind w:left="288" w:right="288"/>
    </w:pPr>
    <w:rPr>
      <w:rFonts w:eastAsia="SimSun"/>
      <w:szCs w:val="24"/>
      <w:lang w:eastAsia="zh-CN"/>
    </w:rPr>
  </w:style>
  <w:style w:type="character" w:customStyle="1" w:styleId="Stylecard11ptChar">
    <w:name w:val="Style card + 11 pt Char"/>
    <w:link w:val="Stylecard11pt"/>
    <w:rsid w:val="00C93A8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93A8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93A88"/>
    <w:rPr>
      <w:rFonts w:ascii="Calibri" w:eastAsia="SimSun" w:hAnsi="Calibri" w:cs="Calibri"/>
      <w:szCs w:val="24"/>
      <w:u w:val="single"/>
      <w:lang w:eastAsia="zh-CN"/>
    </w:rPr>
  </w:style>
  <w:style w:type="character" w:customStyle="1" w:styleId="texto1">
    <w:name w:val="texto1"/>
    <w:rsid w:val="00C93A88"/>
  </w:style>
  <w:style w:type="character" w:customStyle="1" w:styleId="UnderliningChar">
    <w:name w:val="Underlining Char"/>
    <w:link w:val="Underlining"/>
    <w:rsid w:val="00C93A88"/>
    <w:rPr>
      <w:u w:val="single"/>
      <w:lang w:val="en-GB"/>
    </w:rPr>
  </w:style>
  <w:style w:type="paragraph" w:customStyle="1" w:styleId="Underlining">
    <w:name w:val="Underlining"/>
    <w:basedOn w:val="Normal"/>
    <w:next w:val="Normal"/>
    <w:link w:val="UnderliningChar"/>
    <w:qFormat/>
    <w:rsid w:val="00C93A88"/>
    <w:rPr>
      <w:rFonts w:asciiTheme="minorHAnsi" w:hAnsiTheme="minorHAnsi" w:cstheme="minorBidi"/>
      <w:u w:val="single"/>
      <w:lang w:val="en-GB"/>
    </w:rPr>
  </w:style>
  <w:style w:type="character" w:customStyle="1" w:styleId="officialstitle-">
    <w:name w:val="official_s_title-"/>
    <w:basedOn w:val="DefaultParagraphFont"/>
    <w:rsid w:val="00C93A88"/>
  </w:style>
  <w:style w:type="character" w:customStyle="1" w:styleId="officialsbureau">
    <w:name w:val="official_s_bureau"/>
    <w:basedOn w:val="DefaultParagraphFont"/>
    <w:rsid w:val="00C93A88"/>
  </w:style>
  <w:style w:type="paragraph" w:customStyle="1" w:styleId="citenon-bold">
    <w:name w:val="cite non-bold"/>
    <w:basedOn w:val="Normal"/>
    <w:link w:val="citenon-boldChar"/>
    <w:qFormat/>
    <w:rsid w:val="00C93A88"/>
    <w:rPr>
      <w:rFonts w:ascii="Garamond" w:eastAsia="Times New Roman" w:hAnsi="Garamond"/>
      <w:szCs w:val="20"/>
    </w:rPr>
  </w:style>
  <w:style w:type="paragraph" w:customStyle="1" w:styleId="tiny">
    <w:name w:val="tiny"/>
    <w:next w:val="Normal"/>
    <w:link w:val="tinyChar"/>
    <w:autoRedefine/>
    <w:qFormat/>
    <w:rsid w:val="00C93A8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93A88"/>
    <w:rPr>
      <w:rFonts w:ascii="Times New Roman" w:eastAsia="Malgun Gothic" w:hAnsi="Times New Roman" w:cs="Times New Roman"/>
      <w:sz w:val="20"/>
      <w:szCs w:val="20"/>
      <w:lang w:eastAsia="ko-KR"/>
    </w:rPr>
  </w:style>
  <w:style w:type="character" w:customStyle="1" w:styleId="CardsChar1">
    <w:name w:val="Cards Char1"/>
    <w:rsid w:val="00C93A8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3A8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3A88"/>
    <w:rPr>
      <w:rFonts w:ascii="Calibri" w:eastAsia="Times New Roman" w:hAnsi="Calibri" w:cs="Arial"/>
      <w:sz w:val="24"/>
      <w:szCs w:val="28"/>
      <w:u w:val="double"/>
    </w:rPr>
  </w:style>
  <w:style w:type="paragraph" w:customStyle="1" w:styleId="Style23">
    <w:name w:val="Style23"/>
    <w:basedOn w:val="Normal"/>
    <w:uiPriority w:val="99"/>
    <w:qFormat/>
    <w:rsid w:val="00C93A8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93A88"/>
  </w:style>
  <w:style w:type="paragraph" w:customStyle="1" w:styleId="Tagtemplate">
    <w:name w:val="Tagtemplate"/>
    <w:basedOn w:val="Normal"/>
    <w:link w:val="TagtemplateChar"/>
    <w:autoRedefine/>
    <w:qFormat/>
    <w:rsid w:val="00C93A88"/>
    <w:pPr>
      <w:keepNext/>
      <w:keepLines/>
    </w:pPr>
    <w:rPr>
      <w:rFonts w:ascii="Arial" w:eastAsia="Calibri" w:hAnsi="Arial"/>
      <w:b/>
      <w:sz w:val="24"/>
    </w:rPr>
  </w:style>
  <w:style w:type="character" w:customStyle="1" w:styleId="TagtemplateChar">
    <w:name w:val="Tagtemplate Char"/>
    <w:basedOn w:val="DefaultParagraphFont"/>
    <w:link w:val="Tagtemplate"/>
    <w:rsid w:val="00C93A88"/>
    <w:rPr>
      <w:rFonts w:ascii="Arial" w:eastAsia="Calibri" w:hAnsi="Arial" w:cs="Calibri"/>
      <w:b/>
      <w:sz w:val="24"/>
    </w:rPr>
  </w:style>
  <w:style w:type="character" w:customStyle="1" w:styleId="Styleunderline11ptBorderSinglesolidlineAuto05p">
    <w:name w:val="Style underline + 11 pt Border: : (Single solid line Auto  0.5 p..."/>
    <w:rsid w:val="00C93A88"/>
    <w:rPr>
      <w:sz w:val="20"/>
      <w:u w:val="single"/>
      <w:bdr w:val="single" w:sz="4" w:space="0" w:color="auto"/>
    </w:rPr>
  </w:style>
  <w:style w:type="paragraph" w:customStyle="1" w:styleId="Citation-FirstLine">
    <w:name w:val="Citation - First Line"/>
    <w:basedOn w:val="Normal"/>
    <w:next w:val="Normal"/>
    <w:autoRedefine/>
    <w:uiPriority w:val="99"/>
    <w:qFormat/>
    <w:rsid w:val="00C93A88"/>
    <w:pPr>
      <w:spacing w:line="240" w:lineRule="atLeast"/>
      <w:jc w:val="both"/>
    </w:pPr>
    <w:rPr>
      <w:rFonts w:ascii="Book Antiqua" w:eastAsia="Times New Roman" w:hAnsi="Book Antiqua"/>
      <w:sz w:val="16"/>
      <w:szCs w:val="24"/>
    </w:rPr>
  </w:style>
  <w:style w:type="character" w:customStyle="1" w:styleId="CardText-Underlined">
    <w:name w:val="Card Text - Underlined"/>
    <w:rsid w:val="00C93A88"/>
    <w:rPr>
      <w:b/>
      <w:sz w:val="20"/>
      <w:u w:val="single"/>
    </w:rPr>
  </w:style>
  <w:style w:type="paragraph" w:customStyle="1" w:styleId="Citation-Complete">
    <w:name w:val="Citation - Complete"/>
    <w:basedOn w:val="Normal"/>
    <w:next w:val="Normal"/>
    <w:link w:val="Citation-CompleteChar"/>
    <w:autoRedefine/>
    <w:uiPriority w:val="99"/>
    <w:qFormat/>
    <w:rsid w:val="00C93A8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C93A88"/>
    <w:rPr>
      <w:rFonts w:ascii="Book Antiqua" w:eastAsia="Times New Roman" w:hAnsi="Book Antiqua" w:cs="Calibri"/>
      <w:sz w:val="16"/>
      <w:szCs w:val="24"/>
    </w:rPr>
  </w:style>
  <w:style w:type="character" w:customStyle="1" w:styleId="MicroTextChar">
    <w:name w:val="MicroText Char"/>
    <w:link w:val="MicroText"/>
    <w:rsid w:val="00C93A88"/>
    <w:rPr>
      <w:rFonts w:ascii="Arial Narrow" w:hAnsi="Arial Narrow"/>
      <w:sz w:val="12"/>
    </w:rPr>
  </w:style>
  <w:style w:type="paragraph" w:customStyle="1" w:styleId="TagCite">
    <w:name w:val="Tag/Cite"/>
    <w:basedOn w:val="Normal"/>
    <w:uiPriority w:val="99"/>
    <w:qFormat/>
    <w:rsid w:val="00C93A88"/>
    <w:rPr>
      <w:rFonts w:eastAsia="Times New Roman"/>
      <w:b/>
      <w:szCs w:val="24"/>
    </w:rPr>
  </w:style>
  <w:style w:type="character" w:customStyle="1" w:styleId="Style11ptItalicUnderline">
    <w:name w:val="Style 11 pt Italic Underline"/>
    <w:basedOn w:val="DefaultParagraphFont"/>
    <w:rsid w:val="00C93A88"/>
    <w:rPr>
      <w:i/>
      <w:iCs/>
      <w:sz w:val="20"/>
      <w:u w:val="single"/>
    </w:rPr>
  </w:style>
  <w:style w:type="character" w:customStyle="1" w:styleId="Style11ptItalic">
    <w:name w:val="Style 11 pt Italic"/>
    <w:basedOn w:val="DefaultParagraphFont"/>
    <w:rsid w:val="00C93A8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93A88"/>
    <w:pPr>
      <w:widowControl w:val="0"/>
    </w:pPr>
    <w:rPr>
      <w:rFonts w:eastAsia="Times New Roman"/>
      <w:szCs w:val="20"/>
    </w:rPr>
  </w:style>
  <w:style w:type="character" w:customStyle="1" w:styleId="hdr">
    <w:name w:val="hdr"/>
    <w:basedOn w:val="DefaultParagraphFont"/>
    <w:rsid w:val="00C93A88"/>
  </w:style>
  <w:style w:type="paragraph" w:customStyle="1" w:styleId="StyleStyle49ptBold3">
    <w:name w:val="Style Style4 + 9 pt Bold3"/>
    <w:basedOn w:val="Style4"/>
    <w:link w:val="StyleStyle49ptBold3Char"/>
    <w:qFormat/>
    <w:rsid w:val="00C93A88"/>
    <w:rPr>
      <w:b/>
      <w:bCs/>
    </w:rPr>
  </w:style>
  <w:style w:type="character" w:customStyle="1" w:styleId="StyleStyle49ptBold3Char">
    <w:name w:val="Style Style4 + 9 pt Bold3 Char"/>
    <w:basedOn w:val="Style4Char"/>
    <w:link w:val="StyleStyle49ptBold3"/>
    <w:rsid w:val="00C93A88"/>
    <w:rPr>
      <w:rFonts w:ascii="Calibri" w:eastAsia="Times New Roman" w:hAnsi="Calibri" w:cs="Calibri"/>
      <w:b/>
      <w:bCs/>
      <w:szCs w:val="24"/>
      <w:u w:val="single"/>
    </w:rPr>
  </w:style>
  <w:style w:type="character" w:customStyle="1" w:styleId="Style9ptUnderline6">
    <w:name w:val="Style 9 pt Underline6"/>
    <w:basedOn w:val="DefaultParagraphFont"/>
    <w:rsid w:val="00C93A88"/>
    <w:rPr>
      <w:sz w:val="20"/>
      <w:u w:val="single"/>
    </w:rPr>
  </w:style>
  <w:style w:type="character" w:customStyle="1" w:styleId="ct-with-fmlt">
    <w:name w:val="ct-with-fmlt"/>
    <w:basedOn w:val="DefaultParagraphFont"/>
    <w:rsid w:val="00C93A88"/>
  </w:style>
  <w:style w:type="paragraph" w:customStyle="1" w:styleId="TagText">
    <w:name w:val="TagText"/>
    <w:basedOn w:val="Normal"/>
    <w:uiPriority w:val="99"/>
    <w:qFormat/>
    <w:rsid w:val="00C93A8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93A88"/>
    <w:rPr>
      <w:rFonts w:eastAsia="Calibri"/>
      <w:u w:val="thick"/>
    </w:rPr>
  </w:style>
  <w:style w:type="paragraph" w:customStyle="1" w:styleId="Stylecard11ptBoldUnderline">
    <w:name w:val="Style card + 11 pt Bold Underline"/>
    <w:basedOn w:val="Normal"/>
    <w:link w:val="Stylecard11ptBoldUnderlineChar"/>
    <w:qFormat/>
    <w:rsid w:val="00C93A8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93A88"/>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C93A88"/>
    <w:pPr>
      <w:ind w:left="288"/>
    </w:pPr>
    <w:rPr>
      <w:rFonts w:eastAsia="Times New Roman"/>
      <w:szCs w:val="24"/>
      <w:u w:val="single"/>
    </w:rPr>
  </w:style>
  <w:style w:type="character" w:customStyle="1" w:styleId="Cards1Char">
    <w:name w:val="Cards1 Char"/>
    <w:basedOn w:val="DefaultParagraphFont"/>
    <w:link w:val="Cards1"/>
    <w:rsid w:val="00C93A8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93A8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3A88"/>
    <w:rPr>
      <w:rFonts w:eastAsia="Calibri"/>
      <w:u w:val="single"/>
    </w:rPr>
  </w:style>
  <w:style w:type="character" w:customStyle="1" w:styleId="EmphasizeThis">
    <w:name w:val="EmphasizeThis"/>
    <w:rsid w:val="00C93A88"/>
    <w:rPr>
      <w:rFonts w:ascii="Georgia" w:hAnsi="Georgia"/>
      <w:b/>
      <w:iCs/>
      <w:sz w:val="24"/>
      <w:u w:val="thick"/>
    </w:rPr>
  </w:style>
  <w:style w:type="paragraph" w:customStyle="1" w:styleId="Stylecard8pt">
    <w:name w:val="Style card + 8 pt"/>
    <w:basedOn w:val="Normal"/>
    <w:link w:val="Stylecard8ptChar"/>
    <w:qFormat/>
    <w:rsid w:val="00C93A8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93A88"/>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C93A88"/>
    <w:rPr>
      <w:rFonts w:eastAsia="Times New Roman"/>
      <w:szCs w:val="24"/>
      <w:u w:val="single"/>
    </w:rPr>
  </w:style>
  <w:style w:type="character" w:customStyle="1" w:styleId="StyleStyle49ptChar">
    <w:name w:val="Style Style4 + 9 pt Char"/>
    <w:basedOn w:val="DefaultParagraphFont"/>
    <w:link w:val="StyleStyle49pt"/>
    <w:rsid w:val="00C93A88"/>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93A88"/>
    <w:rPr>
      <w:rFonts w:eastAsia="Times New Roman"/>
      <w:b/>
      <w:bCs/>
      <w:szCs w:val="24"/>
      <w:u w:val="single"/>
    </w:rPr>
  </w:style>
  <w:style w:type="character" w:customStyle="1" w:styleId="StyleStyle49ptBoldChar">
    <w:name w:val="Style Style4 + 9 pt Bold Char"/>
    <w:basedOn w:val="DefaultParagraphFont"/>
    <w:link w:val="StyleStyle49ptBold"/>
    <w:rsid w:val="00C93A88"/>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93A8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93A88"/>
    <w:rPr>
      <w:rFonts w:ascii="Calibri" w:eastAsia="Times New Roman" w:hAnsi="Calibri" w:cs="Calibri"/>
      <w:b/>
      <w:bCs/>
      <w:i/>
      <w:iCs/>
      <w:szCs w:val="24"/>
      <w:u w:val="single"/>
    </w:rPr>
  </w:style>
  <w:style w:type="character" w:customStyle="1" w:styleId="Heading2Char1CharCharCharCharCharC">
    <w:name w:val="Heading 2 Char1 Char Char Char Char Char C"/>
    <w:rsid w:val="00C93A88"/>
    <w:rPr>
      <w:rFonts w:cs="Arial"/>
      <w:b/>
      <w:bCs/>
      <w:iCs/>
      <w:sz w:val="24"/>
      <w:szCs w:val="28"/>
      <w:lang w:val="en-US" w:eastAsia="en-US" w:bidi="ar-SA"/>
    </w:rPr>
  </w:style>
  <w:style w:type="character" w:customStyle="1" w:styleId="bhl">
    <w:name w:val="bhl"/>
    <w:basedOn w:val="DefaultParagraphFont"/>
    <w:rsid w:val="00C93A88"/>
  </w:style>
  <w:style w:type="character" w:customStyle="1" w:styleId="UnreadTextChar">
    <w:name w:val="Unread Text Char"/>
    <w:link w:val="UnreadText"/>
    <w:locked/>
    <w:rsid w:val="00C93A88"/>
    <w:rPr>
      <w:rFonts w:ascii="SimSun" w:eastAsia="SimSun" w:hAnsi="SimSun"/>
      <w:sz w:val="15"/>
      <w:lang w:eastAsia="zh-CN"/>
    </w:rPr>
  </w:style>
  <w:style w:type="paragraph" w:customStyle="1" w:styleId="UnreadText">
    <w:name w:val="Unread Text"/>
    <w:basedOn w:val="Normal"/>
    <w:next w:val="Normal"/>
    <w:link w:val="UnreadTextChar"/>
    <w:autoRedefine/>
    <w:qFormat/>
    <w:rsid w:val="00C93A88"/>
    <w:pPr>
      <w:ind w:left="360"/>
    </w:pPr>
    <w:rPr>
      <w:rFonts w:ascii="SimSun" w:eastAsia="SimSun" w:hAnsi="SimSun" w:cstheme="minorBidi"/>
      <w:sz w:val="15"/>
      <w:lang w:eastAsia="zh-CN"/>
    </w:rPr>
  </w:style>
  <w:style w:type="paragraph" w:customStyle="1" w:styleId="TagGA11">
    <w:name w:val="Tag GA 11"/>
    <w:basedOn w:val="TOC1"/>
    <w:qFormat/>
    <w:rsid w:val="00C93A88"/>
    <w:pPr>
      <w:widowControl/>
    </w:pPr>
    <w:rPr>
      <w:rFonts w:eastAsia="Calibri"/>
      <w:b/>
      <w:szCs w:val="22"/>
    </w:rPr>
  </w:style>
  <w:style w:type="paragraph" w:customStyle="1" w:styleId="CiteCard">
    <w:name w:val="Cite/Card"/>
    <w:basedOn w:val="TOC2"/>
    <w:uiPriority w:val="99"/>
    <w:qFormat/>
    <w:rsid w:val="00C93A88"/>
    <w:pPr>
      <w:tabs>
        <w:tab w:val="left" w:pos="4360"/>
      </w:tabs>
      <w:spacing w:after="0"/>
    </w:pPr>
    <w:rPr>
      <w:rFonts w:eastAsia="Calibri"/>
    </w:rPr>
  </w:style>
  <w:style w:type="paragraph" w:styleId="TOC2">
    <w:name w:val="toc 2"/>
    <w:basedOn w:val="Normal"/>
    <w:next w:val="Normal"/>
    <w:autoRedefine/>
    <w:unhideWhenUsed/>
    <w:qFormat/>
    <w:rsid w:val="00C93A88"/>
    <w:pPr>
      <w:spacing w:after="100"/>
      <w:ind w:left="220"/>
    </w:pPr>
  </w:style>
  <w:style w:type="character" w:customStyle="1" w:styleId="CardTextUnderlinedChar">
    <w:name w:val="Card Text Underlined Char"/>
    <w:basedOn w:val="DefaultParagraphFont"/>
    <w:rsid w:val="00C93A88"/>
    <w:rPr>
      <w:rFonts w:ascii="Georgia" w:eastAsia="Times New Roman" w:hAnsi="Georgia" w:hint="default"/>
      <w:sz w:val="22"/>
      <w:u w:val="single"/>
      <w:lang w:eastAsia="zh-CN"/>
    </w:rPr>
  </w:style>
  <w:style w:type="paragraph" w:customStyle="1" w:styleId="AuthorDate">
    <w:name w:val="AuthorDate"/>
    <w:next w:val="Normal"/>
    <w:link w:val="AuthorDateChar"/>
    <w:qFormat/>
    <w:rsid w:val="00C93A8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93A8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93A8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93A88"/>
    <w:rPr>
      <w:rFonts w:ascii="Times New Roman" w:hAnsi="Times New Roman"/>
      <w:sz w:val="20"/>
      <w:u w:val="single"/>
      <w:bdr w:val="none" w:sz="0" w:space="0" w:color="auto"/>
      <w:shd w:val="clear" w:color="auto" w:fill="C0C0C0"/>
    </w:rPr>
  </w:style>
  <w:style w:type="character" w:customStyle="1" w:styleId="smallChar">
    <w:name w:val="small Char"/>
    <w:rsid w:val="00C93A88"/>
    <w:rPr>
      <w:rFonts w:ascii="Calibri" w:eastAsia="Calibri" w:hAnsi="Calibri" w:cs="Calibri"/>
      <w:sz w:val="16"/>
      <w:szCs w:val="20"/>
      <w:lang w:val="x-none" w:eastAsia="x-none"/>
    </w:rPr>
  </w:style>
  <w:style w:type="paragraph" w:customStyle="1" w:styleId="HotRoute">
    <w:name w:val="Hot Route!"/>
    <w:basedOn w:val="Normal"/>
    <w:link w:val="HotRouteChar"/>
    <w:qFormat/>
    <w:rsid w:val="00C93A88"/>
    <w:pPr>
      <w:ind w:left="144"/>
    </w:pPr>
    <w:rPr>
      <w:rFonts w:eastAsia="Times New Roman"/>
      <w:szCs w:val="24"/>
      <w:lang w:val="x-none" w:eastAsia="x-none"/>
    </w:rPr>
  </w:style>
  <w:style w:type="character" w:customStyle="1" w:styleId="HotRouteChar">
    <w:name w:val="Hot Route! Char"/>
    <w:link w:val="HotRoute"/>
    <w:rsid w:val="00C93A88"/>
    <w:rPr>
      <w:rFonts w:ascii="Calibri" w:eastAsia="Times New Roman" w:hAnsi="Calibri" w:cs="Calibri"/>
      <w:szCs w:val="24"/>
      <w:lang w:val="x-none" w:eastAsia="x-none"/>
    </w:rPr>
  </w:style>
  <w:style w:type="character" w:customStyle="1" w:styleId="hilite1">
    <w:name w:val="hilite1"/>
    <w:basedOn w:val="DefaultParagraphFont"/>
    <w:rsid w:val="00C93A8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93A88"/>
    <w:pPr>
      <w:ind w:left="144"/>
    </w:pPr>
    <w:rPr>
      <w:rFonts w:eastAsia="Times New Roman"/>
      <w:szCs w:val="24"/>
    </w:rPr>
  </w:style>
  <w:style w:type="character" w:customStyle="1" w:styleId="BodyText2Char">
    <w:name w:val="Body Text 2 Char"/>
    <w:basedOn w:val="DefaultParagraphFont"/>
    <w:link w:val="BodyText2"/>
    <w:rsid w:val="00C93A88"/>
    <w:rPr>
      <w:rFonts w:ascii="Times New Roman" w:hAnsi="Times New Roman" w:cs="Times New Roman"/>
      <w:sz w:val="20"/>
    </w:rPr>
  </w:style>
  <w:style w:type="paragraph" w:styleId="BodyText2">
    <w:name w:val="Body Text 2"/>
    <w:basedOn w:val="Normal"/>
    <w:link w:val="BodyText2Char"/>
    <w:qFormat/>
    <w:rsid w:val="00C93A8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93A88"/>
    <w:rPr>
      <w:rFonts w:ascii="Calibri" w:hAnsi="Calibri" w:cs="Calibri"/>
    </w:rPr>
  </w:style>
  <w:style w:type="paragraph" w:customStyle="1" w:styleId="Cardstyle0">
    <w:name w:val="Cardstyle"/>
    <w:basedOn w:val="Normal"/>
    <w:next w:val="Normal"/>
    <w:qFormat/>
    <w:rsid w:val="00C93A88"/>
    <w:rPr>
      <w:rFonts w:eastAsia="Times New Roman"/>
      <w:szCs w:val="24"/>
    </w:rPr>
  </w:style>
  <w:style w:type="character" w:customStyle="1" w:styleId="Style12ptBoldUnderline1">
    <w:name w:val="Style 12 pt Bold Underline1"/>
    <w:basedOn w:val="DefaultParagraphFont"/>
    <w:rsid w:val="00C93A88"/>
    <w:rPr>
      <w:b/>
      <w:bCs/>
      <w:sz w:val="24"/>
      <w:u w:val="single"/>
    </w:rPr>
  </w:style>
  <w:style w:type="character" w:customStyle="1" w:styleId="StyleEmphasisArial12ptBoldNotItalic">
    <w:name w:val="Style Emphasis + Arial 12 pt Bold Not Italic"/>
    <w:basedOn w:val="Emphasis"/>
    <w:rsid w:val="00C93A88"/>
    <w:rPr>
      <w:rFonts w:ascii="Arial" w:hAnsi="Arial" w:cs="Times New Roman"/>
      <w:b w:val="0"/>
      <w:bCs/>
      <w:i/>
      <w:iCs/>
      <w:sz w:val="24"/>
      <w:u w:val="single"/>
      <w:bdr w:val="single" w:sz="8" w:space="0" w:color="auto"/>
    </w:rPr>
  </w:style>
  <w:style w:type="character" w:customStyle="1" w:styleId="DebateHighlighted">
    <w:name w:val="Debate Highlighted"/>
    <w:qFormat/>
    <w:rsid w:val="00C93A8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3A88"/>
    <w:rPr>
      <w:rFonts w:ascii="Arial Narrow" w:hAnsi="Arial Narrow"/>
      <w:dstrike w:val="0"/>
      <w:sz w:val="20"/>
      <w:bdr w:val="single" w:sz="2" w:space="0" w:color="auto"/>
      <w:vertAlign w:val="baseline"/>
    </w:rPr>
  </w:style>
  <w:style w:type="character" w:customStyle="1" w:styleId="underline1">
    <w:name w:val="underline1"/>
    <w:basedOn w:val="DefaultParagraphFont"/>
    <w:rsid w:val="00C93A88"/>
    <w:rPr>
      <w:u w:val="single"/>
    </w:rPr>
  </w:style>
  <w:style w:type="character" w:customStyle="1" w:styleId="author">
    <w:name w:val="author"/>
    <w:basedOn w:val="DefaultParagraphFont"/>
    <w:rsid w:val="00C93A88"/>
    <w:rPr>
      <w:rFonts w:ascii="Times New Roman" w:hAnsi="Times New Roman"/>
      <w:b/>
      <w:sz w:val="24"/>
    </w:rPr>
  </w:style>
  <w:style w:type="character" w:customStyle="1" w:styleId="FontStyle291">
    <w:name w:val="Font Style291"/>
    <w:basedOn w:val="DefaultParagraphFont"/>
    <w:uiPriority w:val="99"/>
    <w:rsid w:val="00C93A8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3A88"/>
    <w:rPr>
      <w:b/>
      <w:bCs/>
      <w:sz w:val="20"/>
      <w:u w:val="single"/>
      <w:bdr w:val="single" w:sz="4" w:space="0" w:color="auto"/>
    </w:rPr>
  </w:style>
  <w:style w:type="numbering" w:customStyle="1" w:styleId="NoList1">
    <w:name w:val="No List1"/>
    <w:next w:val="NoList"/>
    <w:uiPriority w:val="99"/>
    <w:semiHidden/>
    <w:unhideWhenUsed/>
    <w:rsid w:val="00C93A8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93A8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93A88"/>
    <w:rPr>
      <w:rFonts w:ascii="Times New Roman" w:eastAsia="Calibri" w:hAnsi="Times New Roman" w:cs="Times New Roman"/>
      <w:sz w:val="20"/>
    </w:rPr>
  </w:style>
  <w:style w:type="character" w:customStyle="1" w:styleId="FooterChar1">
    <w:name w:val="Footer Char1"/>
    <w:basedOn w:val="DefaultParagraphFont"/>
    <w:uiPriority w:val="99"/>
    <w:rsid w:val="00C93A88"/>
    <w:rPr>
      <w:rFonts w:ascii="Times New Roman" w:eastAsia="Calibri" w:hAnsi="Times New Roman" w:cs="Times New Roman"/>
      <w:sz w:val="20"/>
    </w:rPr>
  </w:style>
  <w:style w:type="numbering" w:customStyle="1" w:styleId="NoList2">
    <w:name w:val="No List2"/>
    <w:next w:val="NoList"/>
    <w:uiPriority w:val="99"/>
    <w:semiHidden/>
    <w:unhideWhenUsed/>
    <w:rsid w:val="00C93A88"/>
  </w:style>
  <w:style w:type="numbering" w:customStyle="1" w:styleId="NoList11">
    <w:name w:val="No List11"/>
    <w:next w:val="NoList"/>
    <w:uiPriority w:val="99"/>
    <w:semiHidden/>
    <w:unhideWhenUsed/>
    <w:rsid w:val="00C93A88"/>
  </w:style>
  <w:style w:type="numbering" w:customStyle="1" w:styleId="NoList3">
    <w:name w:val="No List3"/>
    <w:next w:val="NoList"/>
    <w:uiPriority w:val="99"/>
    <w:semiHidden/>
    <w:unhideWhenUsed/>
    <w:rsid w:val="00C93A88"/>
  </w:style>
  <w:style w:type="numbering" w:customStyle="1" w:styleId="NoList12">
    <w:name w:val="No List12"/>
    <w:next w:val="NoList"/>
    <w:uiPriority w:val="99"/>
    <w:semiHidden/>
    <w:unhideWhenUsed/>
    <w:rsid w:val="00C93A88"/>
  </w:style>
  <w:style w:type="numbering" w:customStyle="1" w:styleId="NoList4">
    <w:name w:val="No List4"/>
    <w:next w:val="NoList"/>
    <w:uiPriority w:val="99"/>
    <w:semiHidden/>
    <w:unhideWhenUsed/>
    <w:rsid w:val="00C93A88"/>
  </w:style>
  <w:style w:type="numbering" w:customStyle="1" w:styleId="NoList13">
    <w:name w:val="No List13"/>
    <w:next w:val="NoList"/>
    <w:semiHidden/>
    <w:unhideWhenUsed/>
    <w:rsid w:val="00C93A88"/>
  </w:style>
  <w:style w:type="numbering" w:customStyle="1" w:styleId="NoList5">
    <w:name w:val="No List5"/>
    <w:next w:val="NoList"/>
    <w:uiPriority w:val="99"/>
    <w:semiHidden/>
    <w:unhideWhenUsed/>
    <w:rsid w:val="00C93A88"/>
  </w:style>
  <w:style w:type="numbering" w:customStyle="1" w:styleId="NoList14">
    <w:name w:val="No List14"/>
    <w:next w:val="NoList"/>
    <w:semiHidden/>
    <w:unhideWhenUsed/>
    <w:rsid w:val="00C93A88"/>
  </w:style>
  <w:style w:type="numbering" w:customStyle="1" w:styleId="NoList6">
    <w:name w:val="No List6"/>
    <w:next w:val="NoList"/>
    <w:uiPriority w:val="99"/>
    <w:semiHidden/>
    <w:unhideWhenUsed/>
    <w:rsid w:val="00C93A88"/>
  </w:style>
  <w:style w:type="numbering" w:customStyle="1" w:styleId="NoList15">
    <w:name w:val="No List15"/>
    <w:next w:val="NoList"/>
    <w:uiPriority w:val="99"/>
    <w:semiHidden/>
    <w:unhideWhenUsed/>
    <w:rsid w:val="00C93A88"/>
  </w:style>
  <w:style w:type="numbering" w:customStyle="1" w:styleId="NoList7">
    <w:name w:val="No List7"/>
    <w:next w:val="NoList"/>
    <w:semiHidden/>
    <w:unhideWhenUsed/>
    <w:rsid w:val="00C93A88"/>
  </w:style>
  <w:style w:type="numbering" w:customStyle="1" w:styleId="NoList16">
    <w:name w:val="No List16"/>
    <w:next w:val="NoList"/>
    <w:uiPriority w:val="99"/>
    <w:semiHidden/>
    <w:unhideWhenUsed/>
    <w:rsid w:val="00C93A88"/>
  </w:style>
  <w:style w:type="numbering" w:customStyle="1" w:styleId="NoList21">
    <w:name w:val="No List21"/>
    <w:next w:val="NoList"/>
    <w:uiPriority w:val="99"/>
    <w:semiHidden/>
    <w:unhideWhenUsed/>
    <w:rsid w:val="00C93A88"/>
  </w:style>
  <w:style w:type="numbering" w:customStyle="1" w:styleId="NoList111">
    <w:name w:val="No List111"/>
    <w:next w:val="NoList"/>
    <w:uiPriority w:val="99"/>
    <w:semiHidden/>
    <w:unhideWhenUsed/>
    <w:rsid w:val="00C93A88"/>
  </w:style>
  <w:style w:type="numbering" w:customStyle="1" w:styleId="NoList31">
    <w:name w:val="No List31"/>
    <w:next w:val="NoList"/>
    <w:semiHidden/>
    <w:unhideWhenUsed/>
    <w:rsid w:val="00C93A88"/>
  </w:style>
  <w:style w:type="numbering" w:customStyle="1" w:styleId="NoList121">
    <w:name w:val="No List121"/>
    <w:next w:val="NoList"/>
    <w:semiHidden/>
    <w:unhideWhenUsed/>
    <w:rsid w:val="00C93A88"/>
  </w:style>
  <w:style w:type="numbering" w:customStyle="1" w:styleId="NoList41">
    <w:name w:val="No List41"/>
    <w:next w:val="NoList"/>
    <w:semiHidden/>
    <w:unhideWhenUsed/>
    <w:rsid w:val="00C93A88"/>
  </w:style>
  <w:style w:type="numbering" w:customStyle="1" w:styleId="NoList131">
    <w:name w:val="No List131"/>
    <w:next w:val="NoList"/>
    <w:semiHidden/>
    <w:unhideWhenUsed/>
    <w:rsid w:val="00C93A88"/>
  </w:style>
  <w:style w:type="numbering" w:customStyle="1" w:styleId="NoList51">
    <w:name w:val="No List51"/>
    <w:next w:val="NoList"/>
    <w:semiHidden/>
    <w:unhideWhenUsed/>
    <w:rsid w:val="00C93A88"/>
  </w:style>
  <w:style w:type="numbering" w:customStyle="1" w:styleId="NoList141">
    <w:name w:val="No List141"/>
    <w:next w:val="NoList"/>
    <w:semiHidden/>
    <w:unhideWhenUsed/>
    <w:rsid w:val="00C93A88"/>
  </w:style>
  <w:style w:type="numbering" w:customStyle="1" w:styleId="NoList61">
    <w:name w:val="No List61"/>
    <w:next w:val="NoList"/>
    <w:semiHidden/>
    <w:unhideWhenUsed/>
    <w:rsid w:val="00C93A88"/>
  </w:style>
  <w:style w:type="numbering" w:customStyle="1" w:styleId="NoList151">
    <w:name w:val="No List151"/>
    <w:next w:val="NoList"/>
    <w:uiPriority w:val="99"/>
    <w:semiHidden/>
    <w:unhideWhenUsed/>
    <w:rsid w:val="00C93A88"/>
  </w:style>
  <w:style w:type="numbering" w:customStyle="1" w:styleId="NoList8">
    <w:name w:val="No List8"/>
    <w:next w:val="NoList"/>
    <w:semiHidden/>
    <w:unhideWhenUsed/>
    <w:rsid w:val="00C93A88"/>
  </w:style>
  <w:style w:type="numbering" w:customStyle="1" w:styleId="NoList17">
    <w:name w:val="No List17"/>
    <w:next w:val="NoList"/>
    <w:semiHidden/>
    <w:unhideWhenUsed/>
    <w:rsid w:val="00C93A88"/>
  </w:style>
  <w:style w:type="numbering" w:customStyle="1" w:styleId="NoList22">
    <w:name w:val="No List22"/>
    <w:next w:val="NoList"/>
    <w:semiHidden/>
    <w:unhideWhenUsed/>
    <w:rsid w:val="00C93A88"/>
  </w:style>
  <w:style w:type="numbering" w:customStyle="1" w:styleId="NoList112">
    <w:name w:val="No List112"/>
    <w:next w:val="NoList"/>
    <w:uiPriority w:val="99"/>
    <w:semiHidden/>
    <w:unhideWhenUsed/>
    <w:rsid w:val="00C93A88"/>
  </w:style>
  <w:style w:type="numbering" w:customStyle="1" w:styleId="NoList32">
    <w:name w:val="No List32"/>
    <w:next w:val="NoList"/>
    <w:uiPriority w:val="99"/>
    <w:semiHidden/>
    <w:unhideWhenUsed/>
    <w:rsid w:val="00C93A88"/>
  </w:style>
  <w:style w:type="numbering" w:customStyle="1" w:styleId="NoList122">
    <w:name w:val="No List122"/>
    <w:next w:val="NoList"/>
    <w:uiPriority w:val="99"/>
    <w:semiHidden/>
    <w:unhideWhenUsed/>
    <w:rsid w:val="00C93A88"/>
  </w:style>
  <w:style w:type="numbering" w:customStyle="1" w:styleId="NoList42">
    <w:name w:val="No List42"/>
    <w:next w:val="NoList"/>
    <w:uiPriority w:val="99"/>
    <w:semiHidden/>
    <w:unhideWhenUsed/>
    <w:rsid w:val="00C93A88"/>
  </w:style>
  <w:style w:type="numbering" w:customStyle="1" w:styleId="NoList132">
    <w:name w:val="No List132"/>
    <w:next w:val="NoList"/>
    <w:uiPriority w:val="99"/>
    <w:semiHidden/>
    <w:unhideWhenUsed/>
    <w:rsid w:val="00C93A88"/>
  </w:style>
  <w:style w:type="numbering" w:customStyle="1" w:styleId="NoList52">
    <w:name w:val="No List52"/>
    <w:next w:val="NoList"/>
    <w:uiPriority w:val="99"/>
    <w:semiHidden/>
    <w:unhideWhenUsed/>
    <w:rsid w:val="00C93A88"/>
  </w:style>
  <w:style w:type="numbering" w:customStyle="1" w:styleId="NoList142">
    <w:name w:val="No List142"/>
    <w:next w:val="NoList"/>
    <w:uiPriority w:val="99"/>
    <w:semiHidden/>
    <w:unhideWhenUsed/>
    <w:rsid w:val="00C93A88"/>
  </w:style>
  <w:style w:type="numbering" w:customStyle="1" w:styleId="NoList62">
    <w:name w:val="No List62"/>
    <w:next w:val="NoList"/>
    <w:uiPriority w:val="99"/>
    <w:semiHidden/>
    <w:unhideWhenUsed/>
    <w:rsid w:val="00C93A88"/>
  </w:style>
  <w:style w:type="numbering" w:customStyle="1" w:styleId="NoList152">
    <w:name w:val="No List152"/>
    <w:next w:val="NoList"/>
    <w:uiPriority w:val="99"/>
    <w:semiHidden/>
    <w:unhideWhenUsed/>
    <w:rsid w:val="00C93A88"/>
  </w:style>
  <w:style w:type="character" w:styleId="CommentReference">
    <w:name w:val="annotation reference"/>
    <w:basedOn w:val="DefaultParagraphFont"/>
    <w:uiPriority w:val="99"/>
    <w:rsid w:val="00C93A88"/>
    <w:rPr>
      <w:sz w:val="16"/>
      <w:szCs w:val="16"/>
    </w:rPr>
  </w:style>
  <w:style w:type="paragraph" w:customStyle="1" w:styleId="StyleUnderlined11ptBold">
    <w:name w:val="Style Underlined + 11 pt Bold"/>
    <w:link w:val="StyleUnderlined11ptBoldChar"/>
    <w:qFormat/>
    <w:rsid w:val="00C93A8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3A88"/>
    <w:rPr>
      <w:rFonts w:eastAsia="Times New Roman"/>
      <w:b/>
      <w:bCs/>
      <w:szCs w:val="24"/>
      <w:u w:val="single"/>
    </w:rPr>
  </w:style>
  <w:style w:type="paragraph" w:customStyle="1" w:styleId="StyleUnderlined11pt">
    <w:name w:val="Style Underlined + 11 pt"/>
    <w:link w:val="StyleUnderlined11ptChar"/>
    <w:qFormat/>
    <w:rsid w:val="00C93A8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3A88"/>
    <w:rPr>
      <w:rFonts w:eastAsia="Times New Roman"/>
      <w:szCs w:val="24"/>
      <w:u w:val="single"/>
    </w:rPr>
  </w:style>
  <w:style w:type="character" w:customStyle="1" w:styleId="newscontent">
    <w:name w:val="newscontent"/>
    <w:rsid w:val="00C93A88"/>
  </w:style>
  <w:style w:type="character" w:customStyle="1" w:styleId="StyleUnderlinePatternClearYellow">
    <w:name w:val="Style Underline Pattern: Clear (Yellow)"/>
    <w:basedOn w:val="DefaultParagraphFont"/>
    <w:rsid w:val="00C93A88"/>
    <w:rPr>
      <w:u w:val="single"/>
      <w:shd w:val="clear" w:color="auto" w:fill="00FF00"/>
    </w:rPr>
  </w:style>
  <w:style w:type="paragraph" w:customStyle="1" w:styleId="UnderlineChar">
    <w:name w:val="Underline Char"/>
    <w:basedOn w:val="Normal"/>
    <w:link w:val="UnderlineCharChar"/>
    <w:rsid w:val="00C93A88"/>
    <w:rPr>
      <w:rFonts w:ascii="Times New Roman" w:eastAsia="Times New Roman" w:hAnsi="Times New Roman" w:cs="Times New Roman"/>
      <w:sz w:val="20"/>
      <w:u w:val="single"/>
    </w:rPr>
  </w:style>
  <w:style w:type="paragraph" w:styleId="z-TopofForm">
    <w:name w:val="HTML Top of Form"/>
    <w:basedOn w:val="Normal"/>
    <w:next w:val="Normal"/>
    <w:link w:val="z-TopofFormChar"/>
    <w:hidden/>
    <w:unhideWhenUsed/>
    <w:rsid w:val="00C93A8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93A88"/>
    <w:rPr>
      <w:rFonts w:ascii="Arial" w:hAnsi="Arial" w:cs="Arial"/>
      <w:vanish/>
      <w:sz w:val="16"/>
      <w:szCs w:val="16"/>
    </w:rPr>
  </w:style>
  <w:style w:type="paragraph" w:styleId="HTMLAddress">
    <w:name w:val="HTML Address"/>
    <w:basedOn w:val="z-TopofForm"/>
    <w:link w:val="HTMLAddressChar"/>
    <w:uiPriority w:val="99"/>
    <w:unhideWhenUsed/>
    <w:rsid w:val="00C93A8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93A8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C93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93A88"/>
    <w:rPr>
      <w:rFonts w:ascii="Courier New" w:eastAsia="Times New Roman" w:hAnsi="Courier New" w:cs="Courier New"/>
      <w:szCs w:val="20"/>
    </w:rPr>
  </w:style>
  <w:style w:type="character" w:styleId="HTMLTypewriter">
    <w:name w:val="HTML Typewriter"/>
    <w:basedOn w:val="DefaultParagraphFont"/>
    <w:unhideWhenUsed/>
    <w:rsid w:val="00C93A8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93A88"/>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C93A8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93A88"/>
    <w:rPr>
      <w:rFonts w:ascii="Times New Roman" w:hAnsi="Times New Roman" w:cs="Times New Roman"/>
    </w:rPr>
  </w:style>
  <w:style w:type="character" w:customStyle="1" w:styleId="BodyText3Char">
    <w:name w:val="Body Text 3 Char"/>
    <w:basedOn w:val="DefaultParagraphFont"/>
    <w:link w:val="BodyText3"/>
    <w:locked/>
    <w:rsid w:val="00C93A8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93A88"/>
    <w:rPr>
      <w:rFonts w:ascii="Times New Roman" w:hAnsi="Times New Roman" w:cs="Times New Roman"/>
    </w:rPr>
  </w:style>
  <w:style w:type="character" w:customStyle="1" w:styleId="DocumentMapChar">
    <w:name w:val="Document Map Char"/>
    <w:basedOn w:val="DefaultParagraphFont"/>
    <w:link w:val="DocumentMap"/>
    <w:uiPriority w:val="99"/>
    <w:locked/>
    <w:rsid w:val="00C93A88"/>
    <w:rPr>
      <w:rFonts w:ascii="Tahoma" w:eastAsia="Times New Roman" w:hAnsi="Tahoma" w:cs="Tahoma"/>
      <w:sz w:val="16"/>
      <w:lang w:bidi="en-US"/>
    </w:rPr>
  </w:style>
  <w:style w:type="character" w:customStyle="1" w:styleId="PlainTextChar">
    <w:name w:val="Plain Text Char"/>
    <w:basedOn w:val="DefaultParagraphFont"/>
    <w:link w:val="PlainText"/>
    <w:locked/>
    <w:rsid w:val="00C93A88"/>
    <w:rPr>
      <w:rFonts w:ascii="Courier New" w:eastAsia="Times New Roman" w:hAnsi="Courier New" w:cs="Courier New"/>
      <w:szCs w:val="20"/>
    </w:rPr>
  </w:style>
  <w:style w:type="character" w:customStyle="1" w:styleId="underlinedChar">
    <w:name w:val="underlined Char"/>
    <w:basedOn w:val="DefaultParagraphFont"/>
    <w:link w:val="underlined"/>
    <w:locked/>
    <w:rsid w:val="00C93A88"/>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C93A8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93A88"/>
    <w:rPr>
      <w:rFonts w:ascii="Times New Roman" w:eastAsia="Times New Roman" w:hAnsi="Times New Roman" w:cs="Times New Roman"/>
      <w:b/>
      <w:szCs w:val="20"/>
    </w:rPr>
  </w:style>
  <w:style w:type="paragraph" w:customStyle="1" w:styleId="Normaltag">
    <w:name w:val="Normal tag"/>
    <w:basedOn w:val="Normal"/>
    <w:link w:val="NormaltagChar"/>
    <w:qFormat/>
    <w:rsid w:val="00C93A88"/>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C93A88"/>
    <w:rPr>
      <w:rFonts w:ascii="Times New Roman" w:eastAsia="Malgun Gothic" w:hAnsi="Times New Roman" w:cs="Times New Roman"/>
      <w:b/>
      <w:u w:val="single"/>
    </w:rPr>
  </w:style>
  <w:style w:type="paragraph" w:customStyle="1" w:styleId="cites0">
    <w:name w:val="cites"/>
    <w:link w:val="citesChar0"/>
    <w:autoRedefine/>
    <w:qFormat/>
    <w:rsid w:val="00C93A8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93A88"/>
    <w:pPr>
      <w:spacing w:after="240"/>
      <w:jc w:val="center"/>
    </w:pPr>
    <w:rPr>
      <w:rFonts w:eastAsia="Times New Roman"/>
      <w:b/>
      <w:sz w:val="32"/>
      <w:u w:val="single"/>
      <w:lang w:bidi="en-US"/>
    </w:rPr>
  </w:style>
  <w:style w:type="paragraph" w:customStyle="1" w:styleId="TxBrp1">
    <w:name w:val="TxBr_p1"/>
    <w:basedOn w:val="Normal"/>
    <w:uiPriority w:val="99"/>
    <w:qFormat/>
    <w:rsid w:val="00C93A8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93A8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93A8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93A88"/>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C93A88"/>
    <w:rPr>
      <w:rFonts w:ascii="Times New Roman" w:eastAsia="Calibri" w:hAnsi="Times New Roman" w:cs="Times New Roman"/>
      <w:sz w:val="16"/>
      <w:szCs w:val="18"/>
    </w:rPr>
  </w:style>
  <w:style w:type="paragraph" w:customStyle="1" w:styleId="SmallFont">
    <w:name w:val="Small Font"/>
    <w:basedOn w:val="Normal"/>
    <w:link w:val="SmallFontChar"/>
    <w:qFormat/>
    <w:rsid w:val="00C93A8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93A8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93A8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93A88"/>
    <w:pPr>
      <w:spacing w:before="210"/>
    </w:pPr>
    <w:rPr>
      <w:rFonts w:eastAsia="Times New Roman"/>
      <w:sz w:val="24"/>
      <w:szCs w:val="24"/>
      <w:lang w:eastAsia="zh-CN" w:bidi="he-IL"/>
    </w:rPr>
  </w:style>
  <w:style w:type="paragraph" w:customStyle="1" w:styleId="UnderlinedText">
    <w:name w:val="Underlined Text"/>
    <w:basedOn w:val="Normal"/>
    <w:uiPriority w:val="6"/>
    <w:qFormat/>
    <w:rsid w:val="00C93A88"/>
    <w:rPr>
      <w:rFonts w:ascii="Arial" w:eastAsia="Times New Roman" w:hAnsi="Arial"/>
      <w:b/>
      <w:sz w:val="24"/>
      <w:szCs w:val="20"/>
    </w:rPr>
  </w:style>
  <w:style w:type="paragraph" w:customStyle="1" w:styleId="evidencetextChar">
    <w:name w:val="evidence text Char"/>
    <w:basedOn w:val="Normal"/>
    <w:qFormat/>
    <w:rsid w:val="00C93A8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93A88"/>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93A88"/>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C93A88"/>
    <w:rPr>
      <w:rFonts w:ascii="Times New Roman" w:eastAsia="Calibri" w:hAnsi="Times New Roman" w:cs="Times New Roman"/>
    </w:rPr>
  </w:style>
  <w:style w:type="paragraph" w:customStyle="1" w:styleId="StyleCardText9pt">
    <w:name w:val="Style Card Text + 9 pt"/>
    <w:basedOn w:val="Normal"/>
    <w:link w:val="StyleCardText9ptChar"/>
    <w:qFormat/>
    <w:rsid w:val="00C93A8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93A88"/>
    <w:rPr>
      <w:rFonts w:ascii="Calibri" w:hAnsi="Calibri" w:cs="Calibri"/>
    </w:rPr>
  </w:style>
  <w:style w:type="character" w:customStyle="1" w:styleId="citenon-boldChar">
    <w:name w:val="cite non-bold Char"/>
    <w:basedOn w:val="DefaultParagraphFont"/>
    <w:link w:val="citenon-bold"/>
    <w:locked/>
    <w:rsid w:val="00C93A88"/>
    <w:rPr>
      <w:rFonts w:ascii="Garamond" w:eastAsia="Times New Roman" w:hAnsi="Garamond" w:cs="Calibri"/>
      <w:szCs w:val="20"/>
    </w:rPr>
  </w:style>
  <w:style w:type="character" w:customStyle="1" w:styleId="MinimizeChar">
    <w:name w:val="Minimize Char"/>
    <w:link w:val="Minimize"/>
    <w:locked/>
    <w:rsid w:val="00C93A8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93A88"/>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93A88"/>
    <w:rPr>
      <w:rFonts w:ascii="Calibri" w:eastAsia="Times New Roman" w:hAnsi="Calibri" w:cs="Calibri"/>
      <w:szCs w:val="26"/>
    </w:rPr>
  </w:style>
  <w:style w:type="character" w:customStyle="1" w:styleId="HotRouteChar0">
    <w:name w:val="Hot Route Char"/>
    <w:link w:val="HotRoute0"/>
    <w:locked/>
    <w:rsid w:val="00C93A88"/>
    <w:rPr>
      <w:rFonts w:ascii="Calibri" w:eastAsia="Times New Roman" w:hAnsi="Calibri" w:cs="Calibri"/>
      <w:szCs w:val="24"/>
    </w:rPr>
  </w:style>
  <w:style w:type="character" w:customStyle="1" w:styleId="cardtextChar2">
    <w:name w:val="cardtext Char"/>
    <w:basedOn w:val="DefaultParagraphFont"/>
    <w:link w:val="cardtext0"/>
    <w:locked/>
    <w:rsid w:val="00C93A88"/>
    <w:rPr>
      <w:rFonts w:ascii="Times New Roman" w:hAnsi="Times New Roman" w:cs="Times New Roman"/>
      <w:szCs w:val="16"/>
    </w:rPr>
  </w:style>
  <w:style w:type="paragraph" w:customStyle="1" w:styleId="cardtext0">
    <w:name w:val="cardtext"/>
    <w:basedOn w:val="Normal"/>
    <w:link w:val="cardtextChar2"/>
    <w:qFormat/>
    <w:rsid w:val="00C93A8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93A8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93A8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93A88"/>
    <w:pPr>
      <w:spacing w:line="256" w:lineRule="auto"/>
      <w:contextualSpacing/>
    </w:pPr>
    <w:rPr>
      <w:rFonts w:eastAsia="Cambria"/>
      <w:b/>
    </w:rPr>
  </w:style>
  <w:style w:type="paragraph" w:customStyle="1" w:styleId="Shrink8">
    <w:name w:val="Shrink8"/>
    <w:basedOn w:val="Normal"/>
    <w:uiPriority w:val="99"/>
    <w:qFormat/>
    <w:rsid w:val="00C93A88"/>
    <w:pPr>
      <w:spacing w:line="256" w:lineRule="auto"/>
    </w:pPr>
    <w:rPr>
      <w:rFonts w:eastAsia="Cambria"/>
    </w:rPr>
  </w:style>
  <w:style w:type="character" w:customStyle="1" w:styleId="evidencetextChar1">
    <w:name w:val="evidence text Char1"/>
    <w:link w:val="evidencetext"/>
    <w:locked/>
    <w:rsid w:val="00C93A8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93A8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93A8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93A8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C93A8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93A88"/>
    <w:rPr>
      <w:rFonts w:ascii="Times New Roman" w:eastAsia="Calibri" w:hAnsi="Times New Roman" w:cs="Times New Roman"/>
      <w:szCs w:val="20"/>
    </w:rPr>
  </w:style>
  <w:style w:type="paragraph" w:customStyle="1" w:styleId="DebateNormal">
    <w:name w:val="DebateNormal"/>
    <w:basedOn w:val="Normal"/>
    <w:link w:val="DebateNormalChar"/>
    <w:qFormat/>
    <w:rsid w:val="00C93A8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93A8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93A8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93A88"/>
    <w:rPr>
      <w:rFonts w:ascii="Times New Roman" w:hAnsi="Times New Roman" w:cs="Times New Roman"/>
      <w:sz w:val="18"/>
    </w:rPr>
  </w:style>
  <w:style w:type="paragraph" w:customStyle="1" w:styleId="NormalCite">
    <w:name w:val="NormalCite"/>
    <w:link w:val="NormalCiteChar"/>
    <w:qFormat/>
    <w:rsid w:val="00C93A8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93A8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C93A88"/>
    <w:rPr>
      <w:rFonts w:ascii="Times" w:eastAsia="Times New Roman" w:hAnsi="Times"/>
      <w:sz w:val="16"/>
      <w:szCs w:val="24"/>
    </w:rPr>
  </w:style>
  <w:style w:type="character" w:customStyle="1" w:styleId="CARDChar0">
    <w:name w:val="CARD Char"/>
    <w:basedOn w:val="DefaultParagraphFont"/>
    <w:link w:val="CARD"/>
    <w:locked/>
    <w:rsid w:val="00C93A88"/>
    <w:rPr>
      <w:rFonts w:ascii="Times New Roman" w:eastAsia="Times New Roman" w:hAnsi="Times New Roman" w:cs="Times New Roman"/>
      <w:u w:val="single"/>
    </w:rPr>
  </w:style>
  <w:style w:type="paragraph" w:customStyle="1" w:styleId="CARD">
    <w:name w:val="CARD"/>
    <w:basedOn w:val="Normal"/>
    <w:link w:val="CARDChar0"/>
    <w:qFormat/>
    <w:rsid w:val="00C93A88"/>
    <w:rPr>
      <w:rFonts w:ascii="Times New Roman" w:eastAsia="Times New Roman" w:hAnsi="Times New Roman" w:cs="Times New Roman"/>
      <w:u w:val="single"/>
    </w:rPr>
  </w:style>
  <w:style w:type="paragraph" w:customStyle="1" w:styleId="Normal2">
    <w:name w:val="Normal2"/>
    <w:basedOn w:val="Normal"/>
    <w:qFormat/>
    <w:rsid w:val="00C93A88"/>
    <w:pPr>
      <w:spacing w:line="256" w:lineRule="auto"/>
    </w:pPr>
    <w:rPr>
      <w:rFonts w:eastAsia="Times New Roman"/>
      <w:szCs w:val="24"/>
    </w:rPr>
  </w:style>
  <w:style w:type="character" w:customStyle="1" w:styleId="UnderlineBoldIndentCharChar">
    <w:name w:val="Underline + Bold Indent Char Char"/>
    <w:link w:val="UnderlineBoldIndent"/>
    <w:locked/>
    <w:rsid w:val="00C93A8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93A8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93A8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93A88"/>
    <w:rPr>
      <w:u w:val="single"/>
    </w:rPr>
  </w:style>
  <w:style w:type="character" w:customStyle="1" w:styleId="StyleUnderlineBoldIndent11ptBoldChar">
    <w:name w:val="Style Underline + Bold Indent + 11 pt Bold Char"/>
    <w:link w:val="StyleUnderlineBoldIndent11ptBold"/>
    <w:locked/>
    <w:rsid w:val="00C93A8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93A88"/>
    <w:rPr>
      <w:b/>
      <w:bCs/>
      <w:u w:val="single"/>
    </w:rPr>
  </w:style>
  <w:style w:type="paragraph" w:customStyle="1" w:styleId="Normal20pt">
    <w:name w:val="Normal  + 20 pt"/>
    <w:basedOn w:val="Normal"/>
    <w:uiPriority w:val="6"/>
    <w:qFormat/>
    <w:rsid w:val="00C93A8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93A8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93A8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93A88"/>
    <w:rPr>
      <w:rFonts w:ascii="Times New Roman" w:hAnsi="Times New Roman" w:cs="Times New Roman"/>
      <w:sz w:val="12"/>
    </w:rPr>
  </w:style>
  <w:style w:type="paragraph" w:customStyle="1" w:styleId="Microtext0">
    <w:name w:val="Microtext"/>
    <w:basedOn w:val="Normal"/>
    <w:next w:val="Normal"/>
    <w:link w:val="MicrotextChar0"/>
    <w:qFormat/>
    <w:rsid w:val="00C93A8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93A88"/>
    <w:rPr>
      <w:rFonts w:ascii="Times New Roman" w:hAnsi="Times New Roman" w:cs="Times New Roman"/>
      <w:b/>
    </w:rPr>
  </w:style>
  <w:style w:type="paragraph" w:customStyle="1" w:styleId="Style6">
    <w:name w:val="Style6"/>
    <w:basedOn w:val="Normal"/>
    <w:link w:val="Style6Char"/>
    <w:autoRedefine/>
    <w:qFormat/>
    <w:rsid w:val="00C93A88"/>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C93A88"/>
    <w:rPr>
      <w:rFonts w:ascii="Times New Roman" w:eastAsia="Times New Roman" w:hAnsi="Times New Roman" w:cs="Times New Roman"/>
      <w:b/>
      <w:szCs w:val="20"/>
      <w:u w:val="thick"/>
    </w:rPr>
  </w:style>
  <w:style w:type="paragraph" w:customStyle="1" w:styleId="Style11">
    <w:name w:val="Style11"/>
    <w:basedOn w:val="Normal"/>
    <w:link w:val="Style11Char"/>
    <w:qFormat/>
    <w:rsid w:val="00C93A8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93A88"/>
    <w:rPr>
      <w:rFonts w:ascii="Times New Roman" w:eastAsia="Times New Roman" w:hAnsi="Times New Roman" w:cs="Times New Roman"/>
      <w:b/>
      <w:u w:val="thick"/>
    </w:rPr>
  </w:style>
  <w:style w:type="paragraph" w:customStyle="1" w:styleId="Style12">
    <w:name w:val="Style12"/>
    <w:basedOn w:val="Normal"/>
    <w:link w:val="Style12Char"/>
    <w:qFormat/>
    <w:rsid w:val="00C93A88"/>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C93A88"/>
    <w:rPr>
      <w:rFonts w:ascii="Garamond" w:eastAsia="Times New Roman" w:hAnsi="Garamond"/>
      <w:sz w:val="12"/>
    </w:rPr>
  </w:style>
  <w:style w:type="paragraph" w:customStyle="1" w:styleId="Shrink">
    <w:name w:val="Shrink"/>
    <w:link w:val="ShrinkChar"/>
    <w:qFormat/>
    <w:rsid w:val="00C93A8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93A8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93A8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93A8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93A8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93A8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93A8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93A8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93A8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93A8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C93A88"/>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C93A88"/>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C93A8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93A8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93A8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93A8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93A8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93A8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93A8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93A8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93A8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93A88"/>
    <w:rPr>
      <w:rFonts w:eastAsia="Times New Roman"/>
      <w:szCs w:val="20"/>
    </w:rPr>
  </w:style>
  <w:style w:type="paragraph" w:customStyle="1" w:styleId="Carding">
    <w:name w:val="Carding"/>
    <w:basedOn w:val="Normal"/>
    <w:qFormat/>
    <w:rsid w:val="00C93A88"/>
    <w:rPr>
      <w:rFonts w:eastAsia="Times New Roman"/>
      <w:sz w:val="18"/>
      <w:szCs w:val="24"/>
    </w:rPr>
  </w:style>
  <w:style w:type="character" w:customStyle="1" w:styleId="CardsHighlightedChar">
    <w:name w:val="Cards Highlighted Char"/>
    <w:basedOn w:val="DefaultParagraphFont"/>
    <w:link w:val="CardsHighlighted"/>
    <w:locked/>
    <w:rsid w:val="00C93A8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93A8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93A88"/>
    <w:pPr>
      <w:spacing w:before="0"/>
    </w:pPr>
    <w:rPr>
      <w:rFonts w:ascii="Arial" w:eastAsia="Times New Roman" w:hAnsi="Arial"/>
      <w:b w:val="0"/>
      <w:bCs/>
      <w:i/>
      <w:caps/>
      <w:szCs w:val="20"/>
    </w:rPr>
  </w:style>
  <w:style w:type="paragraph" w:customStyle="1" w:styleId="text">
    <w:name w:val="text"/>
    <w:basedOn w:val="Normal"/>
    <w:uiPriority w:val="99"/>
    <w:qFormat/>
    <w:rsid w:val="00C93A8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93A8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93A8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93A88"/>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C93A88"/>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C93A8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93A8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3A8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93A8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93A88"/>
    <w:pPr>
      <w:spacing w:line="259" w:lineRule="auto"/>
    </w:pPr>
    <w:rPr>
      <w:rFonts w:eastAsia="Calibri"/>
      <w:sz w:val="22"/>
      <w:szCs w:val="22"/>
      <w:u w:val="single"/>
    </w:rPr>
  </w:style>
  <w:style w:type="character" w:customStyle="1" w:styleId="Underline2Char">
    <w:name w:val="Underline2 Char"/>
    <w:link w:val="Underline2"/>
    <w:uiPriority w:val="4"/>
    <w:locked/>
    <w:rsid w:val="00C93A88"/>
    <w:rPr>
      <w:rFonts w:ascii="Calibri" w:eastAsia="Calibri" w:hAnsi="Calibri" w:cs="Calibri"/>
      <w:u w:val="single"/>
    </w:rPr>
  </w:style>
  <w:style w:type="paragraph" w:customStyle="1" w:styleId="Underline2">
    <w:name w:val="Underline2"/>
    <w:basedOn w:val="Normal"/>
    <w:link w:val="Underline2Char"/>
    <w:uiPriority w:val="4"/>
    <w:qFormat/>
    <w:rsid w:val="00C93A88"/>
    <w:rPr>
      <w:rFonts w:eastAsia="Calibri"/>
      <w:u w:val="single"/>
    </w:rPr>
  </w:style>
  <w:style w:type="paragraph" w:customStyle="1" w:styleId="TableParagraph">
    <w:name w:val="Table Paragraph"/>
    <w:basedOn w:val="Normal"/>
    <w:uiPriority w:val="1"/>
    <w:qFormat/>
    <w:rsid w:val="00C93A88"/>
    <w:pPr>
      <w:widowControl w:val="0"/>
    </w:pPr>
    <w:rPr>
      <w:rFonts w:asciiTheme="minorHAnsi" w:hAnsiTheme="minorHAnsi" w:cstheme="minorBidi"/>
    </w:rPr>
  </w:style>
  <w:style w:type="character" w:customStyle="1" w:styleId="StyleCircled11ptChar">
    <w:name w:val="Style Circled + 11 pt Char"/>
    <w:link w:val="StyleCircled11pt"/>
    <w:locked/>
    <w:rsid w:val="00C93A8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93A8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93A8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93A88"/>
    <w:pPr>
      <w:spacing w:line="256" w:lineRule="auto"/>
    </w:pPr>
    <w:rPr>
      <w:rFonts w:ascii="Times" w:eastAsia="Times New Roman" w:hAnsi="Times" w:cs="Arial"/>
      <w:sz w:val="20"/>
      <w:szCs w:val="28"/>
      <w:u w:val="single"/>
    </w:rPr>
  </w:style>
  <w:style w:type="paragraph" w:customStyle="1" w:styleId="cite20">
    <w:name w:val="cite2"/>
    <w:basedOn w:val="Normal"/>
    <w:qFormat/>
    <w:rsid w:val="00C93A8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93A8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93A88"/>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C93A88"/>
    <w:rPr>
      <w:sz w:val="16"/>
    </w:rPr>
  </w:style>
  <w:style w:type="paragraph" w:customStyle="1" w:styleId="Reduce8pt">
    <w:name w:val="Reduce 8pt"/>
    <w:basedOn w:val="Normal"/>
    <w:link w:val="Reduce8ptCharChar"/>
    <w:qFormat/>
    <w:rsid w:val="00C93A8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C93A88"/>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C93A88"/>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C93A8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93A8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93A88"/>
    <w:rPr>
      <w:rFonts w:ascii="Times New Roman" w:hAnsi="Times New Roman" w:cs="Times New Roman"/>
      <w:b/>
      <w:sz w:val="32"/>
    </w:rPr>
  </w:style>
  <w:style w:type="paragraph" w:customStyle="1" w:styleId="HeadingsBase">
    <w:name w:val="Headings Base"/>
    <w:basedOn w:val="Normal"/>
    <w:link w:val="HeadingsBaseChar"/>
    <w:qFormat/>
    <w:rsid w:val="00C93A8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93A88"/>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C93A88"/>
    <w:pPr>
      <w:spacing w:line="480" w:lineRule="auto"/>
      <w:ind w:firstLine="720"/>
    </w:pPr>
    <w:rPr>
      <w:rFonts w:eastAsia="Calibri"/>
    </w:rPr>
  </w:style>
  <w:style w:type="paragraph" w:customStyle="1" w:styleId="SchoolBlockQuote">
    <w:name w:val="School Block Quote"/>
    <w:basedOn w:val="SchoolPaper"/>
    <w:uiPriority w:val="99"/>
    <w:qFormat/>
    <w:rsid w:val="00C93A88"/>
  </w:style>
  <w:style w:type="paragraph" w:customStyle="1" w:styleId="SchoolWorksCited">
    <w:name w:val="School Works Cited"/>
    <w:basedOn w:val="SchoolPaper"/>
    <w:uiPriority w:val="99"/>
    <w:qFormat/>
    <w:rsid w:val="00C93A88"/>
  </w:style>
  <w:style w:type="paragraph" w:customStyle="1" w:styleId="BlockQuote">
    <w:name w:val="Block Quote"/>
    <w:basedOn w:val="Normal"/>
    <w:uiPriority w:val="99"/>
    <w:qFormat/>
    <w:rsid w:val="00C93A88"/>
    <w:pPr>
      <w:spacing w:line="256" w:lineRule="auto"/>
      <w:ind w:left="720" w:right="720"/>
    </w:pPr>
    <w:rPr>
      <w:rFonts w:eastAsia="Calibri"/>
      <w:sz w:val="24"/>
    </w:rPr>
  </w:style>
  <w:style w:type="paragraph" w:customStyle="1" w:styleId="PaperBody">
    <w:name w:val="Paper Body"/>
    <w:basedOn w:val="Normal"/>
    <w:uiPriority w:val="99"/>
    <w:qFormat/>
    <w:rsid w:val="00C93A88"/>
    <w:pPr>
      <w:spacing w:line="480" w:lineRule="auto"/>
      <w:ind w:firstLine="720"/>
    </w:pPr>
    <w:rPr>
      <w:rFonts w:eastAsia="Calibri"/>
      <w:szCs w:val="24"/>
    </w:rPr>
  </w:style>
  <w:style w:type="paragraph" w:customStyle="1" w:styleId="PaperCitation">
    <w:name w:val="Paper Citation"/>
    <w:basedOn w:val="Normal"/>
    <w:uiPriority w:val="99"/>
    <w:qFormat/>
    <w:rsid w:val="00C93A88"/>
    <w:pPr>
      <w:spacing w:line="480" w:lineRule="auto"/>
      <w:ind w:left="720" w:hanging="720"/>
    </w:pPr>
    <w:rPr>
      <w:rFonts w:eastAsia="Calibri"/>
    </w:rPr>
  </w:style>
  <w:style w:type="paragraph" w:customStyle="1" w:styleId="WW-Default">
    <w:name w:val="WW-Default"/>
    <w:uiPriority w:val="99"/>
    <w:qFormat/>
    <w:rsid w:val="00C93A8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93A8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93A88"/>
    <w:pPr>
      <w:spacing w:line="256" w:lineRule="auto"/>
    </w:pPr>
    <w:rPr>
      <w:rFonts w:ascii="Arial Narrow" w:hAnsi="Arial Narrow" w:cstheme="minorBidi"/>
      <w:sz w:val="12"/>
    </w:rPr>
  </w:style>
  <w:style w:type="character" w:customStyle="1" w:styleId="Footnote2Char">
    <w:name w:val="Footnote2 Char"/>
    <w:link w:val="Footnote2"/>
    <w:locked/>
    <w:rsid w:val="00C93A88"/>
  </w:style>
  <w:style w:type="paragraph" w:customStyle="1" w:styleId="Footnote2">
    <w:name w:val="Footnote2"/>
    <w:basedOn w:val="Normal"/>
    <w:next w:val="Normal"/>
    <w:link w:val="Footnote2Char"/>
    <w:autoRedefine/>
    <w:qFormat/>
    <w:rsid w:val="00C93A88"/>
    <w:pPr>
      <w:spacing w:after="120" w:line="480" w:lineRule="auto"/>
    </w:pPr>
    <w:rPr>
      <w:rFonts w:asciiTheme="minorHAnsi" w:hAnsiTheme="minorHAnsi" w:cstheme="minorBidi"/>
    </w:rPr>
  </w:style>
  <w:style w:type="paragraph" w:customStyle="1" w:styleId="indent">
    <w:name w:val="indent"/>
    <w:basedOn w:val="Normal"/>
    <w:uiPriority w:val="99"/>
    <w:qFormat/>
    <w:rsid w:val="00C93A8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93A8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93A8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93A88"/>
    <w:rPr>
      <w:rFonts w:ascii="Times New Roman" w:hAnsi="Times New Roman" w:cs="Times New Roman"/>
      <w:sz w:val="20"/>
    </w:rPr>
  </w:style>
  <w:style w:type="paragraph" w:customStyle="1" w:styleId="CardText1">
    <w:name w:val="CardText"/>
    <w:basedOn w:val="Normal"/>
    <w:link w:val="CardTextChar3"/>
    <w:qFormat/>
    <w:rsid w:val="00C93A88"/>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C93A8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93A8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93A8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93A88"/>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93A8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93A8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3A8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93A8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93A88"/>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C93A8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93A8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93A8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93A8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93A8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93A8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93A88"/>
    <w:rPr>
      <w:b/>
      <w:bCs/>
      <w:u w:val="single"/>
    </w:rPr>
  </w:style>
  <w:style w:type="paragraph" w:customStyle="1" w:styleId="StyleUnderlineChar11ptBold3">
    <w:name w:val="Style Underline Char + 11 pt Bold3"/>
    <w:link w:val="StyleUnderlineChar11ptBold3Char"/>
    <w:qFormat/>
    <w:rsid w:val="00C93A88"/>
    <w:pPr>
      <w:spacing w:after="0" w:line="240" w:lineRule="auto"/>
    </w:pPr>
    <w:rPr>
      <w:b/>
      <w:bCs/>
      <w:u w:val="single"/>
    </w:rPr>
  </w:style>
  <w:style w:type="paragraph" w:customStyle="1" w:styleId="2ndOrderPara">
    <w:name w:val="2nd Order Para"/>
    <w:basedOn w:val="Default"/>
    <w:next w:val="Default"/>
    <w:uiPriority w:val="99"/>
    <w:qFormat/>
    <w:rsid w:val="00C93A88"/>
    <w:rPr>
      <w:rFonts w:ascii="HJGHKL+TimesNewRoman" w:eastAsia="Times New Roman" w:hAnsi="HJGHKL+TimesNewRoman" w:cs="Times New Roman"/>
      <w:color w:val="auto"/>
    </w:rPr>
  </w:style>
  <w:style w:type="paragraph" w:customStyle="1" w:styleId="normalweb1">
    <w:name w:val="normalweb1"/>
    <w:basedOn w:val="Normal"/>
    <w:qFormat/>
    <w:rsid w:val="00C93A8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93A8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93A8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93A88"/>
    <w:rPr>
      <w:rFonts w:ascii="Times New Roman" w:eastAsia="Times New Roman" w:hAnsi="Times New Roman" w:cs="Times New Roman"/>
      <w:color w:val="auto"/>
    </w:rPr>
  </w:style>
  <w:style w:type="paragraph" w:customStyle="1" w:styleId="a0">
    <w:name w:val=".."/>
    <w:basedOn w:val="Default"/>
    <w:next w:val="Default"/>
    <w:qFormat/>
    <w:rsid w:val="00C93A88"/>
    <w:rPr>
      <w:rFonts w:ascii="Times New Roman" w:eastAsia="Times New Roman" w:hAnsi="Times New Roman" w:cs="Times New Roman"/>
      <w:color w:val="auto"/>
    </w:rPr>
  </w:style>
  <w:style w:type="paragraph" w:customStyle="1" w:styleId="a1">
    <w:name w:val="...."/>
    <w:basedOn w:val="Default"/>
    <w:next w:val="Default"/>
    <w:qFormat/>
    <w:rsid w:val="00C93A88"/>
    <w:rPr>
      <w:rFonts w:ascii="Times New Roman" w:eastAsia="Times New Roman" w:hAnsi="Times New Roman" w:cs="Times New Roman"/>
      <w:color w:val="auto"/>
    </w:rPr>
  </w:style>
  <w:style w:type="paragraph" w:customStyle="1" w:styleId="s0">
    <w:name w:val="s0"/>
    <w:basedOn w:val="Normal"/>
    <w:qFormat/>
    <w:rsid w:val="00C93A8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93A8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93A8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3A8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93A8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3A8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93A8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3A8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93A8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3A8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93A88"/>
    <w:rPr>
      <w:rFonts w:ascii="Times New Roman" w:eastAsia="Times New Roman" w:hAnsi="Times New Roman" w:cs="Times New Roman"/>
      <w:sz w:val="16"/>
    </w:rPr>
  </w:style>
  <w:style w:type="paragraph" w:customStyle="1" w:styleId="CardBody">
    <w:name w:val="Card Body"/>
    <w:basedOn w:val="Normal"/>
    <w:link w:val="CardBodyChar"/>
    <w:qFormat/>
    <w:rsid w:val="00C93A88"/>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C93A88"/>
    <w:pPr>
      <w:spacing w:before="100" w:beforeAutospacing="1" w:after="100" w:afterAutospacing="1"/>
    </w:pPr>
    <w:rPr>
      <w:rFonts w:eastAsia="Times New Roman"/>
      <w:szCs w:val="24"/>
    </w:rPr>
  </w:style>
  <w:style w:type="character" w:customStyle="1" w:styleId="oldTagChar">
    <w:name w:val="oldTag Char"/>
    <w:link w:val="oldTag"/>
    <w:locked/>
    <w:rsid w:val="00C93A88"/>
    <w:rPr>
      <w:rFonts w:ascii="Times New Roman" w:hAnsi="Times New Roman" w:cs="Times New Roman"/>
      <w:b/>
    </w:rPr>
  </w:style>
  <w:style w:type="paragraph" w:customStyle="1" w:styleId="oldTag">
    <w:name w:val="oldTag"/>
    <w:basedOn w:val="Normal"/>
    <w:next w:val="Normal"/>
    <w:link w:val="oldTagChar"/>
    <w:qFormat/>
    <w:rsid w:val="00C93A88"/>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C93A88"/>
    <w:rPr>
      <w:bCs/>
      <w:caps/>
      <w:sz w:val="20"/>
    </w:rPr>
  </w:style>
  <w:style w:type="paragraph" w:customStyle="1" w:styleId="FakeHeader">
    <w:name w:val="Fake Header"/>
    <w:basedOn w:val="Smalltext0"/>
    <w:uiPriority w:val="99"/>
    <w:qFormat/>
    <w:rsid w:val="00C93A88"/>
    <w:pPr>
      <w:spacing w:line="256" w:lineRule="auto"/>
      <w:jc w:val="center"/>
    </w:pPr>
    <w:rPr>
      <w:b/>
      <w:sz w:val="36"/>
      <w:szCs w:val="26"/>
      <w:u w:val="single"/>
    </w:rPr>
  </w:style>
  <w:style w:type="paragraph" w:customStyle="1" w:styleId="Tagging">
    <w:name w:val="Tagging"/>
    <w:basedOn w:val="Normal"/>
    <w:autoRedefine/>
    <w:uiPriority w:val="99"/>
    <w:qFormat/>
    <w:rsid w:val="00C93A88"/>
    <w:pPr>
      <w:spacing w:line="256" w:lineRule="auto"/>
    </w:pPr>
    <w:rPr>
      <w:rFonts w:eastAsia="Times New Roman"/>
      <w:b/>
      <w:szCs w:val="24"/>
    </w:rPr>
  </w:style>
  <w:style w:type="paragraph" w:customStyle="1" w:styleId="NormalWeb10">
    <w:name w:val="Normal (Web)1"/>
    <w:basedOn w:val="Normal"/>
    <w:qFormat/>
    <w:rsid w:val="00C93A8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93A88"/>
    <w:pPr>
      <w:spacing w:line="256" w:lineRule="auto"/>
    </w:pPr>
    <w:rPr>
      <w:rFonts w:eastAsia="Times New Roman"/>
      <w:b/>
      <w:szCs w:val="20"/>
    </w:rPr>
  </w:style>
  <w:style w:type="paragraph" w:customStyle="1" w:styleId="Number">
    <w:name w:val="Number"/>
    <w:basedOn w:val="Heading2"/>
    <w:qFormat/>
    <w:rsid w:val="00C93A88"/>
    <w:pPr>
      <w:keepLines w:val="0"/>
      <w:numPr>
        <w:numId w:val="58"/>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93A8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93A88"/>
    <w:pPr>
      <w:spacing w:line="256" w:lineRule="auto"/>
    </w:pPr>
    <w:rPr>
      <w:rFonts w:eastAsia="Times New Roman"/>
      <w:sz w:val="16"/>
      <w:szCs w:val="20"/>
    </w:rPr>
  </w:style>
  <w:style w:type="paragraph" w:customStyle="1" w:styleId="inside-copy">
    <w:name w:val="inside-copy"/>
    <w:basedOn w:val="Normal"/>
    <w:uiPriority w:val="99"/>
    <w:qFormat/>
    <w:rsid w:val="00C93A8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93A8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93A8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93A8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93A88"/>
    <w:pPr>
      <w:spacing w:after="200" w:line="276" w:lineRule="auto"/>
    </w:pPr>
    <w:rPr>
      <w:u w:val="single"/>
    </w:rPr>
  </w:style>
  <w:style w:type="character" w:customStyle="1" w:styleId="StyleUnderline9pt2Char">
    <w:name w:val="Style Underline + 9 pt2 Char"/>
    <w:basedOn w:val="UnderlineChar2"/>
    <w:link w:val="StyleUnderline9pt2"/>
    <w:locked/>
    <w:rsid w:val="00C93A88"/>
    <w:rPr>
      <w:rFonts w:ascii="Arial Narrow" w:hAnsi="Arial Narrow" w:hint="default"/>
      <w:sz w:val="18"/>
      <w:szCs w:val="24"/>
      <w:u w:val="single"/>
    </w:rPr>
  </w:style>
  <w:style w:type="paragraph" w:customStyle="1" w:styleId="StyleUnderline9pt2">
    <w:name w:val="Style Underline + 9 pt2"/>
    <w:link w:val="StyleUnderline9pt2Char"/>
    <w:qFormat/>
    <w:rsid w:val="00C93A8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93A88"/>
    <w:rPr>
      <w:b/>
      <w:u w:val="single"/>
    </w:rPr>
  </w:style>
  <w:style w:type="paragraph" w:customStyle="1" w:styleId="EmphasisText">
    <w:name w:val="Emphasis Text"/>
    <w:basedOn w:val="UnderlinedText"/>
    <w:link w:val="EmphasisTextChar"/>
    <w:qFormat/>
    <w:rsid w:val="00C93A8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C93A88"/>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93A88"/>
    <w:pPr>
      <w:spacing w:line="256" w:lineRule="auto"/>
    </w:pPr>
    <w:rPr>
      <w:sz w:val="20"/>
    </w:rPr>
  </w:style>
  <w:style w:type="character" w:customStyle="1" w:styleId="StyleStyle49ptBold1Char">
    <w:name w:val="Style Style4 + 9 pt Bold1 Char"/>
    <w:link w:val="StyleStyle49ptBold1"/>
    <w:locked/>
    <w:rsid w:val="00C93A88"/>
    <w:rPr>
      <w:b/>
      <w:bCs/>
      <w:u w:val="single"/>
    </w:rPr>
  </w:style>
  <w:style w:type="paragraph" w:customStyle="1" w:styleId="StyleStyle49ptBold1">
    <w:name w:val="Style Style4 + 9 pt Bold1"/>
    <w:basedOn w:val="Style4"/>
    <w:link w:val="StyleStyle49ptBold1Char"/>
    <w:qFormat/>
    <w:rsid w:val="00C93A8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93A88"/>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93A88"/>
    <w:pPr>
      <w:spacing w:line="256" w:lineRule="auto"/>
    </w:pPr>
    <w:rPr>
      <w:sz w:val="20"/>
    </w:rPr>
  </w:style>
  <w:style w:type="character" w:customStyle="1" w:styleId="StyleStyle49ptBold2Char">
    <w:name w:val="Style Style4 + 9 pt Bold2 Char"/>
    <w:link w:val="StyleStyle49ptBold2"/>
    <w:locked/>
    <w:rsid w:val="00C93A88"/>
    <w:rPr>
      <w:b/>
      <w:bCs/>
      <w:u w:val="single"/>
    </w:rPr>
  </w:style>
  <w:style w:type="paragraph" w:customStyle="1" w:styleId="StyleStyle49ptBold2">
    <w:name w:val="Style Style4 + 9 pt Bold2"/>
    <w:basedOn w:val="Style4"/>
    <w:link w:val="StyleStyle49ptBold2Char"/>
    <w:qFormat/>
    <w:rsid w:val="00C93A8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C93A88"/>
    <w:rPr>
      <w:szCs w:val="16"/>
    </w:rPr>
  </w:style>
  <w:style w:type="paragraph" w:customStyle="1" w:styleId="CiteBody">
    <w:name w:val="Cite Body"/>
    <w:basedOn w:val="Normal"/>
    <w:link w:val="CiteBodyChar"/>
    <w:qFormat/>
    <w:rsid w:val="00C93A88"/>
    <w:pPr>
      <w:spacing w:line="256" w:lineRule="auto"/>
    </w:pPr>
    <w:rPr>
      <w:rFonts w:asciiTheme="minorHAnsi" w:hAnsiTheme="minorHAnsi" w:cstheme="minorBidi"/>
      <w:szCs w:val="16"/>
    </w:rPr>
  </w:style>
  <w:style w:type="character" w:customStyle="1" w:styleId="CiteBoldChar">
    <w:name w:val="Cite Bold Char"/>
    <w:link w:val="CiteBold"/>
    <w:locked/>
    <w:rsid w:val="00C93A88"/>
    <w:rPr>
      <w:b/>
      <w:szCs w:val="16"/>
    </w:rPr>
  </w:style>
  <w:style w:type="paragraph" w:customStyle="1" w:styleId="CiteBold">
    <w:name w:val="Cite Bold"/>
    <w:basedOn w:val="CiteBody"/>
    <w:link w:val="CiteBoldChar"/>
    <w:qFormat/>
    <w:rsid w:val="00C93A88"/>
    <w:rPr>
      <w:b/>
    </w:rPr>
  </w:style>
  <w:style w:type="character" w:customStyle="1" w:styleId="StyleCardBody11ptUnderlineChar">
    <w:name w:val="Style Card Body + 11 pt Underline Char"/>
    <w:link w:val="StyleCardBody11ptUnderline"/>
    <w:locked/>
    <w:rsid w:val="00C93A88"/>
    <w:rPr>
      <w:u w:val="single"/>
    </w:rPr>
  </w:style>
  <w:style w:type="paragraph" w:customStyle="1" w:styleId="StyleCardBody11ptUnderline">
    <w:name w:val="Style Card Body + 11 pt Underline"/>
    <w:basedOn w:val="CardBody"/>
    <w:link w:val="StyleCardBody11ptUnderlineChar"/>
    <w:qFormat/>
    <w:rsid w:val="00C93A8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93A88"/>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93A88"/>
    <w:pPr>
      <w:spacing w:line="256" w:lineRule="auto"/>
    </w:pPr>
    <w:rPr>
      <w:sz w:val="20"/>
    </w:rPr>
  </w:style>
  <w:style w:type="character" w:customStyle="1" w:styleId="StyleStyle49ptBold4Char">
    <w:name w:val="Style Style4 + 9 pt Bold4 Char"/>
    <w:link w:val="StyleStyle49ptBold4"/>
    <w:locked/>
    <w:rsid w:val="00C93A88"/>
    <w:rPr>
      <w:b/>
      <w:bCs/>
      <w:u w:val="single"/>
    </w:rPr>
  </w:style>
  <w:style w:type="paragraph" w:customStyle="1" w:styleId="StyleStyle49ptBold4">
    <w:name w:val="Style Style4 + 9 pt Bold4"/>
    <w:basedOn w:val="Style4"/>
    <w:link w:val="StyleStyle49ptBold4Char"/>
    <w:qFormat/>
    <w:rsid w:val="00C93A8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93A88"/>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93A88"/>
    <w:pPr>
      <w:spacing w:line="256" w:lineRule="auto"/>
    </w:pPr>
    <w:rPr>
      <w:sz w:val="20"/>
    </w:rPr>
  </w:style>
  <w:style w:type="character" w:customStyle="1" w:styleId="StyleStyle49pt6Char">
    <w:name w:val="Style Style4 + 9 pt6 Char"/>
    <w:basedOn w:val="Style4Char"/>
    <w:link w:val="StyleStyle49pt6"/>
    <w:locked/>
    <w:rsid w:val="00C93A88"/>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93A88"/>
    <w:pPr>
      <w:spacing w:line="256" w:lineRule="auto"/>
    </w:pPr>
    <w:rPr>
      <w:sz w:val="20"/>
    </w:rPr>
  </w:style>
  <w:style w:type="character" w:customStyle="1" w:styleId="StyleStyle49ptBold5Char">
    <w:name w:val="Style Style4 + 9 pt Bold5 Char"/>
    <w:link w:val="StyleStyle49ptBold5"/>
    <w:locked/>
    <w:rsid w:val="00C93A88"/>
    <w:rPr>
      <w:b/>
      <w:bCs/>
      <w:u w:val="single"/>
    </w:rPr>
  </w:style>
  <w:style w:type="paragraph" w:customStyle="1" w:styleId="StyleStyle49ptBold5">
    <w:name w:val="Style Style4 + 9 pt Bold5"/>
    <w:basedOn w:val="Style4"/>
    <w:link w:val="StyleStyle49ptBold5Char"/>
    <w:qFormat/>
    <w:rsid w:val="00C93A8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93A88"/>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93A88"/>
    <w:pPr>
      <w:spacing w:line="256" w:lineRule="auto"/>
    </w:pPr>
    <w:rPr>
      <w:sz w:val="20"/>
    </w:rPr>
  </w:style>
  <w:style w:type="paragraph" w:customStyle="1" w:styleId="FONT7">
    <w:name w:val="FONT 7"/>
    <w:qFormat/>
    <w:rsid w:val="00C93A8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93A8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93A88"/>
    <w:rPr>
      <w:u w:val="single"/>
    </w:rPr>
  </w:style>
  <w:style w:type="paragraph" w:customStyle="1" w:styleId="StyleCardText11ptUnderline">
    <w:name w:val="Style Card Text + 11 pt Underline"/>
    <w:basedOn w:val="Normal"/>
    <w:link w:val="StyleCardText11ptUnderlineChar"/>
    <w:qFormat/>
    <w:rsid w:val="00C93A8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C93A88"/>
    <w:rPr>
      <w:b/>
      <w:bCs/>
      <w:u w:val="single"/>
    </w:rPr>
  </w:style>
  <w:style w:type="paragraph" w:customStyle="1" w:styleId="StyleCardText11ptBoldUnderline">
    <w:name w:val="Style Card Text + 11 pt Bold Underline"/>
    <w:basedOn w:val="Normal"/>
    <w:link w:val="StyleCardText11ptBoldUnderlineChar"/>
    <w:qFormat/>
    <w:rsid w:val="00C93A8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C93A88"/>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93A88"/>
    <w:pPr>
      <w:spacing w:line="256" w:lineRule="auto"/>
    </w:pPr>
  </w:style>
  <w:style w:type="character" w:customStyle="1" w:styleId="StyleStyle49pt9Char">
    <w:name w:val="Style Style4 + 9 pt9 Char"/>
    <w:basedOn w:val="Style4Char"/>
    <w:link w:val="StyleStyle49pt9"/>
    <w:locked/>
    <w:rsid w:val="00C93A88"/>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93A88"/>
    <w:pPr>
      <w:spacing w:line="256" w:lineRule="auto"/>
    </w:pPr>
    <w:rPr>
      <w:sz w:val="20"/>
    </w:rPr>
  </w:style>
  <w:style w:type="character" w:customStyle="1" w:styleId="StyleStyle49ptBold6Char">
    <w:name w:val="Style Style4 + 9 pt Bold6 Char"/>
    <w:link w:val="StyleStyle49ptBold6"/>
    <w:locked/>
    <w:rsid w:val="00C93A88"/>
    <w:rPr>
      <w:b/>
      <w:bCs/>
      <w:u w:val="single"/>
    </w:rPr>
  </w:style>
  <w:style w:type="paragraph" w:customStyle="1" w:styleId="StyleStyle49ptBold6">
    <w:name w:val="Style Style4 + 9 pt Bold6"/>
    <w:basedOn w:val="Style4"/>
    <w:link w:val="StyleStyle49ptBold6Char"/>
    <w:qFormat/>
    <w:rsid w:val="00C93A8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93A8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93A8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93A88"/>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93A8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93A8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93A8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93A8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3A8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93A8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3A8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C93A88"/>
    <w:rPr>
      <w:b/>
      <w:u w:val="thick"/>
    </w:rPr>
  </w:style>
  <w:style w:type="paragraph" w:customStyle="1" w:styleId="textboldChar">
    <w:name w:val="text bold Char"/>
    <w:basedOn w:val="Normal"/>
    <w:link w:val="textboldCharChar"/>
    <w:qFormat/>
    <w:rsid w:val="00C93A8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93A8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93A8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93A8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93A88"/>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93A88"/>
    <w:pPr>
      <w:spacing w:line="256" w:lineRule="auto"/>
    </w:pPr>
    <w:rPr>
      <w:rFonts w:eastAsia="Calibri"/>
      <w:szCs w:val="20"/>
    </w:rPr>
  </w:style>
  <w:style w:type="paragraph" w:customStyle="1" w:styleId="StyleStyle1">
    <w:name w:val="Style Style1 +"/>
    <w:basedOn w:val="Normal"/>
    <w:qFormat/>
    <w:rsid w:val="00C93A88"/>
    <w:pPr>
      <w:spacing w:line="256" w:lineRule="auto"/>
    </w:pPr>
    <w:rPr>
      <w:rFonts w:eastAsia="Calibri"/>
      <w:szCs w:val="24"/>
    </w:rPr>
  </w:style>
  <w:style w:type="paragraph" w:customStyle="1" w:styleId="StyleLinespacingDouble">
    <w:name w:val="Style Line spacing:  Double"/>
    <w:basedOn w:val="Normal"/>
    <w:qFormat/>
    <w:rsid w:val="00C93A88"/>
    <w:pPr>
      <w:spacing w:after="240" w:line="480" w:lineRule="auto"/>
    </w:pPr>
    <w:rPr>
      <w:rFonts w:ascii="Cambria" w:eastAsia="Calibri" w:hAnsi="Cambria"/>
      <w:szCs w:val="20"/>
    </w:rPr>
  </w:style>
  <w:style w:type="paragraph" w:customStyle="1" w:styleId="Normalspacing">
    <w:name w:val="Normal + spacing"/>
    <w:basedOn w:val="StyleLinespacingDouble"/>
    <w:qFormat/>
    <w:rsid w:val="00C93A88"/>
  </w:style>
  <w:style w:type="paragraph" w:customStyle="1" w:styleId="Micro">
    <w:name w:val="Micro"/>
    <w:basedOn w:val="Normal"/>
    <w:next w:val="Normal"/>
    <w:qFormat/>
    <w:rsid w:val="00C93A88"/>
    <w:pPr>
      <w:spacing w:line="256" w:lineRule="auto"/>
    </w:pPr>
    <w:rPr>
      <w:rFonts w:ascii="Arial" w:eastAsia="Calibri" w:hAnsi="Arial"/>
      <w:sz w:val="12"/>
      <w:szCs w:val="24"/>
    </w:rPr>
  </w:style>
  <w:style w:type="paragraph" w:customStyle="1" w:styleId="CardTag">
    <w:name w:val="Card Tag"/>
    <w:basedOn w:val="Normal"/>
    <w:qFormat/>
    <w:rsid w:val="00C93A88"/>
    <w:pPr>
      <w:spacing w:line="256" w:lineRule="auto"/>
    </w:pPr>
    <w:rPr>
      <w:rFonts w:eastAsia="Calibri"/>
      <w:b/>
      <w:szCs w:val="24"/>
    </w:rPr>
  </w:style>
  <w:style w:type="paragraph" w:customStyle="1" w:styleId="CardTextUnderlined">
    <w:name w:val="Card Text Underlined"/>
    <w:basedOn w:val="Normal"/>
    <w:qFormat/>
    <w:rsid w:val="00C93A88"/>
    <w:pPr>
      <w:spacing w:line="256" w:lineRule="auto"/>
    </w:pPr>
    <w:rPr>
      <w:rFonts w:eastAsia="Calibri"/>
      <w:szCs w:val="24"/>
      <w:u w:val="single"/>
    </w:rPr>
  </w:style>
  <w:style w:type="paragraph" w:customStyle="1" w:styleId="normalChar">
    <w:name w:val="normal Char"/>
    <w:basedOn w:val="Normal"/>
    <w:qFormat/>
    <w:rsid w:val="00C93A88"/>
    <w:pPr>
      <w:spacing w:line="256" w:lineRule="auto"/>
    </w:pPr>
    <w:rPr>
      <w:rFonts w:eastAsia="Calibri"/>
      <w:szCs w:val="24"/>
    </w:rPr>
  </w:style>
  <w:style w:type="paragraph" w:customStyle="1" w:styleId="cardtextsmallChar">
    <w:name w:val="card text small Char"/>
    <w:basedOn w:val="Normal"/>
    <w:uiPriority w:val="99"/>
    <w:qFormat/>
    <w:rsid w:val="00C93A8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93A8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93A88"/>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93A8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93A88"/>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93A8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93A88"/>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93A8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93A8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93A8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93A88"/>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C93A8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93A88"/>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C93A8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93A88"/>
    <w:rPr>
      <w:rFonts w:ascii="Times New Roman" w:hAnsi="Times New Roman" w:cs="Times New Roman"/>
      <w:sz w:val="20"/>
      <w:szCs w:val="22"/>
      <w:u w:val="thick"/>
    </w:rPr>
  </w:style>
  <w:style w:type="paragraph" w:customStyle="1" w:styleId="article-text">
    <w:name w:val="article-text"/>
    <w:basedOn w:val="Normal"/>
    <w:next w:val="Normal"/>
    <w:autoRedefine/>
    <w:qFormat/>
    <w:rsid w:val="00C93A8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93A88"/>
    <w:pPr>
      <w:jc w:val="center"/>
    </w:pPr>
    <w:rPr>
      <w:rFonts w:eastAsia="Times New Roman"/>
      <w:b/>
      <w:szCs w:val="20"/>
      <w:u w:val="single"/>
    </w:rPr>
  </w:style>
  <w:style w:type="paragraph" w:customStyle="1" w:styleId="TagStyle">
    <w:name w:val="Tag Style"/>
    <w:basedOn w:val="Normal"/>
    <w:next w:val="Normal"/>
    <w:autoRedefine/>
    <w:uiPriority w:val="99"/>
    <w:qFormat/>
    <w:rsid w:val="00C93A88"/>
    <w:rPr>
      <w:rFonts w:eastAsia="Times New Roman"/>
      <w:b/>
      <w:szCs w:val="20"/>
    </w:rPr>
  </w:style>
  <w:style w:type="paragraph" w:customStyle="1" w:styleId="Pa6">
    <w:name w:val="Pa6"/>
    <w:basedOn w:val="Normal"/>
    <w:next w:val="Normal"/>
    <w:autoRedefine/>
    <w:uiPriority w:val="99"/>
    <w:qFormat/>
    <w:rsid w:val="00C93A8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93A8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93A8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93A8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93A8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93A8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93A88"/>
    <w:rPr>
      <w:rFonts w:ascii="Arial" w:eastAsia="Times New Roman" w:hAnsi="Arial" w:cs="Times New Roman"/>
      <w:color w:val="auto"/>
    </w:rPr>
  </w:style>
  <w:style w:type="paragraph" w:customStyle="1" w:styleId="maintext">
    <w:name w:val="maintext"/>
    <w:basedOn w:val="Normal"/>
    <w:next w:val="Normal"/>
    <w:autoRedefine/>
    <w:uiPriority w:val="99"/>
    <w:qFormat/>
    <w:rsid w:val="00C93A88"/>
    <w:pPr>
      <w:spacing w:before="100" w:beforeAutospacing="1" w:after="100" w:afterAutospacing="1"/>
    </w:pPr>
    <w:rPr>
      <w:rFonts w:eastAsia="Times New Roman"/>
      <w:szCs w:val="24"/>
    </w:rPr>
  </w:style>
  <w:style w:type="paragraph" w:customStyle="1" w:styleId="prnewsp">
    <w:name w:val="prnews_p"/>
    <w:basedOn w:val="Normal"/>
    <w:qFormat/>
    <w:rsid w:val="00C93A88"/>
    <w:pPr>
      <w:spacing w:before="100" w:beforeAutospacing="1" w:after="100" w:afterAutospacing="1"/>
    </w:pPr>
    <w:rPr>
      <w:rFonts w:eastAsia="Times New Roman"/>
      <w:szCs w:val="24"/>
    </w:rPr>
  </w:style>
  <w:style w:type="character" w:styleId="FootnoteReference">
    <w:name w:val="footnote reference"/>
    <w:unhideWhenUsed/>
    <w:rsid w:val="00C93A88"/>
    <w:rPr>
      <w:vertAlign w:val="superscript"/>
    </w:rPr>
  </w:style>
  <w:style w:type="character" w:styleId="EndnoteReference">
    <w:name w:val="endnote reference"/>
    <w:basedOn w:val="DefaultParagraphFont"/>
    <w:unhideWhenUsed/>
    <w:rsid w:val="00C93A88"/>
    <w:rPr>
      <w:vertAlign w:val="superscript"/>
    </w:rPr>
  </w:style>
  <w:style w:type="character" w:customStyle="1" w:styleId="Heading7Char1">
    <w:name w:val="Heading 7 Char1"/>
    <w:basedOn w:val="DefaultParagraphFont"/>
    <w:semiHidden/>
    <w:rsid w:val="00C93A8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93A8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93A8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93A8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93A88"/>
  </w:style>
  <w:style w:type="paragraph" w:styleId="PlainText">
    <w:name w:val="Plain Text"/>
    <w:basedOn w:val="Normal"/>
    <w:link w:val="PlainTextChar"/>
    <w:unhideWhenUsed/>
    <w:rsid w:val="00C93A88"/>
    <w:rPr>
      <w:rFonts w:ascii="Courier New" w:eastAsia="Times New Roman" w:hAnsi="Courier New" w:cs="Courier New"/>
      <w:szCs w:val="20"/>
    </w:rPr>
  </w:style>
  <w:style w:type="character" w:customStyle="1" w:styleId="PlainTextChar1">
    <w:name w:val="Plain Text Char1"/>
    <w:basedOn w:val="DefaultParagraphFont"/>
    <w:rsid w:val="00C93A88"/>
    <w:rPr>
      <w:rFonts w:ascii="Consolas" w:hAnsi="Consolas" w:cs="Calibri"/>
      <w:sz w:val="21"/>
      <w:szCs w:val="21"/>
    </w:rPr>
  </w:style>
  <w:style w:type="character" w:customStyle="1" w:styleId="byline">
    <w:name w:val="byline"/>
    <w:basedOn w:val="DefaultParagraphFont"/>
    <w:rsid w:val="00C93A88"/>
  </w:style>
  <w:style w:type="character" w:customStyle="1" w:styleId="blue">
    <w:name w:val="blue"/>
    <w:basedOn w:val="DefaultParagraphFont"/>
    <w:rsid w:val="00C93A88"/>
    <w:rPr>
      <w:rFonts w:ascii="Times New Roman" w:hAnsi="Times New Roman" w:cs="Times New Roman" w:hint="default"/>
    </w:rPr>
  </w:style>
  <w:style w:type="paragraph" w:styleId="DocumentMap">
    <w:name w:val="Document Map"/>
    <w:basedOn w:val="Normal"/>
    <w:link w:val="DocumentMapChar"/>
    <w:uiPriority w:val="99"/>
    <w:unhideWhenUsed/>
    <w:rsid w:val="00C93A88"/>
    <w:rPr>
      <w:rFonts w:ascii="Tahoma" w:eastAsia="Times New Roman" w:hAnsi="Tahoma" w:cs="Tahoma"/>
      <w:sz w:val="16"/>
      <w:lang w:bidi="en-US"/>
    </w:rPr>
  </w:style>
  <w:style w:type="character" w:customStyle="1" w:styleId="DocumentMapChar1">
    <w:name w:val="Document Map Char1"/>
    <w:basedOn w:val="DefaultParagraphFont"/>
    <w:uiPriority w:val="99"/>
    <w:rsid w:val="00C93A88"/>
    <w:rPr>
      <w:rFonts w:ascii="Segoe UI" w:hAnsi="Segoe UI" w:cs="Segoe UI"/>
      <w:sz w:val="16"/>
      <w:szCs w:val="16"/>
    </w:rPr>
  </w:style>
  <w:style w:type="character" w:customStyle="1" w:styleId="standardcontent">
    <w:name w:val="standardcontent"/>
    <w:basedOn w:val="DefaultParagraphFont"/>
    <w:rsid w:val="00C93A88"/>
  </w:style>
  <w:style w:type="character" w:customStyle="1" w:styleId="storyby">
    <w:name w:val="storyby"/>
    <w:basedOn w:val="DefaultParagraphFont"/>
    <w:rsid w:val="00C93A88"/>
  </w:style>
  <w:style w:type="character" w:customStyle="1" w:styleId="CiteCharChar">
    <w:name w:val="Cite Char Char"/>
    <w:basedOn w:val="DefaultParagraphFont"/>
    <w:rsid w:val="00C93A88"/>
    <w:rPr>
      <w:rFonts w:ascii="Cambria" w:hAnsi="Cambria" w:cs="Times New Roman" w:hint="default"/>
      <w:b/>
      <w:bCs/>
      <w:sz w:val="26"/>
      <w:szCs w:val="26"/>
    </w:rPr>
  </w:style>
  <w:style w:type="character" w:customStyle="1" w:styleId="CardCharChar1">
    <w:name w:val="Card Char Char1"/>
    <w:basedOn w:val="DefaultParagraphFont"/>
    <w:rsid w:val="00C93A88"/>
    <w:rPr>
      <w:rFonts w:ascii="Times New Roman" w:hAnsi="Times New Roman" w:cs="Times New Roman" w:hint="default"/>
      <w:b/>
      <w:bCs/>
      <w:sz w:val="28"/>
      <w:szCs w:val="28"/>
    </w:rPr>
  </w:style>
  <w:style w:type="character" w:customStyle="1" w:styleId="CircleChar1">
    <w:name w:val="Circle Char1"/>
    <w:basedOn w:val="DefaultParagraphFont"/>
    <w:rsid w:val="00C93A8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93A88"/>
    <w:rPr>
      <w:b/>
      <w:bCs/>
      <w:color w:val="CC0033"/>
    </w:rPr>
  </w:style>
  <w:style w:type="character" w:customStyle="1" w:styleId="upper">
    <w:name w:val="upper"/>
    <w:basedOn w:val="DefaultParagraphFont"/>
    <w:rsid w:val="00C93A88"/>
  </w:style>
  <w:style w:type="character" w:customStyle="1" w:styleId="Author0">
    <w:name w:val="Author"/>
    <w:aliases w:val="Style Date"/>
    <w:basedOn w:val="DefaultParagraphFont"/>
    <w:qFormat/>
    <w:rsid w:val="00C93A88"/>
    <w:rPr>
      <w:b/>
      <w:bCs w:val="0"/>
      <w:sz w:val="24"/>
    </w:rPr>
  </w:style>
  <w:style w:type="character" w:customStyle="1" w:styleId="SmallFont7pt">
    <w:name w:val="Small Font (7 pt)"/>
    <w:basedOn w:val="DefaultParagraphFont"/>
    <w:qFormat/>
    <w:rsid w:val="00C93A88"/>
    <w:rPr>
      <w:sz w:val="14"/>
    </w:rPr>
  </w:style>
  <w:style w:type="character" w:customStyle="1" w:styleId="SmallText-New">
    <w:name w:val="Small Text - New"/>
    <w:basedOn w:val="DefaultParagraphFont"/>
    <w:rsid w:val="00C93A88"/>
    <w:rPr>
      <w:rFonts w:ascii="Arial Narrow" w:hAnsi="Arial Narrow" w:hint="default"/>
      <w:sz w:val="14"/>
    </w:rPr>
  </w:style>
  <w:style w:type="character" w:customStyle="1" w:styleId="Underlined-New">
    <w:name w:val="Underlined - New"/>
    <w:basedOn w:val="DefaultParagraphFont"/>
    <w:rsid w:val="00C93A88"/>
    <w:rPr>
      <w:rFonts w:ascii="Arial Narrow" w:hAnsi="Arial Narrow" w:hint="default"/>
      <w:sz w:val="16"/>
      <w:u w:val="single"/>
    </w:rPr>
  </w:style>
  <w:style w:type="character" w:customStyle="1" w:styleId="style65">
    <w:name w:val="style65"/>
    <w:basedOn w:val="DefaultParagraphFont"/>
    <w:rsid w:val="00C93A88"/>
    <w:rPr>
      <w:rFonts w:ascii="Times New Roman" w:hAnsi="Times New Roman" w:cs="Times New Roman" w:hint="default"/>
    </w:rPr>
  </w:style>
  <w:style w:type="character" w:customStyle="1" w:styleId="BoldandUnderlineCharChar">
    <w:name w:val="Bold and Underline Char Char"/>
    <w:basedOn w:val="DefaultParagraphFont"/>
    <w:rsid w:val="00C93A8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93A88"/>
    <w:rPr>
      <w:u w:val="single"/>
    </w:rPr>
  </w:style>
  <w:style w:type="character" w:customStyle="1" w:styleId="inside-head">
    <w:name w:val="inside-head"/>
    <w:basedOn w:val="DefaultParagraphFont"/>
    <w:rsid w:val="00C93A88"/>
  </w:style>
  <w:style w:type="character" w:customStyle="1" w:styleId="QuoteChar1">
    <w:name w:val="Quote Char1"/>
    <w:aliases w:val="quote Char1"/>
    <w:basedOn w:val="DefaultParagraphFont"/>
    <w:uiPriority w:val="29"/>
    <w:rsid w:val="00C93A8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93A8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93A88"/>
    <w:rPr>
      <w:rFonts w:ascii="Calibri" w:hAnsi="Calibri" w:cs="Calibri"/>
    </w:rPr>
  </w:style>
  <w:style w:type="paragraph" w:styleId="BodyTextIndent">
    <w:name w:val="Body Text Indent"/>
    <w:aliases w:val="Body Text EJ"/>
    <w:basedOn w:val="Normal"/>
    <w:link w:val="BodyTextIndentChar"/>
    <w:unhideWhenUsed/>
    <w:rsid w:val="00C93A88"/>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C93A88"/>
    <w:rPr>
      <w:rFonts w:ascii="Calibri" w:hAnsi="Calibri" w:cs="Calibri"/>
    </w:rPr>
  </w:style>
  <w:style w:type="paragraph" w:styleId="BodyText3">
    <w:name w:val="Body Text 3"/>
    <w:basedOn w:val="Normal"/>
    <w:link w:val="BodyText3Char"/>
    <w:unhideWhenUsed/>
    <w:rsid w:val="00C93A8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93A88"/>
    <w:rPr>
      <w:rFonts w:ascii="Calibri" w:hAnsi="Calibri" w:cs="Calibri"/>
      <w:sz w:val="16"/>
      <w:szCs w:val="16"/>
    </w:rPr>
  </w:style>
  <w:style w:type="character" w:customStyle="1" w:styleId="addmd">
    <w:name w:val="addmd"/>
    <w:basedOn w:val="DefaultParagraphFont"/>
    <w:rsid w:val="00C93A88"/>
  </w:style>
  <w:style w:type="paragraph" w:styleId="FootnoteText">
    <w:name w:val="footnote text"/>
    <w:basedOn w:val="Normal"/>
    <w:link w:val="FootnoteTextChar"/>
    <w:unhideWhenUsed/>
    <w:rsid w:val="00C93A88"/>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C93A88"/>
    <w:rPr>
      <w:rFonts w:ascii="Calibri" w:hAnsi="Calibri" w:cs="Calibri"/>
      <w:sz w:val="20"/>
      <w:szCs w:val="20"/>
    </w:rPr>
  </w:style>
  <w:style w:type="character" w:customStyle="1" w:styleId="UnderlinedTextCharChar">
    <w:name w:val="Underlined Text Char Char"/>
    <w:basedOn w:val="DefaultParagraphFont"/>
    <w:rsid w:val="00C93A8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93A88"/>
    <w:rPr>
      <w:b/>
      <w:bCs/>
      <w:sz w:val="24"/>
    </w:rPr>
  </w:style>
  <w:style w:type="character" w:customStyle="1" w:styleId="CardText1Char">
    <w:name w:val="Card Text 1 Char"/>
    <w:rsid w:val="00C93A88"/>
    <w:rPr>
      <w:rFonts w:ascii="Georgia" w:hAnsi="Georgia" w:hint="default"/>
      <w:color w:val="000000"/>
      <w:sz w:val="22"/>
      <w:szCs w:val="22"/>
      <w:u w:val="single"/>
    </w:rPr>
  </w:style>
  <w:style w:type="character" w:customStyle="1" w:styleId="BoldUnderlining">
    <w:name w:val="Bold Underlining"/>
    <w:rsid w:val="00C93A88"/>
    <w:rPr>
      <w:u w:val="single"/>
    </w:rPr>
  </w:style>
  <w:style w:type="character" w:customStyle="1" w:styleId="Intemphasis">
    <w:name w:val="Intemphasis"/>
    <w:uiPriority w:val="1"/>
    <w:qFormat/>
    <w:rsid w:val="00C93A8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93A8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93A88"/>
    <w:rPr>
      <w:color w:val="3300CC"/>
      <w:u w:val="single"/>
    </w:rPr>
  </w:style>
  <w:style w:type="character" w:customStyle="1" w:styleId="citation">
    <w:name w:val="citation"/>
    <w:basedOn w:val="DefaultParagraphFont"/>
    <w:rsid w:val="00C93A88"/>
  </w:style>
  <w:style w:type="character" w:customStyle="1" w:styleId="il">
    <w:name w:val="il"/>
    <w:basedOn w:val="DefaultParagraphFont"/>
    <w:rsid w:val="00C93A88"/>
  </w:style>
  <w:style w:type="character" w:customStyle="1" w:styleId="commentstext">
    <w:name w:val="comments_text"/>
    <w:rsid w:val="00C93A88"/>
    <w:rPr>
      <w:rFonts w:ascii="Times New Roman" w:hAnsi="Times New Roman" w:cs="Times New Roman" w:hint="default"/>
    </w:rPr>
  </w:style>
  <w:style w:type="character" w:customStyle="1" w:styleId="articletext">
    <w:name w:val="articletext"/>
    <w:basedOn w:val="DefaultParagraphFont"/>
    <w:rsid w:val="00C93A88"/>
  </w:style>
  <w:style w:type="character" w:customStyle="1" w:styleId="TagsCharChar">
    <w:name w:val="Tags Char Char"/>
    <w:basedOn w:val="DefaultParagraphFont"/>
    <w:rsid w:val="00C93A88"/>
    <w:rPr>
      <w:rFonts w:ascii="SimSun" w:eastAsia="SimSun" w:hAnsi="SimSun" w:hint="eastAsia"/>
      <w:b/>
      <w:bCs w:val="0"/>
      <w:sz w:val="24"/>
      <w:lang w:val="en-US" w:eastAsia="zh-CN" w:bidi="ar-SA"/>
    </w:rPr>
  </w:style>
  <w:style w:type="character" w:customStyle="1" w:styleId="Style11ptThickunderline">
    <w:name w:val="Style 11 pt Thick underline"/>
    <w:rsid w:val="00C93A88"/>
    <w:rPr>
      <w:rFonts w:ascii="Times New Roman" w:hAnsi="Times New Roman" w:cs="Times New Roman" w:hint="default"/>
      <w:sz w:val="20"/>
      <w:u w:val="single"/>
    </w:rPr>
  </w:style>
  <w:style w:type="character" w:customStyle="1" w:styleId="Style11ptBoldThickunderline">
    <w:name w:val="Style 11 pt Bold Thick underline"/>
    <w:rsid w:val="00C93A88"/>
    <w:rPr>
      <w:rFonts w:ascii="Times New Roman" w:hAnsi="Times New Roman" w:cs="Times New Roman" w:hint="default"/>
      <w:b/>
      <w:bCs/>
      <w:sz w:val="20"/>
      <w:u w:val="single"/>
    </w:rPr>
  </w:style>
  <w:style w:type="character" w:customStyle="1" w:styleId="CharChar5">
    <w:name w:val="Char Char5"/>
    <w:rsid w:val="00C93A8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93A8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93A8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93A8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3A8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93A88"/>
  </w:style>
  <w:style w:type="character" w:customStyle="1" w:styleId="CharChar4">
    <w:name w:val="Char Char4"/>
    <w:basedOn w:val="DefaultParagraphFont"/>
    <w:rsid w:val="00C93A88"/>
    <w:rPr>
      <w:rFonts w:ascii="Arial" w:hAnsi="Arial" w:cs="Arial" w:hint="default"/>
      <w:b/>
      <w:bCs/>
      <w:iCs/>
      <w:szCs w:val="28"/>
      <w:lang w:val="en-US" w:eastAsia="en-US" w:bidi="ar-SA"/>
    </w:rPr>
  </w:style>
  <w:style w:type="character" w:customStyle="1" w:styleId="yshortcuts">
    <w:name w:val="yshortcuts"/>
    <w:basedOn w:val="DefaultParagraphFont"/>
    <w:rsid w:val="00C93A88"/>
  </w:style>
  <w:style w:type="character" w:customStyle="1" w:styleId="senselabelstart">
    <w:name w:val="sense_label start"/>
    <w:basedOn w:val="DefaultParagraphFont"/>
    <w:rsid w:val="00C93A88"/>
  </w:style>
  <w:style w:type="character" w:customStyle="1" w:styleId="sensecontent">
    <w:name w:val="sense_content"/>
    <w:basedOn w:val="DefaultParagraphFont"/>
    <w:rsid w:val="00C93A88"/>
  </w:style>
  <w:style w:type="character" w:customStyle="1" w:styleId="vi">
    <w:name w:val="vi"/>
    <w:basedOn w:val="DefaultParagraphFont"/>
    <w:rsid w:val="00C93A88"/>
  </w:style>
  <w:style w:type="character" w:customStyle="1" w:styleId="st">
    <w:name w:val="st"/>
    <w:basedOn w:val="DefaultParagraphFont"/>
    <w:rsid w:val="00C93A88"/>
  </w:style>
  <w:style w:type="character" w:customStyle="1" w:styleId="caps-label">
    <w:name w:val="caps-label"/>
    <w:basedOn w:val="DefaultParagraphFont"/>
    <w:rsid w:val="00C93A88"/>
  </w:style>
  <w:style w:type="character" w:customStyle="1" w:styleId="wikiexternallink">
    <w:name w:val="wikiexternallink"/>
    <w:basedOn w:val="DefaultParagraphFont"/>
    <w:rsid w:val="00C93A88"/>
  </w:style>
  <w:style w:type="character" w:customStyle="1" w:styleId="wikigeneratedlinkcontent">
    <w:name w:val="wikigeneratedlinkcontent"/>
    <w:basedOn w:val="DefaultParagraphFont"/>
    <w:rsid w:val="00C93A88"/>
  </w:style>
  <w:style w:type="character" w:customStyle="1" w:styleId="aqj">
    <w:name w:val="aqj"/>
    <w:basedOn w:val="DefaultParagraphFont"/>
    <w:rsid w:val="00C93A88"/>
  </w:style>
  <w:style w:type="character" w:customStyle="1" w:styleId="StyleStyleBoldUnderlineIntenseEmphasisUnderlineapple-style-s">
    <w:name w:val="Style Style Bold UnderlineIntense EmphasisUnderlineapple-style-s..."/>
    <w:basedOn w:val="DefaultParagraphFont"/>
    <w:rsid w:val="00C93A88"/>
    <w:rPr>
      <w:b w:val="0"/>
      <w:bCs w:val="0"/>
      <w:sz w:val="22"/>
      <w:u w:val="single"/>
      <w:bdr w:val="none" w:sz="0" w:space="0" w:color="auto" w:frame="1"/>
    </w:rPr>
  </w:style>
  <w:style w:type="character" w:customStyle="1" w:styleId="Boxed">
    <w:name w:val="Boxed"/>
    <w:qFormat/>
    <w:rsid w:val="00C93A8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93A88"/>
    <w:rPr>
      <w:rFonts w:ascii="Arial" w:hAnsi="Arial" w:cs="Arial" w:hint="default"/>
      <w:b w:val="0"/>
      <w:bCs/>
      <w:sz w:val="20"/>
      <w:u w:val="single"/>
    </w:rPr>
  </w:style>
  <w:style w:type="character" w:customStyle="1" w:styleId="story-author">
    <w:name w:val="story-author"/>
    <w:basedOn w:val="DefaultParagraphFont"/>
    <w:rsid w:val="00C93A88"/>
  </w:style>
  <w:style w:type="character" w:customStyle="1" w:styleId="institution">
    <w:name w:val="institution"/>
    <w:basedOn w:val="DefaultParagraphFont"/>
    <w:rsid w:val="00C93A88"/>
  </w:style>
  <w:style w:type="character" w:customStyle="1" w:styleId="abodyblack3">
    <w:name w:val="abodyblack3"/>
    <w:basedOn w:val="DefaultParagraphFont"/>
    <w:rsid w:val="00C93A88"/>
  </w:style>
  <w:style w:type="character" w:customStyle="1" w:styleId="CharacterStyle1">
    <w:name w:val="Character Style 1"/>
    <w:rsid w:val="00C93A88"/>
    <w:rPr>
      <w:sz w:val="20"/>
      <w:szCs w:val="20"/>
    </w:rPr>
  </w:style>
  <w:style w:type="character" w:customStyle="1" w:styleId="FontStyle177">
    <w:name w:val="Font Style177"/>
    <w:basedOn w:val="DefaultParagraphFont"/>
    <w:uiPriority w:val="99"/>
    <w:rsid w:val="00C93A88"/>
    <w:rPr>
      <w:rFonts w:ascii="Times New Roman" w:hAnsi="Times New Roman" w:cs="Times New Roman" w:hint="default"/>
      <w:sz w:val="20"/>
      <w:szCs w:val="20"/>
    </w:rPr>
  </w:style>
  <w:style w:type="character" w:customStyle="1" w:styleId="FontStyle173">
    <w:name w:val="Font Style173"/>
    <w:basedOn w:val="DefaultParagraphFont"/>
    <w:uiPriority w:val="99"/>
    <w:rsid w:val="00C93A88"/>
    <w:rPr>
      <w:rFonts w:ascii="Times New Roman" w:hAnsi="Times New Roman" w:cs="Times New Roman" w:hint="default"/>
      <w:sz w:val="14"/>
      <w:szCs w:val="14"/>
    </w:rPr>
  </w:style>
  <w:style w:type="character" w:customStyle="1" w:styleId="FontStyle151">
    <w:name w:val="Font Style151"/>
    <w:basedOn w:val="DefaultParagraphFont"/>
    <w:uiPriority w:val="99"/>
    <w:rsid w:val="00C93A88"/>
    <w:rPr>
      <w:rFonts w:ascii="Arial Narrow" w:hAnsi="Arial Narrow" w:cs="Arial Narrow" w:hint="default"/>
      <w:b/>
      <w:bCs/>
      <w:sz w:val="12"/>
      <w:szCs w:val="12"/>
    </w:rPr>
  </w:style>
  <w:style w:type="character" w:customStyle="1" w:styleId="FontStyle156">
    <w:name w:val="Font Style156"/>
    <w:basedOn w:val="DefaultParagraphFont"/>
    <w:uiPriority w:val="99"/>
    <w:rsid w:val="00C93A88"/>
    <w:rPr>
      <w:rFonts w:ascii="Arial Narrow" w:hAnsi="Arial Narrow" w:cs="Arial Narrow" w:hint="default"/>
      <w:sz w:val="8"/>
      <w:szCs w:val="8"/>
    </w:rPr>
  </w:style>
  <w:style w:type="character" w:customStyle="1" w:styleId="FontStyle160">
    <w:name w:val="Font Style160"/>
    <w:basedOn w:val="DefaultParagraphFont"/>
    <w:uiPriority w:val="99"/>
    <w:rsid w:val="00C93A8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93A88"/>
    <w:rPr>
      <w:rFonts w:ascii="Times New Roman" w:hAnsi="Times New Roman" w:cs="Times New Roman" w:hint="default"/>
      <w:sz w:val="18"/>
      <w:szCs w:val="18"/>
    </w:rPr>
  </w:style>
  <w:style w:type="character" w:customStyle="1" w:styleId="FontStyle168">
    <w:name w:val="Font Style168"/>
    <w:basedOn w:val="DefaultParagraphFont"/>
    <w:uiPriority w:val="99"/>
    <w:rsid w:val="00C93A88"/>
    <w:rPr>
      <w:rFonts w:ascii="Times New Roman" w:hAnsi="Times New Roman" w:cs="Times New Roman" w:hint="default"/>
      <w:sz w:val="12"/>
      <w:szCs w:val="12"/>
    </w:rPr>
  </w:style>
  <w:style w:type="character" w:customStyle="1" w:styleId="FontStyle176">
    <w:name w:val="Font Style176"/>
    <w:basedOn w:val="DefaultParagraphFont"/>
    <w:uiPriority w:val="99"/>
    <w:rsid w:val="00C93A88"/>
    <w:rPr>
      <w:rFonts w:ascii="Times New Roman" w:hAnsi="Times New Roman" w:cs="Times New Roman" w:hint="default"/>
      <w:sz w:val="16"/>
      <w:szCs w:val="16"/>
    </w:rPr>
  </w:style>
  <w:style w:type="character" w:customStyle="1" w:styleId="f">
    <w:name w:val="f"/>
    <w:basedOn w:val="DefaultParagraphFont"/>
    <w:rsid w:val="00C93A8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93A88"/>
    <w:rPr>
      <w:b/>
      <w:bCs w:val="0"/>
      <w:sz w:val="24"/>
      <w:lang w:val="en-US" w:eastAsia="en-US" w:bidi="ar-SA"/>
    </w:rPr>
  </w:style>
  <w:style w:type="character" w:customStyle="1" w:styleId="FontStyle172">
    <w:name w:val="Font Style172"/>
    <w:basedOn w:val="DefaultParagraphFont"/>
    <w:uiPriority w:val="99"/>
    <w:rsid w:val="00C93A8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93A8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93A8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93A88"/>
    <w:rPr>
      <w:rFonts w:ascii="Times New Roman" w:hAnsi="Times New Roman" w:cs="Times New Roman" w:hint="default"/>
      <w:sz w:val="10"/>
      <w:szCs w:val="10"/>
    </w:rPr>
  </w:style>
  <w:style w:type="character" w:customStyle="1" w:styleId="FontStyle174">
    <w:name w:val="Font Style174"/>
    <w:basedOn w:val="DefaultParagraphFont"/>
    <w:uiPriority w:val="99"/>
    <w:rsid w:val="00C93A88"/>
    <w:rPr>
      <w:rFonts w:ascii="Arial Narrow" w:hAnsi="Arial Narrow" w:cs="Arial Narrow" w:hint="default"/>
      <w:b/>
      <w:bCs/>
      <w:sz w:val="18"/>
      <w:szCs w:val="18"/>
    </w:rPr>
  </w:style>
  <w:style w:type="character" w:customStyle="1" w:styleId="FontStyle169">
    <w:name w:val="Font Style169"/>
    <w:basedOn w:val="DefaultParagraphFont"/>
    <w:uiPriority w:val="99"/>
    <w:rsid w:val="00C93A88"/>
    <w:rPr>
      <w:rFonts w:ascii="Times New Roman" w:hAnsi="Times New Roman" w:cs="Times New Roman" w:hint="default"/>
      <w:sz w:val="12"/>
      <w:szCs w:val="12"/>
    </w:rPr>
  </w:style>
  <w:style w:type="character" w:customStyle="1" w:styleId="FontStyle139">
    <w:name w:val="Font Style139"/>
    <w:basedOn w:val="DefaultParagraphFont"/>
    <w:uiPriority w:val="99"/>
    <w:rsid w:val="00C93A88"/>
    <w:rPr>
      <w:rFonts w:ascii="Times New Roman" w:hAnsi="Times New Roman" w:cs="Times New Roman" w:hint="default"/>
      <w:b/>
      <w:bCs/>
      <w:sz w:val="18"/>
      <w:szCs w:val="18"/>
    </w:rPr>
  </w:style>
  <w:style w:type="character" w:customStyle="1" w:styleId="ssl01">
    <w:name w:val="ss_l01"/>
    <w:rsid w:val="00C93A88"/>
    <w:rPr>
      <w:color w:val="000000"/>
      <w:sz w:val="32"/>
      <w:szCs w:val="32"/>
    </w:rPr>
  </w:style>
  <w:style w:type="character" w:customStyle="1" w:styleId="TitleChar2">
    <w:name w:val="Title Char2"/>
    <w:basedOn w:val="DefaultParagraphFont"/>
    <w:uiPriority w:val="99"/>
    <w:qFormat/>
    <w:locked/>
    <w:rsid w:val="00C93A88"/>
    <w:rPr>
      <w:b/>
      <w:bCs/>
      <w:u w:val="single"/>
    </w:rPr>
  </w:style>
  <w:style w:type="character" w:customStyle="1" w:styleId="allocatoragentsleft">
    <w:name w:val="al_locatoragentsleft"/>
    <w:basedOn w:val="DefaultParagraphFont"/>
    <w:rsid w:val="00C93A88"/>
  </w:style>
  <w:style w:type="character" w:customStyle="1" w:styleId="caps">
    <w:name w:val="caps"/>
    <w:basedOn w:val="DefaultParagraphFont"/>
    <w:rsid w:val="00C93A88"/>
  </w:style>
  <w:style w:type="character" w:customStyle="1" w:styleId="UnderlinesCharChar">
    <w:name w:val="Underlines Char Char"/>
    <w:basedOn w:val="DefaultParagraphFont"/>
    <w:rsid w:val="00C93A8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93A8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93A8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C93A88"/>
    <w:rPr>
      <w:b/>
      <w:bCs w:val="0"/>
      <w:noProof w:val="0"/>
      <w:sz w:val="24"/>
      <w:lang w:val="en-US" w:eastAsia="en-US" w:bidi="ar-SA"/>
    </w:rPr>
  </w:style>
  <w:style w:type="character" w:customStyle="1" w:styleId="tagChar2">
    <w:name w:val="tag Char2"/>
    <w:basedOn w:val="DefaultParagraphFont"/>
    <w:qFormat/>
    <w:rsid w:val="00C93A88"/>
    <w:rPr>
      <w:b/>
      <w:bCs w:val="0"/>
      <w:noProof w:val="0"/>
      <w:sz w:val="24"/>
      <w:lang w:val="en-US" w:eastAsia="en-US" w:bidi="ar-SA"/>
    </w:rPr>
  </w:style>
  <w:style w:type="character" w:customStyle="1" w:styleId="Taggin-New">
    <w:name w:val="Taggin - New"/>
    <w:basedOn w:val="DefaultParagraphFont"/>
    <w:rsid w:val="00C93A88"/>
    <w:rPr>
      <w:rFonts w:ascii="Arial Narrow" w:hAnsi="Arial Narrow" w:hint="default"/>
      <w:b/>
      <w:bCs w:val="0"/>
      <w:sz w:val="22"/>
    </w:rPr>
  </w:style>
  <w:style w:type="character" w:customStyle="1" w:styleId="Boxing-New">
    <w:name w:val="Boxing - New"/>
    <w:basedOn w:val="DefaultParagraphFont"/>
    <w:rsid w:val="00C93A88"/>
    <w:rPr>
      <w:rFonts w:ascii="Arial Narrow" w:hAnsi="Arial Narrow" w:hint="default"/>
      <w:strike w:val="0"/>
      <w:dstrike w:val="0"/>
      <w:sz w:val="16"/>
      <w:u w:val="none"/>
      <w:effect w:val="none"/>
      <w:bdr w:val="single" w:sz="4" w:space="0" w:color="auto" w:frame="1"/>
    </w:rPr>
  </w:style>
  <w:style w:type="character" w:customStyle="1" w:styleId="ilad">
    <w:name w:val="il_ad"/>
    <w:rsid w:val="00C93A88"/>
  </w:style>
  <w:style w:type="character" w:customStyle="1" w:styleId="CardUnderlined">
    <w:name w:val="Card Underlined"/>
    <w:basedOn w:val="DefaultParagraphFont"/>
    <w:rsid w:val="00C93A88"/>
    <w:rPr>
      <w:rFonts w:ascii="Garamond" w:hAnsi="Garamond" w:hint="default"/>
      <w:sz w:val="22"/>
      <w:szCs w:val="24"/>
      <w:u w:val="single"/>
      <w:lang w:val="en-US" w:eastAsia="en-US" w:bidi="ar-SA"/>
    </w:rPr>
  </w:style>
  <w:style w:type="character" w:customStyle="1" w:styleId="pagetitle">
    <w:name w:val="pagetitle"/>
    <w:basedOn w:val="DefaultParagraphFont"/>
    <w:rsid w:val="00C93A88"/>
  </w:style>
  <w:style w:type="character" w:customStyle="1" w:styleId="StyleUnderlineCharChar9ptBold1">
    <w:name w:val="Style Underline Char Char + 9 pt Bold1"/>
    <w:rsid w:val="00C93A8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93A8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93A88"/>
    <w:rPr>
      <w:b/>
      <w:bCs/>
      <w:sz w:val="20"/>
      <w:u w:val="single"/>
    </w:rPr>
  </w:style>
  <w:style w:type="character" w:customStyle="1" w:styleId="StyleUnderlineChar1Bold">
    <w:name w:val="Style Underline Char1 + Bold"/>
    <w:rsid w:val="00C93A8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93A8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93A88"/>
    <w:rPr>
      <w:color w:val="000000"/>
      <w:sz w:val="20"/>
      <w:u w:val="single"/>
    </w:rPr>
  </w:style>
  <w:style w:type="character" w:customStyle="1" w:styleId="Style11ptBlack">
    <w:name w:val="Style 11 pt Black"/>
    <w:basedOn w:val="DefaultParagraphFont"/>
    <w:rsid w:val="00C93A88"/>
    <w:rPr>
      <w:color w:val="000000"/>
      <w:sz w:val="20"/>
    </w:rPr>
  </w:style>
  <w:style w:type="character" w:customStyle="1" w:styleId="StyleUnderlineCharTimesBold">
    <w:name w:val="Style Underline Char + Times Bold"/>
    <w:basedOn w:val="DefaultParagraphFont"/>
    <w:rsid w:val="00C93A88"/>
    <w:rPr>
      <w:rFonts w:ascii="Times" w:hAnsi="Times" w:hint="default"/>
      <w:b w:val="0"/>
      <w:bCs/>
      <w:sz w:val="20"/>
      <w:u w:val="single"/>
    </w:rPr>
  </w:style>
  <w:style w:type="character" w:customStyle="1" w:styleId="blubigktbiz">
    <w:name w:val="blubigktbiz"/>
    <w:rsid w:val="00C93A88"/>
  </w:style>
  <w:style w:type="character" w:customStyle="1" w:styleId="Style4CharChar">
    <w:name w:val="Style4 Char Char"/>
    <w:basedOn w:val="DefaultParagraphFont"/>
    <w:rsid w:val="00C93A8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93A88"/>
    <w:rPr>
      <w:rFonts w:ascii="Arial" w:hAnsi="Arial" w:cs="Arial" w:hint="default"/>
      <w:b/>
      <w:bCs/>
      <w:i/>
      <w:iCs/>
      <w:sz w:val="24"/>
    </w:rPr>
  </w:style>
  <w:style w:type="character" w:customStyle="1" w:styleId="super">
    <w:name w:val="super"/>
    <w:rsid w:val="00C93A88"/>
  </w:style>
  <w:style w:type="character" w:customStyle="1" w:styleId="text30">
    <w:name w:val="text30"/>
    <w:rsid w:val="00C93A88"/>
  </w:style>
  <w:style w:type="character" w:customStyle="1" w:styleId="uppercase">
    <w:name w:val="uppercase"/>
    <w:rsid w:val="00C93A88"/>
  </w:style>
  <w:style w:type="character" w:customStyle="1" w:styleId="bodytext0">
    <w:name w:val="bodytext"/>
    <w:rsid w:val="00C93A88"/>
  </w:style>
  <w:style w:type="character" w:customStyle="1" w:styleId="entry-title">
    <w:name w:val="entry-title"/>
    <w:rsid w:val="00C93A88"/>
  </w:style>
  <w:style w:type="character" w:customStyle="1" w:styleId="Style6pt">
    <w:name w:val="Style 6 pt"/>
    <w:basedOn w:val="DefaultParagraphFont"/>
    <w:qFormat/>
    <w:rsid w:val="00C93A88"/>
    <w:rPr>
      <w:sz w:val="12"/>
    </w:rPr>
  </w:style>
  <w:style w:type="character" w:customStyle="1" w:styleId="CiteCharCharCharCharCharChar">
    <w:name w:val="Cite Char Char Char Char Char Char"/>
    <w:basedOn w:val="DefaultParagraphFont"/>
    <w:link w:val="CiteCharCharCharCharChar"/>
    <w:rsid w:val="00C93A88"/>
    <w:rPr>
      <w:b/>
      <w:u w:val="single"/>
    </w:rPr>
  </w:style>
  <w:style w:type="character" w:customStyle="1" w:styleId="mainbody1">
    <w:name w:val="mainbody1"/>
    <w:basedOn w:val="DefaultParagraphFont"/>
    <w:rsid w:val="00C93A88"/>
    <w:rPr>
      <w:rFonts w:ascii="Verdana" w:hAnsi="Verdana" w:hint="default"/>
      <w:color w:val="000000"/>
      <w:sz w:val="22"/>
      <w:szCs w:val="22"/>
    </w:rPr>
  </w:style>
  <w:style w:type="character" w:customStyle="1" w:styleId="ssl4">
    <w:name w:val="ss_l4"/>
    <w:basedOn w:val="DefaultParagraphFont"/>
    <w:rsid w:val="00C93A88"/>
  </w:style>
  <w:style w:type="character" w:customStyle="1" w:styleId="cit-first-element">
    <w:name w:val="cit-first-element"/>
    <w:basedOn w:val="DefaultParagraphFont"/>
    <w:rsid w:val="00C93A88"/>
  </w:style>
  <w:style w:type="character" w:customStyle="1" w:styleId="title1">
    <w:name w:val="title1"/>
    <w:basedOn w:val="DefaultParagraphFont"/>
    <w:rsid w:val="00C93A88"/>
  </w:style>
  <w:style w:type="character" w:customStyle="1" w:styleId="StyleThickunderline1">
    <w:name w:val="Style Thick underline1"/>
    <w:basedOn w:val="DefaultParagraphFont"/>
    <w:rsid w:val="00C93A88"/>
    <w:rPr>
      <w:u w:val="single"/>
    </w:rPr>
  </w:style>
  <w:style w:type="character" w:customStyle="1" w:styleId="UnderlineBold0">
    <w:name w:val="Underline Bold"/>
    <w:qFormat/>
    <w:rsid w:val="00C93A88"/>
    <w:rPr>
      <w:b/>
      <w:bCs w:val="0"/>
      <w:sz w:val="20"/>
      <w:u w:val="single"/>
    </w:rPr>
  </w:style>
  <w:style w:type="character" w:customStyle="1" w:styleId="UnderlineChar5">
    <w:name w:val="UnderlineChar"/>
    <w:rsid w:val="00C93A88"/>
    <w:rPr>
      <w:sz w:val="24"/>
      <w:u w:val="single"/>
    </w:rPr>
  </w:style>
  <w:style w:type="character" w:customStyle="1" w:styleId="foreground">
    <w:name w:val="foreground"/>
    <w:basedOn w:val="DefaultParagraphFont"/>
    <w:rsid w:val="00C93A88"/>
  </w:style>
  <w:style w:type="character" w:customStyle="1" w:styleId="postby">
    <w:name w:val="post_by"/>
    <w:basedOn w:val="DefaultParagraphFont"/>
    <w:rsid w:val="00C93A88"/>
  </w:style>
  <w:style w:type="character" w:customStyle="1" w:styleId="Style11ptBorderSinglesolidlineAuto05ptLinewidth">
    <w:name w:val="Style 11 pt Border: : (Single solid line Auto  0.5 pt Line width)"/>
    <w:rsid w:val="00C93A88"/>
    <w:rPr>
      <w:sz w:val="20"/>
      <w:bdr w:val="single" w:sz="4" w:space="0" w:color="auto" w:frame="1"/>
    </w:rPr>
  </w:style>
  <w:style w:type="character" w:customStyle="1" w:styleId="StyleUnderlineChar9ptBorderSinglesolidlineAuto0">
    <w:name w:val="Style Underline Char + 9 pt Border: : (Single solid line Auto  0..."/>
    <w:rsid w:val="00C93A8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93A8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3A8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3A8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3A88"/>
    <w:rPr>
      <w:sz w:val="20"/>
      <w:szCs w:val="24"/>
      <w:u w:val="single"/>
      <w:bdr w:val="single" w:sz="4" w:space="0" w:color="auto" w:frame="1"/>
      <w:lang w:val="en-US" w:eastAsia="en-US" w:bidi="ar-SA"/>
    </w:rPr>
  </w:style>
  <w:style w:type="character" w:customStyle="1" w:styleId="StyleLatinGaramondUnderline">
    <w:name w:val="Style (Latin) Garamond Underline"/>
    <w:rsid w:val="00C93A88"/>
    <w:rPr>
      <w:rFonts w:ascii="Times New Roman" w:hAnsi="Times New Roman" w:cs="Times New Roman" w:hint="default"/>
      <w:sz w:val="20"/>
      <w:u w:val="single"/>
    </w:rPr>
  </w:style>
  <w:style w:type="character" w:customStyle="1" w:styleId="StyleLatinGaramond">
    <w:name w:val="Style (Latin) Garamond"/>
    <w:rsid w:val="00C93A88"/>
    <w:rPr>
      <w:rFonts w:ascii="Times New Roman" w:hAnsi="Times New Roman" w:cs="Times New Roman" w:hint="default"/>
      <w:sz w:val="20"/>
    </w:rPr>
  </w:style>
  <w:style w:type="character" w:customStyle="1" w:styleId="styletimesnewroman12ptbold0">
    <w:name w:val="styletimesnewroman12ptbold"/>
    <w:basedOn w:val="DefaultParagraphFont"/>
    <w:rsid w:val="00C93A88"/>
  </w:style>
  <w:style w:type="character" w:customStyle="1" w:styleId="mainheading">
    <w:name w:val="mainheading"/>
    <w:basedOn w:val="DefaultParagraphFont"/>
    <w:rsid w:val="00C93A88"/>
  </w:style>
  <w:style w:type="character" w:customStyle="1" w:styleId="StyleUnderlineChar9ptChar">
    <w:name w:val="Style Underline Char + 9 pt Char"/>
    <w:basedOn w:val="UnderlineCharChar"/>
    <w:rsid w:val="00C93A8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93A8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C93A88"/>
    <w:rPr>
      <w:rFonts w:ascii="Times New Roman" w:hAnsi="Times New Roman" w:cs="Times New Roman" w:hint="default"/>
      <w:b/>
      <w:bCs w:val="0"/>
      <w:sz w:val="20"/>
    </w:rPr>
  </w:style>
  <w:style w:type="character" w:customStyle="1" w:styleId="stylestylebold12pt">
    <w:name w:val="stylestylebold12pt"/>
    <w:basedOn w:val="DefaultParagraphFont"/>
    <w:rsid w:val="00C93A88"/>
  </w:style>
  <w:style w:type="character" w:customStyle="1" w:styleId="styleboldunderline">
    <w:name w:val="styleboldunderline"/>
    <w:basedOn w:val="DefaultParagraphFont"/>
    <w:rsid w:val="00C93A88"/>
  </w:style>
  <w:style w:type="character" w:customStyle="1" w:styleId="FontStyle11">
    <w:name w:val="Font Style11"/>
    <w:basedOn w:val="DefaultParagraphFont"/>
    <w:uiPriority w:val="99"/>
    <w:rsid w:val="00C93A88"/>
    <w:rPr>
      <w:rFonts w:ascii="Arial Narrow" w:hAnsi="Arial Narrow" w:cs="Arial Narrow" w:hint="default"/>
      <w:sz w:val="18"/>
      <w:szCs w:val="18"/>
    </w:rPr>
  </w:style>
  <w:style w:type="character" w:customStyle="1" w:styleId="FontStyle14">
    <w:name w:val="Font Style14"/>
    <w:basedOn w:val="DefaultParagraphFont"/>
    <w:uiPriority w:val="99"/>
    <w:rsid w:val="00C93A8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93A88"/>
    <w:rPr>
      <w:rFonts w:ascii="Arial Narrow" w:hAnsi="Arial Narrow" w:cs="Arial Narrow" w:hint="default"/>
      <w:b/>
      <w:bCs/>
      <w:sz w:val="10"/>
      <w:szCs w:val="10"/>
    </w:rPr>
  </w:style>
  <w:style w:type="character" w:customStyle="1" w:styleId="CardTagandCiteChar">
    <w:name w:val="Card Tag and Cite Char"/>
    <w:basedOn w:val="DefaultParagraphFont"/>
    <w:rsid w:val="00C93A8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93A88"/>
    <w:rPr>
      <w:rFonts w:ascii="Arial Narrow" w:hAnsi="Arial Narrow" w:hint="default"/>
      <w:b/>
      <w:color w:val="000000"/>
      <w:sz w:val="22"/>
      <w:szCs w:val="22"/>
      <w:u w:val="single"/>
    </w:rPr>
  </w:style>
  <w:style w:type="character" w:customStyle="1" w:styleId="SmallText1">
    <w:name w:val="SmallText"/>
    <w:rsid w:val="00C93A88"/>
    <w:rPr>
      <w:color w:val="000000"/>
    </w:rPr>
  </w:style>
  <w:style w:type="character" w:customStyle="1" w:styleId="CitesChar1">
    <w:name w:val="Cites Char1"/>
    <w:basedOn w:val="DefaultParagraphFont"/>
    <w:rsid w:val="00C93A88"/>
    <w:rPr>
      <w:b/>
      <w:bCs w:val="0"/>
      <w:szCs w:val="24"/>
      <w:u w:val="single"/>
      <w:lang w:val="en-US" w:eastAsia="en-US" w:bidi="ar-SA"/>
    </w:rPr>
  </w:style>
  <w:style w:type="character" w:customStyle="1" w:styleId="CardUnderlinedChar">
    <w:name w:val="Card Underlined Char"/>
    <w:basedOn w:val="DefaultParagraphFont"/>
    <w:rsid w:val="00C93A88"/>
    <w:rPr>
      <w:rFonts w:ascii="Arial Narrow" w:hAnsi="Arial Narrow" w:hint="default"/>
      <w:sz w:val="22"/>
      <w:szCs w:val="24"/>
      <w:u w:val="single"/>
      <w:lang w:val="en-US" w:eastAsia="en-US" w:bidi="ar-SA"/>
    </w:rPr>
  </w:style>
  <w:style w:type="character" w:customStyle="1" w:styleId="underline3">
    <w:name w:val="underline3"/>
    <w:basedOn w:val="underline20"/>
    <w:rsid w:val="00C93A8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93A88"/>
  </w:style>
  <w:style w:type="character" w:customStyle="1" w:styleId="itxtrst">
    <w:name w:val="itxtrst"/>
    <w:rsid w:val="00C93A88"/>
  </w:style>
  <w:style w:type="character" w:customStyle="1" w:styleId="A-Underlining">
    <w:name w:val="A-Underlining"/>
    <w:basedOn w:val="DefaultParagraphFont"/>
    <w:rsid w:val="00C93A88"/>
    <w:rPr>
      <w:rFonts w:ascii="Garamond" w:hAnsi="Garamond" w:hint="default"/>
      <w:color w:val="auto"/>
      <w:sz w:val="24"/>
      <w:u w:val="single"/>
    </w:rPr>
  </w:style>
  <w:style w:type="character" w:customStyle="1" w:styleId="StyleUnderlineBold0">
    <w:name w:val="Style Underline + Bold"/>
    <w:rsid w:val="00C93A88"/>
    <w:rPr>
      <w:b/>
      <w:bCs/>
      <w:u w:val="single"/>
    </w:rPr>
  </w:style>
  <w:style w:type="character" w:customStyle="1" w:styleId="Underline-Highlighted">
    <w:name w:val="Underline-Highlighted"/>
    <w:uiPriority w:val="1"/>
    <w:qFormat/>
    <w:rsid w:val="00C93A8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93A88"/>
  </w:style>
  <w:style w:type="character" w:customStyle="1" w:styleId="newsmain">
    <w:name w:val="news_main"/>
    <w:basedOn w:val="DefaultParagraphFont"/>
    <w:rsid w:val="00C93A88"/>
  </w:style>
  <w:style w:type="character" w:customStyle="1" w:styleId="vitstoryheadline">
    <w:name w:val="vitstoryheadline"/>
    <w:rsid w:val="00C93A88"/>
  </w:style>
  <w:style w:type="character" w:customStyle="1" w:styleId="AuthorDate0">
    <w:name w:val="Author Date"/>
    <w:qFormat/>
    <w:rsid w:val="00C93A88"/>
    <w:rPr>
      <w:b/>
      <w:bCs w:val="0"/>
      <w:sz w:val="24"/>
      <w:u w:val="thick"/>
    </w:rPr>
  </w:style>
  <w:style w:type="character" w:customStyle="1" w:styleId="red">
    <w:name w:val="red"/>
    <w:basedOn w:val="DefaultParagraphFont"/>
    <w:rsid w:val="00C93A88"/>
  </w:style>
  <w:style w:type="character" w:customStyle="1" w:styleId="at">
    <w:name w:val="at"/>
    <w:rsid w:val="00C93A88"/>
  </w:style>
  <w:style w:type="character" w:customStyle="1" w:styleId="org">
    <w:name w:val="org"/>
    <w:rsid w:val="00C93A88"/>
  </w:style>
  <w:style w:type="character" w:customStyle="1" w:styleId="pnumber">
    <w:name w:val="pnumber"/>
    <w:rsid w:val="00C93A88"/>
  </w:style>
  <w:style w:type="character" w:customStyle="1" w:styleId="ital">
    <w:name w:val="ital"/>
    <w:rsid w:val="00C93A88"/>
  </w:style>
  <w:style w:type="character" w:customStyle="1" w:styleId="orgdiv">
    <w:name w:val="orgdiv"/>
    <w:rsid w:val="00C93A88"/>
  </w:style>
  <w:style w:type="character" w:customStyle="1" w:styleId="orgname">
    <w:name w:val="orgname"/>
    <w:rsid w:val="00C93A88"/>
  </w:style>
  <w:style w:type="character" w:customStyle="1" w:styleId="city">
    <w:name w:val="city"/>
    <w:rsid w:val="00C93A88"/>
  </w:style>
  <w:style w:type="character" w:customStyle="1" w:styleId="state">
    <w:name w:val="state"/>
    <w:rsid w:val="00C93A88"/>
  </w:style>
  <w:style w:type="character" w:customStyle="1" w:styleId="country">
    <w:name w:val="country"/>
    <w:rsid w:val="00C93A88"/>
  </w:style>
  <w:style w:type="character" w:customStyle="1" w:styleId="articletitle">
    <w:name w:val="articletitle"/>
    <w:rsid w:val="00C93A88"/>
    <w:rPr>
      <w:rFonts w:ascii="Times New Roman" w:hAnsi="Times New Roman" w:cs="Times New Roman" w:hint="default"/>
    </w:rPr>
  </w:style>
  <w:style w:type="character" w:customStyle="1" w:styleId="6pointChar">
    <w:name w:val="6 point Char"/>
    <w:rsid w:val="00C93A88"/>
    <w:rPr>
      <w:rFonts w:ascii="Times New Roman" w:hAnsi="Times New Roman" w:cs="Times New Roman" w:hint="default"/>
      <w:sz w:val="12"/>
      <w:lang w:val="en-US" w:eastAsia="en-US"/>
    </w:rPr>
  </w:style>
  <w:style w:type="character" w:customStyle="1" w:styleId="StyleThickunderline">
    <w:name w:val="Style Thick underline"/>
    <w:qFormat/>
    <w:rsid w:val="00C93A88"/>
    <w:rPr>
      <w:u w:val="thick"/>
    </w:rPr>
  </w:style>
  <w:style w:type="character" w:customStyle="1" w:styleId="Box0">
    <w:name w:val="Box!"/>
    <w:rsid w:val="00C93A88"/>
    <w:rPr>
      <w:rFonts w:ascii="Garamond" w:hAnsi="Garamond" w:hint="default"/>
      <w:sz w:val="24"/>
      <w:u w:val="single"/>
      <w:bdr w:val="single" w:sz="4" w:space="0" w:color="auto" w:frame="1"/>
    </w:rPr>
  </w:style>
  <w:style w:type="character" w:customStyle="1" w:styleId="citechar">
    <w:name w:val="citechar"/>
    <w:basedOn w:val="DefaultParagraphFont"/>
    <w:rsid w:val="00C93A88"/>
  </w:style>
  <w:style w:type="character" w:customStyle="1" w:styleId="underlinechar6">
    <w:name w:val="underlinechar"/>
    <w:basedOn w:val="DefaultParagraphFont"/>
    <w:rsid w:val="00C93A88"/>
  </w:style>
  <w:style w:type="character" w:customStyle="1" w:styleId="CardUnderlineChar">
    <w:name w:val="Card Underline Char"/>
    <w:link w:val="CardUnderline"/>
    <w:rsid w:val="00C93A88"/>
    <w:rPr>
      <w:u w:val="single"/>
    </w:rPr>
  </w:style>
  <w:style w:type="character" w:customStyle="1" w:styleId="tagciteChar">
    <w:name w:val="tag/cite Char"/>
    <w:basedOn w:val="DefaultParagraphFont"/>
    <w:rsid w:val="00C93A88"/>
    <w:rPr>
      <w:b/>
      <w:bCs w:val="0"/>
      <w:sz w:val="24"/>
      <w:lang w:val="en-US" w:eastAsia="en-US" w:bidi="ar-SA"/>
    </w:rPr>
  </w:style>
  <w:style w:type="character" w:customStyle="1" w:styleId="8pointChar">
    <w:name w:val="8 point Char"/>
    <w:basedOn w:val="DefaultParagraphFont"/>
    <w:link w:val="8point"/>
    <w:rsid w:val="00C93A88"/>
    <w:rPr>
      <w:sz w:val="16"/>
    </w:rPr>
  </w:style>
  <w:style w:type="character" w:customStyle="1" w:styleId="BoldText12pt">
    <w:name w:val="Bold Text 12 pt"/>
    <w:rsid w:val="00C93A8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93A88"/>
  </w:style>
  <w:style w:type="character" w:customStyle="1" w:styleId="tagCharChar">
    <w:name w:val="tag Char Char"/>
    <w:rsid w:val="00C93A88"/>
    <w:rPr>
      <w:b/>
      <w:bCs w:val="0"/>
      <w:sz w:val="24"/>
      <w:lang w:val="en-US" w:eastAsia="en-US" w:bidi="ar-SA"/>
    </w:rPr>
  </w:style>
  <w:style w:type="character" w:customStyle="1" w:styleId="legacybig">
    <w:name w:val="legacybig"/>
    <w:basedOn w:val="DefaultParagraphFont"/>
    <w:rsid w:val="00C93A88"/>
  </w:style>
  <w:style w:type="character" w:customStyle="1" w:styleId="art-author">
    <w:name w:val="art-author"/>
    <w:basedOn w:val="DefaultParagraphFont"/>
    <w:rsid w:val="00C93A88"/>
  </w:style>
  <w:style w:type="character" w:customStyle="1" w:styleId="Header1">
    <w:name w:val="Header1"/>
    <w:basedOn w:val="DefaultParagraphFont"/>
    <w:rsid w:val="00C93A88"/>
  </w:style>
  <w:style w:type="character" w:customStyle="1" w:styleId="A3">
    <w:name w:val="A3"/>
    <w:rsid w:val="00C93A88"/>
    <w:rPr>
      <w:rFonts w:ascii="Perpetua" w:hAnsi="Perpetua" w:cs="Perpetua" w:hint="default"/>
      <w:color w:val="000000"/>
      <w:sz w:val="15"/>
      <w:szCs w:val="15"/>
    </w:rPr>
  </w:style>
  <w:style w:type="character" w:customStyle="1" w:styleId="underlinedCharChar">
    <w:name w:val="underlined Char Char"/>
    <w:rsid w:val="00C93A8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93A88"/>
  </w:style>
  <w:style w:type="character" w:customStyle="1" w:styleId="fpred">
    <w:name w:val="fp_red"/>
    <w:basedOn w:val="DefaultParagraphFont"/>
    <w:rsid w:val="00C93A88"/>
  </w:style>
  <w:style w:type="character" w:customStyle="1" w:styleId="twoce">
    <w:name w:val="twoce"/>
    <w:basedOn w:val="DefaultParagraphFont"/>
    <w:rsid w:val="00C93A88"/>
  </w:style>
  <w:style w:type="character" w:customStyle="1" w:styleId="snapnoshots">
    <w:name w:val="snap_noshots"/>
    <w:basedOn w:val="DefaultParagraphFont"/>
    <w:rsid w:val="00C93A88"/>
  </w:style>
  <w:style w:type="character" w:customStyle="1" w:styleId="StyleUnderlineCharChar9pt">
    <w:name w:val="Style Underline Char Char + 9 pt"/>
    <w:rsid w:val="00C93A8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93A88"/>
  </w:style>
  <w:style w:type="character" w:customStyle="1" w:styleId="showipapr">
    <w:name w:val="show_ipapr"/>
    <w:basedOn w:val="DefaultParagraphFont"/>
    <w:rsid w:val="00C93A88"/>
  </w:style>
  <w:style w:type="character" w:customStyle="1" w:styleId="prondelim">
    <w:name w:val="prondelim"/>
    <w:basedOn w:val="DefaultParagraphFont"/>
    <w:rsid w:val="00C93A88"/>
  </w:style>
  <w:style w:type="character" w:customStyle="1" w:styleId="prontoggle">
    <w:name w:val="pron_toggle"/>
    <w:basedOn w:val="DefaultParagraphFont"/>
    <w:rsid w:val="00C93A88"/>
  </w:style>
  <w:style w:type="character" w:customStyle="1" w:styleId="showspellpr">
    <w:name w:val="show_spellpr"/>
    <w:basedOn w:val="DefaultParagraphFont"/>
    <w:rsid w:val="00C93A88"/>
  </w:style>
  <w:style w:type="character" w:customStyle="1" w:styleId="pg">
    <w:name w:val="pg"/>
    <w:basedOn w:val="DefaultParagraphFont"/>
    <w:rsid w:val="00C93A88"/>
  </w:style>
  <w:style w:type="character" w:customStyle="1" w:styleId="secondary-bf">
    <w:name w:val="secondary-bf"/>
    <w:basedOn w:val="DefaultParagraphFont"/>
    <w:rsid w:val="00C93A88"/>
  </w:style>
  <w:style w:type="character" w:customStyle="1" w:styleId="dnindex">
    <w:name w:val="dnindex"/>
    <w:basedOn w:val="DefaultParagraphFont"/>
    <w:rsid w:val="00C93A88"/>
  </w:style>
  <w:style w:type="character" w:customStyle="1" w:styleId="A5">
    <w:name w:val="A5"/>
    <w:uiPriority w:val="99"/>
    <w:rsid w:val="00C93A88"/>
    <w:rPr>
      <w:color w:val="000000"/>
      <w:sz w:val="14"/>
      <w:szCs w:val="14"/>
    </w:rPr>
  </w:style>
  <w:style w:type="character" w:customStyle="1" w:styleId="klink">
    <w:name w:val="klink"/>
    <w:basedOn w:val="DefaultParagraphFont"/>
    <w:uiPriority w:val="99"/>
    <w:rsid w:val="00C93A88"/>
  </w:style>
  <w:style w:type="character" w:customStyle="1" w:styleId="preloadwrap">
    <w:name w:val="preloadwrap"/>
    <w:basedOn w:val="DefaultParagraphFont"/>
    <w:rsid w:val="00C93A88"/>
  </w:style>
  <w:style w:type="character" w:customStyle="1" w:styleId="typarticle">
    <w:name w:val="typ_article"/>
    <w:basedOn w:val="DefaultParagraphFont"/>
    <w:rsid w:val="00C93A88"/>
  </w:style>
  <w:style w:type="character" w:customStyle="1" w:styleId="author-date0">
    <w:name w:val="author-date"/>
    <w:basedOn w:val="DefaultParagraphFont"/>
    <w:rsid w:val="00C93A88"/>
  </w:style>
  <w:style w:type="character" w:customStyle="1" w:styleId="desc">
    <w:name w:val="desc"/>
    <w:basedOn w:val="DefaultParagraphFont"/>
    <w:rsid w:val="00C93A88"/>
  </w:style>
  <w:style w:type="character" w:customStyle="1" w:styleId="dispurl">
    <w:name w:val="dispurl"/>
    <w:basedOn w:val="DefaultParagraphFont"/>
    <w:rsid w:val="00C93A88"/>
  </w:style>
  <w:style w:type="character" w:customStyle="1" w:styleId="resultbodyblack">
    <w:name w:val="resultbodyblack"/>
    <w:basedOn w:val="DefaultParagraphFont"/>
    <w:rsid w:val="00C93A88"/>
  </w:style>
  <w:style w:type="character" w:customStyle="1" w:styleId="resultbodyitalic">
    <w:name w:val="resultbodyitalic"/>
    <w:basedOn w:val="DefaultParagraphFont"/>
    <w:rsid w:val="00C93A88"/>
  </w:style>
  <w:style w:type="character" w:customStyle="1" w:styleId="resultbody">
    <w:name w:val="resultbody"/>
    <w:basedOn w:val="DefaultParagraphFont"/>
    <w:rsid w:val="00C93A88"/>
  </w:style>
  <w:style w:type="character" w:customStyle="1" w:styleId="lightblue">
    <w:name w:val="lightblue"/>
    <w:basedOn w:val="DefaultParagraphFont"/>
    <w:rsid w:val="00C93A88"/>
  </w:style>
  <w:style w:type="character" w:customStyle="1" w:styleId="Header2">
    <w:name w:val="Header2"/>
    <w:basedOn w:val="DefaultParagraphFont"/>
    <w:rsid w:val="00C93A88"/>
  </w:style>
  <w:style w:type="character" w:customStyle="1" w:styleId="author-bio-box">
    <w:name w:val="author-bio-box"/>
    <w:basedOn w:val="DefaultParagraphFont"/>
    <w:rsid w:val="00C93A88"/>
  </w:style>
  <w:style w:type="character" w:customStyle="1" w:styleId="UnderlineChar1Char">
    <w:name w:val="Underline Char1 Char"/>
    <w:basedOn w:val="DefaultParagraphFont"/>
    <w:rsid w:val="00C93A8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93A88"/>
    <w:rPr>
      <w:u w:val="single"/>
      <w:lang w:val="en-US" w:eastAsia="en-US" w:bidi="ar-SA"/>
    </w:rPr>
  </w:style>
  <w:style w:type="character" w:customStyle="1" w:styleId="BoldUnderliningChar">
    <w:name w:val="Bold Underlining Char"/>
    <w:basedOn w:val="DefaultParagraphFont"/>
    <w:rsid w:val="00C93A8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93A88"/>
  </w:style>
  <w:style w:type="character" w:customStyle="1" w:styleId="Heading1CharChar1">
    <w:name w:val="Heading 1 Char Char1"/>
    <w:basedOn w:val="DefaultParagraphFont"/>
    <w:rsid w:val="00C93A88"/>
    <w:rPr>
      <w:rFonts w:ascii="Arial" w:hAnsi="Arial" w:cs="Arial" w:hint="default"/>
      <w:b/>
      <w:bCs/>
      <w:szCs w:val="32"/>
      <w:lang w:val="en-US" w:eastAsia="en-US" w:bidi="ar-SA"/>
    </w:rPr>
  </w:style>
  <w:style w:type="character" w:customStyle="1" w:styleId="A7">
    <w:name w:val="A7"/>
    <w:uiPriority w:val="99"/>
    <w:rsid w:val="00C93A88"/>
    <w:rPr>
      <w:rFonts w:ascii="Garamond" w:hAnsi="Garamond" w:cs="Garamond" w:hint="default"/>
      <w:color w:val="000000"/>
      <w:sz w:val="14"/>
      <w:szCs w:val="14"/>
    </w:rPr>
  </w:style>
  <w:style w:type="character" w:customStyle="1" w:styleId="underlinecardChar">
    <w:name w:val="underline card Char"/>
    <w:basedOn w:val="DefaultParagraphFont"/>
    <w:rsid w:val="00C93A88"/>
    <w:rPr>
      <w:rFonts w:ascii="Arial" w:hAnsi="Arial" w:cs="Arial" w:hint="default"/>
      <w:sz w:val="18"/>
      <w:szCs w:val="24"/>
      <w:u w:val="single"/>
      <w:lang w:val="en-US" w:eastAsia="en-US" w:bidi="ar-SA"/>
    </w:rPr>
  </w:style>
  <w:style w:type="character" w:customStyle="1" w:styleId="ft1">
    <w:name w:val="ft1"/>
    <w:basedOn w:val="DefaultParagraphFont"/>
    <w:rsid w:val="00C93A88"/>
  </w:style>
  <w:style w:type="character" w:customStyle="1" w:styleId="CharChar32">
    <w:name w:val="Char Char32"/>
    <w:basedOn w:val="DefaultParagraphFont"/>
    <w:rsid w:val="00C93A88"/>
    <w:rPr>
      <w:rFonts w:ascii="Arial" w:hAnsi="Arial" w:cs="Arial" w:hint="default"/>
      <w:b/>
      <w:bCs/>
      <w:iCs/>
      <w:lang w:val="en-US" w:eastAsia="en-US" w:bidi="ar-SA"/>
    </w:rPr>
  </w:style>
  <w:style w:type="character" w:customStyle="1" w:styleId="CharChar13">
    <w:name w:val="Char Char13"/>
    <w:rsid w:val="00C93A88"/>
    <w:rPr>
      <w:rFonts w:ascii="Arial" w:hAnsi="Arial" w:cs="Arial" w:hint="default"/>
      <w:b/>
      <w:bCs/>
      <w:iCs/>
      <w:sz w:val="22"/>
      <w:szCs w:val="28"/>
      <w:lang w:val="en-US" w:eastAsia="en-US" w:bidi="ar-SA"/>
    </w:rPr>
  </w:style>
  <w:style w:type="character" w:customStyle="1" w:styleId="CharChar116">
    <w:name w:val="Char Char116"/>
    <w:rsid w:val="00C93A88"/>
    <w:rPr>
      <w:rFonts w:ascii="Arial" w:hAnsi="Arial" w:cs="Arial" w:hint="default"/>
      <w:bCs/>
      <w:szCs w:val="26"/>
      <w:u w:val="single"/>
      <w:lang w:val="en-US" w:eastAsia="en-US" w:bidi="ar-SA"/>
    </w:rPr>
  </w:style>
  <w:style w:type="character" w:customStyle="1" w:styleId="CharChar31">
    <w:name w:val="Char Char31"/>
    <w:rsid w:val="00C93A88"/>
    <w:rPr>
      <w:rFonts w:ascii="Arial" w:hAnsi="Arial" w:cs="Arial" w:hint="default"/>
      <w:b/>
      <w:bCs/>
      <w:szCs w:val="32"/>
      <w:lang w:val="en-US" w:eastAsia="en-US" w:bidi="ar-SA"/>
    </w:rPr>
  </w:style>
  <w:style w:type="character" w:customStyle="1" w:styleId="CharChar12">
    <w:name w:val="Char Char12"/>
    <w:rsid w:val="00C93A88"/>
    <w:rPr>
      <w:rFonts w:ascii="Arial" w:hAnsi="Arial" w:cs="Arial" w:hint="default"/>
      <w:bCs/>
      <w:szCs w:val="26"/>
      <w:u w:val="single"/>
      <w:lang w:val="en-US" w:eastAsia="en-US" w:bidi="ar-SA"/>
    </w:rPr>
  </w:style>
  <w:style w:type="character" w:customStyle="1" w:styleId="CharChar115">
    <w:name w:val="Char Char115"/>
    <w:rsid w:val="00C93A88"/>
    <w:rPr>
      <w:rFonts w:ascii="Arial" w:hAnsi="Arial" w:cs="Arial" w:hint="default"/>
      <w:bCs/>
      <w:szCs w:val="26"/>
      <w:u w:val="single"/>
      <w:lang w:val="en-US" w:eastAsia="en-US" w:bidi="ar-SA"/>
    </w:rPr>
  </w:style>
  <w:style w:type="character" w:customStyle="1" w:styleId="SmallerReal">
    <w:name w:val="SmallerReal"/>
    <w:uiPriority w:val="1"/>
    <w:qFormat/>
    <w:rsid w:val="00C93A88"/>
    <w:rPr>
      <w:rFonts w:ascii="Garamond" w:hAnsi="Garamond" w:hint="default"/>
      <w:sz w:val="16"/>
    </w:rPr>
  </w:style>
  <w:style w:type="character" w:customStyle="1" w:styleId="StyleDebateUnderline10pt">
    <w:name w:val="Style Debate Underline + 10 pt"/>
    <w:basedOn w:val="DefaultParagraphFont"/>
    <w:rsid w:val="00C93A88"/>
    <w:rPr>
      <w:rFonts w:ascii="Times New Roman" w:hAnsi="Times New Roman" w:cs="Times New Roman" w:hint="default"/>
      <w:sz w:val="20"/>
      <w:szCs w:val="20"/>
      <w:u w:val="single"/>
    </w:rPr>
  </w:style>
  <w:style w:type="character" w:customStyle="1" w:styleId="StylePalatinoLinotype6pt">
    <w:name w:val="Style Palatino Linotype 6 pt"/>
    <w:rsid w:val="00C93A88"/>
    <w:rPr>
      <w:rFonts w:ascii="Times New Roman" w:hAnsi="Times New Roman" w:cs="Times New Roman" w:hint="default"/>
      <w:sz w:val="20"/>
    </w:rPr>
  </w:style>
  <w:style w:type="character" w:customStyle="1" w:styleId="UnderlineChar2">
    <w:name w:val="Underline Char2"/>
    <w:rsid w:val="00C93A88"/>
    <w:rPr>
      <w:rFonts w:ascii="Arial Narrow" w:hAnsi="Arial Narrow" w:hint="default"/>
      <w:sz w:val="18"/>
      <w:szCs w:val="24"/>
      <w:u w:val="single"/>
    </w:rPr>
  </w:style>
  <w:style w:type="character" w:customStyle="1" w:styleId="Highighted-New">
    <w:name w:val="Highighted - New"/>
    <w:rsid w:val="00C93A8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93A88"/>
    <w:rPr>
      <w:b/>
      <w:bCs w:val="0"/>
      <w:sz w:val="24"/>
    </w:rPr>
  </w:style>
  <w:style w:type="character" w:customStyle="1" w:styleId="CiteCharCharCharChar">
    <w:name w:val="Cite Char Char Char Char"/>
    <w:aliases w:val="Cite Char Char Char Char Char Char Char,Cite Char Char Char Char Char Char Char Char"/>
    <w:rsid w:val="00C93A88"/>
    <w:rPr>
      <w:rFonts w:ascii="Arial" w:hAnsi="Arial" w:cs="Arial" w:hint="default"/>
      <w:b/>
      <w:bCs/>
      <w:sz w:val="24"/>
      <w:szCs w:val="26"/>
      <w:lang w:val="en-US" w:eastAsia="en-US" w:bidi="ar-SA"/>
    </w:rPr>
  </w:style>
  <w:style w:type="character" w:customStyle="1" w:styleId="FontStyle12">
    <w:name w:val="Font Style12"/>
    <w:uiPriority w:val="99"/>
    <w:rsid w:val="00C93A88"/>
    <w:rPr>
      <w:rFonts w:ascii="Times New Roman" w:hAnsi="Times New Roman" w:cs="Times New Roman" w:hint="default"/>
      <w:spacing w:val="10"/>
      <w:sz w:val="30"/>
      <w:szCs w:val="30"/>
    </w:rPr>
  </w:style>
  <w:style w:type="character" w:customStyle="1" w:styleId="cardCharChar10">
    <w:name w:val="card Char Char1"/>
    <w:rsid w:val="00C93A88"/>
    <w:rPr>
      <w:lang w:val="en-US" w:eastAsia="en-US" w:bidi="ar-SA"/>
    </w:rPr>
  </w:style>
  <w:style w:type="character" w:customStyle="1" w:styleId="BlockTitleCharChar1Char">
    <w:name w:val="Block Title Char Char1 Char"/>
    <w:rsid w:val="00C93A88"/>
    <w:rPr>
      <w:b/>
      <w:bCs w:val="0"/>
      <w:sz w:val="32"/>
      <w:u w:val="single"/>
    </w:rPr>
  </w:style>
  <w:style w:type="character" w:customStyle="1" w:styleId="Header1Char">
    <w:name w:val="Header1 Char"/>
    <w:rsid w:val="00C93A88"/>
    <w:rPr>
      <w:rFonts w:ascii="Arial" w:hAnsi="Arial" w:cs="Arial" w:hint="default"/>
      <w:b/>
      <w:bCs/>
      <w:caps/>
      <w:kern w:val="32"/>
      <w:sz w:val="28"/>
      <w:szCs w:val="28"/>
    </w:rPr>
  </w:style>
  <w:style w:type="character" w:customStyle="1" w:styleId="StyleArial12ptBoldItalic">
    <w:name w:val="Style Arial 12 pt Bold Italic"/>
    <w:rsid w:val="00C93A88"/>
    <w:rPr>
      <w:rFonts w:ascii="Times New Roman" w:hAnsi="Times New Roman" w:cs="Times New Roman" w:hint="default"/>
      <w:b/>
      <w:bCs/>
      <w:iCs/>
      <w:sz w:val="24"/>
    </w:rPr>
  </w:style>
  <w:style w:type="character" w:customStyle="1" w:styleId="Styleunderline12pt">
    <w:name w:val="Style underline + 12 pt"/>
    <w:rsid w:val="00C93A88"/>
    <w:rPr>
      <w:rFonts w:ascii="Times New Roman" w:hAnsi="Times New Roman" w:cs="Times New Roman" w:hint="default"/>
      <w:bCs/>
      <w:sz w:val="20"/>
      <w:u w:val="single"/>
    </w:rPr>
  </w:style>
  <w:style w:type="character" w:customStyle="1" w:styleId="StyleUnderlineChar19pt">
    <w:name w:val="Style Underline Char1 + 9 pt"/>
    <w:basedOn w:val="UnderlineChar1"/>
    <w:rsid w:val="00C93A8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93A8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93A8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93A88"/>
    <w:rPr>
      <w:rFonts w:ascii="Times New Roman" w:hAnsi="Times New Roman" w:cs="Times New Roman" w:hint="default"/>
      <w:sz w:val="20"/>
      <w:u w:val="single"/>
      <w:lang w:val="en-US" w:eastAsia="en-US" w:bidi="ar-SA"/>
    </w:rPr>
  </w:style>
  <w:style w:type="character" w:customStyle="1" w:styleId="Style9ptUnderline1">
    <w:name w:val="Style 9 pt Underline1"/>
    <w:rsid w:val="00C93A88"/>
    <w:rPr>
      <w:sz w:val="20"/>
      <w:u w:val="single"/>
    </w:rPr>
  </w:style>
  <w:style w:type="character" w:customStyle="1" w:styleId="StyleUnderlineChar19pt2">
    <w:name w:val="Style Underline Char1 + 9 pt2"/>
    <w:basedOn w:val="UnderlineChar1"/>
    <w:rsid w:val="00C93A8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93A8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93A8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93A88"/>
    <w:rPr>
      <w:rFonts w:ascii="Times New Roman" w:hAnsi="Times New Roman" w:cs="Times New Roman" w:hint="default"/>
      <w:b/>
      <w:bCs/>
      <w:sz w:val="20"/>
      <w:szCs w:val="24"/>
      <w:u w:val="single"/>
      <w:lang w:val="en-US" w:eastAsia="en-US" w:bidi="ar-SA"/>
    </w:rPr>
  </w:style>
  <w:style w:type="character" w:customStyle="1" w:styleId="10">
    <w:name w:val="1"/>
    <w:rsid w:val="00C93A88"/>
    <w:rPr>
      <w:rFonts w:ascii="Arial" w:hAnsi="Arial" w:cs="Arial" w:hint="default"/>
      <w:bCs/>
      <w:sz w:val="20"/>
      <w:u w:val="single"/>
      <w:lang w:val="en-US" w:eastAsia="en-US" w:bidi="ar-SA"/>
    </w:rPr>
  </w:style>
  <w:style w:type="character" w:customStyle="1" w:styleId="articlecontent">
    <w:name w:val="articlecontent"/>
    <w:basedOn w:val="DefaultParagraphFont"/>
    <w:rsid w:val="00C93A88"/>
  </w:style>
  <w:style w:type="character" w:customStyle="1" w:styleId="content">
    <w:name w:val="content"/>
    <w:basedOn w:val="DefaultParagraphFont"/>
    <w:rsid w:val="00C93A88"/>
  </w:style>
  <w:style w:type="character" w:customStyle="1" w:styleId="3">
    <w:name w:val="3"/>
    <w:rsid w:val="00C93A88"/>
    <w:rPr>
      <w:rFonts w:ascii="Arial" w:hAnsi="Arial" w:cs="Arial" w:hint="default"/>
      <w:bCs/>
      <w:sz w:val="20"/>
      <w:u w:val="single"/>
      <w:lang w:val="en-US" w:eastAsia="en-US" w:bidi="ar-SA"/>
    </w:rPr>
  </w:style>
  <w:style w:type="character" w:customStyle="1" w:styleId="4">
    <w:name w:val="4"/>
    <w:rsid w:val="00C93A8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C93A88"/>
    <w:rPr>
      <w:rFonts w:ascii="Arial" w:hAnsi="Arial" w:cs="Arial" w:hint="default"/>
      <w:b/>
      <w:bCs/>
      <w:iCs/>
      <w:szCs w:val="28"/>
      <w:lang w:val="en-US" w:eastAsia="en-US" w:bidi="ar-SA"/>
    </w:rPr>
  </w:style>
  <w:style w:type="character" w:customStyle="1" w:styleId="featuretitle">
    <w:name w:val="feature_title"/>
    <w:basedOn w:val="DefaultParagraphFont"/>
    <w:rsid w:val="00C93A88"/>
  </w:style>
  <w:style w:type="character" w:customStyle="1" w:styleId="6">
    <w:name w:val="6"/>
    <w:rsid w:val="00C93A88"/>
    <w:rPr>
      <w:rFonts w:ascii="Arial" w:hAnsi="Arial" w:cs="Arial" w:hint="default"/>
      <w:bCs/>
      <w:sz w:val="20"/>
      <w:u w:val="single"/>
      <w:lang w:val="en-US" w:eastAsia="en-US" w:bidi="ar-SA"/>
    </w:rPr>
  </w:style>
  <w:style w:type="character" w:customStyle="1" w:styleId="7">
    <w:name w:val="7"/>
    <w:rsid w:val="00C93A8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93A8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93A8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93A8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93A88"/>
    <w:rPr>
      <w:sz w:val="20"/>
      <w:u w:val="single"/>
    </w:rPr>
  </w:style>
  <w:style w:type="character" w:customStyle="1" w:styleId="StyleUnderlineChar9ptBold1">
    <w:name w:val="Style Underline Char + 9 pt Bold1"/>
    <w:rsid w:val="00C93A8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93A88"/>
    <w:rPr>
      <w:sz w:val="20"/>
      <w:u w:val="single"/>
    </w:rPr>
  </w:style>
  <w:style w:type="character" w:customStyle="1" w:styleId="55">
    <w:name w:val="55"/>
    <w:rsid w:val="00C93A88"/>
    <w:rPr>
      <w:rFonts w:ascii="Arial" w:hAnsi="Arial" w:cs="Arial" w:hint="default"/>
      <w:bCs/>
      <w:sz w:val="20"/>
      <w:u w:val="single"/>
      <w:lang w:val="en-US" w:eastAsia="en-US" w:bidi="ar-SA"/>
    </w:rPr>
  </w:style>
  <w:style w:type="character" w:customStyle="1" w:styleId="Styleunderline9ptBold">
    <w:name w:val="Style underline + 9 pt Bold"/>
    <w:rsid w:val="00C93A88"/>
    <w:rPr>
      <w:b/>
      <w:bCs/>
      <w:sz w:val="20"/>
      <w:u w:val="single"/>
    </w:rPr>
  </w:style>
  <w:style w:type="character" w:customStyle="1" w:styleId="newsstorytitle">
    <w:name w:val="news_story_title"/>
    <w:basedOn w:val="DefaultParagraphFont"/>
    <w:rsid w:val="00C93A88"/>
  </w:style>
  <w:style w:type="character" w:customStyle="1" w:styleId="StyleUnderliningChar9ptBold">
    <w:name w:val="Style Underlining Char + 9 pt Bold"/>
    <w:rsid w:val="00C93A8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93A88"/>
    <w:rPr>
      <w:rFonts w:ascii="Times New Roman" w:hAnsi="Times New Roman" w:cs="Times New Roman" w:hint="default"/>
      <w:sz w:val="20"/>
      <w:szCs w:val="24"/>
      <w:u w:val="single"/>
      <w:lang w:val="en-US" w:eastAsia="en-US" w:bidi="ar-SA"/>
    </w:rPr>
  </w:style>
  <w:style w:type="character" w:customStyle="1" w:styleId="34">
    <w:name w:val="34"/>
    <w:rsid w:val="00C93A88"/>
    <w:rPr>
      <w:rFonts w:ascii="Times New Roman" w:hAnsi="Times New Roman" w:cs="Arial" w:hint="default"/>
      <w:bCs/>
      <w:sz w:val="20"/>
      <w:u w:val="single"/>
      <w:lang w:val="en-US" w:eastAsia="en-US" w:bidi="ar-SA"/>
    </w:rPr>
  </w:style>
  <w:style w:type="character" w:customStyle="1" w:styleId="45">
    <w:name w:val="45"/>
    <w:rsid w:val="00C93A88"/>
    <w:rPr>
      <w:rFonts w:ascii="Times New Roman" w:hAnsi="Times New Roman" w:cs="Arial" w:hint="default"/>
      <w:b/>
      <w:bCs/>
      <w:sz w:val="20"/>
      <w:u w:val="single"/>
      <w:lang w:val="en-US" w:eastAsia="en-US" w:bidi="ar-SA"/>
    </w:rPr>
  </w:style>
  <w:style w:type="character" w:customStyle="1" w:styleId="Style9ptUnderline5">
    <w:name w:val="Style 9 pt Underline5"/>
    <w:rsid w:val="00C93A88"/>
    <w:rPr>
      <w:rFonts w:ascii="Times New Roman" w:hAnsi="Times New Roman" w:cs="Times New Roman" w:hint="default"/>
      <w:sz w:val="20"/>
      <w:u w:val="single"/>
    </w:rPr>
  </w:style>
  <w:style w:type="character" w:customStyle="1" w:styleId="Style9ptBoldUnderline2">
    <w:name w:val="Style 9 pt Bold Underline2"/>
    <w:rsid w:val="00C93A8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93A88"/>
    <w:rPr>
      <w:rFonts w:ascii="Times New Roman" w:hAnsi="Times New Roman" w:cs="Times New Roman" w:hint="default"/>
      <w:b/>
      <w:bCs/>
      <w:i/>
      <w:iCs/>
      <w:sz w:val="20"/>
      <w:u w:val="single"/>
      <w:bdr w:val="single" w:sz="4" w:space="0" w:color="auto" w:frame="1"/>
    </w:rPr>
  </w:style>
  <w:style w:type="character" w:customStyle="1" w:styleId="23">
    <w:name w:val="23"/>
    <w:rsid w:val="00C93A88"/>
    <w:rPr>
      <w:rFonts w:ascii="Times New Roman" w:hAnsi="Times New Roman" w:cs="Arial" w:hint="default"/>
      <w:bCs/>
      <w:sz w:val="20"/>
      <w:u w:val="single"/>
      <w:lang w:val="en-US" w:eastAsia="en-US" w:bidi="ar-SA"/>
    </w:rPr>
  </w:style>
  <w:style w:type="character" w:customStyle="1" w:styleId="33">
    <w:name w:val="33"/>
    <w:rsid w:val="00C93A88"/>
    <w:rPr>
      <w:rFonts w:ascii="Times New Roman" w:hAnsi="Times New Roman" w:cs="Arial" w:hint="default"/>
      <w:b/>
      <w:bCs/>
      <w:sz w:val="20"/>
      <w:u w:val="single"/>
      <w:lang w:val="en-US" w:eastAsia="en-US" w:bidi="ar-SA"/>
    </w:rPr>
  </w:style>
  <w:style w:type="character" w:customStyle="1" w:styleId="StyleArialNarrow9pt">
    <w:name w:val="Style Arial Narrow 9 pt"/>
    <w:rsid w:val="00C93A88"/>
    <w:rPr>
      <w:rFonts w:ascii="Times New Roman" w:hAnsi="Times New Roman" w:cs="Times New Roman" w:hint="default"/>
      <w:sz w:val="20"/>
    </w:rPr>
  </w:style>
  <w:style w:type="character" w:customStyle="1" w:styleId="StyleUnderlineCharChar9pt2">
    <w:name w:val="Style Underline Char Char + 9 pt2"/>
    <w:basedOn w:val="UnderlineCharChar"/>
    <w:rsid w:val="00C93A8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93A8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93A88"/>
    <w:rPr>
      <w:b/>
      <w:bCs/>
      <w:sz w:val="20"/>
      <w:u w:val="single"/>
      <w:bdr w:val="single" w:sz="4" w:space="0" w:color="auto" w:frame="1"/>
    </w:rPr>
  </w:style>
  <w:style w:type="character" w:customStyle="1" w:styleId="Style9ptUnderline7">
    <w:name w:val="Style 9 pt Underline7"/>
    <w:rsid w:val="00C93A88"/>
    <w:rPr>
      <w:sz w:val="20"/>
      <w:u w:val="single"/>
    </w:rPr>
  </w:style>
  <w:style w:type="character" w:customStyle="1" w:styleId="Style9ptBoldUnderline3">
    <w:name w:val="Style 9 pt Bold Underline3"/>
    <w:rsid w:val="00C93A88"/>
    <w:rPr>
      <w:b/>
      <w:bCs/>
      <w:sz w:val="20"/>
      <w:u w:val="single"/>
    </w:rPr>
  </w:style>
  <w:style w:type="character" w:customStyle="1" w:styleId="Style9ptUnderline8">
    <w:name w:val="Style 9 pt Underline8"/>
    <w:rsid w:val="00C93A88"/>
    <w:rPr>
      <w:sz w:val="20"/>
      <w:u w:val="single"/>
    </w:rPr>
  </w:style>
  <w:style w:type="character" w:customStyle="1" w:styleId="66">
    <w:name w:val="66"/>
    <w:rsid w:val="00C93A88"/>
    <w:rPr>
      <w:rFonts w:ascii="Arial" w:hAnsi="Arial" w:cs="Arial" w:hint="default"/>
      <w:bCs/>
      <w:sz w:val="20"/>
      <w:u w:val="single"/>
      <w:lang w:val="en-US" w:eastAsia="en-US" w:bidi="ar-SA"/>
    </w:rPr>
  </w:style>
  <w:style w:type="character" w:customStyle="1" w:styleId="Style9ptUnderline9">
    <w:name w:val="Style 9 pt Underline9"/>
    <w:rsid w:val="00C93A88"/>
    <w:rPr>
      <w:sz w:val="20"/>
      <w:u w:val="single"/>
    </w:rPr>
  </w:style>
  <w:style w:type="character" w:customStyle="1" w:styleId="Style9ptBoldUnderline4">
    <w:name w:val="Style 9 pt Bold Underline4"/>
    <w:rsid w:val="00C93A88"/>
    <w:rPr>
      <w:b/>
      <w:bCs/>
      <w:sz w:val="20"/>
      <w:u w:val="single"/>
    </w:rPr>
  </w:style>
  <w:style w:type="character" w:customStyle="1" w:styleId="titleblue14">
    <w:name w:val="titleblue14"/>
    <w:basedOn w:val="DefaultParagraphFont"/>
    <w:rsid w:val="00C93A88"/>
  </w:style>
  <w:style w:type="character" w:customStyle="1" w:styleId="Style11ptBoldUnderline1">
    <w:name w:val="Style 11 pt Bold Underline1"/>
    <w:rsid w:val="00C93A88"/>
    <w:rPr>
      <w:b/>
      <w:bCs/>
      <w:sz w:val="20"/>
      <w:u w:val="single"/>
    </w:rPr>
  </w:style>
  <w:style w:type="character" w:customStyle="1" w:styleId="b">
    <w:name w:val="b"/>
    <w:basedOn w:val="DefaultParagraphFont"/>
    <w:rsid w:val="00C93A88"/>
  </w:style>
  <w:style w:type="character" w:customStyle="1" w:styleId="medium-normal">
    <w:name w:val="medium-normal"/>
    <w:basedOn w:val="DefaultParagraphFont"/>
    <w:rsid w:val="00C93A88"/>
  </w:style>
  <w:style w:type="character" w:customStyle="1" w:styleId="Style11ptUnderline2">
    <w:name w:val="Style 11 pt Underline2"/>
    <w:rsid w:val="00C93A88"/>
    <w:rPr>
      <w:sz w:val="20"/>
      <w:u w:val="single"/>
    </w:rPr>
  </w:style>
  <w:style w:type="character" w:customStyle="1" w:styleId="Style11ptBoldUnderline2">
    <w:name w:val="Style 11 pt Bold Underline2"/>
    <w:rsid w:val="00C93A88"/>
    <w:rPr>
      <w:b/>
      <w:bCs/>
      <w:sz w:val="20"/>
      <w:u w:val="single"/>
    </w:rPr>
  </w:style>
  <w:style w:type="character" w:customStyle="1" w:styleId="StyleUnderlineCharChar9pt3">
    <w:name w:val="Style Underline Char Char + 9 pt3"/>
    <w:basedOn w:val="UnderlineCharChar"/>
    <w:rsid w:val="00C93A8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93A88"/>
    <w:rPr>
      <w:sz w:val="20"/>
      <w:u w:val="single"/>
    </w:rPr>
  </w:style>
  <w:style w:type="character" w:customStyle="1" w:styleId="medium-normal1">
    <w:name w:val="medium-normal1"/>
    <w:rsid w:val="00C93A88"/>
    <w:rPr>
      <w:rFonts w:ascii="Arial" w:hAnsi="Arial" w:cs="Arial" w:hint="default"/>
      <w:b w:val="0"/>
      <w:bCs w:val="0"/>
      <w:i w:val="0"/>
      <w:iCs w:val="0"/>
      <w:sz w:val="20"/>
      <w:szCs w:val="20"/>
    </w:rPr>
  </w:style>
  <w:style w:type="character" w:customStyle="1" w:styleId="manchettebig2">
    <w:name w:val="manchettebig2"/>
    <w:basedOn w:val="DefaultParagraphFont"/>
    <w:rsid w:val="00C93A88"/>
  </w:style>
  <w:style w:type="paragraph" w:styleId="EndnoteText">
    <w:name w:val="endnote text"/>
    <w:basedOn w:val="Normal"/>
    <w:link w:val="EndnoteTextChar"/>
    <w:uiPriority w:val="99"/>
    <w:unhideWhenUsed/>
    <w:rsid w:val="00C93A88"/>
    <w:rPr>
      <w:rFonts w:ascii="Cambria" w:hAnsi="Cambria" w:cs="Times New Roman"/>
      <w:sz w:val="20"/>
      <w:szCs w:val="20"/>
    </w:rPr>
  </w:style>
  <w:style w:type="character" w:customStyle="1" w:styleId="EndnoteTextChar1">
    <w:name w:val="Endnote Text Char1"/>
    <w:basedOn w:val="DefaultParagraphFont"/>
    <w:uiPriority w:val="99"/>
    <w:rsid w:val="00C93A88"/>
    <w:rPr>
      <w:rFonts w:ascii="Calibri" w:hAnsi="Calibri" w:cs="Calibri"/>
      <w:sz w:val="20"/>
      <w:szCs w:val="20"/>
    </w:rPr>
  </w:style>
  <w:style w:type="table" w:styleId="ColorfulGrid-Accent1">
    <w:name w:val="Colorful Grid Accent 1"/>
    <w:basedOn w:val="TableNormal"/>
    <w:link w:val="ColorfulGrid-Accent1Char"/>
    <w:uiPriority w:val="29"/>
    <w:unhideWhenUsed/>
    <w:rsid w:val="00C93A8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C93A88"/>
    <w:rPr>
      <w:iCs/>
      <w:sz w:val="16"/>
      <w:szCs w:val="22"/>
    </w:rPr>
  </w:style>
  <w:style w:type="character" w:customStyle="1" w:styleId="Style9ptItalicUnderline">
    <w:name w:val="Style 9 pt Italic Underline"/>
    <w:rsid w:val="00C93A88"/>
    <w:rPr>
      <w:i/>
      <w:iCs/>
      <w:sz w:val="20"/>
      <w:u w:val="single"/>
    </w:rPr>
  </w:style>
  <w:style w:type="character" w:customStyle="1" w:styleId="ln2">
    <w:name w:val="ln2"/>
    <w:basedOn w:val="DefaultParagraphFont"/>
    <w:rsid w:val="00C93A88"/>
  </w:style>
  <w:style w:type="character" w:customStyle="1" w:styleId="Aunderline0">
    <w:name w:val="Aunderline"/>
    <w:basedOn w:val="DefaultParagraphFont"/>
    <w:uiPriority w:val="1"/>
    <w:qFormat/>
    <w:rsid w:val="00C93A88"/>
    <w:rPr>
      <w:rFonts w:ascii="Times New Roman" w:hAnsi="Times New Roman" w:cs="Times New Roman" w:hint="default"/>
      <w:w w:val="106"/>
      <w:sz w:val="20"/>
      <w:szCs w:val="20"/>
      <w:u w:val="single"/>
    </w:rPr>
  </w:style>
  <w:style w:type="character" w:customStyle="1" w:styleId="StyleStyle1Char">
    <w:name w:val="Style Style1 + Char"/>
    <w:basedOn w:val="Style1Char"/>
    <w:rsid w:val="00C93A8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93A88"/>
  </w:style>
  <w:style w:type="character" w:customStyle="1" w:styleId="Card10f2Char">
    <w:name w:val="Card.10.f2 Char"/>
    <w:basedOn w:val="DefaultParagraphFont"/>
    <w:rsid w:val="00C93A8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93A88"/>
    <w:rPr>
      <w:rFonts w:ascii="Cambria" w:hAnsi="Cambria" w:cs="Times New Roman" w:hint="default"/>
      <w:sz w:val="20"/>
      <w:szCs w:val="20"/>
    </w:rPr>
  </w:style>
  <w:style w:type="character" w:customStyle="1" w:styleId="NormalspacingChar">
    <w:name w:val="Normal + spacing Char"/>
    <w:basedOn w:val="StyleLinespacingDoubleChar"/>
    <w:rsid w:val="00C93A88"/>
    <w:rPr>
      <w:rFonts w:ascii="Cambria" w:hAnsi="Cambria" w:cs="Times New Roman" w:hint="default"/>
      <w:sz w:val="20"/>
      <w:szCs w:val="20"/>
    </w:rPr>
  </w:style>
  <w:style w:type="character" w:customStyle="1" w:styleId="textbold0">
    <w:name w:val="textbold"/>
    <w:basedOn w:val="DefaultParagraphFont"/>
    <w:rsid w:val="00C93A88"/>
  </w:style>
  <w:style w:type="character" w:customStyle="1" w:styleId="textitalics">
    <w:name w:val="textitalics"/>
    <w:basedOn w:val="DefaultParagraphFont"/>
    <w:rsid w:val="00C93A88"/>
  </w:style>
  <w:style w:type="character" w:customStyle="1" w:styleId="MicroChar">
    <w:name w:val="Micro Char"/>
    <w:basedOn w:val="DefaultParagraphFont"/>
    <w:rsid w:val="00C93A88"/>
    <w:rPr>
      <w:rFonts w:ascii="Arial" w:hAnsi="Arial" w:cs="Times New Roman" w:hint="default"/>
      <w:sz w:val="12"/>
    </w:rPr>
  </w:style>
  <w:style w:type="character" w:customStyle="1" w:styleId="CardTagChar">
    <w:name w:val="Card Tag Char"/>
    <w:basedOn w:val="DefaultParagraphFont"/>
    <w:rsid w:val="00C93A88"/>
    <w:rPr>
      <w:rFonts w:ascii="Times New Roman" w:hAnsi="Times New Roman" w:cs="Times New Roman" w:hint="default"/>
      <w:b/>
      <w:bCs w:val="0"/>
      <w:sz w:val="20"/>
    </w:rPr>
  </w:style>
  <w:style w:type="character" w:customStyle="1" w:styleId="cardtextsmallCharChar">
    <w:name w:val="card text small Char Char"/>
    <w:basedOn w:val="DefaultParagraphFont"/>
    <w:rsid w:val="00C93A88"/>
    <w:rPr>
      <w:rFonts w:ascii="Arial Narrow" w:hAnsi="Arial Narrow" w:cs="Times New Roman" w:hint="default"/>
      <w:sz w:val="16"/>
    </w:rPr>
  </w:style>
  <w:style w:type="character" w:customStyle="1" w:styleId="reportbody1">
    <w:name w:val="reportbody1"/>
    <w:basedOn w:val="DefaultParagraphFont"/>
    <w:rsid w:val="00C93A88"/>
    <w:rPr>
      <w:rFonts w:ascii="Tahoma" w:hAnsi="Tahoma" w:cs="Tahoma" w:hint="default"/>
      <w:color w:val="000000"/>
      <w:sz w:val="14"/>
      <w:szCs w:val="14"/>
    </w:rPr>
  </w:style>
  <w:style w:type="character" w:customStyle="1" w:styleId="articleheadline">
    <w:name w:val="articleheadline"/>
    <w:basedOn w:val="DefaultParagraphFont"/>
    <w:rsid w:val="00C93A88"/>
  </w:style>
  <w:style w:type="character" w:customStyle="1" w:styleId="CardsFont12ptCharCharCharChar">
    <w:name w:val="Cards + Font: 12 pt Char Char Char Char"/>
    <w:basedOn w:val="DefaultParagraphFont"/>
    <w:rsid w:val="00C93A88"/>
    <w:rPr>
      <w:sz w:val="24"/>
      <w:szCs w:val="24"/>
      <w:u w:val="thick"/>
      <w:lang w:val="en-US" w:eastAsia="en-US" w:bidi="ar-SA"/>
    </w:rPr>
  </w:style>
  <w:style w:type="character" w:customStyle="1" w:styleId="dd">
    <w:name w:val="dd"/>
    <w:rsid w:val="00C93A88"/>
  </w:style>
  <w:style w:type="character" w:customStyle="1" w:styleId="F7-SmallFont">
    <w:name w:val="F7 - Small Font"/>
    <w:rsid w:val="00C93A88"/>
    <w:rPr>
      <w:rFonts w:ascii="Times New Roman" w:hAnsi="Times New Roman" w:cs="Times New Roman" w:hint="default"/>
      <w:sz w:val="14"/>
    </w:rPr>
  </w:style>
  <w:style w:type="character" w:customStyle="1" w:styleId="UNDERLINECharChar0">
    <w:name w:val="UNDERLINE Char Char"/>
    <w:rsid w:val="00C93A88"/>
    <w:rPr>
      <w:bCs/>
      <w:kern w:val="28"/>
      <w:szCs w:val="32"/>
      <w:u w:val="single"/>
    </w:rPr>
  </w:style>
  <w:style w:type="character" w:customStyle="1" w:styleId="Bold12">
    <w:name w:val="Bold12"/>
    <w:aliases w:val="Body text + 10.5 pt16"/>
    <w:uiPriority w:val="1"/>
    <w:qFormat/>
    <w:rsid w:val="00C93A88"/>
    <w:rPr>
      <w:rFonts w:ascii="Times New Roman" w:hAnsi="Times New Roman" w:cs="Times New Roman" w:hint="default"/>
      <w:b/>
      <w:bCs w:val="0"/>
      <w:sz w:val="24"/>
    </w:rPr>
  </w:style>
  <w:style w:type="character" w:customStyle="1" w:styleId="NotBold10Final">
    <w:name w:val="NotBold10Final"/>
    <w:uiPriority w:val="1"/>
    <w:qFormat/>
    <w:rsid w:val="00C93A88"/>
    <w:rPr>
      <w:rFonts w:ascii="Times New Roman" w:hAnsi="Times New Roman" w:cs="Times New Roman" w:hint="default"/>
      <w:b w:val="0"/>
      <w:bCs w:val="0"/>
      <w:i w:val="0"/>
      <w:iCs w:val="0"/>
      <w:sz w:val="20"/>
    </w:rPr>
  </w:style>
  <w:style w:type="character" w:customStyle="1" w:styleId="HIGHLIGHT">
    <w:name w:val="HIGHLIGHT"/>
    <w:uiPriority w:val="1"/>
    <w:qFormat/>
    <w:rsid w:val="00C93A8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93A88"/>
    <w:rPr>
      <w:rFonts w:ascii="Garamond" w:eastAsia="Calibri" w:hAnsi="Garamond" w:cs="Times New Roman"/>
      <w:u w:val="single"/>
    </w:rPr>
  </w:style>
  <w:style w:type="character" w:customStyle="1" w:styleId="gsstx">
    <w:name w:val="gsstx"/>
    <w:rsid w:val="00C93A88"/>
  </w:style>
  <w:style w:type="character" w:customStyle="1" w:styleId="StyleBox12ptBold">
    <w:name w:val="Style Box + 12 pt Bold"/>
    <w:basedOn w:val="DefaultParagraphFont"/>
    <w:rsid w:val="00C93A88"/>
    <w:rPr>
      <w:rFonts w:ascii="Georgia" w:hAnsi="Georgia" w:hint="default"/>
      <w:b/>
      <w:bCs/>
      <w:sz w:val="22"/>
      <w:u w:val="single"/>
      <w:bdr w:val="none" w:sz="0" w:space="0" w:color="auto" w:frame="1"/>
    </w:rPr>
  </w:style>
  <w:style w:type="character" w:customStyle="1" w:styleId="StyleBox12pt">
    <w:name w:val="Style Box + 12 pt"/>
    <w:basedOn w:val="DefaultParagraphFont"/>
    <w:rsid w:val="00C93A8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93A88"/>
    <w:rPr>
      <w:rFonts w:ascii="Georgia" w:hAnsi="Georgia" w:cs="Calibri"/>
      <w:b w:val="0"/>
      <w:bCs/>
      <w:i w:val="0"/>
      <w:iCs/>
      <w:sz w:val="22"/>
      <w:u w:val="single"/>
      <w:bdr w:val="none" w:sz="0" w:space="0" w:color="auto" w:frame="1"/>
    </w:rPr>
  </w:style>
  <w:style w:type="character" w:customStyle="1" w:styleId="bcktital">
    <w:name w:val="bckt_ital"/>
    <w:rsid w:val="00C93A88"/>
  </w:style>
  <w:style w:type="character" w:customStyle="1" w:styleId="Style8pt1">
    <w:name w:val="Style 8 pt1"/>
    <w:basedOn w:val="DefaultParagraphFont"/>
    <w:rsid w:val="00C93A88"/>
    <w:rPr>
      <w:rFonts w:ascii="Georgia" w:hAnsi="Georgia" w:hint="default"/>
      <w:sz w:val="16"/>
    </w:rPr>
  </w:style>
  <w:style w:type="character" w:customStyle="1" w:styleId="StyleGaramondText1">
    <w:name w:val="Style Garamond Text 1"/>
    <w:basedOn w:val="DefaultParagraphFont"/>
    <w:rsid w:val="00C93A8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93A88"/>
    <w:rPr>
      <w:rFonts w:ascii="Georgia" w:hAnsi="Georgia" w:hint="default"/>
      <w:color w:val="0D0D0D" w:themeColor="text1" w:themeTint="F2"/>
      <w:sz w:val="22"/>
      <w:u w:val="single"/>
    </w:rPr>
  </w:style>
  <w:style w:type="character" w:customStyle="1" w:styleId="CardChar2">
    <w:name w:val="Card Char2"/>
    <w:basedOn w:val="DefaultParagraphFont"/>
    <w:rsid w:val="00C93A8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93A8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93A88"/>
    <w:rPr>
      <w:b/>
      <w:bCs/>
      <w:sz w:val="20"/>
      <w:u w:val="single"/>
    </w:rPr>
  </w:style>
  <w:style w:type="character" w:customStyle="1" w:styleId="postbody">
    <w:name w:val="postbody"/>
    <w:basedOn w:val="DefaultParagraphFont"/>
    <w:rsid w:val="00C93A88"/>
  </w:style>
  <w:style w:type="character" w:customStyle="1" w:styleId="A13">
    <w:name w:val="A13"/>
    <w:uiPriority w:val="99"/>
    <w:rsid w:val="00C93A88"/>
    <w:rPr>
      <w:rFonts w:ascii="Baskerville" w:hAnsi="Baskerville" w:cs="Baskerville" w:hint="default"/>
      <w:color w:val="000000"/>
      <w:sz w:val="106"/>
      <w:szCs w:val="106"/>
    </w:rPr>
  </w:style>
  <w:style w:type="character" w:customStyle="1" w:styleId="A17">
    <w:name w:val="A17"/>
    <w:rsid w:val="00C93A88"/>
    <w:rPr>
      <w:rFonts w:ascii="Baskerville" w:hAnsi="Baskerville" w:cs="Baskerville" w:hint="default"/>
      <w:color w:val="000000"/>
      <w:sz w:val="12"/>
      <w:szCs w:val="12"/>
    </w:rPr>
  </w:style>
  <w:style w:type="character" w:customStyle="1" w:styleId="A14">
    <w:name w:val="A14"/>
    <w:uiPriority w:val="99"/>
    <w:rsid w:val="00C93A88"/>
    <w:rPr>
      <w:rFonts w:ascii="Frutiger 45 Light" w:hAnsi="Frutiger 45 Light" w:cs="Frutiger 45 Light" w:hint="default"/>
      <w:b/>
      <w:bCs/>
      <w:i/>
      <w:iCs/>
      <w:color w:val="000000"/>
      <w:sz w:val="36"/>
      <w:szCs w:val="36"/>
    </w:rPr>
  </w:style>
  <w:style w:type="character" w:customStyle="1" w:styleId="A10">
    <w:name w:val="A10"/>
    <w:rsid w:val="00C93A88"/>
    <w:rPr>
      <w:rFonts w:ascii="Wingdings" w:hAnsi="Wingdings" w:cs="Wingdings" w:hint="default"/>
      <w:color w:val="000000"/>
      <w:sz w:val="22"/>
      <w:szCs w:val="22"/>
    </w:rPr>
  </w:style>
  <w:style w:type="character" w:customStyle="1" w:styleId="A20">
    <w:name w:val="A20"/>
    <w:rsid w:val="00C93A8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93A8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93A8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3A8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93A8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93A88"/>
    <w:rPr>
      <w:rFonts w:ascii="Arial" w:hAnsi="Arial" w:cs="Arial" w:hint="default"/>
      <w:b/>
      <w:bCs/>
      <w:sz w:val="24"/>
      <w:szCs w:val="26"/>
      <w:lang w:val="en-US" w:eastAsia="en-US" w:bidi="ar-SA"/>
    </w:rPr>
  </w:style>
  <w:style w:type="character" w:customStyle="1" w:styleId="brief-smalltext">
    <w:name w:val="brief-smalltext"/>
    <w:basedOn w:val="DefaultParagraphFont"/>
    <w:rsid w:val="00C93A88"/>
  </w:style>
  <w:style w:type="character" w:customStyle="1" w:styleId="style51">
    <w:name w:val="style5"/>
    <w:basedOn w:val="DefaultParagraphFont"/>
    <w:rsid w:val="00C93A88"/>
  </w:style>
  <w:style w:type="character" w:customStyle="1" w:styleId="TagCharCharCharCharCharChar">
    <w:name w:val="Tag Char Char Char Char Char Char"/>
    <w:rsid w:val="00C93A88"/>
    <w:rPr>
      <w:rFonts w:ascii="Arial" w:hAnsi="Arial" w:cs="Arial" w:hint="default"/>
      <w:b/>
      <w:bCs/>
      <w:sz w:val="24"/>
      <w:szCs w:val="26"/>
      <w:lang w:val="en-US" w:eastAsia="en-US" w:bidi="ar-SA"/>
    </w:rPr>
  </w:style>
  <w:style w:type="character" w:customStyle="1" w:styleId="pmterms2">
    <w:name w:val="pmterms2"/>
    <w:basedOn w:val="DefaultParagraphFont"/>
    <w:rsid w:val="00C93A88"/>
  </w:style>
  <w:style w:type="character" w:customStyle="1" w:styleId="pmterms3">
    <w:name w:val="pmterms3"/>
    <w:basedOn w:val="DefaultParagraphFont"/>
    <w:rsid w:val="00C93A88"/>
  </w:style>
  <w:style w:type="character" w:customStyle="1" w:styleId="pmtermsel">
    <w:name w:val="pmtermsel"/>
    <w:basedOn w:val="DefaultParagraphFont"/>
    <w:rsid w:val="00C93A88"/>
  </w:style>
  <w:style w:type="character" w:customStyle="1" w:styleId="interiorheadline">
    <w:name w:val="interiorheadline"/>
    <w:basedOn w:val="DefaultParagraphFont"/>
    <w:rsid w:val="00C93A88"/>
  </w:style>
  <w:style w:type="character" w:customStyle="1" w:styleId="Heading31CharCharCharChar1">
    <w:name w:val="Heading 31 Char Char Char Char1"/>
    <w:rsid w:val="00C93A88"/>
    <w:rPr>
      <w:rFonts w:ascii="Arial" w:hAnsi="Arial" w:cs="Arial" w:hint="default"/>
      <w:b/>
      <w:bCs/>
      <w:sz w:val="24"/>
      <w:szCs w:val="26"/>
      <w:lang w:val="en-US" w:eastAsia="en-US" w:bidi="ar-SA"/>
    </w:rPr>
  </w:style>
  <w:style w:type="character" w:customStyle="1" w:styleId="Heading31CharCharChar">
    <w:name w:val="Heading 31 Char Char Char"/>
    <w:rsid w:val="00C93A88"/>
    <w:rPr>
      <w:rFonts w:ascii="Arial" w:hAnsi="Arial" w:cs="Arial" w:hint="default"/>
      <w:b/>
      <w:bCs/>
      <w:sz w:val="24"/>
      <w:szCs w:val="26"/>
      <w:lang w:val="en-US" w:eastAsia="en-US" w:bidi="ar-SA"/>
    </w:rPr>
  </w:style>
  <w:style w:type="character" w:customStyle="1" w:styleId="maintitle">
    <w:name w:val="maintitle"/>
    <w:basedOn w:val="DefaultParagraphFont"/>
    <w:rsid w:val="00C93A88"/>
  </w:style>
  <w:style w:type="character" w:customStyle="1" w:styleId="Citation-AuthorDate">
    <w:name w:val="Citation - Author/Date"/>
    <w:rsid w:val="00C93A88"/>
    <w:rPr>
      <w:b/>
      <w:bCs w:val="0"/>
      <w:smallCaps/>
      <w:sz w:val="24"/>
      <w:u w:val="single"/>
    </w:rPr>
  </w:style>
  <w:style w:type="character" w:customStyle="1" w:styleId="cardChar1">
    <w:name w:val="card Char1"/>
    <w:rsid w:val="00C93A88"/>
  </w:style>
  <w:style w:type="character" w:customStyle="1" w:styleId="CharChar33">
    <w:name w:val="Char Char33"/>
    <w:rsid w:val="00C93A88"/>
    <w:rPr>
      <w:rFonts w:ascii="Arial" w:hAnsi="Arial" w:cs="Arial" w:hint="default"/>
      <w:b/>
      <w:bCs/>
      <w:szCs w:val="32"/>
      <w:lang w:val="en-US" w:eastAsia="en-US" w:bidi="ar-SA"/>
    </w:rPr>
  </w:style>
  <w:style w:type="character" w:customStyle="1" w:styleId="CharChar117">
    <w:name w:val="Char Char117"/>
    <w:rsid w:val="00C93A88"/>
    <w:rPr>
      <w:rFonts w:ascii="Arial" w:hAnsi="Arial" w:cs="Arial" w:hint="default"/>
      <w:bCs/>
      <w:szCs w:val="26"/>
      <w:u w:val="single"/>
      <w:lang w:val="en-US" w:eastAsia="en-US" w:bidi="ar-SA"/>
    </w:rPr>
  </w:style>
  <w:style w:type="character" w:customStyle="1" w:styleId="Cites-AuthorDate">
    <w:name w:val="Cites-Author/Date"/>
    <w:qFormat/>
    <w:rsid w:val="00C93A88"/>
    <w:rPr>
      <w:rFonts w:ascii="Times New Roman" w:hAnsi="Times New Roman" w:cs="Times New Roman" w:hint="default"/>
      <w:sz w:val="24"/>
      <w:szCs w:val="24"/>
    </w:rPr>
  </w:style>
  <w:style w:type="character" w:customStyle="1" w:styleId="FontStyle212">
    <w:name w:val="Font Style212"/>
    <w:basedOn w:val="DefaultParagraphFont"/>
    <w:uiPriority w:val="99"/>
    <w:rsid w:val="00C93A88"/>
    <w:rPr>
      <w:rFonts w:ascii="Times New Roman" w:hAnsi="Times New Roman" w:cs="Times New Roman" w:hint="default"/>
      <w:b/>
      <w:bCs/>
      <w:sz w:val="18"/>
      <w:szCs w:val="18"/>
    </w:rPr>
  </w:style>
  <w:style w:type="character" w:customStyle="1" w:styleId="prnewsspan">
    <w:name w:val="prnews_span"/>
    <w:basedOn w:val="DefaultParagraphFont"/>
    <w:rsid w:val="00C93A88"/>
  </w:style>
  <w:style w:type="table" w:customStyle="1" w:styleId="ColorfulGrid-Accent11">
    <w:name w:val="Colorful Grid - Accent 11"/>
    <w:basedOn w:val="TableNormal"/>
    <w:uiPriority w:val="29"/>
    <w:rsid w:val="00C93A8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93A8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93A8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93A8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93A8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93A8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93A8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93A8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93A8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93A8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93A8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93A8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93A8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93A8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93A8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C93A8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93A8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93A88"/>
    <w:rPr>
      <w:rFonts w:ascii="Times New Roman" w:eastAsia="Times New Roman" w:hAnsi="Times New Roman" w:cs="Times New Roman"/>
      <w:b/>
      <w:u w:val="single"/>
    </w:rPr>
  </w:style>
  <w:style w:type="character" w:customStyle="1" w:styleId="LanguageEditingChar">
    <w:name w:val="Language Editing Char"/>
    <w:link w:val="LanguageEditing"/>
    <w:locked/>
    <w:rsid w:val="00C93A8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3A88"/>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C93A88"/>
    <w:rPr>
      <w:rFonts w:ascii="Arial" w:eastAsia="Calibri" w:hAnsi="Arial" w:cs="Arial"/>
      <w:sz w:val="14"/>
      <w:szCs w:val="14"/>
      <w:lang w:eastAsia="zh-TW"/>
    </w:rPr>
  </w:style>
  <w:style w:type="paragraph" w:customStyle="1" w:styleId="CardT1">
    <w:name w:val="CardT1"/>
    <w:basedOn w:val="Normal"/>
    <w:link w:val="CardT1Char"/>
    <w:qFormat/>
    <w:rsid w:val="00C93A88"/>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C93A8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93A88"/>
    <w:rPr>
      <w:rFonts w:ascii="Times New Roman" w:hAnsi="Times New Roman" w:cs="Times New Roman" w:hint="default"/>
      <w:sz w:val="18"/>
      <w:szCs w:val="18"/>
    </w:rPr>
  </w:style>
  <w:style w:type="character" w:customStyle="1" w:styleId="FontStyle505">
    <w:name w:val="Font Style505"/>
    <w:basedOn w:val="DefaultParagraphFont"/>
    <w:uiPriority w:val="99"/>
    <w:rsid w:val="00C93A88"/>
    <w:rPr>
      <w:rFonts w:ascii="Times New Roman" w:hAnsi="Times New Roman" w:cs="Times New Roman" w:hint="default"/>
      <w:sz w:val="18"/>
      <w:szCs w:val="18"/>
    </w:rPr>
  </w:style>
  <w:style w:type="character" w:customStyle="1" w:styleId="FontStyle514">
    <w:name w:val="Font Style514"/>
    <w:basedOn w:val="DefaultParagraphFont"/>
    <w:uiPriority w:val="99"/>
    <w:rsid w:val="00C93A88"/>
    <w:rPr>
      <w:rFonts w:ascii="Times New Roman" w:hAnsi="Times New Roman" w:cs="Times New Roman" w:hint="default"/>
      <w:sz w:val="14"/>
      <w:szCs w:val="14"/>
    </w:rPr>
  </w:style>
  <w:style w:type="character" w:customStyle="1" w:styleId="FontStyle500">
    <w:name w:val="Font Style500"/>
    <w:basedOn w:val="DefaultParagraphFont"/>
    <w:uiPriority w:val="99"/>
    <w:rsid w:val="00C93A88"/>
    <w:rPr>
      <w:rFonts w:ascii="Times New Roman" w:hAnsi="Times New Roman" w:cs="Times New Roman" w:hint="default"/>
      <w:b/>
      <w:bCs/>
      <w:sz w:val="16"/>
      <w:szCs w:val="16"/>
    </w:rPr>
  </w:style>
  <w:style w:type="character" w:customStyle="1" w:styleId="CardCite1">
    <w:name w:val="CardCite1"/>
    <w:qFormat/>
    <w:rsid w:val="00C93A8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93A8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93A88"/>
  </w:style>
  <w:style w:type="paragraph" w:styleId="TOC3">
    <w:name w:val="toc 3"/>
    <w:basedOn w:val="Normal"/>
    <w:next w:val="Normal"/>
    <w:autoRedefine/>
    <w:qFormat/>
    <w:rsid w:val="00C93A88"/>
    <w:pPr>
      <w:ind w:left="400"/>
    </w:pPr>
    <w:rPr>
      <w:rFonts w:eastAsia="Times New Roman"/>
      <w:szCs w:val="20"/>
    </w:rPr>
  </w:style>
  <w:style w:type="paragraph" w:styleId="TOC4">
    <w:name w:val="toc 4"/>
    <w:basedOn w:val="Normal"/>
    <w:next w:val="Normal"/>
    <w:autoRedefine/>
    <w:uiPriority w:val="39"/>
    <w:rsid w:val="00C93A88"/>
    <w:pPr>
      <w:ind w:left="600"/>
    </w:pPr>
    <w:rPr>
      <w:rFonts w:eastAsia="Times New Roman"/>
      <w:szCs w:val="20"/>
    </w:rPr>
  </w:style>
  <w:style w:type="paragraph" w:styleId="TOC5">
    <w:name w:val="toc 5"/>
    <w:basedOn w:val="Normal"/>
    <w:next w:val="Normal"/>
    <w:autoRedefine/>
    <w:rsid w:val="00C93A88"/>
    <w:pPr>
      <w:ind w:left="800"/>
    </w:pPr>
    <w:rPr>
      <w:rFonts w:eastAsia="Times New Roman"/>
      <w:szCs w:val="20"/>
    </w:rPr>
  </w:style>
  <w:style w:type="paragraph" w:styleId="TOC6">
    <w:name w:val="toc 6"/>
    <w:basedOn w:val="Normal"/>
    <w:next w:val="Normal"/>
    <w:autoRedefine/>
    <w:rsid w:val="00C93A88"/>
    <w:pPr>
      <w:ind w:left="1000"/>
    </w:pPr>
    <w:rPr>
      <w:rFonts w:eastAsia="Times New Roman"/>
      <w:szCs w:val="20"/>
    </w:rPr>
  </w:style>
  <w:style w:type="paragraph" w:styleId="TOC7">
    <w:name w:val="toc 7"/>
    <w:basedOn w:val="Normal"/>
    <w:next w:val="Normal"/>
    <w:autoRedefine/>
    <w:rsid w:val="00C93A88"/>
    <w:pPr>
      <w:ind w:left="1200"/>
    </w:pPr>
    <w:rPr>
      <w:rFonts w:eastAsia="Times New Roman"/>
      <w:szCs w:val="20"/>
    </w:rPr>
  </w:style>
  <w:style w:type="paragraph" w:styleId="TOC8">
    <w:name w:val="toc 8"/>
    <w:basedOn w:val="Normal"/>
    <w:next w:val="Normal"/>
    <w:autoRedefine/>
    <w:rsid w:val="00C93A88"/>
    <w:pPr>
      <w:ind w:left="1400"/>
    </w:pPr>
    <w:rPr>
      <w:rFonts w:eastAsia="Times New Roman"/>
      <w:szCs w:val="20"/>
    </w:rPr>
  </w:style>
  <w:style w:type="paragraph" w:styleId="TOC9">
    <w:name w:val="toc 9"/>
    <w:basedOn w:val="Normal"/>
    <w:next w:val="Normal"/>
    <w:autoRedefine/>
    <w:rsid w:val="00C93A88"/>
    <w:pPr>
      <w:ind w:left="1600"/>
    </w:pPr>
    <w:rPr>
      <w:rFonts w:eastAsia="Times New Roman"/>
      <w:szCs w:val="20"/>
    </w:rPr>
  </w:style>
  <w:style w:type="paragraph" w:styleId="Caption">
    <w:name w:val="caption"/>
    <w:aliases w:val="caption"/>
    <w:basedOn w:val="Normal"/>
    <w:next w:val="Normal"/>
    <w:uiPriority w:val="99"/>
    <w:qFormat/>
    <w:rsid w:val="00C93A88"/>
    <w:rPr>
      <w:rFonts w:eastAsia="Times New Roman"/>
      <w:b/>
      <w:bCs/>
      <w:sz w:val="18"/>
      <w:szCs w:val="18"/>
      <w:lang w:bidi="en-US"/>
    </w:rPr>
  </w:style>
  <w:style w:type="paragraph" w:styleId="TOCHeading">
    <w:name w:val="TOC Heading"/>
    <w:basedOn w:val="Heading1"/>
    <w:next w:val="Normal"/>
    <w:qFormat/>
    <w:rsid w:val="00C93A88"/>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93A88"/>
    <w:pPr>
      <w:contextualSpacing/>
    </w:pPr>
    <w:rPr>
      <w:rFonts w:eastAsia="Calibri"/>
    </w:rPr>
  </w:style>
  <w:style w:type="character" w:customStyle="1" w:styleId="Emph">
    <w:name w:val="Emph"/>
    <w:basedOn w:val="DefaultParagraphFont"/>
    <w:uiPriority w:val="1"/>
    <w:qFormat/>
    <w:rsid w:val="00C93A88"/>
    <w:rPr>
      <w:rFonts w:ascii="Arial" w:hAnsi="Arial"/>
      <w:b/>
      <w:sz w:val="20"/>
      <w:u w:val="single"/>
      <w:bdr w:val="single" w:sz="8" w:space="0" w:color="auto"/>
    </w:rPr>
  </w:style>
  <w:style w:type="paragraph" w:customStyle="1" w:styleId="Emphasize">
    <w:name w:val="Emphasize"/>
    <w:basedOn w:val="Normal"/>
    <w:uiPriority w:val="20"/>
    <w:qFormat/>
    <w:rsid w:val="00C93A8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93A88"/>
    <w:rPr>
      <w:b/>
      <w:bCs/>
      <w:color w:val="000000"/>
      <w:sz w:val="20"/>
      <w:u w:val="single"/>
    </w:rPr>
  </w:style>
  <w:style w:type="paragraph" w:customStyle="1" w:styleId="StyleUnderlineChar11ptBold2">
    <w:name w:val="Style Underline Char + 11 pt Bold2"/>
    <w:link w:val="StyleUnderlineChar11ptBold2Char"/>
    <w:qFormat/>
    <w:rsid w:val="00C93A8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93A8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93A8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93A88"/>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93A8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93A88"/>
    <w:rPr>
      <w:rFonts w:ascii="Calibri" w:eastAsia="MS Mincho" w:hAnsi="Calibri" w:cs="Calibri"/>
      <w:b/>
      <w:szCs w:val="24"/>
      <w:u w:val="single"/>
    </w:rPr>
  </w:style>
  <w:style w:type="character" w:customStyle="1" w:styleId="updated-short-citation">
    <w:name w:val="updated-short-citation"/>
    <w:basedOn w:val="DefaultParagraphFont"/>
    <w:rsid w:val="00C93A88"/>
  </w:style>
  <w:style w:type="paragraph" w:customStyle="1" w:styleId="Subtitle1">
    <w:name w:val="Subtitle1"/>
    <w:basedOn w:val="Normal"/>
    <w:next w:val="Normal"/>
    <w:qFormat/>
    <w:rsid w:val="00C93A88"/>
    <w:pPr>
      <w:spacing w:after="60"/>
      <w:outlineLvl w:val="1"/>
    </w:pPr>
    <w:rPr>
      <w:bCs/>
      <w:szCs w:val="26"/>
      <w:u w:val="single"/>
    </w:rPr>
  </w:style>
  <w:style w:type="character" w:customStyle="1" w:styleId="SubtitleChar2">
    <w:name w:val="Subtitle Char2"/>
    <w:basedOn w:val="DefaultParagraphFont"/>
    <w:uiPriority w:val="11"/>
    <w:rsid w:val="00C93A8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93A88"/>
  </w:style>
  <w:style w:type="character" w:customStyle="1" w:styleId="m1575249786560259391gmail-style13ptbold">
    <w:name w:val="m_1575249786560259391gmail-style13ptbold"/>
    <w:basedOn w:val="DefaultParagraphFont"/>
    <w:rsid w:val="00C93A88"/>
  </w:style>
  <w:style w:type="paragraph" w:customStyle="1" w:styleId="m-8120030040935583278gmail-msonospacing">
    <w:name w:val="m_-8120030040935583278gmail-msonospacing"/>
    <w:basedOn w:val="Normal"/>
    <w:qFormat/>
    <w:rsid w:val="00C93A8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93A88"/>
  </w:style>
  <w:style w:type="character" w:customStyle="1" w:styleId="m-8120030040935583278gmail-styleunderline">
    <w:name w:val="m_-8120030040935583278gmail-styleunderline"/>
    <w:basedOn w:val="DefaultParagraphFont"/>
    <w:rsid w:val="00C93A88"/>
  </w:style>
  <w:style w:type="paragraph" w:customStyle="1" w:styleId="msonormal0">
    <w:name w:val="msonormal"/>
    <w:basedOn w:val="Normal"/>
    <w:qFormat/>
    <w:rsid w:val="00C93A8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93A88"/>
  </w:style>
  <w:style w:type="character" w:customStyle="1" w:styleId="m3640724044946509868gmail-m-753298044461936151gmail-styleunderline">
    <w:name w:val="m_3640724044946509868gmail-m_-753298044461936151gmail-styleunderline"/>
    <w:basedOn w:val="DefaultParagraphFont"/>
    <w:rsid w:val="00C93A88"/>
  </w:style>
  <w:style w:type="character" w:customStyle="1" w:styleId="m6193703118997007224gmail-style13ptbold">
    <w:name w:val="m_6193703118997007224gmail-style13ptbold"/>
    <w:basedOn w:val="DefaultParagraphFont"/>
    <w:rsid w:val="00C93A88"/>
  </w:style>
  <w:style w:type="character" w:customStyle="1" w:styleId="m6193703118997007224gmail-styleunderline">
    <w:name w:val="m_6193703118997007224gmail-styleunderline"/>
    <w:basedOn w:val="DefaultParagraphFont"/>
    <w:rsid w:val="00C93A88"/>
  </w:style>
  <w:style w:type="character" w:customStyle="1" w:styleId="m-1239616313416637319gmail-style13ptbold">
    <w:name w:val="m_-1239616313416637319gmail-style13ptbold"/>
    <w:basedOn w:val="DefaultParagraphFont"/>
    <w:rsid w:val="00C93A88"/>
  </w:style>
  <w:style w:type="character" w:customStyle="1" w:styleId="m-1239616313416637319gmail-styleunderline">
    <w:name w:val="m_-1239616313416637319gmail-styleunderline"/>
    <w:basedOn w:val="DefaultParagraphFont"/>
    <w:rsid w:val="00C93A88"/>
  </w:style>
  <w:style w:type="character" w:customStyle="1" w:styleId="UnresolvedMention1">
    <w:name w:val="Unresolved Mention1"/>
    <w:basedOn w:val="DefaultParagraphFont"/>
    <w:uiPriority w:val="99"/>
    <w:rsid w:val="00C93A88"/>
    <w:rPr>
      <w:color w:val="808080"/>
      <w:shd w:val="clear" w:color="auto" w:fill="E6E6E6"/>
    </w:rPr>
  </w:style>
  <w:style w:type="paragraph" w:customStyle="1" w:styleId="m-5451374272084387600gmail-msonormal">
    <w:name w:val="m_-5451374272084387600gmail-msonormal"/>
    <w:basedOn w:val="Normal"/>
    <w:qFormat/>
    <w:rsid w:val="00C93A8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93A88"/>
  </w:style>
  <w:style w:type="character" w:customStyle="1" w:styleId="m-5451374272084387600gmail-styleunderline">
    <w:name w:val="m_-5451374272084387600gmail-styleunderline"/>
    <w:basedOn w:val="DefaultParagraphFont"/>
    <w:rsid w:val="00C93A88"/>
  </w:style>
  <w:style w:type="character" w:customStyle="1" w:styleId="standardtext1b">
    <w:name w:val="standardtext1b"/>
    <w:basedOn w:val="DefaultParagraphFont"/>
    <w:rsid w:val="00C93A88"/>
  </w:style>
  <w:style w:type="character" w:customStyle="1" w:styleId="postsubtitle">
    <w:name w:val="post_subtitle"/>
    <w:basedOn w:val="DefaultParagraphFont"/>
    <w:rsid w:val="00C93A88"/>
  </w:style>
  <w:style w:type="character" w:customStyle="1" w:styleId="m8349405746915611004gmail-styleunderline">
    <w:name w:val="m_8349405746915611004gmail-styleunderline"/>
    <w:basedOn w:val="DefaultParagraphFont"/>
    <w:rsid w:val="00C93A88"/>
  </w:style>
  <w:style w:type="character" w:customStyle="1" w:styleId="m-8890476860932431250gmail-styleunderline">
    <w:name w:val="m_-8890476860932431250gmail-styleunderline"/>
    <w:basedOn w:val="DefaultParagraphFont"/>
    <w:rsid w:val="00C93A88"/>
  </w:style>
  <w:style w:type="character" w:customStyle="1" w:styleId="bylines">
    <w:name w:val="bylines"/>
    <w:basedOn w:val="DefaultParagraphFont"/>
    <w:rsid w:val="00C93A88"/>
  </w:style>
  <w:style w:type="character" w:customStyle="1" w:styleId="m-7985672042231231606gmail-style13ptbold">
    <w:name w:val="m_-7985672042231231606gmail-style13ptbold"/>
    <w:basedOn w:val="DefaultParagraphFont"/>
    <w:rsid w:val="00C93A88"/>
  </w:style>
  <w:style w:type="character" w:customStyle="1" w:styleId="m-7985672042231231606gmail-styleunderline">
    <w:name w:val="m_-7985672042231231606gmail-styleunderline"/>
    <w:basedOn w:val="DefaultParagraphFont"/>
    <w:rsid w:val="00C93A88"/>
  </w:style>
  <w:style w:type="paragraph" w:customStyle="1" w:styleId="StylecardArialNarrow9pt">
    <w:name w:val="Style card + Arial Narrow 9 pt"/>
    <w:basedOn w:val="Normal"/>
    <w:link w:val="StylecardArialNarrow9ptChar"/>
    <w:qFormat/>
    <w:rsid w:val="00C93A88"/>
    <w:pPr>
      <w:ind w:left="288" w:right="288"/>
    </w:pPr>
    <w:rPr>
      <w:rFonts w:eastAsia="Times New Roman"/>
      <w:sz w:val="16"/>
      <w:szCs w:val="24"/>
    </w:rPr>
  </w:style>
  <w:style w:type="character" w:customStyle="1" w:styleId="StylecardArialNarrow9ptChar">
    <w:name w:val="Style card + Arial Narrow 9 pt Char"/>
    <w:link w:val="StylecardArialNarrow9pt"/>
    <w:rsid w:val="00C93A88"/>
    <w:rPr>
      <w:rFonts w:ascii="Calibri" w:eastAsia="Times New Roman" w:hAnsi="Calibri" w:cs="Calibri"/>
      <w:sz w:val="16"/>
      <w:szCs w:val="24"/>
    </w:rPr>
  </w:style>
  <w:style w:type="character" w:customStyle="1" w:styleId="StyleunderlineArialNarrow9pt">
    <w:name w:val="Style underline + Arial Narrow 9 pt"/>
    <w:basedOn w:val="underline"/>
    <w:rsid w:val="00C93A88"/>
    <w:rPr>
      <w:rFonts w:ascii="Calibri" w:hAnsi="Calibri"/>
      <w:b/>
      <w:iCs/>
      <w:sz w:val="20"/>
      <w:u w:val="single"/>
    </w:rPr>
  </w:style>
  <w:style w:type="character" w:customStyle="1" w:styleId="StyleMinimizeCharArialNarrow9pt">
    <w:name w:val="Style Minimize Char + Arial Narrow 9 pt"/>
    <w:basedOn w:val="MinimizeChar"/>
    <w:rsid w:val="00C93A8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93A88"/>
    <w:pPr>
      <w:spacing w:before="120"/>
    </w:pPr>
    <w:rPr>
      <w:rFonts w:ascii="Arial" w:hAnsi="Arial"/>
      <w:b/>
      <w:sz w:val="20"/>
    </w:rPr>
  </w:style>
  <w:style w:type="character" w:customStyle="1" w:styleId="analyticChar0">
    <w:name w:val="analytic Char"/>
    <w:basedOn w:val="DefaultParagraphFont"/>
    <w:link w:val="analytic0"/>
    <w:uiPriority w:val="4"/>
    <w:rsid w:val="00C93A88"/>
    <w:rPr>
      <w:rFonts w:ascii="Arial" w:hAnsi="Arial" w:cs="Calibri"/>
      <w:b/>
      <w:sz w:val="20"/>
    </w:rPr>
  </w:style>
  <w:style w:type="character" w:customStyle="1" w:styleId="Bodytext1">
    <w:name w:val="Body text_"/>
    <w:basedOn w:val="DefaultParagraphFont"/>
    <w:link w:val="BodyText10"/>
    <w:rsid w:val="00C93A8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93A8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C93A88"/>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C93A8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93A88"/>
    <w:pPr>
      <w:ind w:left="288" w:right="288"/>
    </w:pPr>
    <w:rPr>
      <w:rFonts w:cs="Arial"/>
      <w:sz w:val="16"/>
    </w:rPr>
  </w:style>
  <w:style w:type="character" w:customStyle="1" w:styleId="StyletinyBoldChar">
    <w:name w:val="Style tiny + Bold Char"/>
    <w:basedOn w:val="tinyChar"/>
    <w:link w:val="StyletinyBold"/>
    <w:locked/>
    <w:rsid w:val="00C93A8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C93A88"/>
    <w:rPr>
      <w:rFonts w:ascii="Georgia" w:hAnsi="Georgia"/>
      <w:bCs/>
      <w:sz w:val="12"/>
    </w:rPr>
  </w:style>
  <w:style w:type="character" w:customStyle="1" w:styleId="date10">
    <w:name w:val="date1"/>
    <w:basedOn w:val="DefaultParagraphFont"/>
    <w:rsid w:val="00C93A88"/>
  </w:style>
  <w:style w:type="character" w:customStyle="1" w:styleId="m-7723935538954412833gmail-styleunderline">
    <w:name w:val="m_-7723935538954412833gmail-styleunderline"/>
    <w:basedOn w:val="DefaultParagraphFont"/>
    <w:rsid w:val="00C93A88"/>
  </w:style>
  <w:style w:type="character" w:customStyle="1" w:styleId="m8315103747088905037gmail-style13ptbold">
    <w:name w:val="m_8315103747088905037gmail-style13ptbold"/>
    <w:basedOn w:val="DefaultParagraphFont"/>
    <w:rsid w:val="00C93A88"/>
  </w:style>
  <w:style w:type="character" w:customStyle="1" w:styleId="m8315103747088905037gmail-styleunderline">
    <w:name w:val="m_8315103747088905037gmail-styleunderline"/>
    <w:basedOn w:val="DefaultParagraphFont"/>
    <w:rsid w:val="00C93A88"/>
  </w:style>
  <w:style w:type="character" w:customStyle="1" w:styleId="m-5918764401038664981gmail-heading4char">
    <w:name w:val="m_-5918764401038664981gmail-heading4char"/>
    <w:basedOn w:val="DefaultParagraphFont"/>
    <w:rsid w:val="00C93A88"/>
  </w:style>
  <w:style w:type="character" w:customStyle="1" w:styleId="m-5918764401038664981gmail-styleunderline">
    <w:name w:val="m_-5918764401038664981gmail-styleunderline"/>
    <w:basedOn w:val="DefaultParagraphFont"/>
    <w:rsid w:val="00C93A88"/>
  </w:style>
  <w:style w:type="character" w:customStyle="1" w:styleId="SmallFont5pt">
    <w:name w:val="Small Font (5 pt)"/>
    <w:rsid w:val="00C93A88"/>
    <w:rPr>
      <w:sz w:val="10"/>
    </w:rPr>
  </w:style>
  <w:style w:type="character" w:customStyle="1" w:styleId="m8134770803914199681gmail-styleunderline">
    <w:name w:val="m_8134770803914199681gmail-styleunderline"/>
    <w:basedOn w:val="DefaultParagraphFont"/>
    <w:rsid w:val="00C93A88"/>
  </w:style>
  <w:style w:type="character" w:customStyle="1" w:styleId="CharCharChar1">
    <w:name w:val="Char Char Char1"/>
    <w:basedOn w:val="DefaultParagraphFont"/>
    <w:rsid w:val="00C93A88"/>
    <w:rPr>
      <w:rFonts w:ascii="Arial" w:hAnsi="Arial" w:cs="Arial" w:hint="default"/>
      <w:bCs/>
      <w:szCs w:val="26"/>
      <w:u w:val="single"/>
      <w:lang w:val="en-US" w:eastAsia="en-US" w:bidi="ar-SA"/>
    </w:rPr>
  </w:style>
  <w:style w:type="character" w:customStyle="1" w:styleId="11">
    <w:name w:val="11"/>
    <w:rsid w:val="00C93A88"/>
    <w:rPr>
      <w:rFonts w:ascii="Arial" w:hAnsi="Arial" w:cs="Arial" w:hint="default"/>
      <w:bCs/>
      <w:sz w:val="20"/>
      <w:u w:val="single"/>
      <w:lang w:val="en-US" w:eastAsia="en-US" w:bidi="ar-SA"/>
    </w:rPr>
  </w:style>
  <w:style w:type="paragraph" w:customStyle="1" w:styleId="Second">
    <w:name w:val="Second"/>
    <w:basedOn w:val="Normal"/>
    <w:rsid w:val="00C93A88"/>
    <w:rPr>
      <w:rFonts w:ascii="Arial" w:eastAsia="Calibri" w:hAnsi="Arial"/>
      <w:b/>
      <w:caps/>
      <w:szCs w:val="20"/>
    </w:rPr>
  </w:style>
  <w:style w:type="character" w:customStyle="1" w:styleId="DateChar">
    <w:name w:val="Date Char"/>
    <w:aliases w:val="date Char"/>
    <w:basedOn w:val="DefaultParagraphFont"/>
    <w:link w:val="Date"/>
    <w:locked/>
    <w:rsid w:val="00C93A88"/>
    <w:rPr>
      <w:rFonts w:ascii="Georgia" w:eastAsia="Times New Roman" w:hAnsi="Georgia"/>
    </w:rPr>
  </w:style>
  <w:style w:type="paragraph" w:styleId="Date">
    <w:name w:val="Date"/>
    <w:aliases w:val="date"/>
    <w:basedOn w:val="Normal"/>
    <w:next w:val="Normal"/>
    <w:link w:val="DateChar"/>
    <w:unhideWhenUsed/>
    <w:qFormat/>
    <w:rsid w:val="00C93A88"/>
    <w:rPr>
      <w:rFonts w:ascii="Georgia" w:eastAsia="Times New Roman" w:hAnsi="Georgia" w:cstheme="minorBidi"/>
    </w:rPr>
  </w:style>
  <w:style w:type="character" w:customStyle="1" w:styleId="DateChar1">
    <w:name w:val="Date Char1"/>
    <w:aliases w:val="date Char1"/>
    <w:basedOn w:val="DefaultParagraphFont"/>
    <w:uiPriority w:val="99"/>
    <w:rsid w:val="00C93A88"/>
    <w:rPr>
      <w:rFonts w:ascii="Calibri" w:hAnsi="Calibri" w:cs="Calibri"/>
    </w:rPr>
  </w:style>
  <w:style w:type="character" w:customStyle="1" w:styleId="BodyTextFirstIndentChar">
    <w:name w:val="Body Text First Indent Char"/>
    <w:basedOn w:val="BodyTextChar"/>
    <w:link w:val="BodyTextFirstIndent"/>
    <w:locked/>
    <w:rsid w:val="00C93A88"/>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93A8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93A88"/>
    <w:rPr>
      <w:rFonts w:ascii="Calibri" w:hAnsi="Calibri" w:cs="Calibri"/>
    </w:rPr>
  </w:style>
  <w:style w:type="character" w:customStyle="1" w:styleId="PageHeaderLine2Char">
    <w:name w:val="PageHeaderLine2 Char"/>
    <w:link w:val="PageHeaderLine2"/>
    <w:uiPriority w:val="99"/>
    <w:locked/>
    <w:rsid w:val="00C93A88"/>
    <w:rPr>
      <w:rFonts w:ascii="Calibri" w:eastAsia="Calibri" w:hAnsi="Calibri" w:cs="Calibri"/>
      <w:b/>
    </w:rPr>
  </w:style>
  <w:style w:type="character" w:customStyle="1" w:styleId="Style2Char">
    <w:name w:val="Style 2 Char"/>
    <w:link w:val="Style20"/>
    <w:uiPriority w:val="99"/>
    <w:locked/>
    <w:rsid w:val="00C93A88"/>
    <w:rPr>
      <w:rFonts w:ascii="Times New Roman" w:eastAsia="Times New Roman" w:hAnsi="Times New Roman" w:cs="Times New Roman"/>
      <w:sz w:val="24"/>
      <w:szCs w:val="24"/>
    </w:rPr>
  </w:style>
  <w:style w:type="character" w:customStyle="1" w:styleId="GAUnderlineChar">
    <w:name w:val="GA Underline Char"/>
    <w:link w:val="GAUnderline"/>
    <w:locked/>
    <w:rsid w:val="00C93A8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93A88"/>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C93A8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C93A8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93A8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C93A8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C93A8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93A8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93A88"/>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93A88"/>
    <w:rPr>
      <w:rFonts w:ascii="Georgia" w:eastAsia="Times New Roman" w:hAnsi="Georgia"/>
      <w:b/>
      <w:u w:val="single"/>
    </w:rPr>
  </w:style>
  <w:style w:type="paragraph" w:customStyle="1" w:styleId="UnderlineStyle0">
    <w:name w:val="Underline Style"/>
    <w:basedOn w:val="Normal"/>
    <w:link w:val="UnderlineStyleChar"/>
    <w:qFormat/>
    <w:rsid w:val="00C93A88"/>
    <w:rPr>
      <w:rFonts w:ascii="Georgia" w:eastAsia="Times New Roman" w:hAnsi="Georgia" w:cstheme="minorBidi"/>
      <w:b/>
      <w:u w:val="single"/>
    </w:rPr>
  </w:style>
  <w:style w:type="character" w:customStyle="1" w:styleId="CiteCorrectedChar">
    <w:name w:val="Cite Corrected Char"/>
    <w:link w:val="CiteCorrected"/>
    <w:locked/>
    <w:rsid w:val="00C93A88"/>
    <w:rPr>
      <w:rFonts w:ascii="Georgia" w:eastAsia="Times New Roman" w:hAnsi="Georgia"/>
      <w:b/>
      <w:bCs/>
      <w:szCs w:val="16"/>
      <w:u w:val="single"/>
    </w:rPr>
  </w:style>
  <w:style w:type="paragraph" w:customStyle="1" w:styleId="CiteCorrected">
    <w:name w:val="Cite Corrected"/>
    <w:basedOn w:val="Normal"/>
    <w:link w:val="CiteCorrectedChar"/>
    <w:qFormat/>
    <w:rsid w:val="00C93A88"/>
    <w:rPr>
      <w:rFonts w:ascii="Georgia" w:eastAsia="Times New Roman" w:hAnsi="Georgia" w:cstheme="minorBidi"/>
      <w:b/>
      <w:bCs/>
      <w:szCs w:val="16"/>
      <w:u w:val="single"/>
    </w:rPr>
  </w:style>
  <w:style w:type="paragraph" w:customStyle="1" w:styleId="CardText2">
    <w:name w:val="Card Text 2"/>
    <w:basedOn w:val="CardText10"/>
    <w:link w:val="CardText2Char"/>
    <w:qFormat/>
    <w:rsid w:val="00C93A8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93A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93A88"/>
    <w:rPr>
      <w:rFonts w:ascii="Arial Narrow" w:hAnsi="Arial Narrow"/>
      <w:sz w:val="16"/>
    </w:rPr>
  </w:style>
  <w:style w:type="paragraph" w:customStyle="1" w:styleId="Debate-CardSmalltextF2">
    <w:name w:val="Debate- Card Small text F2"/>
    <w:basedOn w:val="Normal"/>
    <w:next w:val="Normal"/>
    <w:link w:val="Debate-CardSmalltextF2Char"/>
    <w:qFormat/>
    <w:rsid w:val="00C93A8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93A88"/>
    <w:rPr>
      <w:rFonts w:ascii="Arial Narrow" w:hAnsi="Arial Narrow"/>
      <w:b/>
      <w:sz w:val="18"/>
      <w:u w:val="single"/>
    </w:rPr>
  </w:style>
  <w:style w:type="paragraph" w:customStyle="1" w:styleId="Debate-EmphasizedText-F5">
    <w:name w:val="Debate- Emphasized Text- F5"/>
    <w:basedOn w:val="Normal"/>
    <w:link w:val="Debate-EmphasizedText-F5Char"/>
    <w:qFormat/>
    <w:rsid w:val="00C93A8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93A8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93A8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93A8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93A88"/>
    <w:rPr>
      <w:rFonts w:ascii="Times New Roman" w:eastAsia="Times New Roman" w:hAnsi="Times New Roman"/>
      <w:sz w:val="16"/>
    </w:rPr>
  </w:style>
  <w:style w:type="character" w:customStyle="1" w:styleId="CardStyleChar">
    <w:name w:val="Card Style Char"/>
    <w:link w:val="CardStyle"/>
    <w:uiPriority w:val="99"/>
    <w:locked/>
    <w:rsid w:val="00C93A88"/>
    <w:rPr>
      <w:rFonts w:ascii="Calibri" w:eastAsia="Times New Roman" w:hAnsi="Calibri" w:cs="Calibri"/>
      <w:szCs w:val="24"/>
    </w:rPr>
  </w:style>
  <w:style w:type="character" w:customStyle="1" w:styleId="CardHighlightChar">
    <w:name w:val="Card Highlight Char"/>
    <w:link w:val="CardHighlight"/>
    <w:locked/>
    <w:rsid w:val="00C93A8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3A88"/>
    <w:pPr>
      <w:shd w:val="clear" w:color="auto" w:fill="66FFFF"/>
    </w:pPr>
    <w:rPr>
      <w:rFonts w:eastAsia="Calibri"/>
      <w:u w:val="single"/>
    </w:rPr>
  </w:style>
  <w:style w:type="character" w:customStyle="1" w:styleId="BlockHeaderHiddenChar">
    <w:name w:val="Block Header Hidden Char"/>
    <w:link w:val="BlockHeaderHidden"/>
    <w:locked/>
    <w:rsid w:val="00C93A8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93A8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93A88"/>
    <w:rPr>
      <w:rFonts w:ascii="Georgia" w:eastAsia="Calibri" w:hAnsi="Georgia"/>
      <w:sz w:val="16"/>
      <w:szCs w:val="16"/>
    </w:rPr>
  </w:style>
  <w:style w:type="paragraph" w:customStyle="1" w:styleId="SmallSizeParagraph">
    <w:name w:val="Small Size Paragraph"/>
    <w:basedOn w:val="Normal"/>
    <w:link w:val="SmallSizeParagraphChar"/>
    <w:qFormat/>
    <w:rsid w:val="00C93A88"/>
    <w:rPr>
      <w:rFonts w:ascii="Georgia" w:eastAsia="Calibri" w:hAnsi="Georgia" w:cstheme="minorBidi"/>
      <w:sz w:val="16"/>
      <w:szCs w:val="16"/>
    </w:rPr>
  </w:style>
  <w:style w:type="character" w:customStyle="1" w:styleId="UnderlineSChar">
    <w:name w:val="Underline S Char"/>
    <w:link w:val="UnderlineS"/>
    <w:locked/>
    <w:rsid w:val="00C93A88"/>
    <w:rPr>
      <w:rFonts w:ascii="Georgia" w:eastAsia="Calibri" w:hAnsi="Georgia"/>
      <w:u w:val="single"/>
      <w:lang w:val="x-none" w:eastAsia="zh-CN"/>
    </w:rPr>
  </w:style>
  <w:style w:type="paragraph" w:customStyle="1" w:styleId="UnderlineS">
    <w:name w:val="Underline S"/>
    <w:basedOn w:val="Normal"/>
    <w:link w:val="UnderlineSChar"/>
    <w:qFormat/>
    <w:rsid w:val="00C93A8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93A88"/>
    <w:rPr>
      <w:rFonts w:ascii="Georgia" w:eastAsia="SimSun" w:hAnsi="Georgia"/>
      <w:sz w:val="12"/>
    </w:rPr>
  </w:style>
  <w:style w:type="paragraph" w:customStyle="1" w:styleId="Ununderlined">
    <w:name w:val="Ununderlined"/>
    <w:basedOn w:val="Normal"/>
    <w:link w:val="UnunderlinedChar"/>
    <w:qFormat/>
    <w:rsid w:val="00C93A88"/>
    <w:rPr>
      <w:rFonts w:ascii="Georgia" w:eastAsia="SimSun" w:hAnsi="Georgia" w:cstheme="minorBidi"/>
      <w:sz w:val="12"/>
    </w:rPr>
  </w:style>
  <w:style w:type="character" w:customStyle="1" w:styleId="HighlightingChar">
    <w:name w:val="Highlighting Char"/>
    <w:link w:val="Highlighting"/>
    <w:locked/>
    <w:rsid w:val="00C93A88"/>
    <w:rPr>
      <w:rFonts w:ascii="Georgia" w:eastAsia="SimSun" w:hAnsi="Georgia"/>
      <w:u w:val="thick"/>
    </w:rPr>
  </w:style>
  <w:style w:type="paragraph" w:customStyle="1" w:styleId="Highlighting">
    <w:name w:val="Highlighting"/>
    <w:basedOn w:val="Normal"/>
    <w:link w:val="HighlightingChar"/>
    <w:autoRedefine/>
    <w:qFormat/>
    <w:rsid w:val="00C93A88"/>
    <w:rPr>
      <w:rFonts w:ascii="Georgia" w:eastAsia="SimSun" w:hAnsi="Georgia" w:cstheme="minorBidi"/>
      <w:u w:val="thick"/>
    </w:rPr>
  </w:style>
  <w:style w:type="character" w:customStyle="1" w:styleId="CITEChar0">
    <w:name w:val="CITE Char"/>
    <w:link w:val="CITE"/>
    <w:locked/>
    <w:rsid w:val="00C93A8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93A88"/>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C93A8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93A8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93A8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93A88"/>
    <w:rPr>
      <w:b/>
      <w:sz w:val="28"/>
    </w:rPr>
  </w:style>
  <w:style w:type="character" w:customStyle="1" w:styleId="SourcenameChar">
    <w:name w:val="Source name Char"/>
    <w:link w:val="Sourcename"/>
    <w:locked/>
    <w:rsid w:val="00C93A8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93A88"/>
    <w:rPr>
      <w:b/>
      <w:bCs/>
      <w:sz w:val="20"/>
    </w:rPr>
  </w:style>
  <w:style w:type="character" w:customStyle="1" w:styleId="underlinedcardChar">
    <w:name w:val="underlined card Char"/>
    <w:link w:val="underlinedcard"/>
    <w:locked/>
    <w:rsid w:val="00C93A8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93A88"/>
    <w:rPr>
      <w:sz w:val="22"/>
      <w:u w:val="single"/>
    </w:rPr>
  </w:style>
  <w:style w:type="character" w:customStyle="1" w:styleId="TextUnderlineChar">
    <w:name w:val="Text Underline Char"/>
    <w:link w:val="TextUnderline"/>
    <w:locked/>
    <w:rsid w:val="00C93A8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93A8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93A8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93A8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93A8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93A8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93A88"/>
    <w:rPr>
      <w:rFonts w:ascii="Times New Roman" w:eastAsia="Times New Roman" w:hAnsi="Times New Roman" w:cs="Arial"/>
      <w:bCs/>
      <w:sz w:val="20"/>
      <w:szCs w:val="20"/>
    </w:rPr>
  </w:style>
  <w:style w:type="paragraph" w:customStyle="1" w:styleId="CiteCard0">
    <w:name w:val="Cite_Card"/>
    <w:link w:val="CiteCardChar"/>
    <w:qFormat/>
    <w:rsid w:val="00C93A8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93A88"/>
    <w:rPr>
      <w:rFonts w:ascii="Times New Roman" w:hAnsi="Times New Roman" w:cs="Times New Roman"/>
    </w:rPr>
  </w:style>
  <w:style w:type="paragraph" w:customStyle="1" w:styleId="Debatenoraml">
    <w:name w:val="Debatenoraml"/>
    <w:basedOn w:val="NoSpacing"/>
    <w:link w:val="DebatenoramlChar"/>
    <w:qFormat/>
    <w:rsid w:val="00C93A88"/>
    <w:rPr>
      <w:rFonts w:ascii="Times New Roman" w:hAnsi="Times New Roman" w:cs="Times New Roman"/>
    </w:rPr>
  </w:style>
  <w:style w:type="character" w:customStyle="1" w:styleId="QualsChar">
    <w:name w:val="Quals Char"/>
    <w:link w:val="Quals"/>
    <w:locked/>
    <w:rsid w:val="00C93A88"/>
    <w:rPr>
      <w:rFonts w:ascii="Georgia" w:eastAsia="Calibri" w:hAnsi="Georgia"/>
      <w:sz w:val="18"/>
    </w:rPr>
  </w:style>
  <w:style w:type="paragraph" w:customStyle="1" w:styleId="Quals">
    <w:name w:val="Quals"/>
    <w:basedOn w:val="Normal"/>
    <w:link w:val="QualsChar"/>
    <w:qFormat/>
    <w:rsid w:val="00C93A88"/>
    <w:rPr>
      <w:rFonts w:ascii="Georgia" w:eastAsia="Calibri" w:hAnsi="Georgia" w:cstheme="minorBidi"/>
      <w:sz w:val="18"/>
    </w:rPr>
  </w:style>
  <w:style w:type="character" w:customStyle="1" w:styleId="StarredChar">
    <w:name w:val="Starred Char"/>
    <w:link w:val="Starred"/>
    <w:locked/>
    <w:rsid w:val="00C93A88"/>
    <w:rPr>
      <w:rFonts w:ascii="Georgia" w:eastAsia="Times New Roman" w:hAnsi="Georgia"/>
      <w:b/>
      <w:caps/>
      <w:szCs w:val="28"/>
      <w:u w:val="single"/>
    </w:rPr>
  </w:style>
  <w:style w:type="paragraph" w:customStyle="1" w:styleId="Starred">
    <w:name w:val="Starred"/>
    <w:basedOn w:val="Normal"/>
    <w:link w:val="StarredChar"/>
    <w:qFormat/>
    <w:rsid w:val="00C93A8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93A88"/>
    <w:rPr>
      <w:rFonts w:ascii="Georgia" w:eastAsia="Times New Roman" w:hAnsi="Georgia"/>
      <w:b/>
      <w:caps/>
      <w:szCs w:val="28"/>
      <w:u w:val="single"/>
    </w:rPr>
  </w:style>
  <w:style w:type="paragraph" w:customStyle="1" w:styleId="NotStarred">
    <w:name w:val="NotStarred"/>
    <w:basedOn w:val="Normal"/>
    <w:link w:val="NotStarredChar"/>
    <w:qFormat/>
    <w:rsid w:val="00C93A8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93A88"/>
    <w:rPr>
      <w:rFonts w:ascii="Georgia" w:eastAsia="Calibri" w:hAnsi="Georgia"/>
      <w:b/>
    </w:rPr>
  </w:style>
  <w:style w:type="paragraph" w:customStyle="1" w:styleId="H4Tag">
    <w:name w:val="H4 (Tag)"/>
    <w:basedOn w:val="Normal"/>
    <w:link w:val="H4TagChar1"/>
    <w:qFormat/>
    <w:rsid w:val="00C93A88"/>
    <w:rPr>
      <w:rFonts w:ascii="Georgia" w:eastAsia="Calibri" w:hAnsi="Georgia" w:cstheme="minorBidi"/>
      <w:b/>
    </w:rPr>
  </w:style>
  <w:style w:type="character" w:customStyle="1" w:styleId="Debate-CardTagandCite-F6Char">
    <w:name w:val="Debate- Card Tag and Cite- F6 Char"/>
    <w:link w:val="Debate-CardTagandCite-F6"/>
    <w:locked/>
    <w:rsid w:val="00C93A88"/>
    <w:rPr>
      <w:rFonts w:ascii="Georgia" w:hAnsi="Georgia"/>
      <w:b/>
    </w:rPr>
  </w:style>
  <w:style w:type="paragraph" w:customStyle="1" w:styleId="Debate-CardTagandCite-F6">
    <w:name w:val="Debate- Card Tag and Cite- F6"/>
    <w:basedOn w:val="Normal"/>
    <w:link w:val="Debate-CardTagandCite-F6Char"/>
    <w:qFormat/>
    <w:rsid w:val="00C93A88"/>
    <w:pPr>
      <w:contextualSpacing/>
    </w:pPr>
    <w:rPr>
      <w:rFonts w:ascii="Georgia" w:hAnsi="Georgia" w:cstheme="minorBidi"/>
      <w:b/>
    </w:rPr>
  </w:style>
  <w:style w:type="character" w:customStyle="1" w:styleId="CardtextChar4">
    <w:name w:val="Card text Char"/>
    <w:link w:val="Cardtext3"/>
    <w:uiPriority w:val="99"/>
    <w:locked/>
    <w:rsid w:val="00C93A88"/>
    <w:rPr>
      <w:rFonts w:ascii="Arial Narrow" w:hAnsi="Arial Narrow"/>
      <w:u w:val="single"/>
    </w:rPr>
  </w:style>
  <w:style w:type="paragraph" w:customStyle="1" w:styleId="Cardtext3">
    <w:name w:val="Card text"/>
    <w:link w:val="CardtextChar4"/>
    <w:uiPriority w:val="99"/>
    <w:qFormat/>
    <w:rsid w:val="00C93A8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93A88"/>
    <w:rPr>
      <w:rFonts w:ascii="Georgia" w:eastAsia="Times New Roman" w:hAnsi="Georgia"/>
      <w:b/>
      <w:szCs w:val="28"/>
      <w:u w:val="single"/>
    </w:rPr>
  </w:style>
  <w:style w:type="paragraph" w:customStyle="1" w:styleId="NewHeading2">
    <w:name w:val="NewHeading2"/>
    <w:basedOn w:val="Normal"/>
    <w:link w:val="NewHeading2Char"/>
    <w:qFormat/>
    <w:rsid w:val="00C93A8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93A88"/>
    <w:rPr>
      <w:rFonts w:ascii="Garamond" w:eastAsia="Calibri" w:hAnsi="Garamond"/>
    </w:rPr>
  </w:style>
  <w:style w:type="paragraph" w:customStyle="1" w:styleId="FullCite">
    <w:name w:val="Full Cite"/>
    <w:basedOn w:val="Normal"/>
    <w:next w:val="Normal"/>
    <w:link w:val="FullCiteChar"/>
    <w:qFormat/>
    <w:rsid w:val="00C93A88"/>
    <w:rPr>
      <w:rFonts w:ascii="Garamond" w:eastAsia="Calibri" w:hAnsi="Garamond" w:cstheme="minorBidi"/>
    </w:rPr>
  </w:style>
  <w:style w:type="character" w:customStyle="1" w:styleId="StyleCardStyleBlackUnderlineChar">
    <w:name w:val="Style Card Style + Black Underline Char"/>
    <w:link w:val="StyleCardStyleBlackUnderline"/>
    <w:locked/>
    <w:rsid w:val="00C93A8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93A8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93A8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93A8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93A8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93A88"/>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C93A88"/>
    <w:rPr>
      <w:rFonts w:ascii="Calibri" w:eastAsia="Calibri" w:hAnsi="Calibri" w:cs="Calibri"/>
      <w:b/>
      <w:caps/>
      <w:sz w:val="28"/>
      <w:szCs w:val="28"/>
      <w:lang w:val="es-ES"/>
    </w:rPr>
  </w:style>
  <w:style w:type="character" w:customStyle="1" w:styleId="MTDisplayEquationChar">
    <w:name w:val="MTDisplayEquation Char"/>
    <w:link w:val="MTDisplayEquation"/>
    <w:locked/>
    <w:rsid w:val="00C93A8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93A8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93A8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93A8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93A8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93A8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93A8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93A8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93A8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93A8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93A8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93A8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93A8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93A8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93A8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93A8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93A8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3A8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93A8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93A88"/>
    <w:rPr>
      <w:rFonts w:ascii="Georgia" w:hAnsi="Georgia" w:cstheme="minorBidi"/>
      <w:lang w:val="x-none" w:eastAsia="x-none"/>
    </w:rPr>
  </w:style>
  <w:style w:type="character" w:customStyle="1" w:styleId="NormalFontChar">
    <w:name w:val="Normal Font Char"/>
    <w:link w:val="NormalFont"/>
    <w:locked/>
    <w:rsid w:val="00C93A88"/>
    <w:rPr>
      <w:rFonts w:ascii="Times New Roman" w:eastAsia="Times New Roman" w:hAnsi="Times New Roman" w:cs="Times New Roman"/>
      <w:sz w:val="20"/>
      <w:szCs w:val="20"/>
    </w:rPr>
  </w:style>
  <w:style w:type="paragraph" w:customStyle="1" w:styleId="NormalFont">
    <w:name w:val="Normal Font"/>
    <w:link w:val="NormalFontChar"/>
    <w:qFormat/>
    <w:rsid w:val="00C93A8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93A8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93A88"/>
    <w:rPr>
      <w:u w:val="single"/>
      <w:lang w:val="x-none" w:eastAsia="x-none"/>
    </w:rPr>
  </w:style>
  <w:style w:type="character" w:customStyle="1" w:styleId="StyleNormalFont11ptBoldUnderlineChar">
    <w:name w:val="Style Normal Font + 11 pt Bold Underline Char"/>
    <w:link w:val="StyleNormalFont11ptBoldUnderline"/>
    <w:locked/>
    <w:rsid w:val="00C93A8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3A88"/>
    <w:rPr>
      <w:b/>
      <w:bCs/>
      <w:u w:val="single"/>
      <w:lang w:val="x-none" w:eastAsia="x-none"/>
    </w:rPr>
  </w:style>
  <w:style w:type="character" w:customStyle="1" w:styleId="StyleTitle11ptNotBoldChar">
    <w:name w:val="Style Title + 11 pt Not Bold Char"/>
    <w:link w:val="StyleTitle11ptNotBold"/>
    <w:locked/>
    <w:rsid w:val="00C93A8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93A8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93A8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93A8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93A8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93A88"/>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93A88"/>
  </w:style>
  <w:style w:type="character" w:customStyle="1" w:styleId="StyleHeading4UnderlinedsmalltextGaramondChar">
    <w:name w:val="Style Heading 4Underlinedsmall text + Garamond Char"/>
    <w:link w:val="StyleHeading4UnderlinedsmalltextGaramond"/>
    <w:locked/>
    <w:rsid w:val="00C93A88"/>
    <w:rPr>
      <w:rFonts w:ascii="Calibri" w:hAnsi="Calibri" w:cs="Calibri"/>
    </w:rPr>
  </w:style>
  <w:style w:type="character" w:customStyle="1" w:styleId="z-TopofFormChar1">
    <w:name w:val="z-Top of Form Char1"/>
    <w:basedOn w:val="DefaultParagraphFont"/>
    <w:uiPriority w:val="99"/>
    <w:rsid w:val="00C93A88"/>
    <w:rPr>
      <w:rFonts w:ascii="Arial" w:hAnsi="Arial" w:cs="Arial"/>
      <w:vanish/>
      <w:sz w:val="16"/>
      <w:szCs w:val="16"/>
    </w:rPr>
  </w:style>
  <w:style w:type="character" w:customStyle="1" w:styleId="z-BottomofFormChar">
    <w:name w:val="z-Bottom of Form Char"/>
    <w:basedOn w:val="DefaultParagraphFont"/>
    <w:link w:val="z-BottomofForm"/>
    <w:rsid w:val="00C93A88"/>
    <w:rPr>
      <w:rFonts w:ascii="Arial" w:hAnsi="Arial" w:cs="Arial"/>
      <w:vanish/>
      <w:sz w:val="16"/>
      <w:szCs w:val="16"/>
    </w:rPr>
  </w:style>
  <w:style w:type="paragraph" w:styleId="z-BottomofForm">
    <w:name w:val="HTML Bottom of Form"/>
    <w:basedOn w:val="Normal"/>
    <w:next w:val="Normal"/>
    <w:link w:val="z-BottomofFormChar"/>
    <w:hidden/>
    <w:unhideWhenUsed/>
    <w:rsid w:val="00C93A8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93A8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93A88"/>
    <w:pPr>
      <w:tabs>
        <w:tab w:val="center" w:pos="4680"/>
        <w:tab w:val="right" w:pos="9360"/>
      </w:tabs>
    </w:pPr>
  </w:style>
  <w:style w:type="paragraph" w:customStyle="1" w:styleId="msolistparagraphcxspfirst">
    <w:name w:val="msolistparagraphcxspfirst"/>
    <w:basedOn w:val="Normal"/>
    <w:uiPriority w:val="99"/>
    <w:qFormat/>
    <w:rsid w:val="00C93A8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93A8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93A88"/>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93A88"/>
    <w:rPr>
      <w:rFonts w:ascii="Garamond" w:eastAsia="Calibri" w:hAnsi="Garamond"/>
      <w:b/>
    </w:rPr>
  </w:style>
  <w:style w:type="paragraph" w:customStyle="1" w:styleId="tag">
    <w:name w:val="%tag"/>
    <w:basedOn w:val="Normal"/>
    <w:next w:val="Normal"/>
    <w:link w:val="tagChar3"/>
    <w:qFormat/>
    <w:rsid w:val="00C93A88"/>
    <w:rPr>
      <w:rFonts w:ascii="Garamond" w:eastAsia="Calibri" w:hAnsi="Garamond"/>
      <w:bCs/>
      <w:sz w:val="18"/>
    </w:rPr>
  </w:style>
  <w:style w:type="paragraph" w:customStyle="1" w:styleId="h-lead">
    <w:name w:val="h-lead"/>
    <w:basedOn w:val="Normal"/>
    <w:uiPriority w:val="99"/>
    <w:qFormat/>
    <w:rsid w:val="00C93A8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93A8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93A88"/>
    <w:rPr>
      <w:rFonts w:eastAsia="Calibri"/>
    </w:rPr>
  </w:style>
  <w:style w:type="paragraph" w:customStyle="1" w:styleId="F3-TagAuthor">
    <w:name w:val="F3 - Tag/Author"/>
    <w:basedOn w:val="Normal"/>
    <w:uiPriority w:val="99"/>
    <w:qFormat/>
    <w:rsid w:val="00C93A88"/>
    <w:rPr>
      <w:rFonts w:eastAsia="Times New Roman"/>
      <w:b/>
      <w:szCs w:val="24"/>
    </w:rPr>
  </w:style>
  <w:style w:type="paragraph" w:customStyle="1" w:styleId="F5-UnderlineNormal">
    <w:name w:val="F5 - Underline Normal"/>
    <w:basedOn w:val="Normal"/>
    <w:uiPriority w:val="99"/>
    <w:qFormat/>
    <w:rsid w:val="00C93A88"/>
    <w:rPr>
      <w:rFonts w:eastAsia="Calibri"/>
      <w:u w:val="single"/>
    </w:rPr>
  </w:style>
  <w:style w:type="paragraph" w:customStyle="1" w:styleId="Brief-PrimarySource">
    <w:name w:val="Brief - Primary Source"/>
    <w:basedOn w:val="Normal"/>
    <w:qFormat/>
    <w:rsid w:val="00C93A88"/>
    <w:rPr>
      <w:rFonts w:eastAsia="Times New Roman"/>
      <w:b/>
      <w:sz w:val="24"/>
      <w:szCs w:val="24"/>
      <w:u w:val="single"/>
    </w:rPr>
  </w:style>
  <w:style w:type="paragraph" w:customStyle="1" w:styleId="Brief-Underline">
    <w:name w:val="Brief - Underline"/>
    <w:basedOn w:val="Normal"/>
    <w:qFormat/>
    <w:rsid w:val="00C93A88"/>
    <w:rPr>
      <w:rFonts w:eastAsia="Times New Roman"/>
      <w:szCs w:val="24"/>
      <w:u w:val="single"/>
    </w:rPr>
  </w:style>
  <w:style w:type="paragraph" w:customStyle="1" w:styleId="Brief">
    <w:name w:val="Brief"/>
    <w:basedOn w:val="Brief-PrimarySource"/>
    <w:qFormat/>
    <w:rsid w:val="00C93A88"/>
    <w:rPr>
      <w:b w:val="0"/>
    </w:rPr>
  </w:style>
  <w:style w:type="paragraph" w:customStyle="1" w:styleId="CM2">
    <w:name w:val="CM2"/>
    <w:basedOn w:val="Normal"/>
    <w:next w:val="Normal"/>
    <w:uiPriority w:val="99"/>
    <w:qFormat/>
    <w:rsid w:val="00C93A8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93A8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93A8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93A8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93A8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93A8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93A8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93A88"/>
    <w:pPr>
      <w:widowControl w:val="0"/>
    </w:pPr>
    <w:rPr>
      <w:rFonts w:ascii="Times New Roman" w:hAnsi="Times New Roman" w:cs="Times New Roman"/>
      <w:color w:val="auto"/>
    </w:rPr>
  </w:style>
  <w:style w:type="paragraph" w:customStyle="1" w:styleId="CM58">
    <w:name w:val="CM58"/>
    <w:basedOn w:val="Default"/>
    <w:next w:val="Default"/>
    <w:uiPriority w:val="99"/>
    <w:qFormat/>
    <w:rsid w:val="00C93A88"/>
    <w:pPr>
      <w:widowControl w:val="0"/>
    </w:pPr>
    <w:rPr>
      <w:rFonts w:ascii="Times New Roman" w:hAnsi="Times New Roman" w:cs="Times New Roman"/>
      <w:color w:val="auto"/>
    </w:rPr>
  </w:style>
  <w:style w:type="paragraph" w:customStyle="1" w:styleId="CM57">
    <w:name w:val="CM57"/>
    <w:basedOn w:val="Default"/>
    <w:next w:val="Default"/>
    <w:uiPriority w:val="99"/>
    <w:qFormat/>
    <w:rsid w:val="00C93A88"/>
    <w:pPr>
      <w:widowControl w:val="0"/>
    </w:pPr>
    <w:rPr>
      <w:rFonts w:ascii="Times New Roman" w:hAnsi="Times New Roman" w:cs="Times New Roman"/>
      <w:color w:val="auto"/>
    </w:rPr>
  </w:style>
  <w:style w:type="paragraph" w:customStyle="1" w:styleId="CM1">
    <w:name w:val="CM1"/>
    <w:basedOn w:val="Default"/>
    <w:next w:val="Default"/>
    <w:uiPriority w:val="99"/>
    <w:qFormat/>
    <w:rsid w:val="00C93A88"/>
    <w:pPr>
      <w:widowControl w:val="0"/>
    </w:pPr>
    <w:rPr>
      <w:rFonts w:ascii="Times New Roman" w:hAnsi="Times New Roman" w:cs="Times New Roman"/>
      <w:color w:val="auto"/>
    </w:rPr>
  </w:style>
  <w:style w:type="paragraph" w:customStyle="1" w:styleId="CM49">
    <w:name w:val="CM49"/>
    <w:basedOn w:val="Default"/>
    <w:next w:val="Default"/>
    <w:uiPriority w:val="99"/>
    <w:qFormat/>
    <w:rsid w:val="00C93A88"/>
    <w:pPr>
      <w:widowControl w:val="0"/>
    </w:pPr>
    <w:rPr>
      <w:rFonts w:ascii="Times New Roman" w:hAnsi="Times New Roman" w:cs="Times New Roman"/>
      <w:color w:val="auto"/>
    </w:rPr>
  </w:style>
  <w:style w:type="paragraph" w:customStyle="1" w:styleId="CM41">
    <w:name w:val="CM41"/>
    <w:basedOn w:val="Default"/>
    <w:next w:val="Default"/>
    <w:uiPriority w:val="99"/>
    <w:qFormat/>
    <w:rsid w:val="00C93A8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93A8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93A8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93A88"/>
    <w:pPr>
      <w:widowControl w:val="0"/>
    </w:pPr>
    <w:rPr>
      <w:rFonts w:ascii="Times New Roman" w:hAnsi="Times New Roman" w:cs="Times New Roman"/>
      <w:color w:val="auto"/>
    </w:rPr>
  </w:style>
  <w:style w:type="paragraph" w:customStyle="1" w:styleId="CM3">
    <w:name w:val="CM3"/>
    <w:basedOn w:val="Default"/>
    <w:next w:val="Default"/>
    <w:uiPriority w:val="99"/>
    <w:qFormat/>
    <w:rsid w:val="00C93A8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93A88"/>
    <w:pPr>
      <w:widowControl w:val="0"/>
    </w:pPr>
    <w:rPr>
      <w:rFonts w:ascii="Times New Roman" w:hAnsi="Times New Roman" w:cs="Times New Roman"/>
      <w:color w:val="auto"/>
    </w:rPr>
  </w:style>
  <w:style w:type="paragraph" w:customStyle="1" w:styleId="CM37">
    <w:name w:val="CM37"/>
    <w:basedOn w:val="Default"/>
    <w:next w:val="Default"/>
    <w:uiPriority w:val="99"/>
    <w:qFormat/>
    <w:rsid w:val="00C93A88"/>
    <w:pPr>
      <w:widowControl w:val="0"/>
    </w:pPr>
    <w:rPr>
      <w:rFonts w:ascii="Times New Roman" w:hAnsi="Times New Roman" w:cs="Times New Roman"/>
      <w:color w:val="auto"/>
    </w:rPr>
  </w:style>
  <w:style w:type="paragraph" w:customStyle="1" w:styleId="CM7">
    <w:name w:val="CM7"/>
    <w:basedOn w:val="Default"/>
    <w:next w:val="Default"/>
    <w:uiPriority w:val="99"/>
    <w:qFormat/>
    <w:rsid w:val="00C93A8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93A88"/>
    <w:rPr>
      <w:rFonts w:eastAsia="Times New Roman"/>
      <w:sz w:val="14"/>
      <w:szCs w:val="20"/>
    </w:rPr>
  </w:style>
  <w:style w:type="paragraph" w:customStyle="1" w:styleId="Brief-Card">
    <w:name w:val="Brief - Card"/>
    <w:basedOn w:val="Normal"/>
    <w:uiPriority w:val="99"/>
    <w:qFormat/>
    <w:rsid w:val="00C93A88"/>
    <w:rPr>
      <w:rFonts w:eastAsia="Times New Roman"/>
      <w:szCs w:val="24"/>
    </w:rPr>
  </w:style>
  <w:style w:type="paragraph" w:customStyle="1" w:styleId="Pa2">
    <w:name w:val="Pa2"/>
    <w:basedOn w:val="Default"/>
    <w:next w:val="Default"/>
    <w:uiPriority w:val="99"/>
    <w:qFormat/>
    <w:rsid w:val="00C93A8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93A8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93A8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93A8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93A8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93A8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93A8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93A8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93A8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93A8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93A88"/>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93A88"/>
    <w:pPr>
      <w:widowControl w:val="0"/>
    </w:pPr>
    <w:rPr>
      <w:rFonts w:ascii="Times New Roman" w:hAnsi="Times New Roman" w:cs="Times New Roman"/>
      <w:color w:val="auto"/>
    </w:rPr>
  </w:style>
  <w:style w:type="paragraph" w:customStyle="1" w:styleId="CM5">
    <w:name w:val="CM5"/>
    <w:basedOn w:val="Default"/>
    <w:next w:val="Default"/>
    <w:uiPriority w:val="99"/>
    <w:qFormat/>
    <w:rsid w:val="00C93A8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93A88"/>
    <w:pPr>
      <w:widowControl w:val="0"/>
    </w:pPr>
    <w:rPr>
      <w:rFonts w:ascii="Times New Roman" w:hAnsi="Times New Roman" w:cs="Times New Roman"/>
      <w:color w:val="auto"/>
    </w:rPr>
  </w:style>
  <w:style w:type="paragraph" w:customStyle="1" w:styleId="CM8">
    <w:name w:val="CM8"/>
    <w:basedOn w:val="Default"/>
    <w:next w:val="Default"/>
    <w:uiPriority w:val="99"/>
    <w:qFormat/>
    <w:rsid w:val="00C93A88"/>
    <w:pPr>
      <w:widowControl w:val="0"/>
    </w:pPr>
    <w:rPr>
      <w:rFonts w:ascii="Times New Roman" w:hAnsi="Times New Roman" w:cs="Times New Roman"/>
      <w:color w:val="auto"/>
    </w:rPr>
  </w:style>
  <w:style w:type="paragraph" w:customStyle="1" w:styleId="CM6">
    <w:name w:val="CM6"/>
    <w:basedOn w:val="Default"/>
    <w:next w:val="Default"/>
    <w:uiPriority w:val="99"/>
    <w:qFormat/>
    <w:rsid w:val="00C93A8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93A88"/>
    <w:pPr>
      <w:widowControl w:val="0"/>
    </w:pPr>
    <w:rPr>
      <w:rFonts w:ascii="Times New Roman" w:hAnsi="Times New Roman" w:cs="Times New Roman"/>
      <w:color w:val="auto"/>
    </w:rPr>
  </w:style>
  <w:style w:type="paragraph" w:customStyle="1" w:styleId="IndexFixer">
    <w:name w:val="Index Fixer"/>
    <w:basedOn w:val="Heading1"/>
    <w:uiPriority w:val="99"/>
    <w:qFormat/>
    <w:rsid w:val="00C93A88"/>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C93A8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93A8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3A8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93A8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3A88"/>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C93A8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93A8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C93A88"/>
  </w:style>
  <w:style w:type="paragraph" w:customStyle="1" w:styleId="StyleUnderliningTimesNewRomanBoldNounderlineKernat16">
    <w:name w:val="Style Underlining + Times New Roman Bold No underline Kern at 16..."/>
    <w:basedOn w:val="Normal"/>
    <w:qFormat/>
    <w:rsid w:val="00C93A8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93A88"/>
    <w:rPr>
      <w:rFonts w:eastAsia="Times New Roman"/>
      <w:b/>
      <w:bCs/>
      <w:kern w:val="32"/>
      <w:sz w:val="32"/>
      <w:szCs w:val="32"/>
    </w:rPr>
  </w:style>
  <w:style w:type="paragraph" w:customStyle="1" w:styleId="StyleBoldUnderliningKernat16pt">
    <w:name w:val="Style Bold Underlining + Kern at 16 pt"/>
    <w:qFormat/>
    <w:rsid w:val="00C93A8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93A88"/>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C93A8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93A8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3A88"/>
    <w:pPr>
      <w:ind w:left="400"/>
    </w:pPr>
    <w:rPr>
      <w:rFonts w:eastAsia="Times New Roman"/>
      <w:szCs w:val="20"/>
    </w:rPr>
  </w:style>
  <w:style w:type="paragraph" w:customStyle="1" w:styleId="Normalization">
    <w:name w:val="Normalization"/>
    <w:basedOn w:val="Normal"/>
    <w:qFormat/>
    <w:rsid w:val="00C93A88"/>
    <w:rPr>
      <w:rFonts w:eastAsia="Times New Roman"/>
      <w:sz w:val="18"/>
      <w:szCs w:val="24"/>
    </w:rPr>
  </w:style>
  <w:style w:type="paragraph" w:customStyle="1" w:styleId="BreifTitle">
    <w:name w:val="Breif Title"/>
    <w:basedOn w:val="Normal"/>
    <w:autoRedefine/>
    <w:uiPriority w:val="99"/>
    <w:qFormat/>
    <w:rsid w:val="00C93A8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93A8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93A88"/>
    <w:pPr>
      <w:widowControl/>
      <w:jc w:val="center"/>
      <w:outlineLvl w:val="0"/>
    </w:pPr>
    <w:rPr>
      <w:b/>
      <w:sz w:val="32"/>
      <w:szCs w:val="32"/>
      <w:u w:val="single"/>
    </w:rPr>
  </w:style>
  <w:style w:type="paragraph" w:customStyle="1" w:styleId="Tagandcite">
    <w:name w:val="Tag and cite"/>
    <w:basedOn w:val="Normal"/>
    <w:autoRedefine/>
    <w:uiPriority w:val="99"/>
    <w:qFormat/>
    <w:rsid w:val="00C93A88"/>
    <w:rPr>
      <w:rFonts w:eastAsia="Times New Roman"/>
      <w:color w:val="333333"/>
    </w:rPr>
  </w:style>
  <w:style w:type="paragraph" w:customStyle="1" w:styleId="StyleTagandCiteFranklinGothicDemi">
    <w:name w:val="Style Tag and Cite + Franklin Gothic Demi"/>
    <w:basedOn w:val="Normal"/>
    <w:autoRedefine/>
    <w:uiPriority w:val="99"/>
    <w:qFormat/>
    <w:rsid w:val="00C93A8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93A88"/>
    <w:rPr>
      <w:bCs/>
    </w:rPr>
  </w:style>
  <w:style w:type="paragraph" w:customStyle="1" w:styleId="tagCharCharCharCharCharCharChar">
    <w:name w:val="tag Char Char Char Char Char Char Char"/>
    <w:basedOn w:val="Normal"/>
    <w:uiPriority w:val="99"/>
    <w:qFormat/>
    <w:rsid w:val="00C93A88"/>
    <w:rPr>
      <w:rFonts w:eastAsia="Times New Roman"/>
      <w:b/>
      <w:sz w:val="24"/>
      <w:szCs w:val="20"/>
    </w:rPr>
  </w:style>
  <w:style w:type="paragraph" w:customStyle="1" w:styleId="title-bold-medium">
    <w:name w:val="title-bold-medium"/>
    <w:basedOn w:val="Normal"/>
    <w:uiPriority w:val="99"/>
    <w:qFormat/>
    <w:rsid w:val="00C93A8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93A8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93A88"/>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93A88"/>
    <w:pPr>
      <w:widowControl w:val="0"/>
      <w:autoSpaceDE w:val="0"/>
      <w:autoSpaceDN w:val="0"/>
      <w:adjustRightInd w:val="0"/>
    </w:pPr>
    <w:rPr>
      <w:sz w:val="24"/>
      <w:szCs w:val="20"/>
    </w:rPr>
  </w:style>
  <w:style w:type="paragraph" w:customStyle="1" w:styleId="BriefTitle1">
    <w:name w:val="Brief Title 1"/>
    <w:basedOn w:val="Normal"/>
    <w:uiPriority w:val="99"/>
    <w:qFormat/>
    <w:rsid w:val="00C93A8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93A8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93A8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93A88"/>
    <w:pPr>
      <w:spacing w:before="100" w:beforeAutospacing="1" w:after="100" w:afterAutospacing="1"/>
    </w:pPr>
    <w:rPr>
      <w:rFonts w:eastAsia="Times New Roman"/>
      <w:szCs w:val="24"/>
    </w:rPr>
  </w:style>
  <w:style w:type="paragraph" w:customStyle="1" w:styleId="ToRead">
    <w:name w:val="To Read"/>
    <w:basedOn w:val="Normal"/>
    <w:uiPriority w:val="99"/>
    <w:qFormat/>
    <w:rsid w:val="00C93A88"/>
    <w:pPr>
      <w:ind w:left="720"/>
    </w:pPr>
    <w:rPr>
      <w:rFonts w:ascii="Verdana" w:eastAsia="Times New Roman" w:hAnsi="Verdana"/>
      <w:b/>
      <w:szCs w:val="24"/>
      <w:u w:val="single"/>
    </w:rPr>
  </w:style>
  <w:style w:type="paragraph" w:customStyle="1" w:styleId="listlevel1">
    <w:name w:val="list level 1"/>
    <w:basedOn w:val="Normal"/>
    <w:uiPriority w:val="99"/>
    <w:qFormat/>
    <w:rsid w:val="00C93A8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93A8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93A88"/>
    <w:pPr>
      <w:ind w:left="1660"/>
    </w:pPr>
  </w:style>
  <w:style w:type="paragraph" w:customStyle="1" w:styleId="PageNumber1">
    <w:name w:val="Page Number1"/>
    <w:basedOn w:val="Normal"/>
    <w:next w:val="Normal"/>
    <w:uiPriority w:val="99"/>
    <w:qFormat/>
    <w:rsid w:val="00C93A88"/>
    <w:rPr>
      <w:rFonts w:eastAsia="Times New Roman"/>
      <w:szCs w:val="24"/>
    </w:rPr>
  </w:style>
  <w:style w:type="paragraph" w:customStyle="1" w:styleId="Card1">
    <w:name w:val="Card1"/>
    <w:uiPriority w:val="99"/>
    <w:qFormat/>
    <w:rsid w:val="00C93A8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93A8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3A88"/>
    <w:pPr>
      <w:ind w:left="288" w:right="288"/>
    </w:pPr>
    <w:rPr>
      <w:rFonts w:eastAsia="Times New Roman"/>
      <w:szCs w:val="24"/>
    </w:rPr>
  </w:style>
  <w:style w:type="paragraph" w:customStyle="1" w:styleId="Body">
    <w:name w:val="Body"/>
    <w:basedOn w:val="Normal"/>
    <w:uiPriority w:val="99"/>
    <w:qFormat/>
    <w:rsid w:val="00C93A88"/>
    <w:pPr>
      <w:outlineLvl w:val="3"/>
    </w:pPr>
    <w:rPr>
      <w:rFonts w:eastAsia="Times New Roman"/>
      <w:szCs w:val="20"/>
    </w:rPr>
  </w:style>
  <w:style w:type="paragraph" w:customStyle="1" w:styleId="3text">
    <w:name w:val="3text"/>
    <w:basedOn w:val="Normal"/>
    <w:link w:val="3textChar"/>
    <w:qFormat/>
    <w:rsid w:val="00C93A8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93A8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3A8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93A88"/>
    <w:rPr>
      <w:rFonts w:eastAsia="Times New Roman"/>
      <w:color w:val="000000"/>
      <w:sz w:val="18"/>
      <w:szCs w:val="24"/>
    </w:rPr>
  </w:style>
  <w:style w:type="paragraph" w:customStyle="1" w:styleId="text1">
    <w:name w:val="text1"/>
    <w:basedOn w:val="Normal"/>
    <w:autoRedefine/>
    <w:uiPriority w:val="99"/>
    <w:qFormat/>
    <w:rsid w:val="00C93A88"/>
    <w:rPr>
      <w:rFonts w:eastAsia="Times New Roman"/>
      <w:szCs w:val="20"/>
    </w:rPr>
  </w:style>
  <w:style w:type="paragraph" w:customStyle="1" w:styleId="RepeatBlockHeading">
    <w:name w:val="Repeat Block Heading"/>
    <w:basedOn w:val="Normal"/>
    <w:autoRedefine/>
    <w:uiPriority w:val="99"/>
    <w:qFormat/>
    <w:rsid w:val="00C93A8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93A8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93A8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93A88"/>
    <w:rPr>
      <w:rFonts w:ascii="Arial" w:eastAsia="Times New Roman" w:hAnsi="Arial"/>
      <w:b/>
      <w:bCs/>
    </w:rPr>
  </w:style>
  <w:style w:type="paragraph" w:customStyle="1" w:styleId="TextofCards">
    <w:name w:val="Text of Cards"/>
    <w:basedOn w:val="Normal"/>
    <w:uiPriority w:val="99"/>
    <w:qFormat/>
    <w:rsid w:val="00C93A88"/>
    <w:rPr>
      <w:rFonts w:eastAsia="Times New Roman"/>
      <w:color w:val="000000"/>
      <w:spacing w:val="6"/>
      <w:szCs w:val="23"/>
    </w:rPr>
  </w:style>
  <w:style w:type="paragraph" w:customStyle="1" w:styleId="Corpotesto">
    <w:name w:val="Corpo testo"/>
    <w:basedOn w:val="Normal"/>
    <w:uiPriority w:val="99"/>
    <w:qFormat/>
    <w:rsid w:val="00C93A8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93A88"/>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C93A88"/>
    <w:rPr>
      <w:rFonts w:eastAsia="Times New Roman"/>
      <w:b/>
      <w:bCs/>
      <w:sz w:val="24"/>
      <w:szCs w:val="24"/>
    </w:rPr>
  </w:style>
  <w:style w:type="paragraph" w:customStyle="1" w:styleId="OmniPage1">
    <w:name w:val="OmniPage #1"/>
    <w:basedOn w:val="Normal"/>
    <w:qFormat/>
    <w:rsid w:val="00C93A8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93A8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93A88"/>
    <w:rPr>
      <w:rFonts w:ascii="Arial" w:hAnsi="Arial"/>
      <w:b w:val="0"/>
      <w:caps w:val="0"/>
      <w:sz w:val="20"/>
    </w:rPr>
  </w:style>
  <w:style w:type="paragraph" w:customStyle="1" w:styleId="ProjectTitleLine">
    <w:name w:val="Project Title Line"/>
    <w:basedOn w:val="Normal"/>
    <w:next w:val="Normal"/>
    <w:autoRedefine/>
    <w:uiPriority w:val="99"/>
    <w:qFormat/>
    <w:rsid w:val="00C93A88"/>
    <w:pPr>
      <w:jc w:val="center"/>
    </w:pPr>
    <w:rPr>
      <w:rFonts w:ascii="Arial" w:eastAsia="Times New Roman" w:hAnsi="Arial"/>
      <w:caps/>
      <w:szCs w:val="20"/>
    </w:rPr>
  </w:style>
  <w:style w:type="paragraph" w:customStyle="1" w:styleId="LanguageStrike">
    <w:name w:val="Language Strike"/>
    <w:basedOn w:val="Normal"/>
    <w:next w:val="Normal"/>
    <w:qFormat/>
    <w:rsid w:val="00C93A88"/>
    <w:rPr>
      <w:rFonts w:eastAsia="Times New Roman"/>
      <w:strike/>
      <w:szCs w:val="24"/>
    </w:rPr>
  </w:style>
  <w:style w:type="paragraph" w:customStyle="1" w:styleId="NormalVerdana">
    <w:name w:val="Normal + Verdana"/>
    <w:aliases w:val="10 pt,White,Normal + Arial"/>
    <w:basedOn w:val="Normal"/>
    <w:uiPriority w:val="99"/>
    <w:qFormat/>
    <w:rsid w:val="00C93A88"/>
    <w:rPr>
      <w:rFonts w:ascii="Arial" w:eastAsia="Times New Roman" w:hAnsi="Arial"/>
      <w:szCs w:val="20"/>
      <w:u w:val="single"/>
    </w:rPr>
  </w:style>
  <w:style w:type="paragraph" w:customStyle="1" w:styleId="Normal10pt">
    <w:name w:val="Normal + 10 pt"/>
    <w:basedOn w:val="Normal"/>
    <w:uiPriority w:val="99"/>
    <w:qFormat/>
    <w:rsid w:val="00C93A88"/>
    <w:rPr>
      <w:rFonts w:eastAsia="Times New Roman"/>
      <w:szCs w:val="20"/>
    </w:rPr>
  </w:style>
  <w:style w:type="paragraph" w:customStyle="1" w:styleId="cardChar1Char">
    <w:name w:val="card Char1 Char"/>
    <w:basedOn w:val="Normal"/>
    <w:uiPriority w:val="99"/>
    <w:qFormat/>
    <w:rsid w:val="00C93A88"/>
    <w:pPr>
      <w:ind w:left="288" w:right="288"/>
    </w:pPr>
    <w:rPr>
      <w:rFonts w:eastAsia="Times New Roman"/>
      <w:szCs w:val="20"/>
    </w:rPr>
  </w:style>
  <w:style w:type="paragraph" w:customStyle="1" w:styleId="CM12">
    <w:name w:val="CM12"/>
    <w:basedOn w:val="Default"/>
    <w:next w:val="Default"/>
    <w:uiPriority w:val="99"/>
    <w:qFormat/>
    <w:rsid w:val="00C93A8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93A8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93A8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93A8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93A88"/>
    <w:rPr>
      <w:rFonts w:eastAsia="Times New Roman"/>
      <w:strike/>
      <w:szCs w:val="20"/>
    </w:rPr>
  </w:style>
  <w:style w:type="paragraph" w:customStyle="1" w:styleId="textbodyblack">
    <w:name w:val="textbodyblack"/>
    <w:basedOn w:val="Normal"/>
    <w:qFormat/>
    <w:rsid w:val="00C93A8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93A8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93A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93A8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93A88"/>
    <w:pPr>
      <w:ind w:left="288"/>
    </w:pPr>
    <w:rPr>
      <w:rFonts w:eastAsia="SimSun"/>
      <w:szCs w:val="20"/>
      <w:lang w:eastAsia="zh-CN"/>
    </w:rPr>
  </w:style>
  <w:style w:type="paragraph" w:customStyle="1" w:styleId="story-body-text">
    <w:name w:val="story-body-text"/>
    <w:basedOn w:val="Normal"/>
    <w:uiPriority w:val="99"/>
    <w:qFormat/>
    <w:rsid w:val="00C93A8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93A88"/>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C93A8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93A8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93A88"/>
    <w:rPr>
      <w:rFonts w:eastAsia="MS Gothic" w:cs="Arial"/>
      <w:b w:val="0"/>
      <w:sz w:val="24"/>
    </w:rPr>
  </w:style>
  <w:style w:type="paragraph" w:customStyle="1" w:styleId="nromal">
    <w:name w:val="nromal"/>
    <w:basedOn w:val="Normal"/>
    <w:uiPriority w:val="99"/>
    <w:qFormat/>
    <w:rsid w:val="00C93A88"/>
    <w:pPr>
      <w:keepNext/>
      <w:keepLines/>
      <w:spacing w:before="200"/>
      <w:outlineLvl w:val="3"/>
    </w:pPr>
    <w:rPr>
      <w:rFonts w:eastAsia="Times New Roman" w:cs="Cambria"/>
      <w:b/>
      <w:iCs/>
    </w:rPr>
  </w:style>
  <w:style w:type="paragraph" w:customStyle="1" w:styleId="natural">
    <w:name w:val="natural"/>
    <w:basedOn w:val="Normal"/>
    <w:uiPriority w:val="99"/>
    <w:qFormat/>
    <w:rsid w:val="00C93A88"/>
    <w:pPr>
      <w:keepNext/>
      <w:keepLines/>
      <w:spacing w:before="200"/>
      <w:outlineLvl w:val="3"/>
    </w:pPr>
    <w:rPr>
      <w:rFonts w:eastAsia="Times New Roman"/>
      <w:b/>
      <w:iCs/>
    </w:rPr>
  </w:style>
  <w:style w:type="paragraph" w:customStyle="1" w:styleId="nroaml">
    <w:name w:val="nroaml"/>
    <w:basedOn w:val="Normal"/>
    <w:uiPriority w:val="99"/>
    <w:qFormat/>
    <w:rsid w:val="00C93A88"/>
    <w:pPr>
      <w:keepNext/>
      <w:keepLines/>
      <w:spacing w:before="200"/>
      <w:outlineLvl w:val="3"/>
    </w:pPr>
    <w:rPr>
      <w:rFonts w:eastAsia="Times New Roman"/>
      <w:b/>
      <w:iCs/>
    </w:rPr>
  </w:style>
  <w:style w:type="paragraph" w:customStyle="1" w:styleId="noraml">
    <w:name w:val="noraml"/>
    <w:basedOn w:val="Normal"/>
    <w:uiPriority w:val="99"/>
    <w:qFormat/>
    <w:rsid w:val="00C93A88"/>
    <w:pPr>
      <w:keepNext/>
      <w:keepLines/>
      <w:spacing w:before="200"/>
      <w:outlineLvl w:val="3"/>
    </w:pPr>
    <w:rPr>
      <w:rFonts w:eastAsia="Times New Roman"/>
      <w:b/>
      <w:iCs/>
      <w:sz w:val="24"/>
    </w:rPr>
  </w:style>
  <w:style w:type="paragraph" w:customStyle="1" w:styleId="p0">
    <w:name w:val="p0"/>
    <w:basedOn w:val="Normal"/>
    <w:qFormat/>
    <w:rsid w:val="00C93A8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93A88"/>
    <w:rPr>
      <w:rFonts w:ascii="Arial" w:eastAsia="MS Mincho" w:hAnsi="Arial"/>
      <w:b/>
      <w:sz w:val="24"/>
      <w:szCs w:val="24"/>
      <w:u w:val="single"/>
    </w:rPr>
  </w:style>
  <w:style w:type="paragraph" w:customStyle="1" w:styleId="2909F619802848F09E01365C32F34654">
    <w:name w:val="2909F619802848F09E01365C32F34654"/>
    <w:uiPriority w:val="99"/>
    <w:qFormat/>
    <w:rsid w:val="00C93A8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93A8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93A8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93A88"/>
    <w:rPr>
      <w:rFonts w:eastAsia="Times New Roman"/>
      <w:sz w:val="16"/>
      <w:szCs w:val="24"/>
    </w:rPr>
  </w:style>
  <w:style w:type="paragraph" w:customStyle="1" w:styleId="2ndLevel-TAG">
    <w:name w:val="2nd Level - TAG"/>
    <w:basedOn w:val="Normal"/>
    <w:next w:val="Normal"/>
    <w:qFormat/>
    <w:rsid w:val="00C93A88"/>
    <w:pPr>
      <w:spacing w:before="240"/>
      <w:outlineLvl w:val="2"/>
    </w:pPr>
    <w:rPr>
      <w:rFonts w:eastAsia="Times New Roman"/>
      <w:b/>
      <w:szCs w:val="24"/>
    </w:rPr>
  </w:style>
  <w:style w:type="paragraph" w:customStyle="1" w:styleId="CM14">
    <w:name w:val="CM14"/>
    <w:basedOn w:val="Default"/>
    <w:next w:val="Default"/>
    <w:uiPriority w:val="99"/>
    <w:qFormat/>
    <w:rsid w:val="00C93A8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93A8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93A88"/>
    <w:rPr>
      <w:rFonts w:eastAsia="Calibri"/>
      <w:b/>
    </w:rPr>
  </w:style>
  <w:style w:type="paragraph" w:customStyle="1" w:styleId="times">
    <w:name w:val="times"/>
    <w:basedOn w:val="Normal"/>
    <w:uiPriority w:val="99"/>
    <w:qFormat/>
    <w:rsid w:val="00C93A88"/>
    <w:pPr>
      <w:spacing w:before="100" w:beforeAutospacing="1" w:after="100" w:afterAutospacing="1"/>
    </w:pPr>
    <w:rPr>
      <w:rFonts w:eastAsia="Times New Roman"/>
      <w:sz w:val="24"/>
      <w:szCs w:val="24"/>
    </w:rPr>
  </w:style>
  <w:style w:type="paragraph" w:customStyle="1" w:styleId="BodyA">
    <w:name w:val="Body A"/>
    <w:qFormat/>
    <w:rsid w:val="00C93A8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93A8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93A8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93A88"/>
    <w:rPr>
      <w:rFonts w:eastAsia="Calibri"/>
    </w:rPr>
  </w:style>
  <w:style w:type="paragraph" w:customStyle="1" w:styleId="TagLine">
    <w:name w:val="Tag Line"/>
    <w:basedOn w:val="Normal"/>
    <w:next w:val="FullText"/>
    <w:uiPriority w:val="99"/>
    <w:qFormat/>
    <w:rsid w:val="00C93A88"/>
    <w:rPr>
      <w:rFonts w:eastAsia="Times New Roman"/>
      <w:b/>
      <w:sz w:val="28"/>
    </w:rPr>
  </w:style>
  <w:style w:type="paragraph" w:customStyle="1" w:styleId="Card6pt">
    <w:name w:val="Card 6pt"/>
    <w:basedOn w:val="Normal"/>
    <w:qFormat/>
    <w:rsid w:val="00C93A88"/>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93A88"/>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93A88"/>
    <w:rPr>
      <w:rFonts w:ascii="Century Gothic" w:eastAsia="Times New Roman" w:hAnsi="Century Gothic"/>
      <w:sz w:val="16"/>
    </w:rPr>
  </w:style>
  <w:style w:type="paragraph" w:customStyle="1" w:styleId="CM27">
    <w:name w:val="CM27"/>
    <w:basedOn w:val="Default"/>
    <w:next w:val="Default"/>
    <w:uiPriority w:val="99"/>
    <w:qFormat/>
    <w:rsid w:val="00C93A8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93A8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93A88"/>
    <w:pPr>
      <w:spacing w:before="100" w:beforeAutospacing="1" w:after="100" w:afterAutospacing="1"/>
    </w:pPr>
    <w:rPr>
      <w:rFonts w:eastAsia="Times New Roman"/>
      <w:sz w:val="24"/>
      <w:szCs w:val="24"/>
    </w:rPr>
  </w:style>
  <w:style w:type="paragraph" w:customStyle="1" w:styleId="introduction">
    <w:name w:val="introduction"/>
    <w:basedOn w:val="Normal"/>
    <w:qFormat/>
    <w:rsid w:val="00C93A8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93A8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93A8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93A8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93A8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93A8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93A8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93A8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93A8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93A8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93A8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93A8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93A88"/>
    <w:pPr>
      <w:keepNext/>
      <w:ind w:left="288" w:right="288"/>
    </w:pPr>
    <w:rPr>
      <w:rFonts w:eastAsia="MS Gothic"/>
      <w:szCs w:val="20"/>
    </w:rPr>
  </w:style>
  <w:style w:type="paragraph" w:customStyle="1" w:styleId="Little">
    <w:name w:val="Little"/>
    <w:basedOn w:val="Normal"/>
    <w:next w:val="Normal"/>
    <w:link w:val="LittleChar"/>
    <w:qFormat/>
    <w:rsid w:val="00C93A88"/>
    <w:pPr>
      <w:ind w:left="288"/>
    </w:pPr>
    <w:rPr>
      <w:rFonts w:ascii="Garamond" w:eastAsia="Times New Roman" w:hAnsi="Garamond"/>
      <w:sz w:val="16"/>
      <w:szCs w:val="24"/>
    </w:rPr>
  </w:style>
  <w:style w:type="paragraph" w:customStyle="1" w:styleId="AAAcard">
    <w:name w:val="AAAcard"/>
    <w:basedOn w:val="Normal"/>
    <w:link w:val="AAAcardChar"/>
    <w:qFormat/>
    <w:rsid w:val="00C93A88"/>
    <w:pPr>
      <w:ind w:left="288" w:right="288"/>
    </w:pPr>
    <w:rPr>
      <w:rFonts w:eastAsia="Times New Roman"/>
    </w:rPr>
  </w:style>
  <w:style w:type="paragraph" w:customStyle="1" w:styleId="Caption3">
    <w:name w:val="Caption3"/>
    <w:basedOn w:val="Normal"/>
    <w:uiPriority w:val="99"/>
    <w:qFormat/>
    <w:rsid w:val="00C93A8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93A8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93A8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93A88"/>
    <w:pPr>
      <w:spacing w:before="100" w:beforeAutospacing="1" w:after="100" w:afterAutospacing="1"/>
    </w:pPr>
    <w:rPr>
      <w:rFonts w:eastAsia="Times New Roman"/>
      <w:sz w:val="24"/>
      <w:szCs w:val="24"/>
    </w:rPr>
  </w:style>
  <w:style w:type="paragraph" w:customStyle="1" w:styleId="CITEF3">
    <w:name w:val="CITE F3"/>
    <w:uiPriority w:val="99"/>
    <w:qFormat/>
    <w:rsid w:val="00C93A8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93A8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93A8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93A8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93A88"/>
    <w:pPr>
      <w:spacing w:before="100" w:beforeAutospacing="1" w:after="100" w:afterAutospacing="1"/>
    </w:pPr>
    <w:rPr>
      <w:rFonts w:eastAsia="Times New Roman"/>
      <w:sz w:val="24"/>
      <w:szCs w:val="24"/>
    </w:rPr>
  </w:style>
  <w:style w:type="paragraph" w:customStyle="1" w:styleId="more">
    <w:name w:val="more"/>
    <w:basedOn w:val="Normal"/>
    <w:uiPriority w:val="99"/>
    <w:qFormat/>
    <w:rsid w:val="00C93A8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93A8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93A8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93A8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93A88"/>
    <w:pPr>
      <w:spacing w:before="100" w:beforeAutospacing="1" w:after="100" w:afterAutospacing="1"/>
    </w:pPr>
    <w:rPr>
      <w:rFonts w:eastAsia="Times New Roman"/>
      <w:sz w:val="24"/>
      <w:szCs w:val="24"/>
    </w:rPr>
  </w:style>
  <w:style w:type="paragraph" w:customStyle="1" w:styleId="image-caption">
    <w:name w:val="image-caption"/>
    <w:basedOn w:val="Normal"/>
    <w:qFormat/>
    <w:rsid w:val="00C93A8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93A8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93A8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93A8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93A8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93A8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93A8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93A8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93A88"/>
    <w:pPr>
      <w:spacing w:before="100" w:beforeAutospacing="1" w:after="100" w:afterAutospacing="1"/>
    </w:pPr>
    <w:rPr>
      <w:rFonts w:eastAsia="Calibri"/>
      <w:sz w:val="24"/>
    </w:rPr>
  </w:style>
  <w:style w:type="paragraph" w:customStyle="1" w:styleId="deck">
    <w:name w:val="deck"/>
    <w:basedOn w:val="Normal"/>
    <w:qFormat/>
    <w:rsid w:val="00C93A88"/>
    <w:pPr>
      <w:spacing w:before="100" w:beforeAutospacing="1" w:after="100" w:afterAutospacing="1"/>
    </w:pPr>
    <w:rPr>
      <w:rFonts w:eastAsia="Times New Roman"/>
      <w:sz w:val="24"/>
      <w:szCs w:val="24"/>
    </w:rPr>
  </w:style>
  <w:style w:type="paragraph" w:customStyle="1" w:styleId="i1">
    <w:name w:val="i1"/>
    <w:basedOn w:val="Normal"/>
    <w:uiPriority w:val="99"/>
    <w:qFormat/>
    <w:rsid w:val="00C93A8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93A8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93A8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93A88"/>
    <w:rPr>
      <w:rFonts w:ascii="Arial" w:eastAsia="Calibri" w:hAnsi="Arial"/>
    </w:rPr>
  </w:style>
  <w:style w:type="paragraph" w:customStyle="1" w:styleId="NoteLevel22">
    <w:name w:val="Note Level 22"/>
    <w:basedOn w:val="Normal"/>
    <w:next w:val="Normal"/>
    <w:uiPriority w:val="99"/>
    <w:qFormat/>
    <w:rsid w:val="00C93A88"/>
    <w:pPr>
      <w:keepNext/>
      <w:ind w:left="288" w:right="288"/>
    </w:pPr>
    <w:rPr>
      <w:rFonts w:eastAsia="MS Gothic"/>
      <w:szCs w:val="20"/>
    </w:rPr>
  </w:style>
  <w:style w:type="paragraph" w:customStyle="1" w:styleId="wp-caption-text">
    <w:name w:val="wp-caption-text"/>
    <w:basedOn w:val="Normal"/>
    <w:qFormat/>
    <w:rsid w:val="00C93A8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93A8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93A88"/>
    <w:pPr>
      <w:spacing w:before="100" w:beforeAutospacing="1" w:after="100" w:afterAutospacing="1"/>
    </w:pPr>
    <w:rPr>
      <w:sz w:val="24"/>
    </w:rPr>
  </w:style>
  <w:style w:type="paragraph" w:customStyle="1" w:styleId="tweet-text">
    <w:name w:val="tweet-text"/>
    <w:basedOn w:val="Normal"/>
    <w:uiPriority w:val="99"/>
    <w:qFormat/>
    <w:rsid w:val="00C93A88"/>
    <w:pPr>
      <w:spacing w:before="100" w:beforeAutospacing="1" w:after="100" w:afterAutospacing="1"/>
    </w:pPr>
  </w:style>
  <w:style w:type="paragraph" w:customStyle="1" w:styleId="description">
    <w:name w:val="description"/>
    <w:basedOn w:val="Normal"/>
    <w:uiPriority w:val="99"/>
    <w:qFormat/>
    <w:rsid w:val="00C93A88"/>
    <w:pPr>
      <w:spacing w:before="100" w:beforeAutospacing="1" w:after="100" w:afterAutospacing="1"/>
    </w:pPr>
  </w:style>
  <w:style w:type="paragraph" w:customStyle="1" w:styleId="graf">
    <w:name w:val="graf"/>
    <w:basedOn w:val="Normal"/>
    <w:uiPriority w:val="99"/>
    <w:qFormat/>
    <w:rsid w:val="00C93A88"/>
    <w:pPr>
      <w:spacing w:before="100" w:beforeAutospacing="1" w:after="100" w:afterAutospacing="1"/>
    </w:pPr>
  </w:style>
  <w:style w:type="paragraph" w:customStyle="1" w:styleId="column">
    <w:name w:val="column"/>
    <w:basedOn w:val="Normal"/>
    <w:qFormat/>
    <w:rsid w:val="00C93A88"/>
    <w:pPr>
      <w:spacing w:before="100" w:beforeAutospacing="1" w:after="100" w:afterAutospacing="1"/>
    </w:pPr>
  </w:style>
  <w:style w:type="paragraph" w:customStyle="1" w:styleId="recirc-container">
    <w:name w:val="recirc-container"/>
    <w:basedOn w:val="Normal"/>
    <w:uiPriority w:val="99"/>
    <w:qFormat/>
    <w:rsid w:val="00C93A88"/>
    <w:pPr>
      <w:spacing w:before="100" w:beforeAutospacing="1" w:after="100" w:afterAutospacing="1"/>
    </w:pPr>
    <w:rPr>
      <w:sz w:val="24"/>
    </w:rPr>
  </w:style>
  <w:style w:type="paragraph" w:customStyle="1" w:styleId="selectionshareable">
    <w:name w:val="selectionshareable"/>
    <w:basedOn w:val="Normal"/>
    <w:qFormat/>
    <w:rsid w:val="00C93A88"/>
    <w:pPr>
      <w:spacing w:before="100" w:beforeAutospacing="1" w:after="100" w:afterAutospacing="1"/>
    </w:pPr>
    <w:rPr>
      <w:sz w:val="24"/>
    </w:rPr>
  </w:style>
  <w:style w:type="paragraph" w:customStyle="1" w:styleId="interstitial-link">
    <w:name w:val="interstitial-link"/>
    <w:basedOn w:val="Normal"/>
    <w:uiPriority w:val="99"/>
    <w:qFormat/>
    <w:rsid w:val="00C93A88"/>
    <w:pPr>
      <w:spacing w:before="100" w:beforeAutospacing="1" w:after="100" w:afterAutospacing="1"/>
    </w:pPr>
    <w:rPr>
      <w:sz w:val="24"/>
    </w:rPr>
  </w:style>
  <w:style w:type="paragraph" w:customStyle="1" w:styleId="see-also">
    <w:name w:val="see-also"/>
    <w:basedOn w:val="Normal"/>
    <w:uiPriority w:val="99"/>
    <w:qFormat/>
    <w:rsid w:val="00C93A88"/>
    <w:pPr>
      <w:spacing w:before="100" w:beforeAutospacing="1" w:after="100" w:afterAutospacing="1"/>
    </w:pPr>
    <w:rPr>
      <w:sz w:val="24"/>
    </w:rPr>
  </w:style>
  <w:style w:type="character" w:styleId="SubtleEmphasis">
    <w:name w:val="Subtle Emphasis"/>
    <w:aliases w:val="Key phrase"/>
    <w:uiPriority w:val="19"/>
    <w:qFormat/>
    <w:rsid w:val="00C93A88"/>
    <w:rPr>
      <w:rFonts w:ascii="Georgia" w:hAnsi="Georgia" w:hint="default"/>
      <w:i/>
      <w:iCs/>
      <w:color w:val="808080"/>
    </w:rPr>
  </w:style>
  <w:style w:type="character" w:customStyle="1" w:styleId="cardchar00">
    <w:name w:val="cardchar0"/>
    <w:basedOn w:val="DefaultParagraphFont"/>
    <w:rsid w:val="00C93A88"/>
  </w:style>
  <w:style w:type="character" w:customStyle="1" w:styleId="UnderlineNon-bold">
    <w:name w:val="Underline Non - bold"/>
    <w:rsid w:val="00C93A88"/>
    <w:rPr>
      <w:rFonts w:ascii="Times New Roman" w:hAnsi="Times New Roman" w:cs="Times New Roman" w:hint="default"/>
      <w:iCs/>
      <w:sz w:val="22"/>
      <w:u w:val="single"/>
    </w:rPr>
  </w:style>
  <w:style w:type="character" w:customStyle="1" w:styleId="Heading5Char2">
    <w:name w:val="Heading 5 Char2"/>
    <w:aliases w:val="Blocks Char2,Text Char1"/>
    <w:rsid w:val="00C93A88"/>
    <w:rPr>
      <w:rFonts w:ascii="Bell MT" w:eastAsia="Times New Roman" w:hAnsi="Bell MT" w:hint="default"/>
      <w:bCs/>
      <w:iCs/>
      <w:sz w:val="10"/>
      <w:szCs w:val="26"/>
    </w:rPr>
  </w:style>
  <w:style w:type="character" w:customStyle="1" w:styleId="Style2CharChar">
    <w:name w:val="Style2 Char Char"/>
    <w:rsid w:val="00C93A88"/>
    <w:rPr>
      <w:u w:val="thick"/>
      <w:lang w:val="en-US" w:eastAsia="en-US" w:bidi="ar-SA"/>
    </w:rPr>
  </w:style>
  <w:style w:type="character" w:customStyle="1" w:styleId="authordate1">
    <w:name w:val="authordate"/>
    <w:rsid w:val="00C93A88"/>
  </w:style>
  <w:style w:type="character" w:customStyle="1" w:styleId="underline0">
    <w:name w:val="%underline"/>
    <w:qFormat/>
    <w:rsid w:val="00C93A88"/>
    <w:rPr>
      <w:rFonts w:ascii="Times New Roman" w:hAnsi="Times New Roman" w:cs="Times New Roman" w:hint="default"/>
      <w:strike w:val="0"/>
      <w:dstrike w:val="0"/>
      <w:sz w:val="16"/>
      <w:u w:val="none"/>
      <w:effect w:val="none"/>
    </w:rPr>
  </w:style>
  <w:style w:type="character" w:customStyle="1" w:styleId="AUNDERLINE1">
    <w:name w:val="AUNDERLINE"/>
    <w:qFormat/>
    <w:rsid w:val="00C93A88"/>
    <w:rPr>
      <w:rFonts w:ascii="Times New Roman" w:hAnsi="Times New Roman" w:cs="Times New Roman" w:hint="default"/>
      <w:sz w:val="20"/>
      <w:u w:val="single"/>
    </w:rPr>
  </w:style>
  <w:style w:type="character" w:customStyle="1" w:styleId="UnderlinedCharChar0">
    <w:name w:val="Underlined Char Char"/>
    <w:rsid w:val="00C93A88"/>
    <w:rPr>
      <w:rFonts w:ascii="Garamond" w:hAnsi="Garamond" w:hint="default"/>
      <w:szCs w:val="28"/>
      <w:u w:val="single"/>
      <w:lang w:val="en-US" w:eastAsia="en-US" w:bidi="ar-SA"/>
    </w:rPr>
  </w:style>
  <w:style w:type="character" w:customStyle="1" w:styleId="slug-doi">
    <w:name w:val="slug-doi"/>
    <w:basedOn w:val="DefaultParagraphFont"/>
    <w:rsid w:val="00C93A88"/>
  </w:style>
  <w:style w:type="character" w:customStyle="1" w:styleId="af">
    <w:name w:val="af"/>
    <w:basedOn w:val="DefaultParagraphFont"/>
    <w:rsid w:val="00C93A88"/>
  </w:style>
  <w:style w:type="character" w:customStyle="1" w:styleId="ab">
    <w:name w:val="ab"/>
    <w:basedOn w:val="DefaultParagraphFont"/>
    <w:rsid w:val="00C93A88"/>
  </w:style>
  <w:style w:type="character" w:customStyle="1" w:styleId="em">
    <w:name w:val="em"/>
    <w:basedOn w:val="DefaultParagraphFont"/>
    <w:rsid w:val="00C93A88"/>
  </w:style>
  <w:style w:type="character" w:customStyle="1" w:styleId="au">
    <w:name w:val="au"/>
    <w:basedOn w:val="DefaultParagraphFont"/>
    <w:rsid w:val="00C93A88"/>
  </w:style>
  <w:style w:type="character" w:customStyle="1" w:styleId="ti">
    <w:name w:val="ti"/>
    <w:basedOn w:val="DefaultParagraphFont"/>
    <w:rsid w:val="00C93A88"/>
  </w:style>
  <w:style w:type="character" w:customStyle="1" w:styleId="subheadblue">
    <w:name w:val="subhead_blue"/>
    <w:basedOn w:val="DefaultParagraphFont"/>
    <w:rsid w:val="00C93A88"/>
  </w:style>
  <w:style w:type="character" w:customStyle="1" w:styleId="affiliation">
    <w:name w:val="affiliation"/>
    <w:basedOn w:val="DefaultParagraphFont"/>
    <w:rsid w:val="00C93A88"/>
  </w:style>
  <w:style w:type="character" w:customStyle="1" w:styleId="slug-doi-wrapper">
    <w:name w:val="slug-doi-wrapper"/>
    <w:basedOn w:val="DefaultParagraphFont"/>
    <w:rsid w:val="00C93A88"/>
  </w:style>
  <w:style w:type="character" w:customStyle="1" w:styleId="slug-metadata-noteahead-of-print">
    <w:name w:val="slug-metadata-note ahead-of-print"/>
    <w:basedOn w:val="DefaultParagraphFont"/>
    <w:rsid w:val="00C93A88"/>
  </w:style>
  <w:style w:type="character" w:customStyle="1" w:styleId="slug-ahead-of-print-date">
    <w:name w:val="slug-ahead-of-print-date"/>
    <w:basedOn w:val="DefaultParagraphFont"/>
    <w:rsid w:val="00C93A88"/>
  </w:style>
  <w:style w:type="character" w:customStyle="1" w:styleId="goohl0">
    <w:name w:val="goohl0"/>
    <w:basedOn w:val="DefaultParagraphFont"/>
    <w:rsid w:val="00C93A88"/>
  </w:style>
  <w:style w:type="character" w:customStyle="1" w:styleId="CharChar6">
    <w:name w:val="Char Char6"/>
    <w:rsid w:val="00C93A8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C93A88"/>
    <w:rPr>
      <w:b/>
      <w:bCs w:val="0"/>
      <w:sz w:val="24"/>
      <w:szCs w:val="24"/>
      <w:lang w:val="en-US" w:eastAsia="en-US" w:bidi="ar-SA"/>
    </w:rPr>
  </w:style>
  <w:style w:type="character" w:customStyle="1" w:styleId="12TimesNewRoman">
    <w:name w:val="12 Times New Roman"/>
    <w:rsid w:val="00C93A8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93A8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93A88"/>
    <w:rPr>
      <w:rFonts w:ascii="Times New Roman" w:hAnsi="Times New Roman" w:cs="Times New Roman" w:hint="default"/>
      <w:strike w:val="0"/>
      <w:dstrike w:val="0"/>
      <w:sz w:val="14"/>
      <w:u w:val="none"/>
      <w:effect w:val="none"/>
    </w:rPr>
  </w:style>
  <w:style w:type="character" w:customStyle="1" w:styleId="F8-UnderlineBold">
    <w:name w:val="F8 - Underline/Bold"/>
    <w:rsid w:val="00C93A88"/>
    <w:rPr>
      <w:rFonts w:ascii="Times New Roman" w:hAnsi="Times New Roman" w:cs="Times New Roman" w:hint="default"/>
      <w:b/>
      <w:bCs w:val="0"/>
      <w:sz w:val="20"/>
      <w:u w:val="single"/>
    </w:rPr>
  </w:style>
  <w:style w:type="character" w:customStyle="1" w:styleId="Brief-Bold">
    <w:name w:val="Brief - Bold"/>
    <w:rsid w:val="00C93A88"/>
    <w:rPr>
      <w:rFonts w:ascii="Times New Roman" w:hAnsi="Times New Roman" w:cs="Times New Roman" w:hint="default"/>
      <w:b/>
      <w:bCs w:val="0"/>
    </w:rPr>
  </w:style>
  <w:style w:type="character" w:customStyle="1" w:styleId="Card-Underline">
    <w:name w:val="Card - Underline"/>
    <w:rsid w:val="00C93A88"/>
    <w:rPr>
      <w:rFonts w:ascii="Times New Roman" w:hAnsi="Times New Roman" w:cs="Times New Roman" w:hint="default"/>
      <w:u w:val="single"/>
    </w:rPr>
  </w:style>
  <w:style w:type="character" w:customStyle="1" w:styleId="beriefunderline">
    <w:name w:val="berief = underline"/>
    <w:rsid w:val="00C93A88"/>
    <w:rPr>
      <w:rFonts w:ascii="Times New Roman" w:eastAsia="Times New Roman" w:hAnsi="Times New Roman" w:cs="Times New Roman" w:hint="default"/>
      <w:sz w:val="20"/>
      <w:u w:val="single"/>
    </w:rPr>
  </w:style>
  <w:style w:type="character" w:customStyle="1" w:styleId="BoldText10pt">
    <w:name w:val="Bold Text 10 pt"/>
    <w:rsid w:val="00C93A8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93A88"/>
  </w:style>
  <w:style w:type="character" w:customStyle="1" w:styleId="SC4208902">
    <w:name w:val="SC.4.208902"/>
    <w:rsid w:val="00C93A88"/>
    <w:rPr>
      <w:rFonts w:ascii="Century" w:hAnsi="Century" w:cs="Century" w:hint="default"/>
      <w:color w:val="000000"/>
      <w:sz w:val="22"/>
      <w:szCs w:val="22"/>
    </w:rPr>
  </w:style>
  <w:style w:type="character" w:customStyle="1" w:styleId="SC4208915">
    <w:name w:val="SC.4.208915"/>
    <w:rsid w:val="00C93A88"/>
    <w:rPr>
      <w:rFonts w:ascii="Century" w:hAnsi="Century" w:cs="Century" w:hint="default"/>
      <w:color w:val="000000"/>
      <w:sz w:val="13"/>
      <w:szCs w:val="13"/>
    </w:rPr>
  </w:style>
  <w:style w:type="character" w:customStyle="1" w:styleId="SC273764">
    <w:name w:val="SC.2.73764"/>
    <w:rsid w:val="00C93A88"/>
    <w:rPr>
      <w:rFonts w:ascii="Century" w:hAnsi="Century" w:cs="Century" w:hint="default"/>
      <w:color w:val="000000"/>
      <w:sz w:val="72"/>
      <w:szCs w:val="72"/>
    </w:rPr>
  </w:style>
  <w:style w:type="character" w:customStyle="1" w:styleId="SC273779">
    <w:name w:val="SC.2.73779"/>
    <w:rsid w:val="00C93A88"/>
    <w:rPr>
      <w:rFonts w:ascii="Century" w:hAnsi="Century" w:cs="Century" w:hint="default"/>
      <w:color w:val="000000"/>
      <w:sz w:val="40"/>
      <w:szCs w:val="40"/>
    </w:rPr>
  </w:style>
  <w:style w:type="character" w:customStyle="1" w:styleId="SC273763">
    <w:name w:val="SC.2.73763"/>
    <w:rsid w:val="00C93A88"/>
    <w:rPr>
      <w:rFonts w:ascii="Century" w:hAnsi="Century" w:cs="Century" w:hint="default"/>
      <w:b/>
      <w:bCs/>
      <w:color w:val="000000"/>
    </w:rPr>
  </w:style>
  <w:style w:type="character" w:customStyle="1" w:styleId="SC4208910">
    <w:name w:val="SC.4.208910"/>
    <w:rsid w:val="00C93A88"/>
    <w:rPr>
      <w:rFonts w:ascii="Century" w:hAnsi="Century" w:cs="Century" w:hint="default"/>
      <w:color w:val="000000"/>
      <w:sz w:val="28"/>
      <w:szCs w:val="28"/>
    </w:rPr>
  </w:style>
  <w:style w:type="character" w:customStyle="1" w:styleId="SC4208911">
    <w:name w:val="SC.4.208911"/>
    <w:rsid w:val="00C93A88"/>
    <w:rPr>
      <w:rFonts w:ascii="Century" w:hAnsi="Century" w:cs="Century" w:hint="default"/>
      <w:color w:val="000000"/>
    </w:rPr>
  </w:style>
  <w:style w:type="character" w:customStyle="1" w:styleId="articlesubtitle">
    <w:name w:val="article_sub_title"/>
    <w:basedOn w:val="DefaultParagraphFont"/>
    <w:rsid w:val="00C93A88"/>
  </w:style>
  <w:style w:type="character" w:customStyle="1" w:styleId="newsdate2">
    <w:name w:val="news_date2"/>
    <w:basedOn w:val="DefaultParagraphFont"/>
    <w:rsid w:val="00C93A88"/>
  </w:style>
  <w:style w:type="character" w:customStyle="1" w:styleId="readarticleheader">
    <w:name w:val="readarticleheader"/>
    <w:basedOn w:val="DefaultParagraphFont"/>
    <w:rsid w:val="00C93A88"/>
  </w:style>
  <w:style w:type="character" w:customStyle="1" w:styleId="UnderlinedCardChar0">
    <w:name w:val="Underlined Card Char"/>
    <w:rsid w:val="00C93A88"/>
    <w:rPr>
      <w:rFonts w:ascii="Palatino Linotype" w:hAnsi="Palatino Linotype" w:hint="default"/>
      <w:u w:val="single"/>
      <w:lang w:val="en-US" w:eastAsia="en-US" w:bidi="ar-SA"/>
    </w:rPr>
  </w:style>
  <w:style w:type="character" w:customStyle="1" w:styleId="char">
    <w:name w:val="char"/>
    <w:basedOn w:val="DefaultParagraphFont"/>
    <w:rsid w:val="00C93A88"/>
  </w:style>
  <w:style w:type="character" w:customStyle="1" w:styleId="UnderlineCharCharCharCharCharChar">
    <w:name w:val="Underline Char Char Char Char Char Char"/>
    <w:rsid w:val="00C93A88"/>
    <w:rPr>
      <w:rFonts w:ascii="Arial Narrow" w:hAnsi="Arial Narrow" w:hint="default"/>
      <w:szCs w:val="24"/>
      <w:u w:val="single"/>
      <w:lang w:val="en-US" w:eastAsia="en-US" w:bidi="ar-SA"/>
    </w:rPr>
  </w:style>
  <w:style w:type="character" w:customStyle="1" w:styleId="bolding1">
    <w:name w:val="bolding1"/>
    <w:rsid w:val="00C93A88"/>
    <w:rPr>
      <w:b/>
      <w:bCs/>
    </w:rPr>
  </w:style>
  <w:style w:type="character" w:customStyle="1" w:styleId="bookoptions1">
    <w:name w:val="book_options1"/>
    <w:rsid w:val="00C93A88"/>
    <w:rPr>
      <w:b/>
      <w:bCs/>
      <w:color w:val="333366"/>
    </w:rPr>
  </w:style>
  <w:style w:type="character" w:customStyle="1" w:styleId="descriptionblock">
    <w:name w:val="description block"/>
    <w:basedOn w:val="DefaultParagraphFont"/>
    <w:rsid w:val="00C93A88"/>
  </w:style>
  <w:style w:type="character" w:customStyle="1" w:styleId="detailsboxblock">
    <w:name w:val="detailsbox block"/>
    <w:basedOn w:val="DefaultParagraphFont"/>
    <w:rsid w:val="00C93A88"/>
  </w:style>
  <w:style w:type="character" w:customStyle="1" w:styleId="Char3">
    <w:name w:val="Char3"/>
    <w:rsid w:val="00C93A88"/>
    <w:rPr>
      <w:rFonts w:ascii="Arial" w:hAnsi="Arial" w:cs="Arial" w:hint="default"/>
      <w:bCs/>
      <w:u w:val="thick"/>
      <w:lang w:val="en-US" w:eastAsia="en-US" w:bidi="ar-SA"/>
    </w:rPr>
  </w:style>
  <w:style w:type="character" w:customStyle="1" w:styleId="texto11">
    <w:name w:val="texto11"/>
    <w:rsid w:val="00C93A8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93A88"/>
    <w:rPr>
      <w:b/>
      <w:bCs w:val="0"/>
      <w:sz w:val="32"/>
      <w:szCs w:val="32"/>
      <w:lang w:val="en-US" w:eastAsia="en-US" w:bidi="ar-SA"/>
    </w:rPr>
  </w:style>
  <w:style w:type="character" w:customStyle="1" w:styleId="TagChar30">
    <w:name w:val="Tag Char3"/>
    <w:rsid w:val="00C93A88"/>
    <w:rPr>
      <w:rFonts w:ascii="Palatino Linotype" w:hAnsi="Palatino Linotype" w:hint="default"/>
      <w:b/>
      <w:bCs w:val="0"/>
      <w:sz w:val="24"/>
      <w:szCs w:val="24"/>
      <w:lang w:val="en-US" w:eastAsia="en-US" w:bidi="ar-SA"/>
    </w:rPr>
  </w:style>
  <w:style w:type="character" w:customStyle="1" w:styleId="Style10ptBold">
    <w:name w:val="Style 10 pt Bold"/>
    <w:rsid w:val="00C93A88"/>
    <w:rPr>
      <w:b/>
      <w:bCs/>
      <w:sz w:val="20"/>
    </w:rPr>
  </w:style>
  <w:style w:type="character" w:customStyle="1" w:styleId="text9">
    <w:name w:val="text9"/>
    <w:basedOn w:val="DefaultParagraphFont"/>
    <w:rsid w:val="00C93A88"/>
  </w:style>
  <w:style w:type="character" w:customStyle="1" w:styleId="text21">
    <w:name w:val="text21"/>
    <w:basedOn w:val="DefaultParagraphFont"/>
    <w:rsid w:val="00C93A88"/>
  </w:style>
  <w:style w:type="character" w:customStyle="1" w:styleId="text19">
    <w:name w:val="text19"/>
    <w:basedOn w:val="DefaultParagraphFont"/>
    <w:rsid w:val="00C93A88"/>
  </w:style>
  <w:style w:type="character" w:customStyle="1" w:styleId="term2">
    <w:name w:val="term2"/>
    <w:rsid w:val="00C93A88"/>
    <w:rPr>
      <w:b/>
      <w:bCs/>
    </w:rPr>
  </w:style>
  <w:style w:type="character" w:customStyle="1" w:styleId="pmterms12">
    <w:name w:val="pmterms12"/>
    <w:rsid w:val="00C93A88"/>
    <w:rPr>
      <w:b/>
      <w:bCs/>
      <w:i w:val="0"/>
      <w:iCs w:val="0"/>
      <w:color w:val="000000"/>
    </w:rPr>
  </w:style>
  <w:style w:type="character" w:customStyle="1" w:styleId="ToReadChar">
    <w:name w:val="To Read Char"/>
    <w:rsid w:val="00C93A88"/>
    <w:rPr>
      <w:rFonts w:ascii="Verdana" w:hAnsi="Verdana" w:hint="default"/>
      <w:b/>
      <w:bCs w:val="0"/>
      <w:szCs w:val="24"/>
      <w:u w:val="single"/>
      <w:lang w:val="en-US" w:eastAsia="en-US" w:bidi="ar-SA"/>
    </w:rPr>
  </w:style>
  <w:style w:type="character" w:customStyle="1" w:styleId="ToReadCharChar">
    <w:name w:val="To Read Char Char"/>
    <w:rsid w:val="00C93A88"/>
    <w:rPr>
      <w:rFonts w:ascii="Verdana" w:hAnsi="Verdana" w:hint="default"/>
      <w:b/>
      <w:bCs w:val="0"/>
      <w:szCs w:val="24"/>
      <w:u w:val="single"/>
      <w:lang w:val="en-US" w:eastAsia="en-US" w:bidi="ar-SA"/>
    </w:rPr>
  </w:style>
  <w:style w:type="character" w:customStyle="1" w:styleId="bio">
    <w:name w:val="bio"/>
    <w:basedOn w:val="DefaultParagraphFont"/>
    <w:rsid w:val="00C93A88"/>
  </w:style>
  <w:style w:type="character" w:customStyle="1" w:styleId="storytextstyle">
    <w:name w:val="storytextstyle"/>
    <w:basedOn w:val="DefaultParagraphFont"/>
    <w:rsid w:val="00C93A88"/>
  </w:style>
  <w:style w:type="character" w:customStyle="1" w:styleId="cardunderlinedCharChar">
    <w:name w:val="card underlined Char Char"/>
    <w:rsid w:val="00C93A88"/>
    <w:rPr>
      <w:rFonts w:ascii="Arial" w:hAnsi="Arial" w:cs="Arial" w:hint="default"/>
      <w:sz w:val="22"/>
      <w:szCs w:val="24"/>
      <w:u w:val="single"/>
      <w:lang w:val="en-US" w:eastAsia="en-US" w:bidi="ar-SA"/>
    </w:rPr>
  </w:style>
  <w:style w:type="character" w:customStyle="1" w:styleId="Style2Char0">
    <w:name w:val="Style2 Char"/>
    <w:rsid w:val="00C93A88"/>
    <w:rPr>
      <w:rFonts w:ascii="Book Antiqua" w:hAnsi="Book Antiqua" w:hint="default"/>
      <w:u w:val="thick"/>
      <w:lang w:val="en-US" w:eastAsia="en-US" w:bidi="ar-SA"/>
    </w:rPr>
  </w:style>
  <w:style w:type="character" w:customStyle="1" w:styleId="Style2Char1">
    <w:name w:val="Style2 Char1"/>
    <w:rsid w:val="00C93A88"/>
    <w:rPr>
      <w:rFonts w:ascii="Book Antiqua" w:hAnsi="Book Antiqua" w:hint="default"/>
      <w:szCs w:val="24"/>
      <w:u w:val="thick"/>
      <w:lang w:val="en-US" w:eastAsia="en-US" w:bidi="ar-SA"/>
    </w:rPr>
  </w:style>
  <w:style w:type="character" w:customStyle="1" w:styleId="articlehead21">
    <w:name w:val="articlehead21"/>
    <w:rsid w:val="00C93A88"/>
    <w:rPr>
      <w:rFonts w:ascii="Arial" w:hAnsi="Arial" w:cs="Arial" w:hint="default"/>
      <w:b/>
      <w:bCs/>
      <w:color w:val="660000"/>
      <w:sz w:val="20"/>
      <w:szCs w:val="20"/>
    </w:rPr>
  </w:style>
  <w:style w:type="character" w:customStyle="1" w:styleId="TagCiteChar1">
    <w:name w:val="Tag/Cite Char1"/>
    <w:rsid w:val="00C93A88"/>
    <w:rPr>
      <w:b/>
      <w:bCs w:val="0"/>
      <w:lang w:val="en-US" w:eastAsia="en-US" w:bidi="ar-SA"/>
    </w:rPr>
  </w:style>
  <w:style w:type="character" w:customStyle="1" w:styleId="goohl2">
    <w:name w:val="goohl2"/>
    <w:basedOn w:val="DefaultParagraphFont"/>
    <w:rsid w:val="00C93A88"/>
  </w:style>
  <w:style w:type="character" w:customStyle="1" w:styleId="CardCharChar0">
    <w:name w:val="Card Char Char"/>
    <w:rsid w:val="00C93A88"/>
    <w:rPr>
      <w:lang w:val="en-US" w:eastAsia="en-US" w:bidi="ar-SA"/>
    </w:rPr>
  </w:style>
  <w:style w:type="character" w:customStyle="1" w:styleId="BriefTitle1Char">
    <w:name w:val="Brief Title 1 Char"/>
    <w:rsid w:val="00C93A88"/>
    <w:rPr>
      <w:b/>
      <w:bCs w:val="0"/>
      <w:u w:val="single"/>
      <w:lang w:val="en-US" w:eastAsia="en-US" w:bidi="ar-SA"/>
    </w:rPr>
  </w:style>
  <w:style w:type="character" w:customStyle="1" w:styleId="TagCiteCharChar">
    <w:name w:val="Tag/Cite Char Char"/>
    <w:rsid w:val="00C93A88"/>
    <w:rPr>
      <w:b/>
      <w:bCs w:val="0"/>
      <w:lang w:val="en-US" w:eastAsia="en-US" w:bidi="ar-SA"/>
    </w:rPr>
  </w:style>
  <w:style w:type="character" w:customStyle="1" w:styleId="btx">
    <w:name w:val="btx"/>
    <w:basedOn w:val="DefaultParagraphFont"/>
    <w:rsid w:val="00C93A88"/>
  </w:style>
  <w:style w:type="character" w:customStyle="1" w:styleId="prodgeneral1">
    <w:name w:val="prodgeneral1"/>
    <w:rsid w:val="00C93A88"/>
    <w:rPr>
      <w:rFonts w:ascii="Verdana" w:hAnsi="Verdana" w:hint="default"/>
      <w:b w:val="0"/>
      <w:bCs w:val="0"/>
      <w:caps w:val="0"/>
      <w:color w:val="000000"/>
      <w:spacing w:val="0"/>
      <w:sz w:val="16"/>
      <w:szCs w:val="16"/>
    </w:rPr>
  </w:style>
  <w:style w:type="character" w:customStyle="1" w:styleId="summary1">
    <w:name w:val="summary1"/>
    <w:rsid w:val="00C93A88"/>
    <w:rPr>
      <w:rFonts w:ascii="Arial" w:hAnsi="Arial" w:cs="Arial" w:hint="default"/>
      <w:sz w:val="18"/>
      <w:szCs w:val="18"/>
    </w:rPr>
  </w:style>
  <w:style w:type="character" w:customStyle="1" w:styleId="countrytitle1">
    <w:name w:val="countrytitle1"/>
    <w:rsid w:val="00C93A88"/>
    <w:rPr>
      <w:rFonts w:ascii="Verdana" w:hAnsi="Verdana" w:hint="default"/>
      <w:b/>
      <w:bCs/>
      <w:color w:val="293643"/>
      <w:sz w:val="24"/>
      <w:szCs w:val="24"/>
    </w:rPr>
  </w:style>
  <w:style w:type="character" w:customStyle="1" w:styleId="storyheader1">
    <w:name w:val="storyheader1"/>
    <w:rsid w:val="00C93A88"/>
    <w:rPr>
      <w:rFonts w:ascii="Verdana" w:hAnsi="Verdana" w:hint="default"/>
      <w:b/>
      <w:bCs/>
      <w:color w:val="000000"/>
      <w:sz w:val="21"/>
      <w:szCs w:val="21"/>
    </w:rPr>
  </w:style>
  <w:style w:type="character" w:customStyle="1" w:styleId="cardunderlinedChar0">
    <w:name w:val="card underlined Char"/>
    <w:rsid w:val="00C93A88"/>
    <w:rPr>
      <w:rFonts w:ascii="Arial" w:hAnsi="Arial" w:cs="Arial" w:hint="default"/>
      <w:sz w:val="22"/>
      <w:szCs w:val="24"/>
      <w:u w:val="single"/>
      <w:lang w:val="en-US" w:eastAsia="en-US" w:bidi="ar-SA"/>
    </w:rPr>
  </w:style>
  <w:style w:type="character" w:customStyle="1" w:styleId="article1">
    <w:name w:val="article1"/>
    <w:rsid w:val="00C93A88"/>
    <w:rPr>
      <w:rFonts w:ascii="Verdana" w:hAnsi="Verdana" w:hint="default"/>
      <w:color w:val="333333"/>
      <w:sz w:val="16"/>
      <w:szCs w:val="16"/>
    </w:rPr>
  </w:style>
  <w:style w:type="character" w:customStyle="1" w:styleId="story-posted-date1">
    <w:name w:val="story-posted-date1"/>
    <w:rsid w:val="00C93A8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93A8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93A88"/>
  </w:style>
  <w:style w:type="character" w:customStyle="1" w:styleId="citation1">
    <w:name w:val="citation1"/>
    <w:rsid w:val="00C93A88"/>
    <w:rPr>
      <w:rFonts w:ascii="Verdana" w:hAnsi="Verdana" w:hint="default"/>
      <w:sz w:val="17"/>
      <w:szCs w:val="17"/>
    </w:rPr>
  </w:style>
  <w:style w:type="character" w:customStyle="1" w:styleId="hithighlite">
    <w:name w:val="hithighlite"/>
    <w:basedOn w:val="DefaultParagraphFont"/>
    <w:rsid w:val="00C93A88"/>
  </w:style>
  <w:style w:type="character" w:customStyle="1" w:styleId="fource1">
    <w:name w:val="fource1"/>
    <w:rsid w:val="00C93A88"/>
    <w:rPr>
      <w:sz w:val="34"/>
      <w:szCs w:val="34"/>
    </w:rPr>
  </w:style>
  <w:style w:type="character" w:customStyle="1" w:styleId="LanguageStrikeChar">
    <w:name w:val="Language Strike Char"/>
    <w:rsid w:val="00C93A88"/>
    <w:rPr>
      <w:rFonts w:ascii="Arial Narrow" w:hAnsi="Arial Narrow" w:hint="default"/>
      <w:strike/>
      <w:szCs w:val="24"/>
      <w:lang w:val="en-US" w:eastAsia="en-US" w:bidi="ar-SA"/>
    </w:rPr>
  </w:style>
  <w:style w:type="character" w:customStyle="1" w:styleId="normal11">
    <w:name w:val="normal1"/>
    <w:basedOn w:val="DefaultParagraphFont"/>
    <w:rsid w:val="00C93A88"/>
  </w:style>
  <w:style w:type="character" w:customStyle="1" w:styleId="ds">
    <w:name w:val="ds"/>
    <w:basedOn w:val="DefaultParagraphFont"/>
    <w:rsid w:val="00C93A88"/>
  </w:style>
  <w:style w:type="character" w:customStyle="1" w:styleId="UnderliningChar1">
    <w:name w:val="Underlining Char1"/>
    <w:rsid w:val="00C93A88"/>
    <w:rPr>
      <w:rFonts w:ascii="Arial Narrow" w:hAnsi="Arial Narrow" w:hint="default"/>
      <w:szCs w:val="24"/>
      <w:u w:val="single"/>
      <w:lang w:val="en-US" w:eastAsia="en-US" w:bidi="ar-SA"/>
    </w:rPr>
  </w:style>
  <w:style w:type="character" w:customStyle="1" w:styleId="UnderliningChar2">
    <w:name w:val="Underlining Char2"/>
    <w:rsid w:val="00C93A88"/>
    <w:rPr>
      <w:rFonts w:ascii="Arial Narrow" w:hAnsi="Arial Narrow" w:hint="default"/>
      <w:szCs w:val="24"/>
      <w:u w:val="single"/>
      <w:lang w:val="en-US" w:eastAsia="en-US" w:bidi="ar-SA"/>
    </w:rPr>
  </w:style>
  <w:style w:type="character" w:customStyle="1" w:styleId="MicroTextChar1">
    <w:name w:val="MicroText Char1"/>
    <w:rsid w:val="00C93A88"/>
    <w:rPr>
      <w:rFonts w:ascii="Arial Narrow" w:hAnsi="Arial Narrow" w:hint="default"/>
      <w:sz w:val="12"/>
      <w:szCs w:val="24"/>
      <w:lang w:val="en-US" w:eastAsia="en-US" w:bidi="ar-SA"/>
    </w:rPr>
  </w:style>
  <w:style w:type="character" w:customStyle="1" w:styleId="DefaultPara">
    <w:name w:val="Default Para"/>
    <w:rsid w:val="00C93A88"/>
    <w:rPr>
      <w:sz w:val="20"/>
    </w:rPr>
  </w:style>
  <w:style w:type="character" w:customStyle="1" w:styleId="SYSHYPERTEXT">
    <w:name w:val="SYS_HYPERTEXT"/>
    <w:rsid w:val="00C93A88"/>
    <w:rPr>
      <w:color w:val="0000FF"/>
      <w:u w:val="single"/>
    </w:rPr>
  </w:style>
  <w:style w:type="character" w:customStyle="1" w:styleId="Hyperlink1">
    <w:name w:val="Hyperlink1"/>
    <w:rsid w:val="00C93A8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93A8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3A88"/>
    <w:rPr>
      <w:rFonts w:ascii="Arial Narrow" w:hAnsi="Arial Narrow" w:hint="default"/>
      <w:noProof w:val="0"/>
      <w:szCs w:val="24"/>
      <w:u w:val="single"/>
      <w:lang w:val="en-US" w:eastAsia="en-US" w:bidi="ar-SA"/>
    </w:rPr>
  </w:style>
  <w:style w:type="character" w:customStyle="1" w:styleId="BlockHeading1Char">
    <w:name w:val="Block Heading 1 Char"/>
    <w:rsid w:val="00C93A8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93A88"/>
    <w:rPr>
      <w:b/>
      <w:u w:val="single"/>
    </w:rPr>
  </w:style>
  <w:style w:type="character" w:customStyle="1" w:styleId="StyleTagTimesNewRomanChar">
    <w:name w:val="Style Tag + Times New Roman Char"/>
    <w:rsid w:val="00C93A8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3A88"/>
    <w:rPr>
      <w:rFonts w:ascii="Arial Narrow" w:hAnsi="Arial Narrow" w:cs="Arial" w:hint="default"/>
      <w:b/>
      <w:bCs/>
      <w:iCs/>
      <w:sz w:val="24"/>
      <w:szCs w:val="28"/>
      <w:lang w:val="en-US" w:eastAsia="en-US" w:bidi="ar-SA"/>
    </w:rPr>
  </w:style>
  <w:style w:type="character" w:customStyle="1" w:styleId="UnderliningCharChar">
    <w:name w:val="Underlining Char Char"/>
    <w:rsid w:val="00C93A88"/>
    <w:rPr>
      <w:rFonts w:ascii="Arial Narrow" w:hAnsi="Arial Narrow" w:hint="default"/>
      <w:szCs w:val="24"/>
      <w:u w:val="single"/>
      <w:lang w:val="en-US" w:eastAsia="en-US" w:bidi="ar-SA"/>
    </w:rPr>
  </w:style>
  <w:style w:type="character" w:customStyle="1" w:styleId="StyleArialNarrow12ptBold">
    <w:name w:val="Style Arial Narrow 12 pt Bold"/>
    <w:rsid w:val="00C93A88"/>
    <w:rPr>
      <w:rFonts w:ascii="Arial Narrow" w:hAnsi="Arial Narrow" w:hint="default"/>
      <w:b/>
      <w:bCs/>
      <w:sz w:val="24"/>
    </w:rPr>
  </w:style>
  <w:style w:type="character" w:customStyle="1" w:styleId="Style1CharChar">
    <w:name w:val="Style1 Char Char"/>
    <w:rsid w:val="00C93A88"/>
    <w:rPr>
      <w:sz w:val="16"/>
      <w:szCs w:val="16"/>
      <w:lang w:val="en-US" w:eastAsia="en-US" w:bidi="ar-SA"/>
    </w:rPr>
  </w:style>
  <w:style w:type="character" w:customStyle="1" w:styleId="UnderlinedCharChar1">
    <w:name w:val="Underlined Char Char1"/>
    <w:rsid w:val="00C93A8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93A88"/>
    <w:rPr>
      <w:rFonts w:ascii="Arial" w:hAnsi="Arial" w:cs="Arial" w:hint="default"/>
      <w:b/>
      <w:bCs/>
      <w:iCs/>
      <w:sz w:val="22"/>
      <w:szCs w:val="28"/>
      <w:lang w:val="en-US" w:eastAsia="en-US" w:bidi="ar-SA"/>
    </w:rPr>
  </w:style>
  <w:style w:type="character" w:customStyle="1" w:styleId="doctitle">
    <w:name w:val="doctitle"/>
    <w:uiPriority w:val="99"/>
    <w:rsid w:val="00C93A88"/>
  </w:style>
  <w:style w:type="character" w:customStyle="1" w:styleId="cardtext-underlined0">
    <w:name w:val="card text- underlined"/>
    <w:rsid w:val="00C93A88"/>
    <w:rPr>
      <w:rFonts w:ascii="Garamond" w:hAnsi="Garamond" w:hint="default"/>
      <w:u w:val="single"/>
    </w:rPr>
  </w:style>
  <w:style w:type="character" w:customStyle="1" w:styleId="-newsgate-macro-cci-bullet-">
    <w:name w:val="-newsgate-macro-cci-bullet-"/>
    <w:basedOn w:val="DefaultParagraphFont"/>
    <w:rsid w:val="00C93A88"/>
  </w:style>
  <w:style w:type="character" w:customStyle="1" w:styleId="BriefTitleChar">
    <w:name w:val="Brief Title Char"/>
    <w:basedOn w:val="DefaultParagraphFont"/>
    <w:rsid w:val="00C93A88"/>
    <w:rPr>
      <w:b/>
      <w:bCs w:val="0"/>
      <w:sz w:val="24"/>
      <w:szCs w:val="24"/>
      <w:u w:val="single"/>
      <w:lang w:val="en-US" w:eastAsia="en-US" w:bidi="ar-SA"/>
    </w:rPr>
  </w:style>
  <w:style w:type="character" w:customStyle="1" w:styleId="BriefTitle2Char">
    <w:name w:val="Brief Title 2 Char"/>
    <w:basedOn w:val="BriefTitleChar"/>
    <w:rsid w:val="00C93A8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93A8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93A88"/>
    <w:rPr>
      <w:rFonts w:ascii="Georgia" w:hAnsi="Georgia" w:hint="default"/>
      <w:b/>
      <w:bCs w:val="0"/>
      <w:sz w:val="24"/>
    </w:rPr>
  </w:style>
  <w:style w:type="character" w:customStyle="1" w:styleId="Emphasis20">
    <w:name w:val="Emphasis 2"/>
    <w:uiPriority w:val="1"/>
    <w:qFormat/>
    <w:rsid w:val="00C93A88"/>
    <w:rPr>
      <w:rFonts w:ascii="Times New Roman" w:hAnsi="Times New Roman" w:cs="Times New Roman" w:hint="default"/>
      <w:b/>
      <w:bCs w:val="0"/>
      <w:i w:val="0"/>
      <w:iCs/>
      <w:sz w:val="22"/>
      <w:u w:val="single"/>
      <w:bdr w:val="single" w:sz="2" w:space="0" w:color="auto" w:frame="1"/>
    </w:rPr>
  </w:style>
  <w:style w:type="character" w:customStyle="1" w:styleId="A6">
    <w:name w:val="A6"/>
    <w:rsid w:val="00C93A88"/>
    <w:rPr>
      <w:rFonts w:ascii="AGaramond" w:hAnsi="AGaramond" w:cs="AGaramond" w:hint="default"/>
      <w:color w:val="211D1E"/>
      <w:sz w:val="14"/>
      <w:szCs w:val="14"/>
    </w:rPr>
  </w:style>
  <w:style w:type="character" w:customStyle="1" w:styleId="CharacterStyle2">
    <w:name w:val="Character Style 2"/>
    <w:rsid w:val="00C93A88"/>
    <w:rPr>
      <w:sz w:val="20"/>
      <w:szCs w:val="20"/>
    </w:rPr>
  </w:style>
  <w:style w:type="character" w:customStyle="1" w:styleId="cross-head">
    <w:name w:val="cross-head"/>
    <w:rsid w:val="00C93A88"/>
  </w:style>
  <w:style w:type="character" w:customStyle="1" w:styleId="dateline">
    <w:name w:val="dateline"/>
    <w:rsid w:val="00C93A88"/>
  </w:style>
  <w:style w:type="character" w:customStyle="1" w:styleId="metaorigin">
    <w:name w:val="meta_origin"/>
    <w:rsid w:val="00C93A88"/>
  </w:style>
  <w:style w:type="character" w:customStyle="1" w:styleId="mandelbrotrefrag">
    <w:name w:val="mandelbrot_refrag"/>
    <w:rsid w:val="00C93A88"/>
  </w:style>
  <w:style w:type="character" w:customStyle="1" w:styleId="eminfo">
    <w:name w:val="eminfo"/>
    <w:rsid w:val="00C93A88"/>
  </w:style>
  <w:style w:type="character" w:customStyle="1" w:styleId="emhighlight">
    <w:name w:val="emhighlight"/>
    <w:rsid w:val="00C93A88"/>
  </w:style>
  <w:style w:type="character" w:customStyle="1" w:styleId="tkrname">
    <w:name w:val="tkrname"/>
    <w:rsid w:val="00C93A88"/>
  </w:style>
  <w:style w:type="character" w:customStyle="1" w:styleId="tkrchange">
    <w:name w:val="tkrchange"/>
    <w:rsid w:val="00C93A88"/>
  </w:style>
  <w:style w:type="character" w:customStyle="1" w:styleId="source-org">
    <w:name w:val="source-org"/>
    <w:rsid w:val="00C93A88"/>
  </w:style>
  <w:style w:type="character" w:customStyle="1" w:styleId="updated">
    <w:name w:val="updated"/>
    <w:rsid w:val="00C93A88"/>
  </w:style>
  <w:style w:type="character" w:customStyle="1" w:styleId="last">
    <w:name w:val="last"/>
    <w:rsid w:val="00C93A88"/>
  </w:style>
  <w:style w:type="character" w:customStyle="1" w:styleId="StyleStyleunderlineBold11pt">
    <w:name w:val="Style Style underline + Bold + 11 pt"/>
    <w:rsid w:val="00C93A88"/>
    <w:rPr>
      <w:bCs/>
      <w:sz w:val="20"/>
      <w:u w:val="single"/>
    </w:rPr>
  </w:style>
  <w:style w:type="character" w:customStyle="1" w:styleId="StyleunderlineAsianTimesNewRomanBold">
    <w:name w:val="Style underline + (Asian) Times New Roman Bold"/>
    <w:rsid w:val="00C93A8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3A88"/>
    <w:rPr>
      <w:b/>
      <w:bCs/>
      <w:sz w:val="20"/>
      <w:u w:val="single"/>
      <w:bdr w:val="single" w:sz="4" w:space="0" w:color="auto" w:frame="1"/>
    </w:rPr>
  </w:style>
  <w:style w:type="character" w:customStyle="1" w:styleId="quotepeekbase">
    <w:name w:val="quotepeekbase"/>
    <w:rsid w:val="00C93A88"/>
  </w:style>
  <w:style w:type="character" w:customStyle="1" w:styleId="NormalCard">
    <w:name w:val="Normal Card"/>
    <w:uiPriority w:val="1"/>
    <w:qFormat/>
    <w:rsid w:val="00C93A88"/>
    <w:rPr>
      <w:rFonts w:ascii="Times New Roman" w:hAnsi="Times New Roman" w:cs="Times New Roman" w:hint="default"/>
      <w:sz w:val="24"/>
    </w:rPr>
  </w:style>
  <w:style w:type="character" w:customStyle="1" w:styleId="HighlightedUnderline0">
    <w:name w:val="Highlighted Underline"/>
    <w:uiPriority w:val="1"/>
    <w:qFormat/>
    <w:rsid w:val="00C93A8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3A88"/>
  </w:style>
  <w:style w:type="character" w:customStyle="1" w:styleId="Heading2Subtext">
    <w:name w:val="Heading 2 Subtext"/>
    <w:rsid w:val="00C93A88"/>
    <w:rPr>
      <w:rFonts w:ascii="Times New Roman" w:hAnsi="Times New Roman" w:cs="Times New Roman" w:hint="default"/>
      <w:sz w:val="16"/>
    </w:rPr>
  </w:style>
  <w:style w:type="character" w:customStyle="1" w:styleId="-SmallText-">
    <w:name w:val="-Small Text-"/>
    <w:rsid w:val="00C93A88"/>
    <w:rPr>
      <w:rFonts w:ascii="Garamond" w:hAnsi="Garamond" w:hint="default"/>
      <w:sz w:val="16"/>
    </w:rPr>
  </w:style>
  <w:style w:type="character" w:customStyle="1" w:styleId="label">
    <w:name w:val="label"/>
    <w:rsid w:val="00C93A88"/>
  </w:style>
  <w:style w:type="character" w:customStyle="1" w:styleId="BoldUnderlineCharChar">
    <w:name w:val="BoldUnderline Char Char"/>
    <w:rsid w:val="00C93A8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93A88"/>
  </w:style>
  <w:style w:type="character" w:customStyle="1" w:styleId="CharacterStyle3">
    <w:name w:val="Character Style 3"/>
    <w:rsid w:val="00C93A88"/>
    <w:rPr>
      <w:rFonts w:ascii="Bookman Old Style" w:hAnsi="Bookman Old Style" w:cs="Bookman Old Style" w:hint="default"/>
      <w:spacing w:val="-5"/>
      <w:sz w:val="18"/>
      <w:szCs w:val="18"/>
    </w:rPr>
  </w:style>
  <w:style w:type="character" w:customStyle="1" w:styleId="UnderlineStyleChar7">
    <w:name w:val="Underline Style Char7"/>
    <w:rsid w:val="00C93A88"/>
    <w:rPr>
      <w:rFonts w:ascii="Garamond" w:hAnsi="Garamond" w:hint="default"/>
      <w:sz w:val="22"/>
      <w:szCs w:val="24"/>
      <w:u w:val="single"/>
      <w:lang w:val="en-US" w:eastAsia="en-US" w:bidi="ar-SA"/>
    </w:rPr>
  </w:style>
  <w:style w:type="character" w:customStyle="1" w:styleId="StyleArial6ptBold">
    <w:name w:val="Style Arial 6 pt Bold"/>
    <w:rsid w:val="00C93A88"/>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C93A88"/>
    <w:rPr>
      <w:rFonts w:ascii="Garamond" w:hAnsi="Garamond" w:cs="Arial" w:hint="default"/>
      <w:b/>
      <w:bCs/>
      <w:iCs/>
      <w:sz w:val="24"/>
      <w:szCs w:val="28"/>
      <w:lang w:val="en-US" w:eastAsia="en-US" w:bidi="ar-SA"/>
    </w:rPr>
  </w:style>
  <w:style w:type="character" w:customStyle="1" w:styleId="TagGreg">
    <w:name w:val="TagGreg"/>
    <w:uiPriority w:val="1"/>
    <w:qFormat/>
    <w:rsid w:val="00C93A88"/>
    <w:rPr>
      <w:b/>
      <w:bCs w:val="0"/>
      <w:sz w:val="24"/>
    </w:rPr>
  </w:style>
  <w:style w:type="character" w:customStyle="1" w:styleId="SourceBold">
    <w:name w:val="Source Bold"/>
    <w:rsid w:val="00C93A88"/>
    <w:rPr>
      <w:rFonts w:ascii="Arial Narrow" w:hAnsi="Arial Narrow" w:hint="default"/>
      <w:b/>
      <w:bCs w:val="0"/>
      <w:strike w:val="0"/>
      <w:dstrike w:val="0"/>
      <w:sz w:val="24"/>
      <w:u w:val="none"/>
      <w:effect w:val="none"/>
    </w:rPr>
  </w:style>
  <w:style w:type="character" w:customStyle="1" w:styleId="2xBoldUnderline">
    <w:name w:val="2x_Bold_Underline"/>
    <w:rsid w:val="00C93A88"/>
    <w:rPr>
      <w:b/>
      <w:bCs/>
      <w:sz w:val="24"/>
      <w:u w:val="thick"/>
    </w:rPr>
  </w:style>
  <w:style w:type="character" w:customStyle="1" w:styleId="Dottedunderline">
    <w:name w:val="Dotted underline"/>
    <w:rsid w:val="00C93A88"/>
    <w:rPr>
      <w:u w:val="dotted"/>
    </w:rPr>
  </w:style>
  <w:style w:type="character" w:customStyle="1" w:styleId="readChar">
    <w:name w:val="read Char"/>
    <w:rsid w:val="00C93A88"/>
    <w:rPr>
      <w:szCs w:val="22"/>
      <w:u w:val="single"/>
      <w:lang w:val="en-US" w:eastAsia="en-US" w:bidi="ar-SA"/>
    </w:rPr>
  </w:style>
  <w:style w:type="character" w:customStyle="1" w:styleId="underlining0">
    <w:name w:val="underlining"/>
    <w:rsid w:val="00C93A88"/>
    <w:rPr>
      <w:u w:val="single"/>
    </w:rPr>
  </w:style>
  <w:style w:type="character" w:customStyle="1" w:styleId="btitle">
    <w:name w:val="btitle"/>
    <w:rsid w:val="00C93A88"/>
  </w:style>
  <w:style w:type="character" w:customStyle="1" w:styleId="green">
    <w:name w:val="green"/>
    <w:rsid w:val="00C93A88"/>
  </w:style>
  <w:style w:type="character" w:customStyle="1" w:styleId="BodyText20">
    <w:name w:val="Body Text2"/>
    <w:rsid w:val="00C93A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93A8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93A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3A8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3A8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3A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93A8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93A88"/>
  </w:style>
  <w:style w:type="character" w:customStyle="1" w:styleId="drop">
    <w:name w:val="drop"/>
    <w:rsid w:val="00C93A88"/>
  </w:style>
  <w:style w:type="character" w:customStyle="1" w:styleId="bioline">
    <w:name w:val="bioline"/>
    <w:rsid w:val="00C93A88"/>
  </w:style>
  <w:style w:type="character" w:customStyle="1" w:styleId="articletitle0">
    <w:name w:val="article_title"/>
    <w:rsid w:val="00C93A88"/>
  </w:style>
  <w:style w:type="character" w:customStyle="1" w:styleId="A4">
    <w:name w:val="A4"/>
    <w:uiPriority w:val="99"/>
    <w:rsid w:val="00C93A88"/>
    <w:rPr>
      <w:color w:val="000000"/>
    </w:rPr>
  </w:style>
  <w:style w:type="character" w:customStyle="1" w:styleId="s2">
    <w:name w:val="s2"/>
    <w:rsid w:val="00C93A88"/>
  </w:style>
  <w:style w:type="character" w:customStyle="1" w:styleId="s4">
    <w:name w:val="s4"/>
    <w:rsid w:val="00C93A88"/>
  </w:style>
  <w:style w:type="character" w:customStyle="1" w:styleId="s5">
    <w:name w:val="s5"/>
    <w:rsid w:val="00C93A88"/>
  </w:style>
  <w:style w:type="character" w:customStyle="1" w:styleId="cap">
    <w:name w:val="cap"/>
    <w:rsid w:val="00C93A88"/>
  </w:style>
  <w:style w:type="character" w:customStyle="1" w:styleId="rightsnotice">
    <w:name w:val="rightsnotice"/>
    <w:rsid w:val="00C93A88"/>
  </w:style>
  <w:style w:type="character" w:customStyle="1" w:styleId="Caption1">
    <w:name w:val="Caption1"/>
    <w:rsid w:val="00C93A88"/>
  </w:style>
  <w:style w:type="character" w:customStyle="1" w:styleId="credit">
    <w:name w:val="credit"/>
    <w:rsid w:val="00C93A88"/>
  </w:style>
  <w:style w:type="character" w:customStyle="1" w:styleId="scaps">
    <w:name w:val="scaps"/>
    <w:rsid w:val="00C93A88"/>
  </w:style>
  <w:style w:type="character" w:customStyle="1" w:styleId="current-article">
    <w:name w:val="current-article"/>
    <w:rsid w:val="00C93A88"/>
  </w:style>
  <w:style w:type="character" w:customStyle="1" w:styleId="related-current-indicator">
    <w:name w:val="related-current-indicator"/>
    <w:rsid w:val="00C93A88"/>
  </w:style>
  <w:style w:type="character" w:customStyle="1" w:styleId="bylclear">
    <w:name w:val="bylclear"/>
    <w:rsid w:val="00C93A88"/>
  </w:style>
  <w:style w:type="character" w:customStyle="1" w:styleId="timestamp">
    <w:name w:val="timestamp"/>
    <w:rsid w:val="00C93A88"/>
  </w:style>
  <w:style w:type="character" w:customStyle="1" w:styleId="comments">
    <w:name w:val="comments"/>
    <w:rsid w:val="00C93A88"/>
  </w:style>
  <w:style w:type="character" w:customStyle="1" w:styleId="essaytext">
    <w:name w:val="essaytext"/>
    <w:rsid w:val="00C93A88"/>
  </w:style>
  <w:style w:type="character" w:customStyle="1" w:styleId="username">
    <w:name w:val="username"/>
    <w:rsid w:val="00C93A88"/>
  </w:style>
  <w:style w:type="character" w:customStyle="1" w:styleId="toplinks">
    <w:name w:val="toplinks"/>
    <w:rsid w:val="00C93A88"/>
  </w:style>
  <w:style w:type="character" w:customStyle="1" w:styleId="see">
    <w:name w:val="see"/>
    <w:rsid w:val="00C93A88"/>
  </w:style>
  <w:style w:type="character" w:customStyle="1" w:styleId="first-letter">
    <w:name w:val="first-letter"/>
    <w:rsid w:val="00C93A88"/>
  </w:style>
  <w:style w:type="character" w:customStyle="1" w:styleId="focusparagraph">
    <w:name w:val="focusparagraph"/>
    <w:rsid w:val="00C93A88"/>
  </w:style>
  <w:style w:type="character" w:customStyle="1" w:styleId="citationgenerated">
    <w:name w:val="citation generated"/>
    <w:rsid w:val="00C93A88"/>
  </w:style>
  <w:style w:type="character" w:customStyle="1" w:styleId="Title10">
    <w:name w:val="Title1"/>
    <w:rsid w:val="00C93A88"/>
  </w:style>
  <w:style w:type="character" w:customStyle="1" w:styleId="BoldandUnderlineCharCharCharChar">
    <w:name w:val="Bold and Underline Char Char Char Char"/>
    <w:rsid w:val="00C93A88"/>
    <w:rPr>
      <w:b/>
      <w:bCs w:val="0"/>
      <w:noProof w:val="0"/>
      <w:u w:val="single"/>
      <w:lang w:val="en-US" w:eastAsia="en-US" w:bidi="ar-SA"/>
    </w:rPr>
  </w:style>
  <w:style w:type="character" w:customStyle="1" w:styleId="FontStyle29">
    <w:name w:val="Font Style29"/>
    <w:uiPriority w:val="99"/>
    <w:rsid w:val="00C93A88"/>
    <w:rPr>
      <w:rFonts w:ascii="Arial" w:hAnsi="Arial" w:cs="Arial" w:hint="default"/>
      <w:sz w:val="14"/>
      <w:szCs w:val="14"/>
    </w:rPr>
  </w:style>
  <w:style w:type="character" w:customStyle="1" w:styleId="CardsUnderlined">
    <w:name w:val="Cards Underlined"/>
    <w:qFormat/>
    <w:rsid w:val="00C93A88"/>
    <w:rPr>
      <w:rFonts w:ascii="Helvetica" w:hAnsi="Helvetica" w:cs="Helvetica" w:hint="default"/>
      <w:sz w:val="22"/>
      <w:szCs w:val="24"/>
      <w:u w:val="thick"/>
    </w:rPr>
  </w:style>
  <w:style w:type="character" w:customStyle="1" w:styleId="titles">
    <w:name w:val="titles"/>
    <w:rsid w:val="00C93A88"/>
  </w:style>
  <w:style w:type="character" w:customStyle="1" w:styleId="articletext0">
    <w:name w:val="article_text"/>
    <w:rsid w:val="00C93A88"/>
  </w:style>
  <w:style w:type="character" w:customStyle="1" w:styleId="contentauthor">
    <w:name w:val="contentauthor"/>
    <w:rsid w:val="00C93A88"/>
  </w:style>
  <w:style w:type="character" w:customStyle="1" w:styleId="subarticleheader">
    <w:name w:val="subarticleheader"/>
    <w:rsid w:val="00C93A88"/>
  </w:style>
  <w:style w:type="character" w:customStyle="1" w:styleId="spelle">
    <w:name w:val="spelle"/>
    <w:rsid w:val="00C93A88"/>
  </w:style>
  <w:style w:type="character" w:customStyle="1" w:styleId="grame">
    <w:name w:val="grame"/>
    <w:rsid w:val="00C93A88"/>
  </w:style>
  <w:style w:type="character" w:customStyle="1" w:styleId="newstitle1">
    <w:name w:val="newstitle1"/>
    <w:rsid w:val="00C93A88"/>
  </w:style>
  <w:style w:type="character" w:customStyle="1" w:styleId="copy">
    <w:name w:val="copy"/>
    <w:rsid w:val="00C93A88"/>
  </w:style>
  <w:style w:type="character" w:customStyle="1" w:styleId="topheadline">
    <w:name w:val="topheadline"/>
    <w:rsid w:val="00C93A88"/>
  </w:style>
  <w:style w:type="character" w:customStyle="1" w:styleId="Stylereduce27pt">
    <w:name w:val="Style reduce2 + 7 pt"/>
    <w:rsid w:val="00C93A88"/>
    <w:rPr>
      <w:rFonts w:ascii="Times New Roman" w:hAnsi="Times New Roman" w:cs="Arial" w:hint="default"/>
      <w:color w:val="000000"/>
      <w:sz w:val="14"/>
      <w:szCs w:val="22"/>
    </w:rPr>
  </w:style>
  <w:style w:type="character" w:customStyle="1" w:styleId="srtitle">
    <w:name w:val="srtitle"/>
    <w:rsid w:val="00C93A88"/>
  </w:style>
  <w:style w:type="character" w:customStyle="1" w:styleId="st1">
    <w:name w:val="st1"/>
    <w:rsid w:val="00C93A88"/>
  </w:style>
  <w:style w:type="character" w:customStyle="1" w:styleId="StyleStyleGaramond">
    <w:name w:val="Style Style Garamond +"/>
    <w:rsid w:val="00C93A88"/>
    <w:rPr>
      <w:rFonts w:ascii="Garamond" w:hAnsi="Garamond" w:cs="Times New Roman" w:hint="default"/>
      <w:sz w:val="20"/>
    </w:rPr>
  </w:style>
  <w:style w:type="character" w:customStyle="1" w:styleId="quotechar0">
    <w:name w:val="quotechar"/>
    <w:rsid w:val="00C93A88"/>
  </w:style>
  <w:style w:type="character" w:customStyle="1" w:styleId="boldunderline0">
    <w:name w:val="boldunderline"/>
    <w:rsid w:val="00C93A88"/>
  </w:style>
  <w:style w:type="character" w:customStyle="1" w:styleId="A8">
    <w:name w:val="A8"/>
    <w:uiPriority w:val="99"/>
    <w:rsid w:val="00C93A88"/>
    <w:rPr>
      <w:rFonts w:ascii="Scala" w:hAnsi="Scala" w:cs="Scala" w:hint="default"/>
      <w:color w:val="000000"/>
      <w:sz w:val="15"/>
      <w:szCs w:val="15"/>
    </w:rPr>
  </w:style>
  <w:style w:type="character" w:customStyle="1" w:styleId="A00">
    <w:name w:val="A0"/>
    <w:uiPriority w:val="99"/>
    <w:rsid w:val="00C93A88"/>
    <w:rPr>
      <w:rFonts w:ascii="Scala" w:hAnsi="Scala" w:cs="Scala" w:hint="default"/>
      <w:color w:val="000000"/>
      <w:sz w:val="16"/>
      <w:szCs w:val="16"/>
    </w:rPr>
  </w:style>
  <w:style w:type="character" w:customStyle="1" w:styleId="Date11">
    <w:name w:val="Date11"/>
    <w:rsid w:val="00C93A88"/>
  </w:style>
  <w:style w:type="character" w:customStyle="1" w:styleId="Boxout">
    <w:name w:val="Box out"/>
    <w:uiPriority w:val="1"/>
    <w:qFormat/>
    <w:rsid w:val="00C93A88"/>
    <w:rPr>
      <w:rFonts w:ascii="Tahoma" w:hAnsi="Tahoma" w:cs="Tahoma" w:hint="default"/>
      <w:b/>
      <w:bCs w:val="0"/>
      <w:sz w:val="20"/>
      <w:u w:val="single"/>
      <w:bdr w:val="none" w:sz="0" w:space="0" w:color="auto" w:frame="1"/>
      <w:shd w:val="clear" w:color="auto" w:fill="A9E8F5"/>
    </w:rPr>
  </w:style>
  <w:style w:type="character" w:customStyle="1" w:styleId="metad">
    <w:name w:val="metad"/>
    <w:rsid w:val="00C93A88"/>
  </w:style>
  <w:style w:type="character" w:customStyle="1" w:styleId="sifr-alternate">
    <w:name w:val="sifr-alternate"/>
    <w:rsid w:val="00C93A88"/>
  </w:style>
  <w:style w:type="character" w:customStyle="1" w:styleId="justify1">
    <w:name w:val="justify1"/>
    <w:rsid w:val="00C93A88"/>
  </w:style>
  <w:style w:type="character" w:customStyle="1" w:styleId="artbody1">
    <w:name w:val="art_body1"/>
    <w:rsid w:val="00C93A88"/>
    <w:rPr>
      <w:rFonts w:ascii="Arial" w:hAnsi="Arial" w:cs="Arial" w:hint="default"/>
    </w:rPr>
  </w:style>
  <w:style w:type="character" w:customStyle="1" w:styleId="A11">
    <w:name w:val="A1"/>
    <w:uiPriority w:val="99"/>
    <w:rsid w:val="00C93A88"/>
    <w:rPr>
      <w:rFonts w:ascii="Book Antiqua" w:hAnsi="Book Antiqua" w:cs="Book Antiqua" w:hint="default"/>
      <w:color w:val="221E1F"/>
      <w:sz w:val="22"/>
      <w:szCs w:val="22"/>
    </w:rPr>
  </w:style>
  <w:style w:type="character" w:customStyle="1" w:styleId="reality">
    <w:name w:val="reality"/>
    <w:rsid w:val="00C93A88"/>
  </w:style>
  <w:style w:type="character" w:customStyle="1" w:styleId="text2">
    <w:name w:val="text2"/>
    <w:rsid w:val="00C93A88"/>
  </w:style>
  <w:style w:type="character" w:customStyle="1" w:styleId="articlehead2">
    <w:name w:val="articlehead2"/>
    <w:rsid w:val="00C93A88"/>
  </w:style>
  <w:style w:type="character" w:customStyle="1" w:styleId="boldface">
    <w:name w:val="boldface"/>
    <w:rsid w:val="00C93A88"/>
  </w:style>
  <w:style w:type="character" w:customStyle="1" w:styleId="Boxout0">
    <w:name w:val="Boxout"/>
    <w:uiPriority w:val="1"/>
    <w:qFormat/>
    <w:rsid w:val="00C93A8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93A88"/>
  </w:style>
  <w:style w:type="character" w:customStyle="1" w:styleId="storydate">
    <w:name w:val="storydate"/>
    <w:rsid w:val="00C93A88"/>
  </w:style>
  <w:style w:type="character" w:customStyle="1" w:styleId="creditwrap">
    <w:name w:val="creditwrap"/>
    <w:rsid w:val="00C93A88"/>
  </w:style>
  <w:style w:type="character" w:customStyle="1" w:styleId="DefaultChar1">
    <w:name w:val="Default Char1"/>
    <w:rsid w:val="00C93A88"/>
    <w:rPr>
      <w:noProof w:val="0"/>
      <w:color w:val="000000"/>
      <w:lang w:val="en-US" w:eastAsia="en-US" w:bidi="ar-SA"/>
    </w:rPr>
  </w:style>
  <w:style w:type="character" w:customStyle="1" w:styleId="textunderlineChar0">
    <w:name w:val="text underline Char"/>
    <w:uiPriority w:val="99"/>
    <w:rsid w:val="00C93A88"/>
    <w:rPr>
      <w:sz w:val="24"/>
      <w:szCs w:val="22"/>
      <w:u w:val="thick"/>
      <w:lang w:val="en-US" w:eastAsia="en-US" w:bidi="ar-SA"/>
    </w:rPr>
  </w:style>
  <w:style w:type="character" w:customStyle="1" w:styleId="BoldChar">
    <w:name w:val="Bold Char"/>
    <w:rsid w:val="00C93A88"/>
    <w:rPr>
      <w:rFonts w:ascii="Times New Roman" w:eastAsia="Times New Roman" w:hAnsi="Times New Roman" w:cs="Times New Roman" w:hint="default"/>
      <w:b/>
      <w:bCs w:val="0"/>
      <w:szCs w:val="24"/>
    </w:rPr>
  </w:style>
  <w:style w:type="character" w:customStyle="1" w:styleId="pmterms31">
    <w:name w:val="pmterms31"/>
    <w:rsid w:val="00C93A88"/>
    <w:rPr>
      <w:b/>
      <w:bCs/>
      <w:i w:val="0"/>
      <w:iCs w:val="0"/>
      <w:color w:val="000000"/>
    </w:rPr>
  </w:style>
  <w:style w:type="character" w:customStyle="1" w:styleId="copyrightdescription">
    <w:name w:val="copyrightdescription"/>
    <w:rsid w:val="00C93A88"/>
  </w:style>
  <w:style w:type="character" w:customStyle="1" w:styleId="ft01">
    <w:name w:val="ft01"/>
    <w:rsid w:val="00C93A88"/>
    <w:rPr>
      <w:rFonts w:ascii="Times" w:hAnsi="Times" w:cs="Times" w:hint="default"/>
      <w:color w:val="000000"/>
      <w:sz w:val="14"/>
      <w:szCs w:val="14"/>
    </w:rPr>
  </w:style>
  <w:style w:type="character" w:customStyle="1" w:styleId="ft11">
    <w:name w:val="ft11"/>
    <w:rsid w:val="00C93A88"/>
    <w:rPr>
      <w:rFonts w:ascii="Times" w:hAnsi="Times" w:cs="Times" w:hint="default"/>
      <w:color w:val="000000"/>
      <w:sz w:val="17"/>
      <w:szCs w:val="17"/>
    </w:rPr>
  </w:style>
  <w:style w:type="character" w:customStyle="1" w:styleId="ft21">
    <w:name w:val="ft21"/>
    <w:rsid w:val="00C93A88"/>
    <w:rPr>
      <w:rFonts w:ascii="Times" w:hAnsi="Times" w:cs="Times" w:hint="default"/>
      <w:color w:val="000000"/>
      <w:sz w:val="15"/>
      <w:szCs w:val="15"/>
    </w:rPr>
  </w:style>
  <w:style w:type="character" w:customStyle="1" w:styleId="ft31">
    <w:name w:val="ft31"/>
    <w:rsid w:val="00C93A88"/>
    <w:rPr>
      <w:rFonts w:ascii="Times" w:hAnsi="Times" w:cs="Times" w:hint="default"/>
      <w:color w:val="000000"/>
      <w:sz w:val="15"/>
      <w:szCs w:val="15"/>
    </w:rPr>
  </w:style>
  <w:style w:type="character" w:customStyle="1" w:styleId="dquo">
    <w:name w:val="dquo"/>
    <w:rsid w:val="00C93A88"/>
  </w:style>
  <w:style w:type="character" w:customStyle="1" w:styleId="caps2">
    <w:name w:val="caps2"/>
    <w:rsid w:val="00C93A88"/>
  </w:style>
  <w:style w:type="character" w:customStyle="1" w:styleId="ccs">
    <w:name w:val="c cs"/>
    <w:rsid w:val="00C93A88"/>
  </w:style>
  <w:style w:type="character" w:customStyle="1" w:styleId="UnderlinedEvChar">
    <w:name w:val="Underlined Ev Char"/>
    <w:rsid w:val="00C93A88"/>
    <w:rPr>
      <w:rFonts w:ascii="Times New Roman" w:eastAsia="Times New Roman" w:hAnsi="Times New Roman" w:cs="Times New Roman" w:hint="default"/>
      <w:szCs w:val="24"/>
      <w:u w:val="single"/>
    </w:rPr>
  </w:style>
  <w:style w:type="character" w:customStyle="1" w:styleId="dropshadow">
    <w:name w:val="dropshadow"/>
    <w:rsid w:val="00C93A88"/>
  </w:style>
  <w:style w:type="character" w:customStyle="1" w:styleId="d05ws">
    <w:name w:val="d05ws"/>
    <w:rsid w:val="00C93A88"/>
  </w:style>
  <w:style w:type="character" w:customStyle="1" w:styleId="rzibod">
    <w:name w:val="rzibod"/>
    <w:rsid w:val="00C93A88"/>
  </w:style>
  <w:style w:type="character" w:customStyle="1" w:styleId="StyleBold1">
    <w:name w:val="Style Bold1"/>
    <w:rsid w:val="00C93A88"/>
    <w:rPr>
      <w:rFonts w:ascii="Georgia" w:hAnsi="Georgia" w:hint="default"/>
      <w:b/>
      <w:bCs/>
      <w:sz w:val="22"/>
    </w:rPr>
  </w:style>
  <w:style w:type="character" w:customStyle="1" w:styleId="headertext">
    <w:name w:val="headertext"/>
    <w:rsid w:val="00C93A88"/>
  </w:style>
  <w:style w:type="character" w:customStyle="1" w:styleId="endnote-reference">
    <w:name w:val="endnote-reference"/>
    <w:rsid w:val="00C93A88"/>
  </w:style>
  <w:style w:type="character" w:customStyle="1" w:styleId="officialsname">
    <w:name w:val="official_s_name"/>
    <w:rsid w:val="00C93A88"/>
  </w:style>
  <w:style w:type="character" w:customStyle="1" w:styleId="audience">
    <w:name w:val="audience"/>
    <w:rsid w:val="00C93A88"/>
  </w:style>
  <w:style w:type="character" w:customStyle="1" w:styleId="normalchar0">
    <w:name w:val="normal__char"/>
    <w:rsid w:val="00C93A88"/>
  </w:style>
  <w:style w:type="character" w:customStyle="1" w:styleId="hyperlink002cheading0020100200028block0020title0029char">
    <w:name w:val="hyperlink_002cheading_00201_0020_0028block_0020title_0029__char"/>
    <w:rsid w:val="00C93A88"/>
  </w:style>
  <w:style w:type="character" w:customStyle="1" w:styleId="underline002cstyle0020bold0020underlinechar">
    <w:name w:val="underline_002cstyle_0020bold_0020underline__char"/>
    <w:rsid w:val="00C93A88"/>
  </w:style>
  <w:style w:type="character" w:customStyle="1" w:styleId="copyboldblack">
    <w:name w:val="copyboldblack"/>
    <w:rsid w:val="00C93A88"/>
  </w:style>
  <w:style w:type="character" w:customStyle="1" w:styleId="copybold">
    <w:name w:val="copybold"/>
    <w:rsid w:val="00C93A88"/>
  </w:style>
  <w:style w:type="character" w:customStyle="1" w:styleId="hidden">
    <w:name w:val="hidden"/>
    <w:rsid w:val="00C93A88"/>
  </w:style>
  <w:style w:type="character" w:customStyle="1" w:styleId="articlebegin">
    <w:name w:val="articlebegin"/>
    <w:rsid w:val="00C93A88"/>
  </w:style>
  <w:style w:type="character" w:customStyle="1" w:styleId="mediaoverlay">
    <w:name w:val="mediaoverlay"/>
    <w:rsid w:val="00C93A88"/>
  </w:style>
  <w:style w:type="character" w:customStyle="1" w:styleId="blogcaption">
    <w:name w:val="blog_caption"/>
    <w:rsid w:val="00C93A88"/>
  </w:style>
  <w:style w:type="character" w:customStyle="1" w:styleId="commnet-abuzz">
    <w:name w:val="commnet-abuzz"/>
    <w:rsid w:val="00C93A88"/>
  </w:style>
  <w:style w:type="character" w:customStyle="1" w:styleId="fbconnectbuttontext">
    <w:name w:val="fbconnectbutton_text"/>
    <w:rsid w:val="00C93A88"/>
  </w:style>
  <w:style w:type="character" w:customStyle="1" w:styleId="fbsharecountinner">
    <w:name w:val="fb_share_count_inner"/>
    <w:rsid w:val="00C93A88"/>
  </w:style>
  <w:style w:type="character" w:customStyle="1" w:styleId="stbuttontext">
    <w:name w:val="stbuttontext"/>
    <w:rsid w:val="00C93A88"/>
  </w:style>
  <w:style w:type="character" w:customStyle="1" w:styleId="source">
    <w:name w:val="source"/>
    <w:rsid w:val="00C93A88"/>
  </w:style>
  <w:style w:type="character" w:customStyle="1" w:styleId="pubdate">
    <w:name w:val="pubdate"/>
    <w:rsid w:val="00C93A88"/>
  </w:style>
  <w:style w:type="character" w:customStyle="1" w:styleId="grey">
    <w:name w:val="grey"/>
    <w:rsid w:val="00C93A88"/>
  </w:style>
  <w:style w:type="character" w:customStyle="1" w:styleId="postdate">
    <w:name w:val="post_date"/>
    <w:rsid w:val="00C93A88"/>
  </w:style>
  <w:style w:type="character" w:customStyle="1" w:styleId="bdx">
    <w:name w:val="bdx"/>
    <w:rsid w:val="00C93A88"/>
  </w:style>
  <w:style w:type="character" w:customStyle="1" w:styleId="bdl">
    <w:name w:val="bdl"/>
    <w:rsid w:val="00C93A88"/>
  </w:style>
  <w:style w:type="character" w:customStyle="1" w:styleId="breadcrumbitemcurrent">
    <w:name w:val="breadcrumbitemcurrent"/>
    <w:rsid w:val="00C93A88"/>
  </w:style>
  <w:style w:type="character" w:customStyle="1" w:styleId="bbl">
    <w:name w:val="bbl"/>
    <w:rsid w:val="00C93A88"/>
  </w:style>
  <w:style w:type="character" w:customStyle="1" w:styleId="Date2">
    <w:name w:val="Date2"/>
    <w:rsid w:val="00C93A88"/>
  </w:style>
  <w:style w:type="character" w:customStyle="1" w:styleId="company">
    <w:name w:val="company"/>
    <w:rsid w:val="00C93A88"/>
  </w:style>
  <w:style w:type="character" w:customStyle="1" w:styleId="itxtnewhookspan">
    <w:name w:val="itxtnewhookspan"/>
    <w:rsid w:val="00C93A88"/>
  </w:style>
  <w:style w:type="character" w:customStyle="1" w:styleId="gstxthlt">
    <w:name w:val="gstxt_hlt"/>
    <w:rsid w:val="00C93A88"/>
  </w:style>
  <w:style w:type="character" w:customStyle="1" w:styleId="SubtleEmphasis1">
    <w:name w:val="Subtle Emphasis1"/>
    <w:uiPriority w:val="19"/>
    <w:qFormat/>
    <w:rsid w:val="00C93A88"/>
    <w:rPr>
      <w:rFonts w:ascii="Times New Roman" w:hAnsi="Times New Roman" w:cs="Times New Roman" w:hint="default"/>
      <w:b/>
      <w:bCs w:val="0"/>
      <w:iCs/>
      <w:color w:val="auto"/>
      <w:sz w:val="22"/>
    </w:rPr>
  </w:style>
  <w:style w:type="character" w:customStyle="1" w:styleId="StyleBoldRed">
    <w:name w:val="Style Bold Red"/>
    <w:rsid w:val="00C93A88"/>
    <w:rPr>
      <w:b/>
      <w:bCs/>
      <w:color w:val="auto"/>
    </w:rPr>
  </w:style>
  <w:style w:type="character" w:customStyle="1" w:styleId="StyleTimesNewRoman8pt">
    <w:name w:val="Style Times New Roman 8 pt"/>
    <w:rsid w:val="00C93A88"/>
    <w:rPr>
      <w:rFonts w:ascii="Georgia" w:hAnsi="Georgia" w:hint="default"/>
      <w:sz w:val="16"/>
    </w:rPr>
  </w:style>
  <w:style w:type="character" w:customStyle="1" w:styleId="StyleStyle7pt8pt">
    <w:name w:val="Style Style 7 pt + 8 pt"/>
    <w:rsid w:val="00C93A88"/>
    <w:rPr>
      <w:sz w:val="16"/>
    </w:rPr>
  </w:style>
  <w:style w:type="character" w:customStyle="1" w:styleId="StyleStyleThickunderlineBold1">
    <w:name w:val="Style Style Thick underline + Bold1"/>
    <w:rsid w:val="00C93A88"/>
    <w:rPr>
      <w:b/>
      <w:bCs/>
      <w:u w:val="thick"/>
    </w:rPr>
  </w:style>
  <w:style w:type="character" w:customStyle="1" w:styleId="StyleUnderline2">
    <w:name w:val="Style Underline2"/>
    <w:rsid w:val="00C93A88"/>
    <w:rPr>
      <w:u w:val="single"/>
    </w:rPr>
  </w:style>
  <w:style w:type="character" w:customStyle="1" w:styleId="ShrinkText">
    <w:name w:val="Shrink Text"/>
    <w:rsid w:val="00C93A88"/>
    <w:rPr>
      <w:sz w:val="16"/>
    </w:rPr>
  </w:style>
  <w:style w:type="character" w:customStyle="1" w:styleId="smallcaps">
    <w:name w:val="smallcaps"/>
    <w:rsid w:val="00C93A88"/>
  </w:style>
  <w:style w:type="character" w:customStyle="1" w:styleId="goldbldtext">
    <w:name w:val="goldbldtext"/>
    <w:rsid w:val="00C93A88"/>
  </w:style>
  <w:style w:type="character" w:customStyle="1" w:styleId="cardshighlight0">
    <w:name w:val="cardshighlight"/>
    <w:rsid w:val="00C93A88"/>
  </w:style>
  <w:style w:type="character" w:customStyle="1" w:styleId="cardsfont12pt1">
    <w:name w:val="cardsfont12pt"/>
    <w:rsid w:val="00C93A88"/>
  </w:style>
  <w:style w:type="character" w:customStyle="1" w:styleId="ft6">
    <w:name w:val="ft6"/>
    <w:rsid w:val="00C93A88"/>
  </w:style>
  <w:style w:type="character" w:customStyle="1" w:styleId="kicker">
    <w:name w:val="kicker"/>
    <w:rsid w:val="00C93A88"/>
  </w:style>
  <w:style w:type="character" w:customStyle="1" w:styleId="backcontent">
    <w:name w:val="backcontent"/>
    <w:rsid w:val="00C93A88"/>
  </w:style>
  <w:style w:type="character" w:customStyle="1" w:styleId="daystmp">
    <w:name w:val="daystmp"/>
    <w:rsid w:val="00C93A88"/>
  </w:style>
  <w:style w:type="character" w:customStyle="1" w:styleId="cardsfont12ptchar">
    <w:name w:val="cardsfont12ptchar"/>
    <w:rsid w:val="00C93A88"/>
  </w:style>
  <w:style w:type="character" w:customStyle="1" w:styleId="gal">
    <w:name w:val="gal"/>
    <w:rsid w:val="00C93A88"/>
  </w:style>
  <w:style w:type="character" w:customStyle="1" w:styleId="submitted">
    <w:name w:val="submitted"/>
    <w:rsid w:val="00C93A88"/>
  </w:style>
  <w:style w:type="character" w:customStyle="1" w:styleId="imagedateline">
    <w:name w:val="image_dateline"/>
    <w:rsid w:val="00C93A88"/>
  </w:style>
  <w:style w:type="character" w:customStyle="1" w:styleId="authordatecharchar">
    <w:name w:val="authordatecharchar"/>
    <w:rsid w:val="00C93A88"/>
  </w:style>
  <w:style w:type="character" w:customStyle="1" w:styleId="style1char0">
    <w:name w:val="style1char"/>
    <w:rsid w:val="00C93A88"/>
  </w:style>
  <w:style w:type="character" w:customStyle="1" w:styleId="tagcharchar0">
    <w:name w:val="tagcharchar"/>
    <w:rsid w:val="00C93A88"/>
  </w:style>
  <w:style w:type="character" w:customStyle="1" w:styleId="underlinedcharchar2">
    <w:name w:val="underlinedcharchar"/>
    <w:rsid w:val="00C93A88"/>
  </w:style>
  <w:style w:type="character" w:customStyle="1" w:styleId="BoxedChar">
    <w:name w:val="Boxed Char"/>
    <w:rsid w:val="00C93A88"/>
    <w:rPr>
      <w:rFonts w:ascii="Arial Narrow" w:hAnsi="Arial Narrow" w:hint="default"/>
      <w:b/>
      <w:bCs w:val="0"/>
      <w:sz w:val="18"/>
      <w:bdr w:val="single" w:sz="6" w:space="0" w:color="auto" w:frame="1"/>
    </w:rPr>
  </w:style>
  <w:style w:type="character" w:customStyle="1" w:styleId="nw">
    <w:name w:val="nw"/>
    <w:rsid w:val="00C93A88"/>
  </w:style>
  <w:style w:type="character" w:customStyle="1" w:styleId="Styleunderline11ptBoldBorderSinglesolidlineAuto">
    <w:name w:val="Style underline + 11 pt Bold Border: : (Single solid line Auto ..."/>
    <w:rsid w:val="00C93A88"/>
    <w:rPr>
      <w:b/>
      <w:bCs/>
      <w:sz w:val="20"/>
      <w:u w:val="single"/>
      <w:bdr w:val="single" w:sz="4" w:space="0" w:color="auto" w:frame="1"/>
    </w:rPr>
  </w:style>
  <w:style w:type="character" w:customStyle="1" w:styleId="cardCharCharChar1">
    <w:name w:val="card Char Char Char1"/>
    <w:rsid w:val="00C93A88"/>
    <w:rPr>
      <w:lang w:val="en-US" w:eastAsia="en-US" w:bidi="ar-SA"/>
    </w:rPr>
  </w:style>
  <w:style w:type="character" w:customStyle="1" w:styleId="authors1">
    <w:name w:val="authors1"/>
    <w:rsid w:val="00C93A88"/>
    <w:rPr>
      <w:rFonts w:ascii="Verdana" w:hAnsi="Verdana" w:hint="default"/>
      <w:b/>
      <w:bCs/>
      <w:color w:val="006699"/>
      <w:sz w:val="20"/>
      <w:szCs w:val="20"/>
    </w:rPr>
  </w:style>
  <w:style w:type="character" w:customStyle="1" w:styleId="headlinesectionlarge">
    <w:name w:val="headline_section_large"/>
    <w:rsid w:val="00C93A88"/>
  </w:style>
  <w:style w:type="character" w:customStyle="1" w:styleId="Styleunderline11ptBlack">
    <w:name w:val="Style underline + 11 pt Black"/>
    <w:rsid w:val="00C93A88"/>
    <w:rPr>
      <w:color w:val="000000"/>
      <w:sz w:val="20"/>
      <w:u w:val="single"/>
    </w:rPr>
  </w:style>
  <w:style w:type="character" w:customStyle="1" w:styleId="Styleunderline11ptBoldBlack">
    <w:name w:val="Style underline + 11 pt Bold Black"/>
    <w:rsid w:val="00C93A88"/>
    <w:rPr>
      <w:b/>
      <w:bCs/>
      <w:color w:val="000000"/>
      <w:sz w:val="20"/>
      <w:u w:val="single"/>
    </w:rPr>
  </w:style>
  <w:style w:type="character" w:customStyle="1" w:styleId="Style11ptBoldBlackUnderlineBorderSinglesolidline">
    <w:name w:val="Style 11 pt Bold Black Underline Border: : (Single solid line ..."/>
    <w:rsid w:val="00C93A88"/>
    <w:rPr>
      <w:b/>
      <w:bCs/>
      <w:color w:val="000000"/>
      <w:sz w:val="20"/>
      <w:u w:val="single"/>
      <w:bdr w:val="single" w:sz="4" w:space="0" w:color="auto" w:frame="1"/>
    </w:rPr>
  </w:style>
  <w:style w:type="character" w:customStyle="1" w:styleId="StyleLatinMeridien-Italic11ptItalicUnderline">
    <w:name w:val="Style (Latin) Meridien-Italic 11 pt Italic Underline"/>
    <w:rsid w:val="00C93A88"/>
    <w:rPr>
      <w:rFonts w:ascii="Meridien-Italic" w:hAnsi="Meridien-Italic" w:hint="default"/>
      <w:i/>
      <w:iCs/>
      <w:sz w:val="20"/>
      <w:u w:val="single"/>
    </w:rPr>
  </w:style>
  <w:style w:type="character" w:customStyle="1" w:styleId="underlinestylechar0">
    <w:name w:val="underlinestylechar"/>
    <w:rsid w:val="00C93A88"/>
  </w:style>
  <w:style w:type="character" w:customStyle="1" w:styleId="highlight0">
    <w:name w:val="highlight"/>
    <w:rsid w:val="00C93A88"/>
  </w:style>
  <w:style w:type="character" w:customStyle="1" w:styleId="DottedUnderline0">
    <w:name w:val="Dotted Underline"/>
    <w:rsid w:val="00C93A88"/>
    <w:rPr>
      <w:rFonts w:ascii="Times New Roman" w:hAnsi="Times New Roman" w:cs="Times New Roman" w:hint="default"/>
      <w:sz w:val="20"/>
      <w:u w:val="dottedHeavy"/>
    </w:rPr>
  </w:style>
  <w:style w:type="character" w:customStyle="1" w:styleId="titleauthoretc">
    <w:name w:val="titleauthoretc"/>
    <w:rsid w:val="00C93A88"/>
  </w:style>
  <w:style w:type="character" w:customStyle="1" w:styleId="labeltext">
    <w:name w:val="labeltext"/>
    <w:rsid w:val="00C93A88"/>
  </w:style>
  <w:style w:type="character" w:customStyle="1" w:styleId="viewlink">
    <w:name w:val="viewlink"/>
    <w:rsid w:val="00C93A88"/>
  </w:style>
  <w:style w:type="character" w:customStyle="1" w:styleId="share">
    <w:name w:val="share"/>
    <w:rsid w:val="00C93A88"/>
  </w:style>
  <w:style w:type="character" w:customStyle="1" w:styleId="inlinkchart">
    <w:name w:val="inlink_chart"/>
    <w:rsid w:val="00C93A88"/>
  </w:style>
  <w:style w:type="character" w:customStyle="1" w:styleId="underLight">
    <w:name w:val="underLight"/>
    <w:uiPriority w:val="1"/>
    <w:qFormat/>
    <w:rsid w:val="00C93A8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93A88"/>
  </w:style>
  <w:style w:type="character" w:customStyle="1" w:styleId="fbsharecountwrapper">
    <w:name w:val="fb_share_count_wrapper"/>
    <w:rsid w:val="00C93A88"/>
  </w:style>
  <w:style w:type="character" w:customStyle="1" w:styleId="fbbuttontext">
    <w:name w:val="fb_button_text"/>
    <w:rsid w:val="00C93A88"/>
  </w:style>
  <w:style w:type="character" w:customStyle="1" w:styleId="hw">
    <w:name w:val="hw"/>
    <w:rsid w:val="00C93A88"/>
  </w:style>
  <w:style w:type="character" w:customStyle="1" w:styleId="linktotop">
    <w:name w:val="linktotop"/>
    <w:rsid w:val="00C93A88"/>
  </w:style>
  <w:style w:type="character" w:customStyle="1" w:styleId="maintextbldleft">
    <w:name w:val="maintextbldleft"/>
    <w:rsid w:val="00C93A88"/>
  </w:style>
  <w:style w:type="character" w:customStyle="1" w:styleId="maintextleft">
    <w:name w:val="maintextleft"/>
    <w:rsid w:val="00C93A88"/>
  </w:style>
  <w:style w:type="character" w:customStyle="1" w:styleId="descriptionstyle1block">
    <w:name w:val="description style1 block"/>
    <w:rsid w:val="00C93A88"/>
  </w:style>
  <w:style w:type="character" w:customStyle="1" w:styleId="gutter-right-1">
    <w:name w:val="gutter-right-1"/>
    <w:basedOn w:val="DefaultParagraphFont"/>
    <w:rsid w:val="00C93A88"/>
  </w:style>
  <w:style w:type="character" w:customStyle="1" w:styleId="ssl3">
    <w:name w:val="ss_l3"/>
    <w:rsid w:val="00C93A88"/>
  </w:style>
  <w:style w:type="character" w:customStyle="1" w:styleId="FontStyle39">
    <w:name w:val="Font Style39"/>
    <w:uiPriority w:val="99"/>
    <w:rsid w:val="00C93A88"/>
    <w:rPr>
      <w:rFonts w:ascii="Constantia" w:hAnsi="Constantia" w:cs="Constantia" w:hint="default"/>
      <w:b/>
      <w:bCs/>
      <w:sz w:val="18"/>
      <w:szCs w:val="18"/>
    </w:rPr>
  </w:style>
  <w:style w:type="character" w:customStyle="1" w:styleId="Header11">
    <w:name w:val="Header11"/>
    <w:rsid w:val="00C93A88"/>
  </w:style>
  <w:style w:type="character" w:customStyle="1" w:styleId="posa">
    <w:name w:val="pos(a)"/>
    <w:basedOn w:val="DefaultParagraphFont"/>
    <w:rsid w:val="00C93A88"/>
  </w:style>
  <w:style w:type="character" w:customStyle="1" w:styleId="u-hiddeninnarrowenv">
    <w:name w:val="u-hiddeninnarrowenv"/>
    <w:basedOn w:val="DefaultParagraphFont"/>
    <w:rsid w:val="00C93A88"/>
  </w:style>
  <w:style w:type="character" w:customStyle="1" w:styleId="followbutton-bird">
    <w:name w:val="followbutton-bird"/>
    <w:basedOn w:val="DefaultParagraphFont"/>
    <w:rsid w:val="00C93A88"/>
  </w:style>
  <w:style w:type="character" w:customStyle="1" w:styleId="tweetauthor-name">
    <w:name w:val="tweetauthor-name"/>
    <w:basedOn w:val="DefaultParagraphFont"/>
    <w:rsid w:val="00C93A88"/>
  </w:style>
  <w:style w:type="character" w:customStyle="1" w:styleId="tweetauthor-verifiedbadge">
    <w:name w:val="tweetauthor-verifiedbadge"/>
    <w:basedOn w:val="DefaultParagraphFont"/>
    <w:rsid w:val="00C93A88"/>
  </w:style>
  <w:style w:type="character" w:customStyle="1" w:styleId="tweetauthor-screenname">
    <w:name w:val="tweetauthor-screenname"/>
    <w:basedOn w:val="DefaultParagraphFont"/>
    <w:rsid w:val="00C93A88"/>
  </w:style>
  <w:style w:type="character" w:customStyle="1" w:styleId="u-hiddenvisually">
    <w:name w:val="u-hiddenvisually"/>
    <w:basedOn w:val="DefaultParagraphFont"/>
    <w:rsid w:val="00C93A88"/>
  </w:style>
  <w:style w:type="character" w:customStyle="1" w:styleId="tweetaction-stat">
    <w:name w:val="tweetaction-stat"/>
    <w:basedOn w:val="DefaultParagraphFont"/>
    <w:rsid w:val="00C93A88"/>
  </w:style>
  <w:style w:type="character" w:customStyle="1" w:styleId="related">
    <w:name w:val="related"/>
    <w:basedOn w:val="DefaultParagraphFont"/>
    <w:rsid w:val="00C93A88"/>
  </w:style>
  <w:style w:type="character" w:customStyle="1" w:styleId="related-content">
    <w:name w:val="related-content"/>
    <w:basedOn w:val="DefaultParagraphFont"/>
    <w:rsid w:val="00C93A88"/>
  </w:style>
  <w:style w:type="character" w:customStyle="1" w:styleId="name-of-author">
    <w:name w:val="name-of-author"/>
    <w:basedOn w:val="DefaultParagraphFont"/>
    <w:rsid w:val="00C93A88"/>
  </w:style>
  <w:style w:type="character" w:customStyle="1" w:styleId="first-name">
    <w:name w:val="first-name"/>
    <w:basedOn w:val="DefaultParagraphFont"/>
    <w:rsid w:val="00C93A88"/>
  </w:style>
  <w:style w:type="character" w:customStyle="1" w:styleId="last-name">
    <w:name w:val="last-name"/>
    <w:basedOn w:val="DefaultParagraphFont"/>
    <w:rsid w:val="00C93A88"/>
  </w:style>
  <w:style w:type="character" w:customStyle="1" w:styleId="caption10">
    <w:name w:val="caption1"/>
    <w:basedOn w:val="DefaultParagraphFont"/>
    <w:rsid w:val="00C93A88"/>
  </w:style>
  <w:style w:type="character" w:customStyle="1" w:styleId="recirc-text">
    <w:name w:val="&quot;recirc-text”"/>
    <w:basedOn w:val="DefaultParagraphFont"/>
    <w:rsid w:val="00C93A88"/>
  </w:style>
  <w:style w:type="character" w:customStyle="1" w:styleId="video-icon">
    <w:name w:val="video-icon"/>
    <w:basedOn w:val="DefaultParagraphFont"/>
    <w:rsid w:val="00C93A88"/>
  </w:style>
  <w:style w:type="character" w:customStyle="1" w:styleId="powa-shot-play-btn-text">
    <w:name w:val="powa-shot-play-btn-text"/>
    <w:basedOn w:val="DefaultParagraphFont"/>
    <w:rsid w:val="00C93A88"/>
  </w:style>
  <w:style w:type="character" w:customStyle="1" w:styleId="powa-shot-click">
    <w:name w:val="powa-shot-click"/>
    <w:basedOn w:val="DefaultParagraphFont"/>
    <w:rsid w:val="00C93A88"/>
  </w:style>
  <w:style w:type="character" w:customStyle="1" w:styleId="wpv-blurb">
    <w:name w:val="wpv-blurb"/>
    <w:basedOn w:val="DefaultParagraphFont"/>
    <w:rsid w:val="00C93A88"/>
  </w:style>
  <w:style w:type="character" w:customStyle="1" w:styleId="pb-caption">
    <w:name w:val="pb-caption"/>
    <w:basedOn w:val="DefaultParagraphFont"/>
    <w:rsid w:val="00C93A88"/>
  </w:style>
  <w:style w:type="character" w:customStyle="1" w:styleId="m-8082899869479211226gmail-styleunderline">
    <w:name w:val="m_-8082899869479211226gmail-styleunderline"/>
    <w:basedOn w:val="DefaultParagraphFont"/>
    <w:rsid w:val="00C93A88"/>
  </w:style>
  <w:style w:type="character" w:customStyle="1" w:styleId="StyleUnderlineChar">
    <w:name w:val="Style Underline Char"/>
    <w:basedOn w:val="DefaultParagraphFont"/>
    <w:locked/>
    <w:rsid w:val="00C93A88"/>
    <w:rPr>
      <w:u w:val="single"/>
    </w:rPr>
  </w:style>
  <w:style w:type="paragraph" w:customStyle="1" w:styleId="NoteLevel23">
    <w:name w:val="Note Level 23"/>
    <w:basedOn w:val="Normal"/>
    <w:next w:val="Normal"/>
    <w:uiPriority w:val="99"/>
    <w:qFormat/>
    <w:rsid w:val="00C93A8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93A88"/>
  </w:style>
  <w:style w:type="character" w:customStyle="1" w:styleId="m-2745674872889869693gmail-styleunderline">
    <w:name w:val="m_-2745674872889869693gmail-styleunderline"/>
    <w:basedOn w:val="DefaultParagraphFont"/>
    <w:rsid w:val="00C93A88"/>
  </w:style>
  <w:style w:type="paragraph" w:customStyle="1" w:styleId="NoteLevel24">
    <w:name w:val="Note Level 24"/>
    <w:basedOn w:val="Normal"/>
    <w:next w:val="Normal"/>
    <w:uiPriority w:val="99"/>
    <w:qFormat/>
    <w:rsid w:val="00C93A88"/>
    <w:pPr>
      <w:keepNext/>
      <w:ind w:left="288" w:right="288"/>
    </w:pPr>
    <w:rPr>
      <w:rFonts w:eastAsia="MS Gothic"/>
      <w:sz w:val="24"/>
      <w:szCs w:val="20"/>
    </w:rPr>
  </w:style>
  <w:style w:type="paragraph" w:customStyle="1" w:styleId="NoteLevel25">
    <w:name w:val="Note Level 25"/>
    <w:basedOn w:val="Normal"/>
    <w:next w:val="Normal"/>
    <w:uiPriority w:val="99"/>
    <w:qFormat/>
    <w:rsid w:val="00C93A8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93A88"/>
  </w:style>
  <w:style w:type="character" w:customStyle="1" w:styleId="tl8wme">
    <w:name w:val="tl8wme"/>
    <w:basedOn w:val="DefaultParagraphFont"/>
    <w:rsid w:val="00C93A88"/>
  </w:style>
  <w:style w:type="character" w:customStyle="1" w:styleId="m-3536111510621174465gmail-style13ptbold">
    <w:name w:val="m_-3536111510621174465gmail-style13ptbold"/>
    <w:basedOn w:val="DefaultParagraphFont"/>
    <w:rsid w:val="00C93A88"/>
  </w:style>
  <w:style w:type="character" w:customStyle="1" w:styleId="m-3536111510621174465gmail-styleunderline">
    <w:name w:val="m_-3536111510621174465gmail-styleunderline"/>
    <w:basedOn w:val="DefaultParagraphFont"/>
    <w:rsid w:val="00C93A88"/>
  </w:style>
  <w:style w:type="character" w:customStyle="1" w:styleId="truncate">
    <w:name w:val="truncate"/>
    <w:basedOn w:val="DefaultParagraphFont"/>
    <w:rsid w:val="00C93A88"/>
  </w:style>
  <w:style w:type="paragraph" w:customStyle="1" w:styleId="DateTime">
    <w:name w:val="DateTime"/>
    <w:basedOn w:val="Normal"/>
    <w:link w:val="DateTimeChar"/>
    <w:autoRedefine/>
    <w:uiPriority w:val="4"/>
    <w:qFormat/>
    <w:rsid w:val="00C93A88"/>
  </w:style>
  <w:style w:type="character" w:customStyle="1" w:styleId="DateTimeChar">
    <w:name w:val="DateTime Char"/>
    <w:basedOn w:val="DefaultParagraphFont"/>
    <w:link w:val="DateTime"/>
    <w:uiPriority w:val="4"/>
    <w:rsid w:val="00C93A88"/>
    <w:rPr>
      <w:rFonts w:ascii="Calibri" w:hAnsi="Calibri" w:cs="Calibri"/>
    </w:rPr>
  </w:style>
  <w:style w:type="paragraph" w:customStyle="1" w:styleId="Lecture">
    <w:name w:val="Lecture"/>
    <w:next w:val="BodyText"/>
    <w:link w:val="LectureChar"/>
    <w:autoRedefine/>
    <w:uiPriority w:val="4"/>
    <w:qFormat/>
    <w:rsid w:val="00C93A88"/>
    <w:pPr>
      <w:spacing w:after="0"/>
      <w:outlineLvl w:val="5"/>
    </w:pPr>
    <w:rPr>
      <w:rFonts w:ascii="Arial" w:hAnsi="Arial" w:cs="Arial"/>
      <w:spacing w:val="-10"/>
    </w:rPr>
  </w:style>
  <w:style w:type="character" w:customStyle="1" w:styleId="LectureChar">
    <w:name w:val="Lecture Char"/>
    <w:basedOn w:val="DateTimeChar"/>
    <w:link w:val="Lecture"/>
    <w:uiPriority w:val="4"/>
    <w:rsid w:val="00C93A88"/>
    <w:rPr>
      <w:rFonts w:ascii="Arial" w:hAnsi="Arial" w:cs="Arial"/>
      <w:spacing w:val="-10"/>
    </w:rPr>
  </w:style>
  <w:style w:type="paragraph" w:customStyle="1" w:styleId="css-exrw3m">
    <w:name w:val="css-exrw3m"/>
    <w:basedOn w:val="Normal"/>
    <w:rsid w:val="00C93A8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93A88"/>
  </w:style>
  <w:style w:type="character" w:customStyle="1" w:styleId="UnresolvedMention2">
    <w:name w:val="Unresolved Mention2"/>
    <w:basedOn w:val="DefaultParagraphFont"/>
    <w:uiPriority w:val="99"/>
    <w:unhideWhenUsed/>
    <w:rsid w:val="00C93A88"/>
    <w:rPr>
      <w:color w:val="605E5C"/>
      <w:shd w:val="clear" w:color="auto" w:fill="E1DFDD"/>
    </w:rPr>
  </w:style>
  <w:style w:type="character" w:customStyle="1" w:styleId="volumeissue">
    <w:name w:val="volume_issue"/>
    <w:basedOn w:val="DefaultParagraphFont"/>
    <w:rsid w:val="00C93A88"/>
  </w:style>
  <w:style w:type="character" w:customStyle="1" w:styleId="pagerange">
    <w:name w:val="page_range"/>
    <w:basedOn w:val="DefaultParagraphFont"/>
    <w:rsid w:val="00C93A88"/>
  </w:style>
  <w:style w:type="character" w:customStyle="1" w:styleId="doilink">
    <w:name w:val="doi_link"/>
    <w:basedOn w:val="DefaultParagraphFont"/>
    <w:rsid w:val="00C93A88"/>
  </w:style>
  <w:style w:type="character" w:customStyle="1" w:styleId="letter">
    <w:name w:val="letter"/>
    <w:basedOn w:val="DefaultParagraphFont"/>
    <w:rsid w:val="00C93A88"/>
  </w:style>
  <w:style w:type="character" w:customStyle="1" w:styleId="mdash">
    <w:name w:val="mdash"/>
    <w:basedOn w:val="DefaultParagraphFont"/>
    <w:rsid w:val="00C93A88"/>
  </w:style>
  <w:style w:type="character" w:customStyle="1" w:styleId="untext">
    <w:name w:val="untext"/>
    <w:basedOn w:val="DefaultParagraphFont"/>
    <w:rsid w:val="00C93A88"/>
  </w:style>
  <w:style w:type="character" w:customStyle="1" w:styleId="vis">
    <w:name w:val="vis"/>
    <w:basedOn w:val="DefaultParagraphFont"/>
    <w:rsid w:val="00C93A88"/>
  </w:style>
  <w:style w:type="character" w:customStyle="1" w:styleId="ex-sent">
    <w:name w:val="ex-sent"/>
    <w:basedOn w:val="DefaultParagraphFont"/>
    <w:rsid w:val="00C93A88"/>
  </w:style>
  <w:style w:type="character" w:customStyle="1" w:styleId="mwtwi">
    <w:name w:val="mw_t_wi"/>
    <w:basedOn w:val="DefaultParagraphFont"/>
    <w:rsid w:val="00C93A88"/>
  </w:style>
  <w:style w:type="paragraph" w:styleId="Revision">
    <w:name w:val="Revision"/>
    <w:hidden/>
    <w:uiPriority w:val="99"/>
    <w:semiHidden/>
    <w:rsid w:val="00C93A88"/>
    <w:pPr>
      <w:spacing w:after="0" w:line="240" w:lineRule="auto"/>
    </w:pPr>
    <w:rPr>
      <w:rFonts w:ascii="Georgia" w:hAnsi="Georgia" w:cs="Times New Roman"/>
    </w:rPr>
  </w:style>
  <w:style w:type="character" w:customStyle="1" w:styleId="l7">
    <w:name w:val="l7"/>
    <w:basedOn w:val="DefaultParagraphFont"/>
    <w:rsid w:val="00C93A88"/>
  </w:style>
  <w:style w:type="character" w:customStyle="1" w:styleId="l6">
    <w:name w:val="l6"/>
    <w:basedOn w:val="DefaultParagraphFont"/>
    <w:rsid w:val="00C93A88"/>
  </w:style>
  <w:style w:type="character" w:customStyle="1" w:styleId="l8">
    <w:name w:val="l8"/>
    <w:basedOn w:val="DefaultParagraphFont"/>
    <w:rsid w:val="00C93A88"/>
  </w:style>
  <w:style w:type="character" w:customStyle="1" w:styleId="l9">
    <w:name w:val="l9"/>
    <w:basedOn w:val="DefaultParagraphFont"/>
    <w:rsid w:val="00C93A88"/>
  </w:style>
  <w:style w:type="character" w:customStyle="1" w:styleId="m-134349766280542120gmail-style13ptbold">
    <w:name w:val="m_-134349766280542120gmail-style13ptbold"/>
    <w:basedOn w:val="DefaultParagraphFont"/>
    <w:rsid w:val="00C93A88"/>
  </w:style>
  <w:style w:type="character" w:customStyle="1" w:styleId="m-134349766280542120gmail-msohyperlink">
    <w:name w:val="m_-134349766280542120gmail-msohyperlink"/>
    <w:basedOn w:val="DefaultParagraphFont"/>
    <w:rsid w:val="00C93A88"/>
  </w:style>
  <w:style w:type="character" w:customStyle="1" w:styleId="m-134349766280542120gmail-styleunderline">
    <w:name w:val="m_-134349766280542120gmail-styleunderline"/>
    <w:basedOn w:val="DefaultParagraphFont"/>
    <w:rsid w:val="00C93A88"/>
  </w:style>
  <w:style w:type="character" w:customStyle="1" w:styleId="m-134349766280542120gmail-cite">
    <w:name w:val="m_-134349766280542120gmail-cite"/>
    <w:basedOn w:val="DefaultParagraphFont"/>
    <w:rsid w:val="00C93A88"/>
  </w:style>
  <w:style w:type="character" w:customStyle="1" w:styleId="m-134349766280542120gmail-underline">
    <w:name w:val="m_-134349766280542120gmail-underline"/>
    <w:basedOn w:val="DefaultParagraphFont"/>
    <w:rsid w:val="00C93A88"/>
  </w:style>
  <w:style w:type="character" w:customStyle="1" w:styleId="m-134349766280542120gmail-underline0">
    <w:name w:val="m_-134349766280542120gmail-underline0"/>
    <w:basedOn w:val="DefaultParagraphFont"/>
    <w:rsid w:val="00C93A88"/>
  </w:style>
  <w:style w:type="paragraph" w:customStyle="1" w:styleId="element">
    <w:name w:val="element"/>
    <w:basedOn w:val="Normal"/>
    <w:uiPriority w:val="99"/>
    <w:qFormat/>
    <w:rsid w:val="00C93A88"/>
    <w:pPr>
      <w:spacing w:before="100" w:beforeAutospacing="1" w:after="100" w:afterAutospacing="1"/>
    </w:pPr>
    <w:rPr>
      <w:rFonts w:eastAsia="Times New Roman"/>
      <w:sz w:val="24"/>
      <w:szCs w:val="24"/>
      <w:lang w:eastAsia="zh-CN"/>
    </w:rPr>
  </w:style>
  <w:style w:type="paragraph" w:customStyle="1" w:styleId="p1">
    <w:name w:val="p1"/>
    <w:basedOn w:val="Normal"/>
    <w:qFormat/>
    <w:rsid w:val="00C93A8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C93A8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C93A88"/>
    <w:pPr>
      <w:spacing w:before="100" w:beforeAutospacing="1" w:after="100" w:afterAutospacing="1"/>
    </w:pPr>
    <w:rPr>
      <w:rFonts w:eastAsia="Times New Roman"/>
      <w:sz w:val="24"/>
      <w:szCs w:val="24"/>
      <w:lang w:eastAsia="zh-CN"/>
    </w:rPr>
  </w:style>
  <w:style w:type="paragraph" w:customStyle="1" w:styleId="p7">
    <w:name w:val="p7"/>
    <w:basedOn w:val="Normal"/>
    <w:qFormat/>
    <w:rsid w:val="00C93A88"/>
    <w:pPr>
      <w:spacing w:before="100" w:beforeAutospacing="1" w:after="100" w:afterAutospacing="1"/>
    </w:pPr>
    <w:rPr>
      <w:rFonts w:eastAsia="Times New Roman"/>
      <w:sz w:val="24"/>
      <w:szCs w:val="24"/>
      <w:lang w:eastAsia="zh-CN"/>
    </w:rPr>
  </w:style>
  <w:style w:type="paragraph" w:customStyle="1" w:styleId="p9">
    <w:name w:val="p9"/>
    <w:basedOn w:val="Normal"/>
    <w:qFormat/>
    <w:rsid w:val="00C93A88"/>
    <w:pPr>
      <w:spacing w:before="100" w:beforeAutospacing="1" w:after="100" w:afterAutospacing="1"/>
    </w:pPr>
    <w:rPr>
      <w:rFonts w:eastAsia="Times New Roman"/>
      <w:sz w:val="24"/>
      <w:szCs w:val="24"/>
      <w:lang w:eastAsia="zh-CN"/>
    </w:rPr>
  </w:style>
  <w:style w:type="paragraph" w:customStyle="1" w:styleId="p11">
    <w:name w:val="p11"/>
    <w:basedOn w:val="Normal"/>
    <w:rsid w:val="00C93A88"/>
    <w:pPr>
      <w:spacing w:before="100" w:beforeAutospacing="1" w:after="100" w:afterAutospacing="1"/>
    </w:pPr>
    <w:rPr>
      <w:rFonts w:eastAsia="Times New Roman"/>
      <w:sz w:val="24"/>
      <w:szCs w:val="24"/>
      <w:lang w:eastAsia="zh-CN"/>
    </w:rPr>
  </w:style>
  <w:style w:type="paragraph" w:customStyle="1" w:styleId="p4">
    <w:name w:val="p4"/>
    <w:basedOn w:val="Normal"/>
    <w:qFormat/>
    <w:rsid w:val="00C93A8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C93A88"/>
    <w:pPr>
      <w:spacing w:before="100" w:beforeAutospacing="1" w:after="100" w:afterAutospacing="1"/>
    </w:pPr>
    <w:rPr>
      <w:rFonts w:eastAsia="Times New Roman"/>
      <w:sz w:val="24"/>
      <w:szCs w:val="24"/>
      <w:lang w:eastAsia="zh-CN"/>
    </w:rPr>
  </w:style>
  <w:style w:type="paragraph" w:customStyle="1" w:styleId="p8">
    <w:name w:val="p8"/>
    <w:basedOn w:val="Normal"/>
    <w:qFormat/>
    <w:rsid w:val="00C93A88"/>
    <w:pPr>
      <w:spacing w:before="100" w:beforeAutospacing="1" w:after="100" w:afterAutospacing="1"/>
    </w:pPr>
    <w:rPr>
      <w:rFonts w:eastAsia="Times New Roman"/>
      <w:sz w:val="24"/>
      <w:szCs w:val="24"/>
      <w:lang w:eastAsia="zh-CN"/>
    </w:rPr>
  </w:style>
  <w:style w:type="paragraph" w:customStyle="1" w:styleId="p10">
    <w:name w:val="p10"/>
    <w:basedOn w:val="Normal"/>
    <w:qFormat/>
    <w:rsid w:val="00C93A88"/>
    <w:pPr>
      <w:spacing w:before="100" w:beforeAutospacing="1" w:after="100" w:afterAutospacing="1"/>
    </w:pPr>
    <w:rPr>
      <w:rFonts w:eastAsia="Times New Roman"/>
      <w:sz w:val="24"/>
      <w:szCs w:val="24"/>
      <w:lang w:eastAsia="zh-CN"/>
    </w:rPr>
  </w:style>
  <w:style w:type="paragraph" w:customStyle="1" w:styleId="p12">
    <w:name w:val="p12"/>
    <w:basedOn w:val="Normal"/>
    <w:rsid w:val="00C93A88"/>
    <w:pPr>
      <w:spacing w:before="100" w:beforeAutospacing="1" w:after="100" w:afterAutospacing="1"/>
    </w:pPr>
    <w:rPr>
      <w:rFonts w:eastAsia="Times New Roman"/>
      <w:sz w:val="24"/>
      <w:szCs w:val="24"/>
      <w:lang w:eastAsia="zh-CN"/>
    </w:rPr>
  </w:style>
  <w:style w:type="paragraph" w:customStyle="1" w:styleId="p14">
    <w:name w:val="p14"/>
    <w:basedOn w:val="Normal"/>
    <w:rsid w:val="00C93A8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93A88"/>
  </w:style>
  <w:style w:type="character" w:customStyle="1" w:styleId="wsj-article-credit">
    <w:name w:val="wsj-article-credit"/>
    <w:basedOn w:val="DefaultParagraphFont"/>
    <w:rsid w:val="00C93A88"/>
  </w:style>
  <w:style w:type="character" w:customStyle="1" w:styleId="wsj-article-credit-tag">
    <w:name w:val="wsj-article-credit-tag"/>
    <w:basedOn w:val="DefaultParagraphFont"/>
    <w:rsid w:val="00C93A88"/>
  </w:style>
  <w:style w:type="paragraph" w:customStyle="1" w:styleId="initial">
    <w:name w:val="initial"/>
    <w:basedOn w:val="Normal"/>
    <w:rsid w:val="00C93A8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C93A8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93A88"/>
    <w:rPr>
      <w:rFonts w:ascii="Arial Narrow" w:hAnsi="Arial Narrow"/>
      <w:sz w:val="22"/>
      <w:szCs w:val="24"/>
      <w:u w:val="single"/>
      <w:lang w:val="en-US" w:eastAsia="en-US" w:bidi="ar-SA"/>
    </w:rPr>
  </w:style>
  <w:style w:type="paragraph" w:customStyle="1" w:styleId="detailsub">
    <w:name w:val="detail__sub"/>
    <w:basedOn w:val="Normal"/>
    <w:uiPriority w:val="99"/>
    <w:qFormat/>
    <w:rsid w:val="00C93A88"/>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93A8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93A88"/>
  </w:style>
  <w:style w:type="character" w:customStyle="1" w:styleId="m-299895914748161361gmail-styleunderline">
    <w:name w:val="m_-299895914748161361gmail-styleunderline"/>
    <w:basedOn w:val="DefaultParagraphFont"/>
    <w:rsid w:val="00C93A88"/>
  </w:style>
  <w:style w:type="paragraph" w:customStyle="1" w:styleId="counter-paragraph">
    <w:name w:val="counter-paragraph"/>
    <w:basedOn w:val="Normal"/>
    <w:rsid w:val="00C93A8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C93A8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93A88"/>
  </w:style>
  <w:style w:type="paragraph" w:customStyle="1" w:styleId="m-266642551691440061gmail-cards">
    <w:name w:val="m_-266642551691440061gmail-cards"/>
    <w:basedOn w:val="Normal"/>
    <w:rsid w:val="00C93A8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93A88"/>
  </w:style>
  <w:style w:type="paragraph" w:customStyle="1" w:styleId="listingexcerpt">
    <w:name w:val="listing__excerpt"/>
    <w:basedOn w:val="Normal"/>
    <w:rsid w:val="00C93A8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93A88"/>
  </w:style>
  <w:style w:type="paragraph" w:customStyle="1" w:styleId="specialbutton">
    <w:name w:val="special__button"/>
    <w:basedOn w:val="Normal"/>
    <w:rsid w:val="00C93A8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93A88"/>
  </w:style>
  <w:style w:type="paragraph" w:customStyle="1" w:styleId="suggested-readssubheading">
    <w:name w:val="suggested-reads__subheading"/>
    <w:basedOn w:val="Normal"/>
    <w:rsid w:val="00C93A8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93A88"/>
  </w:style>
  <w:style w:type="paragraph" w:customStyle="1" w:styleId="suggested-readslist-itemsubheading">
    <w:name w:val="suggested-reads__list-item__subheading"/>
    <w:basedOn w:val="Normal"/>
    <w:rsid w:val="00C93A8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93A88"/>
    <w:rPr>
      <w:b w:val="0"/>
      <w:i/>
    </w:rPr>
  </w:style>
  <w:style w:type="character" w:customStyle="1" w:styleId="AnalyticTagChar">
    <w:name w:val="Analytic Tag Char"/>
    <w:basedOn w:val="DefaultParagraphFont"/>
    <w:link w:val="AnalyticTag"/>
    <w:uiPriority w:val="4"/>
    <w:rsid w:val="00C93A88"/>
    <w:rPr>
      <w:rFonts w:ascii="Calibri" w:eastAsiaTheme="majorEastAsia" w:hAnsi="Calibri" w:cstheme="majorBidi"/>
      <w:i/>
      <w:iCs/>
      <w:sz w:val="26"/>
    </w:rPr>
  </w:style>
  <w:style w:type="character" w:customStyle="1" w:styleId="DebateUnderlined">
    <w:name w:val="Debate Underlined"/>
    <w:basedOn w:val="DefaultParagraphFont"/>
    <w:rsid w:val="00C93A88"/>
    <w:rPr>
      <w:rFonts w:ascii="Tahoma" w:hAnsi="Tahoma"/>
      <w:b/>
      <w:sz w:val="22"/>
      <w:u w:val="single"/>
    </w:rPr>
  </w:style>
  <w:style w:type="paragraph" w:customStyle="1" w:styleId="StyleJustifiedCharChar">
    <w:name w:val="Style Justified Char Char"/>
    <w:basedOn w:val="Normal"/>
    <w:link w:val="StyleJustifiedCharCharChar"/>
    <w:qFormat/>
    <w:rsid w:val="00C93A88"/>
    <w:pPr>
      <w:ind w:left="432"/>
      <w:jc w:val="both"/>
    </w:pPr>
    <w:rPr>
      <w:rFonts w:eastAsia="Batang"/>
      <w:szCs w:val="20"/>
    </w:rPr>
  </w:style>
  <w:style w:type="character" w:customStyle="1" w:styleId="StyleJustifiedCharCharChar">
    <w:name w:val="Style Justified Char Char Char"/>
    <w:link w:val="StyleJustifiedCharChar"/>
    <w:rsid w:val="00C93A88"/>
    <w:rPr>
      <w:rFonts w:ascii="Calibri" w:eastAsia="Batang" w:hAnsi="Calibri" w:cs="Calibri"/>
      <w:szCs w:val="20"/>
    </w:rPr>
  </w:style>
  <w:style w:type="paragraph" w:customStyle="1" w:styleId="Heading3New">
    <w:name w:val="Heading 3 New"/>
    <w:basedOn w:val="Heading3"/>
    <w:next w:val="Normal"/>
    <w:uiPriority w:val="99"/>
    <w:qFormat/>
    <w:rsid w:val="00C93A88"/>
    <w:rPr>
      <w:rFonts w:eastAsia="Times New Roman" w:cs="Times New Roman"/>
      <w:b w:val="0"/>
    </w:rPr>
  </w:style>
  <w:style w:type="character" w:customStyle="1" w:styleId="m8370952637483410863gmail-styleunderline">
    <w:name w:val="m_8370952637483410863gmail-styleunderline"/>
    <w:basedOn w:val="DefaultParagraphFont"/>
    <w:rsid w:val="00C93A88"/>
  </w:style>
  <w:style w:type="character" w:customStyle="1" w:styleId="m400377485754071043gmail-style13ptbold">
    <w:name w:val="m_400377485754071043gmail-style13ptbold"/>
    <w:basedOn w:val="DefaultParagraphFont"/>
    <w:rsid w:val="00C93A88"/>
  </w:style>
  <w:style w:type="character" w:customStyle="1" w:styleId="SmallCharChar">
    <w:name w:val="Small Char Char"/>
    <w:basedOn w:val="DefaultParagraphFont"/>
    <w:rsid w:val="00C93A88"/>
    <w:rPr>
      <w:sz w:val="17"/>
      <w:szCs w:val="24"/>
      <w:lang w:val="en-US" w:eastAsia="en-US" w:bidi="ar-SA"/>
    </w:rPr>
  </w:style>
  <w:style w:type="paragraph" w:customStyle="1" w:styleId="ThickUnderline">
    <w:name w:val="ThickUnderline"/>
    <w:qFormat/>
    <w:rsid w:val="00C93A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93A88"/>
    <w:rPr>
      <w:rFonts w:ascii="Futura" w:eastAsia="Times" w:hAnsi="Futura"/>
      <w:b/>
      <w:caps/>
      <w:sz w:val="18"/>
      <w:szCs w:val="20"/>
    </w:rPr>
  </w:style>
  <w:style w:type="paragraph" w:customStyle="1" w:styleId="DebateTag">
    <w:name w:val="DebateTag"/>
    <w:basedOn w:val="Normal"/>
    <w:qFormat/>
    <w:rsid w:val="00C93A88"/>
    <w:rPr>
      <w:rFonts w:eastAsia="Calibri"/>
      <w:b/>
      <w:szCs w:val="24"/>
    </w:rPr>
  </w:style>
  <w:style w:type="character" w:customStyle="1" w:styleId="m-4799866747027741266gmail-style13ptbold">
    <w:name w:val="m_-4799866747027741266gmail-style13ptbold"/>
    <w:basedOn w:val="DefaultParagraphFont"/>
    <w:rsid w:val="00C93A88"/>
  </w:style>
  <w:style w:type="character" w:customStyle="1" w:styleId="m-4799866747027741266gmail-apple-converted-space">
    <w:name w:val="m_-4799866747027741266gmail-apple-converted-space"/>
    <w:basedOn w:val="DefaultParagraphFont"/>
    <w:rsid w:val="00C93A88"/>
  </w:style>
  <w:style w:type="character" w:customStyle="1" w:styleId="m-4799866747027741266gmail-m3965771245576658108gmail-styleunderline">
    <w:name w:val="m_-4799866747027741266gmail-m3965771245576658108gmail-styleunderline"/>
    <w:basedOn w:val="DefaultParagraphFont"/>
    <w:rsid w:val="00C93A88"/>
  </w:style>
  <w:style w:type="character" w:customStyle="1" w:styleId="StyleStyleUnderlineUnderlineStyleBoldUnderlineIntenseEmphas">
    <w:name w:val="Style Style UnderlineUnderlineStyle Bold UnderlineIntense Emphas..."/>
    <w:basedOn w:val="DefaultParagraphFont"/>
    <w:rsid w:val="00C93A8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93A8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93A88"/>
    <w:rPr>
      <w:b w:val="0"/>
      <w:bCs/>
      <w:i/>
      <w:iCs w:val="0"/>
    </w:rPr>
  </w:style>
  <w:style w:type="character" w:customStyle="1" w:styleId="created">
    <w:name w:val="created"/>
    <w:basedOn w:val="DefaultParagraphFont"/>
    <w:rsid w:val="00C93A88"/>
  </w:style>
  <w:style w:type="paragraph" w:customStyle="1" w:styleId="Cite8">
    <w:name w:val="Cite8"/>
    <w:basedOn w:val="Normal"/>
    <w:autoRedefine/>
    <w:uiPriority w:val="99"/>
    <w:qFormat/>
    <w:rsid w:val="00C93A88"/>
    <w:rPr>
      <w:rFonts w:eastAsia="Calibri"/>
    </w:rPr>
  </w:style>
  <w:style w:type="paragraph" w:customStyle="1" w:styleId="8font">
    <w:name w:val="8font"/>
    <w:basedOn w:val="Normal"/>
    <w:next w:val="Normal"/>
    <w:autoRedefine/>
    <w:uiPriority w:val="99"/>
    <w:qFormat/>
    <w:rsid w:val="00C93A88"/>
    <w:rPr>
      <w:rFonts w:eastAsia="Cambria"/>
      <w:szCs w:val="16"/>
    </w:rPr>
  </w:style>
  <w:style w:type="character" w:customStyle="1" w:styleId="referencediv">
    <w:name w:val="referencediv"/>
    <w:rsid w:val="00C93A88"/>
  </w:style>
  <w:style w:type="paragraph" w:customStyle="1" w:styleId="CiteLittle">
    <w:name w:val="Cite Little"/>
    <w:next w:val="Normal"/>
    <w:qFormat/>
    <w:rsid w:val="00C93A8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93A88"/>
    <w:pPr>
      <w:ind w:left="-1080" w:right="1728"/>
    </w:pPr>
    <w:rPr>
      <w:rFonts w:eastAsia="Times New Roman"/>
      <w:sz w:val="18"/>
      <w:szCs w:val="20"/>
    </w:rPr>
  </w:style>
  <w:style w:type="character" w:customStyle="1" w:styleId="LittleChar">
    <w:name w:val="Little Char"/>
    <w:link w:val="Little"/>
    <w:rsid w:val="00C93A88"/>
    <w:rPr>
      <w:rFonts w:ascii="Garamond" w:eastAsia="Times New Roman" w:hAnsi="Garamond" w:cs="Calibri"/>
      <w:sz w:val="16"/>
      <w:szCs w:val="24"/>
    </w:rPr>
  </w:style>
  <w:style w:type="character" w:customStyle="1" w:styleId="StyleAsianMSMinchoBold">
    <w:name w:val="Style (Asian) MS Mincho Bold"/>
    <w:rsid w:val="00C93A88"/>
    <w:rPr>
      <w:rFonts w:ascii="Times New Roman" w:eastAsia="MS Mincho" w:hAnsi="Times New Roman"/>
      <w:b/>
      <w:bCs/>
      <w:u w:val="thick"/>
    </w:rPr>
  </w:style>
  <w:style w:type="character" w:customStyle="1" w:styleId="StyleAsianMSMincho">
    <w:name w:val="Style (Asian) MS Mincho"/>
    <w:rsid w:val="00C93A88"/>
    <w:rPr>
      <w:rFonts w:ascii="Times New Roman" w:eastAsia="MS Mincho" w:hAnsi="Times New Roman"/>
      <w:u w:val="thick"/>
    </w:rPr>
  </w:style>
  <w:style w:type="paragraph" w:customStyle="1" w:styleId="docheader">
    <w:name w:val="doc header"/>
    <w:autoRedefine/>
    <w:qFormat/>
    <w:rsid w:val="00C93A8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3A8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3A88"/>
  </w:style>
  <w:style w:type="character" w:customStyle="1" w:styleId="mw-headline">
    <w:name w:val="mw-headline"/>
    <w:rsid w:val="00C93A88"/>
  </w:style>
  <w:style w:type="paragraph" w:customStyle="1" w:styleId="bloctitles">
    <w:name w:val="bloc titles"/>
    <w:basedOn w:val="Heading1"/>
    <w:next w:val="Normal"/>
    <w:link w:val="bloctitlesChar"/>
    <w:autoRedefine/>
    <w:qFormat/>
    <w:rsid w:val="00C93A88"/>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C93A88"/>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C93A88"/>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C93A88"/>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C93A8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93A8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93A88"/>
    <w:rPr>
      <w:rFonts w:ascii="Calibri" w:eastAsia="Times New Roman" w:hAnsi="Calibri" w:cs="Calibri"/>
      <w:b/>
      <w:bCs/>
      <w:color w:val="000000"/>
      <w:szCs w:val="20"/>
      <w:lang w:eastAsia="ar-SA"/>
    </w:rPr>
  </w:style>
  <w:style w:type="character" w:customStyle="1" w:styleId="UnderlineBoldChar">
    <w:name w:val="Underline Bold Char"/>
    <w:locked/>
    <w:rsid w:val="00C93A88"/>
    <w:rPr>
      <w:rFonts w:ascii="Times New Roman" w:eastAsia="Times New Roman" w:hAnsi="Times New Roman" w:cs="Times New Roman"/>
      <w:b/>
      <w:szCs w:val="20"/>
      <w:u w:val="single"/>
    </w:rPr>
  </w:style>
  <w:style w:type="character" w:customStyle="1" w:styleId="cardCharCharCharCharChar">
    <w:name w:val="card Char Char Char Char Char"/>
    <w:rsid w:val="00C93A88"/>
    <w:rPr>
      <w:rFonts w:ascii="Times New Roman" w:eastAsia="Times New Roman" w:hAnsi="Times New Roman" w:cs="Times New Roman"/>
      <w:szCs w:val="20"/>
    </w:rPr>
  </w:style>
  <w:style w:type="character" w:customStyle="1" w:styleId="tagChar3">
    <w:name w:val="%tag Char"/>
    <w:link w:val="tag"/>
    <w:rsid w:val="00C93A88"/>
    <w:rPr>
      <w:rFonts w:ascii="Garamond" w:eastAsia="Calibri" w:hAnsi="Garamond" w:cs="Calibri"/>
      <w:bCs/>
      <w:sz w:val="18"/>
    </w:rPr>
  </w:style>
  <w:style w:type="paragraph" w:customStyle="1" w:styleId="card0">
    <w:name w:val="%card"/>
    <w:basedOn w:val="Normal"/>
    <w:link w:val="cardChar3"/>
    <w:qFormat/>
    <w:rsid w:val="00C93A88"/>
    <w:pPr>
      <w:ind w:left="288" w:right="288"/>
    </w:pPr>
    <w:rPr>
      <w:rFonts w:eastAsia="Times New Roman"/>
      <w:szCs w:val="20"/>
    </w:rPr>
  </w:style>
  <w:style w:type="character" w:customStyle="1" w:styleId="cardChar3">
    <w:name w:val="%card Char"/>
    <w:link w:val="card0"/>
    <w:rsid w:val="00C93A88"/>
    <w:rPr>
      <w:rFonts w:ascii="Calibri" w:eastAsia="Times New Roman" w:hAnsi="Calibri" w:cs="Calibri"/>
      <w:szCs w:val="20"/>
    </w:rPr>
  </w:style>
  <w:style w:type="character" w:customStyle="1" w:styleId="AAAcardChar">
    <w:name w:val="AAAcard Char"/>
    <w:link w:val="AAAcard"/>
    <w:rsid w:val="00C93A88"/>
    <w:rPr>
      <w:rFonts w:ascii="Calibri" w:eastAsia="Times New Roman" w:hAnsi="Calibri" w:cs="Calibri"/>
    </w:rPr>
  </w:style>
  <w:style w:type="character" w:customStyle="1" w:styleId="underlineCharChar1">
    <w:name w:val="underline Char Char"/>
    <w:rsid w:val="00C93A88"/>
    <w:rPr>
      <w:rFonts w:ascii="Arial Narrow" w:eastAsia="Times New Roman" w:hAnsi="Arial Narrow" w:cs="Times New Roman"/>
      <w:u w:val="single"/>
    </w:rPr>
  </w:style>
  <w:style w:type="paragraph" w:customStyle="1" w:styleId="tagstyle0">
    <w:name w:val="tagstyle"/>
    <w:basedOn w:val="Normal"/>
    <w:qFormat/>
    <w:rsid w:val="00C93A88"/>
    <w:pPr>
      <w:spacing w:before="100" w:beforeAutospacing="1" w:after="100" w:afterAutospacing="1"/>
    </w:pPr>
    <w:rPr>
      <w:rFonts w:eastAsia="Times New Roman"/>
    </w:rPr>
  </w:style>
  <w:style w:type="character" w:customStyle="1" w:styleId="CardUpSize-LightChar">
    <w:name w:val="CardUpSize - Light Char"/>
    <w:link w:val="CardUpSize-Light"/>
    <w:rsid w:val="00C93A88"/>
    <w:rPr>
      <w:szCs w:val="32"/>
      <w:u w:val="single"/>
    </w:rPr>
  </w:style>
  <w:style w:type="paragraph" w:customStyle="1" w:styleId="CardDownx15">
    <w:name w:val="CardDown x1.5"/>
    <w:basedOn w:val="Header"/>
    <w:uiPriority w:val="99"/>
    <w:qFormat/>
    <w:rsid w:val="00C93A88"/>
    <w:pPr>
      <w:tabs>
        <w:tab w:val="clear" w:pos="4680"/>
        <w:tab w:val="clear" w:pos="9360"/>
      </w:tabs>
      <w:spacing w:after="160" w:line="259" w:lineRule="auto"/>
    </w:pPr>
  </w:style>
  <w:style w:type="character" w:customStyle="1" w:styleId="yqlink">
    <w:name w:val="yqlink"/>
    <w:rsid w:val="00C93A88"/>
  </w:style>
  <w:style w:type="character" w:customStyle="1" w:styleId="clbody">
    <w:name w:val="clbody"/>
    <w:rsid w:val="00C93A88"/>
  </w:style>
  <w:style w:type="paragraph" w:customStyle="1" w:styleId="Analyticals">
    <w:name w:val="Analyticals"/>
    <w:basedOn w:val="Normal"/>
    <w:uiPriority w:val="99"/>
    <w:qFormat/>
    <w:rsid w:val="00C93A88"/>
    <w:rPr>
      <w:rFonts w:eastAsia="Times New Roman"/>
    </w:rPr>
  </w:style>
  <w:style w:type="character" w:customStyle="1" w:styleId="norm">
    <w:name w:val="norm"/>
    <w:rsid w:val="00C93A88"/>
  </w:style>
  <w:style w:type="character" w:customStyle="1" w:styleId="boldandunderlinecharcharcharcharcharcharcharcharcharcharcharcharcharcharcharchar0">
    <w:name w:val="boldandunderlinecharcharcharcharcharcharcharcharcharcharcharcharcharcharcharchar"/>
    <w:rsid w:val="00C93A88"/>
  </w:style>
  <w:style w:type="character" w:customStyle="1" w:styleId="underlinecharcharcharcharcharcharcharcharcharcharcharcharcharchar0">
    <w:name w:val="underlinecharcharcharcharcharcharcharcharcharcharcharcharcharchar"/>
    <w:rsid w:val="00C93A88"/>
  </w:style>
  <w:style w:type="character" w:customStyle="1" w:styleId="NothingChar1">
    <w:name w:val="Nothing Char1"/>
    <w:rsid w:val="00C93A88"/>
    <w:rPr>
      <w:szCs w:val="24"/>
      <w:lang w:val="en-US" w:eastAsia="en-US" w:bidi="ar-SA"/>
    </w:rPr>
  </w:style>
  <w:style w:type="character" w:customStyle="1" w:styleId="CharCharCharCharCharChar1Char">
    <w:name w:val="Char Char Char Char Char Char1 Char"/>
    <w:rsid w:val="00C93A88"/>
    <w:rPr>
      <w:rFonts w:ascii="Times New Roman" w:eastAsia="Times New Roman" w:hAnsi="Times New Roman" w:cs="Times New Roman"/>
      <w:b/>
      <w:sz w:val="24"/>
      <w:szCs w:val="24"/>
    </w:rPr>
  </w:style>
  <w:style w:type="character" w:customStyle="1" w:styleId="emphasis21">
    <w:name w:val="emphasis2"/>
    <w:rsid w:val="00C93A8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3A88"/>
    <w:rPr>
      <w:sz w:val="24"/>
      <w:szCs w:val="24"/>
      <w:lang w:val="en-US" w:eastAsia="en-US" w:bidi="ar-SA"/>
    </w:rPr>
  </w:style>
  <w:style w:type="character" w:customStyle="1" w:styleId="NewTag">
    <w:name w:val="NewTag"/>
    <w:uiPriority w:val="1"/>
    <w:qFormat/>
    <w:rsid w:val="00C93A88"/>
    <w:rPr>
      <w:rFonts w:ascii="Georgia" w:hAnsi="Georgia"/>
      <w:b/>
      <w:sz w:val="24"/>
    </w:rPr>
  </w:style>
  <w:style w:type="character" w:customStyle="1" w:styleId="searchtools-record-title">
    <w:name w:val="searchtools-record-title"/>
    <w:basedOn w:val="DefaultParagraphFont"/>
    <w:rsid w:val="00C93A88"/>
  </w:style>
  <w:style w:type="paragraph" w:styleId="ListBullet">
    <w:name w:val="List Bullet"/>
    <w:basedOn w:val="Normal"/>
    <w:link w:val="ListBulletChar"/>
    <w:uiPriority w:val="99"/>
    <w:unhideWhenUsed/>
    <w:rsid w:val="00C93A88"/>
    <w:pPr>
      <w:tabs>
        <w:tab w:val="num" w:pos="360"/>
      </w:tabs>
      <w:ind w:left="360" w:hanging="360"/>
      <w:contextualSpacing/>
    </w:pPr>
  </w:style>
  <w:style w:type="character" w:customStyle="1" w:styleId="apple">
    <w:name w:val="apple"/>
    <w:rsid w:val="00C93A88"/>
  </w:style>
  <w:style w:type="character" w:customStyle="1" w:styleId="rightside">
    <w:name w:val="rightside"/>
    <w:rsid w:val="00C93A88"/>
  </w:style>
  <w:style w:type="character" w:customStyle="1" w:styleId="flourish">
    <w:name w:val="flourish"/>
    <w:rsid w:val="00C93A88"/>
  </w:style>
  <w:style w:type="character" w:customStyle="1" w:styleId="style150">
    <w:name w:val="style150"/>
    <w:rsid w:val="00C93A88"/>
  </w:style>
  <w:style w:type="character" w:customStyle="1" w:styleId="submitted-date">
    <w:name w:val="submitted-date"/>
    <w:rsid w:val="00C93A88"/>
  </w:style>
  <w:style w:type="character" w:customStyle="1" w:styleId="head">
    <w:name w:val="head"/>
    <w:rsid w:val="00C93A88"/>
  </w:style>
  <w:style w:type="character" w:customStyle="1" w:styleId="commentstext0">
    <w:name w:val="commentstext"/>
    <w:rsid w:val="00C93A88"/>
  </w:style>
  <w:style w:type="character" w:customStyle="1" w:styleId="marrontitulobig">
    <w:name w:val="marron_titulo_big"/>
    <w:rsid w:val="00C93A88"/>
  </w:style>
  <w:style w:type="character" w:styleId="HTMLAcronym">
    <w:name w:val="HTML Acronym"/>
    <w:uiPriority w:val="99"/>
    <w:unhideWhenUsed/>
    <w:rsid w:val="00C93A88"/>
  </w:style>
  <w:style w:type="character" w:customStyle="1" w:styleId="apturelink">
    <w:name w:val="apturelink"/>
    <w:rsid w:val="00C93A88"/>
  </w:style>
  <w:style w:type="character" w:customStyle="1" w:styleId="apturelinkicon">
    <w:name w:val="apturelinkicon"/>
    <w:rsid w:val="00C93A88"/>
  </w:style>
  <w:style w:type="character" w:customStyle="1" w:styleId="titletxt">
    <w:name w:val="titletxt"/>
    <w:rsid w:val="00C93A88"/>
  </w:style>
  <w:style w:type="character" w:customStyle="1" w:styleId="colbcopy">
    <w:name w:val="colbcopy"/>
    <w:rsid w:val="00C93A88"/>
  </w:style>
  <w:style w:type="character" w:customStyle="1" w:styleId="hcard">
    <w:name w:val="hcard"/>
    <w:rsid w:val="00C93A88"/>
  </w:style>
  <w:style w:type="table" w:styleId="MediumGrid2">
    <w:name w:val="Medium Grid 2"/>
    <w:basedOn w:val="TableNormal"/>
    <w:uiPriority w:val="68"/>
    <w:rsid w:val="00C93A8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93A88"/>
    <w:pPr>
      <w:numPr>
        <w:numId w:val="59"/>
      </w:numPr>
    </w:pPr>
  </w:style>
  <w:style w:type="paragraph" w:customStyle="1" w:styleId="StylePlainTextTimesNewRomanBold">
    <w:name w:val="Style Plain Text + Times New Roman Bold"/>
    <w:basedOn w:val="PlainText"/>
    <w:uiPriority w:val="99"/>
    <w:qFormat/>
    <w:rsid w:val="00C93A88"/>
    <w:rPr>
      <w:rFonts w:ascii="Courier" w:eastAsia="Cambria" w:hAnsi="Courier" w:cs="Times New Roman"/>
      <w:sz w:val="21"/>
      <w:szCs w:val="21"/>
    </w:rPr>
  </w:style>
  <w:style w:type="paragraph" w:customStyle="1" w:styleId="hotroute2">
    <w:name w:val="hotroute"/>
    <w:basedOn w:val="Normal"/>
    <w:qFormat/>
    <w:rsid w:val="00C93A88"/>
    <w:pPr>
      <w:ind w:left="288"/>
    </w:pPr>
  </w:style>
  <w:style w:type="paragraph" w:customStyle="1" w:styleId="DeleteAnalytics">
    <w:name w:val="Delete Analytics"/>
    <w:basedOn w:val="Heading4"/>
    <w:qFormat/>
    <w:rsid w:val="00C93A88"/>
    <w:rPr>
      <w:b w:val="0"/>
      <w:i/>
      <w:color w:val="800000"/>
    </w:rPr>
  </w:style>
  <w:style w:type="paragraph" w:customStyle="1" w:styleId="ReallyFuckingSmall0">
    <w:name w:val="Really Fucking Small"/>
    <w:basedOn w:val="Normal"/>
    <w:link w:val="ReallyFuckingSmallChar0"/>
    <w:qFormat/>
    <w:rsid w:val="00C93A88"/>
    <w:pPr>
      <w:ind w:left="144"/>
    </w:pPr>
    <w:rPr>
      <w:rFonts w:eastAsia="Times New Roman"/>
      <w:sz w:val="12"/>
      <w:szCs w:val="24"/>
    </w:rPr>
  </w:style>
  <w:style w:type="character" w:customStyle="1" w:styleId="ReallyFuckingSmallChar0">
    <w:name w:val="Really Fucking Small Char"/>
    <w:link w:val="ReallyFuckingSmall0"/>
    <w:rsid w:val="00C93A88"/>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93A8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93A88"/>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C93A8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93A88"/>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93A88"/>
    <w:rPr>
      <w:rFonts w:eastAsia="Times New Roman"/>
      <w:szCs w:val="24"/>
    </w:rPr>
  </w:style>
  <w:style w:type="character" w:customStyle="1" w:styleId="SmalltextCharCharCharChar0">
    <w:name w:val="Small text Char Char Char Char"/>
    <w:basedOn w:val="DefaultParagraphFont"/>
    <w:link w:val="SmalltextCharCharChar0"/>
    <w:rsid w:val="00C93A88"/>
    <w:rPr>
      <w:rFonts w:ascii="Calibri" w:eastAsia="Times New Roman" w:hAnsi="Calibri" w:cs="Calibri"/>
      <w:szCs w:val="24"/>
    </w:rPr>
  </w:style>
  <w:style w:type="paragraph" w:customStyle="1" w:styleId="Boxempahsis">
    <w:name w:val="Box empahsis"/>
    <w:basedOn w:val="Normal"/>
    <w:link w:val="BoxempahsisChar"/>
    <w:qFormat/>
    <w:rsid w:val="00C93A8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93A88"/>
    <w:rPr>
      <w:rFonts w:ascii="Franklin Gothic Heavy" w:hAnsi="Franklin Gothic Heavy" w:cs="Calibri"/>
      <w:szCs w:val="24"/>
      <w:u w:val="single"/>
      <w:bdr w:val="single" w:sz="4" w:space="0" w:color="auto"/>
    </w:rPr>
  </w:style>
  <w:style w:type="character" w:customStyle="1" w:styleId="Qualified">
    <w:name w:val="Qualified"/>
    <w:rsid w:val="00C93A88"/>
    <w:rPr>
      <w:rFonts w:asciiTheme="majorHAnsi" w:hAnsiTheme="majorHAnsi"/>
      <w:b/>
      <w:bCs/>
      <w:sz w:val="16"/>
    </w:rPr>
  </w:style>
  <w:style w:type="character" w:customStyle="1" w:styleId="Underline-Highlighted-WFU">
    <w:name w:val="Underline-Highlighted-WFU"/>
    <w:basedOn w:val="DefaultParagraphFont"/>
    <w:uiPriority w:val="1"/>
    <w:qFormat/>
    <w:rsid w:val="00C93A8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93A8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93A88"/>
    <w:rPr>
      <w:rFonts w:ascii="Garamond" w:eastAsia="Times New Roman" w:hAnsi="Garamond"/>
      <w:b/>
      <w:szCs w:val="20"/>
    </w:rPr>
  </w:style>
  <w:style w:type="character" w:customStyle="1" w:styleId="BlockTitleChar1">
    <w:name w:val="%Block Title Char"/>
    <w:rsid w:val="00C93A88"/>
    <w:rPr>
      <w:rFonts w:ascii="Arial" w:eastAsia="Times New Roman" w:hAnsi="Arial" w:cs="Arial"/>
      <w:b/>
      <w:bCs/>
      <w:kern w:val="32"/>
      <w:sz w:val="28"/>
      <w:szCs w:val="32"/>
    </w:rPr>
  </w:style>
  <w:style w:type="paragraph" w:customStyle="1" w:styleId="Regular">
    <w:name w:val="Regular"/>
    <w:basedOn w:val="Normal"/>
    <w:link w:val="RegularChar"/>
    <w:qFormat/>
    <w:rsid w:val="00C93A88"/>
    <w:pPr>
      <w:spacing w:after="200"/>
    </w:pPr>
    <w:rPr>
      <w:rFonts w:ascii="Cambria" w:eastAsia="Cambria" w:hAnsi="Cambria"/>
      <w:szCs w:val="24"/>
    </w:rPr>
  </w:style>
  <w:style w:type="paragraph" w:styleId="Index6">
    <w:name w:val="index 6"/>
    <w:basedOn w:val="Normal"/>
    <w:next w:val="Normal"/>
    <w:autoRedefine/>
    <w:uiPriority w:val="99"/>
    <w:unhideWhenUsed/>
    <w:rsid w:val="00C93A88"/>
    <w:pPr>
      <w:ind w:left="1200" w:hanging="200"/>
    </w:pPr>
    <w:rPr>
      <w:rFonts w:ascii="Cambria" w:eastAsia="Cambria" w:hAnsi="Cambria"/>
      <w:sz w:val="18"/>
      <w:szCs w:val="18"/>
    </w:rPr>
  </w:style>
  <w:style w:type="character" w:customStyle="1" w:styleId="columntexthead">
    <w:name w:val="columntexthead"/>
    <w:rsid w:val="00C93A88"/>
  </w:style>
  <w:style w:type="character" w:customStyle="1" w:styleId="instruction">
    <w:name w:val="instruction"/>
    <w:rsid w:val="00C93A88"/>
  </w:style>
  <w:style w:type="character" w:customStyle="1" w:styleId="yahoobuzzbadge-form">
    <w:name w:val="yahoobuzzbadge-form"/>
    <w:rsid w:val="00C93A88"/>
  </w:style>
  <w:style w:type="character" w:customStyle="1" w:styleId="listpipe">
    <w:name w:val="listpipe"/>
    <w:rsid w:val="00C93A88"/>
  </w:style>
  <w:style w:type="character" w:customStyle="1" w:styleId="imagelink">
    <w:name w:val="imagelink"/>
    <w:rsid w:val="00C93A88"/>
  </w:style>
  <w:style w:type="character" w:customStyle="1" w:styleId="leadin">
    <w:name w:val="leadin"/>
    <w:rsid w:val="00C93A88"/>
  </w:style>
  <w:style w:type="paragraph" w:customStyle="1" w:styleId="Pa0">
    <w:name w:val="Pa0"/>
    <w:basedOn w:val="Default"/>
    <w:next w:val="Default"/>
    <w:uiPriority w:val="99"/>
    <w:qFormat/>
    <w:rsid w:val="00C93A8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93A8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93A88"/>
  </w:style>
  <w:style w:type="character" w:customStyle="1" w:styleId="rightnowyahoo">
    <w:name w:val="right_now_yahoo"/>
    <w:rsid w:val="00C93A88"/>
  </w:style>
  <w:style w:type="character" w:customStyle="1" w:styleId="submittedmeta">
    <w:name w:val="submitted meta"/>
    <w:rsid w:val="00C93A88"/>
  </w:style>
  <w:style w:type="paragraph" w:customStyle="1" w:styleId="Pa7">
    <w:name w:val="Pa7"/>
    <w:basedOn w:val="Default"/>
    <w:next w:val="Default"/>
    <w:qFormat/>
    <w:rsid w:val="00C93A8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93A88"/>
    <w:pPr>
      <w:widowControl w:val="0"/>
      <w:spacing w:line="221" w:lineRule="atLeast"/>
    </w:pPr>
    <w:rPr>
      <w:rFonts w:ascii="Baskerville" w:eastAsia="Times New Roman" w:hAnsi="Baskerville" w:cs="Times New Roman"/>
      <w:color w:val="auto"/>
      <w:sz w:val="22"/>
    </w:rPr>
  </w:style>
  <w:style w:type="character" w:customStyle="1" w:styleId="A110">
    <w:name w:val="A11"/>
    <w:rsid w:val="00C93A88"/>
    <w:rPr>
      <w:color w:val="000000"/>
      <w:sz w:val="12"/>
      <w:szCs w:val="12"/>
    </w:rPr>
  </w:style>
  <w:style w:type="character" w:customStyle="1" w:styleId="cite0">
    <w:name w:val="%cite"/>
    <w:rsid w:val="00C93A88"/>
    <w:rPr>
      <w:rFonts w:ascii="Times New Roman" w:hAnsi="Times New Roman"/>
      <w:b/>
      <w:sz w:val="24"/>
    </w:rPr>
  </w:style>
  <w:style w:type="character" w:customStyle="1" w:styleId="Emphasis22">
    <w:name w:val="%Emphasis2"/>
    <w:rsid w:val="00C93A88"/>
    <w:rPr>
      <w:rFonts w:ascii="Cooper Black" w:hAnsi="Cooper Black"/>
      <w:iCs/>
      <w:u w:val="single"/>
    </w:rPr>
  </w:style>
  <w:style w:type="paragraph" w:customStyle="1" w:styleId="BlockTitle3">
    <w:name w:val="%Block Title"/>
    <w:basedOn w:val="Heading1"/>
    <w:qFormat/>
    <w:rsid w:val="00C93A88"/>
    <w:pPr>
      <w:keepLines w:val="0"/>
      <w:spacing w:after="240"/>
    </w:pPr>
    <w:rPr>
      <w:rFonts w:ascii="Arial" w:eastAsia="Times New Roman" w:hAnsi="Arial" w:cs="Arial"/>
      <w:b w:val="0"/>
      <w:kern w:val="32"/>
      <w:sz w:val="28"/>
    </w:rPr>
  </w:style>
  <w:style w:type="character" w:customStyle="1" w:styleId="AAAcite">
    <w:name w:val="AAAcite"/>
    <w:rsid w:val="00C93A88"/>
    <w:rPr>
      <w:rFonts w:ascii="Times New Roman" w:hAnsi="Times New Roman"/>
      <w:b/>
      <w:sz w:val="24"/>
    </w:rPr>
  </w:style>
  <w:style w:type="character" w:customStyle="1" w:styleId="AAAunderline">
    <w:name w:val="AAAunderline"/>
    <w:qFormat/>
    <w:rsid w:val="00C93A88"/>
    <w:rPr>
      <w:b/>
      <w:u w:val="single"/>
    </w:rPr>
  </w:style>
  <w:style w:type="character" w:customStyle="1" w:styleId="post-author">
    <w:name w:val="post-author"/>
    <w:rsid w:val="00C93A88"/>
  </w:style>
  <w:style w:type="paragraph" w:customStyle="1" w:styleId="IndexHeader">
    <w:name w:val="Index Header"/>
    <w:basedOn w:val="Normal"/>
    <w:qFormat/>
    <w:rsid w:val="00C93A88"/>
    <w:pPr>
      <w:ind w:left="-720"/>
      <w:outlineLvl w:val="0"/>
    </w:pPr>
    <w:rPr>
      <w:rFonts w:eastAsia="Times New Roman"/>
      <w:b/>
      <w:bCs/>
      <w:sz w:val="36"/>
      <w:szCs w:val="20"/>
    </w:rPr>
  </w:style>
  <w:style w:type="character" w:customStyle="1" w:styleId="IndexHeaderChar">
    <w:name w:val="Index Header Char"/>
    <w:rsid w:val="00C93A88"/>
    <w:rPr>
      <w:rFonts w:ascii="Times New Roman" w:eastAsia="Times New Roman" w:hAnsi="Times New Roman"/>
      <w:b/>
      <w:bCs/>
      <w:sz w:val="36"/>
    </w:rPr>
  </w:style>
  <w:style w:type="paragraph" w:customStyle="1" w:styleId="CardRead">
    <w:name w:val="Card_Read"/>
    <w:basedOn w:val="Normal"/>
    <w:qFormat/>
    <w:rsid w:val="00C93A88"/>
    <w:rPr>
      <w:rFonts w:ascii="Times" w:eastAsia="Times" w:hAnsi="Times"/>
      <w:szCs w:val="20"/>
    </w:rPr>
  </w:style>
  <w:style w:type="paragraph" w:customStyle="1" w:styleId="CardNU">
    <w:name w:val="CardNU"/>
    <w:basedOn w:val="Normal"/>
    <w:qFormat/>
    <w:rsid w:val="00C93A88"/>
    <w:rPr>
      <w:rFonts w:ascii="Times" w:eastAsia="Times" w:hAnsi="Times"/>
      <w:sz w:val="14"/>
      <w:szCs w:val="20"/>
    </w:rPr>
  </w:style>
  <w:style w:type="paragraph" w:customStyle="1" w:styleId="StyleHeading310pt">
    <w:name w:val="Style Heading 3 + 10 pt"/>
    <w:basedOn w:val="Heading3"/>
    <w:qFormat/>
    <w:rsid w:val="00C93A88"/>
    <w:pPr>
      <w:keepLines w:val="0"/>
      <w:ind w:left="576"/>
    </w:pPr>
    <w:rPr>
      <w:rFonts w:eastAsia="Times New Roman" w:cs="Arial"/>
      <w:bCs/>
      <w:sz w:val="20"/>
      <w:szCs w:val="26"/>
    </w:rPr>
  </w:style>
  <w:style w:type="character" w:customStyle="1" w:styleId="StyleHeading310ptChar">
    <w:name w:val="Style Heading 3 + 10 pt Char"/>
    <w:rsid w:val="00C93A88"/>
    <w:rPr>
      <w:rFonts w:ascii="Times New Roman" w:eastAsia="Times New Roman" w:hAnsi="Times New Roman" w:cs="Arial"/>
      <w:b/>
      <w:bCs/>
      <w:sz w:val="26"/>
      <w:szCs w:val="26"/>
    </w:rPr>
  </w:style>
  <w:style w:type="character" w:customStyle="1" w:styleId="CiteCardCharChar">
    <w:name w:val="Cite_Card Char Char"/>
    <w:rsid w:val="00C93A88"/>
    <w:rPr>
      <w:rFonts w:cs="Arial"/>
      <w:bCs/>
      <w:lang w:val="en-US" w:eastAsia="en-US" w:bidi="ar-SA"/>
    </w:rPr>
  </w:style>
  <w:style w:type="paragraph" w:customStyle="1" w:styleId="CardText-NotUnderlined">
    <w:name w:val="Card Text - Not Underlined"/>
    <w:basedOn w:val="Normal"/>
    <w:qFormat/>
    <w:rsid w:val="00C93A88"/>
    <w:pPr>
      <w:spacing w:after="60"/>
    </w:pPr>
    <w:rPr>
      <w:rFonts w:eastAsia="Times New Roman"/>
      <w:sz w:val="18"/>
      <w:szCs w:val="24"/>
    </w:rPr>
  </w:style>
  <w:style w:type="paragraph" w:customStyle="1" w:styleId="OmniPage8">
    <w:name w:val="OmniPage #8"/>
    <w:basedOn w:val="Normal"/>
    <w:qFormat/>
    <w:rsid w:val="00C93A88"/>
    <w:rPr>
      <w:rFonts w:eastAsia="Times New Roman"/>
      <w:color w:val="000000"/>
      <w:szCs w:val="20"/>
    </w:rPr>
  </w:style>
  <w:style w:type="paragraph" w:customStyle="1" w:styleId="OmniPage2">
    <w:name w:val="OmniPage #2"/>
    <w:basedOn w:val="Normal"/>
    <w:qFormat/>
    <w:rsid w:val="00C93A88"/>
    <w:rPr>
      <w:rFonts w:eastAsia="Times New Roman"/>
      <w:color w:val="000000"/>
      <w:szCs w:val="20"/>
    </w:rPr>
  </w:style>
  <w:style w:type="paragraph" w:customStyle="1" w:styleId="OmniPage6">
    <w:name w:val="OmniPage #6"/>
    <w:basedOn w:val="Normal"/>
    <w:qFormat/>
    <w:rsid w:val="00C93A88"/>
    <w:rPr>
      <w:rFonts w:eastAsia="Times New Roman"/>
      <w:color w:val="000000"/>
      <w:szCs w:val="20"/>
    </w:rPr>
  </w:style>
  <w:style w:type="paragraph" w:customStyle="1" w:styleId="OmniPage7">
    <w:name w:val="OmniPage #7"/>
    <w:basedOn w:val="Normal"/>
    <w:qFormat/>
    <w:rsid w:val="00C93A88"/>
    <w:rPr>
      <w:rFonts w:eastAsia="Times New Roman"/>
      <w:color w:val="000000"/>
      <w:szCs w:val="20"/>
    </w:rPr>
  </w:style>
  <w:style w:type="paragraph" w:customStyle="1" w:styleId="OmniPage11">
    <w:name w:val="OmniPage #11"/>
    <w:basedOn w:val="Normal"/>
    <w:qFormat/>
    <w:rsid w:val="00C93A88"/>
    <w:rPr>
      <w:rFonts w:eastAsia="Times New Roman"/>
      <w:color w:val="000000"/>
      <w:szCs w:val="20"/>
    </w:rPr>
  </w:style>
  <w:style w:type="paragraph" w:customStyle="1" w:styleId="OmniPage12">
    <w:name w:val="OmniPage #12"/>
    <w:basedOn w:val="Normal"/>
    <w:qFormat/>
    <w:rsid w:val="00C93A88"/>
    <w:rPr>
      <w:rFonts w:eastAsia="Times New Roman"/>
      <w:color w:val="000000"/>
      <w:szCs w:val="20"/>
    </w:rPr>
  </w:style>
  <w:style w:type="paragraph" w:customStyle="1" w:styleId="OmniPage10">
    <w:name w:val="OmniPage #10"/>
    <w:basedOn w:val="Normal"/>
    <w:qFormat/>
    <w:rsid w:val="00C93A88"/>
    <w:rPr>
      <w:rFonts w:eastAsia="Times New Roman"/>
      <w:color w:val="000000"/>
      <w:szCs w:val="20"/>
    </w:rPr>
  </w:style>
  <w:style w:type="paragraph" w:customStyle="1" w:styleId="OmniPage13">
    <w:name w:val="OmniPage #13"/>
    <w:basedOn w:val="Normal"/>
    <w:qFormat/>
    <w:rsid w:val="00C93A88"/>
    <w:rPr>
      <w:rFonts w:eastAsia="Times New Roman"/>
      <w:color w:val="000000"/>
      <w:szCs w:val="20"/>
    </w:rPr>
  </w:style>
  <w:style w:type="paragraph" w:customStyle="1" w:styleId="OmniPage14">
    <w:name w:val="OmniPage #14"/>
    <w:basedOn w:val="Normal"/>
    <w:qFormat/>
    <w:rsid w:val="00C93A88"/>
    <w:rPr>
      <w:rFonts w:eastAsia="Times New Roman"/>
      <w:color w:val="000000"/>
      <w:szCs w:val="20"/>
    </w:rPr>
  </w:style>
  <w:style w:type="paragraph" w:customStyle="1" w:styleId="OmniPage15">
    <w:name w:val="OmniPage #15"/>
    <w:basedOn w:val="Normal"/>
    <w:qFormat/>
    <w:rsid w:val="00C93A88"/>
    <w:rPr>
      <w:rFonts w:eastAsia="Times New Roman"/>
      <w:color w:val="000000"/>
      <w:szCs w:val="20"/>
    </w:rPr>
  </w:style>
  <w:style w:type="paragraph" w:customStyle="1" w:styleId="OmniPage17">
    <w:name w:val="OmniPage #17"/>
    <w:basedOn w:val="Normal"/>
    <w:qFormat/>
    <w:rsid w:val="00C93A88"/>
    <w:rPr>
      <w:rFonts w:eastAsia="Times New Roman"/>
      <w:color w:val="000000"/>
      <w:szCs w:val="20"/>
    </w:rPr>
  </w:style>
  <w:style w:type="paragraph" w:customStyle="1" w:styleId="OmniPage19">
    <w:name w:val="OmniPage #19"/>
    <w:basedOn w:val="Normal"/>
    <w:qFormat/>
    <w:rsid w:val="00C93A88"/>
    <w:rPr>
      <w:rFonts w:eastAsia="Times New Roman"/>
      <w:color w:val="000000"/>
      <w:szCs w:val="20"/>
    </w:rPr>
  </w:style>
  <w:style w:type="paragraph" w:customStyle="1" w:styleId="OmniPage20">
    <w:name w:val="OmniPage #20"/>
    <w:basedOn w:val="Normal"/>
    <w:qFormat/>
    <w:rsid w:val="00C93A88"/>
    <w:rPr>
      <w:rFonts w:eastAsia="Times New Roman"/>
      <w:color w:val="000000"/>
      <w:szCs w:val="20"/>
    </w:rPr>
  </w:style>
  <w:style w:type="paragraph" w:customStyle="1" w:styleId="OmniPage21">
    <w:name w:val="OmniPage #21"/>
    <w:basedOn w:val="Normal"/>
    <w:qFormat/>
    <w:rsid w:val="00C93A88"/>
    <w:rPr>
      <w:rFonts w:eastAsia="Times New Roman"/>
      <w:color w:val="000000"/>
      <w:szCs w:val="20"/>
    </w:rPr>
  </w:style>
  <w:style w:type="paragraph" w:customStyle="1" w:styleId="OmniPage22">
    <w:name w:val="OmniPage #22"/>
    <w:basedOn w:val="Normal"/>
    <w:qFormat/>
    <w:rsid w:val="00C93A88"/>
    <w:rPr>
      <w:rFonts w:eastAsia="Times New Roman"/>
      <w:color w:val="000000"/>
      <w:szCs w:val="20"/>
    </w:rPr>
  </w:style>
  <w:style w:type="paragraph" w:customStyle="1" w:styleId="OmniPage25">
    <w:name w:val="OmniPage #25"/>
    <w:basedOn w:val="Normal"/>
    <w:qFormat/>
    <w:rsid w:val="00C93A88"/>
    <w:rPr>
      <w:rFonts w:eastAsia="Times New Roman"/>
      <w:color w:val="000000"/>
      <w:szCs w:val="20"/>
    </w:rPr>
  </w:style>
  <w:style w:type="paragraph" w:customStyle="1" w:styleId="OmniPage18">
    <w:name w:val="OmniPage #18"/>
    <w:basedOn w:val="Normal"/>
    <w:qFormat/>
    <w:rsid w:val="00C93A88"/>
    <w:rPr>
      <w:rFonts w:eastAsia="Times New Roman"/>
      <w:color w:val="000000"/>
      <w:szCs w:val="20"/>
    </w:rPr>
  </w:style>
  <w:style w:type="paragraph" w:customStyle="1" w:styleId="OmniPage26">
    <w:name w:val="OmniPage #26"/>
    <w:basedOn w:val="Normal"/>
    <w:qFormat/>
    <w:rsid w:val="00C93A88"/>
    <w:rPr>
      <w:rFonts w:eastAsia="Times New Roman"/>
      <w:color w:val="000000"/>
      <w:szCs w:val="20"/>
    </w:rPr>
  </w:style>
  <w:style w:type="paragraph" w:styleId="Index1">
    <w:name w:val="index 1"/>
    <w:basedOn w:val="Normal"/>
    <w:next w:val="Normal"/>
    <w:autoRedefine/>
    <w:uiPriority w:val="99"/>
    <w:unhideWhenUsed/>
    <w:rsid w:val="00C93A88"/>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C93A8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C93A88"/>
  </w:style>
  <w:style w:type="paragraph" w:customStyle="1" w:styleId="OmniPage9">
    <w:name w:val="OmniPage #9"/>
    <w:basedOn w:val="Normal"/>
    <w:qFormat/>
    <w:rsid w:val="00C93A88"/>
    <w:rPr>
      <w:rFonts w:eastAsia="Times New Roman"/>
      <w:color w:val="000000"/>
      <w:szCs w:val="20"/>
    </w:rPr>
  </w:style>
  <w:style w:type="paragraph" w:customStyle="1" w:styleId="OmniPage5">
    <w:name w:val="OmniPage #5"/>
    <w:basedOn w:val="Normal"/>
    <w:qFormat/>
    <w:rsid w:val="00C93A88"/>
    <w:rPr>
      <w:rFonts w:eastAsia="Times New Roman"/>
      <w:color w:val="000000"/>
      <w:szCs w:val="20"/>
    </w:rPr>
  </w:style>
  <w:style w:type="character" w:customStyle="1" w:styleId="style12char0">
    <w:name w:val="style12char"/>
    <w:rsid w:val="00C93A88"/>
  </w:style>
  <w:style w:type="character" w:customStyle="1" w:styleId="charchar20">
    <w:name w:val="charchar2"/>
    <w:rsid w:val="00C93A88"/>
  </w:style>
  <w:style w:type="character" w:customStyle="1" w:styleId="style11char0">
    <w:name w:val="style11char"/>
    <w:rsid w:val="00C93A88"/>
  </w:style>
  <w:style w:type="paragraph" w:customStyle="1" w:styleId="CitesandCardText">
    <w:name w:val="Cites and Card Text"/>
    <w:basedOn w:val="Normal"/>
    <w:qFormat/>
    <w:rsid w:val="00C93A88"/>
    <w:rPr>
      <w:rFonts w:eastAsia="Times New Roman"/>
      <w:szCs w:val="24"/>
    </w:rPr>
  </w:style>
  <w:style w:type="paragraph" w:styleId="List2">
    <w:name w:val="List 2"/>
    <w:basedOn w:val="Default"/>
    <w:next w:val="Default"/>
    <w:rsid w:val="00C93A8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93A88"/>
    <w:rPr>
      <w:b/>
      <w:bCs/>
      <w:iCs/>
      <w:szCs w:val="26"/>
      <w:lang w:val="en-US" w:eastAsia="en-US" w:bidi="ar-SA"/>
    </w:rPr>
  </w:style>
  <w:style w:type="paragraph" w:customStyle="1" w:styleId="Style160">
    <w:name w:val="Style 16"/>
    <w:basedOn w:val="Normal"/>
    <w:qFormat/>
    <w:rsid w:val="00C93A88"/>
    <w:pPr>
      <w:autoSpaceDE w:val="0"/>
      <w:autoSpaceDN w:val="0"/>
      <w:adjustRightInd w:val="0"/>
    </w:pPr>
    <w:rPr>
      <w:rFonts w:eastAsia="Times New Roman"/>
      <w:szCs w:val="24"/>
    </w:rPr>
  </w:style>
  <w:style w:type="paragraph" w:customStyle="1" w:styleId="smalltext2">
    <w:name w:val="smalltext"/>
    <w:basedOn w:val="Normal"/>
    <w:link w:val="smalltextChar1"/>
    <w:qFormat/>
    <w:rsid w:val="00C93A88"/>
    <w:rPr>
      <w:rFonts w:eastAsia="Times New Roman"/>
      <w:szCs w:val="24"/>
    </w:rPr>
  </w:style>
  <w:style w:type="character" w:customStyle="1" w:styleId="smalltextChar1">
    <w:name w:val="smalltext Char"/>
    <w:link w:val="smalltext2"/>
    <w:rsid w:val="00C93A88"/>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93A8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93A88"/>
    <w:pPr>
      <w:jc w:val="center"/>
    </w:pPr>
    <w:rPr>
      <w:rFonts w:ascii="Arial Black" w:eastAsia="Times New Roman" w:hAnsi="Arial Black"/>
      <w:b/>
      <w:sz w:val="36"/>
      <w:szCs w:val="24"/>
      <w:u w:val="single"/>
    </w:rPr>
  </w:style>
  <w:style w:type="character" w:customStyle="1" w:styleId="boldunderlineCharChar0">
    <w:name w:val="boldunderline Char Char"/>
    <w:rsid w:val="00C93A88"/>
    <w:rPr>
      <w:b/>
      <w:sz w:val="22"/>
      <w:szCs w:val="24"/>
      <w:u w:val="single"/>
      <w:lang w:val="en-US" w:eastAsia="en-US" w:bidi="ar-SA"/>
    </w:rPr>
  </w:style>
  <w:style w:type="paragraph" w:customStyle="1" w:styleId="Bullets-squares">
    <w:name w:val="Bullets - squares"/>
    <w:basedOn w:val="Normal"/>
    <w:next w:val="Normal"/>
    <w:qFormat/>
    <w:rsid w:val="00C93A88"/>
    <w:pPr>
      <w:numPr>
        <w:numId w:val="60"/>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93A88"/>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93A88"/>
    <w:pPr>
      <w:spacing w:after="0" w:line="240" w:lineRule="auto"/>
    </w:pPr>
    <w:rPr>
      <w:rFonts w:ascii="Times New Roman" w:eastAsia="Times New Roman" w:hAnsi="Times New Roman" w:cs="Times New Roman"/>
      <w:sz w:val="16"/>
    </w:rPr>
  </w:style>
  <w:style w:type="character" w:customStyle="1" w:styleId="MediumGrid2Char">
    <w:name w:val="Medium Grid 2 Char"/>
    <w:rsid w:val="00C93A88"/>
    <w:rPr>
      <w:sz w:val="24"/>
      <w:szCs w:val="22"/>
      <w:lang w:val="en-US" w:eastAsia="en-US" w:bidi="ar-SA"/>
    </w:rPr>
  </w:style>
  <w:style w:type="character" w:customStyle="1" w:styleId="Size8Char">
    <w:name w:val="Size 8 Char"/>
    <w:link w:val="Size8"/>
    <w:rsid w:val="00C93A88"/>
    <w:rPr>
      <w:rFonts w:ascii="Times New Roman" w:eastAsia="Times New Roman" w:hAnsi="Times New Roman" w:cs="Times New Roman"/>
      <w:sz w:val="16"/>
    </w:rPr>
  </w:style>
  <w:style w:type="paragraph" w:customStyle="1" w:styleId="RegularCite">
    <w:name w:val="Regular Cite"/>
    <w:qFormat/>
    <w:rsid w:val="00C93A88"/>
    <w:pPr>
      <w:spacing w:after="0" w:line="240" w:lineRule="auto"/>
    </w:pPr>
    <w:rPr>
      <w:rFonts w:ascii="Times New Roman" w:eastAsia="Times New Roman" w:hAnsi="Times New Roman" w:cs="Times New Roman"/>
      <w:sz w:val="20"/>
    </w:rPr>
  </w:style>
  <w:style w:type="character" w:customStyle="1" w:styleId="eudoraheader">
    <w:name w:val="eudoraheader"/>
    <w:rsid w:val="00C93A88"/>
  </w:style>
  <w:style w:type="character" w:customStyle="1" w:styleId="emailstyle26">
    <w:name w:val="emailstyle26"/>
    <w:rsid w:val="00C93A88"/>
  </w:style>
  <w:style w:type="paragraph" w:customStyle="1" w:styleId="context">
    <w:name w:val="context"/>
    <w:basedOn w:val="Normal"/>
    <w:qFormat/>
    <w:rsid w:val="00C93A88"/>
    <w:pPr>
      <w:spacing w:before="100" w:beforeAutospacing="1" w:after="100" w:afterAutospacing="1"/>
    </w:pPr>
    <w:rPr>
      <w:rFonts w:eastAsia="Times New Roman"/>
      <w:szCs w:val="24"/>
    </w:rPr>
  </w:style>
  <w:style w:type="character" w:customStyle="1" w:styleId="sendtofriend">
    <w:name w:val="sendtofriend"/>
    <w:rsid w:val="00C93A88"/>
  </w:style>
  <w:style w:type="character" w:customStyle="1" w:styleId="pagetype">
    <w:name w:val="pagetype"/>
    <w:rsid w:val="00C93A88"/>
  </w:style>
  <w:style w:type="character" w:customStyle="1" w:styleId="byl">
    <w:name w:val="byl"/>
    <w:rsid w:val="00C93A88"/>
  </w:style>
  <w:style w:type="character" w:customStyle="1" w:styleId="byd">
    <w:name w:val="byd"/>
    <w:rsid w:val="00C93A88"/>
  </w:style>
  <w:style w:type="paragraph" w:customStyle="1" w:styleId="Size6">
    <w:name w:val="Size 6"/>
    <w:link w:val="Size6Char"/>
    <w:qFormat/>
    <w:rsid w:val="00C93A8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3A88"/>
    <w:rPr>
      <w:rFonts w:ascii="Times New Roman" w:eastAsia="Times New Roman" w:hAnsi="Times New Roman" w:cs="Times New Roman"/>
      <w:sz w:val="16"/>
    </w:rPr>
  </w:style>
  <w:style w:type="character" w:customStyle="1" w:styleId="heading2char0">
    <w:name w:val="heading2char"/>
    <w:rsid w:val="00C93A88"/>
  </w:style>
  <w:style w:type="character" w:customStyle="1" w:styleId="underliningchar0">
    <w:name w:val="underliningchar"/>
    <w:rsid w:val="00C93A88"/>
  </w:style>
  <w:style w:type="paragraph" w:customStyle="1" w:styleId="TxBrp11">
    <w:name w:val="TxBr_p11"/>
    <w:basedOn w:val="Normal"/>
    <w:qFormat/>
    <w:rsid w:val="00C93A8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93A8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93A8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93A8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93A8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93A8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93A8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93A8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93A8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93A8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93A8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93A8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93A8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93A8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93A8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C93A88"/>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C93A88"/>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C93A88"/>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C93A88"/>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C93A88"/>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C93A88"/>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C93A88"/>
    <w:pPr>
      <w:ind w:left="1800" w:hanging="200"/>
    </w:pPr>
    <w:rPr>
      <w:rFonts w:ascii="Cambria" w:eastAsia="Cambria" w:hAnsi="Cambria"/>
      <w:sz w:val="18"/>
      <w:szCs w:val="18"/>
    </w:rPr>
  </w:style>
  <w:style w:type="character" w:customStyle="1" w:styleId="adtext124">
    <w:name w:val="adtext124"/>
    <w:rsid w:val="00C93A88"/>
    <w:rPr>
      <w:vanish w:val="0"/>
      <w:webHidden w:val="0"/>
      <w:color w:val="999999"/>
      <w:sz w:val="12"/>
      <w:szCs w:val="12"/>
      <w:specVanish/>
    </w:rPr>
  </w:style>
  <w:style w:type="paragraph" w:customStyle="1" w:styleId="CardsFont8pt">
    <w:name w:val="Cards + Font: 8 pt"/>
    <w:basedOn w:val="Normal"/>
    <w:qFormat/>
    <w:rsid w:val="00C93A88"/>
    <w:pPr>
      <w:autoSpaceDE w:val="0"/>
      <w:autoSpaceDN w:val="0"/>
      <w:adjustRightInd w:val="0"/>
      <w:ind w:left="432" w:right="432"/>
      <w:jc w:val="both"/>
    </w:pPr>
    <w:rPr>
      <w:rFonts w:eastAsia="Times New Roman"/>
      <w:szCs w:val="20"/>
    </w:rPr>
  </w:style>
  <w:style w:type="character" w:customStyle="1" w:styleId="CardsFont8ptChar">
    <w:name w:val="Cards + Font: 8 pt Char"/>
    <w:rsid w:val="00C93A88"/>
    <w:rPr>
      <w:sz w:val="16"/>
    </w:rPr>
  </w:style>
  <w:style w:type="character" w:customStyle="1" w:styleId="TagLineCharChar">
    <w:name w:val="Tag Line Char Char"/>
    <w:rsid w:val="00C93A88"/>
    <w:rPr>
      <w:rFonts w:cs="Arial"/>
      <w:b/>
      <w:bCs/>
      <w:iCs/>
      <w:sz w:val="24"/>
      <w:szCs w:val="28"/>
      <w:lang w:val="en-US" w:eastAsia="en-US" w:bidi="ar-SA"/>
    </w:rPr>
  </w:style>
  <w:style w:type="paragraph" w:customStyle="1" w:styleId="published">
    <w:name w:val="published"/>
    <w:basedOn w:val="Normal"/>
    <w:qFormat/>
    <w:rsid w:val="00C93A88"/>
    <w:pPr>
      <w:spacing w:before="100" w:beforeAutospacing="1" w:after="100" w:afterAutospacing="1"/>
    </w:pPr>
    <w:rPr>
      <w:rFonts w:eastAsia="Times New Roman"/>
      <w:szCs w:val="24"/>
    </w:rPr>
  </w:style>
  <w:style w:type="character" w:customStyle="1" w:styleId="articlecommentcount">
    <w:name w:val="article_comment_count"/>
    <w:rsid w:val="00C93A88"/>
  </w:style>
  <w:style w:type="character" w:customStyle="1" w:styleId="articlerecommendcount">
    <w:name w:val="article_recommend_count"/>
    <w:rsid w:val="00C93A88"/>
  </w:style>
  <w:style w:type="character" w:customStyle="1" w:styleId="normaltext1">
    <w:name w:val="normal_text"/>
    <w:rsid w:val="00C93A88"/>
  </w:style>
  <w:style w:type="paragraph" w:customStyle="1" w:styleId="storytimestamp">
    <w:name w:val="storytimestamp"/>
    <w:basedOn w:val="Normal"/>
    <w:qFormat/>
    <w:rsid w:val="00C93A88"/>
    <w:pPr>
      <w:spacing w:before="100" w:beforeAutospacing="1" w:after="100" w:afterAutospacing="1"/>
    </w:pPr>
    <w:rPr>
      <w:rFonts w:eastAsia="Times New Roman"/>
      <w:szCs w:val="24"/>
    </w:rPr>
  </w:style>
  <w:style w:type="character" w:customStyle="1" w:styleId="story-byline">
    <w:name w:val="story-byline"/>
    <w:rsid w:val="00C93A88"/>
  </w:style>
  <w:style w:type="character" w:customStyle="1" w:styleId="story-titleline">
    <w:name w:val="story-titleline"/>
    <w:rsid w:val="00C93A88"/>
  </w:style>
  <w:style w:type="paragraph" w:styleId="ListBullet2">
    <w:name w:val="List Bullet 2"/>
    <w:basedOn w:val="Normal"/>
    <w:rsid w:val="00C93A88"/>
    <w:pPr>
      <w:tabs>
        <w:tab w:val="num" w:pos="1440"/>
      </w:tabs>
      <w:ind w:left="1440" w:hanging="360"/>
    </w:pPr>
    <w:rPr>
      <w:rFonts w:eastAsia="Times New Roman"/>
      <w:b/>
      <w:szCs w:val="44"/>
    </w:rPr>
  </w:style>
  <w:style w:type="paragraph" w:customStyle="1" w:styleId="Cardnotunderlined0">
    <w:name w:val="Card not underlined"/>
    <w:basedOn w:val="Normal"/>
    <w:qFormat/>
    <w:rsid w:val="00C93A88"/>
    <w:rPr>
      <w:rFonts w:eastAsia="Times New Roman"/>
      <w:color w:val="000000"/>
      <w:sz w:val="10"/>
      <w:szCs w:val="24"/>
    </w:rPr>
  </w:style>
  <w:style w:type="character" w:customStyle="1" w:styleId="marron">
    <w:name w:val="marron"/>
    <w:rsid w:val="00C93A88"/>
  </w:style>
  <w:style w:type="character" w:customStyle="1" w:styleId="UnderlineCardChar0">
    <w:name w:val="Underline Card Char"/>
    <w:rsid w:val="00C93A88"/>
    <w:rPr>
      <w:sz w:val="22"/>
      <w:szCs w:val="24"/>
      <w:u w:val="single"/>
      <w:lang w:val="en-US" w:eastAsia="en-US" w:bidi="ar-SA"/>
    </w:rPr>
  </w:style>
  <w:style w:type="character" w:customStyle="1" w:styleId="SourcesCharChar1">
    <w:name w:val="Sources Char Char1"/>
    <w:rsid w:val="00C93A88"/>
    <w:rPr>
      <w:rFonts w:cs="Arial"/>
      <w:b/>
      <w:bCs/>
      <w:iCs/>
      <w:sz w:val="24"/>
      <w:szCs w:val="28"/>
      <w:lang w:val="en-US" w:eastAsia="en-US" w:bidi="ar-SA"/>
    </w:rPr>
  </w:style>
  <w:style w:type="paragraph" w:customStyle="1" w:styleId="OmniPage3">
    <w:name w:val="OmniPage #3"/>
    <w:basedOn w:val="Normal"/>
    <w:qFormat/>
    <w:rsid w:val="00C93A88"/>
    <w:rPr>
      <w:rFonts w:eastAsia="Times New Roman"/>
      <w:color w:val="000000"/>
      <w:szCs w:val="20"/>
    </w:rPr>
  </w:style>
  <w:style w:type="paragraph" w:customStyle="1" w:styleId="OmniPage4">
    <w:name w:val="OmniPage #4"/>
    <w:basedOn w:val="Normal"/>
    <w:qFormat/>
    <w:rsid w:val="00C93A88"/>
    <w:rPr>
      <w:rFonts w:eastAsia="Times New Roman"/>
      <w:color w:val="000000"/>
      <w:szCs w:val="20"/>
    </w:rPr>
  </w:style>
  <w:style w:type="paragraph" w:customStyle="1" w:styleId="OmniPage16">
    <w:name w:val="OmniPage #16"/>
    <w:basedOn w:val="Normal"/>
    <w:qFormat/>
    <w:rsid w:val="00C93A88"/>
    <w:rPr>
      <w:rFonts w:eastAsia="Times New Roman"/>
      <w:color w:val="000000"/>
      <w:szCs w:val="20"/>
    </w:rPr>
  </w:style>
  <w:style w:type="paragraph" w:customStyle="1" w:styleId="OmniPage23">
    <w:name w:val="OmniPage #23"/>
    <w:basedOn w:val="Normal"/>
    <w:qFormat/>
    <w:rsid w:val="00C93A88"/>
    <w:rPr>
      <w:rFonts w:eastAsia="Times New Roman"/>
      <w:color w:val="000000"/>
      <w:szCs w:val="20"/>
    </w:rPr>
  </w:style>
  <w:style w:type="paragraph" w:customStyle="1" w:styleId="OmniPage24">
    <w:name w:val="OmniPage #24"/>
    <w:basedOn w:val="Normal"/>
    <w:qFormat/>
    <w:rsid w:val="00C93A88"/>
    <w:rPr>
      <w:rFonts w:eastAsia="Times New Roman"/>
      <w:color w:val="000000"/>
      <w:szCs w:val="20"/>
    </w:rPr>
  </w:style>
  <w:style w:type="paragraph" w:customStyle="1" w:styleId="OmniPage27">
    <w:name w:val="OmniPage #27"/>
    <w:basedOn w:val="Normal"/>
    <w:qFormat/>
    <w:rsid w:val="00C93A88"/>
    <w:rPr>
      <w:rFonts w:eastAsia="Times New Roman"/>
      <w:color w:val="000000"/>
      <w:szCs w:val="20"/>
    </w:rPr>
  </w:style>
  <w:style w:type="paragraph" w:customStyle="1" w:styleId="OmniPage28">
    <w:name w:val="OmniPage #28"/>
    <w:basedOn w:val="Normal"/>
    <w:qFormat/>
    <w:rsid w:val="00C93A88"/>
    <w:rPr>
      <w:rFonts w:eastAsia="Times New Roman"/>
      <w:color w:val="000000"/>
      <w:szCs w:val="20"/>
    </w:rPr>
  </w:style>
  <w:style w:type="paragraph" w:customStyle="1" w:styleId="OmniPage29">
    <w:name w:val="OmniPage #29"/>
    <w:basedOn w:val="Normal"/>
    <w:qFormat/>
    <w:rsid w:val="00C93A88"/>
    <w:rPr>
      <w:rFonts w:eastAsia="Times New Roman"/>
      <w:color w:val="000000"/>
      <w:szCs w:val="20"/>
    </w:rPr>
  </w:style>
  <w:style w:type="paragraph" w:customStyle="1" w:styleId="OmniPage30">
    <w:name w:val="OmniPage #30"/>
    <w:basedOn w:val="Normal"/>
    <w:qFormat/>
    <w:rsid w:val="00C93A88"/>
    <w:rPr>
      <w:rFonts w:eastAsia="Times New Roman"/>
      <w:color w:val="000000"/>
      <w:szCs w:val="20"/>
    </w:rPr>
  </w:style>
  <w:style w:type="paragraph" w:customStyle="1" w:styleId="OmniPage31">
    <w:name w:val="OmniPage #31"/>
    <w:basedOn w:val="Normal"/>
    <w:qFormat/>
    <w:rsid w:val="00C93A88"/>
    <w:rPr>
      <w:rFonts w:eastAsia="Times New Roman"/>
      <w:color w:val="000000"/>
      <w:szCs w:val="20"/>
    </w:rPr>
  </w:style>
  <w:style w:type="paragraph" w:customStyle="1" w:styleId="OmniPage32">
    <w:name w:val="OmniPage #32"/>
    <w:basedOn w:val="Normal"/>
    <w:qFormat/>
    <w:rsid w:val="00C93A88"/>
    <w:rPr>
      <w:rFonts w:eastAsia="Times New Roman"/>
      <w:color w:val="000000"/>
      <w:szCs w:val="20"/>
    </w:rPr>
  </w:style>
  <w:style w:type="paragraph" w:customStyle="1" w:styleId="OmniPage33">
    <w:name w:val="OmniPage #33"/>
    <w:basedOn w:val="Normal"/>
    <w:qFormat/>
    <w:rsid w:val="00C93A88"/>
    <w:rPr>
      <w:rFonts w:eastAsia="Times New Roman"/>
      <w:color w:val="000000"/>
      <w:szCs w:val="20"/>
    </w:rPr>
  </w:style>
  <w:style w:type="paragraph" w:customStyle="1" w:styleId="OmniPage34">
    <w:name w:val="OmniPage #34"/>
    <w:basedOn w:val="Normal"/>
    <w:qFormat/>
    <w:rsid w:val="00C93A88"/>
    <w:rPr>
      <w:rFonts w:eastAsia="Times New Roman"/>
      <w:color w:val="000000"/>
      <w:szCs w:val="20"/>
    </w:rPr>
  </w:style>
  <w:style w:type="paragraph" w:customStyle="1" w:styleId="OmniPage35">
    <w:name w:val="OmniPage #35"/>
    <w:basedOn w:val="Normal"/>
    <w:qFormat/>
    <w:rsid w:val="00C93A88"/>
    <w:rPr>
      <w:rFonts w:eastAsia="Times New Roman"/>
      <w:color w:val="000000"/>
      <w:szCs w:val="20"/>
    </w:rPr>
  </w:style>
  <w:style w:type="paragraph" w:customStyle="1" w:styleId="OmniPage36">
    <w:name w:val="OmniPage #36"/>
    <w:basedOn w:val="Normal"/>
    <w:qFormat/>
    <w:rsid w:val="00C93A88"/>
    <w:rPr>
      <w:rFonts w:eastAsia="Times New Roman"/>
      <w:color w:val="000000"/>
      <w:szCs w:val="20"/>
    </w:rPr>
  </w:style>
  <w:style w:type="paragraph" w:customStyle="1" w:styleId="OmniPage37">
    <w:name w:val="OmniPage #37"/>
    <w:basedOn w:val="Normal"/>
    <w:qFormat/>
    <w:rsid w:val="00C93A88"/>
    <w:rPr>
      <w:rFonts w:eastAsia="Times New Roman"/>
      <w:color w:val="000000"/>
      <w:szCs w:val="20"/>
    </w:rPr>
  </w:style>
  <w:style w:type="paragraph" w:customStyle="1" w:styleId="OmniPage38">
    <w:name w:val="OmniPage #38"/>
    <w:basedOn w:val="Normal"/>
    <w:qFormat/>
    <w:rsid w:val="00C93A88"/>
    <w:rPr>
      <w:rFonts w:eastAsia="Times New Roman"/>
      <w:color w:val="000000"/>
      <w:szCs w:val="20"/>
    </w:rPr>
  </w:style>
  <w:style w:type="paragraph" w:customStyle="1" w:styleId="OmniPage39">
    <w:name w:val="OmniPage #39"/>
    <w:basedOn w:val="Normal"/>
    <w:qFormat/>
    <w:rsid w:val="00C93A88"/>
    <w:rPr>
      <w:rFonts w:eastAsia="Times New Roman"/>
      <w:color w:val="000000"/>
      <w:szCs w:val="20"/>
    </w:rPr>
  </w:style>
  <w:style w:type="paragraph" w:customStyle="1" w:styleId="OmniPage40">
    <w:name w:val="OmniPage #40"/>
    <w:basedOn w:val="Normal"/>
    <w:qFormat/>
    <w:rsid w:val="00C93A88"/>
    <w:rPr>
      <w:rFonts w:eastAsia="Times New Roman"/>
      <w:color w:val="000000"/>
      <w:szCs w:val="20"/>
    </w:rPr>
  </w:style>
  <w:style w:type="paragraph" w:customStyle="1" w:styleId="OmniPage41">
    <w:name w:val="OmniPage #41"/>
    <w:basedOn w:val="Normal"/>
    <w:qFormat/>
    <w:rsid w:val="00C93A88"/>
    <w:rPr>
      <w:rFonts w:eastAsia="Times New Roman"/>
      <w:color w:val="000000"/>
      <w:szCs w:val="20"/>
    </w:rPr>
  </w:style>
  <w:style w:type="paragraph" w:customStyle="1" w:styleId="OmniPage42">
    <w:name w:val="OmniPage #42"/>
    <w:basedOn w:val="Normal"/>
    <w:qFormat/>
    <w:rsid w:val="00C93A88"/>
    <w:rPr>
      <w:rFonts w:eastAsia="Times New Roman"/>
      <w:color w:val="000000"/>
      <w:szCs w:val="20"/>
    </w:rPr>
  </w:style>
  <w:style w:type="paragraph" w:customStyle="1" w:styleId="OmniPage43">
    <w:name w:val="OmniPage #43"/>
    <w:basedOn w:val="Normal"/>
    <w:qFormat/>
    <w:rsid w:val="00C93A88"/>
    <w:rPr>
      <w:rFonts w:eastAsia="Times New Roman"/>
      <w:color w:val="000000"/>
      <w:szCs w:val="20"/>
    </w:rPr>
  </w:style>
  <w:style w:type="paragraph" w:customStyle="1" w:styleId="OmniPage44">
    <w:name w:val="OmniPage #44"/>
    <w:basedOn w:val="Normal"/>
    <w:qFormat/>
    <w:rsid w:val="00C93A88"/>
    <w:rPr>
      <w:rFonts w:eastAsia="Times New Roman"/>
      <w:color w:val="000000"/>
      <w:szCs w:val="20"/>
    </w:rPr>
  </w:style>
  <w:style w:type="paragraph" w:customStyle="1" w:styleId="OmniPage45">
    <w:name w:val="OmniPage #45"/>
    <w:basedOn w:val="Normal"/>
    <w:qFormat/>
    <w:rsid w:val="00C93A88"/>
    <w:rPr>
      <w:rFonts w:eastAsia="Times New Roman"/>
      <w:color w:val="000000"/>
      <w:szCs w:val="20"/>
    </w:rPr>
  </w:style>
  <w:style w:type="paragraph" w:customStyle="1" w:styleId="OmniPage46">
    <w:name w:val="OmniPage #46"/>
    <w:basedOn w:val="Normal"/>
    <w:qFormat/>
    <w:rsid w:val="00C93A88"/>
    <w:rPr>
      <w:rFonts w:eastAsia="Times New Roman"/>
      <w:color w:val="000000"/>
      <w:szCs w:val="20"/>
    </w:rPr>
  </w:style>
  <w:style w:type="paragraph" w:customStyle="1" w:styleId="OmniPage47">
    <w:name w:val="OmniPage #47"/>
    <w:basedOn w:val="Normal"/>
    <w:qFormat/>
    <w:rsid w:val="00C93A88"/>
    <w:rPr>
      <w:rFonts w:eastAsia="Times New Roman"/>
      <w:color w:val="000000"/>
      <w:szCs w:val="20"/>
    </w:rPr>
  </w:style>
  <w:style w:type="paragraph" w:customStyle="1" w:styleId="OmniPage48">
    <w:name w:val="OmniPage #48"/>
    <w:basedOn w:val="Normal"/>
    <w:qFormat/>
    <w:rsid w:val="00C93A88"/>
    <w:rPr>
      <w:rFonts w:eastAsia="Times New Roman"/>
      <w:color w:val="000000"/>
      <w:szCs w:val="20"/>
    </w:rPr>
  </w:style>
  <w:style w:type="paragraph" w:customStyle="1" w:styleId="OmniPage49">
    <w:name w:val="OmniPage #49"/>
    <w:basedOn w:val="Normal"/>
    <w:qFormat/>
    <w:rsid w:val="00C93A88"/>
    <w:rPr>
      <w:rFonts w:eastAsia="Times New Roman"/>
      <w:color w:val="000000"/>
      <w:szCs w:val="20"/>
    </w:rPr>
  </w:style>
  <w:style w:type="paragraph" w:customStyle="1" w:styleId="OmniPage50">
    <w:name w:val="OmniPage #50"/>
    <w:basedOn w:val="Normal"/>
    <w:qFormat/>
    <w:rsid w:val="00C93A88"/>
    <w:rPr>
      <w:rFonts w:eastAsia="Times New Roman"/>
      <w:color w:val="000000"/>
      <w:szCs w:val="20"/>
    </w:rPr>
  </w:style>
  <w:style w:type="paragraph" w:customStyle="1" w:styleId="OmniPage51">
    <w:name w:val="OmniPage #51"/>
    <w:basedOn w:val="Normal"/>
    <w:qFormat/>
    <w:rsid w:val="00C93A88"/>
    <w:rPr>
      <w:rFonts w:eastAsia="Times New Roman"/>
      <w:color w:val="000000"/>
      <w:szCs w:val="20"/>
    </w:rPr>
  </w:style>
  <w:style w:type="paragraph" w:customStyle="1" w:styleId="OmniPage52">
    <w:name w:val="OmniPage #52"/>
    <w:basedOn w:val="Normal"/>
    <w:qFormat/>
    <w:rsid w:val="00C93A88"/>
    <w:rPr>
      <w:rFonts w:eastAsia="Times New Roman"/>
      <w:color w:val="000000"/>
      <w:szCs w:val="20"/>
    </w:rPr>
  </w:style>
  <w:style w:type="paragraph" w:customStyle="1" w:styleId="OmniPage53">
    <w:name w:val="OmniPage #53"/>
    <w:basedOn w:val="Normal"/>
    <w:qFormat/>
    <w:rsid w:val="00C93A88"/>
    <w:rPr>
      <w:rFonts w:eastAsia="Times New Roman"/>
      <w:color w:val="000000"/>
      <w:szCs w:val="20"/>
    </w:rPr>
  </w:style>
  <w:style w:type="paragraph" w:customStyle="1" w:styleId="OmniPage54">
    <w:name w:val="OmniPage #54"/>
    <w:basedOn w:val="Normal"/>
    <w:qFormat/>
    <w:rsid w:val="00C93A88"/>
    <w:rPr>
      <w:rFonts w:eastAsia="Times New Roman"/>
      <w:color w:val="000000"/>
      <w:szCs w:val="20"/>
    </w:rPr>
  </w:style>
  <w:style w:type="paragraph" w:customStyle="1" w:styleId="OmniPage55">
    <w:name w:val="OmniPage #55"/>
    <w:basedOn w:val="Normal"/>
    <w:qFormat/>
    <w:rsid w:val="00C93A88"/>
    <w:rPr>
      <w:rFonts w:eastAsia="Times New Roman"/>
      <w:color w:val="000000"/>
      <w:szCs w:val="20"/>
    </w:rPr>
  </w:style>
  <w:style w:type="paragraph" w:customStyle="1" w:styleId="OmniPage56">
    <w:name w:val="OmniPage #56"/>
    <w:basedOn w:val="Normal"/>
    <w:qFormat/>
    <w:rsid w:val="00C93A88"/>
    <w:rPr>
      <w:rFonts w:eastAsia="Times New Roman"/>
      <w:color w:val="000000"/>
      <w:szCs w:val="20"/>
    </w:rPr>
  </w:style>
  <w:style w:type="paragraph" w:customStyle="1" w:styleId="OmniPage57">
    <w:name w:val="OmniPage #57"/>
    <w:basedOn w:val="Normal"/>
    <w:qFormat/>
    <w:rsid w:val="00C93A88"/>
    <w:rPr>
      <w:rFonts w:eastAsia="Times New Roman"/>
      <w:color w:val="000000"/>
      <w:szCs w:val="20"/>
    </w:rPr>
  </w:style>
  <w:style w:type="paragraph" w:customStyle="1" w:styleId="OmniPage58">
    <w:name w:val="OmniPage #58"/>
    <w:basedOn w:val="Normal"/>
    <w:qFormat/>
    <w:rsid w:val="00C93A88"/>
    <w:rPr>
      <w:rFonts w:eastAsia="Times New Roman"/>
      <w:color w:val="000000"/>
      <w:szCs w:val="20"/>
    </w:rPr>
  </w:style>
  <w:style w:type="paragraph" w:customStyle="1" w:styleId="OmniPage59">
    <w:name w:val="OmniPage #59"/>
    <w:basedOn w:val="Normal"/>
    <w:qFormat/>
    <w:rsid w:val="00C93A88"/>
    <w:rPr>
      <w:rFonts w:eastAsia="Times New Roman"/>
      <w:color w:val="000000"/>
      <w:szCs w:val="20"/>
    </w:rPr>
  </w:style>
  <w:style w:type="paragraph" w:customStyle="1" w:styleId="OmniPage60">
    <w:name w:val="OmniPage #60"/>
    <w:basedOn w:val="Normal"/>
    <w:qFormat/>
    <w:rsid w:val="00C93A88"/>
    <w:rPr>
      <w:rFonts w:eastAsia="Times New Roman"/>
      <w:color w:val="000000"/>
      <w:szCs w:val="20"/>
    </w:rPr>
  </w:style>
  <w:style w:type="paragraph" w:customStyle="1" w:styleId="OmniPage61">
    <w:name w:val="OmniPage #61"/>
    <w:basedOn w:val="Normal"/>
    <w:qFormat/>
    <w:rsid w:val="00C93A88"/>
    <w:rPr>
      <w:rFonts w:eastAsia="Times New Roman"/>
      <w:color w:val="000000"/>
      <w:szCs w:val="20"/>
    </w:rPr>
  </w:style>
  <w:style w:type="paragraph" w:customStyle="1" w:styleId="OmniPage62">
    <w:name w:val="OmniPage #62"/>
    <w:basedOn w:val="Normal"/>
    <w:qFormat/>
    <w:rsid w:val="00C93A88"/>
    <w:rPr>
      <w:rFonts w:eastAsia="Times New Roman"/>
      <w:color w:val="000000"/>
      <w:szCs w:val="20"/>
    </w:rPr>
  </w:style>
  <w:style w:type="paragraph" w:customStyle="1" w:styleId="OmniPage63">
    <w:name w:val="OmniPage #63"/>
    <w:basedOn w:val="Normal"/>
    <w:qFormat/>
    <w:rsid w:val="00C93A88"/>
    <w:rPr>
      <w:rFonts w:eastAsia="Times New Roman"/>
      <w:color w:val="000000"/>
      <w:szCs w:val="20"/>
    </w:rPr>
  </w:style>
  <w:style w:type="paragraph" w:customStyle="1" w:styleId="OmniPage64">
    <w:name w:val="OmniPage #64"/>
    <w:basedOn w:val="Normal"/>
    <w:qFormat/>
    <w:rsid w:val="00C93A88"/>
    <w:rPr>
      <w:rFonts w:eastAsia="Times New Roman"/>
      <w:color w:val="000000"/>
      <w:szCs w:val="20"/>
    </w:rPr>
  </w:style>
  <w:style w:type="paragraph" w:customStyle="1" w:styleId="OmniPage65">
    <w:name w:val="OmniPage #65"/>
    <w:basedOn w:val="Normal"/>
    <w:qFormat/>
    <w:rsid w:val="00C93A88"/>
    <w:rPr>
      <w:rFonts w:eastAsia="Times New Roman"/>
      <w:color w:val="000000"/>
      <w:szCs w:val="20"/>
    </w:rPr>
  </w:style>
  <w:style w:type="paragraph" w:customStyle="1" w:styleId="OmniPage66">
    <w:name w:val="OmniPage #66"/>
    <w:basedOn w:val="Normal"/>
    <w:qFormat/>
    <w:rsid w:val="00C93A88"/>
    <w:rPr>
      <w:rFonts w:eastAsia="Times New Roman"/>
      <w:color w:val="000000"/>
      <w:szCs w:val="20"/>
    </w:rPr>
  </w:style>
  <w:style w:type="paragraph" w:customStyle="1" w:styleId="OmniPage67">
    <w:name w:val="OmniPage #67"/>
    <w:basedOn w:val="Normal"/>
    <w:qFormat/>
    <w:rsid w:val="00C93A88"/>
    <w:rPr>
      <w:rFonts w:eastAsia="Times New Roman"/>
      <w:color w:val="000000"/>
      <w:szCs w:val="20"/>
    </w:rPr>
  </w:style>
  <w:style w:type="paragraph" w:customStyle="1" w:styleId="OmniPage68">
    <w:name w:val="OmniPage #68"/>
    <w:basedOn w:val="Normal"/>
    <w:qFormat/>
    <w:rsid w:val="00C93A88"/>
    <w:rPr>
      <w:rFonts w:eastAsia="Times New Roman"/>
      <w:color w:val="000000"/>
      <w:szCs w:val="20"/>
    </w:rPr>
  </w:style>
  <w:style w:type="paragraph" w:customStyle="1" w:styleId="OmniPage69">
    <w:name w:val="OmniPage #69"/>
    <w:basedOn w:val="Normal"/>
    <w:qFormat/>
    <w:rsid w:val="00C93A88"/>
    <w:rPr>
      <w:rFonts w:eastAsia="Times New Roman"/>
      <w:color w:val="000000"/>
      <w:szCs w:val="20"/>
    </w:rPr>
  </w:style>
  <w:style w:type="paragraph" w:customStyle="1" w:styleId="OmniPage70">
    <w:name w:val="OmniPage #70"/>
    <w:basedOn w:val="Normal"/>
    <w:qFormat/>
    <w:rsid w:val="00C93A88"/>
    <w:rPr>
      <w:rFonts w:eastAsia="Times New Roman"/>
      <w:color w:val="000000"/>
      <w:szCs w:val="20"/>
    </w:rPr>
  </w:style>
  <w:style w:type="paragraph" w:customStyle="1" w:styleId="OmniPage71">
    <w:name w:val="OmniPage #71"/>
    <w:basedOn w:val="Normal"/>
    <w:qFormat/>
    <w:rsid w:val="00C93A88"/>
    <w:rPr>
      <w:rFonts w:eastAsia="Times New Roman"/>
      <w:color w:val="000000"/>
      <w:szCs w:val="20"/>
    </w:rPr>
  </w:style>
  <w:style w:type="table" w:customStyle="1" w:styleId="MediumGrid22">
    <w:name w:val="Medium Grid 22"/>
    <w:basedOn w:val="TableNormal"/>
    <w:uiPriority w:val="68"/>
    <w:rsid w:val="00C93A8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C93A88"/>
    <w:rPr>
      <w:rFonts w:eastAsia="Times New Roman"/>
      <w:szCs w:val="20"/>
    </w:rPr>
  </w:style>
  <w:style w:type="character" w:customStyle="1" w:styleId="infoChar">
    <w:name w:val="info Char"/>
    <w:link w:val="info"/>
    <w:uiPriority w:val="99"/>
    <w:locked/>
    <w:rsid w:val="00C93A88"/>
    <w:rPr>
      <w:rFonts w:ascii="Calibri" w:eastAsia="Times New Roman" w:hAnsi="Calibri" w:cs="Calibri"/>
      <w:szCs w:val="20"/>
    </w:rPr>
  </w:style>
  <w:style w:type="character" w:customStyle="1" w:styleId="address">
    <w:name w:val="address"/>
    <w:rsid w:val="00C93A88"/>
    <w:rPr>
      <w:rFonts w:cs="Times New Roman"/>
    </w:rPr>
  </w:style>
  <w:style w:type="character" w:customStyle="1" w:styleId="createby">
    <w:name w:val="createby"/>
    <w:rsid w:val="00C93A88"/>
  </w:style>
  <w:style w:type="paragraph" w:customStyle="1" w:styleId="Heading4Cite">
    <w:name w:val="Heading 4 Cite"/>
    <w:basedOn w:val="Normal"/>
    <w:link w:val="Heading4CiteChar"/>
    <w:autoRedefine/>
    <w:qFormat/>
    <w:rsid w:val="00C93A88"/>
    <w:rPr>
      <w:rFonts w:eastAsia="Times New Roman"/>
      <w:szCs w:val="24"/>
    </w:rPr>
  </w:style>
  <w:style w:type="character" w:customStyle="1" w:styleId="Heading4CiteChar">
    <w:name w:val="Heading 4 Cite Char"/>
    <w:link w:val="Heading4Cite"/>
    <w:rsid w:val="00C93A88"/>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C93A88"/>
    <w:pPr>
      <w:tabs>
        <w:tab w:val="left" w:pos="1440"/>
      </w:tabs>
    </w:pPr>
    <w:rPr>
      <w:rFonts w:eastAsia="Times New Roman"/>
      <w:szCs w:val="16"/>
    </w:rPr>
  </w:style>
  <w:style w:type="character" w:customStyle="1" w:styleId="Heading5SizeDownChar">
    <w:name w:val="Heading 5 Size Down Char"/>
    <w:link w:val="Heading5SizeDown"/>
    <w:uiPriority w:val="99"/>
    <w:rsid w:val="00C93A88"/>
    <w:rPr>
      <w:rFonts w:ascii="Calibri" w:eastAsia="Times New Roman" w:hAnsi="Calibri" w:cs="Calibri"/>
      <w:szCs w:val="16"/>
    </w:rPr>
  </w:style>
  <w:style w:type="character" w:customStyle="1" w:styleId="quote-right">
    <w:name w:val="quote-right"/>
    <w:rsid w:val="00C93A88"/>
  </w:style>
  <w:style w:type="character" w:customStyle="1" w:styleId="smallcase">
    <w:name w:val="smallcase"/>
    <w:rsid w:val="00C93A88"/>
  </w:style>
  <w:style w:type="character" w:customStyle="1" w:styleId="ft0">
    <w:name w:val="ft0"/>
    <w:rsid w:val="00C93A88"/>
  </w:style>
  <w:style w:type="character" w:customStyle="1" w:styleId="ft2">
    <w:name w:val="ft2"/>
    <w:rsid w:val="00C93A88"/>
  </w:style>
  <w:style w:type="character" w:customStyle="1" w:styleId="ft3">
    <w:name w:val="ft3"/>
    <w:rsid w:val="00C93A88"/>
  </w:style>
  <w:style w:type="character" w:customStyle="1" w:styleId="StyleTimesNewRoman12ptBold1">
    <w:name w:val="Style Times New Roman 12 pt Bold1"/>
    <w:rsid w:val="00C93A88"/>
    <w:rPr>
      <w:b/>
      <w:bCs/>
      <w:sz w:val="24"/>
    </w:rPr>
  </w:style>
  <w:style w:type="paragraph" w:customStyle="1" w:styleId="Unhighlighted">
    <w:name w:val="Unhighlighted"/>
    <w:basedOn w:val="Normal"/>
    <w:link w:val="UnhighlightedChar"/>
    <w:autoRedefine/>
    <w:qFormat/>
    <w:rsid w:val="00C93A88"/>
    <w:rPr>
      <w:rFonts w:eastAsia="Times New Roman"/>
      <w:sz w:val="12"/>
      <w:szCs w:val="24"/>
    </w:rPr>
  </w:style>
  <w:style w:type="character" w:customStyle="1" w:styleId="UnhighlightedChar">
    <w:name w:val="Unhighlighted Char"/>
    <w:link w:val="Unhighlighted"/>
    <w:rsid w:val="00C93A88"/>
    <w:rPr>
      <w:rFonts w:ascii="Calibri" w:eastAsia="Times New Roman" w:hAnsi="Calibri" w:cs="Calibri"/>
      <w:sz w:val="12"/>
      <w:szCs w:val="24"/>
    </w:rPr>
  </w:style>
  <w:style w:type="character" w:customStyle="1" w:styleId="CircledChar2">
    <w:name w:val="Circled Char2"/>
    <w:rsid w:val="00C93A88"/>
    <w:rPr>
      <w:rFonts w:eastAsia="MS Mincho"/>
      <w:b/>
      <w:szCs w:val="24"/>
      <w:u w:val="single"/>
      <w:lang w:val="en-US" w:eastAsia="ja-JP" w:bidi="ar-SA"/>
    </w:rPr>
  </w:style>
  <w:style w:type="character" w:customStyle="1" w:styleId="SmallTextChar2">
    <w:name w:val="Small Text Char2"/>
    <w:rsid w:val="00C93A88"/>
    <w:rPr>
      <w:rFonts w:eastAsia="MS Mincho"/>
      <w:sz w:val="15"/>
      <w:szCs w:val="24"/>
      <w:lang w:val="en-US" w:eastAsia="ja-JP" w:bidi="ar-SA"/>
    </w:rPr>
  </w:style>
  <w:style w:type="character" w:customStyle="1" w:styleId="BoldandUnderlineCharCharCharCharChar1">
    <w:name w:val="Bold and Underline Char Char Char Char Char1"/>
    <w:rsid w:val="00C93A88"/>
    <w:rPr>
      <w:b/>
      <w:szCs w:val="24"/>
      <w:u w:val="single"/>
      <w:lang w:val="en-US" w:eastAsia="en-US" w:bidi="ar-SA"/>
    </w:rPr>
  </w:style>
  <w:style w:type="character" w:customStyle="1" w:styleId="SmallCardChar">
    <w:name w:val="Small Card Char"/>
    <w:rsid w:val="00C93A88"/>
    <w:rPr>
      <w:rFonts w:ascii="Palatino Linotype" w:eastAsia="Times New Roman" w:hAnsi="Palatino Linotype"/>
      <w:sz w:val="12"/>
      <w:szCs w:val="24"/>
    </w:rPr>
  </w:style>
  <w:style w:type="character" w:customStyle="1" w:styleId="StyleBoldUnderline10ptBold">
    <w:name w:val="Style Bold Underline + 10 pt Bold"/>
    <w:rsid w:val="00C93A88"/>
    <w:rPr>
      <w:b/>
      <w:bCs/>
      <w:sz w:val="20"/>
      <w:u w:val="thick"/>
    </w:rPr>
  </w:style>
  <w:style w:type="character" w:customStyle="1" w:styleId="separator">
    <w:name w:val="separator"/>
    <w:rsid w:val="00C93A88"/>
  </w:style>
  <w:style w:type="paragraph" w:customStyle="1" w:styleId="PageHeader">
    <w:name w:val="Page Header"/>
    <w:basedOn w:val="Normal"/>
    <w:link w:val="PageHeaderChar"/>
    <w:uiPriority w:val="99"/>
    <w:qFormat/>
    <w:rsid w:val="00C93A88"/>
    <w:pPr>
      <w:jc w:val="center"/>
    </w:pPr>
    <w:rPr>
      <w:rFonts w:eastAsia="SimSun"/>
      <w:b/>
      <w:sz w:val="36"/>
      <w:szCs w:val="36"/>
      <w:lang w:eastAsia="zh-CN"/>
    </w:rPr>
  </w:style>
  <w:style w:type="character" w:customStyle="1" w:styleId="PageHeaderChar">
    <w:name w:val="Page Header Char"/>
    <w:link w:val="PageHeader"/>
    <w:uiPriority w:val="99"/>
    <w:rsid w:val="00C93A88"/>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93A88"/>
    <w:pPr>
      <w:ind w:left="720"/>
    </w:pPr>
    <w:rPr>
      <w:rFonts w:eastAsia="Times New Roman"/>
      <w:b/>
      <w:szCs w:val="24"/>
      <w:u w:val="single"/>
    </w:rPr>
  </w:style>
  <w:style w:type="paragraph" w:customStyle="1" w:styleId="NormalNoUnderline">
    <w:name w:val="Normal + No Underline"/>
    <w:basedOn w:val="Normal"/>
    <w:link w:val="NormalNoUnderlineChar"/>
    <w:qFormat/>
    <w:rsid w:val="00C93A88"/>
    <w:pPr>
      <w:ind w:left="720"/>
    </w:pPr>
    <w:rPr>
      <w:rFonts w:eastAsia="Times New Roman"/>
      <w:sz w:val="12"/>
      <w:szCs w:val="24"/>
    </w:rPr>
  </w:style>
  <w:style w:type="character" w:customStyle="1" w:styleId="NormalUnderlineChar0">
    <w:name w:val="Normal + Underline Char"/>
    <w:link w:val="NormalUnderline0"/>
    <w:rsid w:val="00C93A88"/>
    <w:rPr>
      <w:rFonts w:ascii="Calibri" w:eastAsia="Times New Roman" w:hAnsi="Calibri" w:cs="Calibri"/>
      <w:b/>
      <w:szCs w:val="24"/>
      <w:u w:val="single"/>
    </w:rPr>
  </w:style>
  <w:style w:type="character" w:customStyle="1" w:styleId="NormalNoUnderlineChar">
    <w:name w:val="Normal + No Underline Char"/>
    <w:link w:val="NormalNoUnderline"/>
    <w:rsid w:val="00C93A88"/>
    <w:rPr>
      <w:rFonts w:ascii="Calibri" w:eastAsia="Times New Roman" w:hAnsi="Calibri" w:cs="Calibri"/>
      <w:sz w:val="12"/>
      <w:szCs w:val="24"/>
    </w:rPr>
  </w:style>
  <w:style w:type="paragraph" w:customStyle="1" w:styleId="TagCite1">
    <w:name w:val="Tag Cite"/>
    <w:basedOn w:val="PageHeader"/>
    <w:link w:val="TagCiteChar2"/>
    <w:qFormat/>
    <w:rsid w:val="00C93A88"/>
    <w:pPr>
      <w:jc w:val="left"/>
    </w:pPr>
    <w:rPr>
      <w:sz w:val="24"/>
      <w:szCs w:val="24"/>
    </w:rPr>
  </w:style>
  <w:style w:type="character" w:customStyle="1" w:styleId="TagCiteChar2">
    <w:name w:val="Tag Cite Char"/>
    <w:link w:val="TagCite1"/>
    <w:rsid w:val="00C93A88"/>
    <w:rPr>
      <w:rFonts w:ascii="Calibri" w:eastAsia="SimSun" w:hAnsi="Calibri" w:cs="Calibri"/>
      <w:b/>
      <w:sz w:val="24"/>
      <w:szCs w:val="24"/>
      <w:lang w:eastAsia="zh-CN"/>
    </w:rPr>
  </w:style>
  <w:style w:type="character" w:customStyle="1" w:styleId="smalllink">
    <w:name w:val="smalllink"/>
    <w:rsid w:val="00C93A88"/>
  </w:style>
  <w:style w:type="character" w:customStyle="1" w:styleId="bighead1">
    <w:name w:val="bighead1"/>
    <w:rsid w:val="00C93A88"/>
    <w:rPr>
      <w:rFonts w:ascii="Verdana" w:hAnsi="Verdana" w:hint="default"/>
      <w:b/>
      <w:bCs/>
      <w:sz w:val="27"/>
      <w:szCs w:val="27"/>
    </w:rPr>
  </w:style>
  <w:style w:type="character" w:customStyle="1" w:styleId="Underline-WFU">
    <w:name w:val="Underline-WFU"/>
    <w:uiPriority w:val="1"/>
    <w:qFormat/>
    <w:rsid w:val="00C93A88"/>
    <w:rPr>
      <w:rFonts w:ascii="Cambria" w:hAnsi="Cambria"/>
      <w:sz w:val="21"/>
      <w:u w:val="single"/>
    </w:rPr>
  </w:style>
  <w:style w:type="paragraph" w:customStyle="1" w:styleId="Tiny-WFU">
    <w:name w:val="Tiny-WFU"/>
    <w:basedOn w:val="Normal"/>
    <w:uiPriority w:val="99"/>
    <w:qFormat/>
    <w:rsid w:val="00C93A88"/>
    <w:rPr>
      <w:rFonts w:ascii="Cambria" w:eastAsia="Malgun Gothic" w:hAnsi="Cambria"/>
      <w:sz w:val="12"/>
      <w:lang w:eastAsia="ko-KR"/>
    </w:rPr>
  </w:style>
  <w:style w:type="character" w:customStyle="1" w:styleId="UnunderlinedTextChar">
    <w:name w:val="Ununderlined Text Char"/>
    <w:link w:val="UnunderlinedText"/>
    <w:rsid w:val="00C93A88"/>
    <w:rPr>
      <w:sz w:val="12"/>
    </w:rPr>
  </w:style>
  <w:style w:type="paragraph" w:customStyle="1" w:styleId="UnunderlinedText">
    <w:name w:val="Ununderlined Text"/>
    <w:basedOn w:val="Normal"/>
    <w:link w:val="UnunderlinedTextChar"/>
    <w:autoRedefine/>
    <w:qFormat/>
    <w:rsid w:val="00C93A88"/>
    <w:rPr>
      <w:rFonts w:asciiTheme="minorHAnsi" w:hAnsiTheme="minorHAnsi" w:cstheme="minorBidi"/>
      <w:sz w:val="12"/>
    </w:rPr>
  </w:style>
  <w:style w:type="character" w:customStyle="1" w:styleId="CardsFont6ptChar1">
    <w:name w:val="Cards + Font: 6 pt Char1"/>
    <w:link w:val="CardsFont6pt"/>
    <w:locked/>
    <w:rsid w:val="00C93A88"/>
    <w:rPr>
      <w:rFonts w:ascii="Times New Roman" w:eastAsia="Times New Roman" w:hAnsi="Times New Roman" w:cs="Times New Roman"/>
      <w:sz w:val="12"/>
      <w:szCs w:val="24"/>
    </w:rPr>
  </w:style>
  <w:style w:type="character" w:customStyle="1" w:styleId="CardTextCharChar">
    <w:name w:val="Card Text Char Char"/>
    <w:rsid w:val="00C93A88"/>
    <w:rPr>
      <w:rFonts w:ascii="Arial" w:hAnsi="Arial"/>
      <w:sz w:val="16"/>
      <w:szCs w:val="24"/>
    </w:rPr>
  </w:style>
  <w:style w:type="paragraph" w:customStyle="1" w:styleId="Indentation">
    <w:name w:val="Indentation"/>
    <w:basedOn w:val="Normal"/>
    <w:qFormat/>
    <w:rsid w:val="00C93A88"/>
    <w:pPr>
      <w:ind w:left="288" w:right="288"/>
    </w:pPr>
    <w:rPr>
      <w:rFonts w:eastAsia="Calibri"/>
    </w:rPr>
  </w:style>
  <w:style w:type="character" w:customStyle="1" w:styleId="left-date1">
    <w:name w:val="left-date1"/>
    <w:rsid w:val="00C93A88"/>
    <w:rPr>
      <w:rFonts w:ascii="Verdana" w:hAnsi="Verdana" w:hint="default"/>
      <w:color w:val="666666"/>
      <w:sz w:val="14"/>
      <w:szCs w:val="14"/>
    </w:rPr>
  </w:style>
  <w:style w:type="character" w:customStyle="1" w:styleId="Bodytext31">
    <w:name w:val="Body text (3)"/>
    <w:basedOn w:val="DefaultParagraphFont"/>
    <w:rsid w:val="00C93A8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93A8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93A88"/>
    <w:pPr>
      <w:spacing w:before="100" w:beforeAutospacing="1" w:after="100" w:afterAutospacing="1"/>
    </w:pPr>
    <w:rPr>
      <w:rFonts w:eastAsia="Times New Roman"/>
      <w:szCs w:val="24"/>
    </w:rPr>
  </w:style>
  <w:style w:type="character" w:customStyle="1" w:styleId="Title2">
    <w:name w:val="Title2"/>
    <w:basedOn w:val="DefaultParagraphFont"/>
    <w:rsid w:val="00C93A88"/>
  </w:style>
  <w:style w:type="character" w:customStyle="1" w:styleId="list-comma">
    <w:name w:val="list-comma"/>
    <w:basedOn w:val="DefaultParagraphFont"/>
    <w:rsid w:val="00C93A88"/>
  </w:style>
  <w:style w:type="character" w:customStyle="1" w:styleId="livefyre-commentcount">
    <w:name w:val="livefyre-commentcount"/>
    <w:basedOn w:val="DefaultParagraphFont"/>
    <w:rsid w:val="00C93A88"/>
  </w:style>
  <w:style w:type="character" w:customStyle="1" w:styleId="ata11y">
    <w:name w:val="at_a11y"/>
    <w:basedOn w:val="DefaultParagraphFont"/>
    <w:rsid w:val="00C93A88"/>
  </w:style>
  <w:style w:type="character" w:customStyle="1" w:styleId="Picturecaption2">
    <w:name w:val="Picture caption (2)_"/>
    <w:basedOn w:val="DefaultParagraphFont"/>
    <w:link w:val="Picturecaption20"/>
    <w:rsid w:val="00C93A8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93A8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93A8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93A8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93A8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93A8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93A8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93A88"/>
  </w:style>
  <w:style w:type="character" w:customStyle="1" w:styleId="wsodqchgshow">
    <w:name w:val="wsodq_chgshow"/>
    <w:basedOn w:val="DefaultParagraphFont"/>
    <w:rsid w:val="00C93A88"/>
  </w:style>
  <w:style w:type="character" w:customStyle="1" w:styleId="greenposchange">
    <w:name w:val="green_pos_change"/>
    <w:basedOn w:val="DefaultParagraphFont"/>
    <w:rsid w:val="00C93A88"/>
  </w:style>
  <w:style w:type="character" w:customStyle="1" w:styleId="image-credit">
    <w:name w:val="image-credit"/>
    <w:basedOn w:val="DefaultParagraphFont"/>
    <w:rsid w:val="00C93A88"/>
  </w:style>
  <w:style w:type="paragraph" w:customStyle="1" w:styleId="gascontcredit">
    <w:name w:val="gas_cont_credit"/>
    <w:basedOn w:val="Normal"/>
    <w:qFormat/>
    <w:rsid w:val="00C93A88"/>
    <w:pPr>
      <w:spacing w:before="100" w:beforeAutospacing="1" w:after="100" w:afterAutospacing="1"/>
    </w:pPr>
    <w:rPr>
      <w:rFonts w:eastAsia="Times New Roman"/>
      <w:szCs w:val="24"/>
    </w:rPr>
  </w:style>
  <w:style w:type="character" w:customStyle="1" w:styleId="sup1">
    <w:name w:val="sup1"/>
    <w:rsid w:val="00C93A88"/>
    <w:rPr>
      <w:rFonts w:ascii="Times New Roman" w:hAnsi="Times New Roman" w:cs="Times New Roman" w:hint="default"/>
      <w:color w:val="000000"/>
      <w:shd w:val="clear" w:color="auto" w:fill="FEFFCF"/>
    </w:rPr>
  </w:style>
  <w:style w:type="character" w:customStyle="1" w:styleId="pgnum1">
    <w:name w:val="pgnum1"/>
    <w:rsid w:val="00C93A8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93A8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93A88"/>
    <w:pPr>
      <w:autoSpaceDE w:val="0"/>
      <w:autoSpaceDN w:val="0"/>
      <w:adjustRightInd w:val="0"/>
      <w:outlineLvl w:val="2"/>
    </w:pPr>
    <w:rPr>
      <w:b/>
      <w:bCs/>
    </w:rPr>
  </w:style>
  <w:style w:type="paragraph" w:customStyle="1" w:styleId="TagsChar1Char">
    <w:name w:val="Tags Char1 Char"/>
    <w:basedOn w:val="Normal"/>
    <w:link w:val="TagsChar1CharChar"/>
    <w:qFormat/>
    <w:rsid w:val="00C93A8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93A88"/>
    <w:rPr>
      <w:rFonts w:ascii="Georgia" w:hAnsi="Georgia" w:cs="Calibri"/>
      <w:sz w:val="24"/>
      <w:u w:val="thick"/>
    </w:rPr>
  </w:style>
  <w:style w:type="character" w:customStyle="1" w:styleId="TagsChar1CharChar">
    <w:name w:val="Tags Char1 Char Char"/>
    <w:link w:val="TagsChar1Char"/>
    <w:rsid w:val="00C93A88"/>
    <w:rPr>
      <w:rFonts w:ascii="Calibri" w:hAnsi="Calibri" w:cs="Calibri"/>
      <w:b/>
    </w:rPr>
  </w:style>
  <w:style w:type="character" w:customStyle="1" w:styleId="CitesCharCharCharChar">
    <w:name w:val="Cites Char Char Char Char"/>
    <w:link w:val="CitesCharCharChar"/>
    <w:rsid w:val="00C93A88"/>
    <w:rPr>
      <w:rFonts w:ascii="Calibri" w:hAnsi="Calibri" w:cs="Calibri"/>
      <w:b/>
      <w:bCs/>
    </w:rPr>
  </w:style>
  <w:style w:type="character" w:customStyle="1" w:styleId="CardsFont6ptCharCharChar">
    <w:name w:val="Cards + Font: 6 pt Char Char Char"/>
    <w:rsid w:val="00C93A88"/>
    <w:rPr>
      <w:rFonts w:ascii="Times New Roman" w:hAnsi="Times New Roman" w:cs="Times New Roman"/>
      <w:sz w:val="12"/>
    </w:rPr>
  </w:style>
  <w:style w:type="character" w:customStyle="1" w:styleId="BlockHeadingsCharCharChar">
    <w:name w:val="Block Headings Char Char Char"/>
    <w:link w:val="BlockHeadingsCharChar"/>
    <w:rsid w:val="00C93A88"/>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3A8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93A8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93A88"/>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C93A88"/>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C93A8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93A88"/>
  </w:style>
  <w:style w:type="paragraph" w:customStyle="1" w:styleId="StyleHeading2Heading2Char2CharHeading2Char1CharCharHead">
    <w:name w:val="Style Heading 2Heading 2 Char2 CharHeading 2 Char1 Char CharHead..."/>
    <w:basedOn w:val="Heading2"/>
    <w:uiPriority w:val="99"/>
    <w:qFormat/>
    <w:rsid w:val="00C93A88"/>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C93A8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93A88"/>
    <w:rPr>
      <w:rFonts w:ascii="Georgia" w:hAnsi="Georgia"/>
      <w:sz w:val="20"/>
      <w:u w:val="single"/>
    </w:rPr>
  </w:style>
  <w:style w:type="paragraph" w:customStyle="1" w:styleId="Blocktitle4">
    <w:name w:val="Block title"/>
    <w:basedOn w:val="Heading1"/>
    <w:autoRedefine/>
    <w:uiPriority w:val="99"/>
    <w:qFormat/>
    <w:rsid w:val="00C93A8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C93A88"/>
    <w:pPr>
      <w:autoSpaceDE w:val="0"/>
      <w:autoSpaceDN w:val="0"/>
      <w:adjustRightInd w:val="0"/>
    </w:pPr>
    <w:rPr>
      <w:rFonts w:eastAsia="SimSun" w:cs="Courier"/>
      <w:lang w:eastAsia="zh-CN"/>
    </w:rPr>
  </w:style>
  <w:style w:type="character" w:customStyle="1" w:styleId="smcaps">
    <w:name w:val="smcaps"/>
    <w:rsid w:val="00C93A88"/>
  </w:style>
  <w:style w:type="character" w:customStyle="1" w:styleId="Style1Char2">
    <w:name w:val="Style1 Char2"/>
    <w:rsid w:val="00C93A88"/>
    <w:rPr>
      <w:szCs w:val="24"/>
      <w:lang w:val="en-US" w:eastAsia="en-US" w:bidi="ar-SA"/>
    </w:rPr>
  </w:style>
  <w:style w:type="paragraph" w:customStyle="1" w:styleId="SmallCite">
    <w:name w:val="Small Cite"/>
    <w:basedOn w:val="Normal"/>
    <w:uiPriority w:val="99"/>
    <w:qFormat/>
    <w:rsid w:val="00C93A88"/>
    <w:rPr>
      <w:rFonts w:ascii="Verdana" w:eastAsia="Times New Roman" w:hAnsi="Verdana"/>
      <w:szCs w:val="24"/>
    </w:rPr>
  </w:style>
  <w:style w:type="character" w:customStyle="1" w:styleId="inside-head1">
    <w:name w:val="inside-head1"/>
    <w:rsid w:val="00C93A88"/>
    <w:rPr>
      <w:rFonts w:ascii="Arial" w:hAnsi="Arial" w:cs="Arial" w:hint="default"/>
      <w:b/>
      <w:bCs/>
      <w:color w:val="000000"/>
      <w:spacing w:val="-15"/>
      <w:sz w:val="45"/>
      <w:szCs w:val="45"/>
    </w:rPr>
  </w:style>
  <w:style w:type="character" w:customStyle="1" w:styleId="datestamp1">
    <w:name w:val="datestamp1"/>
    <w:rsid w:val="00C93A8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93A8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93A88"/>
  </w:style>
  <w:style w:type="paragraph" w:customStyle="1" w:styleId="links1">
    <w:name w:val="links1"/>
    <w:basedOn w:val="Normal"/>
    <w:uiPriority w:val="99"/>
    <w:qFormat/>
    <w:rsid w:val="00C93A8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93A88"/>
    <w:pPr>
      <w:spacing w:before="100" w:beforeAutospacing="1" w:after="100" w:afterAutospacing="1"/>
      <w:ind w:left="300"/>
    </w:pPr>
    <w:rPr>
      <w:rFonts w:ascii="Arial" w:eastAsia="Times New Roman" w:hAnsi="Arial"/>
      <w:szCs w:val="20"/>
    </w:rPr>
  </w:style>
  <w:style w:type="character" w:customStyle="1" w:styleId="storyheading31">
    <w:name w:val="storyheading31"/>
    <w:rsid w:val="00C93A88"/>
    <w:rPr>
      <w:rFonts w:ascii="Verdana" w:hAnsi="Verdana" w:hint="default"/>
      <w:b/>
      <w:bCs/>
      <w:sz w:val="32"/>
      <w:szCs w:val="32"/>
    </w:rPr>
  </w:style>
  <w:style w:type="character" w:customStyle="1" w:styleId="storydeck31">
    <w:name w:val="storydeck31"/>
    <w:rsid w:val="00C93A88"/>
    <w:rPr>
      <w:rFonts w:ascii="Verdana" w:hAnsi="Verdana" w:hint="default"/>
      <w:i w:val="0"/>
      <w:iCs w:val="0"/>
      <w:sz w:val="21"/>
      <w:szCs w:val="21"/>
    </w:rPr>
  </w:style>
  <w:style w:type="paragraph" w:customStyle="1" w:styleId="copyright">
    <w:name w:val="copyright"/>
    <w:basedOn w:val="Normal"/>
    <w:qFormat/>
    <w:rsid w:val="00C93A88"/>
    <w:pPr>
      <w:spacing w:before="100" w:beforeAutospacing="1" w:after="100" w:afterAutospacing="1"/>
    </w:pPr>
    <w:rPr>
      <w:rFonts w:eastAsia="Times New Roman"/>
      <w:szCs w:val="24"/>
    </w:rPr>
  </w:style>
  <w:style w:type="character" w:customStyle="1" w:styleId="subtitle10">
    <w:name w:val="subtitle1"/>
    <w:rsid w:val="00C93A8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93A8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C93A88"/>
    <w:rPr>
      <w:rFonts w:cs="Arial"/>
      <w:b/>
      <w:bCs/>
      <w:iCs/>
      <w:color w:val="000000"/>
      <w:szCs w:val="28"/>
      <w:lang w:val="en-US" w:eastAsia="en-US" w:bidi="ar-SA"/>
    </w:rPr>
  </w:style>
  <w:style w:type="character" w:customStyle="1" w:styleId="clsbiolink">
    <w:name w:val="clsbiolink"/>
    <w:rsid w:val="00C93A88"/>
  </w:style>
  <w:style w:type="character" w:customStyle="1" w:styleId="clssmaller">
    <w:name w:val="clssmaller"/>
    <w:rsid w:val="00C93A88"/>
  </w:style>
  <w:style w:type="character" w:customStyle="1" w:styleId="sm1">
    <w:name w:val="sm1"/>
    <w:rsid w:val="00C93A88"/>
    <w:rPr>
      <w:rFonts w:ascii="Verdana" w:hAnsi="Verdana" w:hint="default"/>
      <w:i w:val="0"/>
      <w:iCs w:val="0"/>
      <w:smallCaps w:val="0"/>
      <w:color w:val="000000"/>
      <w:sz w:val="17"/>
      <w:szCs w:val="17"/>
    </w:rPr>
  </w:style>
  <w:style w:type="character" w:customStyle="1" w:styleId="noindentChar">
    <w:name w:val="noindent Char"/>
    <w:rsid w:val="00C93A88"/>
    <w:rPr>
      <w:rFonts w:ascii="Arial" w:hAnsi="Arial" w:cs="Arial"/>
      <w:sz w:val="24"/>
      <w:szCs w:val="24"/>
      <w:lang w:val="en-US" w:eastAsia="en-US" w:bidi="ar-SA"/>
    </w:rPr>
  </w:style>
  <w:style w:type="character" w:customStyle="1" w:styleId="SmallChar1">
    <w:name w:val="Small Char1"/>
    <w:rsid w:val="00C93A88"/>
    <w:rPr>
      <w:sz w:val="16"/>
      <w:szCs w:val="24"/>
      <w:lang w:val="en-US" w:eastAsia="en-US" w:bidi="ar-SA"/>
    </w:rPr>
  </w:style>
  <w:style w:type="character" w:customStyle="1" w:styleId="fullcite0">
    <w:name w:val="fullcite"/>
    <w:rsid w:val="00C93A88"/>
  </w:style>
  <w:style w:type="character" w:customStyle="1" w:styleId="Style9ptThickunderline">
    <w:name w:val="Style 9 pt Thick underline"/>
    <w:rsid w:val="00C93A88"/>
    <w:rPr>
      <w:sz w:val="24"/>
      <w:u w:val="thick"/>
    </w:rPr>
  </w:style>
  <w:style w:type="paragraph" w:customStyle="1" w:styleId="Repeatheader">
    <w:name w:val="Repeat header"/>
    <w:basedOn w:val="Normal"/>
    <w:autoRedefine/>
    <w:uiPriority w:val="99"/>
    <w:qFormat/>
    <w:rsid w:val="00C93A8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93A88"/>
    <w:rPr>
      <w:rFonts w:ascii="Times New Roman" w:eastAsia="Times New Roman" w:hAnsi="Times New Roman" w:cs="Times New Roman"/>
    </w:rPr>
  </w:style>
  <w:style w:type="character" w:customStyle="1" w:styleId="CardNotUnderlinedChar">
    <w:name w:val="Card Not Underlined Char"/>
    <w:rsid w:val="00C93A88"/>
    <w:rPr>
      <w:sz w:val="16"/>
      <w:lang w:val="en-US" w:eastAsia="en-US" w:bidi="ar-SA"/>
    </w:rPr>
  </w:style>
  <w:style w:type="paragraph" w:customStyle="1" w:styleId="CardNotUnderlined3">
    <w:name w:val="Card Not Underlined 3"/>
    <w:basedOn w:val="CardNotUnderlined"/>
    <w:uiPriority w:val="99"/>
    <w:qFormat/>
    <w:rsid w:val="00C93A8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93A88"/>
    <w:rPr>
      <w:sz w:val="20"/>
    </w:rPr>
  </w:style>
  <w:style w:type="character" w:customStyle="1" w:styleId="IndexHeadersCharChar">
    <w:name w:val="Index Headers Char Char"/>
    <w:rsid w:val="00C93A88"/>
    <w:rPr>
      <w:rFonts w:cs="Arial"/>
      <w:bCs/>
      <w:caps/>
      <w:color w:val="FFFFFF"/>
      <w:sz w:val="2"/>
      <w:szCs w:val="2"/>
      <w:lang w:val="en-US" w:eastAsia="en-US" w:bidi="ar-SA"/>
    </w:rPr>
  </w:style>
  <w:style w:type="paragraph" w:customStyle="1" w:styleId="Numbering">
    <w:name w:val="Numbering"/>
    <w:basedOn w:val="Normal"/>
    <w:next w:val="Normal"/>
    <w:uiPriority w:val="99"/>
    <w:qFormat/>
    <w:rsid w:val="00C93A88"/>
    <w:pPr>
      <w:numPr>
        <w:numId w:val="62"/>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C93A88"/>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C93A8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93A88"/>
    <w:pPr>
      <w:numPr>
        <w:numId w:val="61"/>
      </w:numPr>
      <w:tabs>
        <w:tab w:val="clear" w:pos="1080"/>
      </w:tabs>
      <w:ind w:left="0" w:firstLine="0"/>
    </w:pPr>
  </w:style>
  <w:style w:type="paragraph" w:customStyle="1" w:styleId="Lettering">
    <w:name w:val="Lettering"/>
    <w:basedOn w:val="Numbering"/>
    <w:next w:val="Normal"/>
    <w:uiPriority w:val="99"/>
    <w:qFormat/>
    <w:rsid w:val="00C93A88"/>
    <w:pPr>
      <w:numPr>
        <w:numId w:val="0"/>
      </w:numPr>
      <w:tabs>
        <w:tab w:val="num" w:pos="720"/>
      </w:tabs>
      <w:ind w:left="720" w:hanging="360"/>
    </w:pPr>
    <w:rPr>
      <w:szCs w:val="22"/>
    </w:rPr>
  </w:style>
  <w:style w:type="paragraph" w:customStyle="1" w:styleId="FileName">
    <w:name w:val="File Name"/>
    <w:basedOn w:val="Normal"/>
    <w:next w:val="Normal"/>
    <w:uiPriority w:val="99"/>
    <w:qFormat/>
    <w:rsid w:val="00C93A8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93A8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93A88"/>
    <w:pPr>
      <w:numPr>
        <w:numId w:val="0"/>
      </w:numPr>
      <w:tabs>
        <w:tab w:val="num" w:pos="720"/>
      </w:tabs>
      <w:ind w:left="720" w:hanging="360"/>
    </w:pPr>
  </w:style>
  <w:style w:type="paragraph" w:customStyle="1" w:styleId="CardContinued1">
    <w:name w:val="Card Continued 1"/>
    <w:basedOn w:val="Normal"/>
    <w:next w:val="Normal"/>
    <w:uiPriority w:val="99"/>
    <w:qFormat/>
    <w:rsid w:val="00C93A8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93A88"/>
    <w:pPr>
      <w:spacing w:before="0" w:after="120"/>
      <w:jc w:val="left"/>
    </w:pPr>
  </w:style>
  <w:style w:type="paragraph" w:customStyle="1" w:styleId="Clearformatting">
    <w:name w:val="Clear formatting"/>
    <w:basedOn w:val="Normal"/>
    <w:uiPriority w:val="99"/>
    <w:qFormat/>
    <w:rsid w:val="00C93A88"/>
    <w:pPr>
      <w:keepNext/>
      <w:outlineLvl w:val="2"/>
    </w:pPr>
    <w:rPr>
      <w:rFonts w:eastAsia="Times New Roman"/>
      <w:b/>
      <w:bCs/>
      <w:szCs w:val="26"/>
    </w:rPr>
  </w:style>
  <w:style w:type="character" w:customStyle="1" w:styleId="justify">
    <w:name w:val="justify"/>
    <w:rsid w:val="00C93A88"/>
  </w:style>
  <w:style w:type="paragraph" w:customStyle="1" w:styleId="SmallCardText">
    <w:name w:val="Small Card Text"/>
    <w:qFormat/>
    <w:rsid w:val="00C93A88"/>
    <w:pPr>
      <w:spacing w:after="200" w:line="276" w:lineRule="auto"/>
    </w:pPr>
    <w:rPr>
      <w:rFonts w:eastAsia="Times New Roman"/>
      <w:sz w:val="16"/>
      <w:szCs w:val="16"/>
    </w:rPr>
  </w:style>
  <w:style w:type="character" w:customStyle="1" w:styleId="SmallCardTextChar">
    <w:name w:val="Small Card Text Char"/>
    <w:rsid w:val="00C93A88"/>
    <w:rPr>
      <w:sz w:val="16"/>
      <w:szCs w:val="16"/>
      <w:lang w:val="en-US" w:eastAsia="en-US" w:bidi="ar-SA"/>
    </w:rPr>
  </w:style>
  <w:style w:type="paragraph" w:customStyle="1" w:styleId="TAGFONT">
    <w:name w:val="TAG FONT"/>
    <w:basedOn w:val="Normal"/>
    <w:autoRedefine/>
    <w:uiPriority w:val="99"/>
    <w:qFormat/>
    <w:rsid w:val="00C93A88"/>
    <w:rPr>
      <w:rFonts w:eastAsia="Times New Roman"/>
      <w:szCs w:val="24"/>
    </w:rPr>
  </w:style>
  <w:style w:type="character" w:customStyle="1" w:styleId="tagChar31">
    <w:name w:val="tag Char3"/>
    <w:rsid w:val="00C93A88"/>
    <w:rPr>
      <w:b/>
      <w:sz w:val="24"/>
      <w:szCs w:val="24"/>
      <w:lang w:val="en-US" w:eastAsia="en-US" w:bidi="ar-SA"/>
    </w:rPr>
  </w:style>
  <w:style w:type="paragraph" w:customStyle="1" w:styleId="8point">
    <w:name w:val="8 point"/>
    <w:basedOn w:val="Normal"/>
    <w:link w:val="8pointChar"/>
    <w:qFormat/>
    <w:rsid w:val="00C93A88"/>
    <w:rPr>
      <w:rFonts w:asciiTheme="minorHAnsi" w:hAnsiTheme="minorHAnsi" w:cstheme="minorBidi"/>
      <w:sz w:val="16"/>
    </w:rPr>
  </w:style>
  <w:style w:type="paragraph" w:customStyle="1" w:styleId="citationunderline">
    <w:name w:val="citation/underline"/>
    <w:link w:val="citationunderlineChar"/>
    <w:autoRedefine/>
    <w:qFormat/>
    <w:rsid w:val="00C93A88"/>
    <w:pPr>
      <w:spacing w:after="0" w:line="240" w:lineRule="auto"/>
    </w:pPr>
    <w:rPr>
      <w:b/>
      <w:u w:val="single"/>
    </w:rPr>
  </w:style>
  <w:style w:type="character" w:customStyle="1" w:styleId="awtw">
    <w:name w:val="awtw"/>
    <w:rsid w:val="00C93A88"/>
  </w:style>
  <w:style w:type="paragraph" w:customStyle="1" w:styleId="Style60">
    <w:name w:val="Style 6"/>
    <w:uiPriority w:val="99"/>
    <w:qFormat/>
    <w:rsid w:val="00C93A8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93A88"/>
    <w:rPr>
      <w:rFonts w:ascii="Arial Narrow" w:eastAsia="Times New Roman" w:hAnsi="Arial Narrow"/>
      <w:szCs w:val="24"/>
    </w:rPr>
  </w:style>
  <w:style w:type="character" w:customStyle="1" w:styleId="ThickUnderlineCharChar">
    <w:name w:val="Thick Underline Char Char"/>
    <w:rsid w:val="00C93A88"/>
    <w:rPr>
      <w:rFonts w:ascii="Arial Narrow" w:eastAsia="Times New Roman" w:hAnsi="Arial Narrow"/>
      <w:sz w:val="24"/>
      <w:szCs w:val="24"/>
      <w:u w:val="thick"/>
    </w:rPr>
  </w:style>
  <w:style w:type="character" w:customStyle="1" w:styleId="CitesCharChar">
    <w:name w:val="Cites Char Char"/>
    <w:rsid w:val="00C93A88"/>
    <w:rPr>
      <w:rFonts w:ascii="Arial Narrow" w:eastAsia="Times New Roman" w:hAnsi="Arial Narrow"/>
      <w:b/>
      <w:bCs/>
      <w:sz w:val="24"/>
      <w:szCs w:val="24"/>
    </w:rPr>
  </w:style>
  <w:style w:type="character" w:customStyle="1" w:styleId="ld3">
    <w:name w:val="ld3"/>
    <w:rsid w:val="00C93A8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93A88"/>
    <w:rPr>
      <w:rFonts w:ascii="Times New Roman" w:hAnsi="Times New Roman"/>
      <w:sz w:val="14"/>
    </w:rPr>
  </w:style>
  <w:style w:type="paragraph" w:customStyle="1" w:styleId="DateCitesAuthorChar">
    <w:name w:val="DateCitesAuthor Char"/>
    <w:basedOn w:val="Normal"/>
    <w:link w:val="DateCitesAuthorCharChar"/>
    <w:qFormat/>
    <w:rsid w:val="00C93A8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93A88"/>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C93A88"/>
    <w:pPr>
      <w:spacing w:before="100" w:beforeAutospacing="1" w:after="100" w:afterAutospacing="1"/>
    </w:pPr>
    <w:rPr>
      <w:rFonts w:eastAsia="Times New Roman"/>
      <w:szCs w:val="24"/>
    </w:rPr>
  </w:style>
  <w:style w:type="paragraph" w:customStyle="1" w:styleId="western">
    <w:name w:val="western"/>
    <w:basedOn w:val="Normal"/>
    <w:uiPriority w:val="99"/>
    <w:qFormat/>
    <w:rsid w:val="00C93A8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93A88"/>
    <w:pPr>
      <w:spacing w:before="100" w:beforeAutospacing="1" w:after="100" w:afterAutospacing="1"/>
    </w:pPr>
    <w:rPr>
      <w:rFonts w:eastAsia="Times New Roman"/>
      <w:szCs w:val="24"/>
    </w:rPr>
  </w:style>
  <w:style w:type="paragraph" w:customStyle="1" w:styleId="Index">
    <w:name w:val="Index"/>
    <w:basedOn w:val="Normal"/>
    <w:uiPriority w:val="99"/>
    <w:qFormat/>
    <w:rsid w:val="00C93A88"/>
    <w:pPr>
      <w:suppressLineNumbers/>
      <w:suppressAutoHyphens/>
    </w:pPr>
    <w:rPr>
      <w:rFonts w:ascii="Century Gothic" w:eastAsia="Times New Roman" w:hAnsi="Century Gothic" w:cs="Tahoma"/>
      <w:szCs w:val="20"/>
    </w:rPr>
  </w:style>
  <w:style w:type="character" w:customStyle="1" w:styleId="externaledithide">
    <w:name w:val="external_edit_hide"/>
    <w:rsid w:val="00C93A88"/>
  </w:style>
  <w:style w:type="character" w:customStyle="1" w:styleId="CharacterStyle20">
    <w:name w:val="Character Style 20"/>
    <w:rsid w:val="00C93A88"/>
    <w:rPr>
      <w:sz w:val="21"/>
    </w:rPr>
  </w:style>
  <w:style w:type="character" w:customStyle="1" w:styleId="A9">
    <w:name w:val="A9"/>
    <w:uiPriority w:val="99"/>
    <w:rsid w:val="00C93A88"/>
    <w:rPr>
      <w:color w:val="000000"/>
      <w:sz w:val="11"/>
    </w:rPr>
  </w:style>
  <w:style w:type="character" w:customStyle="1" w:styleId="centerheadlines">
    <w:name w:val="centerheadlines"/>
    <w:rsid w:val="00C93A88"/>
  </w:style>
  <w:style w:type="character" w:customStyle="1" w:styleId="datetime0">
    <w:name w:val="datetime"/>
    <w:rsid w:val="00C93A88"/>
  </w:style>
  <w:style w:type="paragraph" w:customStyle="1" w:styleId="boldness">
    <w:name w:val="boldness"/>
    <w:basedOn w:val="Normal"/>
    <w:uiPriority w:val="99"/>
    <w:qFormat/>
    <w:rsid w:val="00C93A8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93A88"/>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93A88"/>
    <w:rPr>
      <w:rFonts w:ascii="Calibri" w:eastAsia="Calibri" w:hAnsi="Calibri" w:cs="Times New Roman"/>
      <w:b/>
      <w:bCs/>
      <w:i/>
      <w:sz w:val="26"/>
      <w:u w:val="single"/>
    </w:rPr>
  </w:style>
  <w:style w:type="paragraph" w:customStyle="1" w:styleId="CM21">
    <w:name w:val="CM21"/>
    <w:basedOn w:val="Default"/>
    <w:next w:val="Default"/>
    <w:uiPriority w:val="99"/>
    <w:qFormat/>
    <w:rsid w:val="00C93A8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93A8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93A8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93A88"/>
  </w:style>
  <w:style w:type="character" w:customStyle="1" w:styleId="A2">
    <w:name w:val="A2"/>
    <w:uiPriority w:val="99"/>
    <w:rsid w:val="00C93A88"/>
    <w:rPr>
      <w:color w:val="211D1E"/>
      <w:sz w:val="21"/>
      <w:szCs w:val="21"/>
    </w:rPr>
  </w:style>
  <w:style w:type="character" w:customStyle="1" w:styleId="goohl1">
    <w:name w:val="goohl1"/>
    <w:rsid w:val="00C93A88"/>
  </w:style>
  <w:style w:type="paragraph" w:customStyle="1" w:styleId="CardUpSize-Light">
    <w:name w:val="CardUpSize - Light"/>
    <w:basedOn w:val="Normal"/>
    <w:link w:val="CardUpSize-LightChar"/>
    <w:qFormat/>
    <w:rsid w:val="00C93A8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93A8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93A8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93A88"/>
    <w:rPr>
      <w:rFonts w:ascii="Calibri" w:eastAsia="Times New Roman" w:hAnsi="Calibri" w:cs="Calibri"/>
      <w:b/>
      <w:szCs w:val="24"/>
      <w:u w:val="single"/>
    </w:rPr>
  </w:style>
  <w:style w:type="character" w:customStyle="1" w:styleId="citeschar10">
    <w:name w:val="citeschar1"/>
    <w:basedOn w:val="DefaultParagraphFont"/>
    <w:rsid w:val="00C93A88"/>
  </w:style>
  <w:style w:type="character" w:customStyle="1" w:styleId="cardunderlinedchar1">
    <w:name w:val="cardunderlinedchar"/>
    <w:basedOn w:val="DefaultParagraphFont"/>
    <w:rsid w:val="00C93A88"/>
  </w:style>
  <w:style w:type="character" w:customStyle="1" w:styleId="Style1CharCharChar">
    <w:name w:val="Style1 Char Char Char"/>
    <w:rsid w:val="00C93A88"/>
    <w:rPr>
      <w:rFonts w:ascii="Times New Roman" w:eastAsia="Times New Roman" w:hAnsi="Times New Roman" w:cs="Arial"/>
      <w:caps/>
      <w:sz w:val="12"/>
      <w:szCs w:val="18"/>
    </w:rPr>
  </w:style>
  <w:style w:type="paragraph" w:customStyle="1" w:styleId="Textbody">
    <w:name w:val="Text body"/>
    <w:basedOn w:val="Standard"/>
    <w:uiPriority w:val="99"/>
    <w:qFormat/>
    <w:rsid w:val="00C93A88"/>
    <w:pPr>
      <w:spacing w:after="120"/>
      <w:textAlignment w:val="baseline"/>
    </w:pPr>
    <w:rPr>
      <w:rFonts w:cs="Tahoma"/>
      <w:lang w:eastAsia="en-US" w:bidi="ar-SA"/>
    </w:rPr>
  </w:style>
  <w:style w:type="character" w:customStyle="1" w:styleId="provider">
    <w:name w:val="provider"/>
    <w:basedOn w:val="DefaultParagraphFont"/>
    <w:rsid w:val="00C93A88"/>
  </w:style>
  <w:style w:type="character" w:customStyle="1" w:styleId="vitstorybyline">
    <w:name w:val="vitstorybyline"/>
    <w:rsid w:val="00C93A88"/>
  </w:style>
  <w:style w:type="character" w:customStyle="1" w:styleId="tickerlinx">
    <w:name w:val="tickerlinx"/>
    <w:rsid w:val="00C93A88"/>
  </w:style>
  <w:style w:type="paragraph" w:customStyle="1" w:styleId="Default1">
    <w:name w:val="Default1"/>
    <w:basedOn w:val="Default"/>
    <w:next w:val="Default"/>
    <w:uiPriority w:val="99"/>
    <w:qFormat/>
    <w:rsid w:val="00C93A8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93A88"/>
    <w:pPr>
      <w:widowControl w:val="0"/>
    </w:pPr>
    <w:rPr>
      <w:rFonts w:ascii="HNKAOE+Arial" w:eastAsia="Malgun Gothic" w:hAnsi="HNKAOE+Arial" w:cs="Times New Roman"/>
      <w:color w:val="auto"/>
      <w:sz w:val="20"/>
      <w:lang w:eastAsia="zh-CN"/>
    </w:rPr>
  </w:style>
  <w:style w:type="character" w:customStyle="1" w:styleId="post-timestamp">
    <w:name w:val="post-timestamp"/>
    <w:rsid w:val="00C93A88"/>
  </w:style>
  <w:style w:type="character" w:customStyle="1" w:styleId="month">
    <w:name w:val="month"/>
    <w:rsid w:val="00C93A88"/>
  </w:style>
  <w:style w:type="character" w:customStyle="1" w:styleId="CiteCharCharChar">
    <w:name w:val="Cite Char Char Char"/>
    <w:rsid w:val="00C93A88"/>
    <w:rPr>
      <w:rFonts w:ascii="Garamond" w:hAnsi="Garamond" w:cs="Calibri"/>
      <w:b/>
      <w:sz w:val="20"/>
      <w:szCs w:val="20"/>
      <w:u w:val="thick"/>
    </w:rPr>
  </w:style>
  <w:style w:type="character" w:customStyle="1" w:styleId="texttitlebigred">
    <w:name w:val="texttitlebigred"/>
    <w:rsid w:val="00C93A88"/>
  </w:style>
  <w:style w:type="character" w:customStyle="1" w:styleId="subtitles">
    <w:name w:val="subtitles"/>
    <w:rsid w:val="00C93A88"/>
  </w:style>
  <w:style w:type="character" w:customStyle="1" w:styleId="CiteCardCharCharCharChar">
    <w:name w:val="Cite_Card Char Char Char Char"/>
    <w:link w:val="CiteCardCharCharChar"/>
    <w:rsid w:val="00C93A88"/>
    <w:rPr>
      <w:rFonts w:cs="Arial"/>
      <w:bCs/>
    </w:rPr>
  </w:style>
  <w:style w:type="paragraph" w:customStyle="1" w:styleId="CiteCardCharCharChar">
    <w:name w:val="Cite_Card Char Char Char"/>
    <w:link w:val="CiteCardCharCharCharChar"/>
    <w:qFormat/>
    <w:rsid w:val="00C93A88"/>
    <w:pPr>
      <w:spacing w:after="0" w:line="240" w:lineRule="auto"/>
    </w:pPr>
    <w:rPr>
      <w:rFonts w:cs="Arial"/>
      <w:bCs/>
    </w:rPr>
  </w:style>
  <w:style w:type="paragraph" w:customStyle="1" w:styleId="heading">
    <w:name w:val="heading"/>
    <w:basedOn w:val="Normal"/>
    <w:qFormat/>
    <w:rsid w:val="00C93A88"/>
    <w:pPr>
      <w:jc w:val="center"/>
    </w:pPr>
    <w:rPr>
      <w:rFonts w:ascii="Arial Black" w:eastAsia="Times New Roman" w:hAnsi="Arial Black" w:cs="Courier New"/>
      <w:b/>
      <w:sz w:val="36"/>
      <w:szCs w:val="24"/>
      <w:u w:val="single"/>
    </w:rPr>
  </w:style>
  <w:style w:type="character" w:customStyle="1" w:styleId="CiteCardChar1">
    <w:name w:val="Cite_Card Char1"/>
    <w:rsid w:val="00C93A88"/>
    <w:rPr>
      <w:rFonts w:cs="Arial"/>
      <w:bCs/>
      <w:lang w:val="en-US" w:eastAsia="en-US" w:bidi="ar-SA"/>
    </w:rPr>
  </w:style>
  <w:style w:type="character" w:customStyle="1" w:styleId="DebateHeaderChar">
    <w:name w:val="Debate Header Char"/>
    <w:link w:val="DebateHeader"/>
    <w:rsid w:val="00C93A88"/>
    <w:rPr>
      <w:rFonts w:ascii="Calibri" w:eastAsia="Times New Roman" w:hAnsi="Calibri" w:cs="Calibri"/>
      <w:b/>
      <w:sz w:val="32"/>
      <w:szCs w:val="32"/>
      <w:u w:val="single"/>
    </w:rPr>
  </w:style>
  <w:style w:type="character" w:customStyle="1" w:styleId="paramv">
    <w:name w:val="paramv"/>
    <w:rsid w:val="00C93A88"/>
  </w:style>
  <w:style w:type="paragraph" w:customStyle="1" w:styleId="TagCite2">
    <w:name w:val="Tag &amp; Cite"/>
    <w:basedOn w:val="Normal"/>
    <w:link w:val="TagCiteChar3"/>
    <w:qFormat/>
    <w:rsid w:val="00C93A88"/>
    <w:rPr>
      <w:rFonts w:eastAsia="Times New Roman"/>
      <w:b/>
      <w:szCs w:val="24"/>
    </w:rPr>
  </w:style>
  <w:style w:type="character" w:customStyle="1" w:styleId="TagCiteChar3">
    <w:name w:val="Tag &amp; Cite Char"/>
    <w:link w:val="TagCite2"/>
    <w:rsid w:val="00C93A88"/>
    <w:rPr>
      <w:rFonts w:ascii="Calibri" w:eastAsia="Times New Roman" w:hAnsi="Calibri" w:cs="Calibri"/>
      <w:b/>
      <w:szCs w:val="24"/>
    </w:rPr>
  </w:style>
  <w:style w:type="paragraph" w:customStyle="1" w:styleId="HighlightedText">
    <w:name w:val="Highlighted Text"/>
    <w:basedOn w:val="Normal"/>
    <w:link w:val="HighlightedTextChar"/>
    <w:qFormat/>
    <w:rsid w:val="00C93A88"/>
    <w:rPr>
      <w:rFonts w:eastAsia="Times New Roman"/>
      <w:szCs w:val="24"/>
      <w:u w:val="thick"/>
    </w:rPr>
  </w:style>
  <w:style w:type="character" w:customStyle="1" w:styleId="HighlightedTextChar">
    <w:name w:val="Highlighted Text Char"/>
    <w:link w:val="HighlightedText"/>
    <w:rsid w:val="00C93A88"/>
    <w:rPr>
      <w:rFonts w:ascii="Calibri" w:eastAsia="Times New Roman" w:hAnsi="Calibri" w:cs="Calibri"/>
      <w:szCs w:val="24"/>
      <w:u w:val="thick"/>
    </w:rPr>
  </w:style>
  <w:style w:type="character" w:customStyle="1" w:styleId="symbol">
    <w:name w:val="symbol"/>
    <w:rsid w:val="00C93A88"/>
  </w:style>
  <w:style w:type="character" w:customStyle="1" w:styleId="data">
    <w:name w:val="data"/>
    <w:rsid w:val="00C93A88"/>
  </w:style>
  <w:style w:type="character" w:customStyle="1" w:styleId="pub-date">
    <w:name w:val="pub-date"/>
    <w:rsid w:val="00C93A88"/>
  </w:style>
  <w:style w:type="paragraph" w:customStyle="1" w:styleId="articleauthor">
    <w:name w:val="articleauthor"/>
    <w:basedOn w:val="Normal"/>
    <w:qFormat/>
    <w:rsid w:val="00C93A8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93A88"/>
    <w:pPr>
      <w:widowControl w:val="0"/>
      <w:ind w:left="360" w:right="360"/>
    </w:pPr>
    <w:rPr>
      <w:rFonts w:eastAsia="Times New Roman"/>
      <w:szCs w:val="20"/>
      <w:u w:val="thick"/>
    </w:rPr>
  </w:style>
  <w:style w:type="character" w:customStyle="1" w:styleId="StylecardUnderlineChar">
    <w:name w:val="Style card + Underline Char"/>
    <w:link w:val="StylecardUnderline"/>
    <w:rsid w:val="00C93A88"/>
    <w:rPr>
      <w:rFonts w:ascii="Calibri" w:eastAsia="Times New Roman" w:hAnsi="Calibri" w:cs="Calibri"/>
      <w:szCs w:val="20"/>
      <w:u w:val="thick"/>
    </w:rPr>
  </w:style>
  <w:style w:type="character" w:customStyle="1" w:styleId="AuthorDateF4">
    <w:name w:val="Author Date (F4)"/>
    <w:rsid w:val="00C93A88"/>
    <w:rPr>
      <w:b/>
      <w:sz w:val="24"/>
      <w:u w:val="thick"/>
    </w:rPr>
  </w:style>
  <w:style w:type="character" w:customStyle="1" w:styleId="BoldUnderlineF6">
    <w:name w:val="Bold Underline (F6)"/>
    <w:rsid w:val="00C93A88"/>
    <w:rPr>
      <w:u w:val="thick"/>
    </w:rPr>
  </w:style>
  <w:style w:type="paragraph" w:customStyle="1" w:styleId="TagF3">
    <w:name w:val="Tag (F3)"/>
    <w:uiPriority w:val="99"/>
    <w:qFormat/>
    <w:rsid w:val="00C93A8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93A88"/>
  </w:style>
  <w:style w:type="paragraph" w:customStyle="1" w:styleId="style140">
    <w:name w:val="style14"/>
    <w:basedOn w:val="Normal"/>
    <w:uiPriority w:val="99"/>
    <w:qFormat/>
    <w:rsid w:val="00C93A8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93A88"/>
    <w:rPr>
      <w:rFonts w:eastAsia="Times New Roman"/>
      <w:b/>
      <w:szCs w:val="24"/>
    </w:rPr>
  </w:style>
  <w:style w:type="character" w:customStyle="1" w:styleId="authors">
    <w:name w:val="authors"/>
    <w:rsid w:val="00C93A88"/>
  </w:style>
  <w:style w:type="character" w:customStyle="1" w:styleId="verdana12grey1">
    <w:name w:val="verdana12grey1"/>
    <w:rsid w:val="00C93A88"/>
  </w:style>
  <w:style w:type="character" w:customStyle="1" w:styleId="verdana9grey1a">
    <w:name w:val="verdana9grey1a"/>
    <w:rsid w:val="00C93A88"/>
  </w:style>
  <w:style w:type="character" w:customStyle="1" w:styleId="nn-twttr-share-btn">
    <w:name w:val="nn-twttr-share-btn"/>
    <w:rsid w:val="00C93A88"/>
  </w:style>
  <w:style w:type="character" w:customStyle="1" w:styleId="count">
    <w:name w:val="count"/>
    <w:rsid w:val="00C93A88"/>
  </w:style>
  <w:style w:type="character" w:customStyle="1" w:styleId="comment-count">
    <w:name w:val="comment-count"/>
    <w:rsid w:val="00C93A88"/>
  </w:style>
  <w:style w:type="character" w:customStyle="1" w:styleId="comment-count-text">
    <w:name w:val="comment-count-text"/>
    <w:rsid w:val="00C93A88"/>
  </w:style>
  <w:style w:type="paragraph" w:customStyle="1" w:styleId="articlebody">
    <w:name w:val="articlebody"/>
    <w:basedOn w:val="Normal"/>
    <w:uiPriority w:val="99"/>
    <w:qFormat/>
    <w:rsid w:val="00C93A88"/>
    <w:pPr>
      <w:spacing w:before="100" w:beforeAutospacing="1" w:after="100" w:afterAutospacing="1"/>
    </w:pPr>
    <w:rPr>
      <w:rFonts w:eastAsia="Times New Roman"/>
      <w:szCs w:val="24"/>
    </w:rPr>
  </w:style>
  <w:style w:type="character" w:customStyle="1" w:styleId="lightheader">
    <w:name w:val="lightheader"/>
    <w:rsid w:val="00C93A88"/>
  </w:style>
  <w:style w:type="paragraph" w:customStyle="1" w:styleId="CiteCardCharCharCharCharCharCharChar">
    <w:name w:val="Cite_Card Char Char Char Char Char Char Char"/>
    <w:link w:val="CiteCardCharCharCharCharCharCharCharChar"/>
    <w:autoRedefine/>
    <w:qFormat/>
    <w:rsid w:val="00C93A8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93A88"/>
    <w:rPr>
      <w:rFonts w:ascii="Times New Roman" w:eastAsia="Times New Roman" w:hAnsi="Times New Roman" w:cs="Times New Roman"/>
      <w:bCs/>
      <w:lang w:eastAsia="zh-CN"/>
    </w:rPr>
  </w:style>
  <w:style w:type="paragraph" w:customStyle="1" w:styleId="foldie">
    <w:name w:val="foldie"/>
    <w:basedOn w:val="heading"/>
    <w:uiPriority w:val="99"/>
    <w:qFormat/>
    <w:rsid w:val="00C93A88"/>
  </w:style>
  <w:style w:type="character" w:customStyle="1" w:styleId="CiteCardCharCharCharCharChar">
    <w:name w:val="Cite_Card Char Char Char Char Char"/>
    <w:rsid w:val="00C93A88"/>
    <w:rPr>
      <w:rFonts w:cs="Arial"/>
      <w:bCs/>
      <w:lang w:val="en-US" w:eastAsia="en-US" w:bidi="ar-SA"/>
    </w:rPr>
  </w:style>
  <w:style w:type="character" w:customStyle="1" w:styleId="CiteCardCharCharCharCharCharChar">
    <w:name w:val="Cite_Card Char Char Char Char Char Char"/>
    <w:rsid w:val="00C93A88"/>
    <w:rPr>
      <w:rFonts w:cs="Arial"/>
      <w:bCs/>
      <w:lang w:val="en-US" w:eastAsia="en-US" w:bidi="ar-SA"/>
    </w:rPr>
  </w:style>
  <w:style w:type="paragraph" w:customStyle="1" w:styleId="billtextsection">
    <w:name w:val="bill_text_section"/>
    <w:basedOn w:val="Normal"/>
    <w:uiPriority w:val="99"/>
    <w:qFormat/>
    <w:rsid w:val="00C93A88"/>
    <w:pPr>
      <w:spacing w:before="100" w:beforeAutospacing="1" w:after="100" w:afterAutospacing="1"/>
    </w:pPr>
    <w:rPr>
      <w:rFonts w:eastAsia="Times New Roman"/>
      <w:szCs w:val="24"/>
    </w:rPr>
  </w:style>
  <w:style w:type="character" w:customStyle="1" w:styleId="yahoobuzzbadge">
    <w:name w:val="yahoobuzzbadge"/>
    <w:rsid w:val="00C93A88"/>
  </w:style>
  <w:style w:type="paragraph" w:customStyle="1" w:styleId="CiteNormal">
    <w:name w:val="Cite Normal"/>
    <w:basedOn w:val="Normal"/>
    <w:link w:val="CiteNormalChar"/>
    <w:autoRedefine/>
    <w:qFormat/>
    <w:rsid w:val="00C93A88"/>
    <w:rPr>
      <w:rFonts w:eastAsia="Times New Roman"/>
      <w:szCs w:val="24"/>
    </w:rPr>
  </w:style>
  <w:style w:type="character" w:customStyle="1" w:styleId="CiteNormalChar">
    <w:name w:val="Cite Normal Char"/>
    <w:link w:val="CiteNormal"/>
    <w:rsid w:val="00C93A88"/>
    <w:rPr>
      <w:rFonts w:ascii="Calibri" w:eastAsia="Times New Roman" w:hAnsi="Calibri" w:cs="Calibri"/>
      <w:szCs w:val="24"/>
    </w:rPr>
  </w:style>
  <w:style w:type="character" w:customStyle="1" w:styleId="StrongEmphasis">
    <w:name w:val="Strong Emphasis"/>
    <w:rsid w:val="00C93A88"/>
    <w:rPr>
      <w:b/>
      <w:bCs/>
    </w:rPr>
  </w:style>
  <w:style w:type="paragraph" w:customStyle="1" w:styleId="Boldunderline1">
    <w:name w:val="Bold underline"/>
    <w:basedOn w:val="Normal"/>
    <w:link w:val="BoldunderlineChar2"/>
    <w:qFormat/>
    <w:rsid w:val="00C93A88"/>
    <w:rPr>
      <w:rFonts w:ascii="Garamond" w:eastAsia="Times New Roman" w:hAnsi="Garamond"/>
      <w:b/>
      <w:bCs/>
      <w:kern w:val="20"/>
      <w:szCs w:val="32"/>
      <w:u w:val="single"/>
    </w:rPr>
  </w:style>
  <w:style w:type="character" w:customStyle="1" w:styleId="BoldunderlineChar2">
    <w:name w:val="Bold underline Char"/>
    <w:link w:val="Boldunderline1"/>
    <w:rsid w:val="00C93A88"/>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C93A88"/>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C93A88"/>
  </w:style>
  <w:style w:type="character" w:customStyle="1" w:styleId="pageheader0">
    <w:name w:val="pageheader"/>
    <w:basedOn w:val="DefaultParagraphFont"/>
    <w:rsid w:val="00C93A88"/>
  </w:style>
  <w:style w:type="character" w:customStyle="1" w:styleId="AuthorCharChar">
    <w:name w:val="Author Char Char"/>
    <w:rsid w:val="00C93A88"/>
    <w:rPr>
      <w:rFonts w:ascii="Times New Roman" w:hAnsi="Times New Roman"/>
      <w:b/>
      <w:sz w:val="22"/>
      <w:szCs w:val="22"/>
    </w:rPr>
  </w:style>
  <w:style w:type="character" w:customStyle="1" w:styleId="RegularChar">
    <w:name w:val="Regular Char"/>
    <w:link w:val="Regular"/>
    <w:rsid w:val="00C93A88"/>
    <w:rPr>
      <w:rFonts w:ascii="Cambria" w:eastAsia="Cambria" w:hAnsi="Cambria" w:cs="Calibri"/>
      <w:szCs w:val="24"/>
    </w:rPr>
  </w:style>
  <w:style w:type="character" w:customStyle="1" w:styleId="smallchar0">
    <w:name w:val="smallchar"/>
    <w:basedOn w:val="DefaultParagraphFont"/>
    <w:rsid w:val="00C93A88"/>
  </w:style>
  <w:style w:type="character" w:customStyle="1" w:styleId="Shortcite">
    <w:name w:val="Shortcite"/>
    <w:rsid w:val="00C93A88"/>
    <w:rPr>
      <w:rFonts w:ascii="Times New Roman" w:hAnsi="Times New Roman"/>
      <w:b/>
      <w:bCs/>
      <w:sz w:val="20"/>
    </w:rPr>
  </w:style>
  <w:style w:type="character" w:customStyle="1" w:styleId="Longcite">
    <w:name w:val="Longcite"/>
    <w:rsid w:val="00C93A88"/>
    <w:rPr>
      <w:sz w:val="16"/>
    </w:rPr>
  </w:style>
  <w:style w:type="character" w:customStyle="1" w:styleId="NormalizationChar">
    <w:name w:val="Normalization Char"/>
    <w:rsid w:val="00C93A88"/>
    <w:rPr>
      <w:noProof w:val="0"/>
      <w:sz w:val="18"/>
      <w:szCs w:val="24"/>
      <w:lang w:val="en-US" w:eastAsia="en-US" w:bidi="ar-SA"/>
    </w:rPr>
  </w:style>
  <w:style w:type="character" w:customStyle="1" w:styleId="Shrinker">
    <w:name w:val="Shrinker"/>
    <w:rsid w:val="00C93A88"/>
    <w:rPr>
      <w:rFonts w:ascii="Times New Roman" w:hAnsi="Times New Roman"/>
      <w:sz w:val="10"/>
      <w:szCs w:val="13"/>
    </w:rPr>
  </w:style>
  <w:style w:type="paragraph" w:customStyle="1" w:styleId="CardDownx1">
    <w:name w:val="CardDown x1"/>
    <w:basedOn w:val="Header"/>
    <w:link w:val="CardDownx1Char"/>
    <w:qFormat/>
    <w:rsid w:val="00C93A88"/>
    <w:pPr>
      <w:tabs>
        <w:tab w:val="clear" w:pos="4680"/>
        <w:tab w:val="clear" w:pos="9360"/>
        <w:tab w:val="center" w:pos="4320"/>
        <w:tab w:val="right" w:pos="8640"/>
      </w:tabs>
      <w:spacing w:after="160" w:line="259" w:lineRule="auto"/>
    </w:pPr>
    <w:rPr>
      <w:rFonts w:eastAsia="Times New Roman"/>
      <w:szCs w:val="24"/>
    </w:rPr>
  </w:style>
  <w:style w:type="character" w:customStyle="1" w:styleId="CardDownx1Char">
    <w:name w:val="CardDown x1 Char"/>
    <w:link w:val="CardDownx1"/>
    <w:rsid w:val="00C93A88"/>
    <w:rPr>
      <w:rFonts w:ascii="Calibri" w:eastAsia="Times New Roman" w:hAnsi="Calibri" w:cs="Calibri"/>
      <w:szCs w:val="24"/>
    </w:rPr>
  </w:style>
  <w:style w:type="character" w:customStyle="1" w:styleId="heading3char1">
    <w:name w:val="heading3char1"/>
    <w:basedOn w:val="DefaultParagraphFont"/>
    <w:rsid w:val="00C93A88"/>
  </w:style>
  <w:style w:type="character" w:customStyle="1" w:styleId="underlinea">
    <w:name w:val="underlinea"/>
    <w:basedOn w:val="DefaultParagraphFont"/>
    <w:rsid w:val="00C93A88"/>
  </w:style>
  <w:style w:type="character" w:customStyle="1" w:styleId="FontStyle329">
    <w:name w:val="Font Style329"/>
    <w:uiPriority w:val="99"/>
    <w:rsid w:val="00C93A88"/>
    <w:rPr>
      <w:rFonts w:ascii="Times New Roman" w:hAnsi="Times New Roman" w:cs="Times New Roman"/>
      <w:b/>
      <w:bCs/>
      <w:spacing w:val="-10"/>
      <w:sz w:val="18"/>
      <w:szCs w:val="18"/>
    </w:rPr>
  </w:style>
  <w:style w:type="paragraph" w:customStyle="1" w:styleId="CiteTag">
    <w:name w:val="Cite/Tag"/>
    <w:basedOn w:val="Normal"/>
    <w:uiPriority w:val="99"/>
    <w:qFormat/>
    <w:rsid w:val="00C93A88"/>
    <w:rPr>
      <w:rFonts w:eastAsia="Times New Roman"/>
      <w:b/>
      <w:szCs w:val="24"/>
      <w:lang w:bidi="en-US"/>
    </w:rPr>
  </w:style>
  <w:style w:type="character" w:customStyle="1" w:styleId="heading3char0">
    <w:name w:val="heading3char"/>
    <w:rsid w:val="00C93A88"/>
  </w:style>
  <w:style w:type="character" w:customStyle="1" w:styleId="StyleStyleArialNarrow9ptLeft-075ArialNarrowChar">
    <w:name w:val="Style Style Arial Narrow 9 pt Left:  -0.75&quot; + Arial Narrow Char"/>
    <w:link w:val="StyleStyleArialNarrow9ptLeft-075ArialNarrow"/>
    <w:rsid w:val="00C93A88"/>
    <w:rPr>
      <w:rFonts w:ascii="Calibri" w:eastAsia="Times New Roman" w:hAnsi="Calibri" w:cs="Calibri"/>
      <w:sz w:val="18"/>
      <w:szCs w:val="20"/>
    </w:rPr>
  </w:style>
  <w:style w:type="paragraph" w:customStyle="1" w:styleId="ecxmsonormal">
    <w:name w:val="ecxmsonormal"/>
    <w:basedOn w:val="Normal"/>
    <w:uiPriority w:val="99"/>
    <w:qFormat/>
    <w:rsid w:val="00C93A88"/>
    <w:pPr>
      <w:spacing w:before="100" w:beforeAutospacing="1" w:after="100" w:afterAutospacing="1"/>
    </w:pPr>
    <w:rPr>
      <w:rFonts w:eastAsia="Times New Roman"/>
      <w:szCs w:val="24"/>
    </w:rPr>
  </w:style>
  <w:style w:type="character" w:customStyle="1" w:styleId="FontStyle232">
    <w:name w:val="Font Style232"/>
    <w:uiPriority w:val="99"/>
    <w:rsid w:val="00C93A8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93A8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93A88"/>
    <w:rPr>
      <w:rFonts w:ascii="Arial Narrow" w:eastAsia="Times New Roman" w:hAnsi="Arial Narrow" w:cs="Calibri"/>
      <w:b/>
      <w:szCs w:val="24"/>
      <w:u w:val="thick"/>
    </w:rPr>
  </w:style>
  <w:style w:type="character" w:customStyle="1" w:styleId="erasure">
    <w:name w:val="erasure"/>
    <w:rsid w:val="00C93A8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93A8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93A88"/>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93A8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93A88"/>
    <w:rPr>
      <w:rFonts w:ascii="Calibri" w:eastAsia="Times New Roman" w:hAnsi="Calibri" w:cs="Calibri"/>
      <w:szCs w:val="20"/>
      <w:u w:val="thick"/>
      <w:bdr w:val="single" w:sz="4" w:space="0" w:color="auto"/>
    </w:rPr>
  </w:style>
  <w:style w:type="character" w:customStyle="1" w:styleId="MicroTextCharChar">
    <w:name w:val="MicroText Char Char"/>
    <w:rsid w:val="00C93A8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93A88"/>
    <w:rPr>
      <w:rFonts w:eastAsia="Times New Roman"/>
      <w:szCs w:val="24"/>
      <w:u w:val="thick"/>
    </w:rPr>
  </w:style>
  <w:style w:type="character" w:customStyle="1" w:styleId="UnderliningCharChar1CharCharChar">
    <w:name w:val="Underlining Char Char1 Char Char Char"/>
    <w:link w:val="UnderliningCharChar1CharChar"/>
    <w:rsid w:val="00C93A88"/>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C93A88"/>
    <w:pPr>
      <w:ind w:left="576"/>
    </w:pPr>
    <w:rPr>
      <w:rFonts w:asciiTheme="minorHAnsi" w:hAnsiTheme="minorHAnsi" w:cstheme="minorBidi"/>
      <w:b/>
      <w:u w:val="single"/>
    </w:rPr>
  </w:style>
  <w:style w:type="character" w:customStyle="1" w:styleId="UnderliningCharCharChar">
    <w:name w:val="Underlining Char Char Char"/>
    <w:rsid w:val="00C93A88"/>
    <w:rPr>
      <w:rFonts w:ascii="Arial Narrow" w:eastAsia="Times New Roman" w:hAnsi="Arial Narrow" w:cs="Times New Roman"/>
      <w:sz w:val="20"/>
      <w:szCs w:val="24"/>
      <w:u w:val="thick"/>
    </w:rPr>
  </w:style>
  <w:style w:type="paragraph" w:customStyle="1" w:styleId="Style120">
    <w:name w:val="Style 12"/>
    <w:uiPriority w:val="99"/>
    <w:qFormat/>
    <w:rsid w:val="00C93A8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93A8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93A8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93A88"/>
  </w:style>
  <w:style w:type="paragraph" w:customStyle="1" w:styleId="Emphasis3">
    <w:name w:val="Emphasis3"/>
    <w:uiPriority w:val="99"/>
    <w:qFormat/>
    <w:rsid w:val="00C93A8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C93A8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C93A8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93A8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93A8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93A88"/>
    <w:rPr>
      <w:b/>
      <w:noProof w:val="0"/>
      <w:szCs w:val="24"/>
      <w:u w:val="single"/>
      <w:lang w:val="en-US" w:eastAsia="en-US" w:bidi="ar-SA"/>
    </w:rPr>
  </w:style>
  <w:style w:type="character" w:customStyle="1" w:styleId="UnderlineChar1Char1">
    <w:name w:val="Underline Char1 Char1"/>
    <w:basedOn w:val="DefaultParagraphFont"/>
    <w:rsid w:val="00C93A88"/>
    <w:rPr>
      <w:noProof w:val="0"/>
      <w:szCs w:val="24"/>
      <w:u w:val="single"/>
      <w:lang w:val="en-US" w:eastAsia="en-US" w:bidi="ar-SA"/>
    </w:rPr>
  </w:style>
  <w:style w:type="paragraph" w:customStyle="1" w:styleId="Underlinestyle1">
    <w:name w:val="Underlinestyle"/>
    <w:basedOn w:val="Normal"/>
    <w:uiPriority w:val="99"/>
    <w:qFormat/>
    <w:rsid w:val="00C93A88"/>
    <w:pPr>
      <w:tabs>
        <w:tab w:val="left" w:pos="720"/>
      </w:tabs>
      <w:ind w:left="720"/>
    </w:pPr>
    <w:rPr>
      <w:rFonts w:eastAsia="Times New Roman"/>
      <w:szCs w:val="20"/>
      <w:u w:val="single"/>
    </w:rPr>
  </w:style>
  <w:style w:type="paragraph" w:styleId="BlockText">
    <w:name w:val="Block Text"/>
    <w:basedOn w:val="Normal"/>
    <w:rsid w:val="00C93A88"/>
    <w:pPr>
      <w:ind w:left="229" w:right="229"/>
    </w:pPr>
    <w:rPr>
      <w:rFonts w:ascii="Verdana" w:eastAsia="Times New Roman" w:hAnsi="Verdana"/>
      <w:szCs w:val="20"/>
    </w:rPr>
  </w:style>
  <w:style w:type="paragraph" w:styleId="NormalIndent">
    <w:name w:val="Normal Indent"/>
    <w:basedOn w:val="Normal"/>
    <w:rsid w:val="00C93A88"/>
    <w:pPr>
      <w:ind w:left="720"/>
    </w:pPr>
    <w:rPr>
      <w:rFonts w:eastAsia="Times New Roman"/>
      <w:szCs w:val="20"/>
    </w:rPr>
  </w:style>
  <w:style w:type="paragraph" w:styleId="EnvelopeReturn">
    <w:name w:val="envelope return"/>
    <w:basedOn w:val="Normal"/>
    <w:rsid w:val="00C93A88"/>
    <w:rPr>
      <w:rFonts w:ascii="Arial" w:eastAsia="Times New Roman" w:hAnsi="Arial"/>
      <w:szCs w:val="20"/>
    </w:rPr>
  </w:style>
  <w:style w:type="paragraph" w:styleId="EnvelopeAddress">
    <w:name w:val="envelope address"/>
    <w:basedOn w:val="Normal"/>
    <w:rsid w:val="00C93A8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93A88"/>
    <w:rPr>
      <w:rFonts w:ascii="Arial" w:hAnsi="Arial" w:cs="Arial" w:hint="default"/>
      <w:color w:val="666666"/>
    </w:rPr>
  </w:style>
  <w:style w:type="character" w:customStyle="1" w:styleId="CardCharCharChar0">
    <w:name w:val="Card Char Char Char"/>
    <w:basedOn w:val="DefaultParagraphFont"/>
    <w:rsid w:val="00C93A88"/>
    <w:rPr>
      <w:rFonts w:ascii="Book Antiqua" w:hAnsi="Book Antiqua"/>
      <w:szCs w:val="24"/>
      <w:lang w:val="en-US" w:eastAsia="en-US" w:bidi="ar-SA"/>
    </w:rPr>
  </w:style>
  <w:style w:type="character" w:customStyle="1" w:styleId="big1">
    <w:name w:val="big1"/>
    <w:basedOn w:val="DefaultParagraphFont"/>
    <w:rsid w:val="00C93A88"/>
    <w:rPr>
      <w:sz w:val="28"/>
      <w:szCs w:val="28"/>
    </w:rPr>
  </w:style>
  <w:style w:type="character" w:customStyle="1" w:styleId="articletitle1">
    <w:name w:val="articletitle1"/>
    <w:basedOn w:val="DefaultParagraphFont"/>
    <w:rsid w:val="00C93A88"/>
    <w:rPr>
      <w:b/>
      <w:bCs/>
      <w:color w:val="990000"/>
    </w:rPr>
  </w:style>
  <w:style w:type="character" w:customStyle="1" w:styleId="prodgeneral">
    <w:name w:val="prodgeneral"/>
    <w:basedOn w:val="DefaultParagraphFont"/>
    <w:rsid w:val="00C93A88"/>
  </w:style>
  <w:style w:type="character" w:customStyle="1" w:styleId="Style10pt">
    <w:name w:val="Style 10 pt"/>
    <w:basedOn w:val="DefaultParagraphFont"/>
    <w:rsid w:val="00C93A88"/>
    <w:rPr>
      <w:sz w:val="20"/>
    </w:rPr>
  </w:style>
  <w:style w:type="character" w:customStyle="1" w:styleId="StyleUnderlineChar0">
    <w:name w:val="Style Underline + Char"/>
    <w:basedOn w:val="DefaultParagraphFont"/>
    <w:rsid w:val="00C93A88"/>
    <w:rPr>
      <w:rFonts w:eastAsia="SimSun" w:cs="Arial"/>
      <w:b/>
      <w:bCs/>
      <w:iCs/>
      <w:caps/>
      <w:sz w:val="24"/>
      <w:szCs w:val="24"/>
      <w:u w:val="single"/>
      <w:lang w:val="en-US" w:eastAsia="en-US" w:bidi="ar-SA"/>
    </w:rPr>
  </w:style>
  <w:style w:type="character" w:customStyle="1" w:styleId="highlightChar">
    <w:name w:val="highlight Char"/>
    <w:basedOn w:val="DefaultParagraphFont"/>
    <w:rsid w:val="00C93A88"/>
    <w:rPr>
      <w:sz w:val="24"/>
      <w:szCs w:val="24"/>
      <w:u w:val="single"/>
      <w:lang w:val="en-US" w:eastAsia="en-US" w:bidi="ar-SA"/>
    </w:rPr>
  </w:style>
  <w:style w:type="character" w:customStyle="1" w:styleId="StyleciteChar">
    <w:name w:val="Style cite + Char"/>
    <w:basedOn w:val="citeChar1"/>
    <w:rsid w:val="00C93A88"/>
    <w:rPr>
      <w:sz w:val="24"/>
      <w:szCs w:val="24"/>
      <w:lang w:val="en-US" w:eastAsia="en-US" w:bidi="ar-SA"/>
    </w:rPr>
  </w:style>
  <w:style w:type="character" w:customStyle="1" w:styleId="citeChar1">
    <w:name w:val="cite Char"/>
    <w:basedOn w:val="DefaultParagraphFont"/>
    <w:rsid w:val="00C93A88"/>
    <w:rPr>
      <w:sz w:val="24"/>
      <w:szCs w:val="24"/>
      <w:lang w:val="en-US" w:eastAsia="en-US" w:bidi="ar-SA"/>
    </w:rPr>
  </w:style>
  <w:style w:type="paragraph" w:customStyle="1" w:styleId="OffensiveLanguage">
    <w:name w:val="Offensive Language"/>
    <w:basedOn w:val="Normal"/>
    <w:next w:val="Normal"/>
    <w:uiPriority w:val="99"/>
    <w:qFormat/>
    <w:rsid w:val="00C93A88"/>
    <w:rPr>
      <w:strike/>
      <w:u w:val="single"/>
    </w:rPr>
  </w:style>
  <w:style w:type="character" w:customStyle="1" w:styleId="OffensiveLanguageChar">
    <w:name w:val="Offensive Language Char"/>
    <w:rsid w:val="00C93A8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93A88"/>
  </w:style>
  <w:style w:type="paragraph" w:customStyle="1" w:styleId="Style180">
    <w:name w:val="Style 18"/>
    <w:uiPriority w:val="99"/>
    <w:qFormat/>
    <w:rsid w:val="00C93A8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93A88"/>
    <w:pPr>
      <w:spacing w:before="100" w:beforeAutospacing="1" w:after="100" w:afterAutospacing="1"/>
    </w:pPr>
    <w:rPr>
      <w:rFonts w:ascii="Arial" w:eastAsia="Arial Unicode MS" w:hAnsi="Arial"/>
      <w:szCs w:val="20"/>
    </w:rPr>
  </w:style>
  <w:style w:type="character" w:customStyle="1" w:styleId="yellowfadeinnerspan">
    <w:name w:val="yellowfadeinnerspan"/>
    <w:rsid w:val="00C93A88"/>
  </w:style>
  <w:style w:type="character" w:customStyle="1" w:styleId="ipa">
    <w:name w:val="ipa"/>
    <w:basedOn w:val="DefaultParagraphFont"/>
    <w:rsid w:val="00C93A88"/>
  </w:style>
  <w:style w:type="character" w:customStyle="1" w:styleId="regtext">
    <w:name w:val="regtext"/>
    <w:uiPriority w:val="99"/>
    <w:rsid w:val="00C93A88"/>
  </w:style>
  <w:style w:type="paragraph" w:customStyle="1" w:styleId="Card-Underline0">
    <w:name w:val="Card-Underline"/>
    <w:basedOn w:val="Normal"/>
    <w:link w:val="Card-UnderlineChar"/>
    <w:qFormat/>
    <w:rsid w:val="00C93A88"/>
    <w:rPr>
      <w:rFonts w:ascii="Century Gothic" w:eastAsia="Cambria" w:hAnsi="Century Gothic"/>
      <w:szCs w:val="24"/>
      <w:u w:val="thick"/>
    </w:rPr>
  </w:style>
  <w:style w:type="character" w:customStyle="1" w:styleId="Card-UnderlineChar">
    <w:name w:val="Card-Underline Char"/>
    <w:link w:val="Card-Underline0"/>
    <w:rsid w:val="00C93A88"/>
    <w:rPr>
      <w:rFonts w:ascii="Century Gothic" w:eastAsia="Cambria" w:hAnsi="Century Gothic" w:cs="Calibri"/>
      <w:szCs w:val="24"/>
      <w:u w:val="thick"/>
    </w:rPr>
  </w:style>
  <w:style w:type="character" w:customStyle="1" w:styleId="BoldandUnderlineChar6">
    <w:name w:val="Bold and Underline Char6"/>
    <w:basedOn w:val="DefaultParagraphFont"/>
    <w:rsid w:val="00C93A88"/>
    <w:rPr>
      <w:b/>
      <w:szCs w:val="24"/>
      <w:u w:val="single"/>
      <w:lang w:val="en-US" w:eastAsia="en-US" w:bidi="ar-SA"/>
    </w:rPr>
  </w:style>
  <w:style w:type="paragraph" w:customStyle="1" w:styleId="DebateTag0">
    <w:name w:val="Debate Tag"/>
    <w:basedOn w:val="Heading5"/>
    <w:link w:val="DebateTagChar"/>
    <w:qFormat/>
    <w:rsid w:val="00C93A88"/>
    <w:pPr>
      <w:widowControl w:val="0"/>
      <w:spacing w:before="0" w:after="160"/>
      <w:outlineLvl w:val="9"/>
    </w:pPr>
    <w:rPr>
      <w:rFonts w:ascii="Garamond" w:hAnsi="Garamond"/>
      <w:bCs/>
      <w:i/>
      <w:iCs/>
      <w:color w:val="000000"/>
    </w:rPr>
  </w:style>
  <w:style w:type="paragraph" w:customStyle="1" w:styleId="endarticle">
    <w:name w:val="endarticle"/>
    <w:basedOn w:val="Normal"/>
    <w:uiPriority w:val="99"/>
    <w:qFormat/>
    <w:rsid w:val="00C93A88"/>
    <w:pPr>
      <w:spacing w:before="100" w:beforeAutospacing="1" w:after="100" w:afterAutospacing="1"/>
    </w:pPr>
    <w:rPr>
      <w:rFonts w:eastAsia="Times New Roman"/>
      <w:szCs w:val="24"/>
    </w:rPr>
  </w:style>
  <w:style w:type="paragraph" w:customStyle="1" w:styleId="a-body-text">
    <w:name w:val="a-body-text"/>
    <w:basedOn w:val="Normal"/>
    <w:uiPriority w:val="99"/>
    <w:qFormat/>
    <w:rsid w:val="00C93A88"/>
    <w:pPr>
      <w:spacing w:before="100" w:beforeAutospacing="1" w:after="100" w:afterAutospacing="1"/>
    </w:pPr>
    <w:rPr>
      <w:rFonts w:eastAsia="Times New Roman"/>
      <w:szCs w:val="24"/>
    </w:rPr>
  </w:style>
  <w:style w:type="paragraph" w:customStyle="1" w:styleId="obgpara">
    <w:name w:val="obg_para"/>
    <w:basedOn w:val="Normal"/>
    <w:uiPriority w:val="99"/>
    <w:qFormat/>
    <w:rsid w:val="00C93A88"/>
    <w:pPr>
      <w:spacing w:before="100" w:beforeAutospacing="1" w:after="100" w:afterAutospacing="1"/>
    </w:pPr>
    <w:rPr>
      <w:rFonts w:eastAsia="Times New Roman"/>
      <w:szCs w:val="24"/>
    </w:rPr>
  </w:style>
  <w:style w:type="character" w:customStyle="1" w:styleId="caption4">
    <w:name w:val="caption4"/>
    <w:basedOn w:val="DefaultParagraphFont"/>
    <w:rsid w:val="00C93A88"/>
  </w:style>
  <w:style w:type="character" w:customStyle="1" w:styleId="field-content">
    <w:name w:val="field-content"/>
    <w:basedOn w:val="DefaultParagraphFont"/>
    <w:rsid w:val="00C93A88"/>
  </w:style>
  <w:style w:type="character" w:customStyle="1" w:styleId="honorific-prefix">
    <w:name w:val="honorific-prefix"/>
    <w:basedOn w:val="DefaultParagraphFont"/>
    <w:rsid w:val="00C93A88"/>
  </w:style>
  <w:style w:type="character" w:customStyle="1" w:styleId="given-name">
    <w:name w:val="given-name"/>
    <w:basedOn w:val="DefaultParagraphFont"/>
    <w:rsid w:val="00C93A88"/>
  </w:style>
  <w:style w:type="character" w:customStyle="1" w:styleId="family-name">
    <w:name w:val="family-name"/>
    <w:basedOn w:val="DefaultParagraphFont"/>
    <w:rsid w:val="00C93A88"/>
  </w:style>
  <w:style w:type="character" w:customStyle="1" w:styleId="chead">
    <w:name w:val="chead"/>
    <w:basedOn w:val="DefaultParagraphFont"/>
    <w:rsid w:val="00C93A88"/>
  </w:style>
  <w:style w:type="character" w:customStyle="1" w:styleId="obgcapsstart">
    <w:name w:val="obg_caps_start"/>
    <w:basedOn w:val="DefaultParagraphFont"/>
    <w:rsid w:val="00C93A88"/>
  </w:style>
  <w:style w:type="character" w:customStyle="1" w:styleId="tpk">
    <w:name w:val="tpk"/>
    <w:basedOn w:val="DefaultParagraphFont"/>
    <w:rsid w:val="00C93A88"/>
  </w:style>
  <w:style w:type="character" w:customStyle="1" w:styleId="style10">
    <w:name w:val="style1"/>
    <w:basedOn w:val="DefaultParagraphFont"/>
    <w:rsid w:val="00C93A88"/>
  </w:style>
  <w:style w:type="character" w:customStyle="1" w:styleId="althead">
    <w:name w:val="althead"/>
    <w:basedOn w:val="DefaultParagraphFont"/>
    <w:rsid w:val="00C93A88"/>
  </w:style>
  <w:style w:type="character" w:customStyle="1" w:styleId="para">
    <w:name w:val="para"/>
    <w:basedOn w:val="DefaultParagraphFont"/>
    <w:rsid w:val="00C93A88"/>
  </w:style>
  <w:style w:type="character" w:customStyle="1" w:styleId="arbd1">
    <w:name w:val="arbd1"/>
    <w:basedOn w:val="DefaultParagraphFont"/>
    <w:rsid w:val="00C93A88"/>
  </w:style>
  <w:style w:type="character" w:customStyle="1" w:styleId="unx">
    <w:name w:val="unx"/>
    <w:basedOn w:val="DefaultParagraphFont"/>
    <w:rsid w:val="00C93A88"/>
  </w:style>
  <w:style w:type="character" w:customStyle="1" w:styleId="lrdctph">
    <w:name w:val="lr_dct_ph"/>
    <w:basedOn w:val="DefaultParagraphFont"/>
    <w:rsid w:val="00C93A88"/>
  </w:style>
  <w:style w:type="character" w:customStyle="1" w:styleId="BoxX2">
    <w:name w:val="BoxX2"/>
    <w:qFormat/>
    <w:rsid w:val="00C93A88"/>
    <w:rPr>
      <w:rFonts w:ascii="Times New Roman" w:hAnsi="Times New Roman"/>
      <w:b/>
      <w:sz w:val="22"/>
      <w:u w:val="single"/>
      <w:bdr w:val="single" w:sz="4" w:space="0" w:color="auto"/>
    </w:rPr>
  </w:style>
  <w:style w:type="paragraph" w:customStyle="1" w:styleId="TxBr41p1">
    <w:name w:val="TxBr_41p1"/>
    <w:basedOn w:val="Normal"/>
    <w:uiPriority w:val="99"/>
    <w:qFormat/>
    <w:rsid w:val="00C93A8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93A88"/>
    <w:rPr>
      <w:rFonts w:ascii="Georgia" w:eastAsia="Times New Roman" w:hAnsi="Georgia" w:cs="Arial" w:hint="default"/>
      <w:b/>
      <w:bCs/>
      <w:kern w:val="32"/>
      <w:sz w:val="28"/>
      <w:szCs w:val="32"/>
    </w:rPr>
  </w:style>
  <w:style w:type="character" w:customStyle="1" w:styleId="style3Char0">
    <w:name w:val="style 3 Char"/>
    <w:rsid w:val="00C93A88"/>
    <w:rPr>
      <w:sz w:val="18"/>
      <w:szCs w:val="24"/>
      <w:lang w:val="en-US" w:eastAsia="en-US" w:bidi="ar-SA"/>
    </w:rPr>
  </w:style>
  <w:style w:type="paragraph" w:customStyle="1" w:styleId="003Cite">
    <w:name w:val="003Cite"/>
    <w:basedOn w:val="Normal"/>
    <w:qFormat/>
    <w:rsid w:val="00C93A88"/>
    <w:rPr>
      <w:rFonts w:eastAsia="Calibri"/>
      <w:szCs w:val="16"/>
    </w:rPr>
  </w:style>
  <w:style w:type="paragraph" w:customStyle="1" w:styleId="NormalBold">
    <w:name w:val="Normal + Bold"/>
    <w:aliases w:val="Double Underline"/>
    <w:basedOn w:val="Normal"/>
    <w:link w:val="NormalBoldChar"/>
    <w:qFormat/>
    <w:rsid w:val="00C93A88"/>
    <w:pPr>
      <w:jc w:val="both"/>
    </w:pPr>
    <w:rPr>
      <w:b/>
      <w:color w:val="000000"/>
      <w:szCs w:val="24"/>
      <w:u w:val="single"/>
    </w:rPr>
  </w:style>
  <w:style w:type="character" w:customStyle="1" w:styleId="NormalBoldChar">
    <w:name w:val="Normal + Bold Char"/>
    <w:aliases w:val="Double Underline Char"/>
    <w:basedOn w:val="DefaultParagraphFont"/>
    <w:link w:val="NormalBold"/>
    <w:rsid w:val="00C93A88"/>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93A8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93A88"/>
    <w:rPr>
      <w:rFonts w:ascii="Calibri" w:eastAsia="Times New Roman" w:hAnsi="Calibri" w:cs="Calibri"/>
      <w:szCs w:val="24"/>
      <w:u w:val="thick"/>
    </w:rPr>
  </w:style>
  <w:style w:type="character" w:customStyle="1" w:styleId="BlockHeadingsChar1">
    <w:name w:val="Block Headings Char1"/>
    <w:rsid w:val="00C93A88"/>
    <w:rPr>
      <w:b/>
      <w:caps/>
    </w:rPr>
  </w:style>
  <w:style w:type="character" w:customStyle="1" w:styleId="FontStyle170">
    <w:name w:val="Font Style170"/>
    <w:uiPriority w:val="99"/>
    <w:rsid w:val="00C93A88"/>
    <w:rPr>
      <w:rFonts w:ascii="Bookman Old Style" w:hAnsi="Bookman Old Style" w:cs="Bookman Old Style"/>
      <w:sz w:val="16"/>
      <w:szCs w:val="16"/>
    </w:rPr>
  </w:style>
  <w:style w:type="character" w:customStyle="1" w:styleId="FontStyle17">
    <w:name w:val="Font Style17"/>
    <w:uiPriority w:val="99"/>
    <w:rsid w:val="00C93A88"/>
    <w:rPr>
      <w:rFonts w:ascii="Book Antiqua" w:hAnsi="Book Antiqua" w:cs="Book Antiqua"/>
      <w:i/>
      <w:iCs/>
      <w:spacing w:val="10"/>
      <w:sz w:val="22"/>
      <w:szCs w:val="22"/>
    </w:rPr>
  </w:style>
  <w:style w:type="character" w:customStyle="1" w:styleId="articoloinside">
    <w:name w:val="articolo_inside"/>
    <w:rsid w:val="00C93A88"/>
  </w:style>
  <w:style w:type="paragraph" w:customStyle="1" w:styleId="pagetools">
    <w:name w:val="pagetools"/>
    <w:basedOn w:val="Normal"/>
    <w:uiPriority w:val="99"/>
    <w:qFormat/>
    <w:rsid w:val="00C93A88"/>
    <w:pPr>
      <w:spacing w:before="100" w:beforeAutospacing="1" w:after="100" w:afterAutospacing="1"/>
    </w:pPr>
    <w:rPr>
      <w:rFonts w:eastAsia="Times New Roman"/>
      <w:szCs w:val="24"/>
    </w:rPr>
  </w:style>
  <w:style w:type="character" w:customStyle="1" w:styleId="job">
    <w:name w:val="job"/>
    <w:basedOn w:val="DefaultParagraphFont"/>
    <w:rsid w:val="00C93A88"/>
  </w:style>
  <w:style w:type="character" w:customStyle="1" w:styleId="publisher">
    <w:name w:val="publisher"/>
    <w:basedOn w:val="DefaultParagraphFont"/>
    <w:rsid w:val="00C93A88"/>
  </w:style>
  <w:style w:type="character" w:customStyle="1" w:styleId="pubyear">
    <w:name w:val="pubyear"/>
    <w:basedOn w:val="DefaultParagraphFont"/>
    <w:rsid w:val="00C93A88"/>
  </w:style>
  <w:style w:type="character" w:customStyle="1" w:styleId="pubcity">
    <w:name w:val="pubcity"/>
    <w:basedOn w:val="DefaultParagraphFont"/>
    <w:rsid w:val="00C93A88"/>
  </w:style>
  <w:style w:type="character" w:customStyle="1" w:styleId="bodycontentlink">
    <w:name w:val="bodycontentlink"/>
    <w:basedOn w:val="DefaultParagraphFont"/>
    <w:rsid w:val="00C93A88"/>
  </w:style>
  <w:style w:type="paragraph" w:customStyle="1" w:styleId="C-Text">
    <w:name w:val="C-Text"/>
    <w:basedOn w:val="Normal"/>
    <w:uiPriority w:val="99"/>
    <w:qFormat/>
    <w:rsid w:val="00C93A88"/>
    <w:pPr>
      <w:tabs>
        <w:tab w:val="num" w:pos="720"/>
      </w:tabs>
      <w:ind w:left="720" w:hanging="360"/>
    </w:pPr>
    <w:rPr>
      <w:rFonts w:ascii="Garamond" w:hAnsi="Garamond"/>
    </w:rPr>
  </w:style>
  <w:style w:type="character" w:customStyle="1" w:styleId="ecdate">
    <w:name w:val="ec_date"/>
    <w:basedOn w:val="DefaultParagraphFont"/>
    <w:rsid w:val="00C93A88"/>
    <w:rPr>
      <w:rFonts w:ascii="Verdana" w:hAnsi="Verdana" w:hint="default"/>
      <w:sz w:val="20"/>
      <w:szCs w:val="20"/>
      <w:shd w:val="clear" w:color="auto" w:fill="FFFFFF"/>
    </w:rPr>
  </w:style>
  <w:style w:type="paragraph" w:customStyle="1" w:styleId="ecmsonormal">
    <w:name w:val="ec_msonormal"/>
    <w:basedOn w:val="Normal"/>
    <w:uiPriority w:val="99"/>
    <w:qFormat/>
    <w:rsid w:val="00C93A8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93A88"/>
  </w:style>
  <w:style w:type="paragraph" w:customStyle="1" w:styleId="u-intro">
    <w:name w:val="u-intro"/>
    <w:basedOn w:val="Normal"/>
    <w:uiPriority w:val="99"/>
    <w:qFormat/>
    <w:rsid w:val="00C93A88"/>
    <w:pPr>
      <w:spacing w:before="100" w:beforeAutospacing="1" w:after="100" w:afterAutospacing="1"/>
    </w:pPr>
    <w:rPr>
      <w:szCs w:val="24"/>
    </w:rPr>
  </w:style>
  <w:style w:type="character" w:customStyle="1" w:styleId="u-byline">
    <w:name w:val="u-byline"/>
    <w:basedOn w:val="DefaultParagraphFont"/>
    <w:rsid w:val="00C93A88"/>
  </w:style>
  <w:style w:type="character" w:customStyle="1" w:styleId="articlebya">
    <w:name w:val="articleby_a"/>
    <w:basedOn w:val="DefaultParagraphFont"/>
    <w:rsid w:val="00C93A88"/>
  </w:style>
  <w:style w:type="character" w:customStyle="1" w:styleId="popupwinby">
    <w:name w:val="popupwinby"/>
    <w:basedOn w:val="DefaultParagraphFont"/>
    <w:rsid w:val="00C93A88"/>
  </w:style>
  <w:style w:type="character" w:customStyle="1" w:styleId="storyheader">
    <w:name w:val="storyheader"/>
    <w:basedOn w:val="DefaultParagraphFont"/>
    <w:rsid w:val="00C93A88"/>
  </w:style>
  <w:style w:type="character" w:customStyle="1" w:styleId="StyleNormalWeb10ptChar">
    <w:name w:val="Style Normal (Web) + 10 pt Char"/>
    <w:basedOn w:val="DefaultParagraphFont"/>
    <w:rsid w:val="00C93A88"/>
    <w:rPr>
      <w:szCs w:val="24"/>
      <w:lang w:val="en-US" w:eastAsia="en-US" w:bidi="ar-SA"/>
    </w:rPr>
  </w:style>
  <w:style w:type="paragraph" w:customStyle="1" w:styleId="TagCiteShells">
    <w:name w:val="Tag/Cite/Shells"/>
    <w:basedOn w:val="Normal"/>
    <w:uiPriority w:val="99"/>
    <w:qFormat/>
    <w:rsid w:val="00C93A88"/>
    <w:rPr>
      <w:b/>
    </w:rPr>
  </w:style>
  <w:style w:type="paragraph" w:customStyle="1" w:styleId="DefinitionTerm">
    <w:name w:val="Definition Term"/>
    <w:basedOn w:val="Normal"/>
    <w:next w:val="Normal"/>
    <w:uiPriority w:val="99"/>
    <w:qFormat/>
    <w:rsid w:val="00C93A88"/>
    <w:rPr>
      <w:snapToGrid w:val="0"/>
    </w:rPr>
  </w:style>
  <w:style w:type="character" w:customStyle="1" w:styleId="Style3CharChar">
    <w:name w:val="Style3 Char Char"/>
    <w:basedOn w:val="DefaultParagraphFont"/>
    <w:rsid w:val="00C93A8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93A88"/>
    <w:pPr>
      <w:spacing w:after="60"/>
    </w:pPr>
    <w:rPr>
      <w:rFonts w:eastAsia="SimSun" w:cs="Times New Roman"/>
      <w:b w:val="0"/>
      <w:caps/>
      <w:sz w:val="20"/>
      <w:lang w:eastAsia="zh-CN"/>
    </w:rPr>
  </w:style>
  <w:style w:type="character" w:customStyle="1" w:styleId="NormalChar1">
    <w:name w:val="Normal Char"/>
    <w:basedOn w:val="DefaultParagraphFont"/>
    <w:rsid w:val="00C93A88"/>
    <w:rPr>
      <w:lang w:eastAsia="en-US"/>
    </w:rPr>
  </w:style>
  <w:style w:type="character" w:customStyle="1" w:styleId="BoldUnderlineChar3">
    <w:name w:val="Bold + Underline Char"/>
    <w:basedOn w:val="DefaultParagraphFont"/>
    <w:rsid w:val="00C93A8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3A8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93A88"/>
  </w:style>
  <w:style w:type="character" w:customStyle="1" w:styleId="CharacterStyle7">
    <w:name w:val="Character Style 7"/>
    <w:rsid w:val="00C93A88"/>
    <w:rPr>
      <w:rFonts w:ascii="Arial Narrow" w:hAnsi="Arial Narrow" w:cs="Arial Narrow"/>
      <w:sz w:val="20"/>
      <w:szCs w:val="20"/>
      <w:u w:val="single"/>
    </w:rPr>
  </w:style>
  <w:style w:type="character" w:customStyle="1" w:styleId="StyleStyle4Char">
    <w:name w:val="Style Style4 + Char"/>
    <w:basedOn w:val="DefaultParagraphFont"/>
    <w:rsid w:val="00C93A8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93A8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93A88"/>
    <w:rPr>
      <w:rFonts w:ascii="Verdana" w:hAnsi="Verdana"/>
      <w:sz w:val="21"/>
      <w:szCs w:val="21"/>
      <w:u w:val="thick"/>
    </w:rPr>
  </w:style>
  <w:style w:type="character" w:customStyle="1" w:styleId="UnderlinedEvidenceCharChar">
    <w:name w:val="Underlined Evidence Char Char"/>
    <w:basedOn w:val="DefaultParagraphFont"/>
    <w:rsid w:val="00C93A88"/>
    <w:rPr>
      <w:rFonts w:ascii="Verdana" w:hAnsi="Verdana"/>
      <w:sz w:val="21"/>
      <w:szCs w:val="21"/>
      <w:u w:val="thick"/>
      <w:lang w:val="en-US" w:eastAsia="en-US" w:bidi="ar-SA"/>
    </w:rPr>
  </w:style>
  <w:style w:type="character" w:styleId="PlaceholderText">
    <w:name w:val="Placeholder Text"/>
    <w:basedOn w:val="DefaultParagraphFont"/>
    <w:uiPriority w:val="99"/>
    <w:rsid w:val="00C93A88"/>
    <w:rPr>
      <w:color w:val="808080"/>
    </w:rPr>
  </w:style>
  <w:style w:type="character" w:customStyle="1" w:styleId="cnbcsbhdcomp">
    <w:name w:val="cnbc_sbhd_comp"/>
    <w:rsid w:val="00C93A88"/>
  </w:style>
  <w:style w:type="character" w:customStyle="1" w:styleId="blox-headline">
    <w:name w:val="blox-headline"/>
    <w:rsid w:val="00C93A88"/>
  </w:style>
  <w:style w:type="paragraph" w:customStyle="1" w:styleId="StyleJustified">
    <w:name w:val="Style Justified"/>
    <w:basedOn w:val="Normal"/>
    <w:qFormat/>
    <w:rsid w:val="00C93A88"/>
    <w:rPr>
      <w:rFonts w:eastAsia="Times New Roman"/>
      <w:szCs w:val="20"/>
    </w:rPr>
  </w:style>
  <w:style w:type="character" w:customStyle="1" w:styleId="Heading2CharCharCharCharCharChar1CharChar">
    <w:name w:val="Heading 2 Char Char Char Char Char Char1 Char Char"/>
    <w:basedOn w:val="DefaultParagraphFont"/>
    <w:uiPriority w:val="99"/>
    <w:rsid w:val="00C93A8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93A88"/>
    <w:rPr>
      <w:rFonts w:ascii="Georgia" w:hAnsi="Georgia"/>
      <w:b w:val="0"/>
      <w:bCs/>
      <w:sz w:val="24"/>
      <w:u w:val="single"/>
    </w:rPr>
  </w:style>
  <w:style w:type="paragraph" w:customStyle="1" w:styleId="ember-view">
    <w:name w:val="ember-view"/>
    <w:basedOn w:val="Normal"/>
    <w:rsid w:val="00C93A88"/>
    <w:pPr>
      <w:spacing w:before="100" w:beforeAutospacing="1" w:after="100" w:afterAutospacing="1"/>
    </w:pPr>
    <w:rPr>
      <w:rFonts w:eastAsia="Times New Roman"/>
      <w:szCs w:val="24"/>
    </w:rPr>
  </w:style>
  <w:style w:type="paragraph" w:customStyle="1" w:styleId="first-text">
    <w:name w:val="first-text"/>
    <w:basedOn w:val="Normal"/>
    <w:rsid w:val="00C93A88"/>
    <w:pPr>
      <w:spacing w:before="100" w:beforeAutospacing="1" w:after="100" w:afterAutospacing="1"/>
    </w:pPr>
    <w:rPr>
      <w:rFonts w:eastAsia="Times New Roman"/>
      <w:szCs w:val="24"/>
    </w:rPr>
  </w:style>
  <w:style w:type="character" w:customStyle="1" w:styleId="pb-byline">
    <w:name w:val="pb-byline"/>
    <w:basedOn w:val="DefaultParagraphFont"/>
    <w:rsid w:val="00C93A88"/>
  </w:style>
  <w:style w:type="character" w:customStyle="1" w:styleId="pb-timestamp">
    <w:name w:val="pb-timestamp"/>
    <w:basedOn w:val="DefaultParagraphFont"/>
    <w:rsid w:val="00C93A88"/>
  </w:style>
  <w:style w:type="paragraph" w:customStyle="1" w:styleId="shirttail">
    <w:name w:val="shirttail"/>
    <w:basedOn w:val="Normal"/>
    <w:rsid w:val="00C93A88"/>
    <w:pPr>
      <w:spacing w:before="100" w:beforeAutospacing="1" w:after="100" w:afterAutospacing="1"/>
    </w:pPr>
    <w:rPr>
      <w:rFonts w:eastAsia="Times New Roman"/>
      <w:szCs w:val="24"/>
    </w:rPr>
  </w:style>
  <w:style w:type="paragraph" w:customStyle="1" w:styleId="bylinename2">
    <w:name w:val="byline_name_2"/>
    <w:basedOn w:val="Normal"/>
    <w:rsid w:val="00C93A88"/>
    <w:pPr>
      <w:spacing w:before="100" w:beforeAutospacing="1" w:after="100" w:afterAutospacing="1"/>
    </w:pPr>
    <w:rPr>
      <w:rFonts w:eastAsia="Times New Roman"/>
      <w:szCs w:val="24"/>
    </w:rPr>
  </w:style>
  <w:style w:type="paragraph" w:customStyle="1" w:styleId="p">
    <w:name w:val="p"/>
    <w:basedOn w:val="Normal"/>
    <w:uiPriority w:val="99"/>
    <w:qFormat/>
    <w:rsid w:val="00C93A88"/>
    <w:pPr>
      <w:spacing w:before="100" w:beforeAutospacing="1" w:after="100" w:afterAutospacing="1"/>
    </w:pPr>
    <w:rPr>
      <w:rFonts w:eastAsia="Times New Roman"/>
      <w:szCs w:val="24"/>
    </w:rPr>
  </w:style>
  <w:style w:type="character" w:customStyle="1" w:styleId="small-caps">
    <w:name w:val="small-caps"/>
    <w:basedOn w:val="DefaultParagraphFont"/>
    <w:rsid w:val="00C93A88"/>
  </w:style>
  <w:style w:type="paragraph" w:customStyle="1" w:styleId="PhoHat">
    <w:name w:val="PhoHat"/>
    <w:basedOn w:val="Normal"/>
    <w:next w:val="Default"/>
    <w:qFormat/>
    <w:rsid w:val="00C93A88"/>
    <w:pPr>
      <w:jc w:val="center"/>
      <w:outlineLvl w:val="0"/>
    </w:pPr>
    <w:rPr>
      <w:rFonts w:ascii="Arial" w:hAnsi="Arial"/>
      <w:b/>
      <w:sz w:val="32"/>
      <w:u w:val="single"/>
    </w:rPr>
  </w:style>
  <w:style w:type="paragraph" w:customStyle="1" w:styleId="PhoHeading2">
    <w:name w:val="PhoHeading 2"/>
    <w:basedOn w:val="Normal"/>
    <w:qFormat/>
    <w:rsid w:val="00C93A88"/>
    <w:pPr>
      <w:jc w:val="center"/>
    </w:pPr>
    <w:rPr>
      <w:rFonts w:ascii="Arial" w:hAnsi="Arial"/>
      <w:b/>
      <w:sz w:val="28"/>
      <w:u w:val="single"/>
    </w:rPr>
  </w:style>
  <w:style w:type="paragraph" w:customStyle="1" w:styleId="PhoTag">
    <w:name w:val="PhoTag"/>
    <w:basedOn w:val="Normal"/>
    <w:next w:val="Normal"/>
    <w:autoRedefine/>
    <w:qFormat/>
    <w:rsid w:val="00C93A88"/>
    <w:rPr>
      <w:rFonts w:ascii="Arial" w:hAnsi="Arial"/>
      <w:b/>
    </w:rPr>
  </w:style>
  <w:style w:type="character" w:customStyle="1" w:styleId="PhoNormal">
    <w:name w:val="PhoNormal"/>
    <w:uiPriority w:val="1"/>
    <w:qFormat/>
    <w:rsid w:val="00C93A8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93A88"/>
    <w:rPr>
      <w:rFonts w:ascii="Arial" w:hAnsi="Arial"/>
      <w:b/>
      <w:bCs/>
      <w:iCs/>
      <w:szCs w:val="26"/>
      <w:u w:val="single"/>
    </w:rPr>
  </w:style>
  <w:style w:type="character" w:customStyle="1" w:styleId="NormalF6Char">
    <w:name w:val="Normal F6 Char"/>
    <w:link w:val="NormalF6"/>
    <w:locked/>
    <w:rsid w:val="00C93A88"/>
  </w:style>
  <w:style w:type="paragraph" w:customStyle="1" w:styleId="NormalF6">
    <w:name w:val="Normal F6"/>
    <w:basedOn w:val="Normal"/>
    <w:link w:val="NormalF6Char"/>
    <w:qFormat/>
    <w:rsid w:val="00C93A88"/>
    <w:rPr>
      <w:rFonts w:asciiTheme="minorHAnsi" w:hAnsiTheme="minorHAnsi" w:cstheme="minorBidi"/>
    </w:rPr>
  </w:style>
  <w:style w:type="character" w:customStyle="1" w:styleId="UnreadF7Char">
    <w:name w:val="Unread F7 Char"/>
    <w:link w:val="UnreadF7"/>
    <w:locked/>
    <w:rsid w:val="00C93A88"/>
    <w:rPr>
      <w:sz w:val="12"/>
    </w:rPr>
  </w:style>
  <w:style w:type="paragraph" w:customStyle="1" w:styleId="UnreadF7">
    <w:name w:val="Unread F7"/>
    <w:basedOn w:val="Normal"/>
    <w:next w:val="NormalF6"/>
    <w:link w:val="UnreadF7Char"/>
    <w:qFormat/>
    <w:rsid w:val="00C93A88"/>
    <w:rPr>
      <w:rFonts w:asciiTheme="minorHAnsi" w:hAnsiTheme="minorHAnsi" w:cstheme="minorBidi"/>
      <w:sz w:val="12"/>
    </w:rPr>
  </w:style>
  <w:style w:type="character" w:customStyle="1" w:styleId="TagCiteF8Char">
    <w:name w:val="Tag/Cite F8 Char"/>
    <w:link w:val="TagCiteF8"/>
    <w:locked/>
    <w:rsid w:val="00C93A88"/>
    <w:rPr>
      <w:b/>
    </w:rPr>
  </w:style>
  <w:style w:type="paragraph" w:customStyle="1" w:styleId="TagCiteF8">
    <w:name w:val="Tag/Cite F8"/>
    <w:basedOn w:val="Normal"/>
    <w:next w:val="NormalF6"/>
    <w:link w:val="TagCiteF8Char"/>
    <w:qFormat/>
    <w:rsid w:val="00C93A88"/>
    <w:rPr>
      <w:rFonts w:asciiTheme="minorHAnsi" w:hAnsiTheme="minorHAnsi" w:cstheme="minorBidi"/>
      <w:b/>
    </w:rPr>
  </w:style>
  <w:style w:type="character" w:customStyle="1" w:styleId="DebateUnderlinedChar">
    <w:name w:val="Debate Underlined Char"/>
    <w:basedOn w:val="DefaultParagraphFont"/>
    <w:rsid w:val="00C93A8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93A88"/>
    <w:rPr>
      <w:rFonts w:ascii="Garamond" w:eastAsiaTheme="majorEastAsia" w:hAnsi="Garamond" w:cstheme="majorBidi"/>
      <w:bCs/>
      <w:i/>
      <w:iCs/>
      <w:color w:val="000000"/>
    </w:rPr>
  </w:style>
  <w:style w:type="character" w:customStyle="1" w:styleId="volume-issue">
    <w:name w:val="volume-issue"/>
    <w:rsid w:val="00C93A88"/>
    <w:rPr>
      <w:rFonts w:cs="Times New Roman"/>
    </w:rPr>
  </w:style>
  <w:style w:type="character" w:customStyle="1" w:styleId="CiteReal0">
    <w:name w:val="CiteReal"/>
    <w:uiPriority w:val="1"/>
    <w:qFormat/>
    <w:rsid w:val="00C93A88"/>
    <w:rPr>
      <w:rFonts w:ascii="Arial" w:hAnsi="Arial"/>
      <w:b/>
      <w:sz w:val="24"/>
      <w:u w:val="single"/>
    </w:rPr>
  </w:style>
  <w:style w:type="character" w:customStyle="1" w:styleId="storytext">
    <w:name w:val="storytext"/>
    <w:basedOn w:val="DefaultParagraphFont"/>
    <w:rsid w:val="00C93A88"/>
  </w:style>
  <w:style w:type="character" w:customStyle="1" w:styleId="boldness1">
    <w:name w:val="boldness1"/>
    <w:rsid w:val="00C93A88"/>
  </w:style>
  <w:style w:type="paragraph" w:customStyle="1" w:styleId="Cardd">
    <w:name w:val="Cardd"/>
    <w:basedOn w:val="Normal"/>
    <w:uiPriority w:val="4"/>
    <w:qFormat/>
    <w:rsid w:val="00C93A88"/>
    <w:pPr>
      <w:ind w:left="288" w:right="288"/>
    </w:pPr>
  </w:style>
  <w:style w:type="character" w:customStyle="1" w:styleId="view-count">
    <w:name w:val="view-count"/>
    <w:basedOn w:val="DefaultParagraphFont"/>
    <w:rsid w:val="00C93A88"/>
  </w:style>
  <w:style w:type="character" w:customStyle="1" w:styleId="StyleStyleBoldUnderlineUnderlineIntenseEmphasis1apple-style-2">
    <w:name w:val="Style Style Bold UnderlineUnderlineIntense Emphasis1apple-style-...2"/>
    <w:basedOn w:val="DefaultParagraphFont"/>
    <w:rsid w:val="00C93A88"/>
    <w:rPr>
      <w:b w:val="0"/>
      <w:bCs/>
      <w:sz w:val="22"/>
      <w:u w:val="single"/>
    </w:rPr>
  </w:style>
  <w:style w:type="paragraph" w:customStyle="1" w:styleId="RyanEvText1">
    <w:name w:val="RyanEvText1"/>
    <w:basedOn w:val="Normal"/>
    <w:autoRedefine/>
    <w:qFormat/>
    <w:rsid w:val="00C93A8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93A8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93A88"/>
    <w:pPr>
      <w:tabs>
        <w:tab w:val="left" w:pos="0"/>
      </w:tabs>
    </w:pPr>
    <w:rPr>
      <w:rFonts w:eastAsia="Calibri"/>
      <w:sz w:val="18"/>
    </w:rPr>
  </w:style>
  <w:style w:type="character" w:customStyle="1" w:styleId="CiteJVChar">
    <w:name w:val="CiteJV Char"/>
    <w:link w:val="CiteJV"/>
    <w:rsid w:val="00C93A88"/>
    <w:rPr>
      <w:rFonts w:ascii="Calibri" w:eastAsia="Calibri" w:hAnsi="Calibri" w:cs="Calibri"/>
      <w:sz w:val="18"/>
    </w:rPr>
  </w:style>
  <w:style w:type="paragraph" w:customStyle="1" w:styleId="Card-text">
    <w:name w:val="Card-text"/>
    <w:basedOn w:val="Normal"/>
    <w:link w:val="Card-textChar"/>
    <w:rsid w:val="00C93A8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93A88"/>
    <w:rPr>
      <w:rFonts w:ascii="Book Antiqua" w:eastAsia="Times New Roman" w:hAnsi="Book Antiqua" w:cs="Calibri"/>
      <w:szCs w:val="20"/>
    </w:rPr>
  </w:style>
  <w:style w:type="paragraph" w:customStyle="1" w:styleId="TagAuthorNameYear">
    <w:name w:val="Tag+Author Name/Year"/>
    <w:basedOn w:val="Card-text"/>
    <w:link w:val="TagAuthorNameYearChar"/>
    <w:rsid w:val="00C93A88"/>
    <w:rPr>
      <w:b/>
      <w:bCs/>
      <w:smallCaps/>
    </w:rPr>
  </w:style>
  <w:style w:type="character" w:customStyle="1" w:styleId="TagAuthorNameYearChar">
    <w:name w:val="Tag+Author Name/Year Char"/>
    <w:basedOn w:val="Card-textChar"/>
    <w:link w:val="TagAuthorNameYear"/>
    <w:rsid w:val="00C93A8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93A88"/>
    <w:rPr>
      <w:u w:val="single"/>
    </w:rPr>
  </w:style>
  <w:style w:type="character" w:customStyle="1" w:styleId="CardText-VerbalizedChar">
    <w:name w:val="Card Text-Verbalized Char"/>
    <w:basedOn w:val="Card-textChar"/>
    <w:link w:val="CardText-Verbalized"/>
    <w:rsid w:val="00C93A88"/>
    <w:rPr>
      <w:rFonts w:ascii="Book Antiqua" w:eastAsia="Times New Roman" w:hAnsi="Book Antiqua" w:cs="Calibri"/>
      <w:szCs w:val="20"/>
      <w:u w:val="single"/>
    </w:rPr>
  </w:style>
  <w:style w:type="paragraph" w:customStyle="1" w:styleId="blurb">
    <w:name w:val="blurb"/>
    <w:basedOn w:val="Normal"/>
    <w:qFormat/>
    <w:rsid w:val="00C93A88"/>
    <w:pPr>
      <w:spacing w:before="100" w:beforeAutospacing="1" w:after="100" w:afterAutospacing="1"/>
    </w:pPr>
    <w:rPr>
      <w:rFonts w:eastAsia="Times New Roman"/>
      <w:sz w:val="24"/>
      <w:szCs w:val="24"/>
    </w:rPr>
  </w:style>
  <w:style w:type="character" w:customStyle="1" w:styleId="articlesubtitle0">
    <w:name w:val="article_subtitle"/>
    <w:rsid w:val="00C93A88"/>
  </w:style>
  <w:style w:type="character" w:customStyle="1" w:styleId="bodystrong">
    <w:name w:val="bodystrong"/>
    <w:rsid w:val="00C93A88"/>
  </w:style>
  <w:style w:type="paragraph" w:customStyle="1" w:styleId="meta">
    <w:name w:val="meta"/>
    <w:basedOn w:val="Normal"/>
    <w:rsid w:val="00C93A88"/>
    <w:pPr>
      <w:spacing w:before="100" w:beforeAutospacing="1" w:after="100" w:afterAutospacing="1"/>
    </w:pPr>
    <w:rPr>
      <w:rFonts w:eastAsia="Times New Roman"/>
      <w:sz w:val="24"/>
      <w:szCs w:val="24"/>
    </w:rPr>
  </w:style>
  <w:style w:type="character" w:customStyle="1" w:styleId="pipe">
    <w:name w:val="pipe"/>
    <w:basedOn w:val="DefaultParagraphFont"/>
    <w:rsid w:val="00C93A88"/>
  </w:style>
  <w:style w:type="paragraph" w:customStyle="1" w:styleId="footnotedescription">
    <w:name w:val="footnote description"/>
    <w:next w:val="Normal"/>
    <w:link w:val="footnotedescriptionChar"/>
    <w:hidden/>
    <w:qFormat/>
    <w:rsid w:val="00C93A8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93A88"/>
    <w:rPr>
      <w:rFonts w:ascii="Cambria" w:eastAsia="Cambria" w:hAnsi="Cambria" w:cs="Cambria"/>
      <w:color w:val="000000"/>
      <w:sz w:val="16"/>
    </w:rPr>
  </w:style>
  <w:style w:type="character" w:customStyle="1" w:styleId="footnotemark">
    <w:name w:val="footnote mark"/>
    <w:hidden/>
    <w:rsid w:val="00C93A88"/>
    <w:rPr>
      <w:rFonts w:ascii="Cambria" w:eastAsia="Cambria" w:hAnsi="Cambria" w:cs="Cambria"/>
      <w:color w:val="000000"/>
      <w:sz w:val="16"/>
      <w:vertAlign w:val="superscript"/>
    </w:rPr>
  </w:style>
  <w:style w:type="paragraph" w:customStyle="1" w:styleId="KooCard">
    <w:name w:val="KooCard"/>
    <w:basedOn w:val="Normal"/>
    <w:link w:val="KooCardChar"/>
    <w:qFormat/>
    <w:rsid w:val="00C93A88"/>
    <w:pPr>
      <w:ind w:left="288" w:right="288"/>
    </w:pPr>
    <w:rPr>
      <w:rFonts w:eastAsiaTheme="majorEastAsia"/>
      <w:bCs/>
      <w:sz w:val="52"/>
      <w:szCs w:val="28"/>
    </w:rPr>
  </w:style>
  <w:style w:type="character" w:customStyle="1" w:styleId="KooCardChar">
    <w:name w:val="KooCard Char"/>
    <w:basedOn w:val="DefaultParagraphFont"/>
    <w:link w:val="KooCard"/>
    <w:rsid w:val="00C93A88"/>
    <w:rPr>
      <w:rFonts w:ascii="Calibri" w:eastAsiaTheme="majorEastAsia" w:hAnsi="Calibri" w:cs="Calibri"/>
      <w:bCs/>
      <w:sz w:val="52"/>
      <w:szCs w:val="28"/>
    </w:rPr>
  </w:style>
  <w:style w:type="paragraph" w:customStyle="1" w:styleId="Indent0">
    <w:name w:val="Indent"/>
    <w:basedOn w:val="Normal"/>
    <w:autoRedefine/>
    <w:qFormat/>
    <w:rsid w:val="00C93A88"/>
    <w:pPr>
      <w:ind w:left="288"/>
    </w:pPr>
  </w:style>
  <w:style w:type="character" w:customStyle="1" w:styleId="m-5156237671796814033gmail-styleunderline">
    <w:name w:val="m_-5156237671796814033gmail-styleunderline"/>
    <w:basedOn w:val="DefaultParagraphFont"/>
    <w:rsid w:val="00C93A88"/>
  </w:style>
  <w:style w:type="character" w:customStyle="1" w:styleId="m-5156237671796814033gmail-style13ptbold">
    <w:name w:val="m_-5156237671796814033gmail-style13ptbold"/>
    <w:basedOn w:val="DefaultParagraphFont"/>
    <w:rsid w:val="00C93A88"/>
  </w:style>
  <w:style w:type="character" w:customStyle="1" w:styleId="review--authors">
    <w:name w:val="review--authors"/>
    <w:basedOn w:val="DefaultParagraphFont"/>
    <w:rsid w:val="00C93A88"/>
  </w:style>
  <w:style w:type="character" w:customStyle="1" w:styleId="m3874072174869965789gmail-heading4char">
    <w:name w:val="m_3874072174869965789gmail-heading4char"/>
    <w:basedOn w:val="DefaultParagraphFont"/>
    <w:rsid w:val="00C93A8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93A8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93A8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93A8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93A88"/>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93A88"/>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93A88"/>
    <w:rPr>
      <w:rFonts w:ascii="Calibri" w:eastAsia="Calibri" w:hAnsi="Calibri" w:cs="Calibri"/>
      <w:b/>
      <w:sz w:val="18"/>
      <w:u w:val="single"/>
    </w:rPr>
  </w:style>
  <w:style w:type="character" w:customStyle="1" w:styleId="Debate-CardSmalltextF2CharChar">
    <w:name w:val="Debate- Card Small text F2 Char Char"/>
    <w:basedOn w:val="DefaultParagraphFont"/>
    <w:rsid w:val="00C93A8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93A8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93A88"/>
    <w:rPr>
      <w:b/>
      <w:bCs/>
      <w:u w:val="single"/>
      <w:bdr w:val="none" w:sz="0" w:space="0" w:color="auto"/>
    </w:rPr>
  </w:style>
  <w:style w:type="character" w:customStyle="1" w:styleId="m6540463018285843025gmail-heading4char">
    <w:name w:val="m_6540463018285843025gmail-heading4char"/>
    <w:basedOn w:val="DefaultParagraphFont"/>
    <w:rsid w:val="00C93A88"/>
  </w:style>
  <w:style w:type="character" w:customStyle="1" w:styleId="m6540463018285843025gmail-styleunderline">
    <w:name w:val="m_6540463018285843025gmail-styleunderline"/>
    <w:basedOn w:val="DefaultParagraphFont"/>
    <w:rsid w:val="00C93A88"/>
  </w:style>
  <w:style w:type="character" w:customStyle="1" w:styleId="ListBulletChar">
    <w:name w:val="List Bullet Char"/>
    <w:link w:val="ListBullet"/>
    <w:uiPriority w:val="99"/>
    <w:rsid w:val="00C93A88"/>
    <w:rPr>
      <w:rFonts w:ascii="Calibri" w:hAnsi="Calibri" w:cs="Calibri"/>
    </w:rPr>
  </w:style>
  <w:style w:type="character" w:customStyle="1" w:styleId="StyleUnderline11ptChar">
    <w:name w:val="Style Underline + 11 pt Char"/>
    <w:link w:val="StyleUnderline11pt0"/>
    <w:locked/>
    <w:rsid w:val="00C93A88"/>
    <w:rPr>
      <w:rFonts w:ascii="Georgia" w:hAnsi="Georgia"/>
      <w:u w:val="single"/>
    </w:rPr>
  </w:style>
  <w:style w:type="paragraph" w:customStyle="1" w:styleId="StyleUnderline11pt0">
    <w:name w:val="Style Underline + 11 pt"/>
    <w:basedOn w:val="Normal"/>
    <w:link w:val="StyleUnderline11ptChar"/>
    <w:rsid w:val="00C93A88"/>
    <w:rPr>
      <w:rFonts w:ascii="Georgia" w:hAnsi="Georgia" w:cstheme="minorBidi"/>
      <w:u w:val="single"/>
    </w:rPr>
  </w:style>
  <w:style w:type="character" w:customStyle="1" w:styleId="StyleBoldUnderline11ptChar">
    <w:name w:val="Style BoldUnderline + 11 pt Char"/>
    <w:link w:val="StyleBoldUnderline11pt"/>
    <w:locked/>
    <w:rsid w:val="00C93A88"/>
    <w:rPr>
      <w:rFonts w:ascii="Georgia" w:hAnsi="Georgia"/>
      <w:b/>
      <w:bCs/>
      <w:u w:val="single"/>
    </w:rPr>
  </w:style>
  <w:style w:type="paragraph" w:customStyle="1" w:styleId="StyleBoldUnderline11pt">
    <w:name w:val="Style BoldUnderline + 11 pt"/>
    <w:basedOn w:val="Normal"/>
    <w:link w:val="StyleBoldUnderline11ptChar"/>
    <w:qFormat/>
    <w:rsid w:val="00C93A88"/>
    <w:rPr>
      <w:rFonts w:ascii="Georgia" w:hAnsi="Georgia" w:cstheme="minorBidi"/>
      <w:b/>
      <w:bCs/>
      <w:u w:val="single"/>
    </w:rPr>
  </w:style>
  <w:style w:type="character" w:customStyle="1" w:styleId="UnresolvedMention3">
    <w:name w:val="Unresolved Mention3"/>
    <w:basedOn w:val="DefaultParagraphFont"/>
    <w:uiPriority w:val="99"/>
    <w:unhideWhenUsed/>
    <w:rsid w:val="00C93A88"/>
    <w:rPr>
      <w:color w:val="605E5C"/>
      <w:shd w:val="clear" w:color="auto" w:fill="E1DFDD"/>
    </w:rPr>
  </w:style>
  <w:style w:type="paragraph" w:customStyle="1" w:styleId="StyleStyle4ArialNarrow9pt">
    <w:name w:val="Style Style4 + Arial Narrow 9 pt"/>
    <w:basedOn w:val="Normal"/>
    <w:link w:val="StyleStyle4ArialNarrow9ptChar"/>
    <w:qFormat/>
    <w:rsid w:val="00C93A8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93A88"/>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C93A88"/>
    <w:rPr>
      <w:color w:val="605E5C"/>
      <w:shd w:val="clear" w:color="auto" w:fill="E1DFDD"/>
    </w:rPr>
  </w:style>
  <w:style w:type="paragraph" w:styleId="Bibliography">
    <w:name w:val="Bibliography"/>
    <w:basedOn w:val="Normal"/>
    <w:next w:val="Normal"/>
    <w:uiPriority w:val="99"/>
    <w:unhideWhenUsed/>
    <w:rsid w:val="00C93A88"/>
    <w:pPr>
      <w:spacing w:line="480" w:lineRule="auto"/>
      <w:ind w:left="720" w:hanging="720"/>
    </w:pPr>
  </w:style>
  <w:style w:type="character" w:customStyle="1" w:styleId="swauthor">
    <w:name w:val="sw_author"/>
    <w:rsid w:val="00C93A88"/>
  </w:style>
  <w:style w:type="table" w:styleId="MediumGrid1">
    <w:name w:val="Medium Grid 1"/>
    <w:basedOn w:val="TableNormal"/>
    <w:uiPriority w:val="67"/>
    <w:rsid w:val="00C93A8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93A88"/>
  </w:style>
  <w:style w:type="numbering" w:customStyle="1" w:styleId="NoList11111">
    <w:name w:val="No List11111"/>
    <w:next w:val="NoList"/>
    <w:uiPriority w:val="99"/>
    <w:semiHidden/>
    <w:unhideWhenUsed/>
    <w:rsid w:val="00C93A88"/>
  </w:style>
  <w:style w:type="numbering" w:customStyle="1" w:styleId="NoList111111">
    <w:name w:val="No List111111"/>
    <w:next w:val="NoList"/>
    <w:uiPriority w:val="99"/>
    <w:semiHidden/>
    <w:unhideWhenUsed/>
    <w:rsid w:val="00C93A88"/>
  </w:style>
  <w:style w:type="numbering" w:customStyle="1" w:styleId="NoList1111111">
    <w:name w:val="No List1111111"/>
    <w:next w:val="NoList"/>
    <w:uiPriority w:val="99"/>
    <w:semiHidden/>
    <w:unhideWhenUsed/>
    <w:rsid w:val="00C93A88"/>
  </w:style>
  <w:style w:type="numbering" w:customStyle="1" w:styleId="NoList11111111">
    <w:name w:val="No List11111111"/>
    <w:next w:val="NoList"/>
    <w:uiPriority w:val="99"/>
    <w:semiHidden/>
    <w:unhideWhenUsed/>
    <w:rsid w:val="00C93A88"/>
  </w:style>
  <w:style w:type="numbering" w:customStyle="1" w:styleId="NoList111111111">
    <w:name w:val="No List111111111"/>
    <w:next w:val="NoList"/>
    <w:uiPriority w:val="99"/>
    <w:semiHidden/>
    <w:unhideWhenUsed/>
    <w:rsid w:val="00C93A88"/>
  </w:style>
  <w:style w:type="numbering" w:customStyle="1" w:styleId="NoList1111111111">
    <w:name w:val="No List1111111111"/>
    <w:next w:val="NoList"/>
    <w:uiPriority w:val="99"/>
    <w:semiHidden/>
    <w:unhideWhenUsed/>
    <w:rsid w:val="00C93A88"/>
  </w:style>
  <w:style w:type="numbering" w:customStyle="1" w:styleId="NoList11111111111">
    <w:name w:val="No List11111111111"/>
    <w:next w:val="NoList"/>
    <w:uiPriority w:val="99"/>
    <w:semiHidden/>
    <w:unhideWhenUsed/>
    <w:rsid w:val="00C93A88"/>
  </w:style>
  <w:style w:type="numbering" w:customStyle="1" w:styleId="NoList111111111111">
    <w:name w:val="No List111111111111"/>
    <w:next w:val="NoList"/>
    <w:uiPriority w:val="99"/>
    <w:semiHidden/>
    <w:unhideWhenUsed/>
    <w:rsid w:val="00C93A88"/>
  </w:style>
  <w:style w:type="numbering" w:customStyle="1" w:styleId="NoList1111111111111">
    <w:name w:val="No List1111111111111"/>
    <w:next w:val="NoList"/>
    <w:uiPriority w:val="99"/>
    <w:semiHidden/>
    <w:unhideWhenUsed/>
    <w:rsid w:val="00C93A88"/>
  </w:style>
  <w:style w:type="numbering" w:customStyle="1" w:styleId="NoList11111111111111">
    <w:name w:val="No List11111111111111"/>
    <w:next w:val="NoList"/>
    <w:uiPriority w:val="99"/>
    <w:semiHidden/>
    <w:unhideWhenUsed/>
    <w:rsid w:val="00C93A88"/>
  </w:style>
  <w:style w:type="numbering" w:customStyle="1" w:styleId="NoList111111111111111">
    <w:name w:val="No List111111111111111"/>
    <w:next w:val="NoList"/>
    <w:uiPriority w:val="99"/>
    <w:semiHidden/>
    <w:unhideWhenUsed/>
    <w:rsid w:val="00C93A88"/>
  </w:style>
  <w:style w:type="numbering" w:customStyle="1" w:styleId="NoList1111111111111111">
    <w:name w:val="No List1111111111111111"/>
    <w:next w:val="NoList"/>
    <w:uiPriority w:val="99"/>
    <w:semiHidden/>
    <w:unhideWhenUsed/>
    <w:rsid w:val="00C93A88"/>
  </w:style>
  <w:style w:type="numbering" w:customStyle="1" w:styleId="NoList11111111111111111">
    <w:name w:val="No List11111111111111111"/>
    <w:next w:val="NoList"/>
    <w:uiPriority w:val="99"/>
    <w:semiHidden/>
    <w:unhideWhenUsed/>
    <w:rsid w:val="00C93A88"/>
  </w:style>
  <w:style w:type="character" w:customStyle="1" w:styleId="m-7834489590571807188gmail-style13ptbold">
    <w:name w:val="m_-7834489590571807188gmail-style13ptbold"/>
    <w:basedOn w:val="DefaultParagraphFont"/>
    <w:rsid w:val="00C93A88"/>
  </w:style>
  <w:style w:type="character" w:customStyle="1" w:styleId="m-7834489590571807188gmail-styleunderline">
    <w:name w:val="m_-7834489590571807188gmail-styleunderline"/>
    <w:basedOn w:val="DefaultParagraphFont"/>
    <w:rsid w:val="00C93A88"/>
  </w:style>
  <w:style w:type="character" w:customStyle="1" w:styleId="m-5425978578484884265gmail-styleunderline">
    <w:name w:val="m_-5425978578484884265gmail-styleunderline"/>
    <w:basedOn w:val="DefaultParagraphFont"/>
    <w:rsid w:val="00C93A88"/>
  </w:style>
  <w:style w:type="character" w:customStyle="1" w:styleId="m-5425978578484884265gmail-style13ptbold">
    <w:name w:val="m_-5425978578484884265gmail-style13ptbold"/>
    <w:basedOn w:val="DefaultParagraphFont"/>
    <w:rsid w:val="00C93A88"/>
  </w:style>
  <w:style w:type="character" w:customStyle="1" w:styleId="StyleUnderlineCharChar">
    <w:name w:val="Style Underline Char Char"/>
    <w:rsid w:val="00C93A88"/>
    <w:rPr>
      <w:rFonts w:ascii="Times New Roman" w:eastAsia="Times New Roman" w:hAnsi="Times New Roman" w:cs="Times New Roman"/>
      <w:szCs w:val="20"/>
      <w:u w:val="single"/>
    </w:rPr>
  </w:style>
  <w:style w:type="character" w:customStyle="1" w:styleId="uppercase1">
    <w:name w:val="uppercase1"/>
    <w:basedOn w:val="DefaultParagraphFont"/>
    <w:rsid w:val="00C93A88"/>
    <w:rPr>
      <w:caps/>
    </w:rPr>
  </w:style>
  <w:style w:type="character" w:customStyle="1" w:styleId="stylereturn">
    <w:name w:val="stylereturn"/>
    <w:basedOn w:val="DefaultParagraphFont"/>
    <w:rsid w:val="00C93A88"/>
  </w:style>
  <w:style w:type="character" w:customStyle="1" w:styleId="CircleChar">
    <w:name w:val="Circle Char"/>
    <w:basedOn w:val="DefaultParagraphFont"/>
    <w:link w:val="Circle"/>
    <w:rsid w:val="00C93A88"/>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C93A88"/>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C93A8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93A88"/>
    <w:rPr>
      <w:b/>
      <w:bCs/>
      <w:u w:val="single"/>
    </w:rPr>
  </w:style>
  <w:style w:type="paragraph" w:customStyle="1" w:styleId="J">
    <w:name w:val="J"/>
    <w:basedOn w:val="Normal"/>
    <w:rsid w:val="00C93A88"/>
  </w:style>
  <w:style w:type="character" w:customStyle="1" w:styleId="BlockTitle2Char">
    <w:name w:val="Block Title2 Char"/>
    <w:basedOn w:val="DefaultParagraphFont"/>
    <w:link w:val="BlockTitle2"/>
    <w:rsid w:val="00C93A88"/>
    <w:rPr>
      <w:rFonts w:ascii="Calibri" w:eastAsia="Times New Roman" w:hAnsi="Calibri" w:cs="Calibri"/>
      <w:b/>
      <w:sz w:val="32"/>
      <w:u w:val="single"/>
      <w:lang w:bidi="en-US"/>
    </w:rPr>
  </w:style>
  <w:style w:type="paragraph" w:customStyle="1" w:styleId="tag1">
    <w:name w:val="tag 1"/>
    <w:basedOn w:val="Normal"/>
    <w:rsid w:val="00C93A88"/>
    <w:rPr>
      <w:rFonts w:eastAsia="Calibri"/>
      <w:b/>
      <w:sz w:val="24"/>
    </w:rPr>
  </w:style>
  <w:style w:type="character" w:customStyle="1" w:styleId="tagCharCharCharCharChar">
    <w:name w:val="tag Char Char Char Char Char"/>
    <w:basedOn w:val="DefaultParagraphFont"/>
    <w:rsid w:val="00C93A8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93A8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93A88"/>
    <w:rPr>
      <w:rFonts w:ascii="Calibri" w:eastAsia="Calibri" w:hAnsi="Calibri" w:cs="Calibri"/>
    </w:rPr>
  </w:style>
  <w:style w:type="character" w:customStyle="1" w:styleId="BoldUnderlineChar2Char">
    <w:name w:val="BoldUnderline Char2 Char"/>
    <w:link w:val="BoldUnderlineChar20"/>
    <w:locked/>
    <w:rsid w:val="00C93A8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93A8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93A8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3A8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93A8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93A8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93A8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C93A8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93A8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93A88"/>
    <w:pPr>
      <w:spacing w:before="100" w:beforeAutospacing="1" w:after="100" w:afterAutospacing="1" w:line="256" w:lineRule="auto"/>
    </w:pPr>
    <w:rPr>
      <w:rFonts w:ascii="Tahoma" w:hAnsi="Tahoma"/>
      <w:szCs w:val="20"/>
    </w:rPr>
  </w:style>
  <w:style w:type="paragraph" w:customStyle="1" w:styleId="left">
    <w:name w:val="left"/>
    <w:basedOn w:val="Normal"/>
    <w:qFormat/>
    <w:rsid w:val="00C93A88"/>
    <w:pPr>
      <w:spacing w:before="100" w:beforeAutospacing="1" w:after="100" w:afterAutospacing="1" w:line="256" w:lineRule="auto"/>
    </w:pPr>
    <w:rPr>
      <w:rFonts w:ascii="Tahoma" w:hAnsi="Tahoma"/>
      <w:szCs w:val="20"/>
    </w:rPr>
  </w:style>
  <w:style w:type="paragraph" w:customStyle="1" w:styleId="right">
    <w:name w:val="right"/>
    <w:basedOn w:val="Normal"/>
    <w:qFormat/>
    <w:rsid w:val="00C93A8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93A8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C93A8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93A8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93A88"/>
    <w:pPr>
      <w:spacing w:before="100" w:beforeAutospacing="1" w:after="100" w:afterAutospacing="1" w:line="256" w:lineRule="auto"/>
    </w:pPr>
    <w:rPr>
      <w:rFonts w:ascii="Tahoma" w:hAnsi="Tahoma"/>
      <w:szCs w:val="20"/>
    </w:rPr>
  </w:style>
  <w:style w:type="paragraph" w:customStyle="1" w:styleId="aff">
    <w:name w:val="aff"/>
    <w:basedOn w:val="Normal"/>
    <w:qFormat/>
    <w:rsid w:val="00C93A8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93A88"/>
    <w:pPr>
      <w:spacing w:before="100" w:beforeAutospacing="1" w:after="100" w:afterAutospacing="1" w:line="256" w:lineRule="auto"/>
    </w:pPr>
    <w:rPr>
      <w:rFonts w:ascii="Tahoma" w:hAnsi="Tahoma"/>
      <w:szCs w:val="20"/>
    </w:rPr>
  </w:style>
  <w:style w:type="paragraph" w:customStyle="1" w:styleId="sbyline">
    <w:name w:val="sbyline"/>
    <w:basedOn w:val="Normal"/>
    <w:qFormat/>
    <w:rsid w:val="00C93A8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93A8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93A8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93A8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93A88"/>
    <w:pPr>
      <w:widowControl w:val="0"/>
    </w:pPr>
    <w:rPr>
      <w:rFonts w:ascii="AKDPE C+ Utopia" w:eastAsiaTheme="minorEastAsia" w:hAnsi="AKDPE C+ Utopia" w:cs="Cambria"/>
      <w:color w:val="auto"/>
    </w:rPr>
  </w:style>
  <w:style w:type="paragraph" w:customStyle="1" w:styleId="collapsed-hide">
    <w:name w:val="collapsed-hide"/>
    <w:basedOn w:val="Normal"/>
    <w:qFormat/>
    <w:rsid w:val="00C93A88"/>
    <w:pPr>
      <w:spacing w:before="100" w:beforeAutospacing="1" w:after="100" w:afterAutospacing="1" w:line="256" w:lineRule="auto"/>
    </w:pPr>
    <w:rPr>
      <w:rFonts w:ascii="Tahoma" w:hAnsi="Tahoma"/>
      <w:szCs w:val="20"/>
    </w:rPr>
  </w:style>
  <w:style w:type="paragraph" w:customStyle="1" w:styleId="odd">
    <w:name w:val="odd"/>
    <w:basedOn w:val="Normal"/>
    <w:qFormat/>
    <w:rsid w:val="00C93A8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C93A8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93A8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93A88"/>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C93A8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93A88"/>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C93A8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93A8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93A88"/>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C93A88"/>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C93A88"/>
    <w:rPr>
      <w:rFonts w:ascii="Times New Roman" w:eastAsia="Times New Roman" w:hAnsi="Times New Roman" w:cs="Times New Roman"/>
      <w:b/>
      <w:sz w:val="28"/>
      <w:szCs w:val="24"/>
    </w:rPr>
  </w:style>
  <w:style w:type="character" w:customStyle="1" w:styleId="FifthChar">
    <w:name w:val="Fifth Char"/>
    <w:link w:val="Fifth"/>
    <w:uiPriority w:val="99"/>
    <w:locked/>
    <w:rsid w:val="00C93A88"/>
    <w:rPr>
      <w:rFonts w:ascii="Arial" w:eastAsia="Calibri" w:hAnsi="Arial" w:cs="Calibri"/>
    </w:rPr>
  </w:style>
  <w:style w:type="character" w:customStyle="1" w:styleId="ThirdChar">
    <w:name w:val="Third Char"/>
    <w:link w:val="Third"/>
    <w:locked/>
    <w:rsid w:val="00C93A88"/>
    <w:rPr>
      <w:rFonts w:ascii="Georgia" w:eastAsia="Times New Roman" w:hAnsi="Georgia"/>
      <w:b/>
      <w:u w:val="single"/>
      <w:lang w:val="x-none" w:eastAsia="x-none"/>
    </w:rPr>
  </w:style>
  <w:style w:type="paragraph" w:customStyle="1" w:styleId="Third">
    <w:name w:val="Third"/>
    <w:basedOn w:val="Normal"/>
    <w:link w:val="ThirdChar"/>
    <w:qFormat/>
    <w:rsid w:val="00C93A88"/>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C93A88"/>
    <w:rPr>
      <w:rFonts w:ascii="Georgia" w:eastAsia="Times New Roman" w:hAnsi="Georgia"/>
      <w:b/>
      <w:sz w:val="24"/>
      <w:u w:val="thick"/>
    </w:rPr>
  </w:style>
  <w:style w:type="paragraph" w:customStyle="1" w:styleId="CiteSmallText">
    <w:name w:val="Cite Small Text"/>
    <w:basedOn w:val="Normal"/>
    <w:uiPriority w:val="99"/>
    <w:qFormat/>
    <w:rsid w:val="00C93A8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93A88"/>
    <w:rPr>
      <w:rFonts w:ascii="Georgia" w:hAnsi="Georgia"/>
      <w:lang w:val="x-none"/>
    </w:rPr>
  </w:style>
  <w:style w:type="paragraph" w:customStyle="1" w:styleId="Cards1CharChar">
    <w:name w:val="Cards1 Char Char"/>
    <w:basedOn w:val="Normal"/>
    <w:link w:val="Cards1CharCharChar"/>
    <w:qFormat/>
    <w:rsid w:val="00C93A88"/>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C93A88"/>
    <w:rPr>
      <w:rFonts w:ascii="Georgia" w:hAnsi="Georgia"/>
      <w:color w:val="0000FF"/>
      <w:sz w:val="12"/>
      <w:u w:val="single"/>
    </w:rPr>
  </w:style>
  <w:style w:type="paragraph" w:customStyle="1" w:styleId="Swag">
    <w:name w:val="Swag"/>
    <w:basedOn w:val="Normal"/>
    <w:link w:val="SwagChar"/>
    <w:qFormat/>
    <w:rsid w:val="00C93A8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93A8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93A8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93A8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93A8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93A8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93A8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93A8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93A88"/>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93A8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3A88"/>
    <w:pPr>
      <w:spacing w:line="256" w:lineRule="auto"/>
    </w:pPr>
    <w:rPr>
      <w:rFonts w:ascii="Georgia" w:eastAsia="Times New Roman" w:hAnsi="Georgia" w:cstheme="minorBidi"/>
      <w:u w:val="single"/>
    </w:rPr>
  </w:style>
  <w:style w:type="character" w:customStyle="1" w:styleId="TagsCharCharCharChar">
    <w:name w:val="Tags Char Char Char Char"/>
    <w:locked/>
    <w:rsid w:val="00C93A88"/>
    <w:rPr>
      <w:rFonts w:ascii="Times New Roman" w:eastAsia="Times New Roman" w:hAnsi="Times New Roman" w:cs="Times New Roman"/>
      <w:b/>
      <w:sz w:val="24"/>
      <w:szCs w:val="24"/>
    </w:rPr>
  </w:style>
  <w:style w:type="character" w:customStyle="1" w:styleId="Citation1Char">
    <w:name w:val="Citation1 Char"/>
    <w:link w:val="Citation10"/>
    <w:locked/>
    <w:rsid w:val="00C93A88"/>
    <w:rPr>
      <w:rFonts w:ascii="Georgia" w:hAnsi="Georgia"/>
      <w:b/>
      <w:u w:val="single"/>
    </w:rPr>
  </w:style>
  <w:style w:type="paragraph" w:customStyle="1" w:styleId="Citation10">
    <w:name w:val="Citation1"/>
    <w:basedOn w:val="Normal"/>
    <w:link w:val="Citation1Char"/>
    <w:qFormat/>
    <w:rsid w:val="00C93A88"/>
    <w:pPr>
      <w:spacing w:line="256" w:lineRule="auto"/>
    </w:pPr>
    <w:rPr>
      <w:rFonts w:ascii="Georgia" w:hAnsi="Georgia" w:cstheme="minorBidi"/>
      <w:b/>
      <w:u w:val="single"/>
    </w:rPr>
  </w:style>
  <w:style w:type="character" w:customStyle="1" w:styleId="TaglineChar">
    <w:name w:val="Tagline Char"/>
    <w:link w:val="Tagline0"/>
    <w:locked/>
    <w:rsid w:val="00C93A88"/>
    <w:rPr>
      <w:rFonts w:ascii="Georgia" w:hAnsi="Georgia"/>
      <w:b/>
    </w:rPr>
  </w:style>
  <w:style w:type="paragraph" w:customStyle="1" w:styleId="Tagline0">
    <w:name w:val="Tagline"/>
    <w:basedOn w:val="Normal"/>
    <w:link w:val="TaglineChar"/>
    <w:qFormat/>
    <w:rsid w:val="00C93A88"/>
    <w:pPr>
      <w:spacing w:line="256" w:lineRule="auto"/>
    </w:pPr>
    <w:rPr>
      <w:rFonts w:ascii="Georgia" w:hAnsi="Georgia" w:cstheme="minorBidi"/>
      <w:b/>
    </w:rPr>
  </w:style>
  <w:style w:type="character" w:customStyle="1" w:styleId="NothingCharChar">
    <w:name w:val="Nothing Char Char"/>
    <w:link w:val="NothingCharCharChar"/>
    <w:locked/>
    <w:rsid w:val="00C93A88"/>
    <w:rPr>
      <w:rFonts w:eastAsiaTheme="minorEastAsia"/>
    </w:rPr>
  </w:style>
  <w:style w:type="paragraph" w:customStyle="1" w:styleId="NothingCharCharChar">
    <w:name w:val="Nothing Char Char Char"/>
    <w:link w:val="NothingCharChar"/>
    <w:qFormat/>
    <w:rsid w:val="00C93A88"/>
    <w:pPr>
      <w:spacing w:after="0" w:line="240" w:lineRule="auto"/>
      <w:jc w:val="both"/>
    </w:pPr>
    <w:rPr>
      <w:rFonts w:eastAsiaTheme="minorEastAsia"/>
    </w:rPr>
  </w:style>
  <w:style w:type="paragraph" w:customStyle="1" w:styleId="StyleLeft021">
    <w:name w:val="Style Left:  0.2&quot;1"/>
    <w:basedOn w:val="Normal"/>
    <w:uiPriority w:val="99"/>
    <w:qFormat/>
    <w:rsid w:val="00C93A8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93A8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3A8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93A8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3A8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C93A8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C93A88"/>
    <w:pPr>
      <w:spacing w:line="256" w:lineRule="auto"/>
    </w:pPr>
    <w:rPr>
      <w:b/>
    </w:rPr>
  </w:style>
  <w:style w:type="paragraph" w:customStyle="1" w:styleId="date-comments">
    <w:name w:val="date-comments"/>
    <w:basedOn w:val="Normal"/>
    <w:uiPriority w:val="99"/>
    <w:qFormat/>
    <w:rsid w:val="00C93A8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93A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93A88"/>
    <w:rPr>
      <w:szCs w:val="24"/>
      <w:u w:val="single"/>
      <w:lang w:val="en-US" w:eastAsia="en-US" w:bidi="ar-SA"/>
    </w:rPr>
  </w:style>
  <w:style w:type="character" w:customStyle="1" w:styleId="BoldUnderlineCharChar3">
    <w:name w:val="BoldUnderline Char Char3"/>
    <w:rsid w:val="00C93A88"/>
    <w:rPr>
      <w:b/>
      <w:bCs w:val="0"/>
      <w:szCs w:val="24"/>
      <w:u w:val="single"/>
      <w:lang w:val="en-US" w:eastAsia="en-US" w:bidi="ar-SA"/>
    </w:rPr>
  </w:style>
  <w:style w:type="character" w:customStyle="1" w:styleId="UnderlineCharChar3">
    <w:name w:val="Underline Char Char3"/>
    <w:rsid w:val="00C93A88"/>
    <w:rPr>
      <w:szCs w:val="24"/>
      <w:u w:val="single"/>
      <w:lang w:val="en-US" w:eastAsia="en-US" w:bidi="ar-SA"/>
    </w:rPr>
  </w:style>
  <w:style w:type="character" w:customStyle="1" w:styleId="BoldUnderlineCharChar2">
    <w:name w:val="BoldUnderline Char Char2"/>
    <w:rsid w:val="00C93A88"/>
    <w:rPr>
      <w:b/>
      <w:bCs w:val="0"/>
      <w:szCs w:val="24"/>
      <w:u w:val="single"/>
      <w:lang w:val="en-US" w:eastAsia="en-US" w:bidi="ar-SA"/>
    </w:rPr>
  </w:style>
  <w:style w:type="character" w:customStyle="1" w:styleId="i">
    <w:name w:val="i"/>
    <w:basedOn w:val="DefaultParagraphFont"/>
    <w:uiPriority w:val="99"/>
    <w:rsid w:val="00C93A88"/>
  </w:style>
  <w:style w:type="character" w:customStyle="1" w:styleId="current-selection">
    <w:name w:val="current-selection"/>
    <w:basedOn w:val="DefaultParagraphFont"/>
    <w:rsid w:val="00C93A88"/>
  </w:style>
  <w:style w:type="character" w:customStyle="1" w:styleId="aa">
    <w:name w:val="_"/>
    <w:basedOn w:val="DefaultParagraphFont"/>
    <w:rsid w:val="00C93A88"/>
  </w:style>
  <w:style w:type="character" w:customStyle="1" w:styleId="FontStyle72">
    <w:name w:val="Font Style72"/>
    <w:uiPriority w:val="99"/>
    <w:rsid w:val="00C93A88"/>
    <w:rPr>
      <w:rFonts w:ascii="Cambria" w:hAnsi="Cambria" w:cs="Cambria" w:hint="default"/>
      <w:sz w:val="16"/>
      <w:szCs w:val="16"/>
    </w:rPr>
  </w:style>
  <w:style w:type="character" w:customStyle="1" w:styleId="FontStyle73">
    <w:name w:val="Font Style73"/>
    <w:uiPriority w:val="99"/>
    <w:rsid w:val="00C93A88"/>
    <w:rPr>
      <w:rFonts w:ascii="Cambria" w:hAnsi="Cambria" w:cs="Cambria" w:hint="default"/>
      <w:i/>
      <w:iCs/>
      <w:sz w:val="16"/>
      <w:szCs w:val="16"/>
    </w:rPr>
  </w:style>
  <w:style w:type="character" w:customStyle="1" w:styleId="UnderlinestyleChar2">
    <w:name w:val="Underline style Char2"/>
    <w:rsid w:val="00C93A88"/>
    <w:rPr>
      <w:sz w:val="22"/>
      <w:szCs w:val="24"/>
      <w:u w:val="single"/>
      <w:lang w:val="en-US" w:eastAsia="en-US" w:bidi="ar-SA"/>
    </w:rPr>
  </w:style>
  <w:style w:type="character" w:customStyle="1" w:styleId="FontStyle49">
    <w:name w:val="Font Style49"/>
    <w:uiPriority w:val="99"/>
    <w:rsid w:val="00C93A88"/>
    <w:rPr>
      <w:rFonts w:ascii="Cambria" w:hAnsi="Cambria" w:cs="Cambria" w:hint="default"/>
      <w:sz w:val="20"/>
      <w:szCs w:val="20"/>
    </w:rPr>
  </w:style>
  <w:style w:type="character" w:customStyle="1" w:styleId="FontStyle50">
    <w:name w:val="Font Style50"/>
    <w:uiPriority w:val="99"/>
    <w:rsid w:val="00C93A88"/>
    <w:rPr>
      <w:rFonts w:ascii="Cambria" w:hAnsi="Cambria" w:cs="Cambria" w:hint="default"/>
      <w:b/>
      <w:bCs/>
      <w:sz w:val="20"/>
      <w:szCs w:val="20"/>
    </w:rPr>
  </w:style>
  <w:style w:type="character" w:customStyle="1" w:styleId="kn">
    <w:name w:val="kn"/>
    <w:basedOn w:val="DefaultParagraphFont"/>
    <w:rsid w:val="00C93A88"/>
  </w:style>
  <w:style w:type="character" w:customStyle="1" w:styleId="NoterefInText">
    <w:name w:val="_NoterefInText"/>
    <w:uiPriority w:val="99"/>
    <w:rsid w:val="00C93A88"/>
    <w:rPr>
      <w:rFonts w:ascii="AKDPE C+ Utopia" w:hAnsi="AKDPE C+ Utopia" w:cs="AKDPE C+ Utopia" w:hint="default"/>
      <w:color w:val="000000"/>
    </w:rPr>
  </w:style>
  <w:style w:type="character" w:customStyle="1" w:styleId="postauthor">
    <w:name w:val="postauthor"/>
    <w:basedOn w:val="DefaultParagraphFont"/>
    <w:rsid w:val="00C93A88"/>
  </w:style>
  <w:style w:type="character" w:customStyle="1" w:styleId="span">
    <w:name w:val="span"/>
    <w:basedOn w:val="DefaultParagraphFont"/>
    <w:rsid w:val="00C93A88"/>
  </w:style>
  <w:style w:type="character" w:customStyle="1" w:styleId="thirdparty-logo">
    <w:name w:val="thirdparty-logo"/>
    <w:basedOn w:val="DefaultParagraphFont"/>
    <w:rsid w:val="00C93A88"/>
  </w:style>
  <w:style w:type="character" w:customStyle="1" w:styleId="posted">
    <w:name w:val="posted"/>
    <w:basedOn w:val="DefaultParagraphFont"/>
    <w:rsid w:val="00C93A88"/>
  </w:style>
  <w:style w:type="character" w:customStyle="1" w:styleId="ticker">
    <w:name w:val="ticker"/>
    <w:basedOn w:val="DefaultParagraphFont"/>
    <w:rsid w:val="00C93A88"/>
  </w:style>
  <w:style w:type="character" w:customStyle="1" w:styleId="vcard">
    <w:name w:val="vcard"/>
    <w:basedOn w:val="DefaultParagraphFont"/>
    <w:rsid w:val="00C93A88"/>
  </w:style>
  <w:style w:type="character" w:customStyle="1" w:styleId="print-footnote">
    <w:name w:val="print-footnote"/>
    <w:basedOn w:val="DefaultParagraphFont"/>
    <w:rsid w:val="00C93A88"/>
  </w:style>
  <w:style w:type="character" w:customStyle="1" w:styleId="datestring">
    <w:name w:val="datestring"/>
    <w:basedOn w:val="DefaultParagraphFont"/>
    <w:rsid w:val="00C93A88"/>
  </w:style>
  <w:style w:type="character" w:customStyle="1" w:styleId="email">
    <w:name w:val="email"/>
    <w:basedOn w:val="DefaultParagraphFont"/>
    <w:rsid w:val="00C93A88"/>
  </w:style>
  <w:style w:type="character" w:customStyle="1" w:styleId="gptad">
    <w:name w:val="gptad"/>
    <w:basedOn w:val="DefaultParagraphFont"/>
    <w:rsid w:val="00C93A88"/>
  </w:style>
  <w:style w:type="character" w:customStyle="1" w:styleId="creditline">
    <w:name w:val="creditline"/>
    <w:basedOn w:val="DefaultParagraphFont"/>
    <w:rsid w:val="00C93A88"/>
  </w:style>
  <w:style w:type="character" w:customStyle="1" w:styleId="grd">
    <w:name w:val="grd"/>
    <w:basedOn w:val="DefaultParagraphFont"/>
    <w:rsid w:val="00C93A88"/>
  </w:style>
  <w:style w:type="character" w:customStyle="1" w:styleId="changed">
    <w:name w:val="changed"/>
    <w:basedOn w:val="DefaultParagraphFont"/>
    <w:rsid w:val="00C93A88"/>
  </w:style>
  <w:style w:type="character" w:customStyle="1" w:styleId="article-author-name">
    <w:name w:val="article-author-name"/>
    <w:basedOn w:val="DefaultParagraphFont"/>
    <w:rsid w:val="00C93A88"/>
  </w:style>
  <w:style w:type="character" w:customStyle="1" w:styleId="bioexcerpt">
    <w:name w:val="bio_excerpt"/>
    <w:basedOn w:val="DefaultParagraphFont"/>
    <w:rsid w:val="00C93A88"/>
  </w:style>
  <w:style w:type="character" w:customStyle="1" w:styleId="commentcount">
    <w:name w:val="comment_count"/>
    <w:basedOn w:val="DefaultParagraphFont"/>
    <w:rsid w:val="00C93A88"/>
  </w:style>
  <w:style w:type="character" w:customStyle="1" w:styleId="searchtermshighlighted">
    <w:name w:val="searchtermshighlighted"/>
    <w:basedOn w:val="DefaultParagraphFont"/>
    <w:rsid w:val="00C93A88"/>
  </w:style>
  <w:style w:type="character" w:customStyle="1" w:styleId="contributornametrigger">
    <w:name w:val="contributornametrigger"/>
    <w:basedOn w:val="DefaultParagraphFont"/>
    <w:rsid w:val="00C93A88"/>
  </w:style>
  <w:style w:type="character" w:customStyle="1" w:styleId="bylinepipe">
    <w:name w:val="bylinepipe"/>
    <w:basedOn w:val="DefaultParagraphFont"/>
    <w:rsid w:val="00C93A88"/>
  </w:style>
  <w:style w:type="character" w:customStyle="1" w:styleId="lucenesearchresulturlb">
    <w:name w:val="lucene_search_result_url_b"/>
    <w:basedOn w:val="DefaultParagraphFont"/>
    <w:rsid w:val="00C93A88"/>
  </w:style>
  <w:style w:type="character" w:customStyle="1" w:styleId="faculty-title">
    <w:name w:val="faculty-title"/>
    <w:basedOn w:val="DefaultParagraphFont"/>
    <w:rsid w:val="00C93A88"/>
  </w:style>
  <w:style w:type="character" w:customStyle="1" w:styleId="volume">
    <w:name w:val="volume"/>
    <w:basedOn w:val="DefaultParagraphFont"/>
    <w:rsid w:val="00C93A88"/>
  </w:style>
  <w:style w:type="character" w:customStyle="1" w:styleId="issue">
    <w:name w:val="issue"/>
    <w:basedOn w:val="DefaultParagraphFont"/>
    <w:rsid w:val="00C93A88"/>
  </w:style>
  <w:style w:type="character" w:customStyle="1" w:styleId="pages">
    <w:name w:val="pages"/>
    <w:basedOn w:val="DefaultParagraphFont"/>
    <w:rsid w:val="00C93A88"/>
  </w:style>
  <w:style w:type="character" w:customStyle="1" w:styleId="person">
    <w:name w:val="person"/>
    <w:basedOn w:val="DefaultParagraphFont"/>
    <w:rsid w:val="00C93A88"/>
  </w:style>
  <w:style w:type="character" w:customStyle="1" w:styleId="corresponding">
    <w:name w:val="corresponding"/>
    <w:basedOn w:val="DefaultParagraphFont"/>
    <w:rsid w:val="00C93A88"/>
  </w:style>
  <w:style w:type="character" w:customStyle="1" w:styleId="entry-date">
    <w:name w:val="entry-date"/>
    <w:basedOn w:val="DefaultParagraphFont"/>
    <w:rsid w:val="00C93A88"/>
  </w:style>
  <w:style w:type="character" w:customStyle="1" w:styleId="post-time">
    <w:name w:val="post-time"/>
    <w:basedOn w:val="DefaultParagraphFont"/>
    <w:rsid w:val="00C93A88"/>
  </w:style>
  <w:style w:type="character" w:customStyle="1" w:styleId="post-category">
    <w:name w:val="post-category"/>
    <w:basedOn w:val="DefaultParagraphFont"/>
    <w:rsid w:val="00C93A88"/>
  </w:style>
  <w:style w:type="character" w:customStyle="1" w:styleId="posted-and-updated">
    <w:name w:val="posted-and-updated"/>
    <w:basedOn w:val="DefaultParagraphFont"/>
    <w:rsid w:val="00C93A88"/>
  </w:style>
  <w:style w:type="character" w:customStyle="1" w:styleId="entry-author">
    <w:name w:val="entry-author"/>
    <w:basedOn w:val="DefaultParagraphFont"/>
    <w:rsid w:val="00C93A88"/>
  </w:style>
  <w:style w:type="character" w:customStyle="1" w:styleId="entry-author-name">
    <w:name w:val="entry-author-name"/>
    <w:basedOn w:val="DefaultParagraphFont"/>
    <w:rsid w:val="00C93A88"/>
  </w:style>
  <w:style w:type="character" w:customStyle="1" w:styleId="arial11">
    <w:name w:val="arial_11"/>
    <w:basedOn w:val="DefaultParagraphFont"/>
    <w:rsid w:val="00C93A88"/>
  </w:style>
  <w:style w:type="character" w:customStyle="1" w:styleId="contrib-degrees">
    <w:name w:val="contrib-degrees"/>
    <w:basedOn w:val="DefaultParagraphFont"/>
    <w:rsid w:val="00C93A88"/>
  </w:style>
  <w:style w:type="character" w:customStyle="1" w:styleId="contrib-on-behalf-of">
    <w:name w:val="contrib-on-behalf-of"/>
    <w:basedOn w:val="DefaultParagraphFont"/>
    <w:rsid w:val="00C93A88"/>
  </w:style>
  <w:style w:type="character" w:customStyle="1" w:styleId="pubtime">
    <w:name w:val="pubtime"/>
    <w:basedOn w:val="DefaultParagraphFont"/>
    <w:rsid w:val="00C93A88"/>
  </w:style>
  <w:style w:type="character" w:customStyle="1" w:styleId="time">
    <w:name w:val="time"/>
    <w:basedOn w:val="DefaultParagraphFont"/>
    <w:rsid w:val="00C93A88"/>
  </w:style>
  <w:style w:type="character" w:customStyle="1" w:styleId="fbcommentscount">
    <w:name w:val="fb_comments_count"/>
    <w:basedOn w:val="DefaultParagraphFont"/>
    <w:rsid w:val="00C93A88"/>
  </w:style>
  <w:style w:type="character" w:customStyle="1" w:styleId="stsharethiscustom">
    <w:name w:val="st_sharethis_custom"/>
    <w:basedOn w:val="DefaultParagraphFont"/>
    <w:rsid w:val="00C93A88"/>
  </w:style>
  <w:style w:type="character" w:customStyle="1" w:styleId="post-date">
    <w:name w:val="post-date"/>
    <w:basedOn w:val="DefaultParagraphFont"/>
    <w:rsid w:val="00C93A88"/>
  </w:style>
  <w:style w:type="character" w:customStyle="1" w:styleId="link-external">
    <w:name w:val="link-external"/>
    <w:basedOn w:val="DefaultParagraphFont"/>
    <w:rsid w:val="00C93A88"/>
  </w:style>
  <w:style w:type="character" w:customStyle="1" w:styleId="articleauthor0">
    <w:name w:val="article_author"/>
    <w:basedOn w:val="DefaultParagraphFont"/>
    <w:rsid w:val="00C93A88"/>
  </w:style>
  <w:style w:type="character" w:customStyle="1" w:styleId="articleissue">
    <w:name w:val="article_issue"/>
    <w:basedOn w:val="DefaultParagraphFont"/>
    <w:rsid w:val="00C93A88"/>
  </w:style>
  <w:style w:type="character" w:customStyle="1" w:styleId="a-size-large">
    <w:name w:val="a-size-large"/>
    <w:basedOn w:val="DefaultParagraphFont"/>
    <w:rsid w:val="00C93A88"/>
  </w:style>
  <w:style w:type="character" w:customStyle="1" w:styleId="a-size-medium">
    <w:name w:val="a-size-medium"/>
    <w:basedOn w:val="DefaultParagraphFont"/>
    <w:rsid w:val="00C93A88"/>
  </w:style>
  <w:style w:type="character" w:customStyle="1" w:styleId="contribution">
    <w:name w:val="contribution"/>
    <w:basedOn w:val="DefaultParagraphFont"/>
    <w:rsid w:val="00C93A88"/>
  </w:style>
  <w:style w:type="character" w:customStyle="1" w:styleId="a-color-secondary">
    <w:name w:val="a-color-secondary"/>
    <w:basedOn w:val="DefaultParagraphFont"/>
    <w:rsid w:val="00C93A88"/>
  </w:style>
  <w:style w:type="character" w:customStyle="1" w:styleId="ui-author">
    <w:name w:val="ui-author"/>
    <w:basedOn w:val="DefaultParagraphFont"/>
    <w:rsid w:val="00C93A88"/>
  </w:style>
  <w:style w:type="character" w:customStyle="1" w:styleId="ui-staffline">
    <w:name w:val="ui-staffline"/>
    <w:basedOn w:val="DefaultParagraphFont"/>
    <w:rsid w:val="00C93A88"/>
  </w:style>
  <w:style w:type="character" w:customStyle="1" w:styleId="value">
    <w:name w:val="value"/>
    <w:basedOn w:val="DefaultParagraphFont"/>
    <w:rsid w:val="00C93A88"/>
  </w:style>
  <w:style w:type="character" w:customStyle="1" w:styleId="specialissuelabel">
    <w:name w:val="specialissuelabel"/>
    <w:basedOn w:val="DefaultParagraphFont"/>
    <w:rsid w:val="00C93A88"/>
  </w:style>
  <w:style w:type="character" w:customStyle="1" w:styleId="wp-smiley">
    <w:name w:val="wp-smiley"/>
    <w:basedOn w:val="DefaultParagraphFont"/>
    <w:rsid w:val="00C93A88"/>
  </w:style>
  <w:style w:type="character" w:customStyle="1" w:styleId="meta-prep">
    <w:name w:val="meta-prep"/>
    <w:basedOn w:val="DefaultParagraphFont"/>
    <w:rsid w:val="00C93A88"/>
  </w:style>
  <w:style w:type="character" w:customStyle="1" w:styleId="artjournal">
    <w:name w:val="art_journal"/>
    <w:basedOn w:val="DefaultParagraphFont"/>
    <w:rsid w:val="00C93A88"/>
  </w:style>
  <w:style w:type="character" w:customStyle="1" w:styleId="artdatevolumeissuepart">
    <w:name w:val="art_datevolumeissuepart"/>
    <w:basedOn w:val="DefaultParagraphFont"/>
    <w:rsid w:val="00C93A88"/>
  </w:style>
  <w:style w:type="character" w:customStyle="1" w:styleId="artpages">
    <w:name w:val="art_pages"/>
    <w:basedOn w:val="DefaultParagraphFont"/>
    <w:rsid w:val="00C93A88"/>
  </w:style>
  <w:style w:type="character" w:customStyle="1" w:styleId="singlehighlightclass">
    <w:name w:val="single_highlight_class"/>
    <w:basedOn w:val="DefaultParagraphFont"/>
    <w:rsid w:val="00C93A88"/>
  </w:style>
  <w:style w:type="character" w:customStyle="1" w:styleId="degree">
    <w:name w:val="degree"/>
    <w:basedOn w:val="DefaultParagraphFont"/>
    <w:rsid w:val="00C93A88"/>
  </w:style>
  <w:style w:type="character" w:customStyle="1" w:styleId="major">
    <w:name w:val="major"/>
    <w:basedOn w:val="DefaultParagraphFont"/>
    <w:rsid w:val="00C93A88"/>
  </w:style>
  <w:style w:type="character" w:customStyle="1" w:styleId="views">
    <w:name w:val="views"/>
    <w:basedOn w:val="DefaultParagraphFont"/>
    <w:rsid w:val="00C93A88"/>
  </w:style>
  <w:style w:type="character" w:customStyle="1" w:styleId="stmainservices">
    <w:name w:val="stmainservices"/>
    <w:basedOn w:val="DefaultParagraphFont"/>
    <w:rsid w:val="00C93A88"/>
  </w:style>
  <w:style w:type="character" w:customStyle="1" w:styleId="stbubblehcount">
    <w:name w:val="stbubble_hcount"/>
    <w:basedOn w:val="DefaultParagraphFont"/>
    <w:rsid w:val="00C93A88"/>
  </w:style>
  <w:style w:type="character" w:customStyle="1" w:styleId="article-date">
    <w:name w:val="article-date"/>
    <w:basedOn w:val="DefaultParagraphFont"/>
    <w:rsid w:val="00C93A88"/>
  </w:style>
  <w:style w:type="character" w:customStyle="1" w:styleId="article-author">
    <w:name w:val="article-author"/>
    <w:basedOn w:val="DefaultParagraphFont"/>
    <w:rsid w:val="00C93A88"/>
  </w:style>
  <w:style w:type="character" w:customStyle="1" w:styleId="tolocaltime">
    <w:name w:val="tolocaltime"/>
    <w:basedOn w:val="DefaultParagraphFont"/>
    <w:rsid w:val="00C93A88"/>
  </w:style>
  <w:style w:type="character" w:customStyle="1" w:styleId="posted-on">
    <w:name w:val="posted-on"/>
    <w:basedOn w:val="DefaultParagraphFont"/>
    <w:rsid w:val="00C93A88"/>
  </w:style>
  <w:style w:type="character" w:customStyle="1" w:styleId="even">
    <w:name w:val="even"/>
    <w:basedOn w:val="DefaultParagraphFont"/>
    <w:rsid w:val="00C93A88"/>
  </w:style>
  <w:style w:type="character" w:customStyle="1" w:styleId="dropcap1">
    <w:name w:val="dropcap1"/>
    <w:rsid w:val="00C93A88"/>
  </w:style>
  <w:style w:type="character" w:customStyle="1" w:styleId="messagecontent">
    <w:name w:val="message_content"/>
    <w:rsid w:val="00C93A88"/>
  </w:style>
  <w:style w:type="character" w:customStyle="1" w:styleId="twelptblackblack1">
    <w:name w:val="twelptblackblack1"/>
    <w:basedOn w:val="DefaultParagraphFont"/>
    <w:rsid w:val="00C93A88"/>
    <w:rPr>
      <w:rFonts w:ascii="Verdana" w:hAnsi="Verdana" w:hint="default"/>
      <w:color w:val="000000"/>
      <w:sz w:val="16"/>
      <w:szCs w:val="16"/>
    </w:rPr>
  </w:style>
  <w:style w:type="character" w:customStyle="1" w:styleId="TagCharCharCharChar0">
    <w:name w:val="Tag Char Char Char Char"/>
    <w:basedOn w:val="DefaultParagraphFont"/>
    <w:rsid w:val="00C93A88"/>
    <w:rPr>
      <w:rFonts w:ascii="Times New Roman" w:eastAsia="Times New Roman" w:hAnsi="Times New Roman" w:cs="Times New Roman" w:hint="default"/>
      <w:b/>
      <w:bCs w:val="0"/>
      <w:sz w:val="24"/>
      <w:szCs w:val="20"/>
    </w:rPr>
  </w:style>
  <w:style w:type="character" w:customStyle="1" w:styleId="comment-body">
    <w:name w:val="comment-body"/>
    <w:rsid w:val="00C93A88"/>
  </w:style>
  <w:style w:type="character" w:customStyle="1" w:styleId="flagicon">
    <w:name w:val="flagicon"/>
    <w:rsid w:val="00C93A88"/>
  </w:style>
  <w:style w:type="character" w:customStyle="1" w:styleId="StyleBoldandUnderlineCharChar29pt">
    <w:name w:val="Style Bold and Underline Char Char2 + 9 pt"/>
    <w:rsid w:val="00C93A88"/>
    <w:rPr>
      <w:rFonts w:ascii="Times New Roman" w:hAnsi="Times New Roman" w:cs="Times New Roman" w:hint="default"/>
      <w:b/>
      <w:bCs/>
      <w:noProof w:val="0"/>
      <w:sz w:val="20"/>
      <w:u w:val="single"/>
    </w:rPr>
  </w:style>
  <w:style w:type="character" w:customStyle="1" w:styleId="StyleUnderlineCharChar19pt">
    <w:name w:val="Style Underline Char Char1 + 9 pt"/>
    <w:rsid w:val="00C93A8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93A8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93A88"/>
  </w:style>
  <w:style w:type="character" w:customStyle="1" w:styleId="3TagCite">
    <w:name w:val="3 Tag/Cite"/>
    <w:rsid w:val="00C93A88"/>
    <w:rPr>
      <w:rFonts w:ascii="Times New Roman" w:hAnsi="Times New Roman" w:cs="Times New Roman" w:hint="default"/>
      <w:b/>
      <w:bCs w:val="0"/>
    </w:rPr>
  </w:style>
  <w:style w:type="character" w:customStyle="1" w:styleId="4Qualifications">
    <w:name w:val="4 Qualifications"/>
    <w:rsid w:val="00C93A88"/>
    <w:rPr>
      <w:rFonts w:ascii="Times New Roman" w:hAnsi="Times New Roman" w:cs="Times New Roman" w:hint="default"/>
      <w:sz w:val="19"/>
    </w:rPr>
  </w:style>
  <w:style w:type="character" w:customStyle="1" w:styleId="6Underlined">
    <w:name w:val="6 Underlined"/>
    <w:rsid w:val="00C93A8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93A88"/>
    <w:rPr>
      <w:rFonts w:ascii="Arial" w:hAnsi="Arial" w:cs="Arial" w:hint="default"/>
      <w:b/>
      <w:bCs/>
      <w:iCs/>
      <w:sz w:val="24"/>
      <w:szCs w:val="28"/>
      <w:lang w:val="en-US" w:eastAsia="en-US" w:bidi="ar-SA"/>
    </w:rPr>
  </w:style>
  <w:style w:type="character" w:customStyle="1" w:styleId="nohighlighting">
    <w:name w:val="no highlighting"/>
    <w:rsid w:val="00C93A88"/>
    <w:rPr>
      <w:rFonts w:ascii="Times New Roman" w:hAnsi="Times New Roman" w:cs="Times New Roman" w:hint="default"/>
      <w:color w:val="auto"/>
      <w:sz w:val="20"/>
      <w:u w:val="thick"/>
      <w:bdr w:val="none" w:sz="0" w:space="0" w:color="auto" w:frame="1"/>
    </w:rPr>
  </w:style>
  <w:style w:type="character" w:customStyle="1" w:styleId="CharChar61">
    <w:name w:val="Char Char61"/>
    <w:rsid w:val="00C93A88"/>
    <w:rPr>
      <w:rFonts w:ascii="Arial" w:hAnsi="Arial" w:cs="Arial" w:hint="default"/>
      <w:bCs/>
      <w:sz w:val="16"/>
      <w:szCs w:val="26"/>
      <w:lang w:val="en-US" w:eastAsia="en-US" w:bidi="ar-SA"/>
    </w:rPr>
  </w:style>
  <w:style w:type="character" w:customStyle="1" w:styleId="styledate">
    <w:name w:val="styledate"/>
    <w:rsid w:val="00C93A88"/>
  </w:style>
  <w:style w:type="character" w:customStyle="1" w:styleId="BoldandUnderlineChar1">
    <w:name w:val="Bold and Underline Char1"/>
    <w:rsid w:val="00C93A88"/>
    <w:rPr>
      <w:b/>
      <w:bCs w:val="0"/>
      <w:szCs w:val="24"/>
      <w:u w:val="single"/>
      <w:lang w:val="en-US" w:eastAsia="en-US" w:bidi="ar-SA"/>
    </w:rPr>
  </w:style>
  <w:style w:type="character" w:customStyle="1" w:styleId="BoldandUnderlineChar1Char2">
    <w:name w:val="Bold and Underline Char1 Char2"/>
    <w:rsid w:val="00C93A88"/>
    <w:rPr>
      <w:b/>
      <w:bCs w:val="0"/>
      <w:szCs w:val="24"/>
      <w:u w:val="single"/>
      <w:lang w:val="en-US" w:eastAsia="en-US" w:bidi="ar-SA"/>
    </w:rPr>
  </w:style>
  <w:style w:type="character" w:customStyle="1" w:styleId="BoldandUnderlineCharChar1">
    <w:name w:val="Bold and Underline Char Char1"/>
    <w:rsid w:val="00C93A88"/>
    <w:rPr>
      <w:b/>
      <w:bCs w:val="0"/>
      <w:szCs w:val="24"/>
      <w:u w:val="single"/>
      <w:lang w:val="en-US" w:eastAsia="en-US" w:bidi="ar-SA"/>
    </w:rPr>
  </w:style>
  <w:style w:type="character" w:customStyle="1" w:styleId="title-link-wrapper">
    <w:name w:val="title-link-wrapper"/>
    <w:rsid w:val="00C93A88"/>
  </w:style>
  <w:style w:type="character" w:customStyle="1" w:styleId="medium-font">
    <w:name w:val="medium-font"/>
    <w:rsid w:val="00C93A88"/>
  </w:style>
  <w:style w:type="character" w:customStyle="1" w:styleId="ReallySamllTextChar">
    <w:name w:val="ReallySamllText Char"/>
    <w:rsid w:val="00C93A88"/>
    <w:rPr>
      <w:sz w:val="12"/>
      <w:szCs w:val="24"/>
      <w:lang w:val="en-US" w:eastAsia="en-US" w:bidi="ar-SA"/>
    </w:rPr>
  </w:style>
  <w:style w:type="character" w:customStyle="1" w:styleId="authoraffil">
    <w:name w:val="authoraffil"/>
    <w:rsid w:val="00C93A88"/>
  </w:style>
  <w:style w:type="character" w:customStyle="1" w:styleId="CharChar8">
    <w:name w:val="Char Char8"/>
    <w:rsid w:val="00C93A88"/>
    <w:rPr>
      <w:rFonts w:ascii="Georgia" w:eastAsia="Times New Roman" w:hAnsi="Georgia" w:hint="default"/>
      <w:b/>
      <w:bCs/>
      <w:sz w:val="30"/>
      <w:szCs w:val="28"/>
      <w:u w:val="single"/>
    </w:rPr>
  </w:style>
  <w:style w:type="character" w:customStyle="1" w:styleId="FontStyle13">
    <w:name w:val="Font Style13"/>
    <w:uiPriority w:val="99"/>
    <w:rsid w:val="00C93A88"/>
    <w:rPr>
      <w:rFonts w:ascii="Constantia" w:hAnsi="Constantia" w:cs="Constantia" w:hint="default"/>
      <w:sz w:val="18"/>
      <w:szCs w:val="18"/>
    </w:rPr>
  </w:style>
  <w:style w:type="character" w:customStyle="1" w:styleId="boldcitationChar">
    <w:name w:val="bold citation Char"/>
    <w:rsid w:val="00C93A8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93A88"/>
    <w:rPr>
      <w:rFonts w:ascii="SimSun" w:eastAsia="SimSun" w:hAnsi="SimSun"/>
      <w:b/>
      <w:u w:val="single"/>
      <w:lang w:eastAsia="zh-CN"/>
    </w:rPr>
  </w:style>
  <w:style w:type="character" w:customStyle="1" w:styleId="underlinetextchar0">
    <w:name w:val="underlinetextchar"/>
    <w:rsid w:val="00C93A88"/>
  </w:style>
  <w:style w:type="character" w:customStyle="1" w:styleId="boldciteChar1">
    <w:name w:val="bold cite Char1"/>
    <w:rsid w:val="00C93A88"/>
    <w:rPr>
      <w:b/>
      <w:bCs w:val="0"/>
      <w:sz w:val="28"/>
      <w:u w:val="thick" w:color="000000"/>
    </w:rPr>
  </w:style>
  <w:style w:type="character" w:customStyle="1" w:styleId="tagCharCharChar1">
    <w:name w:val="tag Char Char Char1"/>
    <w:rsid w:val="00C93A88"/>
    <w:rPr>
      <w:b/>
      <w:bCs w:val="0"/>
      <w:sz w:val="24"/>
      <w:lang w:val="en-US" w:eastAsia="en-US" w:bidi="ar-SA"/>
    </w:rPr>
  </w:style>
  <w:style w:type="character" w:customStyle="1" w:styleId="bodysubtoc">
    <w:name w:val="bodysubtoc"/>
    <w:rsid w:val="00C93A88"/>
  </w:style>
  <w:style w:type="character" w:customStyle="1" w:styleId="lefttitlesmaller">
    <w:name w:val="lefttitlesmaller"/>
    <w:rsid w:val="00C93A88"/>
  </w:style>
  <w:style w:type="character" w:customStyle="1" w:styleId="mb">
    <w:name w:val="mb"/>
    <w:rsid w:val="00C93A88"/>
  </w:style>
  <w:style w:type="character" w:customStyle="1" w:styleId="submitted-time">
    <w:name w:val="submitted-time"/>
    <w:rsid w:val="00C93A88"/>
  </w:style>
  <w:style w:type="character" w:customStyle="1" w:styleId="FontStyle19">
    <w:name w:val="Font Style19"/>
    <w:basedOn w:val="DefaultParagraphFont"/>
    <w:uiPriority w:val="99"/>
    <w:rsid w:val="00C93A88"/>
    <w:rPr>
      <w:rFonts w:ascii="Times New Roman" w:hAnsi="Times New Roman" w:cs="Times New Roman" w:hint="default"/>
      <w:sz w:val="18"/>
      <w:szCs w:val="18"/>
    </w:rPr>
  </w:style>
  <w:style w:type="character" w:customStyle="1" w:styleId="UL-None">
    <w:name w:val="UL-None"/>
    <w:basedOn w:val="DefaultParagraphFont"/>
    <w:rsid w:val="00C93A88"/>
    <w:rPr>
      <w:strike w:val="0"/>
      <w:dstrike w:val="0"/>
      <w:u w:val="none"/>
      <w:effect w:val="none"/>
    </w:rPr>
  </w:style>
  <w:style w:type="character" w:customStyle="1" w:styleId="FontStyle57">
    <w:name w:val="Font Style57"/>
    <w:rsid w:val="00C93A88"/>
    <w:rPr>
      <w:rFonts w:ascii="Georgia" w:hAnsi="Georgia" w:cs="Georgia" w:hint="default"/>
      <w:b/>
      <w:bCs/>
      <w:sz w:val="14"/>
      <w:szCs w:val="14"/>
    </w:rPr>
  </w:style>
  <w:style w:type="character" w:customStyle="1" w:styleId="FontStyle89">
    <w:name w:val="Font Style89"/>
    <w:rsid w:val="00C93A8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93A8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3A88"/>
  </w:style>
  <w:style w:type="character" w:customStyle="1" w:styleId="top-publish">
    <w:name w:val="top-publish"/>
    <w:basedOn w:val="DefaultParagraphFont"/>
    <w:rsid w:val="00C93A88"/>
  </w:style>
  <w:style w:type="character" w:customStyle="1" w:styleId="byline-italic">
    <w:name w:val="byline-italic"/>
    <w:basedOn w:val="DefaultParagraphFont"/>
    <w:rsid w:val="00C93A88"/>
  </w:style>
  <w:style w:type="paragraph" w:customStyle="1" w:styleId="publishedon">
    <w:name w:val="published_on"/>
    <w:basedOn w:val="Normal"/>
    <w:uiPriority w:val="99"/>
    <w:qFormat/>
    <w:rsid w:val="00C93A8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93A88"/>
  </w:style>
  <w:style w:type="paragraph" w:customStyle="1" w:styleId="Emphasis0">
    <w:name w:val="!!_Emphasis"/>
    <w:basedOn w:val="Normal"/>
    <w:uiPriority w:val="7"/>
    <w:qFormat/>
    <w:rsid w:val="00C93A8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93A8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93A8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93A88"/>
    <w:rPr>
      <w:b w:val="0"/>
      <w:i/>
      <w:color w:val="1F4E79" w:themeColor="accent5" w:themeShade="80"/>
    </w:rPr>
  </w:style>
  <w:style w:type="character" w:customStyle="1" w:styleId="analyticrealChar">
    <w:name w:val="analytic real Char"/>
    <w:basedOn w:val="DefaultParagraphFont"/>
    <w:link w:val="analyticreal"/>
    <w:uiPriority w:val="4"/>
    <w:rsid w:val="00C93A88"/>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C93A8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3A88"/>
    <w:rPr>
      <w:rFonts w:ascii="Calibri" w:eastAsiaTheme="majorEastAsia" w:hAnsi="Calibri" w:cstheme="majorBidi"/>
      <w:b/>
      <w:color w:val="44546A" w:themeColor="text2"/>
      <w:sz w:val="24"/>
      <w:szCs w:val="24"/>
    </w:rPr>
  </w:style>
  <w:style w:type="paragraph" w:customStyle="1" w:styleId="cardnotes">
    <w:name w:val="card notes"/>
    <w:uiPriority w:val="4"/>
    <w:qFormat/>
    <w:rsid w:val="00C93A88"/>
    <w:rPr>
      <w:rFonts w:ascii="Calibri" w:eastAsiaTheme="majorEastAsia" w:hAnsi="Calibri" w:cstheme="majorBidi"/>
      <w:b/>
      <w:iCs/>
      <w:color w:val="538135" w:themeColor="accent6" w:themeShade="BF"/>
    </w:rPr>
  </w:style>
  <w:style w:type="paragraph" w:customStyle="1" w:styleId="Cardnotes0">
    <w:name w:val="Card notes"/>
    <w:uiPriority w:val="4"/>
    <w:qFormat/>
    <w:rsid w:val="00C93A8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93A88"/>
  </w:style>
  <w:style w:type="character" w:customStyle="1" w:styleId="m-1313700835679848479gmail-styleunderline">
    <w:name w:val="m_-1313700835679848479gmail-styleunderline"/>
    <w:basedOn w:val="DefaultParagraphFont"/>
    <w:rsid w:val="00C93A88"/>
  </w:style>
  <w:style w:type="character" w:customStyle="1" w:styleId="Normal2Char">
    <w:name w:val="Normal2 Char"/>
    <w:basedOn w:val="DefaultParagraphFont"/>
    <w:uiPriority w:val="4"/>
    <w:rsid w:val="00C93A88"/>
    <w:rPr>
      <w:rFonts w:ascii="Times New Roman" w:hAnsi="Times New Roman" w:cs="Times New Roman"/>
    </w:rPr>
  </w:style>
  <w:style w:type="paragraph" w:customStyle="1" w:styleId="comp">
    <w:name w:val="comp"/>
    <w:basedOn w:val="Normal"/>
    <w:rsid w:val="00C93A8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93A88"/>
  </w:style>
  <w:style w:type="paragraph" w:customStyle="1" w:styleId="messagelistitem-zz7v6g">
    <w:name w:val="messagelistitem-zz7v6g"/>
    <w:basedOn w:val="Normal"/>
    <w:rsid w:val="00C93A8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93A88"/>
  </w:style>
  <w:style w:type="character" w:customStyle="1" w:styleId="m3108068631175614020gmail-titlechar">
    <w:name w:val="m_3108068631175614020gmail-titlechar"/>
    <w:basedOn w:val="DefaultParagraphFont"/>
    <w:rsid w:val="00C93A88"/>
  </w:style>
  <w:style w:type="paragraph" w:customStyle="1" w:styleId="8PointFont">
    <w:name w:val="8 Point Font"/>
    <w:next w:val="Normal"/>
    <w:link w:val="8PointFontChar"/>
    <w:qFormat/>
    <w:rsid w:val="00C93A8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3A88"/>
    <w:rPr>
      <w:rFonts w:ascii="Times New Roman" w:hAnsi="Times New Roman"/>
      <w:sz w:val="16"/>
    </w:rPr>
  </w:style>
  <w:style w:type="character" w:customStyle="1" w:styleId="m4841727538114946087gmail-styleunderline">
    <w:name w:val="m_4841727538114946087gmail-styleunderline"/>
    <w:basedOn w:val="DefaultParagraphFont"/>
    <w:rsid w:val="00C93A88"/>
  </w:style>
  <w:style w:type="paragraph" w:customStyle="1" w:styleId="BreakTag">
    <w:name w:val="Break Tag"/>
    <w:basedOn w:val="Normal"/>
    <w:autoRedefine/>
    <w:uiPriority w:val="4"/>
    <w:qFormat/>
    <w:rsid w:val="00C93A8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93A8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93A8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93A88"/>
    <w:rPr>
      <w:color w:val="2B579A"/>
      <w:shd w:val="clear" w:color="auto" w:fill="E6E6E6"/>
    </w:rPr>
  </w:style>
  <w:style w:type="character" w:customStyle="1" w:styleId="m6370699461968006786gmail-styleunderline">
    <w:name w:val="m_6370699461968006786gmail-styleunderline"/>
    <w:basedOn w:val="DefaultParagraphFont"/>
    <w:rsid w:val="00C93A88"/>
  </w:style>
  <w:style w:type="character" w:customStyle="1" w:styleId="Mention2">
    <w:name w:val="Mention2"/>
    <w:basedOn w:val="DefaultParagraphFont"/>
    <w:uiPriority w:val="99"/>
    <w:semiHidden/>
    <w:unhideWhenUsed/>
    <w:rsid w:val="00C93A88"/>
    <w:rPr>
      <w:color w:val="2B579A"/>
      <w:shd w:val="clear" w:color="auto" w:fill="E6E6E6"/>
    </w:rPr>
  </w:style>
  <w:style w:type="paragraph" w:customStyle="1" w:styleId="FlashTag">
    <w:name w:val="FlashTag"/>
    <w:basedOn w:val="Normal"/>
    <w:link w:val="FlashTagChar"/>
    <w:autoRedefine/>
    <w:uiPriority w:val="4"/>
    <w:qFormat/>
    <w:rsid w:val="00C93A8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93A88"/>
    <w:rPr>
      <w:rFonts w:asciiTheme="majorHAnsi" w:eastAsiaTheme="minorEastAsia" w:hAnsiTheme="majorHAnsi" w:cs="Calibri"/>
      <w:b/>
      <w:sz w:val="28"/>
      <w:szCs w:val="24"/>
    </w:rPr>
  </w:style>
  <w:style w:type="paragraph" w:customStyle="1" w:styleId="Warrant">
    <w:name w:val="Warrant"/>
    <w:autoRedefine/>
    <w:uiPriority w:val="4"/>
    <w:qFormat/>
    <w:rsid w:val="00C93A88"/>
    <w:pPr>
      <w:ind w:left="720"/>
    </w:pPr>
    <w:rPr>
      <w:rFonts w:ascii="Calibri" w:hAnsi="Calibri" w:cs="Arial"/>
    </w:rPr>
  </w:style>
  <w:style w:type="character" w:customStyle="1" w:styleId="m-8793234324905335251gmail-style13ptbold">
    <w:name w:val="m_-8793234324905335251gmail-style13ptbold"/>
    <w:basedOn w:val="DefaultParagraphFont"/>
    <w:rsid w:val="00C93A88"/>
  </w:style>
  <w:style w:type="character" w:customStyle="1" w:styleId="m3965771245576658108gmail-styleunderline">
    <w:name w:val="m_3965771245576658108gmail-styleunderline"/>
    <w:basedOn w:val="DefaultParagraphFont"/>
    <w:rsid w:val="00C93A88"/>
  </w:style>
  <w:style w:type="character" w:customStyle="1" w:styleId="HeaderChar3">
    <w:name w:val="Header Char3"/>
    <w:basedOn w:val="DefaultParagraphFont"/>
    <w:uiPriority w:val="99"/>
    <w:semiHidden/>
    <w:rsid w:val="00C93A88"/>
    <w:rPr>
      <w:rFonts w:ascii="Calibri" w:hAnsi="Calibri" w:cs="Calibri"/>
    </w:rPr>
  </w:style>
  <w:style w:type="character" w:customStyle="1" w:styleId="FontStyle220">
    <w:name w:val="Font Style220"/>
    <w:basedOn w:val="DefaultParagraphFont"/>
    <w:uiPriority w:val="99"/>
    <w:rsid w:val="00C93A88"/>
    <w:rPr>
      <w:rFonts w:ascii="Candara" w:hAnsi="Candara" w:cs="Candara" w:hint="default"/>
      <w:i/>
      <w:iCs/>
      <w:sz w:val="18"/>
      <w:szCs w:val="18"/>
    </w:rPr>
  </w:style>
  <w:style w:type="character" w:customStyle="1" w:styleId="FontStyle290">
    <w:name w:val="Font Style290"/>
    <w:basedOn w:val="DefaultParagraphFont"/>
    <w:uiPriority w:val="99"/>
    <w:rsid w:val="00C93A8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3A88"/>
    <w:rPr>
      <w:rFonts w:ascii="Arial" w:hAnsi="Arial" w:cs="Arial"/>
      <w:b/>
      <w:bCs/>
      <w:sz w:val="16"/>
      <w:szCs w:val="16"/>
    </w:rPr>
  </w:style>
  <w:style w:type="character" w:customStyle="1" w:styleId="m-5498913268213319940gmail-styleunderline">
    <w:name w:val="m_-5498913268213319940gmail-styleunderline"/>
    <w:basedOn w:val="DefaultParagraphFont"/>
    <w:rsid w:val="00C93A88"/>
  </w:style>
  <w:style w:type="paragraph" w:customStyle="1" w:styleId="speakable">
    <w:name w:val="speakable"/>
    <w:basedOn w:val="Normal"/>
    <w:qFormat/>
    <w:rsid w:val="00C93A88"/>
    <w:pPr>
      <w:spacing w:before="100" w:beforeAutospacing="1" w:after="100" w:afterAutospacing="1"/>
    </w:pPr>
    <w:rPr>
      <w:rFonts w:eastAsia="Times New Roman"/>
      <w:szCs w:val="24"/>
    </w:rPr>
  </w:style>
  <w:style w:type="character" w:customStyle="1" w:styleId="overlay">
    <w:name w:val="overlay"/>
    <w:basedOn w:val="DefaultParagraphFont"/>
    <w:rsid w:val="00C93A88"/>
  </w:style>
  <w:style w:type="paragraph" w:customStyle="1" w:styleId="g-body">
    <w:name w:val="g-body"/>
    <w:basedOn w:val="Normal"/>
    <w:uiPriority w:val="99"/>
    <w:qFormat/>
    <w:rsid w:val="00C93A88"/>
    <w:pPr>
      <w:spacing w:before="100" w:beforeAutospacing="1" w:after="100" w:afterAutospacing="1"/>
    </w:pPr>
    <w:rPr>
      <w:rFonts w:eastAsia="Times New Roman"/>
      <w:szCs w:val="24"/>
    </w:rPr>
  </w:style>
  <w:style w:type="paragraph" w:customStyle="1" w:styleId="g-pstyle0">
    <w:name w:val="g-pstyle0"/>
    <w:basedOn w:val="Normal"/>
    <w:uiPriority w:val="99"/>
    <w:qFormat/>
    <w:rsid w:val="00C93A88"/>
    <w:pPr>
      <w:spacing w:before="100" w:beforeAutospacing="1" w:after="100" w:afterAutospacing="1"/>
    </w:pPr>
    <w:rPr>
      <w:rFonts w:eastAsia="Times New Roman"/>
      <w:szCs w:val="24"/>
    </w:rPr>
  </w:style>
  <w:style w:type="paragraph" w:customStyle="1" w:styleId="g-pstyle1">
    <w:name w:val="g-pstyle1"/>
    <w:basedOn w:val="Normal"/>
    <w:uiPriority w:val="99"/>
    <w:qFormat/>
    <w:rsid w:val="00C93A88"/>
    <w:pPr>
      <w:spacing w:before="100" w:beforeAutospacing="1" w:after="100" w:afterAutospacing="1"/>
    </w:pPr>
    <w:rPr>
      <w:rFonts w:eastAsia="Times New Roman"/>
      <w:szCs w:val="24"/>
    </w:rPr>
  </w:style>
  <w:style w:type="paragraph" w:customStyle="1" w:styleId="g-asset-hed">
    <w:name w:val="g-asset-hed"/>
    <w:basedOn w:val="Normal"/>
    <w:uiPriority w:val="99"/>
    <w:qFormat/>
    <w:rsid w:val="00C93A8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93A88"/>
    <w:pPr>
      <w:spacing w:before="100" w:beforeAutospacing="1" w:after="100" w:afterAutospacing="1"/>
    </w:pPr>
    <w:rPr>
      <w:rFonts w:eastAsiaTheme="minorEastAsia"/>
      <w:szCs w:val="24"/>
    </w:rPr>
  </w:style>
  <w:style w:type="paragraph" w:customStyle="1" w:styleId="speech">
    <w:name w:val="speech"/>
    <w:basedOn w:val="Normal"/>
    <w:uiPriority w:val="99"/>
    <w:qFormat/>
    <w:rsid w:val="00C93A88"/>
    <w:pPr>
      <w:spacing w:before="100" w:beforeAutospacing="1" w:after="100" w:afterAutospacing="1"/>
    </w:pPr>
    <w:rPr>
      <w:rFonts w:eastAsiaTheme="minorEastAsia"/>
      <w:szCs w:val="24"/>
    </w:rPr>
  </w:style>
  <w:style w:type="character" w:customStyle="1" w:styleId="adtext">
    <w:name w:val="adtext"/>
    <w:basedOn w:val="DefaultParagraphFont"/>
    <w:rsid w:val="00C93A88"/>
  </w:style>
  <w:style w:type="character" w:customStyle="1" w:styleId="UL-Bold">
    <w:name w:val="UL-Bold"/>
    <w:basedOn w:val="DefaultParagraphFont"/>
    <w:rsid w:val="00C93A88"/>
    <w:rPr>
      <w:u w:val="thick"/>
    </w:rPr>
  </w:style>
  <w:style w:type="character" w:customStyle="1" w:styleId="gl">
    <w:name w:val="gl"/>
    <w:basedOn w:val="DefaultParagraphFont"/>
    <w:rsid w:val="00C93A88"/>
  </w:style>
  <w:style w:type="character" w:customStyle="1" w:styleId="qu730rj69h">
    <w:name w:val="qu730rj69h"/>
    <w:basedOn w:val="DefaultParagraphFont"/>
    <w:rsid w:val="00C93A88"/>
  </w:style>
  <w:style w:type="paragraph" w:customStyle="1" w:styleId="optext">
    <w:name w:val="optext"/>
    <w:basedOn w:val="Normal"/>
    <w:uiPriority w:val="99"/>
    <w:qFormat/>
    <w:rsid w:val="00C93A88"/>
    <w:pPr>
      <w:spacing w:before="100" w:beforeAutospacing="1" w:after="100" w:afterAutospacing="1"/>
    </w:pPr>
    <w:rPr>
      <w:rFonts w:eastAsiaTheme="minorEastAsia"/>
      <w:szCs w:val="24"/>
    </w:rPr>
  </w:style>
  <w:style w:type="character" w:customStyle="1" w:styleId="lmy74qr12z">
    <w:name w:val="lmy74qr12z"/>
    <w:basedOn w:val="DefaultParagraphFont"/>
    <w:rsid w:val="00C93A88"/>
  </w:style>
  <w:style w:type="character" w:customStyle="1" w:styleId="icr880">
    <w:name w:val="icr880"/>
    <w:basedOn w:val="DefaultParagraphFont"/>
    <w:rsid w:val="00C93A88"/>
  </w:style>
  <w:style w:type="character" w:customStyle="1" w:styleId="hx23q54">
    <w:name w:val="hx23q54"/>
    <w:basedOn w:val="DefaultParagraphFont"/>
    <w:rsid w:val="00C93A88"/>
  </w:style>
  <w:style w:type="character" w:customStyle="1" w:styleId="m-5348258726587825636gmail-style13ptbold">
    <w:name w:val="m_-5348258726587825636gmail-style13ptbold"/>
    <w:basedOn w:val="DefaultParagraphFont"/>
    <w:rsid w:val="00C93A88"/>
  </w:style>
  <w:style w:type="character" w:customStyle="1" w:styleId="m-5348258726587825636gmail-styleunderline">
    <w:name w:val="m_-5348258726587825636gmail-styleunderline"/>
    <w:basedOn w:val="DefaultParagraphFont"/>
    <w:rsid w:val="00C93A88"/>
  </w:style>
  <w:style w:type="character" w:customStyle="1" w:styleId="m4385445901877740177gmail-styleunderline">
    <w:name w:val="m_4385445901877740177gmail-styleunderline"/>
    <w:basedOn w:val="DefaultParagraphFont"/>
    <w:rsid w:val="00C93A88"/>
  </w:style>
  <w:style w:type="paragraph" w:customStyle="1" w:styleId="useless">
    <w:name w:val="useless"/>
    <w:basedOn w:val="Normal"/>
    <w:uiPriority w:val="99"/>
    <w:qFormat/>
    <w:rsid w:val="00C93A88"/>
    <w:rPr>
      <w:rFonts w:eastAsia="Times New Roman"/>
      <w:sz w:val="12"/>
      <w:szCs w:val="24"/>
    </w:rPr>
  </w:style>
  <w:style w:type="character" w:customStyle="1" w:styleId="DDIUnderline">
    <w:name w:val="DDI Underline"/>
    <w:qFormat/>
    <w:rsid w:val="00C93A88"/>
    <w:rPr>
      <w:rFonts w:ascii="Times New Roman" w:hAnsi="Times New Roman"/>
      <w:sz w:val="24"/>
      <w:u w:val="single"/>
    </w:rPr>
  </w:style>
  <w:style w:type="paragraph" w:customStyle="1" w:styleId="ALLCAPS">
    <w:name w:val="ALL CAPS"/>
    <w:basedOn w:val="Normal"/>
    <w:link w:val="ALLCAPSChar"/>
    <w:qFormat/>
    <w:rsid w:val="00C93A88"/>
    <w:rPr>
      <w:rFonts w:eastAsia="Times New Roman"/>
      <w:b/>
      <w:caps/>
      <w:szCs w:val="24"/>
    </w:rPr>
  </w:style>
  <w:style w:type="character" w:customStyle="1" w:styleId="ALLCAPSChar">
    <w:name w:val="ALL CAPS Char"/>
    <w:basedOn w:val="DefaultParagraphFont"/>
    <w:link w:val="ALLCAPS"/>
    <w:rsid w:val="00C93A88"/>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93A8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93A88"/>
    <w:rPr>
      <w:rFonts w:ascii="Calibri" w:eastAsia="Times New Roman" w:hAnsi="Calibri" w:cs="Calibri"/>
      <w:b/>
      <w:szCs w:val="24"/>
    </w:rPr>
  </w:style>
  <w:style w:type="character" w:customStyle="1" w:styleId="10ptnotbold">
    <w:name w:val="10ptnotbold"/>
    <w:basedOn w:val="DefaultParagraphFont"/>
    <w:rsid w:val="00C93A88"/>
    <w:rPr>
      <w:sz w:val="20"/>
    </w:rPr>
  </w:style>
  <w:style w:type="character" w:customStyle="1" w:styleId="m489902567989944824gmail-style13ptbold">
    <w:name w:val="m_489902567989944824gmail-style13ptbold"/>
    <w:basedOn w:val="DefaultParagraphFont"/>
    <w:rsid w:val="00C93A88"/>
  </w:style>
  <w:style w:type="character" w:customStyle="1" w:styleId="m489902567989944824gmail-styleunderline">
    <w:name w:val="m_489902567989944824gmail-styleunderline"/>
    <w:basedOn w:val="DefaultParagraphFont"/>
    <w:rsid w:val="00C93A88"/>
  </w:style>
  <w:style w:type="character" w:customStyle="1" w:styleId="Mention3">
    <w:name w:val="Mention3"/>
    <w:basedOn w:val="DefaultParagraphFont"/>
    <w:uiPriority w:val="99"/>
    <w:semiHidden/>
    <w:unhideWhenUsed/>
    <w:rsid w:val="00C93A88"/>
    <w:rPr>
      <w:color w:val="2B579A"/>
      <w:shd w:val="clear" w:color="auto" w:fill="E6E6E6"/>
    </w:rPr>
  </w:style>
  <w:style w:type="character" w:customStyle="1" w:styleId="m-5251091010484660064gmail-style13ptbold">
    <w:name w:val="m_-5251091010484660064gmail-style13ptbold"/>
    <w:basedOn w:val="DefaultParagraphFont"/>
    <w:rsid w:val="00C93A88"/>
  </w:style>
  <w:style w:type="character" w:customStyle="1" w:styleId="m-5251091010484660064gmail-styleunderline">
    <w:name w:val="m_-5251091010484660064gmail-styleunderline"/>
    <w:basedOn w:val="DefaultParagraphFont"/>
    <w:rsid w:val="00C93A88"/>
  </w:style>
  <w:style w:type="character" w:customStyle="1" w:styleId="tablecaption">
    <w:name w:val="tablecaption"/>
    <w:basedOn w:val="DefaultParagraphFont"/>
    <w:rsid w:val="00C93A88"/>
  </w:style>
  <w:style w:type="character" w:customStyle="1" w:styleId="StyleLatinHelvetica105ptBlack">
    <w:name w:val="Style (Latin) Helvetica 10.5 pt Black"/>
    <w:basedOn w:val="DefaultParagraphFont"/>
    <w:rsid w:val="00C93A88"/>
    <w:rPr>
      <w:rFonts w:ascii="Times New Roman" w:hAnsi="Times New Roman"/>
      <w:color w:val="000000"/>
      <w:sz w:val="21"/>
    </w:rPr>
  </w:style>
  <w:style w:type="character" w:customStyle="1" w:styleId="m-413333960618644972gmail-style13ptbold">
    <w:name w:val="m_-413333960618644972gmail-style13ptbold"/>
    <w:basedOn w:val="DefaultParagraphFont"/>
    <w:rsid w:val="00C93A88"/>
  </w:style>
  <w:style w:type="character" w:customStyle="1" w:styleId="m-413333960618644972gmail-styleunderline">
    <w:name w:val="m_-413333960618644972gmail-styleunderline"/>
    <w:basedOn w:val="DefaultParagraphFont"/>
    <w:rsid w:val="00C93A88"/>
  </w:style>
  <w:style w:type="character" w:customStyle="1" w:styleId="m8314098763611656848gmail-stylestylebold12pt">
    <w:name w:val="m_8314098763611656848gmail-stylestylebold12pt"/>
    <w:basedOn w:val="DefaultParagraphFont"/>
    <w:rsid w:val="00C93A88"/>
  </w:style>
  <w:style w:type="character" w:customStyle="1" w:styleId="m8314098763611656848gmail-styleboldunderline">
    <w:name w:val="m_8314098763611656848gmail-styleboldunderline"/>
    <w:basedOn w:val="DefaultParagraphFont"/>
    <w:rsid w:val="00C93A88"/>
  </w:style>
  <w:style w:type="paragraph" w:customStyle="1" w:styleId="Spacer">
    <w:name w:val="Spacer"/>
    <w:basedOn w:val="Heading1"/>
    <w:link w:val="SpacerChar"/>
    <w:autoRedefine/>
    <w:uiPriority w:val="4"/>
    <w:qFormat/>
    <w:rsid w:val="00C93A88"/>
    <w:rPr>
      <w:b w:val="0"/>
      <w:sz w:val="24"/>
    </w:rPr>
  </w:style>
  <w:style w:type="character" w:customStyle="1" w:styleId="SpacerChar">
    <w:name w:val="Spacer Char"/>
    <w:basedOn w:val="DefaultParagraphFont"/>
    <w:link w:val="Spacer"/>
    <w:uiPriority w:val="4"/>
    <w:rsid w:val="00C93A88"/>
    <w:rPr>
      <w:rFonts w:ascii="Calibri" w:eastAsiaTheme="majorEastAsia" w:hAnsi="Calibri" w:cstheme="majorBidi"/>
      <w:sz w:val="24"/>
      <w:szCs w:val="32"/>
    </w:rPr>
  </w:style>
  <w:style w:type="paragraph" w:customStyle="1" w:styleId="Shrink6">
    <w:name w:val="Shrink 6"/>
    <w:basedOn w:val="Normal"/>
    <w:uiPriority w:val="99"/>
    <w:qFormat/>
    <w:rsid w:val="00C93A88"/>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C93A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93A88"/>
    <w:rPr>
      <w:color w:val="2B579A"/>
      <w:shd w:val="clear" w:color="auto" w:fill="E6E6E6"/>
    </w:rPr>
  </w:style>
  <w:style w:type="character" w:customStyle="1" w:styleId="m-895152127622952443gmail-style13ptbold">
    <w:name w:val="m_-895152127622952443gmail-style13ptbold"/>
    <w:basedOn w:val="DefaultParagraphFont"/>
    <w:rsid w:val="00C93A88"/>
  </w:style>
  <w:style w:type="character" w:customStyle="1" w:styleId="m4133802843404377303gmail-style13ptbold">
    <w:name w:val="m_4133802843404377303gmail-style13ptbold"/>
    <w:basedOn w:val="DefaultParagraphFont"/>
    <w:rsid w:val="00C93A88"/>
  </w:style>
  <w:style w:type="character" w:customStyle="1" w:styleId="m4133802843404377303gmail-styleunderline">
    <w:name w:val="m_4133802843404377303gmail-styleunderline"/>
    <w:basedOn w:val="DefaultParagraphFont"/>
    <w:rsid w:val="00C93A88"/>
  </w:style>
  <w:style w:type="character" w:customStyle="1" w:styleId="m1864609289044096952gmail-style13ptbold">
    <w:name w:val="m_1864609289044096952gmail-style13ptbold"/>
    <w:basedOn w:val="DefaultParagraphFont"/>
    <w:rsid w:val="00C93A88"/>
  </w:style>
  <w:style w:type="character" w:customStyle="1" w:styleId="m-2434640214339110092gmail-style13ptbold">
    <w:name w:val="m_-2434640214339110092gmail-style13ptbold"/>
    <w:basedOn w:val="DefaultParagraphFont"/>
    <w:rsid w:val="00C93A88"/>
  </w:style>
  <w:style w:type="character" w:customStyle="1" w:styleId="m-2434640214339110092gmail-styleunderline">
    <w:name w:val="m_-2434640214339110092gmail-styleunderline"/>
    <w:basedOn w:val="DefaultParagraphFont"/>
    <w:rsid w:val="00C93A88"/>
  </w:style>
  <w:style w:type="character" w:customStyle="1" w:styleId="articlepage-articlebody-firstletter">
    <w:name w:val="articlepage-articlebody-firstletter"/>
    <w:basedOn w:val="DefaultParagraphFont"/>
    <w:rsid w:val="00C93A88"/>
  </w:style>
  <w:style w:type="character" w:customStyle="1" w:styleId="UnresolvedMention32">
    <w:name w:val="Unresolved Mention32"/>
    <w:basedOn w:val="DefaultParagraphFont"/>
    <w:uiPriority w:val="99"/>
    <w:semiHidden/>
    <w:unhideWhenUsed/>
    <w:rsid w:val="00C93A88"/>
    <w:rPr>
      <w:color w:val="605E5C"/>
      <w:shd w:val="clear" w:color="auto" w:fill="E1DFDD"/>
    </w:rPr>
  </w:style>
  <w:style w:type="character" w:customStyle="1" w:styleId="UnresolvedMention31">
    <w:name w:val="Unresolved Mention31"/>
    <w:basedOn w:val="DefaultParagraphFont"/>
    <w:uiPriority w:val="99"/>
    <w:semiHidden/>
    <w:unhideWhenUsed/>
    <w:rsid w:val="00C93A88"/>
    <w:rPr>
      <w:color w:val="808080"/>
      <w:shd w:val="clear" w:color="auto" w:fill="E6E6E6"/>
    </w:rPr>
  </w:style>
  <w:style w:type="character" w:customStyle="1" w:styleId="UnresolvedMention5">
    <w:name w:val="Unresolved Mention5"/>
    <w:basedOn w:val="DefaultParagraphFont"/>
    <w:uiPriority w:val="99"/>
    <w:semiHidden/>
    <w:unhideWhenUsed/>
    <w:rsid w:val="00C93A88"/>
    <w:rPr>
      <w:color w:val="605E5C"/>
      <w:shd w:val="clear" w:color="auto" w:fill="E1DFDD"/>
    </w:rPr>
  </w:style>
  <w:style w:type="character" w:customStyle="1" w:styleId="UnresolvedMention6">
    <w:name w:val="Unresolved Mention6"/>
    <w:basedOn w:val="DefaultParagraphFont"/>
    <w:uiPriority w:val="99"/>
    <w:semiHidden/>
    <w:unhideWhenUsed/>
    <w:rsid w:val="00C93A88"/>
    <w:rPr>
      <w:color w:val="605E5C"/>
      <w:shd w:val="clear" w:color="auto" w:fill="E1DFDD"/>
    </w:rPr>
  </w:style>
  <w:style w:type="character" w:customStyle="1" w:styleId="footnote">
    <w:name w:val="footnote"/>
    <w:basedOn w:val="DefaultParagraphFont"/>
    <w:rsid w:val="00C93A88"/>
  </w:style>
  <w:style w:type="character" w:customStyle="1" w:styleId="hubidentifier">
    <w:name w:val="hub_identifier"/>
    <w:basedOn w:val="DefaultParagraphFont"/>
    <w:rsid w:val="00C93A88"/>
  </w:style>
  <w:style w:type="paragraph" w:customStyle="1" w:styleId="standardeinzug">
    <w:name w:val="standardeinzug"/>
    <w:basedOn w:val="Normal"/>
    <w:rsid w:val="00C93A88"/>
    <w:pPr>
      <w:spacing w:before="100" w:beforeAutospacing="1" w:after="100" w:afterAutospacing="1"/>
    </w:pPr>
    <w:rPr>
      <w:rFonts w:eastAsia="Times New Roman"/>
      <w:szCs w:val="24"/>
    </w:rPr>
  </w:style>
  <w:style w:type="paragraph" w:customStyle="1" w:styleId="aufzhlungnormal">
    <w:name w:val="aufzhlungnormal"/>
    <w:basedOn w:val="Normal"/>
    <w:rsid w:val="00C93A8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93A88"/>
  </w:style>
  <w:style w:type="paragraph" w:customStyle="1" w:styleId="entrefilet">
    <w:name w:val="entrefilet"/>
    <w:basedOn w:val="Normal"/>
    <w:rsid w:val="00C93A88"/>
    <w:pPr>
      <w:spacing w:before="100" w:beforeAutospacing="1" w:after="100" w:afterAutospacing="1"/>
    </w:pPr>
    <w:rPr>
      <w:rFonts w:eastAsia="Times New Roman"/>
      <w:szCs w:val="24"/>
    </w:rPr>
  </w:style>
  <w:style w:type="paragraph" w:customStyle="1" w:styleId="kapitelreferenzkopf">
    <w:name w:val="kapitelreferenzkopf"/>
    <w:basedOn w:val="Normal"/>
    <w:rsid w:val="00C93A88"/>
    <w:pPr>
      <w:spacing w:before="100" w:beforeAutospacing="1" w:after="100" w:afterAutospacing="1"/>
    </w:pPr>
    <w:rPr>
      <w:rFonts w:eastAsia="Times New Roman"/>
      <w:szCs w:val="24"/>
    </w:rPr>
  </w:style>
  <w:style w:type="paragraph" w:customStyle="1" w:styleId="tabberschrift">
    <w:name w:val="tabberschrift"/>
    <w:basedOn w:val="Normal"/>
    <w:rsid w:val="00C93A8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93A88"/>
  </w:style>
  <w:style w:type="character" w:customStyle="1" w:styleId="m-268162420547309261gmail-stylestylebold12pt">
    <w:name w:val="m_-268162420547309261gmail-stylestylebold12pt"/>
    <w:basedOn w:val="DefaultParagraphFont"/>
    <w:rsid w:val="00C93A88"/>
  </w:style>
  <w:style w:type="character" w:customStyle="1" w:styleId="m-268162420547309261gmail-styleboldunderline">
    <w:name w:val="m_-268162420547309261gmail-styleboldunderline"/>
    <w:basedOn w:val="DefaultParagraphFont"/>
    <w:rsid w:val="00C93A88"/>
  </w:style>
  <w:style w:type="character" w:customStyle="1" w:styleId="m-5621139387307470627gmail-style13ptbold">
    <w:name w:val="m_-5621139387307470627gmail-style13ptbold"/>
    <w:basedOn w:val="DefaultParagraphFont"/>
    <w:rsid w:val="00C93A88"/>
  </w:style>
  <w:style w:type="character" w:customStyle="1" w:styleId="m-5621139387307470627gmail-styleunderline">
    <w:name w:val="m_-5621139387307470627gmail-styleunderline"/>
    <w:basedOn w:val="DefaultParagraphFont"/>
    <w:rsid w:val="00C93A88"/>
  </w:style>
  <w:style w:type="character" w:customStyle="1" w:styleId="m-4930835733434609408gmail-style13ptbold">
    <w:name w:val="m_-4930835733434609408gmail-style13ptbold"/>
    <w:basedOn w:val="DefaultParagraphFont"/>
    <w:rsid w:val="00C93A88"/>
  </w:style>
  <w:style w:type="character" w:customStyle="1" w:styleId="m-4930835733434609408gmail-styleunderline">
    <w:name w:val="m_-4930835733434609408gmail-styleunderline"/>
    <w:basedOn w:val="DefaultParagraphFont"/>
    <w:rsid w:val="00C93A88"/>
  </w:style>
  <w:style w:type="character" w:customStyle="1" w:styleId="m-2456650549122369157gmail-style13ptbold">
    <w:name w:val="m_-2456650549122369157gmail-style13ptbold"/>
    <w:basedOn w:val="DefaultParagraphFont"/>
    <w:rsid w:val="00C93A88"/>
  </w:style>
  <w:style w:type="character" w:customStyle="1" w:styleId="m-2456650549122369157gmail-styleunderline">
    <w:name w:val="m_-2456650549122369157gmail-styleunderline"/>
    <w:basedOn w:val="DefaultParagraphFont"/>
    <w:rsid w:val="00C93A88"/>
  </w:style>
  <w:style w:type="character" w:customStyle="1" w:styleId="hvr">
    <w:name w:val="hvr"/>
    <w:basedOn w:val="DefaultParagraphFont"/>
    <w:rsid w:val="00C93A88"/>
  </w:style>
  <w:style w:type="character" w:customStyle="1" w:styleId="m-3350902899047358468gmail-styleunderline">
    <w:name w:val="m_-3350902899047358468gmail-styleunderline"/>
    <w:basedOn w:val="DefaultParagraphFont"/>
    <w:rsid w:val="00C93A88"/>
  </w:style>
  <w:style w:type="paragraph" w:customStyle="1" w:styleId="Style5pt">
    <w:name w:val="Style 5 pt"/>
    <w:basedOn w:val="Normal"/>
    <w:link w:val="Style5ptChar"/>
    <w:rsid w:val="00C93A8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3A8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3A88"/>
  </w:style>
  <w:style w:type="paragraph" w:customStyle="1" w:styleId="m462447500549623171gmail-msonormal">
    <w:name w:val="m_462447500549623171gmail-msonormal"/>
    <w:basedOn w:val="Normal"/>
    <w:uiPriority w:val="99"/>
    <w:rsid w:val="00C93A8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93A88"/>
  </w:style>
  <w:style w:type="paragraph" w:customStyle="1" w:styleId="dek">
    <w:name w:val="dek"/>
    <w:basedOn w:val="Normal"/>
    <w:rsid w:val="00C93A88"/>
    <w:pPr>
      <w:spacing w:before="100" w:beforeAutospacing="1" w:after="100" w:afterAutospacing="1"/>
    </w:pPr>
    <w:rPr>
      <w:rFonts w:eastAsia="Times New Roman"/>
      <w:szCs w:val="24"/>
    </w:rPr>
  </w:style>
  <w:style w:type="character" w:customStyle="1" w:styleId="arttitle">
    <w:name w:val="art_title"/>
    <w:basedOn w:val="DefaultParagraphFont"/>
    <w:rsid w:val="00C93A88"/>
  </w:style>
  <w:style w:type="character" w:customStyle="1" w:styleId="serialtitle">
    <w:name w:val="serial_title"/>
    <w:basedOn w:val="DefaultParagraphFont"/>
    <w:rsid w:val="00C93A88"/>
  </w:style>
  <w:style w:type="character" w:customStyle="1" w:styleId="headingnumber">
    <w:name w:val="headingnumber"/>
    <w:basedOn w:val="DefaultParagraphFont"/>
    <w:rsid w:val="00C93A88"/>
  </w:style>
  <w:style w:type="character" w:customStyle="1" w:styleId="internalref">
    <w:name w:val="internalref"/>
    <w:basedOn w:val="DefaultParagraphFont"/>
    <w:rsid w:val="00C93A88"/>
  </w:style>
  <w:style w:type="paragraph" w:customStyle="1" w:styleId="Analyitc">
    <w:name w:val="Analyitc"/>
    <w:basedOn w:val="Normal"/>
    <w:uiPriority w:val="4"/>
    <w:qFormat/>
    <w:rsid w:val="00C93A8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93A88"/>
  </w:style>
  <w:style w:type="character" w:customStyle="1" w:styleId="m7113523068278247331gmail-underline">
    <w:name w:val="m_7113523068278247331gmail-underline"/>
    <w:basedOn w:val="DefaultParagraphFont"/>
    <w:rsid w:val="00C93A88"/>
  </w:style>
  <w:style w:type="character" w:customStyle="1" w:styleId="m7113523068278247331gmail-styleunderline">
    <w:name w:val="m_7113523068278247331gmail-styleunderline"/>
    <w:basedOn w:val="DefaultParagraphFont"/>
    <w:rsid w:val="00C93A88"/>
  </w:style>
  <w:style w:type="paragraph" w:customStyle="1" w:styleId="Caption40">
    <w:name w:val="Caption4"/>
    <w:basedOn w:val="Normal"/>
    <w:uiPriority w:val="99"/>
    <w:qFormat/>
    <w:rsid w:val="00C93A8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93A88"/>
  </w:style>
  <w:style w:type="character" w:customStyle="1" w:styleId="ff1">
    <w:name w:val="ff1"/>
    <w:basedOn w:val="DefaultParagraphFont"/>
    <w:rsid w:val="00C93A88"/>
  </w:style>
  <w:style w:type="character" w:customStyle="1" w:styleId="ff2">
    <w:name w:val="ff2"/>
    <w:basedOn w:val="DefaultParagraphFont"/>
    <w:rsid w:val="00C93A88"/>
  </w:style>
  <w:style w:type="character" w:customStyle="1" w:styleId="display">
    <w:name w:val="display"/>
    <w:basedOn w:val="DefaultParagraphFont"/>
    <w:rsid w:val="00C93A88"/>
  </w:style>
  <w:style w:type="character" w:customStyle="1" w:styleId="m2030095631327626865gmail-style13ptbold">
    <w:name w:val="m_2030095631327626865gmail-style13ptbold"/>
    <w:basedOn w:val="DefaultParagraphFont"/>
    <w:rsid w:val="00C93A88"/>
  </w:style>
  <w:style w:type="character" w:customStyle="1" w:styleId="m2030095631327626865gmail-styleunderline">
    <w:name w:val="m_2030095631327626865gmail-styleunderline"/>
    <w:basedOn w:val="DefaultParagraphFont"/>
    <w:rsid w:val="00C93A88"/>
  </w:style>
  <w:style w:type="paragraph" w:customStyle="1" w:styleId="m4240400669014671728gmail-msonormal">
    <w:name w:val="m_4240400669014671728gmail-msonormal"/>
    <w:basedOn w:val="Normal"/>
    <w:rsid w:val="00C93A8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93A88"/>
  </w:style>
  <w:style w:type="paragraph" w:customStyle="1" w:styleId="font--body">
    <w:name w:val="font--body"/>
    <w:basedOn w:val="Normal"/>
    <w:rsid w:val="00C93A8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93A88"/>
  </w:style>
  <w:style w:type="character" w:customStyle="1" w:styleId="playbutton-flyout">
    <w:name w:val="playbutton-flyout"/>
    <w:basedOn w:val="DefaultParagraphFont"/>
    <w:rsid w:val="00C93A88"/>
  </w:style>
  <w:style w:type="character" w:customStyle="1" w:styleId="inlinevideo-videolabel">
    <w:name w:val="inlinevideo-videolabel"/>
    <w:basedOn w:val="DefaultParagraphFont"/>
    <w:rsid w:val="00C93A88"/>
  </w:style>
  <w:style w:type="character" w:customStyle="1" w:styleId="inlinevideo-videoduration">
    <w:name w:val="inlinevideo-videoduration"/>
    <w:basedOn w:val="DefaultParagraphFont"/>
    <w:rsid w:val="00C93A88"/>
  </w:style>
  <w:style w:type="character" w:customStyle="1" w:styleId="cardChar20">
    <w:name w:val="card Char2"/>
    <w:basedOn w:val="DefaultParagraphFont"/>
    <w:rsid w:val="00C93A88"/>
    <w:rPr>
      <w:rFonts w:ascii="Times New Roman" w:hAnsi="Times New Roman" w:cs="Calibri"/>
      <w:szCs w:val="20"/>
    </w:rPr>
  </w:style>
  <w:style w:type="paragraph" w:customStyle="1" w:styleId="Pol">
    <w:name w:val="Pol"/>
    <w:basedOn w:val="Heading2"/>
    <w:uiPriority w:val="99"/>
    <w:qFormat/>
    <w:rsid w:val="00C93A88"/>
    <w:rPr>
      <w:b w:val="0"/>
      <w:bCs/>
      <w:szCs w:val="44"/>
    </w:rPr>
  </w:style>
  <w:style w:type="paragraph" w:customStyle="1" w:styleId="headline-title">
    <w:name w:val="headline-title"/>
    <w:basedOn w:val="Normal"/>
    <w:qFormat/>
    <w:rsid w:val="00C93A8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93A88"/>
  </w:style>
  <w:style w:type="paragraph" w:customStyle="1" w:styleId="xhead">
    <w:name w:val="xhead"/>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93A8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93A8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93A8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93A8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93A8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93A8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93A8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93A8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93A8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93A8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93A8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93A8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93A8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93A8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93A8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93A88"/>
    <w:rPr>
      <w:rFonts w:ascii="Lucida Grande" w:eastAsia="Cambria" w:hAnsi="Lucida Grande"/>
      <w:szCs w:val="24"/>
    </w:rPr>
  </w:style>
  <w:style w:type="paragraph" w:customStyle="1" w:styleId="Pa16">
    <w:name w:val="Pa16"/>
    <w:basedOn w:val="Default"/>
    <w:next w:val="Default"/>
    <w:uiPriority w:val="99"/>
    <w:qFormat/>
    <w:rsid w:val="00C93A8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93A8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93A8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93A88"/>
    <w:rPr>
      <w:b w:val="0"/>
      <w:i/>
      <w:szCs w:val="26"/>
    </w:rPr>
  </w:style>
  <w:style w:type="character" w:customStyle="1" w:styleId="viewstorydateline">
    <w:name w:val="viewstorydateline"/>
    <w:basedOn w:val="DefaultParagraphFont"/>
    <w:rsid w:val="00C93A88"/>
  </w:style>
  <w:style w:type="character" w:customStyle="1" w:styleId="meta-sep">
    <w:name w:val="meta-sep"/>
    <w:basedOn w:val="DefaultParagraphFont"/>
    <w:rsid w:val="00C93A88"/>
  </w:style>
  <w:style w:type="character" w:customStyle="1" w:styleId="A19">
    <w:name w:val="A19"/>
    <w:uiPriority w:val="99"/>
    <w:rsid w:val="00C93A88"/>
    <w:rPr>
      <w:rFonts w:ascii="Georgia" w:hAnsi="Georgia" w:cs="Georgia" w:hint="default"/>
      <w:color w:val="000000"/>
      <w:sz w:val="20"/>
      <w:szCs w:val="20"/>
      <w:u w:val="single"/>
    </w:rPr>
  </w:style>
  <w:style w:type="character" w:customStyle="1" w:styleId="ontext">
    <w:name w:val="ontext"/>
    <w:basedOn w:val="DefaultParagraphFont"/>
    <w:rsid w:val="00C93A88"/>
  </w:style>
  <w:style w:type="character" w:customStyle="1" w:styleId="StyleLatinBaskervilleUnderline">
    <w:name w:val="Style (Latin) Baskerville Underline"/>
    <w:basedOn w:val="DefaultParagraphFont"/>
    <w:rsid w:val="00C93A88"/>
    <w:rPr>
      <w:rFonts w:ascii="Baskerville" w:hAnsi="Baskerville" w:hint="default"/>
      <w:sz w:val="26"/>
      <w:u w:val="single"/>
    </w:rPr>
  </w:style>
  <w:style w:type="character" w:customStyle="1" w:styleId="archive-title">
    <w:name w:val="archive-title"/>
    <w:basedOn w:val="DefaultParagraphFont"/>
    <w:rsid w:val="00C93A88"/>
  </w:style>
  <w:style w:type="character" w:customStyle="1" w:styleId="imgleft">
    <w:name w:val="imgleft"/>
    <w:basedOn w:val="DefaultParagraphFont"/>
    <w:rsid w:val="00C93A88"/>
  </w:style>
  <w:style w:type="character" w:customStyle="1" w:styleId="imgcenter">
    <w:name w:val="imgcenter"/>
    <w:basedOn w:val="DefaultParagraphFont"/>
    <w:rsid w:val="00C93A88"/>
  </w:style>
  <w:style w:type="character" w:customStyle="1" w:styleId="A42">
    <w:name w:val="A4+2"/>
    <w:uiPriority w:val="99"/>
    <w:rsid w:val="00C93A88"/>
    <w:rPr>
      <w:rFonts w:ascii="Helvetica LT Std" w:hAnsi="Helvetica LT Std" w:cs="Helvetica LT Std" w:hint="default"/>
      <w:color w:val="000000"/>
      <w:sz w:val="11"/>
      <w:szCs w:val="11"/>
    </w:rPr>
  </w:style>
  <w:style w:type="character" w:customStyle="1" w:styleId="Caption11">
    <w:name w:val="Caption11"/>
    <w:basedOn w:val="DefaultParagraphFont"/>
    <w:rsid w:val="00C93A88"/>
  </w:style>
  <w:style w:type="character" w:customStyle="1" w:styleId="fstitle">
    <w:name w:val="fs_title"/>
    <w:basedOn w:val="DefaultParagraphFont"/>
    <w:rsid w:val="00C93A88"/>
  </w:style>
  <w:style w:type="character" w:customStyle="1" w:styleId="dateday">
    <w:name w:val="date_day"/>
    <w:basedOn w:val="DefaultParagraphFont"/>
    <w:rsid w:val="00C93A88"/>
  </w:style>
  <w:style w:type="character" w:customStyle="1" w:styleId="datemonth">
    <w:name w:val="date_month"/>
    <w:basedOn w:val="DefaultParagraphFont"/>
    <w:rsid w:val="00C93A88"/>
  </w:style>
  <w:style w:type="character" w:customStyle="1" w:styleId="dateyear">
    <w:name w:val="date_year"/>
    <w:basedOn w:val="DefaultParagraphFont"/>
    <w:rsid w:val="00C93A88"/>
  </w:style>
  <w:style w:type="character" w:customStyle="1" w:styleId="NormalWebChar1CharCharCharCharCharCharCharCharCharCharChar">
    <w:name w:val="Normal (Web) Char1 Char Char Char Char Char Char Char Char Char Char Char"/>
    <w:basedOn w:val="DefaultParagraphFont"/>
    <w:locked/>
    <w:rsid w:val="00C93A88"/>
    <w:rPr>
      <w:sz w:val="24"/>
      <w:szCs w:val="24"/>
      <w:lang w:val="en-US" w:eastAsia="en-US" w:bidi="ar-SA"/>
    </w:rPr>
  </w:style>
  <w:style w:type="character" w:customStyle="1" w:styleId="insideitro">
    <w:name w:val="insideitro"/>
    <w:basedOn w:val="DefaultParagraphFont"/>
    <w:rsid w:val="00C93A88"/>
  </w:style>
  <w:style w:type="character" w:customStyle="1" w:styleId="wcfont">
    <w:name w:val="wcfont"/>
    <w:basedOn w:val="DefaultParagraphFont"/>
    <w:rsid w:val="00C93A88"/>
  </w:style>
  <w:style w:type="character" w:customStyle="1" w:styleId="qftext">
    <w:name w:val="qftext"/>
    <w:basedOn w:val="DefaultParagraphFont"/>
    <w:rsid w:val="00C93A88"/>
  </w:style>
  <w:style w:type="character" w:customStyle="1" w:styleId="leftidx">
    <w:name w:val="leftidx"/>
    <w:basedOn w:val="DefaultParagraphFont"/>
    <w:rsid w:val="00C93A88"/>
  </w:style>
  <w:style w:type="character" w:customStyle="1" w:styleId="StyleStyleBoldUnderlineUnderlineIntenseEmphasisIntenseEmpha">
    <w:name w:val="Style Style Bold UnderlineUnderlineIntense EmphasisIntense Empha..."/>
    <w:basedOn w:val="DefaultParagraphFont"/>
    <w:rsid w:val="00C93A88"/>
    <w:rPr>
      <w:b w:val="0"/>
      <w:bCs w:val="0"/>
      <w:sz w:val="14"/>
      <w:u w:val="none"/>
    </w:rPr>
  </w:style>
  <w:style w:type="character" w:customStyle="1" w:styleId="Style7ptBold">
    <w:name w:val="Style 7 pt Bold"/>
    <w:basedOn w:val="DefaultParagraphFont"/>
    <w:rsid w:val="00C93A88"/>
    <w:rPr>
      <w:b w:val="0"/>
      <w:bCs/>
      <w:sz w:val="14"/>
    </w:rPr>
  </w:style>
  <w:style w:type="paragraph" w:customStyle="1" w:styleId="width100">
    <w:name w:val="width100"/>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93A88"/>
  </w:style>
  <w:style w:type="character" w:customStyle="1" w:styleId="eventsubtitle">
    <w:name w:val="eventsubtitle"/>
    <w:basedOn w:val="DefaultParagraphFont"/>
    <w:rsid w:val="00C93A88"/>
  </w:style>
  <w:style w:type="character" w:customStyle="1" w:styleId="eventdate">
    <w:name w:val="eventdate"/>
    <w:basedOn w:val="DefaultParagraphFont"/>
    <w:rsid w:val="00C93A88"/>
  </w:style>
  <w:style w:type="character" w:customStyle="1" w:styleId="legend">
    <w:name w:val="legend"/>
    <w:basedOn w:val="DefaultParagraphFont"/>
    <w:rsid w:val="00C93A88"/>
  </w:style>
  <w:style w:type="character" w:customStyle="1" w:styleId="StyleLatinGaramond9ptUnderline">
    <w:name w:val="Style (Latin) Garamond 9 pt Underline"/>
    <w:rsid w:val="00C93A88"/>
    <w:rPr>
      <w:sz w:val="22"/>
      <w:u w:val="single"/>
    </w:rPr>
  </w:style>
  <w:style w:type="character" w:customStyle="1" w:styleId="ellipsistext">
    <w:name w:val="ellipsis_text"/>
    <w:basedOn w:val="DefaultParagraphFont"/>
    <w:rsid w:val="00C93A88"/>
  </w:style>
  <w:style w:type="character" w:customStyle="1" w:styleId="cite00">
    <w:name w:val="cite0"/>
    <w:rsid w:val="00C93A88"/>
  </w:style>
  <w:style w:type="paragraph" w:customStyle="1" w:styleId="BodyText5">
    <w:name w:val="Body Text5"/>
    <w:basedOn w:val="Normal"/>
    <w:qFormat/>
    <w:rsid w:val="00C93A8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93A88"/>
  </w:style>
  <w:style w:type="character" w:customStyle="1" w:styleId="in-top">
    <w:name w:val="in-top"/>
    <w:rsid w:val="00C93A88"/>
  </w:style>
  <w:style w:type="character" w:customStyle="1" w:styleId="nukeled">
    <w:name w:val="nukeled"/>
    <w:rsid w:val="00C93A88"/>
  </w:style>
  <w:style w:type="character" w:customStyle="1" w:styleId="contextlyrelated">
    <w:name w:val="contextly_related"/>
    <w:rsid w:val="00C93A88"/>
  </w:style>
  <w:style w:type="character" w:customStyle="1" w:styleId="in-right">
    <w:name w:val="in-right"/>
    <w:rsid w:val="00C93A88"/>
  </w:style>
  <w:style w:type="character" w:customStyle="1" w:styleId="adtext0">
    <w:name w:val="ad_text"/>
    <w:rsid w:val="00C93A88"/>
  </w:style>
  <w:style w:type="character" w:customStyle="1" w:styleId="linkrow">
    <w:name w:val="link_row"/>
    <w:rsid w:val="00C93A88"/>
  </w:style>
  <w:style w:type="character" w:customStyle="1" w:styleId="revision-date">
    <w:name w:val="revision-date"/>
    <w:rsid w:val="00C93A88"/>
  </w:style>
  <w:style w:type="paragraph" w:customStyle="1" w:styleId="t6">
    <w:name w:val="t6"/>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93A88"/>
  </w:style>
  <w:style w:type="character" w:customStyle="1" w:styleId="facebook-share-label">
    <w:name w:val="facebook-share-label"/>
    <w:rsid w:val="00C93A88"/>
  </w:style>
  <w:style w:type="paragraph" w:customStyle="1" w:styleId="stand-first-alone">
    <w:name w:val="stand-first-alone"/>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93A88"/>
    <w:rPr>
      <w:rFonts w:ascii="Paperback 24" w:hAnsi="Paperback 24" w:cs="Paperback 24"/>
      <w:color w:val="000000"/>
      <w:sz w:val="32"/>
      <w:szCs w:val="32"/>
    </w:rPr>
  </w:style>
  <w:style w:type="character" w:customStyle="1" w:styleId="A25">
    <w:name w:val="A25"/>
    <w:uiPriority w:val="99"/>
    <w:rsid w:val="00C93A88"/>
    <w:rPr>
      <w:rFonts w:ascii="Webdings" w:hAnsi="Webdings" w:cs="Webdings"/>
      <w:color w:val="000000"/>
      <w:sz w:val="16"/>
      <w:szCs w:val="16"/>
    </w:rPr>
  </w:style>
  <w:style w:type="paragraph" w:customStyle="1" w:styleId="CM45">
    <w:name w:val="CM45"/>
    <w:basedOn w:val="Default"/>
    <w:next w:val="Default"/>
    <w:uiPriority w:val="99"/>
    <w:qFormat/>
    <w:rsid w:val="00C93A88"/>
    <w:rPr>
      <w:rFonts w:ascii="Times New Roman" w:hAnsi="Times New Roman" w:cs="Times New Roman"/>
      <w:color w:val="auto"/>
      <w:sz w:val="22"/>
    </w:rPr>
  </w:style>
  <w:style w:type="paragraph" w:customStyle="1" w:styleId="CM46">
    <w:name w:val="CM46"/>
    <w:basedOn w:val="Default"/>
    <w:next w:val="Default"/>
    <w:uiPriority w:val="99"/>
    <w:qFormat/>
    <w:rsid w:val="00C93A88"/>
    <w:rPr>
      <w:rFonts w:ascii="Times New Roman" w:hAnsi="Times New Roman" w:cs="Times New Roman"/>
      <w:color w:val="auto"/>
      <w:sz w:val="22"/>
    </w:rPr>
  </w:style>
  <w:style w:type="character" w:customStyle="1" w:styleId="Headerorfooter">
    <w:name w:val="Header or footer_"/>
    <w:basedOn w:val="DefaultParagraphFont"/>
    <w:rsid w:val="00C93A8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93A8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93A8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93A8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93A8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93A8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93A8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93A8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93A8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93A8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93A8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93A8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93A8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93A8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93A8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93A8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93A8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93A8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93A8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93A88"/>
    <w:rPr>
      <w:rFonts w:ascii="Arial" w:eastAsia="Arial" w:hAnsi="Arial" w:cs="Arial"/>
      <w:sz w:val="20"/>
      <w:szCs w:val="20"/>
      <w:shd w:val="clear" w:color="auto" w:fill="FFFFFF"/>
    </w:rPr>
  </w:style>
  <w:style w:type="paragraph" w:customStyle="1" w:styleId="Heading220">
    <w:name w:val="Heading #22"/>
    <w:basedOn w:val="Normal"/>
    <w:link w:val="Heading22"/>
    <w:qFormat/>
    <w:rsid w:val="00C93A8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93A8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93A8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93A8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93A8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93A8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93A8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93A8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93A8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93A8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93A8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93A8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93A8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93A8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93A8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93A8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93A8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93A8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93A8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93A8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93A8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93A8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93A8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93A8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93A8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93A8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93A8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93A8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93A8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93A8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93A8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93A8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93A8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93A8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93A8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93A8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93A8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93A8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93A8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93A8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93A8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93A8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93A8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93A8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93A8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93A8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93A8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93A8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93A8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93A8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93A8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93A8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93A8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93A8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93A8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93A8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93A8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93A8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93A8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93A8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93A8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93A8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93A8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93A8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93A8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93A8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93A8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93A8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93A8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93A8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93A8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93A8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93A8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93A8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93A8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93A8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93A8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93A8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93A8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93A8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93A8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93A8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93A8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93A8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93A8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93A8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93A8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93A8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93A8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93A8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93A8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93A8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93A8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93A8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93A8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93A8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93A8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93A8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93A88"/>
    <w:rPr>
      <w:rFonts w:eastAsia="Georgia" w:cs="Georgia"/>
      <w:sz w:val="21"/>
      <w:szCs w:val="21"/>
      <w:shd w:val="clear" w:color="auto" w:fill="FFFFFF"/>
    </w:rPr>
  </w:style>
  <w:style w:type="paragraph" w:customStyle="1" w:styleId="Picturecaption90">
    <w:name w:val="Picture caption (9)"/>
    <w:basedOn w:val="Normal"/>
    <w:link w:val="Picturecaption9"/>
    <w:qFormat/>
    <w:rsid w:val="00C93A8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93A8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93A8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93A8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93A8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93A8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93A8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93A8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93A8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93A8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93A8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93A8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93A8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93A8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93A8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93A8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93A8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93A8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93A8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93A8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93A8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93A8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93A8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93A8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93A8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93A8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93A8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93A8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93A8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93A8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93A8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93A8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93A8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93A8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93A8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93A8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93A8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93A8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93A8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93A8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93A8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93A8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93A8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93A8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93A8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93A8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93A8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93A8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93A8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93A8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93A8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93A8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93A88"/>
  </w:style>
  <w:style w:type="character" w:customStyle="1" w:styleId="article-quote-right">
    <w:name w:val="article-quote-right"/>
    <w:basedOn w:val="DefaultParagraphFont"/>
    <w:rsid w:val="00C93A88"/>
  </w:style>
  <w:style w:type="paragraph" w:customStyle="1" w:styleId="txgreen">
    <w:name w:val="txgreen"/>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93A88"/>
  </w:style>
  <w:style w:type="character" w:customStyle="1" w:styleId="facebook-share-count">
    <w:name w:val="facebook-share-count"/>
    <w:basedOn w:val="DefaultParagraphFont"/>
    <w:rsid w:val="00C93A88"/>
  </w:style>
  <w:style w:type="character" w:customStyle="1" w:styleId="tickerwrap">
    <w:name w:val="ticker_wrap"/>
    <w:basedOn w:val="DefaultParagraphFont"/>
    <w:rsid w:val="00C93A88"/>
  </w:style>
  <w:style w:type="paragraph" w:customStyle="1" w:styleId="rtecenter">
    <w:name w:val="rtecenter"/>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93A88"/>
  </w:style>
  <w:style w:type="character" w:customStyle="1" w:styleId="slug-elocation">
    <w:name w:val="slug-elocation"/>
    <w:basedOn w:val="DefaultParagraphFont"/>
    <w:rsid w:val="00C93A88"/>
  </w:style>
  <w:style w:type="character" w:customStyle="1" w:styleId="fu-autorenangabe-fu-beschreibung">
    <w:name w:val="fu-autorenangabe-fu-beschreibung"/>
    <w:rsid w:val="00C93A88"/>
  </w:style>
  <w:style w:type="paragraph" w:customStyle="1" w:styleId="introshadow">
    <w:name w:val="intro_shadow"/>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93A8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93A88"/>
  </w:style>
  <w:style w:type="character" w:customStyle="1" w:styleId="commentscontainer">
    <w:name w:val="comments_container"/>
    <w:basedOn w:val="DefaultParagraphFont"/>
    <w:rsid w:val="00C93A88"/>
  </w:style>
  <w:style w:type="character" w:customStyle="1" w:styleId="itemdatecreated">
    <w:name w:val="itemdatecreated"/>
    <w:basedOn w:val="DefaultParagraphFont"/>
    <w:rsid w:val="00C93A88"/>
  </w:style>
  <w:style w:type="character" w:customStyle="1" w:styleId="itemauthor">
    <w:name w:val="itemauthor"/>
    <w:basedOn w:val="DefaultParagraphFont"/>
    <w:rsid w:val="00C93A88"/>
  </w:style>
  <w:style w:type="character" w:customStyle="1" w:styleId="hparticlefooter">
    <w:name w:val="hparticlefooter"/>
    <w:basedOn w:val="DefaultParagraphFont"/>
    <w:rsid w:val="00C93A88"/>
  </w:style>
  <w:style w:type="paragraph" w:customStyle="1" w:styleId="Stylecardtext8pt">
    <w:name w:val="Style card text + 8 pt"/>
    <w:basedOn w:val="Normal"/>
    <w:qFormat/>
    <w:rsid w:val="00C93A8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93A8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93A88"/>
  </w:style>
  <w:style w:type="character" w:customStyle="1" w:styleId="BlockCharCharCharCharChar">
    <w:name w:val="Block Char Char Char Char Char"/>
    <w:aliases w:val="Block Char Char Char Char Char Char Char Char,Block Char Char Char Char Char Char Char1"/>
    <w:basedOn w:val="DefaultParagraphFont"/>
    <w:rsid w:val="00C93A8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3A88"/>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93A88"/>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C93A8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93A8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93A88"/>
    <w:rPr>
      <w:rFonts w:ascii="Times New Roman" w:hAnsi="Times New Roman"/>
      <w:b/>
      <w:bCs/>
      <w:sz w:val="24"/>
      <w:u w:val="single"/>
    </w:rPr>
  </w:style>
  <w:style w:type="paragraph" w:customStyle="1" w:styleId="Styleunread8pt">
    <w:name w:val="Style unread + 8 pt"/>
    <w:basedOn w:val="Normal"/>
    <w:link w:val="Styleunread8ptChar"/>
    <w:qFormat/>
    <w:rsid w:val="00C93A8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93A88"/>
    <w:rPr>
      <w:rFonts w:ascii="Avenir LT Std 45 Book" w:eastAsiaTheme="minorEastAsia" w:hAnsi="Avenir LT Std 45 Book" w:cs="Calibri"/>
      <w:color w:val="000000"/>
      <w:sz w:val="16"/>
      <w:szCs w:val="24"/>
    </w:rPr>
  </w:style>
  <w:style w:type="character" w:customStyle="1" w:styleId="main">
    <w:name w:val="main"/>
    <w:basedOn w:val="DefaultParagraphFont"/>
    <w:rsid w:val="00C93A88"/>
  </w:style>
  <w:style w:type="character" w:customStyle="1" w:styleId="textunderlineCharChar">
    <w:name w:val="text underline Char Char"/>
    <w:basedOn w:val="DefaultParagraphFont"/>
    <w:rsid w:val="00C93A88"/>
    <w:rPr>
      <w:rFonts w:ascii="Garamond" w:hAnsi="Garamond" w:cs="Arial"/>
      <w:color w:val="000000"/>
      <w:sz w:val="24"/>
      <w:u w:val="single"/>
    </w:rPr>
  </w:style>
  <w:style w:type="paragraph" w:customStyle="1" w:styleId="ekprop-p">
    <w:name w:val="ekprop-p"/>
    <w:basedOn w:val="Normal"/>
    <w:uiPriority w:val="99"/>
    <w:qFormat/>
    <w:rsid w:val="00C93A8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93A8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3A8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93A8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93A8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93A88"/>
    <w:rPr>
      <w:rFonts w:ascii="Georgia" w:hAnsi="Georgia" w:cs="Calibri"/>
      <w:color w:val="000000"/>
      <w:sz w:val="20"/>
      <w:szCs w:val="24"/>
    </w:rPr>
  </w:style>
  <w:style w:type="character" w:customStyle="1" w:styleId="submitted-wrapper">
    <w:name w:val="submitted-wrapper"/>
    <w:basedOn w:val="DefaultParagraphFont"/>
    <w:rsid w:val="00C93A88"/>
  </w:style>
  <w:style w:type="character" w:customStyle="1" w:styleId="gd">
    <w:name w:val="gd"/>
    <w:basedOn w:val="DefaultParagraphFont"/>
    <w:rsid w:val="00C93A88"/>
  </w:style>
  <w:style w:type="character" w:customStyle="1" w:styleId="g3">
    <w:name w:val="g3"/>
    <w:basedOn w:val="DefaultParagraphFont"/>
    <w:rsid w:val="00C93A88"/>
  </w:style>
  <w:style w:type="character" w:customStyle="1" w:styleId="hb">
    <w:name w:val="hb"/>
    <w:basedOn w:val="DefaultParagraphFont"/>
    <w:rsid w:val="00C93A88"/>
  </w:style>
  <w:style w:type="character" w:customStyle="1" w:styleId="g2">
    <w:name w:val="g2"/>
    <w:basedOn w:val="DefaultParagraphFont"/>
    <w:rsid w:val="00C93A88"/>
  </w:style>
  <w:style w:type="character" w:customStyle="1" w:styleId="nameplatehead">
    <w:name w:val="nameplatehead"/>
    <w:basedOn w:val="DefaultParagraphFont"/>
    <w:rsid w:val="00C93A88"/>
  </w:style>
  <w:style w:type="character" w:customStyle="1" w:styleId="nameplatelink">
    <w:name w:val="nameplatelink"/>
    <w:basedOn w:val="DefaultParagraphFont"/>
    <w:rsid w:val="00C93A88"/>
  </w:style>
  <w:style w:type="paragraph" w:customStyle="1" w:styleId="calibre8">
    <w:name w:val="calibre8"/>
    <w:basedOn w:val="Normal"/>
    <w:uiPriority w:val="99"/>
    <w:qFormat/>
    <w:rsid w:val="00C93A8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93A8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93A88"/>
  </w:style>
  <w:style w:type="paragraph" w:customStyle="1" w:styleId="BodyTextIndent21">
    <w:name w:val="Body Text Indent 21"/>
    <w:basedOn w:val="Normal"/>
    <w:next w:val="BodyTextIndent2"/>
    <w:unhideWhenUsed/>
    <w:qFormat/>
    <w:rsid w:val="00C93A8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93A88"/>
    <w:rPr>
      <w:rFonts w:ascii="Georgia" w:hAnsi="Georgia"/>
    </w:rPr>
  </w:style>
  <w:style w:type="character" w:customStyle="1" w:styleId="5yl5">
    <w:name w:val="_5yl5"/>
    <w:basedOn w:val="DefaultParagraphFont"/>
    <w:rsid w:val="00C93A88"/>
  </w:style>
  <w:style w:type="character" w:customStyle="1" w:styleId="balancedheadline">
    <w:name w:val="balancedheadline"/>
    <w:basedOn w:val="DefaultParagraphFont"/>
    <w:rsid w:val="00C93A88"/>
  </w:style>
  <w:style w:type="paragraph" w:customStyle="1" w:styleId="css-xhhu0i">
    <w:name w:val="css-xhhu0i"/>
    <w:basedOn w:val="Normal"/>
    <w:rsid w:val="00C93A88"/>
    <w:pPr>
      <w:spacing w:before="100" w:beforeAutospacing="1" w:after="100" w:afterAutospacing="1"/>
    </w:pPr>
    <w:rPr>
      <w:rFonts w:eastAsia="Times New Roman"/>
      <w:szCs w:val="24"/>
    </w:rPr>
  </w:style>
  <w:style w:type="paragraph" w:customStyle="1" w:styleId="fellowname">
    <w:name w:val="fellow__name"/>
    <w:basedOn w:val="Normal"/>
    <w:rsid w:val="00C93A88"/>
    <w:pPr>
      <w:spacing w:before="100" w:beforeAutospacing="1" w:after="100" w:afterAutospacing="1"/>
    </w:pPr>
    <w:rPr>
      <w:rFonts w:eastAsia="Times New Roman"/>
      <w:szCs w:val="24"/>
    </w:rPr>
  </w:style>
  <w:style w:type="paragraph" w:customStyle="1" w:styleId="hword2">
    <w:name w:val="hword2"/>
    <w:basedOn w:val="Normal"/>
    <w:qFormat/>
    <w:rsid w:val="00C93A8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93A8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93A88"/>
  </w:style>
  <w:style w:type="character" w:customStyle="1" w:styleId="UnresolvedMention10">
    <w:name w:val="Unresolved Mention10"/>
    <w:basedOn w:val="DefaultParagraphFont"/>
    <w:uiPriority w:val="99"/>
    <w:semiHidden/>
    <w:unhideWhenUsed/>
    <w:rsid w:val="00C93A88"/>
    <w:rPr>
      <w:color w:val="605E5C"/>
      <w:shd w:val="clear" w:color="auto" w:fill="E1DFDD"/>
    </w:rPr>
  </w:style>
  <w:style w:type="character" w:customStyle="1" w:styleId="UnresolvedMention100">
    <w:name w:val="Unresolved Mention100"/>
    <w:basedOn w:val="DefaultParagraphFont"/>
    <w:uiPriority w:val="99"/>
    <w:semiHidden/>
    <w:unhideWhenUsed/>
    <w:rsid w:val="00C93A88"/>
    <w:rPr>
      <w:color w:val="605E5C"/>
      <w:shd w:val="clear" w:color="auto" w:fill="E1DFDD"/>
    </w:rPr>
  </w:style>
  <w:style w:type="character" w:customStyle="1" w:styleId="UnresolvedMention1000">
    <w:name w:val="Unresolved Mention1000"/>
    <w:basedOn w:val="DefaultParagraphFont"/>
    <w:uiPriority w:val="99"/>
    <w:semiHidden/>
    <w:unhideWhenUsed/>
    <w:rsid w:val="00C93A88"/>
    <w:rPr>
      <w:color w:val="605E5C"/>
      <w:shd w:val="clear" w:color="auto" w:fill="E1DFDD"/>
    </w:rPr>
  </w:style>
  <w:style w:type="character" w:customStyle="1" w:styleId="UnresolvedMention10000">
    <w:name w:val="Unresolved Mention10000"/>
    <w:basedOn w:val="DefaultParagraphFont"/>
    <w:uiPriority w:val="99"/>
    <w:semiHidden/>
    <w:unhideWhenUsed/>
    <w:rsid w:val="00C93A88"/>
    <w:rPr>
      <w:color w:val="605E5C"/>
      <w:shd w:val="clear" w:color="auto" w:fill="E1DFDD"/>
    </w:rPr>
  </w:style>
  <w:style w:type="character" w:customStyle="1" w:styleId="UnresolvedMention100000">
    <w:name w:val="Unresolved Mention100000"/>
    <w:basedOn w:val="DefaultParagraphFont"/>
    <w:uiPriority w:val="99"/>
    <w:semiHidden/>
    <w:unhideWhenUsed/>
    <w:rsid w:val="00C93A88"/>
    <w:rPr>
      <w:color w:val="605E5C"/>
      <w:shd w:val="clear" w:color="auto" w:fill="E1DFDD"/>
    </w:rPr>
  </w:style>
  <w:style w:type="character" w:customStyle="1" w:styleId="UnresolvedMention1000000">
    <w:name w:val="Unresolved Mention1000000"/>
    <w:basedOn w:val="DefaultParagraphFont"/>
    <w:uiPriority w:val="99"/>
    <w:semiHidden/>
    <w:unhideWhenUsed/>
    <w:rsid w:val="00C93A88"/>
    <w:rPr>
      <w:color w:val="605E5C"/>
      <w:shd w:val="clear" w:color="auto" w:fill="E1DFDD"/>
    </w:rPr>
  </w:style>
  <w:style w:type="character" w:customStyle="1" w:styleId="UnresolvedMention10000000">
    <w:name w:val="Unresolved Mention10000000"/>
    <w:basedOn w:val="DefaultParagraphFont"/>
    <w:uiPriority w:val="99"/>
    <w:semiHidden/>
    <w:unhideWhenUsed/>
    <w:rsid w:val="00C93A88"/>
    <w:rPr>
      <w:color w:val="605E5C"/>
      <w:shd w:val="clear" w:color="auto" w:fill="E1DFDD"/>
    </w:rPr>
  </w:style>
  <w:style w:type="character" w:customStyle="1" w:styleId="UnresolvedMention100000000">
    <w:name w:val="Unresolved Mention100000000"/>
    <w:basedOn w:val="DefaultParagraphFont"/>
    <w:uiPriority w:val="99"/>
    <w:semiHidden/>
    <w:unhideWhenUsed/>
    <w:rsid w:val="00C93A8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3A8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3A8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3A88"/>
    <w:rPr>
      <w:color w:val="605E5C"/>
      <w:shd w:val="clear" w:color="auto" w:fill="E1DFDD"/>
    </w:rPr>
  </w:style>
  <w:style w:type="character" w:customStyle="1" w:styleId="m-4768620939706884080gmail-style13ptbold">
    <w:name w:val="m_-4768620939706884080gmail-style13ptbold"/>
    <w:basedOn w:val="DefaultParagraphFont"/>
    <w:rsid w:val="00C93A88"/>
  </w:style>
  <w:style w:type="character" w:customStyle="1" w:styleId="m-6639950760076288358gmail-style13ptbold">
    <w:name w:val="m_-6639950760076288358gmail-style13ptbold"/>
    <w:basedOn w:val="DefaultParagraphFont"/>
    <w:rsid w:val="00C93A88"/>
  </w:style>
  <w:style w:type="character" w:customStyle="1" w:styleId="m-6639950760076288358gmail-msohyperlink">
    <w:name w:val="m_-6639950760076288358gmail-msohyperlink"/>
    <w:basedOn w:val="DefaultParagraphFont"/>
    <w:rsid w:val="00C93A88"/>
  </w:style>
  <w:style w:type="character" w:customStyle="1" w:styleId="m-6639950760076288358gmail-m4841727538114946087gmail-styleunderline">
    <w:name w:val="m_-6639950760076288358gmail-m4841727538114946087gmail-styleunderline"/>
    <w:basedOn w:val="DefaultParagraphFont"/>
    <w:rsid w:val="00C93A88"/>
  </w:style>
  <w:style w:type="character" w:customStyle="1" w:styleId="m8998500066486699605gmail-style13ptbold">
    <w:name w:val="m_8998500066486699605gmail-style13ptbold"/>
    <w:basedOn w:val="DefaultParagraphFont"/>
    <w:rsid w:val="00C93A88"/>
  </w:style>
  <w:style w:type="character" w:customStyle="1" w:styleId="m8998500066486699605gmail-styleunderline">
    <w:name w:val="m_8998500066486699605gmail-styleunderline"/>
    <w:basedOn w:val="DefaultParagraphFont"/>
    <w:rsid w:val="00C93A88"/>
  </w:style>
  <w:style w:type="character" w:customStyle="1" w:styleId="m-4007627453485596929gmail-style13ptbold">
    <w:name w:val="m_-4007627453485596929gmail-style13ptbold"/>
    <w:basedOn w:val="DefaultParagraphFont"/>
    <w:rsid w:val="00C93A88"/>
  </w:style>
  <w:style w:type="character" w:customStyle="1" w:styleId="QuoteChar2">
    <w:name w:val="Quote Char2"/>
    <w:basedOn w:val="DefaultParagraphFont"/>
    <w:uiPriority w:val="29"/>
    <w:rsid w:val="00C93A88"/>
    <w:rPr>
      <w:rFonts w:ascii="Cambria" w:hAnsi="Cambria" w:cs="Calibri"/>
      <w:i/>
      <w:iCs/>
      <w:color w:val="404040" w:themeColor="text1" w:themeTint="BF"/>
    </w:rPr>
  </w:style>
  <w:style w:type="paragraph" w:customStyle="1" w:styleId="marginright">
    <w:name w:val="margin_right"/>
    <w:basedOn w:val="Normal"/>
    <w:rsid w:val="00C93A8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93A8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93A8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93A8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93A8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3A88"/>
  </w:style>
  <w:style w:type="character" w:customStyle="1" w:styleId="paddingrightxxs1">
    <w:name w:val="padding_right_xxs1"/>
    <w:basedOn w:val="DefaultParagraphFont"/>
    <w:rsid w:val="00C93A88"/>
  </w:style>
  <w:style w:type="character" w:customStyle="1" w:styleId="nowrap1">
    <w:name w:val="nowrap1"/>
    <w:basedOn w:val="DefaultParagraphFont"/>
    <w:rsid w:val="00C93A88"/>
  </w:style>
  <w:style w:type="paragraph" w:customStyle="1" w:styleId="item">
    <w:name w:val="item"/>
    <w:basedOn w:val="Normal"/>
    <w:rsid w:val="00C93A8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93A88"/>
    <w:rPr>
      <w:rFonts w:ascii="Lora" w:hAnsi="Lora" w:hint="default"/>
      <w:i/>
      <w:iCs/>
      <w:color w:val="000000"/>
      <w:sz w:val="30"/>
      <w:szCs w:val="30"/>
    </w:rPr>
  </w:style>
  <w:style w:type="character" w:customStyle="1" w:styleId="italic1">
    <w:name w:val="italic1"/>
    <w:basedOn w:val="DefaultParagraphFont"/>
    <w:rsid w:val="00C93A88"/>
    <w:rPr>
      <w:i/>
      <w:iCs/>
    </w:rPr>
  </w:style>
  <w:style w:type="character" w:customStyle="1" w:styleId="articleimagecredit2">
    <w:name w:val="article_image_credit2"/>
    <w:basedOn w:val="DefaultParagraphFont"/>
    <w:rsid w:val="00C93A88"/>
    <w:rPr>
      <w:rFonts w:ascii="Lora" w:hAnsi="Lora" w:hint="default"/>
      <w:i/>
      <w:iCs/>
      <w:sz w:val="24"/>
      <w:szCs w:val="24"/>
    </w:rPr>
  </w:style>
  <w:style w:type="character" w:customStyle="1" w:styleId="articlesponsored2">
    <w:name w:val="article_sponsored2"/>
    <w:basedOn w:val="DefaultParagraphFont"/>
    <w:rsid w:val="00C93A8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93A8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93A88"/>
    <w:pPr>
      <w:spacing w:after="180"/>
    </w:pPr>
    <w:rPr>
      <w:rFonts w:ascii="Lora" w:eastAsia="Times New Roman" w:hAnsi="Lora"/>
      <w:szCs w:val="20"/>
      <w:lang w:eastAsia="zh-CN"/>
    </w:rPr>
  </w:style>
  <w:style w:type="paragraph" w:customStyle="1" w:styleId="marginbottomxl1">
    <w:name w:val="margin_bottom_xl1"/>
    <w:basedOn w:val="Normal"/>
    <w:rsid w:val="00C93A88"/>
    <w:pPr>
      <w:spacing w:after="540"/>
    </w:pPr>
    <w:rPr>
      <w:rFonts w:ascii="Lora" w:eastAsia="Times New Roman" w:hAnsi="Lora"/>
      <w:szCs w:val="20"/>
      <w:lang w:eastAsia="zh-CN"/>
    </w:rPr>
  </w:style>
  <w:style w:type="character" w:customStyle="1" w:styleId="read-morefooter">
    <w:name w:val="read-more__footer"/>
    <w:basedOn w:val="DefaultParagraphFont"/>
    <w:rsid w:val="00C93A88"/>
  </w:style>
  <w:style w:type="paragraph" w:customStyle="1" w:styleId="jsx-671803276">
    <w:name w:val="jsx-671803276"/>
    <w:basedOn w:val="Normal"/>
    <w:rsid w:val="00C93A8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93A88"/>
  </w:style>
  <w:style w:type="character" w:customStyle="1" w:styleId="uwnk-">
    <w:name w:val="uwnk-"/>
    <w:basedOn w:val="DefaultParagraphFont"/>
    <w:rsid w:val="00C93A88"/>
  </w:style>
  <w:style w:type="character" w:customStyle="1" w:styleId="c-messagebody">
    <w:name w:val="c-message__body"/>
    <w:basedOn w:val="DefaultParagraphFont"/>
    <w:rsid w:val="00C93A88"/>
  </w:style>
  <w:style w:type="paragraph" w:customStyle="1" w:styleId="StyleHeading4TagBigcardbodysmalltextNormalTagheading2H">
    <w:name w:val="Style Heading 4TagBig cardbodysmall textNormal Tagheading 2H..."/>
    <w:basedOn w:val="Heading4"/>
    <w:rsid w:val="00C93A88"/>
    <w:rPr>
      <w:b w:val="0"/>
      <w:bCs/>
      <w:i/>
      <w:szCs w:val="26"/>
    </w:rPr>
  </w:style>
  <w:style w:type="paragraph" w:customStyle="1" w:styleId="menu-item">
    <w:name w:val="menu-item"/>
    <w:basedOn w:val="Normal"/>
    <w:rsid w:val="00C93A88"/>
    <w:pPr>
      <w:spacing w:before="100" w:beforeAutospacing="1" w:after="100" w:afterAutospacing="1"/>
    </w:pPr>
    <w:rPr>
      <w:rFonts w:eastAsia="Times New Roman"/>
      <w:szCs w:val="24"/>
    </w:rPr>
  </w:style>
  <w:style w:type="paragraph" w:customStyle="1" w:styleId="post-meta">
    <w:name w:val="post-meta"/>
    <w:basedOn w:val="Normal"/>
    <w:rsid w:val="00C93A88"/>
    <w:pPr>
      <w:spacing w:before="100" w:beforeAutospacing="1" w:after="100" w:afterAutospacing="1"/>
    </w:pPr>
    <w:rPr>
      <w:rFonts w:eastAsia="Times New Roman"/>
      <w:szCs w:val="24"/>
    </w:rPr>
  </w:style>
  <w:style w:type="character" w:customStyle="1" w:styleId="post-tag">
    <w:name w:val="post-tag"/>
    <w:basedOn w:val="DefaultParagraphFont"/>
    <w:rsid w:val="00C93A88"/>
  </w:style>
  <w:style w:type="character" w:customStyle="1" w:styleId="imagecaption">
    <w:name w:val="imagecaption"/>
    <w:basedOn w:val="DefaultParagraphFont"/>
    <w:rsid w:val="00C93A88"/>
  </w:style>
  <w:style w:type="paragraph" w:customStyle="1" w:styleId="post-date-wrap">
    <w:name w:val="post-date-wrap"/>
    <w:basedOn w:val="Normal"/>
    <w:rsid w:val="00C93A88"/>
    <w:pPr>
      <w:spacing w:before="100" w:beforeAutospacing="1" w:after="100" w:afterAutospacing="1"/>
    </w:pPr>
    <w:rPr>
      <w:rFonts w:eastAsia="Times New Roman"/>
      <w:szCs w:val="24"/>
    </w:rPr>
  </w:style>
  <w:style w:type="character" w:customStyle="1" w:styleId="year">
    <w:name w:val="year"/>
    <w:basedOn w:val="DefaultParagraphFont"/>
    <w:rsid w:val="00C93A88"/>
  </w:style>
  <w:style w:type="paragraph" w:customStyle="1" w:styleId="highlight10">
    <w:name w:val="highlight1"/>
    <w:basedOn w:val="Normal"/>
    <w:rsid w:val="00C93A88"/>
    <w:pPr>
      <w:spacing w:before="100" w:beforeAutospacing="1" w:after="100" w:afterAutospacing="1"/>
    </w:pPr>
    <w:rPr>
      <w:rFonts w:eastAsia="Times New Roman"/>
      <w:szCs w:val="24"/>
    </w:rPr>
  </w:style>
  <w:style w:type="paragraph" w:customStyle="1" w:styleId="author-avatar">
    <w:name w:val="author-avatar"/>
    <w:basedOn w:val="Normal"/>
    <w:rsid w:val="00C93A88"/>
    <w:pPr>
      <w:spacing w:before="100" w:beforeAutospacing="1" w:after="100" w:afterAutospacing="1"/>
    </w:pPr>
    <w:rPr>
      <w:rFonts w:eastAsia="Times New Roman"/>
      <w:szCs w:val="24"/>
    </w:rPr>
  </w:style>
  <w:style w:type="paragraph" w:customStyle="1" w:styleId="author-link">
    <w:name w:val="author-link"/>
    <w:basedOn w:val="Normal"/>
    <w:rsid w:val="00C93A88"/>
    <w:pPr>
      <w:spacing w:before="100" w:beforeAutospacing="1" w:after="100" w:afterAutospacing="1"/>
    </w:pPr>
    <w:rPr>
      <w:rFonts w:eastAsia="Times New Roman"/>
      <w:szCs w:val="24"/>
    </w:rPr>
  </w:style>
  <w:style w:type="character" w:customStyle="1" w:styleId="Caption5">
    <w:name w:val="Caption5"/>
    <w:basedOn w:val="DefaultParagraphFont"/>
    <w:rsid w:val="00C93A88"/>
  </w:style>
  <w:style w:type="character" w:customStyle="1" w:styleId="also-readtext--label">
    <w:name w:val="also-read__text--label"/>
    <w:basedOn w:val="DefaultParagraphFont"/>
    <w:rsid w:val="00C93A88"/>
  </w:style>
  <w:style w:type="paragraph" w:customStyle="1" w:styleId="header-menu-item">
    <w:name w:val="header-menu-item"/>
    <w:basedOn w:val="Normal"/>
    <w:rsid w:val="00C93A88"/>
    <w:pPr>
      <w:spacing w:before="100" w:beforeAutospacing="1" w:after="100" w:afterAutospacing="1"/>
    </w:pPr>
    <w:rPr>
      <w:rFonts w:eastAsia="Times New Roman"/>
      <w:szCs w:val="24"/>
    </w:rPr>
  </w:style>
  <w:style w:type="character" w:customStyle="1" w:styleId="subscribe--long">
    <w:name w:val="subscribe--long"/>
    <w:basedOn w:val="DefaultParagraphFont"/>
    <w:rsid w:val="00C93A88"/>
  </w:style>
  <w:style w:type="character" w:customStyle="1" w:styleId="hed-heading">
    <w:name w:val="hed-heading"/>
    <w:basedOn w:val="DefaultParagraphFont"/>
    <w:rsid w:val="00C93A88"/>
  </w:style>
  <w:style w:type="character" w:customStyle="1" w:styleId="pre">
    <w:name w:val="pre"/>
    <w:basedOn w:val="DefaultParagraphFont"/>
    <w:rsid w:val="00C93A88"/>
  </w:style>
  <w:style w:type="paragraph" w:customStyle="1" w:styleId="heading-container">
    <w:name w:val="heading-container"/>
    <w:basedOn w:val="Normal"/>
    <w:rsid w:val="00C93A88"/>
    <w:pPr>
      <w:spacing w:before="100" w:beforeAutospacing="1" w:after="100" w:afterAutospacing="1"/>
    </w:pPr>
    <w:rPr>
      <w:rFonts w:eastAsia="Times New Roman"/>
      <w:szCs w:val="24"/>
    </w:rPr>
  </w:style>
  <w:style w:type="paragraph" w:customStyle="1" w:styleId="taboola--heading">
    <w:name w:val="taboola--heading"/>
    <w:basedOn w:val="Normal"/>
    <w:rsid w:val="00C93A88"/>
    <w:pPr>
      <w:spacing w:before="100" w:beforeAutospacing="1" w:after="100" w:afterAutospacing="1"/>
    </w:pPr>
    <w:rPr>
      <w:rFonts w:eastAsia="Times New Roman"/>
      <w:szCs w:val="24"/>
    </w:rPr>
  </w:style>
  <w:style w:type="character" w:customStyle="1" w:styleId="video-label">
    <w:name w:val="video-label"/>
    <w:basedOn w:val="DefaultParagraphFont"/>
    <w:rsid w:val="00C93A88"/>
  </w:style>
  <w:style w:type="character" w:customStyle="1" w:styleId="branding">
    <w:name w:val="branding"/>
    <w:basedOn w:val="DefaultParagraphFont"/>
    <w:rsid w:val="00C93A88"/>
  </w:style>
  <w:style w:type="paragraph" w:customStyle="1" w:styleId="fp-trending-content">
    <w:name w:val="fp-trending-content"/>
    <w:basedOn w:val="Normal"/>
    <w:rsid w:val="00C93A88"/>
    <w:pPr>
      <w:spacing w:before="100" w:beforeAutospacing="1" w:after="100" w:afterAutospacing="1"/>
    </w:pPr>
    <w:rPr>
      <w:rFonts w:eastAsia="Times New Roman"/>
      <w:szCs w:val="24"/>
    </w:rPr>
  </w:style>
  <w:style w:type="paragraph" w:customStyle="1" w:styleId="header-navigation-item">
    <w:name w:val="header-navigation-item"/>
    <w:basedOn w:val="Normal"/>
    <w:rsid w:val="00C93A88"/>
    <w:pPr>
      <w:spacing w:before="100" w:beforeAutospacing="1" w:after="100" w:afterAutospacing="1"/>
    </w:pPr>
    <w:rPr>
      <w:rFonts w:eastAsia="Times New Roman"/>
      <w:szCs w:val="24"/>
    </w:rPr>
  </w:style>
  <w:style w:type="paragraph" w:customStyle="1" w:styleId="dropdownitem-0-2-6">
    <w:name w:val="dropdownitem-0-2-6"/>
    <w:basedOn w:val="Normal"/>
    <w:rsid w:val="00C93A88"/>
    <w:pPr>
      <w:spacing w:before="100" w:beforeAutospacing="1" w:after="100" w:afterAutospacing="1"/>
    </w:pPr>
    <w:rPr>
      <w:rFonts w:eastAsia="Times New Roman"/>
      <w:szCs w:val="24"/>
    </w:rPr>
  </w:style>
  <w:style w:type="character" w:customStyle="1" w:styleId="nav-action">
    <w:name w:val="nav-action"/>
    <w:basedOn w:val="DefaultParagraphFont"/>
    <w:rsid w:val="00C93A88"/>
  </w:style>
  <w:style w:type="character" w:customStyle="1" w:styleId="component-bylines-0-2-40">
    <w:name w:val="component-bylines-0-2-40"/>
    <w:basedOn w:val="DefaultParagraphFont"/>
    <w:rsid w:val="00C93A88"/>
  </w:style>
  <w:style w:type="paragraph" w:customStyle="1" w:styleId="component-root-0-2-62">
    <w:name w:val="component-root-0-2-62"/>
    <w:basedOn w:val="Normal"/>
    <w:rsid w:val="00C93A8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93A88"/>
  </w:style>
  <w:style w:type="paragraph" w:customStyle="1" w:styleId="component-item-0-2-80">
    <w:name w:val="component-item-0-2-80"/>
    <w:basedOn w:val="Normal"/>
    <w:rsid w:val="00C93A88"/>
    <w:pPr>
      <w:spacing w:before="100" w:beforeAutospacing="1" w:after="100" w:afterAutospacing="1"/>
    </w:pPr>
    <w:rPr>
      <w:rFonts w:eastAsia="Times New Roman"/>
      <w:szCs w:val="24"/>
    </w:rPr>
  </w:style>
  <w:style w:type="paragraph" w:customStyle="1" w:styleId="component-listitem-0-2-85">
    <w:name w:val="component-listitem-0-2-85"/>
    <w:basedOn w:val="Normal"/>
    <w:rsid w:val="00C93A8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93A88"/>
  </w:style>
  <w:style w:type="paragraph" w:customStyle="1" w:styleId="Notes">
    <w:name w:val="Notes"/>
    <w:basedOn w:val="Normal"/>
    <w:link w:val="NotesChar"/>
    <w:autoRedefine/>
    <w:uiPriority w:val="4"/>
    <w:qFormat/>
    <w:rsid w:val="00C93A88"/>
    <w:rPr>
      <w:rFonts w:eastAsiaTheme="minorEastAsia"/>
      <w:b/>
      <w:szCs w:val="24"/>
    </w:rPr>
  </w:style>
  <w:style w:type="character" w:customStyle="1" w:styleId="NotesChar">
    <w:name w:val="Notes Char"/>
    <w:basedOn w:val="DefaultParagraphFont"/>
    <w:link w:val="Notes"/>
    <w:uiPriority w:val="4"/>
    <w:rsid w:val="00C93A88"/>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C93A88"/>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93A88"/>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C93A88"/>
  </w:style>
  <w:style w:type="character" w:customStyle="1" w:styleId="submitted-by">
    <w:name w:val="submitted-by"/>
    <w:basedOn w:val="DefaultParagraphFont"/>
    <w:rsid w:val="00C93A88"/>
  </w:style>
  <w:style w:type="character" w:customStyle="1" w:styleId="social-share-count">
    <w:name w:val="social-share-count"/>
    <w:basedOn w:val="DefaultParagraphFont"/>
    <w:rsid w:val="00C93A88"/>
  </w:style>
  <w:style w:type="paragraph" w:customStyle="1" w:styleId="views-row">
    <w:name w:val="views-row"/>
    <w:basedOn w:val="Normal"/>
    <w:rsid w:val="00C93A88"/>
    <w:pPr>
      <w:spacing w:before="100" w:beforeAutospacing="1" w:after="100" w:afterAutospacing="1"/>
    </w:pPr>
    <w:rPr>
      <w:rFonts w:eastAsia="Times New Roman"/>
      <w:szCs w:val="24"/>
    </w:rPr>
  </w:style>
  <w:style w:type="character" w:customStyle="1" w:styleId="al-author-name-more">
    <w:name w:val="al-author-name-more"/>
    <w:basedOn w:val="DefaultParagraphFont"/>
    <w:rsid w:val="00C93A88"/>
  </w:style>
  <w:style w:type="paragraph" w:customStyle="1" w:styleId="zn-bodyparagraph">
    <w:name w:val="zn-body__paragraph"/>
    <w:basedOn w:val="Normal"/>
    <w:uiPriority w:val="99"/>
    <w:qFormat/>
    <w:rsid w:val="00C93A88"/>
    <w:pPr>
      <w:spacing w:before="100" w:beforeAutospacing="1" w:after="100" w:afterAutospacing="1"/>
    </w:pPr>
    <w:rPr>
      <w:rFonts w:eastAsia="Times New Roman"/>
      <w:szCs w:val="24"/>
    </w:rPr>
  </w:style>
  <w:style w:type="paragraph" w:customStyle="1" w:styleId="generic-articlebody">
    <w:name w:val="generic-article__body"/>
    <w:basedOn w:val="Normal"/>
    <w:rsid w:val="00C93A88"/>
    <w:pPr>
      <w:spacing w:before="100" w:beforeAutospacing="1" w:after="100" w:afterAutospacing="1"/>
    </w:pPr>
    <w:rPr>
      <w:rFonts w:eastAsia="Times New Roman"/>
      <w:szCs w:val="24"/>
    </w:rPr>
  </w:style>
  <w:style w:type="paragraph" w:customStyle="1" w:styleId="opinion-articlebody">
    <w:name w:val="opinion-article__body"/>
    <w:basedOn w:val="Normal"/>
    <w:rsid w:val="00C93A88"/>
    <w:pPr>
      <w:spacing w:before="100" w:beforeAutospacing="1" w:after="100" w:afterAutospacing="1"/>
    </w:pPr>
    <w:rPr>
      <w:rFonts w:eastAsia="Times New Roman"/>
      <w:szCs w:val="24"/>
    </w:rPr>
  </w:style>
  <w:style w:type="paragraph" w:customStyle="1" w:styleId="jtbio">
    <w:name w:val="jt_bio"/>
    <w:basedOn w:val="Normal"/>
    <w:rsid w:val="00C93A88"/>
    <w:pPr>
      <w:spacing w:before="100" w:beforeAutospacing="1" w:after="100" w:afterAutospacing="1"/>
    </w:pPr>
    <w:rPr>
      <w:rFonts w:eastAsia="Times New Roman"/>
      <w:szCs w:val="24"/>
    </w:rPr>
  </w:style>
  <w:style w:type="paragraph" w:customStyle="1" w:styleId="elementor-icon-list-item">
    <w:name w:val="elementor-icon-list-item"/>
    <w:basedOn w:val="Normal"/>
    <w:rsid w:val="00C93A8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93A88"/>
  </w:style>
  <w:style w:type="character" w:customStyle="1" w:styleId="job-description">
    <w:name w:val="job-description"/>
    <w:basedOn w:val="DefaultParagraphFont"/>
    <w:rsid w:val="00C93A88"/>
  </w:style>
  <w:style w:type="paragraph" w:customStyle="1" w:styleId="td-ad-inline">
    <w:name w:val="td-ad-inline"/>
    <w:basedOn w:val="Normal"/>
    <w:uiPriority w:val="99"/>
    <w:rsid w:val="00C93A88"/>
    <w:pPr>
      <w:spacing w:before="100" w:beforeAutospacing="1" w:after="100" w:afterAutospacing="1"/>
    </w:pPr>
    <w:rPr>
      <w:rFonts w:eastAsia="Times New Roman"/>
      <w:szCs w:val="24"/>
    </w:rPr>
  </w:style>
  <w:style w:type="paragraph" w:customStyle="1" w:styleId="recirc-story">
    <w:name w:val="recirc-story"/>
    <w:basedOn w:val="Normal"/>
    <w:rsid w:val="00C93A88"/>
    <w:pPr>
      <w:spacing w:before="100" w:beforeAutospacing="1" w:after="100" w:afterAutospacing="1"/>
    </w:pPr>
    <w:rPr>
      <w:rFonts w:eastAsia="Times New Roman"/>
      <w:szCs w:val="24"/>
    </w:rPr>
  </w:style>
  <w:style w:type="character" w:customStyle="1" w:styleId="authorinfodata">
    <w:name w:val="authorinfodata"/>
    <w:basedOn w:val="DefaultParagraphFont"/>
    <w:rsid w:val="00C93A88"/>
  </w:style>
  <w:style w:type="character" w:customStyle="1" w:styleId="ob-widget-text">
    <w:name w:val="ob-widget-text"/>
    <w:basedOn w:val="DefaultParagraphFont"/>
    <w:rsid w:val="00C93A88"/>
  </w:style>
  <w:style w:type="paragraph" w:customStyle="1" w:styleId="ob-dynamic-rec-container">
    <w:name w:val="ob-dynamic-rec-container"/>
    <w:basedOn w:val="Normal"/>
    <w:rsid w:val="00C93A88"/>
    <w:pPr>
      <w:spacing w:before="100" w:beforeAutospacing="1" w:after="100" w:afterAutospacing="1"/>
    </w:pPr>
    <w:rPr>
      <w:rFonts w:eastAsia="Times New Roman"/>
      <w:szCs w:val="24"/>
    </w:rPr>
  </w:style>
  <w:style w:type="paragraph" w:customStyle="1" w:styleId="zfr3q">
    <w:name w:val="zfr3q"/>
    <w:basedOn w:val="Normal"/>
    <w:rsid w:val="00C93A88"/>
    <w:pPr>
      <w:spacing w:before="100" w:beforeAutospacing="1" w:after="100" w:afterAutospacing="1"/>
    </w:pPr>
    <w:rPr>
      <w:rFonts w:eastAsia="Times New Roman"/>
      <w:szCs w:val="24"/>
    </w:rPr>
  </w:style>
  <w:style w:type="character" w:customStyle="1" w:styleId="field">
    <w:name w:val="field"/>
    <w:basedOn w:val="DefaultParagraphFont"/>
    <w:rsid w:val="00C93A88"/>
  </w:style>
  <w:style w:type="paragraph" w:customStyle="1" w:styleId="chapter-para">
    <w:name w:val="chapter-para"/>
    <w:basedOn w:val="Normal"/>
    <w:rsid w:val="00C93A88"/>
    <w:pPr>
      <w:spacing w:before="100" w:beforeAutospacing="1" w:after="100" w:afterAutospacing="1"/>
    </w:pPr>
    <w:rPr>
      <w:rFonts w:eastAsia="Times New Roman"/>
      <w:szCs w:val="24"/>
    </w:rPr>
  </w:style>
  <w:style w:type="character" w:customStyle="1" w:styleId="pull-quote-sidebar">
    <w:name w:val="pull-quote-sidebar"/>
    <w:basedOn w:val="DefaultParagraphFont"/>
    <w:rsid w:val="00C93A88"/>
  </w:style>
  <w:style w:type="character" w:customStyle="1" w:styleId="s12">
    <w:name w:val="s12"/>
    <w:basedOn w:val="DefaultParagraphFont"/>
    <w:rsid w:val="00C93A88"/>
  </w:style>
  <w:style w:type="character" w:customStyle="1" w:styleId="s11">
    <w:name w:val="s11"/>
    <w:basedOn w:val="DefaultParagraphFont"/>
    <w:rsid w:val="00C93A88"/>
  </w:style>
  <w:style w:type="character" w:customStyle="1" w:styleId="lede-text-onlyhighlight">
    <w:name w:val="lede-text-only__highlight"/>
    <w:basedOn w:val="DefaultParagraphFont"/>
    <w:rsid w:val="00C93A88"/>
  </w:style>
  <w:style w:type="paragraph" w:customStyle="1" w:styleId="definition-inner-item">
    <w:name w:val="definition-inner-item"/>
    <w:basedOn w:val="Normal"/>
    <w:rsid w:val="00C93A88"/>
    <w:pPr>
      <w:spacing w:before="100" w:beforeAutospacing="1" w:after="100" w:afterAutospacing="1"/>
    </w:pPr>
    <w:rPr>
      <w:rFonts w:eastAsiaTheme="minorEastAsia"/>
      <w:szCs w:val="24"/>
    </w:rPr>
  </w:style>
  <w:style w:type="character" w:customStyle="1" w:styleId="intro-colon">
    <w:name w:val="intro-colon"/>
    <w:basedOn w:val="DefaultParagraphFont"/>
    <w:rsid w:val="00C93A88"/>
  </w:style>
  <w:style w:type="character" w:customStyle="1" w:styleId="markup--quote">
    <w:name w:val="markup--quote"/>
    <w:basedOn w:val="DefaultParagraphFont"/>
    <w:rsid w:val="00C93A88"/>
  </w:style>
  <w:style w:type="character" w:customStyle="1" w:styleId="pubgrid">
    <w:name w:val="pubgrid"/>
    <w:basedOn w:val="DefaultParagraphFont"/>
    <w:rsid w:val="00C93A88"/>
  </w:style>
  <w:style w:type="paragraph" w:customStyle="1" w:styleId="author-description">
    <w:name w:val="author-description"/>
    <w:basedOn w:val="Normal"/>
    <w:rsid w:val="00C93A88"/>
    <w:pPr>
      <w:spacing w:before="100" w:beforeAutospacing="1" w:after="100" w:afterAutospacing="1"/>
    </w:pPr>
    <w:rPr>
      <w:rFonts w:eastAsiaTheme="minorEastAsia"/>
      <w:szCs w:val="24"/>
    </w:rPr>
  </w:style>
  <w:style w:type="paragraph" w:customStyle="1" w:styleId="author-bio-text">
    <w:name w:val="author-bio-text"/>
    <w:basedOn w:val="Normal"/>
    <w:rsid w:val="00C93A88"/>
    <w:pPr>
      <w:spacing w:before="100" w:beforeAutospacing="1" w:after="100" w:afterAutospacing="1"/>
    </w:pPr>
    <w:rPr>
      <w:rFonts w:eastAsiaTheme="minorEastAsia"/>
      <w:szCs w:val="24"/>
    </w:rPr>
  </w:style>
  <w:style w:type="character" w:customStyle="1" w:styleId="fppquote">
    <w:name w:val="fp_pquote"/>
    <w:basedOn w:val="DefaultParagraphFont"/>
    <w:rsid w:val="00C93A88"/>
  </w:style>
  <w:style w:type="character" w:customStyle="1" w:styleId="HTMLAddressChar1">
    <w:name w:val="HTML Address Char1"/>
    <w:basedOn w:val="DefaultParagraphFont"/>
    <w:uiPriority w:val="99"/>
    <w:semiHidden/>
    <w:rsid w:val="00C93A8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93A88"/>
    <w:rPr>
      <w:color w:val="605E5C"/>
      <w:shd w:val="clear" w:color="auto" w:fill="E1DFDD"/>
    </w:rPr>
  </w:style>
  <w:style w:type="paragraph" w:customStyle="1" w:styleId="p18">
    <w:name w:val="p18"/>
    <w:basedOn w:val="Normal"/>
    <w:rsid w:val="00C93A88"/>
    <w:pPr>
      <w:spacing w:before="100" w:beforeAutospacing="1" w:after="100" w:afterAutospacing="1"/>
    </w:pPr>
    <w:rPr>
      <w:rFonts w:eastAsia="Times New Roman"/>
      <w:szCs w:val="24"/>
    </w:rPr>
  </w:style>
  <w:style w:type="paragraph" w:customStyle="1" w:styleId="p20">
    <w:name w:val="p20"/>
    <w:basedOn w:val="Normal"/>
    <w:rsid w:val="00C93A88"/>
    <w:pPr>
      <w:spacing w:before="100" w:beforeAutospacing="1" w:after="100" w:afterAutospacing="1"/>
    </w:pPr>
    <w:rPr>
      <w:rFonts w:eastAsia="Times New Roman"/>
      <w:szCs w:val="24"/>
    </w:rPr>
  </w:style>
  <w:style w:type="character" w:customStyle="1" w:styleId="c-messagesender">
    <w:name w:val="c-message__sender"/>
    <w:basedOn w:val="DefaultParagraphFont"/>
    <w:rsid w:val="00C93A88"/>
  </w:style>
  <w:style w:type="character" w:customStyle="1" w:styleId="c-timestamplabel">
    <w:name w:val="c-timestamp__label"/>
    <w:basedOn w:val="DefaultParagraphFont"/>
    <w:rsid w:val="00C93A88"/>
  </w:style>
  <w:style w:type="character" w:customStyle="1" w:styleId="c-messageeditedlabel">
    <w:name w:val="c-message__edited_label"/>
    <w:basedOn w:val="DefaultParagraphFont"/>
    <w:rsid w:val="00C93A88"/>
  </w:style>
  <w:style w:type="paragraph" w:customStyle="1" w:styleId="muitypography-root-346">
    <w:name w:val="muitypography-root-346"/>
    <w:basedOn w:val="Normal"/>
    <w:rsid w:val="00C93A88"/>
    <w:pPr>
      <w:spacing w:before="100" w:beforeAutospacing="1" w:after="100" w:afterAutospacing="1"/>
    </w:pPr>
    <w:rPr>
      <w:rFonts w:eastAsia="Times New Roman"/>
      <w:szCs w:val="24"/>
    </w:rPr>
  </w:style>
  <w:style w:type="paragraph" w:customStyle="1" w:styleId="articlebody-text">
    <w:name w:val="article__body-text"/>
    <w:basedOn w:val="Normal"/>
    <w:rsid w:val="00C93A88"/>
    <w:pPr>
      <w:spacing w:before="100" w:beforeAutospacing="1" w:after="100" w:afterAutospacing="1"/>
    </w:pPr>
    <w:rPr>
      <w:rFonts w:eastAsia="Times New Roman"/>
      <w:szCs w:val="24"/>
    </w:rPr>
  </w:style>
  <w:style w:type="character" w:customStyle="1" w:styleId="articleheadline0">
    <w:name w:val="article__headline"/>
    <w:basedOn w:val="DefaultParagraphFont"/>
    <w:rsid w:val="00C93A88"/>
  </w:style>
  <w:style w:type="paragraph" w:customStyle="1" w:styleId="withoutcaption">
    <w:name w:val="withoutcaption"/>
    <w:basedOn w:val="Normal"/>
    <w:rsid w:val="00C93A88"/>
    <w:pPr>
      <w:spacing w:before="100" w:beforeAutospacing="1" w:after="100" w:afterAutospacing="1"/>
    </w:pPr>
    <w:rPr>
      <w:rFonts w:eastAsia="Times New Roman"/>
      <w:szCs w:val="24"/>
    </w:rPr>
  </w:style>
  <w:style w:type="character" w:customStyle="1" w:styleId="newscaption">
    <w:name w:val="newscaption"/>
    <w:basedOn w:val="DefaultParagraphFont"/>
    <w:rsid w:val="00C93A88"/>
  </w:style>
  <w:style w:type="paragraph" w:customStyle="1" w:styleId="pullquote">
    <w:name w:val="pullquote"/>
    <w:basedOn w:val="Normal"/>
    <w:rsid w:val="00C93A8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93A88"/>
  </w:style>
  <w:style w:type="paragraph" w:customStyle="1" w:styleId="BlockTitle10">
    <w:name w:val="Block Title #1"/>
    <w:basedOn w:val="Heading1"/>
    <w:next w:val="Normal"/>
    <w:qFormat/>
    <w:rsid w:val="00C93A8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C93A8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C93A88"/>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C93A88"/>
    <w:rPr>
      <w:u w:val="single"/>
    </w:rPr>
  </w:style>
  <w:style w:type="character" w:customStyle="1" w:styleId="dateline-separator">
    <w:name w:val="dateline-separator"/>
    <w:basedOn w:val="DefaultParagraphFont"/>
    <w:rsid w:val="00C93A88"/>
  </w:style>
  <w:style w:type="character" w:customStyle="1" w:styleId="boldciteChar">
    <w:name w:val="bold cite Char"/>
    <w:basedOn w:val="DefaultParagraphFont"/>
    <w:rsid w:val="00C93A88"/>
    <w:rPr>
      <w:rFonts w:ascii="Arial" w:hAnsi="Arial" w:cs="Arial"/>
      <w:b/>
      <w:bCs/>
      <w:kern w:val="32"/>
      <w:sz w:val="24"/>
      <w:szCs w:val="24"/>
      <w:lang w:val="en-US" w:eastAsia="en-US" w:bidi="ar-SA"/>
    </w:rPr>
  </w:style>
  <w:style w:type="character" w:customStyle="1" w:styleId="highlightcardtextChar">
    <w:name w:val="highlight card text Char"/>
    <w:rsid w:val="00C93A88"/>
    <w:rPr>
      <w:rFonts w:ascii="Arial" w:hAnsi="Arial"/>
      <w:color w:val="000000"/>
      <w:sz w:val="18"/>
      <w:szCs w:val="24"/>
      <w:lang w:val="en-US" w:eastAsia="en-US" w:bidi="ar-SA"/>
    </w:rPr>
  </w:style>
  <w:style w:type="character" w:customStyle="1" w:styleId="bigbody1">
    <w:name w:val="bigbody1"/>
    <w:basedOn w:val="DefaultParagraphFont"/>
    <w:rsid w:val="00C93A88"/>
    <w:rPr>
      <w:rFonts w:ascii="Arial" w:hAnsi="Arial" w:cs="Arial" w:hint="default"/>
      <w:sz w:val="24"/>
      <w:szCs w:val="24"/>
    </w:rPr>
  </w:style>
  <w:style w:type="character" w:customStyle="1" w:styleId="papercaption1">
    <w:name w:val="papercaption1"/>
    <w:basedOn w:val="DefaultParagraphFont"/>
    <w:rsid w:val="00C93A88"/>
    <w:rPr>
      <w:rFonts w:ascii="Verdana" w:hAnsi="Verdana" w:hint="default"/>
      <w:b/>
      <w:bCs/>
      <w:i w:val="0"/>
      <w:iCs w:val="0"/>
      <w:color w:val="000000"/>
      <w:sz w:val="21"/>
      <w:szCs w:val="21"/>
    </w:rPr>
  </w:style>
  <w:style w:type="character" w:customStyle="1" w:styleId="affiliation1">
    <w:name w:val="affiliation1"/>
    <w:basedOn w:val="DefaultParagraphFont"/>
    <w:rsid w:val="00C93A88"/>
    <w:rPr>
      <w:rFonts w:ascii="Verdana" w:hAnsi="Verdana" w:hint="default"/>
      <w:b w:val="0"/>
      <w:bCs w:val="0"/>
      <w:i w:val="0"/>
      <w:iCs w:val="0"/>
      <w:color w:val="000000"/>
      <w:sz w:val="18"/>
      <w:szCs w:val="18"/>
    </w:rPr>
  </w:style>
  <w:style w:type="character" w:customStyle="1" w:styleId="paperquote1">
    <w:name w:val="paperquote1"/>
    <w:basedOn w:val="DefaultParagraphFont"/>
    <w:rsid w:val="00C93A88"/>
    <w:rPr>
      <w:rFonts w:ascii="Verdana" w:hAnsi="Verdana" w:hint="default"/>
      <w:b w:val="0"/>
      <w:bCs w:val="0"/>
      <w:i w:val="0"/>
      <w:iCs w:val="0"/>
      <w:sz w:val="18"/>
      <w:szCs w:val="18"/>
    </w:rPr>
  </w:style>
  <w:style w:type="paragraph" w:customStyle="1" w:styleId="TxBr25p1">
    <w:name w:val="TxBr_25p1"/>
    <w:basedOn w:val="Normal"/>
    <w:rsid w:val="00C93A8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93A8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93A88"/>
    <w:rPr>
      <w:sz w:val="24"/>
      <w:szCs w:val="24"/>
      <w:lang w:val="en-US" w:eastAsia="en-US" w:bidi="ar-SA"/>
    </w:rPr>
  </w:style>
  <w:style w:type="character" w:customStyle="1" w:styleId="headline1">
    <w:name w:val="headline1"/>
    <w:basedOn w:val="DefaultParagraphFont"/>
    <w:rsid w:val="00C93A88"/>
  </w:style>
  <w:style w:type="character" w:customStyle="1" w:styleId="boldciteChar2">
    <w:name w:val="bold cite Char2"/>
    <w:basedOn w:val="DefaultParagraphFont"/>
    <w:rsid w:val="00C93A8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93A8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93A88"/>
    <w:rPr>
      <w:rFonts w:ascii="Arial" w:hAnsi="Arial"/>
      <w:b/>
      <w:bCs/>
      <w:sz w:val="28"/>
      <w:u w:val="single"/>
    </w:rPr>
  </w:style>
  <w:style w:type="character" w:customStyle="1" w:styleId="CardFormatCharCharCharCharCharCharChar">
    <w:name w:val="Card Format Char Char Char Char Char Char Char"/>
    <w:basedOn w:val="DefaultParagraphFont"/>
    <w:rsid w:val="00C93A88"/>
    <w:rPr>
      <w:color w:val="000000"/>
      <w:sz w:val="18"/>
      <w:szCs w:val="18"/>
      <w:lang w:val="en-US" w:eastAsia="en-US" w:bidi="ar-SA"/>
    </w:rPr>
  </w:style>
  <w:style w:type="paragraph" w:customStyle="1" w:styleId="CardTextCharCharCharCharChar">
    <w:name w:val="Card Text Char Char Char Char Char"/>
    <w:basedOn w:val="Normal"/>
    <w:rsid w:val="00C93A88"/>
    <w:pPr>
      <w:ind w:left="1728" w:right="1728"/>
    </w:pPr>
    <w:rPr>
      <w:sz w:val="18"/>
    </w:rPr>
  </w:style>
  <w:style w:type="paragraph" w:customStyle="1" w:styleId="BlockTitle1Char">
    <w:name w:val="Block Title #1 Char"/>
    <w:basedOn w:val="Heading1"/>
    <w:rsid w:val="00C93A8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93A8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93A8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93A88"/>
    <w:pPr>
      <w:spacing w:before="0"/>
    </w:pPr>
    <w:rPr>
      <w:b w:val="0"/>
      <w:bCs/>
      <w:szCs w:val="22"/>
    </w:rPr>
  </w:style>
  <w:style w:type="character" w:customStyle="1" w:styleId="documentbody">
    <w:name w:val="documentbody"/>
    <w:basedOn w:val="DefaultParagraphFont"/>
    <w:rsid w:val="00C93A88"/>
  </w:style>
  <w:style w:type="character" w:customStyle="1" w:styleId="searchterm">
    <w:name w:val="searchterm"/>
    <w:basedOn w:val="DefaultParagraphFont"/>
    <w:rsid w:val="00C93A88"/>
  </w:style>
  <w:style w:type="character" w:customStyle="1" w:styleId="text-bold">
    <w:name w:val="text-bold"/>
    <w:basedOn w:val="DefaultParagraphFont"/>
    <w:rsid w:val="00C93A88"/>
  </w:style>
  <w:style w:type="character" w:customStyle="1" w:styleId="highlightcardtextChar1">
    <w:name w:val="highlight card text Char1"/>
    <w:basedOn w:val="DefaultParagraphFont"/>
    <w:rsid w:val="00C93A8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93A88"/>
    <w:rPr>
      <w:rFonts w:cs="Arial"/>
      <w:b/>
      <w:bCs/>
      <w:sz w:val="24"/>
      <w:szCs w:val="26"/>
      <w:lang w:val="en-US" w:eastAsia="en-US" w:bidi="ar-SA"/>
    </w:rPr>
  </w:style>
  <w:style w:type="character" w:customStyle="1" w:styleId="Style10ptUnderline1">
    <w:name w:val="Style 10 pt Underline1"/>
    <w:basedOn w:val="DefaultParagraphFont"/>
    <w:rsid w:val="00C93A88"/>
    <w:rPr>
      <w:rFonts w:ascii="Times New Roman" w:hAnsi="Times New Roman"/>
      <w:sz w:val="20"/>
      <w:u w:val="single"/>
    </w:rPr>
  </w:style>
  <w:style w:type="paragraph" w:customStyle="1" w:styleId="Hotroute3">
    <w:name w:val="Hot route"/>
    <w:basedOn w:val="Normal"/>
    <w:rsid w:val="00C93A88"/>
    <w:pPr>
      <w:ind w:left="144"/>
    </w:pPr>
  </w:style>
  <w:style w:type="character" w:customStyle="1" w:styleId="StyleLatinArialBold">
    <w:name w:val="Style (Latin) Arial Bold"/>
    <w:basedOn w:val="DefaultParagraphFont"/>
    <w:rsid w:val="00C93A88"/>
    <w:rPr>
      <w:rFonts w:ascii="Times New Roman" w:hAnsi="Times New Roman"/>
      <w:b/>
      <w:bCs/>
      <w:sz w:val="24"/>
    </w:rPr>
  </w:style>
  <w:style w:type="character" w:customStyle="1" w:styleId="10ptUnderline">
    <w:name w:val="10 ptUnderline"/>
    <w:basedOn w:val="DefaultParagraphFont"/>
    <w:rsid w:val="00C93A88"/>
    <w:rPr>
      <w:rFonts w:ascii="Times New Roman" w:hAnsi="Times New Roman"/>
      <w:bCs/>
      <w:sz w:val="20"/>
      <w:u w:val="single"/>
    </w:rPr>
  </w:style>
  <w:style w:type="character" w:customStyle="1" w:styleId="boldciteCharChar2">
    <w:name w:val="bold cite Char Char2"/>
    <w:basedOn w:val="DefaultParagraphFont"/>
    <w:rsid w:val="00C93A8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93A88"/>
    <w:rPr>
      <w:b/>
      <w:bCs/>
      <w:sz w:val="24"/>
      <w:szCs w:val="24"/>
      <w:lang w:val="en-US" w:eastAsia="en-US" w:bidi="ar-SA"/>
    </w:rPr>
  </w:style>
  <w:style w:type="character" w:customStyle="1" w:styleId="textlarge">
    <w:name w:val="textlarge"/>
    <w:basedOn w:val="DefaultParagraphFont"/>
    <w:rsid w:val="00C93A88"/>
  </w:style>
  <w:style w:type="paragraph" w:customStyle="1" w:styleId="boldcitation">
    <w:name w:val="bold citation"/>
    <w:basedOn w:val="Normal"/>
    <w:qFormat/>
    <w:rsid w:val="00C93A88"/>
    <w:rPr>
      <w:b/>
      <w:sz w:val="28"/>
      <w:u w:val="thick"/>
    </w:rPr>
  </w:style>
  <w:style w:type="paragraph" w:customStyle="1" w:styleId="BlockTOC">
    <w:name w:val="Block TOC"/>
    <w:basedOn w:val="Heading1"/>
    <w:rsid w:val="00C93A88"/>
    <w:pPr>
      <w:spacing w:before="0"/>
      <w:ind w:left="547" w:right="360"/>
    </w:pPr>
    <w:rPr>
      <w:b w:val="0"/>
      <w:bCs/>
      <w:szCs w:val="28"/>
    </w:rPr>
  </w:style>
  <w:style w:type="character" w:customStyle="1" w:styleId="bylinetitle">
    <w:name w:val="bylinetitle"/>
    <w:basedOn w:val="DefaultParagraphFont"/>
    <w:rsid w:val="00C93A88"/>
  </w:style>
  <w:style w:type="character" w:customStyle="1" w:styleId="afpdateline">
    <w:name w:val="afp_dateline"/>
    <w:basedOn w:val="DefaultParagraphFont"/>
    <w:rsid w:val="00C93A88"/>
  </w:style>
  <w:style w:type="character" w:customStyle="1" w:styleId="smallcap">
    <w:name w:val="smallcap"/>
    <w:basedOn w:val="DefaultParagraphFont"/>
    <w:rsid w:val="00C93A88"/>
  </w:style>
  <w:style w:type="paragraph" w:customStyle="1" w:styleId="Pa9">
    <w:name w:val="Pa9"/>
    <w:basedOn w:val="Normal"/>
    <w:next w:val="Normal"/>
    <w:qFormat/>
    <w:rsid w:val="00C93A8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C93A8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93A88"/>
    <w:rPr>
      <w:b/>
    </w:rPr>
  </w:style>
  <w:style w:type="character" w:customStyle="1" w:styleId="highlightcardtextChar2">
    <w:name w:val="highlight card text Char2"/>
    <w:basedOn w:val="evidencetextChar1"/>
    <w:link w:val="highlightcardtext"/>
    <w:rsid w:val="00C93A8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93A88"/>
    <w:rPr>
      <w:rFonts w:ascii="Arial" w:hAnsi="Arial"/>
      <w:szCs w:val="24"/>
      <w:lang w:val="en-US" w:eastAsia="en-US" w:bidi="ar-SA"/>
    </w:rPr>
  </w:style>
  <w:style w:type="character" w:customStyle="1" w:styleId="datestamp2">
    <w:name w:val="datestamp2"/>
    <w:rsid w:val="00C93A88"/>
  </w:style>
  <w:style w:type="character" w:customStyle="1" w:styleId="linktypelabel1">
    <w:name w:val="link_type_label1"/>
    <w:rsid w:val="00C93A88"/>
    <w:rPr>
      <w:color w:val="000000"/>
    </w:rPr>
  </w:style>
  <w:style w:type="character" w:customStyle="1" w:styleId="CharChar7">
    <w:name w:val="Char Char7"/>
    <w:rsid w:val="00C93A88"/>
    <w:rPr>
      <w:rFonts w:ascii="Arial" w:eastAsia="Times New Roman" w:hAnsi="Arial" w:cs="Times New Roman" w:hint="default"/>
      <w:b/>
      <w:bCs/>
      <w:caps/>
      <w:sz w:val="20"/>
      <w:szCs w:val="26"/>
    </w:rPr>
  </w:style>
  <w:style w:type="paragraph" w:customStyle="1" w:styleId="TENPOINT">
    <w:name w:val="TENPOINT"/>
    <w:basedOn w:val="Normal"/>
    <w:link w:val="TENPOINTChar"/>
    <w:rsid w:val="00C93A88"/>
    <w:rPr>
      <w:rFonts w:eastAsia="SimSun"/>
      <w:szCs w:val="20"/>
      <w:lang w:eastAsia="zh-CN"/>
    </w:rPr>
  </w:style>
  <w:style w:type="character" w:customStyle="1" w:styleId="TENPOINTChar">
    <w:name w:val="TENPOINT Char"/>
    <w:basedOn w:val="DefaultParagraphFont"/>
    <w:link w:val="TENPOINT"/>
    <w:rsid w:val="00C93A88"/>
    <w:rPr>
      <w:rFonts w:ascii="Calibri" w:eastAsia="SimSun" w:hAnsi="Calibri" w:cs="Calibri"/>
      <w:szCs w:val="20"/>
      <w:lang w:eastAsia="zh-CN"/>
    </w:rPr>
  </w:style>
  <w:style w:type="paragraph" w:customStyle="1" w:styleId="EIGHTPOINT">
    <w:name w:val="EIGHTPOINT"/>
    <w:basedOn w:val="Normal"/>
    <w:link w:val="EIGHTPOINTChar"/>
    <w:rsid w:val="00C93A88"/>
    <w:rPr>
      <w:rFonts w:eastAsia="SimSun"/>
      <w:sz w:val="16"/>
      <w:szCs w:val="20"/>
      <w:lang w:eastAsia="zh-CN"/>
    </w:rPr>
  </w:style>
  <w:style w:type="character" w:customStyle="1" w:styleId="EIGHTPOINTChar">
    <w:name w:val="EIGHTPOINT Char"/>
    <w:basedOn w:val="DefaultParagraphFont"/>
    <w:link w:val="EIGHTPOINT"/>
    <w:rsid w:val="00C93A88"/>
    <w:rPr>
      <w:rFonts w:ascii="Calibri" w:eastAsia="SimSun" w:hAnsi="Calibri" w:cs="Calibri"/>
      <w:sz w:val="16"/>
      <w:szCs w:val="20"/>
      <w:lang w:eastAsia="zh-CN"/>
    </w:rPr>
  </w:style>
  <w:style w:type="character" w:customStyle="1" w:styleId="StyleDebateUnderlineBold">
    <w:name w:val="Style Debate Underline + Bold"/>
    <w:basedOn w:val="DebateUnderline"/>
    <w:rsid w:val="00C93A8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93A8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93A88"/>
    <w:rPr>
      <w:rFonts w:ascii="Cambria" w:hAnsi="Cambria" w:cs="Cambria"/>
      <w:b/>
      <w:bCs/>
      <w:spacing w:val="-10"/>
      <w:sz w:val="18"/>
      <w:szCs w:val="18"/>
    </w:rPr>
  </w:style>
  <w:style w:type="paragraph" w:customStyle="1" w:styleId="loose1">
    <w:name w:val="loose1"/>
    <w:basedOn w:val="Normal"/>
    <w:rsid w:val="00C93A88"/>
    <w:pPr>
      <w:spacing w:before="100" w:beforeAutospacing="1" w:after="100" w:afterAutospacing="1"/>
    </w:pPr>
  </w:style>
  <w:style w:type="character" w:customStyle="1" w:styleId="Style12ptBold">
    <w:name w:val="Style 12 pt Bold"/>
    <w:basedOn w:val="DefaultParagraphFont"/>
    <w:rsid w:val="00C93A88"/>
    <w:rPr>
      <w:b/>
      <w:bCs/>
      <w:sz w:val="20"/>
    </w:rPr>
  </w:style>
  <w:style w:type="character" w:customStyle="1" w:styleId="senselabel">
    <w:name w:val="sense_label"/>
    <w:basedOn w:val="DefaultParagraphFont"/>
    <w:rsid w:val="00C93A88"/>
  </w:style>
  <w:style w:type="character" w:customStyle="1" w:styleId="labset">
    <w:name w:val="labset"/>
    <w:basedOn w:val="DefaultParagraphFont"/>
    <w:rsid w:val="00C93A88"/>
  </w:style>
  <w:style w:type="paragraph" w:customStyle="1" w:styleId="CM123">
    <w:name w:val="CM123"/>
    <w:basedOn w:val="Normal"/>
    <w:next w:val="Normal"/>
    <w:uiPriority w:val="99"/>
    <w:rsid w:val="00C93A8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93A88"/>
  </w:style>
  <w:style w:type="character" w:customStyle="1" w:styleId="addressspan">
    <w:name w:val="addressspan"/>
    <w:rsid w:val="00C93A88"/>
  </w:style>
  <w:style w:type="character" w:customStyle="1" w:styleId="role">
    <w:name w:val="role"/>
    <w:rsid w:val="00C93A88"/>
  </w:style>
  <w:style w:type="paragraph" w:customStyle="1" w:styleId="ReportTitle">
    <w:name w:val="Report Title"/>
    <w:basedOn w:val="Default"/>
    <w:next w:val="Default"/>
    <w:uiPriority w:val="99"/>
    <w:rsid w:val="00C93A8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93A88"/>
    <w:rPr>
      <w:sz w:val="24"/>
      <w:szCs w:val="24"/>
      <w:u w:val="thick"/>
    </w:rPr>
  </w:style>
  <w:style w:type="paragraph" w:customStyle="1" w:styleId="UnderlinedF9">
    <w:name w:val="Underlined F9"/>
    <w:basedOn w:val="Normal"/>
    <w:next w:val="NormalF6"/>
    <w:link w:val="UnderlinedF9Char"/>
    <w:rsid w:val="00C93A88"/>
    <w:rPr>
      <w:b/>
      <w:u w:val="single"/>
      <w:lang w:val="x-none" w:eastAsia="x-none"/>
    </w:rPr>
  </w:style>
  <w:style w:type="character" w:customStyle="1" w:styleId="UnderlinedF9Char">
    <w:name w:val="Underlined F9 Char"/>
    <w:link w:val="UnderlinedF9"/>
    <w:rsid w:val="00C93A88"/>
    <w:rPr>
      <w:rFonts w:ascii="Calibri" w:hAnsi="Calibri" w:cs="Calibri"/>
      <w:b/>
      <w:u w:val="single"/>
      <w:lang w:val="x-none" w:eastAsia="x-none"/>
    </w:rPr>
  </w:style>
  <w:style w:type="character" w:customStyle="1" w:styleId="UnderlineCharChar2">
    <w:name w:val="Underline Char Char2"/>
    <w:basedOn w:val="DefaultParagraphFont"/>
    <w:rsid w:val="00C93A88"/>
    <w:rPr>
      <w:rFonts w:eastAsia="MS Mincho"/>
      <w:u w:val="single"/>
      <w:lang w:val="en-US" w:eastAsia="en-US" w:bidi="ar-SA"/>
    </w:rPr>
  </w:style>
  <w:style w:type="paragraph" w:customStyle="1" w:styleId="author-image">
    <w:name w:val="author-image"/>
    <w:basedOn w:val="Normal"/>
    <w:rsid w:val="00C93A88"/>
    <w:pPr>
      <w:spacing w:before="100" w:beforeAutospacing="1" w:after="100" w:afterAutospacing="1"/>
    </w:pPr>
  </w:style>
  <w:style w:type="character" w:customStyle="1" w:styleId="ColorfulGrid-Accent1Char1">
    <w:name w:val="Colorful Grid - Accent 1 Char1"/>
    <w:uiPriority w:val="29"/>
    <w:rsid w:val="00C93A88"/>
    <w:rPr>
      <w:iCs/>
      <w:sz w:val="16"/>
      <w:szCs w:val="22"/>
    </w:rPr>
  </w:style>
  <w:style w:type="paragraph" w:customStyle="1" w:styleId="CardTextCharCharChar">
    <w:name w:val="Card Text Char Char Char"/>
    <w:basedOn w:val="Normal"/>
    <w:link w:val="CardTextCharCharCharChar"/>
    <w:rsid w:val="00C93A88"/>
    <w:pPr>
      <w:ind w:left="1728" w:right="1728"/>
    </w:pPr>
    <w:rPr>
      <w:sz w:val="18"/>
      <w:lang w:val="x-none" w:eastAsia="x-none"/>
    </w:rPr>
  </w:style>
  <w:style w:type="character" w:customStyle="1" w:styleId="CardTextCharCharCharChar">
    <w:name w:val="Card Text Char Char Char Char"/>
    <w:link w:val="CardTextCharCharChar"/>
    <w:rsid w:val="00C93A88"/>
    <w:rPr>
      <w:rFonts w:ascii="Calibri" w:hAnsi="Calibri" w:cs="Calibri"/>
      <w:sz w:val="18"/>
      <w:lang w:val="x-none" w:eastAsia="x-none"/>
    </w:rPr>
  </w:style>
  <w:style w:type="character" w:customStyle="1" w:styleId="HATChar0">
    <w:name w:val="HAT Char"/>
    <w:basedOn w:val="DefaultParagraphFont"/>
    <w:uiPriority w:val="1"/>
    <w:rsid w:val="00C93A88"/>
    <w:rPr>
      <w:rFonts w:ascii="Arial" w:eastAsia="Times New Roman" w:hAnsi="Arial"/>
      <w:b/>
      <w:bCs/>
      <w:caps/>
      <w:sz w:val="22"/>
      <w:szCs w:val="28"/>
    </w:rPr>
  </w:style>
  <w:style w:type="character" w:customStyle="1" w:styleId="Char1Char1">
    <w:name w:val="Char1 Char1"/>
    <w:rsid w:val="00C93A8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93A88"/>
    <w:pPr>
      <w:keepNext/>
      <w:keepLines/>
      <w:spacing w:before="200"/>
      <w:outlineLvl w:val="3"/>
    </w:pPr>
    <w:rPr>
      <w:rFonts w:ascii="Garamond" w:hAnsi="Garamond"/>
      <w:b/>
      <w:bCs/>
      <w:iCs/>
      <w:sz w:val="26"/>
    </w:rPr>
  </w:style>
  <w:style w:type="paragraph" w:customStyle="1" w:styleId="FreeForm">
    <w:name w:val="Free Form"/>
    <w:qFormat/>
    <w:rsid w:val="00C93A8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93A88"/>
    <w:rPr>
      <w:rFonts w:ascii="Calibri" w:eastAsia="SimSun" w:hAnsi="Calibri" w:cs="Calibri"/>
      <w:bCs/>
      <w:lang w:eastAsia="zh-CN"/>
    </w:rPr>
  </w:style>
  <w:style w:type="character" w:customStyle="1" w:styleId="grey1">
    <w:name w:val="grey1"/>
    <w:basedOn w:val="DefaultParagraphFont"/>
    <w:rsid w:val="00C93A88"/>
  </w:style>
  <w:style w:type="character" w:customStyle="1" w:styleId="searchwithinhl">
    <w:name w:val="searchwithinhl"/>
    <w:basedOn w:val="DefaultParagraphFont"/>
    <w:rsid w:val="00C93A88"/>
  </w:style>
  <w:style w:type="character" w:customStyle="1" w:styleId="read-pgnum">
    <w:name w:val="read-pgnum"/>
    <w:basedOn w:val="DefaultParagraphFont"/>
    <w:rsid w:val="00C93A88"/>
  </w:style>
  <w:style w:type="character" w:customStyle="1" w:styleId="middleheadline">
    <w:name w:val="middleheadline"/>
    <w:basedOn w:val="DefaultParagraphFont"/>
    <w:rsid w:val="00C93A88"/>
  </w:style>
  <w:style w:type="character" w:customStyle="1" w:styleId="style22">
    <w:name w:val="style2"/>
    <w:basedOn w:val="DefaultParagraphFont"/>
    <w:rsid w:val="00C93A88"/>
  </w:style>
  <w:style w:type="paragraph" w:customStyle="1" w:styleId="style1style2">
    <w:name w:val="style1 style2"/>
    <w:basedOn w:val="Normal"/>
    <w:rsid w:val="00C93A88"/>
    <w:pPr>
      <w:spacing w:beforeLines="1" w:afterLines="1"/>
    </w:pPr>
    <w:rPr>
      <w:rFonts w:ascii="Times" w:hAnsi="Times"/>
      <w:szCs w:val="20"/>
    </w:rPr>
  </w:style>
  <w:style w:type="character" w:customStyle="1" w:styleId="endemailtag">
    <w:name w:val="endemailtag"/>
    <w:basedOn w:val="DefaultParagraphFont"/>
    <w:rsid w:val="00C93A88"/>
  </w:style>
  <w:style w:type="character" w:customStyle="1" w:styleId="title3">
    <w:name w:val="title3"/>
    <w:rsid w:val="00C93A88"/>
    <w:rPr>
      <w:b/>
      <w:bCs/>
      <w:sz w:val="26"/>
      <w:szCs w:val="26"/>
    </w:rPr>
  </w:style>
  <w:style w:type="character" w:customStyle="1" w:styleId="articlebyline">
    <w:name w:val="articlebyline"/>
    <w:basedOn w:val="DefaultParagraphFont"/>
    <w:rsid w:val="00C93A88"/>
  </w:style>
  <w:style w:type="paragraph" w:customStyle="1" w:styleId="non-feed">
    <w:name w:val="non-feed"/>
    <w:basedOn w:val="Normal"/>
    <w:rsid w:val="00C93A88"/>
    <w:pPr>
      <w:spacing w:beforeLines="1" w:afterLines="1"/>
    </w:pPr>
    <w:rPr>
      <w:rFonts w:ascii="Times" w:hAnsi="Times"/>
      <w:szCs w:val="20"/>
    </w:rPr>
  </w:style>
  <w:style w:type="paragraph" w:customStyle="1" w:styleId="articleparagraphenarticleparagraph">
    <w:name w:val="articleparagraph enarticleparagraph"/>
    <w:basedOn w:val="Normal"/>
    <w:rsid w:val="00C93A88"/>
    <w:pPr>
      <w:spacing w:beforeLines="1" w:afterLines="1"/>
    </w:pPr>
    <w:rPr>
      <w:rFonts w:ascii="Times" w:hAnsi="Times"/>
      <w:szCs w:val="20"/>
    </w:rPr>
  </w:style>
  <w:style w:type="character" w:customStyle="1" w:styleId="authorpub2">
    <w:name w:val="author_pub2"/>
    <w:basedOn w:val="DefaultParagraphFont"/>
    <w:rsid w:val="00C93A88"/>
  </w:style>
  <w:style w:type="character" w:customStyle="1" w:styleId="fullpost">
    <w:name w:val="fullpost"/>
    <w:rsid w:val="00C93A88"/>
  </w:style>
  <w:style w:type="paragraph" w:customStyle="1" w:styleId="Boldunderline2">
    <w:name w:val="Bold/underline"/>
    <w:basedOn w:val="Normal"/>
    <w:link w:val="BoldunderlineChar4"/>
    <w:autoRedefine/>
    <w:qFormat/>
    <w:rsid w:val="00C93A88"/>
    <w:rPr>
      <w:rFonts w:ascii="SimSun" w:eastAsia="SimSun" w:hAnsi="SimSun" w:cstheme="minorBidi"/>
      <w:b/>
      <w:u w:val="single"/>
      <w:lang w:eastAsia="zh-CN"/>
    </w:rPr>
  </w:style>
  <w:style w:type="paragraph" w:customStyle="1" w:styleId="epblock">
    <w:name w:val="ep_block"/>
    <w:basedOn w:val="Normal"/>
    <w:rsid w:val="00C93A88"/>
    <w:pPr>
      <w:spacing w:beforeLines="1" w:afterLines="1"/>
    </w:pPr>
    <w:rPr>
      <w:rFonts w:ascii="Times" w:hAnsi="Times"/>
      <w:szCs w:val="20"/>
    </w:rPr>
  </w:style>
  <w:style w:type="character" w:customStyle="1" w:styleId="personname">
    <w:name w:val="person_name"/>
    <w:rsid w:val="00C93A88"/>
  </w:style>
  <w:style w:type="paragraph" w:customStyle="1" w:styleId="BoldItalics">
    <w:name w:val="Bold Italics"/>
    <w:basedOn w:val="Normal"/>
    <w:rsid w:val="00C93A88"/>
    <w:rPr>
      <w:b/>
      <w:i/>
    </w:rPr>
  </w:style>
  <w:style w:type="paragraph" w:customStyle="1" w:styleId="story2">
    <w:name w:val="story2"/>
    <w:basedOn w:val="Normal"/>
    <w:rsid w:val="00C93A88"/>
    <w:pPr>
      <w:spacing w:before="100" w:beforeAutospacing="1" w:after="100" w:afterAutospacing="1"/>
    </w:pPr>
  </w:style>
  <w:style w:type="paragraph" w:customStyle="1" w:styleId="spintrotext">
    <w:name w:val="spintrotext"/>
    <w:basedOn w:val="Normal"/>
    <w:rsid w:val="00C93A88"/>
    <w:pPr>
      <w:spacing w:before="100" w:beforeAutospacing="1" w:after="180"/>
    </w:pPr>
    <w:rPr>
      <w:b/>
      <w:bCs/>
    </w:rPr>
  </w:style>
  <w:style w:type="character" w:customStyle="1" w:styleId="majorhd1">
    <w:name w:val="majorhd1"/>
    <w:basedOn w:val="DefaultParagraphFont"/>
    <w:rsid w:val="00C93A88"/>
    <w:rPr>
      <w:rFonts w:ascii="Arial" w:hAnsi="Arial" w:cs="Arial" w:hint="default"/>
      <w:b/>
      <w:bCs/>
      <w:color w:val="660000"/>
      <w:sz w:val="25"/>
      <w:szCs w:val="25"/>
    </w:rPr>
  </w:style>
  <w:style w:type="paragraph" w:customStyle="1" w:styleId="summary10">
    <w:name w:val="summary10"/>
    <w:basedOn w:val="Normal"/>
    <w:rsid w:val="00C93A88"/>
    <w:pPr>
      <w:spacing w:before="30" w:line="336" w:lineRule="atLeast"/>
    </w:pPr>
    <w:rPr>
      <w:color w:val="333333"/>
    </w:rPr>
  </w:style>
  <w:style w:type="character" w:customStyle="1" w:styleId="origin10">
    <w:name w:val="origin10"/>
    <w:basedOn w:val="DefaultParagraphFont"/>
    <w:rsid w:val="00C93A8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93A88"/>
  </w:style>
  <w:style w:type="character" w:customStyle="1" w:styleId="mainarttitle">
    <w:name w:val="mainarttitle"/>
    <w:basedOn w:val="DefaultParagraphFont"/>
    <w:rsid w:val="00C93A88"/>
  </w:style>
  <w:style w:type="character" w:customStyle="1" w:styleId="Undlerine">
    <w:name w:val="Undlerine"/>
    <w:qFormat/>
    <w:rsid w:val="00C93A8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93A8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93A88"/>
    <w:rPr>
      <w:rFonts w:ascii="Times New Roman" w:hAnsi="Times New Roman"/>
      <w:sz w:val="20"/>
      <w:u w:val="single"/>
    </w:rPr>
  </w:style>
  <w:style w:type="character" w:customStyle="1" w:styleId="bzhistoryinfo">
    <w:name w:val="bz_history_info"/>
    <w:basedOn w:val="DefaultParagraphFont"/>
    <w:rsid w:val="00C93A88"/>
  </w:style>
  <w:style w:type="character" w:customStyle="1" w:styleId="firstlast">
    <w:name w:val="first last"/>
    <w:basedOn w:val="DefaultParagraphFont"/>
    <w:rsid w:val="00C93A88"/>
  </w:style>
  <w:style w:type="paragraph" w:customStyle="1" w:styleId="h">
    <w:name w:val="h"/>
    <w:basedOn w:val="Normal"/>
    <w:rsid w:val="00C93A88"/>
    <w:pPr>
      <w:spacing w:before="100" w:beforeAutospacing="1" w:after="100" w:afterAutospacing="1"/>
    </w:pPr>
    <w:rPr>
      <w:rFonts w:ascii="Times" w:hAnsi="Times"/>
      <w:szCs w:val="20"/>
    </w:rPr>
  </w:style>
  <w:style w:type="character" w:customStyle="1" w:styleId="header10">
    <w:name w:val="header1"/>
    <w:basedOn w:val="DefaultParagraphFont"/>
    <w:rsid w:val="00C93A88"/>
  </w:style>
  <w:style w:type="paragraph" w:customStyle="1" w:styleId="mainbody">
    <w:name w:val="mainbody"/>
    <w:basedOn w:val="Normal"/>
    <w:rsid w:val="00C93A88"/>
    <w:pPr>
      <w:spacing w:beforeLines="1" w:afterLines="1"/>
    </w:pPr>
    <w:rPr>
      <w:rFonts w:ascii="Times" w:hAnsi="Times"/>
      <w:szCs w:val="20"/>
    </w:rPr>
  </w:style>
  <w:style w:type="paragraph" w:customStyle="1" w:styleId="snippet">
    <w:name w:val="snippet"/>
    <w:basedOn w:val="Normal"/>
    <w:qFormat/>
    <w:rsid w:val="00C93A88"/>
    <w:pPr>
      <w:spacing w:beforeLines="1" w:afterLines="1"/>
    </w:pPr>
    <w:rPr>
      <w:rFonts w:ascii="Times" w:hAnsi="Times"/>
      <w:szCs w:val="20"/>
    </w:rPr>
  </w:style>
  <w:style w:type="character" w:customStyle="1" w:styleId="s1">
    <w:name w:val="s1"/>
    <w:basedOn w:val="DefaultParagraphFont"/>
    <w:rsid w:val="00C93A88"/>
  </w:style>
  <w:style w:type="character" w:customStyle="1" w:styleId="s3">
    <w:name w:val="s3"/>
    <w:basedOn w:val="DefaultParagraphFont"/>
    <w:rsid w:val="00C93A88"/>
  </w:style>
  <w:style w:type="paragraph" w:customStyle="1" w:styleId="p13">
    <w:name w:val="p13"/>
    <w:basedOn w:val="Normal"/>
    <w:rsid w:val="00C93A88"/>
    <w:pPr>
      <w:spacing w:beforeLines="1" w:afterLines="1"/>
    </w:pPr>
    <w:rPr>
      <w:rFonts w:ascii="Times" w:hAnsi="Times"/>
      <w:szCs w:val="20"/>
    </w:rPr>
  </w:style>
  <w:style w:type="character" w:customStyle="1" w:styleId="s6">
    <w:name w:val="s6"/>
    <w:basedOn w:val="DefaultParagraphFont"/>
    <w:rsid w:val="00C93A88"/>
  </w:style>
  <w:style w:type="character" w:customStyle="1" w:styleId="detailcname">
    <w:name w:val="detailcname"/>
    <w:basedOn w:val="DefaultParagraphFont"/>
    <w:rsid w:val="00C93A88"/>
  </w:style>
  <w:style w:type="character" w:customStyle="1" w:styleId="block-spacer">
    <w:name w:val="block-spacer"/>
    <w:basedOn w:val="DefaultParagraphFont"/>
    <w:rsid w:val="00C93A88"/>
  </w:style>
  <w:style w:type="paragraph" w:customStyle="1" w:styleId="cnnfirst">
    <w:name w:val="cnn_first"/>
    <w:basedOn w:val="Normal"/>
    <w:qFormat/>
    <w:rsid w:val="00C93A88"/>
    <w:pPr>
      <w:spacing w:beforeLines="1" w:afterLines="1"/>
    </w:pPr>
    <w:rPr>
      <w:rFonts w:ascii="Times" w:hAnsi="Times"/>
      <w:szCs w:val="20"/>
    </w:rPr>
  </w:style>
  <w:style w:type="character" w:customStyle="1" w:styleId="articlesource">
    <w:name w:val="articlesource"/>
    <w:basedOn w:val="DefaultParagraphFont"/>
    <w:rsid w:val="00C93A88"/>
  </w:style>
  <w:style w:type="character" w:customStyle="1" w:styleId="itxtrstitxtrstspanitxthookspan">
    <w:name w:val="itxtrst itxtrstspan itxthookspan"/>
    <w:basedOn w:val="DefaultParagraphFont"/>
    <w:rsid w:val="00C93A88"/>
  </w:style>
  <w:style w:type="paragraph" w:customStyle="1" w:styleId="darkgreen">
    <w:name w:val="darkgreen"/>
    <w:basedOn w:val="Normal"/>
    <w:rsid w:val="00C93A88"/>
    <w:pPr>
      <w:spacing w:beforeLines="1" w:afterLines="1"/>
    </w:pPr>
    <w:rPr>
      <w:rFonts w:ascii="Times" w:hAnsi="Times"/>
      <w:szCs w:val="20"/>
    </w:rPr>
  </w:style>
  <w:style w:type="character" w:customStyle="1" w:styleId="wl-startdate">
    <w:name w:val="wl-startdate"/>
    <w:basedOn w:val="DefaultParagraphFont"/>
    <w:rsid w:val="00C93A88"/>
  </w:style>
  <w:style w:type="character" w:customStyle="1" w:styleId="authorvcard">
    <w:name w:val="author vcard"/>
    <w:basedOn w:val="DefaultParagraphFont"/>
    <w:rsid w:val="00C93A88"/>
  </w:style>
  <w:style w:type="paragraph" w:customStyle="1" w:styleId="cpf-viewbox-edit-highlight">
    <w:name w:val="cpf-viewbox-edit-highlight"/>
    <w:basedOn w:val="Normal"/>
    <w:rsid w:val="00C93A88"/>
    <w:pPr>
      <w:spacing w:beforeLines="1" w:afterLines="1"/>
    </w:pPr>
    <w:rPr>
      <w:rFonts w:ascii="Times" w:hAnsi="Times"/>
      <w:szCs w:val="20"/>
    </w:rPr>
  </w:style>
  <w:style w:type="paragraph" w:customStyle="1" w:styleId="CM104">
    <w:name w:val="CM104"/>
    <w:basedOn w:val="Default"/>
    <w:next w:val="Default"/>
    <w:uiPriority w:val="99"/>
    <w:rsid w:val="00C93A88"/>
    <w:pPr>
      <w:widowControl w:val="0"/>
    </w:pPr>
    <w:rPr>
      <w:rFonts w:ascii="Arial" w:eastAsia="Times New Roman" w:hAnsi="Arial" w:cs="Times New Roman"/>
      <w:color w:val="auto"/>
    </w:rPr>
  </w:style>
  <w:style w:type="paragraph" w:customStyle="1" w:styleId="CM105">
    <w:name w:val="CM105"/>
    <w:basedOn w:val="Default"/>
    <w:next w:val="Default"/>
    <w:uiPriority w:val="99"/>
    <w:rsid w:val="00C93A88"/>
    <w:pPr>
      <w:widowControl w:val="0"/>
    </w:pPr>
    <w:rPr>
      <w:rFonts w:ascii="Arial" w:eastAsia="Times New Roman" w:hAnsi="Arial" w:cs="Times New Roman"/>
      <w:color w:val="auto"/>
    </w:rPr>
  </w:style>
  <w:style w:type="character" w:customStyle="1" w:styleId="referencetext">
    <w:name w:val="referencetext"/>
    <w:basedOn w:val="DefaultParagraphFont"/>
    <w:rsid w:val="00C93A88"/>
  </w:style>
  <w:style w:type="paragraph" w:customStyle="1" w:styleId="UnderlinedV2">
    <w:name w:val="Underlined V2"/>
    <w:basedOn w:val="Normal"/>
    <w:next w:val="Normal"/>
    <w:link w:val="UnderlinedV2Char"/>
    <w:qFormat/>
    <w:rsid w:val="00C93A88"/>
    <w:rPr>
      <w:rFonts w:ascii="Cambria" w:hAnsi="Cambria"/>
      <w:u w:val="single"/>
      <w:lang w:val="x-none" w:eastAsia="x-none"/>
    </w:rPr>
  </w:style>
  <w:style w:type="character" w:customStyle="1" w:styleId="UnderlinedV2Char">
    <w:name w:val="Underlined V2 Char"/>
    <w:link w:val="UnderlinedV2"/>
    <w:rsid w:val="00C93A88"/>
    <w:rPr>
      <w:rFonts w:ascii="Cambria" w:hAnsi="Cambria" w:cs="Calibri"/>
      <w:u w:val="single"/>
      <w:lang w:val="x-none" w:eastAsia="x-none"/>
    </w:rPr>
  </w:style>
  <w:style w:type="character" w:customStyle="1" w:styleId="LDDebateCard">
    <w:name w:val="LD Debate Card"/>
    <w:basedOn w:val="DefaultParagraphFont"/>
    <w:rsid w:val="00C93A88"/>
    <w:rPr>
      <w:rFonts w:ascii="Times New Roman" w:hAnsi="Times New Roman" w:cs="Times New Roman" w:hint="default"/>
      <w:b/>
      <w:bCs/>
      <w:color w:val="000000"/>
      <w:u w:val="single"/>
    </w:rPr>
  </w:style>
  <w:style w:type="character" w:customStyle="1" w:styleId="F5Normal">
    <w:name w:val="F5 Normal"/>
    <w:basedOn w:val="DefaultParagraphFont"/>
    <w:rsid w:val="00C93A8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93A88"/>
    <w:rPr>
      <w:rFonts w:ascii="Times New Roman" w:hAnsi="Times New Roman"/>
      <w:sz w:val="18"/>
    </w:rPr>
  </w:style>
  <w:style w:type="paragraph" w:styleId="TableofFigures">
    <w:name w:val="table of figures"/>
    <w:basedOn w:val="Normal"/>
    <w:next w:val="Normal"/>
    <w:unhideWhenUsed/>
    <w:rsid w:val="00C93A88"/>
    <w:pPr>
      <w:ind w:left="400" w:hanging="400"/>
    </w:pPr>
    <w:rPr>
      <w:szCs w:val="20"/>
    </w:rPr>
  </w:style>
  <w:style w:type="paragraph" w:customStyle="1" w:styleId="ImportantText">
    <w:name w:val="Important Text"/>
    <w:basedOn w:val="Normal"/>
    <w:next w:val="Normal"/>
    <w:link w:val="ImportantTextChar"/>
    <w:qFormat/>
    <w:rsid w:val="00C93A88"/>
    <w:rPr>
      <w:rFonts w:cs="Arial"/>
      <w:b/>
      <w:szCs w:val="44"/>
      <w:u w:val="single"/>
      <w:bdr w:val="single" w:sz="8" w:space="0" w:color="auto"/>
    </w:rPr>
  </w:style>
  <w:style w:type="character" w:customStyle="1" w:styleId="ImportantTextChar">
    <w:name w:val="Important Text Char"/>
    <w:basedOn w:val="DefaultParagraphFont"/>
    <w:link w:val="ImportantText"/>
    <w:rsid w:val="00C93A88"/>
    <w:rPr>
      <w:rFonts w:ascii="Calibri" w:hAnsi="Calibri" w:cs="Arial"/>
      <w:b/>
      <w:szCs w:val="44"/>
      <w:u w:val="single"/>
      <w:bdr w:val="single" w:sz="8" w:space="0" w:color="auto"/>
    </w:rPr>
  </w:style>
  <w:style w:type="paragraph" w:customStyle="1" w:styleId="F5CardText">
    <w:name w:val="F5 Card Text"/>
    <w:rsid w:val="00C93A8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93A88"/>
  </w:style>
  <w:style w:type="character" w:customStyle="1" w:styleId="citation-abbreviation">
    <w:name w:val="citation-abbreviation"/>
    <w:basedOn w:val="DefaultParagraphFont"/>
    <w:rsid w:val="00C93A88"/>
  </w:style>
  <w:style w:type="character" w:customStyle="1" w:styleId="citation-publication-date">
    <w:name w:val="citation-publication-date"/>
    <w:basedOn w:val="DefaultParagraphFont"/>
    <w:rsid w:val="00C93A88"/>
  </w:style>
  <w:style w:type="character" w:customStyle="1" w:styleId="citation-volume">
    <w:name w:val="citation-volume"/>
    <w:basedOn w:val="DefaultParagraphFont"/>
    <w:rsid w:val="00C93A88"/>
  </w:style>
  <w:style w:type="character" w:customStyle="1" w:styleId="citation-issue">
    <w:name w:val="citation-issue"/>
    <w:basedOn w:val="DefaultParagraphFont"/>
    <w:rsid w:val="00C93A88"/>
  </w:style>
  <w:style w:type="character" w:customStyle="1" w:styleId="citation-flpages">
    <w:name w:val="citation-flpages"/>
    <w:basedOn w:val="DefaultParagraphFont"/>
    <w:rsid w:val="00C93A88"/>
  </w:style>
  <w:style w:type="character" w:customStyle="1" w:styleId="journalname">
    <w:name w:val="journalname"/>
    <w:basedOn w:val="DefaultParagraphFont"/>
    <w:rsid w:val="00C93A88"/>
  </w:style>
  <w:style w:type="character" w:customStyle="1" w:styleId="stnd">
    <w:name w:val="stnd"/>
    <w:basedOn w:val="DefaultParagraphFont"/>
    <w:rsid w:val="00C93A88"/>
  </w:style>
  <w:style w:type="paragraph" w:customStyle="1" w:styleId="FileTitle">
    <w:name w:val="File Title"/>
    <w:autoRedefine/>
    <w:rsid w:val="00C93A8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93A8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93A8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93A88"/>
    <w:pPr>
      <w:jc w:val="both"/>
    </w:pPr>
    <w:rPr>
      <w:b/>
      <w:u w:val="thick"/>
      <w:lang w:val="x-none" w:eastAsia="x-none"/>
    </w:rPr>
  </w:style>
  <w:style w:type="character" w:customStyle="1" w:styleId="HighlightedTextBoldChar">
    <w:name w:val="Highlighted Text &amp; Bold Char"/>
    <w:link w:val="HighlightedTextBold"/>
    <w:rsid w:val="00C93A88"/>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93A88"/>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93A88"/>
    <w:rPr>
      <w:rFonts w:ascii="Calibri" w:eastAsiaTheme="majorEastAsia" w:hAnsi="Calibri" w:cs="Times New Roman"/>
      <w:bCs/>
      <w:sz w:val="36"/>
      <w:szCs w:val="28"/>
      <w:u w:val="single"/>
      <w:lang w:val="x-none" w:eastAsia="x-none"/>
    </w:rPr>
  </w:style>
  <w:style w:type="character" w:customStyle="1" w:styleId="AAAEmphasis2">
    <w:name w:val="AAAEmphasis2"/>
    <w:rsid w:val="00C93A88"/>
    <w:rPr>
      <w:rFonts w:ascii="Cooper Black" w:hAnsi="Cooper Black"/>
      <w:iCs/>
      <w:u w:val="single"/>
    </w:rPr>
  </w:style>
  <w:style w:type="paragraph" w:customStyle="1" w:styleId="shrink80">
    <w:name w:val="shrink8"/>
    <w:basedOn w:val="Normal"/>
    <w:rsid w:val="00C93A88"/>
    <w:pPr>
      <w:spacing w:beforeLines="1" w:afterLines="1"/>
    </w:pPr>
    <w:rPr>
      <w:rFonts w:ascii="Times" w:hAnsi="Times"/>
      <w:szCs w:val="20"/>
    </w:rPr>
  </w:style>
  <w:style w:type="character" w:customStyle="1" w:styleId="underline00">
    <w:name w:val="underline0"/>
    <w:basedOn w:val="DefaultParagraphFont"/>
    <w:rsid w:val="00C93A88"/>
  </w:style>
  <w:style w:type="character" w:customStyle="1" w:styleId="sub">
    <w:name w:val="sub"/>
    <w:basedOn w:val="DefaultParagraphFont"/>
    <w:rsid w:val="00C93A88"/>
  </w:style>
  <w:style w:type="paragraph" w:customStyle="1" w:styleId="blockquote0">
    <w:name w:val="blockquote"/>
    <w:basedOn w:val="Normal"/>
    <w:rsid w:val="00C93A88"/>
    <w:pPr>
      <w:spacing w:beforeLines="1" w:afterLines="1"/>
    </w:pPr>
    <w:rPr>
      <w:rFonts w:ascii="Times" w:hAnsi="Times"/>
      <w:szCs w:val="20"/>
    </w:rPr>
  </w:style>
  <w:style w:type="character" w:customStyle="1" w:styleId="citedby">
    <w:name w:val="citedby_"/>
    <w:basedOn w:val="DefaultParagraphFont"/>
    <w:rsid w:val="00C93A88"/>
  </w:style>
  <w:style w:type="paragraph" w:customStyle="1" w:styleId="svarticlesection">
    <w:name w:val="svarticle section"/>
    <w:basedOn w:val="Normal"/>
    <w:rsid w:val="00C93A88"/>
    <w:pPr>
      <w:spacing w:beforeLines="1" w:afterLines="1"/>
    </w:pPr>
    <w:rPr>
      <w:rFonts w:ascii="Times" w:hAnsi="Times"/>
      <w:szCs w:val="20"/>
    </w:rPr>
  </w:style>
  <w:style w:type="character" w:customStyle="1" w:styleId="formulatext">
    <w:name w:val="formulatext"/>
    <w:basedOn w:val="DefaultParagraphFont"/>
    <w:rsid w:val="00C93A88"/>
  </w:style>
  <w:style w:type="paragraph" w:customStyle="1" w:styleId="TagNew">
    <w:name w:val="Tag New"/>
    <w:qFormat/>
    <w:rsid w:val="00C93A8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93A88"/>
  </w:style>
  <w:style w:type="paragraph" w:customStyle="1" w:styleId="DebateBlocking">
    <w:name w:val="DebateBlocking"/>
    <w:basedOn w:val="Normal"/>
    <w:uiPriority w:val="99"/>
    <w:qFormat/>
    <w:rsid w:val="00C93A88"/>
    <w:rPr>
      <w:rFonts w:eastAsia="Calibri"/>
      <w:b/>
      <w:bCs/>
      <w:smallCaps/>
      <w:szCs w:val="20"/>
    </w:rPr>
  </w:style>
  <w:style w:type="paragraph" w:customStyle="1" w:styleId="CardUnderline">
    <w:name w:val="Card Underline"/>
    <w:link w:val="CardUnderlineChar"/>
    <w:rsid w:val="00C93A88"/>
    <w:pPr>
      <w:spacing w:after="200" w:line="276" w:lineRule="auto"/>
    </w:pPr>
    <w:rPr>
      <w:u w:val="single"/>
    </w:rPr>
  </w:style>
  <w:style w:type="character" w:customStyle="1" w:styleId="createdby">
    <w:name w:val="createdby"/>
    <w:rsid w:val="00C93A88"/>
  </w:style>
  <w:style w:type="character" w:customStyle="1" w:styleId="createdate">
    <w:name w:val="createdate"/>
    <w:rsid w:val="00C93A88"/>
  </w:style>
  <w:style w:type="paragraph" w:customStyle="1" w:styleId="spip">
    <w:name w:val="spip"/>
    <w:basedOn w:val="Normal"/>
    <w:rsid w:val="00C93A88"/>
    <w:pPr>
      <w:spacing w:before="100" w:beforeAutospacing="1" w:after="100" w:afterAutospacing="1"/>
    </w:pPr>
  </w:style>
  <w:style w:type="character" w:customStyle="1" w:styleId="publicationinfo">
    <w:name w:val="publicationinfo"/>
    <w:rsid w:val="00C93A88"/>
  </w:style>
  <w:style w:type="character" w:customStyle="1" w:styleId="style131">
    <w:name w:val="style131"/>
    <w:rsid w:val="00C93A88"/>
    <w:rPr>
      <w:sz w:val="20"/>
      <w:szCs w:val="20"/>
    </w:rPr>
  </w:style>
  <w:style w:type="paragraph" w:customStyle="1" w:styleId="authorcontact">
    <w:name w:val="authorcontact"/>
    <w:basedOn w:val="Normal"/>
    <w:rsid w:val="00C93A8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93A88"/>
    <w:pPr>
      <w:ind w:left="400"/>
    </w:pPr>
    <w:rPr>
      <w:szCs w:val="20"/>
    </w:rPr>
  </w:style>
  <w:style w:type="paragraph" w:customStyle="1" w:styleId="card3">
    <w:name w:val="card 3"/>
    <w:basedOn w:val="Normal"/>
    <w:rsid w:val="00C93A88"/>
    <w:pPr>
      <w:ind w:left="400"/>
    </w:pPr>
    <w:rPr>
      <w:szCs w:val="20"/>
    </w:rPr>
  </w:style>
  <w:style w:type="character" w:customStyle="1" w:styleId="text11gold">
    <w:name w:val="text11 gold"/>
    <w:basedOn w:val="DefaultParagraphFont"/>
    <w:rsid w:val="00C93A88"/>
  </w:style>
  <w:style w:type="character" w:customStyle="1" w:styleId="StyleunderlineNotBold">
    <w:name w:val="Style underline + Not Bold"/>
    <w:basedOn w:val="DefaultParagraphFont"/>
    <w:rsid w:val="00C93A88"/>
    <w:rPr>
      <w:b/>
      <w:u w:val="single"/>
    </w:rPr>
  </w:style>
  <w:style w:type="character" w:customStyle="1" w:styleId="StyleunderlineNotBold1">
    <w:name w:val="Style underline + Not Bold1"/>
    <w:basedOn w:val="DefaultParagraphFont"/>
    <w:rsid w:val="00C93A88"/>
    <w:rPr>
      <w:b/>
      <w:u w:val="single"/>
    </w:rPr>
  </w:style>
  <w:style w:type="paragraph" w:customStyle="1" w:styleId="BodyText55">
    <w:name w:val="Body Text55"/>
    <w:basedOn w:val="Normal"/>
    <w:rsid w:val="00C93A88"/>
    <w:pPr>
      <w:shd w:val="clear" w:color="auto" w:fill="FFFFFF"/>
      <w:spacing w:line="252" w:lineRule="exact"/>
      <w:jc w:val="both"/>
    </w:pPr>
    <w:rPr>
      <w:sz w:val="19"/>
      <w:szCs w:val="19"/>
      <w:lang w:val="x-none" w:eastAsia="x-none"/>
    </w:rPr>
  </w:style>
  <w:style w:type="character" w:customStyle="1" w:styleId="Bodytext595pt">
    <w:name w:val="Body text (5) + 9.5 pt"/>
    <w:rsid w:val="00C93A8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93A8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93A88"/>
    <w:rPr>
      <w:rFonts w:ascii="Arial" w:hAnsi="Arial" w:cs="Times New Roman"/>
      <w:b/>
      <w:szCs w:val="24"/>
      <w:lang w:val="x-none" w:eastAsia="x-none"/>
    </w:rPr>
  </w:style>
  <w:style w:type="character" w:customStyle="1" w:styleId="citationdate">
    <w:name w:val="citation_date"/>
    <w:basedOn w:val="DefaultParagraphFont"/>
    <w:rsid w:val="00C93A88"/>
  </w:style>
  <w:style w:type="character" w:customStyle="1" w:styleId="citationarticletitle">
    <w:name w:val="citation_article_title"/>
    <w:basedOn w:val="DefaultParagraphFont"/>
    <w:rsid w:val="00C93A88"/>
  </w:style>
  <w:style w:type="character" w:customStyle="1" w:styleId="citationjournaltitle">
    <w:name w:val="citation_journal_title"/>
    <w:basedOn w:val="DefaultParagraphFont"/>
    <w:rsid w:val="00C93A88"/>
  </w:style>
  <w:style w:type="paragraph" w:customStyle="1" w:styleId="shrinkCharChar0">
    <w:name w:val="shrink Char Char"/>
    <w:basedOn w:val="Heading3"/>
    <w:link w:val="shrinkCharCharChar0"/>
    <w:autoRedefine/>
    <w:rsid w:val="00C93A88"/>
    <w:rPr>
      <w:bCs/>
      <w:color w:val="000000"/>
      <w:sz w:val="10"/>
      <w:szCs w:val="17"/>
    </w:rPr>
  </w:style>
  <w:style w:type="character" w:customStyle="1" w:styleId="shrinkCharCharChar0">
    <w:name w:val="shrink Char Char Char"/>
    <w:link w:val="shrinkCharChar0"/>
    <w:rsid w:val="00C93A88"/>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C93A88"/>
  </w:style>
  <w:style w:type="character" w:customStyle="1" w:styleId="CardsNotUnderlined">
    <w:name w:val="Cards Not Underlined"/>
    <w:qFormat/>
    <w:rsid w:val="00C93A88"/>
    <w:rPr>
      <w:rFonts w:ascii="Times New Roman" w:hAnsi="Times New Roman"/>
      <w:sz w:val="16"/>
      <w:szCs w:val="16"/>
    </w:rPr>
  </w:style>
  <w:style w:type="paragraph" w:customStyle="1" w:styleId="CardsShrunk">
    <w:name w:val="Cards Shrunk"/>
    <w:basedOn w:val="Normal"/>
    <w:next w:val="Normal"/>
    <w:qFormat/>
    <w:rsid w:val="00C93A88"/>
    <w:pPr>
      <w:ind w:left="432" w:right="432"/>
      <w:jc w:val="both"/>
    </w:pPr>
    <w:rPr>
      <w:rFonts w:ascii="Helvetica" w:eastAsia="Arial Unicode MS" w:hAnsi="Helvetica"/>
      <w:sz w:val="12"/>
      <w:szCs w:val="20"/>
      <w:lang w:val="x-none" w:eastAsia="x-none"/>
    </w:rPr>
  </w:style>
  <w:style w:type="character" w:customStyle="1" w:styleId="refpreview">
    <w:name w:val="refpreview"/>
    <w:rsid w:val="00C93A88"/>
  </w:style>
  <w:style w:type="paragraph" w:customStyle="1" w:styleId="Lettered">
    <w:name w:val="Lettered"/>
    <w:basedOn w:val="Normal"/>
    <w:link w:val="LetteredChar"/>
    <w:rsid w:val="00C93A88"/>
    <w:pPr>
      <w:numPr>
        <w:numId w:val="63"/>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C93A88"/>
    <w:rPr>
      <w:rFonts w:ascii="Calibri" w:eastAsia="Calibri" w:hAnsi="Calibri" w:cs="Calibri"/>
      <w:b/>
      <w:sz w:val="26"/>
    </w:rPr>
  </w:style>
  <w:style w:type="paragraph" w:customStyle="1" w:styleId="Numbered">
    <w:name w:val="Numbered"/>
    <w:basedOn w:val="Normal"/>
    <w:link w:val="NumberedChar"/>
    <w:qFormat/>
    <w:rsid w:val="00C93A8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93A88"/>
    <w:rPr>
      <w:rFonts w:ascii="Calibri" w:eastAsia="Calibri" w:hAnsi="Calibri" w:cs="Calibri"/>
      <w:b/>
      <w:sz w:val="26"/>
    </w:rPr>
  </w:style>
  <w:style w:type="character" w:customStyle="1" w:styleId="noindex">
    <w:name w:val="noindex"/>
    <w:basedOn w:val="DefaultParagraphFont"/>
    <w:rsid w:val="00C93A88"/>
  </w:style>
  <w:style w:type="character" w:customStyle="1" w:styleId="dropcap-letter">
    <w:name w:val="dropcap-letter"/>
    <w:basedOn w:val="DefaultParagraphFont"/>
    <w:rsid w:val="00C93A88"/>
  </w:style>
  <w:style w:type="paragraph" w:customStyle="1" w:styleId="c-4">
    <w:name w:val="c-4"/>
    <w:basedOn w:val="Normal"/>
    <w:rsid w:val="00C93A88"/>
    <w:pPr>
      <w:spacing w:before="100" w:beforeAutospacing="1" w:after="100" w:afterAutospacing="1"/>
    </w:pPr>
    <w:rPr>
      <w:rFonts w:eastAsia="Calibri"/>
    </w:rPr>
  </w:style>
  <w:style w:type="character" w:customStyle="1" w:styleId="printmail">
    <w:name w:val="print_mail"/>
    <w:basedOn w:val="DefaultParagraphFont"/>
    <w:rsid w:val="00C93A88"/>
  </w:style>
  <w:style w:type="character" w:customStyle="1" w:styleId="printhtml">
    <w:name w:val="print_html"/>
    <w:basedOn w:val="DefaultParagraphFont"/>
    <w:rsid w:val="00C93A88"/>
  </w:style>
  <w:style w:type="character" w:customStyle="1" w:styleId="nodetype">
    <w:name w:val="nodetype"/>
    <w:basedOn w:val="DefaultParagraphFont"/>
    <w:rsid w:val="00C93A88"/>
  </w:style>
  <w:style w:type="character" w:customStyle="1" w:styleId="Underline-Highlighted-WFU-Big">
    <w:name w:val="Underline-Highlighted-WFU-Big"/>
    <w:uiPriority w:val="1"/>
    <w:qFormat/>
    <w:rsid w:val="00C93A88"/>
    <w:rPr>
      <w:rFonts w:ascii="Cambria" w:hAnsi="Cambria"/>
      <w:b/>
      <w:sz w:val="24"/>
      <w:u w:val="single"/>
      <w:bdr w:val="single" w:sz="4" w:space="0" w:color="000000"/>
      <w:shd w:val="clear" w:color="auto" w:fill="BEFF7D"/>
    </w:rPr>
  </w:style>
  <w:style w:type="character" w:customStyle="1" w:styleId="heading2char2charchar1">
    <w:name w:val="heading2char2charchar1"/>
    <w:rsid w:val="00C93A88"/>
  </w:style>
  <w:style w:type="character" w:customStyle="1" w:styleId="StyleStyleHighlightedunderlineBorderSinglesolidlineAu">
    <w:name w:val="Style Style Highlighted underline + Border: : (Single solid line Au..."/>
    <w:basedOn w:val="DefaultParagraphFont"/>
    <w:rsid w:val="00C93A8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93A8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93A8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93A88"/>
    <w:rPr>
      <w:rFonts w:ascii="Calibri" w:hAnsi="Calibri" w:cs="Calibri"/>
    </w:rPr>
  </w:style>
  <w:style w:type="character" w:customStyle="1" w:styleId="citebold0">
    <w:name w:val="cite bold"/>
    <w:basedOn w:val="DefaultParagraphFont"/>
    <w:rsid w:val="00C93A8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93A8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93A88"/>
    <w:pPr>
      <w:jc w:val="both"/>
    </w:pPr>
    <w:rPr>
      <w:b/>
    </w:rPr>
  </w:style>
  <w:style w:type="paragraph" w:customStyle="1" w:styleId="TxBr13p3">
    <w:name w:val="TxBr_13p3"/>
    <w:basedOn w:val="Normal"/>
    <w:rsid w:val="00C93A8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93A88"/>
    <w:pPr>
      <w:jc w:val="both"/>
    </w:pPr>
    <w:rPr>
      <w:b/>
    </w:rPr>
  </w:style>
  <w:style w:type="paragraph" w:customStyle="1" w:styleId="TxBr5p2">
    <w:name w:val="TxBr_5p2"/>
    <w:basedOn w:val="Normal"/>
    <w:rsid w:val="00C93A8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93A88"/>
    <w:pPr>
      <w:jc w:val="both"/>
    </w:pPr>
    <w:rPr>
      <w:b/>
    </w:rPr>
  </w:style>
  <w:style w:type="paragraph" w:customStyle="1" w:styleId="TxBr10p1">
    <w:name w:val="TxBr_10p1"/>
    <w:basedOn w:val="Normal"/>
    <w:rsid w:val="00C93A8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93A88"/>
    <w:pPr>
      <w:ind w:left="1728" w:right="1728"/>
    </w:pPr>
    <w:rPr>
      <w:sz w:val="18"/>
      <w:u w:val="single"/>
    </w:rPr>
  </w:style>
  <w:style w:type="paragraph" w:customStyle="1" w:styleId="DebateHeading1">
    <w:name w:val="Debate.Heading1"/>
    <w:basedOn w:val="Heading1"/>
    <w:autoRedefine/>
    <w:rsid w:val="00C93A88"/>
    <w:pPr>
      <w:spacing w:before="0"/>
      <w:ind w:right="1440"/>
    </w:pPr>
    <w:rPr>
      <w:rFonts w:cs="Times New Roman"/>
      <w:b w:val="0"/>
      <w:bCs/>
      <w:caps/>
      <w:sz w:val="20"/>
      <w:szCs w:val="28"/>
    </w:rPr>
  </w:style>
  <w:style w:type="paragraph" w:customStyle="1" w:styleId="morenews">
    <w:name w:val="morenews"/>
    <w:basedOn w:val="Normal"/>
    <w:rsid w:val="00C93A88"/>
    <w:pPr>
      <w:spacing w:before="100" w:beforeAutospacing="1" w:after="100" w:afterAutospacing="1"/>
    </w:pPr>
  </w:style>
  <w:style w:type="character" w:customStyle="1" w:styleId="bio1">
    <w:name w:val="bio1"/>
    <w:basedOn w:val="DefaultParagraphFont"/>
    <w:rsid w:val="00C93A88"/>
    <w:rPr>
      <w:rFonts w:ascii="Arial" w:hAnsi="Arial" w:cs="Arial"/>
      <w:i/>
      <w:iCs/>
      <w:color w:val="000000"/>
      <w:sz w:val="20"/>
    </w:rPr>
  </w:style>
  <w:style w:type="paragraph" w:customStyle="1" w:styleId="NormalWeb3">
    <w:name w:val="Normal (Web)3"/>
    <w:basedOn w:val="Normal"/>
    <w:qFormat/>
    <w:rsid w:val="00C93A88"/>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C93A88"/>
    <w:rPr>
      <w:rFonts w:cs="Times New Roman"/>
      <w:sz w:val="24"/>
      <w:lang w:val="en-US" w:eastAsia="en-US"/>
    </w:rPr>
  </w:style>
  <w:style w:type="character" w:customStyle="1" w:styleId="Style24ptBoldUnderlineCenteredCharChar">
    <w:name w:val="Style 24 pt Bold Underline Centered Char Char"/>
    <w:basedOn w:val="DefaultParagraphFont"/>
    <w:rsid w:val="00C93A88"/>
    <w:rPr>
      <w:rFonts w:cs="Times New Roman"/>
      <w:b/>
      <w:bCs/>
      <w:sz w:val="24"/>
      <w:u w:val="single"/>
      <w:lang w:val="en-US" w:eastAsia="en-US"/>
    </w:rPr>
  </w:style>
  <w:style w:type="paragraph" w:customStyle="1" w:styleId="TagCiteChar4">
    <w:name w:val="Tag / Cite Char"/>
    <w:basedOn w:val="Normal"/>
    <w:qFormat/>
    <w:rsid w:val="00C93A88"/>
    <w:rPr>
      <w:b/>
      <w:color w:val="000000"/>
      <w:lang w:bidi="en-US"/>
    </w:rPr>
  </w:style>
  <w:style w:type="character" w:customStyle="1" w:styleId="TagCiteCharChar0">
    <w:name w:val="Tag / Cite Char Char"/>
    <w:basedOn w:val="DefaultParagraphFont"/>
    <w:rsid w:val="00C93A88"/>
    <w:rPr>
      <w:rFonts w:cs="Times New Roman"/>
      <w:b/>
      <w:color w:val="000000"/>
      <w:sz w:val="24"/>
      <w:lang w:val="en-US" w:eastAsia="en-US"/>
    </w:rPr>
  </w:style>
  <w:style w:type="paragraph" w:customStyle="1" w:styleId="HeaderFooter">
    <w:name w:val="Header &amp; Footer"/>
    <w:qFormat/>
    <w:rsid w:val="00C93A8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93A88"/>
    <w:rPr>
      <w:color w:val="000000"/>
      <w:sz w:val="16"/>
      <w:lang w:bidi="en-US"/>
    </w:rPr>
  </w:style>
  <w:style w:type="character" w:customStyle="1" w:styleId="CardTextUnderlinedCharChar">
    <w:name w:val="Card Text Underlined Char Char"/>
    <w:basedOn w:val="DefaultParagraphFont"/>
    <w:rsid w:val="00C93A88"/>
    <w:rPr>
      <w:rFonts w:ascii="Arial Narrow" w:hAnsi="Arial Narrow" w:cs="Times New Roman"/>
      <w:sz w:val="24"/>
      <w:u w:val="single"/>
      <w:lang w:val="en-US" w:eastAsia="en-US"/>
    </w:rPr>
  </w:style>
  <w:style w:type="paragraph" w:customStyle="1" w:styleId="HeaderDebate">
    <w:name w:val="Header Debate"/>
    <w:basedOn w:val="Normal"/>
    <w:qFormat/>
    <w:rsid w:val="00C93A88"/>
    <w:pPr>
      <w:jc w:val="center"/>
      <w:outlineLvl w:val="0"/>
    </w:pPr>
    <w:rPr>
      <w:b/>
      <w:sz w:val="48"/>
      <w:u w:val="words"/>
      <w:lang w:bidi="en-US"/>
    </w:rPr>
  </w:style>
  <w:style w:type="paragraph" w:customStyle="1" w:styleId="CardTagCharChar">
    <w:name w:val="Card Tag Char Char"/>
    <w:basedOn w:val="Normal"/>
    <w:qFormat/>
    <w:rsid w:val="00C93A88"/>
    <w:rPr>
      <w:b/>
      <w:lang w:bidi="en-US"/>
    </w:rPr>
  </w:style>
  <w:style w:type="character" w:customStyle="1" w:styleId="CardTagCharCharChar">
    <w:name w:val="Card Tag Char Char Char"/>
    <w:basedOn w:val="DefaultParagraphFont"/>
    <w:rsid w:val="00C93A88"/>
    <w:rPr>
      <w:rFonts w:cs="Times New Roman"/>
      <w:b/>
      <w:sz w:val="24"/>
      <w:lang w:val="en-US" w:eastAsia="en-US"/>
    </w:rPr>
  </w:style>
  <w:style w:type="paragraph" w:customStyle="1" w:styleId="fixed">
    <w:name w:val="fixed"/>
    <w:basedOn w:val="Normal"/>
    <w:qFormat/>
    <w:rsid w:val="00C93A8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93A88"/>
    <w:rPr>
      <w:rFonts w:ascii="Garamond" w:hAnsi="Garamond" w:cs="Times New Roman"/>
      <w:sz w:val="24"/>
      <w:u w:val="single"/>
      <w:lang w:val="en-US" w:eastAsia="en-US"/>
    </w:rPr>
  </w:style>
  <w:style w:type="character" w:customStyle="1" w:styleId="t13">
    <w:name w:val="t13"/>
    <w:basedOn w:val="DefaultParagraphFont"/>
    <w:rsid w:val="00C93A88"/>
    <w:rPr>
      <w:rFonts w:cs="Times New Roman"/>
    </w:rPr>
  </w:style>
  <w:style w:type="character" w:customStyle="1" w:styleId="lead">
    <w:name w:val="lead"/>
    <w:basedOn w:val="DefaultParagraphFont"/>
    <w:rsid w:val="00C93A88"/>
    <w:rPr>
      <w:rFonts w:cs="Times New Roman"/>
    </w:rPr>
  </w:style>
  <w:style w:type="paragraph" w:customStyle="1" w:styleId="textonormal">
    <w:name w:val="textonormal"/>
    <w:basedOn w:val="Normal"/>
    <w:qFormat/>
    <w:rsid w:val="00C93A88"/>
    <w:pPr>
      <w:spacing w:before="100" w:beforeAutospacing="1" w:after="100" w:afterAutospacing="1"/>
    </w:pPr>
    <w:rPr>
      <w:lang w:bidi="en-US"/>
    </w:rPr>
  </w:style>
  <w:style w:type="paragraph" w:customStyle="1" w:styleId="ExecutiveSummarytext">
    <w:name w:val="Executive Summary text"/>
    <w:basedOn w:val="Normal"/>
    <w:next w:val="Normal"/>
    <w:qFormat/>
    <w:rsid w:val="00C93A88"/>
    <w:pPr>
      <w:autoSpaceDE w:val="0"/>
      <w:autoSpaceDN w:val="0"/>
      <w:adjustRightInd w:val="0"/>
    </w:pPr>
    <w:rPr>
      <w:lang w:bidi="en-US"/>
    </w:rPr>
  </w:style>
  <w:style w:type="character" w:customStyle="1" w:styleId="NormalUnderlineChar1">
    <w:name w:val="Normal Underline Char1"/>
    <w:basedOn w:val="DefaultParagraphFont"/>
    <w:rsid w:val="00C93A88"/>
    <w:rPr>
      <w:rFonts w:cs="Times New Roman"/>
      <w:sz w:val="24"/>
      <w:u w:val="single"/>
      <w:lang w:val="en-US" w:eastAsia="en-US"/>
    </w:rPr>
  </w:style>
  <w:style w:type="character" w:customStyle="1" w:styleId="headlinetext">
    <w:name w:val="headlinetext"/>
    <w:basedOn w:val="DefaultParagraphFont"/>
    <w:rsid w:val="00C93A88"/>
    <w:rPr>
      <w:rFonts w:cs="Times New Roman"/>
    </w:rPr>
  </w:style>
  <w:style w:type="character" w:customStyle="1" w:styleId="FootnoteCharacters">
    <w:name w:val="Footnote Characters"/>
    <w:basedOn w:val="DefaultParagraphFont"/>
    <w:rsid w:val="00C93A88"/>
    <w:rPr>
      <w:rFonts w:cs="Times New Roman"/>
      <w:vertAlign w:val="superscript"/>
    </w:rPr>
  </w:style>
  <w:style w:type="paragraph" w:customStyle="1" w:styleId="ExtendedText">
    <w:name w:val="Extended Text"/>
    <w:basedOn w:val="Normal"/>
    <w:rsid w:val="00C93A88"/>
    <w:pPr>
      <w:widowControl w:val="0"/>
    </w:pPr>
    <w:rPr>
      <w:sz w:val="12"/>
      <w:szCs w:val="20"/>
      <w:lang w:bidi="en-US"/>
    </w:rPr>
  </w:style>
  <w:style w:type="character" w:customStyle="1" w:styleId="ExtendedTextChar">
    <w:name w:val="Extended Text Char"/>
    <w:basedOn w:val="DefaultParagraphFont"/>
    <w:rsid w:val="00C93A88"/>
    <w:rPr>
      <w:rFonts w:cs="Times New Roman"/>
      <w:sz w:val="12"/>
    </w:rPr>
  </w:style>
  <w:style w:type="paragraph" w:customStyle="1" w:styleId="DiamondList">
    <w:name w:val="Diamond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93A88"/>
    <w:rPr>
      <w:sz w:val="20"/>
    </w:rPr>
  </w:style>
  <w:style w:type="paragraph" w:customStyle="1" w:styleId="BulletList">
    <w:name w:val="Bullet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93A8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93A88"/>
    <w:rPr>
      <w:sz w:val="20"/>
    </w:rPr>
  </w:style>
  <w:style w:type="paragraph" w:customStyle="1" w:styleId="CardCites">
    <w:name w:val="Card Cites"/>
    <w:basedOn w:val="Normal"/>
    <w:next w:val="Normal"/>
    <w:qFormat/>
    <w:rsid w:val="00C93A88"/>
    <w:rPr>
      <w:rFonts w:ascii="Garamond" w:hAnsi="Garamond"/>
      <w:b/>
      <w:lang w:bidi="en-US"/>
    </w:rPr>
  </w:style>
  <w:style w:type="character" w:customStyle="1" w:styleId="SmallFontCharCharCharChar">
    <w:name w:val="Small Font Char Char Char Char"/>
    <w:basedOn w:val="DefaultParagraphFont"/>
    <w:rsid w:val="00C93A88"/>
    <w:rPr>
      <w:rFonts w:ascii="Arial" w:hAnsi="Arial" w:cs="Times New Roman"/>
      <w:sz w:val="24"/>
      <w:lang w:val="en-US" w:eastAsia="en-US"/>
    </w:rPr>
  </w:style>
  <w:style w:type="character" w:customStyle="1" w:styleId="boxChar">
    <w:name w:val="box Char"/>
    <w:basedOn w:val="DefaultParagraphFont"/>
    <w:rsid w:val="00C93A8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93A88"/>
    <w:pPr>
      <w:ind w:left="288" w:right="288"/>
    </w:pPr>
    <w:rPr>
      <w:rFonts w:ascii="Garamond" w:hAnsi="Garamond"/>
      <w:szCs w:val="24"/>
      <w:u w:val="single"/>
      <w:lang w:bidi="en-US"/>
    </w:rPr>
  </w:style>
  <w:style w:type="character" w:customStyle="1" w:styleId="StylecardGaramond12ptUnderlineChar">
    <w:name w:val="Style card + Garamond 12 pt Underline Char"/>
    <w:rsid w:val="00C93A88"/>
    <w:rPr>
      <w:rFonts w:ascii="Garamond" w:hAnsi="Garamond"/>
      <w:sz w:val="24"/>
      <w:u w:val="single"/>
    </w:rPr>
  </w:style>
  <w:style w:type="paragraph" w:customStyle="1" w:styleId="StyletagGaramond">
    <w:name w:val="Style tag + Garamond"/>
    <w:basedOn w:val="Heading2"/>
    <w:rsid w:val="00C93A88"/>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93A88"/>
    <w:rPr>
      <w:rFonts w:ascii="Garamond" w:hAnsi="Garamond" w:cs="Times New Roman"/>
      <w:b/>
      <w:bCs/>
      <w:sz w:val="24"/>
    </w:rPr>
  </w:style>
  <w:style w:type="character" w:customStyle="1" w:styleId="StyleGaramond">
    <w:name w:val="Style Garamond"/>
    <w:basedOn w:val="DefaultParagraphFont"/>
    <w:rsid w:val="00C93A88"/>
    <w:rPr>
      <w:rFonts w:ascii="Garamond" w:hAnsi="Garamond" w:cs="Times New Roman"/>
    </w:rPr>
  </w:style>
  <w:style w:type="paragraph" w:customStyle="1" w:styleId="StyleUnderliningBorderSinglesolidlineAuto05ptLin">
    <w:name w:val="Style Underlining + Border: : (Single solid line Auto  0.5 pt Lin..."/>
    <w:basedOn w:val="Underlining"/>
    <w:rsid w:val="00C93A8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93A8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93A8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93A88"/>
    <w:rPr>
      <w:rFonts w:ascii="Garamond" w:hAnsi="Garamond"/>
      <w:b/>
      <w:kern w:val="32"/>
      <w:sz w:val="32"/>
      <w:u w:val="single"/>
    </w:rPr>
  </w:style>
  <w:style w:type="paragraph" w:customStyle="1" w:styleId="cleanformatting">
    <w:name w:val="clean formatting"/>
    <w:basedOn w:val="Heading4"/>
    <w:rsid w:val="00C93A88"/>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93A88"/>
    <w:pPr>
      <w:ind w:left="288" w:right="288"/>
    </w:pPr>
    <w:rPr>
      <w:szCs w:val="20"/>
    </w:rPr>
  </w:style>
  <w:style w:type="character" w:customStyle="1" w:styleId="tagChar1CharChar1">
    <w:name w:val="tag Char1 Char Char1"/>
    <w:basedOn w:val="DefaultParagraphFont"/>
    <w:rsid w:val="00C93A88"/>
    <w:rPr>
      <w:b/>
      <w:bCs/>
      <w:sz w:val="24"/>
      <w:szCs w:val="24"/>
      <w:lang w:val="en-US" w:eastAsia="en-US" w:bidi="ar-SA"/>
    </w:rPr>
  </w:style>
  <w:style w:type="character" w:customStyle="1" w:styleId="tagChar1Char1CharChar">
    <w:name w:val="tag Char1 Char1 Char Char"/>
    <w:basedOn w:val="DefaultParagraphFont"/>
    <w:rsid w:val="00C93A8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C93A88"/>
    <w:rPr>
      <w:rFonts w:ascii="Arial" w:hAnsi="Arial" w:cs="Arial"/>
      <w:b/>
      <w:bCs/>
      <w:kern w:val="32"/>
      <w:sz w:val="32"/>
      <w:szCs w:val="32"/>
      <w:lang w:val="en-US" w:eastAsia="en-US" w:bidi="ar-SA"/>
    </w:rPr>
  </w:style>
  <w:style w:type="character" w:customStyle="1" w:styleId="c2">
    <w:name w:val="c2"/>
    <w:basedOn w:val="DefaultParagraphFont"/>
    <w:rsid w:val="00C93A88"/>
  </w:style>
  <w:style w:type="character" w:customStyle="1" w:styleId="looseChar">
    <w:name w:val="loose Char"/>
    <w:basedOn w:val="DefaultParagraphFont"/>
    <w:rsid w:val="00C93A88"/>
    <w:rPr>
      <w:sz w:val="24"/>
      <w:szCs w:val="24"/>
      <w:lang w:val="en-US" w:eastAsia="en-US" w:bidi="ar-SA"/>
    </w:rPr>
  </w:style>
  <w:style w:type="character" w:customStyle="1" w:styleId="c6">
    <w:name w:val="c6"/>
    <w:basedOn w:val="DefaultParagraphFont"/>
    <w:rsid w:val="00C93A88"/>
  </w:style>
  <w:style w:type="character" w:customStyle="1" w:styleId="Irrelevant6fontChar">
    <w:name w:val="Irrelevant (6 font) Char"/>
    <w:basedOn w:val="DefaultParagraphFont"/>
    <w:rsid w:val="00C93A88"/>
    <w:rPr>
      <w:sz w:val="12"/>
      <w:szCs w:val="12"/>
      <w:lang w:val="en-US" w:eastAsia="en-US" w:bidi="ar-SA"/>
    </w:rPr>
  </w:style>
  <w:style w:type="character" w:customStyle="1" w:styleId="StyleCards12ptThickunderlineChar">
    <w:name w:val="Style Cards + 12 pt Thick underline Char"/>
    <w:basedOn w:val="DefaultParagraphFont"/>
    <w:rsid w:val="00C93A88"/>
    <w:rPr>
      <w:sz w:val="24"/>
      <w:u w:val="thick"/>
      <w:lang w:val="en-US" w:eastAsia="en-US" w:bidi="ar-SA"/>
    </w:rPr>
  </w:style>
  <w:style w:type="character" w:customStyle="1" w:styleId="nfakpe">
    <w:name w:val="nfakpe"/>
    <w:basedOn w:val="DefaultParagraphFont"/>
    <w:rsid w:val="00C93A88"/>
  </w:style>
  <w:style w:type="character" w:customStyle="1" w:styleId="ReadUnderline">
    <w:name w:val="Read Underline"/>
    <w:rsid w:val="00C93A88"/>
    <w:rPr>
      <w:rFonts w:ascii="Arial" w:hAnsi="Arial"/>
      <w:b/>
      <w:sz w:val="20"/>
      <w:u w:val="thick"/>
    </w:rPr>
  </w:style>
  <w:style w:type="character" w:customStyle="1" w:styleId="StyleCites12ptChar">
    <w:name w:val="Style Cites + 12 pt Char"/>
    <w:basedOn w:val="DefaultParagraphFont"/>
    <w:rsid w:val="00C93A88"/>
    <w:rPr>
      <w:rFonts w:eastAsia="SimSun"/>
      <w:b/>
      <w:bCs/>
      <w:sz w:val="24"/>
      <w:lang w:val="en-US" w:eastAsia="en-US" w:bidi="ar-SA"/>
    </w:rPr>
  </w:style>
  <w:style w:type="character" w:customStyle="1" w:styleId="news1">
    <w:name w:val="news1"/>
    <w:basedOn w:val="DefaultParagraphFont"/>
    <w:rsid w:val="00C93A88"/>
  </w:style>
  <w:style w:type="character" w:customStyle="1" w:styleId="articlebody0">
    <w:name w:val="article_body"/>
    <w:basedOn w:val="DefaultParagraphFont"/>
    <w:rsid w:val="00C93A88"/>
  </w:style>
  <w:style w:type="character" w:customStyle="1" w:styleId="newstdtext12">
    <w:name w:val="newstdtext12"/>
    <w:basedOn w:val="DefaultParagraphFont"/>
    <w:rsid w:val="00C93A88"/>
  </w:style>
  <w:style w:type="character" w:customStyle="1" w:styleId="underlinecardCharCharChar">
    <w:name w:val="underline card Char Char Char"/>
    <w:basedOn w:val="DefaultParagraphFont"/>
    <w:rsid w:val="00C93A88"/>
    <w:rPr>
      <w:rFonts w:ascii="Arial" w:hAnsi="Arial"/>
      <w:sz w:val="18"/>
      <w:szCs w:val="24"/>
      <w:u w:val="single"/>
      <w:lang w:val="en-US" w:eastAsia="en-US" w:bidi="ar-SA"/>
    </w:rPr>
  </w:style>
  <w:style w:type="character" w:customStyle="1" w:styleId="style32">
    <w:name w:val="style3"/>
    <w:basedOn w:val="DefaultParagraphFont"/>
    <w:rsid w:val="00C93A88"/>
  </w:style>
  <w:style w:type="character" w:customStyle="1" w:styleId="quoted">
    <w:name w:val="quoted"/>
    <w:basedOn w:val="DefaultParagraphFont"/>
    <w:rsid w:val="00C93A88"/>
  </w:style>
  <w:style w:type="paragraph" w:customStyle="1" w:styleId="cnninline">
    <w:name w:val="cnninline"/>
    <w:basedOn w:val="Normal"/>
    <w:rsid w:val="00C93A8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93A88"/>
    <w:rPr>
      <w:rFonts w:ascii="Arial" w:hAnsi="Arial"/>
    </w:rPr>
  </w:style>
  <w:style w:type="paragraph" w:customStyle="1" w:styleId="TagsCites">
    <w:name w:val="Tags/Cites"/>
    <w:basedOn w:val="Normal"/>
    <w:rsid w:val="00C93A88"/>
    <w:pPr>
      <w:autoSpaceDE w:val="0"/>
      <w:autoSpaceDN w:val="0"/>
      <w:adjustRightInd w:val="0"/>
    </w:pPr>
    <w:rPr>
      <w:sz w:val="26"/>
    </w:rPr>
  </w:style>
  <w:style w:type="character" w:customStyle="1" w:styleId="cardtext-un-underlined">
    <w:name w:val="card text- un-underlined"/>
    <w:rsid w:val="00C93A88"/>
    <w:rPr>
      <w:sz w:val="12"/>
    </w:rPr>
  </w:style>
  <w:style w:type="paragraph" w:customStyle="1" w:styleId="ReduceText">
    <w:name w:val="Reduce Text"/>
    <w:basedOn w:val="Normal"/>
    <w:autoRedefine/>
    <w:rsid w:val="00C93A88"/>
    <w:pPr>
      <w:ind w:left="1440" w:right="720"/>
    </w:pPr>
    <w:rPr>
      <w:sz w:val="10"/>
    </w:rPr>
  </w:style>
  <w:style w:type="character" w:customStyle="1" w:styleId="DebateTagChar0">
    <w:name w:val="DebateTag Char"/>
    <w:basedOn w:val="DefaultParagraphFont"/>
    <w:rsid w:val="00C93A88"/>
    <w:rPr>
      <w:b/>
      <w:sz w:val="24"/>
      <w:szCs w:val="24"/>
      <w:lang w:val="en-US" w:eastAsia="en-US" w:bidi="ar-SA"/>
    </w:rPr>
  </w:style>
  <w:style w:type="character" w:customStyle="1" w:styleId="DebateSmallText">
    <w:name w:val="DebateSmallText"/>
    <w:rsid w:val="00C93A88"/>
    <w:rPr>
      <w:rFonts w:ascii="Times New Roman" w:hAnsi="Times New Roman"/>
      <w:sz w:val="20"/>
    </w:rPr>
  </w:style>
  <w:style w:type="character" w:customStyle="1" w:styleId="DebateUnderline0">
    <w:name w:val="DebateUnderline"/>
    <w:basedOn w:val="DefaultParagraphFont"/>
    <w:rsid w:val="00C93A88"/>
    <w:rPr>
      <w:rFonts w:ascii="Times New Roman" w:hAnsi="Times New Roman"/>
      <w:sz w:val="20"/>
      <w:u w:val="single"/>
    </w:rPr>
  </w:style>
  <w:style w:type="character" w:customStyle="1" w:styleId="UnderlinestyleChar1">
    <w:name w:val="Underline style Char"/>
    <w:basedOn w:val="DefaultParagraphFont"/>
    <w:rsid w:val="00C93A88"/>
    <w:rPr>
      <w:szCs w:val="24"/>
      <w:u w:val="single"/>
    </w:rPr>
  </w:style>
  <w:style w:type="character" w:customStyle="1" w:styleId="cardUnderlineChar0">
    <w:name w:val="card+Underline Char"/>
    <w:basedOn w:val="DefaultParagraphFont"/>
    <w:rsid w:val="00C93A88"/>
    <w:rPr>
      <w:rFonts w:ascii="Times" w:hAnsi="Times"/>
      <w:u w:val="single"/>
      <w:lang w:val="en-US" w:eastAsia="en-US" w:bidi="ar-SA"/>
    </w:rPr>
  </w:style>
  <w:style w:type="paragraph" w:customStyle="1" w:styleId="FR4">
    <w:name w:val="FR4"/>
    <w:rsid w:val="00C93A8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93A8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93A88"/>
    <w:rPr>
      <w:bdr w:val="single" w:sz="8" w:space="0" w:color="auto"/>
    </w:rPr>
  </w:style>
  <w:style w:type="character" w:customStyle="1" w:styleId="NoCharacterStyle">
    <w:name w:val="No Character Style"/>
    <w:qFormat/>
    <w:rsid w:val="00C93A88"/>
  </w:style>
  <w:style w:type="paragraph" w:customStyle="1" w:styleId="DebateHeading2">
    <w:name w:val="Debate.Heading2"/>
    <w:basedOn w:val="Heading2"/>
    <w:rsid w:val="00C93A8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C93A88"/>
  </w:style>
  <w:style w:type="paragraph" w:customStyle="1" w:styleId="looseLeft016">
    <w:name w:val="loose + Left:  0.16&quot;"/>
    <w:aliases w:val="Right:  0normal16&quot;"/>
    <w:basedOn w:val="loose"/>
    <w:rsid w:val="00C93A8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93A88"/>
    <w:pPr>
      <w:spacing w:before="0" w:after="120"/>
    </w:pPr>
    <w:rPr>
      <w:i/>
      <w:sz w:val="16"/>
    </w:rPr>
  </w:style>
  <w:style w:type="paragraph" w:customStyle="1" w:styleId="BlockTitle5">
    <w:name w:val="BlockTitle"/>
    <w:basedOn w:val="Normal"/>
    <w:rsid w:val="00C93A88"/>
    <w:pPr>
      <w:spacing w:after="240"/>
      <w:jc w:val="center"/>
      <w:outlineLvl w:val="0"/>
    </w:pPr>
    <w:rPr>
      <w:b/>
      <w:sz w:val="28"/>
      <w:szCs w:val="20"/>
    </w:rPr>
  </w:style>
  <w:style w:type="character" w:customStyle="1" w:styleId="normaltext2">
    <w:name w:val="normaltext"/>
    <w:basedOn w:val="DefaultParagraphFont"/>
    <w:rsid w:val="00C93A88"/>
    <w:rPr>
      <w:rFonts w:ascii="Times New Roman" w:hAnsi="Times New Roman"/>
      <w:sz w:val="18"/>
    </w:rPr>
  </w:style>
  <w:style w:type="paragraph" w:customStyle="1" w:styleId="styleannouncement">
    <w:name w:val="styleannouncement"/>
    <w:basedOn w:val="Normal"/>
    <w:rsid w:val="00C93A88"/>
    <w:pPr>
      <w:spacing w:before="100" w:beforeAutospacing="1" w:after="100" w:afterAutospacing="1"/>
    </w:pPr>
  </w:style>
  <w:style w:type="paragraph" w:customStyle="1" w:styleId="KellyEvChar">
    <w:name w:val="KellyEv Char"/>
    <w:basedOn w:val="Normal"/>
    <w:autoRedefine/>
    <w:rsid w:val="00C93A8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93A8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93A88"/>
    <w:pPr>
      <w:spacing w:before="240" w:after="60"/>
    </w:pPr>
    <w:rPr>
      <w:rFonts w:eastAsia="SimSun"/>
      <w:b w:val="0"/>
      <w:sz w:val="24"/>
      <w:szCs w:val="24"/>
      <w:lang w:eastAsia="zh-CN"/>
    </w:rPr>
  </w:style>
  <w:style w:type="paragraph" w:customStyle="1" w:styleId="StyleHeading29pt">
    <w:name w:val="Style Heading 2 + 9 pt"/>
    <w:basedOn w:val="Heading3"/>
    <w:rsid w:val="00C93A88"/>
    <w:rPr>
      <w:rFonts w:eastAsia="SimSun"/>
      <w:sz w:val="18"/>
      <w:szCs w:val="18"/>
      <w:lang w:eastAsia="zh-CN"/>
    </w:rPr>
  </w:style>
  <w:style w:type="character" w:customStyle="1" w:styleId="StyleHeading2Char6ptNotBoldSmallcapsChar">
    <w:name w:val="Style Heading 2Char + 6 pt Not Bold Small caps Char"/>
    <w:basedOn w:val="DefaultParagraphFont"/>
    <w:rsid w:val="00C93A88"/>
    <w:rPr>
      <w:rFonts w:cs="Arial"/>
      <w:b/>
      <w:bCs/>
      <w:iCs/>
      <w:noProof w:val="0"/>
      <w:sz w:val="12"/>
      <w:szCs w:val="12"/>
      <w:lang w:val="en-US" w:eastAsia="en-US" w:bidi="ar-SA"/>
    </w:rPr>
  </w:style>
  <w:style w:type="paragraph" w:customStyle="1" w:styleId="normalunderlined">
    <w:name w:val="normal + underlined"/>
    <w:basedOn w:val="BodyText2"/>
    <w:rsid w:val="00C93A88"/>
    <w:pPr>
      <w:spacing w:after="0" w:line="240" w:lineRule="auto"/>
    </w:pPr>
    <w:rPr>
      <w:u w:val="single"/>
    </w:rPr>
  </w:style>
  <w:style w:type="paragraph" w:customStyle="1" w:styleId="text14-black">
    <w:name w:val="text14-black"/>
    <w:basedOn w:val="Normal"/>
    <w:rsid w:val="00C93A88"/>
    <w:pPr>
      <w:spacing w:before="100" w:beforeAutospacing="1" w:after="100" w:afterAutospacing="1"/>
    </w:pPr>
  </w:style>
  <w:style w:type="paragraph" w:customStyle="1" w:styleId="Irrelevant6font">
    <w:name w:val="Irrelevant (6 font)"/>
    <w:basedOn w:val="Normal"/>
    <w:link w:val="Irrelevant6fontCharChar"/>
    <w:qFormat/>
    <w:rsid w:val="00C93A88"/>
    <w:pPr>
      <w:ind w:left="547" w:right="648"/>
      <w:jc w:val="both"/>
    </w:pPr>
    <w:rPr>
      <w:sz w:val="12"/>
      <w:szCs w:val="12"/>
    </w:rPr>
  </w:style>
  <w:style w:type="character" w:customStyle="1" w:styleId="Irrelevant6fontCharChar">
    <w:name w:val="Irrelevant (6 font) Char Char"/>
    <w:basedOn w:val="DefaultParagraphFont"/>
    <w:link w:val="Irrelevant6font"/>
    <w:rsid w:val="00C93A88"/>
    <w:rPr>
      <w:rFonts w:ascii="Calibri" w:hAnsi="Calibri" w:cs="Calibri"/>
      <w:sz w:val="12"/>
      <w:szCs w:val="12"/>
    </w:rPr>
  </w:style>
  <w:style w:type="paragraph" w:customStyle="1" w:styleId="rddateline">
    <w:name w:val="rddateline"/>
    <w:basedOn w:val="Normal"/>
    <w:qFormat/>
    <w:rsid w:val="00C93A88"/>
    <w:rPr>
      <w:rFonts w:cs="Arial"/>
      <w:szCs w:val="20"/>
    </w:rPr>
  </w:style>
  <w:style w:type="paragraph" w:customStyle="1" w:styleId="rdheadline">
    <w:name w:val="rdheadline"/>
    <w:basedOn w:val="Normal"/>
    <w:qFormat/>
    <w:rsid w:val="00C93A88"/>
    <w:pPr>
      <w:spacing w:before="100" w:beforeAutospacing="1" w:after="100" w:afterAutospacing="1"/>
    </w:pPr>
    <w:rPr>
      <w:rFonts w:ascii="Verdana" w:hAnsi="Verdana"/>
      <w:b/>
      <w:bCs/>
      <w:sz w:val="32"/>
      <w:szCs w:val="32"/>
    </w:rPr>
  </w:style>
  <w:style w:type="paragraph" w:customStyle="1" w:styleId="rdbyline">
    <w:name w:val="rdbyline"/>
    <w:basedOn w:val="Normal"/>
    <w:qFormat/>
    <w:rsid w:val="00C93A88"/>
    <w:pPr>
      <w:spacing w:after="100" w:afterAutospacing="1"/>
    </w:pPr>
    <w:rPr>
      <w:rFonts w:ascii="Verdana" w:hAnsi="Verdana"/>
      <w:szCs w:val="20"/>
    </w:rPr>
  </w:style>
  <w:style w:type="character" w:customStyle="1" w:styleId="rddeckline1">
    <w:name w:val="rddeckline1"/>
    <w:basedOn w:val="DefaultParagraphFont"/>
    <w:rsid w:val="00C93A88"/>
    <w:rPr>
      <w:rFonts w:ascii="Verdana" w:hAnsi="Verdana" w:hint="default"/>
      <w:b/>
      <w:bCs/>
      <w:sz w:val="22"/>
      <w:szCs w:val="22"/>
    </w:rPr>
  </w:style>
  <w:style w:type="character" w:customStyle="1" w:styleId="contact1">
    <w:name w:val="contact1"/>
    <w:basedOn w:val="DefaultParagraphFont"/>
    <w:rsid w:val="00C93A88"/>
    <w:rPr>
      <w:rFonts w:ascii="Tahoma" w:hAnsi="Tahoma" w:cs="Tahoma" w:hint="default"/>
      <w:color w:val="999999"/>
      <w:sz w:val="20"/>
      <w:szCs w:val="20"/>
    </w:rPr>
  </w:style>
  <w:style w:type="character" w:customStyle="1" w:styleId="credits1">
    <w:name w:val="credits1"/>
    <w:basedOn w:val="DefaultParagraphFont"/>
    <w:rsid w:val="00C93A88"/>
    <w:rPr>
      <w:rFonts w:ascii="Tahoma" w:hAnsi="Tahoma" w:cs="Tahoma" w:hint="default"/>
      <w:color w:val="999999"/>
      <w:sz w:val="16"/>
      <w:szCs w:val="16"/>
    </w:rPr>
  </w:style>
  <w:style w:type="paragraph" w:customStyle="1" w:styleId="Heading20">
    <w:name w:val="Heading2"/>
    <w:basedOn w:val="Normal"/>
    <w:qFormat/>
    <w:rsid w:val="00C93A88"/>
    <w:pPr>
      <w:jc w:val="center"/>
    </w:pPr>
    <w:rPr>
      <w:b/>
      <w:caps/>
    </w:rPr>
  </w:style>
  <w:style w:type="character" w:customStyle="1" w:styleId="Heading2Char2">
    <w:name w:val="Heading2 Char"/>
    <w:basedOn w:val="DefaultParagraphFont"/>
    <w:rsid w:val="00C93A88"/>
    <w:rPr>
      <w:b/>
      <w:caps/>
      <w:szCs w:val="24"/>
      <w:lang w:val="en-US" w:eastAsia="en-US" w:bidi="ar-SA"/>
    </w:rPr>
  </w:style>
  <w:style w:type="paragraph" w:customStyle="1" w:styleId="Underlinedcard1">
    <w:name w:val="Underlined card"/>
    <w:basedOn w:val="Normal"/>
    <w:autoRedefine/>
    <w:qFormat/>
    <w:rsid w:val="00C93A8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93A88"/>
    <w:rPr>
      <w:sz w:val="24"/>
      <w:szCs w:val="24"/>
      <w:u w:val="thick"/>
      <w:lang w:val="en-US" w:eastAsia="en-US" w:bidi="ar-SA"/>
    </w:rPr>
  </w:style>
  <w:style w:type="paragraph" w:customStyle="1" w:styleId="StyleHeading212pt">
    <w:name w:val="Style Heading2 + 12 pt"/>
    <w:basedOn w:val="Heading20"/>
    <w:qFormat/>
    <w:rsid w:val="00C93A88"/>
    <w:rPr>
      <w:bCs/>
    </w:rPr>
  </w:style>
  <w:style w:type="character" w:customStyle="1" w:styleId="StyleHeading212ptChar">
    <w:name w:val="Style Heading2 + 12 pt Char"/>
    <w:basedOn w:val="Heading2Char2"/>
    <w:rsid w:val="00C93A88"/>
    <w:rPr>
      <w:b/>
      <w:bCs/>
      <w:caps/>
      <w:sz w:val="24"/>
      <w:szCs w:val="24"/>
      <w:lang w:val="en-US" w:eastAsia="en-US" w:bidi="ar-SA"/>
    </w:rPr>
  </w:style>
  <w:style w:type="paragraph" w:customStyle="1" w:styleId="Heading212pt">
    <w:name w:val="Heading2 + 12 pt"/>
    <w:basedOn w:val="StyleHeading212pt"/>
    <w:link w:val="Heading212ptChar"/>
    <w:qFormat/>
    <w:rsid w:val="00C93A88"/>
  </w:style>
  <w:style w:type="character" w:customStyle="1" w:styleId="Heading212ptChar">
    <w:name w:val="Heading2 + 12 pt Char"/>
    <w:basedOn w:val="DefaultParagraphFont"/>
    <w:link w:val="Heading212pt"/>
    <w:rsid w:val="00C93A88"/>
    <w:rPr>
      <w:rFonts w:ascii="Calibri" w:hAnsi="Calibri" w:cs="Calibri"/>
      <w:b/>
      <w:bCs/>
      <w:caps/>
    </w:rPr>
  </w:style>
  <w:style w:type="character" w:customStyle="1" w:styleId="bodytext11">
    <w:name w:val="bodytext1"/>
    <w:basedOn w:val="DefaultParagraphFont"/>
    <w:rsid w:val="00C93A88"/>
  </w:style>
  <w:style w:type="paragraph" w:customStyle="1" w:styleId="CardsChar2">
    <w:name w:val="Cards Char2"/>
    <w:basedOn w:val="Normal"/>
    <w:qFormat/>
    <w:rsid w:val="00C93A8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93A88"/>
    <w:rPr>
      <w:rFonts w:ascii="Verdana" w:hAnsi="Verdana"/>
      <w:szCs w:val="18"/>
      <w:u w:val="single"/>
      <w:lang w:val="en-US" w:eastAsia="en-US" w:bidi="ar-SA"/>
    </w:rPr>
  </w:style>
  <w:style w:type="character" w:customStyle="1" w:styleId="ps63">
    <w:name w:val="ps63"/>
    <w:basedOn w:val="DefaultParagraphFont"/>
    <w:rsid w:val="00C93A88"/>
  </w:style>
  <w:style w:type="character" w:customStyle="1" w:styleId="ps65">
    <w:name w:val="ps65"/>
    <w:basedOn w:val="DefaultParagraphFont"/>
    <w:rsid w:val="00C93A88"/>
  </w:style>
  <w:style w:type="character" w:customStyle="1" w:styleId="ps66">
    <w:name w:val="ps66"/>
    <w:basedOn w:val="DefaultParagraphFont"/>
    <w:rsid w:val="00C93A88"/>
  </w:style>
  <w:style w:type="character" w:customStyle="1" w:styleId="ps67">
    <w:name w:val="ps67"/>
    <w:basedOn w:val="DefaultParagraphFont"/>
    <w:rsid w:val="00C93A88"/>
  </w:style>
  <w:style w:type="character" w:customStyle="1" w:styleId="ps69">
    <w:name w:val="ps69"/>
    <w:basedOn w:val="DefaultParagraphFont"/>
    <w:rsid w:val="00C93A88"/>
  </w:style>
  <w:style w:type="character" w:customStyle="1" w:styleId="ps75">
    <w:name w:val="ps75"/>
    <w:basedOn w:val="DefaultParagraphFont"/>
    <w:rsid w:val="00C93A88"/>
  </w:style>
  <w:style w:type="character" w:customStyle="1" w:styleId="ps76">
    <w:name w:val="ps76"/>
    <w:basedOn w:val="DefaultParagraphFont"/>
    <w:rsid w:val="00C93A88"/>
  </w:style>
  <w:style w:type="character" w:customStyle="1" w:styleId="ps77">
    <w:name w:val="ps77"/>
    <w:basedOn w:val="DefaultParagraphFont"/>
    <w:rsid w:val="00C93A88"/>
  </w:style>
  <w:style w:type="character" w:customStyle="1" w:styleId="ps79">
    <w:name w:val="ps79"/>
    <w:basedOn w:val="DefaultParagraphFont"/>
    <w:rsid w:val="00C93A88"/>
  </w:style>
  <w:style w:type="character" w:customStyle="1" w:styleId="ps80">
    <w:name w:val="ps80"/>
    <w:basedOn w:val="DefaultParagraphFont"/>
    <w:rsid w:val="00C93A88"/>
  </w:style>
  <w:style w:type="character" w:customStyle="1" w:styleId="ps81">
    <w:name w:val="ps81"/>
    <w:basedOn w:val="DefaultParagraphFont"/>
    <w:rsid w:val="00C93A88"/>
  </w:style>
  <w:style w:type="character" w:customStyle="1" w:styleId="ps85">
    <w:name w:val="ps85"/>
    <w:basedOn w:val="DefaultParagraphFont"/>
    <w:rsid w:val="00C93A88"/>
  </w:style>
  <w:style w:type="character" w:customStyle="1" w:styleId="ps87">
    <w:name w:val="ps87"/>
    <w:basedOn w:val="DefaultParagraphFont"/>
    <w:rsid w:val="00C93A88"/>
  </w:style>
  <w:style w:type="character" w:customStyle="1" w:styleId="ps88">
    <w:name w:val="ps88"/>
    <w:basedOn w:val="DefaultParagraphFont"/>
    <w:rsid w:val="00C93A88"/>
  </w:style>
  <w:style w:type="paragraph" w:customStyle="1" w:styleId="H3">
    <w:name w:val="H3"/>
    <w:basedOn w:val="Normal"/>
    <w:next w:val="Normal"/>
    <w:rsid w:val="00C93A8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93A88"/>
  </w:style>
  <w:style w:type="paragraph" w:customStyle="1" w:styleId="Style0">
    <w:name w:val="Style0"/>
    <w:rsid w:val="00C93A8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93A8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93A88"/>
  </w:style>
  <w:style w:type="character" w:customStyle="1" w:styleId="WW-Teletype">
    <w:name w:val="WW-Teletype"/>
    <w:rsid w:val="00C93A88"/>
    <w:rPr>
      <w:rFonts w:ascii="Courier New" w:eastAsia="Courier New" w:hAnsi="Courier New" w:cs="Courier New"/>
    </w:rPr>
  </w:style>
  <w:style w:type="character" w:customStyle="1" w:styleId="lightemphasis">
    <w:name w:val="lightemphasis"/>
    <w:basedOn w:val="DefaultParagraphFont"/>
    <w:rsid w:val="00C93A88"/>
  </w:style>
  <w:style w:type="character" w:customStyle="1" w:styleId="booktitle0">
    <w:name w:val="booktitle"/>
    <w:basedOn w:val="DefaultParagraphFont"/>
    <w:rsid w:val="00C93A88"/>
  </w:style>
  <w:style w:type="character" w:customStyle="1" w:styleId="filmtitle">
    <w:name w:val="filmtitle"/>
    <w:basedOn w:val="DefaultParagraphFont"/>
    <w:rsid w:val="00C93A88"/>
  </w:style>
  <w:style w:type="paragraph" w:customStyle="1" w:styleId="Quotations">
    <w:name w:val="Quotations"/>
    <w:basedOn w:val="Normal"/>
    <w:rsid w:val="00C93A8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C93A8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93A88"/>
  </w:style>
  <w:style w:type="character" w:customStyle="1" w:styleId="headline-detail">
    <w:name w:val="headline-detail"/>
    <w:basedOn w:val="DefaultParagraphFont"/>
    <w:rsid w:val="00C93A88"/>
  </w:style>
  <w:style w:type="character" w:customStyle="1" w:styleId="UnderlinedCardTextCharCharChar">
    <w:name w:val="Underlined Card Text Char Char Char"/>
    <w:basedOn w:val="DefaultParagraphFont"/>
    <w:rsid w:val="00C93A88"/>
    <w:rPr>
      <w:rFonts w:ascii="Arial Narrow" w:hAnsi="Arial Narrow"/>
      <w:noProof w:val="0"/>
      <w:sz w:val="18"/>
      <w:szCs w:val="24"/>
      <w:u w:val="single"/>
      <w:lang w:val="en-US" w:eastAsia="en-US" w:bidi="ar-SA"/>
    </w:rPr>
  </w:style>
  <w:style w:type="character" w:customStyle="1" w:styleId="storytext1">
    <w:name w:val="storytext1"/>
    <w:basedOn w:val="DefaultParagraphFont"/>
    <w:rsid w:val="00C93A88"/>
    <w:rPr>
      <w:rFonts w:ascii="Arial" w:hAnsi="Arial" w:cs="Arial" w:hint="default"/>
      <w:b w:val="0"/>
      <w:bCs w:val="0"/>
      <w:i w:val="0"/>
      <w:iCs w:val="0"/>
      <w:color w:val="000000"/>
      <w:sz w:val="16"/>
      <w:szCs w:val="16"/>
    </w:rPr>
  </w:style>
  <w:style w:type="character" w:customStyle="1" w:styleId="georgiamd">
    <w:name w:val="georgia md"/>
    <w:basedOn w:val="DefaultParagraphFont"/>
    <w:rsid w:val="00C93A88"/>
  </w:style>
  <w:style w:type="character" w:customStyle="1" w:styleId="UnderlineStyleCharCharChar">
    <w:name w:val="Underline Style Char Char Char"/>
    <w:basedOn w:val="DefaultParagraphFont"/>
    <w:rsid w:val="00C93A88"/>
    <w:rPr>
      <w:rFonts w:cs="Arial"/>
      <w:b/>
      <w:bCs/>
      <w:noProof w:val="0"/>
      <w:kern w:val="32"/>
      <w:sz w:val="24"/>
      <w:szCs w:val="24"/>
      <w:u w:val="single"/>
      <w:lang w:val="en-US" w:eastAsia="en-US" w:bidi="ar-SA"/>
    </w:rPr>
  </w:style>
  <w:style w:type="character" w:customStyle="1" w:styleId="collectmed">
    <w:name w:val="collectmed"/>
    <w:basedOn w:val="DefaultParagraphFont"/>
    <w:rsid w:val="00C93A88"/>
  </w:style>
  <w:style w:type="character" w:customStyle="1" w:styleId="lingoregion">
    <w:name w:val="lingo_region"/>
    <w:basedOn w:val="DefaultParagraphFont"/>
    <w:rsid w:val="00C93A88"/>
  </w:style>
  <w:style w:type="character" w:customStyle="1" w:styleId="vitstorybody">
    <w:name w:val="vitstorybody"/>
    <w:basedOn w:val="DefaultParagraphFont"/>
    <w:rsid w:val="00C93A88"/>
  </w:style>
  <w:style w:type="character" w:customStyle="1" w:styleId="searchtermbold">
    <w:name w:val="searchtermbold"/>
    <w:basedOn w:val="DefaultParagraphFont"/>
    <w:rsid w:val="00C93A88"/>
  </w:style>
  <w:style w:type="character" w:customStyle="1" w:styleId="spanstyle">
    <w:name w:val="spanstyle"/>
    <w:basedOn w:val="DefaultParagraphFont"/>
    <w:rsid w:val="00C93A88"/>
  </w:style>
  <w:style w:type="character" w:customStyle="1" w:styleId="TaglineChar1">
    <w:name w:val="Tagline Char1"/>
    <w:basedOn w:val="DefaultParagraphFont"/>
    <w:locked/>
    <w:rsid w:val="00C93A88"/>
    <w:rPr>
      <w:b/>
      <w:noProof w:val="0"/>
      <w:sz w:val="22"/>
      <w:szCs w:val="28"/>
      <w:lang w:val="en-US" w:eastAsia="en-US" w:bidi="ar-SA"/>
    </w:rPr>
  </w:style>
  <w:style w:type="character" w:customStyle="1" w:styleId="CiteExtrasChar1">
    <w:name w:val="Cite Extras Char1"/>
    <w:basedOn w:val="DefaultParagraphFont"/>
    <w:locked/>
    <w:rsid w:val="00C93A8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93A88"/>
    <w:rPr>
      <w:rFonts w:cs="Arial"/>
      <w:b/>
      <w:bCs/>
      <w:iCs/>
      <w:noProof w:val="0"/>
      <w:sz w:val="28"/>
      <w:szCs w:val="28"/>
      <w:u w:val="single"/>
      <w:lang w:val="en-US" w:eastAsia="en-US" w:bidi="ar-SA"/>
    </w:rPr>
  </w:style>
  <w:style w:type="character" w:customStyle="1" w:styleId="filed">
    <w:name w:val="filed"/>
    <w:basedOn w:val="DefaultParagraphFont"/>
    <w:rsid w:val="00C93A88"/>
  </w:style>
  <w:style w:type="character" w:customStyle="1" w:styleId="textnew">
    <w:name w:val="textnew"/>
    <w:basedOn w:val="DefaultParagraphFont"/>
    <w:rsid w:val="00C93A88"/>
    <w:rPr>
      <w:rFonts w:ascii="Georgia" w:hAnsi="Georgia" w:hint="default"/>
      <w:b w:val="0"/>
      <w:bCs w:val="0"/>
      <w:color w:val="000000"/>
      <w:sz w:val="21"/>
      <w:szCs w:val="21"/>
    </w:rPr>
  </w:style>
  <w:style w:type="character" w:customStyle="1" w:styleId="headlinefnt">
    <w:name w:val="headlinefnt"/>
    <w:basedOn w:val="DefaultParagraphFont"/>
    <w:rsid w:val="00C93A88"/>
  </w:style>
  <w:style w:type="character" w:customStyle="1" w:styleId="KellyEvCharChar">
    <w:name w:val="KellyEv Char Char"/>
    <w:basedOn w:val="DefaultParagraphFont"/>
    <w:rsid w:val="00C93A8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93A88"/>
    <w:rPr>
      <w:rFonts w:ascii="Times New Roman" w:hAnsi="Times New Roman"/>
      <w:dstrike w:val="0"/>
      <w:sz w:val="20"/>
      <w:u w:val="thick"/>
      <w:vertAlign w:val="baseline"/>
    </w:rPr>
  </w:style>
  <w:style w:type="character" w:customStyle="1" w:styleId="report-headline">
    <w:name w:val="report-headline"/>
    <w:basedOn w:val="DefaultParagraphFont"/>
    <w:rsid w:val="00C93A88"/>
  </w:style>
  <w:style w:type="character" w:customStyle="1" w:styleId="viewnewsarticle">
    <w:name w:val="viewnewsarticle"/>
    <w:basedOn w:val="DefaultParagraphFont"/>
    <w:rsid w:val="00C93A88"/>
  </w:style>
  <w:style w:type="character" w:customStyle="1" w:styleId="c9">
    <w:name w:val="c9"/>
    <w:basedOn w:val="DefaultParagraphFont"/>
    <w:rsid w:val="00C93A88"/>
  </w:style>
  <w:style w:type="character" w:customStyle="1" w:styleId="verdana12black1aheight18a">
    <w:name w:val="verdana12black1a height18a"/>
    <w:basedOn w:val="DefaultParagraphFont"/>
    <w:rsid w:val="00C93A88"/>
  </w:style>
  <w:style w:type="character" w:customStyle="1" w:styleId="FontStyle86">
    <w:name w:val="Font Style86"/>
    <w:basedOn w:val="DefaultParagraphFont"/>
    <w:uiPriority w:val="99"/>
    <w:rsid w:val="00C93A88"/>
    <w:rPr>
      <w:rFonts w:ascii="Times New Roman" w:hAnsi="Times New Roman" w:cs="Times New Roman"/>
      <w:b/>
      <w:bCs/>
      <w:i/>
      <w:iCs/>
      <w:sz w:val="16"/>
      <w:szCs w:val="16"/>
    </w:rPr>
  </w:style>
  <w:style w:type="paragraph" w:customStyle="1" w:styleId="Style52">
    <w:name w:val="Style5"/>
    <w:basedOn w:val="Normal"/>
    <w:uiPriority w:val="4"/>
    <w:qFormat/>
    <w:rsid w:val="00C93A8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93A88"/>
    <w:rPr>
      <w:rFonts w:ascii="Times New Roman" w:hAnsi="Times New Roman" w:cs="Times New Roman"/>
      <w:b/>
      <w:bCs/>
      <w:sz w:val="22"/>
      <w:szCs w:val="22"/>
    </w:rPr>
  </w:style>
  <w:style w:type="character" w:customStyle="1" w:styleId="FontStyle88">
    <w:name w:val="Font Style88"/>
    <w:basedOn w:val="DefaultParagraphFont"/>
    <w:uiPriority w:val="99"/>
    <w:rsid w:val="00C93A8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93A88"/>
    <w:rPr>
      <w:rFonts w:ascii="Times New Roman" w:hAnsi="Times New Roman" w:cs="Times New Roman"/>
      <w:b/>
      <w:bCs/>
      <w:sz w:val="16"/>
      <w:szCs w:val="16"/>
    </w:rPr>
  </w:style>
  <w:style w:type="character" w:customStyle="1" w:styleId="FontStyle92">
    <w:name w:val="Font Style92"/>
    <w:basedOn w:val="DefaultParagraphFont"/>
    <w:uiPriority w:val="99"/>
    <w:rsid w:val="00C93A88"/>
    <w:rPr>
      <w:rFonts w:ascii="Times New Roman" w:hAnsi="Times New Roman" w:cs="Times New Roman"/>
      <w:i/>
      <w:iCs/>
      <w:sz w:val="22"/>
      <w:szCs w:val="22"/>
    </w:rPr>
  </w:style>
  <w:style w:type="character" w:customStyle="1" w:styleId="FontStyle77">
    <w:name w:val="Font Style77"/>
    <w:basedOn w:val="DefaultParagraphFont"/>
    <w:uiPriority w:val="99"/>
    <w:rsid w:val="00C93A8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93A88"/>
    <w:rPr>
      <w:rFonts w:ascii="Georgia" w:hAnsi="Georgia" w:cs="Georgia"/>
      <w:b/>
      <w:bCs/>
      <w:sz w:val="12"/>
      <w:szCs w:val="12"/>
    </w:rPr>
  </w:style>
  <w:style w:type="character" w:customStyle="1" w:styleId="FontStyle122">
    <w:name w:val="Font Style122"/>
    <w:basedOn w:val="DefaultParagraphFont"/>
    <w:uiPriority w:val="99"/>
    <w:rsid w:val="00C93A88"/>
    <w:rPr>
      <w:rFonts w:ascii="Times New Roman" w:hAnsi="Times New Roman" w:cs="Times New Roman"/>
      <w:b/>
      <w:bCs/>
      <w:sz w:val="12"/>
      <w:szCs w:val="12"/>
    </w:rPr>
  </w:style>
  <w:style w:type="character" w:customStyle="1" w:styleId="FontStyle93">
    <w:name w:val="Font Style93"/>
    <w:basedOn w:val="DefaultParagraphFont"/>
    <w:uiPriority w:val="99"/>
    <w:rsid w:val="00C93A88"/>
    <w:rPr>
      <w:rFonts w:ascii="Times New Roman" w:hAnsi="Times New Roman" w:cs="Times New Roman"/>
      <w:sz w:val="22"/>
      <w:szCs w:val="22"/>
    </w:rPr>
  </w:style>
  <w:style w:type="paragraph" w:customStyle="1" w:styleId="Style49">
    <w:name w:val="Style49"/>
    <w:basedOn w:val="Normal"/>
    <w:uiPriority w:val="99"/>
    <w:rsid w:val="00C93A88"/>
    <w:pPr>
      <w:widowControl w:val="0"/>
      <w:autoSpaceDE w:val="0"/>
      <w:autoSpaceDN w:val="0"/>
      <w:adjustRightInd w:val="0"/>
      <w:spacing w:line="165" w:lineRule="exact"/>
    </w:pPr>
  </w:style>
  <w:style w:type="paragraph" w:customStyle="1" w:styleId="Style13">
    <w:name w:val="Style13"/>
    <w:basedOn w:val="Normal"/>
    <w:uiPriority w:val="99"/>
    <w:qFormat/>
    <w:rsid w:val="00C93A88"/>
    <w:pPr>
      <w:widowControl w:val="0"/>
      <w:autoSpaceDE w:val="0"/>
      <w:autoSpaceDN w:val="0"/>
      <w:adjustRightInd w:val="0"/>
    </w:pPr>
  </w:style>
  <w:style w:type="character" w:customStyle="1" w:styleId="FontStyle78">
    <w:name w:val="Font Style78"/>
    <w:basedOn w:val="DefaultParagraphFont"/>
    <w:uiPriority w:val="99"/>
    <w:rsid w:val="00C93A88"/>
    <w:rPr>
      <w:rFonts w:ascii="Times New Roman" w:hAnsi="Times New Roman" w:cs="Times New Roman"/>
      <w:b/>
      <w:bCs/>
      <w:sz w:val="12"/>
      <w:szCs w:val="12"/>
    </w:rPr>
  </w:style>
  <w:style w:type="character" w:customStyle="1" w:styleId="FontStyle79">
    <w:name w:val="Font Style79"/>
    <w:basedOn w:val="DefaultParagraphFont"/>
    <w:uiPriority w:val="99"/>
    <w:rsid w:val="00C93A88"/>
    <w:rPr>
      <w:rFonts w:ascii="Georgia" w:hAnsi="Georgia" w:cs="Georgia"/>
      <w:b/>
      <w:bCs/>
      <w:sz w:val="10"/>
      <w:szCs w:val="10"/>
    </w:rPr>
  </w:style>
  <w:style w:type="character" w:customStyle="1" w:styleId="FontStyle81">
    <w:name w:val="Font Style81"/>
    <w:basedOn w:val="DefaultParagraphFont"/>
    <w:uiPriority w:val="99"/>
    <w:rsid w:val="00C93A88"/>
    <w:rPr>
      <w:rFonts w:ascii="Times New Roman" w:hAnsi="Times New Roman" w:cs="Times New Roman"/>
      <w:sz w:val="14"/>
      <w:szCs w:val="14"/>
    </w:rPr>
  </w:style>
  <w:style w:type="character" w:customStyle="1" w:styleId="FontStyle82">
    <w:name w:val="Font Style82"/>
    <w:basedOn w:val="DefaultParagraphFont"/>
    <w:uiPriority w:val="99"/>
    <w:rsid w:val="00C93A88"/>
    <w:rPr>
      <w:rFonts w:ascii="Times New Roman" w:hAnsi="Times New Roman" w:cs="Times New Roman"/>
      <w:b/>
      <w:bCs/>
      <w:i/>
      <w:iCs/>
      <w:sz w:val="12"/>
      <w:szCs w:val="12"/>
    </w:rPr>
  </w:style>
  <w:style w:type="character" w:customStyle="1" w:styleId="article">
    <w:name w:val="article"/>
    <w:basedOn w:val="DefaultParagraphFont"/>
    <w:rsid w:val="00C93A88"/>
  </w:style>
  <w:style w:type="character" w:customStyle="1" w:styleId="Bold-UnderlineChar">
    <w:name w:val="Bold-Underline Char"/>
    <w:basedOn w:val="DefaultParagraphFont"/>
    <w:rsid w:val="00C93A88"/>
    <w:rPr>
      <w:b/>
      <w:noProof w:val="0"/>
      <w:sz w:val="24"/>
      <w:szCs w:val="24"/>
      <w:u w:val="single"/>
      <w:lang w:val="en-US" w:eastAsia="en-US" w:bidi="ar-SA"/>
    </w:rPr>
  </w:style>
  <w:style w:type="character" w:customStyle="1" w:styleId="StyleArialNarrow">
    <w:name w:val="Style Arial Narrow"/>
    <w:basedOn w:val="DefaultParagraphFont"/>
    <w:rsid w:val="00C93A88"/>
    <w:rPr>
      <w:rFonts w:ascii="Arial Narrow" w:hAnsi="Arial Narrow"/>
      <w:sz w:val="20"/>
    </w:rPr>
  </w:style>
  <w:style w:type="character" w:customStyle="1" w:styleId="boldciteChar3">
    <w:name w:val="bold cite Char3"/>
    <w:basedOn w:val="DefaultParagraphFont"/>
    <w:rsid w:val="00C93A88"/>
    <w:rPr>
      <w:rFonts w:ascii="Arial" w:hAnsi="Arial" w:cs="Arial"/>
      <w:b/>
      <w:bCs/>
      <w:noProof w:val="0"/>
      <w:kern w:val="32"/>
      <w:sz w:val="24"/>
      <w:szCs w:val="24"/>
      <w:lang w:val="en-US" w:eastAsia="en-US" w:bidi="ar-SA"/>
    </w:rPr>
  </w:style>
  <w:style w:type="paragraph" w:customStyle="1" w:styleId="ecomaintext">
    <w:name w:val="ecomaintext"/>
    <w:basedOn w:val="Normal"/>
    <w:rsid w:val="00C93A88"/>
    <w:pPr>
      <w:spacing w:before="100" w:beforeAutospacing="1" w:after="100" w:afterAutospacing="1"/>
    </w:pPr>
    <w:rPr>
      <w:rFonts w:eastAsia="SimSun"/>
      <w:lang w:eastAsia="zh-CN"/>
    </w:rPr>
  </w:style>
  <w:style w:type="paragraph" w:customStyle="1" w:styleId="Normal8pt">
    <w:name w:val="Normal + 8 pt"/>
    <w:basedOn w:val="Normal"/>
    <w:rsid w:val="00C93A88"/>
    <w:pPr>
      <w:jc w:val="both"/>
    </w:pPr>
    <w:rPr>
      <w:color w:val="000000"/>
      <w:sz w:val="16"/>
      <w:szCs w:val="16"/>
    </w:rPr>
  </w:style>
  <w:style w:type="character" w:customStyle="1" w:styleId="bps-topic-ident">
    <w:name w:val="bps-topic-ident"/>
    <w:basedOn w:val="DefaultParagraphFont"/>
    <w:rsid w:val="00C93A88"/>
  </w:style>
  <w:style w:type="character" w:customStyle="1" w:styleId="artbyline">
    <w:name w:val="artbyline"/>
    <w:basedOn w:val="DefaultParagraphFont"/>
    <w:rsid w:val="00C93A88"/>
  </w:style>
  <w:style w:type="paragraph" w:customStyle="1" w:styleId="tagcite3">
    <w:name w:val="tagcite"/>
    <w:basedOn w:val="Normal"/>
    <w:qFormat/>
    <w:rsid w:val="00C93A88"/>
    <w:rPr>
      <w:rFonts w:ascii="Garamond" w:hAnsi="Garamond"/>
      <w:b/>
    </w:rPr>
  </w:style>
  <w:style w:type="character" w:customStyle="1" w:styleId="CardDownSizeChar">
    <w:name w:val="CardDownSize Char"/>
    <w:basedOn w:val="DefaultParagraphFont"/>
    <w:link w:val="CardDownSize"/>
    <w:locked/>
    <w:rsid w:val="00C93A88"/>
    <w:rPr>
      <w:sz w:val="16"/>
      <w:szCs w:val="32"/>
    </w:rPr>
  </w:style>
  <w:style w:type="paragraph" w:customStyle="1" w:styleId="CardDownSize">
    <w:name w:val="CardDownSize"/>
    <w:basedOn w:val="Normal"/>
    <w:link w:val="CardDownSizeChar"/>
    <w:autoRedefine/>
    <w:qFormat/>
    <w:rsid w:val="00C93A8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93A88"/>
    <w:pPr>
      <w:widowControl w:val="0"/>
      <w:jc w:val="both"/>
      <w:outlineLvl w:val="2"/>
    </w:pPr>
    <w:rPr>
      <w:rFonts w:eastAsia="Calibri"/>
      <w:b/>
      <w:szCs w:val="20"/>
    </w:rPr>
  </w:style>
  <w:style w:type="character" w:customStyle="1" w:styleId="AuthorDateChar0">
    <w:name w:val="Author + Date Char"/>
    <w:basedOn w:val="DefaultParagraphFont"/>
    <w:link w:val="AuthorDate2"/>
    <w:rsid w:val="00C93A88"/>
    <w:rPr>
      <w:rFonts w:ascii="Calibri" w:eastAsia="Calibri" w:hAnsi="Calibri" w:cs="Calibri"/>
      <w:b/>
      <w:szCs w:val="20"/>
    </w:rPr>
  </w:style>
  <w:style w:type="paragraph" w:customStyle="1" w:styleId="CM50">
    <w:name w:val="CM50"/>
    <w:basedOn w:val="Normal"/>
    <w:next w:val="Normal"/>
    <w:rsid w:val="00C93A88"/>
    <w:pPr>
      <w:widowControl w:val="0"/>
      <w:autoSpaceDE w:val="0"/>
      <w:autoSpaceDN w:val="0"/>
      <w:adjustRightInd w:val="0"/>
    </w:pPr>
  </w:style>
  <w:style w:type="character" w:customStyle="1" w:styleId="bodyblack1">
    <w:name w:val="bodyblack1"/>
    <w:basedOn w:val="DefaultParagraphFont"/>
    <w:rsid w:val="00C93A88"/>
    <w:rPr>
      <w:rFonts w:ascii="Verdana" w:hAnsi="Verdana" w:hint="default"/>
      <w:b w:val="0"/>
      <w:bCs w:val="0"/>
      <w:color w:val="000000"/>
      <w:sz w:val="20"/>
      <w:szCs w:val="20"/>
    </w:rPr>
  </w:style>
  <w:style w:type="paragraph" w:customStyle="1" w:styleId="Maximize">
    <w:name w:val="Maximize"/>
    <w:basedOn w:val="Normal"/>
    <w:link w:val="MaximizeChar"/>
    <w:rsid w:val="00C93A88"/>
    <w:pPr>
      <w:keepNext/>
      <w:keepLines/>
      <w:jc w:val="both"/>
    </w:pPr>
    <w:rPr>
      <w:u w:val="single"/>
    </w:rPr>
  </w:style>
  <w:style w:type="character" w:customStyle="1" w:styleId="MaximizeChar">
    <w:name w:val="Maximize Char"/>
    <w:basedOn w:val="DefaultParagraphFont"/>
    <w:link w:val="Maximize"/>
    <w:rsid w:val="00C93A88"/>
    <w:rPr>
      <w:rFonts w:ascii="Calibri" w:hAnsi="Calibri" w:cs="Calibri"/>
      <w:u w:val="single"/>
    </w:rPr>
  </w:style>
  <w:style w:type="paragraph" w:customStyle="1" w:styleId="StyleCardSizeDown6pt">
    <w:name w:val="Style Card Size Down + 6 pt"/>
    <w:basedOn w:val="Normal"/>
    <w:link w:val="StyleCardSizeDown6ptChar"/>
    <w:rsid w:val="00C93A88"/>
    <w:pPr>
      <w:jc w:val="both"/>
    </w:pPr>
    <w:rPr>
      <w:sz w:val="12"/>
      <w:szCs w:val="16"/>
    </w:rPr>
  </w:style>
  <w:style w:type="character" w:customStyle="1" w:styleId="StyleCardSizeDown6ptChar">
    <w:name w:val="Style Card Size Down + 6 pt Char"/>
    <w:basedOn w:val="DefaultParagraphFont"/>
    <w:link w:val="StyleCardSizeDown6pt"/>
    <w:rsid w:val="00C93A88"/>
    <w:rPr>
      <w:rFonts w:ascii="Calibri" w:hAnsi="Calibri" w:cs="Calibri"/>
      <w:sz w:val="12"/>
      <w:szCs w:val="16"/>
    </w:rPr>
  </w:style>
  <w:style w:type="paragraph" w:customStyle="1" w:styleId="CardDownMid">
    <w:name w:val="CardDownMid"/>
    <w:basedOn w:val="Normal"/>
    <w:link w:val="CardDownMidChar"/>
    <w:rsid w:val="00C93A88"/>
    <w:rPr>
      <w:rFonts w:cs="Arial"/>
      <w:sz w:val="14"/>
      <w:szCs w:val="20"/>
    </w:rPr>
  </w:style>
  <w:style w:type="character" w:customStyle="1" w:styleId="CardDownMidChar">
    <w:name w:val="CardDownMid Char"/>
    <w:basedOn w:val="DefaultParagraphFont"/>
    <w:link w:val="CardDownMid"/>
    <w:rsid w:val="00C93A88"/>
    <w:rPr>
      <w:rFonts w:ascii="Calibri" w:hAnsi="Calibri" w:cs="Arial"/>
      <w:sz w:val="14"/>
      <w:szCs w:val="20"/>
    </w:rPr>
  </w:style>
  <w:style w:type="character" w:customStyle="1" w:styleId="QuickFormat1">
    <w:name w:val="QuickFormat1"/>
    <w:rsid w:val="00C93A88"/>
  </w:style>
  <w:style w:type="character" w:customStyle="1" w:styleId="Irrelevant5fontChar">
    <w:name w:val="Irrelevant (5 font) Char"/>
    <w:basedOn w:val="DefaultParagraphFont"/>
    <w:link w:val="Irrelevant5font"/>
    <w:rsid w:val="00C93A88"/>
    <w:rPr>
      <w:sz w:val="10"/>
      <w:szCs w:val="10"/>
    </w:rPr>
  </w:style>
  <w:style w:type="paragraph" w:customStyle="1" w:styleId="Irrelevant5font">
    <w:name w:val="Irrelevant (5 font)"/>
    <w:basedOn w:val="Normal"/>
    <w:link w:val="Irrelevant5fontChar"/>
    <w:rsid w:val="00C93A8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93A88"/>
    <w:rPr>
      <w:b/>
      <w:color w:val="000000"/>
      <w:u w:val="single"/>
    </w:rPr>
  </w:style>
  <w:style w:type="character" w:customStyle="1" w:styleId="UnderlineEmphasisChar">
    <w:name w:val="Underline + Emphasis Char"/>
    <w:basedOn w:val="DefaultParagraphFont"/>
    <w:link w:val="UnderlineEmphasis"/>
    <w:locked/>
    <w:rsid w:val="00C93A88"/>
    <w:rPr>
      <w:rFonts w:ascii="Calibri" w:hAnsi="Calibri" w:cs="Calibri"/>
      <w:b/>
      <w:color w:val="000000"/>
      <w:u w:val="single"/>
    </w:rPr>
  </w:style>
  <w:style w:type="paragraph" w:customStyle="1" w:styleId="tag10">
    <w:name w:val="tag1"/>
    <w:basedOn w:val="Normal"/>
    <w:qFormat/>
    <w:rsid w:val="00C93A88"/>
    <w:rPr>
      <w:b/>
      <w:szCs w:val="20"/>
    </w:rPr>
  </w:style>
  <w:style w:type="paragraph" w:customStyle="1" w:styleId="Ciii">
    <w:name w:val="Ciii"/>
    <w:basedOn w:val="Normal"/>
    <w:qFormat/>
    <w:rsid w:val="00C93A88"/>
    <w:rPr>
      <w:b/>
      <w:szCs w:val="20"/>
      <w:u w:val="thick"/>
    </w:rPr>
  </w:style>
  <w:style w:type="paragraph" w:customStyle="1" w:styleId="DebateCardSmall">
    <w:name w:val="Debate Card Small"/>
    <w:basedOn w:val="Normal"/>
    <w:qFormat/>
    <w:rsid w:val="00C93A88"/>
    <w:pPr>
      <w:autoSpaceDE w:val="0"/>
      <w:autoSpaceDN w:val="0"/>
      <w:adjustRightInd w:val="0"/>
    </w:pPr>
    <w:rPr>
      <w:sz w:val="16"/>
      <w:szCs w:val="16"/>
    </w:rPr>
  </w:style>
  <w:style w:type="paragraph" w:customStyle="1" w:styleId="Times0">
    <w:name w:val="Times"/>
    <w:basedOn w:val="Heading2"/>
    <w:rsid w:val="00C93A88"/>
    <w:rPr>
      <w:rFonts w:cs="Arial"/>
      <w:b w:val="0"/>
      <w:iCs/>
      <w:sz w:val="24"/>
    </w:rPr>
  </w:style>
  <w:style w:type="character" w:customStyle="1" w:styleId="searchhit">
    <w:name w:val="searchhit"/>
    <w:basedOn w:val="DefaultParagraphFont"/>
    <w:rsid w:val="00C93A88"/>
    <w:rPr>
      <w:rFonts w:cs="Times New Roman"/>
    </w:rPr>
  </w:style>
  <w:style w:type="character" w:customStyle="1" w:styleId="ecunderline">
    <w:name w:val="ec_underline"/>
    <w:basedOn w:val="DefaultParagraphFont"/>
    <w:rsid w:val="00C93A88"/>
    <w:rPr>
      <w:rFonts w:cs="Times New Roman"/>
    </w:rPr>
  </w:style>
  <w:style w:type="character" w:customStyle="1" w:styleId="BoldCiteCharCharChar">
    <w:name w:val="Bold Cite Char Char Char"/>
    <w:basedOn w:val="DefaultParagraphFont"/>
    <w:rsid w:val="00C93A88"/>
    <w:rPr>
      <w:rFonts w:cs="Arial"/>
      <w:bCs/>
      <w:sz w:val="14"/>
      <w:szCs w:val="14"/>
      <w:lang w:val="en-US" w:eastAsia="en-US" w:bidi="ar-SA"/>
    </w:rPr>
  </w:style>
  <w:style w:type="character" w:customStyle="1" w:styleId="ib">
    <w:name w:val="ib"/>
    <w:basedOn w:val="DefaultParagraphFont"/>
    <w:rsid w:val="00C93A88"/>
  </w:style>
  <w:style w:type="paragraph" w:customStyle="1" w:styleId="plff6">
    <w:name w:val="pl ff6"/>
    <w:basedOn w:val="Normal"/>
    <w:rsid w:val="00C93A88"/>
    <w:pPr>
      <w:spacing w:beforeLines="1" w:afterLines="1"/>
    </w:pPr>
    <w:rPr>
      <w:rFonts w:ascii="Times" w:hAnsi="Times"/>
      <w:szCs w:val="20"/>
    </w:rPr>
  </w:style>
  <w:style w:type="character" w:customStyle="1" w:styleId="ff6">
    <w:name w:val="ff6"/>
    <w:basedOn w:val="DefaultParagraphFont"/>
    <w:rsid w:val="00C93A88"/>
  </w:style>
  <w:style w:type="paragraph" w:customStyle="1" w:styleId="HeaderFormat">
    <w:name w:val="Header Format"/>
    <w:basedOn w:val="Normal"/>
    <w:rsid w:val="00C93A88"/>
    <w:pPr>
      <w:jc w:val="center"/>
    </w:pPr>
    <w:rPr>
      <w:b/>
      <w:u w:val="single"/>
    </w:rPr>
  </w:style>
  <w:style w:type="paragraph" w:customStyle="1" w:styleId="TagFormat">
    <w:name w:val="Tag Format"/>
    <w:basedOn w:val="Normal"/>
    <w:rsid w:val="00C93A88"/>
    <w:rPr>
      <w:b/>
    </w:rPr>
  </w:style>
  <w:style w:type="paragraph" w:customStyle="1" w:styleId="c3">
    <w:name w:val="c3"/>
    <w:basedOn w:val="Normal"/>
    <w:rsid w:val="00C93A88"/>
    <w:pPr>
      <w:spacing w:beforeLines="1" w:afterLines="1"/>
    </w:pPr>
    <w:rPr>
      <w:rFonts w:ascii="Times" w:hAnsi="Times"/>
      <w:szCs w:val="20"/>
    </w:rPr>
  </w:style>
  <w:style w:type="character" w:customStyle="1" w:styleId="hotrouteChar1">
    <w:name w:val="hot route! Char"/>
    <w:basedOn w:val="DefaultParagraphFont"/>
    <w:link w:val="hotroute1"/>
    <w:uiPriority w:val="99"/>
    <w:rsid w:val="00C93A88"/>
    <w:rPr>
      <w:rFonts w:ascii="Calibri" w:eastAsia="Calibri" w:hAnsi="Calibri" w:cs="Calibri"/>
    </w:rPr>
  </w:style>
  <w:style w:type="character" w:customStyle="1" w:styleId="smallChar10">
    <w:name w:val="small Char1"/>
    <w:basedOn w:val="DefaultParagraphFont"/>
    <w:rsid w:val="00C93A88"/>
    <w:rPr>
      <w:sz w:val="16"/>
      <w:szCs w:val="24"/>
    </w:rPr>
  </w:style>
  <w:style w:type="paragraph" w:customStyle="1" w:styleId="reallysmall">
    <w:name w:val="really small"/>
    <w:basedOn w:val="Normal"/>
    <w:link w:val="reallysmallChar"/>
    <w:rsid w:val="00C93A88"/>
    <w:rPr>
      <w:sz w:val="12"/>
    </w:rPr>
  </w:style>
  <w:style w:type="character" w:customStyle="1" w:styleId="reallysmallChar">
    <w:name w:val="really small Char"/>
    <w:basedOn w:val="DefaultParagraphFont"/>
    <w:link w:val="reallysmall"/>
    <w:rsid w:val="00C93A88"/>
    <w:rPr>
      <w:rFonts w:ascii="Calibri" w:hAnsi="Calibri" w:cs="Calibri"/>
      <w:sz w:val="12"/>
    </w:rPr>
  </w:style>
  <w:style w:type="paragraph" w:customStyle="1" w:styleId="titlebignews">
    <w:name w:val="title_big_news"/>
    <w:basedOn w:val="Normal"/>
    <w:rsid w:val="00C93A88"/>
    <w:pPr>
      <w:spacing w:beforeLines="1" w:afterLines="1"/>
    </w:pPr>
    <w:rPr>
      <w:rFonts w:ascii="Times" w:eastAsia="Cambria" w:hAnsi="Times"/>
      <w:szCs w:val="20"/>
    </w:rPr>
  </w:style>
  <w:style w:type="character" w:customStyle="1" w:styleId="definition">
    <w:name w:val="definition"/>
    <w:basedOn w:val="DefaultParagraphFont"/>
    <w:rsid w:val="00C93A88"/>
  </w:style>
  <w:style w:type="paragraph" w:customStyle="1" w:styleId="abodyblack31">
    <w:name w:val="abodyblack31"/>
    <w:basedOn w:val="Normal"/>
    <w:rsid w:val="00C93A88"/>
    <w:pPr>
      <w:spacing w:before="100" w:beforeAutospacing="1" w:after="100" w:afterAutospacing="1"/>
    </w:pPr>
  </w:style>
  <w:style w:type="character" w:customStyle="1" w:styleId="Hyperlink4">
    <w:name w:val="Hyperlink4"/>
    <w:rsid w:val="00C93A88"/>
    <w:rPr>
      <w:strike w:val="0"/>
      <w:dstrike w:val="0"/>
      <w:color w:val="195FA4"/>
      <w:u w:val="single"/>
      <w:effect w:val="none"/>
    </w:rPr>
  </w:style>
  <w:style w:type="paragraph" w:customStyle="1" w:styleId="PicCaption">
    <w:name w:val="PicCaption"/>
    <w:basedOn w:val="Normal"/>
    <w:qFormat/>
    <w:rsid w:val="00C93A88"/>
    <w:rPr>
      <w:rFonts w:eastAsia="Calibri"/>
      <w:b/>
      <w:sz w:val="18"/>
      <w:szCs w:val="20"/>
      <w:lang w:val="x-none" w:eastAsia="x-none"/>
    </w:rPr>
  </w:style>
  <w:style w:type="character" w:customStyle="1" w:styleId="tightinline1">
    <w:name w:val="tightinline1"/>
    <w:basedOn w:val="DefaultParagraphFont"/>
    <w:rsid w:val="00C93A8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93A8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93A88"/>
    <w:rPr>
      <w:rFonts w:ascii="Times New Roman" w:hAnsi="Times New Roman"/>
      <w:b/>
      <w:color w:val="000000"/>
      <w:sz w:val="36"/>
      <w:u w:val="single"/>
    </w:rPr>
  </w:style>
  <w:style w:type="paragraph" w:customStyle="1" w:styleId="Hat2">
    <w:name w:val="Hat2"/>
    <w:basedOn w:val="Hat1"/>
    <w:next w:val="Normal"/>
    <w:uiPriority w:val="99"/>
    <w:qFormat/>
    <w:rsid w:val="00C93A8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93A88"/>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93A88"/>
    <w:rPr>
      <w:rFonts w:ascii="Times New Roman" w:hAnsi="Times New Roman"/>
      <w:sz w:val="14"/>
    </w:rPr>
  </w:style>
  <w:style w:type="character" w:customStyle="1" w:styleId="articleheadline1">
    <w:name w:val="articleheadline1"/>
    <w:basedOn w:val="DefaultParagraphFont"/>
    <w:rsid w:val="00C93A88"/>
    <w:rPr>
      <w:b/>
      <w:bCs/>
      <w:strike w:val="0"/>
      <w:dstrike w:val="0"/>
      <w:sz w:val="27"/>
      <w:szCs w:val="27"/>
      <w:u w:val="none"/>
      <w:effect w:val="none"/>
    </w:rPr>
  </w:style>
  <w:style w:type="character" w:customStyle="1" w:styleId="StyleStyle16ptChar">
    <w:name w:val="Style Style1 + 6 pt Char"/>
    <w:basedOn w:val="DefaultParagraphFont"/>
    <w:rsid w:val="00C93A88"/>
    <w:rPr>
      <w:sz w:val="12"/>
      <w:szCs w:val="14"/>
      <w:lang w:val="en-US" w:eastAsia="en-US" w:bidi="ar-SA"/>
    </w:rPr>
  </w:style>
  <w:style w:type="character" w:customStyle="1" w:styleId="StyleHeading2BlackChar">
    <w:name w:val="Style Heading 2 + Black Char"/>
    <w:basedOn w:val="DefaultParagraphFont"/>
    <w:rsid w:val="00C93A88"/>
    <w:rPr>
      <w:rFonts w:cs="Arial"/>
      <w:b/>
      <w:bCs/>
      <w:iCs/>
      <w:color w:val="000000"/>
      <w:sz w:val="22"/>
      <w:szCs w:val="28"/>
      <w:lang w:val="en-US" w:eastAsia="en-US" w:bidi="ar-SA"/>
    </w:rPr>
  </w:style>
  <w:style w:type="paragraph" w:customStyle="1" w:styleId="TagsandCites0">
    <w:name w:val="Tags and Cites"/>
    <w:basedOn w:val="Normal"/>
    <w:rsid w:val="00C93A88"/>
    <w:pPr>
      <w:spacing w:before="120" w:after="120"/>
    </w:pPr>
    <w:rPr>
      <w:rFonts w:ascii="Copperplate" w:hAnsi="Copperplate"/>
      <w:szCs w:val="20"/>
    </w:rPr>
  </w:style>
  <w:style w:type="character" w:customStyle="1" w:styleId="profileshighlighttext">
    <w:name w:val="profileshighlighttext"/>
    <w:basedOn w:val="DefaultParagraphFont"/>
    <w:rsid w:val="00C93A88"/>
  </w:style>
  <w:style w:type="paragraph" w:customStyle="1" w:styleId="column-byline">
    <w:name w:val="column-byline"/>
    <w:basedOn w:val="Normal"/>
    <w:rsid w:val="00C93A88"/>
    <w:pPr>
      <w:spacing w:before="100" w:beforeAutospacing="1" w:after="100" w:afterAutospacing="1"/>
    </w:pPr>
  </w:style>
  <w:style w:type="paragraph" w:customStyle="1" w:styleId="en">
    <w:name w:val="en"/>
    <w:basedOn w:val="Normal"/>
    <w:rsid w:val="00C93A88"/>
    <w:pPr>
      <w:spacing w:before="100" w:beforeAutospacing="1" w:after="100" w:afterAutospacing="1"/>
    </w:pPr>
  </w:style>
  <w:style w:type="paragraph" w:customStyle="1" w:styleId="Cardunderlined0">
    <w:name w:val="Card underlined"/>
    <w:basedOn w:val="Normal"/>
    <w:rsid w:val="00C93A88"/>
    <w:rPr>
      <w:color w:val="000000"/>
      <w:u w:val="single"/>
    </w:rPr>
  </w:style>
  <w:style w:type="character" w:customStyle="1" w:styleId="boldciteCharChar">
    <w:name w:val="bold cite Char Char"/>
    <w:basedOn w:val="DefaultParagraphFont"/>
    <w:rsid w:val="00C93A88"/>
    <w:rPr>
      <w:rFonts w:ascii="Arial" w:hAnsi="Arial" w:cs="Arial"/>
      <w:b/>
      <w:bCs/>
      <w:kern w:val="32"/>
      <w:sz w:val="24"/>
      <w:szCs w:val="24"/>
      <w:lang w:val="en-US" w:eastAsia="en-US" w:bidi="ar-SA"/>
    </w:rPr>
  </w:style>
  <w:style w:type="character" w:customStyle="1" w:styleId="comments-post">
    <w:name w:val="comments-post"/>
    <w:basedOn w:val="DefaultParagraphFont"/>
    <w:rsid w:val="00C93A88"/>
  </w:style>
  <w:style w:type="character" w:customStyle="1" w:styleId="txt">
    <w:name w:val="txt"/>
    <w:basedOn w:val="DefaultParagraphFont"/>
    <w:rsid w:val="00C93A88"/>
  </w:style>
  <w:style w:type="character" w:customStyle="1" w:styleId="Char5">
    <w:name w:val="Char5"/>
    <w:basedOn w:val="DefaultParagraphFont"/>
    <w:rsid w:val="00C93A8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93A8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93A88"/>
    <w:pPr>
      <w:autoSpaceDE w:val="0"/>
      <w:autoSpaceDN w:val="0"/>
      <w:adjustRightInd w:val="0"/>
      <w:jc w:val="both"/>
    </w:pPr>
    <w:rPr>
      <w:spacing w:val="-1"/>
      <w:sz w:val="12"/>
    </w:rPr>
  </w:style>
  <w:style w:type="character" w:customStyle="1" w:styleId="CharacterStyle4">
    <w:name w:val="Character Style 4"/>
    <w:rsid w:val="00C93A88"/>
    <w:rPr>
      <w:sz w:val="20"/>
      <w:u w:val="single"/>
    </w:rPr>
  </w:style>
  <w:style w:type="paragraph" w:customStyle="1" w:styleId="CtieRead">
    <w:name w:val="Ctie Read"/>
    <w:basedOn w:val="Heading4"/>
    <w:rsid w:val="00C93A88"/>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C93A88"/>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C93A88"/>
    <w:rPr>
      <w:b/>
      <w:bCs w:val="0"/>
      <w:sz w:val="20"/>
    </w:rPr>
  </w:style>
  <w:style w:type="paragraph" w:customStyle="1" w:styleId="ZNormalText">
    <w:name w:val="Z Normal Text"/>
    <w:basedOn w:val="Normal"/>
    <w:autoRedefine/>
    <w:rsid w:val="00C93A88"/>
  </w:style>
  <w:style w:type="paragraph" w:customStyle="1" w:styleId="ZTag">
    <w:name w:val="Z Tag"/>
    <w:basedOn w:val="Normal"/>
    <w:autoRedefine/>
    <w:rsid w:val="00C93A88"/>
    <w:rPr>
      <w:b/>
      <w:color w:val="000000"/>
      <w:sz w:val="28"/>
    </w:rPr>
  </w:style>
  <w:style w:type="character" w:customStyle="1" w:styleId="style110">
    <w:name w:val="style11"/>
    <w:basedOn w:val="DefaultParagraphFont"/>
    <w:rsid w:val="00C93A88"/>
    <w:rPr>
      <w:sz w:val="12"/>
      <w:szCs w:val="12"/>
    </w:rPr>
  </w:style>
  <w:style w:type="character" w:customStyle="1" w:styleId="subtitlesarticles1">
    <w:name w:val="subtitles_articles1"/>
    <w:basedOn w:val="DefaultParagraphFont"/>
    <w:rsid w:val="00C93A88"/>
    <w:rPr>
      <w:rFonts w:ascii="Verdana" w:hAnsi="Verdana" w:cs="Times New Roman"/>
      <w:b/>
      <w:bCs/>
      <w:color w:val="000000"/>
      <w:sz w:val="20"/>
      <w:szCs w:val="20"/>
    </w:rPr>
  </w:style>
  <w:style w:type="character" w:customStyle="1" w:styleId="BlockTitleChar10">
    <w:name w:val="Block Title Char1"/>
    <w:basedOn w:val="DefaultParagraphFont"/>
    <w:rsid w:val="00C93A8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93A88"/>
    <w:rPr>
      <w:bCs/>
      <w:sz w:val="16"/>
      <w:szCs w:val="28"/>
      <w:lang w:val="en-US" w:eastAsia="en-US" w:bidi="ar-SA"/>
    </w:rPr>
  </w:style>
  <w:style w:type="paragraph" w:customStyle="1" w:styleId="StyleUnderlineUnderline">
    <w:name w:val="Style Underline + Underline"/>
    <w:basedOn w:val="Normal"/>
    <w:rsid w:val="00C93A88"/>
    <w:pPr>
      <w:widowControl w:val="0"/>
      <w:suppressAutoHyphens/>
    </w:pPr>
    <w:rPr>
      <w:szCs w:val="18"/>
      <w:u w:val="single"/>
    </w:rPr>
  </w:style>
  <w:style w:type="character" w:customStyle="1" w:styleId="ft4">
    <w:name w:val="ft4"/>
    <w:basedOn w:val="DefaultParagraphFont"/>
    <w:rsid w:val="00C93A88"/>
  </w:style>
  <w:style w:type="character" w:customStyle="1" w:styleId="ps2">
    <w:name w:val="ps2"/>
    <w:basedOn w:val="DefaultParagraphFont"/>
    <w:rsid w:val="00C93A88"/>
  </w:style>
  <w:style w:type="character" w:customStyle="1" w:styleId="ps3">
    <w:name w:val="ps3"/>
    <w:basedOn w:val="DefaultParagraphFont"/>
    <w:rsid w:val="00C93A88"/>
  </w:style>
  <w:style w:type="character" w:customStyle="1" w:styleId="ps4">
    <w:name w:val="ps4"/>
    <w:basedOn w:val="DefaultParagraphFont"/>
    <w:rsid w:val="00C93A88"/>
  </w:style>
  <w:style w:type="character" w:customStyle="1" w:styleId="ps5">
    <w:name w:val="ps5"/>
    <w:basedOn w:val="DefaultParagraphFont"/>
    <w:rsid w:val="00C93A88"/>
  </w:style>
  <w:style w:type="character" w:customStyle="1" w:styleId="ps6">
    <w:name w:val="ps6"/>
    <w:basedOn w:val="DefaultParagraphFont"/>
    <w:rsid w:val="00C93A88"/>
  </w:style>
  <w:style w:type="character" w:customStyle="1" w:styleId="ps7">
    <w:name w:val="ps7"/>
    <w:basedOn w:val="DefaultParagraphFont"/>
    <w:rsid w:val="00C93A88"/>
  </w:style>
  <w:style w:type="character" w:customStyle="1" w:styleId="ps8">
    <w:name w:val="ps8"/>
    <w:basedOn w:val="DefaultParagraphFont"/>
    <w:rsid w:val="00C93A88"/>
  </w:style>
  <w:style w:type="character" w:customStyle="1" w:styleId="ps9">
    <w:name w:val="ps9"/>
    <w:basedOn w:val="DefaultParagraphFont"/>
    <w:rsid w:val="00C93A88"/>
  </w:style>
  <w:style w:type="character" w:customStyle="1" w:styleId="ps10">
    <w:name w:val="ps10"/>
    <w:basedOn w:val="DefaultParagraphFont"/>
    <w:rsid w:val="00C93A88"/>
  </w:style>
  <w:style w:type="character" w:customStyle="1" w:styleId="ps11">
    <w:name w:val="ps11"/>
    <w:basedOn w:val="DefaultParagraphFont"/>
    <w:rsid w:val="00C93A88"/>
  </w:style>
  <w:style w:type="character" w:customStyle="1" w:styleId="ps12">
    <w:name w:val="ps12"/>
    <w:basedOn w:val="DefaultParagraphFont"/>
    <w:rsid w:val="00C93A88"/>
  </w:style>
  <w:style w:type="character" w:customStyle="1" w:styleId="ps13">
    <w:name w:val="ps13"/>
    <w:basedOn w:val="DefaultParagraphFont"/>
    <w:rsid w:val="00C93A88"/>
  </w:style>
  <w:style w:type="character" w:customStyle="1" w:styleId="ps14">
    <w:name w:val="ps14"/>
    <w:basedOn w:val="DefaultParagraphFont"/>
    <w:rsid w:val="00C93A88"/>
  </w:style>
  <w:style w:type="character" w:customStyle="1" w:styleId="ps15">
    <w:name w:val="ps15"/>
    <w:basedOn w:val="DefaultParagraphFont"/>
    <w:rsid w:val="00C93A88"/>
  </w:style>
  <w:style w:type="character" w:customStyle="1" w:styleId="ps16">
    <w:name w:val="ps16"/>
    <w:basedOn w:val="DefaultParagraphFont"/>
    <w:rsid w:val="00C93A88"/>
  </w:style>
  <w:style w:type="character" w:customStyle="1" w:styleId="ps17">
    <w:name w:val="ps17"/>
    <w:basedOn w:val="DefaultParagraphFont"/>
    <w:rsid w:val="00C93A88"/>
  </w:style>
  <w:style w:type="character" w:customStyle="1" w:styleId="ps18">
    <w:name w:val="ps18"/>
    <w:basedOn w:val="DefaultParagraphFont"/>
    <w:rsid w:val="00C93A88"/>
  </w:style>
  <w:style w:type="character" w:customStyle="1" w:styleId="ps19">
    <w:name w:val="ps19"/>
    <w:basedOn w:val="DefaultParagraphFont"/>
    <w:rsid w:val="00C93A88"/>
  </w:style>
  <w:style w:type="character" w:customStyle="1" w:styleId="ps20">
    <w:name w:val="ps20"/>
    <w:basedOn w:val="DefaultParagraphFont"/>
    <w:rsid w:val="00C93A88"/>
  </w:style>
  <w:style w:type="character" w:customStyle="1" w:styleId="ps21">
    <w:name w:val="ps21"/>
    <w:basedOn w:val="DefaultParagraphFont"/>
    <w:rsid w:val="00C93A88"/>
  </w:style>
  <w:style w:type="character" w:customStyle="1" w:styleId="ps22">
    <w:name w:val="ps22"/>
    <w:basedOn w:val="DefaultParagraphFont"/>
    <w:rsid w:val="00C93A88"/>
  </w:style>
  <w:style w:type="character" w:customStyle="1" w:styleId="em0">
    <w:name w:val="em0"/>
    <w:basedOn w:val="DefaultParagraphFont"/>
    <w:rsid w:val="00C93A88"/>
  </w:style>
  <w:style w:type="character" w:customStyle="1" w:styleId="ps23">
    <w:name w:val="ps23"/>
    <w:basedOn w:val="DefaultParagraphFont"/>
    <w:rsid w:val="00C93A88"/>
  </w:style>
  <w:style w:type="character" w:customStyle="1" w:styleId="ps24">
    <w:name w:val="ps24"/>
    <w:basedOn w:val="DefaultParagraphFont"/>
    <w:rsid w:val="00C93A88"/>
  </w:style>
  <w:style w:type="character" w:customStyle="1" w:styleId="ps25">
    <w:name w:val="ps25"/>
    <w:basedOn w:val="DefaultParagraphFont"/>
    <w:rsid w:val="00C93A88"/>
  </w:style>
  <w:style w:type="character" w:customStyle="1" w:styleId="ps26">
    <w:name w:val="ps26"/>
    <w:basedOn w:val="DefaultParagraphFont"/>
    <w:rsid w:val="00C93A88"/>
  </w:style>
  <w:style w:type="character" w:customStyle="1" w:styleId="ps27">
    <w:name w:val="ps27"/>
    <w:basedOn w:val="DefaultParagraphFont"/>
    <w:rsid w:val="00C93A88"/>
  </w:style>
  <w:style w:type="character" w:customStyle="1" w:styleId="ps28">
    <w:name w:val="ps28"/>
    <w:basedOn w:val="DefaultParagraphFont"/>
    <w:rsid w:val="00C93A88"/>
  </w:style>
  <w:style w:type="character" w:customStyle="1" w:styleId="ps29">
    <w:name w:val="ps29"/>
    <w:basedOn w:val="DefaultParagraphFont"/>
    <w:rsid w:val="00C93A88"/>
  </w:style>
  <w:style w:type="character" w:customStyle="1" w:styleId="ps30">
    <w:name w:val="ps30"/>
    <w:basedOn w:val="DefaultParagraphFont"/>
    <w:rsid w:val="00C93A88"/>
  </w:style>
  <w:style w:type="character" w:customStyle="1" w:styleId="ps31">
    <w:name w:val="ps31"/>
    <w:basedOn w:val="DefaultParagraphFont"/>
    <w:rsid w:val="00C93A88"/>
  </w:style>
  <w:style w:type="character" w:customStyle="1" w:styleId="ps32">
    <w:name w:val="ps32"/>
    <w:basedOn w:val="DefaultParagraphFont"/>
    <w:rsid w:val="00C93A88"/>
  </w:style>
  <w:style w:type="character" w:customStyle="1" w:styleId="ps33">
    <w:name w:val="ps33"/>
    <w:basedOn w:val="DefaultParagraphFont"/>
    <w:rsid w:val="00C93A88"/>
  </w:style>
  <w:style w:type="character" w:customStyle="1" w:styleId="ps34">
    <w:name w:val="ps34"/>
    <w:basedOn w:val="DefaultParagraphFont"/>
    <w:rsid w:val="00C93A88"/>
  </w:style>
  <w:style w:type="character" w:customStyle="1" w:styleId="ps35">
    <w:name w:val="ps35"/>
    <w:basedOn w:val="DefaultParagraphFont"/>
    <w:rsid w:val="00C93A88"/>
  </w:style>
  <w:style w:type="character" w:customStyle="1" w:styleId="ps36">
    <w:name w:val="ps36"/>
    <w:basedOn w:val="DefaultParagraphFont"/>
    <w:rsid w:val="00C93A88"/>
  </w:style>
  <w:style w:type="character" w:customStyle="1" w:styleId="ps37">
    <w:name w:val="ps37"/>
    <w:basedOn w:val="DefaultParagraphFont"/>
    <w:rsid w:val="00C93A88"/>
  </w:style>
  <w:style w:type="character" w:customStyle="1" w:styleId="ps38">
    <w:name w:val="ps38"/>
    <w:basedOn w:val="DefaultParagraphFont"/>
    <w:rsid w:val="00C93A88"/>
  </w:style>
  <w:style w:type="character" w:customStyle="1" w:styleId="ps40">
    <w:name w:val="ps40"/>
    <w:basedOn w:val="DefaultParagraphFont"/>
    <w:rsid w:val="00C93A88"/>
  </w:style>
  <w:style w:type="character" w:customStyle="1" w:styleId="ps41">
    <w:name w:val="ps41"/>
    <w:basedOn w:val="DefaultParagraphFont"/>
    <w:rsid w:val="00C93A88"/>
  </w:style>
  <w:style w:type="character" w:customStyle="1" w:styleId="ps42">
    <w:name w:val="ps42"/>
    <w:basedOn w:val="DefaultParagraphFont"/>
    <w:rsid w:val="00C93A88"/>
  </w:style>
  <w:style w:type="character" w:customStyle="1" w:styleId="ps43">
    <w:name w:val="ps43"/>
    <w:basedOn w:val="DefaultParagraphFont"/>
    <w:rsid w:val="00C93A88"/>
  </w:style>
  <w:style w:type="character" w:customStyle="1" w:styleId="ps46">
    <w:name w:val="ps46"/>
    <w:basedOn w:val="DefaultParagraphFont"/>
    <w:rsid w:val="00C93A88"/>
  </w:style>
  <w:style w:type="character" w:customStyle="1" w:styleId="ps47">
    <w:name w:val="ps47"/>
    <w:basedOn w:val="DefaultParagraphFont"/>
    <w:rsid w:val="00C93A88"/>
  </w:style>
  <w:style w:type="character" w:customStyle="1" w:styleId="ps48">
    <w:name w:val="ps48"/>
    <w:basedOn w:val="DefaultParagraphFont"/>
    <w:rsid w:val="00C93A88"/>
  </w:style>
  <w:style w:type="character" w:customStyle="1" w:styleId="ps49">
    <w:name w:val="ps49"/>
    <w:basedOn w:val="DefaultParagraphFont"/>
    <w:rsid w:val="00C93A88"/>
  </w:style>
  <w:style w:type="character" w:customStyle="1" w:styleId="ps50">
    <w:name w:val="ps50"/>
    <w:basedOn w:val="DefaultParagraphFont"/>
    <w:rsid w:val="00C93A88"/>
  </w:style>
  <w:style w:type="character" w:customStyle="1" w:styleId="ps51">
    <w:name w:val="ps51"/>
    <w:basedOn w:val="DefaultParagraphFont"/>
    <w:rsid w:val="00C93A88"/>
  </w:style>
  <w:style w:type="character" w:customStyle="1" w:styleId="ps52">
    <w:name w:val="ps52"/>
    <w:basedOn w:val="DefaultParagraphFont"/>
    <w:rsid w:val="00C93A88"/>
  </w:style>
  <w:style w:type="character" w:customStyle="1" w:styleId="ps53">
    <w:name w:val="ps53"/>
    <w:basedOn w:val="DefaultParagraphFont"/>
    <w:rsid w:val="00C93A88"/>
  </w:style>
  <w:style w:type="character" w:customStyle="1" w:styleId="ps54">
    <w:name w:val="ps54"/>
    <w:basedOn w:val="DefaultParagraphFont"/>
    <w:rsid w:val="00C93A88"/>
  </w:style>
  <w:style w:type="character" w:customStyle="1" w:styleId="ps55">
    <w:name w:val="ps55"/>
    <w:basedOn w:val="DefaultParagraphFont"/>
    <w:rsid w:val="00C93A88"/>
  </w:style>
  <w:style w:type="character" w:customStyle="1" w:styleId="ps56">
    <w:name w:val="ps56"/>
    <w:basedOn w:val="DefaultParagraphFont"/>
    <w:rsid w:val="00C93A88"/>
  </w:style>
  <w:style w:type="character" w:customStyle="1" w:styleId="ps57">
    <w:name w:val="ps57"/>
    <w:basedOn w:val="DefaultParagraphFont"/>
    <w:rsid w:val="00C93A88"/>
  </w:style>
  <w:style w:type="character" w:customStyle="1" w:styleId="ps58">
    <w:name w:val="ps58"/>
    <w:basedOn w:val="DefaultParagraphFont"/>
    <w:rsid w:val="00C93A88"/>
  </w:style>
  <w:style w:type="character" w:customStyle="1" w:styleId="ps59">
    <w:name w:val="ps59"/>
    <w:basedOn w:val="DefaultParagraphFont"/>
    <w:rsid w:val="00C93A88"/>
  </w:style>
  <w:style w:type="character" w:customStyle="1" w:styleId="ps60">
    <w:name w:val="ps60"/>
    <w:basedOn w:val="DefaultParagraphFont"/>
    <w:rsid w:val="00C93A88"/>
  </w:style>
  <w:style w:type="character" w:customStyle="1" w:styleId="ps61">
    <w:name w:val="ps61"/>
    <w:basedOn w:val="DefaultParagraphFont"/>
    <w:rsid w:val="00C93A88"/>
  </w:style>
  <w:style w:type="character" w:customStyle="1" w:styleId="ps62">
    <w:name w:val="ps62"/>
    <w:basedOn w:val="DefaultParagraphFont"/>
    <w:rsid w:val="00C93A88"/>
  </w:style>
  <w:style w:type="character" w:customStyle="1" w:styleId="ps64">
    <w:name w:val="ps64"/>
    <w:basedOn w:val="DefaultParagraphFont"/>
    <w:rsid w:val="00C93A88"/>
  </w:style>
  <w:style w:type="character" w:customStyle="1" w:styleId="ps68">
    <w:name w:val="ps68"/>
    <w:basedOn w:val="DefaultParagraphFont"/>
    <w:rsid w:val="00C93A88"/>
  </w:style>
  <w:style w:type="character" w:customStyle="1" w:styleId="ps70">
    <w:name w:val="ps70"/>
    <w:basedOn w:val="DefaultParagraphFont"/>
    <w:rsid w:val="00C93A88"/>
  </w:style>
  <w:style w:type="character" w:customStyle="1" w:styleId="ps71">
    <w:name w:val="ps71"/>
    <w:basedOn w:val="DefaultParagraphFont"/>
    <w:rsid w:val="00C93A88"/>
  </w:style>
  <w:style w:type="character" w:customStyle="1" w:styleId="ps72">
    <w:name w:val="ps72"/>
    <w:basedOn w:val="DefaultParagraphFont"/>
    <w:rsid w:val="00C93A88"/>
  </w:style>
  <w:style w:type="character" w:customStyle="1" w:styleId="ps73">
    <w:name w:val="ps73"/>
    <w:basedOn w:val="DefaultParagraphFont"/>
    <w:rsid w:val="00C93A88"/>
  </w:style>
  <w:style w:type="character" w:customStyle="1" w:styleId="ps74">
    <w:name w:val="ps74"/>
    <w:basedOn w:val="DefaultParagraphFont"/>
    <w:rsid w:val="00C93A88"/>
  </w:style>
  <w:style w:type="character" w:customStyle="1" w:styleId="ps78">
    <w:name w:val="ps78"/>
    <w:basedOn w:val="DefaultParagraphFont"/>
    <w:rsid w:val="00C93A88"/>
  </w:style>
  <w:style w:type="character" w:customStyle="1" w:styleId="ps82">
    <w:name w:val="ps82"/>
    <w:basedOn w:val="DefaultParagraphFont"/>
    <w:rsid w:val="00C93A88"/>
  </w:style>
  <w:style w:type="character" w:customStyle="1" w:styleId="ps83">
    <w:name w:val="ps83"/>
    <w:basedOn w:val="DefaultParagraphFont"/>
    <w:rsid w:val="00C93A88"/>
  </w:style>
  <w:style w:type="character" w:customStyle="1" w:styleId="ps84">
    <w:name w:val="ps84"/>
    <w:basedOn w:val="DefaultParagraphFont"/>
    <w:rsid w:val="00C93A88"/>
  </w:style>
  <w:style w:type="character" w:customStyle="1" w:styleId="ps86">
    <w:name w:val="ps86"/>
    <w:basedOn w:val="DefaultParagraphFont"/>
    <w:rsid w:val="00C93A88"/>
  </w:style>
  <w:style w:type="character" w:customStyle="1" w:styleId="style311">
    <w:name w:val="style311"/>
    <w:basedOn w:val="DefaultParagraphFont"/>
    <w:rsid w:val="00C93A88"/>
    <w:rPr>
      <w:rFonts w:ascii="Times New Roman" w:hAnsi="Times New Roman" w:cs="Times New Roman" w:hint="default"/>
      <w:sz w:val="26"/>
      <w:szCs w:val="26"/>
    </w:rPr>
  </w:style>
  <w:style w:type="paragraph" w:customStyle="1" w:styleId="TxBr2p1">
    <w:name w:val="TxBr_2p1"/>
    <w:basedOn w:val="Normal"/>
    <w:rsid w:val="00C93A88"/>
    <w:pPr>
      <w:tabs>
        <w:tab w:val="left" w:pos="204"/>
      </w:tabs>
      <w:autoSpaceDE w:val="0"/>
      <w:autoSpaceDN w:val="0"/>
      <w:adjustRightInd w:val="0"/>
      <w:spacing w:line="260" w:lineRule="atLeast"/>
      <w:jc w:val="both"/>
    </w:pPr>
  </w:style>
  <w:style w:type="paragraph" w:customStyle="1" w:styleId="TxBr2p2">
    <w:name w:val="TxBr_2p2"/>
    <w:basedOn w:val="Normal"/>
    <w:rsid w:val="00C93A8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93A88"/>
    <w:pPr>
      <w:tabs>
        <w:tab w:val="left" w:pos="204"/>
      </w:tabs>
      <w:autoSpaceDE w:val="0"/>
      <w:autoSpaceDN w:val="0"/>
      <w:adjustRightInd w:val="0"/>
      <w:spacing w:line="260" w:lineRule="atLeast"/>
      <w:jc w:val="both"/>
    </w:pPr>
  </w:style>
  <w:style w:type="paragraph" w:customStyle="1" w:styleId="TxBr3p2">
    <w:name w:val="TxBr_3p2"/>
    <w:basedOn w:val="Normal"/>
    <w:rsid w:val="00C93A8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93A8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93A88"/>
    <w:pPr>
      <w:tabs>
        <w:tab w:val="left" w:pos="204"/>
      </w:tabs>
      <w:autoSpaceDE w:val="0"/>
      <w:autoSpaceDN w:val="0"/>
      <w:adjustRightInd w:val="0"/>
      <w:spacing w:line="240" w:lineRule="atLeast"/>
      <w:jc w:val="both"/>
    </w:pPr>
  </w:style>
  <w:style w:type="paragraph" w:customStyle="1" w:styleId="TxBr5p1">
    <w:name w:val="TxBr_5p1"/>
    <w:basedOn w:val="Normal"/>
    <w:qFormat/>
    <w:rsid w:val="00C93A88"/>
    <w:pPr>
      <w:tabs>
        <w:tab w:val="left" w:pos="204"/>
      </w:tabs>
      <w:autoSpaceDE w:val="0"/>
      <w:autoSpaceDN w:val="0"/>
      <w:adjustRightInd w:val="0"/>
      <w:spacing w:line="260" w:lineRule="atLeast"/>
      <w:jc w:val="both"/>
    </w:pPr>
  </w:style>
  <w:style w:type="paragraph" w:customStyle="1" w:styleId="TxBr7p1">
    <w:name w:val="TxBr_7p1"/>
    <w:basedOn w:val="Normal"/>
    <w:rsid w:val="00C93A88"/>
    <w:pPr>
      <w:tabs>
        <w:tab w:val="left" w:pos="204"/>
      </w:tabs>
      <w:autoSpaceDE w:val="0"/>
      <w:autoSpaceDN w:val="0"/>
      <w:adjustRightInd w:val="0"/>
      <w:spacing w:line="260" w:lineRule="atLeast"/>
      <w:jc w:val="both"/>
    </w:pPr>
  </w:style>
  <w:style w:type="paragraph" w:customStyle="1" w:styleId="TxBr7p2">
    <w:name w:val="TxBr_7p2"/>
    <w:basedOn w:val="Normal"/>
    <w:rsid w:val="00C93A8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93A8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93A88"/>
    <w:pPr>
      <w:tabs>
        <w:tab w:val="left" w:pos="204"/>
      </w:tabs>
      <w:autoSpaceDE w:val="0"/>
      <w:autoSpaceDN w:val="0"/>
      <w:adjustRightInd w:val="0"/>
      <w:spacing w:line="260" w:lineRule="atLeast"/>
      <w:jc w:val="both"/>
    </w:pPr>
  </w:style>
  <w:style w:type="paragraph" w:customStyle="1" w:styleId="TxBr9p2">
    <w:name w:val="TxBr_9p2"/>
    <w:basedOn w:val="Normal"/>
    <w:rsid w:val="00C93A8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93A8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93A88"/>
    <w:pPr>
      <w:tabs>
        <w:tab w:val="left" w:pos="204"/>
      </w:tabs>
      <w:autoSpaceDE w:val="0"/>
      <w:autoSpaceDN w:val="0"/>
      <w:adjustRightInd w:val="0"/>
      <w:spacing w:line="260" w:lineRule="atLeast"/>
      <w:jc w:val="both"/>
    </w:pPr>
  </w:style>
  <w:style w:type="paragraph" w:customStyle="1" w:styleId="TxBr11p2">
    <w:name w:val="TxBr_11p2"/>
    <w:basedOn w:val="Normal"/>
    <w:rsid w:val="00C93A8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93A88"/>
    <w:pPr>
      <w:tabs>
        <w:tab w:val="left" w:pos="204"/>
      </w:tabs>
      <w:autoSpaceDE w:val="0"/>
      <w:autoSpaceDN w:val="0"/>
      <w:adjustRightInd w:val="0"/>
      <w:spacing w:line="260" w:lineRule="atLeast"/>
      <w:jc w:val="both"/>
    </w:pPr>
  </w:style>
  <w:style w:type="paragraph" w:customStyle="1" w:styleId="TxBr13p1">
    <w:name w:val="TxBr_13p1"/>
    <w:basedOn w:val="Normal"/>
    <w:rsid w:val="00C93A8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93A88"/>
    <w:pPr>
      <w:tabs>
        <w:tab w:val="left" w:pos="204"/>
      </w:tabs>
      <w:autoSpaceDE w:val="0"/>
      <w:autoSpaceDN w:val="0"/>
      <w:adjustRightInd w:val="0"/>
      <w:spacing w:line="260" w:lineRule="atLeast"/>
      <w:jc w:val="both"/>
    </w:pPr>
  </w:style>
  <w:style w:type="paragraph" w:customStyle="1" w:styleId="TxBr14p2">
    <w:name w:val="TxBr_14p2"/>
    <w:basedOn w:val="Normal"/>
    <w:rsid w:val="00C93A88"/>
    <w:pPr>
      <w:tabs>
        <w:tab w:val="left" w:pos="357"/>
      </w:tabs>
      <w:autoSpaceDE w:val="0"/>
      <w:autoSpaceDN w:val="0"/>
      <w:adjustRightInd w:val="0"/>
      <w:spacing w:line="260" w:lineRule="atLeast"/>
      <w:ind w:firstLine="358"/>
      <w:jc w:val="both"/>
    </w:pPr>
  </w:style>
  <w:style w:type="character" w:customStyle="1" w:styleId="AAunderlining">
    <w:name w:val="AA underlining"/>
    <w:rsid w:val="00C93A88"/>
    <w:rPr>
      <w:rFonts w:ascii="Arial" w:hAnsi="Arial" w:cs="Arial"/>
      <w:b/>
      <w:noProof w:val="0"/>
      <w:color w:val="000000"/>
      <w:u w:val="thick"/>
      <w:lang w:val="en-US" w:eastAsia="en-US" w:bidi="ar-SA"/>
    </w:rPr>
  </w:style>
  <w:style w:type="character" w:customStyle="1" w:styleId="articletext1">
    <w:name w:val="article_text1"/>
    <w:basedOn w:val="DefaultParagraphFont"/>
    <w:rsid w:val="00C93A88"/>
    <w:rPr>
      <w:rFonts w:ascii="Arial" w:hAnsi="Arial" w:cs="Arial"/>
      <w:sz w:val="18"/>
      <w:szCs w:val="18"/>
    </w:rPr>
  </w:style>
  <w:style w:type="character" w:customStyle="1" w:styleId="ippcaptionblack">
    <w:name w:val="ippcaptionblack"/>
    <w:basedOn w:val="DefaultParagraphFont"/>
    <w:rsid w:val="00C93A88"/>
  </w:style>
  <w:style w:type="character" w:customStyle="1" w:styleId="size2arialtext1">
    <w:name w:val="size2arialtext1"/>
    <w:basedOn w:val="DefaultParagraphFont"/>
    <w:rsid w:val="00C93A8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93A88"/>
    <w:rPr>
      <w:b/>
      <w:sz w:val="24"/>
      <w:lang w:val="en-US" w:eastAsia="en-US" w:bidi="ar-SA"/>
    </w:rPr>
  </w:style>
  <w:style w:type="character" w:customStyle="1" w:styleId="StyleCards12ptThickunderlineChar3">
    <w:name w:val="Style Cards + 12 pt Thick underline Char3"/>
    <w:basedOn w:val="DefaultParagraphFont"/>
    <w:rsid w:val="00C93A88"/>
    <w:rPr>
      <w:sz w:val="24"/>
      <w:szCs w:val="24"/>
      <w:u w:val="thick"/>
      <w:lang w:val="en-US" w:eastAsia="en-US" w:bidi="ar-SA"/>
    </w:rPr>
  </w:style>
  <w:style w:type="paragraph" w:customStyle="1" w:styleId="StyleCites10pt">
    <w:name w:val="Style Cites + 10 pt"/>
    <w:rsid w:val="00C93A8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93A88"/>
    <w:rPr>
      <w:rFonts w:eastAsia="SimSun"/>
      <w:b/>
      <w:bCs/>
      <w:noProof w:val="0"/>
      <w:szCs w:val="24"/>
      <w:u w:val="single"/>
      <w:lang w:val="en-US" w:eastAsia="zh-CN" w:bidi="ar-SA"/>
    </w:rPr>
  </w:style>
  <w:style w:type="paragraph" w:customStyle="1" w:styleId="StyleCites12pt">
    <w:name w:val="Style Cites + 12 pt"/>
    <w:basedOn w:val="Cites"/>
    <w:rsid w:val="00C93A8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93A88"/>
    <w:rPr>
      <w:lang w:val="en-US" w:eastAsia="en-US" w:bidi="ar-SA"/>
    </w:rPr>
  </w:style>
  <w:style w:type="character" w:customStyle="1" w:styleId="CardsFont12ptCharCharCharCharChar">
    <w:name w:val="Cards + Font: 12 pt Char Char Char Char Char"/>
    <w:basedOn w:val="DefaultParagraphFont"/>
    <w:rsid w:val="00C93A88"/>
    <w:rPr>
      <w:sz w:val="24"/>
      <w:szCs w:val="24"/>
      <w:u w:val="thick"/>
      <w:lang w:val="en-US" w:eastAsia="en-US" w:bidi="ar-SA"/>
    </w:rPr>
  </w:style>
  <w:style w:type="character" w:customStyle="1" w:styleId="standardcontent1">
    <w:name w:val="standardcontent1"/>
    <w:basedOn w:val="DefaultParagraphFont"/>
    <w:rsid w:val="00C93A88"/>
    <w:rPr>
      <w:rFonts w:ascii="Arial" w:hAnsi="Arial" w:cs="Arial" w:hint="default"/>
      <w:strike w:val="0"/>
      <w:dstrike w:val="0"/>
      <w:sz w:val="24"/>
      <w:szCs w:val="24"/>
      <w:u w:val="none"/>
      <w:effect w:val="none"/>
    </w:rPr>
  </w:style>
  <w:style w:type="character" w:customStyle="1" w:styleId="charchar1">
    <w:name w:val="charchar1"/>
    <w:basedOn w:val="DefaultParagraphFont"/>
    <w:rsid w:val="00C93A88"/>
  </w:style>
  <w:style w:type="character" w:customStyle="1" w:styleId="underlineevidencetextCharChar">
    <w:name w:val="underline evidence text Char Char"/>
    <w:basedOn w:val="DefaultParagraphFont"/>
    <w:rsid w:val="00C93A8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93A8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93A88"/>
  </w:style>
  <w:style w:type="paragraph" w:customStyle="1" w:styleId="PageHeading0">
    <w:name w:val="PageHeading"/>
    <w:basedOn w:val="Normal"/>
    <w:autoRedefine/>
    <w:rsid w:val="00C93A88"/>
    <w:pPr>
      <w:jc w:val="center"/>
      <w:outlineLvl w:val="0"/>
    </w:pPr>
    <w:rPr>
      <w:b/>
      <w:sz w:val="32"/>
      <w:szCs w:val="32"/>
      <w:u w:val="single"/>
    </w:rPr>
  </w:style>
  <w:style w:type="paragraph" w:customStyle="1" w:styleId="Cite1HeavyCardSizeUp">
    <w:name w:val="Cite1||HeavyCardSizeUp"/>
    <w:basedOn w:val="Normal"/>
    <w:rsid w:val="00C93A88"/>
    <w:rPr>
      <w:b/>
      <w:u w:val="single"/>
    </w:rPr>
  </w:style>
  <w:style w:type="paragraph" w:customStyle="1" w:styleId="NormalText3">
    <w:name w:val="NormalText"/>
    <w:basedOn w:val="Normal"/>
    <w:rsid w:val="00C93A88"/>
  </w:style>
  <w:style w:type="character" w:customStyle="1" w:styleId="CardUpSizeChar">
    <w:name w:val="CardUpSize Char"/>
    <w:basedOn w:val="DefaultParagraphFont"/>
    <w:rsid w:val="00C93A88"/>
    <w:rPr>
      <w:sz w:val="24"/>
      <w:szCs w:val="24"/>
      <w:u w:val="single"/>
      <w:lang w:val="en-US" w:eastAsia="en-US" w:bidi="ar-SA"/>
    </w:rPr>
  </w:style>
  <w:style w:type="character" w:customStyle="1" w:styleId="Cite1HeavyCardSizeUpChar">
    <w:name w:val="Cite1||HeavyCardSizeUp Char"/>
    <w:basedOn w:val="DefaultParagraphFont"/>
    <w:rsid w:val="00C93A88"/>
    <w:rPr>
      <w:b/>
      <w:sz w:val="24"/>
      <w:szCs w:val="24"/>
      <w:u w:val="single"/>
      <w:lang w:val="en-US" w:eastAsia="en-US" w:bidi="ar-SA"/>
    </w:rPr>
  </w:style>
  <w:style w:type="character" w:customStyle="1" w:styleId="end">
    <w:name w:val="end"/>
    <w:basedOn w:val="DefaultParagraphFont"/>
    <w:rsid w:val="00C93A88"/>
  </w:style>
  <w:style w:type="character" w:customStyle="1" w:styleId="Reallysmall0">
    <w:name w:val="Reallysmall"/>
    <w:basedOn w:val="DefaultParagraphFont"/>
    <w:rsid w:val="00C93A88"/>
    <w:rPr>
      <w:sz w:val="12"/>
    </w:rPr>
  </w:style>
  <w:style w:type="character" w:customStyle="1" w:styleId="HotRouteCharChar">
    <w:name w:val="Hot Route Char Char"/>
    <w:basedOn w:val="DefaultParagraphFont"/>
    <w:rsid w:val="00C93A88"/>
    <w:rPr>
      <w:szCs w:val="24"/>
    </w:rPr>
  </w:style>
  <w:style w:type="character" w:customStyle="1" w:styleId="Style12ptBoldUnderline">
    <w:name w:val="Style 12 pt Bold Underline"/>
    <w:basedOn w:val="DefaultParagraphFont"/>
    <w:rsid w:val="00C93A88"/>
    <w:rPr>
      <w:bCs/>
      <w:sz w:val="20"/>
      <w:u w:val="single"/>
    </w:rPr>
  </w:style>
  <w:style w:type="paragraph" w:customStyle="1" w:styleId="Smalllouietext">
    <w:name w:val="Small louie text"/>
    <w:basedOn w:val="Normal"/>
    <w:autoRedefine/>
    <w:rsid w:val="00C93A88"/>
  </w:style>
  <w:style w:type="paragraph" w:customStyle="1" w:styleId="sdate">
    <w:name w:val="sdate"/>
    <w:basedOn w:val="Normal"/>
    <w:rsid w:val="00C93A88"/>
    <w:pPr>
      <w:spacing w:before="100" w:beforeAutospacing="1" w:after="100" w:afterAutospacing="1"/>
    </w:pPr>
  </w:style>
  <w:style w:type="character" w:customStyle="1" w:styleId="Heading3FoldoverCharChar">
    <w:name w:val="Heading 3 Foldover Char Char"/>
    <w:basedOn w:val="DefaultParagraphFont"/>
    <w:rsid w:val="00C93A88"/>
    <w:rPr>
      <w:rFonts w:cs="Arial"/>
      <w:b/>
      <w:bCs/>
      <w:sz w:val="40"/>
      <w:szCs w:val="26"/>
      <w:lang w:val="en-US" w:eastAsia="en-US" w:bidi="ar-SA"/>
    </w:rPr>
  </w:style>
  <w:style w:type="character" w:customStyle="1" w:styleId="verdana1">
    <w:name w:val="verdana1"/>
    <w:basedOn w:val="DefaultParagraphFont"/>
    <w:rsid w:val="00C93A88"/>
    <w:rPr>
      <w:rFonts w:ascii="Verdana" w:hAnsi="Verdana" w:hint="default"/>
    </w:rPr>
  </w:style>
  <w:style w:type="character" w:customStyle="1" w:styleId="bullet-text">
    <w:name w:val="bullet-text"/>
    <w:rsid w:val="00C93A88"/>
  </w:style>
  <w:style w:type="character" w:customStyle="1" w:styleId="attrib">
    <w:name w:val="attrib"/>
    <w:rsid w:val="00C93A88"/>
  </w:style>
  <w:style w:type="character" w:customStyle="1" w:styleId="searchtermbold1">
    <w:name w:val="searchtermbold1"/>
    <w:rsid w:val="00C93A88"/>
    <w:rPr>
      <w:b/>
      <w:bCs/>
      <w:sz w:val="17"/>
      <w:szCs w:val="17"/>
    </w:rPr>
  </w:style>
  <w:style w:type="character" w:customStyle="1" w:styleId="spanstyle1">
    <w:name w:val="spanstyle1"/>
    <w:rsid w:val="00C93A88"/>
    <w:rPr>
      <w:b w:val="0"/>
      <w:bCs w:val="0"/>
      <w:sz w:val="17"/>
      <w:szCs w:val="17"/>
    </w:rPr>
  </w:style>
  <w:style w:type="character" w:customStyle="1" w:styleId="crosslinkpopup1">
    <w:name w:val="crosslinkpopup1"/>
    <w:rsid w:val="00C93A88"/>
    <w:rPr>
      <w:vanish/>
      <w:webHidden w:val="0"/>
      <w:bdr w:val="single" w:sz="12" w:space="0" w:color="666666" w:frame="1"/>
      <w:shd w:val="clear" w:color="auto" w:fill="FFFFFF"/>
      <w:specVanish w:val="0"/>
    </w:rPr>
  </w:style>
  <w:style w:type="character" w:customStyle="1" w:styleId="crosslinkpopup2">
    <w:name w:val="crosslinkpopup2"/>
    <w:rsid w:val="00C93A88"/>
    <w:rPr>
      <w:vanish/>
      <w:webHidden w:val="0"/>
      <w:bdr w:val="single" w:sz="12" w:space="0" w:color="666666" w:frame="1"/>
      <w:shd w:val="clear" w:color="auto" w:fill="FFFFFF"/>
      <w:specVanish w:val="0"/>
    </w:rPr>
  </w:style>
  <w:style w:type="paragraph" w:customStyle="1" w:styleId="speechnumber">
    <w:name w:val="speechnumber"/>
    <w:basedOn w:val="Normal"/>
    <w:rsid w:val="00C93A88"/>
    <w:pPr>
      <w:spacing w:before="100" w:beforeAutospacing="1" w:after="100" w:afterAutospacing="1"/>
    </w:pPr>
    <w:rPr>
      <w:lang w:val="tr-TR" w:eastAsia="tr-TR"/>
    </w:rPr>
  </w:style>
  <w:style w:type="character" w:customStyle="1" w:styleId="printpdf">
    <w:name w:val="print_pdf"/>
    <w:rsid w:val="00C93A88"/>
  </w:style>
  <w:style w:type="character" w:customStyle="1" w:styleId="custom-facebook-button">
    <w:name w:val="custom-facebook-button"/>
    <w:rsid w:val="00C93A88"/>
  </w:style>
  <w:style w:type="character" w:customStyle="1" w:styleId="custom-twitter-button">
    <w:name w:val="custom-twitter-button"/>
    <w:rsid w:val="00C93A88"/>
  </w:style>
  <w:style w:type="character" w:customStyle="1" w:styleId="support">
    <w:name w:val="support"/>
    <w:basedOn w:val="DefaultParagraphFont"/>
    <w:rsid w:val="00C93A88"/>
  </w:style>
  <w:style w:type="character" w:customStyle="1" w:styleId="3textChar">
    <w:name w:val="3text Char"/>
    <w:basedOn w:val="DefaultParagraphFont"/>
    <w:link w:val="3text"/>
    <w:rsid w:val="00C93A88"/>
    <w:rPr>
      <w:rFonts w:ascii="Calibri" w:eastAsia="Times New Roman" w:hAnsi="Calibri" w:cs="Calibri"/>
      <w:sz w:val="24"/>
      <w:szCs w:val="24"/>
    </w:rPr>
  </w:style>
  <w:style w:type="character" w:customStyle="1" w:styleId="FontStyle67">
    <w:name w:val="Font Style67"/>
    <w:uiPriority w:val="99"/>
    <w:rsid w:val="00C93A88"/>
    <w:rPr>
      <w:rFonts w:ascii="Garamond" w:hAnsi="Garamond" w:cs="Garamond"/>
      <w:b/>
      <w:bCs/>
      <w:spacing w:val="10"/>
      <w:sz w:val="14"/>
      <w:szCs w:val="14"/>
    </w:rPr>
  </w:style>
  <w:style w:type="character" w:customStyle="1" w:styleId="Hyperlink13">
    <w:name w:val="Hyperlink13"/>
    <w:basedOn w:val="DefaultParagraphFont"/>
    <w:rsid w:val="00C93A88"/>
    <w:rPr>
      <w:b w:val="0"/>
      <w:bCs w:val="0"/>
      <w:strike w:val="0"/>
      <w:dstrike w:val="0"/>
      <w:color w:val="008000"/>
      <w:sz w:val="20"/>
      <w:szCs w:val="20"/>
      <w:u w:val="none"/>
      <w:effect w:val="none"/>
    </w:rPr>
  </w:style>
  <w:style w:type="character" w:customStyle="1" w:styleId="Header2Char">
    <w:name w:val="Header2 Char"/>
    <w:basedOn w:val="Heading2Char2"/>
    <w:rsid w:val="00C93A88"/>
    <w:rPr>
      <w:b/>
      <w:caps/>
      <w:szCs w:val="24"/>
      <w:lang w:val="en-US" w:eastAsia="en-US" w:bidi="ar-SA"/>
    </w:rPr>
  </w:style>
  <w:style w:type="character" w:customStyle="1" w:styleId="StyleBoldText12pt10ptNotBoldKernat16pt">
    <w:name w:val="Style Bold Text 12 pt + 10 pt Not Bold Kern at 16 pt"/>
    <w:basedOn w:val="DefaultParagraphFont"/>
    <w:rsid w:val="00C93A8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93A88"/>
    <w:rPr>
      <w:sz w:val="24"/>
      <w:szCs w:val="24"/>
      <w:u w:val="thick"/>
      <w:lang w:val="en-US" w:eastAsia="en-US" w:bidi="ar-SA"/>
    </w:rPr>
  </w:style>
  <w:style w:type="character" w:customStyle="1" w:styleId="TagsChar4">
    <w:name w:val="Tags Char4"/>
    <w:basedOn w:val="DefaultParagraphFont"/>
    <w:rsid w:val="00C93A88"/>
    <w:rPr>
      <w:b/>
      <w:lang w:val="en-US" w:eastAsia="en-US" w:bidi="ar-SA"/>
    </w:rPr>
  </w:style>
  <w:style w:type="character" w:customStyle="1" w:styleId="StyleStyleThickunderlineBold">
    <w:name w:val="Style Style Thick underline + Bold"/>
    <w:basedOn w:val="DefaultParagraphFont"/>
    <w:rsid w:val="00C93A88"/>
    <w:rPr>
      <w:b/>
      <w:bCs/>
      <w:u w:val="thick"/>
    </w:rPr>
  </w:style>
  <w:style w:type="character" w:customStyle="1" w:styleId="underlinecharchar5">
    <w:name w:val="underlinecharchar"/>
    <w:basedOn w:val="DefaultParagraphFont"/>
    <w:rsid w:val="00C93A88"/>
  </w:style>
  <w:style w:type="paragraph" w:customStyle="1" w:styleId="unread">
    <w:name w:val="unread"/>
    <w:basedOn w:val="Normal"/>
    <w:rsid w:val="00C93A88"/>
  </w:style>
  <w:style w:type="character" w:customStyle="1" w:styleId="unreadChar">
    <w:name w:val="unread Char"/>
    <w:basedOn w:val="DefaultParagraphFont"/>
    <w:rsid w:val="00C93A88"/>
    <w:rPr>
      <w:szCs w:val="24"/>
    </w:rPr>
  </w:style>
  <w:style w:type="character" w:customStyle="1" w:styleId="FontStyle32">
    <w:name w:val="Font Style32"/>
    <w:basedOn w:val="DefaultParagraphFont"/>
    <w:rsid w:val="00C93A88"/>
    <w:rPr>
      <w:rFonts w:ascii="Times New Roman" w:hAnsi="Times New Roman" w:cs="Times New Roman"/>
      <w:b/>
      <w:bCs/>
      <w:sz w:val="20"/>
      <w:szCs w:val="20"/>
    </w:rPr>
  </w:style>
  <w:style w:type="character" w:customStyle="1" w:styleId="FontStyle31">
    <w:name w:val="Font Style31"/>
    <w:basedOn w:val="DefaultParagraphFont"/>
    <w:rsid w:val="00C93A88"/>
    <w:rPr>
      <w:rFonts w:ascii="Times New Roman" w:hAnsi="Times New Roman" w:cs="Times New Roman"/>
      <w:smallCaps/>
      <w:sz w:val="12"/>
      <w:szCs w:val="12"/>
    </w:rPr>
  </w:style>
  <w:style w:type="character" w:customStyle="1" w:styleId="FontStyle40">
    <w:name w:val="Font Style40"/>
    <w:basedOn w:val="DefaultParagraphFont"/>
    <w:uiPriority w:val="99"/>
    <w:rsid w:val="00C93A8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93A88"/>
    <w:rPr>
      <w:rFonts w:ascii="Franklin Gothic Medium Cond" w:hAnsi="Franklin Gothic Medium Cond" w:cs="Franklin Gothic Medium Cond"/>
      <w:sz w:val="12"/>
      <w:szCs w:val="12"/>
    </w:rPr>
  </w:style>
  <w:style w:type="character" w:customStyle="1" w:styleId="TitlesChar">
    <w:name w:val="Titles Char"/>
    <w:basedOn w:val="DefaultParagraphFont"/>
    <w:rsid w:val="00C93A8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93A88"/>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C93A8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93A88"/>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C93A88"/>
    <w:rPr>
      <w:sz w:val="16"/>
      <w:szCs w:val="28"/>
    </w:rPr>
  </w:style>
  <w:style w:type="character" w:customStyle="1" w:styleId="debate-underlinedchar">
    <w:name w:val="debate-underlinedchar"/>
    <w:basedOn w:val="DefaultParagraphFont"/>
    <w:rsid w:val="00C93A88"/>
  </w:style>
  <w:style w:type="character" w:customStyle="1" w:styleId="time-date">
    <w:name w:val="time-date"/>
    <w:basedOn w:val="DefaultParagraphFont"/>
    <w:rsid w:val="00C93A88"/>
  </w:style>
  <w:style w:type="character" w:customStyle="1" w:styleId="ecverdana">
    <w:name w:val="ec_verdana"/>
    <w:basedOn w:val="DefaultParagraphFont"/>
    <w:rsid w:val="00C93A88"/>
  </w:style>
  <w:style w:type="character" w:customStyle="1" w:styleId="ecssl0">
    <w:name w:val="ec_ss_l0"/>
    <w:basedOn w:val="DefaultParagraphFont"/>
    <w:rsid w:val="00C93A88"/>
  </w:style>
  <w:style w:type="character" w:customStyle="1" w:styleId="echit">
    <w:name w:val="ec_hit"/>
    <w:basedOn w:val="DefaultParagraphFont"/>
    <w:rsid w:val="00C93A88"/>
  </w:style>
  <w:style w:type="character" w:customStyle="1" w:styleId="bodyblack">
    <w:name w:val="bodyblack"/>
    <w:basedOn w:val="DefaultParagraphFont"/>
    <w:rsid w:val="00C93A88"/>
  </w:style>
  <w:style w:type="character" w:customStyle="1" w:styleId="BlockTitle2Char1">
    <w:name w:val="Block Title2 Char1"/>
    <w:basedOn w:val="DefaultParagraphFont"/>
    <w:rsid w:val="00C93A88"/>
    <w:rPr>
      <w:rFonts w:ascii="Arial" w:hAnsi="Arial"/>
      <w:b/>
      <w:sz w:val="28"/>
      <w:lang w:val="en-US" w:eastAsia="en-US" w:bidi="ar-SA"/>
    </w:rPr>
  </w:style>
  <w:style w:type="character" w:customStyle="1" w:styleId="searchterm2">
    <w:name w:val="searchterm2"/>
    <w:basedOn w:val="DefaultParagraphFont"/>
    <w:rsid w:val="00C93A88"/>
  </w:style>
  <w:style w:type="character" w:customStyle="1" w:styleId="searchterm1">
    <w:name w:val="searchterm1"/>
    <w:basedOn w:val="DefaultParagraphFont"/>
    <w:rsid w:val="00C93A88"/>
  </w:style>
  <w:style w:type="character" w:customStyle="1" w:styleId="blogbody">
    <w:name w:val="blogbody"/>
    <w:basedOn w:val="DefaultParagraphFont"/>
    <w:rsid w:val="00C93A88"/>
  </w:style>
  <w:style w:type="character" w:customStyle="1" w:styleId="yschurl">
    <w:name w:val="yschurl"/>
    <w:basedOn w:val="DefaultParagraphFont"/>
    <w:rsid w:val="00C93A88"/>
  </w:style>
  <w:style w:type="character" w:customStyle="1" w:styleId="BreifTitleChar">
    <w:name w:val="Breif Title Char"/>
    <w:basedOn w:val="DefaultParagraphFont"/>
    <w:rsid w:val="00C93A88"/>
    <w:rPr>
      <w:b/>
      <w:caps/>
      <w:sz w:val="24"/>
      <w:szCs w:val="24"/>
      <w:u w:val="single"/>
      <w:lang w:val="en-US" w:eastAsia="en-US" w:bidi="ar-SA"/>
    </w:rPr>
  </w:style>
  <w:style w:type="character" w:customStyle="1" w:styleId="evhighlight">
    <w:name w:val="ev highlight"/>
    <w:basedOn w:val="DefaultParagraphFont"/>
    <w:rsid w:val="00C93A88"/>
    <w:rPr>
      <w:b/>
      <w:color w:val="FF6600"/>
      <w:u w:val="single"/>
    </w:rPr>
  </w:style>
  <w:style w:type="paragraph" w:customStyle="1" w:styleId="feedback">
    <w:name w:val="feedback"/>
    <w:basedOn w:val="Normal"/>
    <w:rsid w:val="00C93A88"/>
    <w:pPr>
      <w:spacing w:after="200" w:line="276" w:lineRule="auto"/>
      <w:ind w:left="720" w:hanging="360"/>
    </w:pPr>
    <w:rPr>
      <w:lang w:bidi="en-US"/>
    </w:rPr>
  </w:style>
  <w:style w:type="character" w:customStyle="1" w:styleId="msgcontent">
    <w:name w:val="msgcontent"/>
    <w:basedOn w:val="DefaultParagraphFont"/>
    <w:rsid w:val="00C93A88"/>
  </w:style>
  <w:style w:type="character" w:customStyle="1" w:styleId="title11">
    <w:name w:val="title_11"/>
    <w:basedOn w:val="DefaultParagraphFont"/>
    <w:rsid w:val="00C93A8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93A88"/>
    <w:rPr>
      <w:color w:val="000000"/>
      <w:sz w:val="18"/>
      <w:szCs w:val="24"/>
      <w:lang w:val="en-US" w:eastAsia="en-US" w:bidi="ar-SA"/>
    </w:rPr>
  </w:style>
  <w:style w:type="character" w:customStyle="1" w:styleId="noidunggioithieu">
    <w:name w:val="noidung_gioithieu"/>
    <w:basedOn w:val="DefaultParagraphFont"/>
    <w:rsid w:val="00C93A88"/>
  </w:style>
  <w:style w:type="character" w:customStyle="1" w:styleId="AAAUNDERLINEKEYBOARD">
    <w:name w:val="AAA UNDERLINE KEYBOARD"/>
    <w:basedOn w:val="DefaultParagraphFont"/>
    <w:uiPriority w:val="6"/>
    <w:qFormat/>
    <w:rsid w:val="00C93A88"/>
    <w:rPr>
      <w:b w:val="0"/>
      <w:sz w:val="22"/>
      <w:u w:val="single"/>
    </w:rPr>
  </w:style>
  <w:style w:type="numbering" w:customStyle="1" w:styleId="1ai">
    <w:name w:val="1ai"/>
    <w:rsid w:val="00C93A88"/>
    <w:pPr>
      <w:numPr>
        <w:numId w:val="83"/>
      </w:numPr>
    </w:pPr>
  </w:style>
  <w:style w:type="numbering" w:customStyle="1" w:styleId="1ai2">
    <w:name w:val="1ai2"/>
    <w:rsid w:val="00C93A88"/>
  </w:style>
  <w:style w:type="numbering" w:customStyle="1" w:styleId="1ai1">
    <w:name w:val="1ai1"/>
    <w:rsid w:val="00C93A88"/>
    <w:pPr>
      <w:numPr>
        <w:numId w:val="82"/>
      </w:numPr>
    </w:pPr>
  </w:style>
  <w:style w:type="numbering" w:customStyle="1" w:styleId="1ai10">
    <w:name w:val="1ai10"/>
    <w:rsid w:val="00C93A88"/>
    <w:pPr>
      <w:numPr>
        <w:numId w:val="71"/>
      </w:numPr>
    </w:pPr>
  </w:style>
  <w:style w:type="numbering" w:customStyle="1" w:styleId="1111112">
    <w:name w:val="1111112"/>
    <w:rsid w:val="00C93A88"/>
    <w:pPr>
      <w:numPr>
        <w:numId w:val="79"/>
      </w:numPr>
    </w:pPr>
  </w:style>
  <w:style w:type="numbering" w:customStyle="1" w:styleId="1ai11">
    <w:name w:val="1ai11"/>
    <w:rsid w:val="00C93A88"/>
  </w:style>
  <w:style w:type="character" w:customStyle="1" w:styleId="button-text">
    <w:name w:val="button-text"/>
    <w:basedOn w:val="DefaultParagraphFont"/>
    <w:rsid w:val="00C93A88"/>
  </w:style>
  <w:style w:type="paragraph" w:customStyle="1" w:styleId="button-wrapper">
    <w:name w:val="button-wrapper"/>
    <w:basedOn w:val="Normal"/>
    <w:rsid w:val="00C93A88"/>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C93A88"/>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trump-envoy-and-iranian-fm-meet-after-first-round-of-nuclear-talks-in-oman/" TargetMode="External"/><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57948</Words>
  <Characters>330309</Characters>
  <Application>Microsoft Office Word</Application>
  <DocSecurity>0</DocSecurity>
  <Lines>2752</Lines>
  <Paragraphs>774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Serena Rupp</cp:lastModifiedBy>
  <cp:revision>16</cp:revision>
  <dcterms:created xsi:type="dcterms:W3CDTF">2025-11-15T15:38:00Z</dcterms:created>
  <dcterms:modified xsi:type="dcterms:W3CDTF">2025-11-15T18:14:00Z</dcterms:modified>
</cp:coreProperties>
</file>