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CA29" w14:textId="77777777" w:rsidR="005F1FE6" w:rsidRDefault="005F1FE6" w:rsidP="005F1FE6">
      <w:pPr>
        <w:pStyle w:val="Heading1"/>
      </w:pPr>
      <w:r>
        <w:t xml:space="preserve">1NC </w:t>
      </w:r>
    </w:p>
    <w:p w14:paraId="6F59387F" w14:textId="77777777" w:rsidR="005F1FE6" w:rsidRDefault="005F1FE6" w:rsidP="005F1FE6">
      <w:pPr>
        <w:pStyle w:val="Heading2"/>
      </w:pPr>
      <w:r>
        <w:t xml:space="preserve">OFF </w:t>
      </w:r>
    </w:p>
    <w:p w14:paraId="4CD9436B" w14:textId="77777777" w:rsidR="005F1FE6" w:rsidRPr="00EE2F47" w:rsidRDefault="005F1FE6" w:rsidP="005F1FE6">
      <w:pPr>
        <w:pStyle w:val="Heading3"/>
      </w:pPr>
      <w:r>
        <w:t>1NC</w:t>
      </w:r>
    </w:p>
    <w:p w14:paraId="45FC2D46" w14:textId="77777777" w:rsidR="005F1FE6" w:rsidRPr="00111414" w:rsidRDefault="005F1FE6" w:rsidP="005F1FE6">
      <w:pPr>
        <w:pStyle w:val="Heading4"/>
      </w:pPr>
      <w:r w:rsidRPr="00EE2F47">
        <w:rPr>
          <w:u w:val="single"/>
        </w:rPr>
        <w:t>Sectoral PIC</w:t>
      </w:r>
      <w:r>
        <w:t xml:space="preserve">. </w:t>
      </w:r>
    </w:p>
    <w:p w14:paraId="7661A241" w14:textId="77777777" w:rsidR="005F1FE6" w:rsidRDefault="005F1FE6" w:rsidP="005F1FE6">
      <w:pPr>
        <w:pStyle w:val="Heading4"/>
      </w:pPr>
      <w:r>
        <w:t xml:space="preserve">The United States federal government should: </w:t>
      </w:r>
    </w:p>
    <w:p w14:paraId="1A9A90ED" w14:textId="77777777" w:rsidR="005F1FE6" w:rsidRDefault="005F1FE6" w:rsidP="005F1FE6">
      <w:pPr>
        <w:pStyle w:val="Heading4"/>
        <w:numPr>
          <w:ilvl w:val="0"/>
          <w:numId w:val="57"/>
        </w:numPr>
        <w:tabs>
          <w:tab w:val="num" w:pos="1800"/>
        </w:tabs>
        <w:ind w:left="1800"/>
      </w:pPr>
      <w:r>
        <w:t xml:space="preserve">substantially strengthen collective rights for bargaining over automation at the enterprise level and pass the Protecting the Right to Organize Act, the </w:t>
      </w:r>
      <w:r w:rsidRPr="00111414">
        <w:t>Public Service Freedom to Negotiate Act</w:t>
      </w:r>
      <w:r>
        <w:t xml:space="preserve">, </w:t>
      </w:r>
      <w:r w:rsidRPr="00111414">
        <w:t>The Stop Spying Bosses Act</w:t>
      </w:r>
      <w:r>
        <w:t>, and the No Robot Bosses Act.</w:t>
      </w:r>
    </w:p>
    <w:p w14:paraId="36B68A92" w14:textId="77777777" w:rsidR="005F1FE6" w:rsidRPr="002164D5" w:rsidRDefault="005F1FE6" w:rsidP="005F1FE6">
      <w:pPr>
        <w:pStyle w:val="Heading4"/>
        <w:numPr>
          <w:ilvl w:val="0"/>
          <w:numId w:val="57"/>
        </w:numPr>
        <w:tabs>
          <w:tab w:val="num" w:pos="1800"/>
        </w:tabs>
        <w:ind w:left="1800"/>
      </w:pPr>
      <w:r>
        <w:t>ban right-to-work laws and secret ballot elections for union formation, and strengthen penalties for employers who fail to negotiate in good faith.</w:t>
      </w:r>
    </w:p>
    <w:p w14:paraId="13EEDEE7" w14:textId="77777777" w:rsidR="005F1FE6" w:rsidRDefault="005F1FE6" w:rsidP="005F1FE6">
      <w:pPr>
        <w:pStyle w:val="Heading4"/>
      </w:pPr>
      <w:r>
        <w:t xml:space="preserve">The CP </w:t>
      </w:r>
      <w:r>
        <w:rPr>
          <w:u w:val="single"/>
        </w:rPr>
        <w:t>strengthens</w:t>
      </w:r>
      <w:r>
        <w:t xml:space="preserve"> worker’s bargaining over AI without allowing bargaining at the </w:t>
      </w:r>
      <w:r>
        <w:rPr>
          <w:u w:val="single"/>
        </w:rPr>
        <w:t>sectoral</w:t>
      </w:r>
      <w:r>
        <w:t xml:space="preserve"> level.</w:t>
      </w:r>
    </w:p>
    <w:p w14:paraId="4DEA11EB" w14:textId="77777777" w:rsidR="005F1FE6" w:rsidRPr="00111414" w:rsidRDefault="005F1FE6" w:rsidP="005F1FE6">
      <w:r w:rsidRPr="00111414">
        <w:t xml:space="preserve">Aurelia </w:t>
      </w:r>
      <w:r w:rsidRPr="00111414">
        <w:rPr>
          <w:rStyle w:val="Style13ptBold"/>
        </w:rPr>
        <w:t>Glass 24</w:t>
      </w:r>
      <w:r w:rsidRPr="00111414">
        <w:t xml:space="preserve">. </w:t>
      </w:r>
      <w:r>
        <w:t>P</w:t>
      </w:r>
      <w:r w:rsidRPr="00111414">
        <w:t>olicy analyst for the Inclusive Economy team at American Progress with a focus on the American Worker Project</w:t>
      </w:r>
      <w:r>
        <w:t xml:space="preserve">. </w:t>
      </w:r>
      <w:r w:rsidRPr="00111414">
        <w:t>"Unions Give Workers a Voice Over How AI Affects Their Jobs." Center for American Progress. 5-16-2024. https://www.americanprogress.org/article/unions-give-workers-a-voice-over-how-ai-affects-their-jobs/</w:t>
      </w:r>
    </w:p>
    <w:p w14:paraId="27BE4195" w14:textId="77777777" w:rsidR="005F1FE6" w:rsidRPr="00111414" w:rsidRDefault="005F1FE6" w:rsidP="005F1FE6">
      <w:pPr>
        <w:rPr>
          <w:sz w:val="16"/>
        </w:rPr>
      </w:pPr>
      <w:r w:rsidRPr="00111414">
        <w:rPr>
          <w:sz w:val="16"/>
        </w:rPr>
        <w:t>Introduction and summary</w:t>
      </w:r>
    </w:p>
    <w:p w14:paraId="48E6C978" w14:textId="77777777" w:rsidR="005F1FE6" w:rsidRPr="00111414" w:rsidRDefault="005F1FE6" w:rsidP="005F1FE6">
      <w:pPr>
        <w:rPr>
          <w:sz w:val="16"/>
        </w:rPr>
      </w:pPr>
      <w:r w:rsidRPr="00111414">
        <w:rPr>
          <w:rStyle w:val="StyleUnderline"/>
        </w:rPr>
        <w:t>As policymakers seek solutions to the current and future impacts of artificial intelligence (</w:t>
      </w:r>
      <w:r w:rsidRPr="00111414">
        <w:rPr>
          <w:rStyle w:val="Emphasis"/>
        </w:rPr>
        <w:t>AI</w:t>
      </w:r>
      <w:r w:rsidRPr="00111414">
        <w:rPr>
          <w:rStyle w:val="StyleUnderline"/>
        </w:rPr>
        <w:t>)</w:t>
      </w:r>
      <w:r w:rsidRPr="00111414">
        <w:rPr>
          <w:sz w:val="16"/>
        </w:rPr>
        <w:t xml:space="preserve"> </w:t>
      </w:r>
      <w:r w:rsidRPr="00111414">
        <w:rPr>
          <w:rStyle w:val="StyleUnderline"/>
        </w:rPr>
        <w:t>on workers across the country</w:t>
      </w:r>
      <w:r w:rsidRPr="00111414">
        <w:rPr>
          <w:sz w:val="16"/>
        </w:rPr>
        <w:t xml:space="preserve">, </w:t>
      </w:r>
      <w:r w:rsidRPr="00111414">
        <w:rPr>
          <w:rStyle w:val="StyleUnderline"/>
          <w:highlight w:val="cyan"/>
        </w:rPr>
        <w:t>workers</w:t>
      </w:r>
      <w:r w:rsidRPr="00111414">
        <w:rPr>
          <w:sz w:val="16"/>
        </w:rPr>
        <w:t xml:space="preserve"> themselves </w:t>
      </w:r>
      <w:r w:rsidRPr="00111414">
        <w:rPr>
          <w:rStyle w:val="StyleUnderline"/>
          <w:highlight w:val="cyan"/>
        </w:rPr>
        <w:t>are using</w:t>
      </w:r>
      <w:r w:rsidRPr="00111414">
        <w:rPr>
          <w:sz w:val="16"/>
        </w:rPr>
        <w:t xml:space="preserve"> their union </w:t>
      </w:r>
      <w:r w:rsidRPr="00111414">
        <w:rPr>
          <w:rStyle w:val="StyleUnderline"/>
          <w:highlight w:val="cyan"/>
        </w:rPr>
        <w:t>bargaining</w:t>
      </w:r>
      <w:r w:rsidRPr="00111414">
        <w:rPr>
          <w:rStyle w:val="StyleUnderline"/>
        </w:rPr>
        <w:t xml:space="preserve"> power </w:t>
      </w:r>
      <w:r w:rsidRPr="00111414">
        <w:rPr>
          <w:rStyle w:val="StyleUnderline"/>
          <w:highlight w:val="cyan"/>
        </w:rPr>
        <w:t>to</w:t>
      </w:r>
      <w:r w:rsidRPr="00111414">
        <w:rPr>
          <w:rStyle w:val="StyleUnderline"/>
        </w:rPr>
        <w:t xml:space="preserve"> </w:t>
      </w:r>
      <w:r w:rsidRPr="00111414">
        <w:rPr>
          <w:rStyle w:val="Emphasis"/>
        </w:rPr>
        <w:t>negotiate contract provisions</w:t>
      </w:r>
      <w:r w:rsidRPr="00111414">
        <w:rPr>
          <w:sz w:val="16"/>
        </w:rPr>
        <w:t xml:space="preserve"> </w:t>
      </w:r>
      <w:r w:rsidRPr="00111414">
        <w:rPr>
          <w:rStyle w:val="StyleUnderline"/>
        </w:rPr>
        <w:t xml:space="preserve">that </w:t>
      </w:r>
      <w:r w:rsidRPr="00111414">
        <w:rPr>
          <w:rStyle w:val="StyleUnderline"/>
          <w:highlight w:val="cyan"/>
        </w:rPr>
        <w:t xml:space="preserve">prevent the </w:t>
      </w:r>
      <w:r w:rsidRPr="00111414">
        <w:rPr>
          <w:rStyle w:val="Emphasis"/>
          <w:highlight w:val="cyan"/>
        </w:rPr>
        <w:t>elimination</w:t>
      </w:r>
      <w:r w:rsidRPr="00111414">
        <w:rPr>
          <w:rStyle w:val="StyleUnderline"/>
          <w:highlight w:val="cyan"/>
        </w:rPr>
        <w:t xml:space="preserve"> of</w:t>
      </w:r>
      <w:r w:rsidRPr="00111414">
        <w:rPr>
          <w:rStyle w:val="StyleUnderline"/>
        </w:rPr>
        <w:t xml:space="preserve"> </w:t>
      </w:r>
      <w:r w:rsidRPr="00111414">
        <w:rPr>
          <w:rStyle w:val="Emphasis"/>
          <w:highlight w:val="cyan"/>
        </w:rPr>
        <w:t>jobs</w:t>
      </w:r>
      <w:r w:rsidRPr="00111414">
        <w:rPr>
          <w:sz w:val="16"/>
        </w:rPr>
        <w:t xml:space="preserve">, </w:t>
      </w:r>
      <w:r w:rsidRPr="00111414">
        <w:rPr>
          <w:rStyle w:val="StyleUnderline"/>
        </w:rPr>
        <w:t xml:space="preserve">place </w:t>
      </w:r>
      <w:r w:rsidRPr="00111414">
        <w:rPr>
          <w:rStyle w:val="StyleUnderline"/>
          <w:highlight w:val="cyan"/>
        </w:rPr>
        <w:t>limit</w:t>
      </w:r>
      <w:r w:rsidRPr="00111414">
        <w:rPr>
          <w:rStyle w:val="StyleUnderline"/>
        </w:rPr>
        <w:t xml:space="preserve">s on </w:t>
      </w:r>
      <w:r w:rsidRPr="00111414">
        <w:rPr>
          <w:rStyle w:val="Emphasis"/>
          <w:highlight w:val="cyan"/>
        </w:rPr>
        <w:t>surveillance</w:t>
      </w:r>
      <w:r w:rsidRPr="00111414">
        <w:rPr>
          <w:rStyle w:val="StyleUnderline"/>
        </w:rPr>
        <w:t xml:space="preserve"> and </w:t>
      </w:r>
      <w:r w:rsidRPr="00111414">
        <w:rPr>
          <w:rStyle w:val="Emphasis"/>
        </w:rPr>
        <w:t>algorithmic management</w:t>
      </w:r>
      <w:r w:rsidRPr="00111414">
        <w:rPr>
          <w:sz w:val="16"/>
        </w:rPr>
        <w:t xml:space="preserve">, </w:t>
      </w:r>
      <w:r w:rsidRPr="00111414">
        <w:rPr>
          <w:rStyle w:val="StyleUnderline"/>
          <w:highlight w:val="cyan"/>
        </w:rPr>
        <w:t>and enable</w:t>
      </w:r>
      <w:r w:rsidRPr="00111414">
        <w:rPr>
          <w:rStyle w:val="StyleUnderline"/>
        </w:rPr>
        <w:t xml:space="preserve"> </w:t>
      </w:r>
      <w:r w:rsidRPr="00111414">
        <w:rPr>
          <w:rStyle w:val="StyleUnderline"/>
          <w:highlight w:val="cyan"/>
        </w:rPr>
        <w:t>workers to benefit</w:t>
      </w:r>
      <w:r w:rsidRPr="00111414">
        <w:rPr>
          <w:rStyle w:val="StyleUnderline"/>
        </w:rPr>
        <w:t xml:space="preserve"> </w:t>
      </w:r>
      <w:r w:rsidRPr="00111414">
        <w:rPr>
          <w:rStyle w:val="StyleUnderline"/>
          <w:highlight w:val="cyan"/>
        </w:rPr>
        <w:t>from</w:t>
      </w:r>
      <w:r w:rsidRPr="00111414">
        <w:rPr>
          <w:rStyle w:val="StyleUnderline"/>
        </w:rPr>
        <w:t xml:space="preserve"> </w:t>
      </w:r>
      <w:r w:rsidRPr="00111414">
        <w:rPr>
          <w:rStyle w:val="Emphasis"/>
        </w:rPr>
        <w:t>productivity boosts</w:t>
      </w:r>
      <w:r w:rsidRPr="00111414">
        <w:rPr>
          <w:rStyle w:val="StyleUnderline"/>
        </w:rPr>
        <w:t xml:space="preserve"> offered by </w:t>
      </w:r>
      <w:r w:rsidRPr="00111414">
        <w:rPr>
          <w:rStyle w:val="Emphasis"/>
          <w:highlight w:val="cyan"/>
        </w:rPr>
        <w:t>AI</w:t>
      </w:r>
      <w:r w:rsidRPr="00111414">
        <w:rPr>
          <w:rStyle w:val="Emphasis"/>
        </w:rPr>
        <w:t xml:space="preserve"> tools</w:t>
      </w:r>
      <w:r w:rsidRPr="00111414">
        <w:rPr>
          <w:sz w:val="16"/>
        </w:rPr>
        <w:t>.1</w:t>
      </w:r>
    </w:p>
    <w:p w14:paraId="58CBE05A" w14:textId="77777777" w:rsidR="005F1FE6" w:rsidRPr="00111414" w:rsidRDefault="005F1FE6" w:rsidP="005F1FE6">
      <w:pPr>
        <w:rPr>
          <w:sz w:val="16"/>
        </w:rPr>
      </w:pPr>
      <w:r w:rsidRPr="00111414">
        <w:rPr>
          <w:sz w:val="16"/>
        </w:rPr>
        <w:t xml:space="preserve">AI and machine learning technologies2 are being used in new ways to automate nonroutine tasks, from writing code and human-sounding text to managing schedules, promising an increase in productivity for some workers. Nevertheless, </w:t>
      </w:r>
      <w:r w:rsidRPr="00111414">
        <w:rPr>
          <w:rStyle w:val="StyleUnderline"/>
        </w:rPr>
        <w:t>many workers</w:t>
      </w:r>
      <w:r w:rsidRPr="00111414">
        <w:rPr>
          <w:sz w:val="16"/>
        </w:rPr>
        <w:t xml:space="preserve"> </w:t>
      </w:r>
      <w:r w:rsidRPr="00111414">
        <w:rPr>
          <w:rStyle w:val="StyleUnderline"/>
        </w:rPr>
        <w:t>are</w:t>
      </w:r>
      <w:r w:rsidRPr="00111414">
        <w:rPr>
          <w:sz w:val="16"/>
        </w:rPr>
        <w:t xml:space="preserve"> understandably </w:t>
      </w:r>
      <w:r w:rsidRPr="00111414">
        <w:rPr>
          <w:rStyle w:val="Emphasis"/>
        </w:rPr>
        <w:t>nervous</w:t>
      </w:r>
      <w:r w:rsidRPr="00111414">
        <w:rPr>
          <w:rStyle w:val="StyleUnderline"/>
        </w:rPr>
        <w:t xml:space="preserve"> that they will be </w:t>
      </w:r>
      <w:r w:rsidRPr="00111414">
        <w:rPr>
          <w:rStyle w:val="Emphasis"/>
        </w:rPr>
        <w:t>denied</w:t>
      </w:r>
      <w:r w:rsidRPr="00111414">
        <w:rPr>
          <w:rStyle w:val="StyleUnderline"/>
        </w:rPr>
        <w:t xml:space="preserve"> the benefits of AI</w:t>
      </w:r>
      <w:r w:rsidRPr="00111414">
        <w:rPr>
          <w:sz w:val="16"/>
        </w:rPr>
        <w:t xml:space="preserve"> </w:t>
      </w:r>
      <w:r w:rsidRPr="00111414">
        <w:rPr>
          <w:rStyle w:val="Emphasis"/>
        </w:rPr>
        <w:t>technology</w:t>
      </w:r>
      <w:r w:rsidRPr="00111414">
        <w:rPr>
          <w:sz w:val="16"/>
        </w:rPr>
        <w:t xml:space="preserve">. Even as worker productivity increased over the past several decades, those gains went “everywhere but the paychecks of the bottom 80% of workers,” according to research from the Economic Policy Institute.3 </w:t>
      </w:r>
      <w:r w:rsidRPr="00111414">
        <w:rPr>
          <w:rStyle w:val="StyleUnderline"/>
        </w:rPr>
        <w:t xml:space="preserve">For many workers, </w:t>
      </w:r>
      <w:r w:rsidRPr="00111414">
        <w:rPr>
          <w:rStyle w:val="Emphasis"/>
        </w:rPr>
        <w:t>AI further threatens</w:t>
      </w:r>
      <w:r w:rsidRPr="00111414">
        <w:rPr>
          <w:rStyle w:val="StyleUnderline"/>
        </w:rPr>
        <w:t xml:space="preserve"> to </w:t>
      </w:r>
      <w:r w:rsidRPr="00111414">
        <w:rPr>
          <w:rStyle w:val="Emphasis"/>
        </w:rPr>
        <w:t>automate parts</w:t>
      </w:r>
      <w:r w:rsidRPr="00111414">
        <w:rPr>
          <w:rStyle w:val="StyleUnderline"/>
        </w:rPr>
        <w:t xml:space="preserve"> or all of </w:t>
      </w:r>
      <w:r w:rsidRPr="00111414">
        <w:rPr>
          <w:rStyle w:val="Emphasis"/>
        </w:rPr>
        <w:t>their jobs</w:t>
      </w:r>
      <w:r w:rsidRPr="00111414">
        <w:rPr>
          <w:rStyle w:val="StyleUnderline"/>
        </w:rPr>
        <w:t xml:space="preserve"> or </w:t>
      </w:r>
      <w:r w:rsidRPr="00111414">
        <w:rPr>
          <w:rStyle w:val="Emphasis"/>
        </w:rPr>
        <w:t>worsen conditions</w:t>
      </w:r>
      <w:r w:rsidRPr="00111414">
        <w:rPr>
          <w:rStyle w:val="StyleUnderline"/>
        </w:rPr>
        <w:t xml:space="preserve"> by</w:t>
      </w:r>
      <w:r w:rsidRPr="00111414">
        <w:rPr>
          <w:sz w:val="16"/>
        </w:rPr>
        <w:t xml:space="preserve"> </w:t>
      </w:r>
      <w:r w:rsidRPr="00111414">
        <w:rPr>
          <w:rStyle w:val="Emphasis"/>
        </w:rPr>
        <w:t>replacing</w:t>
      </w:r>
      <w:r w:rsidRPr="00111414">
        <w:rPr>
          <w:rStyle w:val="StyleUnderline"/>
        </w:rPr>
        <w:t xml:space="preserve"> human decision-making with algorithmic management driven by data</w:t>
      </w:r>
      <w:r w:rsidRPr="00111414">
        <w:rPr>
          <w:sz w:val="16"/>
        </w:rPr>
        <w:t xml:space="preserve"> </w:t>
      </w:r>
      <w:r w:rsidRPr="00111414">
        <w:rPr>
          <w:rStyle w:val="StyleUnderline"/>
        </w:rPr>
        <w:t xml:space="preserve">harvested via </w:t>
      </w:r>
      <w:r w:rsidRPr="00111414">
        <w:rPr>
          <w:rStyle w:val="Emphasis"/>
        </w:rPr>
        <w:t>invasive surveillance</w:t>
      </w:r>
      <w:r w:rsidRPr="00111414">
        <w:rPr>
          <w:sz w:val="16"/>
        </w:rPr>
        <w:t>. Sam Altman, CEO of ChatGPT developer OpenAI, predicts “jobs are definitely going to go away, full stop.”4</w:t>
      </w:r>
    </w:p>
    <w:p w14:paraId="206ABBC8" w14:textId="77777777" w:rsidR="005F1FE6" w:rsidRPr="00111414" w:rsidRDefault="005F1FE6" w:rsidP="005F1FE6">
      <w:pPr>
        <w:rPr>
          <w:sz w:val="16"/>
        </w:rPr>
      </w:pPr>
      <w:r w:rsidRPr="00111414">
        <w:rPr>
          <w:sz w:val="16"/>
        </w:rPr>
        <w:t xml:space="preserve">While </w:t>
      </w:r>
      <w:r w:rsidRPr="00111414">
        <w:rPr>
          <w:rStyle w:val="Emphasis"/>
        </w:rPr>
        <w:t>policymakers</w:t>
      </w:r>
      <w:r w:rsidRPr="00111414">
        <w:rPr>
          <w:sz w:val="16"/>
        </w:rPr>
        <w:t xml:space="preserve"> </w:t>
      </w:r>
      <w:r w:rsidRPr="00111414">
        <w:rPr>
          <w:rStyle w:val="StyleUnderline"/>
        </w:rPr>
        <w:t>can take advantage of existing worker protections to ensure the</w:t>
      </w:r>
      <w:r w:rsidRPr="00111414">
        <w:rPr>
          <w:sz w:val="16"/>
        </w:rPr>
        <w:t xml:space="preserve"> </w:t>
      </w:r>
      <w:r w:rsidRPr="00111414">
        <w:rPr>
          <w:rStyle w:val="StyleUnderline"/>
        </w:rPr>
        <w:t>use of AI in the workplace benefits workers</w:t>
      </w:r>
      <w:r w:rsidRPr="00111414">
        <w:rPr>
          <w:sz w:val="16"/>
        </w:rPr>
        <w:t xml:space="preserve"> and consider additional legislative steps, the examples set by unions make clear that </w:t>
      </w:r>
      <w:r w:rsidRPr="00111414">
        <w:rPr>
          <w:rStyle w:val="StyleUnderline"/>
        </w:rPr>
        <w:t>policymakers</w:t>
      </w:r>
      <w:r w:rsidRPr="00111414">
        <w:rPr>
          <w:sz w:val="16"/>
        </w:rPr>
        <w:t xml:space="preserve"> also </w:t>
      </w:r>
      <w:r w:rsidRPr="00111414">
        <w:rPr>
          <w:rStyle w:val="StyleUnderline"/>
        </w:rPr>
        <w:t>must complement</w:t>
      </w:r>
      <w:r w:rsidRPr="00111414">
        <w:rPr>
          <w:sz w:val="16"/>
        </w:rPr>
        <w:t xml:space="preserve"> these </w:t>
      </w:r>
      <w:r w:rsidRPr="00111414">
        <w:rPr>
          <w:rStyle w:val="StyleUnderline"/>
        </w:rPr>
        <w:t>protections</w:t>
      </w:r>
      <w:r w:rsidRPr="00111414">
        <w:rPr>
          <w:sz w:val="16"/>
        </w:rPr>
        <w:t xml:space="preserve"> </w:t>
      </w:r>
      <w:r w:rsidRPr="00111414">
        <w:rPr>
          <w:rStyle w:val="StyleUnderline"/>
        </w:rPr>
        <w:t xml:space="preserve">by strengthening the right to </w:t>
      </w:r>
      <w:r w:rsidRPr="00111414">
        <w:rPr>
          <w:rStyle w:val="Emphasis"/>
        </w:rPr>
        <w:t xml:space="preserve">join a union </w:t>
      </w:r>
      <w:r w:rsidRPr="00111414">
        <w:rPr>
          <w:rStyle w:val="StyleUnderline"/>
        </w:rPr>
        <w:t xml:space="preserve">and </w:t>
      </w:r>
      <w:r w:rsidRPr="00111414">
        <w:rPr>
          <w:rStyle w:val="Emphasis"/>
        </w:rPr>
        <w:t>bargain collectively.</w:t>
      </w:r>
      <w:r w:rsidRPr="00111414">
        <w:rPr>
          <w:sz w:val="16"/>
        </w:rPr>
        <w:t xml:space="preserve"> </w:t>
      </w:r>
      <w:r w:rsidRPr="00111414">
        <w:rPr>
          <w:rStyle w:val="StyleUnderline"/>
        </w:rPr>
        <w:t>Existing law can be applied</w:t>
      </w:r>
      <w:r w:rsidRPr="00111414">
        <w:rPr>
          <w:sz w:val="16"/>
        </w:rPr>
        <w:t xml:space="preserve"> </w:t>
      </w:r>
      <w:r w:rsidRPr="00111414">
        <w:rPr>
          <w:rStyle w:val="StyleUnderline"/>
        </w:rPr>
        <w:t>in a way that protects workers from</w:t>
      </w:r>
      <w:r w:rsidRPr="00111414">
        <w:rPr>
          <w:sz w:val="16"/>
        </w:rPr>
        <w:t xml:space="preserve"> some of </w:t>
      </w:r>
      <w:r w:rsidRPr="00111414">
        <w:rPr>
          <w:rStyle w:val="StyleUnderline"/>
        </w:rPr>
        <w:t>the</w:t>
      </w:r>
      <w:r w:rsidRPr="00111414">
        <w:rPr>
          <w:sz w:val="16"/>
        </w:rPr>
        <w:t xml:space="preserve"> potential </w:t>
      </w:r>
      <w:r w:rsidRPr="00111414">
        <w:rPr>
          <w:rStyle w:val="StyleUnderline"/>
        </w:rPr>
        <w:t xml:space="preserve">harms of </w:t>
      </w:r>
      <w:r w:rsidRPr="00111414">
        <w:rPr>
          <w:sz w:val="16"/>
        </w:rPr>
        <w:t xml:space="preserve">the use of </w:t>
      </w:r>
      <w:r w:rsidRPr="00111414">
        <w:rPr>
          <w:rStyle w:val="StyleUnderline"/>
        </w:rPr>
        <w:t>AI</w:t>
      </w:r>
      <w:r w:rsidRPr="00111414">
        <w:rPr>
          <w:sz w:val="16"/>
        </w:rPr>
        <w:t xml:space="preserve"> in the workplace and hiring. Jennifer </w:t>
      </w:r>
      <w:r w:rsidRPr="00111414">
        <w:rPr>
          <w:rStyle w:val="StyleUnderline"/>
        </w:rPr>
        <w:t>Abruzzo</w:t>
      </w:r>
      <w:r w:rsidRPr="00111414">
        <w:rPr>
          <w:sz w:val="16"/>
        </w:rPr>
        <w:t>, general counsel of the National Labor Relations Board (</w:t>
      </w:r>
      <w:r w:rsidRPr="00111414">
        <w:rPr>
          <w:rStyle w:val="Emphasis"/>
          <w:highlight w:val="cyan"/>
        </w:rPr>
        <w:t>NLRB</w:t>
      </w:r>
      <w:r w:rsidRPr="00111414">
        <w:rPr>
          <w:sz w:val="16"/>
        </w:rPr>
        <w:t xml:space="preserve">), </w:t>
      </w:r>
      <w:r w:rsidRPr="00111414">
        <w:rPr>
          <w:rStyle w:val="StyleUnderline"/>
          <w:highlight w:val="cyan"/>
        </w:rPr>
        <w:t>argued</w:t>
      </w:r>
      <w:r w:rsidRPr="00111414">
        <w:rPr>
          <w:sz w:val="16"/>
        </w:rPr>
        <w:t xml:space="preserve"> in a 2022 memo on electronic hiring and algorithmic management that </w:t>
      </w:r>
      <w:r w:rsidRPr="00111414">
        <w:rPr>
          <w:rStyle w:val="StyleUnderline"/>
          <w:highlight w:val="cyan"/>
        </w:rPr>
        <w:t>many</w:t>
      </w:r>
      <w:r w:rsidRPr="00111414">
        <w:rPr>
          <w:rStyle w:val="StyleUnderline"/>
        </w:rPr>
        <w:t xml:space="preserve"> of the </w:t>
      </w:r>
      <w:r w:rsidRPr="00111414">
        <w:rPr>
          <w:rStyle w:val="StyleUnderline"/>
          <w:highlight w:val="cyan"/>
        </w:rPr>
        <w:t>AI</w:t>
      </w:r>
      <w:r w:rsidRPr="00111414">
        <w:rPr>
          <w:rStyle w:val="StyleUnderline"/>
        </w:rPr>
        <w:t xml:space="preserve"> </w:t>
      </w:r>
      <w:r w:rsidRPr="00111414">
        <w:rPr>
          <w:rStyle w:val="StyleUnderline"/>
          <w:highlight w:val="cyan"/>
        </w:rPr>
        <w:t>technologies</w:t>
      </w:r>
      <w:r w:rsidRPr="00111414">
        <w:rPr>
          <w:rStyle w:val="StyleUnderline"/>
        </w:rPr>
        <w:t xml:space="preserve"> used by employers </w:t>
      </w:r>
      <w:r w:rsidRPr="00111414">
        <w:rPr>
          <w:rStyle w:val="StyleUnderline"/>
          <w:highlight w:val="cyan"/>
        </w:rPr>
        <w:t xml:space="preserve">are </w:t>
      </w:r>
      <w:r w:rsidRPr="00111414">
        <w:rPr>
          <w:rStyle w:val="Emphasis"/>
          <w:sz w:val="28"/>
          <w:szCs w:val="32"/>
          <w:highlight w:val="cyan"/>
        </w:rPr>
        <w:t>already illegal</w:t>
      </w:r>
      <w:r w:rsidRPr="00111414">
        <w:rPr>
          <w:rStyle w:val="StyleUnderline"/>
          <w:sz w:val="28"/>
          <w:szCs w:val="32"/>
        </w:rPr>
        <w:t xml:space="preserve"> </w:t>
      </w:r>
      <w:r w:rsidRPr="00111414">
        <w:rPr>
          <w:rStyle w:val="StyleUnderline"/>
        </w:rPr>
        <w:t xml:space="preserve">under </w:t>
      </w:r>
      <w:r w:rsidRPr="00111414">
        <w:rPr>
          <w:rStyle w:val="Emphasis"/>
        </w:rPr>
        <w:t>settled law</w:t>
      </w:r>
      <w:r w:rsidRPr="00111414">
        <w:rPr>
          <w:sz w:val="16"/>
        </w:rPr>
        <w:t xml:space="preserve"> </w:t>
      </w:r>
      <w:r w:rsidRPr="00111414">
        <w:rPr>
          <w:rStyle w:val="StyleUnderline"/>
          <w:highlight w:val="cyan"/>
        </w:rPr>
        <w:t>and</w:t>
      </w:r>
      <w:r w:rsidRPr="00111414">
        <w:rPr>
          <w:rStyle w:val="StyleUnderline"/>
        </w:rPr>
        <w:t xml:space="preserve"> </w:t>
      </w:r>
      <w:r w:rsidRPr="00111414">
        <w:rPr>
          <w:rStyle w:val="StyleUnderline"/>
          <w:highlight w:val="cyan"/>
        </w:rPr>
        <w:t xml:space="preserve">urged the board to </w:t>
      </w:r>
      <w:r w:rsidRPr="00111414">
        <w:rPr>
          <w:rStyle w:val="Emphasis"/>
          <w:highlight w:val="cyan"/>
        </w:rPr>
        <w:t>adopt</w:t>
      </w:r>
      <w:r w:rsidRPr="00111414">
        <w:rPr>
          <w:rStyle w:val="StyleUnderline"/>
          <w:highlight w:val="cyan"/>
        </w:rPr>
        <w:t xml:space="preserve"> a framework for</w:t>
      </w:r>
      <w:r w:rsidRPr="00111414">
        <w:rPr>
          <w:rStyle w:val="StyleUnderline"/>
        </w:rPr>
        <w:t xml:space="preserve"> </w:t>
      </w:r>
      <w:r w:rsidRPr="00111414">
        <w:rPr>
          <w:rStyle w:val="Emphasis"/>
          <w:highlight w:val="cyan"/>
        </w:rPr>
        <w:t>protecting</w:t>
      </w:r>
      <w:r w:rsidRPr="00111414">
        <w:rPr>
          <w:rStyle w:val="Emphasis"/>
        </w:rPr>
        <w:t xml:space="preserve"> </w:t>
      </w:r>
      <w:r w:rsidRPr="00111414">
        <w:rPr>
          <w:rStyle w:val="Emphasis"/>
          <w:highlight w:val="cyan"/>
        </w:rPr>
        <w:t>employees</w:t>
      </w:r>
      <w:r w:rsidRPr="00111414">
        <w:rPr>
          <w:rStyle w:val="StyleUnderline"/>
        </w:rPr>
        <w:t xml:space="preserve"> from surveillance and </w:t>
      </w:r>
      <w:r w:rsidRPr="00111414">
        <w:rPr>
          <w:rStyle w:val="Emphasis"/>
        </w:rPr>
        <w:t>algorithmic management</w:t>
      </w:r>
      <w:r w:rsidRPr="00111414">
        <w:rPr>
          <w:rStyle w:val="StyleUnderline"/>
        </w:rPr>
        <w:t xml:space="preserve"> that </w:t>
      </w:r>
      <w:r w:rsidRPr="00111414">
        <w:rPr>
          <w:rStyle w:val="Emphasis"/>
        </w:rPr>
        <w:t>interferes</w:t>
      </w:r>
      <w:r w:rsidRPr="00111414">
        <w:rPr>
          <w:rStyle w:val="StyleUnderline"/>
        </w:rPr>
        <w:t xml:space="preserve"> with </w:t>
      </w:r>
      <w:r w:rsidRPr="00111414">
        <w:rPr>
          <w:rStyle w:val="Emphasis"/>
        </w:rPr>
        <w:t>protected activity</w:t>
      </w:r>
      <w:r w:rsidRPr="00111414">
        <w:rPr>
          <w:sz w:val="16"/>
        </w:rPr>
        <w:t>.5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39B2AE64" w14:textId="77777777" w:rsidR="005F1FE6" w:rsidRPr="00111414" w:rsidRDefault="005F1FE6" w:rsidP="005F1FE6">
      <w:pPr>
        <w:rPr>
          <w:sz w:val="16"/>
        </w:rPr>
      </w:pPr>
      <w:r w:rsidRPr="00111414">
        <w:rPr>
          <w:rStyle w:val="StyleUnderline"/>
        </w:rPr>
        <w:t xml:space="preserve">Policymakers in </w:t>
      </w:r>
      <w:r w:rsidRPr="00111414">
        <w:rPr>
          <w:rStyle w:val="Emphasis"/>
          <w:highlight w:val="cyan"/>
        </w:rPr>
        <w:t>Congress</w:t>
      </w:r>
      <w:r w:rsidRPr="00111414">
        <w:rPr>
          <w:sz w:val="16"/>
        </w:rPr>
        <w:t xml:space="preserve"> and the administration </w:t>
      </w:r>
      <w:r w:rsidRPr="00111414">
        <w:rPr>
          <w:rStyle w:val="StyleUnderline"/>
          <w:highlight w:val="cyan"/>
        </w:rPr>
        <w:t>must</w:t>
      </w:r>
      <w:r w:rsidRPr="00111414">
        <w:rPr>
          <w:rStyle w:val="StyleUnderline"/>
        </w:rPr>
        <w:t xml:space="preserve"> </w:t>
      </w:r>
      <w:r w:rsidRPr="00111414">
        <w:rPr>
          <w:rStyle w:val="Emphasis"/>
        </w:rPr>
        <w:t>center workers’ needs</w:t>
      </w:r>
      <w:r w:rsidRPr="00111414">
        <w:rPr>
          <w:rStyle w:val="StyleUnderline"/>
        </w:rPr>
        <w:t xml:space="preserve"> in their response to the use and development of AI</w:t>
      </w:r>
      <w:r w:rsidRPr="00111414">
        <w:rPr>
          <w:sz w:val="16"/>
        </w:rPr>
        <w:t xml:space="preserve">8 </w:t>
      </w:r>
      <w:r w:rsidRPr="00111414">
        <w:rPr>
          <w:rStyle w:val="StyleUnderline"/>
        </w:rPr>
        <w:t xml:space="preserve">through </w:t>
      </w:r>
      <w:r w:rsidRPr="00111414">
        <w:rPr>
          <w:rStyle w:val="Emphasis"/>
        </w:rPr>
        <w:t>measures</w:t>
      </w:r>
      <w:r w:rsidRPr="00111414">
        <w:rPr>
          <w:rStyle w:val="StyleUnderline"/>
        </w:rPr>
        <w:t xml:space="preserve"> that strengthen</w:t>
      </w:r>
      <w:r w:rsidRPr="00111414">
        <w:rPr>
          <w:sz w:val="16"/>
        </w:rPr>
        <w:t xml:space="preserve"> </w:t>
      </w:r>
      <w:r w:rsidRPr="00111414">
        <w:rPr>
          <w:rStyle w:val="Emphasis"/>
        </w:rPr>
        <w:t>workers’</w:t>
      </w:r>
      <w:r w:rsidRPr="00111414">
        <w:rPr>
          <w:rStyle w:val="StyleUnderline"/>
        </w:rPr>
        <w:t xml:space="preserve"> right to </w:t>
      </w:r>
      <w:r w:rsidRPr="00111414">
        <w:rPr>
          <w:rStyle w:val="Emphasis"/>
        </w:rPr>
        <w:t>come together</w:t>
      </w:r>
      <w:r w:rsidRPr="00111414">
        <w:rPr>
          <w:rStyle w:val="StyleUnderline"/>
        </w:rPr>
        <w:t xml:space="preserve"> in </w:t>
      </w:r>
      <w:r w:rsidRPr="00111414">
        <w:rPr>
          <w:rStyle w:val="Emphasis"/>
        </w:rPr>
        <w:t>unions</w:t>
      </w:r>
      <w:r w:rsidRPr="00111414">
        <w:rPr>
          <w:sz w:val="16"/>
        </w:rPr>
        <w:t xml:space="preserve">; </w:t>
      </w:r>
      <w:r w:rsidRPr="00111414">
        <w:rPr>
          <w:rStyle w:val="StyleUnderline"/>
          <w:highlight w:val="cyan"/>
        </w:rPr>
        <w:t xml:space="preserve">ensure AI </w:t>
      </w:r>
      <w:r w:rsidRPr="00111414">
        <w:rPr>
          <w:rStyle w:val="Emphasis"/>
          <w:highlight w:val="cyan"/>
        </w:rPr>
        <w:t>augments</w:t>
      </w:r>
      <w:r w:rsidRPr="00111414">
        <w:rPr>
          <w:sz w:val="16"/>
          <w:highlight w:val="cyan"/>
        </w:rPr>
        <w:t xml:space="preserve">, </w:t>
      </w:r>
      <w:r w:rsidRPr="00111414">
        <w:rPr>
          <w:rStyle w:val="StyleUnderline"/>
          <w:highlight w:val="cyan"/>
        </w:rPr>
        <w:t>rather than</w:t>
      </w:r>
      <w:r w:rsidRPr="00111414">
        <w:rPr>
          <w:rStyle w:val="StyleUnderline"/>
        </w:rPr>
        <w:t xml:space="preserve"> </w:t>
      </w:r>
      <w:r w:rsidRPr="00111414">
        <w:rPr>
          <w:rStyle w:val="StyleUnderline"/>
          <w:highlight w:val="cyan"/>
        </w:rPr>
        <w:t>replaces, workers</w:t>
      </w:r>
      <w:r w:rsidRPr="00111414">
        <w:rPr>
          <w:rStyle w:val="StyleUnderline"/>
        </w:rPr>
        <w:t xml:space="preserve">; </w:t>
      </w:r>
      <w:r w:rsidRPr="00111414">
        <w:rPr>
          <w:sz w:val="16"/>
        </w:rPr>
        <w:t xml:space="preserve">prepare the workforce for AI adoption; </w:t>
      </w:r>
      <w:r w:rsidRPr="00111414">
        <w:rPr>
          <w:rStyle w:val="StyleUnderline"/>
        </w:rPr>
        <w:t>and</w:t>
      </w:r>
      <w:r w:rsidRPr="00111414">
        <w:rPr>
          <w:sz w:val="16"/>
        </w:rPr>
        <w:t xml:space="preserve"> help </w:t>
      </w:r>
      <w:r w:rsidRPr="00111414">
        <w:rPr>
          <w:rStyle w:val="StyleUnderline"/>
        </w:rPr>
        <w:t>meet the needs of workers</w:t>
      </w:r>
      <w:r w:rsidRPr="00111414">
        <w:rPr>
          <w:sz w:val="16"/>
        </w:rPr>
        <w:t xml:space="preserve"> </w:t>
      </w:r>
      <w:r w:rsidRPr="00111414">
        <w:rPr>
          <w:rStyle w:val="Emphasis"/>
        </w:rPr>
        <w:t>who</w:t>
      </w:r>
      <w:r w:rsidRPr="00111414">
        <w:rPr>
          <w:rStyle w:val="StyleUnderline"/>
        </w:rPr>
        <w:t xml:space="preserve"> are </w:t>
      </w:r>
      <w:r w:rsidRPr="00111414">
        <w:rPr>
          <w:rStyle w:val="Emphasis"/>
        </w:rPr>
        <w:t>displaced</w:t>
      </w:r>
      <w:r w:rsidRPr="00111414">
        <w:rPr>
          <w:sz w:val="16"/>
        </w:rPr>
        <w:t xml:space="preserve">.9 Lawmakers in Congress are advocating for bills—such as the Stop Spying Bosses Act and the No Robot Bosses Act—that would protect workers from certain threats from AI. These policies should complement bills that </w:t>
      </w:r>
      <w:r w:rsidRPr="00111414">
        <w:rPr>
          <w:rStyle w:val="Emphasis"/>
          <w:highlight w:val="cyan"/>
        </w:rPr>
        <w:t>strengthen unions</w:t>
      </w:r>
      <w:r w:rsidRPr="00111414">
        <w:rPr>
          <w:sz w:val="16"/>
        </w:rPr>
        <w:t xml:space="preserve">, </w:t>
      </w:r>
      <w:r w:rsidRPr="00111414">
        <w:rPr>
          <w:rStyle w:val="StyleUnderline"/>
          <w:highlight w:val="cyan"/>
        </w:rPr>
        <w:t>including</w:t>
      </w:r>
      <w:r w:rsidRPr="00111414">
        <w:rPr>
          <w:sz w:val="16"/>
        </w:rPr>
        <w:t xml:space="preserve"> </w:t>
      </w:r>
      <w:r w:rsidRPr="00111414">
        <w:rPr>
          <w:rStyle w:val="StyleUnderline"/>
          <w:highlight w:val="cyan"/>
        </w:rPr>
        <w:t>the</w:t>
      </w:r>
      <w:r w:rsidRPr="00111414">
        <w:rPr>
          <w:sz w:val="16"/>
        </w:rPr>
        <w:t xml:space="preserve"> Protecting the Right to Organize (</w:t>
      </w:r>
      <w:r w:rsidRPr="00111414">
        <w:rPr>
          <w:rStyle w:val="Emphasis"/>
          <w:highlight w:val="cyan"/>
        </w:rPr>
        <w:t>PRO</w:t>
      </w:r>
      <w:r w:rsidRPr="00111414">
        <w:rPr>
          <w:sz w:val="16"/>
        </w:rPr>
        <w:t xml:space="preserve">) </w:t>
      </w:r>
      <w:r w:rsidRPr="00111414">
        <w:rPr>
          <w:rStyle w:val="Emphasis"/>
          <w:highlight w:val="cyan"/>
        </w:rPr>
        <w:t>Act</w:t>
      </w:r>
      <w:r w:rsidRPr="00111414">
        <w:rPr>
          <w:sz w:val="16"/>
        </w:rPr>
        <w:t xml:space="preserve">, </w:t>
      </w:r>
      <w:r w:rsidRPr="00111414">
        <w:rPr>
          <w:rStyle w:val="StyleUnderline"/>
          <w:highlight w:val="cyan"/>
        </w:rPr>
        <w:t>which would stiffen</w:t>
      </w:r>
      <w:r w:rsidRPr="00111414">
        <w:rPr>
          <w:rStyle w:val="StyleUnderline"/>
        </w:rPr>
        <w:t xml:space="preserve"> </w:t>
      </w:r>
      <w:r w:rsidRPr="00111414">
        <w:rPr>
          <w:rStyle w:val="StyleUnderline"/>
          <w:highlight w:val="cyan"/>
        </w:rPr>
        <w:t xml:space="preserve">penalties for </w:t>
      </w:r>
      <w:r w:rsidRPr="00111414">
        <w:rPr>
          <w:rStyle w:val="Emphasis"/>
          <w:highlight w:val="cyan"/>
        </w:rPr>
        <w:t>union busting</w:t>
      </w:r>
      <w:r w:rsidRPr="00111414">
        <w:rPr>
          <w:rStyle w:val="StyleUnderline"/>
        </w:rPr>
        <w:t xml:space="preserve"> </w:t>
      </w:r>
      <w:r w:rsidRPr="00111414">
        <w:rPr>
          <w:rStyle w:val="StyleUnderline"/>
          <w:highlight w:val="cyan"/>
        </w:rPr>
        <w:t xml:space="preserve">and </w:t>
      </w:r>
      <w:r w:rsidRPr="00111414">
        <w:rPr>
          <w:rStyle w:val="Emphasis"/>
          <w:highlight w:val="cyan"/>
        </w:rPr>
        <w:t>enhance protections</w:t>
      </w:r>
      <w:r w:rsidRPr="00111414">
        <w:rPr>
          <w:rStyle w:val="StyleUnderline"/>
        </w:rPr>
        <w:t xml:space="preserve"> for </w:t>
      </w:r>
      <w:r w:rsidRPr="00111414">
        <w:rPr>
          <w:rStyle w:val="Emphasis"/>
        </w:rPr>
        <w:t>workers</w:t>
      </w:r>
      <w:r w:rsidRPr="00111414">
        <w:rPr>
          <w:rStyle w:val="StyleUnderline"/>
        </w:rPr>
        <w:t xml:space="preserve"> trying to </w:t>
      </w:r>
      <w:r w:rsidRPr="00111414">
        <w:rPr>
          <w:rStyle w:val="Emphasis"/>
        </w:rPr>
        <w:t>organize</w:t>
      </w:r>
      <w:r w:rsidRPr="00111414">
        <w:rPr>
          <w:rStyle w:val="StyleUnderline"/>
        </w:rPr>
        <w:t xml:space="preserve"> their </w:t>
      </w:r>
      <w:r w:rsidRPr="00111414">
        <w:rPr>
          <w:rStyle w:val="Emphasis"/>
        </w:rPr>
        <w:t>colleagues</w:t>
      </w:r>
      <w:r w:rsidRPr="00111414">
        <w:rPr>
          <w:rStyle w:val="StyleUnderline"/>
        </w:rPr>
        <w:t>,</w:t>
      </w:r>
      <w:r w:rsidRPr="00111414">
        <w:rPr>
          <w:sz w:val="16"/>
        </w:rPr>
        <w:t xml:space="preserve">10 </w:t>
      </w:r>
      <w:r w:rsidRPr="00111414">
        <w:rPr>
          <w:rStyle w:val="StyleUnderline"/>
          <w:highlight w:val="cyan"/>
        </w:rPr>
        <w:t>and</w:t>
      </w:r>
      <w:r w:rsidRPr="00111414">
        <w:rPr>
          <w:rStyle w:val="StyleUnderline"/>
        </w:rPr>
        <w:t xml:space="preserve"> the </w:t>
      </w:r>
      <w:r w:rsidRPr="00111414">
        <w:rPr>
          <w:rStyle w:val="Emphasis"/>
          <w:highlight w:val="cyan"/>
        </w:rPr>
        <w:t>Public Service Freedom to Negotiate Act</w:t>
      </w:r>
      <w:r w:rsidRPr="00111414">
        <w:rPr>
          <w:rStyle w:val="StyleUnderline"/>
        </w:rPr>
        <w:t>,</w:t>
      </w:r>
      <w:r w:rsidRPr="00111414">
        <w:rPr>
          <w:sz w:val="16"/>
        </w:rPr>
        <w:t xml:space="preserve"> </w:t>
      </w:r>
      <w:r w:rsidRPr="00111414">
        <w:rPr>
          <w:rStyle w:val="StyleUnderline"/>
          <w:highlight w:val="cyan"/>
        </w:rPr>
        <w:t>which</w:t>
      </w:r>
      <w:r w:rsidRPr="00111414">
        <w:rPr>
          <w:rStyle w:val="StyleUnderline"/>
        </w:rPr>
        <w:t xml:space="preserve"> proposes </w:t>
      </w:r>
      <w:r w:rsidRPr="00111414">
        <w:rPr>
          <w:rStyle w:val="Emphasis"/>
          <w:highlight w:val="cyan"/>
        </w:rPr>
        <w:t>strengthening</w:t>
      </w:r>
      <w:r w:rsidRPr="00111414">
        <w:rPr>
          <w:rStyle w:val="StyleUnderline"/>
        </w:rPr>
        <w:t xml:space="preserve"> organizing </w:t>
      </w:r>
      <w:r w:rsidRPr="00111414">
        <w:rPr>
          <w:rStyle w:val="Emphasis"/>
        </w:rPr>
        <w:t>rights</w:t>
      </w:r>
      <w:r w:rsidRPr="00111414">
        <w:rPr>
          <w:rStyle w:val="StyleUnderline"/>
        </w:rPr>
        <w:t xml:space="preserve"> in </w:t>
      </w:r>
      <w:r w:rsidRPr="00111414">
        <w:rPr>
          <w:rStyle w:val="StyleUnderline"/>
          <w:highlight w:val="cyan"/>
        </w:rPr>
        <w:t xml:space="preserve">the </w:t>
      </w:r>
      <w:r w:rsidRPr="00111414">
        <w:rPr>
          <w:rStyle w:val="Emphasis"/>
          <w:highlight w:val="cyan"/>
        </w:rPr>
        <w:t>public</w:t>
      </w:r>
      <w:r w:rsidRPr="00111414">
        <w:rPr>
          <w:rStyle w:val="Emphasis"/>
        </w:rPr>
        <w:t xml:space="preserve"> </w:t>
      </w:r>
      <w:r w:rsidRPr="00111414">
        <w:rPr>
          <w:rStyle w:val="Emphasis"/>
          <w:highlight w:val="cyan"/>
        </w:rPr>
        <w:t>sector</w:t>
      </w:r>
      <w:r w:rsidRPr="00111414">
        <w:rPr>
          <w:sz w:val="16"/>
        </w:rPr>
        <w:t>.11</w:t>
      </w:r>
    </w:p>
    <w:p w14:paraId="16D8F7CA" w14:textId="77777777" w:rsidR="005F1FE6" w:rsidRPr="00111414" w:rsidRDefault="005F1FE6" w:rsidP="005F1FE6">
      <w:pPr>
        <w:rPr>
          <w:sz w:val="16"/>
        </w:rPr>
      </w:pPr>
      <w:r w:rsidRPr="00111414">
        <w:rPr>
          <w:sz w:val="16"/>
        </w:rPr>
        <w:t>The Stop Spying Bosses Act and the No Robot Bosses Act</w:t>
      </w:r>
    </w:p>
    <w:p w14:paraId="1CA6C279" w14:textId="77777777" w:rsidR="005F1FE6" w:rsidRPr="00111414" w:rsidRDefault="005F1FE6" w:rsidP="005F1FE6">
      <w:pPr>
        <w:ind w:left="720"/>
        <w:rPr>
          <w:sz w:val="16"/>
        </w:rPr>
      </w:pPr>
      <w:r w:rsidRPr="00111414">
        <w:rPr>
          <w:sz w:val="16"/>
        </w:rPr>
        <w:t>The Stop Spying Bosses Act and the No Robot Bosses Act, both introduced in Congress in 2023, address different aspects of employees’ work lives.</w:t>
      </w:r>
    </w:p>
    <w:p w14:paraId="447F5760" w14:textId="77777777" w:rsidR="005F1FE6" w:rsidRPr="00111414" w:rsidRDefault="005F1FE6" w:rsidP="005F1FE6">
      <w:pPr>
        <w:ind w:left="720"/>
        <w:rPr>
          <w:sz w:val="16"/>
        </w:rPr>
      </w:pPr>
      <w:r w:rsidRPr="00111414">
        <w:rPr>
          <w:rStyle w:val="StyleUnderline"/>
        </w:rPr>
        <w:t xml:space="preserve">The </w:t>
      </w:r>
      <w:r w:rsidRPr="00111414">
        <w:rPr>
          <w:rStyle w:val="StyleUnderline"/>
          <w:highlight w:val="cyan"/>
        </w:rPr>
        <w:t>Stop Spying Bosses Act</w:t>
      </w:r>
      <w:r w:rsidRPr="00111414">
        <w:rPr>
          <w:sz w:val="16"/>
        </w:rPr>
        <w:t xml:space="preserve">12 </w:t>
      </w:r>
      <w:r w:rsidRPr="00111414">
        <w:rPr>
          <w:rStyle w:val="StyleUnderline"/>
          <w:highlight w:val="cyan"/>
        </w:rPr>
        <w:t>would outlaw</w:t>
      </w:r>
      <w:r w:rsidRPr="00111414">
        <w:rPr>
          <w:rStyle w:val="StyleUnderline"/>
        </w:rPr>
        <w:t xml:space="preserve"> workplace </w:t>
      </w:r>
      <w:r w:rsidRPr="00111414">
        <w:rPr>
          <w:rStyle w:val="StyleUnderline"/>
          <w:highlight w:val="cyan"/>
        </w:rPr>
        <w:t>surveillance for</w:t>
      </w:r>
      <w:r w:rsidRPr="00111414">
        <w:rPr>
          <w:sz w:val="16"/>
        </w:rPr>
        <w:t xml:space="preserve"> </w:t>
      </w:r>
      <w:r w:rsidRPr="00111414">
        <w:rPr>
          <w:rStyle w:val="StyleUnderline"/>
          <w:highlight w:val="cyan"/>
        </w:rPr>
        <w:t>monitoring</w:t>
      </w:r>
      <w:r w:rsidRPr="00111414">
        <w:rPr>
          <w:rStyle w:val="StyleUnderline"/>
        </w:rPr>
        <w:t xml:space="preserve"> </w:t>
      </w:r>
      <w:r w:rsidRPr="00111414">
        <w:rPr>
          <w:rStyle w:val="Emphasis"/>
        </w:rPr>
        <w:t xml:space="preserve">worker </w:t>
      </w:r>
      <w:r w:rsidRPr="00111414">
        <w:rPr>
          <w:rStyle w:val="Emphasis"/>
          <w:highlight w:val="cyan"/>
        </w:rPr>
        <w:t>organizing</w:t>
      </w:r>
      <w:r w:rsidRPr="00111414">
        <w:rPr>
          <w:rStyle w:val="StyleUnderline"/>
        </w:rPr>
        <w:t xml:space="preserve"> or using </w:t>
      </w:r>
      <w:r w:rsidRPr="00111414">
        <w:rPr>
          <w:rStyle w:val="Emphasis"/>
        </w:rPr>
        <w:t>AI to make behavioral predictions</w:t>
      </w:r>
      <w:r w:rsidRPr="00111414">
        <w:rPr>
          <w:sz w:val="16"/>
        </w:rPr>
        <w:t>.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6447D949" w14:textId="77777777" w:rsidR="005F1FE6" w:rsidRPr="00111414" w:rsidRDefault="005F1FE6" w:rsidP="005F1FE6">
      <w:pPr>
        <w:ind w:left="720"/>
        <w:rPr>
          <w:sz w:val="16"/>
        </w:rPr>
      </w:pPr>
      <w:r w:rsidRPr="00111414">
        <w:rPr>
          <w:rStyle w:val="StyleUnderline"/>
        </w:rPr>
        <w:t xml:space="preserve">The </w:t>
      </w:r>
      <w:r w:rsidRPr="00111414">
        <w:rPr>
          <w:rStyle w:val="StyleUnderline"/>
          <w:highlight w:val="cyan"/>
        </w:rPr>
        <w:t>No Robot Bosses Act</w:t>
      </w:r>
      <w:r w:rsidRPr="00111414">
        <w:rPr>
          <w:sz w:val="16"/>
        </w:rPr>
        <w:t xml:space="preserve">13 </w:t>
      </w:r>
      <w:r w:rsidRPr="00111414">
        <w:rPr>
          <w:rStyle w:val="StyleUnderline"/>
        </w:rPr>
        <w:t xml:space="preserve">would </w:t>
      </w:r>
      <w:r w:rsidRPr="00111414">
        <w:rPr>
          <w:rStyle w:val="StyleUnderline"/>
          <w:highlight w:val="cyan"/>
        </w:rPr>
        <w:t>prohibit employers from relying</w:t>
      </w:r>
      <w:r w:rsidRPr="00111414">
        <w:rPr>
          <w:rStyle w:val="StyleUnderline"/>
        </w:rPr>
        <w:t xml:space="preserve"> exclusively</w:t>
      </w:r>
      <w:r w:rsidRPr="00111414">
        <w:rPr>
          <w:sz w:val="16"/>
        </w:rPr>
        <w:t xml:space="preserve"> </w:t>
      </w:r>
      <w:r w:rsidRPr="00111414">
        <w:rPr>
          <w:rStyle w:val="StyleUnderline"/>
          <w:highlight w:val="cyan"/>
        </w:rPr>
        <w:t>on</w:t>
      </w:r>
      <w:r w:rsidRPr="00111414">
        <w:rPr>
          <w:rStyle w:val="StyleUnderline"/>
        </w:rPr>
        <w:t xml:space="preserve"> </w:t>
      </w:r>
      <w:r w:rsidRPr="00111414">
        <w:rPr>
          <w:rStyle w:val="Emphasis"/>
          <w:highlight w:val="cyan"/>
        </w:rPr>
        <w:t>automated</w:t>
      </w:r>
      <w:r w:rsidRPr="00111414">
        <w:rPr>
          <w:rStyle w:val="Emphasis"/>
        </w:rPr>
        <w:t xml:space="preserve"> </w:t>
      </w:r>
      <w:r w:rsidRPr="00111414">
        <w:rPr>
          <w:rStyle w:val="Emphasis"/>
          <w:highlight w:val="cyan"/>
        </w:rPr>
        <w:t>decision-making</w:t>
      </w:r>
      <w:r w:rsidRPr="00111414">
        <w:rPr>
          <w:rStyle w:val="Emphasis"/>
        </w:rPr>
        <w:t xml:space="preserve"> systems</w:t>
      </w:r>
      <w:r w:rsidRPr="00111414">
        <w:rPr>
          <w:rStyle w:val="StyleUnderline"/>
        </w:rPr>
        <w:t xml:space="preserve"> in making employment decisions such as </w:t>
      </w:r>
      <w:r w:rsidRPr="00111414">
        <w:rPr>
          <w:rStyle w:val="Emphasis"/>
        </w:rPr>
        <w:t>hiring</w:t>
      </w:r>
      <w:r w:rsidRPr="00111414">
        <w:rPr>
          <w:rStyle w:val="StyleUnderline"/>
        </w:rPr>
        <w:t xml:space="preserve"> or </w:t>
      </w:r>
      <w:r w:rsidRPr="00111414">
        <w:rPr>
          <w:rStyle w:val="Emphasis"/>
        </w:rPr>
        <w:t>firing workers</w:t>
      </w:r>
      <w:r w:rsidRPr="00111414">
        <w:rPr>
          <w:sz w:val="16"/>
        </w:rPr>
        <w:t>.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3367B670" w14:textId="77777777" w:rsidR="005F1FE6" w:rsidRDefault="005F1FE6" w:rsidP="005F1FE6">
      <w:pPr>
        <w:rPr>
          <w:rStyle w:val="StyleUnderline"/>
        </w:rPr>
      </w:pPr>
      <w:r w:rsidRPr="00111414">
        <w:rPr>
          <w:rStyle w:val="StyleUnderline"/>
        </w:rPr>
        <w:t xml:space="preserve">A comprehensive policy covering AI in the workplace would </w:t>
      </w:r>
      <w:r w:rsidRPr="00111414">
        <w:rPr>
          <w:rStyle w:val="Emphasis"/>
        </w:rPr>
        <w:t>combine legislation</w:t>
      </w:r>
      <w:r w:rsidRPr="00111414">
        <w:rPr>
          <w:rStyle w:val="StyleUnderline"/>
        </w:rPr>
        <w:t xml:space="preserve"> to </w:t>
      </w:r>
      <w:r w:rsidRPr="00111414">
        <w:rPr>
          <w:rStyle w:val="Emphasis"/>
        </w:rPr>
        <w:t>regulate</w:t>
      </w:r>
      <w:r w:rsidRPr="00111414">
        <w:rPr>
          <w:rStyle w:val="StyleUnderline"/>
        </w:rPr>
        <w:t xml:space="preserve"> novel uses of </w:t>
      </w:r>
      <w:r w:rsidRPr="00111414">
        <w:rPr>
          <w:rStyle w:val="Emphasis"/>
        </w:rPr>
        <w:t>AI that harm workers</w:t>
      </w:r>
      <w:r w:rsidRPr="00111414">
        <w:rPr>
          <w:rStyle w:val="StyleUnderline"/>
        </w:rPr>
        <w:t xml:space="preserve">, enforcement of existing law against uses of AI that already run afoul of </w:t>
      </w:r>
      <w:r w:rsidRPr="00111414">
        <w:rPr>
          <w:rStyle w:val="Emphasis"/>
        </w:rPr>
        <w:t>existing employee protections</w:t>
      </w:r>
      <w:r w:rsidRPr="00111414">
        <w:rPr>
          <w:sz w:val="16"/>
        </w:rPr>
        <w:t xml:space="preserve">, </w:t>
      </w:r>
      <w:r w:rsidRPr="00111414">
        <w:rPr>
          <w:rStyle w:val="StyleUnderline"/>
        </w:rPr>
        <w:t xml:space="preserve">and stronger rights to </w:t>
      </w:r>
      <w:r w:rsidRPr="00111414">
        <w:rPr>
          <w:rStyle w:val="Emphasis"/>
        </w:rPr>
        <w:t>organize</w:t>
      </w:r>
      <w:r w:rsidRPr="00111414">
        <w:rPr>
          <w:rStyle w:val="StyleUnderline"/>
        </w:rPr>
        <w:t xml:space="preserve"> a </w:t>
      </w:r>
      <w:r w:rsidRPr="00111414">
        <w:rPr>
          <w:rStyle w:val="Emphasis"/>
        </w:rPr>
        <w:t>union</w:t>
      </w:r>
      <w:r w:rsidRPr="00111414">
        <w:rPr>
          <w:rStyle w:val="StyleUnderline"/>
        </w:rPr>
        <w:t xml:space="preserve"> and </w:t>
      </w:r>
      <w:r w:rsidRPr="00111414">
        <w:rPr>
          <w:rStyle w:val="Emphasis"/>
        </w:rPr>
        <w:t>collectively bargain</w:t>
      </w:r>
      <w:r w:rsidRPr="00111414">
        <w:rPr>
          <w:sz w:val="16"/>
        </w:rPr>
        <w:t xml:space="preserve">. Workers in some of the nation’s largest unions have worked tirelessly to negotiate over the uses of new technologies and set an example for how other unions can bargain over AI, but </w:t>
      </w:r>
      <w:r w:rsidRPr="00111414">
        <w:rPr>
          <w:rStyle w:val="StyleUnderline"/>
        </w:rPr>
        <w:t xml:space="preserve">policymakers must open the door for </w:t>
      </w:r>
      <w:r w:rsidRPr="00111414">
        <w:rPr>
          <w:rStyle w:val="Emphasis"/>
        </w:rPr>
        <w:t>more workers</w:t>
      </w:r>
      <w:r w:rsidRPr="00111414">
        <w:rPr>
          <w:rStyle w:val="StyleUnderline"/>
        </w:rPr>
        <w:t xml:space="preserve"> to </w:t>
      </w:r>
      <w:r w:rsidRPr="00111414">
        <w:rPr>
          <w:rStyle w:val="Emphasis"/>
        </w:rPr>
        <w:t>advocate</w:t>
      </w:r>
      <w:r w:rsidRPr="00111414">
        <w:rPr>
          <w:rStyle w:val="StyleUnderline"/>
        </w:rPr>
        <w:t xml:space="preserve"> for </w:t>
      </w:r>
      <w:r w:rsidRPr="00111414">
        <w:rPr>
          <w:rStyle w:val="Emphasis"/>
        </w:rPr>
        <w:t>themselves</w:t>
      </w:r>
      <w:r w:rsidRPr="00111414">
        <w:rPr>
          <w:rStyle w:val="StyleUnderline"/>
        </w:rPr>
        <w:t xml:space="preserve"> over how they can </w:t>
      </w:r>
      <w:r w:rsidRPr="00111414">
        <w:rPr>
          <w:rStyle w:val="Emphasis"/>
        </w:rPr>
        <w:t>reap</w:t>
      </w:r>
      <w:r w:rsidRPr="00111414">
        <w:rPr>
          <w:rStyle w:val="StyleUnderline"/>
        </w:rPr>
        <w:t xml:space="preserve"> the </w:t>
      </w:r>
      <w:r w:rsidRPr="00111414">
        <w:rPr>
          <w:rStyle w:val="Emphasis"/>
        </w:rPr>
        <w:t>promised benefits</w:t>
      </w:r>
      <w:r w:rsidRPr="00111414">
        <w:rPr>
          <w:rStyle w:val="StyleUnderline"/>
        </w:rPr>
        <w:t xml:space="preserve"> of AI.</w:t>
      </w:r>
    </w:p>
    <w:p w14:paraId="2CCEB643" w14:textId="77777777" w:rsidR="005F1FE6" w:rsidRDefault="005F1FE6" w:rsidP="005F1FE6">
      <w:pPr>
        <w:pStyle w:val="Heading3"/>
      </w:pPr>
      <w:r>
        <w:t xml:space="preserve">1NC </w:t>
      </w:r>
    </w:p>
    <w:p w14:paraId="1132FE70" w14:textId="77777777" w:rsidR="005F1FE6" w:rsidRDefault="005F1FE6" w:rsidP="005F1FE6">
      <w:pPr>
        <w:pStyle w:val="Heading4"/>
      </w:pPr>
      <w:r w:rsidRPr="00EE2F47">
        <w:rPr>
          <w:u w:val="single"/>
        </w:rPr>
        <w:t>Antitrust DA</w:t>
      </w:r>
      <w:r>
        <w:t xml:space="preserve">. </w:t>
      </w:r>
    </w:p>
    <w:p w14:paraId="6C57B6D9" w14:textId="77777777" w:rsidR="005F1FE6" w:rsidRDefault="005F1FE6" w:rsidP="005F1FE6">
      <w:pPr>
        <w:pStyle w:val="Heading4"/>
      </w:pPr>
      <w:r>
        <w:t xml:space="preserve">The United States federal government should: </w:t>
      </w:r>
    </w:p>
    <w:p w14:paraId="7C0E8A74" w14:textId="77777777" w:rsidR="005F1FE6" w:rsidRDefault="005F1FE6" w:rsidP="005F1FE6">
      <w:pPr>
        <w:pStyle w:val="Heading4"/>
        <w:numPr>
          <w:ilvl w:val="0"/>
          <w:numId w:val="52"/>
        </w:numPr>
        <w:tabs>
          <w:tab w:val="num" w:pos="1800"/>
        </w:tabs>
        <w:ind w:left="1800"/>
      </w:pPr>
      <w:r>
        <w:t>restore Lina Khan as Chair of the Federal Trade Commission and rehire Commissioners Rebecca Slaughter and Alvaro Bedoya;</w:t>
      </w:r>
    </w:p>
    <w:p w14:paraId="54E28C6F" w14:textId="77777777" w:rsidR="005F1FE6" w:rsidRPr="00660380" w:rsidRDefault="005F1FE6" w:rsidP="005F1FE6">
      <w:pPr>
        <w:pStyle w:val="Heading4"/>
        <w:numPr>
          <w:ilvl w:val="0"/>
          <w:numId w:val="52"/>
        </w:numPr>
        <w:tabs>
          <w:tab w:val="num" w:pos="1800"/>
        </w:tabs>
        <w:ind w:left="1800"/>
      </w:pPr>
      <w:r>
        <w:t>fully fund and staff the Federal Trade Commission and Department of Justice’s Antitrust Division;</w:t>
      </w:r>
    </w:p>
    <w:p w14:paraId="123267C0" w14:textId="77777777" w:rsidR="005F1FE6" w:rsidRDefault="005F1FE6" w:rsidP="005F1FE6">
      <w:pPr>
        <w:pStyle w:val="Heading4"/>
        <w:numPr>
          <w:ilvl w:val="0"/>
          <w:numId w:val="52"/>
        </w:numPr>
        <w:tabs>
          <w:tab w:val="num" w:pos="1800"/>
        </w:tabs>
        <w:ind w:left="1800"/>
      </w:pPr>
      <w:r>
        <w:t xml:space="preserve">appeal Judge Amit Mehta’s decision in Google v. United States. </w:t>
      </w:r>
    </w:p>
    <w:p w14:paraId="32C2FA08" w14:textId="77777777" w:rsidR="005F1FE6" w:rsidRDefault="005F1FE6" w:rsidP="005F1FE6"/>
    <w:p w14:paraId="7CFED11B" w14:textId="77777777" w:rsidR="005F1FE6" w:rsidRPr="00EE2F47" w:rsidRDefault="005F1FE6" w:rsidP="005F1FE6">
      <w:pPr>
        <w:pStyle w:val="Heading4"/>
      </w:pPr>
      <w:r>
        <w:t xml:space="preserve">Antitrust is </w:t>
      </w:r>
      <w:r>
        <w:rPr>
          <w:u w:val="single"/>
        </w:rPr>
        <w:t>strong now</w:t>
      </w:r>
      <w:r>
        <w:t xml:space="preserve">. </w:t>
      </w:r>
    </w:p>
    <w:p w14:paraId="56A8EE98" w14:textId="77777777" w:rsidR="005F1FE6" w:rsidRPr="009215D3" w:rsidRDefault="005F1FE6" w:rsidP="005F1FE6">
      <w:r>
        <w:t xml:space="preserve">Alex </w:t>
      </w:r>
      <w:r w:rsidRPr="009215D3">
        <w:rPr>
          <w:rStyle w:val="Style13ptBold"/>
        </w:rPr>
        <w:t>Katsomitros 25</w:t>
      </w:r>
      <w:r>
        <w:t>. Reporter. "The great big tech break-up." World Finance. 2/4/2025. worldfinance.com/special-reports/the-great-big-tech-break-up</w:t>
      </w:r>
    </w:p>
    <w:p w14:paraId="29D62BBD" w14:textId="77777777" w:rsidR="005F1FE6" w:rsidRPr="00CB38EE" w:rsidRDefault="005F1FE6" w:rsidP="005F1FE6">
      <w:pPr>
        <w:rPr>
          <w:sz w:val="16"/>
        </w:rPr>
      </w:pPr>
      <w:r w:rsidRPr="00CB38EE">
        <w:rPr>
          <w:sz w:val="16"/>
        </w:rPr>
        <w:t>A global crackdown</w:t>
      </w:r>
    </w:p>
    <w:p w14:paraId="1858C86E" w14:textId="77777777" w:rsidR="005F1FE6" w:rsidRPr="00CB38EE" w:rsidRDefault="005F1FE6" w:rsidP="005F1FE6">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210DE47A" w14:textId="77777777" w:rsidR="005F1FE6" w:rsidRPr="00CB38EE" w:rsidRDefault="005F1FE6" w:rsidP="005F1FE6">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2D02DEDC" w14:textId="77777777" w:rsidR="005F1FE6" w:rsidRPr="00CB38EE" w:rsidRDefault="005F1FE6" w:rsidP="005F1FE6">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622C5CC9" w14:textId="77777777" w:rsidR="005F1FE6" w:rsidRPr="00CB38EE" w:rsidRDefault="005F1FE6" w:rsidP="005F1FE6">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5AF07411" w14:textId="77777777" w:rsidR="005F1FE6" w:rsidRPr="00CB38EE" w:rsidRDefault="005F1FE6" w:rsidP="005F1FE6">
      <w:pPr>
        <w:rPr>
          <w:sz w:val="16"/>
        </w:rPr>
      </w:pPr>
      <w:r w:rsidRPr="00CB38EE">
        <w:rPr>
          <w:sz w:val="16"/>
        </w:rPr>
        <w:t>Breaking up is hard to do</w:t>
      </w:r>
    </w:p>
    <w:p w14:paraId="55A1A357" w14:textId="77777777" w:rsidR="005F1FE6" w:rsidRPr="00CB38EE" w:rsidRDefault="005F1FE6" w:rsidP="005F1FE6">
      <w:pPr>
        <w:rPr>
          <w:sz w:val="16"/>
        </w:rPr>
      </w:pPr>
      <w:r w:rsidRPr="009215D3">
        <w:rPr>
          <w:rStyle w:val="StyleUnderline"/>
          <w:highlight w:val="cyan"/>
        </w:rPr>
        <w:t>As big tech’s home</w:t>
      </w:r>
      <w:r w:rsidRPr="009215D3">
        <w:rPr>
          <w:rStyle w:val="StyleUnderline"/>
        </w:rPr>
        <w:t>land</w:t>
      </w:r>
      <w:r w:rsidRPr="00A47A5B">
        <w:rPr>
          <w:rStyle w:val="StyleUnderline"/>
        </w:rPr>
        <w:t xml:space="preserve">, </w:t>
      </w:r>
      <w:r w:rsidRPr="009215D3">
        <w:rPr>
          <w:rStyle w:val="StyleUnderline"/>
          <w:highlight w:val="cyan"/>
        </w:rPr>
        <w:t>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3504216A" w14:textId="77777777" w:rsidR="005F1FE6" w:rsidRPr="00CB38EE" w:rsidRDefault="005F1FE6" w:rsidP="005F1FE6">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7A82AD0E" w14:textId="77777777" w:rsidR="005F1FE6" w:rsidRDefault="005F1FE6" w:rsidP="005F1FE6">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0235F238" w14:textId="77777777" w:rsidR="005F1FE6" w:rsidRPr="00EE2F47" w:rsidRDefault="005F1FE6" w:rsidP="005F1FE6"/>
    <w:p w14:paraId="6A99F2AF" w14:textId="77777777" w:rsidR="005F1FE6" w:rsidRPr="00B23686" w:rsidRDefault="005F1FE6" w:rsidP="005F1FE6">
      <w:pPr>
        <w:pStyle w:val="Heading4"/>
      </w:pPr>
      <w:r>
        <w:t xml:space="preserve">Sectoral bargaining </w:t>
      </w:r>
      <w:r>
        <w:rPr>
          <w:u w:val="single"/>
        </w:rPr>
        <w:t>codifies</w:t>
      </w:r>
      <w:r>
        <w:t xml:space="preserve"> a </w:t>
      </w:r>
      <w:r>
        <w:rPr>
          <w:u w:val="single"/>
        </w:rPr>
        <w:t>corporate right</w:t>
      </w:r>
      <w:r>
        <w:t xml:space="preserve"> to collude. That </w:t>
      </w:r>
      <w:r>
        <w:rPr>
          <w:u w:val="single"/>
        </w:rPr>
        <w:t>crushes</w:t>
      </w:r>
      <w:r>
        <w:t xml:space="preserve"> antitrust. </w:t>
      </w:r>
    </w:p>
    <w:p w14:paraId="2F000117" w14:textId="77777777" w:rsidR="005F1FE6" w:rsidRDefault="005F1FE6" w:rsidP="005F1FE6">
      <w:r>
        <w:t xml:space="preserve">Kathleen </w:t>
      </w:r>
      <w:r w:rsidRPr="00136DD9">
        <w:rPr>
          <w:rStyle w:val="Style13ptBold"/>
        </w:rPr>
        <w:t>Thelen 21</w:t>
      </w:r>
      <w:r>
        <w:t xml:space="preserve">. Ford Professor of Political Science at MIT and Permanent External Member of the Max Planck Institute for the Study of Societies in Cologne, Germany. Author of </w:t>
      </w:r>
      <w:r w:rsidRPr="00136DD9">
        <w:rPr>
          <w:i/>
          <w:iCs/>
        </w:rPr>
        <w:t>Varieties of Liberalization and the New Politics of Social Solidarity</w:t>
      </w:r>
      <w:r>
        <w:t xml:space="preserve">. “Where are the employers?” Economic Policy Institute. 10/1/2021. https://www.epi.org/unequalpower/publications/american-labor-relations-comparative-international/. </w:t>
      </w:r>
    </w:p>
    <w:p w14:paraId="2E368DD9" w14:textId="77777777" w:rsidR="005F1FE6" w:rsidRPr="005608A6" w:rsidRDefault="005F1FE6" w:rsidP="005F1FE6">
      <w:pPr>
        <w:rPr>
          <w:sz w:val="16"/>
        </w:rPr>
      </w:pPr>
      <w:r w:rsidRPr="005608A6">
        <w:rPr>
          <w:sz w:val="16"/>
        </w:rPr>
        <w:t xml:space="preserve">When and why did this distinction arise? This paper argues that </w:t>
      </w:r>
      <w:r w:rsidRPr="005608A6">
        <w:rPr>
          <w:rStyle w:val="StyleUnderline"/>
        </w:rPr>
        <w:t xml:space="preserve">events of the late 19th and early 20th centuries—and specifically the way in which state policy and the courts in this period dealt </w:t>
      </w:r>
      <w:r w:rsidRPr="00E87BCF">
        <w:rPr>
          <w:rStyle w:val="StyleUnderline"/>
        </w:rPr>
        <w:t>with issues of competition and interfirm cooperation (</w:t>
      </w:r>
      <w:r w:rsidRPr="00C86566">
        <w:rPr>
          <w:rStyle w:val="Emphasis"/>
          <w:highlight w:val="cyan"/>
        </w:rPr>
        <w:t>antitrust</w:t>
      </w:r>
      <w:r w:rsidRPr="00E87BCF">
        <w:rPr>
          <w:rStyle w:val="StyleUnderline"/>
        </w:rPr>
        <w:t>)—</w:t>
      </w:r>
      <w:r w:rsidRPr="00C86566">
        <w:rPr>
          <w:rStyle w:val="StyleUnderline"/>
          <w:highlight w:val="cyan"/>
        </w:rPr>
        <w:t xml:space="preserve">played a </w:t>
      </w:r>
      <w:r w:rsidRPr="00C86566">
        <w:rPr>
          <w:rStyle w:val="Emphasis"/>
          <w:highlight w:val="cyan"/>
        </w:rPr>
        <w:t>key role</w:t>
      </w:r>
      <w:r w:rsidRPr="00C86566">
        <w:rPr>
          <w:rStyle w:val="StyleUnderline"/>
          <w:highlight w:val="cyan"/>
        </w:rPr>
        <w:t xml:space="preserve"> in pushing German business </w:t>
      </w:r>
      <w:r w:rsidRPr="00C86566">
        <w:rPr>
          <w:rStyle w:val="Emphasis"/>
          <w:highlight w:val="cyan"/>
        </w:rPr>
        <w:t>toward</w:t>
      </w:r>
      <w:r w:rsidRPr="00E87BCF">
        <w:rPr>
          <w:rStyle w:val="StyleUnderline"/>
        </w:rPr>
        <w:t xml:space="preserve"> a more </w:t>
      </w:r>
      <w:r w:rsidRPr="00C86566">
        <w:rPr>
          <w:rStyle w:val="Emphasis"/>
          <w:highlight w:val="cyan"/>
        </w:rPr>
        <w:t>coordinated</w:t>
      </w:r>
      <w:r w:rsidRPr="00E87BCF">
        <w:rPr>
          <w:rStyle w:val="StyleUnderline"/>
        </w:rPr>
        <w:t xml:space="preserve"> variety of capitalism </w:t>
      </w:r>
      <w:r w:rsidRPr="00C86566">
        <w:rPr>
          <w:rStyle w:val="StyleUnderline"/>
          <w:highlight w:val="cyan"/>
        </w:rPr>
        <w:t>and American</w:t>
      </w:r>
      <w:r w:rsidRPr="00E87BCF">
        <w:rPr>
          <w:rStyle w:val="StyleUnderline"/>
        </w:rPr>
        <w:t xml:space="preserve"> business </w:t>
      </w:r>
      <w:r w:rsidRPr="00C86566">
        <w:rPr>
          <w:rStyle w:val="Emphasis"/>
          <w:highlight w:val="cyan"/>
        </w:rPr>
        <w:t>away</w:t>
      </w:r>
      <w:r w:rsidRPr="00C86566">
        <w:rPr>
          <w:rStyle w:val="StyleUnderline"/>
          <w:highlight w:val="cyan"/>
        </w:rPr>
        <w:t xml:space="preserve"> from collective action</w:t>
      </w:r>
      <w:r w:rsidRPr="005608A6">
        <w:rPr>
          <w:sz w:val="16"/>
        </w:rPr>
        <w:t xml:space="preserve"> and toward strategies organized around political influence and, especially, litigation.</w:t>
      </w:r>
    </w:p>
    <w:p w14:paraId="7DEC8409" w14:textId="77777777" w:rsidR="005F1FE6" w:rsidRPr="005608A6" w:rsidRDefault="005F1FE6" w:rsidP="005F1FE6">
      <w:pPr>
        <w:rPr>
          <w:sz w:val="16"/>
        </w:rPr>
      </w:pPr>
      <w:r w:rsidRPr="005608A6">
        <w:rPr>
          <w:sz w:val="16"/>
        </w:rPr>
        <w:t>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One of the responses in the United States was passage of the Sherman Antitrust Act, a vague law whose ambiguities, including the question of whether union activities fell within its purview, were left to the courts to clarify. Germany, by contrast, moved toward a managed market in which competition would be organized and moderated. It legalized cartels—“communities of interest” in which member firms maintained their individual identities while coordinating on prices or production—and extended the concept to include unions.</w:t>
      </w:r>
    </w:p>
    <w:p w14:paraId="75925509" w14:textId="77777777" w:rsidR="005F1FE6" w:rsidRPr="005608A6" w:rsidRDefault="005F1FE6" w:rsidP="005F1FE6">
      <w:pPr>
        <w:rPr>
          <w:sz w:val="16"/>
        </w:rPr>
      </w:pPr>
      <w:r w:rsidRPr="005608A6">
        <w:rPr>
          <w:rStyle w:val="StyleUnderline"/>
        </w:rPr>
        <w:t xml:space="preserve">In each country, these emerging </w:t>
      </w:r>
      <w:r w:rsidRPr="005608A6">
        <w:rPr>
          <w:rStyle w:val="Emphasis"/>
        </w:rPr>
        <w:t>competition policies</w:t>
      </w:r>
      <w:r w:rsidRPr="005608A6">
        <w:rPr>
          <w:rStyle w:val="StyleUnderline"/>
        </w:rPr>
        <w:t xml:space="preserve"> and their interpretation by the courts had </w:t>
      </w:r>
      <w:r w:rsidRPr="005608A6">
        <w:rPr>
          <w:rStyle w:val="Emphasis"/>
        </w:rPr>
        <w:t>distinct impacts</w:t>
      </w:r>
      <w:r w:rsidRPr="005608A6">
        <w:rPr>
          <w:rStyle w:val="StyleUnderline"/>
        </w:rPr>
        <w:t xml:space="preserve"> on the development of trade associations and employer organizations.</w:t>
      </w:r>
    </w:p>
    <w:p w14:paraId="09D53F92" w14:textId="77777777" w:rsidR="005F1FE6" w:rsidRPr="005608A6" w:rsidRDefault="005F1FE6" w:rsidP="005F1FE6">
      <w:pPr>
        <w:rPr>
          <w:sz w:val="16"/>
        </w:rPr>
      </w:pPr>
      <w:r w:rsidRPr="005608A6">
        <w:rPr>
          <w:sz w:val="16"/>
        </w:rPr>
        <w:t xml:space="preserve">Trade associations. </w:t>
      </w:r>
      <w:r w:rsidRPr="00E87BCF">
        <w:rPr>
          <w:rStyle w:val="StyleUnderline"/>
        </w:rPr>
        <w:t xml:space="preserve">In </w:t>
      </w:r>
      <w:r w:rsidRPr="002C53A8">
        <w:rPr>
          <w:rStyle w:val="StyleUnderline"/>
          <w:highlight w:val="cyan"/>
        </w:rPr>
        <w:t>Germany</w:t>
      </w:r>
      <w:r w:rsidRPr="00E87BCF">
        <w:rPr>
          <w:rStyle w:val="StyleUnderline"/>
        </w:rPr>
        <w:t xml:space="preserve">, the </w:t>
      </w:r>
      <w:r w:rsidRPr="002C53A8">
        <w:rPr>
          <w:rStyle w:val="Emphasis"/>
          <w:highlight w:val="cyan"/>
        </w:rPr>
        <w:t>permissive</w:t>
      </w:r>
      <w:r w:rsidRPr="00CA2290">
        <w:rPr>
          <w:rStyle w:val="StyleUnderline"/>
        </w:rPr>
        <w:t xml:space="preserve"> competition </w:t>
      </w:r>
      <w:r w:rsidRPr="002C53A8">
        <w:rPr>
          <w:rStyle w:val="StyleUnderline"/>
          <w:highlight w:val="cyan"/>
        </w:rPr>
        <w:t>policy provided</w:t>
      </w:r>
      <w:r w:rsidRPr="00CA2290">
        <w:rPr>
          <w:rStyle w:val="StyleUnderline"/>
        </w:rPr>
        <w:t xml:space="preserve"> a</w:t>
      </w:r>
      <w:r w:rsidRPr="00E87BCF">
        <w:rPr>
          <w:rStyle w:val="StyleUnderline"/>
        </w:rPr>
        <w:t xml:space="preserve"> comparatively </w:t>
      </w:r>
      <w:r w:rsidRPr="002C53A8">
        <w:rPr>
          <w:rStyle w:val="Emphasis"/>
          <w:highlight w:val="cyan"/>
        </w:rPr>
        <w:t>congenial context</w:t>
      </w:r>
      <w:r w:rsidRPr="002C53A8">
        <w:rPr>
          <w:rStyle w:val="StyleUnderline"/>
          <w:highlight w:val="cyan"/>
        </w:rPr>
        <w:t xml:space="preserve"> for</w:t>
      </w:r>
      <w:r w:rsidRPr="00E87BCF">
        <w:rPr>
          <w:rStyle w:val="StyleUnderline"/>
        </w:rPr>
        <w:t xml:space="preserve"> smaller </w:t>
      </w:r>
      <w:r w:rsidRPr="002C53A8">
        <w:rPr>
          <w:rStyle w:val="StyleUnderline"/>
          <w:highlight w:val="cyan"/>
        </w:rPr>
        <w:t>firms to</w:t>
      </w:r>
      <w:r w:rsidRPr="00E87BCF">
        <w:rPr>
          <w:rStyle w:val="StyleUnderline"/>
        </w:rPr>
        <w:t xml:space="preserve"> </w:t>
      </w:r>
      <w:r w:rsidRPr="002C53A8">
        <w:rPr>
          <w:rStyle w:val="Emphasis"/>
        </w:rPr>
        <w:t>cooperate</w:t>
      </w:r>
      <w:r w:rsidRPr="00E87BCF">
        <w:rPr>
          <w:rStyle w:val="StyleUnderline"/>
        </w:rPr>
        <w:t xml:space="preserve"> among themselves by forming trade associations to </w:t>
      </w:r>
      <w:r w:rsidRPr="00CA2290">
        <w:rPr>
          <w:rStyle w:val="Emphasis"/>
        </w:rPr>
        <w:t>stabilize competition</w:t>
      </w:r>
      <w:r w:rsidRPr="00CA2290">
        <w:rPr>
          <w:rStyle w:val="StyleUnderline"/>
        </w:rPr>
        <w:t xml:space="preserve"> and </w:t>
      </w:r>
      <w:r w:rsidRPr="002C53A8">
        <w:rPr>
          <w:rStyle w:val="Emphasis"/>
          <w:highlight w:val="cyan"/>
        </w:rPr>
        <w:t>avoid</w:t>
      </w:r>
      <w:r w:rsidRPr="00E87BCF">
        <w:rPr>
          <w:rStyle w:val="StyleUnderline"/>
        </w:rPr>
        <w:t xml:space="preserve"> ruinous </w:t>
      </w:r>
      <w:r w:rsidRPr="002C53A8">
        <w:rPr>
          <w:rStyle w:val="Emphasis"/>
          <w:highlight w:val="cyan"/>
        </w:rPr>
        <w:t>cutthroat practices.</w:t>
      </w:r>
      <w:r w:rsidRPr="005608A6">
        <w:rPr>
          <w:sz w:val="16"/>
        </w:rPr>
        <w:t xml:space="preserve"> Unions in these areas shared with employers a strong interest in increasing and expanding the supply of skills on which regional economies depended. </w:t>
      </w:r>
      <w:r w:rsidRPr="002C53A8">
        <w:rPr>
          <w:rStyle w:val="StyleUnderline"/>
        </w:rPr>
        <w:t xml:space="preserve">In the </w:t>
      </w:r>
      <w:r w:rsidRPr="002C53A8">
        <w:rPr>
          <w:rStyle w:val="Emphasis"/>
        </w:rPr>
        <w:t>U.S.</w:t>
      </w:r>
      <w:r w:rsidRPr="002C53A8">
        <w:rPr>
          <w:rStyle w:val="StyleUnderline"/>
        </w:rPr>
        <w:t xml:space="preserve">, the </w:t>
      </w:r>
      <w:r w:rsidRPr="002C53A8">
        <w:rPr>
          <w:rStyle w:val="Emphasis"/>
          <w:highlight w:val="cyan"/>
        </w:rPr>
        <w:t>Sherman</w:t>
      </w:r>
      <w:r w:rsidRPr="00CA2290">
        <w:rPr>
          <w:rStyle w:val="Emphasis"/>
        </w:rPr>
        <w:t xml:space="preserve"> Act</w:t>
      </w:r>
      <w:r w:rsidRPr="00CA2290">
        <w:rPr>
          <w:rStyle w:val="StyleUnderline"/>
        </w:rPr>
        <w:t xml:space="preserve"> </w:t>
      </w:r>
      <w:r w:rsidRPr="002C53A8">
        <w:rPr>
          <w:rStyle w:val="StyleUnderline"/>
          <w:highlight w:val="cyan"/>
        </w:rPr>
        <w:t>and</w:t>
      </w:r>
      <w:r w:rsidRPr="00E87BCF">
        <w:rPr>
          <w:rStyle w:val="StyleUnderline"/>
        </w:rPr>
        <w:t xml:space="preserve"> the courts’ </w:t>
      </w:r>
      <w:r w:rsidRPr="002C53A8">
        <w:rPr>
          <w:rStyle w:val="Emphasis"/>
          <w:highlight w:val="cyan"/>
        </w:rPr>
        <w:t>strict interpretation</w:t>
      </w:r>
      <w:r w:rsidRPr="002C53A8">
        <w:rPr>
          <w:rStyle w:val="StyleUnderline"/>
          <w:highlight w:val="cyan"/>
        </w:rPr>
        <w:t xml:space="preserve"> of </w:t>
      </w:r>
      <w:r w:rsidRPr="002C53A8">
        <w:rPr>
          <w:rStyle w:val="Emphasis"/>
          <w:highlight w:val="cyan"/>
        </w:rPr>
        <w:t>horizontal cooperation</w:t>
      </w:r>
      <w:r w:rsidRPr="00E87BCF">
        <w:rPr>
          <w:rStyle w:val="StyleUnderline"/>
        </w:rPr>
        <w:t xml:space="preserve"> among firms </w:t>
      </w:r>
      <w:r w:rsidRPr="002C53A8">
        <w:rPr>
          <w:rStyle w:val="StyleUnderline"/>
          <w:highlight w:val="cyan"/>
        </w:rPr>
        <w:t xml:space="preserve">rendered such associations </w:t>
      </w:r>
      <w:r w:rsidRPr="002C53A8">
        <w:rPr>
          <w:rStyle w:val="Emphasis"/>
          <w:highlight w:val="cyan"/>
        </w:rPr>
        <w:t>illegal</w:t>
      </w:r>
      <w:r w:rsidRPr="00E87BCF">
        <w:rPr>
          <w:rStyle w:val="StyleUnderline"/>
        </w:rPr>
        <w:t>, and forms of employer associationalism</w:t>
      </w:r>
      <w:r w:rsidRPr="005608A6">
        <w:rPr>
          <w:sz w:val="16"/>
        </w:rPr>
        <w:t xml:space="preserve"> designed to manage and enhance competition </w:t>
      </w:r>
      <w:r w:rsidRPr="00E87BCF">
        <w:rPr>
          <w:rStyle w:val="Emphasis"/>
        </w:rPr>
        <w:t>struggled</w:t>
      </w:r>
      <w:r w:rsidRPr="00E87BCF">
        <w:rPr>
          <w:rStyle w:val="StyleUnderline"/>
        </w:rPr>
        <w:t xml:space="preserve"> in the context of the Supreme Court’s</w:t>
      </w:r>
      <w:r w:rsidRPr="005608A6">
        <w:rPr>
          <w:sz w:val="16"/>
        </w:rPr>
        <w:t xml:space="preserve"> unforgiving and </w:t>
      </w:r>
      <w:r w:rsidRPr="00E87BCF">
        <w:rPr>
          <w:rStyle w:val="Emphasis"/>
        </w:rPr>
        <w:t>undifferentiated</w:t>
      </w:r>
      <w:r w:rsidRPr="00E87BCF">
        <w:rPr>
          <w:rStyle w:val="StyleUnderline"/>
        </w:rPr>
        <w:t xml:space="preserve"> approach to </w:t>
      </w:r>
      <w:r w:rsidRPr="00E87BCF">
        <w:rPr>
          <w:rStyle w:val="Emphasis"/>
        </w:rPr>
        <w:t>antitrust.</w:t>
      </w:r>
    </w:p>
    <w:p w14:paraId="54F47CE9" w14:textId="77777777" w:rsidR="005F1FE6" w:rsidRPr="005608A6" w:rsidRDefault="005F1FE6" w:rsidP="005F1FE6">
      <w:pPr>
        <w:rPr>
          <w:sz w:val="16"/>
        </w:rPr>
      </w:pPr>
      <w:r w:rsidRPr="005608A6">
        <w:rPr>
          <w:sz w:val="16"/>
        </w:rPr>
        <w:t xml:space="preserve">Employer organizations. By the end of the 19th century </w:t>
      </w:r>
      <w:r w:rsidRPr="00E87BCF">
        <w:rPr>
          <w:rStyle w:val="StyleUnderline"/>
        </w:rPr>
        <w:t xml:space="preserve">in the </w:t>
      </w:r>
      <w:r w:rsidRPr="00E87BCF">
        <w:rPr>
          <w:rStyle w:val="Emphasis"/>
        </w:rPr>
        <w:t>U</w:t>
      </w:r>
      <w:r w:rsidRPr="00E87BCF">
        <w:rPr>
          <w:rStyle w:val="StyleUnderline"/>
        </w:rPr>
        <w:t xml:space="preserve">nited </w:t>
      </w:r>
      <w:r w:rsidRPr="00E87BCF">
        <w:rPr>
          <w:rStyle w:val="Emphasis"/>
        </w:rPr>
        <w:t>S</w:t>
      </w:r>
      <w:r w:rsidRPr="00E87BCF">
        <w:rPr>
          <w:rStyle w:val="StyleUnderline"/>
        </w:rPr>
        <w:t>tates</w:t>
      </w:r>
      <w:r w:rsidRPr="005608A6">
        <w:rPr>
          <w:sz w:val="16"/>
        </w:rPr>
        <w:t xml:space="preserve">, trade agreements had been struck in a number of industrial sectors, allowing skilled unions to gain an unprecedented foothold in the labor market. Yet these </w:t>
      </w:r>
      <w:r w:rsidRPr="00E87BCF">
        <w:rPr>
          <w:rStyle w:val="StyleUnderline"/>
        </w:rPr>
        <w:t>agreements too fell victim to the Sherman Act as</w:t>
      </w:r>
      <w:r w:rsidRPr="005608A6">
        <w:rPr>
          <w:sz w:val="16"/>
        </w:rPr>
        <w:t xml:space="preserve"> the American Anti-Boycott Association and the National Association of Manufacturers mobilized individual </w:t>
      </w:r>
      <w:r w:rsidRPr="00E87BCF">
        <w:rPr>
          <w:rStyle w:val="StyleUnderline"/>
        </w:rPr>
        <w:t>firms</w:t>
      </w:r>
      <w:r w:rsidRPr="005608A6">
        <w:rPr>
          <w:sz w:val="16"/>
        </w:rPr>
        <w:t xml:space="preserve"> to </w:t>
      </w:r>
      <w:r w:rsidRPr="00E87BCF">
        <w:rPr>
          <w:rStyle w:val="StyleUnderline"/>
        </w:rPr>
        <w:t xml:space="preserve">turn to the courts and legislatures to ban </w:t>
      </w:r>
      <w:r w:rsidRPr="00E87BCF">
        <w:rPr>
          <w:rStyle w:val="Emphasis"/>
        </w:rPr>
        <w:t>coordinated</w:t>
      </w:r>
      <w:r w:rsidRPr="00E87BCF">
        <w:rPr>
          <w:rStyle w:val="StyleUnderline"/>
        </w:rPr>
        <w:t xml:space="preserve"> union </w:t>
      </w:r>
      <w:r w:rsidRPr="00E87BCF">
        <w:rPr>
          <w:rStyle w:val="Emphasis"/>
        </w:rPr>
        <w:t>activity.</w:t>
      </w:r>
      <w:r w:rsidRPr="00E87BCF">
        <w:rPr>
          <w:rStyle w:val="StyleUnderline"/>
        </w:rPr>
        <w:t xml:space="preserve"> The situation was very different in Germany, where prevailing competition law provided </w:t>
      </w:r>
      <w:r w:rsidRPr="00E87BCF">
        <w:rPr>
          <w:rStyle w:val="Emphasis"/>
        </w:rPr>
        <w:t>broad leeway</w:t>
      </w:r>
      <w:r w:rsidRPr="00E87BCF">
        <w:rPr>
          <w:rStyle w:val="StyleUnderline"/>
        </w:rPr>
        <w:t xml:space="preserve"> for coordination among businesses but also among workers, including the </w:t>
      </w:r>
      <w:r w:rsidRPr="00E87BCF">
        <w:rPr>
          <w:rStyle w:val="Emphasis"/>
        </w:rPr>
        <w:t>express right</w:t>
      </w:r>
      <w:r w:rsidRPr="002C53A8">
        <w:rPr>
          <w:rStyle w:val="StyleUnderline"/>
        </w:rPr>
        <w:t xml:space="preserve"> (of both) </w:t>
      </w:r>
      <w:r w:rsidRPr="00E87BCF">
        <w:rPr>
          <w:rStyle w:val="StyleUnderline"/>
        </w:rPr>
        <w:t xml:space="preserve">to engage in activities such as boycotts and </w:t>
      </w:r>
      <w:r w:rsidRPr="00E87BCF">
        <w:rPr>
          <w:rStyle w:val="Emphasis"/>
        </w:rPr>
        <w:t>secondary strikes</w:t>
      </w:r>
      <w:r w:rsidRPr="005608A6">
        <w:rPr>
          <w:sz w:val="16"/>
        </w:rPr>
        <w:t xml:space="preserve"> that in the United States were being </w:t>
      </w:r>
      <w:r w:rsidRPr="00E87BCF">
        <w:rPr>
          <w:rStyle w:val="Emphasis"/>
        </w:rPr>
        <w:t>enjoined</w:t>
      </w:r>
      <w:r w:rsidRPr="00E87BCF">
        <w:rPr>
          <w:rStyle w:val="StyleUnderline"/>
        </w:rPr>
        <w:t xml:space="preserve"> under the Sherman Act</w:t>
      </w:r>
      <w:r w:rsidRPr="005608A6">
        <w:rPr>
          <w:sz w:val="16"/>
        </w:rPr>
        <w:t>. Indeed, the stance taken by the German courts robbed employers there of the most powerful legal weapon with which their American counterparts were armed—the injunction.</w:t>
      </w:r>
    </w:p>
    <w:p w14:paraId="4268CB50" w14:textId="77777777" w:rsidR="005F1FE6" w:rsidRPr="005608A6" w:rsidRDefault="005F1FE6" w:rsidP="005F1FE6">
      <w:pPr>
        <w:rPr>
          <w:sz w:val="16"/>
        </w:rPr>
      </w:pPr>
      <w:r w:rsidRPr="005608A6">
        <w:rPr>
          <w:sz w:val="16"/>
        </w:rPr>
        <w:t>Beyond its impact on employer organization, the antitrust regime of the late 19th century shaped the strategies of American employer associations, encouraging them to focus on legislative and judicial activism as an alternative to the production issues more central to their German counterparts. One can draw a direct line from the American Anti-Boycott Association through its successors and to the present strategies of the Chamber of Commerce’s National Litigation Center and the National Right to Work Committee.</w:t>
      </w:r>
    </w:p>
    <w:p w14:paraId="494C9FA4" w14:textId="77777777" w:rsidR="005F1FE6" w:rsidRPr="005608A6" w:rsidRDefault="005F1FE6" w:rsidP="005F1FE6">
      <w:pPr>
        <w:rPr>
          <w:sz w:val="16"/>
        </w:rPr>
      </w:pPr>
      <w:r w:rsidRPr="00E87BCF">
        <w:rPr>
          <w:rStyle w:val="StyleUnderline"/>
        </w:rPr>
        <w:t xml:space="preserve">As long as U.S. employers are able to deploy the law to avoid unions, they have </w:t>
      </w:r>
      <w:r w:rsidRPr="00E87BCF">
        <w:rPr>
          <w:rStyle w:val="Emphasis"/>
        </w:rPr>
        <w:t>no incentive</w:t>
      </w:r>
      <w:r w:rsidRPr="00E87BCF">
        <w:rPr>
          <w:rStyle w:val="StyleUnderline"/>
        </w:rPr>
        <w:t xml:space="preserve"> to develop the capacity for broad sectoral organization</w:t>
      </w:r>
      <w:r w:rsidRPr="005608A6">
        <w:rPr>
          <w:sz w:val="16"/>
        </w:rPr>
        <w:t xml:space="preserve">. In the 19th century the courts, by siding decisively with employers, relieved firms of the need to coordinate with each other to deal with labor collectively. </w:t>
      </w:r>
      <w:r w:rsidRPr="00E87BCF">
        <w:rPr>
          <w:rStyle w:val="Emphasis"/>
        </w:rPr>
        <w:t>Removing</w:t>
      </w:r>
      <w:r w:rsidRPr="00E87BCF">
        <w:rPr>
          <w:rStyle w:val="StyleUnderline"/>
        </w:rPr>
        <w:t xml:space="preserve"> this crutch is</w:t>
      </w:r>
      <w:r w:rsidRPr="005608A6">
        <w:rPr>
          <w:sz w:val="16"/>
        </w:rPr>
        <w:t xml:space="preserve"> thus </w:t>
      </w:r>
      <w:r w:rsidRPr="00E87BCF">
        <w:rPr>
          <w:rStyle w:val="Emphasis"/>
        </w:rPr>
        <w:t>critical</w:t>
      </w:r>
      <w:r w:rsidRPr="002C53A8">
        <w:rPr>
          <w:rStyle w:val="StyleUnderline"/>
        </w:rPr>
        <w:t xml:space="preserve"> </w:t>
      </w:r>
      <w:r w:rsidRPr="00E87BCF">
        <w:rPr>
          <w:rStyle w:val="StyleUnderline"/>
        </w:rPr>
        <w:t>to reversing</w:t>
      </w:r>
      <w:r w:rsidRPr="005608A6">
        <w:rPr>
          <w:sz w:val="16"/>
        </w:rPr>
        <w:t xml:space="preserve"> the strong </w:t>
      </w:r>
      <w:r w:rsidRPr="00E87BCF">
        <w:rPr>
          <w:rStyle w:val="StyleUnderline"/>
        </w:rPr>
        <w:t xml:space="preserve">incentives firms now face to </w:t>
      </w:r>
      <w:r w:rsidRPr="00783AC0">
        <w:rPr>
          <w:rStyle w:val="StyleUnderline"/>
        </w:rPr>
        <w:t>continue to rely on</w:t>
      </w:r>
      <w:r w:rsidRPr="005608A6">
        <w:rPr>
          <w:sz w:val="16"/>
        </w:rPr>
        <w:t xml:space="preserve"> the easy avenue of the </w:t>
      </w:r>
      <w:r w:rsidRPr="00783AC0">
        <w:rPr>
          <w:rStyle w:val="StyleUnderline"/>
        </w:rPr>
        <w:t>courts in lieu of</w:t>
      </w:r>
      <w:r w:rsidRPr="005608A6">
        <w:rPr>
          <w:sz w:val="16"/>
        </w:rPr>
        <w:t xml:space="preserve"> more positive forms of </w:t>
      </w:r>
      <w:r w:rsidRPr="00783AC0">
        <w:rPr>
          <w:rStyle w:val="Emphasis"/>
        </w:rPr>
        <w:t>coordination</w:t>
      </w:r>
      <w:r w:rsidRPr="00783AC0">
        <w:rPr>
          <w:rStyle w:val="StyleUnderline"/>
        </w:rPr>
        <w:t xml:space="preserve"> and </w:t>
      </w:r>
      <w:r w:rsidRPr="00783AC0">
        <w:rPr>
          <w:rStyle w:val="Emphasis"/>
        </w:rPr>
        <w:t>negotiations</w:t>
      </w:r>
      <w:r w:rsidRPr="00783AC0">
        <w:rPr>
          <w:rStyle w:val="StyleUnderline"/>
        </w:rPr>
        <w:t xml:space="preserve"> with labor.</w:t>
      </w:r>
    </w:p>
    <w:p w14:paraId="1B953FC8" w14:textId="77777777" w:rsidR="005F1FE6" w:rsidRPr="005608A6" w:rsidRDefault="005F1FE6" w:rsidP="005F1FE6">
      <w:pPr>
        <w:rPr>
          <w:sz w:val="8"/>
          <w:szCs w:val="8"/>
        </w:rPr>
      </w:pPr>
      <w:r w:rsidRPr="005608A6">
        <w:rPr>
          <w:sz w:val="8"/>
          <w:szCs w:val="8"/>
        </w:rPr>
        <w:t>Introduction A strong and robust labor movement is essential to achieving high levels of economic equality and shared prosperity in post-industrial political economies. But what role, if any, do employers play in sustaining such outcomes? In the United States, where the relationship between labor and employers tends to be adversarial, this may seem like an odd question, but a large literature in comparative political economy suggests that employers play a significant role, emphasizing that the most egalitarian countries feature not just strong unions but also strong trade and employer associations. While labor is clearly the driving force in pressing for robust social protections and egalitarian wages, durable progress seems to be possible only where unions are able to strike deals with strong employer associations that are organized on a broad industry-wide basis and are capable of aggregating the interests of their diverse memberships, setting collective agendas, and enforcing a measure of discipline on firms. For example, sectoral bargaining, which we know supports higher levels of wage equality, is possible only when organized labor has a counterpart on the employer side with which to negotiate. Beyond this, coordination among firms can facilitate cooperation on other issues, such as training, that sustain the kind of high-quality, high-value-added (and high-wage) production strategies that are more characteristic of Europe’s “socially embedded” variety of capitalism. Multifirm coordination in negotiations over wages and working conditions discourages competitive strategies based on local concession bargaining, while cooperation on issues such as research and development and training enables firms to pursue alternative strategies that emphasize quality, diversification, and innovation (Streeck 1991, 52). The literature on the comparative political economy of the rich democracies characterizes countries in which employers possess these capacities as “coordinated” market economies (CMEs), and distinguishes them from the alternative “liberal” model of capitalism that prevails in the United States and other Anglo-Saxon countries. According to the influential varieties-of-capitalism literature, many of the social protections we associate with strong labor movements are not just (largely) accepted by employers in CMEs but are also functional to the production strategies they are pursuing. Strong trade associations and employer organizations in CMEs are part of a broader institutional ecosystem that supports competitive strategies based more on quality than price. Sectoral bargaining takes wages partly out of competition, and the associated wage compression holds back the wages of skilled employees while supporting a high wage floor for low-skill workers. In such a context, employers face powerful incentives to organize production in ways that take advantage of skill and to boost the skills (therefore also the productivity) of their low-skill workers (e.g., Acemoglu and Pischke 1998, 1999; Thelen 2004). Employers therefore have an interest in long-term employment to protect the investment they make in their workers’ training, and they benefit from arrangements that reduce turnover and support industrial peace through worker voice. The bottom line in this research is that employer coordination facilitates the provision of crucial collective goods that enhance firm competitiveness while also supporting higher wages and more generous social policies. In liberal market economies (LMEs) characteristic of Anglo-Saxon countries such as the United States and the United Kingdom, by contrast, where firms have low capacity to coordinate with each other and with unions, firms face few incentives to adopt this kind of long-term perspective. Production strategies tend to emphasize price competition, and in such a context labor is a cost to be minimized. Where collective bargaining occurs at the level of the firm rather than the sector, unionization puts individual companies at a competitive disadvantage relative to their nonunion competitors, and industrial relations are highly conflictual. LME-based firms also tend to underinvest in training because it is irrational for individual employers to invest in worker skills that can easily be poached by their competitors. In consequence, the average firm’s attachment to its employees is minimal, so employment protections are low and firm-based social policies scant. In the comparative literature, the United States is seen as the paradigmatic liberal market economy, one that is characterized by weak employer associations and low capacity for strategic coordination in the market (Hall and Soskice 2001, 27–33). While U.S. employers have developed powerful lobbying organizations such as the Business Roundtable and the Chamber of Commerce, they lack the kind of strong, centralized trade and employer associations that in Europe allow employers to cooperate with each other and with unions in ways that support more egalitarian outcomes. Indeed, American business is not just organized differently from its counterparts in European CMEs; it stands out even among its LME peers (see, e.g., Howell 2005; Hattam 1993).1 This paper asks why. I trace the origins of the distinctive features of business organizations in the United States to the role the U.S. judiciary played in regulating economic organization in the late 19th and early 20th centuries. The role of the courts in shaping the architecture of the political economy has long been a central theme in American political development.2 Rapid industrial growth in the late 19th and early 20th centuries unfolded under the watchful eye of a powerful judiciary whose unabashedly pro-business orientation had an enduring impact on the relationship between the state and the market and on the character of economic interests. Forbath’s path-breaking (1991) study explored the role of the judiciary in explaining the structure and strategies of the American labor movement. Here I extend the argument to suggest that the courts also had a profound impact on the organization, goals, and strategies of American employers—discouraging and indeed actively disarticulating forms of business organization that paralleled those that were emerging in this period in Europe’s coordinated market economies. The distinctive features of the United States are best highlighted with reference to developments in other countries. While a full comparative analysis is beyond the scope of the current study, comparison to Germany can serve to underscore important points of contrast. The German case provides a useful foil. Just as the United States has been seen as the quintessential liberal market economy, Germany has long been considered the paradigmatic coordinated model—featuring higher levels of employer coordination and more cooperative engagement with strong and centralized industrial unions that play an important role in the management of the economy and even of individual firms (Hall and Soskice 2001, 21–27). As in the United States, many of the core features of Germany’s political economy have their roots in the late 19th century, and in that case, too, courts played a central role. Several key observations arise from this comparison of the U.S. and the German experience: Economic upheaval in both nations in the last quarter of the 19th century set off furious efforts by firms to band together, stabilize prices, and protect themselves from destructive competition. Germany took the step of legalizing cartels and expressly sanctioning other forms of collective self-help among independent firms. The U.S. moved in the other direction, implementing the Sherman Antitrust Act to curtail economic combinations. Germany’s positive view of economic organization had profound implications for the evolution of industrial relations. In sharp contrast to the United States, for example, boycotts, sympathy strikes, and sympathy lockouts were not prohibited, as courts declined to repress activities that cartels themselves were allowed to practice in the name of collective self-defense. Through the development of trade associations, German producers protected themselves against the threat of destructive bidding wars, providing relief from a race to the bottom. Those firms that relied on skilled labor faced incentives to maintain cordial relations with emerging unions, laying the foundation for collective bargaining and reinforcing competitive strategies based on quality rather than cost. In the U.S., the Sherman Act rendered horizontal cooperation through trade associations illegal. The antitrust regime shaped the strategies of American employer associations, encouraging them to focus on legislative and judicial activism as an alternative to the production issues more central to their German counterparts. The paper proceeds as follows. Part I sketches out key differences in the contemporary landscape of business organization in the United States and Germany. Part II highlights similarities in the economic context in the late 19th century and describes the widely divergent responses of the courts in the two countries. Part III focuses on the impact of competition policy on the evolution of trade associations, while Part IV turns to the impact of judicial interventions on employer associations. A final section discusses the implications of developments in this period for the contemporary organization of American business and considers the public policy implications for future labor law reforms. I. Business organization in the United States in comparative perspective The landscape of business organization in Germany looks very different from that in the United States. German companies are organized into three types of strong and encompassing—and functionally differentiated—national business associations. First, every firm is a member of one of 79 national chambers of industry and commerce. The chambers are public statutory bodies with recognized responsibilities in some areas of the economy, for example, overseeing and administering the country’s national system for vocational education that offers standardized training in (currently) 325 certified occupations. Second, most companies also belong to industry-specific trade associations. These voluntary associations are organized on a broad sectoral basis (e.g., one such association covers the entire machine tool industry, another encompasses the entire electrical machinery industry), each with a national headquarters and regional branches. These trade associations represent the interests of member firms toward policy makers and often perform quasi-public functions (e.g., standard setting for the industry). They also provide member firms with a wide range of services, from marketing assistance to shared research and development to trade promotion. Finally, many though by no means all German employers are members of overarching employers’ associations, organized on a broad industrial basis, with regional branches that engage in coordinated collective bargaining with organized labor. The landscape of organized business interests in the United States differs dramatically in both its organization and its strategic orientation. First, many though not all companies belong to one of the 10,000-plus local and regional chambers of commerce, organized to promote the interests of business in a particular locality. Each chamber is wholly independent of the others (i.e., there is no overarching hierarchy or coordinating structure), and individual chambers are typically entirely parochial in orientation, for example, providing opportunities for networking among local businesspeople and advocating for local investment and development.3 Second, American trade associations are weak and far more fragmented than their German counterparts.4 There are currently just under 4,500 national-level business and professional associations (Spillman 2012, 14). Unlike those in Germany, trade associations in the U.S. are organized around very narrowly defined sectors; for example: the Closure Manufacturers Association, the Envelope Manufacturers Association, the Mulch and Soil Council, the Pellet Fuels Institute, the Aluminum Anodizers Council, among many others even more obscure.5 While these associations range widely in size, most are tiny compared with their German counterparts. Median membership for associations composed of firms is 152, and for those associations that report having any staff at all the median number of staff is four, with a mode of two. Fewer than a quarter of associations employ more than 12 staff members (Spillman 2012, 85). Moreover, in sharp contrast to Germany, American business associations are mostly not organized around directly supporting the market or production strategies of their members (e.g., contributing to the improvement of goods and services) but rather are involved in what Spillman calls “information production” (e.g., through newsletters) and “cultural” functions (e.g., providing opportunities for social networking and the like). While often surprisingly long-lived, most are “small and weakly organized” and not “policy capable” (Spillman 2012, 270–71).6 Finally, there are no overarching employer associations in the United States that bargain collectively with labor unions. Instead, bargaining over wages and working conditions is conducted at the level of individual firms—or more often still, at the level of individual facilities or workplaces.7 Encompassing employer associations, as noted above, are a central feature supporting Europe’s coordinated market economies. Indeed, Germany’s relatively high level of collective bargaining coverage (over 60% of workers are covered by union contracts) owes much more to high levels of organization among employers than it does to union membership (now below 20%) (Behrens 2013, 475). By contrast, the basic rule in the United States is that, in order for workers to gain representation by a union, the union has to win a majority vote in a particular bargaining unit, typically a particular workplace.8 Here too, the difference between the United States and Germany (and indeed most other countries) is not a difference in degree, but in kind.9 What American employers do have—and what most CMEs lack—is a set of powerful and well-funded “general purpose” organizations with strong capacity to mobilize politically and, especially, to marshal legal resources on behalf of business interests. Associations such as the U.S. Chamber of Commerce and the National Federation of Independent Business are not focused on internal industry issues such as facilitating innovation or collective training. Instead, they are oriented toward influencing actors outside the industry, in particular, government (at all levels) and the courts. Indeed, these organizations are enlisted to mount campaigns against public policies or to sponsor litigation on behalf of firms and sectors that themselves are seeking to avoid negative publicity or scrutiny. The bottom line is that these associations are political actors whose main mission is to wage legislative and judicial battles oriented toward maximizing the discretion of individual employers rather than to facilitate collaboration on the production of collective goods such as training or research and development within individual sectors. Germany also has a National Confederation of Industry (BDI) that, like the U.S. Chamber, engages in political lobbying, but the U.S. Chamber is far more involved in elections than its German counterpart, due partly to its orientation as well as differences in campaign financing. More importantly for present purposes, the U.S. Chamber is heavily involved in elections and appointments to the judiciary through its Institute for Legal Reform, as well as in direct litigation on behalf of business interests through its Litigation Center (Rahman and Thelen 2021). American firms also belong to other national associations that have no parallel in Europe. These include the National Right to Work Committee, which is entirely devoted to promoting anti-union legislation and to assisting firms in avoiding unionization in their own firms, and the American Legislative Exchange Council, which brings together state legislators and employers to mobilize for pro-business legislative reforms at the state level (see especially Hertel-Fernandez 2019). While the varieties-of-capitalism literature typically characterizes U.S. employers as simply less able to coordinate their activities, these observations about the German and U.S. experiences suggest that we need to reformulate the way the question is posed. The question is not: Are business interests capable of coordinating among themselves? But instead: How are American employers organized, and, above all, what are they organized to do? The purpose of this paper, accordingly, it to understand what is distinctive about American employers, asking what kinds of collective action they are engaged in and what kinds of strategies and capacities they have developed in pursuit of their goals. Here I argue that events of the late 19th and early 20th centuries—and specifically the way in which state policy and the courts in this period dealt with issues of competition and interfirm cooperation (antitrust)—played a key role in pushing American business organizations away from collective action in product and labor markets and toward strategies organized around political influence and, especially, litigation. I argue that state policy in the United States, as interpreted by the courts, played a key role in undermining nascent forms of coordination that flourished in Europe and that would later provide an associational infrastructure that proved more congenial to the emergence of a coordinated (also ultimately more “social”) variety of capitalism. The next section identifies a crucial turning point as the courts in the United States and Germany responded in radically different ways to economic turmoil in the late 19th century and to the emergence of new forms of business organization to confront this crisis. II. Markets and courts in the late 19th century 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(the “Long Depression”). These developments brought an abrupt end to the post-Civil War boom in the United States, and they shook the newly unified German state to its core. In both Germany and the United States, manufacturing was hit especially hard. Overcapacity in a wide range of markets caused wages and profits to plummet, setting in motion vicious cutthroat competition and provoking considerable industrial strife. In this context, firms in many industries sought to stabilize prices by banding together into arrangements to protect themselves against this destructive competition. This was the context that produced the great trusts (United States) and cartels (Germany), as large firms in both countries (particularly those in capital-intensive industries) forged new arrangements to gain control of their markets in a period of economic turbulence. Similar strategies were by and large not available to smaller-scale, decentralized manufacturers (e.g., in the vast machine and metalworking industries) who engaged in more specialized batch production and who relied heavily on skilled labor. In these cases, alternative forms of coordination frequently emerged in which employers organized among themselves to stabilize competition and sometimes turned to unions to police these arrangements and punish firms engaged in cutthroat competition based on wage “chiseling.” The experience in the United States</w:t>
      </w:r>
    </w:p>
    <w:p w14:paraId="47BC9008" w14:textId="77777777" w:rsidR="005F1FE6" w:rsidRPr="005608A6" w:rsidRDefault="005F1FE6" w:rsidP="005F1FE6">
      <w:pPr>
        <w:rPr>
          <w:sz w:val="16"/>
        </w:rPr>
      </w:pPr>
      <w:r w:rsidRPr="00783AC0">
        <w:rPr>
          <w:rStyle w:val="StyleUnderline"/>
        </w:rPr>
        <w:t xml:space="preserve">The fate of these arrangements was </w:t>
      </w:r>
      <w:r w:rsidRPr="00783AC0">
        <w:rPr>
          <w:rStyle w:val="Emphasis"/>
        </w:rPr>
        <w:t>heavily shaped</w:t>
      </w:r>
      <w:r w:rsidRPr="00783AC0">
        <w:rPr>
          <w:rStyle w:val="StyleUnderline"/>
        </w:rPr>
        <w:t xml:space="preserve"> by the legal context. The key legislation in the United States was of course the </w:t>
      </w:r>
      <w:r w:rsidRPr="00CA2290">
        <w:rPr>
          <w:rStyle w:val="Emphasis"/>
        </w:rPr>
        <w:t>Sherman Act</w:t>
      </w:r>
      <w:r w:rsidRPr="00CA2290">
        <w:rPr>
          <w:sz w:val="16"/>
        </w:rPr>
        <w:t>—what Letwin characterizes as “</w:t>
      </w:r>
      <w:r w:rsidRPr="00CA2290">
        <w:rPr>
          <w:rStyle w:val="StyleUnderline"/>
          <w:highlight w:val="cyan"/>
        </w:rPr>
        <w:t>a</w:t>
      </w:r>
      <w:r w:rsidRPr="00CA2290">
        <w:rPr>
          <w:rStyle w:val="StyleUnderline"/>
        </w:rPr>
        <w:t xml:space="preserve"> peculiarly</w:t>
      </w:r>
      <w:r w:rsidRPr="00783AC0">
        <w:rPr>
          <w:rStyle w:val="StyleUnderline"/>
        </w:rPr>
        <w:t xml:space="preserve"> </w:t>
      </w:r>
      <w:r w:rsidRPr="002C53A8">
        <w:rPr>
          <w:rStyle w:val="Emphasis"/>
          <w:highlight w:val="cyan"/>
        </w:rPr>
        <w:t>American institution</w:t>
      </w:r>
      <w:r w:rsidRPr="005608A6">
        <w:rPr>
          <w:rStyle w:val="StyleUnderline"/>
        </w:rPr>
        <w:t xml:space="preserve">…expressing a </w:t>
      </w:r>
      <w:r w:rsidRPr="00783AC0">
        <w:rPr>
          <w:rStyle w:val="StyleUnderline"/>
        </w:rPr>
        <w:t xml:space="preserve">policy that has </w:t>
      </w:r>
      <w:r w:rsidRPr="002C53A8">
        <w:rPr>
          <w:rStyle w:val="StyleUnderline"/>
          <w:highlight w:val="cyan"/>
        </w:rPr>
        <w:t>nowhere</w:t>
      </w:r>
      <w:r w:rsidRPr="00783AC0">
        <w:rPr>
          <w:rStyle w:val="StyleUnderline"/>
        </w:rPr>
        <w:t xml:space="preserve"> been </w:t>
      </w:r>
      <w:r w:rsidRPr="002C53A8">
        <w:rPr>
          <w:rStyle w:val="Emphasis"/>
          <w:highlight w:val="cyan"/>
        </w:rPr>
        <w:t>followed</w:t>
      </w:r>
      <w:r w:rsidRPr="002C53A8">
        <w:rPr>
          <w:rStyle w:val="StyleUnderline"/>
          <w:highlight w:val="cyan"/>
        </w:rPr>
        <w:t xml:space="preserve"> so </w:t>
      </w:r>
      <w:r w:rsidRPr="002C53A8">
        <w:rPr>
          <w:rStyle w:val="Emphasis"/>
          <w:highlight w:val="cyan"/>
        </w:rPr>
        <w:t>long</w:t>
      </w:r>
      <w:r w:rsidRPr="002C53A8">
        <w:rPr>
          <w:rStyle w:val="StyleUnderline"/>
          <w:highlight w:val="cyan"/>
        </w:rPr>
        <w:t xml:space="preserve"> and </w:t>
      </w:r>
      <w:r w:rsidRPr="002C53A8">
        <w:rPr>
          <w:rStyle w:val="Emphasis"/>
          <w:highlight w:val="cyan"/>
        </w:rPr>
        <w:t>consistently</w:t>
      </w:r>
      <w:r w:rsidRPr="00783AC0">
        <w:rPr>
          <w:rStyle w:val="StyleUnderline"/>
        </w:rPr>
        <w:t xml:space="preserve"> as in the United States”</w:t>
      </w:r>
      <w:r w:rsidRPr="005608A6">
        <w:rPr>
          <w:sz w:val="16"/>
        </w:rPr>
        <w:t xml:space="preserve"> (Letwin 1965, 3). The context that produced this law was widespread public concern about the growing concentration of economic power in the American political economy. The Grangers led the initial agitation for antitrust legislation in the 1870s, but calls for action intensified in the 1880s as Standard Oil assumed control of much of the country’s oil refining and as new trusts cropped up in other (more consumer-facing) industries such as sugar and whisky.</w:t>
      </w:r>
    </w:p>
    <w:p w14:paraId="27EE5B79" w14:textId="77777777" w:rsidR="005F1FE6" w:rsidRPr="00783AC0" w:rsidRDefault="005F1FE6" w:rsidP="005F1FE6">
      <w:pPr>
        <w:rPr>
          <w:sz w:val="16"/>
        </w:rPr>
      </w:pPr>
      <w:r w:rsidRPr="00783AC0">
        <w:rPr>
          <w:sz w:val="16"/>
        </w:rPr>
        <w:t>Even as the public clamored for a law, the legal and scholarly communities were divided on the issue and responded timidly.10 The American Economic Association’s first meeting, in 1885, took up the question gingerly. While some delegates warned of the hazards of rampant competition and growing concentration in the hands of the powerful, most were loath to endorse state intervention of any sort, lest they be branded “socialist.” The legal community—still steeped in British common law tradition—believed that many of the emerging market behaviors should be prohibited, but it thought that the solution lay not in further legislation but simply in the vigorous enforcement of existing common law.</w:t>
      </w:r>
    </w:p>
    <w:p w14:paraId="7E37FF41" w14:textId="77777777" w:rsidR="005F1FE6" w:rsidRPr="00783AC0" w:rsidRDefault="005F1FE6" w:rsidP="005F1FE6">
      <w:pPr>
        <w:rPr>
          <w:sz w:val="16"/>
        </w:rPr>
      </w:pPr>
      <w:r w:rsidRPr="00783AC0">
        <w:rPr>
          <w:sz w:val="16"/>
        </w:rPr>
        <w:t>Elected politicians were apparently less conflicted, and the law sailed through Congress nearly unanimously. Though wildly popular, the resulting legislation was famously ambiguous, and it would fall to the courts to resolve those ambiguities. The results of the early years of its enforcement were thus highly uneven. “Loose” combinations—arrangements between independent firms—were held to be per se illegal, despite common-law precedents that had clearly long distinguished between “reasonable” (permissible) and “unreasonable” (enjoinable) restraints in trade (see Paul 2020, forthcoming; Roy 1997; Sklar 1988, 96–106; Thorelli 1955; Peppin 1940). By contrast, “tight combinations”—i.e., those formed by trust or merger—posed more difficult problems. The courts came to consider these cases differently; for such incorporated combinations, it required proof “that the ‘evident purpose’ of the combination was to restrain trade” (Lamoreaux 1985, 174). Posner’s analysis documents the resulting pattern. It shows that in the first two decades after the Sherman Act was passed, 50 of the 61 antitrust cases brought by the Department of Justice involved horizontal combinations or conspiracies (Posner 1970, 365, table 1, and 396, table 22).</w:t>
      </w:r>
    </w:p>
    <w:p w14:paraId="454859B3" w14:textId="77777777" w:rsidR="005F1FE6" w:rsidRPr="005608A6" w:rsidRDefault="005F1FE6" w:rsidP="005F1FE6">
      <w:pPr>
        <w:rPr>
          <w:sz w:val="16"/>
        </w:rPr>
      </w:pPr>
      <w:r w:rsidRPr="005608A6">
        <w:rPr>
          <w:sz w:val="16"/>
        </w:rPr>
        <w:t xml:space="preserve">The question of whether union activities fell under the purview of the new law was also unclear. Unions had long enjoyed legal status as lawful combinations, and since Commonwealth v. Hunt (1842) peaceful strikes in pursuit of higher wages were also considered legal. While the Sherman Act left these conditions intact, the status of other union activities was left ambiguous (Letwin 1965, 155). Although the record of the congressional debates on the bill makes clear that the legislators’ intent was to exempt unions from the law, this was not made explicit in the bill itself (Letwin 1965, 98). Thus, these questions too were left to the courts to resolve. </w:t>
      </w:r>
      <w:r w:rsidRPr="00783AC0">
        <w:rPr>
          <w:rStyle w:val="StyleUnderline"/>
        </w:rPr>
        <w:t xml:space="preserve">Over time, the courts proceeded to embrace an </w:t>
      </w:r>
      <w:r w:rsidRPr="00783AC0">
        <w:rPr>
          <w:rStyle w:val="Emphasis"/>
        </w:rPr>
        <w:t>increasingly restrictive view</w:t>
      </w:r>
      <w:r w:rsidRPr="00783AC0">
        <w:rPr>
          <w:rStyle w:val="StyleUnderline"/>
        </w:rPr>
        <w:t xml:space="preserve"> of practices aimed at broad class-based forms</w:t>
      </w:r>
      <w:r w:rsidRPr="005608A6">
        <w:rPr>
          <w:sz w:val="16"/>
        </w:rPr>
        <w:t xml:space="preserve"> of mutual aid such as boycotts and secondary strikes. As Forbath (1989, 1150) puts it: “Before the 1890s, courts had barely considered the legal status of many kinds of boycotting activities. </w:t>
      </w:r>
      <w:r w:rsidRPr="00783AC0">
        <w:rPr>
          <w:rStyle w:val="StyleUnderline"/>
        </w:rPr>
        <w:t xml:space="preserve">By the early 20th century, common law and </w:t>
      </w:r>
      <w:r w:rsidRPr="00783AC0">
        <w:rPr>
          <w:rStyle w:val="Emphasis"/>
        </w:rPr>
        <w:t>antitrust</w:t>
      </w:r>
      <w:r w:rsidRPr="00783AC0">
        <w:rPr>
          <w:rStyle w:val="StyleUnderline"/>
        </w:rPr>
        <w:t xml:space="preserve"> doctrine </w:t>
      </w:r>
      <w:r w:rsidRPr="00783AC0">
        <w:rPr>
          <w:rStyle w:val="Emphasis"/>
        </w:rPr>
        <w:t>condemned in needlepoint</w:t>
      </w:r>
      <w:r w:rsidRPr="00783AC0">
        <w:rPr>
          <w:rStyle w:val="StyleUnderline"/>
        </w:rPr>
        <w:t xml:space="preserve"> detail virtually the </w:t>
      </w:r>
      <w:r w:rsidRPr="00783AC0">
        <w:rPr>
          <w:rStyle w:val="Emphasis"/>
        </w:rPr>
        <w:t>entire spectrum</w:t>
      </w:r>
      <w:r w:rsidRPr="00783AC0">
        <w:rPr>
          <w:rStyle w:val="StyleUnderline"/>
        </w:rPr>
        <w:t xml:space="preserve"> of peaceful secondary actions</w:t>
      </w:r>
      <w:r w:rsidRPr="005608A6">
        <w:rPr>
          <w:sz w:val="16"/>
        </w:rPr>
        <w:t xml:space="preserve"> aimed at ‘unfair’ (non-union) goods and materials.”</w:t>
      </w:r>
    </w:p>
    <w:p w14:paraId="03A5EFE3" w14:textId="77777777" w:rsidR="005F1FE6" w:rsidRPr="005608A6" w:rsidRDefault="005F1FE6" w:rsidP="005F1FE6">
      <w:pPr>
        <w:rPr>
          <w:sz w:val="16"/>
        </w:rPr>
      </w:pPr>
      <w:r w:rsidRPr="005608A6">
        <w:rPr>
          <w:sz w:val="16"/>
        </w:rPr>
        <w:t>The experience in Germany</w:t>
      </w:r>
    </w:p>
    <w:p w14:paraId="0FF0925D" w14:textId="77777777" w:rsidR="005F1FE6" w:rsidRPr="005608A6" w:rsidRDefault="005F1FE6" w:rsidP="005F1FE6">
      <w:pPr>
        <w:rPr>
          <w:sz w:val="16"/>
        </w:rPr>
      </w:pPr>
      <w:r w:rsidRPr="002C53A8">
        <w:rPr>
          <w:rStyle w:val="StyleUnderline"/>
        </w:rPr>
        <w:t>Germany</w:t>
      </w:r>
      <w:r w:rsidRPr="00783AC0">
        <w:rPr>
          <w:rStyle w:val="StyleUnderline"/>
        </w:rPr>
        <w:t xml:space="preserve"> went in a </w:t>
      </w:r>
      <w:r w:rsidRPr="00783AC0">
        <w:rPr>
          <w:rStyle w:val="Emphasis"/>
        </w:rPr>
        <w:t>markedly different direction</w:t>
      </w:r>
      <w:r w:rsidRPr="00783AC0">
        <w:rPr>
          <w:rStyle w:val="StyleUnderline"/>
        </w:rPr>
        <w:t xml:space="preserve"> in the late 19th century, </w:t>
      </w:r>
      <w:r w:rsidRPr="00783AC0">
        <w:rPr>
          <w:rStyle w:val="Emphasis"/>
        </w:rPr>
        <w:t>legalizing cartels</w:t>
      </w:r>
      <w:r w:rsidRPr="00783AC0">
        <w:rPr>
          <w:rStyle w:val="StyleUnderline"/>
        </w:rPr>
        <w:t xml:space="preserve"> and also expressly sanctioning other forms of </w:t>
      </w:r>
      <w:r w:rsidRPr="00783AC0">
        <w:rPr>
          <w:rStyle w:val="Emphasis"/>
        </w:rPr>
        <w:t>collective</w:t>
      </w:r>
      <w:r w:rsidRPr="00783AC0">
        <w:rPr>
          <w:rStyle w:val="StyleUnderline"/>
        </w:rPr>
        <w:t xml:space="preserve"> self-help among </w:t>
      </w:r>
      <w:r w:rsidRPr="00783AC0">
        <w:rPr>
          <w:rStyle w:val="Emphasis"/>
        </w:rPr>
        <w:t>independent firms.</w:t>
      </w:r>
      <w:r w:rsidRPr="005608A6">
        <w:rPr>
          <w:sz w:val="16"/>
        </w:rPr>
        <w:t xml:space="preserve"> Although Germany came to be known as the “land of the cartels,” in fact this period represented a dramatic turn in the country’s development. Before 1870, the policies of many German states took Britain as the model for economic growth (Lehmbruch 2001). However, the Manchester consensus was shaken in the so-called Gründerkrise, the economic crisis that rocked the country in the first years of its existence after 1870. The financial crisis of these years brought intense competition across a range of nascent industries in Germany.</w:t>
      </w:r>
    </w:p>
    <w:p w14:paraId="1B2BA46C" w14:textId="77777777" w:rsidR="005F1FE6" w:rsidRPr="005608A6" w:rsidRDefault="005F1FE6" w:rsidP="005F1FE6">
      <w:pPr>
        <w:rPr>
          <w:sz w:val="8"/>
          <w:szCs w:val="8"/>
        </w:rPr>
      </w:pPr>
      <w:r w:rsidRPr="005608A6">
        <w:rPr>
          <w:sz w:val="8"/>
          <w:szCs w:val="8"/>
        </w:rPr>
        <w:t>Social scientists and the legal community were crucial in steering the country away from the then-prevailing liberal developmental discourse toward an alternative “organized” market ideology. Economic policy in this period was shaped especially by the influential Verein für Socialpolitik, an organization of economists and legal scholars that enjoyed privileged access to the German bureaucracy by virtue of its influential research on pressing contemporary social and economic issues. Formed in 1872, the Verein provided an institutional bridge between political economy and legal science in support of a “third way” alternative to both liberals and socialists (Nörr 1995, 5–9). The organization’s guiding principle was that of a “managed market,” one in which competition would be organized and moderated. Given this orientation, the Verein viewed emerging efforts at employer coordination in an overall sanguine light. Indeed, the first German-language study of the impact of cartels, by the economist Friedrich Kleinwächter (1879), held Manchester liberalism responsible for the economic crisis and characterized cartels approvingly as a defense against unbridled (zügelos) competition (see also Richter 2007, 55; Polysius 1921, 6). Kleinwächter was not alone: A chorus of economists viewed cartels as representing a more advanced state of economic development (Richter 2007, 98). The economic sociologist Albert Schäffle (who, though a German national, served briefly as Austrian minister of commerce in 1871) penned an influential essay in 1898 titled “On Cartels and Cartel Policy” (Zum Kartellwesen und zur Kartellpolitik) that painted a “bleak picture” of the free market as “a wild war of all against all,” waged with the most deceitful tools and resulting in “evil consequences” (Richter 2007, 188).11 In sharp contrast to the confusion and wrangling within the U.S. legal profession as to the proper bounds of the Sherman Act in this period,12 there was a high degree of consensus in the German legal community on this matter. The influential Juristentag (a national association of legal scholars and practitioners) explicitly endorsed cartels and the role of the courts in sanctioning these organizational forms and contributing to their stabilization (Nörr 1995, 5). The overwhelmingly dominant view at the association’s 1902 and 1904 congresses opposed legislation that would suppress cartels (Richter 2007, 201–7). Delegates certainly discussed the possible negative impact of cartels (e.g., on prices), and their need to be monitored and regulated. However, rather than ban them, the prevailing view was that the state should recognize them to facilitate such oversight. Insofar as cartels were viewed as a national response to destructive competition, supporting (and monitoring) them was the best defense against such abuse. In these debates, speakers invoked the United States as a negative model. Thus, for example, at the 1905 convention of the Verein für Socialpolitik, economist and legal scholar Gustav Schmoller characterized the American case as a cautionary tale. Schmoller, who as co-founder and later long-serving chairman of the Verein had exercised outsized influence in the German political economy since the 1870s, delivered an extended defense of German cartels that bordered on rapturous (Richter 2007, 207–10; Nörr 1995, 78). Cooperative cartels of the sort that had been cropping up all across Germany were not only benign, they were ethical because they looked out for the collective interests of both their members and their workers. As such, they guarded against the short-sighted “Yankee” opportunism that was rampant in the United States (Richter 2007, 208). Schmoller argued that the trusts were founded by egoistic money grubbers out for private gain, while the founders of cartels are “educators who want to ensure the victory of the collective interest of a branch of trade over the egoistic interests of the individual” (Richter 2007, 208). This positive view of economic organization also had profound implications for the evolution of industrial relations. Once unions and the right to strike were legally recognized—in 1869, through §152 of the Trade Regulations Law, or Gewerbeordungsgesetz (GewO)—Germany’s highest civil court (Zivilsenat des Reichsgerichts) viewed associations of workers in the same broad light as it did associations of firms (Schröder 1988, 244, 250–52). The moniker of “labor cartel” with which unions were persecuted in the United States took on a wholly different meaning in Germany, where cartels were legal. Acts of collective economic self-defense (genossenschaftliche Selbsthilfe) were seen as lawful—whether deployed by cartels or by unions—so long as the activities undertaken did not exceed customary rules of “proportionality” (Schröder 1988, 251–52, 264, 274–77).13 This applied not just to strikes (and lockouts) but also to boycotts, which were deployed by cartels to exert pressure on outsiders but also by labor in the context of industrial disputes (Schröder 1988, 252, 260, 265–69, 284). In sharp contrast to the United States, therefore, the tool of the boycott (along with the sympathy strike and sympathy lockout) was not prohibited in Germany (Kittner 2018, G11; Schröder 1988, 266). Clearly, the overall political context still weighed heavily on organized labor. For example, some lower courts harassed unions by deviating from the stance taken by the Imperial Civil Court—though as Schröder notes, the latter also often overturned such rulings (Schröder 1988, 278–79; see also Kittner 2018). Criminal courts could also prosecute unions under the terms of §153 of the GewO, which had rendered the use of force, intimidation, and defamation punishable by up to three months in prison (Kittner 2018, G9). Here too, however, there was great variation in outcomes across the lower courts, and as Kittner (2018, G11) notes, over the period 1903–1914 employers lost almost as frequently as they won (48% of cases brought against workers or unions resulted in acquittals).14 In 1906 the Zivilsenat handed down a decision that confirmed longstanding doctrine with singular clarity in the context of a journeymen boycott against a baker who did not agree to their terms (Schröder 1988, 267–69). The baker had contested the action, but the court upheld the boycott under the principle of “parity in conflict” (Kampfparität) (Schröder 1988, 269). Under intense pressure from the legal community, the Imperial Criminal Court then felt compelled to clarify its position as well. It issued a rather convoluted, “face-saving” set of arguments to make explicit that the threat of strike or boycott was itself not generally subject to prosecution under §153 of the GewO (Kittner 2018, G11).</w:t>
      </w:r>
    </w:p>
    <w:p w14:paraId="744F8445" w14:textId="77777777" w:rsidR="005F1FE6" w:rsidRPr="005608A6" w:rsidRDefault="005F1FE6" w:rsidP="005F1FE6">
      <w:pPr>
        <w:rPr>
          <w:sz w:val="16"/>
        </w:rPr>
      </w:pPr>
      <w:r w:rsidRPr="005608A6">
        <w:rPr>
          <w:sz w:val="16"/>
        </w:rPr>
        <w:t xml:space="preserve">In sum, German courts took a very different position from their American counterparts on emerging forms of economic organization among firms and workers in the late 19th century. </w:t>
      </w:r>
      <w:r w:rsidRPr="002C53A8">
        <w:rPr>
          <w:rStyle w:val="StyleUnderline"/>
          <w:highlight w:val="cyan"/>
        </w:rPr>
        <w:t>Germany</w:t>
      </w:r>
      <w:r w:rsidRPr="00783AC0">
        <w:rPr>
          <w:rStyle w:val="StyleUnderline"/>
        </w:rPr>
        <w:t xml:space="preserve"> not only </w:t>
      </w:r>
      <w:r w:rsidRPr="002C53A8">
        <w:rPr>
          <w:rStyle w:val="StyleUnderline"/>
          <w:highlight w:val="cyan"/>
        </w:rPr>
        <w:t xml:space="preserve">made </w:t>
      </w:r>
      <w:r w:rsidRPr="002C53A8">
        <w:rPr>
          <w:rStyle w:val="Emphasis"/>
          <w:highlight w:val="cyan"/>
        </w:rPr>
        <w:t>no effort</w:t>
      </w:r>
      <w:r w:rsidRPr="002C53A8">
        <w:rPr>
          <w:rStyle w:val="StyleUnderline"/>
          <w:highlight w:val="cyan"/>
        </w:rPr>
        <w:t xml:space="preserve"> to </w:t>
      </w:r>
      <w:r w:rsidRPr="002C53A8">
        <w:rPr>
          <w:rStyle w:val="Emphasis"/>
          <w:highlight w:val="cyan"/>
        </w:rPr>
        <w:t>suppress</w:t>
      </w:r>
      <w:r w:rsidRPr="002C53A8">
        <w:rPr>
          <w:rStyle w:val="StyleUnderline"/>
          <w:highlight w:val="cyan"/>
        </w:rPr>
        <w:t xml:space="preserve"> cartels</w:t>
      </w:r>
      <w:r w:rsidRPr="00783AC0">
        <w:rPr>
          <w:rStyle w:val="StyleUnderline"/>
        </w:rPr>
        <w:t xml:space="preserve"> and emerging horizontal combinations among firms, it </w:t>
      </w:r>
      <w:r w:rsidRPr="002C53A8">
        <w:rPr>
          <w:rStyle w:val="Emphasis"/>
          <w:highlight w:val="cyan"/>
        </w:rPr>
        <w:t>actively supported</w:t>
      </w:r>
      <w:r w:rsidRPr="002C53A8">
        <w:rPr>
          <w:rStyle w:val="StyleUnderline"/>
          <w:highlight w:val="cyan"/>
        </w:rPr>
        <w:t xml:space="preserve"> them</w:t>
      </w:r>
      <w:r w:rsidRPr="00783AC0">
        <w:rPr>
          <w:rStyle w:val="StyleUnderline"/>
        </w:rPr>
        <w:t xml:space="preserve">. In the </w:t>
      </w:r>
      <w:r w:rsidRPr="00783AC0">
        <w:rPr>
          <w:rStyle w:val="Emphasis"/>
        </w:rPr>
        <w:t>same year</w:t>
      </w:r>
      <w:r w:rsidRPr="00783AC0">
        <w:rPr>
          <w:rStyle w:val="StyleUnderline"/>
        </w:rPr>
        <w:t xml:space="preserve"> the Sherman Act was passed, Germany’s high court ruled that businesses were allowed to regulate markets by engaging in “self-help on a cooperative basis” in order to prevent disruptive </w:t>
      </w:r>
      <w:r w:rsidRPr="00783AC0">
        <w:rPr>
          <w:rStyle w:val="Emphasis"/>
        </w:rPr>
        <w:t>hypercompetition</w:t>
      </w:r>
      <w:r w:rsidRPr="005608A6">
        <w:rPr>
          <w:sz w:val="16"/>
        </w:rPr>
        <w:t xml:space="preserve"> (Nörr 1995, 7). In a crucial test case in 1897, the court held that cartel agreements only stepped outside the bounds of the law when their purpose was either to create a monopoly or to exploit consumers (Nörr 1995, 7). </w:t>
      </w:r>
      <w:r w:rsidRPr="002C53A8">
        <w:rPr>
          <w:rStyle w:val="Emphasis"/>
        </w:rPr>
        <w:t xml:space="preserve">Cooperative </w:t>
      </w:r>
      <w:r w:rsidRPr="002C53A8">
        <w:rPr>
          <w:rStyle w:val="Emphasis"/>
          <w:highlight w:val="cyan"/>
        </w:rPr>
        <w:t>arrangements</w:t>
      </w:r>
      <w:r w:rsidRPr="002C53A8">
        <w:rPr>
          <w:rStyle w:val="StyleUnderline"/>
          <w:highlight w:val="cyan"/>
        </w:rPr>
        <w:t xml:space="preserve"> including </w:t>
      </w:r>
      <w:r w:rsidRPr="002C53A8">
        <w:rPr>
          <w:rStyle w:val="Emphasis"/>
          <w:highlight w:val="cyan"/>
        </w:rPr>
        <w:t>explicit price fixing</w:t>
      </w:r>
      <w:r w:rsidRPr="002C53A8">
        <w:rPr>
          <w:rStyle w:val="StyleUnderline"/>
        </w:rPr>
        <w:t xml:space="preserve"> among</w:t>
      </w:r>
      <w:r w:rsidRPr="00783AC0">
        <w:rPr>
          <w:rStyle w:val="StyleUnderline"/>
        </w:rPr>
        <w:t xml:space="preserve"> firms</w:t>
      </w:r>
      <w:r w:rsidRPr="005608A6">
        <w:rPr>
          <w:sz w:val="16"/>
        </w:rPr>
        <w:t>—already growing before the court’s decision—</w:t>
      </w:r>
      <w:r w:rsidRPr="002C53A8">
        <w:rPr>
          <w:rStyle w:val="StyleUnderline"/>
          <w:highlight w:val="cyan"/>
        </w:rPr>
        <w:t xml:space="preserve">expanded </w:t>
      </w:r>
      <w:r w:rsidRPr="002C53A8">
        <w:rPr>
          <w:rStyle w:val="Emphasis"/>
          <w:highlight w:val="cyan"/>
        </w:rPr>
        <w:t>rapidly</w:t>
      </w:r>
      <w:r w:rsidRPr="002C53A8">
        <w:rPr>
          <w:rStyle w:val="StyleUnderline"/>
          <w:highlight w:val="cyan"/>
        </w:rPr>
        <w:t xml:space="preserve"> after</w:t>
      </w:r>
      <w:r w:rsidRPr="00783AC0">
        <w:rPr>
          <w:rStyle w:val="StyleUnderline"/>
        </w:rPr>
        <w:t xml:space="preserve"> their legal </w:t>
      </w:r>
      <w:r w:rsidRPr="002C53A8">
        <w:rPr>
          <w:rStyle w:val="StyleUnderline"/>
          <w:highlight w:val="cyan"/>
        </w:rPr>
        <w:t xml:space="preserve">status was </w:t>
      </w:r>
      <w:r w:rsidRPr="002C53A8">
        <w:rPr>
          <w:rStyle w:val="Emphasis"/>
          <w:highlight w:val="cyan"/>
        </w:rPr>
        <w:t>clarified.</w:t>
      </w:r>
      <w:r w:rsidRPr="005608A6">
        <w:rPr>
          <w:sz w:val="16"/>
        </w:rPr>
        <w:t xml:space="preserve"> Although the exact number of cartels is uncertain, figures reported by the Interior Ministry suggest that there were 385 by 1902 and over 500 by 1918 (Polysius 1921, 20).</w:t>
      </w:r>
    </w:p>
    <w:p w14:paraId="29923E62" w14:textId="77777777" w:rsidR="005F1FE6" w:rsidRPr="00136DD9" w:rsidRDefault="005F1FE6" w:rsidP="005F1FE6">
      <w:pPr>
        <w:rPr>
          <w:sz w:val="16"/>
        </w:rPr>
      </w:pPr>
      <w:r w:rsidRPr="00136DD9">
        <w:rPr>
          <w:sz w:val="16"/>
        </w:rPr>
        <w:t>Moreover, even though the country’s authoritarian government suppressed unwanted political organizations of workers until 1890 (in the anti-socialist laws), its top civil court took a remarkably forbearing position on organized labor as an economic actor. The criminal courts (along with some lower civil courts) were harder on labor unions even after the socialist ban was lifted, but the Imperial Civil Court steadfastly declined to repress activities (such as boycotts) that cartels themselves were allowed to practice in the name of collective self-defense.</w:t>
      </w:r>
    </w:p>
    <w:p w14:paraId="6A6FFE0E" w14:textId="77777777" w:rsidR="005F1FE6" w:rsidRPr="00136DD9" w:rsidRDefault="005F1FE6" w:rsidP="005F1FE6">
      <w:pPr>
        <w:rPr>
          <w:sz w:val="16"/>
        </w:rPr>
      </w:pPr>
      <w:r w:rsidRPr="00136DD9">
        <w:rPr>
          <w:sz w:val="16"/>
        </w:rPr>
        <w:t>III. Impact on firm coordination in product markets: The rise of trade associations</w:t>
      </w:r>
    </w:p>
    <w:p w14:paraId="657251B9" w14:textId="77777777" w:rsidR="005F1FE6" w:rsidRPr="00783AC0" w:rsidRDefault="005F1FE6" w:rsidP="005F1FE6">
      <w:pPr>
        <w:rPr>
          <w:sz w:val="16"/>
        </w:rPr>
      </w:pPr>
      <w:r w:rsidRPr="00783AC0">
        <w:rPr>
          <w:sz w:val="16"/>
        </w:rPr>
        <w:t>The different legal environments governing competition policy in the two countries strongly conditioned the organizational response of business to the turbulent markets of the late 19th century. In both Germany and the United States, large firms that were engaged in capital-intensive production with high fixed costs addressed the competitive pressures of the late 19th century by internalizing coordination. They did so, however, in different ways because of the differences in legal context. In Germany’s more permissive competition regime, firms coordinated openly though contracting. German cartels were “communities of interest” (“Interessengemeinschaften,” or IGs) in which member firms maintained their individual identities while coordinating on prices or production by dividing up markets so as to avoid head-to-head competition in particular segments. The result was a complex blend of coordination and diversification across different firms—all held together by open and indeed legally enforceable contracts.</w:t>
      </w:r>
    </w:p>
    <w:p w14:paraId="6DB622F6" w14:textId="77777777" w:rsidR="005F1FE6" w:rsidRPr="00136DD9" w:rsidRDefault="005F1FE6" w:rsidP="005F1FE6">
      <w:pPr>
        <w:rPr>
          <w:sz w:val="16"/>
        </w:rPr>
      </w:pPr>
      <w:r w:rsidRPr="00136DD9">
        <w:rPr>
          <w:sz w:val="16"/>
        </w:rPr>
        <w:t>In the United States, by contrast, such agreements were unlawful under the Sherman Act. Large firms avoided antitrust suits by merging with their former rivals and swallowing up smaller competitors who could not survive in the era’s ultra-competitive markets. In this way, competition policy in the United States strongly promoted a dramatic increase in industrial concentration. To give just one example, Du Pont formed a holding company with a large rival firm and together they proceeded to absorb smaller competitors (Spillman 2012, 50). The “great merger movement” of this period resulted in growing concentration in many American industries as thousands of smaller firms vanished into large corporations (see especially Lamoreaux 1985). As Sanders (1986, 159) points out, in 1899 alone over 1,000 companies disappeared in mergers, and just a few years later over 100 industrial fields were dominated by a single firm.</w:t>
      </w:r>
    </w:p>
    <w:p w14:paraId="7F6821C3" w14:textId="77777777" w:rsidR="005F1FE6" w:rsidRPr="005608A6" w:rsidRDefault="005F1FE6" w:rsidP="005F1FE6">
      <w:pPr>
        <w:rPr>
          <w:sz w:val="16"/>
        </w:rPr>
      </w:pPr>
      <w:r w:rsidRPr="005608A6">
        <w:rPr>
          <w:sz w:val="16"/>
        </w:rPr>
        <w:t>The origins of Germany’s trade associations</w:t>
      </w:r>
    </w:p>
    <w:p w14:paraId="58E43358" w14:textId="77777777" w:rsidR="005F1FE6" w:rsidRPr="00136DD9" w:rsidRDefault="005F1FE6" w:rsidP="005F1FE6">
      <w:pPr>
        <w:rPr>
          <w:u w:val="single"/>
        </w:rPr>
      </w:pPr>
      <w:r w:rsidRPr="005608A6">
        <w:rPr>
          <w:sz w:val="16"/>
        </w:rPr>
        <w:t xml:space="preserve">The impact of the different legal regimes on smaller, skill-dependent firms in Germany and the United States was, if anything, more consequential for the evolution of trade associations. </w:t>
      </w:r>
      <w:r w:rsidRPr="00136DD9">
        <w:rPr>
          <w:rStyle w:val="StyleUnderline"/>
        </w:rPr>
        <w:t xml:space="preserve">In Germany, the </w:t>
      </w:r>
      <w:r w:rsidRPr="005608A6">
        <w:rPr>
          <w:rStyle w:val="Emphasis"/>
        </w:rPr>
        <w:t>permissive</w:t>
      </w:r>
      <w:r w:rsidRPr="00136DD9">
        <w:rPr>
          <w:rStyle w:val="StyleUnderline"/>
        </w:rPr>
        <w:t xml:space="preserve"> competition policy provided a comparatively </w:t>
      </w:r>
      <w:r w:rsidRPr="005608A6">
        <w:rPr>
          <w:rStyle w:val="Emphasis"/>
        </w:rPr>
        <w:t>congenial context</w:t>
      </w:r>
      <w:r w:rsidRPr="00136DD9">
        <w:rPr>
          <w:rStyle w:val="StyleUnderline"/>
        </w:rPr>
        <w:t xml:space="preserve"> for</w:t>
      </w:r>
      <w:r w:rsidRPr="005608A6">
        <w:rPr>
          <w:sz w:val="16"/>
          <w:szCs w:val="16"/>
        </w:rPr>
        <w:t xml:space="preserve"> these smaller </w:t>
      </w:r>
      <w:r w:rsidRPr="00136DD9">
        <w:rPr>
          <w:rStyle w:val="StyleUnderline"/>
        </w:rPr>
        <w:t xml:space="preserve">firms to cooperate among themselves to </w:t>
      </w:r>
      <w:r w:rsidRPr="00136DD9">
        <w:rPr>
          <w:rStyle w:val="Emphasis"/>
        </w:rPr>
        <w:t>stabilize competition</w:t>
      </w:r>
      <w:r w:rsidRPr="005608A6">
        <w:rPr>
          <w:rStyle w:val="StyleUnderline"/>
        </w:rPr>
        <w:t xml:space="preserve"> and avoid ruinous cutthroat practices</w:t>
      </w:r>
      <w:r w:rsidRPr="005608A6">
        <w:rPr>
          <w:sz w:val="16"/>
        </w:rPr>
        <w:t xml:space="preserve">. The arrangements they developed in the late 19th and early 20th centuries drew on older traditions in which small regionally based producers solved their collective-action problems through cross-firm governance arrangements, managed by trade associations and sometimes policed by unions.15 The hub of much of this activity was the decentralized industrial districts of the southwest (Württemberg), Saxony, and the Bergisches Land south of the Ruhr. Faced with intense market volatility, these </w:t>
      </w:r>
      <w:r w:rsidRPr="007C242D">
        <w:rPr>
          <w:rStyle w:val="StyleUnderline"/>
          <w:highlight w:val="cyan"/>
        </w:rPr>
        <w:t xml:space="preserve">firms </w:t>
      </w:r>
      <w:r w:rsidRPr="007C242D">
        <w:rPr>
          <w:rStyle w:val="Emphasis"/>
          <w:highlight w:val="cyan"/>
        </w:rPr>
        <w:t>banded together</w:t>
      </w:r>
      <w:r w:rsidRPr="00136DD9">
        <w:rPr>
          <w:rStyle w:val="StyleUnderline"/>
        </w:rPr>
        <w:t xml:space="preserve"> to</w:t>
      </w:r>
      <w:r w:rsidRPr="005608A6">
        <w:rPr>
          <w:sz w:val="16"/>
        </w:rPr>
        <w:t xml:space="preserve"> socialize risks and </w:t>
      </w:r>
      <w:r w:rsidRPr="00136DD9">
        <w:rPr>
          <w:rStyle w:val="StyleUnderline"/>
        </w:rPr>
        <w:t>reduce uncertainty by coordinating—</w:t>
      </w:r>
      <w:r w:rsidRPr="007C242D">
        <w:rPr>
          <w:rStyle w:val="StyleUnderline"/>
          <w:highlight w:val="cyan"/>
        </w:rPr>
        <w:t xml:space="preserve">on </w:t>
      </w:r>
      <w:r w:rsidRPr="007C242D">
        <w:rPr>
          <w:rStyle w:val="Emphasis"/>
          <w:highlight w:val="cyan"/>
        </w:rPr>
        <w:t>wages</w:t>
      </w:r>
      <w:r w:rsidRPr="00136DD9">
        <w:rPr>
          <w:rStyle w:val="StyleUnderline"/>
        </w:rPr>
        <w:t xml:space="preserve">, on </w:t>
      </w:r>
      <w:r w:rsidRPr="00CA2290">
        <w:rPr>
          <w:rStyle w:val="Emphasis"/>
          <w:highlight w:val="cyan"/>
        </w:rPr>
        <w:t>production</w:t>
      </w:r>
      <w:r w:rsidRPr="00CA2290">
        <w:rPr>
          <w:rStyle w:val="Emphasis"/>
        </w:rPr>
        <w:t xml:space="preserve"> strategies</w:t>
      </w:r>
      <w:r w:rsidRPr="00136DD9">
        <w:rPr>
          <w:rStyle w:val="StyleUnderline"/>
        </w:rPr>
        <w:t xml:space="preserve">, on </w:t>
      </w:r>
      <w:r w:rsidRPr="007C242D">
        <w:rPr>
          <w:rStyle w:val="Emphasis"/>
          <w:highlight w:val="cyan"/>
        </w:rPr>
        <w:t>tech</w:t>
      </w:r>
      <w:r w:rsidRPr="00136DD9">
        <w:rPr>
          <w:rStyle w:val="StyleUnderline"/>
        </w:rPr>
        <w:t xml:space="preserve">nology, </w:t>
      </w:r>
      <w:r w:rsidRPr="007C242D">
        <w:rPr>
          <w:rStyle w:val="StyleUnderline"/>
          <w:highlight w:val="cyan"/>
        </w:rPr>
        <w:t>and</w:t>
      </w:r>
      <w:r w:rsidRPr="00136DD9">
        <w:rPr>
          <w:rStyle w:val="StyleUnderline"/>
        </w:rPr>
        <w:t xml:space="preserve"> on </w:t>
      </w:r>
      <w:r w:rsidRPr="007C242D">
        <w:rPr>
          <w:rStyle w:val="StyleUnderline"/>
          <w:highlight w:val="cyan"/>
        </w:rPr>
        <w:t>training</w:t>
      </w:r>
      <w:r w:rsidRPr="005608A6">
        <w:rPr>
          <w:sz w:val="16"/>
        </w:rPr>
        <w:t xml:space="preserve">—not to eliminate but </w:t>
      </w:r>
      <w:r w:rsidRPr="007C242D">
        <w:rPr>
          <w:rStyle w:val="StyleUnderline"/>
          <w:highlight w:val="cyan"/>
        </w:rPr>
        <w:t xml:space="preserve">to </w:t>
      </w:r>
      <w:r w:rsidRPr="007C242D">
        <w:rPr>
          <w:rStyle w:val="Emphasis"/>
          <w:highlight w:val="cyan"/>
        </w:rPr>
        <w:t>manage competition</w:t>
      </w:r>
      <w:r w:rsidRPr="00136DD9">
        <w:rPr>
          <w:rStyle w:val="StyleUnderline"/>
        </w:rPr>
        <w:t xml:space="preserve"> among themselves in the market</w:t>
      </w:r>
      <w:r w:rsidRPr="005608A6">
        <w:rPr>
          <w:sz w:val="16"/>
        </w:rPr>
        <w:t>.</w:t>
      </w:r>
    </w:p>
    <w:p w14:paraId="45929A66" w14:textId="77777777" w:rsidR="005F1FE6" w:rsidRPr="005608A6" w:rsidRDefault="005F1FE6" w:rsidP="005F1FE6">
      <w:pPr>
        <w:rPr>
          <w:sz w:val="16"/>
        </w:rPr>
      </w:pPr>
      <w:r w:rsidRPr="00136DD9">
        <w:rPr>
          <w:rStyle w:val="StyleUnderline"/>
        </w:rPr>
        <w:t xml:space="preserve">Depending on the </w:t>
      </w:r>
      <w:r w:rsidRPr="00A22CDF">
        <w:rPr>
          <w:rStyle w:val="Emphasis"/>
        </w:rPr>
        <w:t>character</w:t>
      </w:r>
      <w:r w:rsidRPr="00136DD9">
        <w:rPr>
          <w:rStyle w:val="StyleUnderline"/>
        </w:rPr>
        <w:t xml:space="preserve"> of the industry, these firms organized different types of cooperative arrangements to address the particular kinds of competitive challenges they faced</w:t>
      </w:r>
      <w:r w:rsidRPr="005608A6">
        <w:rPr>
          <w:sz w:val="16"/>
        </w:rPr>
        <w:t xml:space="preserve">, either on a formal or, very often, more informal basis (Herrigel 1996, 60–65). Thus, for example, </w:t>
      </w:r>
      <w:r w:rsidRPr="00136DD9">
        <w:rPr>
          <w:rStyle w:val="StyleUnderline"/>
        </w:rPr>
        <w:t>in industries in which the main production cost was labor</w:t>
      </w:r>
      <w:r w:rsidRPr="005608A6">
        <w:rPr>
          <w:sz w:val="16"/>
        </w:rPr>
        <w:t xml:space="preserve"> (such as cotton textile finishing and cutlery), </w:t>
      </w:r>
      <w:r w:rsidRPr="007C242D">
        <w:rPr>
          <w:rStyle w:val="Emphasis"/>
          <w:highlight w:val="cyan"/>
        </w:rPr>
        <w:t>price cartels</w:t>
      </w:r>
      <w:r w:rsidRPr="00136DD9">
        <w:rPr>
          <w:rStyle w:val="StyleUnderline"/>
        </w:rPr>
        <w:t xml:space="preserve"> operated to </w:t>
      </w:r>
      <w:r w:rsidRPr="007C242D">
        <w:rPr>
          <w:rStyle w:val="Emphasis"/>
          <w:highlight w:val="cyan"/>
        </w:rPr>
        <w:t>dampen</w:t>
      </w:r>
      <w:r w:rsidRPr="00136DD9">
        <w:rPr>
          <w:rStyle w:val="Emphasis"/>
        </w:rPr>
        <w:t xml:space="preserve"> cutthroat </w:t>
      </w:r>
      <w:r w:rsidRPr="007C242D">
        <w:rPr>
          <w:rStyle w:val="Emphasis"/>
          <w:highlight w:val="cyan"/>
        </w:rPr>
        <w:t>competition</w:t>
      </w:r>
      <w:r w:rsidRPr="00136DD9">
        <w:rPr>
          <w:rStyle w:val="StyleUnderline"/>
        </w:rPr>
        <w:t xml:space="preserve"> in downturns</w:t>
      </w:r>
      <w:r w:rsidRPr="005608A6">
        <w:rPr>
          <w:sz w:val="16"/>
        </w:rPr>
        <w:t xml:space="preserve"> (see also Domansky-Davidsohn 1914, 78–79). </w:t>
      </w:r>
      <w:r w:rsidRPr="00A22CDF">
        <w:rPr>
          <w:rStyle w:val="StyleUnderline"/>
        </w:rPr>
        <w:t>In other sectors</w:t>
      </w:r>
      <w:r w:rsidRPr="005608A6">
        <w:rPr>
          <w:sz w:val="16"/>
        </w:rPr>
        <w:t xml:space="preserve"> (e.g., the textile trades), </w:t>
      </w:r>
      <w:r w:rsidRPr="007C242D">
        <w:rPr>
          <w:rStyle w:val="Emphasis"/>
          <w:highlight w:val="cyan"/>
        </w:rPr>
        <w:t>term-fixing</w:t>
      </w:r>
      <w:r w:rsidRPr="00C35251">
        <w:rPr>
          <w:rStyle w:val="Emphasis"/>
        </w:rPr>
        <w:t xml:space="preserve"> cartels</w:t>
      </w:r>
      <w:r w:rsidRPr="00C35251">
        <w:rPr>
          <w:rStyle w:val="StyleUnderline"/>
        </w:rPr>
        <w:t xml:space="preserve"> </w:t>
      </w:r>
      <w:r w:rsidRPr="007C242D">
        <w:rPr>
          <w:rStyle w:val="StyleUnderline"/>
          <w:highlight w:val="cyan"/>
        </w:rPr>
        <w:t>established</w:t>
      </w:r>
      <w:r w:rsidRPr="00A22CDF">
        <w:rPr>
          <w:rStyle w:val="StyleUnderline"/>
        </w:rPr>
        <w:t xml:space="preserve"> </w:t>
      </w:r>
      <w:r w:rsidRPr="007C242D">
        <w:rPr>
          <w:rStyle w:val="StyleUnderline"/>
        </w:rPr>
        <w:t>shared</w:t>
      </w:r>
      <w:r w:rsidRPr="00A22CDF">
        <w:rPr>
          <w:rStyle w:val="StyleUnderline"/>
        </w:rPr>
        <w:t xml:space="preserve"> guidelines for </w:t>
      </w:r>
      <w:r w:rsidRPr="007C242D">
        <w:rPr>
          <w:rStyle w:val="Emphasis"/>
          <w:highlight w:val="cyan"/>
        </w:rPr>
        <w:t>payment</w:t>
      </w:r>
      <w:r w:rsidRPr="007C242D">
        <w:rPr>
          <w:rStyle w:val="StyleUnderline"/>
          <w:highlight w:val="cyan"/>
        </w:rPr>
        <w:t xml:space="preserve"> and </w:t>
      </w:r>
      <w:r w:rsidRPr="007C242D">
        <w:rPr>
          <w:rStyle w:val="Emphasis"/>
          <w:highlight w:val="cyan"/>
        </w:rPr>
        <w:t>delivery</w:t>
      </w:r>
      <w:r w:rsidRPr="00A22CDF">
        <w:rPr>
          <w:rStyle w:val="StyleUnderline"/>
        </w:rPr>
        <w:t xml:space="preserve"> schedules, thus preventing firms from “destroying one another by attempting to gain orders by offering to perform services on increasingly unreasonable terms” </w:t>
      </w:r>
      <w:r w:rsidRPr="005608A6">
        <w:rPr>
          <w:sz w:val="16"/>
        </w:rPr>
        <w:t xml:space="preserve">(Herrigel 1996, 62). In the machinery and other capital-goods-producing industries, </w:t>
      </w:r>
      <w:r w:rsidRPr="007C242D">
        <w:rPr>
          <w:rStyle w:val="Emphasis"/>
          <w:highlight w:val="cyan"/>
        </w:rPr>
        <w:t>specialization</w:t>
      </w:r>
      <w:r w:rsidRPr="00A22CDF">
        <w:rPr>
          <w:rStyle w:val="StyleUnderline"/>
        </w:rPr>
        <w:t xml:space="preserve"> cartels</w:t>
      </w:r>
      <w:r w:rsidRPr="005608A6">
        <w:rPr>
          <w:sz w:val="16"/>
        </w:rPr>
        <w:t xml:space="preserve"> (also known as finishing associations) </w:t>
      </w:r>
      <w:r w:rsidRPr="00A22CDF">
        <w:rPr>
          <w:rStyle w:val="StyleUnderline"/>
        </w:rPr>
        <w:t>involved arrangements in which member firms “</w:t>
      </w:r>
      <w:r w:rsidRPr="007C242D">
        <w:rPr>
          <w:rStyle w:val="StyleUnderline"/>
          <w:highlight w:val="cyan"/>
        </w:rPr>
        <w:t>agreed</w:t>
      </w:r>
      <w:r w:rsidRPr="00A22CDF">
        <w:rPr>
          <w:rStyle w:val="StyleUnderline"/>
        </w:rPr>
        <w:t xml:space="preserve"> to specialize </w:t>
      </w:r>
      <w:r w:rsidRPr="00C47712">
        <w:rPr>
          <w:rStyle w:val="StyleUnderline"/>
          <w:highlight w:val="cyan"/>
        </w:rPr>
        <w:t>in</w:t>
      </w:r>
      <w:r w:rsidRPr="00A22CDF">
        <w:rPr>
          <w:rStyle w:val="StyleUnderline"/>
        </w:rPr>
        <w:t xml:space="preserve"> one or several </w:t>
      </w:r>
      <w:r w:rsidRPr="00C47712">
        <w:rPr>
          <w:rStyle w:val="StyleUnderline"/>
          <w:highlight w:val="cyan"/>
        </w:rPr>
        <w:t>lines of</w:t>
      </w:r>
      <w:r w:rsidRPr="00A22CDF">
        <w:rPr>
          <w:rStyle w:val="StyleUnderline"/>
        </w:rPr>
        <w:t xml:space="preserve"> a </w:t>
      </w:r>
      <w:r w:rsidRPr="00C47712">
        <w:rPr>
          <w:rStyle w:val="StyleUnderline"/>
          <w:highlight w:val="cyan"/>
        </w:rPr>
        <w:t>product</w:t>
      </w:r>
      <w:r w:rsidRPr="005608A6">
        <w:rPr>
          <w:sz w:val="16"/>
        </w:rPr>
        <w:t xml:space="preserve"> (e.g., particular machine tool types, such as lathes) </w:t>
      </w:r>
      <w:r w:rsidRPr="00A22CDF">
        <w:rPr>
          <w:rStyle w:val="StyleUnderline"/>
        </w:rPr>
        <w:t xml:space="preserve">while </w:t>
      </w:r>
      <w:r w:rsidRPr="00C47712">
        <w:rPr>
          <w:rStyle w:val="Emphasis"/>
          <w:highlight w:val="cyan"/>
        </w:rPr>
        <w:t>ceding other</w:t>
      </w:r>
      <w:r w:rsidRPr="00A22CDF">
        <w:rPr>
          <w:rStyle w:val="Emphasis"/>
        </w:rPr>
        <w:t xml:space="preserve"> line</w:t>
      </w:r>
      <w:r w:rsidRPr="00C47712">
        <w:rPr>
          <w:rStyle w:val="Emphasis"/>
          <w:highlight w:val="cyan"/>
        </w:rPr>
        <w:t>s</w:t>
      </w:r>
      <w:r w:rsidRPr="00A22CDF">
        <w:rPr>
          <w:rStyle w:val="StyleUnderline"/>
        </w:rPr>
        <w:t xml:space="preserve"> to other members of the association”</w:t>
      </w:r>
      <w:r w:rsidRPr="005608A6">
        <w:rPr>
          <w:sz w:val="16"/>
        </w:rPr>
        <w:t xml:space="preserve"> (Herrigel 1996, 63).16</w:t>
      </w:r>
    </w:p>
    <w:p w14:paraId="243A1652" w14:textId="77777777" w:rsidR="005F1FE6" w:rsidRPr="005608A6" w:rsidRDefault="005F1FE6" w:rsidP="005F1FE6">
      <w:pPr>
        <w:rPr>
          <w:sz w:val="16"/>
        </w:rPr>
      </w:pPr>
      <w:r w:rsidRPr="005608A6">
        <w:rPr>
          <w:sz w:val="16"/>
        </w:rPr>
        <w:t xml:space="preserve">Through such arrangements, </w:t>
      </w:r>
      <w:r w:rsidRPr="00A22CDF">
        <w:rPr>
          <w:rStyle w:val="StyleUnderline"/>
        </w:rPr>
        <w:t xml:space="preserve">these producers sought to </w:t>
      </w:r>
      <w:r w:rsidRPr="00C47712">
        <w:rPr>
          <w:rStyle w:val="StyleUnderline"/>
          <w:highlight w:val="cyan"/>
        </w:rPr>
        <w:t>protect</w:t>
      </w:r>
      <w:r w:rsidRPr="00A22CDF">
        <w:rPr>
          <w:rStyle w:val="StyleUnderline"/>
        </w:rPr>
        <w:t xml:space="preserve"> themselves </w:t>
      </w:r>
      <w:r w:rsidRPr="00C47712">
        <w:rPr>
          <w:rStyle w:val="StyleUnderline"/>
          <w:highlight w:val="cyan"/>
        </w:rPr>
        <w:t xml:space="preserve">against </w:t>
      </w:r>
      <w:r w:rsidRPr="00C47712">
        <w:rPr>
          <w:rStyle w:val="Emphasis"/>
          <w:highlight w:val="cyan"/>
        </w:rPr>
        <w:t>customers</w:t>
      </w:r>
      <w:r w:rsidRPr="00A22CDF">
        <w:rPr>
          <w:rStyle w:val="StyleUnderline"/>
        </w:rPr>
        <w:t xml:space="preserve"> (</w:t>
      </w:r>
      <w:r w:rsidRPr="00C47712">
        <w:rPr>
          <w:rStyle w:val="StyleUnderline"/>
          <w:highlight w:val="cyan"/>
        </w:rPr>
        <w:t xml:space="preserve">including </w:t>
      </w:r>
      <w:r w:rsidRPr="00C47712">
        <w:rPr>
          <w:rStyle w:val="Emphasis"/>
          <w:highlight w:val="cyan"/>
        </w:rPr>
        <w:t>state contractors</w:t>
      </w:r>
      <w:r w:rsidRPr="00A22CDF">
        <w:rPr>
          <w:rStyle w:val="StyleUnderline"/>
        </w:rPr>
        <w:t xml:space="preserve">) </w:t>
      </w:r>
      <w:r w:rsidRPr="00C47712">
        <w:rPr>
          <w:rStyle w:val="StyleUnderline"/>
          <w:highlight w:val="cyan"/>
        </w:rPr>
        <w:t>who</w:t>
      </w:r>
      <w:r w:rsidRPr="00A22CDF">
        <w:rPr>
          <w:rStyle w:val="StyleUnderline"/>
        </w:rPr>
        <w:t xml:space="preserve"> sought to </w:t>
      </w:r>
      <w:r w:rsidRPr="00C47712">
        <w:rPr>
          <w:rStyle w:val="StyleUnderline"/>
          <w:highlight w:val="cyan"/>
        </w:rPr>
        <w:t>engage</w:t>
      </w:r>
      <w:r w:rsidRPr="00A22CDF">
        <w:rPr>
          <w:rStyle w:val="StyleUnderline"/>
        </w:rPr>
        <w:t xml:space="preserve"> them </w:t>
      </w:r>
      <w:r w:rsidRPr="00C47712">
        <w:rPr>
          <w:rStyle w:val="StyleUnderline"/>
          <w:highlight w:val="cyan"/>
        </w:rPr>
        <w:t>in</w:t>
      </w:r>
      <w:r w:rsidRPr="00A22CDF">
        <w:rPr>
          <w:rStyle w:val="StyleUnderline"/>
        </w:rPr>
        <w:t xml:space="preserve"> destructive </w:t>
      </w:r>
      <w:r w:rsidRPr="00C47712">
        <w:rPr>
          <w:rStyle w:val="Emphasis"/>
          <w:highlight w:val="cyan"/>
        </w:rPr>
        <w:t>bidding wars.</w:t>
      </w:r>
      <w:r w:rsidRPr="005608A6">
        <w:rPr>
          <w:sz w:val="16"/>
        </w:rPr>
        <w:t>17 For example, potential buyers sometimes imposed harsh terms of delivery or payment, to which firms would have to agree in order to win the contract. In other cases, clients would award the contract to the lowest bidder but then ask the firm to perform the work according to the plan that had been put forth by some other firm (for a higher bid). Furthermore, since company bids for contracts often included detailed production plans, firms were constantly exposed to the threat of intellectual property theft. Individual firms on their own were powerless to fight these practices. Such problems, as Polysius emphasized (1921, 64), could only be overcome through collective organization.</w:t>
      </w:r>
    </w:p>
    <w:p w14:paraId="63770467" w14:textId="77777777" w:rsidR="005F1FE6" w:rsidRPr="005608A6" w:rsidRDefault="005F1FE6" w:rsidP="005F1FE6">
      <w:pPr>
        <w:rPr>
          <w:sz w:val="8"/>
          <w:szCs w:val="8"/>
        </w:rPr>
      </w:pPr>
      <w:r w:rsidRPr="005608A6">
        <w:rPr>
          <w:sz w:val="8"/>
          <w:szCs w:val="8"/>
        </w:rPr>
        <w:t>These cooperative arrangements served to stabilize competition in the face of turbulence, and they also provided a space within which it was safe for member firms to contribute to building and maintaining complementary institutions of collective self-help that would benefit all of them. Thus, these regions developed institutions designed to support cooperation in other areas as well (Herrigel 1996, Chapter 2). These included vocational schools to promote ongoing skill formation and to cultivate and expand the skill base of the local workforce (i.e., the opposite of the deskilling strategies taking hold in the United States at this time as companies competing on price sought to reduce labor costs through the adoption of mass production techniques that relied on unskilled labor), technical institutes (often with support from state governments) to facilitate the dissemination of the latest know-how and to promote ongoing adaptation to the latest technological developments, cooperative financial arrangements to assist firms in securing investment capital for growth and innovation, and arrangements for shared standard-setting and help to firms in bringing their diverse products to broader (also world) markets.18 The political-economic ecosystem in these regions allowed small firms to avoid destructive price wars while also encouraging them to collectively move up-market into higher value-added market segments. The powerful German Mechanical Engineering Association (VDMA) grew out of one such regional association that had originally been founded in 1890 to improve delivery and payment conditions, resist unreasonable demands of customers, and establish reasonable prices (Polysius 1921, 65–74). The association saw as its main task the elimination of abuses that caused “unhealthy” competition. To that end, it sought to promote accurate and uniform cost accounting among firms, to establish unitary delivery and payment conditions, and to develop collective strategies to protect proprietary drawings and ideas (Polysius 1921, 75–77).19 Dipl. Ing. Friedrich Fröhlich, who took over as managing director of VDMA in 1910, highlighted the association’s emphasis on quality over price; in his words, “Lieber teuer und gut, als billig und schlecht” (“Better expensive and good than cheap and bad”) (Polysius 1921, 74). Germany’s largest companies (especially in heavy industry) fought against unions furiously (and usually very successfully), but these smaller manufacturing firms in skill-intensive specialized production found it necessary to maintain cordial relations with the skilled workers on whom they relied.20 Indeed, if anything their dependence on skilled labor grew as competition came to center on product quality rather than price. Thus, these regions formed the heart of the German union movement in the late 19th century, where they organized and bargained for a far larger share of the workforce than in the centers of heavy industry in the Ruhr Valley. As Schönhoven notes, in 1913 fully three-quarters of all German workers who were covered by collective agreements were employed in small and medium-sized firms with 50 or fewer employees (1979, 416). Unions in these areas were overwhelmingly organized along craft lines, but unlike in the United States, where employers and unions were at war over skills, craft unions in Germany’s decentralized industrial districts shared with employers a strong interest in increasing and expanding the supply of skills on which the regional economy depended (Thelen 2004, 39–91). Regional training institutions actively supported the ongoing upgrading of worker skills and adaptation to the latest technical developments. Because these arrangements were organized collectively, they also promoted skill portability across the regional labor market, facilitating the movement of workers across firms and related industries. In this way, the arrangements supported multifirm bargaining and encouraged the development of encompassing labor organizations.21 In this context, multiemployer collective bargaining served as a further framework for socializing risk both for firms (by standardizing wages) and for workers (by promoting skill portability). Unions in Germany’s decentralized industrial order were thus part of a broader ecosystem of coordination; member firms experienced it not as constraining but instead as deeply enabling. Constraints on American trade associations</w:t>
      </w:r>
    </w:p>
    <w:p w14:paraId="67F0E198" w14:textId="77777777" w:rsidR="005F1FE6" w:rsidRPr="005608A6" w:rsidRDefault="005F1FE6" w:rsidP="005F1FE6">
      <w:pPr>
        <w:rPr>
          <w:sz w:val="16"/>
        </w:rPr>
      </w:pPr>
      <w:r w:rsidRPr="005608A6">
        <w:rPr>
          <w:sz w:val="16"/>
        </w:rPr>
        <w:t xml:space="preserve">These forms of associationalism met a very different fate in the United States. As in Germany, horizontal interfirm coordination was commonplace in the United States </w:t>
      </w:r>
      <w:r w:rsidRPr="00A22CDF">
        <w:rPr>
          <w:rStyle w:val="StyleUnderline"/>
        </w:rPr>
        <w:t>in the 19th century</w:t>
      </w:r>
      <w:r w:rsidRPr="005608A6">
        <w:rPr>
          <w:sz w:val="16"/>
        </w:rPr>
        <w:t xml:space="preserve"> (e.g., Roy 1997), and </w:t>
      </w:r>
      <w:r w:rsidRPr="00A22CDF">
        <w:rPr>
          <w:rStyle w:val="StyleUnderline"/>
        </w:rPr>
        <w:t xml:space="preserve">the </w:t>
      </w:r>
      <w:r w:rsidRPr="00C47712">
        <w:rPr>
          <w:rStyle w:val="StyleUnderline"/>
        </w:rPr>
        <w:t>first</w:t>
      </w:r>
      <w:r w:rsidRPr="00A22CDF">
        <w:rPr>
          <w:rStyle w:val="StyleUnderline"/>
        </w:rPr>
        <w:t xml:space="preserve"> American trade associations</w:t>
      </w:r>
      <w:r w:rsidRPr="005608A6">
        <w:rPr>
          <w:sz w:val="16"/>
        </w:rPr>
        <w:t xml:space="preserve"> were established in the 1860s in response to increasing industrialization and the nationalization of markets. By the 1880s, trade associations such as the Writing Paper Manufacturers Association, the American Iron and Steel Association, and the National Association of Wool Manufacturers had “became part of the normal way of doing business in most American industries” (Chandler, quoted in Spillman 2012, 42). Like their German counterparts, these associations </w:t>
      </w:r>
      <w:r w:rsidRPr="00A22CDF">
        <w:rPr>
          <w:rStyle w:val="StyleUnderline"/>
        </w:rPr>
        <w:t xml:space="preserve">drew on older forms of (local) </w:t>
      </w:r>
      <w:r w:rsidRPr="00A22CDF">
        <w:rPr>
          <w:rStyle w:val="Emphasis"/>
        </w:rPr>
        <w:t>associationalism</w:t>
      </w:r>
      <w:r w:rsidRPr="005608A6">
        <w:rPr>
          <w:sz w:val="16"/>
        </w:rPr>
        <w:t xml:space="preserve"> (see, especially, Spillman 2012, 44–45). They, too, </w:t>
      </w:r>
      <w:r w:rsidRPr="00A22CDF">
        <w:rPr>
          <w:rStyle w:val="StyleUnderline"/>
        </w:rPr>
        <w:t>sought to mitigate market volatility</w:t>
      </w:r>
      <w:r w:rsidRPr="005608A6">
        <w:rPr>
          <w:sz w:val="16"/>
        </w:rPr>
        <w:t xml:space="preserve"> in the late 19th century </w:t>
      </w:r>
      <w:r w:rsidRPr="00A22CDF">
        <w:rPr>
          <w:rStyle w:val="StyleUnderline"/>
        </w:rPr>
        <w:t xml:space="preserve">through efforts at stabilizing competition through </w:t>
      </w:r>
      <w:r w:rsidRPr="00A22CDF">
        <w:rPr>
          <w:rStyle w:val="Emphasis"/>
        </w:rPr>
        <w:t>information sharing</w:t>
      </w:r>
      <w:r w:rsidRPr="00A22CDF">
        <w:rPr>
          <w:rStyle w:val="StyleUnderline"/>
        </w:rPr>
        <w:t xml:space="preserve"> and, in the case of manufacturing, </w:t>
      </w:r>
      <w:r w:rsidRPr="00A22CDF">
        <w:rPr>
          <w:rStyle w:val="Emphasis"/>
        </w:rPr>
        <w:t>price</w:t>
      </w:r>
      <w:r w:rsidRPr="00A22CDF">
        <w:rPr>
          <w:rStyle w:val="StyleUnderline"/>
        </w:rPr>
        <w:t xml:space="preserve"> and production </w:t>
      </w:r>
      <w:r w:rsidRPr="00A22CDF">
        <w:rPr>
          <w:rStyle w:val="Emphasis"/>
        </w:rPr>
        <w:t>agreements</w:t>
      </w:r>
      <w:r w:rsidRPr="005608A6">
        <w:rPr>
          <w:sz w:val="16"/>
        </w:rPr>
        <w:t xml:space="preserve"> (Spillman 2012, 41–47; for an example, see Galambos 1966, 35, 37).</w:t>
      </w:r>
    </w:p>
    <w:p w14:paraId="1F0B7FED" w14:textId="77777777" w:rsidR="005F1FE6" w:rsidRPr="005608A6" w:rsidRDefault="005F1FE6" w:rsidP="005F1FE6">
      <w:pPr>
        <w:rPr>
          <w:sz w:val="16"/>
        </w:rPr>
      </w:pPr>
      <w:r w:rsidRPr="00A22CDF">
        <w:rPr>
          <w:rStyle w:val="StyleUnderline"/>
        </w:rPr>
        <w:t xml:space="preserve">The </w:t>
      </w:r>
      <w:r w:rsidRPr="00C47712">
        <w:rPr>
          <w:rStyle w:val="Emphasis"/>
          <w:highlight w:val="cyan"/>
        </w:rPr>
        <w:t>Sherman</w:t>
      </w:r>
      <w:r w:rsidRPr="00CA2290">
        <w:rPr>
          <w:rStyle w:val="Emphasis"/>
        </w:rPr>
        <w:t xml:space="preserve"> Act</w:t>
      </w:r>
      <w:r w:rsidRPr="00A22CDF">
        <w:rPr>
          <w:rStyle w:val="StyleUnderline"/>
        </w:rPr>
        <w:t xml:space="preserve"> of 1890 and the courts’ </w:t>
      </w:r>
      <w:r w:rsidRPr="00A22CDF">
        <w:rPr>
          <w:rStyle w:val="Emphasis"/>
        </w:rPr>
        <w:t>strict interpretation</w:t>
      </w:r>
      <w:r w:rsidRPr="00A22CDF">
        <w:rPr>
          <w:rStyle w:val="StyleUnderline"/>
        </w:rPr>
        <w:t xml:space="preserve"> of </w:t>
      </w:r>
      <w:r w:rsidRPr="00A22CDF">
        <w:rPr>
          <w:rStyle w:val="Emphasis"/>
        </w:rPr>
        <w:t>horizontal cooperation</w:t>
      </w:r>
      <w:r w:rsidRPr="00A22CDF">
        <w:rPr>
          <w:rStyle w:val="StyleUnderline"/>
        </w:rPr>
        <w:t xml:space="preserve"> among firms </w:t>
      </w:r>
      <w:r w:rsidRPr="00C47712">
        <w:rPr>
          <w:rStyle w:val="StyleUnderline"/>
          <w:highlight w:val="cyan"/>
        </w:rPr>
        <w:t>rendered</w:t>
      </w:r>
      <w:r w:rsidRPr="00A22CDF">
        <w:rPr>
          <w:rStyle w:val="StyleUnderline"/>
        </w:rPr>
        <w:t xml:space="preserve"> the latter </w:t>
      </w:r>
      <w:r w:rsidRPr="00C47712">
        <w:rPr>
          <w:rStyle w:val="Emphasis"/>
          <w:highlight w:val="cyan"/>
        </w:rPr>
        <w:t>illegal.</w:t>
      </w:r>
      <w:r w:rsidRPr="00A22CDF">
        <w:rPr>
          <w:rStyle w:val="StyleUnderline"/>
        </w:rPr>
        <w:t xml:space="preserve"> American trade associations did continue to operate but they could no longer coordinate their competitive strategies openly: “association announcements about price and production agreements at meetings disappeared after 1890”</w:t>
      </w:r>
      <w:r w:rsidRPr="005608A6">
        <w:rPr>
          <w:sz w:val="16"/>
        </w:rPr>
        <w:t xml:space="preserve"> (Spillman 2012, 50). While their German counterparts could coordinate legally, American trade associations had to rely on informal voluntary cooperation. But such forms of coordination are inherently fragile, particularly in periods of intense and destructive competition when the incentives to engage in opportunistic behavior are almost irresistible. Many of these smaller producers were swept up by larger firms in the merger movement discussed above.</w:t>
      </w:r>
    </w:p>
    <w:p w14:paraId="17377CAB" w14:textId="77777777" w:rsidR="005F1FE6" w:rsidRPr="005608A6" w:rsidRDefault="005F1FE6" w:rsidP="005F1FE6">
      <w:pPr>
        <w:rPr>
          <w:sz w:val="8"/>
          <w:szCs w:val="8"/>
        </w:rPr>
      </w:pPr>
      <w:r w:rsidRPr="005608A6">
        <w:rPr>
          <w:sz w:val="8"/>
          <w:szCs w:val="8"/>
        </w:rPr>
        <w:t>The plight of small producers and growing popular discontent with the growth of oligopolies and monopolies kept antitrust on the agenda long after the Sherman Act was passed. The early years of antitrust enforcement made it eminently clear that the Supreme Court’s rulings had only encouraged corporate consolidation while declaring all loose associations among independent proprietors unlawful because these organizational forms “did not fit neatly into the Court’s binary framework of corporate hierarchy versus market competition” (Phillips Sawyer 2018, 8). Critics pointed to the resulting inequities, as the “Supreme Court’s strict interpretation of market competition…forbade any contractual agreements [among small independent proprietors] as a violation of the Sherman Act per se,” even as it applied a far more lenient “rule of reason” standard to business activities that were clearly driving the growth of monopoly (Phillips Sawyer 2018, 17–18). It was in this context that the American fair trade movement was born.22 As Phillips Sawyer notes, this movement had its roots in efforts at the turn of the century by small specialty producers to defend themselves through resale price maintenance agreements (RPMs) with the large retailers that sold their products.23 But the courts expressly outlawed RPMs with reference to prevailing antitrust rules (the key case was Dr. Miles Medical Co. v. John D. Park and Sons (1911)). Opponents of the ruling coined the more positive term “fair trade” and demanded that the court assume a more nuanced stand with respect to associations of small independent producers, similar to the “rule of reason” it was applying to large vertical combinations. Influential legal scholars, including notably Louis Brandeis, were keenly aware of the plight of small business and heartily endorsed the fair trade codes and advocated for the extension of the rule-of-reason doctrine to trade association rulemaking as well (Phillips Sawyer 2018, 18–19). In 1911, an American Fair Trade League (AFTL) thus “brought together a group of artisanal producers and specialty proprietors in pharmaceuticals, watch making, electronics and printing” seeking to “create trade networks strong enough to compete with the growing market power of large-scale manufacturers and discount retailers [and] to convince policymakers, jurists and consumers that codes of fair competition ensured quality brand names, encouraged entrepreneurial innovation, and protected consumer welfare” (Phillips Sawyer 2018, 18). The movement gained a more secure footing after the establishment in 1914 of the Federal Trade Commission (FTC), whose early leaders were sympathetic to the plight of small employers and sought to assist them in order to “enhance and organize” competition rather than suppress it (Berk 1994; 1996). The U.S. Chamber of Commerce—called into existence in 1912 by Secretary of Commerce Herbert Hoover as a way to forge a link between the nascent administrative state and the business community—formed a crucial organizational link to the trade associations. Brandeis played a key role in importing ideas resembling what he had seen in Germany to promote the establishment of what Berk calls “developmental associations.” In these, small firms would be educated in cost accounting and would engage in information sharing and monitoring to steer competition away from volume and price and toward innovation, improvement, and competition based on quality (see especially Berk 1994). The FTC’s early leaders were wholly on board with this agenda. The agency’s first commissioner, Edward Hurley, had become “an evangelist for cost accounting” (Berk 1996, 383), which he saw as crucial in deterring underbidding caused by faulty calculations and which he believed would spur innovation among producers who compared unfavorably with their competitors. The underlying idea was that price instability and unhealthy competition were fueled in part by the inability of small producers to accurately assess market conditions and by the propensity to systematically underestimate the cost of their own manufacturing and marketing—thus fueling a race to the bottom. Manuals produced by the AFTL provided basic instruction in uniform cost accounting so that firms could get a clear picture of the strengths and weaknesses in their own production processes. These efforts at bolstering the role of trade associations got a boost in World War I (during which more trade associations were also founded) as part of the government’s wartime production controls (e.g., Galambos 1966, 66). After the war, trade associations cooperated with the FTC to initiate “trade practice conferences”—forums for members of an industry “together to set competitive and accounting standards and then to foster cost-based pricing before the vicious circle of price fixing and prosecution occurred” (Berk 1996, 383). As then-FTC chair Nelson Gaskill put it, the trade conference “implies a transition from the accepted conventions of free competition…a willingness to surrender somewhat of individual liberty for the benefit of the whole. It recognizes the individual self-interest as bound up in a community of interest” (quoted in Berk 1996, 384; italics in original). However, the FTC and the courts were at odds with one another from the outset. As Gerstle (2015) has pointed out, the early administrative state that was being constructed in this period did not displace the courts but instead grew up around and on top of the pre-existing court-based policy-making regime. The situation was full of tension, as the judiciary viewed the emerging administrative state with deep suspicion and sought to defend its own privileged position in the governance of economic activity. The courts gave the trade associations a pass during World War I because of the key role they were playing in managing wartime production. However, as soon as the hostilities ended, the Supreme Court renewed its prosecution of practices cultivated by the trade associations and the AFTL under FTC auspices.</w:t>
      </w:r>
    </w:p>
    <w:p w14:paraId="46B6703B" w14:textId="77777777" w:rsidR="005F1FE6" w:rsidRPr="005608A6" w:rsidRDefault="005F1FE6" w:rsidP="005F1FE6">
      <w:pPr>
        <w:rPr>
          <w:sz w:val="16"/>
        </w:rPr>
      </w:pPr>
      <w:r w:rsidRPr="005608A6">
        <w:rPr>
          <w:sz w:val="16"/>
        </w:rPr>
        <w:t xml:space="preserve">In 1921, the Department of Justice (DOJ) and </w:t>
      </w:r>
      <w:r w:rsidRPr="00A22CDF">
        <w:rPr>
          <w:rStyle w:val="StyleUnderline"/>
        </w:rPr>
        <w:t>the Supreme Court made an example of</w:t>
      </w:r>
      <w:r w:rsidRPr="005608A6">
        <w:rPr>
          <w:sz w:val="16"/>
        </w:rPr>
        <w:t xml:space="preserve"> one such trade organization, </w:t>
      </w:r>
      <w:r w:rsidRPr="00A22CDF">
        <w:rPr>
          <w:rStyle w:val="StyleUnderline"/>
        </w:rPr>
        <w:t xml:space="preserve">the American Hardwood Association, with a decision that held that even the </w:t>
      </w:r>
      <w:r w:rsidRPr="00A22CDF">
        <w:rPr>
          <w:rStyle w:val="Emphasis"/>
        </w:rPr>
        <w:t>exchange of cost</w:t>
      </w:r>
      <w:r w:rsidRPr="00A22CDF">
        <w:rPr>
          <w:rStyle w:val="StyleUnderline"/>
        </w:rPr>
        <w:t xml:space="preserve"> and production </w:t>
      </w:r>
      <w:r w:rsidRPr="00A22CDF">
        <w:rPr>
          <w:rStyle w:val="Emphasis"/>
        </w:rPr>
        <w:t>statistics</w:t>
      </w:r>
      <w:r w:rsidRPr="00A22CDF">
        <w:rPr>
          <w:rStyle w:val="StyleUnderline"/>
        </w:rPr>
        <w:t xml:space="preserve"> was illegal under prevailing antitrust rules</w:t>
      </w:r>
      <w:r w:rsidRPr="005608A6">
        <w:rPr>
          <w:sz w:val="16"/>
        </w:rPr>
        <w:t xml:space="preserve"> (Sanders 1986; Spillman 2012; see also Berk 1994).24 The decision was </w:t>
      </w:r>
      <w:r w:rsidRPr="00A22CDF">
        <w:rPr>
          <w:rStyle w:val="StyleUnderline"/>
        </w:rPr>
        <w:t xml:space="preserve">interpreted as a </w:t>
      </w:r>
      <w:r w:rsidRPr="00A22CDF">
        <w:rPr>
          <w:rStyle w:val="Emphasis"/>
        </w:rPr>
        <w:t>prohibition</w:t>
      </w:r>
      <w:r w:rsidRPr="00A22CDF">
        <w:rPr>
          <w:rStyle w:val="StyleUnderline"/>
        </w:rPr>
        <w:t xml:space="preserve"> of </w:t>
      </w:r>
      <w:r w:rsidRPr="00A22CDF">
        <w:rPr>
          <w:rStyle w:val="Emphasis"/>
        </w:rPr>
        <w:t>all open-price association agreements</w:t>
      </w:r>
      <w:r w:rsidRPr="00A22CDF">
        <w:rPr>
          <w:rStyle w:val="StyleUnderline"/>
        </w:rPr>
        <w:t xml:space="preserve"> through which producers sought to </w:t>
      </w:r>
      <w:r w:rsidRPr="00A22CDF">
        <w:rPr>
          <w:rStyle w:val="Emphasis"/>
        </w:rPr>
        <w:t>mitigate</w:t>
      </w:r>
      <w:r w:rsidRPr="00A22CDF">
        <w:rPr>
          <w:rStyle w:val="StyleUnderline"/>
        </w:rPr>
        <w:t xml:space="preserve"> ruinous </w:t>
      </w:r>
      <w:r w:rsidRPr="00A22CDF">
        <w:rPr>
          <w:rStyle w:val="Emphasis"/>
        </w:rPr>
        <w:t>competition</w:t>
      </w:r>
      <w:r w:rsidRPr="00A22CDF">
        <w:rPr>
          <w:rStyle w:val="StyleUnderline"/>
        </w:rPr>
        <w:t xml:space="preserve"> among themselves through transparency in how they had arrived at their pricing</w:t>
      </w:r>
      <w:r w:rsidRPr="005608A6">
        <w:rPr>
          <w:sz w:val="16"/>
        </w:rPr>
        <w:t>. This decision, and the stance of the courts generally, produced a “panicky feeling” among thousands of members of trade organizations, according to the head of the American Trade Association Executives. Business associations “that engage in statistical work of any character are greatly disturbed and uncertain as to the legal limits now imposed upon them” (quoted in Himmelberg 1976, 20).25</w:t>
      </w:r>
    </w:p>
    <w:p w14:paraId="5FFC658B" w14:textId="77777777" w:rsidR="005F1FE6" w:rsidRPr="005608A6" w:rsidRDefault="005F1FE6" w:rsidP="005F1FE6">
      <w:pPr>
        <w:rPr>
          <w:sz w:val="8"/>
          <w:szCs w:val="8"/>
        </w:rPr>
      </w:pPr>
      <w:r w:rsidRPr="005608A6">
        <w:rPr>
          <w:sz w:val="8"/>
          <w:szCs w:val="8"/>
        </w:rPr>
        <w:t>Trade conferences and other forms of coordination limped along in a context of high legal uncertainty and periodic harassment by the courts. As Berk notes: “Unresolved struggles of antitrust reemerged in a battle over the accountability of trade practice conferences and developmental associations” (1994, 31). The Clayton Act of 1914 had supposedly clarified the distinction between “constructive” and “destructive” competition, but the boundaries were unclear and transgressions severely penalized. Indeed, the ink had barely dried on the Clayton Act when the Supreme Court essentially told the FTC to stay in its lane with a ruling against even well-intended price setting (Spillman 2012, 63).</w:t>
      </w:r>
      <w:r>
        <w:rPr>
          <w:sz w:val="8"/>
          <w:szCs w:val="8"/>
        </w:rPr>
        <w:t xml:space="preserve"> </w:t>
      </w:r>
      <w:r w:rsidRPr="005608A6">
        <w:rPr>
          <w:sz w:val="8"/>
          <w:szCs w:val="8"/>
        </w:rPr>
        <w:t>The court took a similarly dim view of the FTC’s trade practices. “No sooner had the commission routinized trade practice conferences than the Supreme Court gutted them” (Berk 1996, 391).26 The core problem was that although the Clayton Act called for a distinction between healthy and unhealthy forms of competition, “neither the Court nor the Department of Justice could make sense of economic governance structures between markets and corporate hierarchies” (Berk 1996, 392). Trade associations thus repeatedly found themselves in the crosshairs of the DOJ and courts, which were operating on the basis of a very strong distinction between pure competition and monopoly, one that left no room for “regulated competition.” So, while U.S. trade associations survived, they beat a retreat from the core economic functions increasingly pursued by their counterparts in Europe.</w:t>
      </w:r>
      <w:r>
        <w:rPr>
          <w:sz w:val="8"/>
          <w:szCs w:val="8"/>
        </w:rPr>
        <w:t xml:space="preserve"> </w:t>
      </w:r>
      <w:r w:rsidRPr="005608A6">
        <w:rPr>
          <w:sz w:val="8"/>
          <w:szCs w:val="8"/>
        </w:rPr>
        <w:t>In sum, in the United States, forms of employer associationalism designed to manage and enhance competition that were flourishing in Germany struggled in the context of the Supreme Court’s unforgiving and undifferentiated approach to antitrust. But what about employers’ associations that organized collectively in response to the emergence of labor unions? In this case, the impact of the courts was subtler and less direct, but no less profound. Whereas the courts directly inhibited forms of employer association organized around coordination in product markets, the court’s interventions in labor relations operated more indirectly, to relieve employers of the need to form stable encompassing industrial organizations to confront labor. To understand how this unfolded, we need to return to the turn of the century, with a focus again on small independent proprietors who relied heavily on skilled labor. This is the subject of the next section.</w:t>
      </w:r>
      <w:r>
        <w:rPr>
          <w:sz w:val="8"/>
          <w:szCs w:val="8"/>
        </w:rPr>
        <w:t xml:space="preserve"> </w:t>
      </w:r>
      <w:r w:rsidRPr="005608A6">
        <w:rPr>
          <w:sz w:val="8"/>
          <w:szCs w:val="8"/>
        </w:rPr>
        <w:t>IV. Employer coordination in industrial relations Buffeted by the turbulent markets of the late 19th century and blocked by the Sherman Act from coordinating openly among themselves, independent proprietors who were heavily dependent on skilled labor sometimes sought to enlist unions to help them control ruinous competition among themselves. That “the golden age of trade agreements between 1897 and 1904 coincided with the great merger movement in American business,” as Thomas Klug observed (1993, 547), was no coincidence. This period saw a proliferation of employer associations of various sorts, including what Clarence Bonnett calls “negotiated” associations that relied on unions to encourage employer organization and police firm behavior (Bonnett 1922). Unions shared with their employers an interest in preventing cutthroat competition based on wage “chiseling.” Through their control of skills, unions were in a position to police firms’ behavior and punish defectors by depriving them of the skilled workers they needed for production. In such situations, cooperation with organized labor “held out the promise of comfortable profits for employers and wages for employees—a peaceable kingdom erected on the industry wide collective bargaining agreement” (Ernst 1995, 5). Thomas Klug provides a detailed account of how this worked in practice using the example of Detroit, which was a center for machine production in the 19th century. Machine and metalworking firms there experienced the same repeated, devastating, boom and bust cycles as the more capital-intensive firms of which Lamoreaux (1985) writes. Between 1871 and 1904, they too suffered similar problems of overcapacity and destructive price wars. The stove industry was especially vulnerable to these cycles, and after repeated unsuccessful efforts to coordinate among themselves, the firms struck a broad and encompassing collective bargaining agreement with the union. As Klug put it, “unable to bring order and restore profitability to the stove industry by themselves, employers turned to the Iron Molders Union to do it for them” (Klug 1993, 482). Beginning in 1891 the union “was able to play a major role in rescuing stove manufacturers from destructive competition and falling profits” (Klug 1993, 7).27 Stove manufacturers were not alone. By the end of the 19th century trade agreements had been struck in a number of sectors, allowing skilled unions to gain an unprecedented foothold in the labor market in the 1890s (Klug 1993, 243, 505). Between 1895 and 1905, “19 employers’ associations and 16 unions had negotiated no fewer than 26 national or large district agreements,” and in almost every case, “manufacturers’ desire for market control of chaotic price competition” brought them together with unions to enforce wage floors and in this way inhibit “the outbreak of disruptive price wars” (Swenson 2002, 49). The fate of these arrangements, too, however, was powerfully shaped by the prevailing legal regime, which allowed employers who were disadvantaged by such arrangements to seek relief in the courts. A key player in this was the American Anti-Boycott Association (AABA), which specialized in assisting firms in fighting unions, including by breaking out of arrangements through which employers sought market stability by negotiating with labor.28 The AABA was decidedly not an employer or trade association, and required virtually nothing in the way of organization or “coordination” on the part of client firms. It was instead basically a network of lawyers that set itself up as a “general purpose” organization, offering services to firms from all sectors. Compared with employers’ associations organized on a regional or industry basis to negotiate with—or jointly oppose—unions, the mission of the AABA “was at once broader and more focused” (Ernst 1989b, 60). Rather than confront labor firm by firm, or industry by industry, or region by region, the AABA operated much like the Chamber of Commerce’s Litigation Center today, seeking to secure court decisions whose precedent-setting impact would resonate nationally. Likening the “labor trust” to corporate behemoths such as Standard Oil and American Tobacco, the AABA’s founders called for employers to fight unions through “the machinery of existing law” (Ernst 1995, 20). Their specific express goal at the time was “the destruction of the boycott through law and publicity” (Ernst 1989b, 60). The identity of the companies that belonged to the AABA was kept confidential (Ernst 1989b, 74),29 but their dues financed the provision of association benefits and services—legal advice and sometimes direct legal representation and court costs. The organization operated in a highly disciplined and strategic way, choosing carefully the cases it agreed to take up. Thus, the association declined to take up weak cases that its leaders thought would not serve the “common good,” while actively pursuing cases that they saw as capable of establishing desirable new precedents. Above all, the organization sought out cases that would establish that unions too were subject to antitrust provisions in the Sherman Act and that an individual’s right to work was to be protected just as vigorously as a business person’s right to run his own business.</w:t>
      </w:r>
    </w:p>
    <w:p w14:paraId="70D064BA" w14:textId="77777777" w:rsidR="005F1FE6" w:rsidRPr="005608A6" w:rsidRDefault="005F1FE6" w:rsidP="005F1FE6">
      <w:pPr>
        <w:rPr>
          <w:sz w:val="16"/>
        </w:rPr>
      </w:pPr>
      <w:r w:rsidRPr="005608A6">
        <w:rPr>
          <w:sz w:val="16"/>
        </w:rPr>
        <w:t xml:space="preserve">The AABA was wildly successful, winning every one of the cases it took on in its first five years (Ernst 1989b, 69).30 The most important of these was </w:t>
      </w:r>
      <w:r w:rsidRPr="005608A6">
        <w:rPr>
          <w:rStyle w:val="StyleUnderline"/>
        </w:rPr>
        <w:t xml:space="preserve">the landmark </w:t>
      </w:r>
      <w:r w:rsidRPr="00C47712">
        <w:rPr>
          <w:rStyle w:val="Emphasis"/>
          <w:highlight w:val="cyan"/>
        </w:rPr>
        <w:t>Danbury Hatters</w:t>
      </w:r>
      <w:r w:rsidRPr="00C47712">
        <w:rPr>
          <w:rStyle w:val="StyleUnderline"/>
          <w:highlight w:val="cyan"/>
        </w:rPr>
        <w:t xml:space="preserve"> case</w:t>
      </w:r>
      <w:r w:rsidRPr="005608A6">
        <w:rPr>
          <w:rStyle w:val="StyleUnderline"/>
        </w:rPr>
        <w:t xml:space="preserve"> (Loewe v. Lawlor), in which </w:t>
      </w:r>
      <w:r w:rsidRPr="00E87BCF">
        <w:rPr>
          <w:rStyle w:val="StyleUnderline"/>
        </w:rPr>
        <w:t xml:space="preserve">the Supreme Court explicitly extended the application of antitrust laws to labor unions, a decision that </w:t>
      </w:r>
      <w:r w:rsidRPr="00C47712">
        <w:rPr>
          <w:rStyle w:val="Emphasis"/>
          <w:highlight w:val="cyan"/>
        </w:rPr>
        <w:t>effectively precluded</w:t>
      </w:r>
      <w:r w:rsidRPr="00E87BCF">
        <w:rPr>
          <w:rStyle w:val="StyleUnderline"/>
        </w:rPr>
        <w:t xml:space="preserve"> the development of </w:t>
      </w:r>
      <w:r w:rsidRPr="00C47712">
        <w:rPr>
          <w:rStyle w:val="StyleUnderline"/>
          <w:highlight w:val="cyan"/>
        </w:rPr>
        <w:t xml:space="preserve">broad </w:t>
      </w:r>
      <w:r w:rsidRPr="00C47712">
        <w:rPr>
          <w:rStyle w:val="Emphasis"/>
          <w:highlight w:val="cyan"/>
        </w:rPr>
        <w:t>sectoral bargaining</w:t>
      </w:r>
      <w:r w:rsidRPr="00C47712">
        <w:rPr>
          <w:rStyle w:val="StyleUnderline"/>
          <w:highlight w:val="cyan"/>
        </w:rPr>
        <w:t xml:space="preserve"> in the </w:t>
      </w:r>
      <w:r w:rsidRPr="00C47712">
        <w:rPr>
          <w:rStyle w:val="Emphasis"/>
          <w:highlight w:val="cyan"/>
        </w:rPr>
        <w:t>U</w:t>
      </w:r>
      <w:r w:rsidRPr="00E87BCF">
        <w:rPr>
          <w:rStyle w:val="StyleUnderline"/>
        </w:rPr>
        <w:t xml:space="preserve">nited </w:t>
      </w:r>
      <w:r w:rsidRPr="00C47712">
        <w:rPr>
          <w:rStyle w:val="Emphasis"/>
          <w:highlight w:val="cyan"/>
        </w:rPr>
        <w:t>S</w:t>
      </w:r>
      <w:r w:rsidRPr="00E87BCF">
        <w:rPr>
          <w:rStyle w:val="StyleUnderline"/>
        </w:rPr>
        <w:t>tates.</w:t>
      </w:r>
      <w:r w:rsidRPr="005608A6">
        <w:rPr>
          <w:sz w:val="16"/>
        </w:rPr>
        <w:t xml:space="preserve"> The conflict emerged in the context of a campaign by the United Hatters of North America, in an industry that was a typical case of regulatory unionism. As Ernst notes, the hat trade was dominated by small producers who together sought to contain the disruptive influence of low-quality, low-grade competitors—“unintelligent competition” of “lower, profitless grades” of hats (Ernst 1995, 13). After a failed attempt to form a holding company, they turned to the United Hatters union to help them bring order to the market. The hatters’ experiment in regulatory unionism had started in 1885, and the union played a key role in disciplining employers who defected from the prevailing rules. “In a competitively organized, labor-intensive, and geographically dispersed industry like hatting, employers and workers alike came to appreciate the promise collective bargaining held for stabilizing wages and blocking the entry of new, ‘cut-throat’ firms” (Ernst 1995, 14).</w:t>
      </w:r>
    </w:p>
    <w:p w14:paraId="05B52E9B" w14:textId="77777777" w:rsidR="005F1FE6" w:rsidRPr="005608A6" w:rsidRDefault="005F1FE6" w:rsidP="005F1FE6">
      <w:pPr>
        <w:rPr>
          <w:sz w:val="8"/>
          <w:szCs w:val="8"/>
        </w:rPr>
      </w:pPr>
      <w:r w:rsidRPr="005608A6">
        <w:rPr>
          <w:sz w:val="8"/>
          <w:szCs w:val="8"/>
        </w:rPr>
        <w:t>The Danbury Hatters case was brought by a low-wage, marginal producer of “soft” hats (D.E. Loewe &amp; Company) seeking to escape union influence and facing a labor boycott. The AABA saw great promise in pursuing the case and in the trial made clear that this was not a struggle between “a man and the working people” (an unpopular position with many juries) but instead between one manufacturer and an unholy alliance between his competitors conspiring with a powerful national union (Ernst 1995, 160). Although the decision fell short of the AABA’s initial goal of outlawing the closed shop, it did result in a decision that declared labor’s boycott a conspiracy in restraint of trade, and authoritatively “confirmed what a majority of lower federal courts had held: that the Sherman Act applied to combinations of workers” (Forbath 1989, 1175). The impact of the Danbury Hatters case resonated widely. Proprietary capitalists who before 1890 had not thought to turn to courts were suddenly schooled in how the judiciary could work for them (Ernst 1995, 55). While large employers had long possessed the financial clout to pursue expensive litigation against unions, the AABA now made such strategies available to smaller producers as well. As Ernst puts it, “what was needed was an organization to spread the costs of suing trade unions and developing legal experience on the labor problem, and this was what the AABA would provide” (Ernst 1995, 50). Promoting the courts as a key arena for doing battle with unions, the AABA (later rebranded the League for Industrial Rights) began publishing a journal called Law and Labor to educate and inform employers of the latest legal developments (Merritt 1925, 96–99). The organization thus established itself as a “clearing house on all legal and constitutional phases of the labor problem” (Bonnett 1922, 449). It is no coincidence that sectoral employer and trade associations such as the National Metal Trades Association, the National Founders Association, and the National Erectors Association, which had been organized to facilitate collective bargaining, turned belligerent between 1901 and 1906 (Bonnett 1922, chapters 3–5). This context and these developments had a profound impact on the early evolution of the National Association of Manufacturers (NAM), which was without a doubt the most influential national-level employers’ organization in this period. Founded in 1895, NAM was originally primarily concerned with tariff protection at home and promoting markets abroad, and had adopted a rather tolerant approach to labor (Brady 1943, 193; see also Steigerwalt 1964). But in 1902 (the same year the AABA was founded and just as the Danbury Hatters case was being launched), incoming NAM president David Parry abandoned the association’s earlier, more cooperative strategy to launch an aggressive campaign against organized labor. As Parry put it in his 1903 report to the membership: “It is true that the fight against organized labor is, in a measure, a departure from our former conservative policy respecting labor, but it is an inevitable departure if the Association hopes to continue to fill the full measure of its possible usefulness to the manufacturers and people of the country” (quoted in Saunders 1964, 139). In the organization’s new Declaration of Principles, courts and the judiciary figured prominently as an important forum for advancing its objectives. NAM had struggled to win members in its early years, but once the organization turned its sights on labor, membership grew, and indeed quite spectacularly in 1903–1904.31 NAM worked hand-in-glove with the AABA in the first decade of the 20th century. Parry invited AABA’s general counsel Daniel Davenport to address NAM’s 1904 convention, at which Davenport emphasized the critical services his AABA could provide to NAM members. Without such support, he argued, individual companies were not in a position to fight the legal battles necessary to secure favorable decisions. Even as the AABA’s case against the United Hatters union was winding its way through the courts (the case dragged on from 1903 to 1908), NAM provided critical backup, establishing a lobbying operation in Washington, D.C., aimed at blocking labor-sponsored legislation through which unions were seeking to secure an exemption for labor combinations from the constraints of the Sherman Act and to curb the injunctive powers of the federal courts in labor disputes (Steigerwalt 1964, 97–98). NAM’s lobbying efforts centered on vigorously defending the role of the courts in industrial relations, not least because injunctions had become critical tools for employers in fighting unions (see also Sklar 1988, 254). Their use in labor disputes grew out of conflicts in the railway industry in the 1880s, in which Supreme Court decisions rested on the Interstate Commerce Clause. However, the passage of the Sherman Act in 1890 had opened for employers all sorts of new possibilities for the broader application of the injunction in labor conflicts (Forbath 1989, 1158). Already in 1893 “a federal district court held the Sherman Act applicable to labor organizations, and all similar opinions which followed added authority to the original decision” (Steigerwalt 1964, 131).32 Thus, although it was not until the Danbury Hatters case was actually decided (in 1908) that the Supreme Court explicitly upheld the applicability of the law to labor organizations, the use of the injunction in combination with the Sherman Act was longstanding practice and indeed a critical component of employers’ strategies to forestall union organization.33 Injunctions were employers’ most potent legal weapons against labor, and their use had grown spectacularly after 1890; thousands were issued between the 1890s and the 1920s (Gerstle 2015, 223).34 The relationship between the AABA and NAM, forged under Parry, if anything grew closer under his successor James van Cleave (NAM president from 1906 through 1908). Indeed, the partnership was sealed in the context of another important court case, one in which the AABA represented van Cleave’s own firm in a case that took aim at the cooperative arrangements between the stove industry and the Iron Molders Union discussed above. Van Cleave was president of Buck’s Stove and Range Company, but unlike other leading stove manufacturers who “applauded [the agreements between the union and the employers’ association] for banishing ‘unfair’ competition,” van Cleave was ferociously anti-union (Ernst 1995, 126). When confronted by a union “we don’t patronize” campaign, he turned to the AABA to fight his case, which ultimately resulted in another major blow against unions in Gompers v. Bucks Stove &amp; Range Company (1911).35 As NAM president, van Cleave also oversaw the establishment in 1907 of a National Council for Industrial Defense, whose purpose was “to focus all manufacturing power, local and national, on behalf of mutual interests in general, but particularly with respect to legislation bearing upon the labor question” (Brady 1943, 201). The AABA was one of the 12 associations present at the meeting at which it was resolved that NAM’s officers should be allowed to form and finance this operation (Steigerwalt 1964, 124). Through this new council, NAM worked with local employers’ associations such as that in Detroit, which became an epicenter in conflicts over the open shop (Klug 1993, Chapter 17; also Meyer 1981). Thus, the Employers’ Association of Detroit (EAD) worked with local employers to assist them in their battles with labor, and sometimes picked up the tab for their legal expenses (Klug 1993, 727, 887). Among the services the EAD provided its members was to aid them in securing labor injunctions by rounding up affidavits from people who would testify to having witnessed threats and by hiring undercover men with cameras to “amass evidence that could be used in court” (Klug 1993, 827–28). As the EAD’s chief counsel, George F. Monaghan, put it: “Your courts are your greatest protection” (Klug 1993, 821).</w:t>
      </w:r>
    </w:p>
    <w:p w14:paraId="12C9AD87" w14:textId="77777777" w:rsidR="005F1FE6" w:rsidRPr="005608A6" w:rsidRDefault="005F1FE6" w:rsidP="005F1FE6">
      <w:pPr>
        <w:rPr>
          <w:sz w:val="16"/>
        </w:rPr>
      </w:pPr>
      <w:r w:rsidRPr="005608A6">
        <w:rPr>
          <w:sz w:val="16"/>
        </w:rPr>
        <w:t xml:space="preserve">In sum, the successes of these organizations, and their strategic </w:t>
      </w:r>
      <w:r w:rsidRPr="00E87BCF">
        <w:rPr>
          <w:rStyle w:val="StyleUnderline"/>
        </w:rPr>
        <w:t>use of the law</w:t>
      </w:r>
      <w:r w:rsidRPr="005608A6">
        <w:rPr>
          <w:sz w:val="16"/>
        </w:rPr>
        <w:t xml:space="preserve"> in the late 19th and early 20th centuries, </w:t>
      </w:r>
      <w:r w:rsidRPr="00E87BCF">
        <w:rPr>
          <w:rStyle w:val="StyleUnderline"/>
        </w:rPr>
        <w:t xml:space="preserve">disrupted emerging strategies of collective self-help among firms and nascent </w:t>
      </w:r>
      <w:r w:rsidRPr="00E87BCF">
        <w:rPr>
          <w:rStyle w:val="Emphasis"/>
        </w:rPr>
        <w:t>multiemployer bargaining arrangements</w:t>
      </w:r>
      <w:r w:rsidRPr="00E87BCF">
        <w:rPr>
          <w:rStyle w:val="StyleUnderline"/>
        </w:rPr>
        <w:t xml:space="preserve"> with labor. The </w:t>
      </w:r>
      <w:r w:rsidRPr="00C47712">
        <w:rPr>
          <w:rStyle w:val="Emphasis"/>
          <w:highlight w:val="cyan"/>
        </w:rPr>
        <w:t>prevailing antitrust regime</w:t>
      </w:r>
      <w:r w:rsidRPr="00C47712">
        <w:rPr>
          <w:rStyle w:val="StyleUnderline"/>
          <w:highlight w:val="cyan"/>
        </w:rPr>
        <w:t xml:space="preserve"> put </w:t>
      </w:r>
      <w:r w:rsidRPr="00C47712">
        <w:rPr>
          <w:rStyle w:val="Emphasis"/>
          <w:highlight w:val="cyan"/>
        </w:rPr>
        <w:t>all</w:t>
      </w:r>
      <w:r w:rsidRPr="00E87BCF">
        <w:rPr>
          <w:rStyle w:val="StyleUnderline"/>
        </w:rPr>
        <w:t xml:space="preserve"> forms of </w:t>
      </w:r>
      <w:r w:rsidRPr="00C47712">
        <w:rPr>
          <w:rStyle w:val="StyleUnderline"/>
          <w:highlight w:val="cyan"/>
        </w:rPr>
        <w:t>coordination</w:t>
      </w:r>
      <w:r w:rsidRPr="00E87BCF">
        <w:rPr>
          <w:rStyle w:val="StyleUnderline"/>
        </w:rPr>
        <w:t xml:space="preserve"> among </w:t>
      </w:r>
      <w:r w:rsidRPr="00C47712">
        <w:rPr>
          <w:rStyle w:val="Emphasis"/>
        </w:rPr>
        <w:t>independent firms</w:t>
      </w:r>
      <w:r w:rsidRPr="00E87BCF">
        <w:rPr>
          <w:rStyle w:val="StyleUnderline"/>
        </w:rPr>
        <w:t xml:space="preserve"> </w:t>
      </w:r>
      <w:r w:rsidRPr="00C47712">
        <w:rPr>
          <w:rStyle w:val="StyleUnderline"/>
          <w:highlight w:val="cyan"/>
        </w:rPr>
        <w:t xml:space="preserve">on </w:t>
      </w:r>
      <w:r w:rsidRPr="00C47712">
        <w:rPr>
          <w:rStyle w:val="Emphasis"/>
          <w:highlight w:val="cyan"/>
        </w:rPr>
        <w:t>tenuous</w:t>
      </w:r>
      <w:r w:rsidRPr="00C47712">
        <w:rPr>
          <w:rStyle w:val="Emphasis"/>
        </w:rPr>
        <w:t xml:space="preserve"> legal </w:t>
      </w:r>
      <w:r w:rsidRPr="00C47712">
        <w:rPr>
          <w:rStyle w:val="Emphasis"/>
          <w:highlight w:val="cyan"/>
        </w:rPr>
        <w:t>ground</w:t>
      </w:r>
      <w:r w:rsidRPr="00E87BCF">
        <w:rPr>
          <w:rStyle w:val="StyleUnderline"/>
        </w:rPr>
        <w:t xml:space="preserve">, and </w:t>
      </w:r>
      <w:r w:rsidRPr="00C47712">
        <w:rPr>
          <w:rStyle w:val="StyleUnderline"/>
          <w:highlight w:val="cyan"/>
        </w:rPr>
        <w:t xml:space="preserve">unions that worked with </w:t>
      </w:r>
      <w:r w:rsidRPr="00C47712">
        <w:rPr>
          <w:rStyle w:val="Emphasis"/>
          <w:highlight w:val="cyan"/>
        </w:rPr>
        <w:t>employers</w:t>
      </w:r>
      <w:r w:rsidRPr="00C47712">
        <w:rPr>
          <w:rStyle w:val="StyleUnderline"/>
          <w:highlight w:val="cyan"/>
        </w:rPr>
        <w:t xml:space="preserve"> to </w:t>
      </w:r>
      <w:r w:rsidRPr="00C47712">
        <w:rPr>
          <w:rStyle w:val="Emphasis"/>
          <w:highlight w:val="cyan"/>
        </w:rPr>
        <w:t>mitigate competition</w:t>
      </w:r>
      <w:r w:rsidRPr="00E87BCF">
        <w:rPr>
          <w:rStyle w:val="StyleUnderline"/>
        </w:rPr>
        <w:t xml:space="preserve"> in bargaining over wages and skills </w:t>
      </w:r>
      <w:r w:rsidRPr="00C47712">
        <w:rPr>
          <w:rStyle w:val="StyleUnderline"/>
          <w:highlight w:val="cyan"/>
        </w:rPr>
        <w:t>found</w:t>
      </w:r>
      <w:r w:rsidRPr="00C47712">
        <w:rPr>
          <w:rStyle w:val="StyleUnderline"/>
        </w:rPr>
        <w:t xml:space="preserve"> themselves</w:t>
      </w:r>
      <w:r w:rsidRPr="00C47712">
        <w:rPr>
          <w:rStyle w:val="StyleUnderline"/>
          <w:highlight w:val="cyan"/>
        </w:rPr>
        <w:t xml:space="preserve"> on the</w:t>
      </w:r>
      <w:r w:rsidRPr="00E87BCF">
        <w:rPr>
          <w:rStyle w:val="StyleUnderline"/>
        </w:rPr>
        <w:t xml:space="preserve"> receiving (and </w:t>
      </w:r>
      <w:r w:rsidRPr="00C47712">
        <w:rPr>
          <w:rStyle w:val="Emphasis"/>
          <w:highlight w:val="cyan"/>
        </w:rPr>
        <w:t>losing</w:t>
      </w:r>
      <w:r w:rsidRPr="00E87BCF">
        <w:rPr>
          <w:rStyle w:val="StyleUnderline"/>
        </w:rPr>
        <w:t xml:space="preserve">) </w:t>
      </w:r>
      <w:r w:rsidRPr="00C47712">
        <w:rPr>
          <w:rStyle w:val="Emphasis"/>
          <w:highlight w:val="cyan"/>
        </w:rPr>
        <w:t>end</w:t>
      </w:r>
      <w:r w:rsidRPr="00E87BCF">
        <w:rPr>
          <w:rStyle w:val="StyleUnderline"/>
        </w:rPr>
        <w:t xml:space="preserve"> of </w:t>
      </w:r>
      <w:r w:rsidRPr="00C47712">
        <w:rPr>
          <w:rStyle w:val="Emphasis"/>
        </w:rPr>
        <w:t>antitrust suits.</w:t>
      </w:r>
      <w:r w:rsidRPr="005608A6">
        <w:rPr>
          <w:sz w:val="16"/>
        </w:rPr>
        <w:t>36 As Forbath notes, “trade unionists spoke and wrote about how they had agitated for legislation against the trusts and monopolies only to have the Sherman Act invoked most successfully not against trusts but against strikes and boycotts” (Forbath 1989, 1178).</w:t>
      </w:r>
    </w:p>
    <w:p w14:paraId="5E12D6E1" w14:textId="77777777" w:rsidR="005F1FE6" w:rsidRPr="001B3B8C" w:rsidRDefault="005F1FE6" w:rsidP="005F1FE6">
      <w:pPr>
        <w:pStyle w:val="Heading4"/>
      </w:pPr>
      <w:r>
        <w:t xml:space="preserve">Antitrust challenges are </w:t>
      </w:r>
      <w:r w:rsidRPr="009D0A52">
        <w:rPr>
          <w:u w:val="single"/>
        </w:rPr>
        <w:t>mounting</w:t>
      </w:r>
      <w:r>
        <w:t xml:space="preserve"> against rental algorithmic price-fixing, the </w:t>
      </w:r>
      <w:r w:rsidRPr="009D0A52">
        <w:rPr>
          <w:u w:val="single"/>
        </w:rPr>
        <w:t>lynchpin</w:t>
      </w:r>
      <w:r>
        <w:t xml:space="preserve"> of national affordability crises. </w:t>
      </w:r>
    </w:p>
    <w:p w14:paraId="13CA507B" w14:textId="77777777" w:rsidR="005F1FE6" w:rsidRDefault="005F1FE6" w:rsidP="005F1FE6">
      <w:r>
        <w:t xml:space="preserve">Kainoa </w:t>
      </w:r>
      <w:r w:rsidRPr="001B3B8C">
        <w:rPr>
          <w:rStyle w:val="Style13ptBold"/>
        </w:rPr>
        <w:t xml:space="preserve">Lowman &amp; </w:t>
      </w:r>
      <w:r>
        <w:t xml:space="preserve">Katie </w:t>
      </w:r>
      <w:r w:rsidRPr="001B3B8C">
        <w:rPr>
          <w:rStyle w:val="Style13ptBold"/>
        </w:rPr>
        <w:t>Hettinga 25</w:t>
      </w:r>
      <w:r>
        <w:t>. Writing and Communications Associate at Economic Liberties, Social Studies B.A. from Harvard College. Policy Analyst at the Rethink Trade Initiative. “Weekly Rewind: New York Bans Algorithmic Price-Fixing in Housing.” American Economic Liberties Project. 10/17/2025. https://economicpopulist.substack.com/i/176442923/new-york-bans-algorithmic-price-fixing-in-housing.</w:t>
      </w:r>
    </w:p>
    <w:p w14:paraId="537E30E2" w14:textId="77777777" w:rsidR="005F1FE6" w:rsidRPr="00007C7C" w:rsidRDefault="005F1FE6" w:rsidP="005F1FE6">
      <w:pPr>
        <w:rPr>
          <w:rStyle w:val="StyleUnderline"/>
        </w:rPr>
      </w:pPr>
      <w:r w:rsidRPr="009D0A52">
        <w:rPr>
          <w:sz w:val="16"/>
        </w:rPr>
        <w:t xml:space="preserve">In a major victory for New York renters, </w:t>
      </w:r>
      <w:r w:rsidRPr="00855A9B">
        <w:rPr>
          <w:rStyle w:val="StyleUnderline"/>
          <w:highlight w:val="cyan"/>
        </w:rPr>
        <w:t>NY</w:t>
      </w:r>
      <w:r w:rsidRPr="00007C7C">
        <w:rPr>
          <w:rStyle w:val="StyleUnderline"/>
        </w:rPr>
        <w:t xml:space="preserve"> Gov</w:t>
      </w:r>
      <w:r w:rsidRPr="009D0A52">
        <w:rPr>
          <w:sz w:val="16"/>
        </w:rPr>
        <w:t xml:space="preserve">. Kathy </w:t>
      </w:r>
      <w:r w:rsidRPr="00007C7C">
        <w:rPr>
          <w:rStyle w:val="StyleUnderline"/>
        </w:rPr>
        <w:t xml:space="preserve">Hochul signed </w:t>
      </w:r>
      <w:r w:rsidRPr="00007C7C">
        <w:rPr>
          <w:rStyle w:val="Emphasis"/>
        </w:rPr>
        <w:t xml:space="preserve">groundbreaking </w:t>
      </w:r>
      <w:r w:rsidRPr="00EC4BDC">
        <w:rPr>
          <w:rStyle w:val="Emphasis"/>
        </w:rPr>
        <w:t>legislation</w:t>
      </w:r>
      <w:r w:rsidRPr="009D0A52">
        <w:rPr>
          <w:sz w:val="16"/>
        </w:rPr>
        <w:t xml:space="preserve"> this week that </w:t>
      </w:r>
      <w:r w:rsidRPr="00855A9B">
        <w:rPr>
          <w:rStyle w:val="StyleUnderline"/>
        </w:rPr>
        <w:t xml:space="preserve">makes her state the </w:t>
      </w:r>
      <w:r w:rsidRPr="00855A9B">
        <w:rPr>
          <w:rStyle w:val="StyleUnderline"/>
          <w:highlight w:val="cyan"/>
        </w:rPr>
        <w:t>first</w:t>
      </w:r>
      <w:r w:rsidRPr="00007C7C">
        <w:rPr>
          <w:rStyle w:val="StyleUnderline"/>
        </w:rPr>
        <w:t xml:space="preserve"> in the nation </w:t>
      </w:r>
      <w:r w:rsidRPr="00855A9B">
        <w:rPr>
          <w:rStyle w:val="StyleUnderline"/>
          <w:highlight w:val="cyan"/>
        </w:rPr>
        <w:t>to</w:t>
      </w:r>
      <w:r w:rsidRPr="00EC4BDC">
        <w:rPr>
          <w:rStyle w:val="StyleUnderline"/>
        </w:rPr>
        <w:t xml:space="preserve"> </w:t>
      </w:r>
      <w:r w:rsidRPr="00EC4BDC">
        <w:rPr>
          <w:rStyle w:val="Emphasis"/>
        </w:rPr>
        <w:t>explicitly</w:t>
      </w:r>
      <w:r w:rsidRPr="00043DA3">
        <w:rPr>
          <w:rStyle w:val="Emphasis"/>
        </w:rPr>
        <w:t xml:space="preserve"> </w:t>
      </w:r>
      <w:r w:rsidRPr="00855A9B">
        <w:rPr>
          <w:rStyle w:val="Emphasis"/>
          <w:highlight w:val="cyan"/>
        </w:rPr>
        <w:t>prohibit</w:t>
      </w:r>
      <w:r w:rsidRPr="00EC4BDC">
        <w:rPr>
          <w:rStyle w:val="StyleUnderline"/>
        </w:rPr>
        <w:t xml:space="preserve"> landlords and software firms from </w:t>
      </w:r>
      <w:r w:rsidRPr="00007C7C">
        <w:rPr>
          <w:rStyle w:val="StyleUnderline"/>
        </w:rPr>
        <w:t xml:space="preserve">using </w:t>
      </w:r>
      <w:r w:rsidRPr="00855A9B">
        <w:rPr>
          <w:rStyle w:val="StyleUnderline"/>
          <w:highlight w:val="cyan"/>
        </w:rPr>
        <w:t xml:space="preserve">algorithms to </w:t>
      </w:r>
      <w:r w:rsidRPr="00855A9B">
        <w:rPr>
          <w:rStyle w:val="Emphasis"/>
          <w:highlight w:val="cyan"/>
        </w:rPr>
        <w:t>collude</w:t>
      </w:r>
      <w:r w:rsidRPr="00855A9B">
        <w:rPr>
          <w:rStyle w:val="StyleUnderline"/>
          <w:highlight w:val="cyan"/>
        </w:rPr>
        <w:t xml:space="preserve"> on </w:t>
      </w:r>
      <w:r w:rsidRPr="00855A9B">
        <w:rPr>
          <w:rStyle w:val="Emphasis"/>
          <w:highlight w:val="cyan"/>
        </w:rPr>
        <w:t>rent</w:t>
      </w:r>
      <w:r w:rsidRPr="00007C7C">
        <w:rPr>
          <w:rStyle w:val="Emphasis"/>
        </w:rPr>
        <w:t xml:space="preserve"> prices</w:t>
      </w:r>
      <w:r w:rsidRPr="009D0A52">
        <w:rPr>
          <w:sz w:val="16"/>
        </w:rPr>
        <w:t xml:space="preserve">, a </w:t>
      </w:r>
      <w:r w:rsidRPr="00007C7C">
        <w:rPr>
          <w:rStyle w:val="StyleUnderline"/>
        </w:rPr>
        <w:t>practice</w:t>
      </w:r>
      <w:r w:rsidRPr="009D0A52">
        <w:rPr>
          <w:sz w:val="16"/>
        </w:rPr>
        <w:t xml:space="preserve"> that </w:t>
      </w:r>
      <w:r w:rsidRPr="00855A9B">
        <w:rPr>
          <w:rStyle w:val="StyleUnderline"/>
          <w:highlight w:val="cyan"/>
        </w:rPr>
        <w:t xml:space="preserve">has </w:t>
      </w:r>
      <w:r w:rsidRPr="00855A9B">
        <w:rPr>
          <w:rStyle w:val="Emphasis"/>
          <w:highlight w:val="cyan"/>
        </w:rPr>
        <w:t>driven up housing costs</w:t>
      </w:r>
      <w:r w:rsidRPr="00007C7C">
        <w:rPr>
          <w:rStyle w:val="StyleUnderline"/>
        </w:rPr>
        <w:t xml:space="preserve"> and reduced competition </w:t>
      </w:r>
      <w:r w:rsidRPr="00855A9B">
        <w:rPr>
          <w:rStyle w:val="Emphasis"/>
          <w:highlight w:val="cyan"/>
        </w:rPr>
        <w:t>across</w:t>
      </w:r>
      <w:r w:rsidRPr="00855A9B">
        <w:rPr>
          <w:rStyle w:val="StyleUnderline"/>
          <w:highlight w:val="cyan"/>
        </w:rPr>
        <w:t xml:space="preserve"> the country</w:t>
      </w:r>
      <w:r w:rsidRPr="009D0A52">
        <w:rPr>
          <w:sz w:val="16"/>
        </w:rPr>
        <w:t>.</w:t>
      </w:r>
    </w:p>
    <w:p w14:paraId="2B2642C4" w14:textId="77777777" w:rsidR="005F1FE6" w:rsidRPr="009D0A52" w:rsidRDefault="005F1FE6" w:rsidP="005F1FE6">
      <w:pPr>
        <w:rPr>
          <w:sz w:val="16"/>
        </w:rPr>
      </w:pPr>
      <w:r w:rsidRPr="009D0A52">
        <w:rPr>
          <w:sz w:val="16"/>
        </w:rPr>
        <w:t xml:space="preserve">By enabling landlords to set rents above competitive levels and raise marginal profits, even at lower occupancy rates, </w:t>
      </w:r>
      <w:r w:rsidRPr="00855A9B">
        <w:rPr>
          <w:rStyle w:val="StyleUnderline"/>
        </w:rPr>
        <w:t>algorithmic price-fixing</w:t>
      </w:r>
      <w:r w:rsidRPr="009D0A52">
        <w:rPr>
          <w:sz w:val="16"/>
        </w:rPr>
        <w:t xml:space="preserve"> has been </w:t>
      </w:r>
      <w:r w:rsidRPr="00EC4BDC">
        <w:rPr>
          <w:rStyle w:val="StyleUnderline"/>
        </w:rPr>
        <w:t>connected to rental</w:t>
      </w:r>
      <w:r w:rsidRPr="00007C7C">
        <w:rPr>
          <w:rStyle w:val="StyleUnderline"/>
        </w:rPr>
        <w:t xml:space="preserve"> housing </w:t>
      </w:r>
      <w:r w:rsidRPr="00855A9B">
        <w:rPr>
          <w:rStyle w:val="StyleUnderline"/>
          <w:highlight w:val="cyan"/>
        </w:rPr>
        <w:t xml:space="preserve">affordability crises </w:t>
      </w:r>
      <w:r w:rsidRPr="00855A9B">
        <w:rPr>
          <w:rStyle w:val="Emphasis"/>
          <w:highlight w:val="cyan"/>
        </w:rPr>
        <w:t>everywhere</w:t>
      </w:r>
      <w:r w:rsidRPr="009D0A52">
        <w:rPr>
          <w:sz w:val="16"/>
        </w:rPr>
        <w:t xml:space="preserve"> from Seattle to Atlanta. According to a complaint by the Arizona Attorney General, </w:t>
      </w:r>
      <w:r w:rsidRPr="00855A9B">
        <w:rPr>
          <w:rStyle w:val="StyleUnderline"/>
          <w:highlight w:val="cyan"/>
        </w:rPr>
        <w:t xml:space="preserve">RealPage </w:t>
      </w:r>
      <w:r w:rsidRPr="00855A9B">
        <w:rPr>
          <w:rStyle w:val="Emphasis"/>
          <w:highlight w:val="cyan"/>
        </w:rPr>
        <w:t>alone</w:t>
      </w:r>
      <w:r w:rsidRPr="009D0A52">
        <w:rPr>
          <w:sz w:val="16"/>
        </w:rPr>
        <w:t xml:space="preserve"> is allegedly </w:t>
      </w:r>
      <w:r w:rsidRPr="00855A9B">
        <w:rPr>
          <w:rStyle w:val="StyleUnderline"/>
          <w:highlight w:val="cyan"/>
        </w:rPr>
        <w:t>responsible for</w:t>
      </w:r>
      <w:r w:rsidRPr="00007C7C">
        <w:rPr>
          <w:rStyle w:val="StyleUnderline"/>
        </w:rPr>
        <w:t xml:space="preserve"> 12 and </w:t>
      </w:r>
      <w:r w:rsidRPr="00855A9B">
        <w:rPr>
          <w:rStyle w:val="Emphasis"/>
          <w:highlight w:val="cyan"/>
        </w:rPr>
        <w:t>13 percent</w:t>
      </w:r>
      <w:r w:rsidRPr="00007C7C">
        <w:rPr>
          <w:rStyle w:val="StyleUnderline"/>
        </w:rPr>
        <w:t xml:space="preserve"> rent </w:t>
      </w:r>
      <w:r w:rsidRPr="00855A9B">
        <w:rPr>
          <w:rStyle w:val="StyleUnderline"/>
          <w:highlight w:val="cyan"/>
        </w:rPr>
        <w:t>increases</w:t>
      </w:r>
      <w:r w:rsidRPr="00855A9B">
        <w:rPr>
          <w:rStyle w:val="StyleUnderline"/>
        </w:rPr>
        <w:t xml:space="preserve"> in Phoenix and Tucson</w:t>
      </w:r>
      <w:r w:rsidRPr="009D0A52">
        <w:rPr>
          <w:sz w:val="16"/>
        </w:rPr>
        <w:t xml:space="preserve">, respectively. Making housing more affordable isn’t simply a matter of building more homes. </w:t>
      </w:r>
      <w:r w:rsidRPr="00EC4BDC">
        <w:rPr>
          <w:rStyle w:val="Emphasis"/>
        </w:rPr>
        <w:t>Any effort</w:t>
      </w:r>
      <w:r w:rsidRPr="00007C7C">
        <w:rPr>
          <w:rStyle w:val="StyleUnderline"/>
        </w:rPr>
        <w:t xml:space="preserve"> to bring down the </w:t>
      </w:r>
      <w:r w:rsidRPr="00855A9B">
        <w:rPr>
          <w:rStyle w:val="StyleUnderline"/>
          <w:highlight w:val="cyan"/>
        </w:rPr>
        <w:t>cost of living</w:t>
      </w:r>
      <w:r w:rsidRPr="009D0A52">
        <w:rPr>
          <w:sz w:val="16"/>
        </w:rPr>
        <w:t xml:space="preserve"> also </w:t>
      </w:r>
      <w:r w:rsidRPr="00855A9B">
        <w:rPr>
          <w:rStyle w:val="Emphasis"/>
          <w:highlight w:val="cyan"/>
        </w:rPr>
        <w:t>needs</w:t>
      </w:r>
      <w:r w:rsidRPr="00855A9B">
        <w:rPr>
          <w:rStyle w:val="StyleUnderline"/>
          <w:highlight w:val="cyan"/>
        </w:rPr>
        <w:t xml:space="preserve"> to</w:t>
      </w:r>
      <w:r w:rsidRPr="00007C7C">
        <w:rPr>
          <w:rStyle w:val="StyleUnderline"/>
        </w:rPr>
        <w:t xml:space="preserve"> directly </w:t>
      </w:r>
      <w:r w:rsidRPr="00855A9B">
        <w:rPr>
          <w:rStyle w:val="StyleUnderline"/>
          <w:highlight w:val="cyan"/>
        </w:rPr>
        <w:t>tackle</w:t>
      </w:r>
      <w:r w:rsidRPr="009D0A52">
        <w:rPr>
          <w:sz w:val="16"/>
        </w:rPr>
        <w:t xml:space="preserve"> the use of </w:t>
      </w:r>
      <w:r w:rsidRPr="00007C7C">
        <w:rPr>
          <w:rStyle w:val="StyleUnderline"/>
        </w:rPr>
        <w:t xml:space="preserve">black box </w:t>
      </w:r>
      <w:r w:rsidRPr="00855A9B">
        <w:rPr>
          <w:rStyle w:val="Emphasis"/>
          <w:highlight w:val="cyan"/>
        </w:rPr>
        <w:t>algorithms</w:t>
      </w:r>
      <w:r w:rsidRPr="009D0A52">
        <w:rPr>
          <w:sz w:val="16"/>
        </w:rPr>
        <w:t xml:space="preserve"> that giant corporations use to boost their bottom line at the expense of the rest of us.</w:t>
      </w:r>
    </w:p>
    <w:p w14:paraId="75DC2BEC" w14:textId="77777777" w:rsidR="005F1FE6" w:rsidRPr="0008136F" w:rsidRDefault="005F1FE6" w:rsidP="005F1FE6">
      <w:pPr>
        <w:rPr>
          <w:b/>
          <w:iCs/>
          <w:u w:val="single"/>
          <w:bdr w:val="single" w:sz="8" w:space="0" w:color="auto"/>
        </w:rPr>
      </w:pPr>
      <w:r w:rsidRPr="009D0A52">
        <w:rPr>
          <w:sz w:val="16"/>
        </w:rPr>
        <w:t xml:space="preserve">The </w:t>
      </w:r>
      <w:r w:rsidRPr="00855A9B">
        <w:rPr>
          <w:rStyle w:val="StyleUnderline"/>
        </w:rPr>
        <w:t>NY legislation</w:t>
      </w:r>
      <w:r w:rsidRPr="009D0A52">
        <w:rPr>
          <w:sz w:val="16"/>
        </w:rPr>
        <w:t xml:space="preserve">, S7882/A1417, </w:t>
      </w:r>
      <w:r w:rsidRPr="00855A9B">
        <w:rPr>
          <w:rStyle w:val="StyleUnderline"/>
          <w:highlight w:val="cyan"/>
        </w:rPr>
        <w:t xml:space="preserve">builds on </w:t>
      </w:r>
      <w:r w:rsidRPr="00855A9B">
        <w:rPr>
          <w:rStyle w:val="Emphasis"/>
          <w:highlight w:val="cyan"/>
        </w:rPr>
        <w:t>growing</w:t>
      </w:r>
      <w:r w:rsidRPr="00855A9B">
        <w:rPr>
          <w:rStyle w:val="StyleUnderline"/>
        </w:rPr>
        <w:t xml:space="preserve"> state and local </w:t>
      </w:r>
      <w:r w:rsidRPr="00855A9B">
        <w:rPr>
          <w:rStyle w:val="Emphasis"/>
          <w:highlight w:val="cyan"/>
        </w:rPr>
        <w:t>efforts</w:t>
      </w:r>
      <w:r w:rsidRPr="00855A9B">
        <w:rPr>
          <w:rStyle w:val="StyleUnderline"/>
          <w:highlight w:val="cyan"/>
        </w:rPr>
        <w:t xml:space="preserve"> to crack down</w:t>
      </w:r>
      <w:r w:rsidRPr="00855A9B">
        <w:rPr>
          <w:rStyle w:val="StyleUnderline"/>
        </w:rPr>
        <w:t xml:space="preserve"> on algorithmic price-fixing</w:t>
      </w:r>
      <w:r w:rsidRPr="009D0A52">
        <w:rPr>
          <w:sz w:val="16"/>
        </w:rPr>
        <w:t xml:space="preserve"> in rental housing, Economic Liberties has been working on this issue since 2024, helping pass the first such ordinance in San Francisco. Since then about </w:t>
      </w:r>
      <w:r w:rsidRPr="00855A9B">
        <w:rPr>
          <w:rStyle w:val="StyleUnderline"/>
          <w:highlight w:val="cyan"/>
        </w:rPr>
        <w:t xml:space="preserve">a </w:t>
      </w:r>
      <w:r w:rsidRPr="00855A9B">
        <w:rPr>
          <w:rStyle w:val="Emphasis"/>
          <w:highlight w:val="cyan"/>
        </w:rPr>
        <w:t>dozen</w:t>
      </w:r>
      <w:r w:rsidRPr="00855A9B">
        <w:rPr>
          <w:rStyle w:val="StyleUnderline"/>
          <w:highlight w:val="cyan"/>
        </w:rPr>
        <w:t xml:space="preserve"> municipalities</w:t>
      </w:r>
      <w:r w:rsidRPr="009D0A52">
        <w:rPr>
          <w:sz w:val="16"/>
        </w:rPr>
        <w:t xml:space="preserve"> including </w:t>
      </w:r>
      <w:r w:rsidRPr="00855A9B">
        <w:rPr>
          <w:rStyle w:val="StyleUnderline"/>
        </w:rPr>
        <w:t>Seattle</w:t>
      </w:r>
      <w:r w:rsidRPr="00043DA3">
        <w:rPr>
          <w:rStyle w:val="StyleUnderline"/>
        </w:rPr>
        <w:t>, Philadelphia, and</w:t>
      </w:r>
      <w:r w:rsidRPr="00855A9B">
        <w:rPr>
          <w:rStyle w:val="StyleUnderline"/>
        </w:rPr>
        <w:t xml:space="preserve"> Jersey City</w:t>
      </w:r>
      <w:r w:rsidRPr="009D0A52">
        <w:rPr>
          <w:sz w:val="16"/>
        </w:rPr>
        <w:t xml:space="preserve"> have also </w:t>
      </w:r>
      <w:r w:rsidRPr="00855A9B">
        <w:rPr>
          <w:rStyle w:val="StyleUnderline"/>
          <w:highlight w:val="cyan"/>
        </w:rPr>
        <w:t>enacted</w:t>
      </w:r>
      <w:r w:rsidRPr="00855A9B">
        <w:rPr>
          <w:rStyle w:val="StyleUnderline"/>
        </w:rPr>
        <w:t xml:space="preserve"> legislation</w:t>
      </w:r>
      <w:r w:rsidRPr="009D0A52">
        <w:rPr>
          <w:sz w:val="16"/>
        </w:rPr>
        <w:t xml:space="preserve"> addressing this scourge. The </w:t>
      </w:r>
      <w:r w:rsidRPr="00855A9B">
        <w:rPr>
          <w:rStyle w:val="StyleUnderline"/>
          <w:highlight w:val="cyan"/>
        </w:rPr>
        <w:t>movement</w:t>
      </w:r>
      <w:r w:rsidRPr="00855A9B">
        <w:rPr>
          <w:rStyle w:val="StyleUnderline"/>
        </w:rPr>
        <w:t xml:space="preserve"> is</w:t>
      </w:r>
      <w:r w:rsidRPr="009D0A52">
        <w:rPr>
          <w:sz w:val="16"/>
        </w:rPr>
        <w:t xml:space="preserve"> a </w:t>
      </w:r>
      <w:r w:rsidRPr="00855A9B">
        <w:rPr>
          <w:rStyle w:val="Emphasis"/>
          <w:highlight w:val="cyan"/>
        </w:rPr>
        <w:t>growing</w:t>
      </w:r>
      <w:r w:rsidRPr="009D0A52">
        <w:rPr>
          <w:sz w:val="16"/>
        </w:rPr>
        <w:t xml:space="preserve"> one, and we will continue to work on it. </w:t>
      </w:r>
      <w:r w:rsidRPr="00EC4BDC">
        <w:rPr>
          <w:rStyle w:val="StyleUnderline"/>
          <w:highlight w:val="cyan"/>
        </w:rPr>
        <w:t>N</w:t>
      </w:r>
      <w:r w:rsidRPr="00855A9B">
        <w:rPr>
          <w:rStyle w:val="StyleUnderline"/>
        </w:rPr>
        <w:t xml:space="preserve">ew </w:t>
      </w:r>
      <w:r w:rsidRPr="00EC4BDC">
        <w:rPr>
          <w:rStyle w:val="StyleUnderline"/>
          <w:highlight w:val="cyan"/>
        </w:rPr>
        <w:t>Y</w:t>
      </w:r>
      <w:r w:rsidRPr="00855A9B">
        <w:rPr>
          <w:rStyle w:val="StyleUnderline"/>
        </w:rPr>
        <w:t>ork</w:t>
      </w:r>
      <w:r w:rsidRPr="009D0A52">
        <w:rPr>
          <w:sz w:val="16"/>
        </w:rPr>
        <w:t xml:space="preserve"> is the largest </w:t>
      </w:r>
      <w:r w:rsidRPr="00855A9B">
        <w:rPr>
          <w:rStyle w:val="StyleUnderline"/>
        </w:rPr>
        <w:t>victory</w:t>
      </w:r>
      <w:r w:rsidRPr="009D0A52">
        <w:rPr>
          <w:sz w:val="16"/>
        </w:rPr>
        <w:t xml:space="preserve"> to date, but it </w:t>
      </w:r>
      <w:r w:rsidRPr="00EC4BDC">
        <w:rPr>
          <w:rStyle w:val="Emphasis"/>
          <w:highlight w:val="cyan"/>
        </w:rPr>
        <w:t>won’t be</w:t>
      </w:r>
      <w:r w:rsidRPr="00855A9B">
        <w:rPr>
          <w:rStyle w:val="Emphasis"/>
        </w:rPr>
        <w:t xml:space="preserve"> the </w:t>
      </w:r>
      <w:r w:rsidRPr="00EC4BDC">
        <w:rPr>
          <w:rStyle w:val="Emphasis"/>
          <w:highlight w:val="cyan"/>
        </w:rPr>
        <w:t>last.</w:t>
      </w:r>
    </w:p>
    <w:p w14:paraId="1A8DEAF5" w14:textId="77777777" w:rsidR="005F1FE6" w:rsidRPr="00582E50" w:rsidRDefault="005F1FE6" w:rsidP="005F1FE6">
      <w:pPr>
        <w:pStyle w:val="Heading4"/>
      </w:pPr>
      <w:r>
        <w:t xml:space="preserve">Housing is an existential impact filter. </w:t>
      </w:r>
    </w:p>
    <w:p w14:paraId="517B73F9" w14:textId="77777777" w:rsidR="005F1FE6" w:rsidRDefault="005F1FE6" w:rsidP="005F1FE6">
      <w:r w:rsidRPr="003D407E">
        <w:t xml:space="preserve">John </w:t>
      </w:r>
      <w:r w:rsidRPr="00210746">
        <w:rPr>
          <w:rStyle w:val="Style13ptBold"/>
        </w:rPr>
        <w:t>Braithwaite 24</w:t>
      </w:r>
      <w:r w:rsidRPr="003D407E">
        <w:t xml:space="preserve">. </w:t>
      </w:r>
      <w:r w:rsidRPr="00210746">
        <w:t>Professor of Law at the Australian National University Research School of Social Sciences, Honorary Trustee at the International Institute for Restorative Practices, Recipient of the 2006 Stockholm Prize in Criminology</w:t>
      </w:r>
      <w:r>
        <w:t>. “</w:t>
      </w:r>
      <w:r w:rsidRPr="00210746">
        <w:t>Simple Solutions to Complex Catastrophes</w:t>
      </w:r>
      <w:r>
        <w:t xml:space="preserve">,” Sustainable Development Goals Series, </w:t>
      </w:r>
      <w:r w:rsidRPr="00210746">
        <w:t>no. 16</w:t>
      </w:r>
      <w:r>
        <w:t xml:space="preserve">. </w:t>
      </w:r>
    </w:p>
    <w:p w14:paraId="081CEF6D" w14:textId="77777777" w:rsidR="005F1FE6" w:rsidRPr="00432E69" w:rsidRDefault="005F1FE6" w:rsidP="005F1FE6">
      <w:pPr>
        <w:rPr>
          <w:sz w:val="16"/>
        </w:rPr>
      </w:pPr>
      <w:r w:rsidRPr="00432E69">
        <w:rPr>
          <w:sz w:val="16"/>
        </w:rPr>
        <w:t xml:space="preserve">Because </w:t>
      </w:r>
      <w:r w:rsidRPr="00432E69">
        <w:rPr>
          <w:rStyle w:val="Emphasis"/>
          <w:highlight w:val="cyan"/>
        </w:rPr>
        <w:t>war</w:t>
      </w:r>
      <w:r w:rsidRPr="00432E69">
        <w:rPr>
          <w:sz w:val="16"/>
        </w:rPr>
        <w:t xml:space="preserve"> risk</w:t>
      </w:r>
      <w:r w:rsidRPr="00432E69">
        <w:rPr>
          <w:rStyle w:val="Emphasis"/>
          <w:highlight w:val="cyan"/>
        </w:rPr>
        <w:t>s</w:t>
      </w:r>
      <w:r w:rsidRPr="00432E69">
        <w:rPr>
          <w:rStyle w:val="StyleUnderline"/>
          <w:highlight w:val="cyan"/>
        </w:rPr>
        <w:t xml:space="preserve"> are</w:t>
      </w:r>
      <w:r w:rsidRPr="00432E69">
        <w:rPr>
          <w:sz w:val="16"/>
        </w:rPr>
        <w:t xml:space="preserve"> so </w:t>
      </w:r>
      <w:r w:rsidRPr="00432E69">
        <w:rPr>
          <w:rStyle w:val="Emphasis"/>
          <w:highlight w:val="cyan"/>
        </w:rPr>
        <w:t>catastrophic</w:t>
      </w:r>
      <w:r w:rsidRPr="00432E69">
        <w:rPr>
          <w:sz w:val="16"/>
        </w:rPr>
        <w:t xml:space="preserve">, we all have an interest in stability and balances of power that change at a pace societies have time to adjust to. Suites of </w:t>
      </w:r>
      <w:r w:rsidRPr="00582E50">
        <w:rPr>
          <w:rStyle w:val="Emphasis"/>
        </w:rPr>
        <w:t xml:space="preserve">institutional </w:t>
      </w:r>
      <w:r w:rsidRPr="00432E69">
        <w:rPr>
          <w:rStyle w:val="Emphasis"/>
          <w:highlight w:val="cyan"/>
        </w:rPr>
        <w:t>stabilizers</w:t>
      </w:r>
      <w:r w:rsidRPr="00432E69">
        <w:rPr>
          <w:rStyle w:val="StyleUnderline"/>
          <w:highlight w:val="cyan"/>
        </w:rPr>
        <w:t xml:space="preserve"> are </w:t>
      </w:r>
      <w:r w:rsidRPr="00432E69">
        <w:rPr>
          <w:rStyle w:val="Emphasis"/>
          <w:highlight w:val="cyan"/>
        </w:rPr>
        <w:t>needed</w:t>
      </w:r>
      <w:r w:rsidRPr="00432E69">
        <w:rPr>
          <w:sz w:val="16"/>
        </w:rPr>
        <w:t xml:space="preserve"> that are learning institutions, but that are tried and true, simple enough for the poorest societies. WHO did not do a totally bad job of assisting the poorest societies of Africa to speedily grow those simple institutions for stabilizing COVID19 and ebola; it performed more disastrously in WHO persuasiveness with great powers. Great powers were smart enough to co-opt brilliant Turkish immigrants in Germany and the US National Institute of Health to their vaccine money-making. These states lacked the wisdom to stem the flow cascading from new covid variants by rapidly rolling out vaccines at low cost to the world’s poor. The world was lucky when Omicron took over as a less deadly variant. Next time policy </w:t>
      </w:r>
      <w:r w:rsidRPr="00432E69">
        <w:rPr>
          <w:rStyle w:val="Emphasis"/>
        </w:rPr>
        <w:t>stupidity</w:t>
      </w:r>
      <w:r w:rsidRPr="00432E69">
        <w:rPr>
          <w:rStyle w:val="StyleUnderline"/>
        </w:rPr>
        <w:t xml:space="preserve"> might be ravaged by </w:t>
      </w:r>
      <w:r w:rsidRPr="00432E69">
        <w:rPr>
          <w:rStyle w:val="Emphasis"/>
        </w:rPr>
        <w:t>worse luck</w:t>
      </w:r>
      <w:r w:rsidRPr="00432E69">
        <w:rPr>
          <w:sz w:val="16"/>
        </w:rPr>
        <w:t xml:space="preserve">. This book argues that former Australian Foreign Minister, Gareth Evans (2009), is right that good </w:t>
      </w:r>
      <w:r w:rsidRPr="00432E69">
        <w:rPr>
          <w:rStyle w:val="Emphasis"/>
          <w:highlight w:val="cyan"/>
        </w:rPr>
        <w:t>luck</w:t>
      </w:r>
      <w:r w:rsidRPr="00432E69">
        <w:rPr>
          <w:rStyle w:val="StyleUnderline"/>
          <w:highlight w:val="cyan"/>
        </w:rPr>
        <w:t xml:space="preserve"> is</w:t>
      </w:r>
      <w:r w:rsidRPr="00432E69">
        <w:rPr>
          <w:sz w:val="16"/>
        </w:rPr>
        <w:t xml:space="preserve"> also </w:t>
      </w:r>
      <w:r w:rsidRPr="00432E69">
        <w:rPr>
          <w:rStyle w:val="StyleUnderline"/>
          <w:highlight w:val="cyan"/>
        </w:rPr>
        <w:t>why</w:t>
      </w:r>
      <w:r w:rsidRPr="00582E50">
        <w:rPr>
          <w:rStyle w:val="StyleUnderline"/>
        </w:rPr>
        <w:t xml:space="preserve"> the world has </w:t>
      </w:r>
      <w:r w:rsidRPr="00432E69">
        <w:rPr>
          <w:rStyle w:val="Emphasis"/>
          <w:highlight w:val="cyan"/>
        </w:rPr>
        <w:t>no</w:t>
      </w:r>
      <w:r w:rsidRPr="00582E50">
        <w:rPr>
          <w:rStyle w:val="Emphasis"/>
        </w:rPr>
        <w:t>t</w:t>
      </w:r>
      <w:r w:rsidRPr="00582E50">
        <w:rPr>
          <w:rStyle w:val="StyleUnderline"/>
        </w:rPr>
        <w:t xml:space="preserve"> stumbled into a </w:t>
      </w:r>
      <w:r w:rsidRPr="00432E69">
        <w:rPr>
          <w:rStyle w:val="Emphasis"/>
          <w:highlight w:val="cyan"/>
        </w:rPr>
        <w:t>nuclear war</w:t>
      </w:r>
      <w:r w:rsidRPr="00432E69">
        <w:rPr>
          <w:sz w:val="16"/>
        </w:rPr>
        <w:t xml:space="preserve"> it wished to avoid. </w:t>
      </w:r>
      <w:r w:rsidRPr="00432E69">
        <w:rPr>
          <w:rStyle w:val="StyleUnderline"/>
          <w:highlight w:val="cyan"/>
        </w:rPr>
        <w:t xml:space="preserve">Luck </w:t>
      </w:r>
      <w:r w:rsidRPr="00432E69">
        <w:rPr>
          <w:rStyle w:val="Emphasis"/>
          <w:highlight w:val="cyan"/>
        </w:rPr>
        <w:t>runs out</w:t>
      </w:r>
      <w:r w:rsidRPr="00432E69">
        <w:rPr>
          <w:sz w:val="16"/>
        </w:rPr>
        <w:t xml:space="preserve"> for societies that fail to rise to the challenge of institutional preparedness for catastrophe prevention.</w:t>
      </w:r>
    </w:p>
    <w:p w14:paraId="5919E583" w14:textId="77777777" w:rsidR="005F1FE6" w:rsidRPr="00432E69" w:rsidRDefault="005F1FE6" w:rsidP="005F1FE6">
      <w:pPr>
        <w:rPr>
          <w:sz w:val="16"/>
        </w:rPr>
      </w:pPr>
      <w:r w:rsidRPr="00432E69">
        <w:rPr>
          <w:sz w:val="16"/>
        </w:rPr>
        <w:t xml:space="preserve">Cascades of </w:t>
      </w:r>
      <w:r w:rsidRPr="00432E69">
        <w:rPr>
          <w:rStyle w:val="Emphasis"/>
          <w:highlight w:val="cyan"/>
        </w:rPr>
        <w:t>crime</w:t>
      </w:r>
      <w:r w:rsidRPr="00432E69">
        <w:rPr>
          <w:sz w:val="16"/>
        </w:rPr>
        <w:t xml:space="preserve"> waves </w:t>
      </w:r>
      <w:r w:rsidRPr="00432E69">
        <w:rPr>
          <w:rStyle w:val="StyleUnderline"/>
          <w:highlight w:val="cyan"/>
        </w:rPr>
        <w:t>feed into</w:t>
      </w:r>
      <w:r w:rsidRPr="00582E50">
        <w:rPr>
          <w:rStyle w:val="StyleUnderline"/>
        </w:rPr>
        <w:t xml:space="preserve"> </w:t>
      </w:r>
      <w:r w:rsidRPr="00582E50">
        <w:rPr>
          <w:rStyle w:val="Emphasis"/>
        </w:rPr>
        <w:t>waves</w:t>
      </w:r>
      <w:r w:rsidRPr="00582E50">
        <w:rPr>
          <w:rStyle w:val="StyleUnderline"/>
        </w:rPr>
        <w:t xml:space="preserve"> of </w:t>
      </w:r>
      <w:r w:rsidRPr="00432E69">
        <w:rPr>
          <w:rStyle w:val="Emphasis"/>
          <w:highlight w:val="cyan"/>
        </w:rPr>
        <w:t>war</w:t>
      </w:r>
      <w:r w:rsidRPr="00432E69">
        <w:rPr>
          <w:rStyle w:val="StyleUnderline"/>
          <w:highlight w:val="cyan"/>
        </w:rPr>
        <w:t>. They cluster at</w:t>
      </w:r>
      <w:r w:rsidRPr="00582E50">
        <w:rPr>
          <w:rStyle w:val="StyleUnderline"/>
        </w:rPr>
        <w:t xml:space="preserve"> </w:t>
      </w:r>
      <w:r w:rsidRPr="00582E50">
        <w:rPr>
          <w:rStyle w:val="Emphasis"/>
        </w:rPr>
        <w:t>wartorn</w:t>
      </w:r>
      <w:r w:rsidRPr="00582E50">
        <w:rPr>
          <w:rStyle w:val="StyleUnderline"/>
        </w:rPr>
        <w:t xml:space="preserve"> </w:t>
      </w:r>
      <w:r w:rsidRPr="00432E69">
        <w:rPr>
          <w:rStyle w:val="StyleUnderline"/>
          <w:highlight w:val="cyan"/>
        </w:rPr>
        <w:t xml:space="preserve">regions like the </w:t>
      </w:r>
      <w:r w:rsidRPr="00432E69">
        <w:rPr>
          <w:rStyle w:val="Emphasis"/>
          <w:highlight w:val="cyan"/>
        </w:rPr>
        <w:t>M</w:t>
      </w:r>
      <w:r w:rsidRPr="00432E69">
        <w:rPr>
          <w:sz w:val="16"/>
        </w:rPr>
        <w:t xml:space="preserve">iddle </w:t>
      </w:r>
      <w:r w:rsidRPr="00432E69">
        <w:rPr>
          <w:rStyle w:val="Emphasis"/>
          <w:highlight w:val="cyan"/>
        </w:rPr>
        <w:t>E</w:t>
      </w:r>
      <w:r w:rsidRPr="00432E69">
        <w:rPr>
          <w:sz w:val="16"/>
        </w:rPr>
        <w:t xml:space="preserve">ast, </w:t>
      </w:r>
      <w:r w:rsidRPr="00582E50">
        <w:rPr>
          <w:rStyle w:val="StyleUnderline"/>
        </w:rPr>
        <w:t xml:space="preserve">the </w:t>
      </w:r>
      <w:r w:rsidRPr="00432E69">
        <w:rPr>
          <w:rStyle w:val="Emphasis"/>
          <w:highlight w:val="cyan"/>
        </w:rPr>
        <w:t>Balkans</w:t>
      </w:r>
      <w:r w:rsidRPr="00582E50">
        <w:rPr>
          <w:rStyle w:val="StyleUnderline"/>
        </w:rPr>
        <w:t xml:space="preserve">, the Horn of </w:t>
      </w:r>
      <w:r w:rsidRPr="00432E69">
        <w:rPr>
          <w:rStyle w:val="Emphasis"/>
          <w:highlight w:val="cyan"/>
        </w:rPr>
        <w:t>Africa</w:t>
      </w:r>
      <w:r w:rsidRPr="00432E69">
        <w:rPr>
          <w:sz w:val="16"/>
        </w:rPr>
        <w:t xml:space="preserve">, and the Great Lakes region of Africa (Braithwaite and D’Costa 2018). These are examples of complex cascades. </w:t>
      </w:r>
      <w:r w:rsidRPr="00582E50">
        <w:rPr>
          <w:rStyle w:val="StyleUnderline"/>
        </w:rPr>
        <w:t>Having a good</w:t>
      </w:r>
      <w:r w:rsidRPr="00432E69">
        <w:rPr>
          <w:sz w:val="16"/>
        </w:rPr>
        <w:t xml:space="preserve"> ambulance </w:t>
      </w:r>
      <w:r w:rsidRPr="00582E50">
        <w:rPr>
          <w:rStyle w:val="Emphasis"/>
        </w:rPr>
        <w:t>institution</w:t>
      </w:r>
      <w:r w:rsidRPr="00432E69">
        <w:rPr>
          <w:sz w:val="16"/>
        </w:rPr>
        <w:t xml:space="preserve"> designed to scale up quickly </w:t>
      </w:r>
      <w:r w:rsidRPr="00582E50">
        <w:rPr>
          <w:rStyle w:val="StyleUnderline"/>
        </w:rPr>
        <w:t xml:space="preserve">is good for </w:t>
      </w:r>
      <w:r w:rsidRPr="00582E50">
        <w:rPr>
          <w:rStyle w:val="Emphasis"/>
        </w:rPr>
        <w:t>containing harm</w:t>
      </w:r>
      <w:r w:rsidRPr="00432E69">
        <w:rPr>
          <w:sz w:val="16"/>
        </w:rPr>
        <w:t xml:space="preserve"> from radically varied complexes of cascade phenomena. While </w:t>
      </w:r>
      <w:r w:rsidRPr="00432E69">
        <w:rPr>
          <w:rStyle w:val="StyleUnderline"/>
          <w:highlight w:val="cyan"/>
        </w:rPr>
        <w:t>cascades are</w:t>
      </w:r>
      <w:r w:rsidRPr="00432E69">
        <w:rPr>
          <w:sz w:val="16"/>
        </w:rPr>
        <w:t xml:space="preserve"> complex, </w:t>
      </w:r>
      <w:r w:rsidRPr="00432E69">
        <w:rPr>
          <w:rStyle w:val="Emphasis"/>
          <w:highlight w:val="cyan"/>
        </w:rPr>
        <w:t>nonlinear</w:t>
      </w:r>
      <w:r w:rsidRPr="00432E69">
        <w:rPr>
          <w:rStyle w:val="StyleUnderline"/>
          <w:highlight w:val="cyan"/>
        </w:rPr>
        <w:t xml:space="preserve">, frequently passing </w:t>
      </w:r>
      <w:r w:rsidRPr="00432E69">
        <w:rPr>
          <w:rStyle w:val="Emphasis"/>
          <w:highlight w:val="cyan"/>
        </w:rPr>
        <w:t>tipping points</w:t>
      </w:r>
      <w:r w:rsidRPr="00432E69">
        <w:rPr>
          <w:sz w:val="16"/>
        </w:rPr>
        <w:t xml:space="preserve"> to reverse direction, a well-designed ambulance service is an example of a simple institution for containing that complexity, however complexity unfolds. A good university system that does the research and training to diagnose the changing directions of complex crises as they pass tipping points is another example of a simple institutional imperative to maintain good order. That institutional imperative is simple, even as what universities do through their research is complex. There is a degree of complexity in running university administrations to maximize excellence in mastery of complexity. Nevertheless, it is a deadly simple policy for a state to fund a strong system of universities to compete with one another in pursuit of inventive excellence and in recruiting the best students. This insight is of a piece with saying that picking winners in markets is complex and difficult; but a policy that protects the competitiveness of markets through resilient commercial law enforcement has proved less complex to preserve, as more and more societies have reaped benefits from such policy settings.</w:t>
      </w:r>
    </w:p>
    <w:p w14:paraId="5186C647" w14:textId="77777777" w:rsidR="005F1FE6" w:rsidRPr="00432E69" w:rsidRDefault="005F1FE6" w:rsidP="005F1FE6">
      <w:pPr>
        <w:rPr>
          <w:sz w:val="16"/>
        </w:rPr>
      </w:pPr>
      <w:r w:rsidRPr="00432E69">
        <w:rPr>
          <w:sz w:val="16"/>
        </w:rPr>
        <w:t xml:space="preserve">This book is particularly concerned about four kinds of crises— </w:t>
      </w:r>
      <w:r w:rsidRPr="00432E69">
        <w:rPr>
          <w:rStyle w:val="Emphasis"/>
          <w:highlight w:val="cyan"/>
        </w:rPr>
        <w:t>climate change</w:t>
      </w:r>
      <w:r w:rsidRPr="00432E69">
        <w:rPr>
          <w:rStyle w:val="StyleUnderline"/>
          <w:highlight w:val="cyan"/>
        </w:rPr>
        <w:t>, crime</w:t>
      </w:r>
      <w:r w:rsidRPr="00582E50">
        <w:rPr>
          <w:rStyle w:val="StyleUnderline"/>
        </w:rPr>
        <w:t xml:space="preserve">-war cascades, </w:t>
      </w:r>
      <w:r w:rsidRPr="00432E69">
        <w:rPr>
          <w:rStyle w:val="Emphasis"/>
          <w:highlight w:val="cyan"/>
        </w:rPr>
        <w:t>epidemics</w:t>
      </w:r>
      <w:r w:rsidRPr="00432E69">
        <w:rPr>
          <w:rStyle w:val="StyleUnderline"/>
          <w:highlight w:val="cyan"/>
        </w:rPr>
        <w:t xml:space="preserve">, and </w:t>
      </w:r>
      <w:r w:rsidRPr="00432E69">
        <w:rPr>
          <w:rStyle w:val="Emphasis"/>
          <w:highlight w:val="cyan"/>
        </w:rPr>
        <w:t>financial crises</w:t>
      </w:r>
      <w:r w:rsidRPr="00432E69">
        <w:rPr>
          <w:sz w:val="16"/>
        </w:rPr>
        <w:t xml:space="preserve">. These catastrophes </w:t>
      </w:r>
      <w:r w:rsidRPr="00432E69">
        <w:rPr>
          <w:rStyle w:val="StyleUnderline"/>
          <w:highlight w:val="cyan"/>
        </w:rPr>
        <w:t>are</w:t>
      </w:r>
      <w:r w:rsidRPr="00432E69">
        <w:rPr>
          <w:sz w:val="16"/>
        </w:rPr>
        <w:t xml:space="preserve"> conceived as complex and </w:t>
      </w:r>
      <w:r w:rsidRPr="00432E69">
        <w:rPr>
          <w:rStyle w:val="StyleUnderline"/>
          <w:highlight w:val="cyan"/>
        </w:rPr>
        <w:t xml:space="preserve">prone to </w:t>
      </w:r>
      <w:r w:rsidRPr="00432E69">
        <w:rPr>
          <w:rStyle w:val="Emphasis"/>
          <w:highlight w:val="cyan"/>
        </w:rPr>
        <w:t>cascade effects</w:t>
      </w:r>
      <w:r w:rsidRPr="00432E69">
        <w:rPr>
          <w:sz w:val="16"/>
        </w:rPr>
        <w:t xml:space="preserve">. It is well documented that </w:t>
      </w:r>
      <w:r w:rsidRPr="00432E69">
        <w:rPr>
          <w:rStyle w:val="Emphasis"/>
          <w:highlight w:val="cyan"/>
        </w:rPr>
        <w:t>climate</w:t>
      </w:r>
      <w:r w:rsidRPr="00432E69">
        <w:rPr>
          <w:sz w:val="16"/>
        </w:rPr>
        <w:t xml:space="preserve"> crisis </w:t>
      </w:r>
      <w:r w:rsidRPr="00432E69">
        <w:rPr>
          <w:rStyle w:val="StyleUnderline"/>
        </w:rPr>
        <w:t>proceeds</w:t>
      </w:r>
      <w:r w:rsidRPr="00582E50">
        <w:rPr>
          <w:rStyle w:val="StyleUnderline"/>
        </w:rPr>
        <w:t xml:space="preserve"> as a </w:t>
      </w:r>
      <w:r w:rsidRPr="00582E50">
        <w:rPr>
          <w:rStyle w:val="Emphasis"/>
        </w:rPr>
        <w:t>cascade phenomenon</w:t>
      </w:r>
      <w:r w:rsidRPr="00582E50">
        <w:rPr>
          <w:rStyle w:val="StyleUnderline"/>
        </w:rPr>
        <w:t xml:space="preserve"> that </w:t>
      </w:r>
      <w:r w:rsidRPr="00432E69">
        <w:rPr>
          <w:rStyle w:val="StyleUnderline"/>
          <w:highlight w:val="cyan"/>
        </w:rPr>
        <w:t xml:space="preserve">takes ecosystems beyond </w:t>
      </w:r>
      <w:r w:rsidRPr="00432E69">
        <w:rPr>
          <w:rStyle w:val="Emphasis"/>
          <w:highlight w:val="cyan"/>
        </w:rPr>
        <w:t>tipping points</w:t>
      </w:r>
      <w:r w:rsidRPr="00432E69">
        <w:rPr>
          <w:rStyle w:val="StyleUnderline"/>
        </w:rPr>
        <w:t xml:space="preserve"> that </w:t>
      </w:r>
      <w:r w:rsidRPr="00432E69">
        <w:rPr>
          <w:rStyle w:val="Emphasis"/>
        </w:rPr>
        <w:t>resist reversal</w:t>
      </w:r>
      <w:r w:rsidRPr="00432E69">
        <w:rPr>
          <w:sz w:val="16"/>
        </w:rPr>
        <w:t xml:space="preserve">. One reason </w:t>
      </w:r>
      <w:r w:rsidRPr="00582E50">
        <w:rPr>
          <w:rStyle w:val="StyleUnderline"/>
        </w:rPr>
        <w:t xml:space="preserve">climate </w:t>
      </w:r>
      <w:r w:rsidRPr="00432E69">
        <w:rPr>
          <w:rStyle w:val="StyleUnderline"/>
          <w:highlight w:val="cyan"/>
        </w:rPr>
        <w:t>crises</w:t>
      </w:r>
      <w:r w:rsidRPr="00582E50">
        <w:rPr>
          <w:rStyle w:val="StyleUnderline"/>
        </w:rPr>
        <w:t xml:space="preserve"> have</w:t>
      </w:r>
      <w:r w:rsidRPr="00432E69">
        <w:rPr>
          <w:sz w:val="16"/>
        </w:rPr>
        <w:t xml:space="preserve"> complex effects is the </w:t>
      </w:r>
      <w:r w:rsidRPr="00582E50">
        <w:rPr>
          <w:rStyle w:val="Emphasis"/>
        </w:rPr>
        <w:t>large impacts</w:t>
      </w:r>
      <w:r w:rsidRPr="00582E50">
        <w:rPr>
          <w:rStyle w:val="StyleUnderline"/>
        </w:rPr>
        <w:t xml:space="preserve"> that</w:t>
      </w:r>
      <w:r w:rsidRPr="00432E69">
        <w:rPr>
          <w:sz w:val="16"/>
        </w:rPr>
        <w:t xml:space="preserve"> climate </w:t>
      </w:r>
      <w:r w:rsidRPr="00432E69">
        <w:rPr>
          <w:rStyle w:val="Emphasis"/>
          <w:highlight w:val="cyan"/>
        </w:rPr>
        <w:t>cascade</w:t>
      </w:r>
      <w:r w:rsidRPr="00432E69">
        <w:rPr>
          <w:sz w:val="16"/>
          <w:highlight w:val="cyan"/>
        </w:rPr>
        <w:t>s</w:t>
      </w:r>
      <w:r w:rsidRPr="00432E69">
        <w:rPr>
          <w:sz w:val="16"/>
        </w:rPr>
        <w:t xml:space="preserve"> are likely to have </w:t>
      </w:r>
      <w:r w:rsidRPr="00432E69">
        <w:rPr>
          <w:rStyle w:val="StyleUnderline"/>
          <w:highlight w:val="cyan"/>
        </w:rPr>
        <w:t>on</w:t>
      </w:r>
      <w:r w:rsidRPr="00432E69">
        <w:rPr>
          <w:sz w:val="16"/>
        </w:rPr>
        <w:t xml:space="preserve"> these </w:t>
      </w:r>
      <w:r w:rsidRPr="00432E69">
        <w:rPr>
          <w:rStyle w:val="Emphasis"/>
          <w:highlight w:val="cyan"/>
        </w:rPr>
        <w:t>other</w:t>
      </w:r>
      <w:r w:rsidRPr="00432E69">
        <w:rPr>
          <w:sz w:val="16"/>
        </w:rPr>
        <w:t xml:space="preserve"> three kinds of </w:t>
      </w:r>
      <w:r w:rsidRPr="00582E50">
        <w:rPr>
          <w:rStyle w:val="StyleUnderline"/>
        </w:rPr>
        <w:t>crise</w:t>
      </w:r>
      <w:r w:rsidRPr="00432E69">
        <w:rPr>
          <w:rStyle w:val="StyleUnderline"/>
          <w:highlight w:val="cyan"/>
        </w:rPr>
        <w:t>s</w:t>
      </w:r>
      <w:r w:rsidRPr="00432E69">
        <w:rPr>
          <w:sz w:val="16"/>
        </w:rPr>
        <w:t xml:space="preserve">. As rivers dry up, </w:t>
      </w:r>
      <w:r w:rsidRPr="00432E69">
        <w:rPr>
          <w:rStyle w:val="StyleUnderline"/>
          <w:highlight w:val="cyan"/>
        </w:rPr>
        <w:t>powerful states are</w:t>
      </w:r>
      <w:r w:rsidRPr="00582E50">
        <w:rPr>
          <w:rStyle w:val="StyleUnderline"/>
        </w:rPr>
        <w:t xml:space="preserve"> then </w:t>
      </w:r>
      <w:r w:rsidRPr="00432E69">
        <w:rPr>
          <w:rStyle w:val="StyleUnderline"/>
          <w:highlight w:val="cyan"/>
        </w:rPr>
        <w:t xml:space="preserve">tempted to </w:t>
      </w:r>
      <w:r w:rsidRPr="00432E69">
        <w:rPr>
          <w:rStyle w:val="Emphasis"/>
          <w:highlight w:val="cyan"/>
        </w:rPr>
        <w:t>divert</w:t>
      </w:r>
      <w:r w:rsidRPr="00432E69">
        <w:rPr>
          <w:sz w:val="16"/>
        </w:rPr>
        <w:t xml:space="preserve"> melting snows away from flows into weaker countries’ river systems. When they divert this </w:t>
      </w:r>
      <w:r w:rsidRPr="00582E50">
        <w:rPr>
          <w:rStyle w:val="StyleUnderline"/>
        </w:rPr>
        <w:t>water, the</w:t>
      </w:r>
      <w:r w:rsidRPr="00432E69">
        <w:rPr>
          <w:sz w:val="16"/>
        </w:rPr>
        <w:t xml:space="preserve"> stronger </w:t>
      </w:r>
      <w:r w:rsidRPr="00432E69">
        <w:rPr>
          <w:rStyle w:val="StyleUnderline"/>
          <w:highlight w:val="cyan"/>
        </w:rPr>
        <w:t xml:space="preserve">state might suffer </w:t>
      </w:r>
      <w:r w:rsidRPr="00432E69">
        <w:rPr>
          <w:rStyle w:val="Emphasis"/>
          <w:highlight w:val="cyan"/>
        </w:rPr>
        <w:t>cyber-attacks</w:t>
      </w:r>
      <w:r w:rsidRPr="00432E69">
        <w:rPr>
          <w:rStyle w:val="StyleUnderline"/>
          <w:highlight w:val="cyan"/>
        </w:rPr>
        <w:t xml:space="preserve">, </w:t>
      </w:r>
      <w:r w:rsidRPr="00432E69">
        <w:rPr>
          <w:rStyle w:val="Emphasis"/>
          <w:highlight w:val="cyan"/>
        </w:rPr>
        <w:t>terror</w:t>
      </w:r>
      <w:r w:rsidRPr="00582E50">
        <w:rPr>
          <w:rStyle w:val="StyleUnderline"/>
        </w:rPr>
        <w:t>ism, or</w:t>
      </w:r>
      <w:r w:rsidRPr="00432E69">
        <w:rPr>
          <w:sz w:val="16"/>
        </w:rPr>
        <w:t xml:space="preserve"> arming of a </w:t>
      </w:r>
      <w:r w:rsidRPr="00432E69">
        <w:rPr>
          <w:rStyle w:val="Emphasis"/>
          <w:highlight w:val="cyan"/>
        </w:rPr>
        <w:t>domestic insurgency</w:t>
      </w:r>
      <w:r w:rsidRPr="00432E69">
        <w:rPr>
          <w:sz w:val="16"/>
        </w:rPr>
        <w:t xml:space="preserve"> (Smith et al. 2022). African and Middle Eastern states do this kind of diversion of surrounding states’ rivers </w:t>
      </w:r>
      <w:r w:rsidRPr="002164F0">
        <w:rPr>
          <w:rStyle w:val="StyleUnderline"/>
        </w:rPr>
        <w:t xml:space="preserve">with </w:t>
      </w:r>
      <w:r w:rsidRPr="002164F0">
        <w:rPr>
          <w:rStyle w:val="Emphasis"/>
        </w:rPr>
        <w:t>damaging</w:t>
      </w:r>
      <w:r w:rsidRPr="002164F0">
        <w:rPr>
          <w:rStyle w:val="StyleUnderline"/>
        </w:rPr>
        <w:t xml:space="preserve"> effects for </w:t>
      </w:r>
      <w:r w:rsidRPr="002164F0">
        <w:rPr>
          <w:rStyle w:val="Emphasis"/>
        </w:rPr>
        <w:t>regional stability</w:t>
      </w:r>
      <w:r w:rsidRPr="002164F0">
        <w:rPr>
          <w:sz w:val="16"/>
        </w:rPr>
        <w:t>. There are fears that China might divert Himalayan snow melts from flowing South into the huge river systems of India, Pakistan, and</w:t>
      </w:r>
      <w:r w:rsidRPr="00432E69">
        <w:rPr>
          <w:sz w:val="16"/>
        </w:rPr>
        <w:t xml:space="preserve"> Bangladesh and great South-East Asian river systems like the Mekong to instead replenish drying systems critical to Chinese famine-prevention, like the Yellow and Yangtze River systems. Such </w:t>
      </w:r>
      <w:r w:rsidRPr="00582E50">
        <w:rPr>
          <w:rStyle w:val="StyleUnderline"/>
        </w:rPr>
        <w:t>temptations cascade</w:t>
      </w:r>
      <w:r w:rsidRPr="00432E69">
        <w:rPr>
          <w:sz w:val="16"/>
        </w:rPr>
        <w:t xml:space="preserve"> in complex ways </w:t>
      </w:r>
      <w:r w:rsidRPr="00582E50">
        <w:rPr>
          <w:rStyle w:val="StyleUnderline"/>
        </w:rPr>
        <w:t xml:space="preserve">toward </w:t>
      </w:r>
      <w:r w:rsidRPr="00582E50">
        <w:rPr>
          <w:rStyle w:val="Emphasis"/>
        </w:rPr>
        <w:t>future wars</w:t>
      </w:r>
      <w:r w:rsidRPr="00432E69">
        <w:rPr>
          <w:sz w:val="16"/>
        </w:rPr>
        <w:t>.</w:t>
      </w:r>
    </w:p>
    <w:p w14:paraId="3A717D04" w14:textId="77777777" w:rsidR="005F1FE6" w:rsidRPr="00432E69" w:rsidRDefault="005F1FE6" w:rsidP="005F1FE6">
      <w:pPr>
        <w:rPr>
          <w:sz w:val="16"/>
        </w:rPr>
      </w:pPr>
      <w:r w:rsidRPr="00432E69">
        <w:rPr>
          <w:rStyle w:val="StyleUnderline"/>
          <w:highlight w:val="cyan"/>
        </w:rPr>
        <w:t>War</w:t>
      </w:r>
      <w:r w:rsidRPr="00432E69">
        <w:rPr>
          <w:sz w:val="16"/>
        </w:rPr>
        <w:t xml:space="preserve"> in turn </w:t>
      </w:r>
      <w:r w:rsidRPr="00432E69">
        <w:rPr>
          <w:rStyle w:val="StyleUnderline"/>
          <w:highlight w:val="cyan"/>
        </w:rPr>
        <w:t>cascades to</w:t>
      </w:r>
      <w:r w:rsidRPr="00432E69">
        <w:rPr>
          <w:sz w:val="16"/>
        </w:rPr>
        <w:t xml:space="preserve"> economic crises and to </w:t>
      </w:r>
      <w:r w:rsidRPr="00432E69">
        <w:rPr>
          <w:rStyle w:val="Emphasis"/>
          <w:highlight w:val="cyan"/>
        </w:rPr>
        <w:t>epidemics</w:t>
      </w:r>
      <w:r w:rsidRPr="00432E69">
        <w:rPr>
          <w:sz w:val="16"/>
        </w:rPr>
        <w:t xml:space="preserve">. A welldocumented example is the way that the deadliest cascade of war of the past half century centered </w:t>
      </w:r>
      <w:r w:rsidRPr="002164F0">
        <w:rPr>
          <w:sz w:val="16"/>
        </w:rPr>
        <w:t xml:space="preserve">on </w:t>
      </w:r>
      <w:r w:rsidRPr="002164F0">
        <w:rPr>
          <w:rStyle w:val="StyleUnderline"/>
        </w:rPr>
        <w:t xml:space="preserve">the </w:t>
      </w:r>
      <w:r w:rsidRPr="002164F0">
        <w:rPr>
          <w:rStyle w:val="Emphasis"/>
        </w:rPr>
        <w:t>D</w:t>
      </w:r>
      <w:r w:rsidRPr="002164F0">
        <w:rPr>
          <w:sz w:val="16"/>
        </w:rPr>
        <w:t xml:space="preserve">emocratic </w:t>
      </w:r>
      <w:r w:rsidRPr="002164F0">
        <w:rPr>
          <w:rStyle w:val="Emphasis"/>
        </w:rPr>
        <w:t>R</w:t>
      </w:r>
      <w:r w:rsidRPr="002164F0">
        <w:rPr>
          <w:sz w:val="16"/>
        </w:rPr>
        <w:t xml:space="preserve">epublic of </w:t>
      </w:r>
      <w:r w:rsidRPr="002164F0">
        <w:rPr>
          <w:rStyle w:val="Emphasis"/>
        </w:rPr>
        <w:t>C</w:t>
      </w:r>
      <w:r w:rsidRPr="002164F0">
        <w:rPr>
          <w:sz w:val="16"/>
        </w:rPr>
        <w:t xml:space="preserve">ongo. That </w:t>
      </w:r>
      <w:r w:rsidRPr="002164F0">
        <w:rPr>
          <w:rStyle w:val="StyleUnderline"/>
        </w:rPr>
        <w:t>fighting</w:t>
      </w:r>
      <w:r w:rsidRPr="002164F0">
        <w:rPr>
          <w:sz w:val="16"/>
        </w:rPr>
        <w:t xml:space="preserve"> massively </w:t>
      </w:r>
      <w:r w:rsidRPr="002164F0">
        <w:rPr>
          <w:rStyle w:val="StyleUnderline"/>
        </w:rPr>
        <w:t>spread</w:t>
      </w:r>
      <w:r w:rsidRPr="002164F0">
        <w:rPr>
          <w:sz w:val="16"/>
        </w:rPr>
        <w:t xml:space="preserve"> HIV-</w:t>
      </w:r>
      <w:r w:rsidRPr="002164F0">
        <w:rPr>
          <w:rStyle w:val="Emphasis"/>
        </w:rPr>
        <w:t>AIDs</w:t>
      </w:r>
      <w:r w:rsidRPr="002164F0">
        <w:rPr>
          <w:sz w:val="16"/>
        </w:rPr>
        <w:t xml:space="preserve"> across Africa. More than </w:t>
      </w:r>
      <w:r w:rsidRPr="002164F0">
        <w:rPr>
          <w:rStyle w:val="StyleUnderline"/>
        </w:rPr>
        <w:t>twenty foreign armies</w:t>
      </w:r>
      <w:r w:rsidRPr="002164F0">
        <w:rPr>
          <w:sz w:val="16"/>
        </w:rPr>
        <w:t xml:space="preserve"> were fighting inside Congo. Mass rape occurred at a monumental scale. Foreign soldiers </w:t>
      </w:r>
      <w:r w:rsidRPr="002164F0">
        <w:rPr>
          <w:rStyle w:val="Emphasis"/>
        </w:rPr>
        <w:t>raped</w:t>
      </w:r>
      <w:r w:rsidRPr="002164F0">
        <w:rPr>
          <w:rStyle w:val="StyleUnderline"/>
        </w:rPr>
        <w:t xml:space="preserve"> to spread the virus</w:t>
      </w:r>
      <w:r w:rsidRPr="002164F0">
        <w:rPr>
          <w:sz w:val="16"/>
        </w:rPr>
        <w:t xml:space="preserve"> back home and across the continent. There were times when instability in Congo did not help with containing ebola, which first appeared on Congo’s Ebola River and had ten further Congo epidemic waves. To this day ebola is still a virus that adapts and is not fully contained within Africa. Afghanistan and its bordering Northwest region of Pakistan is the region of the planet where polio regained a foothold thanks to endless cascades of warfare. The alleged role of polio health workers in the discovery and assassination of Osama Bin Laden did not help with the ongoing popularity of killing polio vaccine teams as Western collaborators wanting to do harm rather than good. Jihadists passed polio workers’ cars on a motorbike to fire into the vehicle. </w:t>
      </w:r>
      <w:r w:rsidRPr="002164F0">
        <w:rPr>
          <w:rStyle w:val="StyleUnderline"/>
        </w:rPr>
        <w:t xml:space="preserve">The result is a </w:t>
      </w:r>
      <w:r w:rsidRPr="002164F0">
        <w:rPr>
          <w:rStyle w:val="Emphasis"/>
        </w:rPr>
        <w:t>planet</w:t>
      </w:r>
      <w:r w:rsidRPr="002164F0">
        <w:rPr>
          <w:rStyle w:val="StyleUnderline"/>
        </w:rPr>
        <w:t xml:space="preserve"> that</w:t>
      </w:r>
      <w:r w:rsidRPr="002164F0">
        <w:rPr>
          <w:sz w:val="16"/>
        </w:rPr>
        <w:t xml:space="preserve"> still </w:t>
      </w:r>
      <w:r w:rsidRPr="002164F0">
        <w:rPr>
          <w:rStyle w:val="StyleUnderline"/>
        </w:rPr>
        <w:t>lives with</w:t>
      </w:r>
      <w:r w:rsidRPr="002164F0">
        <w:rPr>
          <w:sz w:val="16"/>
        </w:rPr>
        <w:t xml:space="preserve"> one of </w:t>
      </w:r>
      <w:r w:rsidRPr="002164F0">
        <w:rPr>
          <w:rStyle w:val="StyleUnderline"/>
        </w:rPr>
        <w:t xml:space="preserve">history’s </w:t>
      </w:r>
      <w:r w:rsidRPr="002164F0">
        <w:rPr>
          <w:rStyle w:val="Emphasis"/>
        </w:rPr>
        <w:t>most horrific</w:t>
      </w:r>
      <w:r w:rsidRPr="002164F0">
        <w:rPr>
          <w:rStyle w:val="StyleUnderline"/>
        </w:rPr>
        <w:t xml:space="preserve"> diseases</w:t>
      </w:r>
      <w:r w:rsidRPr="002164F0">
        <w:rPr>
          <w:sz w:val="16"/>
        </w:rPr>
        <w:t>.</w:t>
      </w:r>
    </w:p>
    <w:p w14:paraId="2ED5D985" w14:textId="77777777" w:rsidR="005F1FE6" w:rsidRPr="00432E69" w:rsidRDefault="005F1FE6" w:rsidP="005F1FE6">
      <w:pPr>
        <w:rPr>
          <w:sz w:val="16"/>
        </w:rPr>
      </w:pPr>
      <w:r w:rsidRPr="00432E69">
        <w:rPr>
          <w:rStyle w:val="StyleUnderline"/>
          <w:highlight w:val="cyan"/>
        </w:rPr>
        <w:t>Climate</w:t>
      </w:r>
      <w:r w:rsidRPr="00432E69">
        <w:rPr>
          <w:sz w:val="16"/>
        </w:rPr>
        <w:t xml:space="preserve"> crisis </w:t>
      </w:r>
      <w:r w:rsidRPr="00432E69">
        <w:rPr>
          <w:rStyle w:val="Emphasis"/>
          <w:highlight w:val="cyan"/>
        </w:rPr>
        <w:t>directly</w:t>
      </w:r>
      <w:r w:rsidRPr="00432E69">
        <w:rPr>
          <w:rStyle w:val="StyleUnderline"/>
          <w:highlight w:val="cyan"/>
        </w:rPr>
        <w:t xml:space="preserve"> engenders </w:t>
      </w:r>
      <w:r w:rsidRPr="00432E69">
        <w:rPr>
          <w:rStyle w:val="Emphasis"/>
          <w:highlight w:val="cyan"/>
        </w:rPr>
        <w:t>epidemics</w:t>
      </w:r>
      <w:r w:rsidRPr="00432E69">
        <w:rPr>
          <w:sz w:val="16"/>
        </w:rPr>
        <w:t xml:space="preserve"> because </w:t>
      </w:r>
      <w:r w:rsidRPr="00432E69">
        <w:rPr>
          <w:rStyle w:val="StyleUnderline"/>
          <w:highlight w:val="cyan"/>
        </w:rPr>
        <w:t xml:space="preserve">as </w:t>
      </w:r>
      <w:r w:rsidRPr="00432E69">
        <w:rPr>
          <w:rStyle w:val="Emphasis"/>
          <w:highlight w:val="cyan"/>
        </w:rPr>
        <w:t>forests</w:t>
      </w:r>
      <w:r w:rsidRPr="00432E69">
        <w:rPr>
          <w:rStyle w:val="StyleUnderline"/>
          <w:highlight w:val="cyan"/>
        </w:rPr>
        <w:t xml:space="preserve"> are </w:t>
      </w:r>
      <w:r w:rsidRPr="00432E69">
        <w:rPr>
          <w:rStyle w:val="Emphasis"/>
          <w:highlight w:val="cyan"/>
        </w:rPr>
        <w:t>destroyed</w:t>
      </w:r>
      <w:r w:rsidRPr="00432E69">
        <w:rPr>
          <w:rStyle w:val="StyleUnderline"/>
          <w:highlight w:val="cyan"/>
        </w:rPr>
        <w:t>, wildlife</w:t>
      </w:r>
      <w:r w:rsidRPr="00432E69">
        <w:rPr>
          <w:rStyle w:val="StyleUnderline"/>
        </w:rPr>
        <w:t xml:space="preserve"> that </w:t>
      </w:r>
      <w:r w:rsidRPr="00432E69">
        <w:rPr>
          <w:rStyle w:val="Emphasis"/>
        </w:rPr>
        <w:t>clings</w:t>
      </w:r>
      <w:r w:rsidRPr="00432E69">
        <w:rPr>
          <w:rStyle w:val="StyleUnderline"/>
        </w:rPr>
        <w:t xml:space="preserve"> to </w:t>
      </w:r>
      <w:r w:rsidRPr="00432E69">
        <w:rPr>
          <w:rStyle w:val="Emphasis"/>
        </w:rPr>
        <w:t>green</w:t>
      </w:r>
      <w:r w:rsidRPr="00432E69">
        <w:rPr>
          <w:rStyle w:val="StyleUnderline"/>
        </w:rPr>
        <w:t xml:space="preserve"> strips near towns </w:t>
      </w:r>
      <w:r w:rsidRPr="00432E69">
        <w:rPr>
          <w:rStyle w:val="StyleUnderline"/>
          <w:highlight w:val="cyan"/>
        </w:rPr>
        <w:t>is</w:t>
      </w:r>
      <w:r w:rsidRPr="00432E69">
        <w:rPr>
          <w:sz w:val="16"/>
        </w:rPr>
        <w:t xml:space="preserve"> thrust </w:t>
      </w:r>
      <w:r w:rsidRPr="00432E69">
        <w:rPr>
          <w:rStyle w:val="StyleUnderline"/>
          <w:highlight w:val="cyan"/>
        </w:rPr>
        <w:t xml:space="preserve">in </w:t>
      </w:r>
      <w:r w:rsidRPr="00432E69">
        <w:rPr>
          <w:rStyle w:val="Emphasis"/>
          <w:highlight w:val="cyan"/>
        </w:rPr>
        <w:t>close contact</w:t>
      </w:r>
      <w:r w:rsidRPr="00432E69">
        <w:rPr>
          <w:rStyle w:val="StyleUnderline"/>
        </w:rPr>
        <w:t xml:space="preserve"> with humans. </w:t>
      </w:r>
      <w:r w:rsidRPr="002164F0">
        <w:rPr>
          <w:rStyle w:val="Emphasis"/>
        </w:rPr>
        <w:t>Australia</w:t>
      </w:r>
      <w:r w:rsidRPr="002164F0">
        <w:rPr>
          <w:rStyle w:val="StyleUnderline"/>
        </w:rPr>
        <w:t xml:space="preserve"> sees this</w:t>
      </w:r>
      <w:r w:rsidRPr="00432E69">
        <w:rPr>
          <w:rStyle w:val="StyleUnderline"/>
        </w:rPr>
        <w:t xml:space="preserve"> with</w:t>
      </w:r>
      <w:r w:rsidRPr="00432E69">
        <w:rPr>
          <w:sz w:val="16"/>
        </w:rPr>
        <w:t xml:space="preserve"> mass </w:t>
      </w:r>
      <w:r w:rsidRPr="00432E69">
        <w:rPr>
          <w:rStyle w:val="Emphasis"/>
        </w:rPr>
        <w:t>bat</w:t>
      </w:r>
      <w:r w:rsidRPr="00432E69">
        <w:rPr>
          <w:sz w:val="16"/>
        </w:rPr>
        <w:t xml:space="preserve"> infestation</w:t>
      </w:r>
      <w:r w:rsidRPr="00432E69">
        <w:rPr>
          <w:rStyle w:val="Emphasis"/>
        </w:rPr>
        <w:t>s</w:t>
      </w:r>
      <w:r w:rsidRPr="00432E69">
        <w:rPr>
          <w:sz w:val="16"/>
        </w:rPr>
        <w:t xml:space="preserve"> of city parks. </w:t>
      </w:r>
      <w:r w:rsidRPr="00432E69">
        <w:rPr>
          <w:rStyle w:val="StyleUnderline"/>
        </w:rPr>
        <w:t xml:space="preserve">Viruses </w:t>
      </w:r>
      <w:r w:rsidRPr="00432E69">
        <w:rPr>
          <w:rStyle w:val="Emphasis"/>
        </w:rPr>
        <w:t>leap</w:t>
      </w:r>
      <w:r w:rsidRPr="00432E69">
        <w:rPr>
          <w:rStyle w:val="StyleUnderline"/>
        </w:rPr>
        <w:t xml:space="preserve"> from bats to humans</w:t>
      </w:r>
      <w:r w:rsidRPr="00432E69">
        <w:rPr>
          <w:sz w:val="16"/>
        </w:rPr>
        <w:t xml:space="preserve"> in ways that did not happen in the past when bats stayed in natural habitats without venturing into city centers. Viruses leapt from apes to humans in new ways in Congo with HIV-AIDS and along the Ebola as destruction of Congo’s tropical forest habitats moved apes to trees on the fringes of human settlements.</w:t>
      </w:r>
    </w:p>
    <w:p w14:paraId="5D069FB4" w14:textId="77777777" w:rsidR="005F1FE6" w:rsidRPr="00432E69" w:rsidRDefault="005F1FE6" w:rsidP="005F1FE6">
      <w:pPr>
        <w:rPr>
          <w:sz w:val="16"/>
        </w:rPr>
      </w:pPr>
      <w:r w:rsidRPr="00432E69">
        <w:rPr>
          <w:sz w:val="16"/>
        </w:rPr>
        <w:t xml:space="preserve">When climate crises cascade to wars and the globalization of disease, these </w:t>
      </w:r>
      <w:r w:rsidRPr="002164F0">
        <w:rPr>
          <w:rStyle w:val="Emphasis"/>
        </w:rPr>
        <w:t>cascades</w:t>
      </w:r>
      <w:r w:rsidRPr="00432E69">
        <w:rPr>
          <w:rStyle w:val="StyleUnderline"/>
        </w:rPr>
        <w:t xml:space="preserve"> can in turn </w:t>
      </w:r>
      <w:r w:rsidRPr="00432E69">
        <w:rPr>
          <w:rStyle w:val="Emphasis"/>
          <w:highlight w:val="cyan"/>
        </w:rPr>
        <w:t>cascade</w:t>
      </w:r>
      <w:r w:rsidRPr="00432E69">
        <w:rPr>
          <w:rStyle w:val="StyleUnderline"/>
          <w:highlight w:val="cyan"/>
        </w:rPr>
        <w:t xml:space="preserve"> to </w:t>
      </w:r>
      <w:r w:rsidRPr="00432E69">
        <w:rPr>
          <w:rStyle w:val="Emphasis"/>
          <w:highlight w:val="cyan"/>
        </w:rPr>
        <w:t>economic crises</w:t>
      </w:r>
      <w:r w:rsidRPr="00432E69">
        <w:rPr>
          <w:rStyle w:val="StyleUnderline"/>
          <w:highlight w:val="cyan"/>
        </w:rPr>
        <w:t xml:space="preserve">. </w:t>
      </w:r>
      <w:r w:rsidRPr="00432E69">
        <w:rPr>
          <w:rStyle w:val="Emphasis"/>
          <w:highlight w:val="cyan"/>
        </w:rPr>
        <w:t>Covid</w:t>
      </w:r>
      <w:r w:rsidRPr="00432E69">
        <w:rPr>
          <w:rStyle w:val="StyleUnderline"/>
          <w:highlight w:val="cyan"/>
        </w:rPr>
        <w:t xml:space="preserve"> illustrated this</w:t>
      </w:r>
      <w:r w:rsidRPr="00432E69">
        <w:rPr>
          <w:sz w:val="16"/>
        </w:rPr>
        <w:t xml:space="preserve"> dynamic of thrusting the world into recession, and then later into an inflation crisis. This book diagnoses the various ways each of these four crises have tendencies to cascade into one another. In sum, we see two general features of importance in these trends. One is that </w:t>
      </w:r>
      <w:r w:rsidRPr="00432E69">
        <w:rPr>
          <w:rStyle w:val="StyleUnderline"/>
          <w:highlight w:val="cyan"/>
        </w:rPr>
        <w:t>in</w:t>
      </w:r>
      <w:r w:rsidRPr="00432E69">
        <w:rPr>
          <w:rStyle w:val="StyleUnderline"/>
        </w:rPr>
        <w:t xml:space="preserve"> conditions of </w:t>
      </w:r>
      <w:r w:rsidRPr="00432E69">
        <w:rPr>
          <w:rStyle w:val="Emphasis"/>
          <w:highlight w:val="cyan"/>
        </w:rPr>
        <w:t>connected</w:t>
      </w:r>
      <w:r w:rsidRPr="00432E69">
        <w:rPr>
          <w:rStyle w:val="StyleUnderline"/>
        </w:rPr>
        <w:t xml:space="preserve">-up </w:t>
      </w:r>
      <w:r w:rsidRPr="00432E69">
        <w:rPr>
          <w:rStyle w:val="Emphasis"/>
          <w:highlight w:val="cyan"/>
        </w:rPr>
        <w:t>modernity</w:t>
      </w:r>
      <w:r w:rsidRPr="00432E69">
        <w:rPr>
          <w:rStyle w:val="StyleUnderline"/>
          <w:highlight w:val="cyan"/>
        </w:rPr>
        <w:t xml:space="preserve">, crises cascade </w:t>
      </w:r>
      <w:r w:rsidRPr="00432E69">
        <w:rPr>
          <w:rStyle w:val="Emphasis"/>
          <w:highlight w:val="cyan"/>
        </w:rPr>
        <w:t>faster</w:t>
      </w:r>
      <w:r w:rsidRPr="00432E69">
        <w:rPr>
          <w:sz w:val="16"/>
        </w:rPr>
        <w:t xml:space="preserve">. The second is that </w:t>
      </w:r>
      <w:r w:rsidRPr="00432E69">
        <w:rPr>
          <w:rStyle w:val="StyleUnderline"/>
          <w:highlight w:val="cyan"/>
        </w:rPr>
        <w:t>crises have become</w:t>
      </w:r>
      <w:r w:rsidRPr="00432E69">
        <w:rPr>
          <w:rStyle w:val="StyleUnderline"/>
        </w:rPr>
        <w:t xml:space="preserve"> more </w:t>
      </w:r>
      <w:r w:rsidRPr="00432E69">
        <w:rPr>
          <w:rStyle w:val="Emphasis"/>
          <w:highlight w:val="cyan"/>
        </w:rPr>
        <w:t>tightly coupled</w:t>
      </w:r>
      <w:r w:rsidRPr="00432E69">
        <w:rPr>
          <w:rStyle w:val="StyleUnderline"/>
          <w:highlight w:val="cyan"/>
        </w:rPr>
        <w:t xml:space="preserve">. An </w:t>
      </w:r>
      <w:r w:rsidRPr="00432E69">
        <w:rPr>
          <w:rStyle w:val="Emphasis"/>
          <w:highlight w:val="cyan"/>
        </w:rPr>
        <w:t>implication</w:t>
      </w:r>
      <w:r w:rsidRPr="00432E69">
        <w:rPr>
          <w:sz w:val="16"/>
        </w:rPr>
        <w:t xml:space="preserve"> for this book </w:t>
      </w:r>
      <w:r w:rsidRPr="00432E69">
        <w:rPr>
          <w:rStyle w:val="StyleUnderline"/>
          <w:highlight w:val="cyan"/>
        </w:rPr>
        <w:t>is</w:t>
      </w:r>
      <w:r w:rsidRPr="00432E69">
        <w:rPr>
          <w:sz w:val="16"/>
        </w:rPr>
        <w:t xml:space="preserve"> that some of </w:t>
      </w:r>
      <w:r w:rsidRPr="00432E69">
        <w:rPr>
          <w:rStyle w:val="StyleUnderline"/>
        </w:rPr>
        <w:t xml:space="preserve">the </w:t>
      </w:r>
      <w:r w:rsidRPr="00432E69">
        <w:rPr>
          <w:rStyle w:val="Emphasis"/>
        </w:rPr>
        <w:t>most</w:t>
      </w:r>
      <w:r w:rsidRPr="00432E69">
        <w:rPr>
          <w:sz w:val="16"/>
        </w:rPr>
        <w:t xml:space="preserve"> generic </w:t>
      </w:r>
      <w:r w:rsidRPr="00432E69">
        <w:rPr>
          <w:rStyle w:val="Emphasis"/>
          <w:highlight w:val="cyan"/>
        </w:rPr>
        <w:t>simple</w:t>
      </w:r>
      <w:r w:rsidRPr="00432E69">
        <w:rPr>
          <w:rStyle w:val="StyleUnderline"/>
          <w:highlight w:val="cyan"/>
        </w:rPr>
        <w:t xml:space="preserve"> solutions</w:t>
      </w:r>
      <w:r w:rsidRPr="00432E69">
        <w:rPr>
          <w:sz w:val="16"/>
        </w:rPr>
        <w:t xml:space="preserve"> to catastrophes </w:t>
      </w:r>
      <w:r w:rsidRPr="00432E69">
        <w:rPr>
          <w:rStyle w:val="StyleUnderline"/>
          <w:highlight w:val="cyan"/>
        </w:rPr>
        <w:t>are</w:t>
      </w:r>
      <w:r w:rsidRPr="00432E69">
        <w:rPr>
          <w:sz w:val="16"/>
        </w:rPr>
        <w:t xml:space="preserve"> simultaneously </w:t>
      </w:r>
      <w:r w:rsidRPr="00432E69">
        <w:rPr>
          <w:rStyle w:val="Emphasis"/>
          <w:highlight w:val="cyan"/>
        </w:rPr>
        <w:t>relevant</w:t>
      </w:r>
      <w:r w:rsidRPr="00432E69">
        <w:rPr>
          <w:rStyle w:val="StyleUnderline"/>
        </w:rPr>
        <w:t xml:space="preserve"> to </w:t>
      </w:r>
      <w:r w:rsidRPr="00432E69">
        <w:rPr>
          <w:rStyle w:val="Emphasis"/>
        </w:rPr>
        <w:t>all</w:t>
      </w:r>
      <w:r w:rsidRPr="00432E69">
        <w:rPr>
          <w:sz w:val="16"/>
        </w:rPr>
        <w:t xml:space="preserve"> four types of </w:t>
      </w:r>
      <w:r w:rsidRPr="00432E69">
        <w:rPr>
          <w:rStyle w:val="StyleUnderline"/>
        </w:rPr>
        <w:t>catastrophes</w:t>
      </w:r>
      <w:r w:rsidRPr="00432E69">
        <w:rPr>
          <w:sz w:val="16"/>
        </w:rPr>
        <w:t>, as this chapter has illustrated with a slow-food approach to resilient, scalable ambulance services and universities.</w:t>
      </w:r>
    </w:p>
    <w:p w14:paraId="622994CE" w14:textId="77777777" w:rsidR="005F1FE6" w:rsidRPr="00432E69" w:rsidRDefault="005F1FE6" w:rsidP="005F1FE6">
      <w:pPr>
        <w:rPr>
          <w:sz w:val="16"/>
        </w:rPr>
      </w:pPr>
      <w:r w:rsidRPr="00432E69">
        <w:rPr>
          <w:sz w:val="16"/>
        </w:rPr>
        <w:t xml:space="preserve">I take a page from the playbook of institutional anomie theory and apply it to interconnected crises of modernity (Braithwaite 2022). This arises from an interpretation of the way Messner and Rosenfeld (2012) forged institutional anomie theory from the insights of Robert K. Merton’s (1968) Social Theory and Social Structure. Anomie is the collapse of the normative order of a society. It unfolds as a kind of cascading collapse of moral order. Anomie effects are complex and prone to reversal. Emile Durkheim explained the rising nineteenth-century suicide with the social disruption of industrialization. William Julius Wilson (2012) and Braithwaite (2022) explain the steep crime rise of 1960–1992 in Europe, North America, and other developed economies through anomie associated with deindustrialization. The institutional anomie point is that </w:t>
      </w:r>
      <w:r w:rsidRPr="00432E69">
        <w:rPr>
          <w:rStyle w:val="StyleUnderline"/>
        </w:rPr>
        <w:t xml:space="preserve">however </w:t>
      </w:r>
      <w:r w:rsidRPr="00432E69">
        <w:rPr>
          <w:rStyle w:val="Emphasis"/>
        </w:rPr>
        <w:t>complex</w:t>
      </w:r>
      <w:r w:rsidRPr="00432E69">
        <w:rPr>
          <w:rStyle w:val="StyleUnderline"/>
        </w:rPr>
        <w:t xml:space="preserve"> are </w:t>
      </w:r>
      <w:r w:rsidRPr="00432E69">
        <w:rPr>
          <w:rStyle w:val="Emphasis"/>
        </w:rPr>
        <w:t>cascades</w:t>
      </w:r>
      <w:r w:rsidRPr="00432E69">
        <w:rPr>
          <w:sz w:val="16"/>
        </w:rPr>
        <w:t xml:space="preserve"> of anomie, </w:t>
      </w:r>
      <w:r w:rsidRPr="00432E69">
        <w:rPr>
          <w:rStyle w:val="StyleUnderline"/>
          <w:highlight w:val="cyan"/>
        </w:rPr>
        <w:t xml:space="preserve">it is </w:t>
      </w:r>
      <w:r w:rsidRPr="00432E69">
        <w:rPr>
          <w:rStyle w:val="Emphasis"/>
          <w:highlight w:val="cyan"/>
        </w:rPr>
        <w:t>important</w:t>
      </w:r>
      <w:r w:rsidRPr="00432E69">
        <w:rPr>
          <w:rStyle w:val="StyleUnderline"/>
          <w:highlight w:val="cyan"/>
        </w:rPr>
        <w:t xml:space="preserve"> to have </w:t>
      </w:r>
      <w:r w:rsidRPr="00432E69">
        <w:rPr>
          <w:rStyle w:val="Emphasis"/>
          <w:highlight w:val="cyan"/>
        </w:rPr>
        <w:t>strong</w:t>
      </w:r>
      <w:r w:rsidRPr="00432E69">
        <w:rPr>
          <w:rStyle w:val="StyleUnderline"/>
          <w:highlight w:val="cyan"/>
        </w:rPr>
        <w:t xml:space="preserve"> basic </w:t>
      </w:r>
      <w:r w:rsidRPr="00432E69">
        <w:rPr>
          <w:rStyle w:val="Emphasis"/>
          <w:highlight w:val="cyan"/>
        </w:rPr>
        <w:t>institutions</w:t>
      </w:r>
      <w:r w:rsidRPr="00432E69">
        <w:rPr>
          <w:rStyle w:val="StyleUnderline"/>
          <w:highlight w:val="cyan"/>
        </w:rPr>
        <w:t xml:space="preserve"> like</w:t>
      </w:r>
      <w:r w:rsidRPr="00432E69">
        <w:rPr>
          <w:sz w:val="16"/>
        </w:rPr>
        <w:t xml:space="preserve"> a </w:t>
      </w:r>
      <w:r w:rsidRPr="00C02B39">
        <w:rPr>
          <w:rStyle w:val="StyleUnderline"/>
        </w:rPr>
        <w:t>good education</w:t>
      </w:r>
      <w:r w:rsidRPr="00432E69">
        <w:rPr>
          <w:sz w:val="16"/>
        </w:rPr>
        <w:t xml:space="preserve"> system, a resilient </w:t>
      </w:r>
      <w:r w:rsidRPr="00C02B39">
        <w:rPr>
          <w:rStyle w:val="StyleUnderline"/>
        </w:rPr>
        <w:t>health</w:t>
      </w:r>
      <w:r w:rsidRPr="00432E69">
        <w:rPr>
          <w:sz w:val="16"/>
        </w:rPr>
        <w:t xml:space="preserve"> system, loving families for raising children, plentiful employment, </w:t>
      </w:r>
      <w:r w:rsidRPr="00C02B39">
        <w:rPr>
          <w:rStyle w:val="StyleUnderline"/>
        </w:rPr>
        <w:t>and</w:t>
      </w:r>
      <w:r w:rsidRPr="00432E69">
        <w:rPr>
          <w:sz w:val="16"/>
        </w:rPr>
        <w:t xml:space="preserve"> rights of </w:t>
      </w:r>
      <w:r w:rsidRPr="00432E69">
        <w:rPr>
          <w:rStyle w:val="Emphasis"/>
          <w:highlight w:val="cyan"/>
        </w:rPr>
        <w:t>access</w:t>
      </w:r>
      <w:r w:rsidRPr="00432E69">
        <w:rPr>
          <w:rStyle w:val="StyleUnderline"/>
          <w:highlight w:val="cyan"/>
        </w:rPr>
        <w:t xml:space="preserve"> to </w:t>
      </w:r>
      <w:r w:rsidRPr="00432E69">
        <w:rPr>
          <w:rStyle w:val="Emphasis"/>
          <w:highlight w:val="cyan"/>
        </w:rPr>
        <w:t>housing</w:t>
      </w:r>
      <w:r w:rsidRPr="00C02B39">
        <w:rPr>
          <w:rStyle w:val="StyleUnderline"/>
        </w:rPr>
        <w:t xml:space="preserve"> for the </w:t>
      </w:r>
      <w:r w:rsidRPr="00C02B39">
        <w:rPr>
          <w:rStyle w:val="Emphasis"/>
        </w:rPr>
        <w:t>poor</w:t>
      </w:r>
      <w:r w:rsidRPr="00432E69">
        <w:rPr>
          <w:sz w:val="16"/>
        </w:rPr>
        <w:t xml:space="preserve">. Such institutions are well understood. </w:t>
      </w:r>
      <w:r w:rsidRPr="00C02B39">
        <w:rPr>
          <w:rStyle w:val="Emphasis"/>
        </w:rPr>
        <w:t>Many</w:t>
      </w:r>
      <w:r w:rsidRPr="00C02B39">
        <w:rPr>
          <w:rStyle w:val="StyleUnderline"/>
        </w:rPr>
        <w:t xml:space="preserve"> </w:t>
      </w:r>
      <w:r w:rsidRPr="00432E69">
        <w:rPr>
          <w:rStyle w:val="StyleUnderline"/>
          <w:highlight w:val="cyan"/>
        </w:rPr>
        <w:t xml:space="preserve">societies have done </w:t>
      </w:r>
      <w:r w:rsidRPr="00432E69">
        <w:rPr>
          <w:rStyle w:val="Emphasis"/>
          <w:highlight w:val="cyan"/>
        </w:rPr>
        <w:t>well</w:t>
      </w:r>
      <w:r w:rsidRPr="00C02B39">
        <w:rPr>
          <w:rStyle w:val="StyleUnderline"/>
        </w:rPr>
        <w:t xml:space="preserve"> in building them</w:t>
      </w:r>
      <w:r w:rsidRPr="00432E69">
        <w:rPr>
          <w:sz w:val="16"/>
        </w:rPr>
        <w:t xml:space="preserve"> at different stages of modern history. </w:t>
      </w:r>
      <w:r w:rsidRPr="00432E69">
        <w:rPr>
          <w:rStyle w:val="StyleUnderline"/>
          <w:highlight w:val="cyan"/>
        </w:rPr>
        <w:t>Other</w:t>
      </w:r>
      <w:r w:rsidRPr="00C02B39">
        <w:rPr>
          <w:rStyle w:val="StyleUnderline"/>
        </w:rPr>
        <w:t xml:space="preserve"> societie</w:t>
      </w:r>
      <w:r w:rsidRPr="00432E69">
        <w:rPr>
          <w:rStyle w:val="StyleUnderline"/>
          <w:highlight w:val="cyan"/>
        </w:rPr>
        <w:t>s</w:t>
      </w:r>
      <w:r w:rsidRPr="00432E69">
        <w:rPr>
          <w:sz w:val="16"/>
        </w:rPr>
        <w:t xml:space="preserve"> at other times </w:t>
      </w:r>
      <w:r w:rsidRPr="00432E69">
        <w:rPr>
          <w:rStyle w:val="StyleUnderline"/>
          <w:highlight w:val="cyan"/>
        </w:rPr>
        <w:t xml:space="preserve">have </w:t>
      </w:r>
      <w:r w:rsidRPr="00432E69">
        <w:rPr>
          <w:rStyle w:val="Emphasis"/>
          <w:highlight w:val="cyan"/>
        </w:rPr>
        <w:t>not</w:t>
      </w:r>
      <w:r w:rsidRPr="00432E69">
        <w:rPr>
          <w:sz w:val="16"/>
        </w:rPr>
        <w:t xml:space="preserve">. While the rapidly moving and coupled crises to which they respond are complex to understand, these simple institutions take long histories to consolidate. </w:t>
      </w:r>
      <w:r w:rsidRPr="00C02B39">
        <w:rPr>
          <w:rStyle w:val="StyleUnderline"/>
        </w:rPr>
        <w:t xml:space="preserve">Institutions of quality </w:t>
      </w:r>
      <w:r w:rsidRPr="00432E69">
        <w:rPr>
          <w:rStyle w:val="Emphasis"/>
          <w:highlight w:val="cyan"/>
        </w:rPr>
        <w:t>housing</w:t>
      </w:r>
      <w:r w:rsidRPr="00C02B39">
        <w:rPr>
          <w:rStyle w:val="StyleUnderline"/>
        </w:rPr>
        <w:t xml:space="preserve"> for the poor</w:t>
      </w:r>
      <w:r w:rsidRPr="00432E69">
        <w:rPr>
          <w:sz w:val="16"/>
        </w:rPr>
        <w:t xml:space="preserve">, for example, </w:t>
      </w:r>
      <w:r w:rsidRPr="00432E69">
        <w:rPr>
          <w:rStyle w:val="StyleUnderline"/>
        </w:rPr>
        <w:t>are</w:t>
      </w:r>
      <w:r w:rsidRPr="00432E69">
        <w:rPr>
          <w:sz w:val="16"/>
        </w:rPr>
        <w:t xml:space="preserve"> not complex to build. They take decades to consolidate, construct, and maintain; just as they can be </w:t>
      </w:r>
      <w:r w:rsidRPr="00432E69">
        <w:rPr>
          <w:rStyle w:val="Emphasis"/>
          <w:highlight w:val="cyan"/>
        </w:rPr>
        <w:t>rapidly</w:t>
      </w:r>
      <w:r w:rsidRPr="00432E69">
        <w:rPr>
          <w:rStyle w:val="StyleUnderline"/>
          <w:highlight w:val="cyan"/>
        </w:rPr>
        <w:t xml:space="preserve"> destroyed by </w:t>
      </w:r>
      <w:r w:rsidRPr="00432E69">
        <w:rPr>
          <w:rStyle w:val="Emphasis"/>
          <w:highlight w:val="cyan"/>
        </w:rPr>
        <w:t>neolib</w:t>
      </w:r>
      <w:r w:rsidRPr="00C02B39">
        <w:rPr>
          <w:rStyle w:val="Emphasis"/>
        </w:rPr>
        <w:t>eral</w:t>
      </w:r>
      <w:r w:rsidRPr="00432E69">
        <w:rPr>
          <w:sz w:val="16"/>
        </w:rPr>
        <w:t xml:space="preserve"> reformer</w:t>
      </w:r>
      <w:r w:rsidRPr="00432E69">
        <w:rPr>
          <w:rStyle w:val="Emphasis"/>
          <w:highlight w:val="cyan"/>
        </w:rPr>
        <w:t>s</w:t>
      </w:r>
      <w:r w:rsidRPr="00432E69">
        <w:rPr>
          <w:sz w:val="16"/>
        </w:rPr>
        <w:t xml:space="preserve"> of housing markets. </w:t>
      </w:r>
      <w:r w:rsidRPr="00432E69">
        <w:rPr>
          <w:rStyle w:val="Emphasis"/>
          <w:highlight w:val="cyan"/>
        </w:rPr>
        <w:t>Care</w:t>
      </w:r>
      <w:r w:rsidRPr="00432E69">
        <w:rPr>
          <w:rStyle w:val="StyleUnderline"/>
          <w:highlight w:val="cyan"/>
        </w:rPr>
        <w:t xml:space="preserve"> is required to prevent the </w:t>
      </w:r>
      <w:r w:rsidRPr="00432E69">
        <w:rPr>
          <w:rStyle w:val="Emphasis"/>
          <w:highlight w:val="cyan"/>
        </w:rPr>
        <w:t>corrosion</w:t>
      </w:r>
      <w:r w:rsidRPr="00432E69">
        <w:rPr>
          <w:rStyle w:val="StyleUnderline"/>
          <w:highlight w:val="cyan"/>
        </w:rPr>
        <w:t xml:space="preserve"> of </w:t>
      </w:r>
      <w:r w:rsidRPr="00432E69">
        <w:rPr>
          <w:rStyle w:val="Emphasis"/>
          <w:highlight w:val="cyan"/>
        </w:rPr>
        <w:t>housing</w:t>
      </w:r>
      <w:r w:rsidRPr="00432E69">
        <w:rPr>
          <w:sz w:val="16"/>
        </w:rPr>
        <w:t xml:space="preserve"> markets at the hands of neoliberal ideologues. </w:t>
      </w:r>
      <w:r w:rsidRPr="00432E69">
        <w:rPr>
          <w:rStyle w:val="Emphasis"/>
          <w:highlight w:val="cyan"/>
        </w:rPr>
        <w:t>Welfare</w:t>
      </w:r>
      <w:r w:rsidRPr="00432E69">
        <w:rPr>
          <w:rStyle w:val="StyleUnderline"/>
          <w:highlight w:val="cyan"/>
        </w:rPr>
        <w:t xml:space="preserve"> states</w:t>
      </w:r>
      <w:r w:rsidRPr="00432E69">
        <w:rPr>
          <w:sz w:val="16"/>
        </w:rPr>
        <w:t xml:space="preserve"> and communist societies </w:t>
      </w:r>
      <w:r w:rsidRPr="00432E69">
        <w:rPr>
          <w:rStyle w:val="StyleUnderline"/>
          <w:highlight w:val="cyan"/>
        </w:rPr>
        <w:t>of the</w:t>
      </w:r>
      <w:r w:rsidRPr="00432E69">
        <w:rPr>
          <w:sz w:val="16"/>
        </w:rPr>
        <w:t xml:space="preserve"> 19</w:t>
      </w:r>
      <w:r w:rsidRPr="00432E69">
        <w:rPr>
          <w:rStyle w:val="Emphasis"/>
          <w:highlight w:val="cyan"/>
        </w:rPr>
        <w:t>50s</w:t>
      </w:r>
      <w:r w:rsidRPr="00432E69">
        <w:rPr>
          <w:sz w:val="16"/>
        </w:rPr>
        <w:t xml:space="preserve"> and 1960s were not as wealthy or sophisticated as today’s market societies, yet they </w:t>
      </w:r>
      <w:r w:rsidRPr="00432E69">
        <w:rPr>
          <w:rStyle w:val="StyleUnderline"/>
          <w:highlight w:val="cyan"/>
        </w:rPr>
        <w:t>did a</w:t>
      </w:r>
      <w:r w:rsidRPr="00C02B39">
        <w:rPr>
          <w:rStyle w:val="StyleUnderline"/>
        </w:rPr>
        <w:t xml:space="preserve"> </w:t>
      </w:r>
      <w:r w:rsidRPr="00C02B39">
        <w:rPr>
          <w:rStyle w:val="Emphasis"/>
        </w:rPr>
        <w:t>much</w:t>
      </w:r>
      <w:r w:rsidRPr="00C02B39">
        <w:rPr>
          <w:rStyle w:val="StyleUnderline"/>
        </w:rPr>
        <w:t xml:space="preserve"> </w:t>
      </w:r>
      <w:r w:rsidRPr="00432E69">
        <w:rPr>
          <w:rStyle w:val="StyleUnderline"/>
          <w:highlight w:val="cyan"/>
        </w:rPr>
        <w:t>better job</w:t>
      </w:r>
      <w:r w:rsidRPr="00C02B39">
        <w:rPr>
          <w:rStyle w:val="StyleUnderline"/>
        </w:rPr>
        <w:t xml:space="preserve"> at</w:t>
      </w:r>
      <w:r w:rsidRPr="00432E69">
        <w:rPr>
          <w:sz w:val="16"/>
        </w:rPr>
        <w:t xml:space="preserve"> the simple task of building up adequate </w:t>
      </w:r>
      <w:r w:rsidRPr="00C02B39">
        <w:rPr>
          <w:rStyle w:val="StyleUnderline"/>
        </w:rPr>
        <w:t>housing</w:t>
      </w:r>
      <w:r w:rsidRPr="00432E69">
        <w:rPr>
          <w:sz w:val="16"/>
        </w:rPr>
        <w:t xml:space="preserve"> stocks for the poor to conquer the </w:t>
      </w:r>
      <w:r w:rsidRPr="00432E69">
        <w:rPr>
          <w:rStyle w:val="StyleUnderline"/>
          <w:highlight w:val="cyan"/>
        </w:rPr>
        <w:t>homelessness</w:t>
      </w:r>
      <w:r w:rsidRPr="00C02B39">
        <w:rPr>
          <w:rStyle w:val="StyleUnderline"/>
        </w:rPr>
        <w:t xml:space="preserve"> that mak</w:t>
      </w:r>
      <w:r w:rsidRPr="00432E69">
        <w:rPr>
          <w:rStyle w:val="StyleUnderline"/>
          <w:highlight w:val="cyan"/>
        </w:rPr>
        <w:t xml:space="preserve">es it </w:t>
      </w:r>
      <w:r w:rsidRPr="00432E69">
        <w:rPr>
          <w:rStyle w:val="Emphasis"/>
          <w:highlight w:val="cyan"/>
        </w:rPr>
        <w:t>so much harder</w:t>
      </w:r>
      <w:r w:rsidRPr="00432E69">
        <w:rPr>
          <w:rStyle w:val="StyleUnderline"/>
          <w:highlight w:val="cyan"/>
        </w:rPr>
        <w:t xml:space="preserve"> to conquer</w:t>
      </w:r>
      <w:r w:rsidRPr="00432E69">
        <w:rPr>
          <w:sz w:val="16"/>
        </w:rPr>
        <w:t xml:space="preserve"> other </w:t>
      </w:r>
      <w:r w:rsidRPr="00432E69">
        <w:rPr>
          <w:rStyle w:val="Emphasis"/>
          <w:highlight w:val="cyan"/>
        </w:rPr>
        <w:t>cascading problems</w:t>
      </w:r>
      <w:r w:rsidRPr="00432E69">
        <w:rPr>
          <w:sz w:val="16"/>
        </w:rPr>
        <w:t xml:space="preserve"> such as new forms of substance abuse (like fentanyl), suicide, and crime. We know a great deal about what </w:t>
      </w:r>
      <w:r w:rsidRPr="00C02B39">
        <w:rPr>
          <w:rStyle w:val="StyleUnderline"/>
        </w:rPr>
        <w:t>we need to</w:t>
      </w:r>
      <w:r w:rsidRPr="00432E69">
        <w:rPr>
          <w:sz w:val="16"/>
        </w:rPr>
        <w:t xml:space="preserve"> do to build and preserve the </w:t>
      </w:r>
      <w:r w:rsidRPr="00C02B39">
        <w:rPr>
          <w:rStyle w:val="Emphasis"/>
        </w:rPr>
        <w:t>simple</w:t>
      </w:r>
      <w:r w:rsidRPr="00C02B39">
        <w:rPr>
          <w:rStyle w:val="StyleUnderline"/>
        </w:rPr>
        <w:t xml:space="preserve"> institutions that contain </w:t>
      </w:r>
      <w:r w:rsidRPr="00C02B39">
        <w:rPr>
          <w:rStyle w:val="Emphasis"/>
        </w:rPr>
        <w:t>complex catastrophes</w:t>
      </w:r>
      <w:r w:rsidRPr="00432E69">
        <w:rPr>
          <w:sz w:val="16"/>
        </w:rPr>
        <w:t>.</w:t>
      </w:r>
    </w:p>
    <w:p w14:paraId="703E898F" w14:textId="77777777" w:rsidR="005F1FE6" w:rsidRPr="00432E69" w:rsidRDefault="005F1FE6" w:rsidP="005F1FE6">
      <w:pPr>
        <w:rPr>
          <w:sz w:val="16"/>
        </w:rPr>
      </w:pPr>
      <w:r w:rsidRPr="00432E69">
        <w:rPr>
          <w:sz w:val="16"/>
        </w:rPr>
        <w:t xml:space="preserve">Some of the cascades that have surged </w:t>
      </w:r>
      <w:r w:rsidRPr="00432E69">
        <w:rPr>
          <w:rStyle w:val="Emphasis"/>
          <w:highlight w:val="cyan"/>
        </w:rPr>
        <w:t>homelessness</w:t>
      </w:r>
      <w:r w:rsidRPr="00432E69">
        <w:rPr>
          <w:sz w:val="16"/>
        </w:rPr>
        <w:t xml:space="preserve"> more complex institutions that </w:t>
      </w:r>
      <w:r w:rsidRPr="00432E69">
        <w:rPr>
          <w:rStyle w:val="StyleUnderline"/>
        </w:rPr>
        <w:t>great</w:t>
      </w:r>
      <w:r w:rsidRPr="00432E69">
        <w:rPr>
          <w:sz w:val="16"/>
        </w:rPr>
        <w:t xml:space="preserve"> financial </w:t>
      </w:r>
      <w:r w:rsidRPr="00432E69">
        <w:rPr>
          <w:rStyle w:val="StyleUnderline"/>
        </w:rPr>
        <w:t>minds</w:t>
      </w:r>
      <w:r w:rsidRPr="00432E69">
        <w:rPr>
          <w:sz w:val="16"/>
        </w:rPr>
        <w:t xml:space="preserve"> like Warren Buffett and Allan Greenspan </w:t>
      </w:r>
      <w:r w:rsidRPr="00C02B39">
        <w:rPr>
          <w:rStyle w:val="Emphasis"/>
        </w:rPr>
        <w:t>confessed</w:t>
      </w:r>
      <w:r w:rsidRPr="00C02B39">
        <w:rPr>
          <w:rStyle w:val="StyleUnderline"/>
        </w:rPr>
        <w:t xml:space="preserve"> to </w:t>
      </w:r>
      <w:r w:rsidRPr="00C02B39">
        <w:rPr>
          <w:rStyle w:val="Emphasis"/>
        </w:rPr>
        <w:t>misunderstanding</w:t>
      </w:r>
      <w:r w:rsidRPr="00432E69">
        <w:rPr>
          <w:sz w:val="16"/>
        </w:rPr>
        <w:t xml:space="preserve">. The worm in this apple was complex Wall Street markets in slicing and dicing securitized subprime mortgage loans.1 This book argues that simple regulatory </w:t>
      </w:r>
      <w:r w:rsidRPr="00C02B39">
        <w:rPr>
          <w:rStyle w:val="StyleUnderline"/>
        </w:rPr>
        <w:t xml:space="preserve">institutions </w:t>
      </w:r>
      <w:r w:rsidRPr="00C02B39">
        <w:rPr>
          <w:rStyle w:val="Emphasis"/>
        </w:rPr>
        <w:t>were</w:t>
      </w:r>
      <w:r w:rsidRPr="00C02B39">
        <w:rPr>
          <w:rStyle w:val="StyleUnderline"/>
        </w:rPr>
        <w:t xml:space="preserve"> </w:t>
      </w:r>
      <w:r w:rsidRPr="00432E69">
        <w:rPr>
          <w:rStyle w:val="StyleUnderline"/>
          <w:highlight w:val="cyan"/>
        </w:rPr>
        <w:t>capable of controlling</w:t>
      </w:r>
      <w:r w:rsidRPr="00C02B39">
        <w:rPr>
          <w:rStyle w:val="StyleUnderline"/>
        </w:rPr>
        <w:t xml:space="preserve"> this </w:t>
      </w:r>
      <w:r w:rsidRPr="00432E69">
        <w:rPr>
          <w:rStyle w:val="Emphasis"/>
          <w:highlight w:val="cyan"/>
        </w:rPr>
        <w:t>catastrophic cascade</w:t>
      </w:r>
      <w:r w:rsidRPr="00432E69">
        <w:rPr>
          <w:sz w:val="16"/>
        </w:rPr>
        <w:t xml:space="preserve"> across banks and societies. T</w:t>
      </w:r>
      <w:r w:rsidRPr="00C02B39">
        <w:rPr>
          <w:rStyle w:val="StyleUnderline"/>
        </w:rPr>
        <w:t xml:space="preserve">he </w:t>
      </w:r>
      <w:r w:rsidRPr="00C02B39">
        <w:rPr>
          <w:rStyle w:val="Emphasis"/>
        </w:rPr>
        <w:t>problem</w:t>
      </w:r>
      <w:r w:rsidRPr="00C02B39">
        <w:rPr>
          <w:rStyle w:val="StyleUnderline"/>
        </w:rPr>
        <w:t xml:space="preserve"> was</w:t>
      </w:r>
      <w:r w:rsidRPr="00432E69">
        <w:rPr>
          <w:sz w:val="16"/>
        </w:rPr>
        <w:t xml:space="preserve"> clustered at some </w:t>
      </w:r>
      <w:r w:rsidRPr="00C02B39">
        <w:rPr>
          <w:rStyle w:val="Emphasis"/>
        </w:rPr>
        <w:t>Wall Street</w:t>
      </w:r>
      <w:r w:rsidRPr="00432E69">
        <w:rPr>
          <w:sz w:val="16"/>
        </w:rPr>
        <w:t xml:space="preserve"> and City of London institutions that </w:t>
      </w:r>
      <w:r w:rsidRPr="00C02B39">
        <w:rPr>
          <w:rStyle w:val="StyleUnderline"/>
        </w:rPr>
        <w:t>were trusted by regulators</w:t>
      </w:r>
      <w:r w:rsidRPr="00432E69">
        <w:rPr>
          <w:sz w:val="16"/>
        </w:rPr>
        <w:t xml:space="preserve"> to be too clever for their own good. Countless more simple-minded regulators than those responsible for the New York and London markets did a better job of protecting global markets when they said, in effect:</w:t>
      </w:r>
    </w:p>
    <w:p w14:paraId="2A303447" w14:textId="77777777" w:rsidR="005F1FE6" w:rsidRPr="00EE2F47" w:rsidRDefault="005F1FE6" w:rsidP="005F1FE6"/>
    <w:p w14:paraId="16524EE7" w14:textId="77777777" w:rsidR="005F1FE6" w:rsidRDefault="005F1FE6" w:rsidP="005F1FE6">
      <w:pPr>
        <w:pStyle w:val="Heading3"/>
      </w:pPr>
      <w:r>
        <w:t xml:space="preserve">1NC </w:t>
      </w:r>
    </w:p>
    <w:p w14:paraId="6EA9B5DA" w14:textId="77777777" w:rsidR="005F1FE6" w:rsidRPr="00EE2F47" w:rsidRDefault="005F1FE6" w:rsidP="005F1FE6">
      <w:pPr>
        <w:pStyle w:val="Heading4"/>
      </w:pPr>
      <w:r>
        <w:rPr>
          <w:u w:val="single"/>
        </w:rPr>
        <w:t>Midterms</w:t>
      </w:r>
      <w:r>
        <w:t xml:space="preserve">. </w:t>
      </w:r>
    </w:p>
    <w:p w14:paraId="7FB26666" w14:textId="77777777" w:rsidR="005F1FE6" w:rsidRDefault="005F1FE6" w:rsidP="005F1FE6">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7A0F6125" w14:textId="77777777" w:rsidR="005F1FE6" w:rsidRPr="001A0AD5" w:rsidRDefault="005F1FE6" w:rsidP="005F1FE6">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3B0EBFA7" w14:textId="77777777" w:rsidR="005F1FE6" w:rsidRPr="00C97A63" w:rsidRDefault="005F1FE6" w:rsidP="005F1FE6">
      <w:pPr>
        <w:rPr>
          <w:sz w:val="16"/>
          <w:szCs w:val="21"/>
        </w:rPr>
      </w:pPr>
      <w:r w:rsidRPr="00A92C3F">
        <w:rPr>
          <w:rStyle w:val="StyleUnderline"/>
          <w:highlight w:val="cyan"/>
        </w:rPr>
        <w:t>Dem</w:t>
      </w:r>
      <w:r w:rsidRPr="00A92C3F">
        <w:rPr>
          <w:rStyle w:val="StyleUnderline"/>
        </w:rPr>
        <w:t>ocrat</w:t>
      </w:r>
      <w:r w:rsidRPr="00A92C3F">
        <w:rPr>
          <w:rStyle w:val="StyleUnderline"/>
          <w:highlight w:val="cyan"/>
        </w:rPr>
        <w:t>s are</w:t>
      </w:r>
      <w:r w:rsidRPr="00A92C3F">
        <w:rPr>
          <w:rStyle w:val="StyleUnderline"/>
        </w:rPr>
        <w:t xml:space="preserve"> heading into the midterm year </w:t>
      </w:r>
      <w:r w:rsidRPr="00A92C3F">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A92C3F">
        <w:rPr>
          <w:rStyle w:val="StyleUnderline"/>
          <w:highlight w:val="cyan"/>
        </w:rPr>
        <w:t>but</w:t>
      </w:r>
      <w:r w:rsidRPr="00C97A63">
        <w:rPr>
          <w:sz w:val="16"/>
          <w:szCs w:val="21"/>
        </w:rPr>
        <w:t xml:space="preserve"> they also </w:t>
      </w:r>
      <w:r w:rsidRPr="00A92C3F">
        <w:rPr>
          <w:rStyle w:val="StyleUnderline"/>
        </w:rPr>
        <w:t xml:space="preserve">acknowledge the party </w:t>
      </w:r>
      <w:r w:rsidRPr="00A92C3F">
        <w:rPr>
          <w:rStyle w:val="StyleUnderline"/>
          <w:highlight w:val="cyan"/>
        </w:rPr>
        <w:t>faces</w:t>
      </w:r>
      <w:r w:rsidRPr="00A92C3F">
        <w:rPr>
          <w:rStyle w:val="Style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3FDB4335" w14:textId="77777777" w:rsidR="005F1FE6" w:rsidRPr="00A92C3F" w:rsidRDefault="005F1FE6" w:rsidP="005F1FE6">
      <w:pPr>
        <w:rPr>
          <w:rStyle w:val="StyleUnderline"/>
        </w:rPr>
      </w:pPr>
      <w:r w:rsidRPr="00C97A63">
        <w:rPr>
          <w:sz w:val="16"/>
          <w:szCs w:val="21"/>
        </w:rPr>
        <w:t xml:space="preserve">The party says it </w:t>
      </w:r>
      <w:r w:rsidRPr="00A92C3F">
        <w:rPr>
          <w:rStyle w:val="StyleUnderline"/>
        </w:rPr>
        <w:t xml:space="preserve">has found a winning strategy by </w:t>
      </w:r>
      <w:r w:rsidRPr="00A92C3F">
        <w:rPr>
          <w:rStyle w:val="StyleUnderline"/>
          <w:highlight w:val="cyan"/>
        </w:rPr>
        <w:t>emphasizing</w:t>
      </w:r>
      <w:r w:rsidRPr="00A92C3F">
        <w:rPr>
          <w:rStyle w:val="StyleUnderline"/>
        </w:rPr>
        <w:t xml:space="preserve"> the high </w:t>
      </w:r>
      <w:r w:rsidRPr="00A92C3F">
        <w:rPr>
          <w:rStyle w:val="Emphasis"/>
          <w:highlight w:val="cyan"/>
        </w:rPr>
        <w:t>cost of living</w:t>
      </w:r>
      <w:r w:rsidRPr="00A92C3F">
        <w:rPr>
          <w:rStyle w:val="StyleUnderline"/>
          <w:highlight w:val="cyan"/>
        </w:rPr>
        <w:t xml:space="preserve"> under</w:t>
      </w:r>
      <w:r w:rsidRPr="00A92C3F">
        <w:rPr>
          <w:rStyle w:val="StyleUnderline"/>
        </w:rPr>
        <w:t xml:space="preserve"> President </w:t>
      </w:r>
      <w:r w:rsidRPr="00A92C3F">
        <w:rPr>
          <w:rStyle w:val="StyleUnderline"/>
          <w:highlight w:val="cyan"/>
        </w:rPr>
        <w:t>Trump</w:t>
      </w:r>
      <w:r w:rsidRPr="00C97A63">
        <w:rPr>
          <w:sz w:val="16"/>
          <w:szCs w:val="21"/>
        </w:rPr>
        <w:t xml:space="preserve">, which </w:t>
      </w:r>
      <w:r w:rsidRPr="00A92C3F">
        <w:rPr>
          <w:rStyle w:val="StyleUnderline"/>
          <w:highlight w:val="cyan"/>
        </w:rPr>
        <w:t xml:space="preserve">helped </w:t>
      </w:r>
      <w:r w:rsidRPr="00A92C3F">
        <w:rPr>
          <w:rStyle w:val="Emphasis"/>
          <w:highlight w:val="cyan"/>
        </w:rPr>
        <w:t>propel</w:t>
      </w:r>
      <w:r w:rsidRPr="00C97A63">
        <w:rPr>
          <w:sz w:val="16"/>
          <w:szCs w:val="21"/>
        </w:rPr>
        <w:t xml:space="preserve"> their </w:t>
      </w:r>
      <w:r w:rsidRPr="00A92C3F">
        <w:rPr>
          <w:rStyle w:val="StyleUnderline"/>
          <w:highlight w:val="cyan"/>
        </w:rPr>
        <w:t>candidates</w:t>
      </w:r>
      <w:r w:rsidRPr="00A92C3F">
        <w:rPr>
          <w:rStyle w:val="StyleUnderline"/>
        </w:rPr>
        <w:t xml:space="preserve"> to victory </w:t>
      </w:r>
      <w:r w:rsidRPr="00A92C3F">
        <w:rPr>
          <w:rStyle w:val="StyleUnderline"/>
          <w:highlight w:val="cyan"/>
        </w:rPr>
        <w:t>in</w:t>
      </w:r>
      <w:r w:rsidRPr="00C97A63">
        <w:rPr>
          <w:sz w:val="16"/>
          <w:szCs w:val="21"/>
        </w:rPr>
        <w:t xml:space="preserve"> a number of </w:t>
      </w:r>
      <w:r w:rsidRPr="00A92C3F">
        <w:rPr>
          <w:rStyle w:val="Emphasis"/>
          <w:highlight w:val="cyan"/>
        </w:rPr>
        <w:t>competitive races</w:t>
      </w:r>
      <w:r w:rsidRPr="00A92C3F">
        <w:rPr>
          <w:rStyle w:val="StyleUnderline"/>
        </w:rPr>
        <w:t xml:space="preserve"> in 2025</w:t>
      </w:r>
      <w:r w:rsidRPr="00C97A63">
        <w:rPr>
          <w:sz w:val="16"/>
        </w:rPr>
        <w:t>.</w:t>
      </w:r>
    </w:p>
    <w:p w14:paraId="59AE246A" w14:textId="77777777" w:rsidR="005F1FE6" w:rsidRPr="00C97A63" w:rsidRDefault="005F1FE6" w:rsidP="005F1FE6">
      <w:pPr>
        <w:rPr>
          <w:sz w:val="16"/>
          <w:szCs w:val="21"/>
        </w:rPr>
      </w:pPr>
      <w:r w:rsidRPr="00C97A63">
        <w:rPr>
          <w:rStyle w:val="StyleUnderline"/>
          <w:highlight w:val="cyan"/>
        </w:rPr>
        <w:t>But</w:t>
      </w:r>
      <w:r w:rsidRPr="00C97A63">
        <w:rPr>
          <w:rStyle w:val="StyleUnderline"/>
        </w:rPr>
        <w:t xml:space="preserve"> even</w:t>
      </w:r>
      <w:r w:rsidRPr="00A92C3F">
        <w:rPr>
          <w:rStyle w:val="StyleUnderline"/>
        </w:rPr>
        <w:t xml:space="preserve"> as they feel </w:t>
      </w:r>
      <w:r w:rsidRPr="00A92C3F">
        <w:rPr>
          <w:rStyle w:val="Emphasis"/>
        </w:rPr>
        <w:t>optimistic</w:t>
      </w:r>
      <w:r w:rsidRPr="00A92C3F">
        <w:rPr>
          <w:rStyle w:val="StyleUnderline"/>
        </w:rPr>
        <w:t xml:space="preserve"> about flipping the House in the midterms, Democrats are still </w:t>
      </w:r>
      <w:r w:rsidRPr="00C97A63">
        <w:rPr>
          <w:rStyle w:val="StyleUnderline"/>
          <w:highlight w:val="cyan"/>
        </w:rPr>
        <w:t>struggl</w:t>
      </w:r>
      <w:r w:rsidRPr="00A92C3F">
        <w:rPr>
          <w:rStyle w:val="StyleUnderline"/>
        </w:rPr>
        <w:t xml:space="preserve">ing </w:t>
      </w:r>
      <w:r w:rsidRPr="00C97A63">
        <w:rPr>
          <w:rStyle w:val="StyleUnderline"/>
          <w:highlight w:val="cyan"/>
        </w:rPr>
        <w:t>with</w:t>
      </w:r>
      <w:r w:rsidRPr="00A92C3F">
        <w:rPr>
          <w:rStyle w:val="StyleUnderline"/>
        </w:rPr>
        <w:t xml:space="preserve"> </w:t>
      </w:r>
      <w:r w:rsidRPr="00A92C3F">
        <w:rPr>
          <w:rStyle w:val="Emphasis"/>
        </w:rPr>
        <w:t xml:space="preserve">internal </w:t>
      </w:r>
      <w:r w:rsidRPr="00C97A63">
        <w:rPr>
          <w:rStyle w:val="Emphasis"/>
          <w:highlight w:val="cyan"/>
        </w:rPr>
        <w:t>divisions</w:t>
      </w:r>
      <w:r w:rsidRPr="00C97A63">
        <w:rPr>
          <w:sz w:val="16"/>
          <w:szCs w:val="21"/>
        </w:rPr>
        <w:t xml:space="preserve"> they worry could haunt the party in years to come.</w:t>
      </w:r>
    </w:p>
    <w:p w14:paraId="08B7E063" w14:textId="77777777" w:rsidR="005F1FE6" w:rsidRPr="00C97A63" w:rsidRDefault="005F1FE6" w:rsidP="005F1FE6">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1127DC55" w14:textId="77777777" w:rsidR="005F1FE6" w:rsidRPr="00C97A63" w:rsidRDefault="005F1FE6" w:rsidP="005F1FE6">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413C5C5B" w14:textId="77777777" w:rsidR="005F1FE6" w:rsidRPr="00C97A63" w:rsidRDefault="005F1FE6" w:rsidP="005F1FE6">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43AFE0BB" w14:textId="77777777" w:rsidR="005F1FE6" w:rsidRPr="00C97A63" w:rsidRDefault="005F1FE6" w:rsidP="005F1FE6">
      <w:pPr>
        <w:rPr>
          <w:sz w:val="16"/>
          <w:szCs w:val="21"/>
        </w:rPr>
      </w:pPr>
      <w:r w:rsidRPr="00C97A63">
        <w:rPr>
          <w:sz w:val="16"/>
          <w:szCs w:val="21"/>
        </w:rPr>
        <w:t xml:space="preserve">But as the off-year election calendar ramped up, </w:t>
      </w:r>
      <w:r w:rsidRPr="00A92C3F">
        <w:rPr>
          <w:rStyle w:val="StyleUnderline"/>
        </w:rPr>
        <w:t>a string of blue victories</w:t>
      </w:r>
      <w:r w:rsidRPr="00C97A63">
        <w:rPr>
          <w:sz w:val="16"/>
          <w:szCs w:val="21"/>
        </w:rPr>
        <w:t xml:space="preserve"> and overperformances </w:t>
      </w:r>
      <w:r w:rsidRPr="00A92C3F">
        <w:rPr>
          <w:rStyle w:val="StyleUnderline"/>
        </w:rPr>
        <w:t xml:space="preserve">put wind in the party’s sails and </w:t>
      </w:r>
      <w:r w:rsidRPr="00A92C3F">
        <w:rPr>
          <w:rStyle w:val="Emphasis"/>
        </w:rPr>
        <w:t>lifted hopes</w:t>
      </w:r>
      <w:r w:rsidRPr="00A92C3F">
        <w:rPr>
          <w:rStyle w:val="StyleUnderline"/>
        </w:rPr>
        <w:t xml:space="preserve"> that Democrats could make a comeback in Congress </w:t>
      </w:r>
      <w:r w:rsidRPr="00C97A63">
        <w:rPr>
          <w:sz w:val="16"/>
          <w:szCs w:val="21"/>
        </w:rPr>
        <w:t>next fall.</w:t>
      </w:r>
    </w:p>
    <w:p w14:paraId="4D4D3F53" w14:textId="77777777" w:rsidR="005F1FE6" w:rsidRPr="00A92C3F" w:rsidRDefault="005F1FE6" w:rsidP="005F1FE6">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also </w:t>
      </w:r>
      <w:r w:rsidRPr="00A92C3F">
        <w:rPr>
          <w:rStyle w:val="StyleUnderline"/>
          <w:highlight w:val="cyan"/>
        </w:rPr>
        <w:t>won</w:t>
      </w:r>
      <w:r w:rsidRPr="00C97A63">
        <w:rPr>
          <w:sz w:val="16"/>
          <w:szCs w:val="21"/>
        </w:rPr>
        <w:t xml:space="preserve"> several smaller but </w:t>
      </w:r>
      <w:r w:rsidRPr="00A92C3F">
        <w:rPr>
          <w:rStyle w:val="Emphasis"/>
        </w:rPr>
        <w:t xml:space="preserve">significant </w:t>
      </w:r>
      <w:r w:rsidRPr="00A92C3F">
        <w:rPr>
          <w:rStyle w:val="Emphasis"/>
          <w:highlight w:val="cyan"/>
        </w:rPr>
        <w:t>contests</w:t>
      </w:r>
      <w:r w:rsidRPr="00A92C3F">
        <w:rPr>
          <w:rStyle w:val="StyleUnderline"/>
          <w:highlight w:val="cyan"/>
        </w:rPr>
        <w:t xml:space="preserve"> across the country</w:t>
      </w:r>
      <w:r w:rsidRPr="00A92C3F">
        <w:rPr>
          <w:rStyle w:val="StyleUnderline"/>
        </w:rPr>
        <w:t xml:space="preserve">, flipping seats on a commission in </w:t>
      </w:r>
      <w:r w:rsidRPr="00A92C3F">
        <w:rPr>
          <w:rStyle w:val="Emphasis"/>
        </w:rPr>
        <w:t>Georgia</w:t>
      </w:r>
      <w:r w:rsidRPr="00C97A63">
        <w:rPr>
          <w:rStyle w:val="StyleUnderline"/>
        </w:rPr>
        <w:t xml:space="preserve"> </w:t>
      </w:r>
      <w:r w:rsidRPr="00A92C3F">
        <w:rPr>
          <w:rStyle w:val="StyleUnderline"/>
        </w:rPr>
        <w:t xml:space="preserve">and winning the Miami mayor’s office for the first time in </w:t>
      </w:r>
      <w:r w:rsidRPr="00A92C3F">
        <w:rPr>
          <w:rStyle w:val="Emphasis"/>
        </w:rPr>
        <w:t>decades</w:t>
      </w:r>
      <w:r w:rsidRPr="00C97A63">
        <w:rPr>
          <w:sz w:val="16"/>
        </w:rPr>
        <w:t>.</w:t>
      </w:r>
    </w:p>
    <w:p w14:paraId="27832161" w14:textId="77777777" w:rsidR="005F1FE6" w:rsidRPr="00C97A63" w:rsidRDefault="005F1FE6" w:rsidP="005F1FE6">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6CA451FD" w14:textId="77777777" w:rsidR="005F1FE6" w:rsidRPr="00C97A63" w:rsidRDefault="005F1FE6" w:rsidP="005F1FE6">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A92C3F">
        <w:rPr>
          <w:rStyle w:val="Emphasis"/>
          <w:highlight w:val="cyan"/>
        </w:rPr>
        <w:t>on track</w:t>
      </w:r>
      <w:r w:rsidRPr="00A92C3F">
        <w:rPr>
          <w:rStyle w:val="StyleUnderline"/>
          <w:highlight w:val="cyan"/>
        </w:rPr>
        <w:t xml:space="preserve"> for</w:t>
      </w:r>
      <w:r w:rsidRPr="00A92C3F">
        <w:rPr>
          <w:rStyle w:val="StyleUnderline"/>
        </w:rPr>
        <w:t xml:space="preserve"> big </w:t>
      </w:r>
      <w:r w:rsidRPr="00A92C3F">
        <w:rPr>
          <w:rStyle w:val="StyleUnderline"/>
          <w:highlight w:val="cyan"/>
        </w:rPr>
        <w:t>midterm</w:t>
      </w:r>
      <w:r w:rsidRPr="00A92C3F">
        <w:rPr>
          <w:rStyle w:val="StyleUnderline"/>
        </w:rPr>
        <w:t xml:space="preserve"> elections</w:t>
      </w:r>
      <w:r w:rsidRPr="00C97A63">
        <w:rPr>
          <w:sz w:val="16"/>
          <w:szCs w:val="21"/>
        </w:rPr>
        <w:t xml:space="preserve">,” Democratic National Committee (DNC) Chair Ken Martin said in a statement following the Iowa victory. </w:t>
      </w:r>
    </w:p>
    <w:p w14:paraId="76EA493F" w14:textId="77777777" w:rsidR="005F1FE6" w:rsidRPr="00C97A63" w:rsidRDefault="005F1FE6" w:rsidP="005F1FE6">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1508FD23" w14:textId="77777777" w:rsidR="005F1FE6" w:rsidRPr="00C97A63" w:rsidRDefault="005F1FE6" w:rsidP="005F1FE6">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14E3D5F3" w14:textId="77777777" w:rsidR="005F1FE6" w:rsidRPr="00C97A63" w:rsidRDefault="005F1FE6" w:rsidP="005F1FE6">
      <w:pPr>
        <w:rPr>
          <w:sz w:val="16"/>
          <w:szCs w:val="21"/>
        </w:rPr>
      </w:pPr>
      <w:r w:rsidRPr="00C97A63">
        <w:rPr>
          <w:sz w:val="16"/>
          <w:szCs w:val="21"/>
        </w:rPr>
        <w:t xml:space="preserve">The electoral wins in 2025 have shown “there is a path forward” as voters signal growing frustration with the Trump administration, she added. </w:t>
      </w:r>
    </w:p>
    <w:p w14:paraId="03938188" w14:textId="77777777" w:rsidR="005F1FE6" w:rsidRPr="00C97A63" w:rsidRDefault="005F1FE6" w:rsidP="005F1FE6">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4CDCDF00" w14:textId="77777777" w:rsidR="005F1FE6" w:rsidRPr="00C97A63" w:rsidRDefault="005F1FE6" w:rsidP="005F1FE6">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StyleUnderline"/>
          <w:highlight w:val="cyan"/>
        </w:rPr>
        <w:t>dragged Trump to</w:t>
      </w:r>
      <w:r w:rsidRPr="00A92C3F">
        <w:rPr>
          <w:rStyle w:val="StyleUnderline"/>
        </w:rPr>
        <w:t xml:space="preserve"> some of his </w:t>
      </w:r>
      <w:r w:rsidRPr="00A92C3F">
        <w:rPr>
          <w:rStyle w:val="StyleUnderline"/>
          <w:highlight w:val="cyan"/>
        </w:rPr>
        <w:t>lowest-ever approval</w:t>
      </w:r>
      <w:r w:rsidRPr="00A92C3F">
        <w:rPr>
          <w:rStyle w:val="StyleUnderline"/>
        </w:rPr>
        <w:t xml:space="preserve"> ratings </w:t>
      </w:r>
      <w:r w:rsidRPr="00A92C3F">
        <w:rPr>
          <w:rStyle w:val="StyleUnderline"/>
          <w:highlight w:val="cyan"/>
        </w:rPr>
        <w:t>on</w:t>
      </w:r>
      <w:r w:rsidRPr="00A92C3F">
        <w:rPr>
          <w:rStyle w:val="StyleUnderline"/>
        </w:rPr>
        <w:t xml:space="preserve"> the </w:t>
      </w:r>
      <w:r w:rsidRPr="00A92C3F">
        <w:rPr>
          <w:rStyle w:val="Emphasis"/>
          <w:highlight w:val="cyan"/>
        </w:rPr>
        <w:t>econ</w:t>
      </w:r>
      <w:r w:rsidRPr="00A92C3F">
        <w:rPr>
          <w:rStyle w:val="StyleUnderline"/>
        </w:rPr>
        <w:t>om</w:t>
      </w:r>
      <w:r w:rsidRPr="00C97A63">
        <w:rPr>
          <w:rStyle w:val="StyleUnderline"/>
        </w:rPr>
        <w:t xml:space="preserve">y, which was </w:t>
      </w:r>
      <w:r w:rsidRPr="00C97A63">
        <w:rPr>
          <w:rStyle w:val="Style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5063DD5D" w14:textId="77777777" w:rsidR="005F1FE6" w:rsidRPr="00C97A63" w:rsidRDefault="005F1FE6" w:rsidP="005F1FE6">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223014E0" w14:textId="77777777" w:rsidR="005F1FE6" w:rsidRPr="00C97A63" w:rsidRDefault="005F1FE6" w:rsidP="005F1FE6">
      <w:pPr>
        <w:rPr>
          <w:sz w:val="16"/>
          <w:szCs w:val="21"/>
        </w:rPr>
      </w:pPr>
      <w:r w:rsidRPr="00C97A63">
        <w:rPr>
          <w:sz w:val="16"/>
          <w:szCs w:val="21"/>
        </w:rPr>
        <w:t>But it remains to be seen whether that will be a sufficient strategy for the party to maintain its momentum through the midterms and beyond.</w:t>
      </w:r>
    </w:p>
    <w:p w14:paraId="299D91EB" w14:textId="77777777" w:rsidR="005F1FE6" w:rsidRPr="00C97A63" w:rsidRDefault="005F1FE6" w:rsidP="005F1FE6">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1CF3B539" w14:textId="77777777" w:rsidR="005F1FE6" w:rsidRPr="00C97A63" w:rsidRDefault="005F1FE6" w:rsidP="005F1FE6">
      <w:pPr>
        <w:rPr>
          <w:sz w:val="16"/>
        </w:rPr>
      </w:pPr>
      <w:r w:rsidRPr="00C97A63">
        <w:rPr>
          <w:rStyle w:val="StyleUnderline"/>
        </w:rPr>
        <w:t xml:space="preserve">Party leadership and </w:t>
      </w:r>
      <w:r w:rsidRPr="00C97A63">
        <w:rPr>
          <w:rStyle w:val="StyleUnderline"/>
          <w:highlight w:val="cyan"/>
        </w:rPr>
        <w:t>operatives</w:t>
      </w:r>
      <w:r w:rsidRPr="00C97A63">
        <w:rPr>
          <w:rStyle w:val="StyleUnderline"/>
        </w:rPr>
        <w:t xml:space="preserve"> in and out of Washington “</w:t>
      </w:r>
      <w:r w:rsidRPr="00C97A6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C97A63">
        <w:rPr>
          <w:rStyle w:val="Emphasis"/>
          <w:sz w:val="26"/>
          <w:szCs w:val="26"/>
          <w:highlight w:val="cyan"/>
        </w:rPr>
        <w:t>very careful</w:t>
      </w:r>
      <w:r w:rsidRPr="00C97A63">
        <w:rPr>
          <w:rStyle w:val="StyleUnderline"/>
          <w:sz w:val="26"/>
          <w:szCs w:val="26"/>
        </w:rPr>
        <w:t xml:space="preserve"> … </w:t>
      </w:r>
      <w:r w:rsidRPr="00C97A63">
        <w:rPr>
          <w:rStyle w:val="StyleUnderline"/>
          <w:sz w:val="26"/>
          <w:szCs w:val="26"/>
          <w:highlight w:val="cyan"/>
        </w:rPr>
        <w:t>to not</w:t>
      </w:r>
      <w:r w:rsidRPr="00C97A63">
        <w:rPr>
          <w:rStyle w:val="StyleUnderline"/>
          <w:sz w:val="26"/>
          <w:szCs w:val="26"/>
        </w:rPr>
        <w:t xml:space="preserve"> have any </w:t>
      </w:r>
      <w:r w:rsidRPr="00C97A63">
        <w:rPr>
          <w:rStyle w:val="Emphasis"/>
          <w:sz w:val="26"/>
          <w:szCs w:val="26"/>
        </w:rPr>
        <w:t xml:space="preserve">sense of </w:t>
      </w:r>
      <w:r w:rsidRPr="00C97A63">
        <w:rPr>
          <w:rStyle w:val="Emphasis"/>
          <w:sz w:val="26"/>
          <w:szCs w:val="26"/>
          <w:highlight w:val="cyan"/>
        </w:rPr>
        <w:t>hubris</w:t>
      </w:r>
      <w:r w:rsidRPr="00C97A63">
        <w:rPr>
          <w:sz w:val="16"/>
        </w:rPr>
        <w:t>,” Ceraso said. “I don’t think anybody should claim they really know how to win.”</w:t>
      </w:r>
    </w:p>
    <w:p w14:paraId="4C7BFECF" w14:textId="77777777" w:rsidR="005F1FE6" w:rsidRPr="00EE2F47" w:rsidRDefault="005F1FE6" w:rsidP="005F1FE6"/>
    <w:p w14:paraId="4BEB2064" w14:textId="77777777" w:rsidR="005F1FE6" w:rsidRDefault="005F1FE6" w:rsidP="005F1FE6">
      <w:pPr>
        <w:pStyle w:val="Heading4"/>
      </w:pPr>
      <w:r w:rsidRPr="00D82921">
        <w:rPr>
          <w:u w:val="single"/>
        </w:rPr>
        <w:t>Delivering</w:t>
      </w:r>
      <w:r>
        <w:t xml:space="preserve"> on </w:t>
      </w:r>
      <w:r>
        <w:rPr>
          <w:u w:val="single"/>
        </w:rPr>
        <w:t>p</w:t>
      </w:r>
      <w:r w:rsidRPr="00D82921">
        <w:rPr>
          <w:u w:val="single"/>
        </w:rPr>
        <w:t>ro-</w:t>
      </w:r>
      <w:r>
        <w:rPr>
          <w:u w:val="single"/>
        </w:rPr>
        <w:t>l</w:t>
      </w:r>
      <w:r w:rsidRPr="00D82921">
        <w:rPr>
          <w:u w:val="single"/>
        </w:rPr>
        <w:t>abor</w:t>
      </w:r>
      <w:r>
        <w:t xml:space="preserve"> policies </w:t>
      </w:r>
      <w:r w:rsidRPr="00D82921">
        <w:rPr>
          <w:u w:val="single"/>
        </w:rPr>
        <w:t>locks</w:t>
      </w:r>
      <w:r>
        <w:t xml:space="preserve"> in </w:t>
      </w:r>
      <w:r w:rsidRPr="00D82921">
        <w:rPr>
          <w:u w:val="single"/>
        </w:rPr>
        <w:t>working-class support</w:t>
      </w:r>
      <w:r>
        <w:t xml:space="preserve"> for Republicans. </w:t>
      </w:r>
    </w:p>
    <w:p w14:paraId="16468A53" w14:textId="77777777" w:rsidR="005F1FE6" w:rsidRPr="00E33D16" w:rsidRDefault="005F1FE6" w:rsidP="005F1FE6">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B355E82" w14:textId="77777777" w:rsidR="005F1FE6" w:rsidRPr="00211071" w:rsidRDefault="005F1FE6" w:rsidP="005F1FE6">
      <w:pPr>
        <w:rPr>
          <w:sz w:val="16"/>
        </w:rPr>
      </w:pPr>
      <w:r w:rsidRPr="00211071">
        <w:rPr>
          <w:sz w:val="16"/>
        </w:rPr>
        <w:t xml:space="preserve">But even those who question Hawley’s motives don’t doubt his ambition, particularly as jockeying for 2028 begins. One thing he appears to recognize is that </w:t>
      </w:r>
      <w:r w:rsidRPr="00812ED9">
        <w:rPr>
          <w:rStyle w:val="Emphasis"/>
          <w:highlight w:val="cyan"/>
        </w:rPr>
        <w:t xml:space="preserve">siding with </w:t>
      </w:r>
      <w:r w:rsidRPr="00D912C3">
        <w:rPr>
          <w:rStyle w:val="Emphasis"/>
          <w:highlight w:val="cyan"/>
        </w:rPr>
        <w:t>unions</w:t>
      </w:r>
      <w:r w:rsidRPr="00812ED9">
        <w:rPr>
          <w:rStyle w:val="StyleUnderline"/>
        </w:rPr>
        <w:t xml:space="preserve">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812ED9">
        <w:rPr>
          <w:rStyle w:val="StyleUnderline"/>
        </w:rPr>
        <w:t xml:space="preserve"> </w:t>
      </w:r>
      <w:r w:rsidRPr="009A185F">
        <w:rPr>
          <w:rStyle w:val="StyleUnderline"/>
        </w:rPr>
        <w:t>respondents</w:t>
      </w:r>
      <w:r w:rsidRPr="00211071">
        <w:rPr>
          <w:sz w:val="16"/>
        </w:rPr>
        <w:t xml:space="preserve">, the poll found that </w:t>
      </w:r>
      <w:r w:rsidRPr="00812ED9">
        <w:rPr>
          <w:rStyle w:val="StyleUnderline"/>
          <w:highlight w:val="cyan"/>
        </w:rPr>
        <w:t xml:space="preserve">labor </w:t>
      </w:r>
      <w:r w:rsidRPr="00812ED9">
        <w:rPr>
          <w:rStyle w:val="Emphasis"/>
          <w:highlight w:val="cyan"/>
        </w:rPr>
        <w:t>u</w:t>
      </w:r>
      <w:r w:rsidRPr="00D912C3">
        <w:rPr>
          <w:rStyle w:val="Emphasis"/>
          <w:highlight w:val="cyan"/>
        </w:rPr>
        <w:t>nions had a net favorability</w:t>
      </w:r>
      <w:r w:rsidRPr="009A185F">
        <w:rPr>
          <w:rStyle w:val="StyleUnderline"/>
        </w:rPr>
        <w:t xml:space="preserve"> of eight percentage points</w:t>
      </w:r>
      <w:r w:rsidRPr="00211071">
        <w:rPr>
          <w:sz w:val="16"/>
        </w:rPr>
        <w:t xml:space="preserve">. </w:t>
      </w:r>
      <w:r w:rsidRPr="002231F3">
        <w:rPr>
          <w:rStyle w:val="Emphasis"/>
        </w:rPr>
        <w:t>Among</w:t>
      </w:r>
      <w:r w:rsidRPr="009A185F">
        <w:rPr>
          <w:rStyle w:val="StyleUnderline"/>
        </w:rPr>
        <w:t xml:space="preserve"> young </w:t>
      </w:r>
      <w:r w:rsidRPr="002231F3">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977583A" w14:textId="77777777" w:rsidR="005F1FE6" w:rsidRPr="00211071" w:rsidRDefault="005F1FE6" w:rsidP="005F1FE6">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812ED9">
        <w:rPr>
          <w:rStyle w:val="StyleUnderline"/>
        </w:rPr>
        <w:t xml:space="preserve"> as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 xml:space="preserve">drew </w:t>
      </w:r>
      <w:r w:rsidRPr="00812ED9">
        <w:rPr>
          <w:rStyle w:val="StyleUnderline"/>
          <w:highlight w:val="cyan"/>
        </w:rPr>
        <w:t>support 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328068FC" w14:textId="77777777" w:rsidR="005F1FE6" w:rsidRDefault="005F1FE6" w:rsidP="005F1FE6">
      <w:pPr>
        <w:rPr>
          <w:sz w:val="16"/>
        </w:rPr>
      </w:pPr>
      <w:r w:rsidRPr="00812ED9">
        <w:rPr>
          <w:rStyle w:val="Emphasis"/>
        </w:rPr>
        <w:t>Thus far</w:t>
      </w:r>
      <w:r w:rsidRPr="00211071">
        <w:rPr>
          <w:sz w:val="16"/>
        </w:rPr>
        <w:t xml:space="preserve">, of course, what </w:t>
      </w:r>
      <w:r w:rsidRPr="00211071">
        <w:rPr>
          <w:rStyle w:val="StyleUnderline"/>
        </w:rPr>
        <w:t>the</w:t>
      </w:r>
      <w:r w:rsidRPr="00812ED9">
        <w:rPr>
          <w:rStyle w:val="StyleUnderline"/>
        </w:rPr>
        <w:t xml:space="preserve"> </w:t>
      </w:r>
      <w:r w:rsidRPr="00D912C3">
        <w:rPr>
          <w:rStyle w:val="StyleUnderline"/>
          <w:highlight w:val="cyan"/>
        </w:rPr>
        <w:t>Trump</w:t>
      </w:r>
      <w:r w:rsidRPr="00211071">
        <w:rPr>
          <w:rStyle w:val="StyleUnderline"/>
        </w:rPr>
        <w:t xml:space="preserve"> Administration</w:t>
      </w:r>
      <w:r w:rsidRPr="00812ED9">
        <w:rPr>
          <w:rStyle w:val="StyleUnderline"/>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812ED9">
        <w:rPr>
          <w:rStyle w:val="Emphasis"/>
        </w:rPr>
        <w:t>selling influence</w:t>
      </w:r>
      <w:r w:rsidRPr="00211071">
        <w:rPr>
          <w:rStyle w:val="StyleUnderline"/>
        </w:rPr>
        <w:t xml:space="preserve"> to wealthy patrons</w:t>
      </w:r>
      <w:r w:rsidRPr="00211071">
        <w:rPr>
          <w:sz w:val="16"/>
        </w:rPr>
        <w:t xml:space="preserve"> </w:t>
      </w:r>
      <w:r w:rsidRPr="00211071">
        <w:rPr>
          <w:rStyle w:val="StyleUnderline"/>
        </w:rPr>
        <w:t xml:space="preserve">and granting unchecked power to </w:t>
      </w:r>
      <w:r w:rsidRPr="00812ED9">
        <w:rPr>
          <w:rStyle w:val="Emphasis"/>
          <w:highlight w:val="cyan"/>
        </w:rPr>
        <w:t>billionaires</w:t>
      </w:r>
      <w:r w:rsidRPr="00211071">
        <w:rPr>
          <w:sz w:val="16"/>
        </w:rPr>
        <w:t xml:space="preserve"> including Elon Musk, whose Department of Government Efficiency fired thousands of federal employees who are union members. On March 27th, </w:t>
      </w:r>
      <w:r w:rsidRPr="00812ED9">
        <w:rPr>
          <w:rStyle w:val="StyleUnderline"/>
        </w:rPr>
        <w:t xml:space="preserve">Trump issued an executive order that </w:t>
      </w:r>
      <w:r w:rsidRPr="00812ED9">
        <w:rPr>
          <w:rStyle w:val="StyleUnderline"/>
          <w:highlight w:val="cyan"/>
        </w:rPr>
        <w:t>cancelled</w:t>
      </w:r>
      <w:r w:rsidRPr="00812ED9">
        <w:rPr>
          <w:rStyle w:val="StyleUnderline"/>
        </w:rPr>
        <w:t xml:space="preserve"> the </w:t>
      </w:r>
      <w:r w:rsidRPr="00812ED9">
        <w:rPr>
          <w:rStyle w:val="StyleUnderline"/>
          <w:highlight w:val="cyan"/>
        </w:rPr>
        <w:t>union</w:t>
      </w:r>
      <w:r w:rsidRPr="00D912C3">
        <w:rPr>
          <w:rStyle w:val="StyleUnderline"/>
          <w:highlight w:val="cyan"/>
        </w:rPr>
        <w:t xml:space="preserve"> </w:t>
      </w:r>
      <w:r w:rsidRPr="00812ED9">
        <w:rPr>
          <w:rStyle w:val="StyleUnderline"/>
          <w:highlight w:val="cyan"/>
        </w:rPr>
        <w:t>contracts o</w:t>
      </w:r>
      <w:r w:rsidRPr="00D912C3">
        <w:rPr>
          <w:rStyle w:val="StyleUnderline"/>
          <w:highlight w:val="cyan"/>
        </w:rPr>
        <w:t>f</w:t>
      </w:r>
      <w:r w:rsidRPr="00812ED9">
        <w:rPr>
          <w:rStyle w:val="StyleUnderline"/>
        </w:rPr>
        <w:t xml:space="preserve"> nearly a </w:t>
      </w:r>
      <w:r w:rsidRPr="00211071">
        <w:rPr>
          <w:rStyle w:val="StyleUnderline"/>
        </w:rPr>
        <w:t xml:space="preserve">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3486311" w14:textId="77777777" w:rsidR="005F1FE6" w:rsidRPr="0015183A" w:rsidRDefault="005F1FE6" w:rsidP="005F1FE6">
      <w:pPr>
        <w:pStyle w:val="Heading4"/>
        <w:rPr>
          <w:rStyle w:val="StyleUnderline"/>
          <w:highlight w:val="cyan"/>
          <w:u w:val="none"/>
        </w:rPr>
      </w:pPr>
      <w:r>
        <w:t xml:space="preserve">Dem house </w:t>
      </w:r>
      <w:r>
        <w:rPr>
          <w:u w:val="single"/>
        </w:rPr>
        <w:t>restrains</w:t>
      </w:r>
      <w:r>
        <w:t xml:space="preserve"> Trump, solving a slew of existential threats.</w:t>
      </w:r>
    </w:p>
    <w:p w14:paraId="0B0D3CA6" w14:textId="77777777" w:rsidR="005F1FE6" w:rsidRDefault="005F1FE6" w:rsidP="005F1FE6">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5DC6C00" w14:textId="77777777" w:rsidR="005F1FE6" w:rsidRPr="007D3BB6" w:rsidRDefault="005F1FE6" w:rsidP="005F1FE6">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427EF3E" w14:textId="77777777" w:rsidR="005F1FE6" w:rsidRPr="007D3BB6" w:rsidRDefault="005F1FE6" w:rsidP="005F1FE6">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B11F168" w14:textId="77777777" w:rsidR="005F1FE6" w:rsidRPr="007D3BB6" w:rsidRDefault="005F1FE6" w:rsidP="005F1FE6">
      <w:pPr>
        <w:rPr>
          <w:sz w:val="16"/>
          <w:szCs w:val="16"/>
        </w:rPr>
      </w:pPr>
      <w:r w:rsidRPr="007D3BB6">
        <w:rPr>
          <w:sz w:val="16"/>
          <w:szCs w:val="16"/>
        </w:rPr>
        <w:t>How Do You Feel Right Now?</w:t>
      </w:r>
    </w:p>
    <w:p w14:paraId="0A66F6C8" w14:textId="77777777" w:rsidR="005F1FE6" w:rsidRPr="007D3BB6" w:rsidRDefault="005F1FE6" w:rsidP="005F1FE6">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B15FB86" w14:textId="77777777" w:rsidR="005F1FE6" w:rsidRPr="007D3BB6" w:rsidRDefault="005F1FE6" w:rsidP="005F1FE6">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55F053F" w14:textId="77777777" w:rsidR="005F1FE6" w:rsidRPr="007D3BB6" w:rsidRDefault="005F1FE6" w:rsidP="005F1FE6">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958F2E4" w14:textId="77777777" w:rsidR="005F1FE6" w:rsidRPr="007D3BB6" w:rsidRDefault="005F1FE6" w:rsidP="005F1FE6">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46AE6B9" w14:textId="77777777" w:rsidR="005F1FE6" w:rsidRPr="007D3BB6" w:rsidRDefault="005F1FE6" w:rsidP="005F1FE6">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4223581" w14:textId="77777777" w:rsidR="005F1FE6" w:rsidRPr="007D3BB6" w:rsidRDefault="005F1FE6" w:rsidP="005F1FE6">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F6B57BA" w14:textId="77777777" w:rsidR="005F1FE6" w:rsidRPr="007D3BB6" w:rsidRDefault="005F1FE6" w:rsidP="005F1FE6">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4114772" w14:textId="77777777" w:rsidR="005F1FE6" w:rsidRPr="007D3BB6" w:rsidRDefault="005F1FE6" w:rsidP="005F1FE6">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5EEC832" w14:textId="77777777" w:rsidR="005F1FE6" w:rsidRPr="007D3BB6" w:rsidRDefault="005F1FE6" w:rsidP="005F1FE6">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482C93B" w14:textId="77777777" w:rsidR="005F1FE6" w:rsidRPr="007D3BB6" w:rsidRDefault="005F1FE6" w:rsidP="005F1FE6">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86EB693" w14:textId="77777777" w:rsidR="005F1FE6" w:rsidRPr="007D3BB6" w:rsidRDefault="005F1FE6" w:rsidP="005F1FE6">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A5EEC95" w14:textId="77777777" w:rsidR="005F1FE6" w:rsidRPr="003D3F08" w:rsidRDefault="005F1FE6" w:rsidP="005F1FE6">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6A6FF65" w14:textId="77777777" w:rsidR="005F1FE6" w:rsidRPr="007D3BB6" w:rsidRDefault="005F1FE6" w:rsidP="005F1FE6">
      <w:pPr>
        <w:rPr>
          <w:sz w:val="16"/>
          <w:szCs w:val="16"/>
        </w:rPr>
      </w:pPr>
      <w:r w:rsidRPr="007D3BB6">
        <w:rPr>
          <w:sz w:val="16"/>
          <w:szCs w:val="16"/>
        </w:rPr>
        <w:t>Checks and Balances: Why Congress Matters So Much</w:t>
      </w:r>
    </w:p>
    <w:p w14:paraId="5FA0BBC7" w14:textId="77777777" w:rsidR="005F1FE6" w:rsidRPr="007D3BB6" w:rsidRDefault="005F1FE6" w:rsidP="005F1FE6">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450A553" w14:textId="77777777" w:rsidR="005F1FE6" w:rsidRPr="007D3BB6" w:rsidRDefault="005F1FE6" w:rsidP="005F1FE6">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4E32770" w14:textId="77777777" w:rsidR="005F1FE6" w:rsidRPr="007D3BB6" w:rsidRDefault="005F1FE6" w:rsidP="005F1FE6">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96CB5B2" w14:textId="77777777" w:rsidR="005F1FE6" w:rsidRPr="007D3BB6" w:rsidRDefault="005F1FE6" w:rsidP="005F1FE6">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A836ED8" w14:textId="77777777" w:rsidR="005F1FE6" w:rsidRPr="007D3BB6" w:rsidRDefault="005F1FE6" w:rsidP="005F1FE6">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F400DA3" w14:textId="77777777" w:rsidR="005F1FE6" w:rsidRPr="007D3BB6" w:rsidRDefault="005F1FE6" w:rsidP="005F1FE6">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75816C3" w14:textId="77777777" w:rsidR="005F1FE6" w:rsidRPr="007D3BB6" w:rsidRDefault="005F1FE6" w:rsidP="005F1FE6">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96DE392" w14:textId="77777777" w:rsidR="005F1FE6" w:rsidRPr="007D3BB6" w:rsidRDefault="005F1FE6" w:rsidP="005F1FE6">
      <w:pPr>
        <w:rPr>
          <w:sz w:val="16"/>
          <w:szCs w:val="16"/>
        </w:rPr>
      </w:pPr>
      <w:r w:rsidRPr="007D3BB6">
        <w:rPr>
          <w:sz w:val="16"/>
          <w:szCs w:val="16"/>
        </w:rPr>
        <w:t>The Powers Congress Can Use to Stop the Damage</w:t>
      </w:r>
    </w:p>
    <w:p w14:paraId="67C042BC" w14:textId="77777777" w:rsidR="005F1FE6" w:rsidRPr="007D3BB6" w:rsidRDefault="005F1FE6" w:rsidP="005F1FE6">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5CD1950" w14:textId="77777777" w:rsidR="005F1FE6" w:rsidRPr="007D3BB6" w:rsidRDefault="005F1FE6" w:rsidP="005F1FE6">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850E4EF" w14:textId="77777777" w:rsidR="005F1FE6" w:rsidRPr="007D3BB6" w:rsidRDefault="005F1FE6" w:rsidP="005F1FE6">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26B7A9F" w14:textId="77777777" w:rsidR="005F1FE6" w:rsidRPr="007D3BB6" w:rsidRDefault="005F1FE6" w:rsidP="005F1FE6">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04BD86A" w14:textId="77777777" w:rsidR="005F1FE6" w:rsidRPr="007D3BB6" w:rsidRDefault="005F1FE6" w:rsidP="005F1FE6">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8BA2C41" w14:textId="77777777" w:rsidR="005F1FE6" w:rsidRPr="007D3BB6" w:rsidRDefault="005F1FE6" w:rsidP="005F1FE6">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94099F8" w14:textId="77777777" w:rsidR="005F1FE6" w:rsidRPr="007D3BB6" w:rsidRDefault="005F1FE6" w:rsidP="005F1FE6">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E5FAF90" w14:textId="77777777" w:rsidR="005F1FE6" w:rsidRPr="007D3BB6" w:rsidRDefault="005F1FE6" w:rsidP="005F1FE6">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7DEF370" w14:textId="77777777" w:rsidR="005F1FE6" w:rsidRPr="007D3BB6" w:rsidRDefault="005F1FE6" w:rsidP="005F1FE6">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F2DFE82" w14:textId="77777777" w:rsidR="005F1FE6" w:rsidRPr="007D3BB6" w:rsidRDefault="005F1FE6" w:rsidP="005F1FE6">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2898D81" w14:textId="77777777" w:rsidR="005F1FE6" w:rsidRPr="007D3BB6" w:rsidRDefault="005F1FE6" w:rsidP="005F1FE6">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2066442" w14:textId="77777777" w:rsidR="005F1FE6" w:rsidRPr="007D3BB6" w:rsidRDefault="005F1FE6" w:rsidP="005F1FE6">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A40FC03" w14:textId="77777777" w:rsidR="005F1FE6" w:rsidRPr="007D3BB6" w:rsidRDefault="005F1FE6" w:rsidP="005F1FE6">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A10D63B" w14:textId="77777777" w:rsidR="005F1FE6" w:rsidRPr="007D3BB6" w:rsidRDefault="005F1FE6" w:rsidP="005F1FE6">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2F778CA" w14:textId="77777777" w:rsidR="005F1FE6" w:rsidRPr="007D3BB6" w:rsidRDefault="005F1FE6" w:rsidP="005F1FE6">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AE1B1AE" w14:textId="77777777" w:rsidR="005F1FE6" w:rsidRDefault="005F1FE6" w:rsidP="005F1FE6">
      <w:pPr>
        <w:pStyle w:val="Heading3"/>
      </w:pPr>
      <w:r>
        <w:t xml:space="preserve">1NC </w:t>
      </w:r>
    </w:p>
    <w:p w14:paraId="0F6A20F4" w14:textId="77777777" w:rsidR="005F1FE6" w:rsidRPr="00EE2F47" w:rsidRDefault="005F1FE6" w:rsidP="005F1FE6">
      <w:pPr>
        <w:pStyle w:val="Heading4"/>
      </w:pPr>
      <w:r w:rsidRPr="00EE2F47">
        <w:rPr>
          <w:u w:val="single"/>
        </w:rPr>
        <w:t>Cap K</w:t>
      </w:r>
      <w:r>
        <w:t xml:space="preserve">. </w:t>
      </w:r>
    </w:p>
    <w:p w14:paraId="757EE1B7" w14:textId="77777777" w:rsidR="005F1FE6" w:rsidRPr="00020EAB" w:rsidRDefault="005F1FE6" w:rsidP="005F1FE6">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FA628B6" w14:textId="77777777" w:rsidR="005F1FE6" w:rsidRPr="00B438B0" w:rsidRDefault="005F1FE6" w:rsidP="005F1FE6">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47491ED" w14:textId="77777777" w:rsidR="005F1FE6" w:rsidRDefault="005F1FE6" w:rsidP="005F1FE6">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w:t>
      </w:r>
      <w:r w:rsidRPr="00960172">
        <w:rPr>
          <w:rStyle w:val="StyleUnderline"/>
        </w:rPr>
        <w:t xml:space="preserve"> labour </w:t>
      </w:r>
      <w:r w:rsidRPr="002B5806">
        <w:rPr>
          <w:rStyle w:val="StyleUnderline"/>
          <w:highlight w:val="cyan"/>
        </w:rPr>
        <w:t xml:space="preserve">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 xml:space="preserve">accumulation of </w:t>
      </w:r>
      <w:r w:rsidRPr="00960172">
        <w:rPr>
          <w:rStyle w:val="Emphasis"/>
          <w:highlight w:val="cyan"/>
        </w:rPr>
        <w:t>capital</w:t>
      </w:r>
      <w:r w:rsidRPr="00960172">
        <w:rPr>
          <w:rStyle w:val="StyleUnderline"/>
          <w:highlight w:val="cyan"/>
        </w:rPr>
        <w:t xml:space="preserve"> or prevents </w:t>
      </w:r>
      <w:r w:rsidRPr="00960172">
        <w:rPr>
          <w:rStyle w:val="Emphasis"/>
          <w:highlight w:val="cyan"/>
        </w:rPr>
        <w:t>exit</w:t>
      </w:r>
      <w:r w:rsidRPr="00960172">
        <w:rPr>
          <w:rStyle w:val="StyleUnderline"/>
        </w:rPr>
        <w:t xml:space="preserve">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960172">
        <w:rPr>
          <w:rStyle w:val="StyleUnderline"/>
        </w:rPr>
        <w:t xml:space="preserve"> of capitalism</w:t>
      </w:r>
      <w:r w:rsidRPr="00960172">
        <w:rPr>
          <w:sz w:val="16"/>
        </w:rPr>
        <w:t>.35</w:t>
      </w:r>
      <w:r w:rsidRPr="00C238EC">
        <w:rPr>
          <w:sz w:val="16"/>
        </w:rPr>
        <w:t xml:space="preserve">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w:t>
      </w:r>
      <w:r w:rsidRPr="00960172">
        <w:rPr>
          <w:sz w:val="16"/>
        </w:rPr>
        <w:t xml:space="preserve">responds to this functional need of capital. Since </w:t>
      </w:r>
      <w:r w:rsidRPr="00960172">
        <w:rPr>
          <w:rStyle w:val="StyleUnderline"/>
        </w:rPr>
        <w:t>workers’ rights</w:t>
      </w:r>
      <w:r w:rsidRPr="00960172">
        <w:rPr>
          <w:sz w:val="16"/>
        </w:rPr>
        <w:t xml:space="preserve"> are framed as part of private law, they </w:t>
      </w:r>
      <w:r w:rsidRPr="00960172">
        <w:rPr>
          <w:rStyle w:val="StyleUnderline"/>
        </w:rPr>
        <w:t>depend for their enforcement upon</w:t>
      </w:r>
      <w:r w:rsidRPr="00960172">
        <w:rPr>
          <w:sz w:val="16"/>
        </w:rPr>
        <w:t xml:space="preserve"> the </w:t>
      </w:r>
      <w:r w:rsidRPr="00960172">
        <w:rPr>
          <w:rStyle w:val="StyleUnderline"/>
        </w:rPr>
        <w:t xml:space="preserve">power of </w:t>
      </w:r>
      <w:r w:rsidRPr="00960172">
        <w:rPr>
          <w:rStyle w:val="Emphasis"/>
        </w:rPr>
        <w:t>state entities</w:t>
      </w:r>
      <w:r w:rsidRPr="00960172">
        <w:rPr>
          <w:rStyle w:val="StyleUnderline"/>
        </w:rPr>
        <w:t xml:space="preserve"> which</w:t>
      </w:r>
      <w:r w:rsidRPr="00960172">
        <w:rPr>
          <w:sz w:val="16"/>
        </w:rPr>
        <w:t xml:space="preserve">, however, will </w:t>
      </w:r>
      <w:r w:rsidRPr="00960172">
        <w:rPr>
          <w:rStyle w:val="Emphasis"/>
        </w:rPr>
        <w:t>ultimately prioritise</w:t>
      </w:r>
      <w:r w:rsidRPr="00960172">
        <w:rPr>
          <w:rStyle w:val="StyleUnderline"/>
        </w:rPr>
        <w:t xml:space="preserve"> the </w:t>
      </w:r>
      <w:r w:rsidRPr="00960172">
        <w:rPr>
          <w:rStyle w:val="Emphasis"/>
        </w:rPr>
        <w:t>interests of capital</w:t>
      </w:r>
      <w:r w:rsidRPr="00960172">
        <w:rPr>
          <w:sz w:val="16"/>
        </w:rPr>
        <w:t>.</w:t>
      </w:r>
    </w:p>
    <w:p w14:paraId="470F19B3" w14:textId="77777777" w:rsidR="005F1FE6" w:rsidRPr="00C238EC" w:rsidRDefault="005F1FE6" w:rsidP="005F1FE6">
      <w:pPr>
        <w:rPr>
          <w:sz w:val="16"/>
        </w:rPr>
      </w:pPr>
      <w:r>
        <w:rPr>
          <w:sz w:val="16"/>
        </w:rPr>
        <w:t>&lt;&lt;TEXT CONDENSED NONE OMITTED&gt;&gt;</w:t>
      </w:r>
    </w:p>
    <w:p w14:paraId="2959B162" w14:textId="77777777" w:rsidR="005F1FE6" w:rsidRPr="002B5806" w:rsidRDefault="005F1FE6" w:rsidP="005F1FE6">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0F6CFC5" w14:textId="77777777" w:rsidR="005F1FE6" w:rsidRPr="00F36A06" w:rsidRDefault="005F1FE6" w:rsidP="005F1FE6">
      <w:pPr>
        <w:rPr>
          <w:sz w:val="16"/>
        </w:rPr>
      </w:pPr>
      <w:r>
        <w:rPr>
          <w:sz w:val="16"/>
        </w:rPr>
        <w:t>&lt;&lt;PARAGRAPH BREAKS CONTINUE&gt;&gt;</w:t>
      </w:r>
    </w:p>
    <w:p w14:paraId="478DAA3C" w14:textId="77777777" w:rsidR="005F1FE6" w:rsidRPr="003F6616" w:rsidRDefault="005F1FE6" w:rsidP="005F1FE6">
      <w:pPr>
        <w:rPr>
          <w:sz w:val="16"/>
        </w:rPr>
      </w:pPr>
      <w:r w:rsidRPr="003F6616">
        <w:rPr>
          <w:sz w:val="16"/>
        </w:rPr>
        <w:t xml:space="preserve">What then is the issue? </w:t>
      </w:r>
      <w:r w:rsidRPr="00960172">
        <w:rPr>
          <w:rStyle w:val="StyleUnderline"/>
        </w:rPr>
        <w:t>The problem is</w:t>
      </w:r>
      <w:r w:rsidRPr="003F6616">
        <w:rPr>
          <w:sz w:val="16"/>
        </w:rPr>
        <w:t xml:space="preserve"> that </w:t>
      </w:r>
      <w:r w:rsidRPr="00960172">
        <w:rPr>
          <w:rStyle w:val="Emphasis"/>
        </w:rPr>
        <w:t>workers’</w:t>
      </w:r>
      <w:r w:rsidRPr="003F6616">
        <w:rPr>
          <w:rStyle w:val="Emphasis"/>
        </w:rPr>
        <w:t xml:space="preserve"> </w:t>
      </w:r>
      <w:r w:rsidRPr="00960172">
        <w:rPr>
          <w:rStyle w:val="Emphasis"/>
          <w:highlight w:val="cyan"/>
        </w:rPr>
        <w:t>collective rights</w:t>
      </w:r>
      <w:r w:rsidRPr="00960172">
        <w:rPr>
          <w:rStyle w:val="StyleUnderline"/>
          <w:highlight w:val="cyan"/>
        </w:rPr>
        <w:t xml:space="preserve"> </w:t>
      </w:r>
      <w:r w:rsidRPr="00FD3585">
        <w:rPr>
          <w:rStyle w:val="StyleUnderline"/>
          <w:highlight w:val="cyan"/>
        </w:rPr>
        <w:t>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 xml:space="preserve">a </w:t>
      </w:r>
      <w:r w:rsidRPr="00960172">
        <w:rPr>
          <w:rStyle w:val="Emphasis"/>
          <w:highlight w:val="cyan"/>
        </w:rPr>
        <w:t>priori</w:t>
      </w:r>
      <w:r w:rsidRPr="00960172">
        <w:rPr>
          <w:rStyle w:val="StyleUnderline"/>
          <w:highlight w:val="cyan"/>
        </w:rPr>
        <w:t xml:space="preserve"> by belonging </w:t>
      </w:r>
      <w:r w:rsidRPr="00FD3585">
        <w:rPr>
          <w:rStyle w:val="StyleUnderline"/>
          <w:highlight w:val="cyan"/>
        </w:rPr>
        <w:t xml:space="preserve">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0C88868" w14:textId="77777777" w:rsidR="005F1FE6" w:rsidRDefault="005F1FE6" w:rsidP="005F1FE6">
      <w:pPr>
        <w:rPr>
          <w:sz w:val="16"/>
        </w:rPr>
      </w:pPr>
      <w:r w:rsidRPr="002B5806">
        <w:rPr>
          <w:sz w:val="16"/>
        </w:rPr>
        <w:t xml:space="preserve">According to the legal form critique, while Supiot has resolved the contradiction on paper, his solution is unworkable in practice. </w:t>
      </w:r>
      <w:r w:rsidRPr="00960172">
        <w:rPr>
          <w:rStyle w:val="StyleUnderline"/>
        </w:rPr>
        <w:t xml:space="preserve">The </w:t>
      </w:r>
      <w:r w:rsidRPr="00FD3585">
        <w:rPr>
          <w:rStyle w:val="StyleUnderline"/>
          <w:highlight w:val="cyan"/>
        </w:rPr>
        <w:t>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w:t>
      </w:r>
      <w:r w:rsidRPr="00960172">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960172">
        <w:rPr>
          <w:rStyle w:val="StyleUnderline"/>
        </w:rPr>
        <w:t xml:space="preserve"> their </w:t>
      </w:r>
      <w:r w:rsidRPr="00FD3585">
        <w:rPr>
          <w:rStyle w:val="Emphasis"/>
          <w:highlight w:val="cyan"/>
        </w:rPr>
        <w:t>subordination</w:t>
      </w:r>
      <w:r w:rsidRPr="00960172">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960172">
        <w:rPr>
          <w:rStyle w:val="StyleUnderline"/>
        </w:rPr>
        <w:t xml:space="preserve">collective </w:t>
      </w:r>
      <w:r w:rsidRPr="00FD3585">
        <w:rPr>
          <w:rStyle w:val="StyleUnderline"/>
          <w:highlight w:val="cyan"/>
        </w:rPr>
        <w:t>organising</w:t>
      </w:r>
      <w:r w:rsidRPr="002B5806">
        <w:rPr>
          <w:rStyle w:val="StyleUnderline"/>
        </w:rPr>
        <w:t xml:space="preserve"> has </w:t>
      </w:r>
      <w:r w:rsidRPr="00960172">
        <w:rPr>
          <w:rStyle w:val="Emphasis"/>
          <w:highlight w:val="cyan"/>
        </w:rPr>
        <w:t>inevitably</w:t>
      </w:r>
      <w:r w:rsidRPr="002B5806">
        <w:rPr>
          <w:rStyle w:val="Emphasis"/>
        </w:rPr>
        <w:t xml:space="preserve"> been </w:t>
      </w:r>
      <w:r w:rsidRPr="00960172">
        <w:rPr>
          <w:rStyle w:val="Emphasis"/>
        </w:rPr>
        <w:t>transformed</w:t>
      </w:r>
      <w:r w:rsidRPr="00960172">
        <w:rPr>
          <w:rStyle w:val="StyleUnderline"/>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960172">
        <w:rPr>
          <w:rStyle w:val="Emphasis"/>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960172">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960172">
        <w:rPr>
          <w:rStyle w:val="StyleUnderline"/>
        </w:rPr>
        <w:t xml:space="preserve"> of workers through </w:t>
      </w:r>
      <w:r w:rsidRPr="00960172">
        <w:rPr>
          <w:rStyle w:val="Emphasis"/>
        </w:rPr>
        <w:t>global production chains</w:t>
      </w:r>
      <w:r w:rsidRPr="00960172">
        <w:rPr>
          <w:sz w:val="16"/>
        </w:rPr>
        <w:t xml:space="preserve">, </w:t>
      </w:r>
      <w:r w:rsidRPr="00960172">
        <w:rPr>
          <w:rStyle w:val="StyleUnderline"/>
        </w:rPr>
        <w:t xml:space="preserve">cascades of </w:t>
      </w:r>
      <w:r w:rsidRPr="00960172">
        <w:rPr>
          <w:rStyle w:val="Emphasis"/>
        </w:rPr>
        <w:t>sub-contractors</w:t>
      </w:r>
      <w:r w:rsidRPr="00960172">
        <w:rPr>
          <w:rStyle w:val="StyleUnderline"/>
        </w:rPr>
        <w:t xml:space="preserve"> and </w:t>
      </w:r>
      <w:r w:rsidRPr="00960172">
        <w:rPr>
          <w:rStyle w:val="Emphasis"/>
        </w:rPr>
        <w:t>intermediaries</w:t>
      </w:r>
      <w:r w:rsidRPr="00960172">
        <w:rPr>
          <w:sz w:val="16"/>
        </w:rPr>
        <w:t xml:space="preserve"> on one hand, and a multitude of</w:t>
      </w:r>
      <w:r w:rsidRPr="002B5806">
        <w:rPr>
          <w:sz w:val="16"/>
        </w:rPr>
        <w:t xml:space="preserve"> new legal forms of work on the other. </w:t>
      </w:r>
    </w:p>
    <w:p w14:paraId="4825B1A2" w14:textId="77777777" w:rsidR="005F1FE6" w:rsidRDefault="005F1FE6" w:rsidP="005F1FE6">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691C6200" w14:textId="77777777" w:rsidR="005F1FE6" w:rsidRDefault="005F1FE6" w:rsidP="005F1FE6">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0E88527" w14:textId="77777777" w:rsidR="005F1FE6" w:rsidRPr="00D37B1D" w:rsidRDefault="005F1FE6" w:rsidP="005F1FE6">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D87325">
        <w:rPr>
          <w:rStyle w:val="Emphasis"/>
          <w:sz w:val="24"/>
          <w:szCs w:val="24"/>
          <w:highlight w:val="cyan"/>
        </w:rPr>
        <w:t>development reach</w:t>
      </w:r>
      <w:r w:rsidRPr="008A165B">
        <w:rPr>
          <w:rStyle w:val="Emphasis"/>
          <w:sz w:val="24"/>
          <w:szCs w:val="24"/>
        </w:rPr>
        <w:t xml:space="preserve">ing </w:t>
      </w:r>
      <w:r w:rsidRPr="00D87325">
        <w:rPr>
          <w:rStyle w:val="Emphasis"/>
          <w:sz w:val="24"/>
          <w:szCs w:val="24"/>
          <w:highlight w:val="cyan"/>
        </w:rPr>
        <w:t>limits to growth and</w:t>
      </w:r>
      <w:r w:rsidRPr="00D37B1D">
        <w:rPr>
          <w:rStyle w:val="Emphasis"/>
          <w:sz w:val="24"/>
          <w:szCs w:val="24"/>
        </w:rPr>
        <w:t xml:space="preserve"> planetary boundaries they </w:t>
      </w:r>
      <w:r w:rsidRPr="00D87325">
        <w:rPr>
          <w:rStyle w:val="Emphasis"/>
          <w:sz w:val="24"/>
          <w:szCs w:val="24"/>
          <w:highlight w:val="cyan"/>
        </w:rPr>
        <w:t>turn into disruptive forces that</w:t>
      </w:r>
      <w:r w:rsidRPr="00D37B1D">
        <w:rPr>
          <w:sz w:val="16"/>
        </w:rPr>
        <w:t xml:space="preserve"> can </w:t>
      </w:r>
      <w:r w:rsidRPr="00D87325">
        <w:rPr>
          <w:rStyle w:val="Emphasis"/>
          <w:sz w:val="24"/>
          <w:szCs w:val="24"/>
          <w:highlight w:val="cyan"/>
        </w:rPr>
        <w:t>undermine</w:t>
      </w:r>
      <w:r w:rsidRPr="00D37B1D">
        <w:rPr>
          <w:rStyle w:val="Emphasis"/>
          <w:sz w:val="24"/>
          <w:szCs w:val="24"/>
        </w:rPr>
        <w:t xml:space="preserve"> the </w:t>
      </w:r>
      <w:r w:rsidRPr="00D87325">
        <w:rPr>
          <w:rStyle w:val="Emphasis"/>
          <w:sz w:val="24"/>
          <w:szCs w:val="24"/>
          <w:highlight w:val="cyan"/>
        </w:rPr>
        <w:t>existential</w:t>
      </w:r>
      <w:r w:rsidRPr="00D37B1D">
        <w:rPr>
          <w:sz w:val="16"/>
        </w:rPr>
        <w:t xml:space="preserve"> living </w:t>
      </w:r>
      <w:r w:rsidRPr="00D87325">
        <w:rPr>
          <w:rStyle w:val="Emphasis"/>
          <w:sz w:val="24"/>
          <w:szCs w:val="24"/>
          <w:highlight w:val="cyan"/>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7348D2E6" w14:textId="77777777" w:rsidR="005F1FE6" w:rsidRPr="00D37B1D" w:rsidRDefault="005F1FE6" w:rsidP="005F1FE6">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D87325">
        <w:rPr>
          <w:rStyle w:val="Emphasis"/>
          <w:highlight w:val="cyan"/>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D87325">
        <w:rPr>
          <w:rStyle w:val="Emphasis"/>
          <w:highlight w:val="cyan"/>
        </w:rPr>
        <w:t>transform</w:t>
      </w:r>
      <w:r w:rsidRPr="00D37B1D">
        <w:rPr>
          <w:rStyle w:val="Emphasis"/>
        </w:rPr>
        <w:t>ation</w:t>
      </w:r>
      <w:r w:rsidRPr="00D37B1D">
        <w:rPr>
          <w:sz w:val="16"/>
        </w:rPr>
        <w:t xml:space="preserve"> </w:t>
      </w:r>
      <w:r w:rsidRPr="00D87325">
        <w:rPr>
          <w:rStyle w:val="StyleUnderline"/>
          <w:highlight w:val="cyan"/>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D87325">
        <w:rPr>
          <w:rStyle w:val="Emphasis"/>
          <w:highlight w:val="cyan"/>
        </w:rPr>
        <w:t>adapting</w:t>
      </w:r>
      <w:r w:rsidRPr="00D37B1D">
        <w:rPr>
          <w:sz w:val="16"/>
        </w:rPr>
        <w:t xml:space="preserve"> </w:t>
      </w:r>
      <w:r w:rsidRPr="00D37B1D">
        <w:rPr>
          <w:rStyle w:val="StyleUnderline"/>
        </w:rPr>
        <w:t xml:space="preserve">human </w:t>
      </w:r>
      <w:r w:rsidRPr="00D87325">
        <w:rPr>
          <w:rStyle w:val="StyleUnderline"/>
          <w:highlight w:val="cyan"/>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D87325">
        <w:rPr>
          <w:rStyle w:val="StyleUnderline"/>
          <w:highlight w:val="cyan"/>
        </w:rPr>
        <w:t>and</w:t>
      </w:r>
      <w:r w:rsidRPr="00D37B1D">
        <w:rPr>
          <w:rStyle w:val="StyleUnderline"/>
        </w:rPr>
        <w:t xml:space="preserve"> of</w:t>
      </w:r>
      <w:r w:rsidRPr="00D37B1D">
        <w:rPr>
          <w:sz w:val="16"/>
        </w:rPr>
        <w:t xml:space="preserve"> </w:t>
      </w:r>
      <w:r w:rsidRPr="00D87325">
        <w:rPr>
          <w:rStyle w:val="Emphasis"/>
          <w:highlight w:val="cyan"/>
        </w:rPr>
        <w:t>reorganising</w:t>
      </w:r>
      <w:r w:rsidRPr="00D37B1D">
        <w:rPr>
          <w:sz w:val="16"/>
        </w:rPr>
        <w:t xml:space="preserve"> human co</w:t>
      </w:r>
      <w:r w:rsidRPr="00D87325">
        <w:rPr>
          <w:rStyle w:val="Emphasis"/>
          <w:highlight w:val="cyan"/>
        </w:rPr>
        <w:t>existence</w:t>
      </w:r>
      <w:r w:rsidRPr="00D37B1D">
        <w:rPr>
          <w:sz w:val="16"/>
        </w:rPr>
        <w:t xml:space="preserve"> </w:t>
      </w:r>
      <w:r w:rsidRPr="00D37B1D">
        <w:rPr>
          <w:rStyle w:val="StyleUnderline"/>
        </w:rPr>
        <w:t>in harmony with nature</w:t>
      </w:r>
      <w:r w:rsidRPr="00D37B1D">
        <w:rPr>
          <w:sz w:val="16"/>
        </w:rPr>
        <w:t>.</w:t>
      </w:r>
    </w:p>
    <w:p w14:paraId="4BCFC86D" w14:textId="77777777" w:rsidR="005F1FE6" w:rsidRPr="00D37B1D" w:rsidRDefault="005F1FE6" w:rsidP="005F1FE6">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7D48E12D" w14:textId="77777777" w:rsidR="005F1FE6" w:rsidRPr="00D37B1D" w:rsidRDefault="005F1FE6" w:rsidP="005F1FE6">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6FF3648B" w14:textId="77777777" w:rsidR="005F1FE6" w:rsidRPr="00D37B1D" w:rsidRDefault="005F1FE6" w:rsidP="005F1FE6">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67652998" w14:textId="77777777" w:rsidR="005F1FE6" w:rsidRPr="00D37B1D" w:rsidRDefault="005F1FE6" w:rsidP="005F1FE6">
      <w:pPr>
        <w:rPr>
          <w:sz w:val="4"/>
          <w:szCs w:val="4"/>
        </w:rPr>
      </w:pPr>
      <w:r w:rsidRPr="00D37B1D">
        <w:rPr>
          <w:sz w:val="4"/>
          <w:szCs w:val="4"/>
        </w:rPr>
        <w:t>8.2 Conceptions of Human-Nature Relationships</w:t>
      </w:r>
    </w:p>
    <w:p w14:paraId="2EF9AB39" w14:textId="77777777" w:rsidR="005F1FE6" w:rsidRPr="00D37B1D" w:rsidRDefault="005F1FE6" w:rsidP="005F1FE6">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3B2A7EFA" w14:textId="77777777" w:rsidR="005F1FE6" w:rsidRPr="00D37B1D" w:rsidRDefault="005F1FE6" w:rsidP="005F1FE6">
      <w:pPr>
        <w:rPr>
          <w:i/>
          <w:iCs/>
          <w:sz w:val="4"/>
          <w:szCs w:val="4"/>
        </w:rPr>
      </w:pPr>
      <w:r w:rsidRPr="00D37B1D">
        <w:rPr>
          <w:i/>
          <w:iCs/>
          <w:sz w:val="4"/>
          <w:szCs w:val="4"/>
        </w:rPr>
        <w:t>8.2.1 Nature as a Habitat of Human Evolution, Experience and Knowledge</w:t>
      </w:r>
    </w:p>
    <w:p w14:paraId="68560B6B" w14:textId="77777777" w:rsidR="005F1FE6" w:rsidRPr="00D37B1D" w:rsidRDefault="005F1FE6" w:rsidP="005F1FE6">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4800F677" w14:textId="77777777" w:rsidR="005F1FE6" w:rsidRPr="00D37B1D" w:rsidRDefault="005F1FE6" w:rsidP="005F1FE6">
      <w:pPr>
        <w:rPr>
          <w:i/>
          <w:iCs/>
          <w:sz w:val="4"/>
          <w:szCs w:val="4"/>
        </w:rPr>
      </w:pPr>
      <w:r w:rsidRPr="00D37B1D">
        <w:rPr>
          <w:i/>
          <w:iCs/>
          <w:sz w:val="4"/>
          <w:szCs w:val="4"/>
        </w:rPr>
        <w:t>8.2.2 Nature as an Object of Human Construction, Action and Exploitation</w:t>
      </w:r>
    </w:p>
    <w:p w14:paraId="67FC10F7" w14:textId="77777777" w:rsidR="005F1FE6" w:rsidRPr="00D37B1D" w:rsidRDefault="005F1FE6" w:rsidP="005F1FE6">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4C23B67C" w14:textId="77777777" w:rsidR="005F1FE6" w:rsidRPr="00D37B1D" w:rsidRDefault="005F1FE6" w:rsidP="005F1FE6">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111C9C53" w14:textId="77777777" w:rsidR="005F1FE6" w:rsidRPr="00D37B1D" w:rsidRDefault="005F1FE6" w:rsidP="005F1FE6">
      <w:pPr>
        <w:rPr>
          <w:i/>
          <w:iCs/>
          <w:sz w:val="4"/>
          <w:szCs w:val="4"/>
        </w:rPr>
      </w:pPr>
      <w:r w:rsidRPr="00D37B1D">
        <w:rPr>
          <w:i/>
          <w:iCs/>
          <w:sz w:val="4"/>
          <w:szCs w:val="4"/>
        </w:rPr>
        <w:t>8.2.3 Nature in Need of Conservation and Its Sustainable Use</w:t>
      </w:r>
    </w:p>
    <w:p w14:paraId="11A5D780" w14:textId="77777777" w:rsidR="005F1FE6" w:rsidRPr="00D37B1D" w:rsidRDefault="005F1FE6" w:rsidP="005F1FE6">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2248F795" w14:textId="77777777" w:rsidR="005F1FE6" w:rsidRPr="00D37B1D" w:rsidRDefault="005F1FE6" w:rsidP="005F1FE6">
      <w:pPr>
        <w:rPr>
          <w:i/>
          <w:iCs/>
          <w:sz w:val="4"/>
          <w:szCs w:val="4"/>
        </w:rPr>
      </w:pPr>
      <w:r w:rsidRPr="00D37B1D">
        <w:rPr>
          <w:i/>
          <w:iCs/>
          <w:sz w:val="4"/>
          <w:szCs w:val="4"/>
        </w:rPr>
        <w:t>8.2.4 Co-evolution in Human-Nature Interaction</w:t>
      </w:r>
    </w:p>
    <w:p w14:paraId="644EDDCD" w14:textId="77777777" w:rsidR="005F1FE6" w:rsidRPr="00D37B1D" w:rsidRDefault="005F1FE6" w:rsidP="005F1FE6">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409FF709" w14:textId="77777777" w:rsidR="005F1FE6" w:rsidRPr="00D37B1D" w:rsidRDefault="005F1FE6" w:rsidP="005F1FE6">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53D4EDE2" w14:textId="77777777" w:rsidR="005F1FE6" w:rsidRPr="00D37B1D" w:rsidRDefault="005F1FE6" w:rsidP="005F1FE6">
      <w:pPr>
        <w:rPr>
          <w:i/>
          <w:iCs/>
          <w:sz w:val="4"/>
          <w:szCs w:val="4"/>
        </w:rPr>
      </w:pPr>
      <w:r w:rsidRPr="00D37B1D">
        <w:rPr>
          <w:i/>
          <w:iCs/>
          <w:sz w:val="4"/>
          <w:szCs w:val="4"/>
        </w:rPr>
        <w:t>8.2.5 Mixed Methods in Human-Nature Interactions</w:t>
      </w:r>
    </w:p>
    <w:p w14:paraId="2AB6DA3C" w14:textId="77777777" w:rsidR="005F1FE6" w:rsidRPr="00D37B1D" w:rsidRDefault="005F1FE6" w:rsidP="005F1FE6">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43DEEF30" w14:textId="77777777" w:rsidR="005F1FE6" w:rsidRPr="00D37B1D" w:rsidRDefault="005F1FE6" w:rsidP="005F1FE6">
      <w:pPr>
        <w:rPr>
          <w:sz w:val="4"/>
          <w:szCs w:val="4"/>
        </w:rPr>
      </w:pPr>
      <w:r w:rsidRPr="00D37B1D">
        <w:rPr>
          <w:sz w:val="4"/>
          <w:szCs w:val="4"/>
        </w:rPr>
        <w:t>8.3 The Framework of Integrative Geography</w:t>
      </w:r>
    </w:p>
    <w:p w14:paraId="5A8AD18A" w14:textId="77777777" w:rsidR="005F1FE6" w:rsidRPr="00D37B1D" w:rsidRDefault="005F1FE6" w:rsidP="005F1FE6">
      <w:pPr>
        <w:rPr>
          <w:i/>
          <w:iCs/>
          <w:sz w:val="4"/>
          <w:szCs w:val="4"/>
        </w:rPr>
      </w:pPr>
      <w:r w:rsidRPr="00D37B1D">
        <w:rPr>
          <w:i/>
          <w:iCs/>
          <w:sz w:val="4"/>
          <w:szCs w:val="4"/>
        </w:rPr>
        <w:t>8.3.1 What Is Integrative Geography?</w:t>
      </w:r>
    </w:p>
    <w:p w14:paraId="1A957174" w14:textId="77777777" w:rsidR="005F1FE6" w:rsidRPr="00D37B1D" w:rsidRDefault="005F1FE6" w:rsidP="005F1FE6">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722E2C34" w14:textId="77777777" w:rsidR="005F1FE6" w:rsidRPr="00D37B1D" w:rsidRDefault="005F1FE6" w:rsidP="005F1FE6">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7062C884" w14:textId="77777777" w:rsidR="005F1FE6" w:rsidRPr="00D37B1D" w:rsidRDefault="005F1FE6" w:rsidP="005F1FE6">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18B352F0" w14:textId="77777777" w:rsidR="005F1FE6" w:rsidRPr="00D37B1D" w:rsidRDefault="005F1FE6" w:rsidP="005F1FE6">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328172B7" w14:textId="77777777" w:rsidR="005F1FE6" w:rsidRPr="00D37B1D" w:rsidRDefault="005F1FE6" w:rsidP="005F1FE6">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2B1AB2CB" w14:textId="77777777" w:rsidR="005F1FE6" w:rsidRPr="00D37B1D" w:rsidRDefault="005F1FE6" w:rsidP="005F1FE6">
      <w:pPr>
        <w:rPr>
          <w:i/>
          <w:iCs/>
          <w:sz w:val="4"/>
          <w:szCs w:val="4"/>
        </w:rPr>
      </w:pPr>
      <w:r w:rsidRPr="00D37B1D">
        <w:rPr>
          <w:i/>
          <w:iCs/>
          <w:sz w:val="4"/>
          <w:szCs w:val="4"/>
        </w:rPr>
        <w:t>8.3.2 Space, Time and Landscapes</w:t>
      </w:r>
    </w:p>
    <w:p w14:paraId="3A49E732" w14:textId="77777777" w:rsidR="005F1FE6" w:rsidRPr="00D37B1D" w:rsidRDefault="005F1FE6" w:rsidP="005F1FE6">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40372DA6" w14:textId="77777777" w:rsidR="005F1FE6" w:rsidRPr="00D37B1D" w:rsidRDefault="005F1FE6" w:rsidP="005F1FE6">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1FDF13E5" w14:textId="77777777" w:rsidR="005F1FE6" w:rsidRPr="00D37B1D" w:rsidRDefault="005F1FE6" w:rsidP="005F1FE6">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4C0B02D2" w14:textId="77777777" w:rsidR="005F1FE6" w:rsidRPr="00D37B1D" w:rsidRDefault="005F1FE6" w:rsidP="005F1FE6">
      <w:pPr>
        <w:rPr>
          <w:i/>
          <w:iCs/>
          <w:sz w:val="4"/>
          <w:szCs w:val="4"/>
        </w:rPr>
      </w:pPr>
      <w:r w:rsidRPr="00D37B1D">
        <w:rPr>
          <w:i/>
          <w:iCs/>
          <w:sz w:val="4"/>
          <w:szCs w:val="4"/>
        </w:rPr>
        <w:t>8.3.3 Interspaces, Boundaries and Pathways</w:t>
      </w:r>
    </w:p>
    <w:p w14:paraId="5D7808D4" w14:textId="77777777" w:rsidR="005F1FE6" w:rsidRPr="00D37B1D" w:rsidRDefault="005F1FE6" w:rsidP="005F1FE6">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60F7A559" w14:textId="77777777" w:rsidR="005F1FE6" w:rsidRPr="00D37B1D" w:rsidRDefault="005F1FE6" w:rsidP="005F1FE6">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178F3C99" w14:textId="77777777" w:rsidR="005F1FE6" w:rsidRPr="00D37B1D" w:rsidRDefault="005F1FE6" w:rsidP="005F1FE6">
      <w:pPr>
        <w:rPr>
          <w:sz w:val="4"/>
          <w:szCs w:val="4"/>
        </w:rPr>
      </w:pPr>
      <w:r w:rsidRPr="00D37B1D">
        <w:rPr>
          <w:sz w:val="4"/>
          <w:szCs w:val="4"/>
        </w:rPr>
        <w:t>[Table omitted]</w:t>
      </w:r>
    </w:p>
    <w:p w14:paraId="6D147752" w14:textId="77777777" w:rsidR="005F1FE6" w:rsidRPr="00D37B1D" w:rsidRDefault="005F1FE6" w:rsidP="005F1FE6">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45327867" w14:textId="77777777" w:rsidR="005F1FE6" w:rsidRPr="00D37B1D" w:rsidRDefault="005F1FE6" w:rsidP="005F1FE6">
      <w:pPr>
        <w:numPr>
          <w:ilvl w:val="0"/>
          <w:numId w:val="53"/>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3C41EBBF" w14:textId="77777777" w:rsidR="005F1FE6" w:rsidRPr="00D37B1D" w:rsidRDefault="005F1FE6" w:rsidP="005F1FE6">
      <w:pPr>
        <w:numPr>
          <w:ilvl w:val="0"/>
          <w:numId w:val="53"/>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47FDE08B" w14:textId="77777777" w:rsidR="005F1FE6" w:rsidRPr="00D37B1D" w:rsidRDefault="005F1FE6" w:rsidP="005F1FE6">
      <w:pPr>
        <w:numPr>
          <w:ilvl w:val="0"/>
          <w:numId w:val="53"/>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719C0C62" w14:textId="77777777" w:rsidR="005F1FE6" w:rsidRPr="00D37B1D" w:rsidRDefault="005F1FE6" w:rsidP="005F1FE6">
      <w:pPr>
        <w:numPr>
          <w:ilvl w:val="0"/>
          <w:numId w:val="53"/>
        </w:numPr>
        <w:rPr>
          <w:sz w:val="4"/>
          <w:szCs w:val="4"/>
        </w:rPr>
      </w:pPr>
      <w:r w:rsidRPr="00D37B1D">
        <w:rPr>
          <w:sz w:val="4"/>
          <w:szCs w:val="4"/>
        </w:rPr>
        <w:t>Peri-urban spaces have features of both rural and urban areas, separating and connecting them, e.g. through movement of people, resources, goods and information.</w:t>
      </w:r>
    </w:p>
    <w:p w14:paraId="0A940E48" w14:textId="77777777" w:rsidR="005F1FE6" w:rsidRPr="00D37B1D" w:rsidRDefault="005F1FE6" w:rsidP="005F1FE6">
      <w:pPr>
        <w:numPr>
          <w:ilvl w:val="0"/>
          <w:numId w:val="53"/>
        </w:numPr>
        <w:rPr>
          <w:sz w:val="4"/>
          <w:szCs w:val="4"/>
        </w:rPr>
      </w:pPr>
      <w:r w:rsidRPr="00D37B1D">
        <w:rPr>
          <w:sz w:val="4"/>
          <w:szCs w:val="4"/>
        </w:rPr>
        <w:t>Multiple levels from micro to macro levels are connected through the meso level in between; similarly, local and global levels interact with the national level.</w:t>
      </w:r>
    </w:p>
    <w:p w14:paraId="6CF48B3D" w14:textId="77777777" w:rsidR="005F1FE6" w:rsidRPr="00D37B1D" w:rsidRDefault="005F1FE6" w:rsidP="005F1FE6">
      <w:pPr>
        <w:numPr>
          <w:ilvl w:val="0"/>
          <w:numId w:val="53"/>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7C8E8E01" w14:textId="77777777" w:rsidR="005F1FE6" w:rsidRPr="00D37B1D" w:rsidRDefault="005F1FE6" w:rsidP="005F1FE6">
      <w:pPr>
        <w:numPr>
          <w:ilvl w:val="0"/>
          <w:numId w:val="53"/>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03EABD52" w14:textId="77777777" w:rsidR="005F1FE6" w:rsidRPr="00D37B1D" w:rsidRDefault="005F1FE6" w:rsidP="005F1FE6">
      <w:pPr>
        <w:numPr>
          <w:ilvl w:val="0"/>
          <w:numId w:val="53"/>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5F6D9721" w14:textId="77777777" w:rsidR="005F1FE6" w:rsidRPr="00D37B1D" w:rsidRDefault="005F1FE6" w:rsidP="005F1FE6">
      <w:pPr>
        <w:numPr>
          <w:ilvl w:val="0"/>
          <w:numId w:val="53"/>
        </w:numPr>
        <w:rPr>
          <w:sz w:val="16"/>
        </w:rPr>
      </w:pPr>
      <w:r w:rsidRPr="00D37B1D">
        <w:rPr>
          <w:sz w:val="16"/>
        </w:rPr>
        <w:t xml:space="preserve">The </w:t>
      </w:r>
      <w:r w:rsidRPr="00D37B1D">
        <w:rPr>
          <w:rStyle w:val="StyleUnderline"/>
        </w:rPr>
        <w:t>nexus of</w:t>
      </w:r>
      <w:r w:rsidRPr="00D37B1D">
        <w:rPr>
          <w:sz w:val="16"/>
        </w:rPr>
        <w:t xml:space="preserve"> </w:t>
      </w:r>
      <w:r w:rsidRPr="00D87325">
        <w:rPr>
          <w:rStyle w:val="Emphasis"/>
          <w:highlight w:val="cyan"/>
        </w:rPr>
        <w:t>water</w:t>
      </w:r>
      <w:r w:rsidRPr="00D87325">
        <w:rPr>
          <w:sz w:val="16"/>
          <w:highlight w:val="cyan"/>
        </w:rPr>
        <w:t xml:space="preserve">, </w:t>
      </w:r>
      <w:r w:rsidRPr="00D87325">
        <w:rPr>
          <w:rStyle w:val="Emphasis"/>
          <w:highlight w:val="cyan"/>
        </w:rPr>
        <w:t>food</w:t>
      </w:r>
      <w:r w:rsidRPr="00D87325">
        <w:rPr>
          <w:sz w:val="16"/>
          <w:highlight w:val="cyan"/>
        </w:rPr>
        <w:t xml:space="preserve"> </w:t>
      </w:r>
      <w:r w:rsidRPr="00D87325">
        <w:rPr>
          <w:rStyle w:val="StyleUnderline"/>
          <w:highlight w:val="cyan"/>
        </w:rPr>
        <w:t>and</w:t>
      </w:r>
      <w:r w:rsidRPr="00D87325">
        <w:rPr>
          <w:sz w:val="16"/>
          <w:highlight w:val="cyan"/>
        </w:rPr>
        <w:t xml:space="preserve"> </w:t>
      </w:r>
      <w:r w:rsidRPr="00D87325">
        <w:rPr>
          <w:rStyle w:val="Emphasis"/>
          <w:highlight w:val="cyan"/>
        </w:rPr>
        <w:t>energy</w:t>
      </w:r>
      <w:r w:rsidRPr="00D37B1D">
        <w:rPr>
          <w:sz w:val="16"/>
        </w:rPr>
        <w:t xml:space="preserve"> </w:t>
      </w:r>
      <w:r w:rsidRPr="00D37B1D">
        <w:rPr>
          <w:rStyle w:val="StyleUnderline"/>
        </w:rPr>
        <w:t>can aggravate a</w:t>
      </w:r>
      <w:r w:rsidRPr="00D37B1D">
        <w:rPr>
          <w:sz w:val="16"/>
        </w:rPr>
        <w:t xml:space="preserve"> </w:t>
      </w:r>
      <w:r w:rsidRPr="00D87325">
        <w:rPr>
          <w:rStyle w:val="Emphasis"/>
          <w:highlight w:val="cyan"/>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0A4BAA81" w14:textId="77777777" w:rsidR="005F1FE6" w:rsidRPr="003B70A6" w:rsidRDefault="005F1FE6" w:rsidP="005F1FE6">
      <w:pPr>
        <w:numPr>
          <w:ilvl w:val="0"/>
          <w:numId w:val="53"/>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13D8BE5B" w14:textId="77777777" w:rsidR="005F1FE6" w:rsidRPr="00D37B1D" w:rsidRDefault="005F1FE6" w:rsidP="005F1FE6">
      <w:pPr>
        <w:numPr>
          <w:ilvl w:val="0"/>
          <w:numId w:val="53"/>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7D0B51F7" w14:textId="77777777" w:rsidR="005F1FE6" w:rsidRPr="00D37B1D" w:rsidRDefault="005F1FE6" w:rsidP="005F1FE6">
      <w:pPr>
        <w:numPr>
          <w:ilvl w:val="0"/>
          <w:numId w:val="53"/>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365477AD" w14:textId="77777777" w:rsidR="005F1FE6" w:rsidRPr="00D37B1D" w:rsidRDefault="005F1FE6" w:rsidP="005F1FE6">
      <w:pPr>
        <w:numPr>
          <w:ilvl w:val="0"/>
          <w:numId w:val="53"/>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618006EE" w14:textId="77777777" w:rsidR="005F1FE6" w:rsidRPr="00D37B1D" w:rsidRDefault="005F1FE6" w:rsidP="005F1FE6">
      <w:pPr>
        <w:numPr>
          <w:ilvl w:val="0"/>
          <w:numId w:val="53"/>
        </w:numPr>
        <w:rPr>
          <w:sz w:val="16"/>
        </w:rPr>
      </w:pPr>
      <w:r w:rsidRPr="00D37B1D">
        <w:rPr>
          <w:sz w:val="16"/>
        </w:rPr>
        <w:t xml:space="preserve">Destabilizing </w:t>
      </w:r>
      <w:r w:rsidRPr="00D37B1D">
        <w:rPr>
          <w:rStyle w:val="StyleUnderline"/>
        </w:rPr>
        <w:t xml:space="preserve">system </w:t>
      </w:r>
      <w:r w:rsidRPr="00D87325">
        <w:rPr>
          <w:rStyle w:val="StyleUnderline"/>
          <w:highlight w:val="cyan"/>
        </w:rPr>
        <w:t>changes</w:t>
      </w:r>
      <w:r w:rsidRPr="00D37B1D">
        <w:rPr>
          <w:rStyle w:val="StyleUnderline"/>
        </w:rPr>
        <w:t xml:space="preserve"> include</w:t>
      </w:r>
      <w:r w:rsidRPr="00D37B1D">
        <w:rPr>
          <w:sz w:val="16"/>
        </w:rPr>
        <w:t xml:space="preserve"> </w:t>
      </w:r>
      <w:r w:rsidRPr="00D87325">
        <w:rPr>
          <w:rStyle w:val="Emphasis"/>
          <w:highlight w:val="cyan"/>
        </w:rPr>
        <w:t>collapse</w:t>
      </w:r>
      <w:r w:rsidRPr="00D37B1D">
        <w:rPr>
          <w:sz w:val="16"/>
        </w:rPr>
        <w:t xml:space="preserve"> </w:t>
      </w:r>
      <w:r w:rsidRPr="00D37B1D">
        <w:rPr>
          <w:rStyle w:val="StyleUnderline"/>
        </w:rPr>
        <w:t xml:space="preserve">of ecological and social </w:t>
      </w:r>
      <w:r w:rsidRPr="00D87325">
        <w:rPr>
          <w:rStyle w:val="StyleUnderline"/>
          <w:highlight w:val="cyan"/>
        </w:rPr>
        <w:t>systems</w:t>
      </w:r>
      <w:r w:rsidRPr="00D37B1D">
        <w:rPr>
          <w:sz w:val="16"/>
        </w:rPr>
        <w:t xml:space="preserve">, as well as transition and transformation processes towards sustainability, conflict resolution and sustainable peacebuilding, </w:t>
      </w:r>
      <w:r w:rsidRPr="00D87325">
        <w:rPr>
          <w:rStyle w:val="StyleUnderline"/>
          <w:highlight w:val="cyan"/>
        </w:rPr>
        <w:t>driven by</w:t>
      </w:r>
      <w:r w:rsidRPr="00D87325">
        <w:rPr>
          <w:sz w:val="16"/>
          <w:highlight w:val="cyan"/>
        </w:rPr>
        <w:t xml:space="preserve"> </w:t>
      </w:r>
      <w:r w:rsidRPr="00D87325">
        <w:rPr>
          <w:rStyle w:val="Emphasis"/>
          <w:highlight w:val="cyan"/>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D87325">
        <w:rPr>
          <w:rStyle w:val="Emphasis"/>
          <w:highlight w:val="cyan"/>
        </w:rPr>
        <w:t>risk</w:t>
      </w:r>
      <w:r w:rsidRPr="003B70A6">
        <w:rPr>
          <w:sz w:val="16"/>
        </w:rPr>
        <w:t xml:space="preserve">, </w:t>
      </w:r>
      <w:r w:rsidRPr="003B70A6">
        <w:rPr>
          <w:rStyle w:val="Emphasis"/>
        </w:rPr>
        <w:t>tipping points</w:t>
      </w:r>
      <w:r w:rsidRPr="003B70A6">
        <w:rPr>
          <w:sz w:val="16"/>
        </w:rPr>
        <w:t xml:space="preserve"> </w:t>
      </w:r>
      <w:r w:rsidRPr="00D87325">
        <w:rPr>
          <w:rStyle w:val="StyleUnderline"/>
          <w:highlight w:val="cyan"/>
        </w:rPr>
        <w:t>and</w:t>
      </w:r>
      <w:r w:rsidRPr="00D87325">
        <w:rPr>
          <w:sz w:val="16"/>
          <w:highlight w:val="cyan"/>
        </w:rPr>
        <w:t xml:space="preserve"> </w:t>
      </w:r>
      <w:r w:rsidRPr="00D87325">
        <w:rPr>
          <w:rStyle w:val="Emphasis"/>
          <w:highlight w:val="cyan"/>
        </w:rPr>
        <w:t>cascading</w:t>
      </w:r>
      <w:r w:rsidRPr="00D37B1D">
        <w:rPr>
          <w:sz w:val="16"/>
        </w:rPr>
        <w:t xml:space="preserve"> domino </w:t>
      </w:r>
      <w:r w:rsidRPr="00D87325">
        <w:rPr>
          <w:rStyle w:val="Emphasis"/>
          <w:highlight w:val="cyan"/>
        </w:rPr>
        <w:t>effects</w:t>
      </w:r>
      <w:r w:rsidRPr="00D37B1D">
        <w:rPr>
          <w:sz w:val="16"/>
        </w:rPr>
        <w:t>.</w:t>
      </w:r>
    </w:p>
    <w:p w14:paraId="0796C58F" w14:textId="77777777" w:rsidR="005F1FE6" w:rsidRPr="00FF4591" w:rsidRDefault="005F1FE6" w:rsidP="005F1FE6">
      <w:pPr>
        <w:numPr>
          <w:ilvl w:val="0"/>
          <w:numId w:val="53"/>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3E25C468" w14:textId="77777777" w:rsidR="005F1FE6" w:rsidRPr="00FF4591" w:rsidRDefault="005F1FE6" w:rsidP="005F1FE6">
      <w:pPr>
        <w:numPr>
          <w:ilvl w:val="0"/>
          <w:numId w:val="53"/>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49ECB23B" w14:textId="77777777" w:rsidR="005F1FE6" w:rsidRPr="00FF4591" w:rsidRDefault="005F1FE6" w:rsidP="005F1FE6">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187E6338" w14:textId="77777777" w:rsidR="005F1FE6" w:rsidRPr="00FF4591" w:rsidRDefault="005F1FE6" w:rsidP="005F1FE6">
      <w:pPr>
        <w:rPr>
          <w:sz w:val="4"/>
          <w:szCs w:val="4"/>
        </w:rPr>
      </w:pPr>
      <w:r w:rsidRPr="00FF4591">
        <w:rPr>
          <w:sz w:val="4"/>
          <w:szCs w:val="4"/>
        </w:rPr>
        <w:t>8.4 Limits to Human Expansion in the Anthropocene</w:t>
      </w:r>
    </w:p>
    <w:p w14:paraId="43B11065" w14:textId="77777777" w:rsidR="005F1FE6" w:rsidRPr="00FF4591" w:rsidRDefault="005F1FE6" w:rsidP="005F1FE6">
      <w:pPr>
        <w:rPr>
          <w:i/>
          <w:iCs/>
          <w:sz w:val="4"/>
          <w:szCs w:val="4"/>
        </w:rPr>
      </w:pPr>
      <w:r w:rsidRPr="00FF4591">
        <w:rPr>
          <w:i/>
          <w:iCs/>
          <w:sz w:val="4"/>
          <w:szCs w:val="4"/>
        </w:rPr>
        <w:t>8.4.1 Colonial Expansion and the Division of the World</w:t>
      </w:r>
    </w:p>
    <w:p w14:paraId="7ACEBD3E" w14:textId="77777777" w:rsidR="005F1FE6" w:rsidRPr="00FF4591" w:rsidRDefault="005F1FE6" w:rsidP="005F1FE6">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683EE975" w14:textId="77777777" w:rsidR="005F1FE6" w:rsidRPr="00FF4591" w:rsidRDefault="005F1FE6" w:rsidP="005F1FE6">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508F29F6" w14:textId="77777777" w:rsidR="005F1FE6" w:rsidRPr="00FF4591" w:rsidRDefault="005F1FE6" w:rsidP="005F1FE6">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1F4990E5" w14:textId="77777777" w:rsidR="005F1FE6" w:rsidRPr="00FF4591" w:rsidRDefault="005F1FE6" w:rsidP="005F1FE6">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64486274" w14:textId="77777777" w:rsidR="005F1FE6" w:rsidRPr="00FF4591" w:rsidRDefault="005F1FE6" w:rsidP="005F1FE6">
      <w:pPr>
        <w:rPr>
          <w:i/>
          <w:iCs/>
          <w:sz w:val="4"/>
          <w:szCs w:val="4"/>
        </w:rPr>
      </w:pPr>
      <w:r w:rsidRPr="00FF4591">
        <w:rPr>
          <w:i/>
          <w:iCs/>
          <w:sz w:val="4"/>
          <w:szCs w:val="4"/>
        </w:rPr>
        <w:t>8.4.2 Roots of the Growth Debate: Smith, Malthus, Marx</w:t>
      </w:r>
    </w:p>
    <w:p w14:paraId="47F5DDFF" w14:textId="77777777" w:rsidR="005F1FE6" w:rsidRPr="00FF4591" w:rsidRDefault="005F1FE6" w:rsidP="005F1FE6">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3E526205" w14:textId="77777777" w:rsidR="005F1FE6" w:rsidRPr="00FF4591" w:rsidRDefault="005F1FE6" w:rsidP="005F1FE6">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7987203F" w14:textId="77777777" w:rsidR="005F1FE6" w:rsidRPr="00FF4591" w:rsidRDefault="005F1FE6" w:rsidP="005F1FE6">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FED0733" w14:textId="77777777" w:rsidR="005F1FE6" w:rsidRPr="00FF4591" w:rsidRDefault="005F1FE6" w:rsidP="005F1FE6">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533A022C" w14:textId="77777777" w:rsidR="005F1FE6" w:rsidRPr="00FF4591" w:rsidRDefault="005F1FE6" w:rsidP="005F1FE6">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7372393C" w14:textId="77777777" w:rsidR="005F1FE6" w:rsidRPr="00FF4591" w:rsidRDefault="005F1FE6" w:rsidP="005F1FE6">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000A982E" w14:textId="77777777" w:rsidR="005F1FE6" w:rsidRPr="00FF4591" w:rsidRDefault="005F1FE6" w:rsidP="005F1FE6">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317CC70C" w14:textId="77777777" w:rsidR="005F1FE6" w:rsidRPr="00FF4591" w:rsidRDefault="005F1FE6" w:rsidP="005F1FE6">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1AECE2E4" w14:textId="77777777" w:rsidR="005F1FE6" w:rsidRPr="00FF4591" w:rsidRDefault="005F1FE6" w:rsidP="005F1FE6">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0CC9098A" w14:textId="77777777" w:rsidR="005F1FE6" w:rsidRPr="00FF4591" w:rsidRDefault="005F1FE6" w:rsidP="005F1FE6">
      <w:pPr>
        <w:rPr>
          <w:i/>
          <w:iCs/>
          <w:sz w:val="4"/>
          <w:szCs w:val="4"/>
        </w:rPr>
      </w:pPr>
      <w:r w:rsidRPr="00FF4591">
        <w:rPr>
          <w:i/>
          <w:iCs/>
          <w:sz w:val="4"/>
          <w:szCs w:val="4"/>
        </w:rPr>
        <w:t>8.4.3 The Club of Rome and the Limits to Growth</w:t>
      </w:r>
    </w:p>
    <w:p w14:paraId="177FBC44" w14:textId="77777777" w:rsidR="005F1FE6" w:rsidRPr="00FF4591" w:rsidRDefault="005F1FE6" w:rsidP="005F1FE6">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1A663AF9" w14:textId="77777777" w:rsidR="005F1FE6" w:rsidRPr="00F47BB7" w:rsidRDefault="005F1FE6" w:rsidP="005F1FE6">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5EF113C2" w14:textId="77777777" w:rsidR="005F1FE6" w:rsidRPr="00D37B1D" w:rsidRDefault="005F1FE6" w:rsidP="005F1FE6">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D87325">
        <w:rPr>
          <w:rStyle w:val="Emphasis"/>
          <w:highlight w:val="cyan"/>
        </w:rPr>
        <w:t>limits to growth</w:t>
      </w:r>
      <w:r w:rsidRPr="00D37B1D">
        <w:rPr>
          <w:sz w:val="16"/>
        </w:rPr>
        <w:t xml:space="preserve"> </w:t>
      </w:r>
      <w:r w:rsidRPr="00D37B1D">
        <w:rPr>
          <w:rStyle w:val="StyleUnderline"/>
        </w:rPr>
        <w:t xml:space="preserve">would be </w:t>
      </w:r>
      <w:r w:rsidRPr="00D87325">
        <w:rPr>
          <w:rStyle w:val="StyleUnderline"/>
          <w:highlight w:val="cyan"/>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D87325">
        <w:rPr>
          <w:rStyle w:val="StyleUnderline"/>
          <w:highlight w:val="cyan"/>
        </w:rPr>
        <w:t>result</w:t>
      </w:r>
      <w:r w:rsidRPr="00D37B1D">
        <w:rPr>
          <w:rStyle w:val="StyleUnderline"/>
        </w:rPr>
        <w:t xml:space="preserve">ing </w:t>
      </w:r>
      <w:r w:rsidRPr="00D87325">
        <w:rPr>
          <w:rStyle w:val="StyleUnderline"/>
          <w:highlight w:val="cyan"/>
        </w:rPr>
        <w:t>in</w:t>
      </w:r>
      <w:r w:rsidRPr="00D37B1D">
        <w:rPr>
          <w:rStyle w:val="StyleUnderline"/>
        </w:rPr>
        <w:t xml:space="preserve"> a</w:t>
      </w:r>
      <w:r w:rsidRPr="00D37B1D">
        <w:rPr>
          <w:sz w:val="16"/>
        </w:rPr>
        <w:t xml:space="preserve"> </w:t>
      </w:r>
      <w:r w:rsidRPr="00D87325">
        <w:rPr>
          <w:rStyle w:val="Emphasis"/>
          <w:highlight w:val="cyan"/>
        </w:rPr>
        <w:t>sudden</w:t>
      </w:r>
      <w:r w:rsidRPr="00D37B1D">
        <w:rPr>
          <w:sz w:val="16"/>
        </w:rPr>
        <w:t xml:space="preserve"> </w:t>
      </w:r>
      <w:r w:rsidRPr="00D37B1D">
        <w:rPr>
          <w:rStyle w:val="StyleUnderline"/>
        </w:rPr>
        <w:t>and</w:t>
      </w:r>
      <w:r w:rsidRPr="00D37B1D">
        <w:rPr>
          <w:sz w:val="16"/>
        </w:rPr>
        <w:t xml:space="preserve"> </w:t>
      </w:r>
      <w:r w:rsidRPr="00D87325">
        <w:rPr>
          <w:rStyle w:val="Emphasis"/>
          <w:highlight w:val="cyan"/>
        </w:rPr>
        <w:t>uncontrollable</w:t>
      </w:r>
      <w:r w:rsidRPr="00D87325">
        <w:rPr>
          <w:sz w:val="16"/>
          <w:highlight w:val="cyan"/>
        </w:rPr>
        <w:t xml:space="preserve"> </w:t>
      </w:r>
      <w:r w:rsidRPr="00D87325">
        <w:rPr>
          <w:rStyle w:val="StyleUnderline"/>
          <w:highlight w:val="cyan"/>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618FE73F" w14:textId="77777777" w:rsidR="005F1FE6" w:rsidRPr="00D37B1D" w:rsidRDefault="005F1FE6" w:rsidP="005F1FE6">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68A739B2" w14:textId="77777777" w:rsidR="005F1FE6" w:rsidRPr="00D37B1D" w:rsidRDefault="005F1FE6" w:rsidP="005F1FE6">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725D4B63" w14:textId="77777777" w:rsidR="005F1FE6" w:rsidRPr="00D37B1D" w:rsidRDefault="005F1FE6" w:rsidP="005F1FE6">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0021FA1F" w14:textId="77777777" w:rsidR="005F1FE6" w:rsidRPr="00D37B1D" w:rsidRDefault="005F1FE6" w:rsidP="005F1FE6">
      <w:pPr>
        <w:rPr>
          <w:i/>
          <w:iCs/>
          <w:sz w:val="16"/>
        </w:rPr>
      </w:pPr>
      <w:r w:rsidRPr="00D37B1D">
        <w:rPr>
          <w:i/>
          <w:iCs/>
          <w:sz w:val="16"/>
        </w:rPr>
        <w:t>8.4.4 Resource Limits and Planetary Boundaries</w:t>
      </w:r>
    </w:p>
    <w:p w14:paraId="328532FB" w14:textId="77777777" w:rsidR="005F1FE6" w:rsidRPr="00D37B1D" w:rsidRDefault="005F1FE6" w:rsidP="005F1FE6">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87325">
        <w:rPr>
          <w:rStyle w:val="Emphasis"/>
          <w:highlight w:val="cyan"/>
        </w:rPr>
        <w:t>Non-renewable</w:t>
      </w:r>
      <w:r w:rsidRPr="00D37B1D">
        <w:rPr>
          <w:sz w:val="16"/>
        </w:rPr>
        <w:t xml:space="preserve"> </w:t>
      </w:r>
      <w:r w:rsidRPr="00D37B1D">
        <w:rPr>
          <w:rStyle w:val="StyleUnderline"/>
        </w:rPr>
        <w:t>resources</w:t>
      </w:r>
      <w:r w:rsidRPr="00D37B1D">
        <w:rPr>
          <w:sz w:val="16"/>
        </w:rPr>
        <w:t xml:space="preserve"> (</w:t>
      </w:r>
      <w:r w:rsidRPr="00D87325">
        <w:rPr>
          <w:rStyle w:val="Emphasis"/>
          <w:highlight w:val="cyan"/>
        </w:rPr>
        <w:t>minerals</w:t>
      </w:r>
      <w:r w:rsidRPr="00D87325">
        <w:rPr>
          <w:sz w:val="16"/>
          <w:highlight w:val="cyan"/>
        </w:rPr>
        <w:t xml:space="preserve">, </w:t>
      </w:r>
      <w:r w:rsidRPr="00D87325">
        <w:rPr>
          <w:rStyle w:val="Emphasis"/>
          <w:highlight w:val="cyan"/>
        </w:rPr>
        <w:t>metals</w:t>
      </w:r>
      <w:r w:rsidRPr="00D87325">
        <w:rPr>
          <w:sz w:val="16"/>
          <w:highlight w:val="cyan"/>
        </w:rPr>
        <w:t xml:space="preserve">, </w:t>
      </w:r>
      <w:r w:rsidRPr="00D87325">
        <w:rPr>
          <w:rStyle w:val="Emphasis"/>
          <w:highlight w:val="cyan"/>
        </w:rPr>
        <w:t>rocks</w:t>
      </w:r>
      <w:r w:rsidRPr="00D87325">
        <w:rPr>
          <w:sz w:val="16"/>
          <w:highlight w:val="cyan"/>
        </w:rPr>
        <w:t xml:space="preserve">, </w:t>
      </w:r>
      <w:r w:rsidRPr="00D87325">
        <w:rPr>
          <w:rStyle w:val="Emphasis"/>
          <w:highlight w:val="cyan"/>
        </w:rPr>
        <w:t>sand</w:t>
      </w:r>
      <w:r w:rsidRPr="00D87325">
        <w:rPr>
          <w:sz w:val="16"/>
          <w:highlight w:val="cyan"/>
        </w:rPr>
        <w:t xml:space="preserve">, </w:t>
      </w:r>
      <w:r w:rsidRPr="00D87325">
        <w:rPr>
          <w:rStyle w:val="StyleUnderline"/>
          <w:highlight w:val="cyan"/>
        </w:rPr>
        <w:t>and</w:t>
      </w:r>
      <w:r w:rsidRPr="00D87325">
        <w:rPr>
          <w:sz w:val="16"/>
          <w:highlight w:val="cyan"/>
        </w:rPr>
        <w:t xml:space="preserve"> </w:t>
      </w:r>
      <w:r w:rsidRPr="00D87325">
        <w:rPr>
          <w:rStyle w:val="Emphasis"/>
          <w:highlight w:val="cyan"/>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3B01981C" w14:textId="77777777" w:rsidR="005F1FE6" w:rsidRPr="00D37B1D" w:rsidRDefault="005F1FE6" w:rsidP="005F1FE6">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473532A1" w14:textId="77777777" w:rsidR="005F1FE6" w:rsidRPr="00D37B1D" w:rsidRDefault="005F1FE6" w:rsidP="005F1FE6">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87325">
        <w:rPr>
          <w:rStyle w:val="StyleUnderline"/>
          <w:highlight w:val="cyan"/>
        </w:rPr>
        <w:t>growing</w:t>
      </w:r>
      <w:r w:rsidRPr="00D37B1D">
        <w:rPr>
          <w:rStyle w:val="StyleUnderline"/>
        </w:rPr>
        <w:t xml:space="preserve"> human footprint </w:t>
      </w:r>
      <w:r w:rsidRPr="00D87325">
        <w:rPr>
          <w:rStyle w:val="StyleUnderline"/>
          <w:highlight w:val="cyan"/>
        </w:rPr>
        <w:t>leads to</w:t>
      </w:r>
      <w:r w:rsidRPr="00D87325">
        <w:rPr>
          <w:sz w:val="16"/>
          <w:highlight w:val="cyan"/>
        </w:rPr>
        <w:t xml:space="preserve"> </w:t>
      </w:r>
      <w:r w:rsidRPr="00D87325">
        <w:rPr>
          <w:rStyle w:val="Emphasis"/>
          <w:highlight w:val="cyan"/>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EE416C4" w14:textId="77777777" w:rsidR="005F1FE6" w:rsidRPr="00F93C05" w:rsidRDefault="005F1FE6" w:rsidP="005F1FE6">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rPr>
        <w:t xml:space="preserve">earth system </w:t>
      </w:r>
      <w:r w:rsidRPr="00D87325">
        <w:rPr>
          <w:rStyle w:val="StyleUnderline"/>
          <w:highlight w:val="cyan"/>
        </w:rPr>
        <w:t>boundaries</w:t>
      </w:r>
      <w:r w:rsidRPr="00D37B1D">
        <w:rPr>
          <w:sz w:val="16"/>
        </w:rPr>
        <w:t xml:space="preserve"> (ESBs) have </w:t>
      </w:r>
      <w:r w:rsidRPr="00D37B1D">
        <w:rPr>
          <w:rStyle w:val="StyleUnderline"/>
        </w:rPr>
        <w:t xml:space="preserve">been proposed </w:t>
      </w:r>
      <w:r w:rsidRPr="00D87325">
        <w:rPr>
          <w:rStyle w:val="StyleUnderline"/>
          <w:highlight w:val="cyan"/>
        </w:rPr>
        <w:t>in</w:t>
      </w:r>
      <w:r w:rsidRPr="00D37B1D">
        <w:rPr>
          <w:rStyle w:val="StyleUnderline"/>
        </w:rPr>
        <w:t xml:space="preserve"> the dimensions of</w:t>
      </w:r>
      <w:r w:rsidRPr="00D37B1D">
        <w:rPr>
          <w:sz w:val="16"/>
        </w:rPr>
        <w:t xml:space="preserve"> </w:t>
      </w:r>
      <w:r w:rsidRPr="00D87325">
        <w:rPr>
          <w:rStyle w:val="Emphasis"/>
          <w:highlight w:val="cyan"/>
        </w:rPr>
        <w:t>climate</w:t>
      </w:r>
      <w:r w:rsidRPr="003B70A6">
        <w:rPr>
          <w:rStyle w:val="Emphasis"/>
        </w:rPr>
        <w:t xml:space="preserve"> change</w:t>
      </w:r>
      <w:r w:rsidRPr="00D37B1D">
        <w:rPr>
          <w:sz w:val="16"/>
        </w:rPr>
        <w:t xml:space="preserve">, stratospheric </w:t>
      </w:r>
      <w:r w:rsidRPr="00D87325">
        <w:rPr>
          <w:rStyle w:val="Emphasis"/>
          <w:highlight w:val="cyan"/>
        </w:rPr>
        <w:t>ozone depletion</w:t>
      </w:r>
      <w:r w:rsidRPr="00D37B1D">
        <w:rPr>
          <w:sz w:val="16"/>
        </w:rPr>
        <w:t xml:space="preserve">, atmospheric </w:t>
      </w:r>
      <w:r w:rsidRPr="00D87325">
        <w:rPr>
          <w:rStyle w:val="Emphasis"/>
          <w:highlight w:val="cyan"/>
        </w:rPr>
        <w:t>aerosol loading</w:t>
      </w:r>
      <w:r w:rsidRPr="00D87325">
        <w:rPr>
          <w:sz w:val="16"/>
          <w:highlight w:val="cyan"/>
        </w:rPr>
        <w:t xml:space="preserve">, </w:t>
      </w:r>
      <w:r w:rsidRPr="00D87325">
        <w:rPr>
          <w:rStyle w:val="Emphasis"/>
          <w:highlight w:val="cyan"/>
        </w:rPr>
        <w:t>biogeochemical cycles</w:t>
      </w:r>
      <w:r w:rsidRPr="00D87325">
        <w:rPr>
          <w:sz w:val="16"/>
          <w:highlight w:val="cyan"/>
        </w:rPr>
        <w:t xml:space="preserve">, </w:t>
      </w:r>
      <w:r w:rsidRPr="00D87325">
        <w:rPr>
          <w:rStyle w:val="Emphasis"/>
          <w:highlight w:val="cyan"/>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87325">
        <w:rPr>
          <w:rStyle w:val="Emphasis"/>
          <w:highlight w:val="cyan"/>
        </w:rPr>
        <w:t>novel substances</w:t>
      </w:r>
      <w:r w:rsidRPr="00D37B1D">
        <w:rPr>
          <w:sz w:val="16"/>
        </w:rPr>
        <w:t xml:space="preserve">, </w:t>
      </w:r>
      <w:r w:rsidRPr="00D37B1D">
        <w:rPr>
          <w:rStyle w:val="Emphasis"/>
        </w:rPr>
        <w:t>fresh</w:t>
      </w:r>
      <w:r w:rsidRPr="00D87325">
        <w:rPr>
          <w:rStyle w:val="Emphasis"/>
          <w:highlight w:val="cyan"/>
        </w:rPr>
        <w:t>water</w:t>
      </w:r>
      <w:r w:rsidRPr="00D37B1D">
        <w:rPr>
          <w:rStyle w:val="Emphasis"/>
        </w:rPr>
        <w:t xml:space="preserve"> consumption</w:t>
      </w:r>
      <w:r w:rsidRPr="00D37B1D">
        <w:rPr>
          <w:sz w:val="16"/>
        </w:rPr>
        <w:t xml:space="preserve"> </w:t>
      </w:r>
      <w:r w:rsidRPr="00D87325">
        <w:rPr>
          <w:rStyle w:val="StyleUnderline"/>
          <w:highlight w:val="cyan"/>
        </w:rPr>
        <w:t>and</w:t>
      </w:r>
      <w:r w:rsidRPr="00D87325">
        <w:rPr>
          <w:sz w:val="16"/>
          <w:highlight w:val="cyan"/>
        </w:rPr>
        <w:t xml:space="preserve"> </w:t>
      </w:r>
      <w:r w:rsidRPr="00D87325">
        <w:rPr>
          <w:rStyle w:val="Emphasis"/>
          <w:highlight w:val="cyan"/>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87325">
        <w:rPr>
          <w:rStyle w:val="Emphasis"/>
          <w:highlight w:val="cyan"/>
        </w:rPr>
        <w:t>already</w:t>
      </w:r>
      <w:r w:rsidRPr="00D87325">
        <w:rPr>
          <w:sz w:val="16"/>
          <w:highlight w:val="cyan"/>
        </w:rPr>
        <w:t xml:space="preserve"> </w:t>
      </w:r>
      <w:r w:rsidRPr="00D87325">
        <w:rPr>
          <w:rStyle w:val="StyleUnderline"/>
          <w:highlight w:val="cyan"/>
        </w:rPr>
        <w:t>exceed</w:t>
      </w:r>
      <w:r w:rsidRPr="00D01D1C">
        <w:rPr>
          <w:rStyle w:val="StyleUnderline"/>
        </w:rPr>
        <w:t>ed</w:t>
      </w:r>
      <w:r w:rsidRPr="00D37B1D">
        <w:rPr>
          <w:sz w:val="16"/>
        </w:rPr>
        <w:t xml:space="preserve"> (Rockström et al. 2023).</w:t>
      </w:r>
    </w:p>
    <w:p w14:paraId="6F4A3398" w14:textId="77777777" w:rsidR="005F1FE6" w:rsidRPr="00F93C05" w:rsidRDefault="005F1FE6" w:rsidP="005F1FE6">
      <w:pPr>
        <w:rPr>
          <w:i/>
          <w:iCs/>
          <w:sz w:val="16"/>
        </w:rPr>
      </w:pPr>
      <w:r w:rsidRPr="00F93C05">
        <w:rPr>
          <w:i/>
          <w:iCs/>
          <w:sz w:val="16"/>
        </w:rPr>
        <w:t>8.4.5 Socio-economic and Political Boundaries and Crises</w:t>
      </w:r>
    </w:p>
    <w:p w14:paraId="0CAA389F" w14:textId="77777777" w:rsidR="005F1FE6" w:rsidRPr="00F93C05" w:rsidRDefault="005F1FE6" w:rsidP="005F1FE6">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794ADC89" w14:textId="77777777" w:rsidR="005F1FE6" w:rsidRPr="00F93C05" w:rsidRDefault="005F1FE6" w:rsidP="005F1FE6">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87325">
        <w:rPr>
          <w:rStyle w:val="Emphasis"/>
          <w:highlight w:val="cyan"/>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87325">
        <w:rPr>
          <w:rStyle w:val="Emphasis"/>
          <w:highlight w:val="cyan"/>
        </w:rPr>
        <w:t>reinforces</w:t>
      </w:r>
      <w:r w:rsidRPr="00F93C05">
        <w:rPr>
          <w:sz w:val="16"/>
        </w:rPr>
        <w:t xml:space="preserve"> </w:t>
      </w:r>
      <w:r w:rsidRPr="00075E75">
        <w:rPr>
          <w:rStyle w:val="StyleUnderline"/>
        </w:rPr>
        <w:t>the</w:t>
      </w:r>
      <w:r w:rsidRPr="00F93C05">
        <w:rPr>
          <w:sz w:val="16"/>
        </w:rPr>
        <w:t xml:space="preserve"> </w:t>
      </w:r>
      <w:r w:rsidRPr="00D87325">
        <w:rPr>
          <w:rStyle w:val="Emphasis"/>
          <w:highlight w:val="cyan"/>
        </w:rPr>
        <w:t>unjust gap</w:t>
      </w:r>
      <w:r w:rsidRPr="00D87325">
        <w:rPr>
          <w:sz w:val="16"/>
          <w:highlight w:val="cyan"/>
        </w:rPr>
        <w:t xml:space="preserve"> </w:t>
      </w:r>
      <w:r w:rsidRPr="00D87325">
        <w:rPr>
          <w:rStyle w:val="StyleUnderline"/>
          <w:highlight w:val="cyan"/>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87325">
        <w:rPr>
          <w:rStyle w:val="Emphasis"/>
          <w:highlight w:val="cyan"/>
        </w:rPr>
        <w:t>Lack of capital</w:t>
      </w:r>
      <w:r w:rsidRPr="00D87325">
        <w:rPr>
          <w:sz w:val="16"/>
          <w:highlight w:val="cyan"/>
        </w:rPr>
        <w:t xml:space="preserve">, </w:t>
      </w:r>
      <w:r w:rsidRPr="00D87325">
        <w:rPr>
          <w:rStyle w:val="Emphasis"/>
          <w:highlight w:val="cyan"/>
        </w:rPr>
        <w:t>debt</w:t>
      </w:r>
      <w:r w:rsidRPr="00D87325">
        <w:rPr>
          <w:sz w:val="16"/>
          <w:highlight w:val="cyan"/>
        </w:rPr>
        <w:t xml:space="preserve"> </w:t>
      </w:r>
      <w:r w:rsidRPr="00D87325">
        <w:rPr>
          <w:rStyle w:val="StyleUnderline"/>
          <w:highlight w:val="cyan"/>
        </w:rPr>
        <w:t>and</w:t>
      </w:r>
      <w:r w:rsidRPr="00D87325">
        <w:rPr>
          <w:sz w:val="16"/>
          <w:highlight w:val="cyan"/>
        </w:rPr>
        <w:t xml:space="preserve"> </w:t>
      </w:r>
      <w:r w:rsidRPr="00D87325">
        <w:rPr>
          <w:rStyle w:val="Emphasis"/>
          <w:highlight w:val="cyan"/>
        </w:rPr>
        <w:t>competitive pressures</w:t>
      </w:r>
      <w:r w:rsidRPr="00F93C05">
        <w:rPr>
          <w:sz w:val="16"/>
        </w:rPr>
        <w:t xml:space="preserve"> </w:t>
      </w:r>
      <w:r w:rsidRPr="00075E75">
        <w:rPr>
          <w:rStyle w:val="StyleUnderline"/>
        </w:rPr>
        <w:t xml:space="preserve">are </w:t>
      </w:r>
      <w:r w:rsidRPr="00D87325">
        <w:rPr>
          <w:rStyle w:val="StyleUnderline"/>
          <w:highlight w:val="cyan"/>
        </w:rPr>
        <w:t>block</w:t>
      </w:r>
      <w:r w:rsidRPr="00075E75">
        <w:rPr>
          <w:rStyle w:val="StyleUnderline"/>
        </w:rPr>
        <w:t xml:space="preserve">ing </w:t>
      </w:r>
      <w:r w:rsidRPr="00D87325">
        <w:rPr>
          <w:rStyle w:val="StyleUnderline"/>
          <w:highlight w:val="cyan"/>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87325">
        <w:rPr>
          <w:rStyle w:val="StyleUnderline"/>
          <w:highlight w:val="cyan"/>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87325">
        <w:rPr>
          <w:rStyle w:val="Emphasis"/>
          <w:highlight w:val="cyan"/>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47FB7D7D" w14:textId="77777777" w:rsidR="005F1FE6" w:rsidRPr="00F93C05" w:rsidRDefault="005F1FE6" w:rsidP="005F1FE6">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1609F8B5" w14:textId="77777777" w:rsidR="005F1FE6" w:rsidRPr="00F93C05" w:rsidRDefault="005F1FE6" w:rsidP="005F1FE6">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87325">
        <w:rPr>
          <w:rStyle w:val="StyleUnderline"/>
          <w:highlight w:val="cyan"/>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87325">
        <w:rPr>
          <w:rStyle w:val="Emphasis"/>
          <w:highlight w:val="cyan"/>
        </w:rPr>
        <w:t>shift</w:t>
      </w:r>
      <w:r w:rsidRPr="00075E75">
        <w:rPr>
          <w:rStyle w:val="Emphasis"/>
        </w:rPr>
        <w:t xml:space="preserve"> the </w:t>
      </w:r>
      <w:r w:rsidRPr="00D87325">
        <w:rPr>
          <w:rStyle w:val="Emphasis"/>
          <w:highlight w:val="cyan"/>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1796F87F" w14:textId="77777777" w:rsidR="005F1FE6" w:rsidRPr="00F93C05" w:rsidRDefault="005F1FE6" w:rsidP="005F1FE6">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15C7D138" w14:textId="77777777" w:rsidR="005F1FE6" w:rsidRPr="00F93C05" w:rsidRDefault="005F1FE6" w:rsidP="005F1FE6">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2DB203D9" w14:textId="77777777" w:rsidR="005F1FE6" w:rsidRPr="00F93C05" w:rsidRDefault="005F1FE6" w:rsidP="005F1FE6">
      <w:pPr>
        <w:rPr>
          <w:i/>
          <w:iCs/>
          <w:sz w:val="16"/>
        </w:rPr>
      </w:pPr>
      <w:r w:rsidRPr="00F93C05">
        <w:rPr>
          <w:i/>
          <w:iCs/>
          <w:sz w:val="16"/>
        </w:rPr>
        <w:t>8.4.6 Ambivalence of Science and Technology Between Force Multiplier and Growth Limits</w:t>
      </w:r>
    </w:p>
    <w:p w14:paraId="214A5FA5" w14:textId="77777777" w:rsidR="005F1FE6" w:rsidRPr="00F93C05" w:rsidRDefault="005F1FE6" w:rsidP="005F1FE6">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87325">
        <w:rPr>
          <w:rStyle w:val="StyleUnderline"/>
          <w:highlight w:val="cyan"/>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87325">
        <w:rPr>
          <w:rStyle w:val="StyleUnderline"/>
          <w:highlight w:val="cyan"/>
        </w:rPr>
        <w:t>lead to</w:t>
      </w:r>
      <w:r w:rsidRPr="00D87325">
        <w:rPr>
          <w:sz w:val="16"/>
          <w:highlight w:val="cyan"/>
        </w:rPr>
        <w:t xml:space="preserve"> </w:t>
      </w:r>
      <w:r w:rsidRPr="00D87325">
        <w:rPr>
          <w:rStyle w:val="Emphasis"/>
          <w:highlight w:val="cyan"/>
        </w:rPr>
        <w:t>tech</w:t>
      </w:r>
      <w:r w:rsidRPr="00BF3C44">
        <w:rPr>
          <w:rStyle w:val="Emphasis"/>
        </w:rPr>
        <w:t xml:space="preserve">nical </w:t>
      </w:r>
      <w:r w:rsidRPr="00D87325">
        <w:rPr>
          <w:rStyle w:val="Emphasis"/>
          <w:highlight w:val="cyan"/>
        </w:rPr>
        <w:t>disasters</w:t>
      </w:r>
      <w:r w:rsidRPr="00D87325">
        <w:rPr>
          <w:sz w:val="16"/>
          <w:highlight w:val="cyan"/>
        </w:rPr>
        <w:t xml:space="preserve"> </w:t>
      </w:r>
      <w:r w:rsidRPr="00D87325">
        <w:rPr>
          <w:rStyle w:val="StyleUnderline"/>
          <w:highlight w:val="cyan"/>
        </w:rPr>
        <w:t>such as</w:t>
      </w:r>
      <w:r w:rsidRPr="00D87325">
        <w:rPr>
          <w:sz w:val="16"/>
          <w:highlight w:val="cyan"/>
        </w:rPr>
        <w:t xml:space="preserve"> </w:t>
      </w:r>
      <w:r w:rsidRPr="00D87325">
        <w:rPr>
          <w:rStyle w:val="Emphasis"/>
          <w:highlight w:val="cyan"/>
        </w:rPr>
        <w:t>reactor</w:t>
      </w:r>
      <w:r w:rsidRPr="00D01D1C">
        <w:rPr>
          <w:rStyle w:val="Emphasis"/>
        </w:rPr>
        <w:t xml:space="preserve"> accidents</w:t>
      </w:r>
      <w:r w:rsidRPr="00F93C05">
        <w:rPr>
          <w:sz w:val="16"/>
        </w:rPr>
        <w:t xml:space="preserve">, dam bursts, aircraft crashes </w:t>
      </w:r>
      <w:r w:rsidRPr="00D87325">
        <w:rPr>
          <w:rStyle w:val="StyleUnderline"/>
          <w:highlight w:val="cyan"/>
        </w:rPr>
        <w:t>or</w:t>
      </w:r>
      <w:r w:rsidRPr="00D87325">
        <w:rPr>
          <w:sz w:val="16"/>
          <w:highlight w:val="cyan"/>
        </w:rPr>
        <w:t xml:space="preserve"> </w:t>
      </w:r>
      <w:r w:rsidRPr="00D87325">
        <w:rPr>
          <w:rStyle w:val="Emphasis"/>
          <w:highlight w:val="cyan"/>
        </w:rPr>
        <w:t>chem</w:t>
      </w:r>
      <w:r w:rsidRPr="00BF3C44">
        <w:rPr>
          <w:rStyle w:val="Emphasis"/>
        </w:rPr>
        <w:t xml:space="preserve">ical </w:t>
      </w:r>
      <w:r w:rsidRPr="00D87325">
        <w:rPr>
          <w:rStyle w:val="Emphasis"/>
          <w:highlight w:val="cyan"/>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3D43FF2E" w14:textId="77777777" w:rsidR="005F1FE6" w:rsidRPr="00F93C05" w:rsidRDefault="005F1FE6" w:rsidP="005F1FE6">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87325">
        <w:rPr>
          <w:rStyle w:val="Emphasis"/>
          <w:highlight w:val="cyan"/>
        </w:rPr>
        <w:t>increase</w:t>
      </w:r>
      <w:r w:rsidRPr="00BF3C44">
        <w:rPr>
          <w:rStyle w:val="Emphasis"/>
        </w:rPr>
        <w:t>d</w:t>
      </w:r>
      <w:r w:rsidRPr="00F93C05">
        <w:rPr>
          <w:sz w:val="16"/>
        </w:rPr>
        <w:t xml:space="preserve"> </w:t>
      </w:r>
      <w:r w:rsidRPr="00BF3C44">
        <w:rPr>
          <w:rStyle w:val="StyleUnderline"/>
        </w:rPr>
        <w:t xml:space="preserve">human </w:t>
      </w:r>
      <w:r w:rsidRPr="00D87325">
        <w:rPr>
          <w:rStyle w:val="StyleUnderline"/>
          <w:highlight w:val="cyan"/>
        </w:rPr>
        <w:t>impact on</w:t>
      </w:r>
      <w:r w:rsidRPr="00BF3C44">
        <w:rPr>
          <w:rStyle w:val="StyleUnderline"/>
        </w:rPr>
        <w:t xml:space="preserve"> the </w:t>
      </w:r>
      <w:r w:rsidRPr="00D87325">
        <w:rPr>
          <w:rStyle w:val="StyleUnderline"/>
          <w:highlight w:val="cyan"/>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74A15110" w14:textId="77777777" w:rsidR="005F1FE6" w:rsidRPr="00F93C05" w:rsidRDefault="005F1FE6" w:rsidP="005F1FE6">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87325">
        <w:rPr>
          <w:rStyle w:val="Emphasis"/>
          <w:highlight w:val="cyan"/>
        </w:rPr>
        <w:t>actors</w:t>
      </w:r>
      <w:r w:rsidRPr="00D87325">
        <w:rPr>
          <w:sz w:val="16"/>
          <w:highlight w:val="cyan"/>
        </w:rPr>
        <w:t xml:space="preserve"> </w:t>
      </w:r>
      <w:r w:rsidRPr="00D87325">
        <w:rPr>
          <w:rStyle w:val="StyleUnderline"/>
          <w:highlight w:val="cyan"/>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6BAFCC58" w14:textId="77777777" w:rsidR="005F1FE6" w:rsidRPr="00F93C05" w:rsidRDefault="005F1FE6" w:rsidP="005F1FE6">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87325">
        <w:rPr>
          <w:rStyle w:val="StyleUnderline"/>
          <w:highlight w:val="cyan"/>
        </w:rPr>
        <w:t>intervention</w:t>
      </w:r>
      <w:r w:rsidRPr="00BF3C44">
        <w:rPr>
          <w:rStyle w:val="StyleUnderline"/>
        </w:rPr>
        <w:t xml:space="preserve">, which in turn </w:t>
      </w:r>
      <w:r w:rsidRPr="00D87325">
        <w:rPr>
          <w:rStyle w:val="StyleUnderline"/>
          <w:highlight w:val="cyan"/>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87325">
        <w:rPr>
          <w:rStyle w:val="Emphasis"/>
          <w:highlight w:val="cyan"/>
        </w:rPr>
        <w:t>genetic engineering</w:t>
      </w:r>
      <w:r w:rsidRPr="00F93C05">
        <w:rPr>
          <w:sz w:val="16"/>
        </w:rPr>
        <w:t xml:space="preserve">, geoengineering </w:t>
      </w:r>
      <w:r w:rsidRPr="00D87325">
        <w:rPr>
          <w:rStyle w:val="StyleUnderline"/>
          <w:highlight w:val="cyan"/>
        </w:rPr>
        <w:t>or</w:t>
      </w:r>
      <w:r w:rsidRPr="00D87325">
        <w:rPr>
          <w:sz w:val="16"/>
          <w:highlight w:val="cyan"/>
        </w:rPr>
        <w:t xml:space="preserve"> </w:t>
      </w:r>
      <w:r w:rsidRPr="00D87325">
        <w:rPr>
          <w:rStyle w:val="Emphasis"/>
          <w:highlight w:val="cyan"/>
        </w:rPr>
        <w:t>a</w:t>
      </w:r>
      <w:r w:rsidRPr="00F93C05">
        <w:rPr>
          <w:sz w:val="16"/>
        </w:rPr>
        <w:t xml:space="preserve">rtificial </w:t>
      </w:r>
      <w:r w:rsidRPr="00D87325">
        <w:rPr>
          <w:rStyle w:val="Emphasis"/>
          <w:highlight w:val="cyan"/>
        </w:rPr>
        <w:t>i</w:t>
      </w:r>
      <w:r w:rsidRPr="00F93C05">
        <w:rPr>
          <w:sz w:val="16"/>
        </w:rPr>
        <w:t xml:space="preserve">ntelligence. </w:t>
      </w:r>
      <w:r w:rsidRPr="00D01D1C">
        <w:rPr>
          <w:rStyle w:val="StyleUnderline"/>
        </w:rPr>
        <w:t>In the</w:t>
      </w:r>
      <w:r w:rsidRPr="00F93C05">
        <w:rPr>
          <w:sz w:val="16"/>
        </w:rPr>
        <w:t xml:space="preserve"> post-factual </w:t>
      </w:r>
      <w:r w:rsidRPr="00D87325">
        <w:rPr>
          <w:rStyle w:val="StyleUnderline"/>
          <w:highlight w:val="cyan"/>
        </w:rPr>
        <w:t>age of</w:t>
      </w:r>
      <w:r w:rsidRPr="00D87325">
        <w:rPr>
          <w:sz w:val="16"/>
          <w:highlight w:val="cyan"/>
        </w:rPr>
        <w:t xml:space="preserve"> </w:t>
      </w:r>
      <w:r w:rsidRPr="00D87325">
        <w:rPr>
          <w:rStyle w:val="Emphasis"/>
          <w:i/>
          <w:highlight w:val="cyan"/>
        </w:rPr>
        <w:t>fake news</w:t>
      </w:r>
      <w:r w:rsidRPr="00F93C05">
        <w:rPr>
          <w:sz w:val="16"/>
        </w:rPr>
        <w:t xml:space="preserve">, </w:t>
      </w:r>
      <w:r w:rsidRPr="00BF3C44">
        <w:rPr>
          <w:rStyle w:val="StyleUnderline"/>
        </w:rPr>
        <w:t xml:space="preserve">scientific </w:t>
      </w:r>
      <w:r w:rsidRPr="00D87325">
        <w:rPr>
          <w:rStyle w:val="StyleUnderline"/>
          <w:highlight w:val="cyan"/>
        </w:rPr>
        <w:t>knowledge</w:t>
      </w:r>
      <w:r w:rsidRPr="00F93C05">
        <w:rPr>
          <w:sz w:val="16"/>
        </w:rPr>
        <w:t xml:space="preserve"> also </w:t>
      </w:r>
      <w:r w:rsidRPr="00BF3C44">
        <w:rPr>
          <w:rStyle w:val="StyleUnderline"/>
        </w:rPr>
        <w:t xml:space="preserve">comes </w:t>
      </w:r>
      <w:r w:rsidRPr="00D87325">
        <w:rPr>
          <w:rStyle w:val="StyleUnderline"/>
          <w:highlight w:val="cyan"/>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87325">
        <w:rPr>
          <w:rStyle w:val="Emphasis"/>
          <w:highlight w:val="cyan"/>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87325">
        <w:rPr>
          <w:rStyle w:val="StyleUnderline"/>
          <w:highlight w:val="cyan"/>
        </w:rPr>
        <w:t>making</w:t>
      </w:r>
      <w:r w:rsidRPr="00F93C05">
        <w:rPr>
          <w:sz w:val="16"/>
        </w:rPr>
        <w:t xml:space="preserve"> social </w:t>
      </w:r>
      <w:r w:rsidRPr="00BF3C44">
        <w:rPr>
          <w:rStyle w:val="StyleUnderline"/>
        </w:rPr>
        <w:t xml:space="preserve">control and political </w:t>
      </w:r>
      <w:r w:rsidRPr="00D87325">
        <w:rPr>
          <w:rStyle w:val="StyleUnderline"/>
          <w:highlight w:val="cyan"/>
        </w:rPr>
        <w:t>governance</w:t>
      </w:r>
      <w:r w:rsidRPr="00BF3C44">
        <w:rPr>
          <w:rStyle w:val="StyleUnderline"/>
        </w:rPr>
        <w:t xml:space="preserve"> more </w:t>
      </w:r>
      <w:r w:rsidRPr="00D87325">
        <w:rPr>
          <w:rStyle w:val="StyleUnderline"/>
          <w:highlight w:val="cyan"/>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523F3DA2" w14:textId="77777777" w:rsidR="005F1FE6" w:rsidRPr="00F93C05" w:rsidRDefault="005F1FE6" w:rsidP="005F1FE6">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5F2C5ED2" w14:textId="77777777" w:rsidR="005F1FE6" w:rsidRPr="00F93C05" w:rsidRDefault="005F1FE6" w:rsidP="005F1FE6">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443E7881" w14:textId="77777777" w:rsidR="005F1FE6" w:rsidRPr="00F93C05" w:rsidRDefault="005F1FE6" w:rsidP="005F1FE6">
      <w:pPr>
        <w:rPr>
          <w:sz w:val="16"/>
        </w:rPr>
      </w:pPr>
      <w:r w:rsidRPr="00F93C05">
        <w:rPr>
          <w:sz w:val="16"/>
        </w:rPr>
        <w:t>8.5 Complexity of Multiple Crises, Compound Risks and Tipping Cascades</w:t>
      </w:r>
    </w:p>
    <w:p w14:paraId="2BA1BB04" w14:textId="77777777" w:rsidR="005F1FE6" w:rsidRPr="00F93C05" w:rsidRDefault="005F1FE6" w:rsidP="005F1FE6">
      <w:pPr>
        <w:rPr>
          <w:i/>
          <w:iCs/>
          <w:sz w:val="16"/>
        </w:rPr>
      </w:pPr>
      <w:r w:rsidRPr="00F93C05">
        <w:rPr>
          <w:i/>
          <w:iCs/>
          <w:sz w:val="16"/>
        </w:rPr>
        <w:t>8.5.1 Complexity, Security and Stability</w:t>
      </w:r>
    </w:p>
    <w:p w14:paraId="76904D3C" w14:textId="77777777" w:rsidR="005F1FE6" w:rsidRPr="00F93C05" w:rsidRDefault="005F1FE6" w:rsidP="005F1FE6">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18EFED43" w14:textId="77777777" w:rsidR="005F1FE6" w:rsidRPr="00F93C05" w:rsidRDefault="005F1FE6" w:rsidP="005F1FE6">
      <w:pPr>
        <w:rPr>
          <w:sz w:val="16"/>
        </w:rPr>
      </w:pPr>
      <w:r w:rsidRPr="00F93C05">
        <w:rPr>
          <w:sz w:val="16"/>
        </w:rPr>
        <w:t xml:space="preserve">A crucial issue is whether </w:t>
      </w:r>
      <w:r w:rsidRPr="00F25797">
        <w:rPr>
          <w:rStyle w:val="StyleUnderline"/>
        </w:rPr>
        <w:t xml:space="preserve">growing </w:t>
      </w:r>
      <w:r w:rsidRPr="00D87325">
        <w:rPr>
          <w:rStyle w:val="StyleUnderline"/>
          <w:highlight w:val="cyan"/>
        </w:rPr>
        <w:t>complexity</w:t>
      </w:r>
      <w:r w:rsidRPr="00D87325">
        <w:rPr>
          <w:sz w:val="16"/>
          <w:highlight w:val="cyan"/>
        </w:rPr>
        <w:t xml:space="preserve"> </w:t>
      </w:r>
      <w:r w:rsidRPr="00D87325">
        <w:rPr>
          <w:rStyle w:val="Emphasis"/>
          <w:highlight w:val="cyan"/>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476DDD8F" w14:textId="77777777" w:rsidR="005F1FE6" w:rsidRPr="00F93C05" w:rsidRDefault="005F1FE6" w:rsidP="005F1FE6">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5CD995F5" w14:textId="77777777" w:rsidR="005F1FE6" w:rsidRPr="00F93C05" w:rsidRDefault="005F1FE6" w:rsidP="005F1FE6">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225ABE22" w14:textId="77777777" w:rsidR="005F1FE6" w:rsidRPr="00F93C05" w:rsidRDefault="005F1FE6" w:rsidP="005F1FE6">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87325">
        <w:rPr>
          <w:rStyle w:val="Emphasis"/>
          <w:sz w:val="24"/>
          <w:szCs w:val="24"/>
          <w:highlight w:val="cyan"/>
        </w:rPr>
        <w:t>world</w:t>
      </w:r>
      <w:r w:rsidRPr="00F25797">
        <w:rPr>
          <w:rStyle w:val="Emphasis"/>
          <w:sz w:val="24"/>
          <w:szCs w:val="24"/>
        </w:rPr>
        <w:t xml:space="preserve"> is </w:t>
      </w:r>
      <w:r w:rsidRPr="00D87325">
        <w:rPr>
          <w:rStyle w:val="Emphasis"/>
          <w:sz w:val="24"/>
          <w:szCs w:val="24"/>
          <w:highlight w:val="cyan"/>
        </w:rPr>
        <w:t>at the edge of chaos</w:t>
      </w:r>
      <w:r w:rsidRPr="00D01D1C">
        <w:rPr>
          <w:sz w:val="16"/>
        </w:rPr>
        <w:t xml:space="preserve"> </w:t>
      </w:r>
      <w:r w:rsidRPr="00D01D1C">
        <w:rPr>
          <w:rStyle w:val="StyleUnderline"/>
        </w:rPr>
        <w:t xml:space="preserve">where </w:t>
      </w:r>
      <w:r w:rsidRPr="00D87325">
        <w:rPr>
          <w:rStyle w:val="StyleUnderline"/>
          <w:highlight w:val="cyan"/>
        </w:rPr>
        <w:t>small causes have big impacts and</w:t>
      </w:r>
      <w:r w:rsidRPr="00D87325">
        <w:rPr>
          <w:sz w:val="16"/>
          <w:highlight w:val="cyan"/>
        </w:rPr>
        <w:t xml:space="preserve"> </w:t>
      </w:r>
      <w:r w:rsidRPr="00D87325">
        <w:rPr>
          <w:rStyle w:val="Emphasis"/>
          <w:highlight w:val="cyan"/>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87325">
        <w:rPr>
          <w:rStyle w:val="StyleUnderline"/>
          <w:highlight w:val="cyan"/>
        </w:rPr>
        <w:t>accumulat</w:t>
      </w:r>
      <w:r w:rsidRPr="00D01D1C">
        <w:rPr>
          <w:rStyle w:val="StyleUnderline"/>
        </w:rPr>
        <w:t xml:space="preserve">ing </w:t>
      </w:r>
      <w:r w:rsidRPr="00D87325">
        <w:rPr>
          <w:rStyle w:val="StyleUnderline"/>
          <w:highlight w:val="cyan"/>
        </w:rPr>
        <w:t>in</w:t>
      </w:r>
      <w:r w:rsidRPr="00D87325">
        <w:rPr>
          <w:sz w:val="16"/>
          <w:highlight w:val="cyan"/>
        </w:rPr>
        <w:t xml:space="preserve"> </w:t>
      </w:r>
      <w:r w:rsidRPr="00D87325">
        <w:rPr>
          <w:rStyle w:val="Emphasis"/>
          <w:highlight w:val="cyan"/>
        </w:rPr>
        <w:t>high risk</w:t>
      </w:r>
      <w:r w:rsidRPr="00F93C05">
        <w:rPr>
          <w:sz w:val="16"/>
        </w:rPr>
        <w:t xml:space="preserve"> </w:t>
      </w:r>
      <w:r w:rsidRPr="00F25797">
        <w:rPr>
          <w:rStyle w:val="StyleUnderline"/>
        </w:rPr>
        <w:t>hotspots</w:t>
      </w:r>
      <w:r w:rsidRPr="00F93C05">
        <w:rPr>
          <w:sz w:val="16"/>
        </w:rPr>
        <w:t>.</w:t>
      </w:r>
    </w:p>
    <w:p w14:paraId="0E3CE7EF" w14:textId="77777777" w:rsidR="005F1FE6" w:rsidRPr="00F93C05" w:rsidRDefault="005F1FE6" w:rsidP="005F1FE6">
      <w:pPr>
        <w:rPr>
          <w:i/>
          <w:iCs/>
          <w:sz w:val="16"/>
        </w:rPr>
      </w:pPr>
      <w:r w:rsidRPr="00F93C05">
        <w:rPr>
          <w:i/>
          <w:iCs/>
          <w:sz w:val="16"/>
        </w:rPr>
        <w:t>8.5.2 Polycrisis in an Interconnected World</w:t>
      </w:r>
    </w:p>
    <w:p w14:paraId="519A7D89" w14:textId="77777777" w:rsidR="005F1FE6" w:rsidRPr="00F93C05" w:rsidRDefault="005F1FE6" w:rsidP="005F1FE6">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87325">
        <w:rPr>
          <w:rStyle w:val="StyleUnderline"/>
          <w:highlight w:val="cyan"/>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87325">
        <w:rPr>
          <w:rStyle w:val="Emphasis"/>
          <w:highlight w:val="cyan"/>
        </w:rPr>
        <w:t>compounding</w:t>
      </w:r>
      <w:r w:rsidRPr="00F93C05">
        <w:rPr>
          <w:sz w:val="16"/>
        </w:rPr>
        <w:t xml:space="preserve"> </w:t>
      </w:r>
      <w:r w:rsidRPr="00F25797">
        <w:rPr>
          <w:rStyle w:val="StyleUnderline"/>
        </w:rPr>
        <w:t xml:space="preserve">cascades, </w:t>
      </w:r>
      <w:r w:rsidRPr="00D87325">
        <w:rPr>
          <w:rStyle w:val="StyleUnderline"/>
          <w:highlight w:val="cyan"/>
        </w:rPr>
        <w:t>includ</w:t>
      </w:r>
      <w:r w:rsidRPr="00F25797">
        <w:rPr>
          <w:rStyle w:val="StyleUnderline"/>
        </w:rPr>
        <w:t>ing</w:t>
      </w:r>
      <w:r w:rsidRPr="00F93C05">
        <w:rPr>
          <w:sz w:val="16"/>
        </w:rPr>
        <w:t xml:space="preserve"> hunger and </w:t>
      </w:r>
      <w:r w:rsidRPr="00D87325">
        <w:rPr>
          <w:rStyle w:val="Emphasis"/>
          <w:highlight w:val="cyan"/>
        </w:rPr>
        <w:t>poverty</w:t>
      </w:r>
      <w:r w:rsidRPr="00D87325">
        <w:rPr>
          <w:sz w:val="16"/>
          <w:highlight w:val="cyan"/>
        </w:rPr>
        <w:t xml:space="preserve">, </w:t>
      </w:r>
      <w:r w:rsidRPr="00D87325">
        <w:rPr>
          <w:rStyle w:val="Emphasis"/>
          <w:highlight w:val="cyan"/>
        </w:rPr>
        <w:t>refugees</w:t>
      </w:r>
      <w:r w:rsidRPr="00F93C05">
        <w:rPr>
          <w:sz w:val="16"/>
        </w:rPr>
        <w:t xml:space="preserve"> and </w:t>
      </w:r>
      <w:r w:rsidRPr="00D87325">
        <w:rPr>
          <w:rStyle w:val="Emphasis"/>
          <w:highlight w:val="cyan"/>
        </w:rPr>
        <w:t>pandemics</w:t>
      </w:r>
      <w:r w:rsidRPr="00F93C05">
        <w:rPr>
          <w:sz w:val="16"/>
        </w:rPr>
        <w:t xml:space="preserve">, </w:t>
      </w:r>
      <w:r w:rsidRPr="00D87325">
        <w:rPr>
          <w:rStyle w:val="Emphasis"/>
          <w:highlight w:val="cyan"/>
        </w:rPr>
        <w:t>vulnerable</w:t>
      </w:r>
      <w:r w:rsidRPr="00F93C05">
        <w:rPr>
          <w:sz w:val="16"/>
        </w:rPr>
        <w:t xml:space="preserve"> supply systems and </w:t>
      </w:r>
      <w:r w:rsidRPr="00D87325">
        <w:rPr>
          <w:rStyle w:val="Emphasis"/>
          <w:highlight w:val="cyan"/>
        </w:rPr>
        <w:t>c</w:t>
      </w:r>
      <w:r w:rsidRPr="00F25797">
        <w:rPr>
          <w:rStyle w:val="Emphasis"/>
        </w:rPr>
        <w:t xml:space="preserve">ritical </w:t>
      </w:r>
      <w:r w:rsidRPr="00D87325">
        <w:rPr>
          <w:rStyle w:val="Emphasis"/>
          <w:highlight w:val="cyan"/>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87325">
        <w:rPr>
          <w:rStyle w:val="Emphasis"/>
          <w:highlight w:val="cyan"/>
        </w:rPr>
        <w:t>fin</w:t>
      </w:r>
      <w:r w:rsidRPr="00F25797">
        <w:rPr>
          <w:rStyle w:val="Emphasis"/>
        </w:rPr>
        <w:t>ancial</w:t>
      </w:r>
      <w:r w:rsidRPr="00F93C05">
        <w:rPr>
          <w:sz w:val="16"/>
        </w:rPr>
        <w:t xml:space="preserve"> and economic </w:t>
      </w:r>
      <w:r w:rsidRPr="00D87325">
        <w:rPr>
          <w:rStyle w:val="Emphasis"/>
          <w:highlight w:val="cyan"/>
        </w:rPr>
        <w:t>crises</w:t>
      </w:r>
      <w:r w:rsidRPr="00F93C05">
        <w:rPr>
          <w:sz w:val="16"/>
        </w:rPr>
        <w:t xml:space="preserve">, </w:t>
      </w:r>
      <w:r w:rsidRPr="00F25797">
        <w:rPr>
          <w:rStyle w:val="Emphasis"/>
        </w:rPr>
        <w:t>climate change</w:t>
      </w:r>
      <w:r w:rsidRPr="00F93C05">
        <w:rPr>
          <w:sz w:val="16"/>
        </w:rPr>
        <w:t xml:space="preserve"> and </w:t>
      </w:r>
      <w:r w:rsidRPr="00D87325">
        <w:rPr>
          <w:rStyle w:val="Emphasis"/>
          <w:highlight w:val="cyan"/>
        </w:rPr>
        <w:t>environment</w:t>
      </w:r>
      <w:r w:rsidRPr="00F25797">
        <w:rPr>
          <w:rStyle w:val="Emphasis"/>
        </w:rPr>
        <w:t xml:space="preserve">al </w:t>
      </w:r>
      <w:r w:rsidRPr="00D87325">
        <w:rPr>
          <w:rStyle w:val="Emphasis"/>
          <w:highlight w:val="cyan"/>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87325">
        <w:rPr>
          <w:rStyle w:val="Emphasis"/>
          <w:highlight w:val="cyan"/>
        </w:rPr>
        <w:t>populism</w:t>
      </w:r>
      <w:r w:rsidRPr="00F93C05">
        <w:rPr>
          <w:sz w:val="16"/>
        </w:rPr>
        <w:t xml:space="preserve"> and </w:t>
      </w:r>
      <w:r w:rsidRPr="00D87325">
        <w:rPr>
          <w:rStyle w:val="Emphasis"/>
          <w:highlight w:val="cyan"/>
        </w:rPr>
        <w:t>terrorism</w:t>
      </w:r>
      <w:r w:rsidRPr="00F93C05">
        <w:rPr>
          <w:sz w:val="16"/>
        </w:rPr>
        <w:t xml:space="preserve">, </w:t>
      </w:r>
      <w:r w:rsidRPr="00F25797">
        <w:rPr>
          <w:rStyle w:val="Emphasis"/>
        </w:rPr>
        <w:t>security risks</w:t>
      </w:r>
      <w:r w:rsidRPr="00F93C05">
        <w:rPr>
          <w:sz w:val="16"/>
        </w:rPr>
        <w:t xml:space="preserve"> </w:t>
      </w:r>
      <w:r w:rsidRPr="00D87325">
        <w:rPr>
          <w:rStyle w:val="StyleUnderline"/>
          <w:highlight w:val="cyan"/>
        </w:rPr>
        <w:t>and</w:t>
      </w:r>
      <w:r w:rsidRPr="00F93C05">
        <w:rPr>
          <w:sz w:val="16"/>
        </w:rPr>
        <w:t xml:space="preserve"> </w:t>
      </w:r>
      <w:r w:rsidRPr="00F25797">
        <w:rPr>
          <w:rStyle w:val="Emphasis"/>
        </w:rPr>
        <w:t xml:space="preserve">violent </w:t>
      </w:r>
      <w:r w:rsidRPr="00D87325">
        <w:rPr>
          <w:rStyle w:val="Emphasis"/>
          <w:highlight w:val="cyan"/>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2ECED613" w14:textId="77777777" w:rsidR="005F1FE6" w:rsidRPr="00F93C05" w:rsidRDefault="005F1FE6" w:rsidP="005F1FE6">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87325">
        <w:rPr>
          <w:rStyle w:val="StyleUnderline"/>
          <w:highlight w:val="cyan"/>
        </w:rPr>
        <w:t>driving</w:t>
      </w:r>
      <w:r w:rsidRPr="00F25797">
        <w:rPr>
          <w:rStyle w:val="StyleUnderline"/>
        </w:rPr>
        <w:t xml:space="preserve"> the world </w:t>
      </w:r>
      <w:r w:rsidRPr="00D87325">
        <w:rPr>
          <w:rStyle w:val="StyleUnderline"/>
          <w:highlight w:val="cyan"/>
        </w:rPr>
        <w:t>into</w:t>
      </w:r>
      <w:r w:rsidRPr="00D87325">
        <w:rPr>
          <w:sz w:val="16"/>
          <w:highlight w:val="cyan"/>
        </w:rPr>
        <w:t xml:space="preserve"> </w:t>
      </w:r>
      <w:r w:rsidRPr="00D87325">
        <w:rPr>
          <w:rStyle w:val="Emphasis"/>
          <w:highlight w:val="cyan"/>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4FF7608E" w14:textId="77777777" w:rsidR="005F1FE6" w:rsidRPr="00F93C05" w:rsidRDefault="005F1FE6" w:rsidP="005F1FE6">
      <w:pPr>
        <w:rPr>
          <w:sz w:val="16"/>
        </w:rPr>
      </w:pPr>
      <w:r w:rsidRPr="00F93C05">
        <w:rPr>
          <w:noProof/>
          <w:sz w:val="16"/>
        </w:rPr>
        <w:drawing>
          <wp:inline distT="0" distB="0" distL="0" distR="0" wp14:anchorId="2F1B78C6" wp14:editId="4BF519DF">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604016A1" w14:textId="77777777" w:rsidR="005F1FE6" w:rsidRPr="00F93C05" w:rsidRDefault="005F1FE6" w:rsidP="005F1FE6">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87325">
        <w:rPr>
          <w:rStyle w:val="Emphasis"/>
          <w:highlight w:val="cyan"/>
        </w:rPr>
        <w:t>neoliberal</w:t>
      </w:r>
      <w:r w:rsidRPr="00F93C05">
        <w:rPr>
          <w:sz w:val="16"/>
        </w:rPr>
        <w:t xml:space="preserve"> world </w:t>
      </w:r>
      <w:r w:rsidRPr="00D87325">
        <w:rPr>
          <w:rStyle w:val="Emphasis"/>
          <w:highlight w:val="cyan"/>
        </w:rPr>
        <w:t>order</w:t>
      </w:r>
      <w:r w:rsidRPr="00F93C05">
        <w:rPr>
          <w:sz w:val="16"/>
        </w:rPr>
        <w:t xml:space="preserve">; </w:t>
      </w:r>
      <w:r w:rsidRPr="00F25797">
        <w:rPr>
          <w:rStyle w:val="StyleUnderline"/>
        </w:rPr>
        <w:t xml:space="preserve">the world seems to be </w:t>
      </w:r>
      <w:r w:rsidRPr="00D87325">
        <w:rPr>
          <w:rStyle w:val="StyleUnderline"/>
          <w:highlight w:val="cyan"/>
        </w:rPr>
        <w:t>falling apart</w:t>
      </w:r>
      <w:r w:rsidRPr="00F93C05">
        <w:rPr>
          <w:sz w:val="16"/>
        </w:rPr>
        <w:t>.</w:t>
      </w:r>
    </w:p>
    <w:p w14:paraId="15B0FFAC" w14:textId="77777777" w:rsidR="005F1FE6" w:rsidRPr="00F93C05" w:rsidRDefault="005F1FE6" w:rsidP="005F1FE6">
      <w:pPr>
        <w:rPr>
          <w:i/>
          <w:iCs/>
          <w:sz w:val="16"/>
        </w:rPr>
      </w:pPr>
      <w:r w:rsidRPr="00F93C05">
        <w:rPr>
          <w:i/>
          <w:iCs/>
          <w:sz w:val="16"/>
        </w:rPr>
        <w:t>8.5.3 Tipping Points, Compound Risks and Cascading Events</w:t>
      </w:r>
    </w:p>
    <w:p w14:paraId="424D3384" w14:textId="77777777" w:rsidR="005F1FE6" w:rsidRPr="00F93C05" w:rsidRDefault="005F1FE6" w:rsidP="005F1FE6">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26BE141D" w14:textId="77777777" w:rsidR="005F1FE6" w:rsidRPr="00F93C05" w:rsidRDefault="005F1FE6" w:rsidP="005F1FE6">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6516691C" w14:textId="77777777" w:rsidR="005F1FE6" w:rsidRPr="00F93C05" w:rsidRDefault="005F1FE6" w:rsidP="005F1FE6">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87325">
        <w:rPr>
          <w:rStyle w:val="StyleUnderline"/>
          <w:highlight w:val="cyan"/>
        </w:rPr>
        <w:t>If</w:t>
      </w:r>
      <w:r w:rsidRPr="008D146E">
        <w:rPr>
          <w:rStyle w:val="StyleUnderline"/>
        </w:rPr>
        <w:t xml:space="preserve"> an</w:t>
      </w:r>
      <w:r w:rsidRPr="00F93C05">
        <w:rPr>
          <w:sz w:val="16"/>
        </w:rPr>
        <w:t xml:space="preserve"> </w:t>
      </w:r>
      <w:r w:rsidRPr="00D87325">
        <w:rPr>
          <w:rStyle w:val="Emphasis"/>
          <w:highlight w:val="cyan"/>
        </w:rPr>
        <w:t>accident</w:t>
      </w:r>
      <w:r w:rsidRPr="00D87325">
        <w:rPr>
          <w:sz w:val="16"/>
          <w:highlight w:val="cyan"/>
        </w:rPr>
        <w:t xml:space="preserve"> </w:t>
      </w:r>
      <w:r w:rsidRPr="00D87325">
        <w:rPr>
          <w:rStyle w:val="StyleUnderline"/>
          <w:highlight w:val="cyan"/>
        </w:rPr>
        <w:t>distracts reactor control</w:t>
      </w:r>
      <w:r w:rsidRPr="00D87325">
        <w:rPr>
          <w:sz w:val="16"/>
          <w:highlight w:val="cyan"/>
        </w:rPr>
        <w:t xml:space="preserve">, </w:t>
      </w:r>
      <w:r w:rsidRPr="00D87325">
        <w:rPr>
          <w:rStyle w:val="Emphasis"/>
          <w:highlight w:val="cyan"/>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87325">
        <w:rPr>
          <w:rStyle w:val="StyleUnderline"/>
          <w:highlight w:val="cyan"/>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27CB4970" w14:textId="77777777" w:rsidR="005F1FE6" w:rsidRDefault="005F1FE6" w:rsidP="005F1FE6">
      <w:pPr>
        <w:rPr>
          <w:sz w:val="16"/>
        </w:rPr>
      </w:pPr>
      <w:r w:rsidRPr="00F93C05">
        <w:rPr>
          <w:sz w:val="16"/>
        </w:rPr>
        <w:t xml:space="preserve">The </w:t>
      </w:r>
      <w:r w:rsidRPr="00D87325">
        <w:rPr>
          <w:rStyle w:val="StyleUnderline"/>
          <w:highlight w:val="cyan"/>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87325">
        <w:rPr>
          <w:rStyle w:val="StyleUnderline"/>
          <w:highlight w:val="cyan"/>
        </w:rPr>
        <w:t>tipping</w:t>
      </w:r>
      <w:r w:rsidRPr="008D146E">
        <w:rPr>
          <w:rStyle w:val="StyleUnderline"/>
        </w:rPr>
        <w:t xml:space="preserve"> elements</w:t>
      </w:r>
      <w:r w:rsidRPr="00F93C05">
        <w:rPr>
          <w:sz w:val="16"/>
        </w:rPr>
        <w:t xml:space="preserve"> (Lenton et al. 2008, 2023). These </w:t>
      </w:r>
      <w:r w:rsidRPr="00D87325">
        <w:rPr>
          <w:rStyle w:val="StyleUnderline"/>
          <w:highlight w:val="cyan"/>
        </w:rPr>
        <w:t>include</w:t>
      </w:r>
      <w:r w:rsidRPr="00D87325">
        <w:rPr>
          <w:sz w:val="16"/>
          <w:highlight w:val="cyan"/>
        </w:rPr>
        <w:t xml:space="preserve"> </w:t>
      </w:r>
      <w:r w:rsidRPr="00D87325">
        <w:rPr>
          <w:rStyle w:val="Emphasis"/>
          <w:highlight w:val="cyan"/>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87325">
        <w:rPr>
          <w:rStyle w:val="StyleUnderline"/>
          <w:highlight w:val="cyan"/>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87325">
        <w:rPr>
          <w:rStyle w:val="StyleUnderline"/>
          <w:highlight w:val="cyan"/>
        </w:rPr>
        <w:t>endanger</w:t>
      </w:r>
      <w:r w:rsidRPr="008D146E">
        <w:rPr>
          <w:rStyle w:val="StyleUnderline"/>
        </w:rPr>
        <w:t xml:space="preserve"> global and regional </w:t>
      </w:r>
      <w:r w:rsidRPr="00D87325">
        <w:rPr>
          <w:rStyle w:val="StyleUnderline"/>
          <w:highlight w:val="cyan"/>
        </w:rPr>
        <w:t>stability</w:t>
      </w:r>
      <w:r w:rsidRPr="00F93C05">
        <w:rPr>
          <w:sz w:val="16"/>
        </w:rPr>
        <w:t xml:space="preserve"> (e.g. Franzke et al. 2022). </w:t>
      </w:r>
      <w:r w:rsidRPr="00D87325">
        <w:rPr>
          <w:rStyle w:val="StyleUnderline"/>
          <w:highlight w:val="cyan"/>
        </w:rPr>
        <w:t>Even in</w:t>
      </w:r>
      <w:r w:rsidRPr="008D146E">
        <w:rPr>
          <w:rStyle w:val="StyleUnderline"/>
        </w:rPr>
        <w:t xml:space="preserve"> the</w:t>
      </w:r>
      <w:r w:rsidRPr="00F93C05">
        <w:rPr>
          <w:sz w:val="16"/>
        </w:rPr>
        <w:t xml:space="preserve"> </w:t>
      </w:r>
      <w:r w:rsidRPr="00D87325">
        <w:rPr>
          <w:rStyle w:val="Emphasis"/>
          <w:highlight w:val="cyan"/>
        </w:rPr>
        <w:t>absence</w:t>
      </w:r>
      <w:r w:rsidRPr="00D87325">
        <w:rPr>
          <w:sz w:val="16"/>
          <w:highlight w:val="cyan"/>
        </w:rPr>
        <w:t xml:space="preserve"> </w:t>
      </w:r>
      <w:r w:rsidRPr="00D87325">
        <w:rPr>
          <w:rStyle w:val="StyleUnderline"/>
          <w:highlight w:val="cyan"/>
        </w:rPr>
        <w:t>of</w:t>
      </w:r>
      <w:r w:rsidRPr="008D146E">
        <w:rPr>
          <w:rStyle w:val="StyleUnderline"/>
        </w:rPr>
        <w:t xml:space="preserve"> rapid and </w:t>
      </w:r>
      <w:r w:rsidRPr="00D87325">
        <w:rPr>
          <w:rStyle w:val="StyleUnderline"/>
          <w:highlight w:val="cyan"/>
        </w:rPr>
        <w:t>severe</w:t>
      </w:r>
      <w:r w:rsidRPr="008D146E">
        <w:rPr>
          <w:rStyle w:val="StyleUnderline"/>
        </w:rPr>
        <w:t xml:space="preserve"> climate change</w:t>
      </w:r>
      <w:r w:rsidRPr="00F93C05">
        <w:rPr>
          <w:sz w:val="16"/>
        </w:rPr>
        <w:t xml:space="preserve">, global </w:t>
      </w:r>
      <w:r w:rsidRPr="00D87325">
        <w:rPr>
          <w:rStyle w:val="StyleUnderline"/>
          <w:highlight w:val="cyan"/>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3CCD279A" w14:textId="77777777" w:rsidR="005F1FE6" w:rsidRPr="002B5806" w:rsidRDefault="005F1FE6" w:rsidP="005F1FE6">
      <w:pPr>
        <w:rPr>
          <w:sz w:val="16"/>
        </w:rPr>
      </w:pPr>
    </w:p>
    <w:p w14:paraId="25751796" w14:textId="77777777" w:rsidR="005F1FE6" w:rsidRPr="009B1FC1" w:rsidRDefault="005F1FE6" w:rsidP="005F1FE6">
      <w:pPr>
        <w:pStyle w:val="Heading4"/>
      </w:pPr>
      <w:r>
        <w:t xml:space="preserve">The alternative is workers’ control. It’s </w:t>
      </w:r>
      <w:r w:rsidRPr="00153424">
        <w:rPr>
          <w:u w:val="single"/>
        </w:rPr>
        <w:t>mutually exclusive</w:t>
      </w:r>
      <w:r>
        <w:t xml:space="preserve">. </w:t>
      </w:r>
    </w:p>
    <w:p w14:paraId="1816AAC3" w14:textId="77777777" w:rsidR="005F1FE6" w:rsidRPr="00434ABB" w:rsidRDefault="005F1FE6" w:rsidP="005F1FE6">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8A1C971" w14:textId="77777777" w:rsidR="005F1FE6" w:rsidRPr="00D4111F" w:rsidRDefault="005F1FE6" w:rsidP="005F1FE6">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A474B6">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1B9BC48" w14:textId="77777777" w:rsidR="005F1FE6" w:rsidRPr="00D4111F" w:rsidRDefault="005F1FE6" w:rsidP="005F1FE6">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3D78F3E4" w14:textId="77777777" w:rsidR="005F1FE6" w:rsidRDefault="005F1FE6" w:rsidP="005F1FE6">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A474B6">
        <w:rPr>
          <w:rStyle w:val="StyleUnderline"/>
        </w:rPr>
        <w:t xml:space="preserve"> as far as the</w:t>
      </w:r>
      <w:r w:rsidRPr="00A474B6">
        <w:rPr>
          <w:sz w:val="16"/>
        </w:rPr>
        <w:t xml:space="preserve"> “</w:t>
      </w:r>
      <w:r w:rsidRPr="00A474B6">
        <w:rPr>
          <w:rStyle w:val="Emphasis"/>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A474B6">
        <w:rPr>
          <w:rStyle w:val="StyleUnderline"/>
        </w:rPr>
        <w:t xml:space="preserve">it </w:t>
      </w:r>
      <w:r w:rsidRPr="00D3595B">
        <w:rPr>
          <w:rStyle w:val="StyleUnderline"/>
          <w:highlight w:val="cyan"/>
        </w:rPr>
        <w:t xml:space="preserve">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0F259E">
        <w:rPr>
          <w:rStyle w:val="StyleUnderline"/>
        </w:rPr>
        <w:t xml:space="preserve"> from capitalism and</w:t>
      </w:r>
      <w:r w:rsidRPr="000F259E">
        <w:rPr>
          <w:sz w:val="16"/>
        </w:rPr>
        <w:t xml:space="preserve"> in a </w:t>
      </w:r>
      <w:r w:rsidRPr="000F259E">
        <w:rPr>
          <w:rStyle w:val="StyleUnderline"/>
        </w:rPr>
        <w:t>postcapitalist society</w:t>
      </w:r>
      <w:r w:rsidRPr="000F259E">
        <w:rPr>
          <w:sz w:val="16"/>
        </w:rPr>
        <w:t>,</w:t>
      </w:r>
      <w:r w:rsidRPr="00C0052B">
        <w:rPr>
          <w:sz w:val="16"/>
        </w:rPr>
        <w:t xml:space="preserve"> </w:t>
      </w:r>
      <w:r w:rsidRPr="000F259E">
        <w:rPr>
          <w:rStyle w:val="StyleUnderline"/>
        </w:rPr>
        <w:t xml:space="preserve">with the backing of a </w:t>
      </w:r>
      <w:r w:rsidRPr="000F259E">
        <w:rPr>
          <w:rStyle w:val="Emphasis"/>
        </w:rPr>
        <w:t>progressive democratic 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4315495" w14:textId="77777777" w:rsidR="005F1FE6" w:rsidRPr="00EE2F47" w:rsidRDefault="005F1FE6" w:rsidP="005F1FE6"/>
    <w:p w14:paraId="5386C167" w14:textId="77777777" w:rsidR="005F1FE6" w:rsidRDefault="005F1FE6" w:rsidP="005F1FE6">
      <w:pPr>
        <w:pStyle w:val="Heading3"/>
      </w:pPr>
      <w:r>
        <w:t xml:space="preserve">1NC </w:t>
      </w:r>
    </w:p>
    <w:p w14:paraId="73B66E1F" w14:textId="77777777" w:rsidR="005F1FE6" w:rsidRDefault="005F1FE6" w:rsidP="005F1FE6">
      <w:pPr>
        <w:pStyle w:val="Heading4"/>
      </w:pPr>
      <w:r>
        <w:t>T Bargaining Terms.</w:t>
      </w:r>
    </w:p>
    <w:p w14:paraId="38AB9612" w14:textId="77777777" w:rsidR="005F1FE6" w:rsidRPr="00892DDB" w:rsidRDefault="005F1FE6" w:rsidP="005F1FE6">
      <w:pPr>
        <w:pStyle w:val="Heading4"/>
      </w:pPr>
      <w:r>
        <w:t xml:space="preserve">CBR restricts negotiations to wages, hours, and terms &amp; conditions of employment. </w:t>
      </w:r>
    </w:p>
    <w:p w14:paraId="29A8FF4A" w14:textId="77777777" w:rsidR="005F1FE6" w:rsidRPr="00892DDB" w:rsidRDefault="005F1FE6" w:rsidP="005F1FE6">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5356900D" w14:textId="77777777" w:rsidR="005F1FE6" w:rsidRPr="00892DDB" w:rsidRDefault="005F1FE6" w:rsidP="005F1FE6">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3AE11837" w14:textId="77777777" w:rsidR="005F1FE6" w:rsidRPr="00627091" w:rsidRDefault="005F1FE6" w:rsidP="005F1FE6">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686AD97C" w14:textId="77777777" w:rsidR="005F1FE6" w:rsidRDefault="005F1FE6" w:rsidP="005F1FE6">
      <w:pPr>
        <w:pStyle w:val="Heading4"/>
      </w:pPr>
      <w:r w:rsidRPr="00F9720F">
        <w:t xml:space="preserve">Allowing affs that bargain over other issues explodes the topic---allowing bargaining over automation, climate, or management policy makes any </w:t>
      </w:r>
      <w:r w:rsidRPr="00F9720F">
        <w:rPr>
          <w:u w:val="single"/>
        </w:rPr>
        <w:t>social issue topical</w:t>
      </w:r>
      <w:r w:rsidRPr="00F9720F">
        <w:t>, destroying core Neg generics</w:t>
      </w:r>
      <w:r>
        <w:t>.</w:t>
      </w:r>
    </w:p>
    <w:p w14:paraId="66264C47" w14:textId="77777777" w:rsidR="005F1FE6" w:rsidRDefault="005F1FE6" w:rsidP="005F1FE6">
      <w:pPr>
        <w:pStyle w:val="Heading3"/>
      </w:pPr>
      <w:r>
        <w:t xml:space="preserve">1NC </w:t>
      </w:r>
    </w:p>
    <w:p w14:paraId="66491EA6" w14:textId="77777777" w:rsidR="005F1FE6" w:rsidRPr="00EE2F47" w:rsidRDefault="005F1FE6" w:rsidP="005F1FE6">
      <w:pPr>
        <w:pStyle w:val="Heading4"/>
      </w:pPr>
      <w:r>
        <w:rPr>
          <w:u w:val="single"/>
        </w:rPr>
        <w:t>States CP</w:t>
      </w:r>
      <w:r>
        <w:t xml:space="preserve">. </w:t>
      </w:r>
    </w:p>
    <w:p w14:paraId="1E29C4DC" w14:textId="77777777" w:rsidR="005F1FE6" w:rsidRDefault="005F1FE6" w:rsidP="005F1FE6">
      <w:pPr>
        <w:pStyle w:val="Heading4"/>
      </w:pPr>
      <w:r>
        <w:t xml:space="preserve">Text: the fifty states and all relevant subnational entities should strengthen collective bargaining rights through broad-based automation bargaining. </w:t>
      </w:r>
    </w:p>
    <w:p w14:paraId="4371FDBE" w14:textId="77777777" w:rsidR="005F1FE6" w:rsidRDefault="005F1FE6" w:rsidP="005F1FE6"/>
    <w:p w14:paraId="0720495A" w14:textId="77777777" w:rsidR="005F1FE6" w:rsidRPr="003B60BB" w:rsidRDefault="005F1FE6" w:rsidP="005F1FE6">
      <w:pPr>
        <w:pStyle w:val="Heading4"/>
        <w:rPr>
          <w:b w:val="0"/>
          <w:bCs/>
        </w:rPr>
      </w:pPr>
      <w:r>
        <w:t xml:space="preserve">States solve and </w:t>
      </w:r>
      <w:r w:rsidRPr="00104F76">
        <w:rPr>
          <w:u w:val="single"/>
        </w:rPr>
        <w:t>evade preemption</w:t>
      </w:r>
      <w:r w:rsidRPr="006455E5">
        <w:t xml:space="preserve">. At worst, </w:t>
      </w:r>
      <w:r>
        <w:t>individual</w:t>
      </w:r>
      <w:r w:rsidRPr="006455E5">
        <w:t xml:space="preserve"> protections facilitate </w:t>
      </w:r>
      <w:r>
        <w:t>CBR</w:t>
      </w:r>
      <w:r w:rsidRPr="006455E5">
        <w:t xml:space="preserve"> in </w:t>
      </w:r>
      <w:r w:rsidRPr="006455E5">
        <w:rPr>
          <w:u w:val="single"/>
        </w:rPr>
        <w:t>effect</w:t>
      </w:r>
      <w:r w:rsidRPr="006455E5">
        <w:t>.</w:t>
      </w:r>
      <w:r>
        <w:rPr>
          <w:b w:val="0"/>
          <w:bCs/>
        </w:rPr>
        <w:t xml:space="preserve"> </w:t>
      </w:r>
    </w:p>
    <w:p w14:paraId="7CAAC7AD" w14:textId="77777777" w:rsidR="005F1FE6" w:rsidRDefault="005F1FE6" w:rsidP="005F1FE6">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3EBB2AB7" w14:textId="77777777" w:rsidR="005F1FE6" w:rsidRPr="005B0726" w:rsidRDefault="005F1FE6" w:rsidP="005F1FE6">
      <w:pPr>
        <w:rPr>
          <w:sz w:val="16"/>
        </w:rPr>
      </w:pPr>
      <w:r w:rsidRPr="005B0726">
        <w:rPr>
          <w:sz w:val="16"/>
        </w:rPr>
        <w:t>II. STATE LABOR LAW INNOVATION UNDER THE SHADOW OF FEDERAL PREEMPTION</w:t>
      </w:r>
    </w:p>
    <w:p w14:paraId="2D62737E" w14:textId="77777777" w:rsidR="005F1FE6" w:rsidRPr="005B0726" w:rsidRDefault="005F1FE6" w:rsidP="005F1FE6">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w:t>
      </w:r>
      <w:r w:rsidRPr="006455E5">
        <w:rPr>
          <w:rStyle w:val="StyleUnderline"/>
          <w:highlight w:val="cyan"/>
        </w:rPr>
        <w:t xml:space="preserve">to </w:t>
      </w:r>
      <w:r w:rsidRPr="006455E5">
        <w:rPr>
          <w:rStyle w:val="Emphasis"/>
          <w:highlight w:val="cyan"/>
        </w:rPr>
        <w:t>wages</w:t>
      </w:r>
      <w:r w:rsidRPr="006455E5">
        <w:rPr>
          <w:rStyle w:val="StyleUnderline"/>
          <w:highlight w:val="cyan"/>
        </w:rPr>
        <w:t xml:space="preserve">, </w:t>
      </w:r>
      <w:r w:rsidRPr="006455E5">
        <w:rPr>
          <w:rStyle w:val="Emphasis"/>
          <w:highlight w:val="cyan"/>
        </w:rPr>
        <w:t>overtime</w:t>
      </w:r>
      <w:r w:rsidRPr="006455E5">
        <w:rPr>
          <w:rStyle w:val="StyleUnderline"/>
          <w:highlight w:val="cyan"/>
        </w:rPr>
        <w:t xml:space="preserve">, </w:t>
      </w:r>
      <w:r w:rsidRPr="006455E5">
        <w:rPr>
          <w:rStyle w:val="Emphasis"/>
          <w:highlight w:val="cyan"/>
        </w:rPr>
        <w:t>family leave</w:t>
      </w:r>
      <w:r w:rsidRPr="006455E5">
        <w:rPr>
          <w:rStyle w:val="StyleUnderline"/>
          <w:highlight w:val="cyan"/>
        </w:rPr>
        <w:t xml:space="preserve">, </w:t>
      </w:r>
      <w:r w:rsidRPr="006455E5">
        <w:rPr>
          <w:rStyle w:val="Emphasis"/>
          <w:highlight w:val="cyan"/>
        </w:rPr>
        <w:t>health</w:t>
      </w:r>
      <w:r w:rsidRPr="00746964">
        <w:rPr>
          <w:rStyle w:val="Emphasis"/>
        </w:rPr>
        <w:t xml:space="preserve"> and safety</w:t>
      </w:r>
      <w:r w:rsidRPr="00746964">
        <w:rPr>
          <w:rStyle w:val="StyleUnderline"/>
        </w:rPr>
        <w:t xml:space="preserve">, </w:t>
      </w:r>
      <w:r w:rsidRPr="006455E5">
        <w:rPr>
          <w:rStyle w:val="StyleUnderline"/>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34F5676A" w14:textId="77777777" w:rsidR="005F1FE6" w:rsidRPr="006455E5" w:rsidRDefault="005F1FE6" w:rsidP="005F1FE6">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6455E5">
        <w:rPr>
          <w:rStyle w:val="StyleUnderline"/>
        </w:rPr>
        <w:t>provides states</w:t>
      </w:r>
      <w:r w:rsidRPr="006455E5">
        <w:rPr>
          <w:sz w:val="16"/>
        </w:rPr>
        <w:t xml:space="preserve"> and localities some </w:t>
      </w:r>
      <w:r w:rsidRPr="006455E5">
        <w:rPr>
          <w:rStyle w:val="StyleUnderline"/>
        </w:rPr>
        <w:t xml:space="preserve">authority to make decisions about labor relations when they are acting as </w:t>
      </w:r>
      <w:r w:rsidRPr="006455E5">
        <w:rPr>
          <w:rStyle w:val="Emphasis"/>
        </w:rPr>
        <w:t>market participants</w:t>
      </w:r>
      <w:r w:rsidRPr="006455E5">
        <w:rPr>
          <w:sz w:val="16"/>
        </w:rPr>
        <w:t xml:space="preserve"> (i.e., when they are purchasing services or spending money), unless the use of this power is so broad it becomes regulatory.64</w:t>
      </w:r>
    </w:p>
    <w:p w14:paraId="458D21A7" w14:textId="77777777" w:rsidR="005F1FE6" w:rsidRPr="005B0726" w:rsidRDefault="005F1FE6" w:rsidP="005F1FE6">
      <w:pPr>
        <w:rPr>
          <w:sz w:val="16"/>
        </w:rPr>
      </w:pPr>
      <w:r w:rsidRPr="006455E5">
        <w:rPr>
          <w:sz w:val="16"/>
        </w:rPr>
        <w:t xml:space="preserve">In the last few years, due to effective organizing by labor unions, as well as worker centers and community groups, blue </w:t>
      </w:r>
      <w:r w:rsidRPr="006455E5">
        <w:rPr>
          <w:rStyle w:val="StyleUnderline"/>
        </w:rPr>
        <w:t>states</w:t>
      </w:r>
      <w:r w:rsidRPr="006455E5">
        <w:rPr>
          <w:sz w:val="16"/>
        </w:rPr>
        <w:t xml:space="preserve"> and localities </w:t>
      </w:r>
      <w:r w:rsidRPr="006455E5">
        <w:rPr>
          <w:rStyle w:val="StyleUnderline"/>
        </w:rPr>
        <w:t xml:space="preserve">have been pursuing </w:t>
      </w:r>
      <w:r w:rsidRPr="006455E5">
        <w:rPr>
          <w:rStyle w:val="Emphasis"/>
        </w:rPr>
        <w:t>all three</w:t>
      </w:r>
      <w:r w:rsidRPr="006455E5">
        <w:rPr>
          <w:rStyle w:val="StyleUnderline"/>
        </w:rPr>
        <w:t xml:space="preserve"> of the</w:t>
      </w:r>
      <w:r w:rsidRPr="005329F2">
        <w:rPr>
          <w:rStyle w:val="StyleUnderline"/>
        </w:rPr>
        <w:t xml:space="preserv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5250DCD5" w14:textId="77777777" w:rsidR="005F1FE6" w:rsidRPr="00E7561C" w:rsidRDefault="005F1FE6" w:rsidP="005F1FE6">
      <w:pPr>
        <w:rPr>
          <w:sz w:val="16"/>
        </w:rPr>
      </w:pPr>
      <w:r w:rsidRPr="00E7561C">
        <w:rPr>
          <w:sz w:val="16"/>
        </w:rPr>
        <w:t>A. Employment Standards</w:t>
      </w:r>
    </w:p>
    <w:p w14:paraId="0334B711" w14:textId="77777777" w:rsidR="005F1FE6" w:rsidRPr="00E1723E" w:rsidRDefault="005F1FE6" w:rsidP="005F1FE6">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6455E5">
        <w:rPr>
          <w:rStyle w:val="Emphasis"/>
        </w:rPr>
        <w:t xml:space="preserve">significant </w:t>
      </w:r>
      <w:r w:rsidRPr="001A1E59">
        <w:rPr>
          <w:rStyle w:val="Emphasis"/>
          <w:highlight w:val="cyan"/>
        </w:rPr>
        <w:t>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6455E5">
        <w:rPr>
          <w:rStyle w:val="StyleUnderline"/>
        </w:rPr>
        <w:t>scope of new labor federalism</w:t>
      </w:r>
      <w:r w:rsidRPr="006455E5">
        <w:rPr>
          <w:sz w:val="16"/>
        </w:rPr>
        <w:t xml:space="preserve"> in the United States over the last twenty years </w:t>
      </w:r>
      <w:r w:rsidRPr="006455E5">
        <w:rPr>
          <w:rStyle w:val="StyleUnderline"/>
        </w:rPr>
        <w:t xml:space="preserve">has been </w:t>
      </w:r>
      <w:r w:rsidRPr="006455E5">
        <w:rPr>
          <w:rStyle w:val="Emphasis"/>
        </w:rPr>
        <w:t>significant.</w:t>
      </w:r>
      <w:r w:rsidRPr="006455E5">
        <w:rPr>
          <w:sz w:val="16"/>
        </w:rPr>
        <w:t xml:space="preserve"> Laws establishing local </w:t>
      </w:r>
      <w:r w:rsidRPr="006455E5">
        <w:rPr>
          <w:rStyle w:val="StyleUnderline"/>
        </w:rPr>
        <w:t>min</w:t>
      </w:r>
      <w:r w:rsidRPr="007500D0">
        <w:rPr>
          <w:rStyle w:val="StyleUnderline"/>
        </w:rPr>
        <w:t>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185FB8EE" w14:textId="77777777" w:rsidR="005F1FE6" w:rsidRPr="00E1723E" w:rsidRDefault="005F1FE6" w:rsidP="005F1FE6">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2B464D51" w14:textId="77777777" w:rsidR="005F1FE6" w:rsidRPr="00E1723E" w:rsidRDefault="005F1FE6" w:rsidP="005F1FE6">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6455E5">
        <w:rPr>
          <w:rStyle w:val="StyleUnderline"/>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6455E5">
        <w:rPr>
          <w:rStyle w:val="StyleUnderline"/>
        </w:rPr>
        <w:t xml:space="preserve">requiring employees to attend </w:t>
      </w:r>
      <w:r w:rsidRPr="001A1E59">
        <w:rPr>
          <w:rStyle w:val="StyleUnderline"/>
          <w:highlight w:val="cyan"/>
        </w:rPr>
        <w:t>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4310F883" w14:textId="77777777" w:rsidR="005F1FE6" w:rsidRPr="00E1723E" w:rsidRDefault="005F1FE6" w:rsidP="005F1FE6">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7D1A9C7E" w14:textId="77777777" w:rsidR="005F1FE6" w:rsidRPr="00E1723E" w:rsidRDefault="005F1FE6" w:rsidP="005F1FE6">
      <w:pPr>
        <w:rPr>
          <w:sz w:val="16"/>
        </w:rPr>
      </w:pPr>
      <w:r w:rsidRPr="00E1723E">
        <w:rPr>
          <w:sz w:val="16"/>
        </w:rPr>
        <w:t>B. Laws Allowing Excluded Workers To Unionize and Strengthening Rights for Public Sector Workers</w:t>
      </w:r>
    </w:p>
    <w:p w14:paraId="00F284FD" w14:textId="77777777" w:rsidR="005F1FE6" w:rsidRPr="00E1723E" w:rsidRDefault="005F1FE6" w:rsidP="005F1FE6">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bargain on</w:t>
      </w:r>
      <w:r w:rsidRPr="006455E5">
        <w:rPr>
          <w:rStyle w:val="StyleUnderline"/>
        </w:rPr>
        <w:t xml:space="preserve"> a </w:t>
      </w:r>
      <w:r w:rsidRPr="001A1E59">
        <w:rPr>
          <w:rStyle w:val="Emphasis"/>
          <w:highlight w:val="cyan"/>
        </w:rPr>
        <w:t>sectorwide</w:t>
      </w:r>
      <w:r w:rsidRPr="006455E5">
        <w:rPr>
          <w:rStyle w:val="Emphasis"/>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72E49115" w14:textId="77777777" w:rsidR="005F1FE6" w:rsidRPr="00520963" w:rsidRDefault="005F1FE6" w:rsidP="005F1FE6">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459ED528" w14:textId="77777777" w:rsidR="005F1FE6" w:rsidRPr="001A1E59" w:rsidRDefault="005F1FE6" w:rsidP="005F1FE6">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79642E94" w14:textId="77777777" w:rsidR="005F1FE6" w:rsidRPr="00520963" w:rsidRDefault="005F1FE6" w:rsidP="005F1FE6">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135BD5CF" w14:textId="77777777" w:rsidR="005F1FE6" w:rsidRPr="00387819" w:rsidRDefault="005F1FE6" w:rsidP="005F1FE6">
      <w:pPr>
        <w:rPr>
          <w:sz w:val="16"/>
        </w:rPr>
      </w:pPr>
      <w:r w:rsidRPr="00387819">
        <w:rPr>
          <w:sz w:val="16"/>
        </w:rPr>
        <w:t>C. States as Purchasers</w:t>
      </w:r>
    </w:p>
    <w:p w14:paraId="45262B35" w14:textId="77777777" w:rsidR="005F1FE6" w:rsidRPr="00387819" w:rsidRDefault="005F1FE6" w:rsidP="005F1FE6">
      <w:pPr>
        <w:rPr>
          <w:sz w:val="16"/>
        </w:rPr>
      </w:pPr>
      <w:r w:rsidRPr="001A1E59">
        <w:rPr>
          <w:rStyle w:val="StyleUnderline"/>
          <w:highlight w:val="cyan"/>
        </w:rPr>
        <w:t>States</w:t>
      </w:r>
      <w:r w:rsidRPr="00520963">
        <w:rPr>
          <w:rStyle w:val="StyleUnderline"/>
        </w:rPr>
        <w:t xml:space="preserve"> and localities have also </w:t>
      </w:r>
      <w:r w:rsidRPr="006455E5">
        <w:rPr>
          <w:rStyle w:val="StyleUnderline"/>
        </w:rPr>
        <w:t xml:space="preserve">taken advantage of the exception in preemption doctrine that allows them to </w:t>
      </w:r>
      <w:r w:rsidRPr="001A1E59">
        <w:rPr>
          <w:rStyle w:val="StyleUnderline"/>
          <w:highlight w:val="cyan"/>
        </w:rPr>
        <w:t>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6455E5">
        <w:rPr>
          <w:rStyle w:val="StyleUnderline"/>
        </w:rPr>
        <w:t>.</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64547541" w14:textId="77777777" w:rsidR="005F1FE6" w:rsidRPr="00387819" w:rsidRDefault="005F1FE6" w:rsidP="005F1FE6">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17233920" w14:textId="77777777" w:rsidR="005F1FE6" w:rsidRDefault="005F1FE6" w:rsidP="005F1FE6">
      <w:pPr>
        <w:pStyle w:val="Heading3"/>
      </w:pPr>
      <w:r>
        <w:t xml:space="preserve">1NC </w:t>
      </w:r>
    </w:p>
    <w:p w14:paraId="3D53336D" w14:textId="77777777" w:rsidR="005F1FE6" w:rsidRDefault="005F1FE6" w:rsidP="005F1FE6">
      <w:pPr>
        <w:pStyle w:val="Heading4"/>
      </w:pPr>
      <w:r w:rsidRPr="00EE2F47">
        <w:rPr>
          <w:u w:val="single"/>
        </w:rPr>
        <w:t>T-The</w:t>
      </w:r>
      <w:r>
        <w:t>.</w:t>
      </w:r>
    </w:p>
    <w:p w14:paraId="3BE8BC48" w14:textId="77777777" w:rsidR="005F1FE6" w:rsidRDefault="005F1FE6" w:rsidP="005F1FE6">
      <w:pPr>
        <w:pStyle w:val="Heading4"/>
      </w:pPr>
      <w:r>
        <w:t xml:space="preserve">‘The’ before United States federal government requires </w:t>
      </w:r>
      <w:r>
        <w:rPr>
          <w:u w:val="single"/>
        </w:rPr>
        <w:t>specification</w:t>
      </w:r>
      <w:r>
        <w:t xml:space="preserve">. </w:t>
      </w:r>
    </w:p>
    <w:p w14:paraId="6A8BEE45" w14:textId="77777777" w:rsidR="005F1FE6" w:rsidRPr="00684BFE" w:rsidRDefault="005F1FE6" w:rsidP="005F1FE6">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1540BE49" w14:textId="77777777" w:rsidR="005F1FE6" w:rsidRPr="0048189B" w:rsidRDefault="005F1FE6" w:rsidP="005F1FE6">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6FD0BB9A" w14:textId="77777777" w:rsidR="005F1FE6" w:rsidRDefault="005F1FE6" w:rsidP="005F1FE6">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35B9EEEB" w14:textId="77777777" w:rsidR="005F1FE6" w:rsidRDefault="005F1FE6" w:rsidP="005F1FE6">
      <w:pPr>
        <w:pStyle w:val="Heading4"/>
      </w:pPr>
      <w:r>
        <w:t xml:space="preserve">That means the plan must </w:t>
      </w:r>
      <w:r>
        <w:rPr>
          <w:u w:val="single"/>
        </w:rPr>
        <w:t>enumerate</w:t>
      </w:r>
      <w:r>
        <w:t xml:space="preserve"> its actor as </w:t>
      </w:r>
      <w:r>
        <w:rPr>
          <w:u w:val="single"/>
        </w:rPr>
        <w:t>executive</w:t>
      </w:r>
      <w:r>
        <w:t xml:space="preserve">, </w:t>
      </w:r>
      <w:r>
        <w:rPr>
          <w:u w:val="single"/>
        </w:rPr>
        <w:t>legislative</w:t>
      </w:r>
      <w:r>
        <w:t xml:space="preserve">, or </w:t>
      </w:r>
      <w:r>
        <w:rPr>
          <w:u w:val="single"/>
        </w:rPr>
        <w:t>judicial</w:t>
      </w:r>
      <w:r>
        <w:t xml:space="preserve">. </w:t>
      </w:r>
    </w:p>
    <w:p w14:paraId="390F7D78" w14:textId="77777777" w:rsidR="005F1FE6" w:rsidRPr="0027256A" w:rsidRDefault="005F1FE6" w:rsidP="005F1FE6"/>
    <w:p w14:paraId="224D451B" w14:textId="77777777" w:rsidR="005F1FE6" w:rsidRDefault="005F1FE6" w:rsidP="005F1FE6">
      <w:pPr>
        <w:pStyle w:val="Heading4"/>
      </w:pPr>
      <w:r>
        <w:t xml:space="preserve">The plan doesn’t </w:t>
      </w:r>
      <w:r>
        <w:rPr>
          <w:u w:val="single"/>
        </w:rPr>
        <w:t>specify an agent</w:t>
      </w:r>
      <w:r>
        <w:t>---vote neg:</w:t>
      </w:r>
    </w:p>
    <w:p w14:paraId="0960CE7D" w14:textId="77777777" w:rsidR="005F1FE6" w:rsidRDefault="005F1FE6" w:rsidP="005F1FE6">
      <w:pPr>
        <w:pStyle w:val="Heading4"/>
      </w:pPr>
      <w:r>
        <w:t xml:space="preserve">1. </w:t>
      </w:r>
      <w:r>
        <w:rPr>
          <w:u w:val="single"/>
        </w:rPr>
        <w:t>Ground</w:t>
      </w:r>
      <w:r>
        <w:t xml:space="preserve">. The actor is the </w:t>
      </w:r>
      <w:r>
        <w:rPr>
          <w:u w:val="single"/>
        </w:rPr>
        <w:t>basis</w:t>
      </w:r>
      <w:r>
        <w:t xml:space="preserve"> of </w:t>
      </w:r>
      <w:r>
        <w:rPr>
          <w:u w:val="single"/>
        </w:rPr>
        <w:t>all strategy</w:t>
      </w:r>
      <w:r>
        <w:t xml:space="preserve">. Not specifying lets them </w:t>
      </w:r>
      <w:r>
        <w:rPr>
          <w:u w:val="single"/>
        </w:rPr>
        <w:t>wait</w:t>
      </w:r>
      <w:r>
        <w:t xml:space="preserve"> and </w:t>
      </w:r>
      <w:r>
        <w:rPr>
          <w:u w:val="single"/>
        </w:rPr>
        <w:t>reclarify</w:t>
      </w:r>
      <w:r>
        <w:t xml:space="preserve"> after they’ve heard our strategy, an impossible </w:t>
      </w:r>
      <w:r>
        <w:rPr>
          <w:u w:val="single"/>
        </w:rPr>
        <w:t>moving target</w:t>
      </w:r>
      <w:r>
        <w:t xml:space="preserve">. </w:t>
      </w:r>
    </w:p>
    <w:p w14:paraId="61DE554B" w14:textId="77777777" w:rsidR="005F1FE6" w:rsidRDefault="005F1FE6" w:rsidP="005F1FE6">
      <w:pPr>
        <w:pStyle w:val="Heading4"/>
      </w:pPr>
      <w:r>
        <w:t xml:space="preserve">2. </w:t>
      </w:r>
      <w:r>
        <w:rPr>
          <w:u w:val="single"/>
        </w:rPr>
        <w:t>Education</w:t>
      </w:r>
      <w:r>
        <w:t xml:space="preserve">. The </w:t>
      </w:r>
      <w:r>
        <w:rPr>
          <w:u w:val="single"/>
        </w:rPr>
        <w:t>core question</w:t>
      </w:r>
      <w:r>
        <w:t xml:space="preserve"> of rights is </w:t>
      </w:r>
      <w:r>
        <w:rPr>
          <w:u w:val="single"/>
        </w:rPr>
        <w:t>institutional choice</w:t>
      </w:r>
      <w:r>
        <w:t xml:space="preserve">. </w:t>
      </w:r>
    </w:p>
    <w:p w14:paraId="297B0DD1" w14:textId="77777777" w:rsidR="005F1FE6" w:rsidRDefault="005F1FE6" w:rsidP="005F1FE6">
      <w:r>
        <w:rPr>
          <w:rStyle w:val="Style13ptBold"/>
        </w:rPr>
        <w:t xml:space="preserve">Komesar ‘4 </w:t>
      </w:r>
      <w:r w:rsidRPr="00AD0B98">
        <w:t>[Neil; Winter 2004; Burris-Bascom Professor of Law at the University of Wisconsin Law School; Law and Social Inquiry, “Reflections on the Essence of Economics, the Character of Courts, the Role of Ideology, and the Reform of Legal Education,” vol. 29]</w:t>
      </w:r>
    </w:p>
    <w:p w14:paraId="70CDD028" w14:textId="77777777" w:rsidR="005F1FE6" w:rsidRPr="00AD0B98" w:rsidRDefault="005F1FE6" w:rsidP="005F1FE6">
      <w:pPr>
        <w:rPr>
          <w:sz w:val="16"/>
        </w:rPr>
      </w:pPr>
      <w:r w:rsidRPr="00AD0B98">
        <w:rPr>
          <w:sz w:val="16"/>
        </w:rPr>
        <w:t xml:space="preserve">But it is not my path. In my view, there are not different types of decisions, just different types of decision making. </w:t>
      </w:r>
      <w:r w:rsidRPr="00AD0B98">
        <w:rPr>
          <w:rStyle w:val="Emphasis"/>
          <w:highlight w:val="cyan"/>
        </w:rPr>
        <w:t>All</w:t>
      </w:r>
      <w:r w:rsidRPr="00AD0B98">
        <w:rPr>
          <w:rStyle w:val="StyleUnderline"/>
        </w:rPr>
        <w:t xml:space="preserve"> important societal </w:t>
      </w:r>
      <w:r w:rsidRPr="00AD0B98">
        <w:rPr>
          <w:rStyle w:val="StyleUnderline"/>
          <w:highlight w:val="cyan"/>
        </w:rPr>
        <w:t xml:space="preserve">decisions involve </w:t>
      </w:r>
      <w:r w:rsidRPr="00AD0B98">
        <w:rPr>
          <w:rStyle w:val="Emphasis"/>
          <w:highlight w:val="cyan"/>
        </w:rPr>
        <w:t>tough</w:t>
      </w:r>
      <w:r w:rsidRPr="00AD0B98">
        <w:rPr>
          <w:rStyle w:val="StyleUnderline"/>
        </w:rPr>
        <w:t xml:space="preserve"> and </w:t>
      </w:r>
      <w:r w:rsidRPr="00AD0B98">
        <w:rPr>
          <w:rStyle w:val="Emphasis"/>
        </w:rPr>
        <w:t xml:space="preserve">complex </w:t>
      </w:r>
      <w:r w:rsidRPr="00AD0B98">
        <w:rPr>
          <w:rStyle w:val="Emphasis"/>
          <w:highlight w:val="cyan"/>
        </w:rPr>
        <w:t>choices</w:t>
      </w:r>
      <w:r w:rsidRPr="00AD0B98">
        <w:rPr>
          <w:rStyle w:val="StyleUnderline"/>
          <w:highlight w:val="cyan"/>
        </w:rPr>
        <w:t xml:space="preserve">. The </w:t>
      </w:r>
      <w:r w:rsidRPr="00AD0B98">
        <w:rPr>
          <w:rStyle w:val="Emphasis"/>
          <w:highlight w:val="cyan"/>
        </w:rPr>
        <w:t>relevant question</w:t>
      </w:r>
      <w:r w:rsidRPr="00AD0B98">
        <w:rPr>
          <w:rStyle w:val="StyleUnderline"/>
          <w:highlight w:val="cyan"/>
        </w:rPr>
        <w:t xml:space="preserve"> is </w:t>
      </w:r>
      <w:r w:rsidRPr="00AD0B98">
        <w:rPr>
          <w:rStyle w:val="Emphasis"/>
          <w:highlight w:val="cyan"/>
        </w:rPr>
        <w:t>which</w:t>
      </w:r>
      <w:r w:rsidRPr="00AD0B98">
        <w:rPr>
          <w:rStyle w:val="StyleUnderline"/>
        </w:rPr>
        <w:t xml:space="preserve"> of several imperfect decision-making processes (</w:t>
      </w:r>
      <w:r w:rsidRPr="00AD0B98">
        <w:rPr>
          <w:rStyle w:val="Emphasis"/>
          <w:highlight w:val="cyan"/>
        </w:rPr>
        <w:t>institutions</w:t>
      </w:r>
      <w:r w:rsidRPr="00AD0B98">
        <w:rPr>
          <w:rStyle w:val="StyleUnderline"/>
        </w:rPr>
        <w:t>)</w:t>
      </w:r>
      <w:r w:rsidRPr="00AD0B98">
        <w:rPr>
          <w:sz w:val="16"/>
        </w:rPr>
        <w:t xml:space="preserve"> should take responsibility for each of these decisions. If institutional choice favors the adjudicative process, then the decisions can be termed legal or process or principle or Ralph. The terms are unimportant. </w:t>
      </w:r>
      <w:r w:rsidRPr="00AD0B98">
        <w:rPr>
          <w:rStyle w:val="StyleUnderline"/>
        </w:rPr>
        <w:t xml:space="preserve">What is </w:t>
      </w:r>
      <w:r w:rsidRPr="00AD0B98">
        <w:rPr>
          <w:rStyle w:val="Emphasis"/>
        </w:rPr>
        <w:t>important</w:t>
      </w:r>
      <w:r w:rsidRPr="00AD0B98">
        <w:rPr>
          <w:rStyle w:val="StyleUnderline"/>
        </w:rPr>
        <w:t xml:space="preserve"> is that </w:t>
      </w:r>
      <w:r w:rsidRPr="00AD0B98">
        <w:rPr>
          <w:rStyle w:val="Emphasis"/>
        </w:rPr>
        <w:t>institutional choice</w:t>
      </w:r>
      <w:r w:rsidRPr="00AD0B98">
        <w:rPr>
          <w:rStyle w:val="StyleUnderline"/>
        </w:rPr>
        <w:t xml:space="preserve"> determines these categories not the </w:t>
      </w:r>
      <w:r w:rsidRPr="00AD0B98">
        <w:rPr>
          <w:rStyle w:val="Emphasis"/>
        </w:rPr>
        <w:t>other way</w:t>
      </w:r>
      <w:r w:rsidRPr="00AD0B98">
        <w:rPr>
          <w:rStyle w:val="StyleUnderline"/>
        </w:rPr>
        <w:t xml:space="preserve"> around</w:t>
      </w:r>
      <w:r w:rsidRPr="00AD0B98">
        <w:rPr>
          <w:sz w:val="16"/>
        </w:rPr>
        <w:t>.</w:t>
      </w:r>
    </w:p>
    <w:p w14:paraId="22B78871" w14:textId="77777777" w:rsidR="005F1FE6" w:rsidRPr="00AD0B98" w:rsidRDefault="005F1FE6" w:rsidP="005F1FE6">
      <w:pPr>
        <w:rPr>
          <w:sz w:val="16"/>
        </w:rPr>
      </w:pPr>
      <w:r w:rsidRPr="00AD0B98">
        <w:rPr>
          <w:sz w:val="16"/>
        </w:rPr>
        <w:t>More subtly, it is essential to realize that no universal comparative advantages adhere to a given institution. The courts may have officials (judges) who have greater independence than the officials of the political process (legislators, executives), but that can cut in several ways, producing advantages in one setting and disadvantages in another. More generally, as we just saw, the same factors that cause increasing problems in one institution often cause parallel problems for the alternative institution. That makes sweeping allocations of decision-making responsibility suspect.</w:t>
      </w:r>
    </w:p>
    <w:p w14:paraId="75FA1EE7" w14:textId="77777777" w:rsidR="005F1FE6" w:rsidRPr="00AD0B98" w:rsidRDefault="005F1FE6" w:rsidP="005F1FE6">
      <w:pPr>
        <w:rPr>
          <w:sz w:val="16"/>
        </w:rPr>
      </w:pPr>
      <w:r w:rsidRPr="00AD0B98">
        <w:rPr>
          <w:sz w:val="16"/>
        </w:rPr>
        <w:t>When, in Law's Limits, I conclude that judicial review of land use decisions should be reduced, it is not because, as a general matter, the political process is a great determiner of land use issues - which it certainly is not. Nor is it simply because, as a general matter, the adjudicative process is severely strained by review of these decisions - which it certainly is. I took the position by looking at the particulars of participation in the alternative institutions in the context of land use decisions. The result is a close call. If not for the real potential for serious competition among local zoning jurisdictions for exactions, I might well have preferred the strained courts and called for increased not decreased judicial review. And that would have been a close call.</w:t>
      </w:r>
    </w:p>
    <w:p w14:paraId="17808B8A" w14:textId="77777777" w:rsidR="005F1FE6" w:rsidRPr="00AD0B98" w:rsidRDefault="005F1FE6" w:rsidP="005F1FE6">
      <w:pPr>
        <w:rPr>
          <w:sz w:val="16"/>
        </w:rPr>
      </w:pPr>
      <w:r w:rsidRPr="00AD0B98">
        <w:rPr>
          <w:sz w:val="16"/>
        </w:rPr>
        <w:t>Once again, as with the economic analysis of law and public policy, the standard approaches to legal analysis seem easier but are useless. Comparative institutional analysis is the only real road, although it promises no easy answers. Ending the reluctance to take the tough road is particularly important for analysts of law and courts. The adjudicative process is inherently limited by the processes and procedures that accompany judicial independence, such as the bottleneck of appeal, and these limitations cannot be easily removed without changing the fundamental nature of the courts. To continue to ignore the impact of these and other limits produces irrelevant analysis and, worse, promotes a drift in the directions of the law.</w:t>
      </w:r>
    </w:p>
    <w:p w14:paraId="3975FE22" w14:textId="77777777" w:rsidR="005F1FE6" w:rsidRPr="00AD0B98" w:rsidRDefault="005F1FE6" w:rsidP="005F1FE6">
      <w:pPr>
        <w:rPr>
          <w:sz w:val="16"/>
        </w:rPr>
      </w:pPr>
      <w:r w:rsidRPr="00AD0B98">
        <w:rPr>
          <w:sz w:val="16"/>
        </w:rPr>
        <w:t>Increasingly, sophisticated legal commentators are reacting to the limits of the law by denouncing the courts in areas once held sacred (Rosenberg 1991; Tushnet 1999a). Calls for sweeping allocations away from the courts are the predictable reaction to conventional legal analysis where judicial intervention is justified simply by the identification of a laudable goal and perhaps a parade of horribles about the nonjudicial institutional alternative. To most legal analysts, judicial intervention solves all problems. Courts, rights, and the rule of law do not and cannot live up to that billing.</w:t>
      </w:r>
    </w:p>
    <w:p w14:paraId="7EA31F63" w14:textId="77777777" w:rsidR="005F1FE6" w:rsidRPr="0015183A" w:rsidRDefault="005F1FE6" w:rsidP="005F1FE6">
      <w:pPr>
        <w:rPr>
          <w:sz w:val="16"/>
        </w:rPr>
      </w:pPr>
      <w:r w:rsidRPr="00AD0B98">
        <w:rPr>
          <w:sz w:val="16"/>
        </w:rPr>
        <w:t xml:space="preserve">Those who react to the failures of these expectations by wholesale abandonment of the </w:t>
      </w:r>
      <w:r w:rsidRPr="0015183A">
        <w:rPr>
          <w:sz w:val="16"/>
        </w:rPr>
        <w:t xml:space="preserve">courts are also mistaken. In a world of severely and increasingly imperfect alternatives, the answer is not to jettison an institution like the adjudicative process when we discover its severe and increasing faults. That will only produce cycling, as today's sweeping solution becomes tomorrow's "failure," to be replaced by yesterday's discard dressed in somewhat new garb. </w:t>
      </w:r>
      <w:r w:rsidRPr="0015183A">
        <w:rPr>
          <w:rStyle w:val="StyleUnderline"/>
        </w:rPr>
        <w:t xml:space="preserve">The answer is to confront the </w:t>
      </w:r>
      <w:r w:rsidRPr="0015183A">
        <w:rPr>
          <w:rStyle w:val="Emphasis"/>
        </w:rPr>
        <w:t>tough task</w:t>
      </w:r>
      <w:r w:rsidRPr="0015183A">
        <w:rPr>
          <w:rStyle w:val="StyleUnderline"/>
        </w:rPr>
        <w:t xml:space="preserve"> of </w:t>
      </w:r>
      <w:r w:rsidRPr="0015183A">
        <w:rPr>
          <w:rStyle w:val="Emphasis"/>
        </w:rPr>
        <w:t>institutional choice</w:t>
      </w:r>
      <w:r w:rsidRPr="0015183A">
        <w:rPr>
          <w:rStyle w:val="StyleUnderline"/>
        </w:rPr>
        <w:t xml:space="preserve"> and </w:t>
      </w:r>
      <w:r w:rsidRPr="0015183A">
        <w:rPr>
          <w:rStyle w:val="Emphasis"/>
          <w:highlight w:val="cyan"/>
        </w:rPr>
        <w:t>comparative</w:t>
      </w:r>
      <w:r w:rsidRPr="0015183A">
        <w:rPr>
          <w:rStyle w:val="StyleUnderline"/>
        </w:rPr>
        <w:t xml:space="preserve"> institutional </w:t>
      </w:r>
      <w:r w:rsidRPr="0015183A">
        <w:rPr>
          <w:rStyle w:val="StyleUnderline"/>
          <w:highlight w:val="cyan"/>
        </w:rPr>
        <w:t>analysis</w:t>
      </w:r>
      <w:r w:rsidRPr="0015183A">
        <w:rPr>
          <w:sz w:val="16"/>
        </w:rPr>
        <w:t>.</w:t>
      </w:r>
    </w:p>
    <w:p w14:paraId="52F80C47" w14:textId="77777777" w:rsidR="005F1FE6" w:rsidRPr="0015183A" w:rsidRDefault="005F1FE6" w:rsidP="005F1FE6">
      <w:pPr>
        <w:rPr>
          <w:sz w:val="16"/>
        </w:rPr>
      </w:pPr>
      <w:r w:rsidRPr="0015183A">
        <w:rPr>
          <w:sz w:val="16"/>
        </w:rPr>
        <w:t>III. The Reform of Legal Education</w:t>
      </w:r>
    </w:p>
    <w:p w14:paraId="10FBEE9D" w14:textId="77777777" w:rsidR="005F1FE6" w:rsidRPr="00AD0B98" w:rsidRDefault="005F1FE6" w:rsidP="005F1FE6">
      <w:pPr>
        <w:rPr>
          <w:sz w:val="16"/>
        </w:rPr>
      </w:pPr>
      <w:r w:rsidRPr="0015183A">
        <w:rPr>
          <w:rStyle w:val="StyleUnderline"/>
        </w:rPr>
        <w:t xml:space="preserve">What </w:t>
      </w:r>
      <w:r w:rsidRPr="0015183A">
        <w:rPr>
          <w:rStyle w:val="Emphasis"/>
        </w:rPr>
        <w:t>better place</w:t>
      </w:r>
      <w:r w:rsidRPr="0015183A">
        <w:rPr>
          <w:rStyle w:val="StyleUnderline"/>
        </w:rPr>
        <w:t xml:space="preserve"> to start than </w:t>
      </w:r>
      <w:r w:rsidRPr="0015183A">
        <w:rPr>
          <w:rStyle w:val="Emphasis"/>
        </w:rPr>
        <w:t>legal education</w:t>
      </w:r>
      <w:r w:rsidRPr="00AD0B98">
        <w:rPr>
          <w:sz w:val="16"/>
        </w:rPr>
        <w:t xml:space="preserve">. Cole notes that I close Law's Limits by tendering basic reforms to legal education. He kindly does not scoff at what he sees as my call to place comparative institutional analysis at the core of legal education along with the teaching of legal doctrine. But even he does not fathom the depth of my chutzpah. My belief is that </w:t>
      </w:r>
      <w:r w:rsidRPr="00AD0B98">
        <w:rPr>
          <w:rStyle w:val="StyleUnderline"/>
        </w:rPr>
        <w:t xml:space="preserve">comparative </w:t>
      </w:r>
      <w:r w:rsidRPr="00AD0B98">
        <w:rPr>
          <w:rStyle w:val="Emphasis"/>
        </w:rPr>
        <w:t>institutional analysis</w:t>
      </w:r>
      <w:r w:rsidRPr="00AD0B98">
        <w:rPr>
          <w:rStyle w:val="StyleUnderline"/>
        </w:rPr>
        <w:t xml:space="preserve"> is the way to </w:t>
      </w:r>
      <w:r w:rsidRPr="00AD0B98">
        <w:rPr>
          <w:rStyle w:val="Emphasis"/>
          <w:highlight w:val="cyan"/>
        </w:rPr>
        <w:t>teach</w:t>
      </w:r>
      <w:r w:rsidRPr="00AD0B98">
        <w:rPr>
          <w:rStyle w:val="Emphasis"/>
        </w:rPr>
        <w:t xml:space="preserve"> doctrine and </w:t>
      </w:r>
      <w:r w:rsidRPr="00AD0B98">
        <w:rPr>
          <w:rStyle w:val="Emphasis"/>
          <w:highlight w:val="cyan"/>
        </w:rPr>
        <w:t>legal skills</w:t>
      </w:r>
      <w:r w:rsidRPr="00AD0B98">
        <w:rPr>
          <w:rStyle w:val="StyleUnderline"/>
        </w:rPr>
        <w:t xml:space="preserve"> as well as </w:t>
      </w:r>
      <w:r w:rsidRPr="00AD0B98">
        <w:rPr>
          <w:rStyle w:val="Emphasis"/>
          <w:highlight w:val="cyan"/>
        </w:rPr>
        <w:t>providing</w:t>
      </w:r>
      <w:r w:rsidRPr="00AD0B98">
        <w:rPr>
          <w:rStyle w:val="Emphasis"/>
        </w:rPr>
        <w:t xml:space="preserve"> new </w:t>
      </w:r>
      <w:r w:rsidRPr="00AD0B98">
        <w:rPr>
          <w:rStyle w:val="Emphasis"/>
          <w:highlight w:val="cyan"/>
        </w:rPr>
        <w:t>lawyers</w:t>
      </w:r>
      <w:r w:rsidRPr="00AD0B98">
        <w:rPr>
          <w:rStyle w:val="StyleUnderline"/>
          <w:highlight w:val="cyan"/>
        </w:rPr>
        <w:t xml:space="preserve"> with </w:t>
      </w:r>
      <w:r w:rsidRPr="00AD0B98">
        <w:rPr>
          <w:rStyle w:val="Emphasis"/>
          <w:highlight w:val="cyan"/>
        </w:rPr>
        <w:t>a</w:t>
      </w:r>
      <w:r w:rsidRPr="00AD0B98">
        <w:rPr>
          <w:rStyle w:val="StyleUnderline"/>
        </w:rPr>
        <w:t xml:space="preserve">n </w:t>
      </w:r>
      <w:r w:rsidRPr="00AD0B98">
        <w:rPr>
          <w:rStyle w:val="Emphasis"/>
        </w:rPr>
        <w:t xml:space="preserve">analytical </w:t>
      </w:r>
      <w:r w:rsidRPr="00AD0B98">
        <w:rPr>
          <w:rStyle w:val="Emphasis"/>
          <w:highlight w:val="cyan"/>
        </w:rPr>
        <w:t>framework</w:t>
      </w:r>
      <w:r w:rsidRPr="00AD0B98">
        <w:rPr>
          <w:rStyle w:val="StyleUnderline"/>
          <w:highlight w:val="cyan"/>
        </w:rPr>
        <w:t xml:space="preserve"> useful in</w:t>
      </w:r>
      <w:r w:rsidRPr="00AD0B98">
        <w:rPr>
          <w:rStyle w:val="StyleUnderline"/>
        </w:rPr>
        <w:t xml:space="preserve"> making a buck or </w:t>
      </w:r>
      <w:r w:rsidRPr="00AD0B98">
        <w:rPr>
          <w:rStyle w:val="Emphasis"/>
          <w:highlight w:val="cyan"/>
        </w:rPr>
        <w:t>saving the world</w:t>
      </w:r>
      <w:r w:rsidRPr="00AD0B98">
        <w:rPr>
          <w:sz w:val="16"/>
        </w:rPr>
        <w:t>. It also provides the legal community with a way to replace the standard ideological categories that now define people and positions.</w:t>
      </w:r>
    </w:p>
    <w:p w14:paraId="2BFDC950" w14:textId="77777777" w:rsidR="005F1FE6" w:rsidRPr="00AD0B98" w:rsidRDefault="005F1FE6" w:rsidP="005F1FE6">
      <w:pPr>
        <w:rPr>
          <w:sz w:val="16"/>
        </w:rPr>
      </w:pPr>
      <w:r w:rsidRPr="00AD0B98">
        <w:rPr>
          <w:sz w:val="16"/>
        </w:rPr>
        <w:t>Doctrine is defined by well-known constructs, and the role of courts appears to follow from these doctrinal constructs. Unequal bargaining power triggers judicial scrutiny of private contracts under the unconscionability doctrine, representativeness determines the availability of class actions, the presence or absence of physical invasion dictates whether courts will balance impacts under the nuisance doctrine, suspect classifications and fundamental rights dictate the role of courts in U.S. equal protection law, and the takings of private property triggers judicial review of just compensation. Similar constructs are found throughout the law - both in the United States and elsewhere.</w:t>
      </w:r>
    </w:p>
    <w:p w14:paraId="4220D874" w14:textId="77777777" w:rsidR="005F1FE6" w:rsidRPr="00AD0B98" w:rsidRDefault="005F1FE6" w:rsidP="005F1FE6">
      <w:pPr>
        <w:rPr>
          <w:sz w:val="16"/>
        </w:rPr>
      </w:pPr>
      <w:r w:rsidRPr="00AD0B98">
        <w:rPr>
          <w:sz w:val="16"/>
        </w:rPr>
        <w:t xml:space="preserve">On careful examination, however, a curious pattern appears. These constructs seldom correspond to a straightforward definition based on common meaning. </w:t>
      </w:r>
      <w:r w:rsidRPr="00AD0B98">
        <w:rPr>
          <w:rStyle w:val="StyleUnderline"/>
        </w:rPr>
        <w:t xml:space="preserve">Fundamental </w:t>
      </w:r>
      <w:r w:rsidRPr="00AD0B98">
        <w:rPr>
          <w:rStyle w:val="StyleUnderline"/>
          <w:highlight w:val="cyan"/>
        </w:rPr>
        <w:t>rights</w:t>
      </w:r>
      <w:r w:rsidRPr="00AD0B98">
        <w:rPr>
          <w:sz w:val="16"/>
        </w:rPr>
        <w:t xml:space="preserve"> do not cover all or even most of what is fundamental. The "taking of private property" falls far short of the full conceptual meaning of either taking or property. The term suspect classification omits many suspicious classifications. Physical invasion excludes many physical invasions. All these terms seem distorted and artificially limited.</w:t>
      </w:r>
    </w:p>
    <w:p w14:paraId="011CC48B" w14:textId="77777777" w:rsidR="005F1FE6" w:rsidRDefault="005F1FE6" w:rsidP="005F1FE6">
      <w:pPr>
        <w:rPr>
          <w:sz w:val="16"/>
        </w:rPr>
      </w:pPr>
      <w:r w:rsidRPr="00AD0B98">
        <w:rPr>
          <w:sz w:val="16"/>
        </w:rPr>
        <w:t xml:space="preserve">There is, however, a straightforward way to understand these constucts. Reverse the causality. </w:t>
      </w:r>
      <w:r w:rsidRPr="00AD0B98">
        <w:rPr>
          <w:rStyle w:val="StyleUnderline"/>
        </w:rPr>
        <w:t xml:space="preserve">Although, </w:t>
      </w:r>
      <w:r w:rsidRPr="00AD0B98">
        <w:rPr>
          <w:rStyle w:val="Emphasis"/>
          <w:highlight w:val="cyan"/>
        </w:rPr>
        <w:t>in theory</w:t>
      </w:r>
      <w:r w:rsidRPr="00AD0B98">
        <w:rPr>
          <w:rStyle w:val="StyleUnderline"/>
        </w:rPr>
        <w:t xml:space="preserve">, these constructs </w:t>
      </w:r>
      <w:r w:rsidRPr="00AD0B98">
        <w:rPr>
          <w:rStyle w:val="StyleUnderline"/>
          <w:highlight w:val="cyan"/>
        </w:rPr>
        <w:t xml:space="preserve">define </w:t>
      </w:r>
      <w:r w:rsidRPr="00AD0B98">
        <w:rPr>
          <w:rStyle w:val="Emphasis"/>
          <w:highlight w:val="cyan"/>
        </w:rPr>
        <w:t>institution</w:t>
      </w:r>
      <w:r w:rsidRPr="00AD0B98">
        <w:rPr>
          <w:rStyle w:val="StyleUnderline"/>
        </w:rPr>
        <w:t>al choice</w:t>
      </w:r>
      <w:r w:rsidRPr="00AD0B98">
        <w:rPr>
          <w:rStyle w:val="Emphasis"/>
          <w:highlight w:val="cyan"/>
        </w:rPr>
        <w:t>s</w:t>
      </w:r>
      <w:r w:rsidRPr="00AD0B98">
        <w:rPr>
          <w:rStyle w:val="StyleUnderline"/>
          <w:highlight w:val="cyan"/>
        </w:rPr>
        <w:t>, in reality</w:t>
      </w:r>
      <w:r w:rsidRPr="00AD0B98">
        <w:rPr>
          <w:rStyle w:val="StyleUnderline"/>
        </w:rPr>
        <w:t xml:space="preserve">, they </w:t>
      </w:r>
      <w:r w:rsidRPr="00AD0B98">
        <w:rPr>
          <w:rStyle w:val="StyleUnderline"/>
          <w:highlight w:val="cyan"/>
        </w:rPr>
        <w:t xml:space="preserve">are </w:t>
      </w:r>
      <w:r w:rsidRPr="00AD0B98">
        <w:rPr>
          <w:rStyle w:val="Emphasis"/>
          <w:highlight w:val="cyan"/>
        </w:rPr>
        <w:t>defined by them</w:t>
      </w:r>
      <w:r w:rsidRPr="00AD0B98">
        <w:rPr>
          <w:rStyle w:val="StyleUnderline"/>
        </w:rPr>
        <w:t xml:space="preserve">. As one examines </w:t>
      </w:r>
      <w:r w:rsidRPr="0015183A">
        <w:rPr>
          <w:rStyle w:val="StyleUnderline"/>
        </w:rPr>
        <w:t xml:space="preserve">their </w:t>
      </w:r>
      <w:r w:rsidRPr="0015183A">
        <w:rPr>
          <w:rStyle w:val="Emphasis"/>
        </w:rPr>
        <w:t>application</w:t>
      </w:r>
      <w:r w:rsidRPr="0015183A">
        <w:rPr>
          <w:rStyle w:val="StyleUnderline"/>
        </w:rPr>
        <w:t>, these constructs are roughly based on</w:t>
      </w:r>
      <w:r w:rsidRPr="0015183A">
        <w:rPr>
          <w:sz w:val="16"/>
        </w:rPr>
        <w:t xml:space="preserve"> considerations of institutional characteristics and </w:t>
      </w:r>
      <w:r w:rsidRPr="0015183A">
        <w:rPr>
          <w:rStyle w:val="StyleUnderline"/>
        </w:rPr>
        <w:t xml:space="preserve">the </w:t>
      </w:r>
      <w:r w:rsidRPr="0015183A">
        <w:rPr>
          <w:rStyle w:val="Emphasis"/>
        </w:rPr>
        <w:t>relative merits</w:t>
      </w:r>
      <w:r w:rsidRPr="0015183A">
        <w:rPr>
          <w:rStyle w:val="StyleUnderline"/>
        </w:rPr>
        <w:t xml:space="preserve"> of judicial versus market or </w:t>
      </w:r>
      <w:r w:rsidRPr="0015183A">
        <w:rPr>
          <w:rStyle w:val="Emphasis"/>
        </w:rPr>
        <w:t>government</w:t>
      </w:r>
      <w:r w:rsidRPr="0015183A">
        <w:rPr>
          <w:sz w:val="16"/>
        </w:rPr>
        <w:t xml:space="preserve">al decision making. Thus, although, in theory, constructs like physical invasion, unequal bargaining power, property, and fundamental rights define institutional choice, in reality, they are defined by institutional choice. </w:t>
      </w:r>
      <w:r w:rsidRPr="0015183A">
        <w:rPr>
          <w:rStyle w:val="StyleUnderline"/>
        </w:rPr>
        <w:t>They do not avoid institutional</w:t>
      </w:r>
      <w:r w:rsidRPr="0015183A">
        <w:rPr>
          <w:sz w:val="16"/>
        </w:rPr>
        <w:t xml:space="preserve"> </w:t>
      </w:r>
      <w:r w:rsidRPr="0015183A">
        <w:rPr>
          <w:rStyle w:val="StyleUnderline"/>
        </w:rPr>
        <w:t xml:space="preserve">choice and comparison. They require them. If a </w:t>
      </w:r>
      <w:r w:rsidRPr="0015183A">
        <w:rPr>
          <w:rStyle w:val="Emphasis"/>
        </w:rPr>
        <w:t>doctrinal term</w:t>
      </w:r>
      <w:r w:rsidRPr="0015183A">
        <w:rPr>
          <w:rStyle w:val="StyleUnderline"/>
        </w:rPr>
        <w:t xml:space="preserve"> seems </w:t>
      </w:r>
      <w:r w:rsidRPr="0015183A">
        <w:rPr>
          <w:rStyle w:val="Emphasis"/>
        </w:rPr>
        <w:t>vague</w:t>
      </w:r>
      <w:r w:rsidRPr="0015183A">
        <w:rPr>
          <w:rStyle w:val="StyleUnderline"/>
        </w:rPr>
        <w:t>, sophisticated lawyers should look to </w:t>
      </w:r>
      <w:r w:rsidRPr="0015183A">
        <w:rPr>
          <w:rStyle w:val="Emphasis"/>
        </w:rPr>
        <w:t>institutional choice</w:t>
      </w:r>
      <w:r w:rsidRPr="0015183A">
        <w:rPr>
          <w:rStyle w:val="StyleUnderline"/>
        </w:rPr>
        <w:t xml:space="preserve"> and institutional </w:t>
      </w:r>
      <w:r w:rsidRPr="0015183A">
        <w:rPr>
          <w:rStyle w:val="Emphasis"/>
        </w:rPr>
        <w:t>comparison</w:t>
      </w:r>
      <w:r w:rsidRPr="0015183A">
        <w:rPr>
          <w:rStyle w:val="StyleUnderline"/>
        </w:rPr>
        <w:t xml:space="preserve"> for guidance</w:t>
      </w:r>
      <w:r w:rsidRPr="0015183A">
        <w:rPr>
          <w:sz w:val="16"/>
        </w:rPr>
        <w:t>.</w:t>
      </w:r>
    </w:p>
    <w:p w14:paraId="47ACB946" w14:textId="77777777" w:rsidR="005F1FE6" w:rsidRPr="00EE2F47" w:rsidRDefault="005F1FE6" w:rsidP="005F1FE6"/>
    <w:p w14:paraId="484C95C9" w14:textId="77777777" w:rsidR="005F1FE6" w:rsidRDefault="005F1FE6" w:rsidP="005F1FE6">
      <w:pPr>
        <w:pStyle w:val="Heading3"/>
      </w:pPr>
      <w:r>
        <w:t xml:space="preserve">1NC </w:t>
      </w:r>
    </w:p>
    <w:p w14:paraId="3D1B1FC7" w14:textId="77777777" w:rsidR="005F1FE6" w:rsidRPr="00A31F78" w:rsidRDefault="005F1FE6" w:rsidP="005F1FE6">
      <w:pPr>
        <w:pStyle w:val="Heading4"/>
      </w:pPr>
      <w:r>
        <w:rPr>
          <w:u w:val="single"/>
        </w:rPr>
        <w:t>Advantage CP</w:t>
      </w:r>
      <w:r>
        <w:t xml:space="preserve">. </w:t>
      </w:r>
    </w:p>
    <w:p w14:paraId="549EF460" w14:textId="77777777" w:rsidR="005F1FE6" w:rsidRDefault="005F1FE6" w:rsidP="005F1FE6">
      <w:pPr>
        <w:pStyle w:val="Heading4"/>
      </w:pPr>
      <w:r>
        <w:t>The United States federal government should:</w:t>
      </w:r>
    </w:p>
    <w:p w14:paraId="7111F3F8" w14:textId="77777777" w:rsidR="005F1FE6" w:rsidRDefault="005F1FE6" w:rsidP="005F1FE6">
      <w:pPr>
        <w:pStyle w:val="Heading4"/>
      </w:pPr>
      <w:r>
        <w:t>--- establish a universal basic income of $1,000 per month,</w:t>
      </w:r>
    </w:p>
    <w:p w14:paraId="58C95CEA" w14:textId="77777777" w:rsidR="005F1FE6" w:rsidRDefault="005F1FE6" w:rsidP="005F1FE6">
      <w:pPr>
        <w:pStyle w:val="Heading4"/>
      </w:pPr>
      <w:r>
        <w:t>--- increase job training for workers displaced by automation, and</w:t>
      </w:r>
    </w:p>
    <w:p w14:paraId="3FFE6588" w14:textId="77777777" w:rsidR="005F1FE6" w:rsidRDefault="005F1FE6" w:rsidP="005F1FE6">
      <w:pPr>
        <w:pStyle w:val="Heading4"/>
      </w:pPr>
      <w:r>
        <w:t xml:space="preserve">--- increase deployment of AI in the public sector for government services, build worker-protecting standards into government procurement, and develop policies to inform workers about the effects AI will have on their jobs. </w:t>
      </w:r>
    </w:p>
    <w:p w14:paraId="1D89FB29" w14:textId="77777777" w:rsidR="005F1FE6" w:rsidRDefault="005F1FE6" w:rsidP="005F1FE6">
      <w:pPr>
        <w:pStyle w:val="Heading4"/>
      </w:pPr>
      <w:r>
        <w:t>--- hardcode ethical norms into AI.</w:t>
      </w:r>
    </w:p>
    <w:p w14:paraId="517504D2" w14:textId="77777777" w:rsidR="005F1FE6" w:rsidRDefault="005F1FE6" w:rsidP="005F1FE6">
      <w:pPr>
        <w:pStyle w:val="Heading4"/>
      </w:pPr>
      <w:r>
        <w:t xml:space="preserve">UBI solves populism caused by AI. </w:t>
      </w:r>
    </w:p>
    <w:p w14:paraId="1146DD95" w14:textId="77777777" w:rsidR="005F1FE6" w:rsidRPr="00D6444C" w:rsidRDefault="005F1FE6" w:rsidP="005F1FE6">
      <w:r>
        <w:t xml:space="preserve">Annie </w:t>
      </w:r>
      <w:r w:rsidRPr="00D6444C">
        <w:rPr>
          <w:rStyle w:val="Style13ptBold"/>
        </w:rPr>
        <w:t>Lowrey 23</w:t>
      </w:r>
      <w:r>
        <w:t xml:space="preserve">. Staff writer for the Atlantic, former writer for the Times, Washington Independent, Foreign Policy, and the New Yorker, B.A. from Harvard University, author of </w:t>
      </w:r>
      <w:r>
        <w:rPr>
          <w:i/>
          <w:iCs/>
        </w:rPr>
        <w:t xml:space="preserve">Give People Money: How a Universal Basic Income would End Poverty, Revolutionize Work, and Remake the </w:t>
      </w:r>
      <w:r w:rsidRPr="00D6444C">
        <w:rPr>
          <w:i/>
          <w:iCs/>
        </w:rPr>
        <w:t>World</w:t>
      </w:r>
      <w:r>
        <w:t xml:space="preserve">, </w:t>
      </w:r>
      <w:r w:rsidRPr="00D6444C">
        <w:t>5</w:t>
      </w:r>
      <w:r>
        <w:t xml:space="preserve">/17/2023, “Before AI Takes Over, Make Plans to Give Everyone Money,” </w:t>
      </w:r>
      <w:r w:rsidRPr="00D6444C">
        <w:t>https://www.theatlantic.com/ideas/archive/2023/05/ai-job-losses-policy-support-universal-basic-income/674071/</w:t>
      </w:r>
    </w:p>
    <w:p w14:paraId="66AF692E" w14:textId="77777777" w:rsidR="005F1FE6" w:rsidRPr="00BE553A" w:rsidRDefault="005F1FE6" w:rsidP="005F1FE6">
      <w:pPr>
        <w:rPr>
          <w:sz w:val="16"/>
        </w:rPr>
      </w:pPr>
      <w:r w:rsidRPr="00D6444C">
        <w:rPr>
          <w:rStyle w:val="Emphasis"/>
        </w:rPr>
        <w:t>A</w:t>
      </w:r>
      <w:r w:rsidRPr="00BE553A">
        <w:rPr>
          <w:sz w:val="16"/>
        </w:rPr>
        <w:t xml:space="preserve">rtificial </w:t>
      </w:r>
      <w:r w:rsidRPr="00D6444C">
        <w:rPr>
          <w:rStyle w:val="Emphasis"/>
        </w:rPr>
        <w:t>i</w:t>
      </w:r>
      <w:r w:rsidRPr="00BE553A">
        <w:rPr>
          <w:sz w:val="16"/>
        </w:rPr>
        <w:t xml:space="preserve">ntelligence </w:t>
      </w:r>
      <w:r w:rsidRPr="00D6444C">
        <w:rPr>
          <w:rStyle w:val="StyleUnderline"/>
        </w:rPr>
        <w:t>is coming for</w:t>
      </w:r>
      <w:r w:rsidRPr="00BE553A">
        <w:rPr>
          <w:sz w:val="16"/>
        </w:rPr>
        <w:t xml:space="preserve"> all </w:t>
      </w:r>
      <w:r w:rsidRPr="00D6444C">
        <w:rPr>
          <w:rStyle w:val="StyleUnderline"/>
        </w:rPr>
        <w:t>our jobs</w:t>
      </w:r>
      <w:r w:rsidRPr="00BE553A">
        <w:rPr>
          <w:sz w:val="16"/>
        </w:rPr>
        <w:t>.</w:t>
      </w:r>
    </w:p>
    <w:p w14:paraId="7262F18F" w14:textId="77777777" w:rsidR="005F1FE6" w:rsidRPr="00BE553A" w:rsidRDefault="005F1FE6" w:rsidP="005F1FE6">
      <w:pPr>
        <w:rPr>
          <w:sz w:val="16"/>
        </w:rPr>
      </w:pPr>
      <w:r w:rsidRPr="00D6444C">
        <w:rPr>
          <w:rStyle w:val="StyleUnderline"/>
        </w:rPr>
        <w:t>That is a prevalent fear</w:t>
      </w:r>
      <w:r w:rsidRPr="00BE553A">
        <w:rPr>
          <w:sz w:val="16"/>
        </w:rPr>
        <w:t xml:space="preserve"> these days, </w:t>
      </w:r>
      <w:r w:rsidRPr="00D6444C">
        <w:rPr>
          <w:rStyle w:val="StyleUnderline"/>
        </w:rPr>
        <w:t>and not one easily dismissed</w:t>
      </w:r>
      <w:r w:rsidRPr="00BE553A">
        <w:rPr>
          <w:sz w:val="16"/>
        </w:rPr>
        <w:t xml:space="preserve">. The specific effects of revolutionary technologies are impossible to predict, and perhaps </w:t>
      </w:r>
      <w:r w:rsidRPr="00F37FBB">
        <w:rPr>
          <w:rStyle w:val="Emphasis"/>
          <w:highlight w:val="cyan"/>
        </w:rPr>
        <w:t>AI</w:t>
      </w:r>
      <w:r w:rsidRPr="00BE553A">
        <w:rPr>
          <w:sz w:val="16"/>
        </w:rPr>
        <w:t xml:space="preserve"> will turn out to be overhyped. But it really </w:t>
      </w:r>
      <w:r w:rsidRPr="00D6444C">
        <w:rPr>
          <w:rStyle w:val="StyleUnderline"/>
        </w:rPr>
        <w:t xml:space="preserve">is </w:t>
      </w:r>
      <w:r w:rsidRPr="00D6444C">
        <w:rPr>
          <w:rStyle w:val="Emphasis"/>
        </w:rPr>
        <w:t>different</w:t>
      </w:r>
      <w:r w:rsidRPr="00D6444C">
        <w:rPr>
          <w:rStyle w:val="StyleUnderline"/>
        </w:rPr>
        <w:t xml:space="preserve"> from </w:t>
      </w:r>
      <w:r w:rsidRPr="00D6444C">
        <w:rPr>
          <w:rStyle w:val="Emphasis"/>
        </w:rPr>
        <w:t>past advances</w:t>
      </w:r>
      <w:r w:rsidRPr="00D6444C">
        <w:rPr>
          <w:rStyle w:val="StyleUnderline"/>
        </w:rPr>
        <w:t>: The work it can do</w:t>
      </w:r>
      <w:r w:rsidRPr="00BE553A">
        <w:rPr>
          <w:sz w:val="16"/>
        </w:rPr>
        <w:t xml:space="preserve"> really </w:t>
      </w:r>
      <w:r w:rsidRPr="00F37FBB">
        <w:rPr>
          <w:rStyle w:val="StyleUnderline"/>
          <w:highlight w:val="cyan"/>
        </w:rPr>
        <w:t xml:space="preserve">is </w:t>
      </w:r>
      <w:r w:rsidRPr="00F37FBB">
        <w:rPr>
          <w:rStyle w:val="Emphasis"/>
          <w:highlight w:val="cyan"/>
        </w:rPr>
        <w:t>different</w:t>
      </w:r>
      <w:r w:rsidRPr="00D6444C">
        <w:rPr>
          <w:rStyle w:val="StyleUnderline"/>
        </w:rPr>
        <w:t xml:space="preserve">; the </w:t>
      </w:r>
      <w:r w:rsidRPr="00F37FBB">
        <w:rPr>
          <w:rStyle w:val="Emphasis"/>
          <w:highlight w:val="cyan"/>
        </w:rPr>
        <w:t>jobs</w:t>
      </w:r>
      <w:r w:rsidRPr="00F37FBB">
        <w:rPr>
          <w:rStyle w:val="StyleUnderline"/>
          <w:highlight w:val="cyan"/>
        </w:rPr>
        <w:t xml:space="preserve"> it threatens</w:t>
      </w:r>
      <w:r w:rsidRPr="00D6444C">
        <w:rPr>
          <w:rStyle w:val="StyleUnderline"/>
        </w:rPr>
        <w:t xml:space="preserve"> really </w:t>
      </w:r>
      <w:r w:rsidRPr="00F37FBB">
        <w:rPr>
          <w:rStyle w:val="StyleUnderline"/>
          <w:highlight w:val="cyan"/>
        </w:rPr>
        <w:t>are different</w:t>
      </w:r>
      <w:r w:rsidRPr="00D6444C">
        <w:rPr>
          <w:rStyle w:val="StyleUnderline"/>
        </w:rPr>
        <w:t>; its effects on the labor market really might be different</w:t>
      </w:r>
      <w:r w:rsidRPr="00BE553A">
        <w:rPr>
          <w:sz w:val="16"/>
        </w:rPr>
        <w:t xml:space="preserve">. A pair of economists at Goldman Sachs recently estimated that </w:t>
      </w:r>
      <w:r w:rsidRPr="00F37FBB">
        <w:rPr>
          <w:rStyle w:val="Emphasis"/>
          <w:highlight w:val="cyan"/>
        </w:rPr>
        <w:t>two-thirds</w:t>
      </w:r>
      <w:r w:rsidRPr="00F37FBB">
        <w:rPr>
          <w:rStyle w:val="StyleUnderline"/>
          <w:highlight w:val="cyan"/>
        </w:rPr>
        <w:t xml:space="preserve"> of</w:t>
      </w:r>
      <w:r w:rsidRPr="00D6444C">
        <w:rPr>
          <w:rStyle w:val="StyleUnderline"/>
        </w:rPr>
        <w:t xml:space="preserve"> American </w:t>
      </w:r>
      <w:r w:rsidRPr="00F37FBB">
        <w:rPr>
          <w:rStyle w:val="StyleUnderline"/>
          <w:highlight w:val="cyan"/>
        </w:rPr>
        <w:t>occupations are</w:t>
      </w:r>
      <w:r w:rsidRPr="00D6444C">
        <w:rPr>
          <w:rStyle w:val="StyleUnderline"/>
        </w:rPr>
        <w:t xml:space="preserve"> now </w:t>
      </w:r>
      <w:r w:rsidRPr="00F37FBB">
        <w:rPr>
          <w:rStyle w:val="StyleUnderline"/>
          <w:highlight w:val="cyan"/>
        </w:rPr>
        <w:t>“</w:t>
      </w:r>
      <w:r w:rsidRPr="00F37FBB">
        <w:rPr>
          <w:rStyle w:val="Emphasis"/>
          <w:highlight w:val="cyan"/>
        </w:rPr>
        <w:t>exposed</w:t>
      </w:r>
      <w:r w:rsidRPr="00F37FBB">
        <w:rPr>
          <w:rStyle w:val="StyleUnderline"/>
          <w:highlight w:val="cyan"/>
        </w:rPr>
        <w:t>” to</w:t>
      </w:r>
      <w:r w:rsidRPr="00D6444C">
        <w:rPr>
          <w:rStyle w:val="StyleUnderline"/>
        </w:rPr>
        <w:t xml:space="preserve"> AI-driven </w:t>
      </w:r>
      <w:r w:rsidRPr="00F37FBB">
        <w:rPr>
          <w:rStyle w:val="Emphasis"/>
          <w:highlight w:val="cyan"/>
        </w:rPr>
        <w:t>automation</w:t>
      </w:r>
      <w:r w:rsidRPr="00BE553A">
        <w:rPr>
          <w:sz w:val="16"/>
        </w:rPr>
        <w:t xml:space="preserve">. In the coming decade, </w:t>
      </w:r>
      <w:r w:rsidRPr="00F37FBB">
        <w:rPr>
          <w:rStyle w:val="StyleUnderline"/>
          <w:highlight w:val="cyan"/>
        </w:rPr>
        <w:t>the tech</w:t>
      </w:r>
      <w:r w:rsidRPr="00D6444C">
        <w:rPr>
          <w:rStyle w:val="StyleUnderline"/>
        </w:rPr>
        <w:t xml:space="preserve">nology </w:t>
      </w:r>
      <w:r w:rsidRPr="00F37FBB">
        <w:rPr>
          <w:rStyle w:val="StyleUnderline"/>
          <w:highlight w:val="cyan"/>
        </w:rPr>
        <w:t xml:space="preserve">will wipe out </w:t>
      </w:r>
      <w:r w:rsidRPr="00F37FBB">
        <w:rPr>
          <w:rStyle w:val="Emphasis"/>
        </w:rPr>
        <w:t>3</w:t>
      </w:r>
      <w:r w:rsidRPr="00D6444C">
        <w:rPr>
          <w:rStyle w:val="Emphasis"/>
        </w:rPr>
        <w:t>00 million jobs</w:t>
      </w:r>
      <w:r w:rsidRPr="00BE553A">
        <w:rPr>
          <w:sz w:val="16"/>
        </w:rPr>
        <w:t xml:space="preserve">, they forecast. That’s </w:t>
      </w:r>
      <w:r w:rsidRPr="00F37FBB">
        <w:rPr>
          <w:rStyle w:val="Emphasis"/>
          <w:highlight w:val="cyan"/>
        </w:rPr>
        <w:t>one</w:t>
      </w:r>
      <w:r w:rsidRPr="00F37FBB">
        <w:rPr>
          <w:rStyle w:val="StyleUnderline"/>
          <w:highlight w:val="cyan"/>
        </w:rPr>
        <w:t xml:space="preserve"> in every </w:t>
      </w:r>
      <w:r w:rsidRPr="00F37FBB">
        <w:rPr>
          <w:rStyle w:val="Emphasis"/>
          <w:highlight w:val="cyan"/>
        </w:rPr>
        <w:t>11</w:t>
      </w:r>
      <w:r w:rsidRPr="00BE553A">
        <w:rPr>
          <w:sz w:val="16"/>
        </w:rPr>
        <w:t xml:space="preserve"> jobs on the planet.</w:t>
      </w:r>
    </w:p>
    <w:p w14:paraId="58D9F1B6" w14:textId="77777777" w:rsidR="005F1FE6" w:rsidRPr="00BE553A" w:rsidRDefault="005F1FE6" w:rsidP="005F1FE6">
      <w:pPr>
        <w:rPr>
          <w:sz w:val="16"/>
        </w:rPr>
      </w:pPr>
      <w:r w:rsidRPr="00BE553A">
        <w:rPr>
          <w:sz w:val="16"/>
        </w:rPr>
        <w:t xml:space="preserve">Here </w:t>
      </w:r>
      <w:r w:rsidRPr="00D6444C">
        <w:rPr>
          <w:rStyle w:val="StyleUnderline"/>
        </w:rPr>
        <w:t xml:space="preserve">in the </w:t>
      </w:r>
      <w:r w:rsidRPr="00D6444C">
        <w:rPr>
          <w:rStyle w:val="Emphasis"/>
        </w:rPr>
        <w:t>U</w:t>
      </w:r>
      <w:r w:rsidRPr="00D6444C">
        <w:rPr>
          <w:rStyle w:val="StyleUnderline"/>
        </w:rPr>
        <w:t xml:space="preserve">nited </w:t>
      </w:r>
      <w:r w:rsidRPr="00D6444C">
        <w:rPr>
          <w:rStyle w:val="Emphasis"/>
        </w:rPr>
        <w:t>S</w:t>
      </w:r>
      <w:r w:rsidRPr="00D6444C">
        <w:rPr>
          <w:rStyle w:val="StyleUnderline"/>
        </w:rPr>
        <w:t>tates</w:t>
      </w:r>
      <w:r w:rsidRPr="00BE553A">
        <w:rPr>
          <w:sz w:val="16"/>
        </w:rPr>
        <w:t>, an AI jobs revolution need not be anything for average wage-earning families to fear. If AI does not enslave the human race or destroy humanity outright, this generative technology can and should be a very, very good thing. It should lift productivity growth, increase our national wealth, and contribute to our commons of knowledge. Every person in this country can and should benefit from such an awe-inspiring invention.</w:t>
      </w:r>
    </w:p>
    <w:p w14:paraId="3C1AA936" w14:textId="77777777" w:rsidR="005F1FE6" w:rsidRPr="00BE553A" w:rsidRDefault="005F1FE6" w:rsidP="005F1FE6">
      <w:pPr>
        <w:rPr>
          <w:sz w:val="16"/>
        </w:rPr>
      </w:pPr>
      <w:r w:rsidRPr="001E7444">
        <w:rPr>
          <w:rStyle w:val="StyleUnderline"/>
        </w:rPr>
        <w:t xml:space="preserve">The problem with AI is </w:t>
      </w:r>
      <w:r w:rsidRPr="001E7444">
        <w:rPr>
          <w:rStyle w:val="Emphasis"/>
        </w:rPr>
        <w:t>not the tech</w:t>
      </w:r>
      <w:r w:rsidRPr="001E7444">
        <w:rPr>
          <w:rStyle w:val="StyleUnderline"/>
        </w:rPr>
        <w:t>nology</w:t>
      </w:r>
      <w:r w:rsidRPr="00BE553A">
        <w:rPr>
          <w:sz w:val="16"/>
        </w:rPr>
        <w:t xml:space="preserve">. The problem is </w:t>
      </w:r>
      <w:r w:rsidRPr="001E7444">
        <w:rPr>
          <w:rStyle w:val="StyleUnderline"/>
        </w:rPr>
        <w:t xml:space="preserve">not even the technology’s potential effect on the labor market. The </w:t>
      </w:r>
      <w:r w:rsidRPr="001E7444">
        <w:rPr>
          <w:rStyle w:val="Emphasis"/>
        </w:rPr>
        <w:t>problem</w:t>
      </w:r>
      <w:r w:rsidRPr="001E7444">
        <w:rPr>
          <w:rStyle w:val="StyleUnderline"/>
        </w:rPr>
        <w:t xml:space="preserve"> is</w:t>
      </w:r>
      <w:r w:rsidRPr="00BE553A">
        <w:rPr>
          <w:sz w:val="16"/>
        </w:rPr>
        <w:t xml:space="preserve"> that </w:t>
      </w:r>
      <w:r w:rsidRPr="001E7444">
        <w:rPr>
          <w:rStyle w:val="StyleUnderline"/>
        </w:rPr>
        <w:t xml:space="preserve">we do not have </w:t>
      </w:r>
      <w:r w:rsidRPr="001E7444">
        <w:rPr>
          <w:rStyle w:val="Emphasis"/>
        </w:rPr>
        <w:t>any policies</w:t>
      </w:r>
      <w:r w:rsidRPr="00BE553A">
        <w:rPr>
          <w:sz w:val="16"/>
        </w:rPr>
        <w:t xml:space="preserve"> in place </w:t>
      </w:r>
      <w:r w:rsidRPr="001E7444">
        <w:rPr>
          <w:rStyle w:val="StyleUnderline"/>
        </w:rPr>
        <w:t>to support workers in the event</w:t>
      </w:r>
      <w:r w:rsidRPr="00BE553A">
        <w:rPr>
          <w:sz w:val="16"/>
        </w:rPr>
        <w:t xml:space="preserve"> that </w:t>
      </w:r>
      <w:r w:rsidRPr="00F37FBB">
        <w:rPr>
          <w:rStyle w:val="StyleUnderline"/>
          <w:highlight w:val="cyan"/>
        </w:rPr>
        <w:t xml:space="preserve">AI causes </w:t>
      </w:r>
      <w:r w:rsidRPr="00F37FBB">
        <w:rPr>
          <w:rStyle w:val="Emphasis"/>
          <w:highlight w:val="cyan"/>
        </w:rPr>
        <w:t>mass job loss</w:t>
      </w:r>
      <w:r w:rsidRPr="00BE553A">
        <w:rPr>
          <w:sz w:val="16"/>
        </w:rPr>
        <w:t>. The good news is that we do not need to invent them.</w:t>
      </w:r>
    </w:p>
    <w:p w14:paraId="65DA4B24" w14:textId="77777777" w:rsidR="005F1FE6" w:rsidRPr="00BE553A" w:rsidRDefault="005F1FE6" w:rsidP="005F1FE6">
      <w:pPr>
        <w:rPr>
          <w:sz w:val="16"/>
        </w:rPr>
      </w:pPr>
      <w:r w:rsidRPr="001E7444">
        <w:rPr>
          <w:rStyle w:val="StyleUnderline"/>
        </w:rPr>
        <w:t xml:space="preserve">Say hello to the </w:t>
      </w:r>
      <w:r w:rsidRPr="001E7444">
        <w:rPr>
          <w:rStyle w:val="Emphasis"/>
        </w:rPr>
        <w:t>u</w:t>
      </w:r>
      <w:r w:rsidRPr="001E7444">
        <w:rPr>
          <w:rStyle w:val="StyleUnderline"/>
        </w:rPr>
        <w:t xml:space="preserve">niversal </w:t>
      </w:r>
      <w:r w:rsidRPr="00F37FBB">
        <w:rPr>
          <w:rStyle w:val="Emphasis"/>
          <w:highlight w:val="cyan"/>
        </w:rPr>
        <w:t>b</w:t>
      </w:r>
      <w:r w:rsidRPr="001E7444">
        <w:rPr>
          <w:rStyle w:val="StyleUnderline"/>
        </w:rPr>
        <w:t xml:space="preserve">asic </w:t>
      </w:r>
      <w:r w:rsidRPr="00F37FBB">
        <w:rPr>
          <w:rStyle w:val="Emphasis"/>
          <w:highlight w:val="cyan"/>
        </w:rPr>
        <w:t>i</w:t>
      </w:r>
      <w:r w:rsidRPr="001E7444">
        <w:rPr>
          <w:rStyle w:val="StyleUnderline"/>
        </w:rPr>
        <w:t>ncome</w:t>
      </w:r>
      <w:r w:rsidRPr="00BE553A">
        <w:rPr>
          <w:sz w:val="16"/>
        </w:rPr>
        <w:t xml:space="preserve">, a 500-year-old policy idea whose time has perhaps finally come. It is simple and radical in its design. </w:t>
      </w:r>
      <w:r w:rsidRPr="001E7444">
        <w:rPr>
          <w:rStyle w:val="StyleUnderline"/>
        </w:rPr>
        <w:t xml:space="preserve">The government would raise revenue by raising taxes. It </w:t>
      </w:r>
      <w:r w:rsidRPr="00F37FBB">
        <w:rPr>
          <w:rStyle w:val="StyleUnderline"/>
          <w:highlight w:val="cyan"/>
        </w:rPr>
        <w:t>would</w:t>
      </w:r>
      <w:r w:rsidRPr="001E7444">
        <w:rPr>
          <w:rStyle w:val="StyleUnderline"/>
        </w:rPr>
        <w:t xml:space="preserve"> then </w:t>
      </w:r>
      <w:r w:rsidRPr="00F37FBB">
        <w:rPr>
          <w:rStyle w:val="Emphasis"/>
          <w:highlight w:val="cyan"/>
        </w:rPr>
        <w:t>distribute</w:t>
      </w:r>
      <w:r w:rsidRPr="001E7444">
        <w:rPr>
          <w:rStyle w:val="StyleUnderline"/>
        </w:rPr>
        <w:t xml:space="preserve"> the </w:t>
      </w:r>
      <w:r w:rsidRPr="00F37FBB">
        <w:rPr>
          <w:rStyle w:val="StyleUnderline"/>
          <w:highlight w:val="cyan"/>
        </w:rPr>
        <w:t xml:space="preserve">money to </w:t>
      </w:r>
      <w:r w:rsidRPr="00F37FBB">
        <w:rPr>
          <w:rStyle w:val="Emphasis"/>
          <w:highlight w:val="cyan"/>
        </w:rPr>
        <w:t>everyone</w:t>
      </w:r>
      <w:r w:rsidRPr="00BE553A">
        <w:rPr>
          <w:sz w:val="16"/>
        </w:rPr>
        <w:t>, in small amounts, in perpetuity, with no strings attached.</w:t>
      </w:r>
    </w:p>
    <w:p w14:paraId="02818BB5" w14:textId="77777777" w:rsidR="005F1FE6" w:rsidRPr="00BE553A" w:rsidRDefault="005F1FE6" w:rsidP="005F1FE6">
      <w:pPr>
        <w:rPr>
          <w:sz w:val="16"/>
        </w:rPr>
      </w:pPr>
      <w:r w:rsidRPr="00BE553A">
        <w:rPr>
          <w:sz w:val="16"/>
        </w:rPr>
        <w:t xml:space="preserve">To understand why this might be beneficial, imagine our economy as transfigured by AI—not 1,000 years from now, but 20 or 50 years. (This is still a hyper-speculative exercise, I admit, but a useful one nevertheless.) Let’s </w:t>
      </w:r>
      <w:r w:rsidRPr="001E7444">
        <w:rPr>
          <w:rStyle w:val="StyleUnderline"/>
        </w:rPr>
        <w:t>assume</w:t>
      </w:r>
      <w:r w:rsidRPr="00BE553A">
        <w:rPr>
          <w:sz w:val="16"/>
        </w:rPr>
        <w:t xml:space="preserve"> that </w:t>
      </w:r>
      <w:r w:rsidRPr="00F37FBB">
        <w:rPr>
          <w:rStyle w:val="StyleUnderline"/>
          <w:highlight w:val="cyan"/>
        </w:rPr>
        <w:t>AI</w:t>
      </w:r>
      <w:r w:rsidRPr="001E7444">
        <w:rPr>
          <w:rStyle w:val="StyleUnderline"/>
        </w:rPr>
        <w:t xml:space="preserve"> will continue to improve at </w:t>
      </w:r>
      <w:r w:rsidRPr="001E7444">
        <w:rPr>
          <w:rStyle w:val="Emphasis"/>
        </w:rPr>
        <w:t>cognitive tasks</w:t>
      </w:r>
      <w:r w:rsidRPr="00BE553A">
        <w:rPr>
          <w:sz w:val="16"/>
        </w:rPr>
        <w:t xml:space="preserve">. More and more people will use it to kill time. </w:t>
      </w:r>
      <w:r w:rsidRPr="001E7444">
        <w:rPr>
          <w:rStyle w:val="StyleUnderline"/>
        </w:rPr>
        <w:t xml:space="preserve">More and more businesses will use it for </w:t>
      </w:r>
      <w:r w:rsidRPr="001E7444">
        <w:rPr>
          <w:rStyle w:val="Emphasis"/>
        </w:rPr>
        <w:t>clerical</w:t>
      </w:r>
      <w:r w:rsidRPr="001E7444">
        <w:rPr>
          <w:rStyle w:val="StyleUnderline"/>
        </w:rPr>
        <w:t xml:space="preserve">, </w:t>
      </w:r>
      <w:r w:rsidRPr="001E7444">
        <w:rPr>
          <w:rStyle w:val="Emphasis"/>
        </w:rPr>
        <w:t>administrative</w:t>
      </w:r>
      <w:r w:rsidRPr="001E7444">
        <w:rPr>
          <w:rStyle w:val="StyleUnderline"/>
        </w:rPr>
        <w:t xml:space="preserve">, and </w:t>
      </w:r>
      <w:r w:rsidRPr="001E7444">
        <w:rPr>
          <w:rStyle w:val="Emphasis"/>
        </w:rPr>
        <w:t>creative</w:t>
      </w:r>
      <w:r w:rsidRPr="001E7444">
        <w:rPr>
          <w:rStyle w:val="StyleUnderline"/>
        </w:rPr>
        <w:t xml:space="preserve"> work. This </w:t>
      </w:r>
      <w:r w:rsidRPr="00F37FBB">
        <w:rPr>
          <w:rStyle w:val="StyleUnderline"/>
          <w:highlight w:val="cyan"/>
        </w:rPr>
        <w:t xml:space="preserve">will reduce </w:t>
      </w:r>
      <w:r w:rsidRPr="00F37FBB">
        <w:rPr>
          <w:rStyle w:val="Emphasis"/>
          <w:highlight w:val="cyan"/>
        </w:rPr>
        <w:t>employment</w:t>
      </w:r>
      <w:r w:rsidRPr="00F37FBB">
        <w:rPr>
          <w:rStyle w:val="StyleUnderline"/>
          <w:highlight w:val="cyan"/>
        </w:rPr>
        <w:t xml:space="preserve"> in</w:t>
      </w:r>
      <w:r w:rsidRPr="001E7444">
        <w:rPr>
          <w:rStyle w:val="StyleUnderline"/>
        </w:rPr>
        <w:t xml:space="preserve"> the “middle tier of </w:t>
      </w:r>
      <w:r w:rsidRPr="00F37FBB">
        <w:rPr>
          <w:rStyle w:val="StyleUnderline"/>
          <w:highlight w:val="cyan"/>
        </w:rPr>
        <w:t>white-collar jobs</w:t>
      </w:r>
      <w:r w:rsidRPr="001E7444">
        <w:rPr>
          <w:rStyle w:val="StyleUnderline"/>
        </w:rPr>
        <w:t>,”</w:t>
      </w:r>
      <w:r w:rsidRPr="00BE553A">
        <w:rPr>
          <w:sz w:val="16"/>
        </w:rPr>
        <w:t xml:space="preserve"> David Autor, an economist at MIT and one of the country’s foremost experts on technological change and employment, told me recently.</w:t>
      </w:r>
    </w:p>
    <w:p w14:paraId="3ED95A3F" w14:textId="77777777" w:rsidR="005F1FE6" w:rsidRPr="00BE553A" w:rsidRDefault="005F1FE6" w:rsidP="005F1FE6">
      <w:pPr>
        <w:rPr>
          <w:sz w:val="16"/>
        </w:rPr>
      </w:pPr>
      <w:r w:rsidRPr="00F37FBB">
        <w:rPr>
          <w:rStyle w:val="StyleUnderline"/>
          <w:highlight w:val="cyan"/>
        </w:rPr>
        <w:t>If</w:t>
      </w:r>
      <w:r w:rsidRPr="001E7444">
        <w:rPr>
          <w:rStyle w:val="StyleUnderline"/>
        </w:rPr>
        <w:t xml:space="preserve"> that happens </w:t>
      </w:r>
      <w:r w:rsidRPr="00F37FBB">
        <w:rPr>
          <w:rStyle w:val="Emphasis"/>
          <w:highlight w:val="cyan"/>
        </w:rPr>
        <w:t>slowly</w:t>
      </w:r>
      <w:r w:rsidRPr="00F37FBB">
        <w:rPr>
          <w:rStyle w:val="StyleUnderline"/>
          <w:highlight w:val="cyan"/>
        </w:rPr>
        <w:t>, workers will</w:t>
      </w:r>
      <w:r w:rsidRPr="001E7444">
        <w:rPr>
          <w:rStyle w:val="StyleUnderline"/>
        </w:rPr>
        <w:t xml:space="preserve"> have time to </w:t>
      </w:r>
      <w:r w:rsidRPr="00F37FBB">
        <w:rPr>
          <w:rStyle w:val="Emphasis"/>
          <w:highlight w:val="cyan"/>
        </w:rPr>
        <w:t>adapt</w:t>
      </w:r>
      <w:r w:rsidRPr="00F37FBB">
        <w:rPr>
          <w:rStyle w:val="StyleUnderline"/>
          <w:highlight w:val="cyan"/>
        </w:rPr>
        <w:t xml:space="preserve">, shifting into </w:t>
      </w:r>
      <w:r w:rsidRPr="00F37FBB">
        <w:rPr>
          <w:rStyle w:val="Emphasis"/>
          <w:highlight w:val="cyan"/>
        </w:rPr>
        <w:t>new jobs</w:t>
      </w:r>
      <w:r w:rsidRPr="001E7444">
        <w:rPr>
          <w:rStyle w:val="StyleUnderline"/>
        </w:rPr>
        <w:t xml:space="preserve"> created by AI</w:t>
      </w:r>
      <w:r w:rsidRPr="00BE553A">
        <w:rPr>
          <w:sz w:val="16"/>
        </w:rPr>
        <w:t xml:space="preserve"> or into sectors impervious to automation, such as care work. (Autor and his co-authors have estimated that three in five workers today are employed in occupations that did not exist 80 years ago.) </w:t>
      </w:r>
      <w:r w:rsidRPr="00F37FBB">
        <w:rPr>
          <w:rStyle w:val="StyleUnderline"/>
          <w:highlight w:val="cyan"/>
        </w:rPr>
        <w:t>But if</w:t>
      </w:r>
      <w:r w:rsidRPr="001E7444">
        <w:rPr>
          <w:rStyle w:val="StyleUnderline"/>
        </w:rPr>
        <w:t xml:space="preserve"> job obsolescence happens </w:t>
      </w:r>
      <w:r w:rsidRPr="00F37FBB">
        <w:rPr>
          <w:rStyle w:val="Emphasis"/>
          <w:highlight w:val="cyan"/>
        </w:rPr>
        <w:t>quickly</w:t>
      </w:r>
      <w:r w:rsidRPr="00F37FBB">
        <w:rPr>
          <w:rStyle w:val="StyleUnderline"/>
          <w:highlight w:val="cyan"/>
        </w:rPr>
        <w:t xml:space="preserve">, </w:t>
      </w:r>
      <w:r w:rsidRPr="00F37FBB">
        <w:rPr>
          <w:rStyle w:val="Emphasis"/>
          <w:highlight w:val="cyan"/>
        </w:rPr>
        <w:t>mass unemployment</w:t>
      </w:r>
      <w:r w:rsidRPr="00F37FBB">
        <w:rPr>
          <w:rStyle w:val="StyleUnderline"/>
          <w:highlight w:val="cyan"/>
        </w:rPr>
        <w:t xml:space="preserve"> and </w:t>
      </w:r>
      <w:r w:rsidRPr="00F37FBB">
        <w:rPr>
          <w:rStyle w:val="Emphasis"/>
          <w:highlight w:val="cyan"/>
        </w:rPr>
        <w:t>wage stagnation</w:t>
      </w:r>
      <w:r w:rsidRPr="00F37FBB">
        <w:rPr>
          <w:rStyle w:val="StyleUnderline"/>
          <w:highlight w:val="cyan"/>
        </w:rPr>
        <w:t xml:space="preserve"> are </w:t>
      </w:r>
      <w:r w:rsidRPr="00F37FBB">
        <w:rPr>
          <w:rStyle w:val="Emphasis"/>
          <w:highlight w:val="cyan"/>
        </w:rPr>
        <w:t>likely</w:t>
      </w:r>
      <w:r w:rsidRPr="00F37FBB">
        <w:rPr>
          <w:rStyle w:val="StyleUnderline"/>
          <w:highlight w:val="cyan"/>
        </w:rPr>
        <w:t xml:space="preserve">, with </w:t>
      </w:r>
      <w:r w:rsidRPr="00F37FBB">
        <w:rPr>
          <w:rStyle w:val="Emphasis"/>
          <w:highlight w:val="cyan"/>
        </w:rPr>
        <w:t>inequality</w:t>
      </w:r>
      <w:r w:rsidRPr="00F37FBB">
        <w:rPr>
          <w:rStyle w:val="StyleUnderline"/>
          <w:highlight w:val="cyan"/>
        </w:rPr>
        <w:t xml:space="preserve"> yawning to</w:t>
      </w:r>
      <w:r w:rsidRPr="00BE553A">
        <w:rPr>
          <w:sz w:val="16"/>
        </w:rPr>
        <w:t xml:space="preserve"> previously </w:t>
      </w:r>
      <w:r w:rsidRPr="00F37FBB">
        <w:rPr>
          <w:rStyle w:val="Emphasis"/>
          <w:highlight w:val="cyan"/>
        </w:rPr>
        <w:t>unseen levels</w:t>
      </w:r>
      <w:r w:rsidRPr="001E7444">
        <w:rPr>
          <w:rStyle w:val="StyleUnderline"/>
        </w:rPr>
        <w:t xml:space="preserve">. Employees will get </w:t>
      </w:r>
      <w:r w:rsidRPr="001E7444">
        <w:rPr>
          <w:rStyle w:val="Emphasis"/>
        </w:rPr>
        <w:t>piddling pay raises</w:t>
      </w:r>
      <w:r w:rsidRPr="001E7444">
        <w:rPr>
          <w:rStyle w:val="StyleUnderline"/>
        </w:rPr>
        <w:t xml:space="preserve">, shareholders huge dividends. The whole country will become </w:t>
      </w:r>
      <w:r w:rsidRPr="001E7444">
        <w:rPr>
          <w:rStyle w:val="Emphasis"/>
        </w:rPr>
        <w:t>richer</w:t>
      </w:r>
      <w:r w:rsidRPr="001E7444">
        <w:rPr>
          <w:rStyle w:val="StyleUnderline"/>
        </w:rPr>
        <w:t xml:space="preserve"> while workers become </w:t>
      </w:r>
      <w:r w:rsidRPr="001E7444">
        <w:rPr>
          <w:rStyle w:val="Emphasis"/>
        </w:rPr>
        <w:t>poorer</w:t>
      </w:r>
      <w:r w:rsidRPr="00BE553A">
        <w:rPr>
          <w:sz w:val="16"/>
        </w:rPr>
        <w:t>.</w:t>
      </w:r>
    </w:p>
    <w:p w14:paraId="33680545" w14:textId="77777777" w:rsidR="005F1FE6" w:rsidRPr="00BE553A" w:rsidRDefault="005F1FE6" w:rsidP="005F1FE6">
      <w:pPr>
        <w:rPr>
          <w:sz w:val="16"/>
        </w:rPr>
      </w:pPr>
      <w:r w:rsidRPr="00BE553A">
        <w:rPr>
          <w:sz w:val="16"/>
        </w:rPr>
        <w:t xml:space="preserve">But </w:t>
      </w:r>
      <w:r w:rsidRPr="00F37FBB">
        <w:rPr>
          <w:rStyle w:val="StyleUnderline"/>
          <w:highlight w:val="cyan"/>
        </w:rPr>
        <w:t xml:space="preserve">none of that </w:t>
      </w:r>
      <w:r w:rsidRPr="00F37FBB">
        <w:rPr>
          <w:rStyle w:val="Emphasis"/>
          <w:highlight w:val="cyan"/>
        </w:rPr>
        <w:t>has</w:t>
      </w:r>
      <w:r w:rsidRPr="00F37FBB">
        <w:rPr>
          <w:rStyle w:val="StyleUnderline"/>
          <w:highlight w:val="cyan"/>
        </w:rPr>
        <w:t xml:space="preserve"> to happen</w:t>
      </w:r>
      <w:r w:rsidRPr="001E7444">
        <w:rPr>
          <w:rStyle w:val="StyleUnderline"/>
        </w:rPr>
        <w:t>. The government could capture</w:t>
      </w:r>
      <w:r w:rsidRPr="00BE553A">
        <w:rPr>
          <w:sz w:val="16"/>
        </w:rPr>
        <w:t xml:space="preserve"> some of the enormous </w:t>
      </w:r>
      <w:r w:rsidRPr="001E7444">
        <w:rPr>
          <w:rStyle w:val="StyleUnderline"/>
        </w:rPr>
        <w:t>bounty</w:t>
      </w:r>
      <w:r w:rsidRPr="00BE553A">
        <w:rPr>
          <w:sz w:val="16"/>
        </w:rPr>
        <w:t xml:space="preserve"> generated by this new technology </w:t>
      </w:r>
      <w:r w:rsidRPr="001E7444">
        <w:rPr>
          <w:rStyle w:val="StyleUnderline"/>
        </w:rPr>
        <w:t>and redistribute it to the people</w:t>
      </w:r>
      <w:r w:rsidRPr="00BE553A">
        <w:rPr>
          <w:sz w:val="16"/>
        </w:rPr>
        <w:t xml:space="preserve"> who supplied the training data that created it in the first place. </w:t>
      </w:r>
      <w:r w:rsidRPr="001E7444">
        <w:rPr>
          <w:rStyle w:val="StyleUnderline"/>
        </w:rPr>
        <w:t xml:space="preserve">A </w:t>
      </w:r>
      <w:r w:rsidRPr="00BE553A">
        <w:rPr>
          <w:rStyle w:val="StyleUnderline"/>
          <w:highlight w:val="cyan"/>
        </w:rPr>
        <w:t xml:space="preserve">UBI </w:t>
      </w:r>
      <w:r w:rsidRPr="00F37FBB">
        <w:rPr>
          <w:rStyle w:val="StyleUnderline"/>
          <w:highlight w:val="cyan"/>
        </w:rPr>
        <w:t>would</w:t>
      </w:r>
      <w:r w:rsidRPr="001E7444">
        <w:rPr>
          <w:rStyle w:val="StyleUnderline"/>
        </w:rPr>
        <w:t xml:space="preserve"> act as a </w:t>
      </w:r>
      <w:r w:rsidRPr="001E7444">
        <w:rPr>
          <w:rStyle w:val="Emphasis"/>
        </w:rPr>
        <w:t>tax-and-transfer program</w:t>
      </w:r>
      <w:r w:rsidRPr="001E7444">
        <w:rPr>
          <w:rStyle w:val="StyleUnderline"/>
        </w:rPr>
        <w:t xml:space="preserve"> on </w:t>
      </w:r>
      <w:r w:rsidRPr="001E7444">
        <w:rPr>
          <w:rStyle w:val="Emphasis"/>
        </w:rPr>
        <w:t>steroids</w:t>
      </w:r>
      <w:r w:rsidRPr="001E7444">
        <w:rPr>
          <w:rStyle w:val="StyleUnderline"/>
        </w:rPr>
        <w:t xml:space="preserve">, </w:t>
      </w:r>
      <w:r w:rsidRPr="00F37FBB">
        <w:rPr>
          <w:rStyle w:val="Emphasis"/>
          <w:highlight w:val="cyan"/>
        </w:rPr>
        <w:t>correct</w:t>
      </w:r>
      <w:r w:rsidRPr="00F37FBB">
        <w:rPr>
          <w:rStyle w:val="StyleUnderline"/>
        </w:rPr>
        <w:t xml:space="preserve">ing </w:t>
      </w:r>
      <w:r w:rsidRPr="00F37FBB">
        <w:rPr>
          <w:rStyle w:val="StyleUnderline"/>
          <w:highlight w:val="cyan"/>
        </w:rPr>
        <w:t xml:space="preserve">the </w:t>
      </w:r>
      <w:r w:rsidRPr="00F37FBB">
        <w:rPr>
          <w:rStyle w:val="Emphasis"/>
          <w:highlight w:val="cyan"/>
        </w:rPr>
        <w:t>inequality</w:t>
      </w:r>
      <w:r w:rsidRPr="00BE553A">
        <w:rPr>
          <w:sz w:val="16"/>
        </w:rPr>
        <w:t xml:space="preserve"> that AI is likely to gin up. The program would act as a social dividend, ensuring that everybody gets to share in the country’s new growth. </w:t>
      </w:r>
      <w:r w:rsidRPr="001E7444">
        <w:rPr>
          <w:rStyle w:val="StyleUnderline"/>
        </w:rPr>
        <w:t>It would</w:t>
      </w:r>
      <w:r w:rsidRPr="00BE553A">
        <w:rPr>
          <w:sz w:val="16"/>
        </w:rPr>
        <w:t xml:space="preserve"> also </w:t>
      </w:r>
      <w:r w:rsidRPr="00F37FBB">
        <w:rPr>
          <w:rStyle w:val="StyleUnderline"/>
          <w:highlight w:val="cyan"/>
        </w:rPr>
        <w:t xml:space="preserve">act as </w:t>
      </w:r>
      <w:r w:rsidRPr="00F37FBB">
        <w:rPr>
          <w:rStyle w:val="Emphasis"/>
          <w:highlight w:val="cyan"/>
        </w:rPr>
        <w:t>societal insurance</w:t>
      </w:r>
      <w:r w:rsidRPr="001E7444">
        <w:rPr>
          <w:rStyle w:val="StyleUnderline"/>
        </w:rPr>
        <w:t>, making certain</w:t>
      </w:r>
      <w:r w:rsidRPr="00BE553A">
        <w:rPr>
          <w:sz w:val="16"/>
        </w:rPr>
        <w:t xml:space="preserve"> that </w:t>
      </w:r>
      <w:r w:rsidRPr="001E7444">
        <w:rPr>
          <w:rStyle w:val="StyleUnderline"/>
        </w:rPr>
        <w:t>technological change does not damage</w:t>
      </w:r>
      <w:r w:rsidRPr="00BE553A">
        <w:rPr>
          <w:sz w:val="16"/>
        </w:rPr>
        <w:t xml:space="preserve"> our </w:t>
      </w:r>
      <w:r w:rsidRPr="001E7444">
        <w:rPr>
          <w:rStyle w:val="StyleUnderline"/>
        </w:rPr>
        <w:t>families and</w:t>
      </w:r>
      <w:r w:rsidRPr="00BE553A">
        <w:rPr>
          <w:sz w:val="16"/>
        </w:rPr>
        <w:t xml:space="preserve"> our </w:t>
      </w:r>
      <w:r w:rsidRPr="001E7444">
        <w:rPr>
          <w:rStyle w:val="StyleUnderline"/>
        </w:rPr>
        <w:t>polity</w:t>
      </w:r>
      <w:r w:rsidRPr="00BE553A">
        <w:rPr>
          <w:sz w:val="16"/>
        </w:rPr>
        <w:t>, as has happened before. The China Shock, for instance—the large, persistent job losses in American and European manufacturing communities caused by China’s entry into the World Trade Organization in 2001—worsened workers’ health, shortened their lives, and polarized their political views, all of which could have been mitigated by smart policy making.</w:t>
      </w:r>
    </w:p>
    <w:p w14:paraId="389F0581" w14:textId="77777777" w:rsidR="005F1FE6" w:rsidRPr="00C660A0" w:rsidRDefault="005F1FE6" w:rsidP="005F1FE6">
      <w:pPr>
        <w:rPr>
          <w:sz w:val="16"/>
        </w:rPr>
      </w:pPr>
      <w:r w:rsidRPr="001E7444">
        <w:rPr>
          <w:rStyle w:val="StyleUnderline"/>
        </w:rPr>
        <w:t xml:space="preserve">What about </w:t>
      </w:r>
      <w:r w:rsidRPr="001E7444">
        <w:rPr>
          <w:rStyle w:val="Emphasis"/>
        </w:rPr>
        <w:t>work</w:t>
      </w:r>
      <w:r w:rsidRPr="001E7444">
        <w:rPr>
          <w:rStyle w:val="StyleUnderline"/>
        </w:rPr>
        <w:t xml:space="preserve">? What happens if we just need </w:t>
      </w:r>
      <w:r w:rsidRPr="001E7444">
        <w:rPr>
          <w:rStyle w:val="Emphasis"/>
        </w:rPr>
        <w:t>less human labor</w:t>
      </w:r>
      <w:r w:rsidRPr="00BE553A">
        <w:rPr>
          <w:sz w:val="16"/>
        </w:rPr>
        <w:t xml:space="preserve">, full stop? That’s a cultural question more than an economic one. </w:t>
      </w:r>
      <w:r w:rsidRPr="001E7444">
        <w:rPr>
          <w:rStyle w:val="StyleUnderline"/>
        </w:rPr>
        <w:t xml:space="preserve">A shortage of </w:t>
      </w:r>
      <w:r w:rsidRPr="001E7444">
        <w:rPr>
          <w:rStyle w:val="Emphasis"/>
        </w:rPr>
        <w:t>remunerative jobs</w:t>
      </w:r>
      <w:r w:rsidRPr="001E7444">
        <w:rPr>
          <w:rStyle w:val="StyleUnderline"/>
        </w:rPr>
        <w:t xml:space="preserve"> is </w:t>
      </w:r>
      <w:r w:rsidRPr="001E7444">
        <w:rPr>
          <w:rStyle w:val="Emphasis"/>
        </w:rPr>
        <w:t>not</w:t>
      </w:r>
      <w:r w:rsidRPr="001E7444">
        <w:rPr>
          <w:rStyle w:val="StyleUnderline"/>
        </w:rPr>
        <w:t xml:space="preserve"> the same thing as a shortage of </w:t>
      </w:r>
      <w:r w:rsidRPr="001E7444">
        <w:rPr>
          <w:rStyle w:val="Emphasis"/>
        </w:rPr>
        <w:t>work</w:t>
      </w:r>
      <w:r w:rsidRPr="001E7444">
        <w:rPr>
          <w:rStyle w:val="StyleUnderline"/>
        </w:rPr>
        <w:t xml:space="preserve">; there is </w:t>
      </w:r>
      <w:r w:rsidRPr="001E7444">
        <w:rPr>
          <w:rStyle w:val="Emphasis"/>
        </w:rPr>
        <w:t>always</w:t>
      </w:r>
      <w:r w:rsidRPr="001E7444">
        <w:rPr>
          <w:rStyle w:val="StyleUnderline"/>
        </w:rPr>
        <w:t xml:space="preserve"> something to do</w:t>
      </w:r>
      <w:r w:rsidRPr="00BE553A">
        <w:rPr>
          <w:sz w:val="16"/>
        </w:rPr>
        <w:t>. (The crew of the USS Enterprise was tasked with exploring new worlds and boldly going where no man has gone before, after all.) In a world of abundance, we could all work less and enjoy life more, if we could financially sustain ourselves while doing so.</w:t>
      </w:r>
    </w:p>
    <w:p w14:paraId="47A2ECBF" w14:textId="77777777" w:rsidR="005F1FE6" w:rsidRPr="00BE553A" w:rsidRDefault="005F1FE6" w:rsidP="005F1FE6">
      <w:pPr>
        <w:pStyle w:val="Heading4"/>
      </w:pPr>
      <w:r>
        <w:t xml:space="preserve">1AC evidence says that the third plank solves. </w:t>
      </w:r>
    </w:p>
    <w:p w14:paraId="50612EC8" w14:textId="77777777" w:rsidR="005F1FE6" w:rsidRPr="00BE553A" w:rsidRDefault="005F1FE6" w:rsidP="005F1FE6">
      <w:r>
        <w:t xml:space="preserve">Molly </w:t>
      </w:r>
      <w:r w:rsidRPr="00BE553A">
        <w:rPr>
          <w:rStyle w:val="Style13ptBold"/>
        </w:rPr>
        <w:t>1AC</w:t>
      </w:r>
      <w:r>
        <w:t xml:space="preserve"> </w:t>
      </w:r>
      <w:r w:rsidRPr="00BE553A">
        <w:rPr>
          <w:rStyle w:val="Style13ptBold"/>
        </w:rPr>
        <w:t>Kinder 24</w:t>
      </w:r>
      <w:r>
        <w:t>. Xavier de Souza Briggs, Mark Muro, and Sifan Liu; October 10; Senior fellow at Brookings, Master of Public Administration degree in international development from Harvard Kennedy School, nationally recognized expert in AI, economic inequality, and the present and future of work; senior fellow at the Brookings Institution, Previously, professor of sociology and urban planning in the Department of Urban Studies and Planning at the Massachusetts Institute of Technology, Ph.D. in sociology and education from Columbia University,  from Harvard University; Senior Fellow at Brookings Metro, Masters in American Studies from the University of California, Berkeley; Former Senior Research Analyst - Brookings Metro; Brookings, “Generative AI, the American worker, and the future of work,” https://www.brookings.edu/articles/generative-ai-the-american-worker-and-the-future-of-work/</w:t>
      </w:r>
    </w:p>
    <w:p w14:paraId="3B4C8EDD" w14:textId="77777777" w:rsidR="005F1FE6" w:rsidRPr="00757DE9" w:rsidRDefault="005F1FE6" w:rsidP="005F1FE6">
      <w:pPr>
        <w:rPr>
          <w:rStyle w:val="StyleUnderline"/>
        </w:rPr>
      </w:pPr>
      <w:r w:rsidRPr="00757DE9">
        <w:rPr>
          <w:rStyle w:val="StyleUnderline"/>
        </w:rPr>
        <w:t xml:space="preserve">Public policy solutions: </w:t>
      </w:r>
      <w:r w:rsidRPr="00BE553A">
        <w:rPr>
          <w:rStyle w:val="StyleUnderline"/>
          <w:highlight w:val="cyan"/>
        </w:rPr>
        <w:t xml:space="preserve">What </w:t>
      </w:r>
      <w:r w:rsidRPr="00BE553A">
        <w:rPr>
          <w:rStyle w:val="Emphasis"/>
          <w:highlight w:val="cyan"/>
        </w:rPr>
        <w:t>can policy solve for</w:t>
      </w:r>
      <w:r w:rsidRPr="00757DE9">
        <w:rPr>
          <w:rStyle w:val="StyleUnderline"/>
        </w:rPr>
        <w:t xml:space="preserve">, </w:t>
      </w:r>
      <w:r w:rsidRPr="00757DE9">
        <w:rPr>
          <w:rStyle w:val="Emphasis"/>
        </w:rPr>
        <w:t>and how</w:t>
      </w:r>
      <w:r w:rsidRPr="00757DE9">
        <w:rPr>
          <w:rStyle w:val="StyleUnderline"/>
        </w:rPr>
        <w:t xml:space="preserve">? </w:t>
      </w:r>
    </w:p>
    <w:p w14:paraId="031196D2" w14:textId="77777777" w:rsidR="005F1FE6" w:rsidRPr="00BE553A" w:rsidRDefault="005F1FE6" w:rsidP="005F1FE6">
      <w:pPr>
        <w:rPr>
          <w:rStyle w:val="Emphasis"/>
        </w:rPr>
      </w:pPr>
      <w:r w:rsidRPr="00BE553A">
        <w:rPr>
          <w:rStyle w:val="StyleUnderline"/>
        </w:rPr>
        <w:t xml:space="preserve">The third priority is developing </w:t>
      </w:r>
      <w:r w:rsidRPr="00BE553A">
        <w:rPr>
          <w:rStyle w:val="Emphasis"/>
        </w:rPr>
        <w:t>public policy responses</w:t>
      </w:r>
      <w:r w:rsidRPr="00BE553A">
        <w:rPr>
          <w:rStyle w:val="StyleUnderline"/>
        </w:rPr>
        <w:t xml:space="preserve"> and </w:t>
      </w:r>
      <w:r w:rsidRPr="00BE553A">
        <w:rPr>
          <w:rStyle w:val="StyleUnderline"/>
          <w:highlight w:val="cyan"/>
        </w:rPr>
        <w:t xml:space="preserve">using the </w:t>
      </w:r>
      <w:r w:rsidRPr="00BE553A">
        <w:rPr>
          <w:rStyle w:val="Emphasis"/>
          <w:highlight w:val="cyan"/>
        </w:rPr>
        <w:t>public sector</w:t>
      </w:r>
      <w:r w:rsidRPr="00BE553A">
        <w:rPr>
          <w:rStyle w:val="StyleUnderline"/>
          <w:highlight w:val="cyan"/>
        </w:rPr>
        <w:t xml:space="preserve"> to </w:t>
      </w:r>
      <w:r w:rsidRPr="00BE553A">
        <w:rPr>
          <w:rStyle w:val="Emphasis"/>
          <w:highlight w:val="cyan"/>
        </w:rPr>
        <w:t>pilot</w:t>
      </w:r>
      <w:r w:rsidRPr="00BE553A">
        <w:rPr>
          <w:rStyle w:val="StyleUnderline"/>
        </w:rPr>
        <w:t xml:space="preserve"> and </w:t>
      </w:r>
      <w:r w:rsidRPr="00BE553A">
        <w:rPr>
          <w:rStyle w:val="Emphasis"/>
        </w:rPr>
        <w:t>model</w:t>
      </w:r>
      <w:r w:rsidRPr="00BE553A">
        <w:rPr>
          <w:rStyle w:val="StyleUnderline"/>
        </w:rPr>
        <w:t xml:space="preserve"> </w:t>
      </w:r>
      <w:r w:rsidRPr="00BE553A">
        <w:rPr>
          <w:rStyle w:val="StyleUnderline"/>
          <w:highlight w:val="cyan"/>
        </w:rPr>
        <w:t xml:space="preserve">how to help </w:t>
      </w:r>
      <w:r w:rsidRPr="00BE553A">
        <w:rPr>
          <w:rStyle w:val="Emphasis"/>
          <w:highlight w:val="cyan"/>
        </w:rPr>
        <w:t>workers</w:t>
      </w:r>
      <w:r w:rsidRPr="00BE553A">
        <w:rPr>
          <w:rStyle w:val="Emphasis"/>
        </w:rPr>
        <w:t xml:space="preserve"> </w:t>
      </w:r>
      <w:r w:rsidRPr="00BE553A">
        <w:rPr>
          <w:rStyle w:val="Emphasis"/>
          <w:highlight w:val="cyan"/>
        </w:rPr>
        <w:t>succeed</w:t>
      </w:r>
      <w:r w:rsidRPr="00BE553A">
        <w:rPr>
          <w:rStyle w:val="Emphasis"/>
        </w:rPr>
        <w:t xml:space="preserve"> in an AI-affected economy. </w:t>
      </w:r>
    </w:p>
    <w:p w14:paraId="54D3A44B" w14:textId="77777777" w:rsidR="005F1FE6" w:rsidRPr="00BE553A" w:rsidRDefault="005F1FE6" w:rsidP="005F1FE6">
      <w:pPr>
        <w:rPr>
          <w:sz w:val="16"/>
        </w:rPr>
      </w:pPr>
      <w:r w:rsidRPr="00BE553A">
        <w:rPr>
          <w:sz w:val="16"/>
        </w:rPr>
        <w:t xml:space="preserve">On public policy around AI, there is a striking gap between the concerns of voters and the momentum on legislation or meaningful regulation. Attention in Congress, for example, is largely on AI risks such as disinformation, safety, and democracy. Congressional hearings always offer some attention-focusing and attention-expanding opportunity in principle, even during election season, but movement on legislation is very unlikely in the current session. Also unlikely is near-term action on key aspirations in a section on “AI and the Workforce” included in a recent Bipartisan Senate AI Working Group document. Meanwhile, polling shows that among voters, worries about livelihoods and work are among the top, if not the top, concerns about AI.  </w:t>
      </w:r>
    </w:p>
    <w:p w14:paraId="5652BF51" w14:textId="77777777" w:rsidR="005F1FE6" w:rsidRPr="00BE553A" w:rsidRDefault="005F1FE6" w:rsidP="005F1FE6">
      <w:pPr>
        <w:rPr>
          <w:sz w:val="16"/>
        </w:rPr>
      </w:pPr>
      <w:r w:rsidRPr="00BE553A">
        <w:rPr>
          <w:sz w:val="16"/>
        </w:rPr>
        <w:t xml:space="preserve">The Biden administration’s Executive Order on the safe development and use of AI, issued October 2023, was a promising catalyst for proactive policy responses to AI, with a clear focus on worker voice and power included alongside other risks and opportunities. Yet it mostly calls for more data and knowledge-building—both critical, to be sure—and does not offer broader solutions for shaping a positive future of work. </w:t>
      </w:r>
    </w:p>
    <w:p w14:paraId="3F8270C0" w14:textId="77777777" w:rsidR="005F1FE6" w:rsidRDefault="005F1FE6" w:rsidP="005F1FE6">
      <w:pPr>
        <w:rPr>
          <w:rStyle w:val="StyleUnderline"/>
        </w:rPr>
      </w:pPr>
      <w:r w:rsidRPr="00BE553A">
        <w:rPr>
          <w:sz w:val="16"/>
        </w:rPr>
        <w:t xml:space="preserve">To be fair, it is not yet clear what those solutions should be, coming from government. </w:t>
      </w:r>
      <w:r w:rsidRPr="00757DE9">
        <w:rPr>
          <w:rStyle w:val="StyleUnderline"/>
        </w:rPr>
        <w:t xml:space="preserve">But the potential mechanisms are many: </w:t>
      </w:r>
      <w:r w:rsidRPr="00BE553A">
        <w:rPr>
          <w:rStyle w:val="StyleUnderline"/>
          <w:highlight w:val="cyan"/>
        </w:rPr>
        <w:t xml:space="preserve">from </w:t>
      </w:r>
      <w:r w:rsidRPr="00BE553A">
        <w:rPr>
          <w:rStyle w:val="Emphasis"/>
          <w:highlight w:val="cyan"/>
        </w:rPr>
        <w:t>worker-protecting standards</w:t>
      </w:r>
      <w:r w:rsidRPr="00757DE9">
        <w:rPr>
          <w:rStyle w:val="StyleUnderline"/>
        </w:rPr>
        <w:t xml:space="preserve"> </w:t>
      </w:r>
      <w:r w:rsidRPr="00BE553A">
        <w:rPr>
          <w:rStyle w:val="StyleUnderline"/>
          <w:highlight w:val="cyan"/>
        </w:rPr>
        <w:t xml:space="preserve">built into </w:t>
      </w:r>
      <w:r w:rsidRPr="00BE553A">
        <w:rPr>
          <w:rStyle w:val="Emphasis"/>
          <w:highlight w:val="cyan"/>
        </w:rPr>
        <w:t>government</w:t>
      </w:r>
      <w:r w:rsidRPr="00757DE9">
        <w:rPr>
          <w:rStyle w:val="Emphasis"/>
        </w:rPr>
        <w:t xml:space="preserve"> </w:t>
      </w:r>
      <w:r w:rsidRPr="00BE553A">
        <w:rPr>
          <w:rStyle w:val="Emphasis"/>
          <w:highlight w:val="cyan"/>
        </w:rPr>
        <w:t>procurement</w:t>
      </w:r>
      <w:r w:rsidRPr="00757DE9">
        <w:rPr>
          <w:rStyle w:val="StyleUnderline"/>
        </w:rPr>
        <w:t xml:space="preserve"> </w:t>
      </w:r>
      <w:r w:rsidRPr="00BE553A">
        <w:rPr>
          <w:rStyle w:val="StyleUnderline"/>
          <w:highlight w:val="cyan"/>
        </w:rPr>
        <w:t>to investment in</w:t>
      </w:r>
      <w:r w:rsidRPr="00757DE9">
        <w:rPr>
          <w:rStyle w:val="StyleUnderline"/>
        </w:rPr>
        <w:t xml:space="preserve"> </w:t>
      </w:r>
      <w:r w:rsidRPr="00757DE9">
        <w:rPr>
          <w:rStyle w:val="Emphasis"/>
        </w:rPr>
        <w:t xml:space="preserve">worker-centered </w:t>
      </w:r>
      <w:r w:rsidRPr="00BE553A">
        <w:rPr>
          <w:rStyle w:val="Emphasis"/>
          <w:highlight w:val="cyan"/>
        </w:rPr>
        <w:t>innovation</w:t>
      </w:r>
      <w:r w:rsidRPr="00757DE9">
        <w:rPr>
          <w:rStyle w:val="StyleUnderline"/>
        </w:rPr>
        <w:t xml:space="preserve"> </w:t>
      </w:r>
      <w:r w:rsidRPr="00BE553A">
        <w:rPr>
          <w:rStyle w:val="StyleUnderline"/>
          <w:highlight w:val="cyan"/>
        </w:rPr>
        <w:t xml:space="preserve">and </w:t>
      </w:r>
      <w:r w:rsidRPr="00BE553A">
        <w:rPr>
          <w:rStyle w:val="Emphasis"/>
          <w:highlight w:val="cyan"/>
        </w:rPr>
        <w:t>creativity</w:t>
      </w:r>
      <w:r w:rsidRPr="00BE553A">
        <w:rPr>
          <w:rStyle w:val="StyleUnderline"/>
          <w:highlight w:val="cyan"/>
        </w:rPr>
        <w:t xml:space="preserve"> as part</w:t>
      </w:r>
      <w:r w:rsidRPr="00757DE9">
        <w:rPr>
          <w:rStyle w:val="StyleUnderline"/>
        </w:rPr>
        <w:t xml:space="preserve"> </w:t>
      </w:r>
      <w:r w:rsidRPr="00BE553A">
        <w:rPr>
          <w:rStyle w:val="StyleUnderline"/>
          <w:highlight w:val="cyan"/>
        </w:rPr>
        <w:t xml:space="preserve">of </w:t>
      </w:r>
      <w:r w:rsidRPr="00BE553A">
        <w:rPr>
          <w:rStyle w:val="Emphasis"/>
          <w:highlight w:val="cyan"/>
        </w:rPr>
        <w:t>value-creating AI use</w:t>
      </w:r>
      <w:r w:rsidRPr="00BE553A">
        <w:rPr>
          <w:sz w:val="16"/>
        </w:rPr>
        <w:t xml:space="preserve">. As discussed at our workshop, </w:t>
      </w:r>
      <w:r w:rsidRPr="00BE553A">
        <w:rPr>
          <w:rStyle w:val="StyleUnderline"/>
          <w:highlight w:val="cyan"/>
        </w:rPr>
        <w:t>a government response should</w:t>
      </w:r>
      <w:r w:rsidRPr="00BE553A">
        <w:rPr>
          <w:rStyle w:val="StyleUnderline"/>
        </w:rPr>
        <w:t xml:space="preserve"> </w:t>
      </w:r>
      <w:r w:rsidRPr="00BE553A">
        <w:rPr>
          <w:rStyle w:val="StyleUnderline"/>
          <w:highlight w:val="cyan"/>
        </w:rPr>
        <w:t>include</w:t>
      </w:r>
      <w:r w:rsidRPr="00BE553A">
        <w:rPr>
          <w:rStyle w:val="StyleUnderline"/>
        </w:rPr>
        <w:t xml:space="preserve"> use of </w:t>
      </w:r>
      <w:r w:rsidRPr="00BE553A">
        <w:rPr>
          <w:rStyle w:val="StyleUnderline"/>
          <w:highlight w:val="cyan"/>
        </w:rPr>
        <w:t>AI</w:t>
      </w:r>
      <w:r w:rsidRPr="00BE553A">
        <w:rPr>
          <w:rStyle w:val="StyleUnderline"/>
        </w:rPr>
        <w:t xml:space="preserve"> </w:t>
      </w:r>
      <w:r w:rsidRPr="00BE553A">
        <w:rPr>
          <w:rStyle w:val="StyleUnderline"/>
          <w:highlight w:val="cyan"/>
        </w:rPr>
        <w:t>by</w:t>
      </w:r>
      <w:r w:rsidRPr="00BE553A">
        <w:rPr>
          <w:rStyle w:val="StyleUnderline"/>
        </w:rPr>
        <w:t xml:space="preserve"> the </w:t>
      </w:r>
      <w:r w:rsidRPr="00BE553A">
        <w:rPr>
          <w:rStyle w:val="Emphasis"/>
          <w:highlight w:val="cyan"/>
        </w:rPr>
        <w:t>public sector</w:t>
      </w:r>
      <w:r w:rsidRPr="00BE553A">
        <w:rPr>
          <w:rStyle w:val="StyleUnderline"/>
        </w:rPr>
        <w:t xml:space="preserve"> itself, </w:t>
      </w:r>
      <w:r w:rsidRPr="00BE553A">
        <w:rPr>
          <w:rStyle w:val="Emphasis"/>
        </w:rPr>
        <w:t>potentially</w:t>
      </w:r>
      <w:r w:rsidRPr="00BE553A">
        <w:rPr>
          <w:rStyle w:val="StyleUnderline"/>
        </w:rPr>
        <w:t xml:space="preserve"> </w:t>
      </w:r>
      <w:r w:rsidRPr="00BE553A">
        <w:rPr>
          <w:rStyle w:val="StyleUnderline"/>
          <w:highlight w:val="cyan"/>
        </w:rPr>
        <w:t>to enhance</w:t>
      </w:r>
      <w:r w:rsidRPr="00BE553A">
        <w:rPr>
          <w:rStyle w:val="StyleUnderline"/>
        </w:rPr>
        <w:t xml:space="preserve"> a </w:t>
      </w:r>
      <w:r w:rsidRPr="00BE553A">
        <w:rPr>
          <w:rStyle w:val="Emphasis"/>
        </w:rPr>
        <w:t>near-endless range</w:t>
      </w:r>
      <w:r w:rsidRPr="00BE553A">
        <w:rPr>
          <w:rStyle w:val="StyleUnderline"/>
        </w:rPr>
        <w:t xml:space="preserve"> of service </w:t>
      </w:r>
      <w:r w:rsidRPr="00BE553A">
        <w:rPr>
          <w:rStyle w:val="Emphasis"/>
        </w:rPr>
        <w:t>delivery</w:t>
      </w:r>
      <w:r w:rsidRPr="00BE553A">
        <w:rPr>
          <w:rStyle w:val="StyleUnderline"/>
        </w:rPr>
        <w:t xml:space="preserve">, </w:t>
      </w:r>
      <w:r w:rsidRPr="00BE553A">
        <w:rPr>
          <w:rStyle w:val="Emphasis"/>
        </w:rPr>
        <w:t>enforcement</w:t>
      </w:r>
      <w:r w:rsidRPr="00BE553A">
        <w:rPr>
          <w:rStyle w:val="StyleUnderline"/>
        </w:rPr>
        <w:t xml:space="preserve">, </w:t>
      </w:r>
      <w:r w:rsidRPr="00BE553A">
        <w:rPr>
          <w:rStyle w:val="Emphasis"/>
        </w:rPr>
        <w:t>investment</w:t>
      </w:r>
      <w:r w:rsidRPr="00BE553A">
        <w:rPr>
          <w:rStyle w:val="StyleUnderline"/>
        </w:rPr>
        <w:t xml:space="preserve">, </w:t>
      </w:r>
      <w:r w:rsidRPr="00BE553A">
        <w:rPr>
          <w:rStyle w:val="Emphasis"/>
        </w:rPr>
        <w:t>research</w:t>
      </w:r>
      <w:r w:rsidRPr="00BE553A">
        <w:rPr>
          <w:rStyle w:val="StyleUnderline"/>
        </w:rPr>
        <w:t xml:space="preserve">, and other </w:t>
      </w:r>
      <w:r w:rsidRPr="00BE553A">
        <w:rPr>
          <w:rStyle w:val="Emphasis"/>
          <w:highlight w:val="cyan"/>
        </w:rPr>
        <w:t>government functions</w:t>
      </w:r>
      <w:r w:rsidRPr="00BE553A">
        <w:rPr>
          <w:rStyle w:val="StyleUnderline"/>
          <w:highlight w:val="cyan"/>
        </w:rPr>
        <w:t>.</w:t>
      </w:r>
      <w:r w:rsidRPr="00BE553A">
        <w:rPr>
          <w:rStyle w:val="StyleUnderline"/>
        </w:rPr>
        <w:t xml:space="preserve"> </w:t>
      </w:r>
    </w:p>
    <w:p w14:paraId="0A2C45ED" w14:textId="77777777" w:rsidR="005F1FE6" w:rsidRPr="00BE553A" w:rsidRDefault="005F1FE6" w:rsidP="005F1FE6">
      <w:pPr>
        <w:rPr>
          <w:sz w:val="16"/>
        </w:rPr>
      </w:pPr>
      <w:r w:rsidRPr="00BE553A">
        <w:rPr>
          <w:sz w:val="16"/>
        </w:rPr>
        <w:t xml:space="preserve">Helpfully, </w:t>
      </w:r>
      <w:r w:rsidRPr="00BE553A">
        <w:rPr>
          <w:rStyle w:val="StyleUnderline"/>
        </w:rPr>
        <w:t xml:space="preserve">there are not yet entrenched </w:t>
      </w:r>
      <w:r w:rsidRPr="00BE553A">
        <w:rPr>
          <w:rStyle w:val="Emphasis"/>
        </w:rPr>
        <w:t>partisan positions</w:t>
      </w:r>
      <w:r w:rsidRPr="00BE553A">
        <w:rPr>
          <w:rStyle w:val="StyleUnderline"/>
        </w:rPr>
        <w:t xml:space="preserve"> on policy responses</w:t>
      </w:r>
      <w:r w:rsidRPr="00BE553A">
        <w:rPr>
          <w:sz w:val="16"/>
        </w:rPr>
        <w:t>—but neither are there models of state or federal legislation and regulation ready to scale, at least not well-understood models or those ready to be championed. Like the larger debate about AI risks, most of the promising examples of state-level policies focus on reducing harms from AI bias, algorithmic management, surveillance, productivity quotas, and privacy concerns, with far less policy attention to automation risk or potential fallout, such as rapid job dislocation and income loss</w:t>
      </w:r>
      <w:r w:rsidRPr="00BE553A">
        <w:rPr>
          <w:rStyle w:val="StyleUnderline"/>
        </w:rPr>
        <w:t xml:space="preserve">. Yet some new ideas are emerging; for example, in </w:t>
      </w:r>
      <w:r w:rsidRPr="00BE553A">
        <w:rPr>
          <w:rStyle w:val="Emphasis"/>
          <w:highlight w:val="cyan"/>
        </w:rPr>
        <w:t>keeping</w:t>
      </w:r>
      <w:r w:rsidRPr="00BE553A">
        <w:rPr>
          <w:rStyle w:val="Emphasis"/>
        </w:rPr>
        <w:t xml:space="preserve"> </w:t>
      </w:r>
      <w:r w:rsidRPr="00BE553A">
        <w:rPr>
          <w:rStyle w:val="Emphasis"/>
          <w:highlight w:val="cyan"/>
        </w:rPr>
        <w:t>workers informed</w:t>
      </w:r>
      <w:r w:rsidRPr="00BE553A">
        <w:rPr>
          <w:rStyle w:val="StyleUnderline"/>
        </w:rPr>
        <w:t xml:space="preserve">, </w:t>
      </w:r>
      <w:r w:rsidRPr="00BE553A">
        <w:rPr>
          <w:rStyle w:val="StyleUnderline"/>
          <w:highlight w:val="cyan"/>
        </w:rPr>
        <w:t xml:space="preserve">as well as the </w:t>
      </w:r>
      <w:r w:rsidRPr="00BE553A">
        <w:rPr>
          <w:rStyle w:val="Emphasis"/>
          <w:highlight w:val="cyan"/>
        </w:rPr>
        <w:t>right to not</w:t>
      </w:r>
      <w:r w:rsidRPr="00BE553A">
        <w:rPr>
          <w:rStyle w:val="StyleUnderline"/>
          <w:highlight w:val="cyan"/>
        </w:rPr>
        <w:t xml:space="preserve"> be forced to </w:t>
      </w:r>
      <w:r w:rsidRPr="00BE553A">
        <w:rPr>
          <w:rStyle w:val="Emphasis"/>
          <w:highlight w:val="cyan"/>
        </w:rPr>
        <w:t>train AI</w:t>
      </w:r>
      <w:r w:rsidRPr="00BE553A">
        <w:rPr>
          <w:rStyle w:val="StyleUnderline"/>
          <w:highlight w:val="cyan"/>
        </w:rPr>
        <w:t xml:space="preserve"> to </w:t>
      </w:r>
      <w:r w:rsidRPr="00BE553A">
        <w:rPr>
          <w:rStyle w:val="Emphasis"/>
          <w:highlight w:val="cyan"/>
        </w:rPr>
        <w:t>replace</w:t>
      </w:r>
      <w:r w:rsidRPr="00BE553A">
        <w:rPr>
          <w:rStyle w:val="Emphasis"/>
        </w:rPr>
        <w:t xml:space="preserve"> </w:t>
      </w:r>
      <w:r w:rsidRPr="00BE553A">
        <w:rPr>
          <w:rStyle w:val="Emphasis"/>
          <w:highlight w:val="cyan"/>
        </w:rPr>
        <w:t>one’s own job</w:t>
      </w:r>
      <w:r w:rsidRPr="00BE553A">
        <w:rPr>
          <w:rStyle w:val="StyleUnderline"/>
        </w:rPr>
        <w:t>.</w:t>
      </w:r>
      <w:r w:rsidRPr="00BE553A">
        <w:rPr>
          <w:sz w:val="16"/>
        </w:rPr>
        <w:t xml:space="preserve"> These broader concerns defy easy regulatory or “silver bullet” legislative fixes, as it is challenging to parse out “good” versus “bad” automation. </w:t>
      </w:r>
    </w:p>
    <w:p w14:paraId="5F835635" w14:textId="77777777" w:rsidR="005F1FE6" w:rsidRPr="00BE553A" w:rsidRDefault="005F1FE6" w:rsidP="005F1FE6">
      <w:pPr>
        <w:rPr>
          <w:sz w:val="16"/>
        </w:rPr>
      </w:pPr>
      <w:r w:rsidRPr="00BE553A">
        <w:rPr>
          <w:sz w:val="16"/>
        </w:rPr>
        <w:t xml:space="preserve">Zooming out, </w:t>
      </w:r>
      <w:r w:rsidRPr="00757DE9">
        <w:rPr>
          <w:rStyle w:val="StyleUnderline"/>
        </w:rPr>
        <w:t xml:space="preserve">the scope of issues that require proactive policy and regulatory responses </w:t>
      </w:r>
      <w:r w:rsidRPr="00757DE9">
        <w:rPr>
          <w:rStyle w:val="Emphasis"/>
        </w:rPr>
        <w:t>range</w:t>
      </w:r>
      <w:r w:rsidRPr="00757DE9">
        <w:rPr>
          <w:rStyle w:val="StyleUnderline"/>
        </w:rPr>
        <w:t xml:space="preserve"> from </w:t>
      </w:r>
      <w:r w:rsidRPr="00757DE9">
        <w:rPr>
          <w:rStyle w:val="Emphasis"/>
        </w:rPr>
        <w:t>copyright</w:t>
      </w:r>
      <w:r w:rsidRPr="00757DE9">
        <w:rPr>
          <w:rStyle w:val="StyleUnderline"/>
        </w:rPr>
        <w:t xml:space="preserve"> and </w:t>
      </w:r>
      <w:r w:rsidRPr="00757DE9">
        <w:rPr>
          <w:rStyle w:val="Emphasis"/>
        </w:rPr>
        <w:t>fair use</w:t>
      </w:r>
      <w:r w:rsidRPr="00BE553A">
        <w:rPr>
          <w:sz w:val="16"/>
        </w:rPr>
        <w:t xml:space="preserve"> (particularly in the creative arts) </w:t>
      </w:r>
      <w:r w:rsidRPr="00757DE9">
        <w:rPr>
          <w:rStyle w:val="StyleUnderline"/>
        </w:rPr>
        <w:t xml:space="preserve">to core labor rights, workforce protections, </w:t>
      </w:r>
      <w:r w:rsidRPr="00757DE9">
        <w:rPr>
          <w:rStyle w:val="Emphasis"/>
        </w:rPr>
        <w:t>workforce development,</w:t>
      </w:r>
      <w:r w:rsidRPr="00757DE9">
        <w:rPr>
          <w:rStyle w:val="StyleUnderline"/>
        </w:rPr>
        <w:t xml:space="preserve"> and taxation</w:t>
      </w:r>
      <w:r w:rsidRPr="00BE553A">
        <w:rPr>
          <w:sz w:val="16"/>
        </w:rPr>
        <w:t xml:space="preserve">. In this respect, the current policy inaction—and impasse—over the rapid rise of social media offers a cautionary tale: Lawmakers and other policymakers must act, and soon, if they are to have any hope of shaping the impact of this transformative technology on workers. </w:t>
      </w:r>
    </w:p>
    <w:p w14:paraId="4C8F2989" w14:textId="77777777" w:rsidR="005F1FE6" w:rsidRPr="00BE553A" w:rsidRDefault="005F1FE6" w:rsidP="005F1FE6">
      <w:pPr>
        <w:rPr>
          <w:sz w:val="16"/>
        </w:rPr>
      </w:pPr>
      <w:r w:rsidRPr="00BE553A">
        <w:rPr>
          <w:sz w:val="16"/>
        </w:rPr>
        <w:t xml:space="preserve">States are moving faster than the federal government on enacting AI policies, but still face challenges. Given the pace of technological development and deployment, the next two years appear to be especially important for establishing worker rights and employer responsibilities in policy. Some experts at our workshop argued strongly that the focus should be broader than generative AI per se, and instead looking at technology systems and the full suite of technology into which generative AI embeds and through which it distributes (e.g., established enterprise software already in wide use).   </w:t>
      </w:r>
    </w:p>
    <w:p w14:paraId="2B395765" w14:textId="77777777" w:rsidR="005F1FE6" w:rsidRDefault="005F1FE6" w:rsidP="005F1FE6">
      <w:pPr>
        <w:rPr>
          <w:rStyle w:val="StyleUnderline"/>
        </w:rPr>
      </w:pPr>
      <w:r w:rsidRPr="00BE553A">
        <w:rPr>
          <w:sz w:val="16"/>
        </w:rPr>
        <w:t xml:space="preserve">As previewed above, </w:t>
      </w:r>
      <w:r w:rsidRPr="00BE553A">
        <w:rPr>
          <w:rStyle w:val="StyleUnderline"/>
          <w:highlight w:val="cyan"/>
        </w:rPr>
        <w:t>one</w:t>
      </w:r>
      <w:r w:rsidRPr="00757DE9">
        <w:rPr>
          <w:rStyle w:val="StyleUnderline"/>
        </w:rPr>
        <w:t xml:space="preserve"> clear </w:t>
      </w:r>
      <w:r w:rsidRPr="00BE553A">
        <w:rPr>
          <w:rStyle w:val="StyleUnderline"/>
          <w:highlight w:val="cyan"/>
        </w:rPr>
        <w:t>opportunity</w:t>
      </w:r>
      <w:r w:rsidRPr="00757DE9">
        <w:rPr>
          <w:rStyle w:val="StyleUnderline"/>
        </w:rPr>
        <w:t xml:space="preserve"> in public policy </w:t>
      </w:r>
      <w:r w:rsidRPr="00BE553A">
        <w:rPr>
          <w:rStyle w:val="StyleUnderline"/>
          <w:highlight w:val="cyan"/>
        </w:rPr>
        <w:t>is for the public sector to act as</w:t>
      </w:r>
      <w:r w:rsidRPr="00757DE9">
        <w:rPr>
          <w:rStyle w:val="StyleUnderline"/>
        </w:rPr>
        <w:t xml:space="preserve"> a </w:t>
      </w:r>
      <w:r w:rsidRPr="00BE553A">
        <w:rPr>
          <w:rStyle w:val="Emphasis"/>
          <w:highlight w:val="cyan"/>
        </w:rPr>
        <w:t>model employer</w:t>
      </w:r>
      <w:r w:rsidRPr="00757DE9">
        <w:rPr>
          <w:rStyle w:val="StyleUnderline"/>
        </w:rPr>
        <w:t xml:space="preserve"> and </w:t>
      </w:r>
      <w:r w:rsidRPr="00757DE9">
        <w:rPr>
          <w:rStyle w:val="Emphasis"/>
        </w:rPr>
        <w:t>deployer</w:t>
      </w:r>
      <w:r w:rsidRPr="00757DE9">
        <w:rPr>
          <w:rStyle w:val="StyleUnderline"/>
        </w:rPr>
        <w:t xml:space="preserve"> of </w:t>
      </w:r>
      <w:r w:rsidRPr="00757DE9">
        <w:rPr>
          <w:rStyle w:val="Emphasis"/>
        </w:rPr>
        <w:t>generative AI</w:t>
      </w:r>
      <w:r w:rsidRPr="00BE553A">
        <w:rPr>
          <w:sz w:val="16"/>
        </w:rPr>
        <w:t>.</w:t>
      </w:r>
      <w:r w:rsidRPr="00757DE9">
        <w:rPr>
          <w:rStyle w:val="StyleUnderline"/>
        </w:rPr>
        <w:t> Government can</w:t>
      </w:r>
      <w:r w:rsidRPr="00BE553A">
        <w:rPr>
          <w:sz w:val="16"/>
        </w:rPr>
        <w:t xml:space="preserve"> </w:t>
      </w:r>
      <w:r w:rsidRPr="00757DE9">
        <w:rPr>
          <w:rStyle w:val="StyleUnderline"/>
        </w:rPr>
        <w:t>productively deploy AI in</w:t>
      </w:r>
      <w:r w:rsidRPr="00BE553A">
        <w:rPr>
          <w:sz w:val="16"/>
        </w:rPr>
        <w:t xml:space="preserve"> so </w:t>
      </w:r>
      <w:r w:rsidRPr="00757DE9">
        <w:rPr>
          <w:rStyle w:val="StyleUnderline"/>
        </w:rPr>
        <w:t>many ways</w:t>
      </w:r>
      <w:r w:rsidRPr="00BE553A">
        <w:rPr>
          <w:sz w:val="16"/>
        </w:rPr>
        <w:t xml:space="preserve">, and will clearly be a major buyer of AI-driven software and related tools. But the die is far from cast, and public sector use cases are especially early stage. Also, the large public sector workforce—about 24 million people, 80% of whom work at the state or local level—is much more unionized than the private sector workforce. Nearly one-third of government workers (32.5%) belong to a union, versus just 6% in the private sector, according to the Bureau of Labor Statistics. And about one in seven workers in the U.S. economy work for government. </w:t>
      </w:r>
      <w:r w:rsidRPr="00757DE9">
        <w:rPr>
          <w:rStyle w:val="StyleUnderline"/>
        </w:rPr>
        <w:t xml:space="preserve">Building out the </w:t>
      </w:r>
      <w:r w:rsidRPr="00757DE9">
        <w:rPr>
          <w:rStyle w:val="Emphasis"/>
        </w:rPr>
        <w:t>model</w:t>
      </w:r>
      <w:r w:rsidRPr="00757DE9">
        <w:rPr>
          <w:rStyle w:val="StyleUnderline"/>
        </w:rPr>
        <w:t xml:space="preserve"> for </w:t>
      </w:r>
      <w:r w:rsidRPr="00757DE9">
        <w:rPr>
          <w:rStyle w:val="Emphasis"/>
        </w:rPr>
        <w:t>public sector deployment</w:t>
      </w:r>
      <w:r w:rsidRPr="00757DE9">
        <w:rPr>
          <w:rStyle w:val="StyleUnderline"/>
        </w:rPr>
        <w:t xml:space="preserve"> would benefit from more </w:t>
      </w:r>
      <w:r w:rsidRPr="00757DE9">
        <w:rPr>
          <w:rStyle w:val="Emphasis"/>
        </w:rPr>
        <w:t>policy experimentation</w:t>
      </w:r>
      <w:r w:rsidRPr="00BE553A">
        <w:rPr>
          <w:sz w:val="16"/>
        </w:rPr>
        <w:t xml:space="preserve">, </w:t>
      </w:r>
      <w:r w:rsidRPr="00757DE9">
        <w:rPr>
          <w:rStyle w:val="StyleUnderline"/>
        </w:rPr>
        <w:t xml:space="preserve">as well as </w:t>
      </w:r>
      <w:r w:rsidRPr="00757DE9">
        <w:rPr>
          <w:rStyle w:val="Emphasis"/>
        </w:rPr>
        <w:t>coordination</w:t>
      </w:r>
      <w:r w:rsidRPr="00757DE9">
        <w:rPr>
          <w:rStyle w:val="StyleUnderline"/>
        </w:rPr>
        <w:t xml:space="preserve"> across </w:t>
      </w:r>
      <w:r w:rsidRPr="00757DE9">
        <w:rPr>
          <w:rStyle w:val="Emphasis"/>
        </w:rPr>
        <w:t>states</w:t>
      </w:r>
      <w:r w:rsidRPr="00757DE9">
        <w:rPr>
          <w:rStyle w:val="StyleUnderline"/>
        </w:rPr>
        <w:t xml:space="preserve"> and </w:t>
      </w:r>
      <w:r w:rsidRPr="00757DE9">
        <w:rPr>
          <w:rStyle w:val="Emphasis"/>
        </w:rPr>
        <w:t>between</w:t>
      </w:r>
      <w:r w:rsidRPr="00757DE9">
        <w:rPr>
          <w:rStyle w:val="StyleUnderline"/>
        </w:rPr>
        <w:t xml:space="preserve"> the state and </w:t>
      </w:r>
      <w:r w:rsidRPr="00757DE9">
        <w:rPr>
          <w:rStyle w:val="Emphasis"/>
        </w:rPr>
        <w:t>federal levels</w:t>
      </w:r>
      <w:r w:rsidRPr="00757DE9">
        <w:rPr>
          <w:rStyle w:val="StyleUnderline"/>
        </w:rPr>
        <w:t>.</w:t>
      </w:r>
    </w:p>
    <w:p w14:paraId="51DA8360" w14:textId="77777777" w:rsidR="005F1FE6" w:rsidRDefault="005F1FE6" w:rsidP="005F1FE6">
      <w:pPr>
        <w:pStyle w:val="Heading4"/>
      </w:pPr>
      <w:r>
        <w:t xml:space="preserve">Hardcoding ethical standards solves misaligned AI. </w:t>
      </w:r>
    </w:p>
    <w:p w14:paraId="46EED0DE" w14:textId="77777777" w:rsidR="005F1FE6" w:rsidRPr="008B1FCC" w:rsidRDefault="005F1FE6" w:rsidP="005F1FE6">
      <w:r>
        <w:t xml:space="preserve">Daniel J. </w:t>
      </w:r>
      <w:r w:rsidRPr="008B1FCC">
        <w:rPr>
          <w:rStyle w:val="Style13ptBold"/>
        </w:rPr>
        <w:t>Gervais 21</w:t>
      </w:r>
      <w:r>
        <w:t>. professor of law and director of the Vanderbilt Intellectual Property Program and co-director of the LLM Program @ Vanderbilt University Law School. "Towards an effective transnational regulation of AI". SpringerLink. 11-9-2021. https://link.springer.com/article/10.1007/s00146-021-01310-0</w:t>
      </w:r>
    </w:p>
    <w:p w14:paraId="52CFAA11" w14:textId="77777777" w:rsidR="005F1FE6" w:rsidRPr="00F40148" w:rsidRDefault="005F1FE6" w:rsidP="005F1FE6">
      <w:pPr>
        <w:rPr>
          <w:sz w:val="16"/>
        </w:rPr>
      </w:pPr>
      <w:r w:rsidRPr="00F40148">
        <w:rPr>
          <w:sz w:val="16"/>
        </w:rPr>
        <w:t xml:space="preserve">This article explains and then starts from the premise that, because </w:t>
      </w:r>
      <w:r w:rsidRPr="009B773E">
        <w:rPr>
          <w:rStyle w:val="StyleUnderline"/>
          <w:highlight w:val="cyan"/>
        </w:rPr>
        <w:t xml:space="preserve">law cannot exercise control </w:t>
      </w:r>
      <w:r w:rsidRPr="009B773E">
        <w:rPr>
          <w:rStyle w:val="Emphasis"/>
          <w:highlight w:val="cyan"/>
        </w:rPr>
        <w:t>directly on AI</w:t>
      </w:r>
      <w:r w:rsidRPr="00F40148">
        <w:rPr>
          <w:sz w:val="16"/>
        </w:rPr>
        <w:t xml:space="preserve"> machines, </w:t>
      </w:r>
      <w:r w:rsidRPr="00DC1F70">
        <w:rPr>
          <w:rStyle w:val="StyleUnderline"/>
        </w:rPr>
        <w:t xml:space="preserve">control </w:t>
      </w:r>
      <w:r w:rsidRPr="009B773E">
        <w:rPr>
          <w:rStyle w:val="StyleUnderline"/>
          <w:highlight w:val="cyan"/>
        </w:rPr>
        <w:t xml:space="preserve">must </w:t>
      </w:r>
      <w:r w:rsidRPr="00DC1F70">
        <w:rPr>
          <w:rStyle w:val="StyleUnderline"/>
        </w:rPr>
        <w:t xml:space="preserve">necessarily </w:t>
      </w:r>
      <w:r w:rsidRPr="009B773E">
        <w:rPr>
          <w:rStyle w:val="StyleUnderline"/>
          <w:highlight w:val="cyan"/>
        </w:rPr>
        <w:t xml:space="preserve">be effected through </w:t>
      </w:r>
      <w:r w:rsidRPr="00DC1F70">
        <w:rPr>
          <w:rStyle w:val="StyleUnderline"/>
        </w:rPr>
        <w:t xml:space="preserve">laws that </w:t>
      </w:r>
      <w:r w:rsidRPr="00DC1F70">
        <w:rPr>
          <w:rStyle w:val="Emphasis"/>
        </w:rPr>
        <w:t xml:space="preserve">apply to </w:t>
      </w:r>
      <w:r w:rsidRPr="009B773E">
        <w:rPr>
          <w:rStyle w:val="Emphasis"/>
          <w:highlight w:val="cyan"/>
        </w:rPr>
        <w:t>humans</w:t>
      </w:r>
      <w:r w:rsidRPr="00F40148">
        <w:rPr>
          <w:sz w:val="16"/>
        </w:rPr>
        <w:t xml:space="preserve">, especially </w:t>
      </w:r>
      <w:r w:rsidRPr="00DC1F70">
        <w:rPr>
          <w:rStyle w:val="StyleUnderline"/>
        </w:rPr>
        <w:t>those making and using AI code and deploying AI machines</w:t>
      </w:r>
      <w:r w:rsidRPr="00F40148">
        <w:rPr>
          <w:sz w:val="16"/>
        </w:rPr>
        <w:t xml:space="preserve">. </w:t>
      </w:r>
      <w:r w:rsidRPr="009B773E">
        <w:rPr>
          <w:rStyle w:val="Emphasis"/>
          <w:highlight w:val="cyan"/>
        </w:rPr>
        <w:t xml:space="preserve">If an AI </w:t>
      </w:r>
      <w:r w:rsidRPr="00DC1F70">
        <w:rPr>
          <w:rStyle w:val="Emphasis"/>
        </w:rPr>
        <w:t xml:space="preserve">machine </w:t>
      </w:r>
      <w:r w:rsidRPr="009B773E">
        <w:rPr>
          <w:rStyle w:val="Emphasis"/>
          <w:highlight w:val="cyan"/>
        </w:rPr>
        <w:t xml:space="preserve">is </w:t>
      </w:r>
      <w:r w:rsidRPr="00DC1F70">
        <w:rPr>
          <w:rStyle w:val="Emphasis"/>
        </w:rPr>
        <w:t>“</w:t>
      </w:r>
      <w:r w:rsidRPr="009B773E">
        <w:rPr>
          <w:rStyle w:val="Emphasis"/>
          <w:highlight w:val="cyan"/>
        </w:rPr>
        <w:t>law-abiding</w:t>
      </w:r>
      <w:r w:rsidRPr="00DC1F70">
        <w:rPr>
          <w:rStyle w:val="Emphasis"/>
        </w:rPr>
        <w:t xml:space="preserve">”, </w:t>
      </w:r>
      <w:r w:rsidRPr="009B773E">
        <w:rPr>
          <w:rStyle w:val="Emphasis"/>
          <w:highlight w:val="cyan"/>
        </w:rPr>
        <w:t>it will be because</w:t>
      </w:r>
      <w:r w:rsidRPr="00F40148">
        <w:rPr>
          <w:sz w:val="16"/>
          <w:highlight w:val="cyan"/>
        </w:rPr>
        <w:t xml:space="preserve"> </w:t>
      </w:r>
      <w:r w:rsidRPr="00F40148">
        <w:rPr>
          <w:sz w:val="16"/>
        </w:rPr>
        <w:t xml:space="preserve">a human understanding of applicable </w:t>
      </w:r>
      <w:r w:rsidRPr="009B773E">
        <w:rPr>
          <w:rStyle w:val="StyleUnderline"/>
          <w:highlight w:val="cyan"/>
        </w:rPr>
        <w:t>rules</w:t>
      </w:r>
      <w:r w:rsidRPr="00F40148">
        <w:rPr>
          <w:sz w:val="16"/>
          <w:highlight w:val="cyan"/>
        </w:rPr>
        <w:t xml:space="preserve"> </w:t>
      </w:r>
      <w:r w:rsidRPr="00F40148">
        <w:rPr>
          <w:sz w:val="16"/>
        </w:rPr>
        <w:t>and norms—or perhaps someday a method to understand those rules and norms—</w:t>
      </w:r>
      <w:r w:rsidRPr="009B773E">
        <w:rPr>
          <w:rStyle w:val="StyleUnderline"/>
          <w:highlight w:val="cyan"/>
        </w:rPr>
        <w:t xml:space="preserve">was </w:t>
      </w:r>
      <w:r w:rsidRPr="009B773E">
        <w:rPr>
          <w:rStyle w:val="Emphasis"/>
          <w:highlight w:val="cyan"/>
        </w:rPr>
        <w:t>embedded in its code</w:t>
      </w:r>
      <w:r w:rsidRPr="00F40148">
        <w:rPr>
          <w:sz w:val="16"/>
          <w:highlight w:val="cyan"/>
        </w:rPr>
        <w:t xml:space="preserve"> </w:t>
      </w:r>
      <w:r w:rsidRPr="00F40148">
        <w:rPr>
          <w:sz w:val="16"/>
        </w:rPr>
        <w:t>(Chinen 2019, 147–149). This has, as the article explicates, a number of regulatory implications.</w:t>
      </w:r>
    </w:p>
    <w:p w14:paraId="03BC2AB7" w14:textId="77777777" w:rsidR="005F1FE6" w:rsidRPr="00F40148" w:rsidRDefault="005F1FE6" w:rsidP="005F1FE6">
      <w:pPr>
        <w:rPr>
          <w:sz w:val="16"/>
        </w:rPr>
      </w:pPr>
      <w:r w:rsidRPr="00F40148">
        <w:rPr>
          <w:sz w:val="16"/>
        </w:rPr>
        <w:t xml:space="preserve">To set the frame of reference before embarking on our analytical journey, the article makes four liminary observations woven through the fabric of the article that will reappear in greater detail below. First, as just noted, it is beyond cavil that </w:t>
      </w:r>
      <w:r w:rsidRPr="009B773E">
        <w:rPr>
          <w:rStyle w:val="StyleUnderline"/>
          <w:highlight w:val="cyan"/>
        </w:rPr>
        <w:t xml:space="preserve">the law’s </w:t>
      </w:r>
      <w:r w:rsidRPr="00DC1F70">
        <w:rPr>
          <w:rStyle w:val="StyleUnderline"/>
        </w:rPr>
        <w:t xml:space="preserve">actual </w:t>
      </w:r>
      <w:r w:rsidRPr="009B773E">
        <w:rPr>
          <w:rStyle w:val="StyleUnderline"/>
          <w:highlight w:val="cyan"/>
        </w:rPr>
        <w:t xml:space="preserve">target is </w:t>
      </w:r>
      <w:r w:rsidRPr="009B773E">
        <w:rPr>
          <w:rStyle w:val="Emphasis"/>
          <w:highlight w:val="cyan"/>
        </w:rPr>
        <w:t xml:space="preserve">human </w:t>
      </w:r>
      <w:r w:rsidRPr="00DC1F70">
        <w:rPr>
          <w:rStyle w:val="Emphasis"/>
        </w:rPr>
        <w:t>behavior</w:t>
      </w:r>
      <w:r w:rsidRPr="00F40148">
        <w:rPr>
          <w:sz w:val="16"/>
        </w:rPr>
        <w:t xml:space="preserve">.Indeed, </w:t>
      </w:r>
      <w:r w:rsidRPr="00DC1F70">
        <w:rPr>
          <w:rStyle w:val="StyleUnderline"/>
        </w:rPr>
        <w:t>this is implicitly or explicitly what informs the design of regulatory targets</w:t>
      </w:r>
      <w:r w:rsidRPr="00F40148">
        <w:rPr>
          <w:sz w:val="16"/>
        </w:rPr>
        <w:t xml:space="preserve"> (Klass 2012, 452). Second, as the law stands now, </w:t>
      </w:r>
      <w:r w:rsidRPr="009B773E">
        <w:rPr>
          <w:rStyle w:val="Emphasis"/>
          <w:highlight w:val="cyan"/>
        </w:rPr>
        <w:t xml:space="preserve">AI </w:t>
      </w:r>
      <w:r w:rsidRPr="00DC1F70">
        <w:rPr>
          <w:rStyle w:val="Emphasis"/>
        </w:rPr>
        <w:t xml:space="preserve">machines </w:t>
      </w:r>
      <w:r w:rsidRPr="009B773E">
        <w:rPr>
          <w:rStyle w:val="Emphasis"/>
          <w:highlight w:val="cyan"/>
        </w:rPr>
        <w:t>are not legal persons</w:t>
      </w:r>
      <w:r w:rsidRPr="00F40148">
        <w:rPr>
          <w:sz w:val="16"/>
        </w:rPr>
        <w:t xml:space="preserve">, which implies doctrinally that </w:t>
      </w:r>
      <w:r w:rsidRPr="009B773E">
        <w:rPr>
          <w:rStyle w:val="StyleUnderline"/>
          <w:highlight w:val="cyan"/>
        </w:rPr>
        <w:t>liability and ownership</w:t>
      </w:r>
      <w:r w:rsidRPr="00F40148">
        <w:rPr>
          <w:sz w:val="16"/>
          <w:highlight w:val="cyan"/>
        </w:rPr>
        <w:t xml:space="preserve"> </w:t>
      </w:r>
      <w:r w:rsidRPr="00F40148">
        <w:rPr>
          <w:sz w:val="16"/>
        </w:rPr>
        <w:t xml:space="preserve">pathways </w:t>
      </w:r>
      <w:r w:rsidRPr="009B773E">
        <w:rPr>
          <w:rStyle w:val="StyleUnderline"/>
          <w:highlight w:val="cyan"/>
        </w:rPr>
        <w:t>can only target a</w:t>
      </w:r>
      <w:r w:rsidRPr="00DC1F70">
        <w:rPr>
          <w:rStyle w:val="StyleUnderline"/>
        </w:rPr>
        <w:t xml:space="preserve"> </w:t>
      </w:r>
      <w:r w:rsidRPr="00DC1F70">
        <w:rPr>
          <w:rStyle w:val="Emphasis"/>
        </w:rPr>
        <w:t>human</w:t>
      </w:r>
      <w:r w:rsidRPr="00F40148">
        <w:rPr>
          <w:sz w:val="16"/>
        </w:rPr>
        <w:t xml:space="preserve"> (</w:t>
      </w:r>
      <w:r w:rsidRPr="00DC1F70">
        <w:rPr>
          <w:rStyle w:val="Emphasis"/>
        </w:rPr>
        <w:t xml:space="preserve">or </w:t>
      </w:r>
      <w:r w:rsidRPr="009B773E">
        <w:rPr>
          <w:rStyle w:val="Emphasis"/>
          <w:highlight w:val="cyan"/>
        </w:rPr>
        <w:t>legal person</w:t>
      </w:r>
      <w:r w:rsidRPr="00F40148">
        <w:rPr>
          <w:sz w:val="16"/>
        </w:rPr>
        <w:t xml:space="preserve">).Footnote6 This means that </w:t>
      </w:r>
      <w:r w:rsidRPr="009B773E">
        <w:rPr>
          <w:rStyle w:val="StyleUnderline"/>
          <w:highlight w:val="cyan"/>
        </w:rPr>
        <w:t xml:space="preserve">even if AI </w:t>
      </w:r>
      <w:r w:rsidRPr="00DC1F70">
        <w:rPr>
          <w:rStyle w:val="StyleUnderline"/>
        </w:rPr>
        <w:t xml:space="preserve">machines </w:t>
      </w:r>
      <w:r w:rsidRPr="009B773E">
        <w:rPr>
          <w:rStyle w:val="StyleUnderline"/>
          <w:highlight w:val="cyan"/>
        </w:rPr>
        <w:t xml:space="preserve">can behave </w:t>
      </w:r>
      <w:r w:rsidRPr="00DC1F70">
        <w:rPr>
          <w:rStyle w:val="StyleUnderline"/>
        </w:rPr>
        <w:t>like humans</w:t>
      </w:r>
      <w:r w:rsidRPr="00F40148">
        <w:rPr>
          <w:sz w:val="16"/>
        </w:rPr>
        <w:t>—and in some cases much faster and better than any human can—</w:t>
      </w:r>
      <w:r w:rsidRPr="009B773E">
        <w:rPr>
          <w:rStyle w:val="StyleUnderline"/>
          <w:highlight w:val="cyan"/>
        </w:rPr>
        <w:t xml:space="preserve">we cannot regulate them </w:t>
      </w:r>
      <w:r w:rsidRPr="00DC1F70">
        <w:rPr>
          <w:rStyle w:val="StyleUnderline"/>
        </w:rPr>
        <w:t xml:space="preserve">exactly </w:t>
      </w:r>
      <w:r w:rsidRPr="009B773E">
        <w:rPr>
          <w:rStyle w:val="StyleUnderline"/>
          <w:highlight w:val="cyan"/>
        </w:rPr>
        <w:t xml:space="preserve">as </w:t>
      </w:r>
      <w:r w:rsidRPr="00DC1F70">
        <w:rPr>
          <w:rStyle w:val="StyleUnderline"/>
        </w:rPr>
        <w:t xml:space="preserve">humans or </w:t>
      </w:r>
      <w:r w:rsidRPr="009B773E">
        <w:rPr>
          <w:rStyle w:val="StyleUnderline"/>
          <w:highlight w:val="cyan"/>
        </w:rPr>
        <w:t>persons</w:t>
      </w:r>
      <w:r w:rsidRPr="00F40148">
        <w:rPr>
          <w:sz w:val="16"/>
          <w:highlight w:val="cyan"/>
        </w:rPr>
        <w:t xml:space="preserve"> </w:t>
      </w:r>
      <w:r w:rsidRPr="00F40148">
        <w:rPr>
          <w:sz w:val="16"/>
        </w:rPr>
        <w:t>(Arnold and Scheutz 2018, 60; Wallach and Allen 2009, 109–110). Third, the use of AI by humans changes our behavior and, as our behavior changes, so does the law’s target, namely the human mind. For example, if harm caused by a human involves reliance on a decision made by an AI machine, it may be necessary to explore new causation pathways (Abbott 2020). This means that AI machines are changing the behavior of their would-be “regulators”. Fourth and finally, AI machines can make autonomous decisions (or something that looks like human decisions in terms of their effectsFootnote7) that can have real-world impacts, whether by creating value (e.g., inventing something that could be patentable) or loss (a self-driving vehicle causing injury or damageFootnote8) (Yanisky Ravid and Liu 2018; Boeglin 2015).</w:t>
      </w:r>
    </w:p>
    <w:p w14:paraId="64BF6E78" w14:textId="77777777" w:rsidR="005F1FE6" w:rsidRPr="00F40148" w:rsidRDefault="005F1FE6" w:rsidP="005F1FE6">
      <w:pPr>
        <w:rPr>
          <w:sz w:val="16"/>
        </w:rPr>
      </w:pPr>
      <w:r w:rsidRPr="00F40148">
        <w:rPr>
          <w:sz w:val="16"/>
        </w:rPr>
        <w:t>The article explains sequentially what the law can achieve in regulating AI machines, what it should aim for overall, and then suggest possible ways to implement the proposed regulatory approach. The article’s first objective is to discuss what, in any attempt to regulate AI machines, the law can actually achieve. Answering that question is a necessary step before one can formulate operational regulatory proposals. Like an architect, we can plan new norms to regulate AI, but we need legal engineers to ensure that our house of norms is not one made of cards. The second objective is to identify what the law should achieve. The proposed solution is transnational in nature. The article also reviews possible appropriate institutional framework to implement the proposed solution.</w:t>
      </w:r>
    </w:p>
    <w:p w14:paraId="1EFDD015" w14:textId="77777777" w:rsidR="005F1FE6" w:rsidRPr="00F40148" w:rsidRDefault="005F1FE6" w:rsidP="005F1FE6">
      <w:pPr>
        <w:rPr>
          <w:sz w:val="16"/>
        </w:rPr>
      </w:pPr>
      <w:r w:rsidRPr="00F40148">
        <w:rPr>
          <w:sz w:val="16"/>
        </w:rPr>
        <w:t xml:space="preserve">Specifically, the article proceeds as follows. Part II describes and explains the new context in which regulators operate, namely their unprecedented task to regulate autonomous, “intelligent” nonhuman agents. This Part establishes the boundaries of what the law can achieve. The following Part focuses on a central, recurring theme in the literature about AI regulation and a key tool that the law can use to regulate AI machines, namely “kill switches”, which can be defined for now as hardware or software-based mechanisms to interrupt an AI machine’s processes, either temporarily or permanently. The article explains why those switches are necessary but far from sufficient. Then Part IV builds on the findings of the previous two Parts. It provides a detailed map for what the law should do to regulate AI machines beyond the use of kill switches. The Part argues that </w:t>
      </w:r>
      <w:r w:rsidRPr="009B773E">
        <w:rPr>
          <w:rStyle w:val="StyleUnderline"/>
          <w:highlight w:val="cyan"/>
        </w:rPr>
        <w:t xml:space="preserve">ethical norms must be </w:t>
      </w:r>
      <w:r w:rsidRPr="009B773E">
        <w:rPr>
          <w:rStyle w:val="Emphasis"/>
          <w:highlight w:val="cyan"/>
        </w:rPr>
        <w:t xml:space="preserve">programmed into AI </w:t>
      </w:r>
      <w:r w:rsidRPr="00DC1F70">
        <w:rPr>
          <w:rStyle w:val="Emphasis"/>
        </w:rPr>
        <w:t>machines</w:t>
      </w:r>
      <w:r w:rsidRPr="00F40148">
        <w:rPr>
          <w:sz w:val="16"/>
        </w:rPr>
        <w:t xml:space="preserve">, </w:t>
      </w:r>
      <w:r w:rsidRPr="009B773E">
        <w:rPr>
          <w:rStyle w:val="StyleUnderline"/>
          <w:highlight w:val="cyan"/>
        </w:rPr>
        <w:t xml:space="preserve">which means </w:t>
      </w:r>
      <w:r w:rsidRPr="009B773E">
        <w:rPr>
          <w:rStyle w:val="Emphasis"/>
          <w:highlight w:val="cyan"/>
        </w:rPr>
        <w:t xml:space="preserve">imposing </w:t>
      </w:r>
      <w:r w:rsidRPr="00DC1F70">
        <w:rPr>
          <w:rStyle w:val="Emphasis"/>
        </w:rPr>
        <w:t xml:space="preserve">behavior </w:t>
      </w:r>
      <w:r w:rsidRPr="009B773E">
        <w:rPr>
          <w:rStyle w:val="Emphasis"/>
          <w:highlight w:val="cyan"/>
        </w:rPr>
        <w:t xml:space="preserve">rules on human </w:t>
      </w:r>
      <w:r w:rsidRPr="00DC1F70">
        <w:rPr>
          <w:rStyle w:val="Emphasis"/>
        </w:rPr>
        <w:t>programmer</w:t>
      </w:r>
      <w:r w:rsidRPr="009B773E">
        <w:rPr>
          <w:rStyle w:val="Emphasis"/>
          <w:highlight w:val="cyan"/>
        </w:rPr>
        <w:t>s</w:t>
      </w:r>
      <w:r w:rsidRPr="00F40148">
        <w:rPr>
          <w:sz w:val="16"/>
        </w:rPr>
        <w:t xml:space="preserve">, </w:t>
      </w:r>
      <w:r w:rsidRPr="00DC1F70">
        <w:rPr>
          <w:rStyle w:val="Emphasis"/>
        </w:rPr>
        <w:t>users and/or owners</w:t>
      </w:r>
      <w:r w:rsidRPr="00F40148">
        <w:rPr>
          <w:sz w:val="16"/>
        </w:rPr>
        <w:t xml:space="preserve"> of AI machines. The article then offers a list of normative principles that should underpin any regulation aimed at AI machines to effectuate the proposed approach. It also illustrates their application using liability law. The article’s last Part proposes possible appropriate frameworks to implement the suggested approach and discusses and compares three transnational options to implement it.</w:t>
      </w:r>
    </w:p>
    <w:p w14:paraId="0A246AFB" w14:textId="77777777" w:rsidR="005F1FE6" w:rsidRDefault="005F1FE6" w:rsidP="005F1FE6">
      <w:pPr>
        <w:pStyle w:val="Heading2"/>
      </w:pPr>
      <w:r>
        <w:t xml:space="preserve">Automation </w:t>
      </w:r>
    </w:p>
    <w:p w14:paraId="3228DF40" w14:textId="77777777" w:rsidR="005F1FE6" w:rsidRDefault="005F1FE6" w:rsidP="005F1FE6">
      <w:pPr>
        <w:pStyle w:val="Heading3"/>
      </w:pPr>
      <w:r>
        <w:t xml:space="preserve">Automation---1NC </w:t>
      </w:r>
    </w:p>
    <w:p w14:paraId="65095956" w14:textId="77777777" w:rsidR="005F1FE6" w:rsidRPr="00ED1E5E" w:rsidRDefault="005F1FE6" w:rsidP="005F1FE6">
      <w:pPr>
        <w:pStyle w:val="Heading4"/>
      </w:pPr>
      <w:r>
        <w:t xml:space="preserve">Automation is </w:t>
      </w:r>
      <w:r w:rsidRPr="00ED1E5E">
        <w:rPr>
          <w:u w:val="single"/>
        </w:rPr>
        <w:t>job-creating</w:t>
      </w:r>
      <w:r>
        <w:t>.</w:t>
      </w:r>
    </w:p>
    <w:p w14:paraId="32B53633" w14:textId="77777777" w:rsidR="005F1FE6" w:rsidRPr="00BB7E93" w:rsidRDefault="005F1FE6" w:rsidP="005F1FE6">
      <w:r w:rsidRPr="00BB7E93">
        <w:t xml:space="preserve">Philipp </w:t>
      </w:r>
      <w:r w:rsidRPr="00BB7E93">
        <w:rPr>
          <w:rStyle w:val="Style13ptBold"/>
        </w:rPr>
        <w:t>Carlsson-Szlezak &amp;</w:t>
      </w:r>
      <w:r w:rsidRPr="00BB7E93">
        <w:t xml:space="preserve"> Paul </w:t>
      </w:r>
      <w:r w:rsidRPr="00BB7E93">
        <w:rPr>
          <w:rStyle w:val="Style13ptBold"/>
        </w:rPr>
        <w:t>Swartz 24</w:t>
      </w:r>
      <w:r w:rsidRPr="00BB7E93">
        <w:t xml:space="preserve">. BCG's Global Chief Economist and Managing Director, leader of the Center for Macroeconomics at the BCG Henderson Institute. Senior economist and executive director in Boston Consulting Group. “Why AI will not lead to a world without work.” </w:t>
      </w:r>
      <w:r w:rsidRPr="00BB7E93">
        <w:rPr>
          <w:i/>
          <w:iCs/>
        </w:rPr>
        <w:t>Centre for the Fourth Industrial Revolution</w:t>
      </w:r>
      <w:r>
        <w:rPr>
          <w:i/>
          <w:iCs/>
        </w:rPr>
        <w:t xml:space="preserve">, </w:t>
      </w:r>
      <w:r>
        <w:t>1.1.</w:t>
      </w:r>
    </w:p>
    <w:p w14:paraId="6CED02F7" w14:textId="77777777" w:rsidR="005F1FE6" w:rsidRPr="00AB320A" w:rsidRDefault="005F1FE6" w:rsidP="005F1FE6">
      <w:pPr>
        <w:rPr>
          <w:sz w:val="16"/>
        </w:rPr>
      </w:pPr>
      <w:r w:rsidRPr="00AB320A">
        <w:rPr>
          <w:rStyle w:val="Emphasis"/>
          <w:highlight w:val="cyan"/>
        </w:rPr>
        <w:t>Tech</w:t>
      </w:r>
      <w:r w:rsidRPr="00AB320A">
        <w:rPr>
          <w:rStyle w:val="Emphasis"/>
        </w:rPr>
        <w:t>nology</w:t>
      </w:r>
      <w:r w:rsidRPr="00AB320A">
        <w:rPr>
          <w:sz w:val="16"/>
        </w:rPr>
        <w:t xml:space="preserve">, </w:t>
      </w:r>
      <w:r w:rsidRPr="00AB320A">
        <w:rPr>
          <w:u w:val="single"/>
        </w:rPr>
        <w:t xml:space="preserve">including </w:t>
      </w:r>
      <w:r w:rsidRPr="00AB320A">
        <w:rPr>
          <w:rStyle w:val="Emphasis"/>
        </w:rPr>
        <w:t>a</w:t>
      </w:r>
      <w:r w:rsidRPr="00AB320A">
        <w:rPr>
          <w:u w:val="single"/>
        </w:rPr>
        <w:t xml:space="preserve">rtificial </w:t>
      </w:r>
      <w:r w:rsidRPr="00AB320A">
        <w:rPr>
          <w:rStyle w:val="Emphasis"/>
        </w:rPr>
        <w:t>i</w:t>
      </w:r>
      <w:r w:rsidRPr="00AB320A">
        <w:rPr>
          <w:u w:val="single"/>
        </w:rPr>
        <w:t>ntelligence</w:t>
      </w:r>
      <w:r w:rsidRPr="00AB320A">
        <w:rPr>
          <w:sz w:val="16"/>
        </w:rPr>
        <w:t xml:space="preserve"> (AI), </w:t>
      </w:r>
      <w:r w:rsidRPr="00AB320A">
        <w:rPr>
          <w:highlight w:val="cyan"/>
          <w:u w:val="single"/>
        </w:rPr>
        <w:t xml:space="preserve">must be </w:t>
      </w:r>
      <w:r w:rsidRPr="00AB320A">
        <w:rPr>
          <w:rStyle w:val="Emphasis"/>
          <w:highlight w:val="cyan"/>
        </w:rPr>
        <w:t>deflationary</w:t>
      </w:r>
      <w:r w:rsidRPr="00AB320A">
        <w:rPr>
          <w:highlight w:val="cyan"/>
          <w:u w:val="single"/>
        </w:rPr>
        <w:t xml:space="preserve"> to have a </w:t>
      </w:r>
      <w:r w:rsidRPr="00AB320A">
        <w:rPr>
          <w:rStyle w:val="Emphasis"/>
          <w:highlight w:val="cyan"/>
        </w:rPr>
        <w:t>macroeconomic</w:t>
      </w:r>
      <w:r w:rsidRPr="00AB320A">
        <w:rPr>
          <w:highlight w:val="cyan"/>
          <w:u w:val="single"/>
        </w:rPr>
        <w:t xml:space="preserve"> impact</w:t>
      </w:r>
      <w:r w:rsidRPr="00AB320A">
        <w:rPr>
          <w:sz w:val="16"/>
        </w:rPr>
        <w:t xml:space="preserve">. </w:t>
      </w:r>
      <w:r w:rsidRPr="00AB320A">
        <w:rPr>
          <w:u w:val="single"/>
        </w:rPr>
        <w:t>It</w:t>
      </w:r>
      <w:r w:rsidRPr="00AB320A">
        <w:rPr>
          <w:sz w:val="16"/>
        </w:rPr>
        <w:t xml:space="preserve"> can </w:t>
      </w:r>
      <w:r w:rsidRPr="00AB320A">
        <w:rPr>
          <w:highlight w:val="cyan"/>
          <w:u w:val="single"/>
        </w:rPr>
        <w:t xml:space="preserve">reduce </w:t>
      </w:r>
      <w:r w:rsidRPr="00AB320A">
        <w:rPr>
          <w:rStyle w:val="Emphasis"/>
          <w:highlight w:val="cyan"/>
        </w:rPr>
        <w:t>costs</w:t>
      </w:r>
      <w:r w:rsidRPr="00AB320A">
        <w:rPr>
          <w:u w:val="single"/>
        </w:rPr>
        <w:t xml:space="preserve"> and </w:t>
      </w:r>
      <w:r w:rsidRPr="00AB320A">
        <w:rPr>
          <w:rStyle w:val="Emphasis"/>
        </w:rPr>
        <w:t>prices</w:t>
      </w:r>
      <w:r w:rsidRPr="00AB320A">
        <w:rPr>
          <w:u w:val="single"/>
        </w:rPr>
        <w:t xml:space="preserve"> and </w:t>
      </w:r>
      <w:r w:rsidRPr="00AB320A">
        <w:rPr>
          <w:highlight w:val="cyan"/>
          <w:u w:val="single"/>
        </w:rPr>
        <w:t>boost</w:t>
      </w:r>
      <w:r w:rsidRPr="00AB320A">
        <w:rPr>
          <w:sz w:val="16"/>
        </w:rPr>
        <w:t xml:space="preserve"> real incomes and </w:t>
      </w:r>
      <w:r w:rsidRPr="00AB320A">
        <w:rPr>
          <w:rStyle w:val="Emphasis"/>
          <w:highlight w:val="cyan"/>
        </w:rPr>
        <w:t>demand</w:t>
      </w:r>
      <w:r w:rsidRPr="00AB320A">
        <w:rPr>
          <w:sz w:val="16"/>
        </w:rPr>
        <w:t xml:space="preserve">, thereby </w:t>
      </w:r>
      <w:r w:rsidRPr="00AB320A">
        <w:rPr>
          <w:highlight w:val="cyan"/>
          <w:u w:val="single"/>
        </w:rPr>
        <w:t>creating</w:t>
      </w:r>
      <w:r w:rsidRPr="00AB320A">
        <w:rPr>
          <w:u w:val="single"/>
        </w:rPr>
        <w:t xml:space="preserve"> new </w:t>
      </w:r>
      <w:r w:rsidRPr="00AB320A">
        <w:rPr>
          <w:rStyle w:val="Emphasis"/>
          <w:highlight w:val="cyan"/>
        </w:rPr>
        <w:t>jobs</w:t>
      </w:r>
      <w:r w:rsidRPr="00AB320A">
        <w:rPr>
          <w:highlight w:val="cyan"/>
          <w:u w:val="single"/>
        </w:rPr>
        <w:t xml:space="preserve"> and </w:t>
      </w:r>
      <w:r w:rsidRPr="00AB320A">
        <w:rPr>
          <w:rStyle w:val="Emphasis"/>
          <w:highlight w:val="cyan"/>
        </w:rPr>
        <w:t>offsetting</w:t>
      </w:r>
      <w:r w:rsidRPr="00AB320A">
        <w:rPr>
          <w:highlight w:val="cyan"/>
          <w:u w:val="single"/>
        </w:rPr>
        <w:t xml:space="preserve"> automation-driven losses</w:t>
      </w:r>
      <w:r w:rsidRPr="00AB320A">
        <w:rPr>
          <w:sz w:val="16"/>
        </w:rPr>
        <w:t>.</w:t>
      </w:r>
    </w:p>
    <w:p w14:paraId="5B979FA9" w14:textId="77777777" w:rsidR="005F1FE6" w:rsidRPr="00AB320A" w:rsidRDefault="005F1FE6" w:rsidP="005F1FE6">
      <w:pPr>
        <w:rPr>
          <w:sz w:val="16"/>
        </w:rPr>
      </w:pPr>
      <w:r w:rsidRPr="00AB320A">
        <w:rPr>
          <w:highlight w:val="cyan"/>
          <w:u w:val="single"/>
        </w:rPr>
        <w:t>Predictions of</w:t>
      </w:r>
      <w:r w:rsidRPr="00AB320A">
        <w:rPr>
          <w:u w:val="single"/>
        </w:rPr>
        <w:t xml:space="preserve"> </w:t>
      </w:r>
      <w:r w:rsidRPr="00AB320A">
        <w:rPr>
          <w:rStyle w:val="Emphasis"/>
        </w:rPr>
        <w:t xml:space="preserve">technological </w:t>
      </w:r>
      <w:r w:rsidRPr="00AB320A">
        <w:rPr>
          <w:rStyle w:val="Emphasis"/>
          <w:highlight w:val="cyan"/>
        </w:rPr>
        <w:t>unemployment</w:t>
      </w:r>
      <w:r w:rsidRPr="00AB320A">
        <w:rPr>
          <w:highlight w:val="cyan"/>
          <w:u w:val="single"/>
        </w:rPr>
        <w:t xml:space="preserve"> have</w:t>
      </w:r>
      <w:r w:rsidRPr="00AB320A">
        <w:rPr>
          <w:u w:val="single"/>
        </w:rPr>
        <w:t xml:space="preserve"> repeatedly </w:t>
      </w:r>
      <w:r w:rsidRPr="00AB320A">
        <w:rPr>
          <w:highlight w:val="cyan"/>
          <w:u w:val="single"/>
        </w:rPr>
        <w:t xml:space="preserve">proven </w:t>
      </w:r>
      <w:r w:rsidRPr="00AB320A">
        <w:rPr>
          <w:rStyle w:val="Emphasis"/>
          <w:highlight w:val="cyan"/>
        </w:rPr>
        <w:t>false</w:t>
      </w:r>
      <w:r w:rsidRPr="00AB320A">
        <w:rPr>
          <w:sz w:val="16"/>
        </w:rPr>
        <w:t xml:space="preserve">, </w:t>
      </w:r>
      <w:r w:rsidRPr="00AB320A">
        <w:rPr>
          <w:highlight w:val="cyan"/>
          <w:u w:val="single"/>
        </w:rPr>
        <w:t xml:space="preserve">as </w:t>
      </w:r>
      <w:r w:rsidRPr="00AB320A">
        <w:rPr>
          <w:rStyle w:val="Emphasis"/>
          <w:highlight w:val="cyan"/>
        </w:rPr>
        <w:t>macroeconomic</w:t>
      </w:r>
      <w:r w:rsidRPr="00AB320A">
        <w:rPr>
          <w:highlight w:val="cyan"/>
          <w:u w:val="single"/>
        </w:rPr>
        <w:t xml:space="preserve"> job creation</w:t>
      </w:r>
      <w:r w:rsidRPr="00AB320A">
        <w:rPr>
          <w:u w:val="single"/>
        </w:rPr>
        <w:t xml:space="preserve"> in new sectors </w:t>
      </w:r>
      <w:r w:rsidRPr="00AB320A">
        <w:rPr>
          <w:highlight w:val="cyan"/>
          <w:u w:val="single"/>
        </w:rPr>
        <w:t xml:space="preserve">offsets </w:t>
      </w:r>
      <w:r w:rsidRPr="00AB320A">
        <w:rPr>
          <w:rStyle w:val="Emphasis"/>
          <w:highlight w:val="cyan"/>
        </w:rPr>
        <w:t>microeconomic</w:t>
      </w:r>
      <w:r w:rsidRPr="00AB320A">
        <w:rPr>
          <w:highlight w:val="cyan"/>
          <w:u w:val="single"/>
        </w:rPr>
        <w:t xml:space="preserve"> disruptions</w:t>
      </w:r>
      <w:r w:rsidRPr="00AB320A">
        <w:rPr>
          <w:sz w:val="16"/>
        </w:rPr>
        <w:t>.</w:t>
      </w:r>
    </w:p>
    <w:p w14:paraId="62D4FFD1" w14:textId="77777777" w:rsidR="005F1FE6" w:rsidRPr="00AB320A" w:rsidRDefault="005F1FE6" w:rsidP="005F1FE6">
      <w:pPr>
        <w:rPr>
          <w:sz w:val="16"/>
          <w:szCs w:val="16"/>
        </w:rPr>
      </w:pPr>
      <w:r w:rsidRPr="00AB320A">
        <w:rPr>
          <w:sz w:val="16"/>
          <w:szCs w:val="16"/>
        </w:rPr>
        <w:t>AI is likely to increase productivity and wealth, with new jobs emerging; the focus should be on managing sector-specific disruptions, not fearing labour market dystopia.</w:t>
      </w:r>
    </w:p>
    <w:p w14:paraId="2066E492" w14:textId="77777777" w:rsidR="005F1FE6" w:rsidRPr="00AB320A" w:rsidRDefault="005F1FE6" w:rsidP="005F1FE6">
      <w:pPr>
        <w:rPr>
          <w:sz w:val="16"/>
          <w:szCs w:val="16"/>
        </w:rPr>
      </w:pPr>
      <w:r w:rsidRPr="00AB320A">
        <w:rPr>
          <w:sz w:val="16"/>
          <w:szCs w:val="16"/>
        </w:rPr>
        <w:t>In 1983, Wassily Leontief, a Nobel Prize-winning economist, concluded that human labour would go the way of the horse after the automobile arrived – “first diminished and then eliminated.”</w:t>
      </w:r>
    </w:p>
    <w:p w14:paraId="265B813E" w14:textId="77777777" w:rsidR="005F1FE6" w:rsidRPr="00AB320A" w:rsidRDefault="005F1FE6" w:rsidP="005F1FE6">
      <w:pPr>
        <w:rPr>
          <w:sz w:val="16"/>
        </w:rPr>
      </w:pPr>
      <w:r w:rsidRPr="00AB320A">
        <w:rPr>
          <w:sz w:val="16"/>
        </w:rPr>
        <w:t xml:space="preserve">Today, a new wave of </w:t>
      </w:r>
      <w:r w:rsidRPr="00AB320A">
        <w:rPr>
          <w:rStyle w:val="Emphasis"/>
        </w:rPr>
        <w:t>doomsaying</w:t>
      </w:r>
      <w:r w:rsidRPr="00AB320A">
        <w:rPr>
          <w:u w:val="single"/>
        </w:rPr>
        <w:t xml:space="preserve"> has emerged surrounding</w:t>
      </w:r>
      <w:r w:rsidRPr="00AB320A">
        <w:rPr>
          <w:sz w:val="16"/>
        </w:rPr>
        <w:t xml:space="preserve"> “</w:t>
      </w:r>
      <w:r w:rsidRPr="00AB320A">
        <w:rPr>
          <w:rStyle w:val="Emphasis"/>
        </w:rPr>
        <w:t>technological unemployment</w:t>
      </w:r>
      <w:r w:rsidRPr="00AB320A">
        <w:rPr>
          <w:sz w:val="16"/>
        </w:rPr>
        <w:t xml:space="preserve">” as AI, with its promise of business innovation, has </w:t>
      </w:r>
      <w:r w:rsidRPr="00AB320A">
        <w:rPr>
          <w:u w:val="single"/>
        </w:rPr>
        <w:t xml:space="preserve">marched to the </w:t>
      </w:r>
      <w:r w:rsidRPr="00AB320A">
        <w:rPr>
          <w:rStyle w:val="Emphasis"/>
        </w:rPr>
        <w:t>forefront</w:t>
      </w:r>
      <w:r w:rsidRPr="00AB320A">
        <w:rPr>
          <w:u w:val="single"/>
        </w:rPr>
        <w:t xml:space="preserve"> of </w:t>
      </w:r>
      <w:r w:rsidRPr="00AB320A">
        <w:rPr>
          <w:rStyle w:val="Emphasis"/>
        </w:rPr>
        <w:t>economic debate</w:t>
      </w:r>
      <w:r w:rsidRPr="00AB320A">
        <w:rPr>
          <w:sz w:val="16"/>
        </w:rPr>
        <w:t xml:space="preserve">. </w:t>
      </w:r>
      <w:r w:rsidRPr="00AB320A">
        <w:rPr>
          <w:u w:val="single"/>
        </w:rPr>
        <w:t>Pundits argue we’re</w:t>
      </w:r>
      <w:r w:rsidRPr="00AB320A">
        <w:rPr>
          <w:sz w:val="16"/>
        </w:rPr>
        <w:t xml:space="preserve"> now </w:t>
      </w:r>
      <w:r w:rsidRPr="00AB320A">
        <w:rPr>
          <w:u w:val="single"/>
        </w:rPr>
        <w:t>drifting towards a</w:t>
      </w:r>
      <w:r w:rsidRPr="00AB320A">
        <w:rPr>
          <w:sz w:val="16"/>
        </w:rPr>
        <w:t xml:space="preserve"> “</w:t>
      </w:r>
      <w:r w:rsidRPr="00AB320A">
        <w:rPr>
          <w:u w:val="single"/>
        </w:rPr>
        <w:t xml:space="preserve">world </w:t>
      </w:r>
      <w:r w:rsidRPr="00AB320A">
        <w:rPr>
          <w:rStyle w:val="Emphasis"/>
        </w:rPr>
        <w:t>without</w:t>
      </w:r>
      <w:r w:rsidRPr="00AB320A">
        <w:rPr>
          <w:u w:val="single"/>
        </w:rPr>
        <w:t xml:space="preserve"> work</w:t>
      </w:r>
      <w:r w:rsidRPr="00AB320A">
        <w:rPr>
          <w:sz w:val="16"/>
        </w:rPr>
        <w:t xml:space="preserve">” </w:t>
      </w:r>
      <w:r w:rsidRPr="00AB320A">
        <w:rPr>
          <w:u w:val="single"/>
        </w:rPr>
        <w:t xml:space="preserve">where </w:t>
      </w:r>
      <w:r w:rsidRPr="00AB320A">
        <w:rPr>
          <w:rStyle w:val="Emphasis"/>
        </w:rPr>
        <w:t>machines</w:t>
      </w:r>
      <w:r w:rsidRPr="00AB320A">
        <w:rPr>
          <w:u w:val="single"/>
        </w:rPr>
        <w:t xml:space="preserve"> produce all</w:t>
      </w:r>
      <w:r w:rsidRPr="00AB320A">
        <w:rPr>
          <w:sz w:val="16"/>
        </w:rPr>
        <w:t xml:space="preserve"> things </w:t>
      </w:r>
      <w:r w:rsidRPr="00AB320A">
        <w:rPr>
          <w:u w:val="single"/>
        </w:rPr>
        <w:t xml:space="preserve">and </w:t>
      </w:r>
      <w:r w:rsidRPr="00AB320A">
        <w:rPr>
          <w:rStyle w:val="Emphasis"/>
        </w:rPr>
        <w:t>algorithms</w:t>
      </w:r>
      <w:r w:rsidRPr="00AB320A">
        <w:rPr>
          <w:u w:val="single"/>
        </w:rPr>
        <w:t xml:space="preserve"> provide all</w:t>
      </w:r>
      <w:r w:rsidRPr="00AB320A">
        <w:rPr>
          <w:sz w:val="16"/>
        </w:rPr>
        <w:t xml:space="preserve"> services. </w:t>
      </w:r>
      <w:r w:rsidRPr="00AB320A">
        <w:rPr>
          <w:u w:val="single"/>
        </w:rPr>
        <w:t>Outclassed humans serve </w:t>
      </w:r>
      <w:r w:rsidRPr="00AB320A">
        <w:rPr>
          <w:rStyle w:val="Emphasis"/>
        </w:rPr>
        <w:t>no role</w:t>
      </w:r>
      <w:r w:rsidRPr="00AB320A">
        <w:rPr>
          <w:u w:val="single"/>
        </w:rPr>
        <w:t> in this</w:t>
      </w:r>
      <w:r w:rsidRPr="00AB320A">
        <w:rPr>
          <w:sz w:val="16"/>
        </w:rPr>
        <w:t xml:space="preserve"> macroeconomic </w:t>
      </w:r>
      <w:r w:rsidRPr="00AB320A">
        <w:rPr>
          <w:rStyle w:val="Emphasis"/>
        </w:rPr>
        <w:t>dystopia</w:t>
      </w:r>
      <w:r w:rsidRPr="00AB320A">
        <w:rPr>
          <w:sz w:val="16"/>
        </w:rPr>
        <w:t>.</w:t>
      </w:r>
    </w:p>
    <w:p w14:paraId="1F79F6F3" w14:textId="77777777" w:rsidR="005F1FE6" w:rsidRPr="00AB320A" w:rsidRDefault="005F1FE6" w:rsidP="005F1FE6">
      <w:pPr>
        <w:rPr>
          <w:sz w:val="16"/>
        </w:rPr>
      </w:pPr>
      <w:r w:rsidRPr="00AB320A">
        <w:rPr>
          <w:sz w:val="16"/>
        </w:rPr>
        <w:t xml:space="preserve">As we argue in Shocks, Crises, and False Alarms, </w:t>
      </w:r>
      <w:r w:rsidRPr="00AB320A">
        <w:rPr>
          <w:highlight w:val="cyan"/>
          <w:u w:val="single"/>
        </w:rPr>
        <w:t>predictions</w:t>
      </w:r>
      <w:r w:rsidRPr="00AB320A">
        <w:rPr>
          <w:u w:val="single"/>
        </w:rPr>
        <w:t xml:space="preserve"> of technology-driven </w:t>
      </w:r>
      <w:r w:rsidRPr="00AB320A">
        <w:rPr>
          <w:rStyle w:val="Emphasis"/>
        </w:rPr>
        <w:t>job destruction</w:t>
      </w:r>
      <w:r w:rsidRPr="00AB320A">
        <w:rPr>
          <w:u w:val="single"/>
        </w:rPr>
        <w:t xml:space="preserve"> </w:t>
      </w:r>
      <w:r w:rsidRPr="00AB320A">
        <w:rPr>
          <w:highlight w:val="cyan"/>
          <w:u w:val="single"/>
        </w:rPr>
        <w:t>have</w:t>
      </w:r>
      <w:r w:rsidRPr="00AB320A">
        <w:rPr>
          <w:sz w:val="16"/>
        </w:rPr>
        <w:t xml:space="preserve"> a long history and correspondingly, </w:t>
      </w:r>
      <w:r w:rsidRPr="00AB320A">
        <w:rPr>
          <w:highlight w:val="cyan"/>
          <w:u w:val="single"/>
        </w:rPr>
        <w:t xml:space="preserve">a </w:t>
      </w:r>
      <w:r w:rsidRPr="00AB320A">
        <w:rPr>
          <w:rStyle w:val="Emphasis"/>
          <w:highlight w:val="cyan"/>
        </w:rPr>
        <w:t>long record</w:t>
      </w:r>
      <w:r w:rsidRPr="00AB320A">
        <w:rPr>
          <w:highlight w:val="cyan"/>
          <w:u w:val="single"/>
        </w:rPr>
        <w:t xml:space="preserve"> of </w:t>
      </w:r>
      <w:r w:rsidRPr="00AB320A">
        <w:rPr>
          <w:rStyle w:val="Emphasis"/>
          <w:highlight w:val="cyan"/>
        </w:rPr>
        <w:t>failure</w:t>
      </w:r>
      <w:r w:rsidRPr="00AB320A">
        <w:rPr>
          <w:sz w:val="16"/>
        </w:rPr>
        <w:t>. Angst about worker obsolescence ebbs and flows with each new generation of technology. The threat from automation was once deemed so dire that Bill Gates proposed a “robot tax” on companies choosing robots over human labour to soften the blow of its impact on workers.</w:t>
      </w:r>
    </w:p>
    <w:p w14:paraId="2503906F" w14:textId="77777777" w:rsidR="005F1FE6" w:rsidRPr="00AB320A" w:rsidRDefault="005F1FE6" w:rsidP="005F1FE6">
      <w:pPr>
        <w:rPr>
          <w:sz w:val="16"/>
        </w:rPr>
      </w:pPr>
      <w:r w:rsidRPr="00AB320A">
        <w:rPr>
          <w:sz w:val="16"/>
        </w:rPr>
        <w:t xml:space="preserve">Yet, </w:t>
      </w:r>
      <w:r w:rsidRPr="00AB320A">
        <w:rPr>
          <w:highlight w:val="cyan"/>
          <w:u w:val="single"/>
        </w:rPr>
        <w:t xml:space="preserve">amid </w:t>
      </w:r>
      <w:r w:rsidRPr="00AB320A">
        <w:rPr>
          <w:rStyle w:val="Emphasis"/>
          <w:highlight w:val="cyan"/>
        </w:rPr>
        <w:t>relentless</w:t>
      </w:r>
      <w:r w:rsidRPr="00AB320A">
        <w:rPr>
          <w:highlight w:val="cyan"/>
          <w:u w:val="single"/>
        </w:rPr>
        <w:t xml:space="preserve"> technological progress over the past </w:t>
      </w:r>
      <w:r w:rsidRPr="00AB320A">
        <w:rPr>
          <w:rStyle w:val="Emphasis"/>
          <w:highlight w:val="cyan"/>
        </w:rPr>
        <w:t>80 years</w:t>
      </w:r>
      <w:r w:rsidRPr="00AB320A">
        <w:rPr>
          <w:sz w:val="16"/>
        </w:rPr>
        <w:t xml:space="preserve">, </w:t>
      </w:r>
      <w:r w:rsidRPr="00AB320A">
        <w:rPr>
          <w:u w:val="single"/>
        </w:rPr>
        <w:t xml:space="preserve">during which the labour market has been </w:t>
      </w:r>
      <w:r w:rsidRPr="00AB320A">
        <w:rPr>
          <w:rStyle w:val="Emphasis"/>
        </w:rPr>
        <w:t>remade</w:t>
      </w:r>
      <w:r w:rsidRPr="00AB320A">
        <w:rPr>
          <w:sz w:val="16"/>
        </w:rPr>
        <w:t xml:space="preserve"> – and </w:t>
      </w:r>
      <w:r w:rsidRPr="00AB320A">
        <w:rPr>
          <w:u w:val="single"/>
        </w:rPr>
        <w:t>then</w:t>
      </w:r>
      <w:r w:rsidRPr="00AB320A">
        <w:rPr>
          <w:sz w:val="16"/>
        </w:rPr>
        <w:t xml:space="preserve"> remade </w:t>
      </w:r>
      <w:r w:rsidRPr="00AB320A">
        <w:rPr>
          <w:rStyle w:val="Emphasis"/>
        </w:rPr>
        <w:t>again</w:t>
      </w:r>
      <w:r w:rsidRPr="00AB320A">
        <w:rPr>
          <w:sz w:val="16"/>
        </w:rPr>
        <w:t xml:space="preserve"> – </w:t>
      </w:r>
      <w:r w:rsidRPr="00AB320A">
        <w:rPr>
          <w:u w:val="single"/>
        </w:rPr>
        <w:t>the</w:t>
      </w:r>
      <w:r w:rsidRPr="00AB320A">
        <w:rPr>
          <w:sz w:val="16"/>
        </w:rPr>
        <w:t xml:space="preserve"> US </w:t>
      </w:r>
      <w:r w:rsidRPr="00AB320A">
        <w:rPr>
          <w:highlight w:val="cyan"/>
          <w:u w:val="single"/>
        </w:rPr>
        <w:t>economy has added </w:t>
      </w:r>
      <w:r w:rsidRPr="00AB320A">
        <w:rPr>
          <w:rStyle w:val="Emphasis"/>
          <w:highlight w:val="cyan"/>
        </w:rPr>
        <w:t>120 million jobs</w:t>
      </w:r>
      <w:r w:rsidRPr="00AB320A">
        <w:rPr>
          <w:sz w:val="16"/>
        </w:rPr>
        <w:t xml:space="preserve">. In 2024, as </w:t>
      </w:r>
      <w:r w:rsidRPr="00AB320A">
        <w:rPr>
          <w:u w:val="single"/>
        </w:rPr>
        <w:t>the </w:t>
      </w:r>
      <w:r w:rsidRPr="00AB320A">
        <w:rPr>
          <w:rStyle w:val="Emphasis"/>
          <w:highlight w:val="cyan"/>
        </w:rPr>
        <w:t>unemployment rate</w:t>
      </w:r>
      <w:r w:rsidRPr="00AB320A">
        <w:rPr>
          <w:highlight w:val="cyan"/>
          <w:u w:val="single"/>
        </w:rPr>
        <w:t xml:space="preserve"> remains</w:t>
      </w:r>
      <w:r w:rsidRPr="00AB320A">
        <w:rPr>
          <w:u w:val="single"/>
        </w:rPr>
        <w:t xml:space="preserve"> historically </w:t>
      </w:r>
      <w:r w:rsidRPr="00AB320A">
        <w:rPr>
          <w:rStyle w:val="Emphasis"/>
          <w:highlight w:val="cyan"/>
        </w:rPr>
        <w:t>low</w:t>
      </w:r>
      <w:r w:rsidRPr="00AB320A">
        <w:rPr>
          <w:highlight w:val="cyan"/>
          <w:u w:val="single"/>
        </w:rPr>
        <w:t> and</w:t>
      </w:r>
      <w:r w:rsidRPr="00AB320A">
        <w:rPr>
          <w:u w:val="single"/>
        </w:rPr>
        <w:t xml:space="preserve"> </w:t>
      </w:r>
      <w:r w:rsidRPr="00AB320A">
        <w:rPr>
          <w:rStyle w:val="Emphasis"/>
        </w:rPr>
        <w:t xml:space="preserve">real </w:t>
      </w:r>
      <w:r w:rsidRPr="00AB320A">
        <w:rPr>
          <w:rStyle w:val="Emphasis"/>
          <w:highlight w:val="cyan"/>
        </w:rPr>
        <w:t>wages</w:t>
      </w:r>
      <w:r w:rsidRPr="00AB320A">
        <w:rPr>
          <w:highlight w:val="cyan"/>
          <w:u w:val="single"/>
        </w:rPr>
        <w:t xml:space="preserve"> are </w:t>
      </w:r>
      <w:r w:rsidRPr="00AB320A">
        <w:rPr>
          <w:rStyle w:val="Emphasis"/>
          <w:highlight w:val="cyan"/>
        </w:rPr>
        <w:t>growing</w:t>
      </w:r>
      <w:r w:rsidRPr="00AB320A">
        <w:rPr>
          <w:sz w:val="16"/>
        </w:rPr>
        <w:t>, few remember Gates’ robot tax idea.</w:t>
      </w:r>
    </w:p>
    <w:p w14:paraId="14C8C918" w14:textId="77777777" w:rsidR="005F1FE6" w:rsidRPr="00AB320A" w:rsidRDefault="005F1FE6" w:rsidP="005F1FE6">
      <w:pPr>
        <w:rPr>
          <w:sz w:val="16"/>
        </w:rPr>
      </w:pPr>
      <w:r w:rsidRPr="00AB320A">
        <w:rPr>
          <w:sz w:val="16"/>
        </w:rPr>
        <w:t>The deflationary nature of technology</w:t>
      </w:r>
    </w:p>
    <w:p w14:paraId="75D75E3B" w14:textId="77777777" w:rsidR="005F1FE6" w:rsidRPr="00452F02" w:rsidRDefault="005F1FE6" w:rsidP="005F1FE6">
      <w:pPr>
        <w:rPr>
          <w:sz w:val="16"/>
        </w:rPr>
      </w:pPr>
      <w:r w:rsidRPr="00AB320A">
        <w:rPr>
          <w:sz w:val="16"/>
        </w:rPr>
        <w:t xml:space="preserve">Though it remains a popular narrative today, the failed predictions of technological unemployment have not been lost on all economists. More upbeat assessments contend that </w:t>
      </w:r>
      <w:r w:rsidRPr="00AB320A">
        <w:rPr>
          <w:rStyle w:val="Emphasis"/>
        </w:rPr>
        <w:t>AI</w:t>
      </w:r>
      <w:r w:rsidRPr="00AB320A">
        <w:rPr>
          <w:u w:val="single"/>
        </w:rPr>
        <w:t xml:space="preserve"> will </w:t>
      </w:r>
      <w:r w:rsidRPr="00AB320A">
        <w:rPr>
          <w:rStyle w:val="Emphasis"/>
        </w:rPr>
        <w:t>augment</w:t>
      </w:r>
      <w:r w:rsidRPr="00AB320A">
        <w:rPr>
          <w:u w:val="single"/>
        </w:rPr>
        <w:t xml:space="preserve"> workers</w:t>
      </w:r>
      <w:r w:rsidRPr="00AB320A">
        <w:rPr>
          <w:sz w:val="16"/>
        </w:rPr>
        <w:t xml:space="preserve"> – perhaps the least-skilled ones – </w:t>
      </w:r>
      <w:r w:rsidRPr="00AB320A">
        <w:rPr>
          <w:u w:val="single"/>
        </w:rPr>
        <w:t xml:space="preserve">rather than </w:t>
      </w:r>
      <w:r w:rsidRPr="00AB320A">
        <w:rPr>
          <w:rStyle w:val="Emphasis"/>
        </w:rPr>
        <w:t>replace</w:t>
      </w:r>
      <w:r w:rsidRPr="00AB320A">
        <w:rPr>
          <w:u w:val="single"/>
        </w:rPr>
        <w:t xml:space="preserve"> them</w:t>
      </w:r>
      <w:r w:rsidRPr="00AB320A">
        <w:rPr>
          <w:sz w:val="16"/>
        </w:rPr>
        <w:t xml:space="preserve">. Others argue that </w:t>
      </w:r>
      <w:r w:rsidRPr="00AB320A">
        <w:rPr>
          <w:u w:val="single"/>
        </w:rPr>
        <w:t xml:space="preserve">replacing </w:t>
      </w:r>
      <w:r w:rsidRPr="00AB320A">
        <w:rPr>
          <w:rStyle w:val="Emphasis"/>
        </w:rPr>
        <w:t>workers</w:t>
      </w:r>
      <w:r w:rsidRPr="00AB320A">
        <w:rPr>
          <w:u w:val="single"/>
        </w:rPr>
        <w:t xml:space="preserve"> is hard</w:t>
      </w:r>
      <w:r w:rsidRPr="00AB320A">
        <w:rPr>
          <w:sz w:val="16"/>
        </w:rPr>
        <w:t xml:space="preserve">er than it seems </w:t>
      </w:r>
      <w:r w:rsidRPr="00AB320A">
        <w:rPr>
          <w:u w:val="single"/>
        </w:rPr>
        <w:t xml:space="preserve">because jobs are </w:t>
      </w:r>
      <w:r w:rsidRPr="00AB320A">
        <w:rPr>
          <w:rStyle w:val="Emphasis"/>
        </w:rPr>
        <w:t>collections</w:t>
      </w:r>
      <w:r w:rsidRPr="00AB320A">
        <w:rPr>
          <w:u w:val="single"/>
        </w:rPr>
        <w:t xml:space="preserve"> </w:t>
      </w:r>
      <w:r w:rsidRPr="00452F02">
        <w:rPr>
          <w:u w:val="single"/>
        </w:rPr>
        <w:t>of tasks and AI</w:t>
      </w:r>
      <w:r w:rsidRPr="00452F02">
        <w:rPr>
          <w:sz w:val="16"/>
        </w:rPr>
        <w:t xml:space="preserve"> may </w:t>
      </w:r>
      <w:r w:rsidRPr="00452F02">
        <w:rPr>
          <w:u w:val="single"/>
        </w:rPr>
        <w:t>not</w:t>
      </w:r>
      <w:r w:rsidRPr="00452F02">
        <w:rPr>
          <w:sz w:val="16"/>
        </w:rPr>
        <w:t xml:space="preserve"> be </w:t>
      </w:r>
      <w:r w:rsidRPr="00452F02">
        <w:rPr>
          <w:u w:val="single"/>
        </w:rPr>
        <w:t xml:space="preserve">able to do </w:t>
      </w:r>
      <w:r w:rsidRPr="00452F02">
        <w:rPr>
          <w:rStyle w:val="Emphasis"/>
        </w:rPr>
        <w:t>all</w:t>
      </w:r>
      <w:r w:rsidRPr="00452F02">
        <w:rPr>
          <w:u w:val="single"/>
        </w:rPr>
        <w:t xml:space="preserve"> of them </w:t>
      </w:r>
      <w:r w:rsidRPr="00452F02">
        <w:rPr>
          <w:rStyle w:val="Emphasis"/>
        </w:rPr>
        <w:t>seamlessly</w:t>
      </w:r>
      <w:r w:rsidRPr="00452F02">
        <w:rPr>
          <w:sz w:val="16"/>
        </w:rPr>
        <w:t>.</w:t>
      </w:r>
    </w:p>
    <w:p w14:paraId="6246E655" w14:textId="77777777" w:rsidR="005F1FE6" w:rsidRPr="00452F02" w:rsidRDefault="005F1FE6" w:rsidP="005F1FE6">
      <w:pPr>
        <w:rPr>
          <w:sz w:val="16"/>
        </w:rPr>
      </w:pPr>
      <w:r w:rsidRPr="00452F02">
        <w:rPr>
          <w:u w:val="single"/>
        </w:rPr>
        <w:t xml:space="preserve">Such arguments are </w:t>
      </w:r>
      <w:r w:rsidRPr="00452F02">
        <w:rPr>
          <w:rStyle w:val="Emphasis"/>
        </w:rPr>
        <w:t>important</w:t>
      </w:r>
      <w:r w:rsidRPr="00452F02">
        <w:rPr>
          <w:u w:val="single"/>
        </w:rPr>
        <w:t xml:space="preserve"> and rooted in</w:t>
      </w:r>
      <w:r w:rsidRPr="00452F02">
        <w:rPr>
          <w:sz w:val="16"/>
        </w:rPr>
        <w:t xml:space="preserve"> the </w:t>
      </w:r>
      <w:r w:rsidRPr="00452F02">
        <w:rPr>
          <w:rStyle w:val="Emphasis"/>
        </w:rPr>
        <w:t>microeconomics</w:t>
      </w:r>
      <w:r w:rsidRPr="00452F02">
        <w:rPr>
          <w:sz w:val="16"/>
        </w:rPr>
        <w:t xml:space="preserve"> of work. </w:t>
      </w:r>
      <w:r w:rsidRPr="00452F02">
        <w:rPr>
          <w:u w:val="single"/>
        </w:rPr>
        <w:t>However</w:t>
      </w:r>
      <w:r w:rsidRPr="00452F02">
        <w:rPr>
          <w:sz w:val="16"/>
        </w:rPr>
        <w:t xml:space="preserve">, </w:t>
      </w:r>
      <w:r w:rsidRPr="00452F02">
        <w:rPr>
          <w:rStyle w:val="Emphasis"/>
        </w:rPr>
        <w:t>macroeconomics</w:t>
      </w:r>
      <w:r w:rsidRPr="00452F02">
        <w:rPr>
          <w:u w:val="single"/>
        </w:rPr>
        <w:t xml:space="preserve"> offers the most </w:t>
      </w:r>
      <w:r w:rsidRPr="00452F02">
        <w:rPr>
          <w:rStyle w:val="Emphasis"/>
        </w:rPr>
        <w:t>persuasive</w:t>
      </w:r>
      <w:r w:rsidRPr="00452F02">
        <w:rPr>
          <w:u w:val="single"/>
        </w:rPr>
        <w:t xml:space="preserve"> arguments against </w:t>
      </w:r>
      <w:r w:rsidRPr="00452F02">
        <w:rPr>
          <w:rStyle w:val="Emphasis"/>
        </w:rPr>
        <w:t>mass unemployment</w:t>
      </w:r>
      <w:r w:rsidRPr="00452F02">
        <w:rPr>
          <w:sz w:val="16"/>
        </w:rPr>
        <w:t xml:space="preserve"> in the face of AI.</w:t>
      </w:r>
    </w:p>
    <w:p w14:paraId="54FF301B" w14:textId="77777777" w:rsidR="005F1FE6" w:rsidRPr="00452F02" w:rsidRDefault="005F1FE6" w:rsidP="005F1FE6">
      <w:pPr>
        <w:rPr>
          <w:sz w:val="16"/>
        </w:rPr>
      </w:pPr>
      <w:r w:rsidRPr="00452F02">
        <w:rPr>
          <w:u w:val="single"/>
        </w:rPr>
        <w:t>What is</w:t>
      </w:r>
      <w:r w:rsidRPr="00452F02">
        <w:rPr>
          <w:sz w:val="16"/>
        </w:rPr>
        <w:t xml:space="preserve"> routinely </w:t>
      </w:r>
      <w:r w:rsidRPr="00452F02">
        <w:rPr>
          <w:rStyle w:val="Emphasis"/>
        </w:rPr>
        <w:t>overlooked</w:t>
      </w:r>
      <w:r w:rsidRPr="00452F02">
        <w:rPr>
          <w:u w:val="single"/>
        </w:rPr>
        <w:t xml:space="preserve"> is that </w:t>
      </w:r>
      <w:r w:rsidRPr="00452F02">
        <w:rPr>
          <w:rStyle w:val="Emphasis"/>
        </w:rPr>
        <w:t>technology</w:t>
      </w:r>
      <w:r w:rsidRPr="00452F02">
        <w:rPr>
          <w:u w:val="single"/>
        </w:rPr>
        <w:t xml:space="preserve"> is</w:t>
      </w:r>
      <w:r w:rsidRPr="00452F02">
        <w:rPr>
          <w:sz w:val="16"/>
        </w:rPr>
        <w:t xml:space="preserve"> an </w:t>
      </w:r>
      <w:r w:rsidRPr="00452F02">
        <w:rPr>
          <w:rStyle w:val="Emphasis"/>
        </w:rPr>
        <w:t>inherently deflationary</w:t>
      </w:r>
      <w:r w:rsidRPr="00452F02">
        <w:rPr>
          <w:sz w:val="16"/>
        </w:rPr>
        <w:t xml:space="preserve"> force. When it is broadly impactful, </w:t>
      </w:r>
      <w:r w:rsidRPr="00452F02">
        <w:rPr>
          <w:u w:val="single"/>
        </w:rPr>
        <w:t xml:space="preserve">technology </w:t>
      </w:r>
      <w:r w:rsidRPr="00452F02">
        <w:rPr>
          <w:rStyle w:val="Emphasis"/>
        </w:rPr>
        <w:t>drives</w:t>
      </w:r>
      <w:r w:rsidRPr="00452F02">
        <w:rPr>
          <w:u w:val="single"/>
        </w:rPr>
        <w:t xml:space="preserve"> down </w:t>
      </w:r>
      <w:r w:rsidRPr="00452F02">
        <w:rPr>
          <w:rStyle w:val="Emphasis"/>
        </w:rPr>
        <w:t>costs</w:t>
      </w:r>
      <w:r w:rsidRPr="00452F02">
        <w:rPr>
          <w:u w:val="single"/>
        </w:rPr>
        <w:t xml:space="preserve"> and prices</w:t>
      </w:r>
      <w:r w:rsidRPr="00452F02">
        <w:rPr>
          <w:sz w:val="16"/>
        </w:rPr>
        <w:t xml:space="preserve">, </w:t>
      </w:r>
      <w:r w:rsidRPr="00452F02">
        <w:rPr>
          <w:u w:val="single"/>
        </w:rPr>
        <w:t xml:space="preserve">pushing up consumers’ </w:t>
      </w:r>
      <w:r w:rsidRPr="00452F02">
        <w:rPr>
          <w:rStyle w:val="Emphasis"/>
        </w:rPr>
        <w:t>real incomes</w:t>
      </w:r>
      <w:r w:rsidRPr="00452F02">
        <w:rPr>
          <w:u w:val="single"/>
        </w:rPr>
        <w:t xml:space="preserve"> and </w:t>
      </w:r>
      <w:r w:rsidRPr="00452F02">
        <w:rPr>
          <w:rStyle w:val="Emphasis"/>
        </w:rPr>
        <w:t>demand</w:t>
      </w:r>
      <w:r w:rsidRPr="00452F02">
        <w:rPr>
          <w:u w:val="single"/>
        </w:rPr>
        <w:t xml:space="preserve"> for new goods and services</w:t>
      </w:r>
      <w:r w:rsidRPr="00452F02">
        <w:rPr>
          <w:sz w:val="16"/>
        </w:rPr>
        <w:t xml:space="preserve"> – </w:t>
      </w:r>
      <w:r w:rsidRPr="00452F02">
        <w:rPr>
          <w:u w:val="single"/>
        </w:rPr>
        <w:t>and thus</w:t>
      </w:r>
      <w:r w:rsidRPr="00452F02">
        <w:rPr>
          <w:sz w:val="16"/>
        </w:rPr>
        <w:t xml:space="preserve">, </w:t>
      </w:r>
      <w:r w:rsidRPr="00452F02">
        <w:rPr>
          <w:u w:val="single"/>
        </w:rPr>
        <w:t xml:space="preserve">new </w:t>
      </w:r>
      <w:r w:rsidRPr="00452F02">
        <w:rPr>
          <w:rStyle w:val="Emphasis"/>
        </w:rPr>
        <w:t>employment</w:t>
      </w:r>
      <w:r w:rsidRPr="00452F02">
        <w:rPr>
          <w:sz w:val="16"/>
        </w:rPr>
        <w:t>. A matter of logic more than luck, such rejuvenation of the labour market has occurred repeatedly.</w:t>
      </w:r>
    </w:p>
    <w:p w14:paraId="5CE564DB" w14:textId="77777777" w:rsidR="005F1FE6" w:rsidRPr="00AB320A" w:rsidRDefault="005F1FE6" w:rsidP="005F1FE6">
      <w:pPr>
        <w:rPr>
          <w:sz w:val="16"/>
        </w:rPr>
      </w:pPr>
      <w:r w:rsidRPr="00452F02">
        <w:rPr>
          <w:sz w:val="16"/>
        </w:rPr>
        <w:t xml:space="preserve">Perhaps the most powerful </w:t>
      </w:r>
      <w:r w:rsidRPr="00452F02">
        <w:rPr>
          <w:u w:val="single"/>
        </w:rPr>
        <w:t xml:space="preserve">demonstration of technology’s </w:t>
      </w:r>
      <w:r w:rsidRPr="00452F02">
        <w:rPr>
          <w:rStyle w:val="Emphasis"/>
        </w:rPr>
        <w:t>deflationary benefits</w:t>
      </w:r>
      <w:r w:rsidRPr="00452F02">
        <w:rPr>
          <w:u w:val="single"/>
        </w:rPr>
        <w:t xml:space="preserve"> has occurred with </w:t>
      </w:r>
      <w:r w:rsidRPr="00452F02">
        <w:rPr>
          <w:rStyle w:val="Emphasis"/>
        </w:rPr>
        <w:t>food</w:t>
      </w:r>
      <w:r w:rsidRPr="00452F02">
        <w:rPr>
          <w:sz w:val="16"/>
        </w:rPr>
        <w:t xml:space="preserve">. </w:t>
      </w:r>
      <w:r w:rsidRPr="00452F02">
        <w:rPr>
          <w:u w:val="single"/>
        </w:rPr>
        <w:t xml:space="preserve">In the late </w:t>
      </w:r>
      <w:r w:rsidRPr="00452F02">
        <w:rPr>
          <w:rStyle w:val="Emphasis"/>
        </w:rPr>
        <w:t>19th century</w:t>
      </w:r>
      <w:r w:rsidRPr="00452F02">
        <w:rPr>
          <w:sz w:val="16"/>
        </w:rPr>
        <w:t xml:space="preserve">, nearly </w:t>
      </w:r>
      <w:r w:rsidRPr="00452F02">
        <w:rPr>
          <w:rStyle w:val="Emphasis"/>
        </w:rPr>
        <w:t>half</w:t>
      </w:r>
      <w:r w:rsidRPr="00452F02">
        <w:rPr>
          <w:u w:val="single"/>
        </w:rPr>
        <w:t xml:space="preserve"> of all Americans worked on a </w:t>
      </w:r>
      <w:r w:rsidRPr="00452F02">
        <w:rPr>
          <w:rStyle w:val="Emphasis"/>
        </w:rPr>
        <w:t>farm</w:t>
      </w:r>
      <w:r w:rsidRPr="00452F02">
        <w:rPr>
          <w:sz w:val="16"/>
        </w:rPr>
        <w:t xml:space="preserve"> </w:t>
      </w:r>
      <w:r w:rsidRPr="00452F02">
        <w:rPr>
          <w:u w:val="single"/>
        </w:rPr>
        <w:t>and spent</w:t>
      </w:r>
      <w:r w:rsidRPr="00452F02">
        <w:rPr>
          <w:sz w:val="16"/>
        </w:rPr>
        <w:t xml:space="preserve"> more than </w:t>
      </w:r>
      <w:r w:rsidRPr="00452F02">
        <w:rPr>
          <w:rStyle w:val="Emphasis"/>
        </w:rPr>
        <w:t>40%</w:t>
      </w:r>
      <w:r w:rsidRPr="00452F02">
        <w:rPr>
          <w:u w:val="single"/>
        </w:rPr>
        <w:t xml:space="preserve"> of their</w:t>
      </w:r>
      <w:r w:rsidRPr="00452F02">
        <w:rPr>
          <w:sz w:val="16"/>
        </w:rPr>
        <w:t xml:space="preserve"> disposable </w:t>
      </w:r>
      <w:r w:rsidRPr="00452F02">
        <w:rPr>
          <w:u w:val="single"/>
        </w:rPr>
        <w:t xml:space="preserve">income on </w:t>
      </w:r>
      <w:r w:rsidRPr="00452F02">
        <w:rPr>
          <w:rStyle w:val="Emphasis"/>
        </w:rPr>
        <w:t>food</w:t>
      </w:r>
      <w:r w:rsidRPr="00452F02">
        <w:rPr>
          <w:sz w:val="16"/>
        </w:rPr>
        <w:t xml:space="preserve">. Over the subsequent 150 years, successive waves of </w:t>
      </w:r>
      <w:r w:rsidRPr="00452F02">
        <w:rPr>
          <w:u w:val="single"/>
        </w:rPr>
        <w:t>innovation</w:t>
      </w:r>
      <w:r w:rsidRPr="00452F02">
        <w:rPr>
          <w:sz w:val="16"/>
        </w:rPr>
        <w:t xml:space="preserve"> have </w:t>
      </w:r>
      <w:r w:rsidRPr="00452F02">
        <w:rPr>
          <w:u w:val="single"/>
        </w:rPr>
        <w:t>left</w:t>
      </w:r>
      <w:r w:rsidRPr="00452F02">
        <w:rPr>
          <w:sz w:val="16"/>
        </w:rPr>
        <w:t xml:space="preserve"> but </w:t>
      </w:r>
      <w:r w:rsidRPr="00452F02">
        <w:rPr>
          <w:u w:val="single"/>
        </w:rPr>
        <w:t>roughly </w:t>
      </w:r>
      <w:r w:rsidRPr="00452F02">
        <w:rPr>
          <w:rStyle w:val="Emphasis"/>
        </w:rPr>
        <w:t>1%</w:t>
      </w:r>
      <w:r w:rsidRPr="00452F02">
        <w:rPr>
          <w:u w:val="single"/>
        </w:rPr>
        <w:t xml:space="preserve"> of Americans working on </w:t>
      </w:r>
      <w:r w:rsidRPr="00452F02">
        <w:rPr>
          <w:rStyle w:val="Emphasis"/>
        </w:rPr>
        <w:t>farms</w:t>
      </w:r>
      <w:r w:rsidRPr="00452F02">
        <w:rPr>
          <w:sz w:val="16"/>
        </w:rPr>
        <w:t xml:space="preserve">. </w:t>
      </w:r>
      <w:r w:rsidRPr="00452F02">
        <w:rPr>
          <w:u w:val="single"/>
        </w:rPr>
        <w:t>Food budgets</w:t>
      </w:r>
      <w:r w:rsidRPr="00452F02">
        <w:rPr>
          <w:sz w:val="16"/>
        </w:rPr>
        <w:t xml:space="preserve">, meanwhile, have </w:t>
      </w:r>
      <w:r w:rsidRPr="00452F02">
        <w:rPr>
          <w:u w:val="single"/>
        </w:rPr>
        <w:t>fallen to</w:t>
      </w:r>
      <w:r w:rsidRPr="00452F02">
        <w:rPr>
          <w:sz w:val="16"/>
        </w:rPr>
        <w:t xml:space="preserve"> roughly </w:t>
      </w:r>
      <w:r w:rsidRPr="00452F02">
        <w:rPr>
          <w:rStyle w:val="Emphasis"/>
        </w:rPr>
        <w:t>12%</w:t>
      </w:r>
      <w:r w:rsidRPr="00452F02">
        <w:rPr>
          <w:u w:val="single"/>
        </w:rPr>
        <w:t xml:space="preserve"> of income</w:t>
      </w:r>
      <w:r w:rsidRPr="00452F02">
        <w:rPr>
          <w:sz w:val="16"/>
        </w:rPr>
        <w:t>.</w:t>
      </w:r>
    </w:p>
    <w:p w14:paraId="675B18B9" w14:textId="77777777" w:rsidR="005F1FE6" w:rsidRPr="00AB320A" w:rsidRDefault="005F1FE6" w:rsidP="005F1FE6">
      <w:pPr>
        <w:rPr>
          <w:sz w:val="16"/>
        </w:rPr>
      </w:pPr>
      <w:r w:rsidRPr="00C87DA5">
        <w:rPr>
          <w:sz w:val="16"/>
        </w:rPr>
        <w:t>&lt;&lt;IMAGE OMITTED&gt;&gt;</w:t>
      </w:r>
    </w:p>
    <w:p w14:paraId="2CD05204" w14:textId="77777777" w:rsidR="005F1FE6" w:rsidRPr="00452F02" w:rsidRDefault="005F1FE6" w:rsidP="005F1FE6">
      <w:pPr>
        <w:rPr>
          <w:sz w:val="16"/>
        </w:rPr>
      </w:pPr>
      <w:r w:rsidRPr="00AB320A">
        <w:rPr>
          <w:rStyle w:val="Emphasis"/>
          <w:highlight w:val="cyan"/>
        </w:rPr>
        <w:t>Lower prices</w:t>
      </w:r>
      <w:r w:rsidRPr="00AB320A">
        <w:rPr>
          <w:highlight w:val="cyan"/>
          <w:u w:val="single"/>
        </w:rPr>
        <w:t xml:space="preserve"> deliver</w:t>
      </w:r>
      <w:r w:rsidRPr="00AB320A">
        <w:rPr>
          <w:sz w:val="16"/>
        </w:rPr>
        <w:t xml:space="preserve"> what economists call </w:t>
      </w:r>
      <w:r w:rsidRPr="00AB320A">
        <w:rPr>
          <w:u w:val="single"/>
        </w:rPr>
        <w:t xml:space="preserve">real </w:t>
      </w:r>
      <w:r w:rsidRPr="00AB320A">
        <w:rPr>
          <w:rStyle w:val="Emphasis"/>
          <w:highlight w:val="cyan"/>
        </w:rPr>
        <w:t>income gains</w:t>
      </w:r>
      <w:r w:rsidRPr="00AB320A">
        <w:rPr>
          <w:sz w:val="16"/>
        </w:rPr>
        <w:t xml:space="preserve"> – </w:t>
      </w:r>
      <w:r w:rsidRPr="00AB320A">
        <w:rPr>
          <w:highlight w:val="cyan"/>
          <w:u w:val="single"/>
        </w:rPr>
        <w:t>consumers</w:t>
      </w:r>
      <w:r w:rsidRPr="00AB320A">
        <w:rPr>
          <w:sz w:val="16"/>
        </w:rPr>
        <w:t xml:space="preserve"> spend less and </w:t>
      </w:r>
      <w:r w:rsidRPr="00AB320A">
        <w:rPr>
          <w:highlight w:val="cyan"/>
          <w:u w:val="single"/>
        </w:rPr>
        <w:t xml:space="preserve">use the </w:t>
      </w:r>
      <w:r w:rsidRPr="00AB320A">
        <w:rPr>
          <w:rStyle w:val="Emphasis"/>
          <w:highlight w:val="cyan"/>
        </w:rPr>
        <w:t>extra room</w:t>
      </w:r>
      <w:r w:rsidRPr="00AB320A">
        <w:rPr>
          <w:u w:val="single"/>
        </w:rPr>
        <w:t xml:space="preserve"> in their </w:t>
      </w:r>
      <w:r w:rsidRPr="00AB320A">
        <w:rPr>
          <w:rStyle w:val="Emphasis"/>
        </w:rPr>
        <w:t>budgets</w:t>
      </w:r>
      <w:r w:rsidRPr="00AB320A">
        <w:rPr>
          <w:u w:val="single"/>
        </w:rPr>
        <w:t xml:space="preserve"> </w:t>
      </w:r>
      <w:r w:rsidRPr="00AB320A">
        <w:rPr>
          <w:highlight w:val="cyan"/>
          <w:u w:val="single"/>
        </w:rPr>
        <w:t xml:space="preserve">to increase </w:t>
      </w:r>
      <w:r w:rsidRPr="00AB320A">
        <w:rPr>
          <w:rStyle w:val="Emphasis"/>
          <w:highlight w:val="cyan"/>
        </w:rPr>
        <w:t>consumption</w:t>
      </w:r>
      <w:r w:rsidRPr="00AB320A">
        <w:rPr>
          <w:u w:val="single"/>
        </w:rPr>
        <w:t xml:space="preserve"> of</w:t>
      </w:r>
      <w:r w:rsidRPr="00AB320A">
        <w:rPr>
          <w:sz w:val="16"/>
        </w:rPr>
        <w:t xml:space="preserve">, often </w:t>
      </w:r>
      <w:r w:rsidRPr="00AB320A">
        <w:rPr>
          <w:u w:val="single"/>
        </w:rPr>
        <w:t>new</w:t>
      </w:r>
      <w:r w:rsidRPr="00AB320A">
        <w:rPr>
          <w:sz w:val="16"/>
        </w:rPr>
        <w:t xml:space="preserve">, </w:t>
      </w:r>
      <w:r w:rsidRPr="00AB320A">
        <w:rPr>
          <w:u w:val="single"/>
        </w:rPr>
        <w:t>goods</w:t>
      </w:r>
      <w:r w:rsidRPr="00AB320A">
        <w:rPr>
          <w:sz w:val="16"/>
        </w:rPr>
        <w:t xml:space="preserve"> and services, ultimately </w:t>
      </w:r>
      <w:r w:rsidRPr="00AB320A">
        <w:rPr>
          <w:highlight w:val="cyan"/>
          <w:u w:val="single"/>
        </w:rPr>
        <w:t xml:space="preserve">leading to new </w:t>
      </w:r>
      <w:r w:rsidRPr="00AB320A">
        <w:rPr>
          <w:rStyle w:val="Emphasis"/>
          <w:highlight w:val="cyan"/>
        </w:rPr>
        <w:t>employment</w:t>
      </w:r>
      <w:r w:rsidRPr="00AB320A">
        <w:rPr>
          <w:sz w:val="16"/>
        </w:rPr>
        <w:t xml:space="preserve">. </w:t>
      </w:r>
      <w:r w:rsidRPr="00AB320A">
        <w:rPr>
          <w:u w:val="single"/>
        </w:rPr>
        <w:t>Yes</w:t>
      </w:r>
      <w:r w:rsidRPr="00AB320A">
        <w:rPr>
          <w:sz w:val="16"/>
        </w:rPr>
        <w:t xml:space="preserve">, </w:t>
      </w:r>
      <w:r w:rsidRPr="00452F02">
        <w:rPr>
          <w:u w:val="single"/>
        </w:rPr>
        <w:t>the process</w:t>
      </w:r>
      <w:r w:rsidRPr="00452F02">
        <w:rPr>
          <w:sz w:val="16"/>
        </w:rPr>
        <w:t xml:space="preserve"> has always </w:t>
      </w:r>
      <w:r w:rsidRPr="00452F02">
        <w:rPr>
          <w:u w:val="single"/>
        </w:rPr>
        <w:t xml:space="preserve">come with </w:t>
      </w:r>
      <w:r w:rsidRPr="00452F02">
        <w:rPr>
          <w:rStyle w:val="Emphasis"/>
        </w:rPr>
        <w:t>sector-specific</w:t>
      </w:r>
      <w:r w:rsidRPr="00452F02">
        <w:rPr>
          <w:u w:val="single"/>
        </w:rPr>
        <w:t xml:space="preserve"> job losses and</w:t>
      </w:r>
      <w:r w:rsidRPr="00452F02">
        <w:rPr>
          <w:sz w:val="16"/>
        </w:rPr>
        <w:t xml:space="preserve"> thus </w:t>
      </w:r>
      <w:r w:rsidRPr="00452F02">
        <w:rPr>
          <w:rStyle w:val="Emphasis"/>
        </w:rPr>
        <w:t>microeconomic</w:t>
      </w:r>
      <w:r w:rsidRPr="00452F02">
        <w:rPr>
          <w:u w:val="single"/>
        </w:rPr>
        <w:t xml:space="preserve"> pain but</w:t>
      </w:r>
      <w:r w:rsidRPr="00452F02">
        <w:rPr>
          <w:sz w:val="16"/>
        </w:rPr>
        <w:t xml:space="preserve"> it has </w:t>
      </w:r>
      <w:r w:rsidRPr="00452F02">
        <w:rPr>
          <w:u w:val="single"/>
        </w:rPr>
        <w:t xml:space="preserve">also served as a </w:t>
      </w:r>
      <w:r w:rsidRPr="00452F02">
        <w:rPr>
          <w:rStyle w:val="Emphasis"/>
        </w:rPr>
        <w:t>reliable</w:t>
      </w:r>
      <w:r w:rsidRPr="00452F02">
        <w:rPr>
          <w:u w:val="single"/>
        </w:rPr>
        <w:t xml:space="preserve"> route to new </w:t>
      </w:r>
      <w:r w:rsidRPr="00452F02">
        <w:rPr>
          <w:rStyle w:val="Emphasis"/>
        </w:rPr>
        <w:t>jobs</w:t>
      </w:r>
      <w:r w:rsidRPr="00452F02">
        <w:rPr>
          <w:u w:val="single"/>
        </w:rPr>
        <w:t xml:space="preserve"> and </w:t>
      </w:r>
      <w:r w:rsidRPr="00452F02">
        <w:rPr>
          <w:rStyle w:val="Emphasis"/>
        </w:rPr>
        <w:t>macroeconomic</w:t>
      </w:r>
      <w:r w:rsidRPr="00452F02">
        <w:rPr>
          <w:u w:val="single"/>
        </w:rPr>
        <w:t xml:space="preserve"> gain</w:t>
      </w:r>
      <w:r w:rsidRPr="00452F02">
        <w:rPr>
          <w:sz w:val="16"/>
        </w:rPr>
        <w:t>.</w:t>
      </w:r>
    </w:p>
    <w:p w14:paraId="4EE73101" w14:textId="77777777" w:rsidR="005F1FE6" w:rsidRPr="00AB320A" w:rsidRDefault="005F1FE6" w:rsidP="005F1FE6">
      <w:pPr>
        <w:rPr>
          <w:sz w:val="16"/>
        </w:rPr>
      </w:pPr>
      <w:r w:rsidRPr="00452F02">
        <w:rPr>
          <w:sz w:val="16"/>
        </w:rPr>
        <w:t>With such a record of failure, it may seem surprising that doomsayers cling to dystopian narratives</w:t>
      </w:r>
      <w:r w:rsidRPr="00AB320A">
        <w:rPr>
          <w:sz w:val="16"/>
        </w:rPr>
        <w:t xml:space="preserve"> of technological unemployment. But it is easier to spot technology-driven job losses, which are often concentrated and can happen fast than it is to discern new job creation, which is usually dispersed and happens over time.</w:t>
      </w:r>
    </w:p>
    <w:p w14:paraId="164FCD21" w14:textId="77777777" w:rsidR="005F1FE6" w:rsidRPr="00AB320A" w:rsidRDefault="005F1FE6" w:rsidP="005F1FE6">
      <w:pPr>
        <w:rPr>
          <w:u w:val="single"/>
        </w:rPr>
      </w:pPr>
      <w:r w:rsidRPr="00AB320A">
        <w:rPr>
          <w:highlight w:val="cyan"/>
          <w:u w:val="single"/>
        </w:rPr>
        <w:t xml:space="preserve">Will </w:t>
      </w:r>
      <w:r w:rsidRPr="00AB320A">
        <w:rPr>
          <w:rStyle w:val="Emphasis"/>
          <w:highlight w:val="cyan"/>
        </w:rPr>
        <w:t>AI</w:t>
      </w:r>
      <w:r w:rsidRPr="00AB320A">
        <w:rPr>
          <w:highlight w:val="cyan"/>
          <w:u w:val="single"/>
        </w:rPr>
        <w:t xml:space="preserve"> buck the trend?</w:t>
      </w:r>
    </w:p>
    <w:p w14:paraId="0E7D35B2" w14:textId="77777777" w:rsidR="005F1FE6" w:rsidRPr="00AB320A" w:rsidRDefault="005F1FE6" w:rsidP="005F1FE6">
      <w:pPr>
        <w:rPr>
          <w:sz w:val="16"/>
        </w:rPr>
      </w:pPr>
      <w:r w:rsidRPr="00AB320A">
        <w:rPr>
          <w:u w:val="single"/>
        </w:rPr>
        <w:t xml:space="preserve">If we </w:t>
      </w:r>
      <w:r w:rsidRPr="00AB320A">
        <w:rPr>
          <w:rStyle w:val="Emphasis"/>
        </w:rPr>
        <w:t>scrutinize</w:t>
      </w:r>
      <w:r w:rsidRPr="00AB320A">
        <w:rPr>
          <w:u w:val="single"/>
        </w:rPr>
        <w:t xml:space="preserve"> AI’s promise along each step of the </w:t>
      </w:r>
      <w:r w:rsidRPr="00AB320A">
        <w:rPr>
          <w:rStyle w:val="Emphasis"/>
        </w:rPr>
        <w:t>well-trodden</w:t>
      </w:r>
      <w:r w:rsidRPr="00AB320A">
        <w:rPr>
          <w:u w:val="single"/>
        </w:rPr>
        <w:t xml:space="preserve"> path from new </w:t>
      </w:r>
      <w:r w:rsidRPr="00AB320A">
        <w:rPr>
          <w:rStyle w:val="Emphasis"/>
        </w:rPr>
        <w:t>technology</w:t>
      </w:r>
      <w:r w:rsidRPr="00AB320A">
        <w:rPr>
          <w:u w:val="single"/>
        </w:rPr>
        <w:t xml:space="preserve"> to new </w:t>
      </w:r>
      <w:r w:rsidRPr="00AB320A">
        <w:rPr>
          <w:rStyle w:val="Emphasis"/>
        </w:rPr>
        <w:t>employment</w:t>
      </w:r>
      <w:r w:rsidRPr="00AB320A">
        <w:rPr>
          <w:sz w:val="16"/>
        </w:rPr>
        <w:t xml:space="preserve">, </w:t>
      </w:r>
      <w:r w:rsidRPr="00AB320A">
        <w:rPr>
          <w:u w:val="single"/>
        </w:rPr>
        <w:t xml:space="preserve">it </w:t>
      </w:r>
      <w:r w:rsidRPr="00AB320A">
        <w:rPr>
          <w:highlight w:val="cyan"/>
          <w:u w:val="single"/>
        </w:rPr>
        <w:t xml:space="preserve">seems </w:t>
      </w:r>
      <w:r w:rsidRPr="00AB320A">
        <w:rPr>
          <w:rStyle w:val="Emphasis"/>
          <w:highlight w:val="cyan"/>
        </w:rPr>
        <w:t>unlikely</w:t>
      </w:r>
      <w:r w:rsidRPr="00AB320A">
        <w:rPr>
          <w:sz w:val="16"/>
        </w:rPr>
        <w:t xml:space="preserve"> that </w:t>
      </w:r>
      <w:r w:rsidRPr="00AB320A">
        <w:rPr>
          <w:u w:val="single"/>
        </w:rPr>
        <w:t xml:space="preserve">AI will end a </w:t>
      </w:r>
      <w:r w:rsidRPr="00AB320A">
        <w:rPr>
          <w:rStyle w:val="Emphasis"/>
        </w:rPr>
        <w:t>history</w:t>
      </w:r>
      <w:r w:rsidRPr="00AB320A">
        <w:rPr>
          <w:u w:val="single"/>
        </w:rPr>
        <w:t xml:space="preserve"> of labour market rejuvenation</w:t>
      </w:r>
      <w:r w:rsidRPr="00AB320A">
        <w:rPr>
          <w:sz w:val="16"/>
        </w:rPr>
        <w:t xml:space="preserve"> and adjustment.</w:t>
      </w:r>
    </w:p>
    <w:p w14:paraId="7481A4CF" w14:textId="77777777" w:rsidR="005F1FE6" w:rsidRPr="00AB320A" w:rsidRDefault="005F1FE6" w:rsidP="005F1FE6">
      <w:pPr>
        <w:rPr>
          <w:sz w:val="16"/>
        </w:rPr>
      </w:pPr>
      <w:r w:rsidRPr="00AB320A">
        <w:rPr>
          <w:u w:val="single"/>
        </w:rPr>
        <w:t>Cost reduction</w:t>
      </w:r>
      <w:r w:rsidRPr="00AB320A">
        <w:rPr>
          <w:sz w:val="16"/>
        </w:rPr>
        <w:t>. </w:t>
      </w:r>
      <w:r w:rsidRPr="00AB320A">
        <w:rPr>
          <w:rStyle w:val="Emphasis"/>
          <w:highlight w:val="cyan"/>
        </w:rPr>
        <w:t>AI</w:t>
      </w:r>
      <w:r w:rsidRPr="00AB320A">
        <w:rPr>
          <w:u w:val="single"/>
        </w:rPr>
        <w:t xml:space="preserve"> is likely to</w:t>
      </w:r>
      <w:r w:rsidRPr="00AB320A">
        <w:rPr>
          <w:sz w:val="16"/>
        </w:rPr>
        <w:t xml:space="preserve"> succeed at </w:t>
      </w:r>
      <w:r w:rsidRPr="00AB320A">
        <w:rPr>
          <w:rStyle w:val="Emphasis"/>
          <w:highlight w:val="cyan"/>
        </w:rPr>
        <w:t>replac</w:t>
      </w:r>
      <w:r w:rsidRPr="00D13B4E">
        <w:rPr>
          <w:rStyle w:val="Emphasis"/>
          <w:highlight w:val="cyan"/>
        </w:rPr>
        <w:t>[e]</w:t>
      </w:r>
      <w:r w:rsidRPr="00AB320A">
        <w:rPr>
          <w:sz w:val="16"/>
          <w:szCs w:val="16"/>
        </w:rPr>
        <w:t>ing</w:t>
      </w:r>
      <w:r w:rsidRPr="00AB320A">
        <w:rPr>
          <w:u w:val="single"/>
        </w:rPr>
        <w:t xml:space="preserve"> </w:t>
      </w:r>
      <w:r w:rsidRPr="00AB320A">
        <w:rPr>
          <w:highlight w:val="cyan"/>
          <w:u w:val="single"/>
        </w:rPr>
        <w:t>labour</w:t>
      </w:r>
      <w:r w:rsidRPr="00AB320A">
        <w:rPr>
          <w:sz w:val="16"/>
        </w:rPr>
        <w:t xml:space="preserve">, particularly in services </w:t>
      </w:r>
      <w:r w:rsidRPr="00AB320A">
        <w:rPr>
          <w:u w:val="single"/>
        </w:rPr>
        <w:t xml:space="preserve">where </w:t>
      </w:r>
      <w:r w:rsidRPr="00AB320A">
        <w:rPr>
          <w:rStyle w:val="Emphasis"/>
        </w:rPr>
        <w:t>digital technologies</w:t>
      </w:r>
      <w:r w:rsidRPr="00AB320A">
        <w:rPr>
          <w:u w:val="single"/>
        </w:rPr>
        <w:t xml:space="preserve"> have </w:t>
      </w:r>
      <w:r w:rsidRPr="00AB320A">
        <w:rPr>
          <w:rStyle w:val="Emphasis"/>
        </w:rPr>
        <w:t>struggled</w:t>
      </w:r>
      <w:r w:rsidRPr="00AB320A">
        <w:rPr>
          <w:u w:val="single"/>
        </w:rPr>
        <w:t xml:space="preserve"> to</w:t>
      </w:r>
      <w:r w:rsidRPr="00AB320A">
        <w:rPr>
          <w:sz w:val="16"/>
        </w:rPr>
        <w:t xml:space="preserve"> do so </w:t>
      </w:r>
      <w:r w:rsidRPr="00AB320A">
        <w:rPr>
          <w:u w:val="single"/>
        </w:rPr>
        <w:t>in the past</w:t>
      </w:r>
      <w:r w:rsidRPr="00AB320A">
        <w:rPr>
          <w:sz w:val="16"/>
        </w:rPr>
        <w:t xml:space="preserve">. Though </w:t>
      </w:r>
      <w:r w:rsidRPr="00AB320A">
        <w:rPr>
          <w:highlight w:val="cyan"/>
          <w:u w:val="single"/>
        </w:rPr>
        <w:t xml:space="preserve">the </w:t>
      </w:r>
      <w:r w:rsidRPr="00AB320A">
        <w:rPr>
          <w:rStyle w:val="Emphasis"/>
          <w:highlight w:val="cyan"/>
        </w:rPr>
        <w:t>speed</w:t>
      </w:r>
      <w:r w:rsidRPr="00AB320A">
        <w:rPr>
          <w:highlight w:val="cyan"/>
          <w:u w:val="single"/>
        </w:rPr>
        <w:t xml:space="preserve"> and </w:t>
      </w:r>
      <w:r w:rsidRPr="00AB320A">
        <w:rPr>
          <w:rStyle w:val="Emphasis"/>
          <w:highlight w:val="cyan"/>
        </w:rPr>
        <w:t>size</w:t>
      </w:r>
      <w:r w:rsidRPr="00AB320A">
        <w:rPr>
          <w:highlight w:val="cyan"/>
          <w:u w:val="single"/>
        </w:rPr>
        <w:t xml:space="preserve"> of this</w:t>
      </w:r>
      <w:r w:rsidRPr="00AB320A">
        <w:rPr>
          <w:sz w:val="16"/>
        </w:rPr>
        <w:t xml:space="preserve"> impact </w:t>
      </w:r>
      <w:r w:rsidRPr="00AB320A">
        <w:rPr>
          <w:highlight w:val="cyan"/>
          <w:u w:val="single"/>
        </w:rPr>
        <w:t>are</w:t>
      </w:r>
      <w:r w:rsidRPr="00AB320A">
        <w:rPr>
          <w:sz w:val="16"/>
        </w:rPr>
        <w:t xml:space="preserve"> likely to be </w:t>
      </w:r>
      <w:r w:rsidRPr="00AB320A">
        <w:rPr>
          <w:highlight w:val="cyan"/>
          <w:u w:val="single"/>
        </w:rPr>
        <w:t xml:space="preserve">more </w:t>
      </w:r>
      <w:r w:rsidRPr="00AB320A">
        <w:rPr>
          <w:rStyle w:val="Emphasis"/>
          <w:highlight w:val="cyan"/>
        </w:rPr>
        <w:t>modest</w:t>
      </w:r>
      <w:r w:rsidRPr="00AB320A">
        <w:rPr>
          <w:highlight w:val="cyan"/>
          <w:u w:val="single"/>
        </w:rPr>
        <w:t> than many expect</w:t>
      </w:r>
      <w:r w:rsidRPr="00AB320A">
        <w:rPr>
          <w:sz w:val="16"/>
        </w:rPr>
        <w:t xml:space="preserve"> today, </w:t>
      </w:r>
      <w:r w:rsidRPr="00AB320A">
        <w:rPr>
          <w:rStyle w:val="Emphasis"/>
        </w:rPr>
        <w:t>gradual</w:t>
      </w:r>
      <w:r w:rsidRPr="00AB320A">
        <w:rPr>
          <w:u w:val="single"/>
        </w:rPr>
        <w:t xml:space="preserve"> and</w:t>
      </w:r>
      <w:r w:rsidRPr="00AB320A">
        <w:rPr>
          <w:sz w:val="16"/>
        </w:rPr>
        <w:t xml:space="preserve"> cumulatively </w:t>
      </w:r>
      <w:r w:rsidRPr="00AB320A">
        <w:rPr>
          <w:u w:val="single"/>
        </w:rPr>
        <w:t>significant cost reduction</w:t>
      </w:r>
      <w:r w:rsidRPr="00AB320A">
        <w:rPr>
          <w:sz w:val="16"/>
        </w:rPr>
        <w:t xml:space="preserve"> (and productivity growth) </w:t>
      </w:r>
      <w:r w:rsidRPr="00AB320A">
        <w:rPr>
          <w:u w:val="single"/>
        </w:rPr>
        <w:t xml:space="preserve">is a </w:t>
      </w:r>
      <w:r w:rsidRPr="00AB320A">
        <w:rPr>
          <w:rStyle w:val="Emphasis"/>
        </w:rPr>
        <w:t>safe bet</w:t>
      </w:r>
      <w:r w:rsidRPr="00AB320A">
        <w:rPr>
          <w:sz w:val="16"/>
        </w:rPr>
        <w:t>.</w:t>
      </w:r>
    </w:p>
    <w:p w14:paraId="2C9C8D6A" w14:textId="77777777" w:rsidR="005F1FE6" w:rsidRPr="00452F02" w:rsidRDefault="005F1FE6" w:rsidP="005F1FE6">
      <w:pPr>
        <w:rPr>
          <w:sz w:val="16"/>
        </w:rPr>
      </w:pPr>
      <w:r w:rsidRPr="00AB320A">
        <w:rPr>
          <w:u w:val="single"/>
        </w:rPr>
        <w:t>Falling prices</w:t>
      </w:r>
      <w:r w:rsidRPr="00AB320A">
        <w:rPr>
          <w:sz w:val="16"/>
        </w:rPr>
        <w:t xml:space="preserve">. Unless </w:t>
      </w:r>
      <w:r w:rsidRPr="00AB320A">
        <w:rPr>
          <w:u w:val="single"/>
        </w:rPr>
        <w:t xml:space="preserve">labour-saving </w:t>
      </w:r>
      <w:r w:rsidRPr="00AB320A">
        <w:rPr>
          <w:rStyle w:val="Emphasis"/>
          <w:highlight w:val="cyan"/>
        </w:rPr>
        <w:t>technology</w:t>
      </w:r>
      <w:r w:rsidRPr="00AB320A">
        <w:rPr>
          <w:sz w:val="16"/>
        </w:rPr>
        <w:t xml:space="preserve"> can be monopolized, it </w:t>
      </w:r>
      <w:r w:rsidRPr="00AB320A">
        <w:rPr>
          <w:highlight w:val="cyan"/>
          <w:u w:val="single"/>
        </w:rPr>
        <w:t>will</w:t>
      </w:r>
      <w:r w:rsidRPr="00AB320A">
        <w:rPr>
          <w:sz w:val="16"/>
        </w:rPr>
        <w:t xml:space="preserve"> continue to </w:t>
      </w:r>
      <w:r w:rsidRPr="00AB320A">
        <w:rPr>
          <w:highlight w:val="cyan"/>
          <w:u w:val="single"/>
        </w:rPr>
        <w:t xml:space="preserve">drive cost </w:t>
      </w:r>
      <w:r w:rsidRPr="00AB320A">
        <w:rPr>
          <w:rStyle w:val="Emphasis"/>
          <w:highlight w:val="cyan"/>
        </w:rPr>
        <w:t>competition</w:t>
      </w:r>
      <w:r w:rsidRPr="00AB320A">
        <w:rPr>
          <w:highlight w:val="cyan"/>
          <w:u w:val="single"/>
        </w:rPr>
        <w:t xml:space="preserve"> and </w:t>
      </w:r>
      <w:r w:rsidRPr="00AB320A">
        <w:rPr>
          <w:rStyle w:val="Emphasis"/>
          <w:highlight w:val="cyan"/>
        </w:rPr>
        <w:t>deflation</w:t>
      </w:r>
      <w:r w:rsidRPr="00AB320A">
        <w:rPr>
          <w:sz w:val="16"/>
        </w:rPr>
        <w:t xml:space="preserve">. Far from being specific to food production, the effect has been seen in manufactured goods and now looks set to </w:t>
      </w:r>
      <w:r w:rsidRPr="00452F02">
        <w:rPr>
          <w:sz w:val="16"/>
        </w:rPr>
        <w:t xml:space="preserve">unfold in services. Policymakers may need to watch for and ensure competitive market structures to ensure that </w:t>
      </w:r>
      <w:r w:rsidRPr="00452F02">
        <w:rPr>
          <w:u w:val="single"/>
        </w:rPr>
        <w:t xml:space="preserve">AI becomes a </w:t>
      </w:r>
      <w:r w:rsidRPr="00452F02">
        <w:rPr>
          <w:rStyle w:val="Emphasis"/>
        </w:rPr>
        <w:t>deflationary force</w:t>
      </w:r>
      <w:r w:rsidRPr="00452F02">
        <w:rPr>
          <w:u w:val="single"/>
        </w:rPr>
        <w:t xml:space="preserve"> in the economy</w:t>
      </w:r>
      <w:r w:rsidRPr="00452F02">
        <w:rPr>
          <w:sz w:val="16"/>
        </w:rPr>
        <w:t>.</w:t>
      </w:r>
    </w:p>
    <w:p w14:paraId="0CE9EADC" w14:textId="77777777" w:rsidR="005F1FE6" w:rsidRPr="00452F02" w:rsidRDefault="005F1FE6" w:rsidP="005F1FE6">
      <w:pPr>
        <w:rPr>
          <w:sz w:val="16"/>
        </w:rPr>
      </w:pPr>
      <w:r w:rsidRPr="00452F02">
        <w:rPr>
          <w:u w:val="single"/>
        </w:rPr>
        <w:t>New demand</w:t>
      </w:r>
      <w:r w:rsidRPr="00452F02">
        <w:rPr>
          <w:sz w:val="16"/>
        </w:rPr>
        <w:t>. </w:t>
      </w:r>
      <w:r w:rsidRPr="00452F02">
        <w:rPr>
          <w:u w:val="single"/>
        </w:rPr>
        <w:t xml:space="preserve">Real </w:t>
      </w:r>
      <w:r w:rsidRPr="00452F02">
        <w:rPr>
          <w:rStyle w:val="Emphasis"/>
        </w:rPr>
        <w:t>income gains</w:t>
      </w:r>
      <w:r w:rsidRPr="00452F02">
        <w:rPr>
          <w:sz w:val="16"/>
        </w:rPr>
        <w:t xml:space="preserve"> often </w:t>
      </w:r>
      <w:r w:rsidRPr="00452F02">
        <w:rPr>
          <w:u w:val="single"/>
        </w:rPr>
        <w:t xml:space="preserve">drive </w:t>
      </w:r>
      <w:r w:rsidRPr="00452F02">
        <w:rPr>
          <w:rStyle w:val="Emphasis"/>
        </w:rPr>
        <w:t>demand</w:t>
      </w:r>
      <w:r w:rsidRPr="00452F02">
        <w:rPr>
          <w:u w:val="single"/>
        </w:rPr>
        <w:t xml:space="preserve"> for goods</w:t>
      </w:r>
      <w:r w:rsidRPr="00452F02">
        <w:rPr>
          <w:sz w:val="16"/>
        </w:rPr>
        <w:t xml:space="preserve"> and services </w:t>
      </w:r>
      <w:r w:rsidRPr="00452F02">
        <w:rPr>
          <w:u w:val="single"/>
        </w:rPr>
        <w:t xml:space="preserve">that were </w:t>
      </w:r>
      <w:r w:rsidRPr="00452F02">
        <w:rPr>
          <w:rStyle w:val="Emphasis"/>
        </w:rPr>
        <w:t>barely known</w:t>
      </w:r>
      <w:r w:rsidRPr="00452F02">
        <w:rPr>
          <w:u w:val="single"/>
        </w:rPr>
        <w:t xml:space="preserve"> when a </w:t>
      </w:r>
      <w:r w:rsidRPr="00452F02">
        <w:rPr>
          <w:rStyle w:val="Emphasis"/>
        </w:rPr>
        <w:t>new</w:t>
      </w:r>
      <w:r w:rsidRPr="00452F02">
        <w:rPr>
          <w:u w:val="single"/>
        </w:rPr>
        <w:t xml:space="preserve"> technological wave began</w:t>
      </w:r>
      <w:r w:rsidRPr="00452F0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04E3BB1D" w14:textId="77777777" w:rsidR="005F1FE6" w:rsidRPr="00AB320A" w:rsidRDefault="005F1FE6" w:rsidP="005F1FE6">
      <w:pPr>
        <w:rPr>
          <w:sz w:val="16"/>
        </w:rPr>
      </w:pPr>
      <w:r w:rsidRPr="00452F02">
        <w:rPr>
          <w:u w:val="single"/>
        </w:rPr>
        <w:t>New employment</w:t>
      </w:r>
      <w:r w:rsidRPr="00452F02">
        <w:rPr>
          <w:sz w:val="16"/>
        </w:rPr>
        <w:t>. </w:t>
      </w:r>
      <w:r w:rsidRPr="00452F02">
        <w:rPr>
          <w:sz w:val="16"/>
          <w:szCs w:val="16"/>
        </w:rPr>
        <w:t>What if a machine or an algorithm can always meet</w:t>
      </w:r>
      <w:r w:rsidRPr="00AB320A">
        <w:rPr>
          <w:sz w:val="16"/>
          <w:szCs w:val="16"/>
        </w:rPr>
        <w:t xml:space="preserve"> new demand? That humans lose all comparative advantage seems remarkably unlikely. AI’s labour-enhancing properties are as credible as its labour-eliminating ones. But</w:t>
      </w:r>
      <w:r w:rsidRPr="00AB320A">
        <w:t xml:space="preserve"> </w:t>
      </w:r>
      <w:r w:rsidRPr="00AB320A">
        <w:rPr>
          <w:rStyle w:val="Emphasis"/>
          <w:highlight w:val="cyan"/>
        </w:rPr>
        <w:t>even if</w:t>
      </w:r>
      <w:r w:rsidRPr="00AB320A">
        <w:rPr>
          <w:sz w:val="16"/>
        </w:rPr>
        <w:t xml:space="preserve"> Leontief’s words turned out prescient and </w:t>
      </w:r>
      <w:r w:rsidRPr="00AB320A">
        <w:rPr>
          <w:rStyle w:val="Emphasis"/>
          <w:highlight w:val="cyan"/>
        </w:rPr>
        <w:t>humans</w:t>
      </w:r>
      <w:r w:rsidRPr="00AB320A">
        <w:rPr>
          <w:highlight w:val="cyan"/>
          <w:u w:val="single"/>
        </w:rPr>
        <w:t xml:space="preserve"> went</w:t>
      </w:r>
      <w:r w:rsidRPr="00AB320A">
        <w:rPr>
          <w:sz w:val="16"/>
        </w:rPr>
        <w:t xml:space="preserve"> “</w:t>
      </w:r>
      <w:r w:rsidRPr="00AB320A">
        <w:rPr>
          <w:highlight w:val="cyan"/>
          <w:u w:val="single"/>
        </w:rPr>
        <w:t>the way of the horse</w:t>
      </w:r>
      <w:r w:rsidRPr="00AB320A">
        <w:rPr>
          <w:sz w:val="16"/>
        </w:rPr>
        <w:t xml:space="preserve">,” </w:t>
      </w:r>
      <w:r w:rsidRPr="00AB320A">
        <w:rPr>
          <w:highlight w:val="cyan"/>
          <w:u w:val="single"/>
        </w:rPr>
        <w:t xml:space="preserve">that would </w:t>
      </w:r>
      <w:r w:rsidRPr="00AB320A">
        <w:rPr>
          <w:rStyle w:val="Emphasis"/>
          <w:highlight w:val="cyan"/>
        </w:rPr>
        <w:t>hardly amount</w:t>
      </w:r>
      <w:r w:rsidRPr="00AB320A">
        <w:rPr>
          <w:highlight w:val="cyan"/>
          <w:u w:val="single"/>
        </w:rPr>
        <w:t xml:space="preserve"> to a macroeconomic </w:t>
      </w:r>
      <w:r w:rsidRPr="00AB320A">
        <w:rPr>
          <w:rStyle w:val="Emphasis"/>
          <w:highlight w:val="cyan"/>
        </w:rPr>
        <w:t>dystopia</w:t>
      </w:r>
      <w:r w:rsidRPr="00AB320A">
        <w:rPr>
          <w:sz w:val="16"/>
        </w:rPr>
        <w:t xml:space="preserve">. </w:t>
      </w:r>
      <w:r w:rsidRPr="00AB320A">
        <w:rPr>
          <w:highlight w:val="cyan"/>
          <w:u w:val="single"/>
        </w:rPr>
        <w:t>Instead</w:t>
      </w:r>
      <w:r w:rsidRPr="00AB320A">
        <w:rPr>
          <w:sz w:val="16"/>
        </w:rPr>
        <w:t xml:space="preserve">, the </w:t>
      </w:r>
      <w:r w:rsidRPr="00AB320A">
        <w:rPr>
          <w:highlight w:val="cyan"/>
          <w:u w:val="single"/>
        </w:rPr>
        <w:t xml:space="preserve">overwhelming </w:t>
      </w:r>
      <w:r w:rsidRPr="00AB320A">
        <w:rPr>
          <w:rStyle w:val="Emphasis"/>
          <w:highlight w:val="cyan"/>
        </w:rPr>
        <w:t>deflationary impulse</w:t>
      </w:r>
      <w:r w:rsidRPr="00AB320A">
        <w:rPr>
          <w:highlight w:val="cyan"/>
          <w:u w:val="single"/>
        </w:rPr>
        <w:t xml:space="preserve"> would lay the </w:t>
      </w:r>
      <w:r w:rsidRPr="00AB320A">
        <w:rPr>
          <w:rStyle w:val="Emphasis"/>
          <w:highlight w:val="cyan"/>
        </w:rPr>
        <w:t>ground</w:t>
      </w:r>
      <w:r w:rsidRPr="00AB320A">
        <w:rPr>
          <w:highlight w:val="cyan"/>
          <w:u w:val="single"/>
        </w:rPr>
        <w:t xml:space="preserve"> for</w:t>
      </w:r>
      <w:r w:rsidRPr="00AB320A">
        <w:rPr>
          <w:u w:val="single"/>
        </w:rPr>
        <w:t xml:space="preserve"> </w:t>
      </w:r>
      <w:r w:rsidRPr="00AB320A">
        <w:rPr>
          <w:rStyle w:val="Emphasis"/>
        </w:rPr>
        <w:t xml:space="preserve">unparalleled </w:t>
      </w:r>
      <w:r w:rsidRPr="00AB320A">
        <w:rPr>
          <w:rStyle w:val="Emphasis"/>
          <w:highlight w:val="cyan"/>
        </w:rPr>
        <w:t>prosperity</w:t>
      </w:r>
      <w:r w:rsidRPr="00AB320A">
        <w:rPr>
          <w:sz w:val="16"/>
        </w:rPr>
        <w:t>.</w:t>
      </w:r>
    </w:p>
    <w:p w14:paraId="2F8DFC10" w14:textId="77777777" w:rsidR="005F1FE6" w:rsidRPr="00AB320A" w:rsidRDefault="005F1FE6" w:rsidP="005F1FE6">
      <w:pPr>
        <w:rPr>
          <w:sz w:val="16"/>
        </w:rPr>
      </w:pPr>
      <w:r w:rsidRPr="00AB320A">
        <w:rPr>
          <w:sz w:val="16"/>
        </w:rPr>
        <w:t xml:space="preserve">The </w:t>
      </w:r>
      <w:r w:rsidRPr="00452F02">
        <w:rPr>
          <w:u w:val="single"/>
        </w:rPr>
        <w:t xml:space="preserve">impact of </w:t>
      </w:r>
      <w:r w:rsidRPr="00452F02">
        <w:rPr>
          <w:rStyle w:val="Emphasis"/>
        </w:rPr>
        <w:t>AI</w:t>
      </w:r>
      <w:r w:rsidRPr="00452F02">
        <w:rPr>
          <w:u w:val="single"/>
        </w:rPr>
        <w:t xml:space="preserve"> will be seen</w:t>
      </w:r>
      <w:r w:rsidRPr="00452F02">
        <w:rPr>
          <w:sz w:val="16"/>
        </w:rPr>
        <w:t xml:space="preserve">, experienced, </w:t>
      </w:r>
      <w:r w:rsidRPr="00452F02">
        <w:rPr>
          <w:u w:val="single"/>
        </w:rPr>
        <w:t xml:space="preserve">and </w:t>
      </w:r>
      <w:r w:rsidRPr="00452F02">
        <w:rPr>
          <w:rStyle w:val="Emphasis"/>
        </w:rPr>
        <w:t>reported</w:t>
      </w:r>
      <w:r w:rsidRPr="00452F02">
        <w:rPr>
          <w:u w:val="single"/>
        </w:rPr>
        <w:t xml:space="preserve"> primarily through a </w:t>
      </w:r>
      <w:r w:rsidRPr="00452F02">
        <w:rPr>
          <w:rStyle w:val="Emphasis"/>
        </w:rPr>
        <w:t>microeconomic</w:t>
      </w:r>
      <w:r w:rsidRPr="00452F02">
        <w:rPr>
          <w:u w:val="single"/>
        </w:rPr>
        <w:t xml:space="preserve"> lens that </w:t>
      </w:r>
      <w:r w:rsidRPr="00452F02">
        <w:rPr>
          <w:rStyle w:val="Emphasis"/>
        </w:rPr>
        <w:t>magnifies</w:t>
      </w:r>
      <w:r w:rsidRPr="00452F02">
        <w:rPr>
          <w:sz w:val="16"/>
        </w:rPr>
        <w:t xml:space="preserve"> the </w:t>
      </w:r>
      <w:r w:rsidRPr="00452F02">
        <w:rPr>
          <w:u w:val="single"/>
        </w:rPr>
        <w:t>disruptions</w:t>
      </w:r>
      <w:r w:rsidRPr="00452F02">
        <w:rPr>
          <w:sz w:val="16"/>
        </w:rPr>
        <w:t xml:space="preserve"> and gyrations that will come. </w:t>
      </w:r>
      <w:r w:rsidRPr="00452F02">
        <w:rPr>
          <w:u w:val="single"/>
        </w:rPr>
        <w:t xml:space="preserve">That should </w:t>
      </w:r>
      <w:r w:rsidRPr="00452F02">
        <w:rPr>
          <w:rStyle w:val="Emphasis"/>
        </w:rPr>
        <w:t>not</w:t>
      </w:r>
      <w:r w:rsidRPr="00452F02">
        <w:rPr>
          <w:u w:val="single"/>
        </w:rPr>
        <w:t xml:space="preserve"> be </w:t>
      </w:r>
      <w:r w:rsidRPr="00452F02">
        <w:rPr>
          <w:rStyle w:val="Emphasis"/>
        </w:rPr>
        <w:t>conflated</w:t>
      </w:r>
      <w:r w:rsidRPr="00452F02">
        <w:rPr>
          <w:u w:val="single"/>
        </w:rPr>
        <w:t xml:space="preserve"> with</w:t>
      </w:r>
      <w:r w:rsidRPr="00452F02">
        <w:rPr>
          <w:sz w:val="16"/>
        </w:rPr>
        <w:t xml:space="preserve"> the </w:t>
      </w:r>
      <w:r w:rsidRPr="00452F02">
        <w:rPr>
          <w:rStyle w:val="Emphasis"/>
        </w:rPr>
        <w:t>macroeconomic promise</w:t>
      </w:r>
      <w:r w:rsidRPr="00452F02">
        <w:rPr>
          <w:u w:val="single"/>
        </w:rPr>
        <w:t xml:space="preserve"> that AI</w:t>
      </w:r>
      <w:r w:rsidRPr="00AB320A">
        <w:rPr>
          <w:u w:val="single"/>
        </w:rPr>
        <w:t xml:space="preserve"> holds</w:t>
      </w:r>
      <w:r w:rsidRPr="00AB320A">
        <w:rPr>
          <w:sz w:val="16"/>
        </w:rPr>
        <w:t xml:space="preserve">. </w:t>
      </w:r>
      <w:r w:rsidRPr="00AB320A">
        <w:rPr>
          <w:highlight w:val="cyan"/>
          <w:u w:val="single"/>
        </w:rPr>
        <w:t xml:space="preserve">Mass technological </w:t>
      </w:r>
      <w:r w:rsidRPr="00AB320A">
        <w:rPr>
          <w:rStyle w:val="Emphasis"/>
          <w:highlight w:val="cyan"/>
        </w:rPr>
        <w:t>unemployment</w:t>
      </w:r>
      <w:r w:rsidRPr="00AB320A">
        <w:rPr>
          <w:highlight w:val="cyan"/>
          <w:u w:val="single"/>
        </w:rPr>
        <w:t xml:space="preserve"> remains</w:t>
      </w:r>
      <w:r w:rsidRPr="00AB320A">
        <w:rPr>
          <w:sz w:val="16"/>
        </w:rPr>
        <w:t xml:space="preserve"> an </w:t>
      </w:r>
      <w:r w:rsidRPr="00AB320A">
        <w:rPr>
          <w:rStyle w:val="Emphasis"/>
          <w:highlight w:val="cyan"/>
        </w:rPr>
        <w:t>ahistorical</w:t>
      </w:r>
      <w:r w:rsidRPr="00AB320A">
        <w:rPr>
          <w:highlight w:val="cyan"/>
          <w:u w:val="single"/>
        </w:rPr>
        <w:t xml:space="preserve"> and </w:t>
      </w:r>
      <w:r w:rsidRPr="00AB320A">
        <w:rPr>
          <w:rStyle w:val="Emphasis"/>
          <w:highlight w:val="cyan"/>
        </w:rPr>
        <w:t>unlikely</w:t>
      </w:r>
      <w:r w:rsidRPr="00AB320A">
        <w:rPr>
          <w:sz w:val="16"/>
        </w:rPr>
        <w:t xml:space="preserve"> proposition. AI does come with important risks but </w:t>
      </w:r>
      <w:r w:rsidRPr="00AB320A">
        <w:rPr>
          <w:u w:val="single"/>
        </w:rPr>
        <w:t xml:space="preserve">pervasive </w:t>
      </w:r>
      <w:r w:rsidRPr="00AB320A">
        <w:rPr>
          <w:rStyle w:val="Emphasis"/>
        </w:rPr>
        <w:t>joblessness</w:t>
      </w:r>
      <w:r w:rsidRPr="00AB320A">
        <w:rPr>
          <w:u w:val="single"/>
        </w:rPr>
        <w:t xml:space="preserve"> should not top our</w:t>
      </w:r>
      <w:r w:rsidRPr="00AB320A">
        <w:rPr>
          <w:sz w:val="16"/>
        </w:rPr>
        <w:t xml:space="preserve"> list of </w:t>
      </w:r>
      <w:r w:rsidRPr="00AB320A">
        <w:rPr>
          <w:rStyle w:val="Emphasis"/>
        </w:rPr>
        <w:t>concerns</w:t>
      </w:r>
      <w:r w:rsidRPr="00AB320A">
        <w:rPr>
          <w:sz w:val="16"/>
        </w:rPr>
        <w:t>.</w:t>
      </w:r>
    </w:p>
    <w:p w14:paraId="750BB1F3" w14:textId="77777777" w:rsidR="005F1FE6" w:rsidRPr="00761B7E" w:rsidRDefault="005F1FE6" w:rsidP="005F1FE6">
      <w:pPr>
        <w:pStyle w:val="Heading4"/>
        <w:rPr>
          <w:rFonts w:cs="Arial"/>
        </w:rPr>
      </w:pPr>
      <w:r w:rsidRPr="001139C4">
        <w:rPr>
          <w:rFonts w:cs="Arial"/>
        </w:rPr>
        <w:t>No heg impact.</w:t>
      </w:r>
      <w:r w:rsidRPr="00E61666">
        <w:rPr>
          <w:rFonts w:cs="Arial"/>
        </w:rPr>
        <w:t xml:space="preserve"> US leadership is </w:t>
      </w:r>
      <w:r w:rsidRPr="00E61666">
        <w:rPr>
          <w:rFonts w:cs="Arial"/>
          <w:u w:val="single"/>
        </w:rPr>
        <w:t>inevitable</w:t>
      </w:r>
      <w:r w:rsidRPr="00E61666">
        <w:rPr>
          <w:rFonts w:cs="Arial"/>
        </w:rPr>
        <w:t xml:space="preserve">, adversaries are in </w:t>
      </w:r>
      <w:r w:rsidRPr="00E61666">
        <w:rPr>
          <w:rFonts w:cs="Arial"/>
          <w:u w:val="single"/>
        </w:rPr>
        <w:t>decline</w:t>
      </w:r>
      <w:r w:rsidRPr="00E61666">
        <w:rPr>
          <w:rFonts w:cs="Arial"/>
        </w:rPr>
        <w:t xml:space="preserve"> and AFF authors are </w:t>
      </w:r>
      <w:r w:rsidRPr="00E61666">
        <w:rPr>
          <w:rFonts w:cs="Arial"/>
          <w:u w:val="single"/>
        </w:rPr>
        <w:t>biased</w:t>
      </w:r>
      <w:r w:rsidRPr="00E61666">
        <w:rPr>
          <w:rFonts w:cs="Arial"/>
        </w:rPr>
        <w:t>.</w:t>
      </w:r>
    </w:p>
    <w:p w14:paraId="5CB6A3B2" w14:textId="77777777" w:rsidR="005F1FE6" w:rsidRPr="001139C4" w:rsidRDefault="005F1FE6" w:rsidP="005F1FE6">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65B2DD92" w14:textId="77777777" w:rsidR="005F1FE6" w:rsidRPr="001139C4" w:rsidRDefault="005F1FE6" w:rsidP="005F1FE6">
      <w:pPr>
        <w:rPr>
          <w:sz w:val="16"/>
        </w:rPr>
      </w:pPr>
      <w:r w:rsidRPr="001139C4">
        <w:rPr>
          <w:sz w:val="16"/>
        </w:rPr>
        <w:t>Complacency, Appeasement, Self-destruction, and the New Cold War</w:t>
      </w:r>
    </w:p>
    <w:p w14:paraId="19EB1830" w14:textId="77777777" w:rsidR="005F1FE6" w:rsidRPr="001139C4" w:rsidRDefault="005F1FE6" w:rsidP="005F1FE6">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6B0B9D5C" w14:textId="77777777" w:rsidR="005F1FE6" w:rsidRPr="001139C4" w:rsidRDefault="005F1FE6" w:rsidP="005F1FE6">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highlight w:val="cyan"/>
        </w:rPr>
        <w:t>stable and</w:t>
      </w:r>
      <w:r w:rsidRPr="001139C4">
        <w:rPr>
          <w:sz w:val="16"/>
        </w:rPr>
        <w:t xml:space="preserve"> essentially </w:t>
      </w:r>
      <w:r w:rsidRPr="001139C4">
        <w:rPr>
          <w:rStyle w:val="Emphasis"/>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37A0CDE8" w14:textId="77777777" w:rsidR="005F1FE6" w:rsidRPr="001139C4" w:rsidRDefault="005F1FE6" w:rsidP="005F1FE6">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2F07FDF2" w14:textId="77777777" w:rsidR="005F1FE6" w:rsidRPr="001139C4" w:rsidRDefault="005F1FE6" w:rsidP="005F1FE6">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60A5FD63" w14:textId="77777777" w:rsidR="005F1FE6" w:rsidRPr="001139C4" w:rsidRDefault="005F1FE6" w:rsidP="005F1FE6">
      <w:pPr>
        <w:rPr>
          <w:sz w:val="16"/>
        </w:rPr>
      </w:pPr>
      <w:r w:rsidRPr="001139C4">
        <w:rPr>
          <w:sz w:val="16"/>
        </w:rPr>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5AF69BF3" w14:textId="77777777" w:rsidR="005F1FE6" w:rsidRPr="001139C4" w:rsidRDefault="005F1FE6" w:rsidP="005F1FE6">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41C9A314" w14:textId="77777777" w:rsidR="005F1FE6" w:rsidRPr="001139C4" w:rsidRDefault="005F1FE6" w:rsidP="005F1FE6">
      <w:pPr>
        <w:rPr>
          <w:sz w:val="16"/>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6F81FC05" w14:textId="77777777" w:rsidR="005F1FE6" w:rsidRPr="001139C4" w:rsidRDefault="005F1FE6" w:rsidP="005F1FE6">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68AE5023" w14:textId="77777777" w:rsidR="005F1FE6" w:rsidRPr="001139C4" w:rsidRDefault="005F1FE6" w:rsidP="005F1FE6">
      <w:pPr>
        <w:rPr>
          <w:sz w:val="16"/>
          <w:szCs w:val="16"/>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02454661" w14:textId="77777777" w:rsidR="005F1FE6" w:rsidRPr="001139C4" w:rsidRDefault="005F1FE6" w:rsidP="005F1FE6">
      <w:pPr>
        <w:rPr>
          <w:sz w:val="16"/>
          <w:szCs w:val="16"/>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36A9ADC9" w14:textId="77777777" w:rsidR="005F1FE6" w:rsidRPr="001139C4" w:rsidRDefault="005F1FE6" w:rsidP="005F1FE6">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highlight w:val="cyan"/>
        </w:rPr>
        <w:t>vacuous as</w:t>
      </w:r>
      <w:r w:rsidRPr="001139C4">
        <w:rPr>
          <w:rStyle w:val="Emphasis"/>
        </w:rPr>
        <w:t xml:space="preserve"> the venerable “</w:t>
      </w:r>
      <w:r w:rsidRPr="001139C4">
        <w:rPr>
          <w:rStyle w:val="Emphasis"/>
          <w:highlight w:val="cyan"/>
        </w:rPr>
        <w:t>s</w:t>
      </w:r>
      <w:r w:rsidRPr="001139C4">
        <w:rPr>
          <w:rStyle w:val="Emphasis"/>
        </w:rPr>
        <w:t xml:space="preserve">phere </w:t>
      </w:r>
      <w:r w:rsidRPr="001139C4">
        <w:rPr>
          <w:rStyle w:val="Emphasis"/>
          <w:highlight w:val="cyan"/>
        </w:rPr>
        <w:t>o</w:t>
      </w:r>
      <w:r w:rsidRPr="001139C4">
        <w:rPr>
          <w:rStyle w:val="Emphasis"/>
        </w:rPr>
        <w:t xml:space="preserve">f </w:t>
      </w:r>
      <w:r w:rsidRPr="001139C4">
        <w:rPr>
          <w:rStyle w:val="Emphasis"/>
          <w:highlight w:val="cyan"/>
        </w:rPr>
        <w:t>i</w:t>
      </w:r>
      <w:r w:rsidRPr="001139C4">
        <w:rPr>
          <w:rStyle w:val="Emphasis"/>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highlight w:val="cyan"/>
        </w:rPr>
        <w:t>doesn’t</w:t>
      </w:r>
      <w:r w:rsidRPr="001139C4">
        <w:rPr>
          <w:rStyle w:val="Emphasis"/>
        </w:rPr>
        <w:t xml:space="preserve"> bloody well </w:t>
      </w:r>
      <w:r w:rsidRPr="001139C4">
        <w:rPr>
          <w:rStyle w:val="Emphasis"/>
          <w:highlight w:val="cyan"/>
        </w:rPr>
        <w:t>matter</w:t>
      </w:r>
      <w:r w:rsidRPr="001139C4">
        <w:rPr>
          <w:sz w:val="16"/>
        </w:rPr>
        <w:t xml:space="preserve"> whether China or Russia has, or seems to have, a “sphere of influence” someplace or other.</w:t>
      </w:r>
    </w:p>
    <w:p w14:paraId="267CDADB" w14:textId="77777777" w:rsidR="005F1FE6" w:rsidRPr="001139C4" w:rsidRDefault="005F1FE6" w:rsidP="005F1FE6">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1EE4BE14" w14:textId="77777777" w:rsidR="005F1FE6" w:rsidRPr="001139C4" w:rsidRDefault="005F1FE6" w:rsidP="005F1FE6">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485CD9C9" w14:textId="77777777" w:rsidR="005F1FE6" w:rsidRPr="001139C4" w:rsidRDefault="005F1FE6" w:rsidP="005F1FE6">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2D1BC9AA" w14:textId="77777777" w:rsidR="005F1FE6" w:rsidRPr="001139C4" w:rsidRDefault="005F1FE6" w:rsidP="005F1FE6">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1E1449D7" w14:textId="77777777" w:rsidR="005F1FE6" w:rsidRPr="001139C4" w:rsidRDefault="005F1FE6" w:rsidP="005F1FE6">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0B6170BC" w14:textId="77777777" w:rsidR="005F1FE6" w:rsidRPr="001139C4" w:rsidRDefault="005F1FE6" w:rsidP="005F1FE6">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42E958B" w14:textId="77777777" w:rsidR="005F1FE6" w:rsidRPr="001139C4" w:rsidRDefault="005F1FE6" w:rsidP="005F1FE6">
      <w:pPr>
        <w:rPr>
          <w:sz w:val="16"/>
        </w:rPr>
      </w:pPr>
      <w:r w:rsidRPr="001139C4">
        <w:rPr>
          <w:sz w:val="16"/>
        </w:rPr>
        <w:t xml:space="preserve">Yet </w:t>
      </w:r>
      <w:r w:rsidRPr="001139C4">
        <w:rPr>
          <w:rStyle w:val="StyleUnderline"/>
        </w:rPr>
        <w:t xml:space="preserve">while the </w:t>
      </w:r>
      <w:r w:rsidRPr="001139C4">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139C4">
        <w:rPr>
          <w:rStyle w:val="StyleUnderline"/>
          <w:highlight w:val="cyan"/>
        </w:rPr>
        <w:t>highlights</w:t>
      </w:r>
      <w:r w:rsidRPr="001139C4">
        <w:rPr>
          <w:rStyle w:val="StyleUnderline"/>
        </w:rPr>
        <w:t xml:space="preserve"> the</w:t>
      </w:r>
      <w:r w:rsidRPr="001139C4">
        <w:rPr>
          <w:sz w:val="16"/>
        </w:rPr>
        <w:t xml:space="preserve"> </w:t>
      </w:r>
      <w:r w:rsidRPr="001139C4">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139C4">
        <w:rPr>
          <w:rStyle w:val="Emphasis"/>
          <w:highlight w:val="cyan"/>
        </w:rPr>
        <w:t>does not establish</w:t>
      </w:r>
      <w:r w:rsidRPr="001139C4">
        <w:rPr>
          <w:rStyle w:val="Emphasis"/>
        </w:rPr>
        <w:t xml:space="preserve"> the </w:t>
      </w:r>
      <w:r w:rsidRPr="001139C4">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139C4">
        <w:rPr>
          <w:rStyle w:val="StyleUnderline"/>
          <w:highlight w:val="cyan"/>
        </w:rPr>
        <w:t>consider</w:t>
      </w:r>
      <w:r w:rsidRPr="001139C4">
        <w:rPr>
          <w:rStyle w:val="StyleUnderline"/>
        </w:rPr>
        <w:t xml:space="preserve"> the</w:t>
      </w:r>
      <w:r w:rsidRPr="001139C4">
        <w:rPr>
          <w:sz w:val="16"/>
        </w:rPr>
        <w:t xml:space="preserve"> </w:t>
      </w:r>
      <w:r w:rsidRPr="001139C4">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139C4">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7A2BC6A4" w14:textId="77777777" w:rsidR="005F1FE6" w:rsidRPr="001139C4" w:rsidRDefault="005F1FE6" w:rsidP="005F1FE6">
      <w:pPr>
        <w:rPr>
          <w:sz w:val="16"/>
        </w:rPr>
      </w:pPr>
      <w:r w:rsidRPr="001139C4">
        <w:rPr>
          <w:sz w:val="16"/>
        </w:rPr>
        <w:t xml:space="preserve">For this purpose, it is useful to focus on the two world regions where populist leaders have most often come to power: Latin America and Europe. My </w:t>
      </w:r>
      <w:r w:rsidRPr="001139C4">
        <w:rPr>
          <w:rStyle w:val="StyleUnderline"/>
          <w:highlight w:val="cyan"/>
        </w:rPr>
        <w:t>research finds</w:t>
      </w:r>
      <w:r w:rsidRPr="001139C4">
        <w:rPr>
          <w:rStyle w:val="StyleUnderline"/>
        </w:rPr>
        <w:t xml:space="preserve"> that </w:t>
      </w:r>
      <w:r w:rsidRPr="001139C4">
        <w:rPr>
          <w:rStyle w:val="StyleUnderline"/>
          <w:highlight w:val="cyan"/>
        </w:rPr>
        <w:t>of</w:t>
      </w:r>
      <w:r w:rsidRPr="001139C4">
        <w:rPr>
          <w:sz w:val="16"/>
          <w:highlight w:val="cyan"/>
        </w:rPr>
        <w:t xml:space="preserve"> </w:t>
      </w:r>
      <w:r w:rsidRPr="001139C4">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139C4">
        <w:rPr>
          <w:rStyle w:val="StyleUnderline"/>
          <w:highlight w:val="cyan"/>
        </w:rPr>
        <w:t>only</w:t>
      </w:r>
      <w:r w:rsidRPr="001139C4">
        <w:rPr>
          <w:sz w:val="16"/>
          <w:highlight w:val="cyan"/>
        </w:rPr>
        <w:t xml:space="preserve"> </w:t>
      </w:r>
      <w:r w:rsidRPr="001139C4">
        <w:rPr>
          <w:rStyle w:val="Emphasis"/>
          <w:highlight w:val="cyan"/>
        </w:rPr>
        <w:t>seven</w:t>
      </w:r>
      <w:r w:rsidRPr="001139C4">
        <w:rPr>
          <w:sz w:val="16"/>
          <w:highlight w:val="cyan"/>
        </w:rPr>
        <w:t xml:space="preserve"> </w:t>
      </w:r>
      <w:r w:rsidRPr="001139C4">
        <w:rPr>
          <w:rStyle w:val="StyleUnderline"/>
          <w:highlight w:val="cyan"/>
        </w:rPr>
        <w:t>pushed</w:t>
      </w:r>
      <w:r w:rsidRPr="001139C4">
        <w:rPr>
          <w:rStyle w:val="StyleUnderline"/>
        </w:rPr>
        <w:t xml:space="preserve"> their countries into</w:t>
      </w:r>
      <w:r w:rsidRPr="001139C4">
        <w:rPr>
          <w:sz w:val="16"/>
        </w:rPr>
        <w:t xml:space="preserve"> </w:t>
      </w:r>
      <w:r w:rsidRPr="001139C4">
        <w:rPr>
          <w:rStyle w:val="Emphasis"/>
          <w:highlight w:val="cyan"/>
        </w:rPr>
        <w:t>authoritarian</w:t>
      </w:r>
      <w:r w:rsidRPr="001139C4">
        <w:rPr>
          <w:sz w:val="16"/>
          <w:highlight w:val="cyan"/>
        </w:rPr>
        <w:t xml:space="preserve"> </w:t>
      </w:r>
      <w:r w:rsidRPr="001139C4">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7C7076EA" w14:textId="77777777" w:rsidR="005F1FE6" w:rsidRPr="001139C4" w:rsidRDefault="005F1FE6" w:rsidP="005F1FE6">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139C4">
        <w:rPr>
          <w:rStyle w:val="Emphasis"/>
          <w:highlight w:val="cyan"/>
        </w:rPr>
        <w:t>worst outcome</w:t>
      </w:r>
      <w:r w:rsidRPr="001139C4">
        <w:rPr>
          <w:sz w:val="16"/>
          <w:highlight w:val="cyan"/>
        </w:rPr>
        <w:t xml:space="preserve"> </w:t>
      </w:r>
      <w:r w:rsidRPr="001139C4">
        <w:rPr>
          <w:rStyle w:val="StyleUnderline"/>
          <w:highlight w:val="cyan"/>
        </w:rPr>
        <w:t>is</w:t>
      </w:r>
      <w:r w:rsidRPr="001139C4">
        <w:rPr>
          <w:sz w:val="16"/>
          <w:highlight w:val="cyan"/>
        </w:rPr>
        <w:t xml:space="preserve"> </w:t>
      </w:r>
      <w:r w:rsidRPr="001139C4">
        <w:rPr>
          <w:rStyle w:val="Emphasis"/>
          <w:highlight w:val="cyan"/>
        </w:rPr>
        <w:t>less common than</w:t>
      </w:r>
      <w:r w:rsidRPr="001139C4">
        <w:rPr>
          <w:rStyle w:val="Emphasis"/>
        </w:rPr>
        <w:t xml:space="preserve"> observers have </w:t>
      </w:r>
      <w:r w:rsidRPr="001139C4">
        <w:rPr>
          <w:rStyle w:val="Emphasis"/>
          <w:highlight w:val="cyan"/>
        </w:rPr>
        <w:t>feared</w:t>
      </w:r>
      <w:r w:rsidRPr="001139C4">
        <w:rPr>
          <w:sz w:val="16"/>
        </w:rPr>
        <w:t xml:space="preserve">. Instead, </w:t>
      </w:r>
      <w:r w:rsidRPr="001139C4">
        <w:rPr>
          <w:rStyle w:val="StyleUnderline"/>
          <w:highlight w:val="cyan"/>
        </w:rPr>
        <w:t>liberal pluralism</w:t>
      </w:r>
      <w:r w:rsidRPr="001139C4">
        <w:rPr>
          <w:sz w:val="16"/>
        </w:rPr>
        <w:t xml:space="preserve"> often </w:t>
      </w:r>
      <w:r w:rsidRPr="001139C4">
        <w:rPr>
          <w:rStyle w:val="StyleUnderline"/>
          <w:highlight w:val="cyan"/>
        </w:rPr>
        <w:t>commands</w:t>
      </w:r>
      <w:r w:rsidRPr="001139C4">
        <w:rPr>
          <w:sz w:val="16"/>
          <w:highlight w:val="cyan"/>
        </w:rPr>
        <w:t xml:space="preserve"> </w:t>
      </w:r>
      <w:r w:rsidRPr="001139C4">
        <w:rPr>
          <w:rStyle w:val="Emphasis"/>
          <w:highlight w:val="cyan"/>
        </w:rPr>
        <w:t>considerable</w:t>
      </w:r>
      <w:r w:rsidRPr="001139C4">
        <w:rPr>
          <w:sz w:val="16"/>
          <w:highlight w:val="cyan"/>
        </w:rPr>
        <w:t xml:space="preserve"> </w:t>
      </w:r>
      <w:r w:rsidRPr="001139C4">
        <w:rPr>
          <w:rStyle w:val="StyleUnderline"/>
          <w:highlight w:val="cyan"/>
        </w:rPr>
        <w:t>strength</w:t>
      </w:r>
      <w:r w:rsidRPr="001139C4">
        <w:rPr>
          <w:rStyle w:val="StyleUnderline"/>
        </w:rPr>
        <w:t xml:space="preserve"> as </w:t>
      </w:r>
      <w:r w:rsidRPr="001139C4">
        <w:rPr>
          <w:rStyle w:val="StyleUnderline"/>
          <w:highlight w:val="cyan"/>
        </w:rPr>
        <w:t>institutional checks and balances hold firm and opposition forces</w:t>
      </w:r>
      <w:r w:rsidRPr="001139C4">
        <w:rPr>
          <w:sz w:val="16"/>
          <w:highlight w:val="cyan"/>
        </w:rPr>
        <w:t xml:space="preserve"> </w:t>
      </w:r>
      <w:r w:rsidRPr="001139C4">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139C4">
        <w:rPr>
          <w:rStyle w:val="Emphasis"/>
          <w:highlight w:val="cyan"/>
        </w:rPr>
        <w:t>most populist</w:t>
      </w:r>
      <w:r w:rsidRPr="001139C4">
        <w:rPr>
          <w:sz w:val="16"/>
        </w:rPr>
        <w:t xml:space="preserve"> assailant</w:t>
      </w:r>
      <w:r w:rsidRPr="001139C4">
        <w:rPr>
          <w:rStyle w:val="Emphasis"/>
          <w:highlight w:val="cyan"/>
        </w:rPr>
        <w:t>s</w:t>
      </w:r>
      <w:r w:rsidRPr="001139C4">
        <w:rPr>
          <w:sz w:val="16"/>
        </w:rPr>
        <w:t xml:space="preserve"> </w:t>
      </w:r>
      <w:r w:rsidRPr="001139C4">
        <w:rPr>
          <w:rStyle w:val="StyleUnderline"/>
        </w:rPr>
        <w:t xml:space="preserve">have </w:t>
      </w:r>
      <w:r w:rsidRPr="001139C4">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139C4">
        <w:rPr>
          <w:rStyle w:val="Emphasis"/>
          <w:highlight w:val="cyan"/>
        </w:rPr>
        <w:t>hemmed</w:t>
      </w:r>
      <w:r w:rsidRPr="001139C4">
        <w:rPr>
          <w:sz w:val="16"/>
        </w:rPr>
        <w:t xml:space="preserve"> </w:t>
      </w:r>
      <w:r w:rsidRPr="001139C4">
        <w:rPr>
          <w:rStyle w:val="StyleUnderline"/>
        </w:rPr>
        <w:t xml:space="preserve">in </w:t>
      </w:r>
      <w:r w:rsidRPr="001139C4">
        <w:rPr>
          <w:rStyle w:val="StyleUnderline"/>
          <w:highlight w:val="cyan"/>
        </w:rPr>
        <w:t>by</w:t>
      </w:r>
      <w:r w:rsidRPr="001139C4">
        <w:rPr>
          <w:rStyle w:val="StyleUnderline"/>
        </w:rPr>
        <w:t xml:space="preserve"> institutional </w:t>
      </w:r>
      <w:r w:rsidRPr="001139C4">
        <w:rPr>
          <w:rStyle w:val="StyleUnderline"/>
          <w:highlight w:val="cyan"/>
        </w:rPr>
        <w:t>checks</w:t>
      </w:r>
      <w:r w:rsidRPr="001139C4">
        <w:rPr>
          <w:rStyle w:val="StyleUnderline"/>
        </w:rPr>
        <w:t xml:space="preserve"> and balances, while others have seen</w:t>
      </w:r>
      <w:r w:rsidRPr="001139C4">
        <w:rPr>
          <w:sz w:val="16"/>
        </w:rPr>
        <w:t xml:space="preserve"> their </w:t>
      </w:r>
      <w:r w:rsidRPr="001139C4">
        <w:rPr>
          <w:rStyle w:val="StyleUnderline"/>
          <w:highlight w:val="cyan"/>
        </w:rPr>
        <w:t>careers done in by</w:t>
      </w:r>
      <w:r w:rsidRPr="001139C4">
        <w:rPr>
          <w:sz w:val="16"/>
        </w:rPr>
        <w:t xml:space="preserve"> their own </w:t>
      </w:r>
      <w:r w:rsidRPr="001139C4">
        <w:rPr>
          <w:rStyle w:val="Emphasis"/>
          <w:highlight w:val="cyan"/>
        </w:rPr>
        <w:t>haphazard</w:t>
      </w:r>
      <w:r w:rsidRPr="001139C4">
        <w:rPr>
          <w:sz w:val="16"/>
          <w:highlight w:val="cyan"/>
        </w:rPr>
        <w:t xml:space="preserve"> </w:t>
      </w:r>
      <w:r w:rsidRPr="001139C4">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139C4">
        <w:rPr>
          <w:rStyle w:val="StyleUnderline"/>
          <w:highlight w:val="cyan"/>
        </w:rPr>
        <w:t>before</w:t>
      </w:r>
      <w:r w:rsidRPr="001139C4">
        <w:rPr>
          <w:rStyle w:val="StyleUnderline"/>
        </w:rPr>
        <w:t xml:space="preserve"> they could inflict serious </w:t>
      </w:r>
      <w:r w:rsidRPr="001139C4">
        <w:rPr>
          <w:rStyle w:val="StyleUnderline"/>
          <w:highlight w:val="cyan"/>
        </w:rPr>
        <w:t>damage</w:t>
      </w:r>
      <w:r w:rsidRPr="001139C4">
        <w:rPr>
          <w:rStyle w:val="StyleUnderline"/>
        </w:rPr>
        <w:t xml:space="preserve"> on democracy</w:t>
      </w:r>
      <w:r w:rsidRPr="001139C4">
        <w:rPr>
          <w:sz w:val="16"/>
        </w:rPr>
        <w:t>.5</w:t>
      </w:r>
    </w:p>
    <w:p w14:paraId="018EDA16" w14:textId="77777777" w:rsidR="005F1FE6" w:rsidRPr="00DC24AF" w:rsidRDefault="005F1FE6" w:rsidP="005F1FE6">
      <w:pPr>
        <w:pStyle w:val="Heading4"/>
        <w:rPr>
          <w:b w:val="0"/>
          <w:bCs/>
        </w:rPr>
      </w:pPr>
      <w:r>
        <w:t>No existential ‘</w:t>
      </w:r>
      <w:r w:rsidRPr="00ED1E5E">
        <w:rPr>
          <w:u w:val="single"/>
        </w:rPr>
        <w:t>black swans</w:t>
      </w:r>
      <w:r>
        <w:t>’.</w:t>
      </w:r>
    </w:p>
    <w:p w14:paraId="605120D5" w14:textId="77777777" w:rsidR="005F1FE6" w:rsidRPr="00BB30C8" w:rsidRDefault="005F1FE6" w:rsidP="005F1FE6">
      <w:r>
        <w:t xml:space="preserve">Andrew E. </w:t>
      </w:r>
      <w:r w:rsidRPr="00C34A0D">
        <w:rPr>
          <w:rStyle w:val="Style13ptBold"/>
        </w:rPr>
        <w:t>Snyder-</w:t>
      </w:r>
      <w:r w:rsidRPr="00BB30C8">
        <w:rPr>
          <w:rStyle w:val="Style13ptBold"/>
        </w:rPr>
        <w:t>Beattie et al. 19</w:t>
      </w:r>
      <w:r>
        <w:t xml:space="preserve">. University of Oxford, Mathematical Ecology Research Group, Department of Zoology, </w:t>
      </w:r>
      <w:r w:rsidRPr="00BB30C8">
        <w:t>Toby Ord, University of Oxford, Future of Humanity Institute, Faculty of Philosophy, Michael B. Bonsall, University of Oxford, Mathematical Ecology Research Group, Department of Zoology</w:t>
      </w:r>
      <w:r>
        <w:t xml:space="preserve">. </w:t>
      </w:r>
      <w:r w:rsidRPr="00BB30C8">
        <w:t>"An upper bound for the background rate of human extinction</w:t>
      </w:r>
      <w:r>
        <w:t>.</w:t>
      </w:r>
      <w:r w:rsidRPr="00BB30C8">
        <w:t>" Scientific Reports</w:t>
      </w:r>
      <w:r>
        <w:t>.</w:t>
      </w:r>
      <w:r w:rsidRPr="00BB30C8">
        <w:t xml:space="preserve"> https://www.nature.com/articles/s41598-019-47540-7</w:t>
      </w:r>
    </w:p>
    <w:p w14:paraId="236576FB" w14:textId="77777777" w:rsidR="005F1FE6" w:rsidRPr="00BB30C8" w:rsidRDefault="005F1FE6" w:rsidP="005F1FE6">
      <w:pPr>
        <w:rPr>
          <w:rStyle w:val="Emphasis"/>
        </w:rPr>
      </w:pPr>
      <w:r w:rsidRPr="00BB30C8">
        <w:rPr>
          <w:sz w:val="16"/>
        </w:rPr>
        <w:t xml:space="preserve">Title: </w:t>
      </w:r>
      <w:r w:rsidRPr="00BB30C8">
        <w:rPr>
          <w:rStyle w:val="StyleUnderline"/>
        </w:rPr>
        <w:t xml:space="preserve">An </w:t>
      </w:r>
      <w:r w:rsidRPr="00BB30C8">
        <w:rPr>
          <w:rStyle w:val="Emphasis"/>
        </w:rPr>
        <w:t>upper bound</w:t>
      </w:r>
      <w:r w:rsidRPr="00BB30C8">
        <w:rPr>
          <w:rStyle w:val="StyleUnderline"/>
        </w:rPr>
        <w:t xml:space="preserve"> for the </w:t>
      </w:r>
      <w:r w:rsidRPr="00BB30C8">
        <w:rPr>
          <w:rStyle w:val="Emphasis"/>
        </w:rPr>
        <w:t>background rate</w:t>
      </w:r>
      <w:r w:rsidRPr="00BB30C8">
        <w:rPr>
          <w:rStyle w:val="StyleUnderline"/>
        </w:rPr>
        <w:t xml:space="preserve"> of </w:t>
      </w:r>
      <w:r w:rsidRPr="00BB30C8">
        <w:rPr>
          <w:rStyle w:val="Emphasis"/>
        </w:rPr>
        <w:t>human extinction</w:t>
      </w:r>
    </w:p>
    <w:p w14:paraId="069233D5" w14:textId="77777777" w:rsidR="005F1FE6" w:rsidRPr="00BB30C8" w:rsidRDefault="005F1FE6" w:rsidP="005F1FE6">
      <w:pPr>
        <w:rPr>
          <w:sz w:val="16"/>
        </w:rPr>
      </w:pPr>
      <w:r w:rsidRPr="00A23174">
        <w:rPr>
          <w:rStyle w:val="StyleUnderline"/>
          <w:highlight w:val="cyan"/>
        </w:rPr>
        <w:t>We evaluate the</w:t>
      </w:r>
      <w:r w:rsidRPr="00BB30C8">
        <w:rPr>
          <w:rStyle w:val="StyleUnderline"/>
        </w:rPr>
        <w:t xml:space="preserve"> </w:t>
      </w:r>
      <w:r w:rsidRPr="00BB30C8">
        <w:rPr>
          <w:rStyle w:val="Emphasis"/>
        </w:rPr>
        <w:t xml:space="preserve">total </w:t>
      </w:r>
      <w:r w:rsidRPr="00A23174">
        <w:rPr>
          <w:rStyle w:val="Emphasis"/>
          <w:highlight w:val="cyan"/>
        </w:rPr>
        <w:t>probability</w:t>
      </w:r>
      <w:r w:rsidRPr="00A23174">
        <w:rPr>
          <w:rStyle w:val="StyleUnderline"/>
          <w:highlight w:val="cyan"/>
        </w:rPr>
        <w:t xml:space="preserve"> of</w:t>
      </w:r>
      <w:r w:rsidRPr="00BB30C8">
        <w:rPr>
          <w:rStyle w:val="StyleUnderline"/>
        </w:rPr>
        <w:t xml:space="preserve"> </w:t>
      </w:r>
      <w:r w:rsidRPr="00BB30C8">
        <w:rPr>
          <w:rStyle w:val="Emphasis"/>
        </w:rPr>
        <w:t xml:space="preserve">human </w:t>
      </w:r>
      <w:r w:rsidRPr="00A23174">
        <w:rPr>
          <w:rStyle w:val="Emphasis"/>
          <w:highlight w:val="cyan"/>
        </w:rPr>
        <w:t>extinction</w:t>
      </w:r>
      <w:r w:rsidRPr="00A23174">
        <w:rPr>
          <w:rStyle w:val="StyleUnderline"/>
          <w:highlight w:val="cyan"/>
        </w:rPr>
        <w:t xml:space="preserve"> from</w:t>
      </w:r>
      <w:r w:rsidRPr="00A23174">
        <w:rPr>
          <w:rStyle w:val="IntenseEmphasis"/>
          <w:sz w:val="16"/>
          <w:highlight w:val="cyan"/>
        </w:rPr>
        <w:t xml:space="preserve"> </w:t>
      </w:r>
      <w:r w:rsidRPr="00A23174">
        <w:rPr>
          <w:rStyle w:val="Emphasis"/>
          <w:highlight w:val="cyan"/>
        </w:rPr>
        <w:t>natural</w:t>
      </w:r>
      <w:r w:rsidRPr="00BB30C8">
        <w:rPr>
          <w:rStyle w:val="Emphasis"/>
        </w:rPr>
        <w:t>ly occurring</w:t>
      </w:r>
      <w:r w:rsidRPr="00BB30C8">
        <w:rPr>
          <w:rStyle w:val="StyleUnderline"/>
        </w:rPr>
        <w:t xml:space="preserve"> </w:t>
      </w:r>
      <w:r w:rsidRPr="00A23174">
        <w:rPr>
          <w:rStyle w:val="StyleUnderline"/>
          <w:highlight w:val="cyan"/>
        </w:rPr>
        <w:t>processes</w:t>
      </w:r>
      <w:r w:rsidRPr="00BB30C8">
        <w:rPr>
          <w:rStyle w:val="StyleUnderline"/>
        </w:rPr>
        <w:t xml:space="preserve">. Such processes include risks that are </w:t>
      </w:r>
      <w:r w:rsidRPr="00BB30C8">
        <w:rPr>
          <w:rStyle w:val="Emphasis"/>
        </w:rPr>
        <w:t>well characterized</w:t>
      </w:r>
      <w:r w:rsidRPr="00BB30C8">
        <w:rPr>
          <w:rStyle w:val="StyleUnderline"/>
        </w:rPr>
        <w:t xml:space="preserve"> </w:t>
      </w:r>
      <w:r w:rsidRPr="00A23174">
        <w:rPr>
          <w:rStyle w:val="StyleUnderline"/>
          <w:highlight w:val="cyan"/>
        </w:rPr>
        <w:t xml:space="preserve">such as </w:t>
      </w:r>
      <w:r w:rsidRPr="00A23174">
        <w:rPr>
          <w:rStyle w:val="Emphasis"/>
          <w:highlight w:val="cyan"/>
        </w:rPr>
        <w:t>asteroid</w:t>
      </w:r>
      <w:r w:rsidRPr="00BB30C8">
        <w:rPr>
          <w:rStyle w:val="StyleUnderline"/>
        </w:rPr>
        <w:t xml:space="preserve"> impact</w:t>
      </w:r>
      <w:r w:rsidRPr="00A23174">
        <w:rPr>
          <w:rStyle w:val="Emphasis"/>
          <w:highlight w:val="cyan"/>
        </w:rPr>
        <w:t>s</w:t>
      </w:r>
      <w:r w:rsidRPr="00A23174">
        <w:rPr>
          <w:rStyle w:val="StyleUnderline"/>
          <w:highlight w:val="cyan"/>
        </w:rPr>
        <w:t xml:space="preserve"> and </w:t>
      </w:r>
      <w:r w:rsidRPr="00BB30C8">
        <w:rPr>
          <w:rStyle w:val="Emphasis"/>
        </w:rPr>
        <w:t xml:space="preserve">supervolcanic </w:t>
      </w:r>
      <w:r w:rsidRPr="00A23174">
        <w:rPr>
          <w:rStyle w:val="Emphasis"/>
          <w:highlight w:val="cyan"/>
        </w:rPr>
        <w:t>eruptions</w:t>
      </w:r>
      <w:r w:rsidRPr="00BB30C8">
        <w:rPr>
          <w:rStyle w:val="StyleUnderline"/>
        </w:rPr>
        <w:t>, as well as risks that remain</w:t>
      </w:r>
      <w:r w:rsidRPr="00BB30C8">
        <w:rPr>
          <w:rStyle w:val="IntenseEmphasis"/>
          <w:sz w:val="16"/>
        </w:rPr>
        <w:t xml:space="preserve"> </w:t>
      </w:r>
      <w:r w:rsidRPr="00BB30C8">
        <w:rPr>
          <w:rStyle w:val="Emphasis"/>
        </w:rPr>
        <w:t>unknown</w:t>
      </w:r>
      <w:r w:rsidRPr="00BB30C8">
        <w:rPr>
          <w:sz w:val="16"/>
          <w:szCs w:val="16"/>
        </w:rPr>
        <w:t xml:space="preserve">. </w:t>
      </w:r>
      <w:r w:rsidRPr="00BB30C8">
        <w:rPr>
          <w:sz w:val="16"/>
        </w:rPr>
        <w:t xml:space="preserve">Using only the information that </w:t>
      </w:r>
      <w:r w:rsidRPr="00A23174">
        <w:rPr>
          <w:rStyle w:val="StyleUnderline"/>
          <w:highlight w:val="cyan"/>
        </w:rPr>
        <w:t>Homo sapien</w:t>
      </w:r>
      <w:r w:rsidRPr="00BB30C8">
        <w:rPr>
          <w:rStyle w:val="StyleUnderline"/>
        </w:rPr>
        <w:t xml:space="preserve">s </w:t>
      </w:r>
      <w:r w:rsidRPr="00A23174">
        <w:rPr>
          <w:rStyle w:val="StyleUnderline"/>
          <w:highlight w:val="cyan"/>
        </w:rPr>
        <w:t>has existed</w:t>
      </w:r>
      <w:r w:rsidRPr="00BB30C8">
        <w:rPr>
          <w:rStyle w:val="StyleUnderline"/>
        </w:rPr>
        <w:t xml:space="preserve"> </w:t>
      </w:r>
      <w:r w:rsidRPr="00BB30C8">
        <w:rPr>
          <w:rStyle w:val="Emphasis"/>
        </w:rPr>
        <w:t xml:space="preserve">at least </w:t>
      </w:r>
      <w:r w:rsidRPr="00A23174">
        <w:rPr>
          <w:rStyle w:val="Emphasis"/>
          <w:highlight w:val="cyan"/>
        </w:rPr>
        <w:t>200,000 years</w:t>
      </w:r>
      <w:r w:rsidRPr="00A23174">
        <w:rPr>
          <w:rStyle w:val="StyleUnderline"/>
          <w:highlight w:val="cyan"/>
        </w:rPr>
        <w:t>, we conclude</w:t>
      </w:r>
      <w:r w:rsidRPr="00BB30C8">
        <w:rPr>
          <w:sz w:val="16"/>
        </w:rPr>
        <w:t xml:space="preserve"> that the probability that humanity goes extinct from natural causes in any given year is almost guaranteed to be less than one in 14,000, and likely to be less than one in 87,000. </w:t>
      </w:r>
      <w:r w:rsidRPr="00BB30C8">
        <w:rPr>
          <w:rStyle w:val="StyleUnderline"/>
        </w:rPr>
        <w:t xml:space="preserve">Using </w:t>
      </w:r>
      <w:r w:rsidRPr="00A23174">
        <w:rPr>
          <w:rStyle w:val="StyleUnderline"/>
          <w:highlight w:val="cyan"/>
        </w:rPr>
        <w:t>the</w:t>
      </w:r>
      <w:r w:rsidRPr="00BB30C8">
        <w:rPr>
          <w:sz w:val="16"/>
        </w:rPr>
        <w:t xml:space="preserve"> longer </w:t>
      </w:r>
      <w:r w:rsidRPr="00BB30C8">
        <w:rPr>
          <w:rStyle w:val="StyleUnderline"/>
        </w:rPr>
        <w:t>track record of survival for our</w:t>
      </w:r>
      <w:r w:rsidRPr="00BB30C8">
        <w:rPr>
          <w:sz w:val="16"/>
        </w:rPr>
        <w:t xml:space="preserve"> entire </w:t>
      </w:r>
      <w:r w:rsidRPr="00BB30C8">
        <w:rPr>
          <w:rStyle w:val="Emphasis"/>
        </w:rPr>
        <w:t>genus Homo</w:t>
      </w:r>
      <w:r w:rsidRPr="00BB30C8">
        <w:rPr>
          <w:sz w:val="16"/>
        </w:rPr>
        <w:t xml:space="preserve"> produces even tighter bounds, with </w:t>
      </w:r>
      <w:r w:rsidRPr="00BB30C8">
        <w:rPr>
          <w:rStyle w:val="StyleUnderline"/>
        </w:rPr>
        <w:t xml:space="preserve">an annual </w:t>
      </w:r>
      <w:r w:rsidRPr="00A23174">
        <w:rPr>
          <w:rStyle w:val="StyleUnderline"/>
          <w:highlight w:val="cyan"/>
        </w:rPr>
        <w:t>probability of</w:t>
      </w:r>
      <w:r w:rsidRPr="00BB30C8">
        <w:rPr>
          <w:rStyle w:val="StyleUnderline"/>
        </w:rPr>
        <w:t xml:space="preserve"> natural </w:t>
      </w:r>
      <w:r w:rsidRPr="00A23174">
        <w:rPr>
          <w:rStyle w:val="StyleUnderline"/>
          <w:highlight w:val="cyan"/>
        </w:rPr>
        <w:t>extinction</w:t>
      </w:r>
      <w:r w:rsidRPr="00BB30C8">
        <w:rPr>
          <w:rStyle w:val="IntenseEmphasis"/>
          <w:sz w:val="16"/>
        </w:rPr>
        <w:t xml:space="preserve"> </w:t>
      </w:r>
      <w:r w:rsidRPr="00BB30C8">
        <w:rPr>
          <w:rStyle w:val="Emphasis"/>
        </w:rPr>
        <w:t xml:space="preserve">likely </w:t>
      </w:r>
      <w:r w:rsidRPr="00A23174">
        <w:rPr>
          <w:rStyle w:val="Emphasis"/>
          <w:highlight w:val="cyan"/>
        </w:rPr>
        <w:t>below one in 870,000</w:t>
      </w:r>
      <w:r w:rsidRPr="00A23174">
        <w:rPr>
          <w:rStyle w:val="StyleUnderline"/>
          <w:highlight w:val="cyan"/>
        </w:rPr>
        <w:t>. These bounds</w:t>
      </w:r>
      <w:r w:rsidRPr="00BB30C8">
        <w:rPr>
          <w:rStyle w:val="StyleUnderline"/>
        </w:rPr>
        <w:t xml:space="preserve"> are</w:t>
      </w:r>
      <w:r>
        <w:rPr>
          <w:rStyle w:val="StyleUnderline"/>
        </w:rPr>
        <w:t xml:space="preserve"> </w:t>
      </w:r>
      <w:r w:rsidRPr="00BB30C8">
        <w:rPr>
          <w:rStyle w:val="Emphasis"/>
        </w:rPr>
        <w:t>unlikely</w:t>
      </w:r>
      <w:r w:rsidRPr="00BB30C8">
        <w:rPr>
          <w:rStyle w:val="StyleUnderline"/>
        </w:rPr>
        <w:t xml:space="preserve"> to be affected by possible </w:t>
      </w:r>
      <w:r w:rsidRPr="00BB30C8">
        <w:rPr>
          <w:rStyle w:val="Emphasis"/>
        </w:rPr>
        <w:t>survivorship bias</w:t>
      </w:r>
      <w:r w:rsidRPr="00BB30C8">
        <w:rPr>
          <w:rStyle w:val="StyleUnderline"/>
        </w:rPr>
        <w:t xml:space="preserve"> in the data, and </w:t>
      </w:r>
      <w:r w:rsidRPr="00A23174">
        <w:rPr>
          <w:rStyle w:val="StyleUnderline"/>
          <w:highlight w:val="cyan"/>
        </w:rPr>
        <w:t xml:space="preserve">are </w:t>
      </w:r>
      <w:r w:rsidRPr="00A23174">
        <w:rPr>
          <w:rStyle w:val="Emphasis"/>
          <w:highlight w:val="cyan"/>
        </w:rPr>
        <w:t>consistent</w:t>
      </w:r>
      <w:r w:rsidRPr="00A23174">
        <w:rPr>
          <w:rStyle w:val="StyleUnderline"/>
          <w:highlight w:val="cyan"/>
        </w:rPr>
        <w:t xml:space="preserve"> with </w:t>
      </w:r>
      <w:r w:rsidRPr="00A23174">
        <w:rPr>
          <w:rStyle w:val="Emphasis"/>
          <w:highlight w:val="cyan"/>
        </w:rPr>
        <w:t>mammalian extinction rates</w:t>
      </w:r>
      <w:r w:rsidRPr="00BB30C8">
        <w:rPr>
          <w:rStyle w:val="StyleUnderline"/>
        </w:rPr>
        <w:t xml:space="preserve">, </w:t>
      </w:r>
      <w:r w:rsidRPr="00BE00A8">
        <w:rPr>
          <w:rStyle w:val="Emphasis"/>
        </w:rPr>
        <w:t xml:space="preserve">typical </w:t>
      </w:r>
      <w:r w:rsidRPr="00A23174">
        <w:rPr>
          <w:rStyle w:val="Emphasis"/>
          <w:highlight w:val="cyan"/>
        </w:rPr>
        <w:t>hominin</w:t>
      </w:r>
      <w:r w:rsidRPr="00BE00A8">
        <w:rPr>
          <w:rStyle w:val="Emphasis"/>
        </w:rPr>
        <w:t xml:space="preserve"> species </w:t>
      </w:r>
      <w:r w:rsidRPr="00A23174">
        <w:rPr>
          <w:rStyle w:val="Emphasis"/>
          <w:highlight w:val="cyan"/>
        </w:rPr>
        <w:t>lifespans</w:t>
      </w:r>
      <w:r w:rsidRPr="00A23174">
        <w:rPr>
          <w:rStyle w:val="StyleUnderline"/>
          <w:highlight w:val="cyan"/>
        </w:rPr>
        <w:t>, the</w:t>
      </w:r>
      <w:r w:rsidRPr="00A23174">
        <w:rPr>
          <w:rStyle w:val="IntenseEmphasis"/>
          <w:sz w:val="16"/>
          <w:highlight w:val="cyan"/>
        </w:rPr>
        <w:t xml:space="preserve"> </w:t>
      </w:r>
      <w:r w:rsidRPr="00A23174">
        <w:rPr>
          <w:rStyle w:val="Emphasis"/>
          <w:highlight w:val="cyan"/>
        </w:rPr>
        <w:t>frequency of</w:t>
      </w:r>
      <w:r w:rsidRPr="00BE00A8">
        <w:rPr>
          <w:rStyle w:val="Emphasis"/>
        </w:rPr>
        <w:t xml:space="preserve"> well-characterized </w:t>
      </w:r>
      <w:r w:rsidRPr="00A23174">
        <w:rPr>
          <w:rStyle w:val="Emphasis"/>
          <w:highlight w:val="cyan"/>
        </w:rPr>
        <w:t>risks</w:t>
      </w:r>
      <w:r w:rsidRPr="00A23174">
        <w:rPr>
          <w:rStyle w:val="StyleUnderline"/>
          <w:highlight w:val="cyan"/>
        </w:rPr>
        <w:t>, and</w:t>
      </w:r>
      <w:r w:rsidRPr="00BB30C8">
        <w:rPr>
          <w:rStyle w:val="StyleUnderline"/>
        </w:rPr>
        <w:t xml:space="preserve"> the</w:t>
      </w:r>
      <w:r w:rsidRPr="00BB30C8">
        <w:rPr>
          <w:rStyle w:val="IntenseEmphasis"/>
          <w:sz w:val="16"/>
        </w:rPr>
        <w:t xml:space="preserve"> </w:t>
      </w:r>
      <w:r w:rsidRPr="00BE00A8">
        <w:rPr>
          <w:rStyle w:val="Emphasis"/>
        </w:rPr>
        <w:t xml:space="preserve">frequency of </w:t>
      </w:r>
      <w:r w:rsidRPr="00A23174">
        <w:rPr>
          <w:rStyle w:val="Emphasis"/>
          <w:highlight w:val="cyan"/>
        </w:rPr>
        <w:t>mass extinctions</w:t>
      </w:r>
      <w:r w:rsidRPr="00BB30C8">
        <w:rPr>
          <w:sz w:val="16"/>
        </w:rPr>
        <w:t>. No similar guarantee can be made for risks that our ancestors did not face, such as anthropogenic climate change or nuclear/biological warfare.</w:t>
      </w:r>
    </w:p>
    <w:p w14:paraId="31DB3225" w14:textId="77777777" w:rsidR="005F1FE6" w:rsidRDefault="005F1FE6" w:rsidP="005F1FE6">
      <w:pPr>
        <w:pStyle w:val="Heading4"/>
        <w:rPr>
          <w:b w:val="0"/>
          <w:bCs/>
        </w:rPr>
      </w:pPr>
      <w:r>
        <w:t xml:space="preserve">No </w:t>
      </w:r>
      <w:r w:rsidRPr="00253A94">
        <w:rPr>
          <w:u w:val="single"/>
        </w:rPr>
        <w:t>AI</w:t>
      </w:r>
      <w:r>
        <w:t xml:space="preserve"> impacts: </w:t>
      </w:r>
      <w:r w:rsidRPr="00E9324D">
        <w:rPr>
          <w:b w:val="0"/>
        </w:rPr>
        <w:t>hype, technological limitations</w:t>
      </w:r>
      <w:r>
        <w:rPr>
          <w:b w:val="0"/>
        </w:rPr>
        <w:t xml:space="preserve"> &amp; lack of autonomy.</w:t>
      </w:r>
    </w:p>
    <w:p w14:paraId="411F7F05" w14:textId="77777777" w:rsidR="005F1FE6" w:rsidRPr="003657D1" w:rsidRDefault="005F1FE6" w:rsidP="005F1FE6">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7058CAE4" w14:textId="77777777" w:rsidR="005F1FE6" w:rsidRPr="008B0675" w:rsidRDefault="005F1FE6" w:rsidP="005F1FE6">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196C7222" w14:textId="77777777" w:rsidR="005F1FE6" w:rsidRPr="008B0675" w:rsidRDefault="005F1FE6" w:rsidP="005F1FE6">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70634C01" w14:textId="77777777" w:rsidR="005F1FE6" w:rsidRPr="008B0675" w:rsidRDefault="005F1FE6" w:rsidP="005F1FE6">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2C67B169" w14:textId="77777777" w:rsidR="005F1FE6" w:rsidRPr="008B0675" w:rsidRDefault="005F1FE6" w:rsidP="005F1FE6">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210DC3F7" w14:textId="77777777" w:rsidR="005F1FE6" w:rsidRPr="008B0675" w:rsidRDefault="005F1FE6" w:rsidP="005F1FE6">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2823A4C3" w14:textId="77777777" w:rsidR="005F1FE6" w:rsidRPr="008B0675" w:rsidRDefault="005F1FE6" w:rsidP="005F1FE6">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7A7491FF" w14:textId="77777777" w:rsidR="005F1FE6" w:rsidRPr="008B0675" w:rsidRDefault="005F1FE6" w:rsidP="005F1FE6">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6511D693" w14:textId="77777777" w:rsidR="005F1FE6" w:rsidRPr="00A31F78" w:rsidRDefault="005F1FE6" w:rsidP="005F1FE6"/>
    <w:p w14:paraId="7861B7AA" w14:textId="77777777" w:rsidR="005F1FE6" w:rsidRPr="00A31F78" w:rsidRDefault="005F1FE6" w:rsidP="005F1FE6">
      <w:pPr>
        <w:pStyle w:val="Heading2"/>
      </w:pPr>
      <w:r>
        <w:t xml:space="preserve">Rollout </w:t>
      </w:r>
    </w:p>
    <w:p w14:paraId="57CFF509" w14:textId="77777777" w:rsidR="005F1FE6" w:rsidRDefault="005F1FE6" w:rsidP="005F1FE6">
      <w:pPr>
        <w:pStyle w:val="Heading3"/>
      </w:pPr>
      <w:r>
        <w:t xml:space="preserve">Rollout---1NC </w:t>
      </w:r>
    </w:p>
    <w:p w14:paraId="5FF832E8" w14:textId="77777777" w:rsidR="005F1FE6" w:rsidRPr="0041154D" w:rsidRDefault="005F1FE6" w:rsidP="005F1FE6">
      <w:pPr>
        <w:pStyle w:val="Heading4"/>
      </w:pPr>
      <w:r>
        <w:t xml:space="preserve">Unions will negotiate </w:t>
      </w:r>
      <w:r>
        <w:rPr>
          <w:u w:val="single"/>
        </w:rPr>
        <w:t>bans</w:t>
      </w:r>
      <w:r>
        <w:t xml:space="preserve"> of AI in their CBAs, not balanced regulation.</w:t>
      </w:r>
    </w:p>
    <w:p w14:paraId="4FC5E9EA" w14:textId="77777777" w:rsidR="005F1FE6" w:rsidRPr="00672589" w:rsidRDefault="005F1FE6" w:rsidP="005F1FE6">
      <w:r w:rsidRPr="00672589">
        <w:t xml:space="preserve">Pamela </w:t>
      </w:r>
      <w:r w:rsidRPr="00672589">
        <w:rPr>
          <w:rStyle w:val="Style13ptBold"/>
        </w:rPr>
        <w:t>Langham 24</w:t>
      </w:r>
      <w:r w:rsidRPr="00672589">
        <w:t xml:space="preserve">. </w:t>
      </w:r>
      <w:r>
        <w:t>Trial</w:t>
      </w:r>
      <w:r w:rsidRPr="0074103D">
        <w:t xml:space="preserve"> </w:t>
      </w:r>
      <w:r>
        <w:t>A</w:t>
      </w:r>
      <w:r w:rsidRPr="0074103D">
        <w:t>ttorney for 30 years representing individuals, Fortune 50 and 500 companies, and public agencies defending employment matters</w:t>
      </w:r>
      <w:r>
        <w:t xml:space="preserve">, Former Chair of the </w:t>
      </w:r>
      <w:r w:rsidRPr="0074103D">
        <w:t>First Judicial Circuit Nominating Commission</w:t>
      </w:r>
      <w:r>
        <w:t xml:space="preserve"> in Florida, B.A. in Political Science. </w:t>
      </w:r>
      <w:r w:rsidRPr="00672589">
        <w:t xml:space="preserve">"AI and Robotics: Unions and Employers Tackle AI and Robotics in the Workplace." </w:t>
      </w:r>
      <w:r>
        <w:t>Maryland State Bar Association</w:t>
      </w:r>
      <w:r w:rsidRPr="00672589">
        <w:t>. 11</w:t>
      </w:r>
      <w:r>
        <w:t>/</w:t>
      </w:r>
      <w:r w:rsidRPr="00672589">
        <w:t>21</w:t>
      </w:r>
      <w:r>
        <w:t>/</w:t>
      </w:r>
      <w:r w:rsidRPr="00672589">
        <w:t>2024. https://www.msba.org/site/site/content/News-and-Publications/News/General-News/AI_and_Robotics_Unions_and_Employers_Tackle_AI_and_Robotics_in_the_Workplace.aspx</w:t>
      </w:r>
    </w:p>
    <w:p w14:paraId="76AB849B" w14:textId="77777777" w:rsidR="005F1FE6" w:rsidRPr="00D23B89" w:rsidRDefault="005F1FE6" w:rsidP="005F1FE6">
      <w:pPr>
        <w:rPr>
          <w:sz w:val="16"/>
        </w:rPr>
      </w:pPr>
      <w:r w:rsidRPr="00D23B89">
        <w:rPr>
          <w:sz w:val="16"/>
        </w:rPr>
        <w:t>Legal and Labor Challenges</w:t>
      </w:r>
    </w:p>
    <w:p w14:paraId="2D0B1CE7" w14:textId="77777777" w:rsidR="005F1FE6" w:rsidRPr="00D23B89" w:rsidRDefault="005F1FE6" w:rsidP="005F1FE6">
      <w:pPr>
        <w:rPr>
          <w:sz w:val="16"/>
        </w:rPr>
      </w:pPr>
      <w:r w:rsidRPr="00D23B89">
        <w:rPr>
          <w:sz w:val="16"/>
        </w:rPr>
        <w:t xml:space="preserve">Legal professionals in employment are confronting multiple issues and challenges in applying traditional labor law frameworks to AI and robotics, which can perform complex tasks traditionally reserved for human workers. Recent </w:t>
      </w:r>
      <w:r w:rsidRPr="00574C7D">
        <w:rPr>
          <w:rStyle w:val="Emphasis"/>
        </w:rPr>
        <w:t xml:space="preserve">collective </w:t>
      </w:r>
      <w:r w:rsidRPr="002307DF">
        <w:rPr>
          <w:rStyle w:val="Emphasis"/>
          <w:highlight w:val="cyan"/>
        </w:rPr>
        <w:t>bargaining agreements</w:t>
      </w:r>
      <w:r w:rsidRPr="002307DF">
        <w:rPr>
          <w:rStyle w:val="StyleUnderline"/>
          <w:highlight w:val="cyan"/>
        </w:rPr>
        <w:t xml:space="preserve"> </w:t>
      </w:r>
      <w:r w:rsidRPr="00657D85">
        <w:rPr>
          <w:rStyle w:val="StyleUnderline"/>
          <w:highlight w:val="cyan"/>
        </w:rPr>
        <w:t>provide</w:t>
      </w:r>
      <w:r w:rsidRPr="00D23B89">
        <w:rPr>
          <w:sz w:val="16"/>
        </w:rPr>
        <w:t xml:space="preserve"> real-world examples of </w:t>
      </w:r>
      <w:r w:rsidRPr="00574C7D">
        <w:rPr>
          <w:rStyle w:val="Emphasis"/>
          <w:highlight w:val="cyan"/>
        </w:rPr>
        <w:t>significant attempts</w:t>
      </w:r>
      <w:r w:rsidRPr="00657D85">
        <w:rPr>
          <w:rStyle w:val="StyleUnderline"/>
          <w:highlight w:val="cyan"/>
        </w:rPr>
        <w:t xml:space="preserve"> to</w:t>
      </w:r>
      <w:r w:rsidRPr="00D23B89">
        <w:rPr>
          <w:sz w:val="16"/>
        </w:rPr>
        <w:t xml:space="preserve"> proactively </w:t>
      </w:r>
      <w:r w:rsidRPr="00657D85">
        <w:rPr>
          <w:rStyle w:val="StyleUnderline"/>
          <w:highlight w:val="cyan"/>
        </w:rPr>
        <w:t xml:space="preserve">address </w:t>
      </w:r>
      <w:r w:rsidRPr="00574C7D">
        <w:rPr>
          <w:rStyle w:val="Emphasis"/>
          <w:highlight w:val="cyan"/>
        </w:rPr>
        <w:t>AI’s</w:t>
      </w:r>
      <w:r w:rsidRPr="00D23B89">
        <w:rPr>
          <w:sz w:val="16"/>
        </w:rPr>
        <w:t xml:space="preserve"> potential to alter job classifications, worker protections, and compensation structures. Here are a few examples of how unions and employers have handled these technological advances:</w:t>
      </w:r>
    </w:p>
    <w:p w14:paraId="1E60A7A8" w14:textId="77777777" w:rsidR="005F1FE6" w:rsidRPr="00D23B89" w:rsidRDefault="005F1FE6" w:rsidP="005F1FE6">
      <w:pPr>
        <w:rPr>
          <w:sz w:val="16"/>
        </w:rPr>
      </w:pPr>
      <w:r w:rsidRPr="00574C7D">
        <w:rPr>
          <w:rStyle w:val="Emphasis"/>
          <w:highlight w:val="cyan"/>
        </w:rPr>
        <w:t>W</w:t>
      </w:r>
      <w:r w:rsidRPr="0006557F">
        <w:rPr>
          <w:rStyle w:val="StyleUnderline"/>
        </w:rPr>
        <w:t xml:space="preserve">riter’s </w:t>
      </w:r>
      <w:r w:rsidRPr="00574C7D">
        <w:rPr>
          <w:rStyle w:val="Emphasis"/>
          <w:highlight w:val="cyan"/>
        </w:rPr>
        <w:t>G</w:t>
      </w:r>
      <w:r w:rsidRPr="0006557F">
        <w:rPr>
          <w:rStyle w:val="StyleUnderline"/>
        </w:rPr>
        <w:t xml:space="preserve">uild of </w:t>
      </w:r>
      <w:r w:rsidRPr="00C84694">
        <w:rPr>
          <w:rStyle w:val="Emphasis"/>
          <w:highlight w:val="cyan"/>
        </w:rPr>
        <w:t>A</w:t>
      </w:r>
      <w:r w:rsidRPr="00574C7D">
        <w:rPr>
          <w:rStyle w:val="StyleUnderline"/>
        </w:rPr>
        <w:t>merica</w:t>
      </w:r>
      <w:r w:rsidRPr="00D23B89">
        <w:rPr>
          <w:sz w:val="16"/>
        </w:rPr>
        <w:t xml:space="preserve">. A new agreement provides several protections for writers. </w:t>
      </w:r>
      <w:r w:rsidRPr="00574C7D">
        <w:rPr>
          <w:rStyle w:val="StyleUnderline"/>
          <w:highlight w:val="cyan"/>
        </w:rPr>
        <w:t>AI cannot be used</w:t>
      </w:r>
      <w:r w:rsidRPr="00D23B89">
        <w:rPr>
          <w:sz w:val="16"/>
        </w:rPr>
        <w:t xml:space="preserve"> to undermine a writer’s credit. Any </w:t>
      </w:r>
      <w:r w:rsidRPr="00574C7D">
        <w:rPr>
          <w:rStyle w:val="Emphasis"/>
        </w:rPr>
        <w:t>material</w:t>
      </w:r>
      <w:r w:rsidRPr="0006557F">
        <w:rPr>
          <w:rStyle w:val="StyleUnderline"/>
        </w:rPr>
        <w:t xml:space="preserve"> provided</w:t>
      </w:r>
      <w:r w:rsidRPr="00D23B89">
        <w:rPr>
          <w:sz w:val="16"/>
        </w:rPr>
        <w:t xml:space="preserve"> to a writer </w:t>
      </w:r>
      <w:r w:rsidRPr="0006557F">
        <w:rPr>
          <w:rStyle w:val="StyleUnderline"/>
        </w:rPr>
        <w:t xml:space="preserve">that was </w:t>
      </w:r>
      <w:r w:rsidRPr="00574C7D">
        <w:rPr>
          <w:rStyle w:val="Emphasis"/>
        </w:rPr>
        <w:t>produced</w:t>
      </w:r>
      <w:r w:rsidRPr="0006557F">
        <w:rPr>
          <w:rStyle w:val="StyleUnderline"/>
        </w:rPr>
        <w:t xml:space="preserve"> by AI must be </w:t>
      </w:r>
      <w:r w:rsidRPr="00574C7D">
        <w:rPr>
          <w:rStyle w:val="Emphasis"/>
        </w:rPr>
        <w:t>disclosed</w:t>
      </w:r>
      <w:r w:rsidRPr="0006557F">
        <w:rPr>
          <w:rStyle w:val="StyleUnderline"/>
        </w:rPr>
        <w:t xml:space="preserve">. </w:t>
      </w:r>
      <w:r w:rsidRPr="00574C7D">
        <w:rPr>
          <w:rStyle w:val="StyleUnderline"/>
          <w:highlight w:val="cyan"/>
        </w:rPr>
        <w:t>Writers</w:t>
      </w:r>
      <w:r w:rsidRPr="00D23B89">
        <w:rPr>
          <w:sz w:val="16"/>
        </w:rPr>
        <w:t xml:space="preserve"> are allowed to individually use AI tools if they choose, but </w:t>
      </w:r>
      <w:r w:rsidRPr="00574C7D">
        <w:rPr>
          <w:rStyle w:val="StyleUnderline"/>
          <w:highlight w:val="cyan"/>
        </w:rPr>
        <w:t xml:space="preserve">cannot be ordered to </w:t>
      </w:r>
      <w:r w:rsidRPr="00574C7D">
        <w:rPr>
          <w:rStyle w:val="Emphasis"/>
          <w:highlight w:val="cyan"/>
        </w:rPr>
        <w:t>use</w:t>
      </w:r>
      <w:r w:rsidRPr="00574C7D">
        <w:rPr>
          <w:rStyle w:val="Emphasis"/>
        </w:rPr>
        <w:t xml:space="preserve"> them</w:t>
      </w:r>
      <w:r w:rsidRPr="00D23B89">
        <w:rPr>
          <w:sz w:val="16"/>
        </w:rPr>
        <w:t>. Additionally, there is a prohibition on assigning credit to AI tools. One unique term from the agreement is that an Oscar Award must be given to a human, not an AI tool.</w:t>
      </w:r>
    </w:p>
    <w:p w14:paraId="7D0C946C" w14:textId="77777777" w:rsidR="005F1FE6" w:rsidRPr="00D23B89" w:rsidRDefault="005F1FE6" w:rsidP="005F1FE6">
      <w:pPr>
        <w:rPr>
          <w:sz w:val="16"/>
        </w:rPr>
      </w:pPr>
      <w:r w:rsidRPr="00574C7D">
        <w:rPr>
          <w:rStyle w:val="Emphasis"/>
          <w:highlight w:val="cyan"/>
        </w:rPr>
        <w:t>Culinary Union</w:t>
      </w:r>
      <w:r w:rsidRPr="0006557F">
        <w:rPr>
          <w:rStyle w:val="StyleUnderline"/>
        </w:rPr>
        <w:t xml:space="preserve"> in </w:t>
      </w:r>
      <w:r w:rsidRPr="00574C7D">
        <w:rPr>
          <w:rStyle w:val="Emphasis"/>
        </w:rPr>
        <w:t>Las Vegas</w:t>
      </w:r>
      <w:r w:rsidRPr="00D23B89">
        <w:rPr>
          <w:sz w:val="16"/>
        </w:rPr>
        <w:t xml:space="preserve">. In a recently negotiated agreement, </w:t>
      </w:r>
      <w:r w:rsidRPr="00574C7D">
        <w:rPr>
          <w:rStyle w:val="Emphasis"/>
          <w:highlight w:val="cyan"/>
        </w:rPr>
        <w:t>casinos</w:t>
      </w:r>
      <w:r w:rsidRPr="00574C7D">
        <w:rPr>
          <w:rStyle w:val="StyleUnderline"/>
          <w:highlight w:val="cyan"/>
        </w:rPr>
        <w:t xml:space="preserve"> must notify</w:t>
      </w:r>
      <w:r w:rsidRPr="0006557F">
        <w:rPr>
          <w:rStyle w:val="StyleUnderline"/>
        </w:rPr>
        <w:t xml:space="preserve"> the </w:t>
      </w:r>
      <w:r w:rsidRPr="00574C7D">
        <w:rPr>
          <w:rStyle w:val="Emphasis"/>
          <w:highlight w:val="cyan"/>
        </w:rPr>
        <w:t>union</w:t>
      </w:r>
      <w:r w:rsidRPr="00574C7D">
        <w:rPr>
          <w:rStyle w:val="StyleUnderline"/>
          <w:highlight w:val="cyan"/>
        </w:rPr>
        <w:t xml:space="preserve"> before introducing</w:t>
      </w:r>
      <w:r w:rsidRPr="00D23B89">
        <w:rPr>
          <w:sz w:val="16"/>
        </w:rPr>
        <w:t xml:space="preserve"> or modifying </w:t>
      </w:r>
      <w:r w:rsidRPr="00574C7D">
        <w:rPr>
          <w:rStyle w:val="Emphasis"/>
        </w:rPr>
        <w:t>new technology</w:t>
      </w:r>
      <w:r w:rsidRPr="0006557F">
        <w:rPr>
          <w:rStyle w:val="StyleUnderline"/>
        </w:rPr>
        <w:t xml:space="preserve">, including </w:t>
      </w:r>
      <w:r w:rsidRPr="00574C7D">
        <w:rPr>
          <w:rStyle w:val="Emphasis"/>
          <w:highlight w:val="cyan"/>
        </w:rPr>
        <w:t>AI</w:t>
      </w:r>
      <w:r w:rsidRPr="0006557F">
        <w:rPr>
          <w:rStyle w:val="StyleUnderline"/>
        </w:rPr>
        <w:t xml:space="preserve"> and </w:t>
      </w:r>
      <w:r w:rsidRPr="00574C7D">
        <w:rPr>
          <w:rStyle w:val="Emphasis"/>
        </w:rPr>
        <w:t>robotics</w:t>
      </w:r>
      <w:r w:rsidRPr="00D23B89">
        <w:rPr>
          <w:sz w:val="16"/>
        </w:rPr>
        <w:t xml:space="preserve">. Casinos must bargain over any technology used for tracking workers or monitoring their performance. Displaced workers receive protections such as pay, benefits, and recall rights. </w:t>
      </w:r>
    </w:p>
    <w:p w14:paraId="66A6DC82" w14:textId="77777777" w:rsidR="005F1FE6" w:rsidRPr="00D23B89" w:rsidRDefault="005F1FE6" w:rsidP="005F1FE6">
      <w:pPr>
        <w:rPr>
          <w:sz w:val="16"/>
        </w:rPr>
      </w:pPr>
      <w:r w:rsidRPr="00574C7D">
        <w:rPr>
          <w:rStyle w:val="Emphasis"/>
        </w:rPr>
        <w:t>I</w:t>
      </w:r>
      <w:r w:rsidRPr="0006557F">
        <w:rPr>
          <w:rStyle w:val="StyleUnderline"/>
        </w:rPr>
        <w:t xml:space="preserve">nternational </w:t>
      </w:r>
      <w:r w:rsidRPr="00574C7D">
        <w:rPr>
          <w:rStyle w:val="Emphasis"/>
        </w:rPr>
        <w:t>A</w:t>
      </w:r>
      <w:r w:rsidRPr="0006557F">
        <w:rPr>
          <w:rStyle w:val="StyleUnderline"/>
        </w:rPr>
        <w:t xml:space="preserve">lliance of </w:t>
      </w:r>
      <w:r w:rsidRPr="00574C7D">
        <w:rPr>
          <w:rStyle w:val="Emphasis"/>
        </w:rPr>
        <w:t>T</w:t>
      </w:r>
      <w:r w:rsidRPr="0006557F">
        <w:rPr>
          <w:rStyle w:val="StyleUnderline"/>
        </w:rPr>
        <w:t xml:space="preserve">heatrical </w:t>
      </w:r>
      <w:r w:rsidRPr="00574C7D">
        <w:rPr>
          <w:rStyle w:val="Emphasis"/>
        </w:rPr>
        <w:t>S</w:t>
      </w:r>
      <w:r w:rsidRPr="0006557F">
        <w:rPr>
          <w:rStyle w:val="StyleUnderline"/>
        </w:rPr>
        <w:t xml:space="preserve">tage </w:t>
      </w:r>
      <w:r w:rsidRPr="00574C7D">
        <w:rPr>
          <w:rStyle w:val="Emphasis"/>
        </w:rPr>
        <w:t>E</w:t>
      </w:r>
      <w:r w:rsidRPr="00574C7D">
        <w:rPr>
          <w:rStyle w:val="StyleUnderline"/>
        </w:rPr>
        <w:t>mployees</w:t>
      </w:r>
      <w:r w:rsidRPr="00D23B89">
        <w:rPr>
          <w:sz w:val="16"/>
        </w:rPr>
        <w:t xml:space="preserve"> (IATSE). The </w:t>
      </w:r>
      <w:r w:rsidRPr="00574C7D">
        <w:rPr>
          <w:rStyle w:val="Emphasis"/>
          <w:highlight w:val="cyan"/>
        </w:rPr>
        <w:t>IATSE</w:t>
      </w:r>
      <w:r w:rsidRPr="00D23B89">
        <w:rPr>
          <w:sz w:val="16"/>
        </w:rPr>
        <w:t xml:space="preserve"> was </w:t>
      </w:r>
      <w:r w:rsidRPr="00574C7D">
        <w:rPr>
          <w:rStyle w:val="StyleUnderline"/>
        </w:rPr>
        <w:t xml:space="preserve">successful in </w:t>
      </w:r>
      <w:r w:rsidRPr="00574C7D">
        <w:rPr>
          <w:rStyle w:val="Emphasis"/>
        </w:rPr>
        <w:t>balancing innovation</w:t>
      </w:r>
      <w:r w:rsidRPr="0006557F">
        <w:rPr>
          <w:rStyle w:val="StyleUnderline"/>
        </w:rPr>
        <w:t xml:space="preserve"> and the </w:t>
      </w:r>
      <w:r w:rsidRPr="00574C7D">
        <w:rPr>
          <w:rStyle w:val="Emphasis"/>
        </w:rPr>
        <w:t>workforce</w:t>
      </w:r>
      <w:r w:rsidRPr="00D23B89">
        <w:rPr>
          <w:sz w:val="16"/>
        </w:rPr>
        <w:t xml:space="preserve"> in 2023 </w:t>
      </w:r>
      <w:r w:rsidRPr="0006557F">
        <w:rPr>
          <w:rStyle w:val="StyleUnderline"/>
        </w:rPr>
        <w:t xml:space="preserve">when it </w:t>
      </w:r>
      <w:r w:rsidRPr="00574C7D">
        <w:rPr>
          <w:rStyle w:val="StyleUnderline"/>
          <w:highlight w:val="cyan"/>
        </w:rPr>
        <w:t>created</w:t>
      </w:r>
      <w:r w:rsidRPr="0006557F">
        <w:rPr>
          <w:rStyle w:val="StyleUnderline"/>
        </w:rPr>
        <w:t xml:space="preserve"> a </w:t>
      </w:r>
      <w:r w:rsidRPr="00574C7D">
        <w:rPr>
          <w:rStyle w:val="Emphasis"/>
          <w:highlight w:val="cyan"/>
        </w:rPr>
        <w:t>Commission</w:t>
      </w:r>
      <w:r w:rsidRPr="00574C7D">
        <w:rPr>
          <w:rStyle w:val="StyleUnderline"/>
          <w:highlight w:val="cyan"/>
        </w:rPr>
        <w:t xml:space="preserve"> on </w:t>
      </w:r>
      <w:r w:rsidRPr="00574C7D">
        <w:rPr>
          <w:rStyle w:val="Emphasis"/>
          <w:highlight w:val="cyan"/>
        </w:rPr>
        <w:t>A</w:t>
      </w:r>
      <w:r w:rsidRPr="00574C7D">
        <w:rPr>
          <w:rStyle w:val="StyleUnderline"/>
        </w:rPr>
        <w:t>rtificial</w:t>
      </w:r>
      <w:r w:rsidRPr="0006557F">
        <w:rPr>
          <w:rStyle w:val="StyleUnderline"/>
        </w:rPr>
        <w:t xml:space="preserve"> </w:t>
      </w:r>
      <w:r w:rsidRPr="00574C7D">
        <w:rPr>
          <w:rStyle w:val="Emphasis"/>
          <w:highlight w:val="cyan"/>
        </w:rPr>
        <w:t>I</w:t>
      </w:r>
      <w:r w:rsidRPr="0006557F">
        <w:rPr>
          <w:rStyle w:val="StyleUnderline"/>
        </w:rPr>
        <w:t xml:space="preserve">ntelligence and issued </w:t>
      </w:r>
      <w:r w:rsidRPr="00574C7D">
        <w:rPr>
          <w:rStyle w:val="Emphasis"/>
        </w:rPr>
        <w:t>Core Principles of AI and ML Technology</w:t>
      </w:r>
      <w:r w:rsidRPr="00D23B89">
        <w:rPr>
          <w:sz w:val="16"/>
        </w:rPr>
        <w:t xml:space="preserve"> (machine learning), focusing on ensuring the “fruits of increased productivity through AI are shared equitably among all stakeholders.”</w:t>
      </w:r>
    </w:p>
    <w:p w14:paraId="2A664902" w14:textId="77777777" w:rsidR="005F1FE6" w:rsidRPr="00D23B89" w:rsidRDefault="005F1FE6" w:rsidP="005F1FE6">
      <w:pPr>
        <w:rPr>
          <w:sz w:val="16"/>
        </w:rPr>
      </w:pPr>
      <w:r w:rsidRPr="00574C7D">
        <w:rPr>
          <w:rStyle w:val="StyleUnderline"/>
          <w:highlight w:val="cyan"/>
        </w:rPr>
        <w:t>AFL-CIO</w:t>
      </w:r>
      <w:r w:rsidRPr="00D23B89">
        <w:rPr>
          <w:sz w:val="16"/>
        </w:rPr>
        <w:t xml:space="preserve"> - Commissions and Partnerships. In 2021, the AFL-CIO </w:t>
      </w:r>
      <w:r w:rsidRPr="00574C7D">
        <w:rPr>
          <w:rStyle w:val="StyleUnderline"/>
          <w:highlight w:val="cyan"/>
        </w:rPr>
        <w:t>created</w:t>
      </w:r>
      <w:r w:rsidRPr="0006557F">
        <w:rPr>
          <w:rStyle w:val="StyleUnderline"/>
        </w:rPr>
        <w:t xml:space="preserve"> a </w:t>
      </w:r>
      <w:r w:rsidRPr="00574C7D">
        <w:rPr>
          <w:rStyle w:val="Emphasis"/>
          <w:highlight w:val="cyan"/>
        </w:rPr>
        <w:t>Commission on</w:t>
      </w:r>
      <w:r w:rsidRPr="00574C7D">
        <w:rPr>
          <w:rStyle w:val="Emphasis"/>
        </w:rPr>
        <w:t xml:space="preserve"> the Future of </w:t>
      </w:r>
      <w:r w:rsidRPr="00574C7D">
        <w:rPr>
          <w:rStyle w:val="Emphasis"/>
          <w:highlight w:val="cyan"/>
        </w:rPr>
        <w:t>Work and Unions</w:t>
      </w:r>
      <w:r w:rsidRPr="0006557F">
        <w:rPr>
          <w:rStyle w:val="StyleUnderline"/>
        </w:rPr>
        <w:t xml:space="preserve"> and launched a </w:t>
      </w:r>
      <w:r w:rsidRPr="00574C7D">
        <w:rPr>
          <w:rStyle w:val="Emphasis"/>
        </w:rPr>
        <w:t>Technology Institute</w:t>
      </w:r>
      <w:r w:rsidRPr="0006557F">
        <w:rPr>
          <w:rStyle w:val="StyleUnderline"/>
        </w:rPr>
        <w:t xml:space="preserve"> </w:t>
      </w:r>
      <w:r w:rsidRPr="00A67AC7">
        <w:rPr>
          <w:rStyle w:val="StyleUnderline"/>
          <w:highlight w:val="cyan"/>
        </w:rPr>
        <w:t xml:space="preserve">to bring together </w:t>
      </w:r>
      <w:r w:rsidRPr="00A67AC7">
        <w:rPr>
          <w:rStyle w:val="Emphasis"/>
          <w:highlight w:val="cyan"/>
        </w:rPr>
        <w:t>unions</w:t>
      </w:r>
      <w:r w:rsidRPr="00D23B89">
        <w:rPr>
          <w:sz w:val="16"/>
        </w:rPr>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310BAD24" w14:textId="77777777" w:rsidR="005F1FE6" w:rsidRPr="00D23B89" w:rsidRDefault="005F1FE6" w:rsidP="005F1FE6">
      <w:pPr>
        <w:rPr>
          <w:sz w:val="16"/>
        </w:rPr>
      </w:pPr>
      <w:r w:rsidRPr="00D23B89">
        <w:rPr>
          <w:sz w:val="16"/>
        </w:rPr>
        <w:t xml:space="preserve">The </w:t>
      </w:r>
      <w:r w:rsidRPr="00574C7D">
        <w:rPr>
          <w:rStyle w:val="Emphasis"/>
          <w:highlight w:val="cyan"/>
        </w:rPr>
        <w:t>I</w:t>
      </w:r>
      <w:r w:rsidRPr="0006557F">
        <w:rPr>
          <w:rStyle w:val="StyleUnderline"/>
        </w:rPr>
        <w:t xml:space="preserve">nternational </w:t>
      </w:r>
      <w:r w:rsidRPr="00574C7D">
        <w:rPr>
          <w:rStyle w:val="Emphasis"/>
          <w:highlight w:val="cyan"/>
        </w:rPr>
        <w:t>L</w:t>
      </w:r>
      <w:r w:rsidRPr="0006557F">
        <w:rPr>
          <w:rStyle w:val="StyleUnderline"/>
        </w:rPr>
        <w:t xml:space="preserve">ongshoremen’s </w:t>
      </w:r>
      <w:r w:rsidRPr="00574C7D">
        <w:rPr>
          <w:rStyle w:val="Emphasis"/>
          <w:highlight w:val="cyan"/>
        </w:rPr>
        <w:t>A</w:t>
      </w:r>
      <w:r w:rsidRPr="0006557F">
        <w:rPr>
          <w:rStyle w:val="StyleUnderline"/>
        </w:rPr>
        <w:t>ssociation</w:t>
      </w:r>
      <w:r w:rsidRPr="00D23B89">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574C7D">
        <w:rPr>
          <w:rStyle w:val="StyleUnderline"/>
          <w:highlight w:val="cyan"/>
        </w:rPr>
        <w:t xml:space="preserve">fighting </w:t>
      </w:r>
      <w:r w:rsidRPr="00574C7D">
        <w:rPr>
          <w:rStyle w:val="Emphasis"/>
          <w:highlight w:val="cyan"/>
        </w:rPr>
        <w:t>automation</w:t>
      </w:r>
      <w:r w:rsidRPr="0006557F">
        <w:rPr>
          <w:rStyle w:val="StyleUnderline"/>
        </w:rPr>
        <w:t xml:space="preserve"> and </w:t>
      </w:r>
      <w:r w:rsidRPr="00574C7D">
        <w:rPr>
          <w:rStyle w:val="StyleUnderline"/>
          <w:highlight w:val="cyan"/>
        </w:rPr>
        <w:t>seeks</w:t>
      </w:r>
      <w:r w:rsidRPr="0006557F">
        <w:rPr>
          <w:rStyle w:val="StyleUnderline"/>
        </w:rPr>
        <w:t xml:space="preserve"> a </w:t>
      </w:r>
      <w:r w:rsidRPr="00574C7D">
        <w:rPr>
          <w:rStyle w:val="Emphasis"/>
        </w:rPr>
        <w:t xml:space="preserve">collective </w:t>
      </w:r>
      <w:r w:rsidRPr="00574C7D">
        <w:rPr>
          <w:rStyle w:val="Emphasis"/>
          <w:highlight w:val="cyan"/>
        </w:rPr>
        <w:t>bargaining agreement</w:t>
      </w:r>
      <w:r w:rsidRPr="00574C7D">
        <w:rPr>
          <w:rStyle w:val="StyleUnderline"/>
          <w:highlight w:val="cyan"/>
        </w:rPr>
        <w:t xml:space="preserve"> prohibiting</w:t>
      </w:r>
      <w:r w:rsidRPr="0006557F">
        <w:rPr>
          <w:rStyle w:val="StyleUnderline"/>
        </w:rPr>
        <w:t xml:space="preserve"> it</w:t>
      </w:r>
      <w:r w:rsidRPr="00D23B89">
        <w:rPr>
          <w:sz w:val="16"/>
        </w:rPr>
        <w:t>.</w:t>
      </w:r>
    </w:p>
    <w:p w14:paraId="27FE08A2" w14:textId="77777777" w:rsidR="005F1FE6" w:rsidRPr="001139C4" w:rsidRDefault="005F1FE6" w:rsidP="005F1FE6">
      <w:pPr>
        <w:pStyle w:val="Heading4"/>
        <w:rPr>
          <w:rFonts w:cs="Arial"/>
        </w:rPr>
      </w:pPr>
      <w:r w:rsidRPr="001139C4">
        <w:rPr>
          <w:rFonts w:cs="Arial"/>
        </w:rPr>
        <w:t>No Chinese tech leadership.</w:t>
      </w:r>
    </w:p>
    <w:p w14:paraId="579DFE6D" w14:textId="77777777" w:rsidR="005F1FE6" w:rsidRPr="001139C4" w:rsidRDefault="005F1FE6" w:rsidP="005F1FE6">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633671B0" w14:textId="77777777" w:rsidR="005F1FE6" w:rsidRPr="001139C4" w:rsidRDefault="005F1FE6" w:rsidP="005F1FE6">
      <w:pPr>
        <w:rPr>
          <w:sz w:val="16"/>
        </w:rPr>
      </w:pPr>
      <w:r w:rsidRPr="001139C4">
        <w:rPr>
          <w:sz w:val="16"/>
        </w:rPr>
        <w:t>Johanna Costigan: Can you explain the distinction between innovation capacity and diffusion capacity?</w:t>
      </w:r>
    </w:p>
    <w:p w14:paraId="3AB461D4" w14:textId="77777777" w:rsidR="005F1FE6" w:rsidRPr="001139C4" w:rsidRDefault="005F1FE6" w:rsidP="005F1FE6">
      <w:pPr>
        <w:rPr>
          <w:sz w:val="16"/>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3519C347" w14:textId="77777777" w:rsidR="005F1FE6" w:rsidRPr="001139C4" w:rsidRDefault="005F1FE6" w:rsidP="005F1FE6">
      <w:pPr>
        <w:rPr>
          <w:sz w:val="16"/>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38655CA6" w14:textId="77777777" w:rsidR="005F1FE6" w:rsidRPr="001139C4" w:rsidRDefault="005F1FE6" w:rsidP="005F1FE6">
      <w:pPr>
        <w:rPr>
          <w:sz w:val="16"/>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23A02EB0" w14:textId="77777777" w:rsidR="005F1FE6" w:rsidRPr="001139C4" w:rsidRDefault="005F1FE6" w:rsidP="005F1FE6">
      <w:pPr>
        <w:rPr>
          <w:sz w:val="16"/>
        </w:rPr>
      </w:pPr>
      <w:r w:rsidRPr="001139C4">
        <w:rPr>
          <w:rStyle w:val="StyleUnderline"/>
          <w:highlight w:val="cyan"/>
        </w:rPr>
        <w:t>Assessments</w:t>
      </w:r>
      <w:r w:rsidRPr="001139C4">
        <w:rPr>
          <w:sz w:val="16"/>
        </w:rPr>
        <w:t xml:space="preserve"> that are more </w:t>
      </w:r>
      <w:r w:rsidRPr="001139C4">
        <w:rPr>
          <w:rStyle w:val="StyleUnderline"/>
          <w:highlight w:val="cyan"/>
        </w:rPr>
        <w:t xml:space="preserve">oriented around </w:t>
      </w:r>
      <w:r w:rsidRPr="001139C4">
        <w:rPr>
          <w:rStyle w:val="Emphasis"/>
          <w:highlight w:val="cyan"/>
        </w:rPr>
        <w:t>diffusion</w:t>
      </w:r>
      <w:r w:rsidRPr="001139C4">
        <w:rPr>
          <w:rStyle w:val="Emphasis"/>
        </w:rPr>
        <w:t xml:space="preserve"> capacity</w:t>
      </w:r>
      <w:r w:rsidRPr="001139C4">
        <w:rPr>
          <w:sz w:val="16"/>
        </w:rPr>
        <w:t xml:space="preserve"> would have </w:t>
      </w:r>
      <w:r w:rsidRPr="001139C4">
        <w:rPr>
          <w:rStyle w:val="StyleUnderline"/>
          <w:highlight w:val="cyan"/>
        </w:rPr>
        <w:t>predicted</w:t>
      </w:r>
      <w:r w:rsidRPr="001139C4">
        <w:rPr>
          <w:rStyle w:val="StyleUnderline"/>
        </w:rPr>
        <w:t xml:space="preserve"> the </w:t>
      </w:r>
      <w:r w:rsidRPr="001139C4">
        <w:rPr>
          <w:rStyle w:val="StyleUnderline"/>
          <w:highlight w:val="cyan"/>
        </w:rPr>
        <w:t>U.S</w:t>
      </w:r>
      <w:r w:rsidRPr="001139C4">
        <w:rPr>
          <w:rStyle w:val="StyleUnderline"/>
        </w:rPr>
        <w:t>.</w:t>
      </w:r>
      <w:r w:rsidRPr="001139C4">
        <w:rPr>
          <w:sz w:val="16"/>
        </w:rPr>
        <w:t xml:space="preserve"> to sustain its </w:t>
      </w:r>
      <w:r w:rsidRPr="001139C4">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the case study was to go back and see if we rank different countries based on this, only </w:t>
      </w:r>
      <w:r w:rsidRPr="001139C4">
        <w:rPr>
          <w:rStyle w:val="StyleUnderline"/>
        </w:rPr>
        <w:t xml:space="preserve">using the </w:t>
      </w:r>
      <w:r w:rsidRPr="001139C4">
        <w:rPr>
          <w:rStyle w:val="Emphasis"/>
          <w:highlight w:val="cyan"/>
        </w:rPr>
        <w:t>innovation indicators</w:t>
      </w:r>
      <w:r w:rsidRPr="001139C4">
        <w:rPr>
          <w:rStyle w:val="StyleUnderline"/>
          <w:highlight w:val="cyan"/>
        </w:rPr>
        <w:t xml:space="preserve"> provide</w:t>
      </w:r>
      <w:r w:rsidRPr="001139C4">
        <w:rPr>
          <w:rStyle w:val="StyleUnderline"/>
        </w:rPr>
        <w:t xml:space="preserve">s an </w:t>
      </w:r>
      <w:r w:rsidRPr="001139C4">
        <w:rPr>
          <w:rStyle w:val="Emphasis"/>
          <w:highlight w:val="cyan"/>
        </w:rPr>
        <w:t>incorrect view</w:t>
      </w:r>
      <w:r w:rsidRPr="001139C4">
        <w:rPr>
          <w:sz w:val="16"/>
        </w:rPr>
        <w:t xml:space="preserve">. </w:t>
      </w:r>
      <w:r w:rsidRPr="001139C4">
        <w:rPr>
          <w:rStyle w:val="StyleUnderline"/>
          <w:highlight w:val="cyan"/>
        </w:rPr>
        <w:t>Diffusion</w:t>
      </w:r>
      <w:r w:rsidRPr="001139C4">
        <w:rPr>
          <w:rStyle w:val="StyleUnderline"/>
        </w:rPr>
        <w:t xml:space="preserve"> is </w:t>
      </w:r>
      <w:r w:rsidRPr="001139C4">
        <w:rPr>
          <w:rStyle w:val="Emphasis"/>
          <w:highlight w:val="cyan"/>
        </w:rPr>
        <w:t>central</w:t>
      </w:r>
      <w:r w:rsidRPr="001139C4">
        <w:rPr>
          <w:rStyle w:val="StyleUnderline"/>
          <w:highlight w:val="cyan"/>
        </w:rPr>
        <w:t xml:space="preserve"> to</w:t>
      </w:r>
      <w:r w:rsidRPr="001139C4">
        <w:rPr>
          <w:rStyle w:val="StyleUnderline"/>
        </w:rPr>
        <w:t xml:space="preserve"> a </w:t>
      </w:r>
      <w:r w:rsidRPr="001139C4">
        <w:rPr>
          <w:rStyle w:val="StyleUnderline"/>
          <w:highlight w:val="cyan"/>
        </w:rPr>
        <w:t>state’s ability to convert</w:t>
      </w:r>
      <w:r w:rsidRPr="001139C4">
        <w:rPr>
          <w:rStyle w:val="StyleUnderline"/>
        </w:rPr>
        <w:t xml:space="preserve"> </w:t>
      </w:r>
      <w:r w:rsidRPr="001139C4">
        <w:rPr>
          <w:rStyle w:val="Emphasis"/>
        </w:rPr>
        <w:t xml:space="preserve">science and </w:t>
      </w:r>
      <w:r w:rsidRPr="001139C4">
        <w:rPr>
          <w:rStyle w:val="Emphasis"/>
          <w:highlight w:val="cyan"/>
        </w:rPr>
        <w:t>technology</w:t>
      </w:r>
      <w:r w:rsidRPr="001139C4">
        <w:rPr>
          <w:rStyle w:val="StyleUnderline"/>
          <w:highlight w:val="cyan"/>
        </w:rPr>
        <w:t xml:space="preserve"> into</w:t>
      </w:r>
      <w:r w:rsidRPr="001139C4">
        <w:rPr>
          <w:rStyle w:val="StyleUnderline"/>
        </w:rPr>
        <w:t xml:space="preserve"> </w:t>
      </w:r>
      <w:r w:rsidRPr="001139C4">
        <w:rPr>
          <w:rStyle w:val="Emphasis"/>
        </w:rPr>
        <w:t xml:space="preserve">economic </w:t>
      </w:r>
      <w:r w:rsidRPr="001139C4">
        <w:rPr>
          <w:rStyle w:val="Emphasis"/>
          <w:highlight w:val="cyan"/>
        </w:rPr>
        <w:t>strength</w:t>
      </w:r>
      <w:r w:rsidRPr="001139C4">
        <w:rPr>
          <w:sz w:val="16"/>
        </w:rPr>
        <w:t>.</w:t>
      </w:r>
    </w:p>
    <w:p w14:paraId="532BDC5F" w14:textId="77777777" w:rsidR="005F1FE6" w:rsidRPr="001139C4" w:rsidRDefault="005F1FE6" w:rsidP="005F1FE6">
      <w:pPr>
        <w:rPr>
          <w:sz w:val="16"/>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54B1F876" w14:textId="77777777" w:rsidR="005F1FE6" w:rsidRPr="001139C4" w:rsidRDefault="005F1FE6" w:rsidP="005F1FE6">
      <w:pPr>
        <w:rPr>
          <w:sz w:val="16"/>
        </w:rPr>
      </w:pPr>
      <w:r w:rsidRPr="001139C4">
        <w:rPr>
          <w:sz w:val="16"/>
        </w:rPr>
        <w:t xml:space="preserve">The </w:t>
      </w:r>
      <w:r w:rsidRPr="001139C4">
        <w:rPr>
          <w:rStyle w:val="StyleUnderline"/>
          <w:highlight w:val="cyan"/>
        </w:rPr>
        <w:t xml:space="preserve">government acts as a </w:t>
      </w:r>
      <w:r w:rsidRPr="001139C4">
        <w:rPr>
          <w:rStyle w:val="Emphasis"/>
          <w:highlight w:val="cyan"/>
        </w:rPr>
        <w:t>bottleneck</w:t>
      </w:r>
      <w:r w:rsidRPr="001139C4">
        <w:rPr>
          <w:rStyle w:val="StyleUnderline"/>
          <w:highlight w:val="cyan"/>
        </w:rPr>
        <w:t xml:space="preserve"> within </w:t>
      </w:r>
      <w:r w:rsidRPr="001139C4">
        <w:rPr>
          <w:rStyle w:val="Emphasis"/>
          <w:highlight w:val="cyan"/>
        </w:rPr>
        <w:t>China</w:t>
      </w:r>
      <w:r w:rsidRPr="001139C4">
        <w:rPr>
          <w:rStyle w:val="Emphasis"/>
        </w:rPr>
        <w:t>’s scitech ecosystem</w:t>
      </w:r>
      <w:r w:rsidRPr="001139C4">
        <w:rPr>
          <w:sz w:val="16"/>
        </w:rPr>
        <w:t xml:space="preserve">, </w:t>
      </w:r>
      <w:r w:rsidRPr="001139C4">
        <w:rPr>
          <w:rStyle w:val="StyleUnderline"/>
          <w:highlight w:val="cyan"/>
        </w:rPr>
        <w:t>stifling</w:t>
      </w:r>
      <w:r w:rsidRPr="001139C4">
        <w:rPr>
          <w:rStyle w:val="StyleUnderline"/>
        </w:rPr>
        <w:t xml:space="preserve"> organic </w:t>
      </w:r>
      <w:r w:rsidRPr="001139C4">
        <w:rPr>
          <w:rStyle w:val="Emphasis"/>
        </w:rPr>
        <w:t xml:space="preserve">industry-university </w:t>
      </w:r>
      <w:r w:rsidRPr="001139C4">
        <w:rPr>
          <w:rStyle w:val="Emphasis"/>
          <w:highlight w:val="cyan"/>
        </w:rPr>
        <w:t>collaborations</w:t>
      </w:r>
      <w:r w:rsidRPr="001139C4">
        <w:rPr>
          <w:sz w:val="16"/>
        </w:rPr>
        <w:t xml:space="preserve">. A lot of the </w:t>
      </w:r>
      <w:r w:rsidRPr="001139C4">
        <w:rPr>
          <w:rStyle w:val="StyleUnderline"/>
          <w:highlight w:val="cyan"/>
        </w:rPr>
        <w:t xml:space="preserve">research happens at government institutions as opposed to </w:t>
      </w:r>
      <w:r w:rsidRPr="001139C4">
        <w:rPr>
          <w:rStyle w:val="Emphasis"/>
          <w:highlight w:val="cyan"/>
        </w:rPr>
        <w:t>corporate</w:t>
      </w:r>
      <w:r w:rsidRPr="001139C4">
        <w:rPr>
          <w:rStyle w:val="Emphasis"/>
        </w:rPr>
        <w:t xml:space="preserve">-sponsored </w:t>
      </w:r>
      <w:r w:rsidRPr="001139C4">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r w:rsidRPr="001139C4">
        <w:rPr>
          <w:rStyle w:val="Emphasis"/>
        </w:rPr>
        <w:t>really good</w:t>
      </w:r>
      <w:r w:rsidRPr="001139C4">
        <w:rPr>
          <w:rStyle w:val="StyleUnderline"/>
        </w:rPr>
        <w:t xml:space="preserve"> set of legal rules that enable that</w:t>
      </w:r>
      <w:r w:rsidRPr="001139C4">
        <w:rPr>
          <w:sz w:val="16"/>
        </w:rPr>
        <w:t xml:space="preserve"> to happen.</w:t>
      </w:r>
    </w:p>
    <w:p w14:paraId="4A959970" w14:textId="77777777" w:rsidR="005F1FE6" w:rsidRPr="001139C4" w:rsidRDefault="005F1FE6" w:rsidP="005F1FE6">
      <w:pPr>
        <w:rPr>
          <w:sz w:val="16"/>
        </w:rPr>
      </w:pPr>
      <w:r w:rsidRPr="001139C4">
        <w:rPr>
          <w:sz w:val="16"/>
        </w:rPr>
        <w:t xml:space="preserve">But Chinese companies are trying to address this; more AI companies, for example, are trying to set up labs in universities to foster that. But if you look at </w:t>
      </w:r>
      <w:r w:rsidRPr="001139C4">
        <w:rPr>
          <w:rStyle w:val="StyleUnderline"/>
          <w:highlight w:val="cyan"/>
        </w:rPr>
        <w:t>co-authorship rates</w:t>
      </w:r>
      <w:r w:rsidRPr="001139C4">
        <w:rPr>
          <w:sz w:val="16"/>
        </w:rPr>
        <w:t xml:space="preserve"> in publications on AI (papers that have at least one author from a university and one from industry), those rates </w:t>
      </w:r>
      <w:r w:rsidRPr="001139C4">
        <w:rPr>
          <w:rStyle w:val="StyleUnderline"/>
          <w:highlight w:val="cyan"/>
        </w:rPr>
        <w:t>are</w:t>
      </w:r>
      <w:r w:rsidRPr="001139C4">
        <w:rPr>
          <w:rStyle w:val="StyleUnderline"/>
        </w:rPr>
        <w:t xml:space="preserve"> </w:t>
      </w:r>
      <w:r w:rsidRPr="001139C4">
        <w:rPr>
          <w:rStyle w:val="Emphasis"/>
        </w:rPr>
        <w:t xml:space="preserve">very </w:t>
      </w:r>
      <w:r w:rsidRPr="001139C4">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China’s scitech ecosystem</w:t>
      </w:r>
      <w:r w:rsidRPr="001139C4">
        <w:rPr>
          <w:sz w:val="16"/>
        </w:rPr>
        <w:t xml:space="preserve"> and that just </w:t>
      </w:r>
      <w:r w:rsidRPr="001139C4">
        <w:rPr>
          <w:rStyle w:val="StyleUnderline"/>
          <w:highlight w:val="cyan"/>
        </w:rPr>
        <w:t>don’t foster</w:t>
      </w:r>
      <w:r w:rsidRPr="001139C4">
        <w:rPr>
          <w:rStyle w:val="StyleUnderline"/>
        </w:rPr>
        <w:t xml:space="preserve"> the </w:t>
      </w:r>
      <w:r w:rsidRPr="001139C4">
        <w:rPr>
          <w:rStyle w:val="Emphasis"/>
        </w:rPr>
        <w:t xml:space="preserve">organic </w:t>
      </w:r>
      <w:r w:rsidRPr="001139C4">
        <w:rPr>
          <w:rStyle w:val="Emphasis"/>
          <w:highlight w:val="cyan"/>
        </w:rPr>
        <w:t>fast-acting processing</w:t>
      </w:r>
      <w:r w:rsidRPr="001139C4">
        <w:rPr>
          <w:sz w:val="16"/>
        </w:rPr>
        <w:t xml:space="preserve"> that is </w:t>
      </w:r>
      <w:r w:rsidRPr="001139C4">
        <w:rPr>
          <w:rStyle w:val="StyleUnderline"/>
          <w:highlight w:val="cyan"/>
        </w:rPr>
        <w:t>required for diffusion</w:t>
      </w:r>
      <w:r w:rsidRPr="001139C4">
        <w:rPr>
          <w:sz w:val="16"/>
        </w:rPr>
        <w:t>.</w:t>
      </w:r>
    </w:p>
    <w:p w14:paraId="682C3DF8" w14:textId="77777777" w:rsidR="005F1FE6" w:rsidRPr="001139C4" w:rsidRDefault="005F1FE6" w:rsidP="005F1FE6">
      <w:pPr>
        <w:rPr>
          <w:sz w:val="16"/>
        </w:rPr>
      </w:pPr>
      <w:r w:rsidRPr="001139C4">
        <w:rPr>
          <w:sz w:val="16"/>
        </w:rPr>
        <w:t>How would you characterize American assessments of China’s science and technology power? What’s missing?</w:t>
      </w:r>
    </w:p>
    <w:p w14:paraId="04523C99" w14:textId="77777777" w:rsidR="005F1FE6" w:rsidRPr="001139C4" w:rsidRDefault="005F1FE6" w:rsidP="005F1FE6">
      <w:pPr>
        <w:rPr>
          <w:sz w:val="16"/>
        </w:rPr>
      </w:pPr>
      <w:r w:rsidRPr="001139C4">
        <w:rPr>
          <w:sz w:val="16"/>
        </w:rPr>
        <w:t xml:space="preserve">The </w:t>
      </w:r>
      <w:r w:rsidRPr="001139C4">
        <w:rPr>
          <w:rStyle w:val="StyleUnderline"/>
        </w:rPr>
        <w:t xml:space="preserve">consensus </w:t>
      </w:r>
      <w:r w:rsidRPr="001139C4">
        <w:rPr>
          <w:rStyle w:val="Emphasis"/>
        </w:rPr>
        <w:t xml:space="preserve">significantly </w:t>
      </w:r>
      <w:r w:rsidRPr="001139C4">
        <w:rPr>
          <w:rStyle w:val="Emphasis"/>
          <w:highlight w:val="cyan"/>
        </w:rPr>
        <w:t>overstates</w:t>
      </w:r>
      <w:r w:rsidRPr="001139C4">
        <w:rPr>
          <w:rStyle w:val="StyleUnderline"/>
          <w:highlight w:val="cyan"/>
        </w:rPr>
        <w:t xml:space="preserve"> China’s </w:t>
      </w:r>
      <w:r w:rsidRPr="001139C4">
        <w:rPr>
          <w:rStyle w:val="Emphasis"/>
          <w:highlight w:val="cyan"/>
        </w:rPr>
        <w:t>scitech</w:t>
      </w:r>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139C4">
        <w:rPr>
          <w:rStyle w:val="StyleUnderline"/>
          <w:highlight w:val="cyan"/>
        </w:rPr>
        <w:t>reflects</w:t>
      </w:r>
      <w:r w:rsidRPr="001139C4">
        <w:rPr>
          <w:sz w:val="16"/>
        </w:rPr>
        <w:t xml:space="preserve">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Emphasis"/>
          <w:highlight w:val="cyan"/>
        </w:rPr>
        <w:t>obsession</w:t>
      </w:r>
      <w:r w:rsidRPr="001139C4">
        <w:rPr>
          <w:rStyle w:val="StyleUnderline"/>
          <w:highlight w:val="cyan"/>
        </w:rPr>
        <w:t xml:space="preserve"> with</w:t>
      </w:r>
      <w:r w:rsidRPr="001139C4">
        <w:rPr>
          <w:rStyle w:val="StyleUnderline"/>
        </w:rPr>
        <w:t xml:space="preserve"> </w:t>
      </w:r>
      <w:r w:rsidRPr="001139C4">
        <w:rPr>
          <w:rStyle w:val="Emphasis"/>
        </w:rPr>
        <w:t xml:space="preserve">innovation </w:t>
      </w:r>
      <w:r w:rsidRPr="001139C4">
        <w:rPr>
          <w:rStyle w:val="Emphasis"/>
          <w:highlight w:val="cyan"/>
        </w:rPr>
        <w:t>capacity</w:t>
      </w:r>
      <w:r w:rsidRPr="001139C4">
        <w:rPr>
          <w:rStyle w:val="StyleUnderline"/>
          <w:highlight w:val="cyan"/>
        </w:rPr>
        <w:t xml:space="preserve"> when</w:t>
      </w:r>
      <w:r w:rsidRPr="001139C4">
        <w:rPr>
          <w:rStyle w:val="StyleUnderline"/>
        </w:rPr>
        <w:t xml:space="preserve"> it comes to </w:t>
      </w:r>
      <w:r w:rsidRPr="001139C4">
        <w:rPr>
          <w:rStyle w:val="StyleUnderline"/>
          <w:highlight w:val="cyan"/>
        </w:rPr>
        <w:t>assessing</w:t>
      </w:r>
      <w:r w:rsidRPr="001139C4">
        <w:rPr>
          <w:rStyle w:val="StyleUnderline"/>
        </w:rPr>
        <w:t xml:space="preserve"> </w:t>
      </w:r>
      <w:r w:rsidRPr="001139C4">
        <w:rPr>
          <w:rStyle w:val="Emphasis"/>
        </w:rPr>
        <w:t xml:space="preserve">scitech </w:t>
      </w:r>
      <w:r w:rsidRPr="001139C4">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61EB6377" w14:textId="77777777" w:rsidR="005F1FE6" w:rsidRDefault="005F1FE6" w:rsidP="005F1FE6">
      <w:pPr>
        <w:rPr>
          <w:sz w:val="16"/>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scitech ecosystem</w:t>
      </w:r>
      <w:r w:rsidRPr="001139C4">
        <w:rPr>
          <w:sz w:val="16"/>
        </w:rPr>
        <w:t>.</w:t>
      </w:r>
    </w:p>
    <w:p w14:paraId="1E53BAAD" w14:textId="77777777" w:rsidR="005F1FE6" w:rsidRDefault="005F1FE6" w:rsidP="005F1FE6"/>
    <w:p w14:paraId="0D2D4EA6" w14:textId="77777777" w:rsidR="005F1FE6" w:rsidRPr="00675AE2" w:rsidRDefault="005F1FE6" w:rsidP="005F1FE6">
      <w:pPr>
        <w:pStyle w:val="Heading4"/>
      </w:pPr>
      <w:r w:rsidRPr="00ED1E5E">
        <w:t xml:space="preserve">Russia’s AI is </w:t>
      </w:r>
      <w:r w:rsidRPr="00ED1E5E">
        <w:rPr>
          <w:u w:val="single"/>
        </w:rPr>
        <w:t>cooked</w:t>
      </w:r>
      <w:r w:rsidRPr="00ED1E5E">
        <w:t xml:space="preserve">. </w:t>
      </w:r>
      <w:r w:rsidRPr="00ED1E5E">
        <w:rPr>
          <w:u w:val="single"/>
        </w:rPr>
        <w:t>Weak</w:t>
      </w:r>
      <w:r w:rsidRPr="00ED1E5E">
        <w:t xml:space="preserve"> </w:t>
      </w:r>
      <w:r>
        <w:t>innovation</w:t>
      </w:r>
      <w:r w:rsidRPr="00ED1E5E">
        <w:t xml:space="preserve"> ecosystem</w:t>
      </w:r>
      <w:r>
        <w:t xml:space="preserve"> and </w:t>
      </w:r>
      <w:r>
        <w:rPr>
          <w:u w:val="single"/>
        </w:rPr>
        <w:t>risk-aversion</w:t>
      </w:r>
      <w:r>
        <w:t xml:space="preserve">. </w:t>
      </w:r>
    </w:p>
    <w:p w14:paraId="1E2EFAF1" w14:textId="77777777" w:rsidR="005F1FE6" w:rsidRPr="00675AE2" w:rsidRDefault="005F1FE6" w:rsidP="005F1FE6">
      <w:r>
        <w:t xml:space="preserve">Samuel </w:t>
      </w:r>
      <w:r w:rsidRPr="00910770">
        <w:rPr>
          <w:rStyle w:val="Style13ptBold"/>
        </w:rPr>
        <w:t>Bendett 24</w:t>
      </w:r>
      <w:r>
        <w:t xml:space="preserve">. Adjunct Senior Fellow, Technology and National Security Program at CNAS. “The Role of AI in Russia’s Confrontation with the West.” 5/3/24. https://www.cnas.org/publications/reports/the-role-of-ai-in-russias-confrontation-with-the-west. </w:t>
      </w:r>
    </w:p>
    <w:p w14:paraId="0B5DB1B7" w14:textId="77777777" w:rsidR="005F1FE6" w:rsidRPr="00675AE2" w:rsidRDefault="005F1FE6" w:rsidP="005F1FE6">
      <w:pPr>
        <w:rPr>
          <w:sz w:val="16"/>
        </w:rPr>
      </w:pPr>
      <w:r w:rsidRPr="00675AE2">
        <w:rPr>
          <w:sz w:val="16"/>
        </w:rPr>
        <w:t>Isolation from the innovation ecosystem.</w:t>
      </w:r>
    </w:p>
    <w:p w14:paraId="24777BDE" w14:textId="77777777" w:rsidR="005F1FE6" w:rsidRPr="00675AE2" w:rsidRDefault="005F1FE6" w:rsidP="005F1FE6">
      <w:pPr>
        <w:rPr>
          <w:rStyle w:val="StyleUnderline"/>
        </w:rPr>
      </w:pPr>
      <w:r w:rsidRPr="00675AE2">
        <w:rPr>
          <w:sz w:val="16"/>
        </w:rPr>
        <w:t xml:space="preserve">Since March 2022, </w:t>
      </w:r>
      <w:r w:rsidRPr="00675AE2">
        <w:rPr>
          <w:rStyle w:val="StyleUnderline"/>
          <w:highlight w:val="cyan"/>
        </w:rPr>
        <w:t>it has become</w:t>
      </w:r>
      <w:r w:rsidRPr="00675AE2">
        <w:rPr>
          <w:rStyle w:val="StyleUnderline"/>
        </w:rPr>
        <w:t xml:space="preserve"> </w:t>
      </w:r>
      <w:r w:rsidRPr="00675AE2">
        <w:rPr>
          <w:rStyle w:val="Emphasis"/>
        </w:rPr>
        <w:t xml:space="preserve">increasingly </w:t>
      </w:r>
      <w:r w:rsidRPr="00675AE2">
        <w:rPr>
          <w:rStyle w:val="Emphasis"/>
          <w:highlight w:val="cyan"/>
        </w:rPr>
        <w:t>clear</w:t>
      </w:r>
      <w:r w:rsidRPr="00675AE2">
        <w:rPr>
          <w:rStyle w:val="StyleUnderline"/>
        </w:rPr>
        <w:t xml:space="preserve"> that</w:t>
      </w:r>
      <w:r w:rsidRPr="00675AE2">
        <w:rPr>
          <w:sz w:val="16"/>
        </w:rPr>
        <w:t xml:space="preserve"> the full-scale invasion of </w:t>
      </w:r>
      <w:r w:rsidRPr="00675AE2">
        <w:rPr>
          <w:rStyle w:val="StyleUnderline"/>
          <w:highlight w:val="cyan"/>
        </w:rPr>
        <w:t>Ukraine may have</w:t>
      </w:r>
      <w:r w:rsidRPr="00675AE2">
        <w:rPr>
          <w:rStyle w:val="StyleUnderline"/>
        </w:rPr>
        <w:t xml:space="preserve"> a serious and </w:t>
      </w:r>
      <w:r w:rsidRPr="00675AE2">
        <w:rPr>
          <w:rStyle w:val="StyleUnderline"/>
          <w:highlight w:val="cyan"/>
        </w:rPr>
        <w:t>long-term</w:t>
      </w:r>
      <w:r w:rsidRPr="00675AE2">
        <w:rPr>
          <w:rStyle w:val="StyleUnderline"/>
        </w:rPr>
        <w:t xml:space="preserve"> </w:t>
      </w:r>
      <w:r w:rsidRPr="00675AE2">
        <w:rPr>
          <w:rStyle w:val="Emphasis"/>
        </w:rPr>
        <w:t xml:space="preserve">negative </w:t>
      </w:r>
      <w:r w:rsidRPr="00675AE2">
        <w:rPr>
          <w:rStyle w:val="Emphasis"/>
          <w:highlight w:val="cyan"/>
        </w:rPr>
        <w:t>impact</w:t>
      </w:r>
      <w:r w:rsidRPr="00675AE2">
        <w:rPr>
          <w:rStyle w:val="StyleUnderline"/>
          <w:highlight w:val="cyan"/>
        </w:rPr>
        <w:t xml:space="preserve"> on Russia’s</w:t>
      </w:r>
      <w:r w:rsidRPr="00675AE2">
        <w:rPr>
          <w:rStyle w:val="StyleUnderline"/>
        </w:rPr>
        <w:t xml:space="preserve"> international </w:t>
      </w:r>
      <w:r w:rsidRPr="00675AE2">
        <w:rPr>
          <w:rStyle w:val="Emphasis"/>
          <w:highlight w:val="cyan"/>
        </w:rPr>
        <w:t>cooperation</w:t>
      </w:r>
      <w:r w:rsidRPr="00675AE2">
        <w:rPr>
          <w:rStyle w:val="Emphasis"/>
        </w:rPr>
        <w:t xml:space="preserve"> in AI</w:t>
      </w:r>
      <w:r w:rsidRPr="00675AE2">
        <w:rPr>
          <w:rStyle w:val="StyleUnderline"/>
        </w:rPr>
        <w:t xml:space="preserve">, </w:t>
      </w:r>
      <w:r w:rsidRPr="00675AE2">
        <w:rPr>
          <w:rStyle w:val="StyleUnderline"/>
          <w:highlight w:val="cyan"/>
        </w:rPr>
        <w:t>which will</w:t>
      </w:r>
      <w:r w:rsidRPr="00675AE2">
        <w:rPr>
          <w:rStyle w:val="StyleUnderline"/>
        </w:rPr>
        <w:t xml:space="preserve"> further </w:t>
      </w:r>
      <w:r w:rsidRPr="00675AE2">
        <w:rPr>
          <w:rStyle w:val="StyleUnderline"/>
          <w:highlight w:val="cyan"/>
        </w:rPr>
        <w:t>hinder</w:t>
      </w:r>
      <w:r w:rsidRPr="00675AE2">
        <w:rPr>
          <w:rStyle w:val="StyleUnderline"/>
        </w:rPr>
        <w:t xml:space="preserve"> </w:t>
      </w:r>
      <w:r w:rsidRPr="00675AE2">
        <w:rPr>
          <w:rStyle w:val="Emphasis"/>
        </w:rPr>
        <w:t xml:space="preserve">Russia’s </w:t>
      </w:r>
      <w:r w:rsidRPr="00675AE2">
        <w:rPr>
          <w:rStyle w:val="Emphasis"/>
          <w:highlight w:val="cyan"/>
        </w:rPr>
        <w:t>ability</w:t>
      </w:r>
      <w:r w:rsidRPr="00675AE2">
        <w:rPr>
          <w:rStyle w:val="StyleUnderline"/>
          <w:highlight w:val="cyan"/>
        </w:rPr>
        <w:t xml:space="preserve"> to </w:t>
      </w:r>
      <w:r w:rsidRPr="00675AE2">
        <w:rPr>
          <w:rStyle w:val="Emphasis"/>
          <w:highlight w:val="cyan"/>
        </w:rPr>
        <w:t>innovate</w:t>
      </w:r>
      <w:r w:rsidRPr="00675AE2">
        <w:rPr>
          <w:rStyle w:val="StyleUnderline"/>
        </w:rPr>
        <w:t xml:space="preserve">. Russia’s evolving AI partnerships with the United States and Europe were </w:t>
      </w:r>
      <w:r w:rsidRPr="00675AE2">
        <w:rPr>
          <w:rStyle w:val="Emphasis"/>
        </w:rPr>
        <w:t>suspended</w:t>
      </w:r>
      <w:r w:rsidRPr="00675AE2">
        <w:rPr>
          <w:rStyle w:val="StyleUnderline"/>
        </w:rPr>
        <w:t xml:space="preserve"> right after the invasion</w:t>
      </w:r>
      <w:r w:rsidRPr="00675AE2">
        <w:rPr>
          <w:sz w:val="16"/>
        </w:rPr>
        <w:t xml:space="preserve">. In turn, the Russian government has been urging an eastward turn to further explore markets in China, India, the Middle East, and other regions. (Additional details on Russia’s relations with external partners are provided in this report’s appendix.) Many of these markets had been relatively unexplored by Russian companies, and the </w:t>
      </w:r>
      <w:r w:rsidRPr="00675AE2">
        <w:rPr>
          <w:rStyle w:val="StyleUnderline"/>
        </w:rPr>
        <w:t xml:space="preserve">engagement with certain companies and countries may have more </w:t>
      </w:r>
      <w:r w:rsidRPr="00675AE2">
        <w:rPr>
          <w:rStyle w:val="Emphasis"/>
        </w:rPr>
        <w:t>political</w:t>
      </w:r>
      <w:r w:rsidRPr="00675AE2">
        <w:rPr>
          <w:rStyle w:val="StyleUnderline"/>
        </w:rPr>
        <w:t xml:space="preserve"> than </w:t>
      </w:r>
      <w:r w:rsidRPr="00675AE2">
        <w:rPr>
          <w:rStyle w:val="Emphasis"/>
        </w:rPr>
        <w:t>economic benefits</w:t>
      </w:r>
      <w:r w:rsidRPr="00675AE2">
        <w:rPr>
          <w:sz w:val="16"/>
        </w:rPr>
        <w:t xml:space="preserve">. At the same time, Russia’s high-tech relationship with China could expand, although </w:t>
      </w:r>
      <w:r w:rsidRPr="00675AE2">
        <w:rPr>
          <w:rStyle w:val="StyleUnderline"/>
          <w:highlight w:val="cyan"/>
        </w:rPr>
        <w:t xml:space="preserve">it is </w:t>
      </w:r>
      <w:r w:rsidRPr="00675AE2">
        <w:rPr>
          <w:rStyle w:val="Emphasis"/>
          <w:highlight w:val="cyan"/>
        </w:rPr>
        <w:t>unclear</w:t>
      </w:r>
      <w:r w:rsidRPr="00675AE2">
        <w:rPr>
          <w:rStyle w:val="StyleUnderline"/>
          <w:highlight w:val="cyan"/>
        </w:rPr>
        <w:t xml:space="preserve"> how Beijing will approach</w:t>
      </w:r>
      <w:r w:rsidRPr="00675AE2">
        <w:rPr>
          <w:rStyle w:val="StyleUnderline"/>
        </w:rPr>
        <w:t xml:space="preserve"> </w:t>
      </w:r>
      <w:r w:rsidRPr="00675AE2">
        <w:rPr>
          <w:rStyle w:val="Emphasis"/>
        </w:rPr>
        <w:t xml:space="preserve">the </w:t>
      </w:r>
      <w:r w:rsidRPr="00675AE2">
        <w:rPr>
          <w:rStyle w:val="Emphasis"/>
          <w:highlight w:val="cyan"/>
        </w:rPr>
        <w:t>relationship</w:t>
      </w:r>
      <w:r w:rsidRPr="00675AE2">
        <w:rPr>
          <w:rStyle w:val="StyleUnderline"/>
          <w:highlight w:val="cyan"/>
        </w:rPr>
        <w:t xml:space="preserve"> from</w:t>
      </w:r>
      <w:r w:rsidRPr="00675AE2">
        <w:rPr>
          <w:rStyle w:val="StyleUnderline"/>
        </w:rPr>
        <w:t xml:space="preserve"> a </w:t>
      </w:r>
      <w:r w:rsidRPr="00675AE2">
        <w:rPr>
          <w:rStyle w:val="Emphasis"/>
          <w:highlight w:val="cyan"/>
        </w:rPr>
        <w:t>long-term perspective</w:t>
      </w:r>
      <w:r w:rsidRPr="00675AE2">
        <w:rPr>
          <w:rStyle w:val="StyleUnderline"/>
        </w:rPr>
        <w:t xml:space="preserve">, given the </w:t>
      </w:r>
      <w:r w:rsidRPr="00675AE2">
        <w:rPr>
          <w:rStyle w:val="Emphasis"/>
        </w:rPr>
        <w:t>ongoing global sanctions</w:t>
      </w:r>
      <w:r w:rsidRPr="00675AE2">
        <w:rPr>
          <w:rStyle w:val="StyleUnderline"/>
        </w:rPr>
        <w:t xml:space="preserve"> pressure on Russia and the prospect of the Ukraine war becoming a </w:t>
      </w:r>
      <w:r w:rsidRPr="00675AE2">
        <w:rPr>
          <w:rStyle w:val="Emphasis"/>
        </w:rPr>
        <w:t>long-term conflict</w:t>
      </w:r>
      <w:r w:rsidRPr="00675AE2">
        <w:rPr>
          <w:rStyle w:val="StyleUnderline"/>
        </w:rPr>
        <w:t xml:space="preserve">. </w:t>
      </w:r>
    </w:p>
    <w:p w14:paraId="16D7CAF1" w14:textId="77777777" w:rsidR="005F1FE6" w:rsidRDefault="005F1FE6" w:rsidP="005F1FE6">
      <w:pPr>
        <w:rPr>
          <w:sz w:val="16"/>
        </w:rPr>
      </w:pPr>
      <w:r w:rsidRPr="00675AE2">
        <w:rPr>
          <w:sz w:val="16"/>
        </w:rPr>
        <w:t xml:space="preserve">Another major factor that has been holding back Russian AI development is </w:t>
      </w:r>
      <w:r w:rsidRPr="00675AE2">
        <w:rPr>
          <w:rStyle w:val="StyleUnderline"/>
        </w:rPr>
        <w:t xml:space="preserve">the </w:t>
      </w:r>
      <w:r w:rsidRPr="00675AE2">
        <w:rPr>
          <w:rStyle w:val="Emphasis"/>
          <w:highlight w:val="cyan"/>
        </w:rPr>
        <w:t>risk-averse culture</w:t>
      </w:r>
      <w:r w:rsidRPr="00675AE2">
        <w:rPr>
          <w:rStyle w:val="StyleUnderline"/>
        </w:rPr>
        <w:t xml:space="preserve"> that </w:t>
      </w:r>
      <w:r w:rsidRPr="00675AE2">
        <w:rPr>
          <w:rStyle w:val="StyleUnderline"/>
          <w:highlight w:val="cyan"/>
        </w:rPr>
        <w:t>permeates</w:t>
      </w:r>
      <w:r w:rsidRPr="00675AE2">
        <w:rPr>
          <w:rStyle w:val="StyleUnderline"/>
        </w:rPr>
        <w:t xml:space="preserve"> the </w:t>
      </w:r>
      <w:r w:rsidRPr="00675AE2">
        <w:rPr>
          <w:rStyle w:val="Emphasis"/>
        </w:rPr>
        <w:t xml:space="preserve">domestic </w:t>
      </w:r>
      <w:r w:rsidRPr="00675AE2">
        <w:rPr>
          <w:rStyle w:val="Emphasis"/>
          <w:highlight w:val="cyan"/>
        </w:rPr>
        <w:t>business</w:t>
      </w:r>
      <w:r w:rsidRPr="00675AE2">
        <w:rPr>
          <w:rStyle w:val="StyleUnderline"/>
        </w:rPr>
        <w:t xml:space="preserve"> and </w:t>
      </w:r>
      <w:r w:rsidRPr="00675AE2">
        <w:rPr>
          <w:rStyle w:val="Emphasis"/>
        </w:rPr>
        <w:t>industrial community</w:t>
      </w:r>
      <w:r w:rsidRPr="00675AE2">
        <w:rPr>
          <w:sz w:val="16"/>
        </w:rPr>
        <w:t xml:space="preserve">. </w:t>
      </w:r>
      <w:r w:rsidRPr="00675AE2">
        <w:rPr>
          <w:rStyle w:val="Emphasis"/>
          <w:highlight w:val="cyan"/>
        </w:rPr>
        <w:t>Russian innovators</w:t>
      </w:r>
      <w:r w:rsidRPr="00675AE2">
        <w:rPr>
          <w:rStyle w:val="StyleUnderline"/>
        </w:rPr>
        <w:t xml:space="preserve"> driving the domestic high-tech sector have publicly </w:t>
      </w:r>
      <w:r w:rsidRPr="00675AE2">
        <w:rPr>
          <w:rStyle w:val="StyleUnderline"/>
          <w:highlight w:val="cyan"/>
        </w:rPr>
        <w:t>admitted</w:t>
      </w:r>
      <w:r w:rsidRPr="00675AE2">
        <w:rPr>
          <w:rStyle w:val="StyleUnderline"/>
        </w:rPr>
        <w:t xml:space="preserve"> that the Russian </w:t>
      </w:r>
      <w:r w:rsidRPr="00675AE2">
        <w:rPr>
          <w:rStyle w:val="Emphasis"/>
        </w:rPr>
        <w:t xml:space="preserve">internal </w:t>
      </w:r>
      <w:r w:rsidRPr="00675AE2">
        <w:rPr>
          <w:rStyle w:val="Emphasis"/>
          <w:highlight w:val="cyan"/>
        </w:rPr>
        <w:t>investment</w:t>
      </w:r>
      <w:r w:rsidRPr="00675AE2">
        <w:rPr>
          <w:rStyle w:val="StyleUnderline"/>
        </w:rPr>
        <w:t xml:space="preserve"> climate </w:t>
      </w:r>
      <w:r w:rsidRPr="00675AE2">
        <w:rPr>
          <w:rStyle w:val="StyleUnderline"/>
          <w:highlight w:val="cyan"/>
        </w:rPr>
        <w:t xml:space="preserve">is not conducive to </w:t>
      </w:r>
      <w:r w:rsidRPr="00675AE2">
        <w:rPr>
          <w:rStyle w:val="Emphasis"/>
          <w:highlight w:val="cyan"/>
        </w:rPr>
        <w:t>innovation</w:t>
      </w:r>
      <w:r w:rsidRPr="00675AE2">
        <w:rPr>
          <w:rStyle w:val="StyleUnderline"/>
          <w:highlight w:val="cyan"/>
        </w:rPr>
        <w:t xml:space="preserve"> due to</w:t>
      </w:r>
      <w:r w:rsidRPr="00675AE2">
        <w:rPr>
          <w:rStyle w:val="StyleUnderline"/>
        </w:rPr>
        <w:t xml:space="preserve"> a preference for </w:t>
      </w:r>
      <w:r w:rsidRPr="00675AE2">
        <w:rPr>
          <w:rStyle w:val="StyleUnderline"/>
          <w:highlight w:val="cyan"/>
        </w:rPr>
        <w:t xml:space="preserve">state-funded </w:t>
      </w:r>
      <w:r w:rsidRPr="00675AE2">
        <w:rPr>
          <w:rStyle w:val="Emphasis"/>
          <w:highlight w:val="cyan"/>
        </w:rPr>
        <w:t>grants</w:t>
      </w:r>
      <w:r w:rsidRPr="00675AE2">
        <w:rPr>
          <w:rStyle w:val="Emphasis"/>
        </w:rPr>
        <w:t xml:space="preserve"> and programs</w:t>
      </w:r>
      <w:r w:rsidRPr="00675AE2">
        <w:rPr>
          <w:rStyle w:val="StyleUnderline"/>
        </w:rPr>
        <w:t xml:space="preserve">, </w:t>
      </w:r>
      <w:r w:rsidRPr="00675AE2">
        <w:rPr>
          <w:rStyle w:val="StyleUnderline"/>
          <w:highlight w:val="cyan"/>
        </w:rPr>
        <w:t>and</w:t>
      </w:r>
      <w:r w:rsidRPr="00675AE2">
        <w:rPr>
          <w:rStyle w:val="StyleUnderline"/>
        </w:rPr>
        <w:t xml:space="preserve"> an </w:t>
      </w:r>
      <w:r w:rsidRPr="00675AE2">
        <w:rPr>
          <w:rStyle w:val="StyleUnderline"/>
          <w:highlight w:val="cyan"/>
        </w:rPr>
        <w:t>aversion to</w:t>
      </w:r>
      <w:r w:rsidRPr="00675AE2">
        <w:rPr>
          <w:rStyle w:val="StyleUnderline"/>
        </w:rPr>
        <w:t xml:space="preserve"> </w:t>
      </w:r>
      <w:r w:rsidRPr="00675AE2">
        <w:rPr>
          <w:rStyle w:val="Emphasis"/>
        </w:rPr>
        <w:t xml:space="preserve">high-risk </w:t>
      </w:r>
      <w:r w:rsidRPr="00675AE2">
        <w:rPr>
          <w:rStyle w:val="Emphasis"/>
          <w:highlight w:val="cyan"/>
        </w:rPr>
        <w:t>startup ventures</w:t>
      </w:r>
      <w:r w:rsidRPr="00675AE2">
        <w:rPr>
          <w:sz w:val="16"/>
        </w:rPr>
        <w:t xml:space="preserve">.122 In fact, </w:t>
      </w:r>
      <w:r w:rsidRPr="00675AE2">
        <w:rPr>
          <w:rStyle w:val="StyleUnderline"/>
          <w:highlight w:val="cyan"/>
        </w:rPr>
        <w:t>taking risks</w:t>
      </w:r>
      <w:r w:rsidRPr="00675AE2">
        <w:rPr>
          <w:rStyle w:val="StyleUnderline"/>
        </w:rPr>
        <w:t xml:space="preserve"> on promising ideas</w:t>
      </w:r>
      <w:r w:rsidRPr="00675AE2">
        <w:rPr>
          <w:sz w:val="16"/>
        </w:rPr>
        <w:t xml:space="preserve"> and products as a key R&amp;D strategy, as is prevalent in the West and other hightech global spots, </w:t>
      </w:r>
      <w:r w:rsidRPr="00675AE2">
        <w:rPr>
          <w:rStyle w:val="StyleUnderline"/>
          <w:highlight w:val="cyan"/>
        </w:rPr>
        <w:t>never had time to</w:t>
      </w:r>
      <w:r w:rsidRPr="00675AE2">
        <w:rPr>
          <w:rStyle w:val="StyleUnderline"/>
        </w:rPr>
        <w:t xml:space="preserve"> </w:t>
      </w:r>
      <w:r w:rsidRPr="00675AE2">
        <w:rPr>
          <w:rStyle w:val="Emphasis"/>
        </w:rPr>
        <w:t xml:space="preserve">really </w:t>
      </w:r>
      <w:r w:rsidRPr="00675AE2">
        <w:rPr>
          <w:rStyle w:val="Emphasis"/>
          <w:highlight w:val="cyan"/>
        </w:rPr>
        <w:t>take root</w:t>
      </w:r>
      <w:r w:rsidRPr="00675AE2">
        <w:rPr>
          <w:rStyle w:val="StyleUnderline"/>
        </w:rPr>
        <w:t xml:space="preserve"> in Russia, with </w:t>
      </w:r>
      <w:r w:rsidRPr="00675AE2">
        <w:rPr>
          <w:rStyle w:val="StyleUnderline"/>
          <w:highlight w:val="cyan"/>
        </w:rPr>
        <w:t>state</w:t>
      </w:r>
      <w:r w:rsidRPr="00675AE2">
        <w:rPr>
          <w:rStyle w:val="StyleUnderline"/>
        </w:rPr>
        <w:t xml:space="preserve">-connected large </w:t>
      </w:r>
      <w:r w:rsidRPr="00675AE2">
        <w:rPr>
          <w:rStyle w:val="StyleUnderline"/>
          <w:highlight w:val="cyan"/>
        </w:rPr>
        <w:t xml:space="preserve">enterprises </w:t>
      </w:r>
      <w:r w:rsidRPr="00675AE2">
        <w:rPr>
          <w:rStyle w:val="Emphasis"/>
          <w:highlight w:val="cyan"/>
        </w:rPr>
        <w:t>prefer</w:t>
      </w:r>
      <w:r w:rsidRPr="00675AE2">
        <w:rPr>
          <w:rStyle w:val="StyleUnderline"/>
        </w:rPr>
        <w:t xml:space="preserve">ring the </w:t>
      </w:r>
      <w:r w:rsidRPr="00675AE2">
        <w:rPr>
          <w:rStyle w:val="Emphasis"/>
          <w:highlight w:val="cyan"/>
        </w:rPr>
        <w:t>assurance</w:t>
      </w:r>
      <w:r w:rsidRPr="00675AE2">
        <w:rPr>
          <w:rStyle w:val="StyleUnderline"/>
          <w:highlight w:val="cyan"/>
        </w:rPr>
        <w:t xml:space="preserve"> of </w:t>
      </w:r>
      <w:r w:rsidRPr="00675AE2">
        <w:rPr>
          <w:rStyle w:val="Emphasis"/>
          <w:highlight w:val="cyan"/>
        </w:rPr>
        <w:t>government</w:t>
      </w:r>
      <w:r w:rsidRPr="00675AE2">
        <w:rPr>
          <w:rStyle w:val="Emphasis"/>
        </w:rPr>
        <w:t xml:space="preserve">-funded </w:t>
      </w:r>
      <w:r w:rsidRPr="00675AE2">
        <w:rPr>
          <w:rStyle w:val="Emphasis"/>
          <w:highlight w:val="cyan"/>
        </w:rPr>
        <w:t>projects</w:t>
      </w:r>
      <w:r w:rsidRPr="00675AE2">
        <w:rPr>
          <w:rStyle w:val="StyleUnderline"/>
        </w:rPr>
        <w:t xml:space="preserve"> to the uncertainty of new ideas that potentially could upset the status quo</w:t>
      </w:r>
      <w:r w:rsidRPr="00675AE2">
        <w:rPr>
          <w:sz w:val="16"/>
        </w:rPr>
        <w:t xml:space="preserve">. Given the workforce and resource constraints aggravated by the sanctions and the war in Ukraine, </w:t>
      </w:r>
      <w:r w:rsidRPr="00675AE2">
        <w:rPr>
          <w:rStyle w:val="StyleUnderline"/>
        </w:rPr>
        <w:t xml:space="preserve">these preferences </w:t>
      </w:r>
      <w:r w:rsidRPr="00675AE2">
        <w:rPr>
          <w:rStyle w:val="StyleUnderline"/>
          <w:highlight w:val="cyan"/>
        </w:rPr>
        <w:t xml:space="preserve">are </w:t>
      </w:r>
      <w:r w:rsidRPr="00675AE2">
        <w:rPr>
          <w:rStyle w:val="Emphasis"/>
          <w:highlight w:val="cyan"/>
        </w:rPr>
        <w:t>unlikely</w:t>
      </w:r>
      <w:r w:rsidRPr="00675AE2">
        <w:rPr>
          <w:rStyle w:val="StyleUnderline"/>
          <w:highlight w:val="cyan"/>
        </w:rPr>
        <w:t xml:space="preserve"> to change</w:t>
      </w:r>
      <w:r w:rsidRPr="00675AE2">
        <w:rPr>
          <w:rStyle w:val="StyleUnderline"/>
        </w:rPr>
        <w:t xml:space="preserve"> in the near future</w:t>
      </w:r>
      <w:r w:rsidRPr="00675AE2">
        <w:rPr>
          <w:sz w:val="16"/>
        </w:rPr>
        <w:t xml:space="preserve">. </w:t>
      </w:r>
    </w:p>
    <w:p w14:paraId="6F914A7A" w14:textId="77777777" w:rsidR="005F1FE6" w:rsidRPr="00310119" w:rsidRDefault="005F1FE6" w:rsidP="005F1FE6">
      <w:pPr>
        <w:pStyle w:val="Heading4"/>
        <w:rPr>
          <w:b w:val="0"/>
          <w:bCs/>
        </w:rPr>
      </w:pPr>
      <w:r>
        <w:t xml:space="preserve">No </w:t>
      </w:r>
      <w:r w:rsidRPr="00EA63FE">
        <w:rPr>
          <w:u w:val="single"/>
        </w:rPr>
        <w:t>cyber impact</w:t>
      </w:r>
      <w:r>
        <w:t xml:space="preserve">. </w:t>
      </w:r>
    </w:p>
    <w:p w14:paraId="33E31CBD" w14:textId="77777777" w:rsidR="005F1FE6" w:rsidRDefault="005F1FE6" w:rsidP="005F1FE6">
      <w:r w:rsidRPr="00310119">
        <w:t xml:space="preserve">Emily </w:t>
      </w:r>
      <w:r w:rsidRPr="00310119">
        <w:rPr>
          <w:rStyle w:val="Style13ptBold"/>
        </w:rPr>
        <w:t>Harding 24</w:t>
      </w:r>
      <w:r w:rsidRPr="00310119">
        <w:t xml:space="preserve">. Director at the Intelligence, National Security, and Technology Program at the Center for Strategic and International Studies, former CIA analyst. "The United States Needs a New Way to Think About Cyber." </w:t>
      </w:r>
      <w:r>
        <w:t>https://</w:t>
      </w:r>
      <w:r w:rsidRPr="00310119">
        <w:t>lawfaremedia.org/article/the-united-states-needs-a-new-way-to-think-about-cyber</w:t>
      </w:r>
    </w:p>
    <w:p w14:paraId="2AD24039" w14:textId="77777777" w:rsidR="005F1FE6" w:rsidRPr="00560F3C" w:rsidRDefault="005F1FE6" w:rsidP="005F1FE6">
      <w:pPr>
        <w:rPr>
          <w:sz w:val="16"/>
        </w:rPr>
      </w:pPr>
      <w:r w:rsidRPr="00560F3C">
        <w:rPr>
          <w:sz w:val="16"/>
        </w:rPr>
        <w:t xml:space="preserve">The </w:t>
      </w:r>
      <w:r w:rsidRPr="00560F3C">
        <w:rPr>
          <w:rStyle w:val="StyleUnderline"/>
        </w:rPr>
        <w:t xml:space="preserve">U.S. </w:t>
      </w:r>
      <w:r w:rsidRPr="00105F46">
        <w:rPr>
          <w:rStyle w:val="StyleUnderline"/>
          <w:highlight w:val="cyan"/>
        </w:rPr>
        <w:t>government’s</w:t>
      </w:r>
      <w:r w:rsidRPr="00560F3C">
        <w:rPr>
          <w:rStyle w:val="StyleUnderline"/>
        </w:rPr>
        <w:t xml:space="preserve"> </w:t>
      </w:r>
      <w:r w:rsidRPr="00560F3C">
        <w:rPr>
          <w:sz w:val="16"/>
        </w:rPr>
        <w:t xml:space="preserve">main public </w:t>
      </w:r>
      <w:r w:rsidRPr="00105F46">
        <w:rPr>
          <w:rStyle w:val="StyleUnderline"/>
          <w:highlight w:val="cyan"/>
        </w:rPr>
        <w:t>response</w:t>
      </w:r>
      <w:r w:rsidRPr="00560F3C">
        <w:rPr>
          <w:sz w:val="16"/>
        </w:rPr>
        <w:t xml:space="preserve"> to these two incidents </w:t>
      </w:r>
      <w:r w:rsidRPr="00105F46">
        <w:rPr>
          <w:rStyle w:val="StyleUnderline"/>
          <w:highlight w:val="cyan"/>
        </w:rPr>
        <w:t xml:space="preserve">was </w:t>
      </w:r>
      <w:r w:rsidRPr="00105F46">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105F46">
        <w:rPr>
          <w:rStyle w:val="StyleUnderline"/>
          <w:highlight w:val="cyan"/>
        </w:rPr>
        <w:t>This is</w:t>
      </w:r>
      <w:r w:rsidRPr="00560F3C">
        <w:rPr>
          <w:rStyle w:val="StyleUnderline"/>
        </w:rPr>
        <w:t xml:space="preserve"> the </w:t>
      </w:r>
      <w:r w:rsidRPr="00105F46">
        <w:rPr>
          <w:rStyle w:val="Emphasis"/>
          <w:highlight w:val="cyan"/>
        </w:rPr>
        <w:t>normal</w:t>
      </w:r>
      <w:r w:rsidRPr="00560F3C">
        <w:rPr>
          <w:rStyle w:val="Emphasis"/>
        </w:rPr>
        <w:t xml:space="preserve"> pattern</w:t>
      </w:r>
      <w:r w:rsidRPr="00560F3C">
        <w:rPr>
          <w:sz w:val="16"/>
        </w:rPr>
        <w:t xml:space="preserve">: </w:t>
      </w:r>
      <w:r w:rsidRPr="00105F46">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105F46">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105F46">
        <w:rPr>
          <w:rStyle w:val="Emphasis"/>
          <w:highlight w:val="cyan"/>
        </w:rPr>
        <w:t>fixes</w:t>
      </w:r>
      <w:r w:rsidRPr="00560F3C">
        <w:rPr>
          <w:sz w:val="16"/>
        </w:rPr>
        <w:t xml:space="preserve"> and asking affected entities to defend themselves. </w:t>
      </w:r>
      <w:r w:rsidRPr="00105F46">
        <w:rPr>
          <w:rStyle w:val="StyleUnderline"/>
          <w:highlight w:val="cyan"/>
        </w:rPr>
        <w:t>Cyberattacks are</w:t>
      </w:r>
      <w:r w:rsidRPr="00560F3C">
        <w:rPr>
          <w:sz w:val="16"/>
        </w:rPr>
        <w:t xml:space="preserve"> treated as </w:t>
      </w:r>
      <w:r w:rsidRPr="00105F46">
        <w:rPr>
          <w:rStyle w:val="StyleUnderline"/>
          <w:highlight w:val="cyan"/>
        </w:rPr>
        <w:t xml:space="preserve">more akin to </w:t>
      </w:r>
      <w:r w:rsidRPr="00105F46">
        <w:rPr>
          <w:rStyle w:val="Emphasis"/>
          <w:highlight w:val="cyan"/>
        </w:rPr>
        <w:t>slow-moving natural disasters</w:t>
      </w:r>
      <w:r w:rsidRPr="00105F46">
        <w:rPr>
          <w:rStyle w:val="StyleUnderline"/>
          <w:highlight w:val="cyan"/>
        </w:rPr>
        <w:t xml:space="preserve"> than</w:t>
      </w:r>
      <w:r w:rsidRPr="00560F3C">
        <w:rPr>
          <w:rStyle w:val="StyleUnderline"/>
        </w:rPr>
        <w:t xml:space="preserve"> </w:t>
      </w:r>
      <w:r w:rsidRPr="00560F3C">
        <w:rPr>
          <w:rStyle w:val="Emphasis"/>
        </w:rPr>
        <w:t xml:space="preserve">armed </w:t>
      </w:r>
      <w:r w:rsidRPr="00105F46">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5EF6A212" w14:textId="77777777" w:rsidR="005F1FE6" w:rsidRPr="00560F3C" w:rsidRDefault="005F1FE6" w:rsidP="005F1FE6">
      <w:pPr>
        <w:rPr>
          <w:sz w:val="16"/>
        </w:rPr>
      </w:pPr>
      <w:r w:rsidRPr="00560F3C">
        <w:rPr>
          <w:rStyle w:val="Emphasis"/>
        </w:rPr>
        <w:t xml:space="preserve">Recent </w:t>
      </w:r>
      <w:r w:rsidRPr="00105F46">
        <w:rPr>
          <w:rStyle w:val="Emphasis"/>
          <w:highlight w:val="cyan"/>
        </w:rPr>
        <w:t>scholarly work</w:t>
      </w:r>
      <w:r w:rsidRPr="00105F46">
        <w:rPr>
          <w:rStyle w:val="StyleUnderline"/>
          <w:highlight w:val="cyan"/>
        </w:rPr>
        <w:t xml:space="preserve"> argues</w:t>
      </w:r>
      <w:r w:rsidRPr="00560F3C">
        <w:rPr>
          <w:sz w:val="16"/>
        </w:rPr>
        <w:t xml:space="preserve"> that </w:t>
      </w:r>
      <w:r w:rsidRPr="00105F46">
        <w:rPr>
          <w:rStyle w:val="StyleUnderline"/>
          <w:highlight w:val="cyan"/>
        </w:rPr>
        <w:t>escalation</w:t>
      </w:r>
      <w:r w:rsidRPr="00560F3C">
        <w:rPr>
          <w:rStyle w:val="StyleUnderline"/>
        </w:rPr>
        <w:t xml:space="preserve"> in the cyber domain </w:t>
      </w:r>
      <w:r w:rsidRPr="00105F46">
        <w:rPr>
          <w:rStyle w:val="StyleUnderline"/>
          <w:highlight w:val="cyan"/>
        </w:rPr>
        <w:t xml:space="preserve">is </w:t>
      </w:r>
      <w:r w:rsidRPr="00105F46">
        <w:rPr>
          <w:rStyle w:val="Emphasis"/>
          <w:sz w:val="30"/>
          <w:szCs w:val="30"/>
          <w:highlight w:val="cyan"/>
        </w:rPr>
        <w:t>inherently self-limiting</w:t>
      </w:r>
      <w:r w:rsidRPr="00560F3C">
        <w:rPr>
          <w:sz w:val="16"/>
        </w:rPr>
        <w:t xml:space="preserve">. </w:t>
      </w:r>
      <w:r w:rsidRPr="00105F46">
        <w:rPr>
          <w:rStyle w:val="StyleUnderline"/>
          <w:highlight w:val="cyan"/>
        </w:rPr>
        <w:t xml:space="preserve">For </w:t>
      </w:r>
      <w:r w:rsidRPr="00105F46">
        <w:rPr>
          <w:rStyle w:val="Emphasis"/>
          <w:highlight w:val="cyan"/>
        </w:rPr>
        <w:t>structural reasons</w:t>
      </w:r>
      <w:r w:rsidRPr="00560F3C">
        <w:rPr>
          <w:sz w:val="16"/>
        </w:rPr>
        <w:t xml:space="preserve">, </w:t>
      </w:r>
      <w:r w:rsidRPr="00560F3C">
        <w:rPr>
          <w:rStyle w:val="StyleUnderline"/>
        </w:rPr>
        <w:t xml:space="preserve">cyber </w:t>
      </w:r>
      <w:r w:rsidRPr="00105F46">
        <w:rPr>
          <w:rStyle w:val="StyleUnderline"/>
          <w:highlight w:val="cyan"/>
        </w:rPr>
        <w:t>operations are</w:t>
      </w:r>
      <w:r w:rsidRPr="00560F3C">
        <w:rPr>
          <w:rStyle w:val="StyleUnderline"/>
        </w:rPr>
        <w:t xml:space="preserve"> </w:t>
      </w:r>
      <w:r w:rsidRPr="00560F3C">
        <w:rPr>
          <w:rStyle w:val="Emphasis"/>
        </w:rPr>
        <w:t xml:space="preserve">inherently </w:t>
      </w:r>
      <w:r w:rsidRPr="00105F46">
        <w:rPr>
          <w:rStyle w:val="Emphasis"/>
          <w:highlight w:val="cyan"/>
        </w:rPr>
        <w:t>low level</w:t>
      </w:r>
      <w:r w:rsidRPr="00560F3C">
        <w:rPr>
          <w:rStyle w:val="StyleUnderline"/>
        </w:rPr>
        <w:t xml:space="preserve"> and </w:t>
      </w:r>
      <w:r w:rsidRPr="00560F3C">
        <w:rPr>
          <w:rStyle w:val="Emphasis"/>
        </w:rPr>
        <w:t>deescalatory</w:t>
      </w:r>
      <w:r w:rsidRPr="00560F3C">
        <w:rPr>
          <w:sz w:val="16"/>
        </w:rPr>
        <w:t xml:space="preserve">. First, </w:t>
      </w:r>
      <w:r w:rsidRPr="00560F3C">
        <w:rPr>
          <w:rStyle w:val="StyleUnderline"/>
        </w:rPr>
        <w:t>cyber conflict</w:t>
      </w:r>
      <w:r w:rsidRPr="00560F3C">
        <w:rPr>
          <w:sz w:val="16"/>
        </w:rPr>
        <w:t xml:space="preserve"> has been </w:t>
      </w:r>
      <w:r w:rsidRPr="00560F3C">
        <w:rPr>
          <w:rStyle w:val="StyleUnderline"/>
        </w:rPr>
        <w:t>slow</w:t>
      </w:r>
      <w:r w:rsidRPr="00560F3C">
        <w:rPr>
          <w:sz w:val="16"/>
        </w:rPr>
        <w:t xml:space="preserve"> because </w:t>
      </w:r>
      <w:r w:rsidRPr="00105F46">
        <w:rPr>
          <w:rStyle w:val="StyleUnderline"/>
          <w:highlight w:val="cyan"/>
        </w:rPr>
        <w:t xml:space="preserve">finding a </w:t>
      </w:r>
      <w:r w:rsidRPr="00105F46">
        <w:rPr>
          <w:rStyle w:val="Emphasis"/>
          <w:highlight w:val="cyan"/>
        </w:rPr>
        <w:t>vulnerability</w:t>
      </w:r>
      <w:r w:rsidRPr="00560F3C">
        <w:rPr>
          <w:rStyle w:val="Emphasis"/>
        </w:rPr>
        <w:t xml:space="preserve"> in a system</w:t>
      </w:r>
      <w:r w:rsidRPr="00560F3C">
        <w:rPr>
          <w:sz w:val="16"/>
        </w:rPr>
        <w:t xml:space="preserve">, </w:t>
      </w:r>
      <w:r w:rsidRPr="00105F46">
        <w:rPr>
          <w:rStyle w:val="StyleUnderline"/>
          <w:highlight w:val="cyan"/>
        </w:rPr>
        <w:t>crafting an exploit</w:t>
      </w:r>
      <w:r w:rsidRPr="00560F3C">
        <w:rPr>
          <w:rStyle w:val="StyleUnderline"/>
        </w:rPr>
        <w:t xml:space="preserve"> for that vulnerability</w:t>
      </w:r>
      <w:r w:rsidRPr="00560F3C">
        <w:rPr>
          <w:sz w:val="16"/>
        </w:rPr>
        <w:t xml:space="preserve">, </w:t>
      </w:r>
      <w:r w:rsidRPr="00105F46">
        <w:rPr>
          <w:rStyle w:val="StyleUnderline"/>
          <w:highlight w:val="cyan"/>
        </w:rPr>
        <w:t>and waiting for the</w:t>
      </w:r>
      <w:r w:rsidRPr="00560F3C">
        <w:rPr>
          <w:rStyle w:val="StyleUnderline"/>
        </w:rPr>
        <w:t xml:space="preserve"> </w:t>
      </w:r>
      <w:r w:rsidRPr="00560F3C">
        <w:rPr>
          <w:rStyle w:val="Emphasis"/>
        </w:rPr>
        <w:t xml:space="preserve">opportune </w:t>
      </w:r>
      <w:r w:rsidRPr="00105F46">
        <w:rPr>
          <w:rStyle w:val="Emphasis"/>
          <w:highlight w:val="cyan"/>
        </w:rPr>
        <w:t>moment</w:t>
      </w:r>
      <w:r w:rsidRPr="00560F3C">
        <w:rPr>
          <w:rStyle w:val="StyleUnderline"/>
        </w:rPr>
        <w:t xml:space="preserve"> to deploy it </w:t>
      </w:r>
      <w:r w:rsidRPr="00560F3C">
        <w:rPr>
          <w:rStyle w:val="Emphasis"/>
        </w:rPr>
        <w:t>all take time</w:t>
      </w:r>
      <w:r w:rsidRPr="00560F3C">
        <w:rPr>
          <w:sz w:val="16"/>
        </w:rPr>
        <w:t xml:space="preserve">. </w:t>
      </w:r>
      <w:r w:rsidRPr="00105F46">
        <w:rPr>
          <w:rStyle w:val="StyleUnderline"/>
          <w:highlight w:val="cyan"/>
        </w:rPr>
        <w:t>Attributing</w:t>
      </w:r>
      <w:r w:rsidRPr="00560F3C">
        <w:rPr>
          <w:rStyle w:val="StyleUnderline"/>
        </w:rPr>
        <w:t xml:space="preserve"> an attack to a </w:t>
      </w:r>
      <w:r w:rsidRPr="00560F3C">
        <w:rPr>
          <w:rStyle w:val="Emphasis"/>
        </w:rPr>
        <w:t>specific party</w:t>
      </w:r>
      <w:r w:rsidRPr="00560F3C">
        <w:rPr>
          <w:sz w:val="16"/>
        </w:rPr>
        <w:t xml:space="preserve"> — particularly a state actor looking to conceal its tracks via a proxy</w:t>
      </w:r>
      <w:r>
        <w:rPr>
          <w:sz w:val="16"/>
        </w:rPr>
        <w:t xml:space="preserve"> </w:t>
      </w:r>
      <w:r w:rsidRPr="00560F3C">
        <w:rPr>
          <w:sz w:val="16"/>
        </w:rPr>
        <w:t>—</w:t>
      </w:r>
      <w:r>
        <w:rPr>
          <w:sz w:val="16"/>
        </w:rPr>
        <w:t xml:space="preserve"> </w:t>
      </w:r>
      <w:r w:rsidRPr="00560F3C">
        <w:rPr>
          <w:sz w:val="16"/>
        </w:rPr>
        <w:t xml:space="preserve">can also be </w:t>
      </w:r>
      <w:r w:rsidRPr="00105F46">
        <w:rPr>
          <w:rStyle w:val="StyleUnderline"/>
          <w:highlight w:val="cyan"/>
        </w:rPr>
        <w:t>time consuming</w:t>
      </w:r>
      <w:r w:rsidRPr="00560F3C">
        <w:rPr>
          <w:sz w:val="16"/>
        </w:rPr>
        <w:t xml:space="preserve">, </w:t>
      </w:r>
      <w:r w:rsidRPr="00105F46">
        <w:rPr>
          <w:rStyle w:val="Emphasis"/>
          <w:highlight w:val="cyan"/>
        </w:rPr>
        <w:t>if it happens at all</w:t>
      </w:r>
      <w:r w:rsidRPr="00560F3C">
        <w:rPr>
          <w:sz w:val="16"/>
        </w:rPr>
        <w:t>. By the time most states have confidently identified and attributed an attack, and then crafted response options, the outrage and urgency have dissipated.</w:t>
      </w:r>
    </w:p>
    <w:p w14:paraId="36B484CD" w14:textId="77777777" w:rsidR="005F1FE6" w:rsidRDefault="005F1FE6" w:rsidP="005F1FE6">
      <w:pPr>
        <w:rPr>
          <w:sz w:val="16"/>
        </w:rPr>
      </w:pPr>
      <w:r w:rsidRPr="00560F3C">
        <w:rPr>
          <w:sz w:val="16"/>
        </w:rPr>
        <w:t xml:space="preserve">In addition, </w:t>
      </w:r>
      <w:r w:rsidRPr="00560F3C">
        <w:rPr>
          <w:rStyle w:val="StyleUnderline"/>
        </w:rPr>
        <w:t>cyberattacks</w:t>
      </w:r>
      <w:r w:rsidRPr="00560F3C">
        <w:rPr>
          <w:sz w:val="16"/>
        </w:rPr>
        <w:t xml:space="preserve"> rarely kill or maim, and they </w:t>
      </w:r>
      <w:r w:rsidRPr="00105F46">
        <w:rPr>
          <w:rStyle w:val="Emphasis"/>
          <w:highlight w:val="cyan"/>
        </w:rPr>
        <w:t>only occasionally</w:t>
      </w:r>
      <w:r w:rsidRPr="00105F46">
        <w:rPr>
          <w:rStyle w:val="StyleUnderline"/>
          <w:highlight w:val="cyan"/>
        </w:rPr>
        <w:t xml:space="preserve"> cause</w:t>
      </w:r>
      <w:r w:rsidRPr="00560F3C">
        <w:rPr>
          <w:rStyle w:val="StyleUnderline"/>
        </w:rPr>
        <w:t xml:space="preserve"> </w:t>
      </w:r>
      <w:r w:rsidRPr="00560F3C">
        <w:rPr>
          <w:rStyle w:val="Emphasis"/>
        </w:rPr>
        <w:t xml:space="preserve">physical </w:t>
      </w:r>
      <w:r w:rsidRPr="00105F46">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105F46">
        <w:rPr>
          <w:rStyle w:val="Emphasis"/>
          <w:highlight w:val="cyan"/>
        </w:rPr>
        <w:t>more annoying</w:t>
      </w:r>
      <w:r w:rsidRPr="00105F46">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105F46">
        <w:rPr>
          <w:rStyle w:val="StyleUnderline"/>
          <w:highlight w:val="cyan"/>
        </w:rPr>
        <w:t xml:space="preserve">Espionage </w:t>
      </w:r>
      <w:r w:rsidRPr="00105F46">
        <w:rPr>
          <w:rStyle w:val="Emphasis"/>
          <w:highlight w:val="cyan"/>
        </w:rPr>
        <w:t>rarely leads</w:t>
      </w:r>
      <w:r w:rsidRPr="00105F46">
        <w:rPr>
          <w:rStyle w:val="StyleUnderline"/>
          <w:highlight w:val="cyan"/>
        </w:rPr>
        <w:t xml:space="preserve"> to conflict</w:t>
      </w:r>
      <w:r w:rsidRPr="00560F3C">
        <w:rPr>
          <w:sz w:val="16"/>
        </w:rPr>
        <w:t>.</w:t>
      </w:r>
    </w:p>
    <w:p w14:paraId="46577467" w14:textId="77777777" w:rsidR="005F1FE6" w:rsidRPr="003B1EA4" w:rsidRDefault="005F1FE6" w:rsidP="005F1FE6">
      <w:pPr>
        <w:pStyle w:val="Heading4"/>
        <w:rPr>
          <w:rFonts w:cs="Arial"/>
        </w:rPr>
      </w:pPr>
      <w:r w:rsidRPr="003B1EA4">
        <w:rPr>
          <w:rFonts w:cs="Arial"/>
        </w:rPr>
        <w:t xml:space="preserve">AES-256 is </w:t>
      </w:r>
      <w:r w:rsidRPr="003B1EA4">
        <w:rPr>
          <w:rFonts w:cs="Arial"/>
          <w:u w:val="single"/>
        </w:rPr>
        <w:t>beyond impenetrable</w:t>
      </w:r>
      <w:r w:rsidRPr="003B1EA4">
        <w:rPr>
          <w:rFonts w:cs="Arial"/>
        </w:rPr>
        <w:t xml:space="preserve">: a billion supercomputers working </w:t>
      </w:r>
      <w:r w:rsidRPr="003B1EA4">
        <w:rPr>
          <w:rFonts w:cs="Arial"/>
          <w:u w:val="single"/>
        </w:rPr>
        <w:t>non-stop</w:t>
      </w:r>
      <w:r w:rsidRPr="003B1EA4">
        <w:rPr>
          <w:rFonts w:cs="Arial"/>
        </w:rPr>
        <w:t xml:space="preserve"> for </w:t>
      </w:r>
      <w:r w:rsidRPr="003B1EA4">
        <w:rPr>
          <w:rFonts w:cs="Arial"/>
          <w:u w:val="single"/>
        </w:rPr>
        <w:t>234 years</w:t>
      </w:r>
      <w:r w:rsidRPr="003B1EA4">
        <w:rPr>
          <w:rFonts w:cs="Arial"/>
        </w:rPr>
        <w:t xml:space="preserve"> at a rate of a </w:t>
      </w:r>
      <w:r w:rsidRPr="003B1EA4">
        <w:rPr>
          <w:rFonts w:cs="Arial"/>
          <w:u w:val="single"/>
        </w:rPr>
        <w:t>quadrillion keys per second</w:t>
      </w:r>
      <w:r w:rsidRPr="003B1EA4">
        <w:rPr>
          <w:rFonts w:cs="Arial"/>
        </w:rPr>
        <w:t xml:space="preserve"> is </w:t>
      </w:r>
      <w:r w:rsidRPr="003B1EA4">
        <w:rPr>
          <w:rFonts w:cs="Arial"/>
          <w:u w:val="single"/>
        </w:rPr>
        <w:t>less than .01%</w:t>
      </w:r>
      <w:r w:rsidRPr="003B1EA4">
        <w:rPr>
          <w:rFonts w:cs="Arial"/>
        </w:rPr>
        <w:t xml:space="preserve">. </w:t>
      </w:r>
    </w:p>
    <w:p w14:paraId="24197BA5" w14:textId="77777777" w:rsidR="005F1FE6" w:rsidRPr="003B1EA4" w:rsidRDefault="005F1FE6" w:rsidP="005F1FE6">
      <w:r w:rsidRPr="003B1EA4">
        <w:t>Joseph</w:t>
      </w:r>
      <w:r w:rsidRPr="003B1EA4">
        <w:rPr>
          <w:rStyle w:val="Style13ptBold"/>
        </w:rPr>
        <w:t xml:space="preserve"> Boone 20</w:t>
      </w:r>
      <w:r w:rsidRPr="003B1EA4">
        <w:t>. US Army IT communications specialist; Server administrator, Arizona’s Department of Economic Security; IT analyst, American Airlines. “How Secure Is the Military-Grade AES Encryption Algorithm?” https://helpdeskgeek.com/help-desk/how-secure-is-the-military-grade-aes-encryption-algorithm/</w:t>
      </w:r>
    </w:p>
    <w:p w14:paraId="00A935D2" w14:textId="77777777" w:rsidR="005F1FE6" w:rsidRPr="003B1EA4" w:rsidRDefault="005F1FE6" w:rsidP="005F1FE6">
      <w:pPr>
        <w:rPr>
          <w:sz w:val="16"/>
        </w:rPr>
      </w:pPr>
      <w:r w:rsidRPr="003B1EA4">
        <w:rPr>
          <w:sz w:val="16"/>
        </w:rPr>
        <w:t xml:space="preserve">The US </w:t>
      </w:r>
      <w:r w:rsidRPr="00A23174">
        <w:rPr>
          <w:rStyle w:val="StyleUnderline"/>
          <w:highlight w:val="cyan"/>
        </w:rPr>
        <w:t>military</w:t>
      </w:r>
      <w:r w:rsidRPr="003B1EA4">
        <w:rPr>
          <w:rStyle w:val="StyleUnderline"/>
        </w:rPr>
        <w:t xml:space="preserve"> uses</w:t>
      </w:r>
      <w:r w:rsidRPr="003B1EA4">
        <w:rPr>
          <w:sz w:val="16"/>
        </w:rPr>
        <w:t xml:space="preserve"> the </w:t>
      </w:r>
      <w:r w:rsidRPr="003B1EA4">
        <w:rPr>
          <w:rStyle w:val="StyleUnderline"/>
        </w:rPr>
        <w:t xml:space="preserve">military-grade </w:t>
      </w:r>
      <w:r w:rsidRPr="003B1EA4">
        <w:rPr>
          <w:rStyle w:val="Emphasis"/>
        </w:rPr>
        <w:t>AES encryption algorithm</w:t>
      </w:r>
      <w:r w:rsidRPr="003B1EA4">
        <w:rPr>
          <w:sz w:val="16"/>
        </w:rPr>
        <w:t xml:space="preserve"> on two fronts. The first being secret (unclassified) information is specific to AES-128. The second is for top-secret (classified) information, which uses AES-256. Whenever information is handled on both levels through a single entity, </w:t>
      </w:r>
      <w:r w:rsidRPr="00A23174">
        <w:rPr>
          <w:rStyle w:val="StyleUnderline"/>
          <w:highlight w:val="cyan"/>
        </w:rPr>
        <w:t>AES-256</w:t>
      </w:r>
      <w:r w:rsidRPr="003B1EA4">
        <w:rPr>
          <w:sz w:val="16"/>
        </w:rPr>
        <w:t xml:space="preserve"> is </w:t>
      </w:r>
      <w:r w:rsidRPr="003B1EA4">
        <w:rPr>
          <w:rStyle w:val="StyleUnderline"/>
        </w:rPr>
        <w:t xml:space="preserve">adopted as </w:t>
      </w:r>
      <w:r w:rsidRPr="00A23174">
        <w:rPr>
          <w:rStyle w:val="StyleUnderline"/>
          <w:highlight w:val="cyan"/>
        </w:rPr>
        <w:t xml:space="preserve">the </w:t>
      </w:r>
      <w:r w:rsidRPr="00A23174">
        <w:rPr>
          <w:rStyle w:val="Emphasis"/>
          <w:highlight w:val="cyan"/>
        </w:rPr>
        <w:t>standard</w:t>
      </w:r>
      <w:r w:rsidRPr="003B1EA4">
        <w:rPr>
          <w:rStyle w:val="Emphasis"/>
        </w:rPr>
        <w:t xml:space="preserve"> AES encryption algorithm</w:t>
      </w:r>
      <w:r w:rsidRPr="003B1EA4">
        <w:rPr>
          <w:sz w:val="16"/>
        </w:rPr>
        <w:t>.</w:t>
      </w:r>
    </w:p>
    <w:p w14:paraId="76827AB3" w14:textId="77777777" w:rsidR="005F1FE6" w:rsidRPr="003B1EA4" w:rsidRDefault="005F1FE6" w:rsidP="005F1FE6">
      <w:pPr>
        <w:rPr>
          <w:sz w:val="16"/>
        </w:rPr>
      </w:pPr>
      <w:r w:rsidRPr="003B1EA4">
        <w:rPr>
          <w:sz w:val="16"/>
        </w:rPr>
        <w:t xml:space="preserve">Is the </w:t>
      </w:r>
      <w:r w:rsidRPr="00A23174">
        <w:rPr>
          <w:rStyle w:val="StyleUnderline"/>
          <w:highlight w:val="cyan"/>
        </w:rPr>
        <w:t>AES</w:t>
      </w:r>
      <w:r w:rsidRPr="003B1EA4">
        <w:rPr>
          <w:rStyle w:val="StyleUnderline"/>
        </w:rPr>
        <w:t xml:space="preserve"> Encryption Algorithm </w:t>
      </w:r>
      <w:r w:rsidRPr="00A23174">
        <w:rPr>
          <w:rStyle w:val="Emphasis"/>
          <w:highlight w:val="cyan"/>
        </w:rPr>
        <w:t>Uncrackable</w:t>
      </w:r>
      <w:r w:rsidRPr="003B1EA4">
        <w:rPr>
          <w:sz w:val="16"/>
        </w:rPr>
        <w:t>?</w:t>
      </w:r>
    </w:p>
    <w:p w14:paraId="06AA14D3" w14:textId="77777777" w:rsidR="005F1FE6" w:rsidRPr="003B1EA4" w:rsidRDefault="005F1FE6" w:rsidP="005F1FE6">
      <w:pPr>
        <w:rPr>
          <w:sz w:val="16"/>
        </w:rPr>
      </w:pPr>
      <w:r w:rsidRPr="003B1EA4">
        <w:rPr>
          <w:sz w:val="16"/>
        </w:rPr>
        <w:t xml:space="preserve">There </w:t>
      </w:r>
      <w:r w:rsidRPr="003B1EA4">
        <w:rPr>
          <w:rStyle w:val="StyleUnderline"/>
        </w:rPr>
        <w:t xml:space="preserve">has </w:t>
      </w:r>
      <w:r w:rsidRPr="00A23174">
        <w:rPr>
          <w:rStyle w:val="StyleUnderline"/>
          <w:highlight w:val="cyan"/>
        </w:rPr>
        <w:t>yet to be</w:t>
      </w:r>
      <w:r w:rsidRPr="003B1EA4">
        <w:rPr>
          <w:rStyle w:val="StyleUnderline"/>
        </w:rPr>
        <w:t xml:space="preserve"> a </w:t>
      </w:r>
      <w:r w:rsidRPr="00A23174">
        <w:rPr>
          <w:rStyle w:val="Emphasis"/>
          <w:highlight w:val="cyan"/>
        </w:rPr>
        <w:t>single instance</w:t>
      </w:r>
      <w:r w:rsidRPr="00A23174">
        <w:rPr>
          <w:rStyle w:val="StyleUnderline"/>
          <w:highlight w:val="cyan"/>
        </w:rPr>
        <w:t xml:space="preserve"> of AES-256 </w:t>
      </w:r>
      <w:r w:rsidRPr="00A23174">
        <w:rPr>
          <w:rStyle w:val="Emphasis"/>
          <w:highlight w:val="cyan"/>
        </w:rPr>
        <w:t>ever being hacked</w:t>
      </w:r>
      <w:r w:rsidRPr="003B1EA4">
        <w:rPr>
          <w:sz w:val="16"/>
        </w:rPr>
        <w:t xml:space="preserve"> into, but that </w:t>
      </w:r>
      <w:r w:rsidRPr="00A23174">
        <w:rPr>
          <w:rStyle w:val="StyleUnderline"/>
          <w:highlight w:val="cyan"/>
        </w:rPr>
        <w:t>hasn’t been for</w:t>
      </w:r>
      <w:r w:rsidRPr="003B1EA4">
        <w:rPr>
          <w:sz w:val="16"/>
        </w:rPr>
        <w:t xml:space="preserve"> a </w:t>
      </w:r>
      <w:r w:rsidRPr="00A23174">
        <w:rPr>
          <w:rStyle w:val="StyleUnderline"/>
          <w:highlight w:val="cyan"/>
        </w:rPr>
        <w:t>lack of trying</w:t>
      </w:r>
      <w:r w:rsidRPr="003B1EA4">
        <w:rPr>
          <w:sz w:val="16"/>
        </w:rPr>
        <w:t xml:space="preserve">. The first crack </w:t>
      </w:r>
      <w:r w:rsidRPr="003B1EA4">
        <w:rPr>
          <w:rStyle w:val="StyleUnderline"/>
        </w:rPr>
        <w:t>attempt</w:t>
      </w:r>
      <w:r w:rsidRPr="003B1EA4">
        <w:rPr>
          <w:sz w:val="16"/>
        </w:rPr>
        <w:t xml:space="preserve"> at AES was in 2011, </w:t>
      </w:r>
      <w:r w:rsidRPr="003B1EA4">
        <w:rPr>
          <w:rStyle w:val="StyleUnderline"/>
        </w:rPr>
        <w:t xml:space="preserve">against </w:t>
      </w:r>
      <w:r w:rsidRPr="003B1EA4">
        <w:rPr>
          <w:rStyle w:val="Emphasis"/>
        </w:rPr>
        <w:t>AES-128 encryption</w:t>
      </w:r>
      <w:r w:rsidRPr="003B1EA4">
        <w:rPr>
          <w:sz w:val="16"/>
        </w:rPr>
        <w:t xml:space="preserve"> where a </w:t>
      </w:r>
      <w:r w:rsidRPr="003B1EA4">
        <w:rPr>
          <w:rStyle w:val="StyleUnderline"/>
        </w:rPr>
        <w:t>biclique</w:t>
      </w:r>
      <w:r w:rsidRPr="003B1EA4">
        <w:rPr>
          <w:sz w:val="16"/>
        </w:rPr>
        <w:t xml:space="preserve"> attack was used. </w:t>
      </w:r>
      <w:r w:rsidRPr="00A23174">
        <w:rPr>
          <w:rStyle w:val="StyleUnderline"/>
          <w:highlight w:val="cyan"/>
        </w:rPr>
        <w:t>Biclique</w:t>
      </w:r>
      <w:r w:rsidRPr="003B1EA4">
        <w:rPr>
          <w:rStyle w:val="StyleUnderline"/>
        </w:rPr>
        <w:t xml:space="preserve"> is</w:t>
      </w:r>
      <w:r w:rsidRPr="003B1EA4">
        <w:rPr>
          <w:sz w:val="16"/>
        </w:rPr>
        <w:t xml:space="preserve"> around </w:t>
      </w:r>
      <w:r w:rsidRPr="00A23174">
        <w:rPr>
          <w:rStyle w:val="Emphasis"/>
          <w:highlight w:val="cyan"/>
        </w:rPr>
        <w:t>four times faster</w:t>
      </w:r>
      <w:r w:rsidRPr="003B1EA4">
        <w:rPr>
          <w:rStyle w:val="StyleUnderline"/>
        </w:rPr>
        <w:t xml:space="preserve"> at attacking encryption than</w:t>
      </w:r>
      <w:r w:rsidRPr="003B1EA4">
        <w:rPr>
          <w:sz w:val="16"/>
        </w:rPr>
        <w:t xml:space="preserve"> the </w:t>
      </w:r>
      <w:r w:rsidRPr="003B1EA4">
        <w:rPr>
          <w:rStyle w:val="StyleUnderline"/>
        </w:rPr>
        <w:t xml:space="preserve">standard </w:t>
      </w:r>
      <w:r w:rsidRPr="003B1EA4">
        <w:rPr>
          <w:rStyle w:val="Emphasis"/>
        </w:rPr>
        <w:t>brute force attack</w:t>
      </w:r>
      <w:r w:rsidRPr="003B1EA4">
        <w:rPr>
          <w:rStyle w:val="StyleUnderline"/>
        </w:rPr>
        <w:t xml:space="preserve"> seen most often</w:t>
      </w:r>
      <w:r w:rsidRPr="003B1EA4">
        <w:rPr>
          <w:sz w:val="16"/>
        </w:rPr>
        <w:t xml:space="preserve">. It </w:t>
      </w:r>
      <w:r w:rsidRPr="00A23174">
        <w:rPr>
          <w:rStyle w:val="StyleUnderline"/>
          <w:highlight w:val="cyan"/>
        </w:rPr>
        <w:t>failed</w:t>
      </w:r>
      <w:r w:rsidRPr="003B1EA4">
        <w:rPr>
          <w:sz w:val="16"/>
        </w:rPr>
        <w:t>.</w:t>
      </w:r>
    </w:p>
    <w:p w14:paraId="45EDA1F7" w14:textId="77777777" w:rsidR="005F1FE6" w:rsidRPr="003B1EA4" w:rsidRDefault="005F1FE6" w:rsidP="005F1FE6">
      <w:pPr>
        <w:rPr>
          <w:sz w:val="16"/>
        </w:rPr>
      </w:pPr>
      <w:r w:rsidRPr="003B1EA4">
        <w:rPr>
          <w:sz w:val="16"/>
        </w:rPr>
        <w:t xml:space="preserve">It would </w:t>
      </w:r>
      <w:r w:rsidRPr="00A23174">
        <w:rPr>
          <w:rStyle w:val="StyleUnderline"/>
          <w:highlight w:val="cyan"/>
        </w:rPr>
        <w:t xml:space="preserve">take </w:t>
      </w:r>
      <w:r w:rsidRPr="00A23174">
        <w:rPr>
          <w:rStyle w:val="Emphasis"/>
          <w:highlight w:val="cyan"/>
        </w:rPr>
        <w:t>upwards of</w:t>
      </w:r>
      <w:r w:rsidRPr="003B1EA4">
        <w:rPr>
          <w:rStyle w:val="Emphasis"/>
        </w:rPr>
        <w:t xml:space="preserve"> a </w:t>
      </w:r>
      <w:r w:rsidRPr="00A23174">
        <w:rPr>
          <w:rStyle w:val="Emphasis"/>
          <w:highlight w:val="cyan"/>
        </w:rPr>
        <w:t>billion years</w:t>
      </w:r>
      <w:r w:rsidRPr="00A23174">
        <w:rPr>
          <w:rStyle w:val="StyleUnderline"/>
          <w:highlight w:val="cyan"/>
        </w:rPr>
        <w:t xml:space="preserve"> for</w:t>
      </w:r>
      <w:r w:rsidRPr="003B1EA4">
        <w:rPr>
          <w:sz w:val="16"/>
        </w:rPr>
        <w:t xml:space="preserve"> an </w:t>
      </w:r>
      <w:r w:rsidRPr="003B1EA4">
        <w:rPr>
          <w:rStyle w:val="StyleUnderline"/>
        </w:rPr>
        <w:t>attack to force</w:t>
      </w:r>
      <w:r w:rsidRPr="003B1EA4">
        <w:rPr>
          <w:sz w:val="16"/>
        </w:rPr>
        <w:t xml:space="preserve"> its </w:t>
      </w:r>
      <w:r w:rsidRPr="003B1EA4">
        <w:rPr>
          <w:rStyle w:val="StyleUnderline"/>
        </w:rPr>
        <w:t>way through</w:t>
      </w:r>
      <w:r w:rsidRPr="003B1EA4">
        <w:rPr>
          <w:sz w:val="16"/>
        </w:rPr>
        <w:t xml:space="preserve"> a 126-bit key, let alone </w:t>
      </w:r>
      <w:r w:rsidRPr="00A23174">
        <w:rPr>
          <w:rStyle w:val="StyleUnderline"/>
          <w:highlight w:val="cyan"/>
        </w:rPr>
        <w:t>AES-128</w:t>
      </w:r>
      <w:r w:rsidRPr="003B1EA4">
        <w:rPr>
          <w:sz w:val="16"/>
        </w:rPr>
        <w:t xml:space="preserve">. So long as the data encryption has been implemented properly, there is </w:t>
      </w:r>
      <w:r w:rsidRPr="003B1EA4">
        <w:rPr>
          <w:rStyle w:val="Emphasis"/>
        </w:rPr>
        <w:t>no known attack</w:t>
      </w:r>
      <w:r w:rsidRPr="003B1EA4">
        <w:rPr>
          <w:sz w:val="16"/>
        </w:rPr>
        <w:t xml:space="preserve"> that would </w:t>
      </w:r>
      <w:r w:rsidRPr="003B1EA4">
        <w:rPr>
          <w:rStyle w:val="StyleUnderline"/>
        </w:rPr>
        <w:t>compromise</w:t>
      </w:r>
      <w:r w:rsidRPr="003B1EA4">
        <w:rPr>
          <w:sz w:val="16"/>
        </w:rPr>
        <w:t xml:space="preserve"> the </w:t>
      </w:r>
      <w:r w:rsidRPr="003B1EA4">
        <w:rPr>
          <w:rStyle w:val="StyleUnderline"/>
        </w:rPr>
        <w:t>protection afforded by AES</w:t>
      </w:r>
      <w:r w:rsidRPr="003B1EA4">
        <w:rPr>
          <w:sz w:val="16"/>
        </w:rPr>
        <w:t>.</w:t>
      </w:r>
    </w:p>
    <w:p w14:paraId="486B6D3A" w14:textId="77777777" w:rsidR="005F1FE6" w:rsidRPr="003B1EA4" w:rsidRDefault="005F1FE6" w:rsidP="005F1FE6">
      <w:pPr>
        <w:rPr>
          <w:sz w:val="16"/>
        </w:rPr>
      </w:pPr>
      <w:r w:rsidRPr="00A23174">
        <w:rPr>
          <w:rStyle w:val="Emphasis"/>
          <w:highlight w:val="cyan"/>
        </w:rPr>
        <w:t>256-bit</w:t>
      </w:r>
      <w:r w:rsidRPr="003B1EA4">
        <w:rPr>
          <w:rStyle w:val="Emphasis"/>
        </w:rPr>
        <w:t xml:space="preserve"> encryption</w:t>
      </w:r>
      <w:r w:rsidRPr="003B1EA4">
        <w:rPr>
          <w:sz w:val="16"/>
        </w:rPr>
        <w:t xml:space="preserve"> is </w:t>
      </w:r>
      <w:r w:rsidRPr="00A23174">
        <w:rPr>
          <w:rStyle w:val="StyleUnderline"/>
          <w:highlight w:val="cyan"/>
        </w:rPr>
        <w:t>equivalent to</w:t>
      </w:r>
      <w:r w:rsidRPr="003B1EA4">
        <w:rPr>
          <w:sz w:val="16"/>
        </w:rPr>
        <w:t xml:space="preserve"> that of </w:t>
      </w:r>
      <w:r w:rsidRPr="00A23174">
        <w:rPr>
          <w:rStyle w:val="Emphasis"/>
          <w:highlight w:val="cyan"/>
        </w:rPr>
        <w:t>2</w:t>
      </w:r>
      <w:r w:rsidRPr="00A23174">
        <w:rPr>
          <w:rStyle w:val="Emphasis"/>
          <w:highlight w:val="cyan"/>
          <w:vertAlign w:val="superscript"/>
        </w:rPr>
        <w:t>256</w:t>
      </w:r>
      <w:r w:rsidRPr="00A23174">
        <w:rPr>
          <w:rStyle w:val="Emphasis"/>
          <w:highlight w:val="cyan"/>
        </w:rPr>
        <w:t xml:space="preserve"> key</w:t>
      </w:r>
      <w:r w:rsidRPr="003B1EA4">
        <w:rPr>
          <w:rStyle w:val="Emphasis"/>
        </w:rPr>
        <w:t xml:space="preserve"> possibilitie</w:t>
      </w:r>
      <w:r w:rsidRPr="00A23174">
        <w:rPr>
          <w:rStyle w:val="Emphasis"/>
          <w:highlight w:val="cyan"/>
        </w:rPr>
        <w:t>s</w:t>
      </w:r>
      <w:r w:rsidRPr="003B1EA4">
        <w:rPr>
          <w:sz w:val="16"/>
        </w:rPr>
        <w:t xml:space="preserve">. To put this into perspective, we’ll provide an example. Let’s say that </w:t>
      </w:r>
      <w:r w:rsidRPr="00A23174">
        <w:rPr>
          <w:rStyle w:val="Emphasis"/>
          <w:highlight w:val="cyan"/>
        </w:rPr>
        <w:t>one billion supercomputers</w:t>
      </w:r>
      <w:r w:rsidRPr="003B1EA4">
        <w:rPr>
          <w:rStyle w:val="StyleUnderline"/>
        </w:rPr>
        <w:t xml:space="preserve"> from </w:t>
      </w:r>
      <w:r w:rsidRPr="003B1EA4">
        <w:rPr>
          <w:rStyle w:val="Emphasis"/>
        </w:rPr>
        <w:t>all around the world</w:t>
      </w:r>
      <w:r w:rsidRPr="003B1EA4">
        <w:rPr>
          <w:sz w:val="16"/>
        </w:rPr>
        <w:t xml:space="preserve"> have decided to </w:t>
      </w:r>
      <w:r w:rsidRPr="00A23174">
        <w:rPr>
          <w:rStyle w:val="StyleUnderline"/>
          <w:highlight w:val="cyan"/>
        </w:rPr>
        <w:t>team up</w:t>
      </w:r>
      <w:r w:rsidRPr="003B1EA4">
        <w:rPr>
          <w:rStyle w:val="StyleUnderline"/>
        </w:rPr>
        <w:t xml:space="preserve"> to take down</w:t>
      </w:r>
      <w:r w:rsidRPr="003B1EA4">
        <w:rPr>
          <w:sz w:val="16"/>
        </w:rPr>
        <w:t xml:space="preserve"> the AES encryption algorithm. We’ll also </w:t>
      </w:r>
      <w:r w:rsidRPr="003B1EA4">
        <w:rPr>
          <w:rStyle w:val="StyleUnderline"/>
        </w:rPr>
        <w:t>assume</w:t>
      </w:r>
      <w:r w:rsidRPr="003B1EA4">
        <w:rPr>
          <w:sz w:val="16"/>
        </w:rPr>
        <w:t xml:space="preserve"> </w:t>
      </w:r>
      <w:r w:rsidRPr="003B1EA4">
        <w:rPr>
          <w:sz w:val="16"/>
          <w:szCs w:val="16"/>
        </w:rPr>
        <w:t xml:space="preserve">that </w:t>
      </w:r>
      <w:r w:rsidRPr="003B1EA4">
        <w:rPr>
          <w:rStyle w:val="StyleUnderline"/>
        </w:rPr>
        <w:t xml:space="preserve">they can look at </w:t>
      </w:r>
      <w:r w:rsidRPr="003B1EA4">
        <w:rPr>
          <w:rStyle w:val="Emphasis"/>
        </w:rPr>
        <w:t>2</w:t>
      </w:r>
      <w:r w:rsidRPr="003B1EA4">
        <w:rPr>
          <w:rStyle w:val="Emphasis"/>
          <w:vertAlign w:val="superscript"/>
        </w:rPr>
        <w:t>50</w:t>
      </w:r>
      <w:r w:rsidRPr="003B1EA4">
        <w:rPr>
          <w:rStyle w:val="Emphasis"/>
        </w:rPr>
        <w:t xml:space="preserve"> keys per second</w:t>
      </w:r>
      <w:r w:rsidRPr="003B1EA4">
        <w:rPr>
          <w:sz w:val="16"/>
        </w:rPr>
        <w:t xml:space="preserve">, which is </w:t>
      </w:r>
      <w:r w:rsidRPr="00A23174">
        <w:rPr>
          <w:rStyle w:val="StyleUnderline"/>
          <w:highlight w:val="cyan"/>
        </w:rPr>
        <w:t>generous</w:t>
      </w:r>
      <w:r w:rsidRPr="003B1EA4">
        <w:rPr>
          <w:rStyle w:val="StyleUnderline"/>
        </w:rPr>
        <w:t xml:space="preserve"> seeing</w:t>
      </w:r>
      <w:r w:rsidRPr="003B1EA4">
        <w:rPr>
          <w:sz w:val="16"/>
        </w:rPr>
        <w:t xml:space="preserve"> as </w:t>
      </w:r>
      <w:r w:rsidRPr="003B1EA4">
        <w:rPr>
          <w:rStyle w:val="StyleUnderline"/>
        </w:rPr>
        <w:t>that’d make them capable of</w:t>
      </w:r>
      <w:r w:rsidRPr="003B1EA4">
        <w:rPr>
          <w:sz w:val="16"/>
        </w:rPr>
        <w:t xml:space="preserve"> approximately </w:t>
      </w:r>
      <w:r w:rsidRPr="00A23174">
        <w:rPr>
          <w:rStyle w:val="Emphasis"/>
          <w:highlight w:val="cyan"/>
        </w:rPr>
        <w:t>one quadrillion keys</w:t>
      </w:r>
      <w:r w:rsidRPr="00A23174">
        <w:rPr>
          <w:rStyle w:val="StyleUnderline"/>
          <w:highlight w:val="cyan"/>
        </w:rPr>
        <w:t xml:space="preserve"> per second</w:t>
      </w:r>
      <w:r w:rsidRPr="003B1EA4">
        <w:rPr>
          <w:sz w:val="16"/>
        </w:rPr>
        <w:t>. A year in seconds is around 31,557,600.</w:t>
      </w:r>
    </w:p>
    <w:p w14:paraId="5C4A2482" w14:textId="77777777" w:rsidR="005F1FE6" w:rsidRPr="003B1EA4" w:rsidRDefault="005F1FE6" w:rsidP="005F1FE6">
      <w:pPr>
        <w:rPr>
          <w:sz w:val="16"/>
        </w:rPr>
      </w:pPr>
      <w:r w:rsidRPr="003B1EA4">
        <w:rPr>
          <w:sz w:val="16"/>
        </w:rPr>
        <w:t xml:space="preserve">So, this means that </w:t>
      </w:r>
      <w:r w:rsidRPr="003B1EA4">
        <w:rPr>
          <w:rStyle w:val="StyleUnderline"/>
        </w:rPr>
        <w:t xml:space="preserve">with a </w:t>
      </w:r>
      <w:r w:rsidRPr="003B1EA4">
        <w:rPr>
          <w:rStyle w:val="Emphasis"/>
        </w:rPr>
        <w:t>billion supercomputers</w:t>
      </w:r>
      <w:r w:rsidRPr="003B1EA4">
        <w:rPr>
          <w:rStyle w:val="StyleUnderline"/>
        </w:rPr>
        <w:t xml:space="preserve"> </w:t>
      </w:r>
      <w:r w:rsidRPr="00A23174">
        <w:rPr>
          <w:rStyle w:val="StyleUnderline"/>
          <w:highlight w:val="cyan"/>
        </w:rPr>
        <w:t xml:space="preserve">calculating </w:t>
      </w:r>
      <w:r w:rsidRPr="00A23174">
        <w:rPr>
          <w:rStyle w:val="Emphasis"/>
          <w:highlight w:val="cyan"/>
        </w:rPr>
        <w:t>non-stop for a year</w:t>
      </w:r>
      <w:r w:rsidRPr="003B1EA4">
        <w:rPr>
          <w:sz w:val="16"/>
        </w:rPr>
        <w:t xml:space="preserve">, they would </w:t>
      </w:r>
      <w:r w:rsidRPr="003B1EA4">
        <w:rPr>
          <w:rStyle w:val="StyleUnderline"/>
        </w:rPr>
        <w:t>only</w:t>
      </w:r>
      <w:r w:rsidRPr="003B1EA4">
        <w:rPr>
          <w:sz w:val="16"/>
        </w:rPr>
        <w:t xml:space="preserve"> ever be </w:t>
      </w:r>
      <w:r w:rsidRPr="003B1EA4">
        <w:rPr>
          <w:rStyle w:val="StyleUnderline"/>
        </w:rPr>
        <w:t>able to check</w:t>
      </w:r>
      <w:r w:rsidRPr="003B1EA4">
        <w:rPr>
          <w:sz w:val="16"/>
        </w:rPr>
        <w:t xml:space="preserve"> around </w:t>
      </w:r>
      <w:r w:rsidRPr="003B1EA4">
        <w:rPr>
          <w:rStyle w:val="StyleUnderline"/>
        </w:rPr>
        <w:t>2</w:t>
      </w:r>
      <w:r w:rsidRPr="003B1EA4">
        <w:rPr>
          <w:rStyle w:val="StyleUnderline"/>
          <w:vertAlign w:val="superscript"/>
        </w:rPr>
        <w:t>75</w:t>
      </w:r>
      <w:r w:rsidRPr="003B1EA4">
        <w:rPr>
          <w:rStyle w:val="StyleUnderline"/>
        </w:rPr>
        <w:t xml:space="preserve"> keys</w:t>
      </w:r>
      <w:r w:rsidRPr="003B1EA4">
        <w:rPr>
          <w:sz w:val="16"/>
        </w:rPr>
        <w:t xml:space="preserve">. You’d be looking at a rate of </w:t>
      </w:r>
      <w:r w:rsidRPr="00A23174">
        <w:rPr>
          <w:rStyle w:val="StyleUnderline"/>
          <w:highlight w:val="cyan"/>
        </w:rPr>
        <w:t>234 years</w:t>
      </w:r>
      <w:r w:rsidRPr="003B1EA4">
        <w:rPr>
          <w:rStyle w:val="StyleUnderline"/>
        </w:rPr>
        <w:t xml:space="preserve"> to </w:t>
      </w:r>
      <w:r w:rsidRPr="00A23174">
        <w:rPr>
          <w:rStyle w:val="StyleUnderline"/>
          <w:highlight w:val="cyan"/>
        </w:rPr>
        <w:t xml:space="preserve">look at </w:t>
      </w:r>
      <w:r w:rsidRPr="00A23174">
        <w:rPr>
          <w:rStyle w:val="Emphasis"/>
          <w:highlight w:val="cyan"/>
        </w:rPr>
        <w:t>less than .01%</w:t>
      </w:r>
      <w:r w:rsidRPr="00A23174">
        <w:rPr>
          <w:rStyle w:val="StyleUnderline"/>
          <w:highlight w:val="cyan"/>
        </w:rPr>
        <w:t xml:space="preserve"> of</w:t>
      </w:r>
      <w:r w:rsidRPr="003B1EA4">
        <w:rPr>
          <w:rStyle w:val="StyleUnderline"/>
        </w:rPr>
        <w:t xml:space="preserve"> the </w:t>
      </w:r>
      <w:r w:rsidRPr="003B1EA4">
        <w:rPr>
          <w:rStyle w:val="Emphasis"/>
        </w:rPr>
        <w:t xml:space="preserve">entire </w:t>
      </w:r>
      <w:r w:rsidRPr="00A23174">
        <w:rPr>
          <w:rStyle w:val="Emphasis"/>
          <w:highlight w:val="cyan"/>
        </w:rPr>
        <w:t>key</w:t>
      </w:r>
      <w:r w:rsidRPr="003B1EA4">
        <w:rPr>
          <w:rStyle w:val="Emphasis"/>
        </w:rPr>
        <w:t xml:space="preserve"> possibilitie</w:t>
      </w:r>
      <w:r w:rsidRPr="00A23174">
        <w:rPr>
          <w:rStyle w:val="Emphasis"/>
          <w:highlight w:val="cyan"/>
        </w:rPr>
        <w:t>s</w:t>
      </w:r>
      <w:r w:rsidRPr="003B1EA4">
        <w:rPr>
          <w:rStyle w:val="Emphasis"/>
        </w:rPr>
        <w:t xml:space="preserve"> available</w:t>
      </w:r>
      <w:r w:rsidRPr="003B1EA4">
        <w:rPr>
          <w:sz w:val="16"/>
        </w:rPr>
        <w:t>. You can rest assured, no one is stealing your data anytime soon while protected by AES-256 or, “military-grade encryption”.</w:t>
      </w:r>
    </w:p>
    <w:p w14:paraId="23677249" w14:textId="77777777" w:rsidR="005F1FE6" w:rsidRPr="00934807" w:rsidRDefault="005F1FE6" w:rsidP="005F1FE6">
      <w:pPr>
        <w:pStyle w:val="Heading4"/>
      </w:pPr>
      <w:r>
        <w:t xml:space="preserve">AGI upsides answered above by no </w:t>
      </w:r>
      <w:r w:rsidRPr="00ED1E5E">
        <w:rPr>
          <w:u w:val="single"/>
        </w:rPr>
        <w:t>natural risks</w:t>
      </w:r>
      <w:r>
        <w:t xml:space="preserve"> + AGI </w:t>
      </w:r>
      <w:r w:rsidRPr="00ED1E5E">
        <w:rPr>
          <w:u w:val="single"/>
        </w:rPr>
        <w:t>impossible</w:t>
      </w:r>
      <w:r>
        <w:t>.</w:t>
      </w:r>
    </w:p>
    <w:p w14:paraId="2A57F8F0" w14:textId="77777777" w:rsidR="005F1FE6" w:rsidRDefault="005F1FE6" w:rsidP="005F1FE6"/>
    <w:p w14:paraId="3D093496" w14:textId="3E8A3065" w:rsidR="005F1FE6" w:rsidRPr="008653BD" w:rsidRDefault="005F1FE6" w:rsidP="005F1FE6">
      <w:pPr>
        <w:pStyle w:val="Heading1"/>
      </w:pPr>
      <w:r>
        <w:t>2NC</w:t>
      </w:r>
    </w:p>
    <w:p w14:paraId="25334512" w14:textId="77777777" w:rsidR="005F1FE6" w:rsidRDefault="005F1FE6" w:rsidP="005F1FE6">
      <w:pPr>
        <w:pStyle w:val="Heading2"/>
      </w:pPr>
      <w:r>
        <w:t>PIC</w:t>
      </w:r>
    </w:p>
    <w:p w14:paraId="7AAF2FBE" w14:textId="77777777" w:rsidR="005F1FE6" w:rsidRPr="00972CE0" w:rsidRDefault="005F1FE6" w:rsidP="005F1FE6">
      <w:pPr>
        <w:pStyle w:val="Heading4"/>
      </w:pPr>
      <w:r>
        <w:t xml:space="preserve">They are </w:t>
      </w:r>
      <w:r>
        <w:rPr>
          <w:u w:val="single"/>
        </w:rPr>
        <w:t>distinct legal regimes</w:t>
      </w:r>
      <w:r>
        <w:t xml:space="preserve">. </w:t>
      </w:r>
    </w:p>
    <w:p w14:paraId="2DC77693" w14:textId="77777777" w:rsidR="005F1FE6" w:rsidRDefault="005F1FE6" w:rsidP="005F1FE6">
      <w:r>
        <w:t xml:space="preserve">David </w:t>
      </w:r>
      <w:r w:rsidRPr="0020316A">
        <w:rPr>
          <w:rStyle w:val="Style13ptBold"/>
        </w:rPr>
        <w:t>Madland 20</w:t>
      </w:r>
      <w:r>
        <w:t>. Senior fellow and senior adviser to the American Worker Project. PhD in Government, Georgetown University. Malkie Wall, economic policy research assistant. “What Is Sectoral Bargaining?” Center for American Progress. 3/2/2020. https://www.americanprogress.org/article/what-is-sectoral-bargaining/.</w:t>
      </w:r>
    </w:p>
    <w:p w14:paraId="581CA41E" w14:textId="77777777" w:rsidR="005F1FE6" w:rsidRPr="0020316A" w:rsidRDefault="005F1FE6" w:rsidP="005F1FE6">
      <w:pPr>
        <w:rPr>
          <w:sz w:val="16"/>
        </w:rPr>
      </w:pPr>
      <w:r w:rsidRPr="0020316A">
        <w:rPr>
          <w:sz w:val="16"/>
        </w:rPr>
        <w:t xml:space="preserve">Sectoral bargaining—also known as multiemployer, industrywide, or </w:t>
      </w:r>
      <w:r w:rsidRPr="0020316A">
        <w:rPr>
          <w:rStyle w:val="Emphasis"/>
          <w:sz w:val="26"/>
          <w:szCs w:val="26"/>
          <w:highlight w:val="cyan"/>
        </w:rPr>
        <w:t>broad-based bargaining</w:t>
      </w:r>
      <w:r w:rsidRPr="0020316A">
        <w:rPr>
          <w:rStyle w:val="StyleUnderline"/>
        </w:rPr>
        <w:t xml:space="preserve">—is a form of collective bargaining that </w:t>
      </w:r>
      <w:r w:rsidRPr="0020316A">
        <w:rPr>
          <w:rStyle w:val="StyleUnderline"/>
          <w:highlight w:val="cyan"/>
        </w:rPr>
        <w:t>provides</w:t>
      </w:r>
      <w:r w:rsidRPr="0020316A">
        <w:rPr>
          <w:rStyle w:val="StyleUnderline"/>
        </w:rPr>
        <w:t xml:space="preserve"> contract </w:t>
      </w:r>
      <w:r w:rsidRPr="0020316A">
        <w:rPr>
          <w:rStyle w:val="StyleUnderline"/>
          <w:highlight w:val="cyan"/>
        </w:rPr>
        <w:t xml:space="preserve">coverage and sets </w:t>
      </w:r>
      <w:r w:rsidRPr="0020316A">
        <w:rPr>
          <w:rStyle w:val="Emphasis"/>
          <w:highlight w:val="cyan"/>
        </w:rPr>
        <w:t>compensation</w:t>
      </w:r>
      <w:r w:rsidRPr="0020316A">
        <w:rPr>
          <w:rStyle w:val="StyleUnderline"/>
        </w:rPr>
        <w:t xml:space="preserve"> floors </w:t>
      </w:r>
      <w:r w:rsidRPr="0020316A">
        <w:rPr>
          <w:rStyle w:val="StyleUnderline"/>
          <w:highlight w:val="cyan"/>
        </w:rPr>
        <w:t>for</w:t>
      </w:r>
      <w:r w:rsidRPr="0020316A">
        <w:rPr>
          <w:rStyle w:val="StyleUnderline"/>
        </w:rPr>
        <w:t xml:space="preserve"> most </w:t>
      </w:r>
      <w:r w:rsidRPr="0020316A">
        <w:rPr>
          <w:rStyle w:val="StyleUnderline"/>
          <w:highlight w:val="cyan"/>
        </w:rPr>
        <w:t>workers in a</w:t>
      </w:r>
      <w:r w:rsidRPr="0020316A">
        <w:rPr>
          <w:rStyle w:val="StyleUnderline"/>
        </w:rPr>
        <w:t xml:space="preserve"> </w:t>
      </w:r>
      <w:r w:rsidRPr="00D04CD7">
        <w:rPr>
          <w:rStyle w:val="Emphasis"/>
        </w:rPr>
        <w:t>particular</w:t>
      </w:r>
      <w:r w:rsidRPr="0020316A">
        <w:rPr>
          <w:rStyle w:val="StyleUnderline"/>
        </w:rPr>
        <w:t xml:space="preserve"> occupation, </w:t>
      </w:r>
      <w:r w:rsidRPr="0020316A">
        <w:rPr>
          <w:rStyle w:val="Emphasis"/>
          <w:highlight w:val="cyan"/>
        </w:rPr>
        <w:t>industry</w:t>
      </w:r>
      <w:r w:rsidRPr="0020316A">
        <w:rPr>
          <w:rStyle w:val="StyleUnderline"/>
        </w:rPr>
        <w:t>, or region</w:t>
      </w:r>
      <w:r w:rsidRPr="0020316A">
        <w:rPr>
          <w:sz w:val="16"/>
        </w:rPr>
        <w:t>.</w:t>
      </w:r>
    </w:p>
    <w:p w14:paraId="5DD0EE02" w14:textId="77777777" w:rsidR="005F1FE6" w:rsidRPr="00C214B9" w:rsidRDefault="005F1FE6" w:rsidP="005F1FE6">
      <w:pPr>
        <w:rPr>
          <w:sz w:val="16"/>
        </w:rPr>
      </w:pPr>
      <w:r w:rsidRPr="0020316A">
        <w:rPr>
          <w:sz w:val="16"/>
        </w:rPr>
        <w:t xml:space="preserve">While broad-based bargaining can—and sometimes does—occur </w:t>
      </w:r>
      <w:r w:rsidRPr="0020316A">
        <w:rPr>
          <w:rStyle w:val="StyleUnderline"/>
          <w:highlight w:val="cyan"/>
        </w:rPr>
        <w:t>in</w:t>
      </w:r>
      <w:r w:rsidRPr="0020316A">
        <w:rPr>
          <w:rStyle w:val="StyleUnderline"/>
        </w:rPr>
        <w:t xml:space="preserve"> the United States, current labor laws emphasize </w:t>
      </w:r>
      <w:r w:rsidRPr="0020316A">
        <w:rPr>
          <w:rStyle w:val="Emphasis"/>
          <w:sz w:val="26"/>
          <w:szCs w:val="26"/>
          <w:highlight w:val="cyan"/>
        </w:rPr>
        <w:t>enterprise-based bargaining</w:t>
      </w:r>
      <w:r w:rsidRPr="0020316A">
        <w:rPr>
          <w:rStyle w:val="StyleUnderline"/>
        </w:rPr>
        <w:t xml:space="preserve">, in which </w:t>
      </w:r>
      <w:r w:rsidRPr="0020316A">
        <w:rPr>
          <w:rStyle w:val="StyleUnderline"/>
          <w:highlight w:val="cyan"/>
        </w:rPr>
        <w:t xml:space="preserve">unions negotiate with </w:t>
      </w:r>
      <w:r w:rsidRPr="0020316A">
        <w:rPr>
          <w:rStyle w:val="Emphasis"/>
          <w:highlight w:val="cyan"/>
        </w:rPr>
        <w:t>individual employers</w:t>
      </w:r>
      <w:r w:rsidRPr="0020316A">
        <w:rPr>
          <w:rStyle w:val="StyleUnderline"/>
        </w:rPr>
        <w:t xml:space="preserve"> on behalf of a group of workers at a </w:t>
      </w:r>
      <w:r w:rsidRPr="00972CE0">
        <w:rPr>
          <w:rStyle w:val="Emphasis"/>
        </w:rPr>
        <w:t>particular</w:t>
      </w:r>
      <w:r w:rsidRPr="0020316A">
        <w:rPr>
          <w:rStyle w:val="StyleUnderline"/>
        </w:rPr>
        <w:t xml:space="preserve"> worksite</w:t>
      </w:r>
      <w:r w:rsidRPr="0020316A">
        <w:rPr>
          <w:sz w:val="16"/>
        </w:rPr>
        <w:t xml:space="preserve">. For example, a union might negotiate with a supermarket chain on behalf of workers at a particular store or with a building service company on behalf of janitors in a specific building. </w:t>
      </w:r>
      <w:r w:rsidRPr="0020316A">
        <w:rPr>
          <w:sz w:val="16"/>
          <w:szCs w:val="16"/>
        </w:rPr>
        <w:t>With sectoral bargaining, collectively bargained standards extend to every grocery store worker or janitor in the region</w:t>
      </w:r>
      <w:r w:rsidRPr="0020316A">
        <w:rPr>
          <w:sz w:val="16"/>
        </w:rPr>
        <w:t>.</w:t>
      </w:r>
    </w:p>
    <w:p w14:paraId="3347BE22" w14:textId="77777777" w:rsidR="005F1FE6" w:rsidRDefault="005F1FE6" w:rsidP="005F1FE6">
      <w:pPr>
        <w:pStyle w:val="Heading4"/>
      </w:pPr>
      <w:r>
        <w:t xml:space="preserve">Michigan agrees, inserted. </w:t>
      </w:r>
      <w:r w:rsidRPr="00CF7EAD">
        <w:rPr>
          <w:highlight w:val="yellow"/>
        </w:rPr>
        <w:t>Emory.</w:t>
      </w:r>
      <w:r>
        <w:t xml:space="preserve"> </w:t>
      </w:r>
    </w:p>
    <w:p w14:paraId="6255FE68" w14:textId="77777777" w:rsidR="005F1FE6" w:rsidRPr="00344F50" w:rsidRDefault="005F1FE6" w:rsidP="005F1FE6">
      <w:r>
        <w:rPr>
          <w:rStyle w:val="Style13ptBold"/>
        </w:rPr>
        <w:t xml:space="preserve">1ac </w:t>
      </w:r>
      <w:r w:rsidRPr="00323C6F">
        <w:rPr>
          <w:rStyle w:val="Style13ptBold"/>
        </w:rPr>
        <w:t>Block ’21</w:t>
      </w:r>
      <w:r>
        <w:t xml:space="preserve"> [Sharon, Kendra Bozarth, Alex Hertel-Fernandez, Jenny Lau, Celine McNicholas, Seema Nanda,</w:t>
      </w:r>
      <w:r w:rsidRPr="002B64E0">
        <w:t xml:space="preserve"> </w:t>
      </w:r>
      <w:r>
        <w:t>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180DD6BE" w14:textId="77777777" w:rsidR="005F1FE6" w:rsidRPr="00C214B9" w:rsidRDefault="005F1FE6" w:rsidP="005F1FE6">
      <w:pPr>
        <w:rPr>
          <w:sz w:val="16"/>
        </w:rPr>
      </w:pPr>
      <w:r w:rsidRPr="00A73444">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A73444">
        <w:rPr>
          <w:rStyle w:val="StyleUnderline"/>
        </w:rPr>
        <w:t>D]ecentralized bargaining</w:t>
      </w:r>
      <w:r w:rsidRPr="00A73444">
        <w:rPr>
          <w:sz w:val="16"/>
        </w:rPr>
        <w:t xml:space="preserve">—what is often referred to as ‘enterprise bargaining’—has resulted in important gains for workers but also </w:t>
      </w:r>
      <w:r w:rsidRPr="00A73444">
        <w:rPr>
          <w:rStyle w:val="StyleUnderline"/>
        </w:rPr>
        <w:t>has</w:t>
      </w:r>
      <w:r w:rsidRPr="00A73444">
        <w:rPr>
          <w:sz w:val="16"/>
        </w:rPr>
        <w:t xml:space="preserve"> three </w:t>
      </w:r>
      <w:r w:rsidRPr="00A73444">
        <w:rPr>
          <w:rStyle w:val="StyleUnderline"/>
        </w:rPr>
        <w:t>profound</w:t>
      </w:r>
      <w:r w:rsidRPr="00A73444">
        <w:rPr>
          <w:sz w:val="16"/>
        </w:rPr>
        <w:t xml:space="preserve"> </w:t>
      </w:r>
      <w:r w:rsidRPr="00A73444">
        <w:rPr>
          <w:rStyle w:val="Emphasis"/>
        </w:rPr>
        <w:t>shortcomings</w:t>
      </w:r>
      <w:r w:rsidRPr="00A73444">
        <w:rPr>
          <w:sz w:val="16"/>
        </w:rPr>
        <w:t xml:space="preserve">. First, it has </w:t>
      </w:r>
      <w:r w:rsidRPr="00A73444">
        <w:rPr>
          <w:rStyle w:val="StyleUnderline"/>
        </w:rPr>
        <w:t>left</w:t>
      </w:r>
      <w:r w:rsidRPr="00A73444">
        <w:rPr>
          <w:sz w:val="16"/>
        </w:rPr>
        <w:t xml:space="preserve"> tens of </w:t>
      </w:r>
      <w:r w:rsidRPr="00A73444">
        <w:rPr>
          <w:rStyle w:val="Emphasis"/>
        </w:rPr>
        <w:t>millions</w:t>
      </w:r>
      <w:r w:rsidRPr="00A73444">
        <w:rPr>
          <w:sz w:val="16"/>
        </w:rPr>
        <w:t xml:space="preserve"> of workers </w:t>
      </w:r>
      <w:r w:rsidRPr="00A73444">
        <w:rPr>
          <w:rStyle w:val="StyleUnderline"/>
        </w:rPr>
        <w:t>without</w:t>
      </w:r>
      <w:r w:rsidRPr="00A73444">
        <w:rPr>
          <w:sz w:val="16"/>
        </w:rPr>
        <w:t xml:space="preserve"> the </w:t>
      </w:r>
      <w:r w:rsidRPr="00A73444">
        <w:rPr>
          <w:rStyle w:val="StyleUnderline"/>
        </w:rPr>
        <w:t xml:space="preserve">protection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argaining</w:t>
      </w:r>
      <w:r w:rsidRPr="00A73444">
        <w:rPr>
          <w:sz w:val="16"/>
        </w:rPr>
        <w:t xml:space="preserve">, exacerbating racial and gender exclusion. Second, it </w:t>
      </w:r>
      <w:r w:rsidRPr="00A73444">
        <w:rPr>
          <w:rStyle w:val="StyleUnderline"/>
        </w:rPr>
        <w:t>creates</w:t>
      </w:r>
      <w:r w:rsidRPr="00A73444">
        <w:rPr>
          <w:sz w:val="16"/>
        </w:rPr>
        <w:t xml:space="preserve"> an </w:t>
      </w:r>
      <w:r w:rsidRPr="00A73444">
        <w:rPr>
          <w:rStyle w:val="StyleUnderline"/>
        </w:rPr>
        <w:t>incentive</w:t>
      </w:r>
      <w:r w:rsidRPr="00A73444">
        <w:rPr>
          <w:sz w:val="16"/>
        </w:rPr>
        <w:t xml:space="preserve"> for employers </w:t>
      </w:r>
      <w:r w:rsidRPr="00A73444">
        <w:rPr>
          <w:rStyle w:val="StyleUnderline"/>
        </w:rPr>
        <w:t xml:space="preserve">to </w:t>
      </w:r>
      <w:r w:rsidRPr="00A73444">
        <w:rPr>
          <w:rStyle w:val="Emphasis"/>
        </w:rPr>
        <w:t>fight</w:t>
      </w:r>
      <w:r w:rsidRPr="00A73444">
        <w:rPr>
          <w:sz w:val="16"/>
        </w:rPr>
        <w:t xml:space="preserve"> </w:t>
      </w:r>
      <w:r w:rsidRPr="00A73444">
        <w:rPr>
          <w:rStyle w:val="StyleUnderline"/>
        </w:rPr>
        <w:t>unionization</w:t>
      </w:r>
      <w:r w:rsidRPr="00A73444">
        <w:rPr>
          <w:sz w:val="16"/>
        </w:rPr>
        <w:t xml:space="preserve"> in order </w:t>
      </w:r>
      <w:r w:rsidRPr="00A73444">
        <w:rPr>
          <w:rStyle w:val="StyleUnderline"/>
        </w:rPr>
        <w:t>to avoid</w:t>
      </w:r>
      <w:r w:rsidRPr="00A73444">
        <w:rPr>
          <w:sz w:val="16"/>
        </w:rPr>
        <w:t xml:space="preserve"> any </w:t>
      </w:r>
      <w:r w:rsidRPr="00A73444">
        <w:rPr>
          <w:rStyle w:val="Emphasis"/>
        </w:rPr>
        <w:t>competitive disadvantage</w:t>
      </w:r>
      <w:r w:rsidRPr="00A73444">
        <w:rPr>
          <w:sz w:val="16"/>
        </w:rPr>
        <w:t xml:space="preserve"> </w:t>
      </w:r>
      <w:r w:rsidRPr="00A73444">
        <w:rPr>
          <w:rStyle w:val="StyleUnderline"/>
        </w:rPr>
        <w:t xml:space="preserve">with non-union </w:t>
      </w:r>
      <w:r w:rsidRPr="00A73444">
        <w:rPr>
          <w:rStyle w:val="Emphasis"/>
        </w:rPr>
        <w:t>competitors</w:t>
      </w:r>
      <w:r w:rsidRPr="00A73444">
        <w:rPr>
          <w:sz w:val="16"/>
        </w:rPr>
        <w:t xml:space="preserve">. Third, </w:t>
      </w:r>
      <w:r w:rsidRPr="00A73444">
        <w:rPr>
          <w:rStyle w:val="StyleUnderline"/>
        </w:rPr>
        <w:t xml:space="preserve">it is </w:t>
      </w:r>
      <w:r w:rsidRPr="00A73444">
        <w:rPr>
          <w:rStyle w:val="Emphasis"/>
        </w:rPr>
        <w:t>structurally incapable</w:t>
      </w:r>
      <w:r w:rsidRPr="00A73444">
        <w:rPr>
          <w:sz w:val="16"/>
        </w:rPr>
        <w:t xml:space="preserve"> </w:t>
      </w:r>
      <w:r w:rsidRPr="00A73444">
        <w:rPr>
          <w:rStyle w:val="StyleUnderline"/>
        </w:rPr>
        <w:t xml:space="preserve">of addressing the problems posed by the </w:t>
      </w:r>
      <w:r w:rsidRPr="00A73444">
        <w:rPr>
          <w:rStyle w:val="Emphasis"/>
        </w:rPr>
        <w:t>fissured workplace</w:t>
      </w:r>
      <w:r w:rsidRPr="00A73444">
        <w:rPr>
          <w:sz w:val="16"/>
        </w:rPr>
        <w:t xml:space="preserve">. By </w:t>
      </w:r>
      <w:r w:rsidRPr="001A6226">
        <w:rPr>
          <w:rStyle w:val="StyleUnderline"/>
          <w:highlight w:val="cyan"/>
        </w:rPr>
        <w:t>empowering workers to bargain at</w:t>
      </w:r>
      <w:r w:rsidRPr="00A73444">
        <w:rPr>
          <w:rStyle w:val="StyleUnderline"/>
        </w:rPr>
        <w:t xml:space="preserve"> the </w:t>
      </w:r>
      <w:r w:rsidRPr="001A6226">
        <w:rPr>
          <w:rStyle w:val="StyleUnderline"/>
          <w:highlight w:val="cyan"/>
        </w:rPr>
        <w:t>level of</w:t>
      </w:r>
      <w:r w:rsidRPr="00A73444">
        <w:rPr>
          <w:rStyle w:val="StyleUnderline"/>
        </w:rPr>
        <w:t xml:space="preserve"> an </w:t>
      </w:r>
      <w:r w:rsidRPr="001A6226">
        <w:rPr>
          <w:rStyle w:val="Emphasis"/>
          <w:highlight w:val="cyan"/>
        </w:rPr>
        <w:t>industry</w:t>
      </w:r>
      <w:r w:rsidRPr="00A73444">
        <w:rPr>
          <w:sz w:val="16"/>
        </w:rPr>
        <w:t xml:space="preserve"> or sector—</w:t>
      </w:r>
      <w:r w:rsidRPr="0047352D">
        <w:rPr>
          <w:rStyle w:val="Emphasis"/>
          <w:sz w:val="26"/>
          <w:szCs w:val="26"/>
          <w:highlight w:val="yellow"/>
        </w:rPr>
        <w:t>rather than</w:t>
      </w:r>
      <w:r w:rsidRPr="0047352D">
        <w:rPr>
          <w:rStyle w:val="StyleUnderline"/>
          <w:highlight w:val="yellow"/>
        </w:rPr>
        <w:t xml:space="preserve"> just at the level of an </w:t>
      </w:r>
      <w:r w:rsidRPr="0047352D">
        <w:rPr>
          <w:rStyle w:val="Emphasis"/>
          <w:sz w:val="26"/>
          <w:szCs w:val="26"/>
          <w:highlight w:val="yellow"/>
        </w:rPr>
        <w:t>individual enterprise</w:t>
      </w:r>
      <w:r w:rsidRPr="00A73444">
        <w:rPr>
          <w:sz w:val="16"/>
        </w:rPr>
        <w:t>—</w:t>
      </w:r>
      <w:r w:rsidRPr="00A73444">
        <w:rPr>
          <w:rStyle w:val="StyleUnderline"/>
        </w:rPr>
        <w:t xml:space="preserve">we can </w:t>
      </w:r>
      <w:r w:rsidRPr="001A6226">
        <w:rPr>
          <w:rStyle w:val="StyleUnderline"/>
          <w:highlight w:val="cyan"/>
        </w:rPr>
        <w:t>address</w:t>
      </w:r>
      <w:r w:rsidRPr="00A73444">
        <w:rPr>
          <w:sz w:val="16"/>
        </w:rPr>
        <w:t xml:space="preserve"> these </w:t>
      </w:r>
      <w:r w:rsidRPr="001A6226">
        <w:rPr>
          <w:rStyle w:val="StyleUnderline"/>
          <w:highlight w:val="cyan"/>
        </w:rPr>
        <w:t>shortcomings</w:t>
      </w:r>
      <w:r w:rsidRPr="00A73444">
        <w:rPr>
          <w:sz w:val="16"/>
        </w:rPr>
        <w:t xml:space="preserve">. Moreover, because </w:t>
      </w:r>
      <w:r w:rsidRPr="001A6226">
        <w:rPr>
          <w:rStyle w:val="Emphasis"/>
          <w:highlight w:val="cyan"/>
        </w:rPr>
        <w:t>sectoral bargaining</w:t>
      </w:r>
      <w:r w:rsidRPr="001A6226">
        <w:rPr>
          <w:sz w:val="16"/>
          <w:highlight w:val="cyan"/>
        </w:rPr>
        <w:t xml:space="preserve"> </w:t>
      </w:r>
      <w:r w:rsidRPr="001A6226">
        <w:rPr>
          <w:rStyle w:val="StyleUnderline"/>
          <w:highlight w:val="cyan"/>
        </w:rPr>
        <w:t>results in higher</w:t>
      </w:r>
      <w:r w:rsidRPr="00A73444">
        <w:rPr>
          <w:rStyle w:val="StyleUnderline"/>
        </w:rPr>
        <w:t xml:space="preserve"> levels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 xml:space="preserve">argaining </w:t>
      </w:r>
      <w:r w:rsidRPr="001A6226">
        <w:rPr>
          <w:rStyle w:val="Emphasis"/>
          <w:highlight w:val="cyan"/>
        </w:rPr>
        <w:t>coverage</w:t>
      </w:r>
      <w:r w:rsidRPr="00A73444">
        <w:rPr>
          <w:sz w:val="16"/>
        </w:rPr>
        <w:t xml:space="preserve">, </w:t>
      </w:r>
      <w:r w:rsidRPr="00A73444">
        <w:rPr>
          <w:rStyle w:val="StyleUnderline"/>
        </w:rPr>
        <w:t>it is more effective</w:t>
      </w:r>
      <w:r w:rsidRPr="00A73444">
        <w:rPr>
          <w:sz w:val="16"/>
        </w:rPr>
        <w:t xml:space="preserve"> than enterprise bargaining </w:t>
      </w:r>
      <w:r w:rsidRPr="00A73444">
        <w:rPr>
          <w:rStyle w:val="StyleUnderline"/>
        </w:rPr>
        <w:t>at reducing</w:t>
      </w:r>
      <w:r w:rsidRPr="00A73444">
        <w:rPr>
          <w:sz w:val="16"/>
        </w:rPr>
        <w:t xml:space="preserve"> income </w:t>
      </w:r>
      <w:r w:rsidRPr="00A73444">
        <w:rPr>
          <w:rStyle w:val="Emphasis"/>
        </w:rPr>
        <w:t>inequality</w:t>
      </w:r>
      <w:r w:rsidRPr="00A73444">
        <w:rPr>
          <w:sz w:val="16"/>
        </w:rPr>
        <w:t xml:space="preserve"> and notably more effective than enterprise bargaining at addressing racial and gender pay gaps.”</w:t>
      </w:r>
    </w:p>
    <w:p w14:paraId="3A29B90B" w14:textId="77777777" w:rsidR="005F1FE6" w:rsidRPr="00CC0B7E" w:rsidRDefault="005F1FE6" w:rsidP="005F1FE6">
      <w:pPr>
        <w:pStyle w:val="Heading4"/>
      </w:pPr>
      <w:r>
        <w:t xml:space="preserve">Ebersole is about how employees could bargain with </w:t>
      </w:r>
      <w:r>
        <w:rPr>
          <w:u w:val="single"/>
        </w:rPr>
        <w:t>individual employers</w:t>
      </w:r>
      <w:r>
        <w:t xml:space="preserve">. </w:t>
      </w:r>
      <w:r w:rsidRPr="00CC0B7E">
        <w:rPr>
          <w:b w:val="0"/>
          <w:bCs/>
        </w:rPr>
        <w:t>See repeated references to ‘the company.’</w:t>
      </w:r>
      <w:r>
        <w:t xml:space="preserve"> </w:t>
      </w:r>
      <w:r w:rsidRPr="00CC0B7E">
        <w:rPr>
          <w:highlight w:val="yellow"/>
        </w:rPr>
        <w:t>Emory.</w:t>
      </w:r>
      <w:r>
        <w:t xml:space="preserve"> </w:t>
      </w:r>
    </w:p>
    <w:p w14:paraId="6DACB475" w14:textId="77777777" w:rsidR="005F1FE6" w:rsidRPr="009265C0" w:rsidRDefault="005F1FE6" w:rsidP="005F1FE6">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1593E810" w14:textId="77777777" w:rsidR="005F1FE6" w:rsidRPr="009265C0" w:rsidRDefault="005F1FE6" w:rsidP="005F1FE6">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663A7584" w14:textId="77777777" w:rsidR="005F1FE6" w:rsidRPr="009265C0" w:rsidRDefault="005F1FE6" w:rsidP="005F1FE6">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6BBB42A2" w14:textId="77777777" w:rsidR="005F1FE6" w:rsidRPr="009265C0" w:rsidRDefault="005F1FE6" w:rsidP="005F1FE6">
      <w:pPr>
        <w:rPr>
          <w:sz w:val="16"/>
        </w:rPr>
      </w:pPr>
      <w:r w:rsidRPr="009265C0">
        <w:rPr>
          <w:sz w:val="16"/>
        </w:rPr>
        <w:t>Efforts in the US to regulate AI's impact on workers</w:t>
      </w:r>
    </w:p>
    <w:p w14:paraId="09F84075" w14:textId="77777777" w:rsidR="005F1FE6" w:rsidRPr="009265C0" w:rsidRDefault="005F1FE6" w:rsidP="005F1FE6">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13CD88DF" w14:textId="77777777" w:rsidR="005F1FE6" w:rsidRPr="009265C0" w:rsidRDefault="005F1FE6" w:rsidP="005F1FE6">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4F08879C" w14:textId="77777777" w:rsidR="005F1FE6" w:rsidRPr="009265C0" w:rsidRDefault="005F1FE6" w:rsidP="005F1FE6">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5475925" w14:textId="77777777" w:rsidR="005F1FE6" w:rsidRPr="009265C0" w:rsidRDefault="005F1FE6" w:rsidP="005F1FE6">
      <w:pPr>
        <w:rPr>
          <w:sz w:val="16"/>
        </w:rPr>
      </w:pPr>
      <w:r w:rsidRPr="009265C0">
        <w:rPr>
          <w:sz w:val="16"/>
        </w:rPr>
        <w:t>The International Longshoremen's Association (</w:t>
      </w:r>
      <w:r w:rsidRPr="00E66FB7">
        <w:rPr>
          <w:rStyle w:val="Emphasis"/>
          <w:highlight w:val="cya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E66FB7">
        <w:rPr>
          <w:rStyle w:val="Emphasis"/>
          <w:highlight w:val="cyan"/>
        </w:rPr>
        <w:t>strike</w:t>
      </w:r>
      <w:r w:rsidRPr="009265C0">
        <w:rPr>
          <w:sz w:val="16"/>
        </w:rPr>
        <w:t xml:space="preserve"> </w:t>
      </w:r>
      <w:r w:rsidRPr="009265C0">
        <w:rPr>
          <w:rStyle w:val="StyleUnderline"/>
        </w:rPr>
        <w:t xml:space="preserve">that </w:t>
      </w:r>
      <w:r w:rsidRPr="00E66FB7">
        <w:rPr>
          <w:rStyle w:val="Emphasis"/>
          <w:highlight w:val="cyan"/>
        </w:rPr>
        <w:t>shut down</w:t>
      </w:r>
      <w:r w:rsidRPr="00E66FB7">
        <w:rPr>
          <w:sz w:val="16"/>
          <w:highlight w:val="cyan"/>
        </w:rPr>
        <w:t xml:space="preserve"> </w:t>
      </w:r>
      <w:r w:rsidRPr="00E66FB7">
        <w:rPr>
          <w:rStyle w:val="StyleUnderline"/>
          <w:highlight w:val="cyan"/>
        </w:rPr>
        <w:t>all</w:t>
      </w:r>
      <w:r w:rsidRPr="009265C0">
        <w:rPr>
          <w:rStyle w:val="StyleUnderline"/>
        </w:rPr>
        <w:t xml:space="preserve"> major</w:t>
      </w:r>
      <w:r w:rsidRPr="009265C0">
        <w:rPr>
          <w:sz w:val="16"/>
        </w:rPr>
        <w:t xml:space="preserve"> East and Gulf Coast </w:t>
      </w:r>
      <w:r w:rsidRPr="00E66FB7">
        <w:rPr>
          <w:rStyle w:val="StyleUnderline"/>
          <w:highlight w:val="cyan"/>
        </w:rPr>
        <w:t>ports</w:t>
      </w:r>
      <w:r w:rsidRPr="00E66FB7">
        <w:rPr>
          <w:sz w:val="16"/>
          <w:highlight w:val="cyan"/>
        </w:rPr>
        <w:t xml:space="preserve"> </w:t>
      </w:r>
      <w:r w:rsidRPr="00E66FB7">
        <w:rPr>
          <w:rStyle w:val="StyleUnderline"/>
          <w:highlight w:val="cyan"/>
        </w:rPr>
        <w:t>demanding</w:t>
      </w:r>
      <w:r w:rsidRPr="009265C0">
        <w:rPr>
          <w:sz w:val="16"/>
        </w:rPr>
        <w:t xml:space="preserve">, among other things, a </w:t>
      </w:r>
      <w:r w:rsidRPr="009265C0">
        <w:rPr>
          <w:rStyle w:val="Emphasis"/>
        </w:rPr>
        <w:t xml:space="preserve">complete </w:t>
      </w:r>
      <w:r w:rsidRPr="00E66FB7">
        <w:rPr>
          <w:rStyle w:val="Emphasis"/>
          <w:highlight w:val="cya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E66FB7">
        <w:rPr>
          <w:rStyle w:val="StyleUnderline"/>
          <w:highlight w:val="cya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6D33A260" w14:textId="77777777" w:rsidR="005F1FE6" w:rsidRPr="009265C0" w:rsidRDefault="005F1FE6" w:rsidP="005F1FE6">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70E93715" w14:textId="77777777" w:rsidR="005F1FE6" w:rsidRPr="009265C0" w:rsidRDefault="005F1FE6" w:rsidP="005F1FE6">
      <w:pPr>
        <w:rPr>
          <w:sz w:val="16"/>
        </w:rPr>
      </w:pPr>
      <w:r w:rsidRPr="009265C0">
        <w:rPr>
          <w:sz w:val="16"/>
        </w:rPr>
        <w:t>Across the pond, trade unions have been quick to react to the disruptive power of AI.</w:t>
      </w:r>
    </w:p>
    <w:p w14:paraId="3DF3045C" w14:textId="77777777" w:rsidR="005F1FE6" w:rsidRPr="009265C0" w:rsidRDefault="005F1FE6" w:rsidP="005F1FE6">
      <w:pPr>
        <w:rPr>
          <w:sz w:val="16"/>
        </w:rPr>
      </w:pPr>
      <w:r w:rsidRPr="009265C0">
        <w:rPr>
          <w:sz w:val="16"/>
        </w:rPr>
        <w:t>In Europe, AI is emerging as a key topic with trade unions and works councils</w:t>
      </w:r>
    </w:p>
    <w:p w14:paraId="2EFB0E45" w14:textId="77777777" w:rsidR="005F1FE6" w:rsidRPr="009265C0" w:rsidRDefault="005F1FE6" w:rsidP="005F1FE6">
      <w:pPr>
        <w:rPr>
          <w:sz w:val="16"/>
        </w:rPr>
      </w:pPr>
      <w:r w:rsidRPr="009265C0">
        <w:rPr>
          <w:sz w:val="16"/>
        </w:rPr>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705F4687" w14:textId="77777777" w:rsidR="005F1FE6" w:rsidRPr="009265C0" w:rsidRDefault="005F1FE6" w:rsidP="005F1FE6">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1221A49A" w14:textId="77777777" w:rsidR="005F1FE6" w:rsidRPr="009265C0" w:rsidRDefault="005F1FE6" w:rsidP="005F1FE6">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2FB46FA7" w14:textId="77777777" w:rsidR="005F1FE6" w:rsidRPr="009265C0" w:rsidRDefault="005F1FE6" w:rsidP="005F1FE6">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382C2CFD" w14:textId="77777777" w:rsidR="005F1FE6" w:rsidRPr="009265C0" w:rsidRDefault="005F1FE6" w:rsidP="005F1FE6">
      <w:pPr>
        <w:rPr>
          <w:sz w:val="16"/>
        </w:rPr>
      </w:pPr>
      <w:r w:rsidRPr="009265C0">
        <w:rPr>
          <w:sz w:val="16"/>
        </w:rPr>
        <w:t>Proactive strategies for multinational employers</w:t>
      </w:r>
    </w:p>
    <w:p w14:paraId="11C6BF27" w14:textId="77777777" w:rsidR="005F1FE6" w:rsidRPr="009265C0" w:rsidRDefault="005F1FE6" w:rsidP="005F1FE6">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CC0B7E">
        <w:rPr>
          <w:rStyle w:val="Emphasis"/>
          <w:highlight w:val="yellow"/>
        </w:rPr>
        <w:t>Proactive employers</w:t>
      </w:r>
      <w:r w:rsidRPr="00CC0B7E">
        <w:rPr>
          <w:rStyle w:val="StyleUnderline"/>
          <w:highlight w:val="yellow"/>
        </w:rPr>
        <w:t xml:space="preserve"> looking to reduce </w:t>
      </w:r>
      <w:r w:rsidRPr="00CC0B7E">
        <w:rPr>
          <w:rStyle w:val="Emphasis"/>
          <w:highlight w:val="yellow"/>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109FFB76" w14:textId="77777777" w:rsidR="005F1FE6" w:rsidRPr="009265C0" w:rsidRDefault="005F1FE6" w:rsidP="005F1FE6">
      <w:pPr>
        <w:rPr>
          <w:sz w:val="16"/>
        </w:rPr>
      </w:pPr>
      <w:r w:rsidRPr="009265C0">
        <w:rPr>
          <w:rStyle w:val="StyleUnderline"/>
        </w:rPr>
        <w:t>Have</w:t>
      </w:r>
      <w:r w:rsidRPr="009265C0">
        <w:rPr>
          <w:sz w:val="16"/>
        </w:rPr>
        <w:t xml:space="preserve"> a very clear </w:t>
      </w:r>
      <w:r w:rsidRPr="009265C0">
        <w:rPr>
          <w:rStyle w:val="StyleUnderline"/>
        </w:rPr>
        <w:t>understanding of</w:t>
      </w:r>
      <w:r w:rsidRPr="00CC0B7E">
        <w:rPr>
          <w:rStyle w:val="StyleUnderline"/>
        </w:rPr>
        <w:t xml:space="preserve"> </w:t>
      </w:r>
      <w:r w:rsidRPr="00CC0B7E">
        <w:rPr>
          <w:rStyle w:val="Emphasis"/>
          <w:highlight w:val="yellow"/>
        </w:rPr>
        <w:t>the company's</w:t>
      </w:r>
      <w:r w:rsidRPr="00CC0B7E">
        <w:rPr>
          <w:sz w:val="16"/>
          <w:highlight w:val="yellow"/>
        </w:rPr>
        <w:t xml:space="preserve"> </w:t>
      </w:r>
      <w:r w:rsidRPr="00CC0B7E">
        <w:rPr>
          <w:rStyle w:val="StyleUnderline"/>
          <w:highlight w:val="yellow"/>
        </w:rPr>
        <w:t>obligations</w:t>
      </w:r>
      <w:r w:rsidRPr="00CC0B7E">
        <w:rPr>
          <w:rStyle w:val="StyleUnderline"/>
        </w:rPr>
        <w:t xml:space="preserve"> under any applicable CBA a</w:t>
      </w:r>
      <w:r w:rsidRPr="009265C0">
        <w:rPr>
          <w:rStyle w:val="StyleUnderline"/>
        </w:rPr>
        <w:t>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xml:space="preserve">. For US employers with unionized labor, implementation of technology (AI or otherwise) may be addressed in the CBA (whether in a management rights clause or elsewhere). Even if the CBA is not clear or does not explicitly address AI, partner with counsel to consider closely </w:t>
      </w:r>
      <w:r w:rsidRPr="00CC0B7E">
        <w:rPr>
          <w:rStyle w:val="StyleUnderline"/>
        </w:rPr>
        <w:t xml:space="preserve">what </w:t>
      </w:r>
      <w:r w:rsidRPr="00CC0B7E">
        <w:rPr>
          <w:rStyle w:val="Emphasis"/>
          <w:highlight w:val="yellow"/>
        </w:rPr>
        <w:t>the company's</w:t>
      </w:r>
      <w:r w:rsidRPr="00CC0B7E">
        <w:rPr>
          <w:rStyle w:val="StyleUnderline"/>
        </w:rPr>
        <w:t xml:space="preserve"> obligations may be</w:t>
      </w:r>
      <w:r w:rsidRPr="009265C0">
        <w:rPr>
          <w:sz w:val="16"/>
        </w:rPr>
        <w:t>, as it is conceivable there is no obligation to bargain.</w:t>
      </w:r>
    </w:p>
    <w:p w14:paraId="647E8B7F" w14:textId="77777777" w:rsidR="005F1FE6" w:rsidRPr="009265C0" w:rsidRDefault="005F1FE6" w:rsidP="005F1FE6">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65BA78BA" w14:textId="77777777" w:rsidR="005F1FE6" w:rsidRPr="009265C0" w:rsidRDefault="005F1FE6" w:rsidP="005F1FE6">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3DB65F7F" w14:textId="77777777" w:rsidR="005F1FE6" w:rsidRPr="009265C0" w:rsidRDefault="005F1FE6" w:rsidP="005F1FE6">
      <w:pPr>
        <w:rPr>
          <w:sz w:val="16"/>
        </w:rPr>
      </w:pPr>
      <w:r w:rsidRPr="009265C0">
        <w:rPr>
          <w:sz w:val="16"/>
        </w:rPr>
        <w:t xml:space="preserve">Collaborate on guardrails. Work with </w:t>
      </w:r>
      <w:r w:rsidRPr="00E66FB7">
        <w:rPr>
          <w:rStyle w:val="Emphasis"/>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Emphasis"/>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187A6281" w14:textId="77777777" w:rsidR="005F1FE6" w:rsidRPr="009265C0" w:rsidRDefault="005F1FE6" w:rsidP="005F1FE6">
      <w:pPr>
        <w:rPr>
          <w:sz w:val="16"/>
        </w:rPr>
      </w:pPr>
      <w:r w:rsidRPr="009265C0">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2A21C0C3" w14:textId="77777777" w:rsidR="005F1FE6" w:rsidRPr="009265C0" w:rsidRDefault="005F1FE6" w:rsidP="005F1FE6">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74AC2DCA" w14:textId="77777777" w:rsidR="005F1FE6" w:rsidRDefault="005F1FE6" w:rsidP="005F1FE6">
      <w:pPr>
        <w:pStyle w:val="Heading4"/>
      </w:pPr>
      <w:r>
        <w:t xml:space="preserve">Andrias is about sectoral bargaining over wages and social welfare policy, two things the plan doesn’t grant. </w:t>
      </w:r>
      <w:r w:rsidRPr="003402D4">
        <w:rPr>
          <w:highlight w:val="yellow"/>
        </w:rPr>
        <w:t>Emory.</w:t>
      </w:r>
      <w:r>
        <w:t xml:space="preserve"> </w:t>
      </w:r>
    </w:p>
    <w:p w14:paraId="0C6591B3" w14:textId="77777777" w:rsidR="005F1FE6" w:rsidRPr="00F269D7" w:rsidRDefault="005F1FE6" w:rsidP="005F1FE6">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p w14:paraId="2F93487C" w14:textId="77777777" w:rsidR="005F1FE6" w:rsidRPr="00F269D7" w:rsidRDefault="005F1FE6" w:rsidP="005F1FE6">
      <w:pPr>
        <w:rPr>
          <w:sz w:val="16"/>
        </w:rPr>
      </w:pPr>
      <w:r w:rsidRPr="00F269D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C52135">
        <w:rPr>
          <w:rStyle w:val="StyleUnderline"/>
        </w:rPr>
        <w:t>sectoral bargaining</w:t>
      </w:r>
      <w:r w:rsidRPr="00F269D7">
        <w:rPr>
          <w:sz w:val="16"/>
        </w:rPr>
        <w:t xml:space="preserve"> that would </w:t>
      </w:r>
      <w:r w:rsidRPr="00E62BB2">
        <w:rPr>
          <w:rStyle w:val="StyleUnderline"/>
        </w:rPr>
        <w:t xml:space="preserve">enable unions to bargain to raise </w:t>
      </w:r>
      <w:r w:rsidRPr="00E62BB2">
        <w:rPr>
          <w:rStyle w:val="Emphasis"/>
        </w:rPr>
        <w:t>wages</w:t>
      </w:r>
      <w:r w:rsidRPr="00F269D7">
        <w:rPr>
          <w:sz w:val="16"/>
        </w:rPr>
        <w:t xml:space="preserve"> </w:t>
      </w:r>
      <w:r w:rsidRPr="00E62BB2">
        <w:rPr>
          <w:rStyle w:val="StyleUnderline"/>
        </w:rPr>
        <w:t>and</w:t>
      </w:r>
      <w:r w:rsidRPr="00F269D7">
        <w:rPr>
          <w:sz w:val="16"/>
        </w:rPr>
        <w:t xml:space="preserve"> negotiate </w:t>
      </w:r>
      <w:r w:rsidRPr="00E62BB2">
        <w:rPr>
          <w:rStyle w:val="Emphasis"/>
        </w:rPr>
        <w:t>benefits</w:t>
      </w:r>
      <w:r w:rsidRPr="00F269D7">
        <w:rPr>
          <w:sz w:val="16"/>
        </w:rPr>
        <w:t xml:space="preserve"> for all workers </w:t>
      </w:r>
      <w:r w:rsidRPr="00E62BB2">
        <w:rPr>
          <w:rStyle w:val="StyleUnderline"/>
        </w:rPr>
        <w:t xml:space="preserve">throughout the </w:t>
      </w:r>
      <w:r w:rsidRPr="00E62BB2">
        <w:rPr>
          <w:rStyle w:val="Emphasis"/>
        </w:rPr>
        <w:t>economy</w:t>
      </w:r>
      <w:r w:rsidRPr="00F269D7">
        <w:rPr>
          <w:sz w:val="16"/>
        </w:rPr>
        <w:t xml:space="preserve">.21 Notably, almost all other industrialized democracies use some form of sectoral or industrial bargaining.22 In such systems, the </w:t>
      </w:r>
      <w:r w:rsidRPr="00C52135">
        <w:rPr>
          <w:rStyle w:val="StyleUnderline"/>
          <w:highlight w:val="cyan"/>
        </w:rPr>
        <w:t>law</w:t>
      </w:r>
      <w:r w:rsidRPr="00F269D7">
        <w:rPr>
          <w:sz w:val="16"/>
        </w:rPr>
        <w:t xml:space="preserve"> facilitates or </w:t>
      </w:r>
      <w:r w:rsidRPr="00C52135">
        <w:rPr>
          <w:rStyle w:val="StyleUnderline"/>
          <w:highlight w:val="cyan"/>
        </w:rPr>
        <w:t>mandates</w:t>
      </w:r>
      <w:r w:rsidRPr="00C52135">
        <w:rPr>
          <w:sz w:val="16"/>
          <w:highlight w:val="cyan"/>
        </w:rPr>
        <w:t xml:space="preserve"> </w:t>
      </w:r>
      <w:r w:rsidRPr="00C52135">
        <w:rPr>
          <w:rStyle w:val="Emphasis"/>
          <w:highlight w:val="cyan"/>
        </w:rPr>
        <w:t>bargaining</w:t>
      </w:r>
      <w:r w:rsidRPr="00C52135">
        <w:rPr>
          <w:sz w:val="16"/>
          <w:highlight w:val="cyan"/>
        </w:rPr>
        <w:t xml:space="preserve"> </w:t>
      </w:r>
      <w:r w:rsidRPr="00C52135">
        <w:rPr>
          <w:rStyle w:val="StyleUnderline"/>
          <w:highlight w:val="cyan"/>
        </w:rPr>
        <w:t>through</w:t>
      </w:r>
      <w:r w:rsidRPr="00C52135">
        <w:rPr>
          <w:rStyle w:val="StyleUnderline"/>
        </w:rPr>
        <w:t>out</w:t>
      </w:r>
      <w:r w:rsidRPr="00E62BB2">
        <w:rPr>
          <w:rStyle w:val="StyleUnderline"/>
        </w:rPr>
        <w:t xml:space="preserve"> </w:t>
      </w:r>
      <w:r w:rsidRPr="00C52135">
        <w:rPr>
          <w:rStyle w:val="StyleUnderline"/>
          <w:highlight w:val="cyan"/>
        </w:rPr>
        <w:t>a</w:t>
      </w:r>
      <w:r w:rsidRPr="00C52135">
        <w:rPr>
          <w:sz w:val="16"/>
        </w:rPr>
        <w:t>n</w:t>
      </w:r>
      <w:r w:rsidRPr="00F269D7">
        <w:rPr>
          <w:sz w:val="16"/>
        </w:rPr>
        <w:t xml:space="preserve"> economic </w:t>
      </w:r>
      <w:r w:rsidRPr="00C52135">
        <w:rPr>
          <w:rStyle w:val="StyleUnderline"/>
          <w:highlight w:val="cyan"/>
        </w:rPr>
        <w:t>sector, extends</w:t>
      </w:r>
      <w:r w:rsidRPr="00E62BB2">
        <w:rPr>
          <w:rStyle w:val="StyleUnderline"/>
        </w:rPr>
        <w:t xml:space="preserve"> the </w:t>
      </w:r>
      <w:r w:rsidRPr="00C52135">
        <w:rPr>
          <w:rStyle w:val="Emphasis"/>
          <w:highlight w:val="cyan"/>
        </w:rPr>
        <w:t>fruits</w:t>
      </w:r>
      <w:r w:rsidRPr="00C52135">
        <w:rPr>
          <w:rStyle w:val="StyleUnderline"/>
          <w:highlight w:val="cyan"/>
        </w:rPr>
        <w:t xml:space="preserve"> of</w:t>
      </w:r>
      <w:r w:rsidRPr="00C52135">
        <w:rPr>
          <w:sz w:val="16"/>
          <w:highlight w:val="cyan"/>
        </w:rPr>
        <w:t xml:space="preserve"> </w:t>
      </w:r>
      <w:r w:rsidRPr="00C52135">
        <w:rPr>
          <w:rStyle w:val="Emphasis"/>
          <w:highlight w:val="cyan"/>
        </w:rPr>
        <w:t>c</w:t>
      </w:r>
      <w:r w:rsidRPr="00C52135">
        <w:rPr>
          <w:rStyle w:val="StyleUnderline"/>
        </w:rPr>
        <w:t>ollective</w:t>
      </w:r>
      <w:r w:rsidRPr="00E62BB2">
        <w:rPr>
          <w:rStyle w:val="StyleUnderline"/>
        </w:rPr>
        <w:t xml:space="preserve"> </w:t>
      </w:r>
      <w:r w:rsidRPr="00C52135">
        <w:rPr>
          <w:rStyle w:val="Emphasis"/>
          <w:highlight w:val="cyan"/>
        </w:rPr>
        <w:t>b</w:t>
      </w:r>
      <w:r w:rsidRPr="00E62BB2">
        <w:rPr>
          <w:rStyle w:val="StyleUnderline"/>
        </w:rPr>
        <w:t xml:space="preserve">argaining </w:t>
      </w:r>
      <w:r w:rsidRPr="00C52135">
        <w:rPr>
          <w:rStyle w:val="StyleUnderline"/>
          <w:highlight w:val="cyan"/>
        </w:rPr>
        <w:t>to</w:t>
      </w:r>
      <w:r w:rsidRPr="00E62BB2">
        <w:rPr>
          <w:rStyle w:val="StyleUnderline"/>
        </w:rPr>
        <w:t xml:space="preserve"> the </w:t>
      </w:r>
      <w:r w:rsidRPr="00C52135">
        <w:rPr>
          <w:rStyle w:val="StyleUnderline"/>
          <w:highlight w:val="cyan"/>
        </w:rPr>
        <w:t>entire sector</w:t>
      </w:r>
      <w:r w:rsidRPr="00E62BB2">
        <w:rPr>
          <w:rStyle w:val="StyleUnderline"/>
        </w:rPr>
        <w:t>, and</w:t>
      </w:r>
      <w:r w:rsidRPr="00F269D7">
        <w:rPr>
          <w:sz w:val="16"/>
        </w:rPr>
        <w:t xml:space="preserve">/or </w:t>
      </w:r>
      <w:r w:rsidRPr="00C52135">
        <w:rPr>
          <w:rStyle w:val="StyleUnderline"/>
          <w:highlight w:val="cyan"/>
        </w:rPr>
        <w:t>guarantees</w:t>
      </w:r>
      <w:r w:rsidRPr="00C52135">
        <w:rPr>
          <w:sz w:val="16"/>
          <w:highlight w:val="cyan"/>
        </w:rPr>
        <w:t xml:space="preserve"> </w:t>
      </w:r>
      <w:r w:rsidRPr="00C52135">
        <w:rPr>
          <w:rStyle w:val="Emphasis"/>
          <w:highlight w:val="cyan"/>
        </w:rPr>
        <w:t>worker</w:t>
      </w:r>
      <w:r w:rsidRPr="00C52135">
        <w:rPr>
          <w:sz w:val="16"/>
          <w:highlight w:val="cyan"/>
        </w:rPr>
        <w:t xml:space="preserve"> </w:t>
      </w:r>
      <w:r w:rsidRPr="00C52135">
        <w:rPr>
          <w:rStyle w:val="StyleUnderline"/>
          <w:highlight w:val="cyan"/>
        </w:rPr>
        <w:t>organizations a seat at the table</w:t>
      </w:r>
      <w:r w:rsidRPr="00E62BB2">
        <w:rPr>
          <w:rStyle w:val="StyleUnderline"/>
        </w:rPr>
        <w:t xml:space="preserve"> when </w:t>
      </w:r>
      <w:r w:rsidRPr="00E62BB2">
        <w:rPr>
          <w:rStyle w:val="Emphasis"/>
        </w:rPr>
        <w:t>governmental decisions</w:t>
      </w:r>
      <w:r w:rsidRPr="00F269D7">
        <w:rPr>
          <w:sz w:val="16"/>
        </w:rPr>
        <w:t xml:space="preserve"> about employment standards </w:t>
      </w:r>
      <w:r w:rsidRPr="00E62BB2">
        <w:rPr>
          <w:rStyle w:val="StyleUnderline"/>
        </w:rPr>
        <w:t>are made</w:t>
      </w:r>
      <w:r w:rsidRPr="00F269D7">
        <w:rPr>
          <w:sz w:val="16"/>
        </w:rPr>
        <w:t>.</w:t>
      </w:r>
    </w:p>
    <w:p w14:paraId="40508953" w14:textId="77777777" w:rsidR="005F1FE6" w:rsidRPr="00F269D7" w:rsidRDefault="005F1FE6" w:rsidP="005F1FE6">
      <w:pPr>
        <w:rPr>
          <w:sz w:val="16"/>
        </w:rPr>
      </w:pPr>
      <w:r w:rsidRPr="00F269D7">
        <w:rPr>
          <w:sz w:val="16"/>
        </w:rPr>
        <w:t xml:space="preserve">Broadly inclusive sectoral bargaining, when combined with worksite bargaining, offers numerous advantages for workers. Scholars have shown that </w:t>
      </w:r>
      <w:r w:rsidRPr="00C52135">
        <w:rPr>
          <w:rStyle w:val="StyleUnderline"/>
          <w:highlight w:val="cyan"/>
        </w:rPr>
        <w:t>when</w:t>
      </w:r>
      <w:r w:rsidRPr="00E62BB2">
        <w:rPr>
          <w:rStyle w:val="StyleUnderline"/>
        </w:rPr>
        <w:t xml:space="preserve"> the </w:t>
      </w:r>
      <w:r w:rsidRPr="00C52135">
        <w:rPr>
          <w:rStyle w:val="StyleUnderline"/>
          <w:highlight w:val="cyan"/>
        </w:rPr>
        <w:t>law facilitates power-sharing</w:t>
      </w:r>
      <w:r w:rsidRPr="00F269D7">
        <w:rPr>
          <w:sz w:val="16"/>
        </w:rPr>
        <w:t xml:space="preserve"> over decisions about wages, benefits, and the economy through comprehensive systems of sectoral bargaining, </w:t>
      </w:r>
      <w:r w:rsidRPr="00C52135">
        <w:rPr>
          <w:rStyle w:val="StyleUnderline"/>
          <w:highlight w:val="cyan"/>
        </w:rPr>
        <w:t>more</w:t>
      </w:r>
      <w:r w:rsidRPr="00C52135">
        <w:rPr>
          <w:sz w:val="16"/>
          <w:highlight w:val="cyan"/>
        </w:rPr>
        <w:t xml:space="preserve"> </w:t>
      </w:r>
      <w:r w:rsidRPr="00C52135">
        <w:rPr>
          <w:rStyle w:val="Emphasis"/>
          <w:highlight w:val="cyan"/>
        </w:rPr>
        <w:t>egalitarian</w:t>
      </w:r>
      <w:r w:rsidRPr="00C52135">
        <w:rPr>
          <w:sz w:val="16"/>
          <w:highlight w:val="cyan"/>
        </w:rPr>
        <w:t xml:space="preserve"> </w:t>
      </w:r>
      <w:r w:rsidRPr="00C52135">
        <w:rPr>
          <w:rStyle w:val="StyleUnderline"/>
          <w:highlight w:val="cyan"/>
        </w:rPr>
        <w:t>outcomes are achieved</w:t>
      </w:r>
      <w:r w:rsidRPr="00F269D7">
        <w:rPr>
          <w:sz w:val="16"/>
        </w:rPr>
        <w:t xml:space="preserve">. 23 This is because, unlike </w:t>
      </w:r>
      <w:r w:rsidRPr="00C52135">
        <w:rPr>
          <w:rStyle w:val="Emphasis"/>
          <w:highlight w:val="cyan"/>
        </w:rPr>
        <w:t>firm</w:t>
      </w:r>
      <w:r w:rsidRPr="00E62BB2">
        <w:rPr>
          <w:rStyle w:val="StyleUnderline"/>
        </w:rPr>
        <w:t>-</w:t>
      </w:r>
      <w:r w:rsidRPr="00C52135">
        <w:rPr>
          <w:rStyle w:val="StyleUnderline"/>
          <w:highlight w:val="cyan"/>
        </w:rPr>
        <w:t>based</w:t>
      </w:r>
      <w:r w:rsidRPr="00C52135">
        <w:rPr>
          <w:sz w:val="16"/>
          <w:highlight w:val="cyan"/>
        </w:rPr>
        <w:t xml:space="preserve"> </w:t>
      </w:r>
      <w:r w:rsidRPr="00C52135">
        <w:rPr>
          <w:rStyle w:val="Emphasis"/>
          <w:highlight w:val="cyan"/>
        </w:rPr>
        <w:t>bargaining</w:t>
      </w:r>
      <w:r w:rsidRPr="00F269D7">
        <w:rPr>
          <w:sz w:val="16"/>
        </w:rPr>
        <w:t xml:space="preserve">, which </w:t>
      </w:r>
      <w:r w:rsidRPr="00E62BB2">
        <w:rPr>
          <w:rStyle w:val="StyleUnderline"/>
        </w:rPr>
        <w:t xml:space="preserve">tends to </w:t>
      </w:r>
      <w:r w:rsidRPr="00C52135">
        <w:rPr>
          <w:rStyle w:val="Emphasis"/>
          <w:highlight w:val="cyan"/>
        </w:rPr>
        <w:t>compress wages</w:t>
      </w:r>
      <w:r w:rsidRPr="00F269D7">
        <w:rPr>
          <w:sz w:val="16"/>
        </w:rPr>
        <w:t xml:space="preserve"> within a firm, </w:t>
      </w:r>
      <w:r w:rsidRPr="00C52135">
        <w:rPr>
          <w:rStyle w:val="Emphasis"/>
          <w:highlight w:val="cyan"/>
        </w:rPr>
        <w:t>sectoral</w:t>
      </w:r>
      <w:r w:rsidRPr="00E62BB2">
        <w:rPr>
          <w:rStyle w:val="Emphasis"/>
        </w:rPr>
        <w:t xml:space="preserve"> </w:t>
      </w:r>
      <w:r w:rsidRPr="00C52135">
        <w:rPr>
          <w:rStyle w:val="Emphasis"/>
          <w:highlight w:val="cyan"/>
        </w:rPr>
        <w:t>bargaining</w:t>
      </w:r>
      <w:r w:rsidRPr="00F269D7">
        <w:rPr>
          <w:sz w:val="16"/>
        </w:rPr>
        <w:t xml:space="preserve"> directly </w:t>
      </w:r>
      <w:r w:rsidRPr="003402D4">
        <w:rPr>
          <w:rStyle w:val="StyleUnderline"/>
          <w:highlight w:val="yellow"/>
        </w:rPr>
        <w:t xml:space="preserve">affects </w:t>
      </w:r>
      <w:r w:rsidRPr="003402D4">
        <w:rPr>
          <w:rStyle w:val="Emphasis"/>
          <w:highlight w:val="yellow"/>
        </w:rPr>
        <w:t>wages</w:t>
      </w:r>
      <w:r w:rsidRPr="003402D4">
        <w:rPr>
          <w:rStyle w:val="StyleUnderline"/>
          <w:highlight w:val="yellow"/>
        </w:rPr>
        <w:t xml:space="preserve"> throughout the labor market</w:t>
      </w:r>
      <w:r w:rsidRPr="00F269D7">
        <w:rPr>
          <w:sz w:val="16"/>
        </w:rPr>
        <w: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6CB10B8B" w14:textId="77777777" w:rsidR="005F1FE6" w:rsidRDefault="005F1FE6" w:rsidP="005F1FE6">
      <w:pPr>
        <w:rPr>
          <w:sz w:val="16"/>
        </w:rPr>
      </w:pPr>
      <w:r w:rsidRPr="00F269D7">
        <w:rPr>
          <w:sz w:val="16"/>
        </w:rPr>
        <w:t xml:space="preserve">In addition, </w:t>
      </w:r>
      <w:r w:rsidRPr="003402D4">
        <w:rPr>
          <w:rStyle w:val="StyleUnderline"/>
          <w:highlight w:val="yellow"/>
        </w:rPr>
        <w:t xml:space="preserve">sectoral bargaining increases </w:t>
      </w:r>
      <w:r w:rsidRPr="003402D4">
        <w:rPr>
          <w:rStyle w:val="Emphasis"/>
          <w:highlight w:val="yellow"/>
        </w:rPr>
        <w:t>workers' voice</w:t>
      </w:r>
      <w:r w:rsidRPr="003402D4">
        <w:rPr>
          <w:rStyle w:val="StyleUnderline"/>
          <w:highlight w:val="yellow"/>
        </w:rPr>
        <w:t xml:space="preserve"> </w:t>
      </w:r>
      <w:r w:rsidRPr="00C52135">
        <w:rPr>
          <w:rStyle w:val="StyleUnderline"/>
          <w:highlight w:val="cyan"/>
        </w:rPr>
        <w:t>in public</w:t>
      </w:r>
      <w:r w:rsidRPr="00C52135">
        <w:rPr>
          <w:sz w:val="16"/>
          <w:highlight w:val="cyan"/>
        </w:rPr>
        <w:t xml:space="preserve"> </w:t>
      </w:r>
      <w:r w:rsidRPr="00C52135">
        <w:rPr>
          <w:rStyle w:val="Emphasis"/>
          <w:highlight w:val="cyan"/>
        </w:rPr>
        <w:t>policy</w:t>
      </w:r>
      <w:r w:rsidRPr="00E62BB2">
        <w:rPr>
          <w:rStyle w:val="Emphasis"/>
        </w:rPr>
        <w:t xml:space="preserve"> </w:t>
      </w:r>
      <w:r w:rsidRPr="00C52135">
        <w:rPr>
          <w:rStyle w:val="Emphasis"/>
          <w:highlight w:val="cyan"/>
        </w:rPr>
        <w:t>decisions</w:t>
      </w:r>
      <w:r w:rsidRPr="00E62BB2">
        <w:rPr>
          <w:rStyle w:val="Emphasis"/>
        </w:rPr>
        <w:t>.</w:t>
      </w:r>
      <w:r w:rsidRPr="00F269D7">
        <w:rPr>
          <w:sz w:val="16"/>
        </w:rPr>
        <w:t xml:space="preserve">26 Depending on the design, </w:t>
      </w:r>
      <w:r w:rsidRPr="009833D1">
        <w:rPr>
          <w:rStyle w:val="StyleUnderline"/>
        </w:rPr>
        <w:t>sectoral bargaining</w:t>
      </w:r>
      <w:r w:rsidRPr="00F269D7">
        <w:rPr>
          <w:sz w:val="16"/>
        </w:rPr>
        <w:t xml:space="preserve"> can </w:t>
      </w:r>
      <w:r w:rsidRPr="00C52135">
        <w:rPr>
          <w:rStyle w:val="StyleUnderline"/>
          <w:highlight w:val="cyan"/>
        </w:rPr>
        <w:t>give</w:t>
      </w:r>
      <w:r w:rsidRPr="00C52135">
        <w:rPr>
          <w:sz w:val="16"/>
          <w:highlight w:val="cyan"/>
        </w:rPr>
        <w:t xml:space="preserve"> </w:t>
      </w:r>
      <w:r w:rsidRPr="00C52135">
        <w:rPr>
          <w:rStyle w:val="Emphasis"/>
          <w:highlight w:val="cyan"/>
        </w:rPr>
        <w:t>worker</w:t>
      </w:r>
      <w:r w:rsidRPr="00073363">
        <w:rPr>
          <w:rStyle w:val="Emphasis"/>
        </w:rPr>
        <w:t xml:space="preserve"> organizations</w:t>
      </w:r>
      <w:r w:rsidRPr="00F269D7">
        <w:rPr>
          <w:sz w:val="16"/>
        </w:rPr>
        <w:t xml:space="preserve"> </w:t>
      </w:r>
      <w:r w:rsidRPr="00073363">
        <w:rPr>
          <w:rStyle w:val="StyleUnderline"/>
        </w:rPr>
        <w:t>an official</w:t>
      </w:r>
      <w:r w:rsidRPr="00F269D7">
        <w:rPr>
          <w:sz w:val="16"/>
        </w:rPr>
        <w:t xml:space="preserve"> </w:t>
      </w:r>
      <w:r w:rsidRPr="00C52135">
        <w:rPr>
          <w:rStyle w:val="Emphasis"/>
          <w:highlight w:val="cyan"/>
        </w:rPr>
        <w:t>seat</w:t>
      </w:r>
      <w:r w:rsidRPr="00C52135">
        <w:rPr>
          <w:sz w:val="16"/>
          <w:highlight w:val="cyan"/>
        </w:rPr>
        <w:t xml:space="preserve"> </w:t>
      </w:r>
      <w:r w:rsidRPr="00C52135">
        <w:rPr>
          <w:rStyle w:val="StyleUnderline"/>
          <w:highlight w:val="cyan"/>
        </w:rPr>
        <w:t>at the</w:t>
      </w:r>
      <w:r w:rsidRPr="00C52135">
        <w:rPr>
          <w:sz w:val="16"/>
          <w:highlight w:val="cyan"/>
        </w:rPr>
        <w:t xml:space="preserve"> </w:t>
      </w:r>
      <w:r w:rsidRPr="00C52135">
        <w:rPr>
          <w:rStyle w:val="Emphasis"/>
          <w:highlight w:val="cyan"/>
        </w:rPr>
        <w:t>table</w:t>
      </w:r>
      <w:r w:rsidRPr="00C52135">
        <w:rPr>
          <w:sz w:val="16"/>
          <w:highlight w:val="cyan"/>
        </w:rPr>
        <w:t xml:space="preserve"> </w:t>
      </w:r>
      <w:r w:rsidRPr="00C52135">
        <w:rPr>
          <w:rStyle w:val="StyleUnderline"/>
          <w:highlight w:val="cyan"/>
        </w:rPr>
        <w:t>when</w:t>
      </w:r>
      <w:r w:rsidRPr="00073363">
        <w:rPr>
          <w:rStyle w:val="StyleUnderline"/>
        </w:rPr>
        <w:t xml:space="preserve"> policy</w:t>
      </w:r>
      <w:r w:rsidRPr="00F269D7">
        <w:rPr>
          <w:sz w:val="16"/>
        </w:rPr>
        <w:t xml:space="preserve"> </w:t>
      </w:r>
      <w:r w:rsidRPr="00C52135">
        <w:rPr>
          <w:rStyle w:val="Emphasis"/>
          <w:highlight w:val="cyan"/>
        </w:rPr>
        <w:t>decisions</w:t>
      </w:r>
      <w:r w:rsidRPr="00C52135">
        <w:rPr>
          <w:sz w:val="16"/>
          <w:highlight w:val="cyan"/>
        </w:rPr>
        <w:t xml:space="preserve"> </w:t>
      </w:r>
      <w:r w:rsidRPr="00C52135">
        <w:rPr>
          <w:rStyle w:val="StyleUnderline"/>
          <w:highlight w:val="cyan"/>
        </w:rPr>
        <w:t>affecting</w:t>
      </w:r>
      <w:r w:rsidRPr="00073363">
        <w:rPr>
          <w:rStyle w:val="StyleUnderline"/>
        </w:rPr>
        <w:t xml:space="preserve"> </w:t>
      </w:r>
      <w:r w:rsidRPr="00C52135">
        <w:rPr>
          <w:rStyle w:val="StyleUnderline"/>
          <w:highlight w:val="cyan"/>
        </w:rPr>
        <w:t>workers are made</w:t>
      </w:r>
      <w:r w:rsidRPr="00F269D7">
        <w:rPr>
          <w:sz w:val="16"/>
        </w:rPr>
        <w:t xml:space="preserve">. More generally, </w:t>
      </w:r>
      <w:r w:rsidRPr="00073363">
        <w:rPr>
          <w:rStyle w:val="StyleUnderline"/>
        </w:rPr>
        <w:t>worker organizations'</w:t>
      </w:r>
      <w:r w:rsidRPr="00F269D7">
        <w:rPr>
          <w:sz w:val="16"/>
        </w:rPr>
        <w:t xml:space="preserve"> </w:t>
      </w:r>
      <w:r w:rsidRPr="00C52135">
        <w:rPr>
          <w:rStyle w:val="Emphasis"/>
          <w:highlight w:val="cyan"/>
        </w:rPr>
        <w:t>broad mandate</w:t>
      </w:r>
      <w:r w:rsidRPr="00F269D7">
        <w:rPr>
          <w:sz w:val="16"/>
        </w:rPr>
        <w:t xml:space="preserve"> </w:t>
      </w:r>
      <w:r w:rsidRPr="00C52135">
        <w:rPr>
          <w:rStyle w:val="StyleUnderline"/>
          <w:highlight w:val="cyan"/>
        </w:rPr>
        <w:t>enhances</w:t>
      </w:r>
      <w:r w:rsidRPr="00073363">
        <w:rPr>
          <w:rStyle w:val="StyleUnderline"/>
        </w:rPr>
        <w:t xml:space="preserve"> their</w:t>
      </w:r>
      <w:r w:rsidRPr="00F269D7">
        <w:rPr>
          <w:sz w:val="16"/>
        </w:rPr>
        <w:t xml:space="preserve"> </w:t>
      </w:r>
      <w:r w:rsidRPr="00C52135">
        <w:rPr>
          <w:rStyle w:val="Emphasis"/>
          <w:highlight w:val="cyan"/>
        </w:rPr>
        <w:t>incentive</w:t>
      </w:r>
      <w:r w:rsidRPr="00F269D7">
        <w:rPr>
          <w:sz w:val="16"/>
        </w:rPr>
        <w:t xml:space="preserve"> </w:t>
      </w:r>
      <w:r w:rsidRPr="00073363">
        <w:rPr>
          <w:rStyle w:val="StyleUnderline"/>
        </w:rPr>
        <w:t xml:space="preserve">and ability </w:t>
      </w:r>
      <w:r w:rsidRPr="00C52135">
        <w:rPr>
          <w:rStyle w:val="StyleUnderline"/>
          <w:highlight w:val="cyan"/>
        </w:rPr>
        <w:t>to serve as a</w:t>
      </w:r>
      <w:r w:rsidRPr="00C52135">
        <w:rPr>
          <w:sz w:val="16"/>
          <w:highlight w:val="cyan"/>
        </w:rPr>
        <w:t xml:space="preserve"> </w:t>
      </w:r>
      <w:r w:rsidRPr="00C52135">
        <w:rPr>
          <w:rStyle w:val="Emphasis"/>
          <w:highlight w:val="cyan"/>
        </w:rPr>
        <w:t>counterweight</w:t>
      </w:r>
      <w:r w:rsidRPr="00F269D7">
        <w:rPr>
          <w:sz w:val="16"/>
        </w:rPr>
        <w:t xml:space="preserve"> </w:t>
      </w:r>
      <w:r w:rsidRPr="00073363">
        <w:rPr>
          <w:rStyle w:val="StyleUnderline"/>
        </w:rPr>
        <w:t>to organized business interests</w:t>
      </w:r>
      <w:r w:rsidRPr="00F269D7">
        <w:rPr>
          <w:sz w:val="16"/>
        </w:rPr>
        <w:t xml:space="preserve"> in the political sphere. Indeed, </w:t>
      </w:r>
      <w:r w:rsidRPr="003402D4">
        <w:rPr>
          <w:rStyle w:val="StyleUnderline"/>
          <w:highlight w:val="yellow"/>
        </w:rPr>
        <w:t xml:space="preserve">giving </w:t>
      </w:r>
      <w:r w:rsidRPr="003402D4">
        <w:rPr>
          <w:rStyle w:val="Emphasis"/>
          <w:highlight w:val="yellow"/>
        </w:rPr>
        <w:t>worker organizations</w:t>
      </w:r>
      <w:r w:rsidRPr="00F269D7">
        <w:rPr>
          <w:sz w:val="16"/>
        </w:rPr>
        <w:t xml:space="preserve">, as well as businesses, </w:t>
      </w:r>
      <w:r w:rsidRPr="003402D4">
        <w:rPr>
          <w:rStyle w:val="StyleUnderline"/>
          <w:highlight w:val="yellow"/>
        </w:rPr>
        <w:t>a</w:t>
      </w:r>
      <w:r w:rsidRPr="003402D4">
        <w:rPr>
          <w:sz w:val="16"/>
          <w:highlight w:val="yellow"/>
        </w:rPr>
        <w:t xml:space="preserve"> </w:t>
      </w:r>
      <w:r w:rsidRPr="003402D4">
        <w:rPr>
          <w:rStyle w:val="Emphasis"/>
          <w:highlight w:val="yellow"/>
        </w:rPr>
        <w:t>formal role</w:t>
      </w:r>
      <w:r w:rsidRPr="003402D4">
        <w:rPr>
          <w:sz w:val="16"/>
          <w:highlight w:val="yellow"/>
        </w:rPr>
        <w:t xml:space="preserve"> </w:t>
      </w:r>
      <w:r w:rsidRPr="003402D4">
        <w:rPr>
          <w:rStyle w:val="StyleUnderline"/>
          <w:highlight w:val="yellow"/>
        </w:rPr>
        <w:t>in setting</w:t>
      </w:r>
      <w:r w:rsidRPr="003402D4">
        <w:rPr>
          <w:sz w:val="16"/>
          <w:highlight w:val="yellow"/>
        </w:rPr>
        <w:t xml:space="preserve"> </w:t>
      </w:r>
      <w:r w:rsidRPr="003402D4">
        <w:rPr>
          <w:rStyle w:val="Emphasis"/>
          <w:highlight w:val="yellow"/>
        </w:rPr>
        <w:t>social welfare policy</w:t>
      </w:r>
      <w:r w:rsidRPr="00F269D7">
        <w:rPr>
          <w:sz w:val="16"/>
        </w:rPr>
        <w:t xml:space="preserve"> </w:t>
      </w:r>
      <w:r w:rsidRPr="00073363">
        <w:rPr>
          <w:rStyle w:val="StyleUnderline"/>
        </w:rPr>
        <w:t>could be a</w:t>
      </w:r>
      <w:r w:rsidRPr="00F269D7">
        <w:rPr>
          <w:sz w:val="16"/>
        </w:rPr>
        <w:t xml:space="preserve"> particularly </w:t>
      </w:r>
      <w:r w:rsidRPr="00C52135">
        <w:rPr>
          <w:rStyle w:val="StyleUnderline"/>
          <w:highlight w:val="cyan"/>
        </w:rPr>
        <w:t>helpful</w:t>
      </w:r>
      <w:r w:rsidRPr="00073363">
        <w:rPr>
          <w:rStyle w:val="StyleUnderline"/>
        </w:rPr>
        <w:t xml:space="preserve"> tool </w:t>
      </w:r>
      <w:r w:rsidRPr="00C52135">
        <w:rPr>
          <w:rStyle w:val="StyleUnderline"/>
          <w:highlight w:val="cyan"/>
        </w:rPr>
        <w:t>if</w:t>
      </w:r>
      <w:r w:rsidRPr="00F269D7">
        <w:rPr>
          <w:sz w:val="16"/>
        </w:rPr>
        <w:t xml:space="preserve">, as some predict, </w:t>
      </w:r>
      <w:r w:rsidRPr="00C52135">
        <w:rPr>
          <w:rStyle w:val="Emphasis"/>
          <w:highlight w:val="cyan"/>
        </w:rPr>
        <w:t>automation</w:t>
      </w:r>
      <w:r w:rsidRPr="00C52135">
        <w:rPr>
          <w:sz w:val="16"/>
          <w:highlight w:val="cyan"/>
        </w:rPr>
        <w:t xml:space="preserve"> </w:t>
      </w:r>
      <w:r w:rsidRPr="00C52135">
        <w:rPr>
          <w:rStyle w:val="StyleUnderline"/>
          <w:highlight w:val="cyan"/>
        </w:rPr>
        <w:t>becomes</w:t>
      </w:r>
      <w:r w:rsidRPr="00F269D7">
        <w:rPr>
          <w:sz w:val="16"/>
        </w:rPr>
        <w:t xml:space="preserve"> more </w:t>
      </w:r>
      <w:r w:rsidRPr="00C52135">
        <w:rPr>
          <w:rStyle w:val="StyleUnderline"/>
          <w:highlight w:val="cyan"/>
        </w:rPr>
        <w:t>prevalent and results in lower</w:t>
      </w:r>
      <w:r w:rsidRPr="00F269D7">
        <w:rPr>
          <w:sz w:val="16"/>
        </w:rPr>
        <w:t xml:space="preserve"> overall </w:t>
      </w:r>
      <w:r w:rsidRPr="00C52135">
        <w:rPr>
          <w:rStyle w:val="Emphasis"/>
          <w:highlight w:val="cyan"/>
        </w:rPr>
        <w:t>employment</w:t>
      </w:r>
      <w:r w:rsidRPr="00F269D7">
        <w:rPr>
          <w:sz w:val="16"/>
        </w:rPr>
        <w:t xml:space="preserve"> levels.27 In that event, </w:t>
      </w:r>
      <w:r w:rsidRPr="00C52135">
        <w:rPr>
          <w:rStyle w:val="Emphasis"/>
          <w:highlight w:val="cyan"/>
        </w:rPr>
        <w:t>employer-based bargaining</w:t>
      </w:r>
      <w:r w:rsidRPr="00C52135">
        <w:rPr>
          <w:sz w:val="16"/>
          <w:highlight w:val="cyan"/>
        </w:rPr>
        <w:t xml:space="preserve"> </w:t>
      </w:r>
      <w:r w:rsidRPr="00C52135">
        <w:rPr>
          <w:rStyle w:val="StyleUnderline"/>
          <w:highlight w:val="cyan"/>
        </w:rPr>
        <w:t>could become</w:t>
      </w:r>
      <w:r w:rsidRPr="00F269D7">
        <w:rPr>
          <w:sz w:val="16"/>
        </w:rPr>
        <w:t xml:space="preserve"> even more </w:t>
      </w:r>
      <w:r w:rsidRPr="00C52135">
        <w:rPr>
          <w:rStyle w:val="Emphasis"/>
          <w:highlight w:val="cyan"/>
        </w:rPr>
        <w:t>obsolete</w:t>
      </w:r>
      <w:r w:rsidRPr="00C52135">
        <w:rPr>
          <w:rStyle w:val="StyleUnderline"/>
          <w:highlight w:val="cyan"/>
        </w:rPr>
        <w:t>, with</w:t>
      </w:r>
      <w:r w:rsidRPr="00073363">
        <w:rPr>
          <w:rStyle w:val="StyleUnderline"/>
        </w:rPr>
        <w:t xml:space="preserve"> </w:t>
      </w:r>
      <w:r w:rsidRPr="00C52135">
        <w:rPr>
          <w:rStyle w:val="StyleUnderline"/>
          <w:highlight w:val="cyan"/>
        </w:rPr>
        <w:t>working people</w:t>
      </w:r>
      <w:r w:rsidRPr="00F269D7">
        <w:rPr>
          <w:sz w:val="16"/>
        </w:rPr>
        <w:t xml:space="preserve"> - or previously working people - </w:t>
      </w:r>
      <w:r w:rsidRPr="00C52135">
        <w:rPr>
          <w:rStyle w:val="StyleUnderline"/>
          <w:highlight w:val="cyan"/>
        </w:rPr>
        <w:t>needing to</w:t>
      </w:r>
      <w:r w:rsidRPr="00C52135">
        <w:rPr>
          <w:sz w:val="16"/>
          <w:highlight w:val="cyan"/>
        </w:rPr>
        <w:t xml:space="preserve"> </w:t>
      </w:r>
      <w:r w:rsidRPr="00C52135">
        <w:rPr>
          <w:rStyle w:val="Emphasis"/>
          <w:highlight w:val="cyan"/>
        </w:rPr>
        <w:t>negotiate directly</w:t>
      </w:r>
      <w:r w:rsidRPr="00073363">
        <w:rPr>
          <w:rStyle w:val="StyleUnderline"/>
        </w:rPr>
        <w:t xml:space="preserve"> with the state </w:t>
      </w:r>
      <w:r w:rsidRPr="00C52135">
        <w:rPr>
          <w:rStyle w:val="StyleUnderline"/>
          <w:highlight w:val="cyan"/>
        </w:rPr>
        <w:t>to spread</w:t>
      </w:r>
      <w:r w:rsidRPr="00C52135">
        <w:rPr>
          <w:sz w:val="16"/>
          <w:highlight w:val="cyan"/>
        </w:rPr>
        <w:t xml:space="preserve"> </w:t>
      </w:r>
      <w:r w:rsidRPr="00C52135">
        <w:rPr>
          <w:rStyle w:val="Emphasis"/>
          <w:highlight w:val="cyan"/>
        </w:rPr>
        <w:t>losses</w:t>
      </w:r>
      <w:r w:rsidRPr="00C52135">
        <w:rPr>
          <w:sz w:val="16"/>
          <w:highlight w:val="cyan"/>
        </w:rPr>
        <w:t xml:space="preserve"> </w:t>
      </w:r>
      <w:r w:rsidRPr="00C52135">
        <w:rPr>
          <w:rStyle w:val="StyleUnderline"/>
          <w:highlight w:val="cyan"/>
        </w:rPr>
        <w:t>and</w:t>
      </w:r>
      <w:r w:rsidRPr="00C52135">
        <w:rPr>
          <w:sz w:val="16"/>
          <w:highlight w:val="cyan"/>
        </w:rPr>
        <w:t xml:space="preserve"> </w:t>
      </w:r>
      <w:r w:rsidRPr="00C52135">
        <w:rPr>
          <w:rStyle w:val="Emphasis"/>
          <w:highlight w:val="cyan"/>
        </w:rPr>
        <w:t>gains</w:t>
      </w:r>
      <w:r w:rsidRPr="00C52135">
        <w:rPr>
          <w:sz w:val="16"/>
          <w:highlight w:val="cyan"/>
        </w:rPr>
        <w:t xml:space="preserve"> </w:t>
      </w:r>
      <w:r w:rsidRPr="00C52135">
        <w:rPr>
          <w:rStyle w:val="StyleUnderline"/>
          <w:highlight w:val="cyan"/>
        </w:rPr>
        <w:t>from</w:t>
      </w:r>
      <w:r w:rsidRPr="00C52135">
        <w:rPr>
          <w:sz w:val="16"/>
          <w:highlight w:val="cyan"/>
        </w:rPr>
        <w:t xml:space="preserve"> </w:t>
      </w:r>
      <w:r w:rsidRPr="00C52135">
        <w:rPr>
          <w:rStyle w:val="Emphasis"/>
          <w:highlight w:val="cyan"/>
        </w:rPr>
        <w:t>automation</w:t>
      </w:r>
      <w:r w:rsidRPr="00F269D7">
        <w:rPr>
          <w:sz w:val="16"/>
        </w:rPr>
        <w:t>.</w:t>
      </w:r>
    </w:p>
    <w:p w14:paraId="5F14BDE5" w14:textId="77777777" w:rsidR="005F1FE6" w:rsidRDefault="005F1FE6" w:rsidP="005F1FE6">
      <w:pPr>
        <w:pStyle w:val="Heading4"/>
      </w:pPr>
      <w:r>
        <w:t xml:space="preserve">Banning right to work and secret ballot elections solves the </w:t>
      </w:r>
      <w:r w:rsidRPr="00D96D00">
        <w:rPr>
          <w:u w:val="single"/>
        </w:rPr>
        <w:t>only warrant</w:t>
      </w:r>
      <w:r>
        <w:t xml:space="preserve"> for </w:t>
      </w:r>
      <w:r w:rsidRPr="00D96D00">
        <w:rPr>
          <w:u w:val="single"/>
        </w:rPr>
        <w:t>adversarialism</w:t>
      </w:r>
      <w:r>
        <w:t xml:space="preserve">. </w:t>
      </w:r>
      <w:r w:rsidRPr="00C82EEA">
        <w:rPr>
          <w:highlight w:val="yellow"/>
        </w:rPr>
        <w:t>Emory.</w:t>
      </w:r>
      <w:r>
        <w:t xml:space="preserve"> </w:t>
      </w:r>
    </w:p>
    <w:p w14:paraId="39C5D155" w14:textId="77777777" w:rsidR="005F1FE6" w:rsidRDefault="005F1FE6" w:rsidP="005F1FE6">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74FC8D3B" w14:textId="77777777" w:rsidR="005F1FE6" w:rsidRPr="00255B53" w:rsidRDefault="005F1FE6" w:rsidP="005F1FE6">
      <w:r w:rsidRPr="00255B53">
        <w:t>Regional and Sectoral Bargaining</w:t>
      </w:r>
    </w:p>
    <w:p w14:paraId="17C30B18" w14:textId="77777777" w:rsidR="005F1FE6" w:rsidRPr="00255B53" w:rsidRDefault="005F1FE6" w:rsidP="005F1FE6">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9311E6">
        <w:rPr>
          <w:rStyle w:val="Emphasis"/>
          <w:highlight w:val="cyan"/>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9311E6">
        <w:rPr>
          <w:rStyle w:val="StyleUnderline"/>
          <w:highlight w:val="cyan"/>
        </w:rPr>
        <w:t>model is</w:t>
      </w:r>
      <w:r w:rsidRPr="009311E6">
        <w:rPr>
          <w:rStyle w:val="StyleUnderline"/>
        </w:rPr>
        <w:t xml:space="preserve"> one of</w:t>
      </w:r>
      <w:r w:rsidRPr="00255B53">
        <w:t xml:space="preserve"> </w:t>
      </w:r>
      <w:r w:rsidRPr="009311E6">
        <w:rPr>
          <w:rStyle w:val="Emphasis"/>
          <w:highlight w:val="cyan"/>
        </w:rPr>
        <w:t>maximum adversarialism</w:t>
      </w:r>
      <w:r w:rsidRPr="009311E6">
        <w:rPr>
          <w:rStyle w:val="StyleUnderline"/>
        </w:rPr>
        <w:t xml:space="preserve">, and </w:t>
      </w:r>
      <w:r w:rsidRPr="009311E6">
        <w:rPr>
          <w:rStyle w:val="StyleUnderline"/>
          <w:highlight w:val="cyan"/>
        </w:rPr>
        <w:t>results in strong</w:t>
      </w:r>
      <w:r w:rsidRPr="00255B53">
        <w:rPr>
          <w:highlight w:val="cyan"/>
        </w:rPr>
        <w:t xml:space="preserve"> </w:t>
      </w:r>
      <w:r w:rsidRPr="009311E6">
        <w:rPr>
          <w:rStyle w:val="Emphasis"/>
          <w:highlight w:val="cyan"/>
        </w:rPr>
        <w:t>incentives</w:t>
      </w:r>
      <w:r w:rsidRPr="00255B53">
        <w:rPr>
          <w:highlight w:val="cyan"/>
        </w:rPr>
        <w:t xml:space="preserve"> </w:t>
      </w:r>
      <w:r w:rsidRPr="009311E6">
        <w:rPr>
          <w:rStyle w:val="StyleUnderline"/>
          <w:highlight w:val="cyan"/>
        </w:rPr>
        <w:t>for business to</w:t>
      </w:r>
      <w:r w:rsidRPr="00255B53">
        <w:rPr>
          <w:highlight w:val="cyan"/>
        </w:rPr>
        <w:t xml:space="preserve"> </w:t>
      </w:r>
      <w:r w:rsidRPr="009311E6">
        <w:rPr>
          <w:rStyle w:val="Emphasis"/>
          <w:highlight w:val="cyan"/>
        </w:rPr>
        <w:t>fight</w:t>
      </w:r>
      <w:r w:rsidRPr="00255B53">
        <w:rPr>
          <w:highlight w:val="cyan"/>
        </w:rPr>
        <w:t xml:space="preserve"> </w:t>
      </w:r>
      <w:r w:rsidRPr="009311E6">
        <w:rPr>
          <w:rStyle w:val="StyleUnderline"/>
        </w:rPr>
        <w:t xml:space="preserve">labor </w:t>
      </w:r>
      <w:r w:rsidRPr="009311E6">
        <w:rPr>
          <w:rStyle w:val="StyleUnderline"/>
          <w:highlight w:val="cyan"/>
        </w:rPr>
        <w:t>on</w:t>
      </w:r>
      <w:r w:rsidRPr="00255B53">
        <w:rPr>
          <w:highlight w:val="cyan"/>
        </w:rPr>
        <w:t xml:space="preserve"> </w:t>
      </w:r>
      <w:r w:rsidRPr="009311E6">
        <w:rPr>
          <w:rStyle w:val="Emphasis"/>
          <w:highlight w:val="cyan"/>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Our </w:t>
      </w:r>
      <w:r w:rsidRPr="00C82EEA">
        <w:rPr>
          <w:rStyle w:val="StyleUnderline"/>
          <w:highlight w:val="yellow"/>
        </w:rPr>
        <w:t>laws</w:t>
      </w:r>
      <w:r w:rsidRPr="00C82EEA">
        <w:rPr>
          <w:rStyle w:val="StyleUnderline"/>
        </w:rPr>
        <w:t xml:space="preserve"> </w:t>
      </w:r>
      <w:r w:rsidRPr="00C82EEA">
        <w:rPr>
          <w:rStyle w:val="Emphasis"/>
          <w:highlight w:val="yellow"/>
        </w:rPr>
        <w:t>exacerbate</w:t>
      </w:r>
      <w:r w:rsidRPr="00C82EEA">
        <w:rPr>
          <w:rStyle w:val="StyleUnderline"/>
        </w:rPr>
        <w:t xml:space="preserve"> this tendency</w:t>
      </w:r>
      <w:r w:rsidRPr="00255B53">
        <w:t xml:space="preserve">, </w:t>
      </w:r>
      <w:r w:rsidRPr="00C82EEA">
        <w:rPr>
          <w:rStyle w:val="StyleUnderline"/>
          <w:highlight w:val="yellow"/>
        </w:rPr>
        <w:t>with “right to work”</w:t>
      </w:r>
      <w:r w:rsidRPr="00C82EEA">
        <w:rPr>
          <w:rStyle w:val="StyleUnderline"/>
        </w:rPr>
        <w:t xml:space="preserve"> laws in many states, </w:t>
      </w:r>
      <w:r w:rsidRPr="00C82EEA">
        <w:rPr>
          <w:rStyle w:val="StyleUnderline"/>
          <w:highlight w:val="yellow"/>
        </w:rPr>
        <w:t>secret ballot elections</w:t>
      </w:r>
      <w:r w:rsidRPr="00C82EEA">
        <w:rPr>
          <w:rStyle w:val="StyleUnderline"/>
        </w:rPr>
        <w:t xml:space="preserve"> required in most instances for union formation, </w:t>
      </w:r>
      <w:r w:rsidRPr="00C82EEA">
        <w:rPr>
          <w:rStyle w:val="StyleUnderline"/>
          <w:highlight w:val="yellow"/>
        </w:rPr>
        <w:t xml:space="preserve">and </w:t>
      </w:r>
      <w:r w:rsidRPr="00C82EEA">
        <w:rPr>
          <w:rStyle w:val="Emphasis"/>
          <w:highlight w:val="yellow"/>
        </w:rPr>
        <w:t>weak penalties</w:t>
      </w:r>
      <w:r w:rsidRPr="00C82EEA">
        <w:rPr>
          <w:rStyle w:val="StyleUnderline"/>
          <w:highlight w:val="yellow"/>
        </w:rPr>
        <w:t xml:space="preserve"> for employers</w:t>
      </w:r>
      <w:r w:rsidRPr="00255B53">
        <w:t xml:space="preserve"> who engage in “union busting” or </w:t>
      </w:r>
      <w:r w:rsidRPr="00C82EEA">
        <w:rPr>
          <w:rStyle w:val="StyleUnderline"/>
          <w:highlight w:val="yellow"/>
        </w:rPr>
        <w:t xml:space="preserve">who </w:t>
      </w:r>
      <w:r w:rsidRPr="00C82EEA">
        <w:rPr>
          <w:rStyle w:val="Emphasis"/>
          <w:highlight w:val="yellow"/>
        </w:rPr>
        <w:t>fail</w:t>
      </w:r>
      <w:r w:rsidRPr="00C82EEA">
        <w:rPr>
          <w:rStyle w:val="StyleUnderline"/>
          <w:highlight w:val="yellow"/>
        </w:rPr>
        <w:t xml:space="preserve"> to </w:t>
      </w:r>
      <w:r w:rsidRPr="00C82EEA">
        <w:rPr>
          <w:rStyle w:val="Emphasis"/>
          <w:highlight w:val="yellow"/>
        </w:rPr>
        <w:t>negotiate</w:t>
      </w:r>
      <w:r w:rsidRPr="00C82EEA">
        <w:rPr>
          <w:rStyle w:val="StyleUnderline"/>
          <w:highlight w:val="yellow"/>
        </w:rPr>
        <w:t xml:space="preserve"> in</w:t>
      </w:r>
      <w:r w:rsidRPr="00C82EEA">
        <w:rPr>
          <w:highlight w:val="yellow"/>
        </w:rPr>
        <w:t xml:space="preserve"> </w:t>
      </w:r>
      <w:r w:rsidRPr="00C82EEA">
        <w:rPr>
          <w:rStyle w:val="Emphasis"/>
          <w:highlight w:val="yellow"/>
        </w:rPr>
        <w:t>good faith</w:t>
      </w:r>
      <w:r w:rsidRPr="00C82EEA">
        <w:t>.</w:t>
      </w:r>
    </w:p>
    <w:p w14:paraId="308D5888" w14:textId="77777777" w:rsidR="005F1FE6" w:rsidRPr="00255B53" w:rsidRDefault="005F1FE6" w:rsidP="005F1FE6">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398A37D1" w14:textId="77777777" w:rsidR="005F1FE6" w:rsidRDefault="005F1FE6" w:rsidP="005F1FE6">
      <w:r w:rsidRPr="009311E6">
        <w:rPr>
          <w:rStyle w:val="StyleUnderline"/>
          <w:highlight w:val="cyan"/>
        </w:rPr>
        <w:t>Bargaining at</w:t>
      </w:r>
      <w:r w:rsidRPr="009311E6">
        <w:rPr>
          <w:rStyle w:val="StyleUnderline"/>
        </w:rPr>
        <w:t xml:space="preserve"> the</w:t>
      </w:r>
      <w:r w:rsidRPr="00255B53">
        <w:t xml:space="preserve"> regional and </w:t>
      </w:r>
      <w:r w:rsidRPr="009311E6">
        <w:rPr>
          <w:rStyle w:val="Emphasis"/>
          <w:highlight w:val="cyan"/>
        </w:rPr>
        <w:t>sectoral level</w:t>
      </w:r>
      <w:r w:rsidRPr="009311E6">
        <w:rPr>
          <w:rStyle w:val="StyleUnderline"/>
          <w:highlight w:val="cyan"/>
        </w:rPr>
        <w:t>, as</w:t>
      </w:r>
      <w:r w:rsidRPr="009311E6">
        <w:rPr>
          <w:rStyle w:val="StyleUnderline"/>
        </w:rPr>
        <w:t xml:space="preserve"> is done </w:t>
      </w:r>
      <w:r w:rsidRPr="009311E6">
        <w:rPr>
          <w:rStyle w:val="StyleUnderline"/>
          <w:highlight w:val="cyan"/>
        </w:rPr>
        <w:t>in several</w:t>
      </w:r>
      <w:r w:rsidRPr="00255B53">
        <w:t xml:space="preserve"> European and Latin American </w:t>
      </w:r>
      <w:r w:rsidRPr="009311E6">
        <w:rPr>
          <w:rStyle w:val="StyleUnderline"/>
          <w:highlight w:val="cyan"/>
        </w:rPr>
        <w:t>countries, eliminates</w:t>
      </w:r>
      <w:r w:rsidRPr="009311E6">
        <w:rPr>
          <w:rStyle w:val="StyleUnderline"/>
        </w:rPr>
        <w:t xml:space="preserve"> many of these</w:t>
      </w:r>
      <w:r w:rsidRPr="00255B53">
        <w:t xml:space="preserve"> </w:t>
      </w:r>
      <w:r w:rsidRPr="009311E6">
        <w:rPr>
          <w:rStyle w:val="Emphasis"/>
          <w:highlight w:val="cyan"/>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w:t>
      </w:r>
    </w:p>
    <w:p w14:paraId="515306E2" w14:textId="77777777" w:rsidR="005F1FE6" w:rsidRDefault="005F1FE6" w:rsidP="005F1FE6"/>
    <w:p w14:paraId="0A5B7B71" w14:textId="77777777" w:rsidR="005F1FE6" w:rsidRPr="00FB7790" w:rsidRDefault="005F1FE6" w:rsidP="005F1FE6">
      <w:pPr>
        <w:pStyle w:val="Heading4"/>
      </w:pPr>
      <w:r>
        <w:t xml:space="preserve">Allowing bargaining at the </w:t>
      </w:r>
      <w:r>
        <w:rPr>
          <w:u w:val="single"/>
        </w:rPr>
        <w:t>sectoral level</w:t>
      </w:r>
      <w:r>
        <w:t xml:space="preserve"> straight turns the case. Corporations will </w:t>
      </w:r>
      <w:r>
        <w:rPr>
          <w:u w:val="single"/>
        </w:rPr>
        <w:t>co-opt</w:t>
      </w:r>
      <w:r>
        <w:t xml:space="preserve"> the negotiation process and impose their will on workers. </w:t>
      </w:r>
    </w:p>
    <w:p w14:paraId="729B5220" w14:textId="77777777" w:rsidR="005F1FE6" w:rsidRPr="0083560A" w:rsidRDefault="005F1FE6" w:rsidP="005F1FE6">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4BAA78AE" w14:textId="77777777" w:rsidR="005F1FE6" w:rsidRPr="0083560A" w:rsidRDefault="005F1FE6" w:rsidP="005F1FE6">
      <w:pPr>
        <w:rPr>
          <w:sz w:val="16"/>
        </w:rPr>
      </w:pPr>
      <w:r w:rsidRPr="0083560A">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83560A">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65E489FE" w14:textId="77777777" w:rsidR="005F1FE6" w:rsidRDefault="005F1FE6" w:rsidP="005F1FE6">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856E84">
        <w:rPr>
          <w:rStyle w:val="StyleUnderline"/>
          <w:highlight w:val="cyan"/>
        </w:rPr>
        <w:t>labor leaders</w:t>
      </w:r>
      <w:r w:rsidRPr="0083560A">
        <w:rPr>
          <w:rStyle w:val="StyleUnderline"/>
        </w:rPr>
        <w:t xml:space="preserve"> too often </w:t>
      </w:r>
      <w:r w:rsidRPr="00856E84">
        <w:rPr>
          <w:rStyle w:val="StyleUnderline"/>
          <w:highlight w:val="cyan"/>
        </w:rPr>
        <w:t>treat sectoral</w:t>
      </w:r>
      <w:r w:rsidRPr="0083560A">
        <w:rPr>
          <w:rStyle w:val="StyleUnderline"/>
        </w:rPr>
        <w:t xml:space="preserve"> bargaining </w:t>
      </w:r>
      <w:r w:rsidRPr="00856E84">
        <w:rPr>
          <w:rStyle w:val="StyleUnderline"/>
          <w:highlight w:val="cyan"/>
        </w:rPr>
        <w:t xml:space="preserve">as a </w:t>
      </w:r>
      <w:r w:rsidRPr="00856E84">
        <w:rPr>
          <w:rStyle w:val="Emphasis"/>
          <w:highlight w:val="cyan"/>
        </w:rPr>
        <w:t>strategic alternative</w:t>
      </w:r>
      <w:r w:rsidRPr="0083560A">
        <w:rPr>
          <w:rStyle w:val="StyleUnderline"/>
        </w:rPr>
        <w:t xml:space="preserve"> </w:t>
      </w:r>
      <w:r w:rsidRPr="00856E84">
        <w:rPr>
          <w:rStyle w:val="StyleUnderline"/>
          <w:highlight w:val="cyan"/>
        </w:rPr>
        <w:t xml:space="preserve">to the </w:t>
      </w:r>
      <w:r w:rsidRPr="00856E84">
        <w:rPr>
          <w:rStyle w:val="Emphasis"/>
          <w:highlight w:val="cyan"/>
        </w:rPr>
        <w:t>daunting work</w:t>
      </w:r>
      <w:r w:rsidRPr="00856E84">
        <w:rPr>
          <w:rStyle w:val="StyleUnderline"/>
          <w:highlight w:val="cyan"/>
        </w:rPr>
        <w:t xml:space="preserve"> of</w:t>
      </w:r>
      <w:r w:rsidRPr="0083560A">
        <w:rPr>
          <w:rStyle w:val="StyleUnderline"/>
        </w:rPr>
        <w:t xml:space="preserve"> </w:t>
      </w:r>
      <w:r w:rsidRPr="00856E84">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856E84">
        <w:rPr>
          <w:rStyle w:val="Emphasis"/>
          <w:highlight w:val="cyan"/>
        </w:rPr>
        <w:t>centralized negotiations</w:t>
      </w:r>
      <w:r w:rsidRPr="0083560A">
        <w:rPr>
          <w:sz w:val="16"/>
        </w:rPr>
        <w:t xml:space="preserve"> </w:t>
      </w:r>
      <w:r w:rsidRPr="0083560A">
        <w:rPr>
          <w:rStyle w:val="StyleUnderline"/>
        </w:rPr>
        <w:t xml:space="preserve">in Europe largely </w:t>
      </w:r>
      <w:r w:rsidRPr="00856E84">
        <w:rPr>
          <w:rStyle w:val="StyleUnderline"/>
          <w:highlight w:val="cyan"/>
        </w:rPr>
        <w:t xml:space="preserve">arose as a </w:t>
      </w:r>
      <w:r w:rsidRPr="00856E84">
        <w:rPr>
          <w:rStyle w:val="Emphasis"/>
          <w:highlight w:val="cyan"/>
        </w:rPr>
        <w:t>response</w:t>
      </w:r>
      <w:r w:rsidRPr="00856E84">
        <w:rPr>
          <w:rStyle w:val="StyleUnderline"/>
          <w:highlight w:val="cyan"/>
        </w:rPr>
        <w:t xml:space="preserve"> from</w:t>
      </w:r>
      <w:r w:rsidRPr="0083560A">
        <w:rPr>
          <w:rStyle w:val="StyleUnderline"/>
        </w:rPr>
        <w:t xml:space="preserve"> </w:t>
      </w:r>
      <w:r w:rsidRPr="00856E84">
        <w:rPr>
          <w:rStyle w:val="Emphasis"/>
          <w:highlight w:val="cyan"/>
        </w:rPr>
        <w:t>employers</w:t>
      </w:r>
      <w:r w:rsidRPr="0083560A">
        <w:rPr>
          <w:sz w:val="16"/>
        </w:rPr>
        <w:t xml:space="preserve"> </w:t>
      </w:r>
      <w:r w:rsidRPr="00856E84">
        <w:rPr>
          <w:rStyle w:val="StyleUnderline"/>
          <w:highlight w:val="cyan"/>
        </w:rPr>
        <w:t xml:space="preserve">hoping to </w:t>
      </w:r>
      <w:r w:rsidRPr="00856E84">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856E84">
        <w:rPr>
          <w:rStyle w:val="Emphasis"/>
          <w:highlight w:val="cyan"/>
        </w:rPr>
        <w:t>militancy</w:t>
      </w:r>
      <w:r w:rsidRPr="0083560A">
        <w:rPr>
          <w:sz w:val="16"/>
        </w:rPr>
        <w:t xml:space="preserve">. And once European labor movements found themselves on the retreat in the 1990s, </w:t>
      </w:r>
      <w:r w:rsidRPr="00856E84">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856E84">
        <w:rPr>
          <w:rStyle w:val="Emphasis"/>
          <w:highlight w:val="cyan"/>
        </w:rPr>
        <w:t>came</w:t>
      </w:r>
      <w:r w:rsidRPr="00856E84">
        <w:rPr>
          <w:rStyle w:val="StyleUnderline"/>
          <w:highlight w:val="cyan"/>
        </w:rPr>
        <w:t xml:space="preserve"> to serve</w:t>
      </w:r>
      <w:r w:rsidRPr="0083560A">
        <w:rPr>
          <w:rStyle w:val="StyleUnderline"/>
        </w:rPr>
        <w:t xml:space="preserve"> </w:t>
      </w:r>
      <w:r w:rsidRPr="00856E84">
        <w:rPr>
          <w:rStyle w:val="StyleUnderline"/>
          <w:highlight w:val="cyan"/>
        </w:rPr>
        <w:t xml:space="preserve">as a </w:t>
      </w:r>
      <w:r w:rsidRPr="00856E84">
        <w:rPr>
          <w:rStyle w:val="Emphasis"/>
          <w:highlight w:val="cyan"/>
        </w:rPr>
        <w:t>mechanism</w:t>
      </w:r>
      <w:r w:rsidRPr="00856E84">
        <w:rPr>
          <w:rStyle w:val="StyleUnderline"/>
          <w:highlight w:val="cyan"/>
        </w:rPr>
        <w:t xml:space="preserve"> to impose</w:t>
      </w:r>
      <w:r w:rsidRPr="0083560A">
        <w:rPr>
          <w:rStyle w:val="StyleUnderline"/>
        </w:rPr>
        <w:t xml:space="preserve"> </w:t>
      </w:r>
      <w:r w:rsidRPr="00856E84">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0B8ECCDD" w14:textId="77777777" w:rsidR="005F1FE6" w:rsidRDefault="005F1FE6" w:rsidP="005F1FE6">
      <w:pPr>
        <w:rPr>
          <w:rStyle w:val="StyleUnderline"/>
        </w:rPr>
      </w:pPr>
      <w:r w:rsidRPr="00856E84">
        <w:rPr>
          <w:rStyle w:val="StyleUnderline"/>
          <w:highlight w:val="cyan"/>
        </w:rPr>
        <w:t>Without</w:t>
      </w:r>
      <w:r w:rsidRPr="0083560A">
        <w:rPr>
          <w:rStyle w:val="StyleUnderline"/>
        </w:rPr>
        <w:t xml:space="preserve"> a bedrock of </w:t>
      </w:r>
      <w:r w:rsidRPr="00856E84">
        <w:rPr>
          <w:rStyle w:val="StyleUnderline"/>
          <w:highlight w:val="cyan"/>
        </w:rPr>
        <w:t>worker</w:t>
      </w:r>
      <w:r w:rsidRPr="0083560A">
        <w:rPr>
          <w:rStyle w:val="StyleUnderline"/>
        </w:rPr>
        <w:t xml:space="preserve"> associational </w:t>
      </w:r>
      <w:r w:rsidRPr="00856E84">
        <w:rPr>
          <w:rStyle w:val="StyleUnderline"/>
          <w:highlight w:val="cyan"/>
        </w:rPr>
        <w:t>power</w:t>
      </w:r>
      <w:r w:rsidRPr="0083560A">
        <w:rPr>
          <w:rStyle w:val="StyleUnderline"/>
        </w:rPr>
        <w:t xml:space="preserve">, </w:t>
      </w:r>
      <w:r w:rsidRPr="00856E84">
        <w:rPr>
          <w:rStyle w:val="Emphasis"/>
          <w:sz w:val="28"/>
          <w:szCs w:val="32"/>
          <w:highlight w:val="cyan"/>
        </w:rPr>
        <w:t>sectoral bargaining</w:t>
      </w:r>
      <w:r w:rsidRPr="00856E84">
        <w:rPr>
          <w:rStyle w:val="StyleUnderline"/>
          <w:sz w:val="28"/>
          <w:szCs w:val="32"/>
          <w:highlight w:val="cyan"/>
        </w:rPr>
        <w:t xml:space="preserve"> </w:t>
      </w:r>
      <w:r w:rsidRPr="00856E84">
        <w:rPr>
          <w:rStyle w:val="StyleUnderline"/>
          <w:highlight w:val="cyan"/>
        </w:rPr>
        <w:t>is</w:t>
      </w:r>
      <w:r w:rsidRPr="0083560A">
        <w:rPr>
          <w:rStyle w:val="StyleUnderline"/>
        </w:rPr>
        <w:t xml:space="preserve"> </w:t>
      </w:r>
      <w:r w:rsidRPr="00856E84">
        <w:rPr>
          <w:rStyle w:val="Emphasis"/>
          <w:highlight w:val="cyan"/>
        </w:rPr>
        <w:t>unlikely</w:t>
      </w:r>
      <w:r w:rsidRPr="00856E84">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856E84">
        <w:rPr>
          <w:rStyle w:val="Emphasis"/>
          <w:sz w:val="28"/>
          <w:szCs w:val="32"/>
          <w:highlight w:val="cyan"/>
        </w:rPr>
        <w:t>implemented</w:t>
      </w:r>
      <w:r w:rsidRPr="0083560A">
        <w:rPr>
          <w:rStyle w:val="StyleUnderline"/>
        </w:rPr>
        <w:t xml:space="preserve">—at least not </w:t>
      </w:r>
      <w:r w:rsidRPr="00856E84">
        <w:rPr>
          <w:rStyle w:val="StyleUnderline"/>
          <w:highlight w:val="cyan"/>
        </w:rPr>
        <w:t xml:space="preserve">in a </w:t>
      </w:r>
      <w:r w:rsidRPr="00856E84">
        <w:rPr>
          <w:rStyle w:val="Emphasis"/>
          <w:highlight w:val="cyan"/>
        </w:rPr>
        <w:t>manner favorable</w:t>
      </w:r>
      <w:r w:rsidRPr="00856E84">
        <w:rPr>
          <w:rStyle w:val="StyleUnderline"/>
          <w:highlight w:val="cyan"/>
        </w:rPr>
        <w:t xml:space="preserve"> to</w:t>
      </w:r>
      <w:r w:rsidRPr="0083560A">
        <w:rPr>
          <w:rStyle w:val="StyleUnderline"/>
        </w:rPr>
        <w:t xml:space="preserve"> </w:t>
      </w:r>
      <w:r w:rsidRPr="00856E84">
        <w:rPr>
          <w:rStyle w:val="Emphasis"/>
          <w:highlight w:val="cyan"/>
        </w:rPr>
        <w:t>working people</w:t>
      </w:r>
      <w:r w:rsidRPr="00856E84">
        <w:rPr>
          <w:rStyle w:val="StyleUnderline"/>
          <w:highlight w:val="cyan"/>
        </w:rPr>
        <w:t>.</w:t>
      </w:r>
    </w:p>
    <w:p w14:paraId="0055E9DE" w14:textId="77777777" w:rsidR="005F1FE6" w:rsidRPr="0083560A" w:rsidRDefault="005F1FE6" w:rsidP="005F1FE6">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7AF9AA3C" w14:textId="77777777" w:rsidR="005F1FE6" w:rsidRPr="0083560A" w:rsidRDefault="005F1FE6" w:rsidP="005F1FE6">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5704AFAA" w14:textId="77777777" w:rsidR="005F1FE6" w:rsidRPr="0083560A" w:rsidRDefault="005F1FE6" w:rsidP="005F1FE6">
      <w:pPr>
        <w:rPr>
          <w:sz w:val="16"/>
        </w:rPr>
      </w:pPr>
      <w:r w:rsidRPr="00856E84">
        <w:rPr>
          <w:rStyle w:val="StyleUnderline"/>
          <w:highlight w:val="cyan"/>
        </w:rPr>
        <w:t xml:space="preserve">The stumbling block is not a </w:t>
      </w:r>
      <w:r w:rsidRPr="00856E84">
        <w:rPr>
          <w:rStyle w:val="Emphasis"/>
          <w:highlight w:val="cyan"/>
        </w:rPr>
        <w:t>lack</w:t>
      </w:r>
      <w:r w:rsidRPr="00856E84">
        <w:rPr>
          <w:rStyle w:val="StyleUnderline"/>
          <w:highlight w:val="cyan"/>
        </w:rPr>
        <w:t xml:space="preserve"> of </w:t>
      </w:r>
      <w:r w:rsidRPr="00856E84">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69D3FC2D" w14:textId="77777777" w:rsidR="005F1FE6" w:rsidRPr="0083560A" w:rsidRDefault="005F1FE6" w:rsidP="005F1FE6">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047E2803" w14:textId="77777777" w:rsidR="005F1FE6" w:rsidRPr="0083560A" w:rsidRDefault="005F1FE6" w:rsidP="005F1FE6">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76D1B083" w14:textId="77777777" w:rsidR="005F1FE6" w:rsidRPr="0083560A" w:rsidRDefault="005F1FE6" w:rsidP="005F1FE6">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656D7EFC" w14:textId="77777777" w:rsidR="005F1FE6" w:rsidRDefault="005F1FE6" w:rsidP="005F1FE6">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34AD6AE1" w14:textId="77777777" w:rsidR="005F1FE6" w:rsidRPr="0083560A" w:rsidRDefault="005F1FE6" w:rsidP="005F1FE6">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7BEA11B3" w14:textId="77777777" w:rsidR="005F1FE6" w:rsidRPr="0083560A" w:rsidRDefault="005F1FE6" w:rsidP="005F1FE6">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5DB609AB" w14:textId="77777777" w:rsidR="005F1FE6" w:rsidRDefault="005F1FE6" w:rsidP="005F1FE6">
      <w:r w:rsidRPr="00856E84">
        <w:rPr>
          <w:rStyle w:val="Emphasis"/>
          <w:highlight w:val="cyan"/>
        </w:rPr>
        <w:t>Only</w:t>
      </w:r>
      <w:r w:rsidRPr="0083560A">
        <w:rPr>
          <w:rStyle w:val="StyleUnderline"/>
        </w:rPr>
        <w:t xml:space="preserve"> </w:t>
      </w:r>
      <w:r w:rsidRPr="00856E84">
        <w:rPr>
          <w:rStyle w:val="StyleUnderline"/>
          <w:highlight w:val="cyan"/>
        </w:rPr>
        <w:t xml:space="preserve">by </w:t>
      </w:r>
      <w:r w:rsidRPr="00856E84">
        <w:rPr>
          <w:rStyle w:val="Emphasis"/>
          <w:highlight w:val="cyan"/>
        </w:rPr>
        <w:t>unionizing</w:t>
      </w:r>
      <w:r w:rsidRPr="0083560A">
        <w:rPr>
          <w:rStyle w:val="Emphasis"/>
        </w:rPr>
        <w:t xml:space="preserve"> new </w:t>
      </w:r>
      <w:r w:rsidRPr="00856E84">
        <w:rPr>
          <w:rStyle w:val="Emphasis"/>
          <w:highlight w:val="cyan"/>
        </w:rPr>
        <w:t>workplaces</w:t>
      </w:r>
      <w:r w:rsidRPr="0083560A">
        <w:rPr>
          <w:sz w:val="16"/>
        </w:rPr>
        <w:t xml:space="preserve">, together with a campaign in defense of workers’ right to organize, </w:t>
      </w:r>
      <w:r w:rsidRPr="00856E84">
        <w:rPr>
          <w:rStyle w:val="StyleUnderline"/>
          <w:highlight w:val="cyan"/>
        </w:rPr>
        <w:t>can labor</w:t>
      </w:r>
      <w:r w:rsidRPr="0083560A">
        <w:rPr>
          <w:rStyle w:val="StyleUnderline"/>
        </w:rPr>
        <w:t xml:space="preserve"> </w:t>
      </w:r>
      <w:r w:rsidRPr="00856E84">
        <w:rPr>
          <w:rStyle w:val="StyleUnderline"/>
          <w:highlight w:val="cyan"/>
        </w:rPr>
        <w:t>start building</w:t>
      </w:r>
      <w:r w:rsidRPr="0083560A">
        <w:rPr>
          <w:rStyle w:val="StyleUnderline"/>
        </w:rPr>
        <w:t xml:space="preserve"> the </w:t>
      </w:r>
      <w:r w:rsidRPr="00856E84">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2B9DD8E3" w14:textId="77777777" w:rsidR="005F1FE6" w:rsidRPr="00FB7790" w:rsidRDefault="005F1FE6" w:rsidP="005F1FE6">
      <w:pPr>
        <w:pStyle w:val="Heading4"/>
      </w:pPr>
      <w:r>
        <w:t xml:space="preserve">Empirics citing other nations are </w:t>
      </w:r>
      <w:r>
        <w:rPr>
          <w:u w:val="single"/>
        </w:rPr>
        <w:t>wrong</w:t>
      </w:r>
      <w:r>
        <w:t xml:space="preserve">. It backfires if implemented in a country in the US where density is weak. </w:t>
      </w:r>
    </w:p>
    <w:p w14:paraId="6196484A" w14:textId="77777777" w:rsidR="005F1FE6" w:rsidRPr="004B44D4" w:rsidRDefault="005F1FE6" w:rsidP="005F1FE6">
      <w:r w:rsidRPr="004B44D4">
        <w:t xml:space="preserve">Veena </w:t>
      </w:r>
      <w:r w:rsidRPr="004B44D4">
        <w:rPr>
          <w:rStyle w:val="Style13ptBold"/>
        </w:rPr>
        <w:t>Dubal 22</w:t>
      </w:r>
      <w:r w:rsidRPr="004B44D4">
        <w:t xml:space="preserve">. </w:t>
      </w:r>
      <w:r>
        <w:t>P</w:t>
      </w:r>
      <w:r w:rsidRPr="004B44D4">
        <w:t>rofessor of law at the University of California Hastings College of the Law</w:t>
      </w:r>
      <w:r>
        <w:t xml:space="preserve">. </w:t>
      </w:r>
      <w:r w:rsidRPr="004B44D4">
        <w:t>"Sectoral Bargaining Reforms: Proceed with Caution." New Labor Forum. 1-</w:t>
      </w:r>
      <w:r>
        <w:t>20</w:t>
      </w:r>
      <w:r w:rsidRPr="004B44D4">
        <w:t>-2022. https://newlaborforum.cuny.edu/2022/01/20/sectoral-bargaining-reforms-proceed-with-caution/</w:t>
      </w:r>
    </w:p>
    <w:p w14:paraId="5D603831" w14:textId="77777777" w:rsidR="005F1FE6" w:rsidRPr="004B44D4" w:rsidRDefault="005F1FE6" w:rsidP="005F1FE6">
      <w:pPr>
        <w:rPr>
          <w:sz w:val="16"/>
        </w:rPr>
      </w:pPr>
      <w:r w:rsidRPr="004B44D4">
        <w:rPr>
          <w:rStyle w:val="StyleUnderline"/>
        </w:rPr>
        <w:t>What is striking about both “</w:t>
      </w:r>
      <w:r w:rsidRPr="00856E84">
        <w:rPr>
          <w:rStyle w:val="StyleUnderline"/>
          <w:highlight w:val="cyan"/>
        </w:rPr>
        <w:t>sectoral bargaining</w:t>
      </w:r>
      <w:r w:rsidRPr="004B44D4">
        <w:rPr>
          <w:rStyle w:val="StyleUnderline"/>
        </w:rPr>
        <w:t xml:space="preserve">” </w:t>
      </w:r>
      <w:r w:rsidRPr="00856E84">
        <w:rPr>
          <w:rStyle w:val="StyleUnderline"/>
          <w:highlight w:val="cyan"/>
        </w:rPr>
        <w:t>proposals</w:t>
      </w:r>
      <w:r w:rsidRPr="004B44D4">
        <w:rPr>
          <w:rStyle w:val="StyleUnderline"/>
        </w:rPr>
        <w:t>—</w:t>
      </w:r>
      <w:r w:rsidRPr="004B44D4">
        <w:rPr>
          <w:sz w:val="16"/>
        </w:rPr>
        <w:t>proffered in the two most progressive states in the nation—</w:t>
      </w:r>
      <w:r w:rsidRPr="004B44D4">
        <w:rPr>
          <w:rStyle w:val="StyleUnderline"/>
        </w:rPr>
        <w:t>is that they involved on-demand labor platform work</w:t>
      </w:r>
      <w:r w:rsidRPr="004B44D4">
        <w:rPr>
          <w:sz w:val="16"/>
        </w:rPr>
        <w:t xml:space="preserve"> </w:t>
      </w:r>
      <w:r w:rsidRPr="004B44D4">
        <w:rPr>
          <w:rStyle w:val="StyleUnderline"/>
        </w:rPr>
        <w:t xml:space="preserve">and that they </w:t>
      </w:r>
      <w:r w:rsidRPr="00856E84">
        <w:rPr>
          <w:rStyle w:val="StyleUnderline"/>
          <w:highlight w:val="cyan"/>
        </w:rPr>
        <w:t>entailed giving up the</w:t>
      </w:r>
      <w:r w:rsidRPr="004B44D4">
        <w:rPr>
          <w:rStyle w:val="StyleUnderline"/>
        </w:rPr>
        <w:t xml:space="preserve"> </w:t>
      </w:r>
      <w:r w:rsidRPr="004B44D4">
        <w:rPr>
          <w:rStyle w:val="Emphasis"/>
        </w:rPr>
        <w:t xml:space="preserve">hard-won </w:t>
      </w:r>
      <w:r w:rsidRPr="00856E84">
        <w:rPr>
          <w:rStyle w:val="Emphasis"/>
          <w:highlight w:val="cyan"/>
        </w:rPr>
        <w:t>employment floor</w:t>
      </w:r>
      <w:r w:rsidRPr="004B44D4">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4F588C90" w14:textId="77777777" w:rsidR="005F1FE6" w:rsidRDefault="005F1FE6" w:rsidP="005F1FE6">
      <w:pPr>
        <w:rPr>
          <w:rStyle w:val="Emphasis"/>
        </w:rPr>
      </w:pPr>
      <w:r w:rsidRPr="004B44D4">
        <w:rPr>
          <w:sz w:val="16"/>
        </w:rPr>
        <w:t xml:space="preserve">But, </w:t>
      </w:r>
      <w:r w:rsidRPr="00856E84">
        <w:rPr>
          <w:rStyle w:val="Emphasis"/>
          <w:highlight w:val="cyan"/>
        </w:rPr>
        <w:t>historically</w:t>
      </w:r>
      <w:r w:rsidRPr="004B44D4">
        <w:rPr>
          <w:sz w:val="16"/>
        </w:rPr>
        <w:t xml:space="preserve">, </w:t>
      </w:r>
      <w:r w:rsidRPr="00856E84">
        <w:rPr>
          <w:rStyle w:val="StyleUnderline"/>
          <w:highlight w:val="cyan"/>
        </w:rPr>
        <w:t>sectoral bargaining</w:t>
      </w:r>
      <w:r w:rsidRPr="004B44D4">
        <w:rPr>
          <w:rStyle w:val="StyleUnderline"/>
        </w:rPr>
        <w:t xml:space="preserve"> has been </w:t>
      </w:r>
      <w:r w:rsidRPr="00856E84">
        <w:rPr>
          <w:rStyle w:val="StyleUnderline"/>
          <w:highlight w:val="cyan"/>
        </w:rPr>
        <w:t>successful</w:t>
      </w:r>
      <w:r w:rsidRPr="004B44D4">
        <w:rPr>
          <w:rStyle w:val="StyleUnderline"/>
        </w:rPr>
        <w:t xml:space="preserve"> as a means of raising the floor for labor standards in</w:t>
      </w:r>
      <w:r w:rsidRPr="004B44D4">
        <w:rPr>
          <w:sz w:val="16"/>
        </w:rPr>
        <w:t xml:space="preserve"> economic </w:t>
      </w:r>
      <w:r w:rsidRPr="004B44D4">
        <w:rPr>
          <w:rStyle w:val="StyleUnderline"/>
        </w:rPr>
        <w:t xml:space="preserve">spaces </w:t>
      </w:r>
      <w:r w:rsidRPr="00856E84">
        <w:rPr>
          <w:rStyle w:val="StyleUnderline"/>
          <w:highlight w:val="cyan"/>
        </w:rPr>
        <w:t>where</w:t>
      </w:r>
      <w:r w:rsidRPr="004B44D4">
        <w:rPr>
          <w:rStyle w:val="StyleUnderline"/>
        </w:rPr>
        <w:t xml:space="preserve"> </w:t>
      </w:r>
      <w:r w:rsidRPr="00856E84">
        <w:rPr>
          <w:rStyle w:val="Emphasis"/>
          <w:highlight w:val="cyan"/>
        </w:rPr>
        <w:t>labor power</w:t>
      </w:r>
      <w:r w:rsidRPr="004B44D4">
        <w:rPr>
          <w:rStyle w:val="StyleUnderline"/>
        </w:rPr>
        <w:t xml:space="preserve"> and </w:t>
      </w:r>
      <w:r w:rsidRPr="00856E84">
        <w:rPr>
          <w:rStyle w:val="Emphasis"/>
        </w:rPr>
        <w:t>worker</w:t>
      </w:r>
      <w:r w:rsidRPr="004B44D4">
        <w:rPr>
          <w:rStyle w:val="Emphasis"/>
        </w:rPr>
        <w:t xml:space="preserve"> empowerment</w:t>
      </w:r>
      <w:r w:rsidRPr="004B44D4">
        <w:rPr>
          <w:sz w:val="16"/>
        </w:rPr>
        <w:t xml:space="preserve"> </w:t>
      </w:r>
      <w:r w:rsidRPr="00856E84">
        <w:rPr>
          <w:rStyle w:val="StyleUnderline"/>
          <w:highlight w:val="cyan"/>
        </w:rPr>
        <w:t>are</w:t>
      </w:r>
      <w:r w:rsidRPr="004B44D4">
        <w:rPr>
          <w:rStyle w:val="StyleUnderline"/>
        </w:rPr>
        <w:t xml:space="preserve"> already </w:t>
      </w:r>
      <w:r w:rsidRPr="004B44D4">
        <w:rPr>
          <w:rStyle w:val="Emphasis"/>
        </w:rPr>
        <w:t xml:space="preserve">quite </w:t>
      </w:r>
      <w:r w:rsidRPr="00856E84">
        <w:rPr>
          <w:rStyle w:val="Emphasis"/>
          <w:highlight w:val="cyan"/>
        </w:rPr>
        <w:t>robust</w:t>
      </w:r>
      <w:r w:rsidRPr="004B44D4">
        <w:rPr>
          <w:sz w:val="16"/>
        </w:rPr>
        <w:t xml:space="preserve">. </w:t>
      </w:r>
      <w:r w:rsidRPr="00856E84">
        <w:rPr>
          <w:rStyle w:val="Emphasis"/>
          <w:highlight w:val="cyan"/>
        </w:rPr>
        <w:t>These sectoral schemes</w:t>
      </w:r>
      <w:r w:rsidRPr="004B44D4">
        <w:rPr>
          <w:rStyle w:val="StyleUnderline"/>
        </w:rPr>
        <w:t xml:space="preserve">—presented as a compromise between a few hyper-valued companies with significant capital and a </w:t>
      </w:r>
      <w:r w:rsidRPr="004B44D4">
        <w:rPr>
          <w:rStyle w:val="Emphasis"/>
        </w:rPr>
        <w:t>large vulnerable workforce</w:t>
      </w:r>
      <w:r w:rsidRPr="004B44D4">
        <w:rPr>
          <w:rStyle w:val="StyleUnderline"/>
        </w:rPr>
        <w:t xml:space="preserve">—were </w:t>
      </w:r>
      <w:r w:rsidRPr="00856E84">
        <w:rPr>
          <w:rStyle w:val="StyleUnderline"/>
          <w:highlight w:val="cyan"/>
        </w:rPr>
        <w:t xml:space="preserve">drafted as a </w:t>
      </w:r>
      <w:r w:rsidRPr="00856E84">
        <w:rPr>
          <w:rStyle w:val="Emphasis"/>
          <w:highlight w:val="cyan"/>
        </w:rPr>
        <w:t>mechanism</w:t>
      </w:r>
      <w:r w:rsidRPr="00856E84">
        <w:rPr>
          <w:rStyle w:val="StyleUnderline"/>
          <w:highlight w:val="cyan"/>
        </w:rPr>
        <w:t xml:space="preserve"> to </w:t>
      </w:r>
      <w:r w:rsidRPr="00856E84">
        <w:rPr>
          <w:rStyle w:val="Emphasis"/>
          <w:sz w:val="28"/>
          <w:szCs w:val="32"/>
          <w:highlight w:val="cyan"/>
        </w:rPr>
        <w:t>limit rights</w:t>
      </w:r>
      <w:r w:rsidRPr="00856E84">
        <w:rPr>
          <w:rStyle w:val="StyleUnderline"/>
          <w:sz w:val="28"/>
          <w:szCs w:val="32"/>
          <w:highlight w:val="cyan"/>
        </w:rPr>
        <w:t xml:space="preserve"> </w:t>
      </w:r>
      <w:r w:rsidRPr="00856E84">
        <w:rPr>
          <w:rStyle w:val="StyleUnderline"/>
          <w:highlight w:val="cyan"/>
        </w:rPr>
        <w:t>and</w:t>
      </w:r>
      <w:r w:rsidRPr="004B44D4">
        <w:rPr>
          <w:rStyle w:val="StyleUnderline"/>
        </w:rPr>
        <w:t xml:space="preserve"> </w:t>
      </w:r>
      <w:r w:rsidRPr="00856E84">
        <w:rPr>
          <w:rStyle w:val="Emphasis"/>
          <w:highlight w:val="cyan"/>
        </w:rPr>
        <w:t>near-universal standards</w:t>
      </w:r>
      <w:r w:rsidRPr="004B44D4">
        <w:rPr>
          <w:sz w:val="16"/>
        </w:rPr>
        <w:t xml:space="preserve">. </w:t>
      </w:r>
      <w:r w:rsidRPr="00856E84">
        <w:rPr>
          <w:rStyle w:val="StyleUnderline"/>
          <w:highlight w:val="cyan"/>
        </w:rPr>
        <w:t>Rather than raising</w:t>
      </w:r>
      <w:r w:rsidRPr="004B44D4">
        <w:rPr>
          <w:rStyle w:val="StyleUnderline"/>
        </w:rPr>
        <w:t xml:space="preserve"> the floor, </w:t>
      </w:r>
      <w:r w:rsidRPr="00856E84">
        <w:rPr>
          <w:rStyle w:val="StyleUnderline"/>
          <w:highlight w:val="cyan"/>
        </w:rPr>
        <w:t xml:space="preserve">they sought to </w:t>
      </w:r>
      <w:r w:rsidRPr="00856E84">
        <w:rPr>
          <w:rStyle w:val="Emphasis"/>
          <w:highlight w:val="cyan"/>
        </w:rPr>
        <w:t>lower it</w:t>
      </w:r>
      <w:r w:rsidRPr="004B44D4">
        <w:rPr>
          <w:sz w:val="16"/>
        </w:rPr>
        <w:t xml:space="preserve">. </w:t>
      </w:r>
      <w:r w:rsidRPr="004B44D4">
        <w:rPr>
          <w:rStyle w:val="StyleUnderline"/>
        </w:rPr>
        <w:t xml:space="preserve">They also would have </w:t>
      </w:r>
      <w:r w:rsidRPr="00856E84">
        <w:rPr>
          <w:rStyle w:val="StyleUnderline"/>
          <w:highlight w:val="cyan"/>
        </w:rPr>
        <w:t>limited</w:t>
      </w:r>
      <w:r w:rsidRPr="004B44D4">
        <w:rPr>
          <w:rStyle w:val="StyleUnderline"/>
        </w:rPr>
        <w:t xml:space="preserve"> </w:t>
      </w:r>
      <w:r w:rsidRPr="004B44D4">
        <w:rPr>
          <w:rStyle w:val="Emphasis"/>
        </w:rPr>
        <w:t xml:space="preserve">democratic </w:t>
      </w:r>
      <w:r w:rsidRPr="00856E84">
        <w:rPr>
          <w:rStyle w:val="Emphasis"/>
          <w:highlight w:val="cyan"/>
        </w:rPr>
        <w:t>worker participation</w:t>
      </w:r>
      <w:r w:rsidRPr="004B44D4">
        <w:rPr>
          <w:rStyle w:val="StyleUnderline"/>
        </w:rPr>
        <w:t xml:space="preserve"> and </w:t>
      </w:r>
      <w:r w:rsidRPr="004B44D4">
        <w:rPr>
          <w:rStyle w:val="Emphasis"/>
        </w:rPr>
        <w:t>voice</w:t>
      </w:r>
      <w:r w:rsidRPr="004B44D4">
        <w:rPr>
          <w:rStyle w:val="StyleUnderline"/>
        </w:rPr>
        <w:t xml:space="preserve"> in the</w:t>
      </w:r>
      <w:r w:rsidRPr="004B44D4">
        <w:rPr>
          <w:sz w:val="16"/>
        </w:rPr>
        <w:t xml:space="preserve"> </w:t>
      </w:r>
      <w:r w:rsidRPr="004B44D4">
        <w:rPr>
          <w:rStyle w:val="Emphasis"/>
        </w:rPr>
        <w:t>conditions</w:t>
      </w:r>
      <w:r w:rsidRPr="004B44D4">
        <w:rPr>
          <w:sz w:val="16"/>
        </w:rPr>
        <w:t xml:space="preserve"> </w:t>
      </w:r>
      <w:r w:rsidRPr="004B44D4">
        <w:rPr>
          <w:rStyle w:val="StyleUnderline"/>
        </w:rPr>
        <w:t xml:space="preserve">created through bargaining and risked </w:t>
      </w:r>
      <w:r w:rsidRPr="00856E84">
        <w:rPr>
          <w:rStyle w:val="StyleUnderline"/>
          <w:highlight w:val="cyan"/>
        </w:rPr>
        <w:t>turning</w:t>
      </w:r>
      <w:r w:rsidRPr="004B44D4">
        <w:rPr>
          <w:rStyle w:val="StyleUnderline"/>
        </w:rPr>
        <w:t xml:space="preserve"> </w:t>
      </w:r>
      <w:r w:rsidRPr="004B44D4">
        <w:rPr>
          <w:rStyle w:val="Emphasis"/>
        </w:rPr>
        <w:t>collective representation</w:t>
      </w:r>
      <w:r w:rsidRPr="004B44D4">
        <w:rPr>
          <w:rStyle w:val="StyleUnderline"/>
        </w:rPr>
        <w:t xml:space="preserve"> </w:t>
      </w:r>
      <w:r w:rsidRPr="00856E84">
        <w:rPr>
          <w:rStyle w:val="StyleUnderline"/>
          <w:highlight w:val="cyan"/>
        </w:rPr>
        <w:t xml:space="preserve">into an </w:t>
      </w:r>
      <w:r w:rsidRPr="00856E84">
        <w:rPr>
          <w:rStyle w:val="Emphasis"/>
          <w:highlight w:val="cyan"/>
        </w:rPr>
        <w:t>instrument</w:t>
      </w:r>
      <w:r w:rsidRPr="004B44D4">
        <w:rPr>
          <w:rStyle w:val="StyleUnderline"/>
        </w:rPr>
        <w:t xml:space="preserve"> </w:t>
      </w:r>
      <w:r w:rsidRPr="00856E84">
        <w:rPr>
          <w:rStyle w:val="StyleUnderline"/>
          <w:highlight w:val="cyan"/>
        </w:rPr>
        <w:t xml:space="preserve">of </w:t>
      </w:r>
      <w:r w:rsidRPr="00856E84">
        <w:rPr>
          <w:rStyle w:val="Emphasis"/>
          <w:highlight w:val="cyan"/>
        </w:rPr>
        <w:t>management control</w:t>
      </w:r>
      <w:r w:rsidRPr="004B44D4">
        <w:rPr>
          <w:rStyle w:val="Emphasis"/>
        </w:rPr>
        <w:t>.</w:t>
      </w:r>
      <w:r w:rsidRPr="004B44D4">
        <w:rPr>
          <w:sz w:val="16"/>
        </w:rPr>
        <w:t xml:space="preserve"> </w:t>
      </w:r>
      <w:r w:rsidRPr="004B44D4">
        <w:rPr>
          <w:rStyle w:val="StyleUnderline"/>
        </w:rPr>
        <w:t xml:space="preserve">Ironically, they were </w:t>
      </w:r>
      <w:r w:rsidRPr="004B44D4">
        <w:rPr>
          <w:rStyle w:val="Emphasis"/>
        </w:rPr>
        <w:t>bargaining reforms</w:t>
      </w:r>
      <w:r w:rsidRPr="004B44D4">
        <w:rPr>
          <w:rStyle w:val="StyleUnderline"/>
        </w:rPr>
        <w:t xml:space="preserve"> that may have </w:t>
      </w:r>
      <w:r w:rsidRPr="00856E84">
        <w:rPr>
          <w:rStyle w:val="Emphasis"/>
          <w:highlight w:val="cyan"/>
        </w:rPr>
        <w:t>limited</w:t>
      </w:r>
      <w:r w:rsidRPr="004B44D4">
        <w:rPr>
          <w:rStyle w:val="StyleUnderline"/>
        </w:rPr>
        <w:t>—and not extended—</w:t>
      </w:r>
      <w:r w:rsidRPr="00856E84">
        <w:rPr>
          <w:rStyle w:val="Emphasis"/>
          <w:highlight w:val="cyan"/>
        </w:rPr>
        <w:t>collective power.</w:t>
      </w:r>
    </w:p>
    <w:p w14:paraId="13154536" w14:textId="77777777" w:rsidR="005F1FE6" w:rsidRPr="004B44D4" w:rsidRDefault="005F1FE6" w:rsidP="005F1FE6">
      <w:pPr>
        <w:rPr>
          <w:rStyle w:val="StyleUnderline"/>
        </w:rPr>
      </w:pPr>
      <w:r w:rsidRPr="004B44D4">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w:t>
      </w:r>
      <w:r w:rsidRPr="004B44D4">
        <w:rPr>
          <w:rStyle w:val="StyleUnderline"/>
        </w:rPr>
        <w:t xml:space="preserve">is that without first growing </w:t>
      </w:r>
      <w:r w:rsidRPr="004B44D4">
        <w:rPr>
          <w:rStyle w:val="Emphasis"/>
        </w:rPr>
        <w:t>possibilities</w:t>
      </w:r>
      <w:r w:rsidRPr="004B44D4">
        <w:rPr>
          <w:rStyle w:val="StyleUnderline"/>
        </w:rPr>
        <w:t xml:space="preserve"> for </w:t>
      </w:r>
      <w:r w:rsidRPr="004B44D4">
        <w:rPr>
          <w:rStyle w:val="Emphasis"/>
        </w:rPr>
        <w:t>worker power</w:t>
      </w:r>
      <w:r w:rsidRPr="004B44D4">
        <w:rPr>
          <w:sz w:val="16"/>
        </w:rPr>
        <w:t xml:space="preserve">, </w:t>
      </w:r>
      <w:r w:rsidRPr="004B44D4">
        <w:rPr>
          <w:rStyle w:val="Emphasis"/>
        </w:rPr>
        <w:t>policy attempts</w:t>
      </w:r>
      <w:r w:rsidRPr="004B44D4">
        <w:rPr>
          <w:rStyle w:val="StyleUnderline"/>
        </w:rPr>
        <w:t xml:space="preserve"> to </w:t>
      </w:r>
      <w:r w:rsidRPr="004B44D4">
        <w:rPr>
          <w:rStyle w:val="Emphasis"/>
        </w:rPr>
        <w:t>create sectoral bargaining</w:t>
      </w:r>
      <w:r w:rsidRPr="004B44D4">
        <w:rPr>
          <w:rStyle w:val="StyleUnderline"/>
        </w:rPr>
        <w:t xml:space="preserve"> may be putting the cart before the hors</w:t>
      </w:r>
      <w:r w:rsidRPr="004B44D4">
        <w:rPr>
          <w:sz w:val="16"/>
        </w:rPr>
        <w:t xml:space="preserve">e. </w:t>
      </w:r>
      <w:r w:rsidRPr="004B44D4">
        <w:rPr>
          <w:rStyle w:val="StyleUnderline"/>
        </w:rPr>
        <w:t>In a moment when workers are organizing</w:t>
      </w:r>
      <w:r w:rsidRPr="004B44D4">
        <w:rPr>
          <w:sz w:val="16"/>
        </w:rPr>
        <w:t xml:space="preserve"> </w:t>
      </w:r>
      <w:r w:rsidRPr="004B44D4">
        <w:rPr>
          <w:rStyle w:val="StyleUnderline"/>
        </w:rPr>
        <w:t>and agitating</w:t>
      </w:r>
      <w:r w:rsidRPr="004B44D4">
        <w:rPr>
          <w:sz w:val="16"/>
        </w:rPr>
        <w:t xml:space="preserve"> at a historic scale, academics, analysts, unions, and </w:t>
      </w:r>
      <w:r w:rsidRPr="00856E84">
        <w:rPr>
          <w:rStyle w:val="StyleUnderline"/>
          <w:highlight w:val="cyan"/>
        </w:rPr>
        <w:t>lawmakers</w:t>
      </w:r>
      <w:r w:rsidRPr="004B44D4">
        <w:rPr>
          <w:rStyle w:val="StyleUnderline"/>
        </w:rPr>
        <w:t xml:space="preserve"> </w:t>
      </w:r>
      <w:r w:rsidRPr="00856E84">
        <w:rPr>
          <w:rStyle w:val="StyleUnderline"/>
          <w:highlight w:val="cyan"/>
        </w:rPr>
        <w:t>should</w:t>
      </w:r>
      <w:r w:rsidRPr="004B44D4">
        <w:rPr>
          <w:rStyle w:val="StyleUnderline"/>
        </w:rPr>
        <w:t xml:space="preserve"> support reforms that have the potential to grow</w:t>
      </w:r>
      <w:r w:rsidRPr="004B44D4">
        <w:rPr>
          <w:sz w:val="16"/>
        </w:rPr>
        <w:t xml:space="preserve">, </w:t>
      </w:r>
      <w:r w:rsidRPr="004B44D4">
        <w:rPr>
          <w:rStyle w:val="StyleUnderline"/>
        </w:rPr>
        <w:t xml:space="preserve">and </w:t>
      </w:r>
      <w:r w:rsidRPr="00856E84">
        <w:rPr>
          <w:rStyle w:val="Emphasis"/>
          <w:sz w:val="28"/>
          <w:szCs w:val="32"/>
          <w:highlight w:val="cyan"/>
        </w:rPr>
        <w:t>not limit</w:t>
      </w:r>
      <w:r w:rsidRPr="00856E84">
        <w:rPr>
          <w:sz w:val="16"/>
          <w:highlight w:val="cyan"/>
        </w:rPr>
        <w:t xml:space="preserve">, </w:t>
      </w:r>
      <w:r w:rsidRPr="00856E84">
        <w:rPr>
          <w:rStyle w:val="Emphasis"/>
          <w:highlight w:val="cyan"/>
        </w:rPr>
        <w:t>workplace</w:t>
      </w:r>
      <w:r w:rsidRPr="00856E84">
        <w:rPr>
          <w:rStyle w:val="StyleUnderline"/>
          <w:highlight w:val="cyan"/>
        </w:rPr>
        <w:t xml:space="preserve"> </w:t>
      </w:r>
      <w:r w:rsidRPr="00856E84">
        <w:rPr>
          <w:rStyle w:val="Emphasis"/>
          <w:highlight w:val="cyan"/>
        </w:rPr>
        <w:t>democracy</w:t>
      </w:r>
      <w:r w:rsidRPr="004B44D4">
        <w:rPr>
          <w:rStyle w:val="StyleUnderline"/>
        </w:rPr>
        <w:t xml:space="preserve">, </w:t>
      </w:r>
      <w:r w:rsidRPr="004B44D4">
        <w:rPr>
          <w:rStyle w:val="Emphasis"/>
        </w:rPr>
        <w:t>concerted activity</w:t>
      </w:r>
      <w:r w:rsidRPr="004B44D4">
        <w:rPr>
          <w:rStyle w:val="StyleUnderline"/>
        </w:rPr>
        <w:t xml:space="preserve">, and </w:t>
      </w:r>
      <w:r w:rsidRPr="004B44D4">
        <w:rPr>
          <w:rStyle w:val="Emphasis"/>
        </w:rPr>
        <w:t>power</w:t>
      </w:r>
      <w:r w:rsidRPr="004B44D4">
        <w:rPr>
          <w:sz w:val="16"/>
        </w:rPr>
        <w:t xml:space="preserve">. Some leaders are doing just that.[12] </w:t>
      </w:r>
      <w:r w:rsidRPr="004B44D4">
        <w:rPr>
          <w:rStyle w:val="StyleUnderline"/>
        </w:rPr>
        <w:t xml:space="preserve">Fundamental </w:t>
      </w:r>
      <w:r w:rsidRPr="00856E84">
        <w:rPr>
          <w:rStyle w:val="StyleUnderline"/>
          <w:highlight w:val="cyan"/>
        </w:rPr>
        <w:t>economic</w:t>
      </w:r>
      <w:r w:rsidRPr="004B44D4">
        <w:rPr>
          <w:rStyle w:val="StyleUnderline"/>
        </w:rPr>
        <w:t xml:space="preserve"> </w:t>
      </w:r>
      <w:r w:rsidRPr="00856E84">
        <w:rPr>
          <w:rStyle w:val="StyleUnderline"/>
          <w:highlight w:val="cyan"/>
        </w:rPr>
        <w:t>reforms</w:t>
      </w:r>
      <w:r w:rsidRPr="004B44D4">
        <w:rPr>
          <w:sz w:val="16"/>
        </w:rPr>
        <w:t xml:space="preserve"> (including sectoral bargaining reforms) </w:t>
      </w:r>
      <w:r w:rsidRPr="004B44D4">
        <w:rPr>
          <w:rStyle w:val="StyleUnderline"/>
        </w:rPr>
        <w:t>that are good for workers—</w:t>
      </w:r>
      <w:r w:rsidRPr="004B44D4">
        <w:rPr>
          <w:sz w:val="16"/>
        </w:rPr>
        <w:t>and for political and economic equality —</w:t>
      </w:r>
      <w:r w:rsidRPr="00856E84">
        <w:rPr>
          <w:rStyle w:val="StyleUnderline"/>
          <w:highlight w:val="cyan"/>
        </w:rPr>
        <w:t>are</w:t>
      </w:r>
      <w:r w:rsidRPr="004B44D4">
        <w:rPr>
          <w:rStyle w:val="StyleUnderline"/>
        </w:rPr>
        <w:t xml:space="preserve"> much </w:t>
      </w:r>
      <w:r w:rsidRPr="00856E84">
        <w:rPr>
          <w:rStyle w:val="StyleUnderline"/>
          <w:highlight w:val="cyan"/>
        </w:rPr>
        <w:t xml:space="preserve">more likely to </w:t>
      </w:r>
      <w:r w:rsidRPr="00856E84">
        <w:rPr>
          <w:rStyle w:val="Emphasis"/>
          <w:highlight w:val="cyan"/>
        </w:rPr>
        <w:t>follow democratic</w:t>
      </w:r>
      <w:r w:rsidRPr="00856E84">
        <w:rPr>
          <w:rStyle w:val="StyleUnderline"/>
          <w:highlight w:val="cyan"/>
        </w:rPr>
        <w:t xml:space="preserve"> </w:t>
      </w:r>
      <w:r w:rsidRPr="00856E84">
        <w:rPr>
          <w:rStyle w:val="Emphasis"/>
          <w:highlight w:val="cyan"/>
        </w:rPr>
        <w:t>organizing</w:t>
      </w:r>
      <w:r w:rsidRPr="004B44D4">
        <w:rPr>
          <w:rStyle w:val="StyleUnderline"/>
        </w:rPr>
        <w:t xml:space="preserve"> and </w:t>
      </w:r>
      <w:r w:rsidRPr="004B44D4">
        <w:rPr>
          <w:rStyle w:val="Emphasis"/>
        </w:rPr>
        <w:t>agitation</w:t>
      </w:r>
      <w:r w:rsidRPr="00856E84">
        <w:rPr>
          <w:rStyle w:val="StyleUnderline"/>
          <w:highlight w:val="cyan"/>
        </w:rPr>
        <w:t xml:space="preserve">, </w:t>
      </w:r>
      <w:r w:rsidRPr="00856E84">
        <w:rPr>
          <w:rStyle w:val="Emphasis"/>
          <w:sz w:val="24"/>
          <w:szCs w:val="28"/>
          <w:highlight w:val="cyan"/>
        </w:rPr>
        <w:t>not the other way around</w:t>
      </w:r>
      <w:r w:rsidRPr="00856E84">
        <w:rPr>
          <w:rStyle w:val="StyleUnderline"/>
          <w:highlight w:val="cyan"/>
        </w:rPr>
        <w:t>.</w:t>
      </w:r>
    </w:p>
    <w:p w14:paraId="320CD460" w14:textId="77777777" w:rsidR="005F1FE6" w:rsidRPr="00FB7790" w:rsidRDefault="005F1FE6" w:rsidP="005F1FE6">
      <w:pPr>
        <w:pStyle w:val="Heading4"/>
      </w:pPr>
      <w:r>
        <w:t xml:space="preserve">Press </w:t>
      </w:r>
      <w:r>
        <w:rPr>
          <w:u w:val="single"/>
        </w:rPr>
        <w:t>concludes</w:t>
      </w:r>
      <w:r>
        <w:t xml:space="preserve"> that the primary barrier facing workers organizing against AI is </w:t>
      </w:r>
      <w:r>
        <w:rPr>
          <w:u w:val="single"/>
        </w:rPr>
        <w:t>low union density</w:t>
      </w:r>
      <w:r>
        <w:t xml:space="preserve">, which the counterplan solves but the plan doesn’t! </w:t>
      </w:r>
    </w:p>
    <w:p w14:paraId="313C43B6" w14:textId="77777777" w:rsidR="005F1FE6" w:rsidRDefault="005F1FE6" w:rsidP="005F1FE6">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hyperlink r:id="rId9" w:history="1">
        <w:r w:rsidRPr="004F6F63">
          <w:rPr>
            <w:rStyle w:val="Hyperlink"/>
          </w:rPr>
          <w:t>https://poweratwork.us/how-the-us-labor-movement-is-confronting-ai</w:t>
        </w:r>
      </w:hyperlink>
      <w:r>
        <w:t>]</w:t>
      </w:r>
    </w:p>
    <w:p w14:paraId="6FFE78FA" w14:textId="77777777" w:rsidR="005F1FE6" w:rsidRPr="00FB7790" w:rsidRDefault="005F1FE6" w:rsidP="005F1FE6">
      <w:pPr>
        <w:rPr>
          <w:sz w:val="16"/>
        </w:rPr>
      </w:pPr>
      <w:r w:rsidRPr="00FB7790">
        <w:rPr>
          <w:sz w:val="16"/>
        </w:rPr>
        <w:t xml:space="preserve">AI is fueling change in American workplaces, and that change is coming fast. Government regulations, however, are lagging. President Joe </w:t>
      </w:r>
      <w:r w:rsidRPr="00FB7790">
        <w:rPr>
          <w:rStyle w:val="StyleUnderline"/>
        </w:rPr>
        <w:t>Biden issued an executive order</w:t>
      </w:r>
      <w:r w:rsidRPr="00FB7790">
        <w:rPr>
          <w:sz w:val="16"/>
        </w:rPr>
        <w:t xml:space="preserve"> on AI in October 2023 </w:t>
      </w:r>
      <w:r w:rsidRPr="00FB7790">
        <w:rPr>
          <w:rStyle w:val="StyleUnderline"/>
        </w:rPr>
        <w:t>which states that</w:t>
      </w:r>
      <w:r w:rsidRPr="00FB7790">
        <w:rPr>
          <w:sz w:val="16"/>
        </w:rPr>
        <w:t xml:space="preserve"> “as AI creates new jobs and industries, </w:t>
      </w:r>
      <w:r w:rsidRPr="00FB7790">
        <w:rPr>
          <w:rStyle w:val="StyleUnderline"/>
        </w:rPr>
        <w:t xml:space="preserve">all workers need a </w:t>
      </w:r>
      <w:r w:rsidRPr="00FB7790">
        <w:rPr>
          <w:rStyle w:val="Emphasis"/>
        </w:rPr>
        <w:t>seat</w:t>
      </w:r>
      <w:r w:rsidRPr="00FB7790">
        <w:rPr>
          <w:rStyle w:val="StyleUnderline"/>
        </w:rPr>
        <w:t xml:space="preserve"> at the </w:t>
      </w:r>
      <w:r w:rsidRPr="00FB7790">
        <w:rPr>
          <w:rStyle w:val="Emphasis"/>
        </w:rPr>
        <w:t>table</w:t>
      </w:r>
      <w:r w:rsidRPr="00FB7790">
        <w:rPr>
          <w:rStyle w:val="StyleUnderline"/>
        </w:rPr>
        <w:t xml:space="preserve">, </w:t>
      </w:r>
      <w:r w:rsidRPr="00FB7790">
        <w:rPr>
          <w:rStyle w:val="Emphasis"/>
        </w:rPr>
        <w:t>including through collective bargaining</w:t>
      </w:r>
      <w:r w:rsidRPr="00FB7790">
        <w:rPr>
          <w:rStyle w:val="StyleUnderline"/>
        </w:rPr>
        <w:t>.”</w:t>
      </w:r>
      <w:r w:rsidRPr="00FB7790">
        <w:rPr>
          <w:sz w:val="16"/>
        </w:rPr>
        <w:t xml:space="preserve"> Biden directed federal agencies to “develop principles and best practices to mitigate the harms and maximize the benefits of AI for workers by addressing job displacement; labor standards; workplace equity, health, and safety; and data collection,” a means of “providing guidance to prevent employers from undercompensating workers, evaluating job applications unfairly, or impinging on workers’ ability to organize.”</w:t>
      </w:r>
    </w:p>
    <w:p w14:paraId="10740330" w14:textId="77777777" w:rsidR="005F1FE6" w:rsidRPr="00FB7790" w:rsidRDefault="005F1FE6" w:rsidP="005F1FE6">
      <w:pPr>
        <w:rPr>
          <w:rStyle w:val="StyleUnderline"/>
        </w:rPr>
      </w:pPr>
      <w:r w:rsidRPr="00FB7790">
        <w:rPr>
          <w:sz w:val="16"/>
        </w:rPr>
        <w:t xml:space="preserve">But </w:t>
      </w:r>
      <w:r w:rsidRPr="00FB7790">
        <w:rPr>
          <w:rStyle w:val="StyleUnderline"/>
          <w:highlight w:val="cyan"/>
        </w:rPr>
        <w:t>as agencies</w:t>
      </w:r>
      <w:r w:rsidRPr="00FB7790">
        <w:rPr>
          <w:rStyle w:val="StyleUnderline"/>
        </w:rPr>
        <w:t xml:space="preserve"> </w:t>
      </w:r>
      <w:r w:rsidRPr="00FB7790">
        <w:rPr>
          <w:rStyle w:val="StyleUnderline"/>
          <w:highlight w:val="cyan"/>
        </w:rPr>
        <w:t>develop</w:t>
      </w:r>
      <w:r w:rsidRPr="00FB7790">
        <w:rPr>
          <w:rStyle w:val="StyleUnderline"/>
        </w:rPr>
        <w:t xml:space="preserve"> such </w:t>
      </w:r>
      <w:r w:rsidRPr="00FB7790">
        <w:rPr>
          <w:rStyle w:val="StyleUnderline"/>
          <w:highlight w:val="cyan"/>
        </w:rPr>
        <w:t>standards</w:t>
      </w:r>
      <w:r w:rsidRPr="00FB7790">
        <w:rPr>
          <w:sz w:val="16"/>
        </w:rPr>
        <w:t xml:space="preserve">, </w:t>
      </w:r>
      <w:r w:rsidRPr="00FB7790">
        <w:rPr>
          <w:rStyle w:val="StyleUnderline"/>
          <w:highlight w:val="cyan"/>
        </w:rPr>
        <w:t>AI’s rollout continues</w:t>
      </w:r>
      <w:r w:rsidRPr="00FB7790">
        <w:rPr>
          <w:rStyle w:val="StyleUnderline"/>
        </w:rPr>
        <w:t xml:space="preserve">, </w:t>
      </w:r>
      <w:r w:rsidRPr="00FB7790">
        <w:rPr>
          <w:rStyle w:val="StyleUnderline"/>
          <w:highlight w:val="cyan"/>
        </w:rPr>
        <w:t>and with union</w:t>
      </w:r>
      <w:r w:rsidRPr="00FB7790">
        <w:rPr>
          <w:sz w:val="16"/>
          <w:highlight w:val="cyan"/>
        </w:rPr>
        <w:t xml:space="preserve"> </w:t>
      </w:r>
      <w:r w:rsidRPr="00FB7790">
        <w:rPr>
          <w:rStyle w:val="StyleUnderline"/>
          <w:highlight w:val="cyan"/>
        </w:rPr>
        <w:t>density</w:t>
      </w:r>
      <w:r w:rsidRPr="00FB7790">
        <w:rPr>
          <w:rStyle w:val="StyleUnderline"/>
        </w:rPr>
        <w:t xml:space="preserve"> </w:t>
      </w:r>
      <w:r w:rsidRPr="00FB7790">
        <w:rPr>
          <w:rStyle w:val="StyleUnderline"/>
          <w:highlight w:val="cyan"/>
        </w:rPr>
        <w:t>at</w:t>
      </w:r>
      <w:r w:rsidRPr="00FB7790">
        <w:rPr>
          <w:rStyle w:val="StyleUnderline"/>
        </w:rPr>
        <w:t xml:space="preserve"> </w:t>
      </w:r>
      <w:r w:rsidRPr="00FB7790">
        <w:rPr>
          <w:rStyle w:val="Emphasis"/>
        </w:rPr>
        <w:t>10 percent overall</w:t>
      </w:r>
      <w:r w:rsidRPr="00FB7790">
        <w:rPr>
          <w:sz w:val="16"/>
        </w:rPr>
        <w:t xml:space="preserve"> </w:t>
      </w:r>
      <w:r w:rsidRPr="00FB7790">
        <w:rPr>
          <w:rStyle w:val="StyleUnderline"/>
        </w:rPr>
        <w:t xml:space="preserve">and </w:t>
      </w:r>
      <w:r w:rsidRPr="00FB7790">
        <w:rPr>
          <w:rStyle w:val="StyleUnderline"/>
          <w:highlight w:val="cyan"/>
        </w:rPr>
        <w:t xml:space="preserve">a </w:t>
      </w:r>
      <w:r w:rsidRPr="00FB7790">
        <w:rPr>
          <w:rStyle w:val="Emphasis"/>
          <w:highlight w:val="cyan"/>
        </w:rPr>
        <w:t>ghastly 6 percent</w:t>
      </w:r>
      <w:r w:rsidRPr="00FB7790">
        <w:rPr>
          <w:rStyle w:val="StyleUnderline"/>
        </w:rPr>
        <w:t xml:space="preserve"> </w:t>
      </w:r>
      <w:r w:rsidRPr="00FB7790">
        <w:rPr>
          <w:rStyle w:val="StyleUnderline"/>
          <w:highlight w:val="cyan"/>
        </w:rPr>
        <w:t xml:space="preserve">in the </w:t>
      </w:r>
      <w:r w:rsidRPr="00FB7790">
        <w:rPr>
          <w:rStyle w:val="Emphasis"/>
          <w:highlight w:val="cyan"/>
        </w:rPr>
        <w:t>private sector</w:t>
      </w:r>
      <w:r w:rsidRPr="00FB7790">
        <w:rPr>
          <w:rStyle w:val="StyleUnderline"/>
        </w:rPr>
        <w:t xml:space="preserve"> in 2023</w:t>
      </w:r>
      <w:r w:rsidRPr="00FB7790">
        <w:rPr>
          <w:sz w:val="16"/>
        </w:rPr>
        <w:t xml:space="preserve">, it is doing so while </w:t>
      </w:r>
      <w:r w:rsidRPr="00FB7790">
        <w:rPr>
          <w:rStyle w:val="StyleUnderline"/>
          <w:highlight w:val="cyan"/>
        </w:rPr>
        <w:t>the</w:t>
      </w:r>
      <w:r w:rsidRPr="00FB7790">
        <w:rPr>
          <w:sz w:val="16"/>
        </w:rPr>
        <w:t xml:space="preserve"> overwhelming </w:t>
      </w:r>
      <w:r w:rsidRPr="00FB7790">
        <w:rPr>
          <w:rStyle w:val="StyleUnderline"/>
          <w:highlight w:val="cyan"/>
        </w:rPr>
        <w:t>majority</w:t>
      </w:r>
      <w:r w:rsidRPr="00FB7790">
        <w:rPr>
          <w:sz w:val="16"/>
          <w:highlight w:val="cyan"/>
        </w:rPr>
        <w:t xml:space="preserve"> </w:t>
      </w:r>
      <w:r w:rsidRPr="00FB7790">
        <w:rPr>
          <w:rStyle w:val="StyleUnderline"/>
          <w:highlight w:val="cyan"/>
        </w:rPr>
        <w:t>of workers</w:t>
      </w:r>
      <w:r w:rsidRPr="00FB7790">
        <w:rPr>
          <w:rStyle w:val="StyleUnderline"/>
        </w:rPr>
        <w:t xml:space="preserve"> </w:t>
      </w:r>
      <w:r w:rsidRPr="00FB7790">
        <w:rPr>
          <w:rStyle w:val="StyleUnderline"/>
          <w:highlight w:val="cyan"/>
        </w:rPr>
        <w:t xml:space="preserve">don’t </w:t>
      </w:r>
      <w:r w:rsidRPr="00FB7790">
        <w:rPr>
          <w:rStyle w:val="Emphasis"/>
          <w:highlight w:val="cyan"/>
        </w:rPr>
        <w:t>have the seat at the table</w:t>
      </w:r>
      <w:r w:rsidRPr="00FB7790">
        <w:rPr>
          <w:sz w:val="16"/>
        </w:rPr>
        <w:t xml:space="preserve"> of which Biden’s order speaks. </w:t>
      </w:r>
      <w:r w:rsidRPr="00FB7790">
        <w:rPr>
          <w:rStyle w:val="Emphasis"/>
          <w:highlight w:val="cyan"/>
        </w:rPr>
        <w:t>The PRO Act</w:t>
      </w:r>
      <w:r w:rsidRPr="00FB7790">
        <w:rPr>
          <w:sz w:val="16"/>
        </w:rPr>
        <w:t xml:space="preserve">, </w:t>
      </w:r>
      <w:r w:rsidRPr="00FB7790">
        <w:rPr>
          <w:rStyle w:val="StyleUnderline"/>
          <w:highlight w:val="cyan"/>
        </w:rPr>
        <w:t>a</w:t>
      </w:r>
      <w:r w:rsidRPr="00FB7790">
        <w:rPr>
          <w:rStyle w:val="StyleUnderline"/>
        </w:rPr>
        <w:t xml:space="preserve"> labor-law reform</w:t>
      </w:r>
      <w:r w:rsidRPr="00FB7790">
        <w:rPr>
          <w:sz w:val="16"/>
        </w:rPr>
        <w:t xml:space="preserve"> </w:t>
      </w:r>
      <w:r w:rsidRPr="00FB7790">
        <w:rPr>
          <w:rStyle w:val="StyleUnderline"/>
          <w:highlight w:val="cyan"/>
        </w:rPr>
        <w:t>package that would make</w:t>
      </w:r>
      <w:r w:rsidRPr="00FB7790">
        <w:rPr>
          <w:rStyle w:val="StyleUnderline"/>
        </w:rPr>
        <w:t xml:space="preserve"> </w:t>
      </w:r>
      <w:r w:rsidRPr="00FB7790">
        <w:rPr>
          <w:rStyle w:val="Emphasis"/>
        </w:rPr>
        <w:t xml:space="preserve">union </w:t>
      </w:r>
      <w:r w:rsidRPr="00FB7790">
        <w:rPr>
          <w:rStyle w:val="Emphasis"/>
          <w:highlight w:val="cyan"/>
        </w:rPr>
        <w:t>organizing</w:t>
      </w:r>
      <w:r w:rsidRPr="00FB7790">
        <w:rPr>
          <w:rStyle w:val="Emphasis"/>
        </w:rPr>
        <w:t xml:space="preserve"> far </w:t>
      </w:r>
      <w:r w:rsidRPr="00FB7790">
        <w:rPr>
          <w:rStyle w:val="Emphasis"/>
          <w:highlight w:val="cyan"/>
        </w:rPr>
        <w:t>easier</w:t>
      </w:r>
      <w:r w:rsidRPr="00FB7790">
        <w:rPr>
          <w:sz w:val="16"/>
        </w:rPr>
        <w:t xml:space="preserve">, </w:t>
      </w:r>
      <w:r w:rsidRPr="00FB7790">
        <w:rPr>
          <w:rStyle w:val="StyleUnderline"/>
          <w:highlight w:val="cyan"/>
        </w:rPr>
        <w:t xml:space="preserve">remains </w:t>
      </w:r>
      <w:r w:rsidRPr="00FB7790">
        <w:rPr>
          <w:rStyle w:val="Emphasis"/>
          <w:highlight w:val="cyan"/>
        </w:rPr>
        <w:t>stalled</w:t>
      </w:r>
      <w:r w:rsidRPr="00FB7790">
        <w:rPr>
          <w:rStyle w:val="StyleUnderline"/>
          <w:highlight w:val="cyan"/>
        </w:rPr>
        <w:t xml:space="preserve"> in </w:t>
      </w:r>
      <w:r w:rsidRPr="00FB7790">
        <w:rPr>
          <w:rStyle w:val="Emphasis"/>
          <w:highlight w:val="cyan"/>
        </w:rPr>
        <w:t>Congress</w:t>
      </w:r>
      <w:r w:rsidRPr="00FB7790">
        <w:rPr>
          <w:rStyle w:val="StyleUnderline"/>
        </w:rPr>
        <w:t>,</w:t>
      </w:r>
      <w:r w:rsidRPr="00FB7790">
        <w:rPr>
          <w:sz w:val="16"/>
        </w:rPr>
        <w:t xml:space="preserve"> and that means they aren’t likely to get one anytime soon. </w:t>
      </w:r>
      <w:r w:rsidRPr="00FB7790">
        <w:rPr>
          <w:rStyle w:val="StyleUnderline"/>
        </w:rPr>
        <w:t xml:space="preserve">The result? Those </w:t>
      </w:r>
      <w:r w:rsidRPr="00FB7790">
        <w:rPr>
          <w:rStyle w:val="StyleUnderline"/>
          <w:highlight w:val="cyan"/>
        </w:rPr>
        <w:t>workers</w:t>
      </w:r>
      <w:r w:rsidRPr="00FB7790">
        <w:rPr>
          <w:rStyle w:val="StyleUnderline"/>
        </w:rPr>
        <w:t xml:space="preserve"> </w:t>
      </w:r>
      <w:r w:rsidRPr="00FB7790">
        <w:rPr>
          <w:rStyle w:val="StyleUnderline"/>
          <w:highlight w:val="cyan"/>
        </w:rPr>
        <w:t xml:space="preserve">who </w:t>
      </w:r>
      <w:r w:rsidRPr="00FB7790">
        <w:rPr>
          <w:rStyle w:val="Emphasis"/>
          <w:highlight w:val="cyan"/>
        </w:rPr>
        <w:t>do have unions</w:t>
      </w:r>
      <w:r w:rsidRPr="00FB7790">
        <w:rPr>
          <w:rStyle w:val="StyleUnderline"/>
        </w:rPr>
        <w:t xml:space="preserve"> are </w:t>
      </w:r>
      <w:r w:rsidRPr="00FB7790">
        <w:rPr>
          <w:rStyle w:val="Emphasis"/>
          <w:highlight w:val="cyan"/>
        </w:rPr>
        <w:t>left</w:t>
      </w:r>
      <w:r w:rsidRPr="00FB7790">
        <w:rPr>
          <w:rStyle w:val="StyleUnderline"/>
          <w:highlight w:val="cyan"/>
        </w:rPr>
        <w:t xml:space="preserve"> to battle</w:t>
      </w:r>
      <w:r w:rsidRPr="00FB7790">
        <w:rPr>
          <w:rStyle w:val="StyleUnderline"/>
        </w:rPr>
        <w:t xml:space="preserve"> </w:t>
      </w:r>
      <w:r w:rsidRPr="00FB7790">
        <w:rPr>
          <w:rStyle w:val="Emphasis"/>
          <w:highlight w:val="cyan"/>
        </w:rPr>
        <w:t>AI’s anti-worker impacts</w:t>
      </w:r>
      <w:r w:rsidRPr="00FB7790">
        <w:rPr>
          <w:rStyle w:val="StyleUnderline"/>
        </w:rPr>
        <w:t xml:space="preserve"> on </w:t>
      </w:r>
      <w:r w:rsidRPr="00FB7790">
        <w:rPr>
          <w:rStyle w:val="Emphasis"/>
        </w:rPr>
        <w:t>their own.</w:t>
      </w:r>
    </w:p>
    <w:p w14:paraId="4DAAFF5C" w14:textId="77777777" w:rsidR="005F1FE6" w:rsidRPr="001A31A5" w:rsidRDefault="005F1FE6" w:rsidP="005F1FE6">
      <w:r w:rsidRPr="001A31A5">
        <w:t>[Michigan’s card begins]</w:t>
      </w:r>
    </w:p>
    <w:p w14:paraId="34134BBB" w14:textId="77777777" w:rsidR="005F1FE6" w:rsidRPr="001A31A5" w:rsidRDefault="005F1FE6" w:rsidP="005F1FE6">
      <w:pPr>
        <w:rPr>
          <w:rStyle w:val="Emphasis"/>
          <w:sz w:val="8"/>
          <w:szCs w:val="10"/>
        </w:rPr>
      </w:pPr>
      <w:r w:rsidRPr="001A31A5">
        <w:rPr>
          <w:rStyle w:val="Emphasis"/>
          <w:sz w:val="8"/>
          <w:szCs w:val="10"/>
        </w:rPr>
        <w:t>Unions Take on AI</w:t>
      </w:r>
    </w:p>
    <w:p w14:paraId="634D2092" w14:textId="77777777" w:rsidR="005F1FE6" w:rsidRPr="001A31A5" w:rsidRDefault="005F1FE6" w:rsidP="005F1FE6">
      <w:pPr>
        <w:rPr>
          <w:sz w:val="2"/>
          <w:szCs w:val="10"/>
        </w:rPr>
      </w:pPr>
      <w:r w:rsidRPr="001A31A5">
        <w:rPr>
          <w:sz w:val="8"/>
          <w:szCs w:val="10"/>
          <w:u w:val="single"/>
        </w:rPr>
        <w:t xml:space="preserve">The </w:t>
      </w:r>
      <w:r w:rsidRPr="001A31A5">
        <w:rPr>
          <w:rStyle w:val="Emphasis"/>
          <w:sz w:val="8"/>
          <w:szCs w:val="10"/>
        </w:rPr>
        <w:t>class war</w:t>
      </w:r>
      <w:r w:rsidRPr="001A31A5">
        <w:rPr>
          <w:sz w:val="8"/>
          <w:szCs w:val="10"/>
          <w:u w:val="single"/>
        </w:rPr>
        <w:t xml:space="preserve"> over AI entered </w:t>
      </w:r>
      <w:r w:rsidRPr="001A31A5">
        <w:rPr>
          <w:rStyle w:val="Emphasis"/>
          <w:sz w:val="8"/>
          <w:szCs w:val="10"/>
        </w:rPr>
        <w:t>the mainstream</w:t>
      </w:r>
      <w:r w:rsidRPr="001A31A5">
        <w:rPr>
          <w:sz w:val="8"/>
          <w:szCs w:val="10"/>
          <w:u w:val="single"/>
        </w:rPr>
        <w:t xml:space="preserve"> last year</w:t>
      </w:r>
      <w:r w:rsidRPr="001A31A5">
        <w:rPr>
          <w:sz w:val="2"/>
          <w:szCs w:val="10"/>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1A31A5">
        <w:rPr>
          <w:rStyle w:val="Emphasis"/>
          <w:sz w:val="8"/>
          <w:szCs w:val="10"/>
        </w:rPr>
        <w:t>SAG-AFTRA</w:t>
      </w:r>
      <w:r w:rsidRPr="001A31A5">
        <w:rPr>
          <w:sz w:val="2"/>
          <w:szCs w:val="10"/>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20E76080" w14:textId="77777777" w:rsidR="005F1FE6" w:rsidRPr="001A31A5" w:rsidRDefault="005F1FE6" w:rsidP="005F1FE6">
      <w:pPr>
        <w:rPr>
          <w:sz w:val="2"/>
          <w:szCs w:val="10"/>
        </w:rPr>
      </w:pPr>
      <w:r w:rsidRPr="001A31A5">
        <w:rPr>
          <w:sz w:val="2"/>
          <w:szCs w:val="10"/>
        </w:rPr>
        <w:t>When workers across the entertainment industry went on strike last year, constraining film studios’ use of AI was a top priority.</w:t>
      </w:r>
    </w:p>
    <w:p w14:paraId="676DD1B5" w14:textId="77777777" w:rsidR="005F1FE6" w:rsidRPr="001A31A5" w:rsidRDefault="005F1FE6" w:rsidP="005F1FE6">
      <w:pPr>
        <w:rPr>
          <w:sz w:val="2"/>
          <w:szCs w:val="10"/>
        </w:rPr>
      </w:pPr>
      <w:r w:rsidRPr="001A31A5">
        <w:rPr>
          <w:sz w:val="2"/>
          <w:szCs w:val="10"/>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7B130A55" w14:textId="77777777" w:rsidR="005F1FE6" w:rsidRPr="001A31A5" w:rsidRDefault="005F1FE6" w:rsidP="005F1FE6">
      <w:pPr>
        <w:rPr>
          <w:sz w:val="2"/>
          <w:szCs w:val="10"/>
        </w:rPr>
      </w:pPr>
      <w:r w:rsidRPr="001A31A5">
        <w:rPr>
          <w:sz w:val="2"/>
          <w:szCs w:val="10"/>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24804934" w14:textId="77777777" w:rsidR="005F1FE6" w:rsidRPr="001A31A5" w:rsidRDefault="005F1FE6" w:rsidP="005F1FE6">
      <w:pPr>
        <w:rPr>
          <w:sz w:val="2"/>
          <w:szCs w:val="10"/>
        </w:rPr>
      </w:pPr>
      <w:r w:rsidRPr="001A31A5">
        <w:rPr>
          <w:sz w:val="2"/>
          <w:szCs w:val="10"/>
        </w:rPr>
        <w:t xml:space="preserve">It is precisely this theft of one’s self, the possibility of losing control over one’s voice or likeness, which motivated writers and actors to stay out on the picket lines. The contracts they </w:t>
      </w:r>
      <w:r w:rsidRPr="001A31A5">
        <w:rPr>
          <w:sz w:val="8"/>
          <w:szCs w:val="10"/>
          <w:u w:val="single"/>
        </w:rPr>
        <w:t>won</w:t>
      </w:r>
      <w:r w:rsidRPr="001A31A5">
        <w:rPr>
          <w:sz w:val="2"/>
          <w:szCs w:val="10"/>
        </w:rPr>
        <w:t xml:space="preserve"> </w:t>
      </w:r>
      <w:r w:rsidRPr="001A31A5">
        <w:rPr>
          <w:sz w:val="8"/>
          <w:szCs w:val="10"/>
          <w:u w:val="single"/>
        </w:rPr>
        <w:t xml:space="preserve">secured a preliminary goal: creating a framework of </w:t>
      </w:r>
      <w:r w:rsidRPr="001A31A5">
        <w:rPr>
          <w:rStyle w:val="Emphasis"/>
          <w:sz w:val="8"/>
          <w:szCs w:val="10"/>
        </w:rPr>
        <w:t>regulations</w:t>
      </w:r>
      <w:r w:rsidRPr="001A31A5">
        <w:rPr>
          <w:sz w:val="2"/>
          <w:szCs w:val="10"/>
        </w:rPr>
        <w:t xml:space="preserve"> and standards for its use, contractual mandates by which film studios and producers must abide.</w:t>
      </w:r>
    </w:p>
    <w:p w14:paraId="68852023" w14:textId="77777777" w:rsidR="005F1FE6" w:rsidRPr="001A31A5" w:rsidRDefault="005F1FE6" w:rsidP="005F1FE6">
      <w:pPr>
        <w:rPr>
          <w:sz w:val="2"/>
          <w:szCs w:val="10"/>
        </w:rPr>
      </w:pPr>
      <w:r w:rsidRPr="001A31A5">
        <w:rPr>
          <w:sz w:val="2"/>
          <w:szCs w:val="10"/>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562ECD28" w14:textId="77777777" w:rsidR="005F1FE6" w:rsidRPr="001A31A5" w:rsidRDefault="005F1FE6" w:rsidP="005F1FE6">
      <w:pPr>
        <w:rPr>
          <w:sz w:val="2"/>
          <w:szCs w:val="10"/>
        </w:rPr>
      </w:pPr>
      <w:r w:rsidRPr="001A31A5">
        <w:rPr>
          <w:sz w:val="2"/>
          <w:szCs w:val="10"/>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5C816DB1" w14:textId="77777777" w:rsidR="005F1FE6" w:rsidRPr="001A31A5" w:rsidRDefault="005F1FE6" w:rsidP="005F1FE6">
      <w:pPr>
        <w:rPr>
          <w:sz w:val="2"/>
          <w:szCs w:val="10"/>
        </w:rPr>
      </w:pPr>
      <w:r w:rsidRPr="001A31A5">
        <w:rPr>
          <w:sz w:val="2"/>
          <w:szCs w:val="10"/>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6C5A0A4C" w14:textId="77777777" w:rsidR="005F1FE6" w:rsidRPr="001A31A5" w:rsidRDefault="005F1FE6" w:rsidP="005F1FE6">
      <w:pPr>
        <w:rPr>
          <w:sz w:val="2"/>
          <w:szCs w:val="10"/>
        </w:rPr>
      </w:pPr>
      <w:r w:rsidRPr="001A31A5">
        <w:rPr>
          <w:sz w:val="2"/>
          <w:szCs w:val="10"/>
        </w:rPr>
        <w:t xml:space="preserve">. . . [A] </w:t>
      </w:r>
      <w:r w:rsidRPr="001A31A5">
        <w:rPr>
          <w:sz w:val="8"/>
          <w:szCs w:val="10"/>
          <w:u w:val="single"/>
        </w:rPr>
        <w:t>debate</w:t>
      </w:r>
      <w:r w:rsidRPr="001A31A5">
        <w:rPr>
          <w:sz w:val="2"/>
          <w:szCs w:val="10"/>
        </w:rPr>
        <w:t xml:space="preserve"> that </w:t>
      </w:r>
      <w:r w:rsidRPr="001A31A5">
        <w:rPr>
          <w:sz w:val="8"/>
          <w:szCs w:val="10"/>
          <w:u w:val="single"/>
        </w:rPr>
        <w:t>will</w:t>
      </w:r>
      <w:r w:rsidRPr="001A31A5">
        <w:rPr>
          <w:sz w:val="2"/>
          <w:szCs w:val="10"/>
        </w:rPr>
        <w:t xml:space="preserve"> continue to </w:t>
      </w:r>
      <w:r w:rsidRPr="001A31A5">
        <w:rPr>
          <w:sz w:val="8"/>
          <w:szCs w:val="10"/>
          <w:u w:val="single"/>
        </w:rPr>
        <w:t xml:space="preserve">play out as employers’ adoption of </w:t>
      </w:r>
      <w:r w:rsidRPr="001A31A5">
        <w:rPr>
          <w:rStyle w:val="Emphasis"/>
          <w:sz w:val="8"/>
          <w:szCs w:val="10"/>
        </w:rPr>
        <w:t>AI</w:t>
      </w:r>
      <w:r w:rsidRPr="001A31A5">
        <w:rPr>
          <w:sz w:val="8"/>
          <w:szCs w:val="10"/>
          <w:u w:val="single"/>
        </w:rPr>
        <w:t xml:space="preserve"> continues</w:t>
      </w:r>
      <w:r w:rsidRPr="001A31A5">
        <w:rPr>
          <w:sz w:val="2"/>
          <w:szCs w:val="10"/>
        </w:rPr>
        <w:t xml:space="preserve">: </w:t>
      </w:r>
      <w:r w:rsidRPr="001A31A5">
        <w:rPr>
          <w:sz w:val="8"/>
          <w:szCs w:val="10"/>
          <w:u w:val="single"/>
        </w:rPr>
        <w:t>Should</w:t>
      </w:r>
      <w:r w:rsidRPr="001A31A5">
        <w:rPr>
          <w:sz w:val="2"/>
          <w:szCs w:val="10"/>
        </w:rPr>
        <w:t xml:space="preserve"> </w:t>
      </w:r>
      <w:r w:rsidRPr="001A31A5">
        <w:rPr>
          <w:rStyle w:val="Emphasis"/>
          <w:sz w:val="8"/>
          <w:szCs w:val="10"/>
        </w:rPr>
        <w:t>unions try to stop AI</w:t>
      </w:r>
      <w:r w:rsidRPr="001A31A5">
        <w:rPr>
          <w:sz w:val="2"/>
          <w:szCs w:val="10"/>
        </w:rPr>
        <w:t xml:space="preserve">, </w:t>
      </w:r>
      <w:r w:rsidRPr="001A31A5">
        <w:rPr>
          <w:sz w:val="8"/>
          <w:szCs w:val="10"/>
          <w:u w:val="single"/>
        </w:rPr>
        <w:t xml:space="preserve">or </w:t>
      </w:r>
      <w:r w:rsidRPr="001A31A5">
        <w:rPr>
          <w:rStyle w:val="Emphasis"/>
          <w:sz w:val="8"/>
          <w:szCs w:val="10"/>
        </w:rPr>
        <w:t>merely secure a say</w:t>
      </w:r>
      <w:r w:rsidRPr="001A31A5">
        <w:rPr>
          <w:sz w:val="8"/>
          <w:szCs w:val="10"/>
          <w:u w:val="single"/>
        </w:rPr>
        <w:t xml:space="preserve"> in its use and maybe development</w:t>
      </w:r>
      <w:r w:rsidRPr="001A31A5">
        <w:rPr>
          <w:rStyle w:val="Emphasis"/>
          <w:sz w:val="8"/>
          <w:szCs w:val="10"/>
        </w:rPr>
        <w:t>?</w:t>
      </w:r>
    </w:p>
    <w:p w14:paraId="5549EE22" w14:textId="77777777" w:rsidR="005F1FE6" w:rsidRPr="001A31A5" w:rsidRDefault="005F1FE6" w:rsidP="005F1FE6">
      <w:pPr>
        <w:rPr>
          <w:sz w:val="2"/>
          <w:szCs w:val="10"/>
        </w:rPr>
      </w:pPr>
      <w:r w:rsidRPr="001A31A5">
        <w:rPr>
          <w:sz w:val="2"/>
          <w:szCs w:val="10"/>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1041772E" w14:textId="77777777" w:rsidR="005F1FE6" w:rsidRPr="001A31A5" w:rsidRDefault="005F1FE6" w:rsidP="005F1FE6">
      <w:pPr>
        <w:rPr>
          <w:sz w:val="2"/>
          <w:szCs w:val="10"/>
        </w:rPr>
      </w:pPr>
      <w:r w:rsidRPr="001A31A5">
        <w:rPr>
          <w:sz w:val="2"/>
          <w:szCs w:val="10"/>
        </w:rPr>
        <w:t>“</w:t>
      </w:r>
      <w:r w:rsidRPr="001A31A5">
        <w:rPr>
          <w:sz w:val="8"/>
          <w:szCs w:val="10"/>
          <w:u w:val="single"/>
        </w:rPr>
        <w:t>AI has the potential to build prosperity and unleash human creativity, but only if it works for working people</w:t>
      </w:r>
      <w:r w:rsidRPr="001A31A5">
        <w:rPr>
          <w:sz w:val="2"/>
          <w:szCs w:val="10"/>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3A85D79C" w14:textId="77777777" w:rsidR="005F1FE6" w:rsidRPr="001A31A5" w:rsidRDefault="005F1FE6" w:rsidP="005F1FE6">
      <w:pPr>
        <w:rPr>
          <w:sz w:val="2"/>
          <w:szCs w:val="10"/>
        </w:rPr>
      </w:pPr>
      <w:r w:rsidRPr="001A31A5">
        <w:rPr>
          <w:sz w:val="2"/>
          <w:szCs w:val="10"/>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3BAD427B" w14:textId="77777777" w:rsidR="005F1FE6" w:rsidRPr="001A31A5" w:rsidRDefault="005F1FE6" w:rsidP="005F1FE6">
      <w:pPr>
        <w:rPr>
          <w:sz w:val="2"/>
          <w:szCs w:val="10"/>
        </w:rPr>
      </w:pPr>
      <w:r w:rsidRPr="001A31A5">
        <w:rPr>
          <w:sz w:val="2"/>
          <w:szCs w:val="10"/>
        </w:rPr>
        <w:t>“</w:t>
      </w:r>
      <w:r w:rsidRPr="001A31A5">
        <w:rPr>
          <w:sz w:val="8"/>
          <w:szCs w:val="10"/>
          <w:u w:val="single"/>
        </w:rPr>
        <w:t xml:space="preserve">Bring workers in </w:t>
      </w:r>
      <w:r w:rsidRPr="001A31A5">
        <w:rPr>
          <w:rStyle w:val="Emphasis"/>
          <w:sz w:val="8"/>
          <w:szCs w:val="10"/>
        </w:rPr>
        <w:t>early in the process</w:t>
      </w:r>
      <w:r w:rsidRPr="001A31A5">
        <w:rPr>
          <w:sz w:val="2"/>
          <w:szCs w:val="10"/>
        </w:rPr>
        <w:t>,” AFL-CIO president Liz Shuler said in December 2023. “</w:t>
      </w:r>
      <w:r w:rsidRPr="001A31A5">
        <w:rPr>
          <w:sz w:val="8"/>
          <w:szCs w:val="10"/>
          <w:u w:val="single"/>
        </w:rPr>
        <w:t>Use our expertise to brainstorm, develop and implement new ideas</w:t>
      </w:r>
      <w:r w:rsidRPr="001A31A5">
        <w:rPr>
          <w:sz w:val="2"/>
          <w:szCs w:val="10"/>
        </w:rPr>
        <w:t xml:space="preserve">.” The labor federation has been advocating for </w:t>
      </w:r>
      <w:r w:rsidRPr="001A31A5">
        <w:rPr>
          <w:rStyle w:val="Emphasis"/>
          <w:sz w:val="8"/>
          <w:szCs w:val="10"/>
        </w:rPr>
        <w:t>a seat at the table in AI’s rollout</w:t>
      </w:r>
      <w:r w:rsidRPr="001A31A5">
        <w:rPr>
          <w:sz w:val="2"/>
          <w:szCs w:val="10"/>
        </w:rPr>
        <w:t xml:space="preserve"> and is also pushing for worker input in the production of the technology itself, what Shuler calls </w:t>
      </w:r>
      <w:r w:rsidRPr="001A31A5">
        <w:rPr>
          <w:sz w:val="8"/>
          <w:szCs w:val="10"/>
          <w:u w:val="single"/>
        </w:rPr>
        <w:t>a “co-creation process.”</w:t>
      </w:r>
      <w:r w:rsidRPr="001A31A5">
        <w:rPr>
          <w:sz w:val="2"/>
          <w:szCs w:val="10"/>
        </w:rPr>
        <w:t xml:space="preserve"> Those aims are reflected in a recent partnership between the AFL-CIO and Microsoft, which includes a mechanism for </w:t>
      </w:r>
      <w:r w:rsidRPr="001A31A5">
        <w:rPr>
          <w:sz w:val="2"/>
          <w:szCs w:val="2"/>
        </w:rPr>
        <w:t>labor</w:t>
      </w:r>
      <w:r w:rsidRPr="001A31A5">
        <w:rPr>
          <w:sz w:val="2"/>
          <w:szCs w:val="10"/>
        </w:rPr>
        <w:t xml:space="preserve"> to share insights and concerns with those developing the technology at the company, as well as a plan for the parties to </w:t>
      </w:r>
      <w:r w:rsidRPr="001A31A5">
        <w:rPr>
          <w:sz w:val="8"/>
          <w:szCs w:val="10"/>
          <w:u w:val="single"/>
        </w:rPr>
        <w:t>formulate</w:t>
      </w:r>
      <w:r w:rsidRPr="001A31A5">
        <w:rPr>
          <w:sz w:val="2"/>
          <w:szCs w:val="10"/>
        </w:rPr>
        <w:t xml:space="preserve"> </w:t>
      </w:r>
      <w:r w:rsidRPr="001A31A5">
        <w:rPr>
          <w:rStyle w:val="Emphasis"/>
          <w:sz w:val="8"/>
          <w:szCs w:val="10"/>
        </w:rPr>
        <w:t>joint policy</w:t>
      </w:r>
      <w:r w:rsidRPr="001A31A5">
        <w:rPr>
          <w:sz w:val="8"/>
          <w:szCs w:val="10"/>
        </w:rPr>
        <w:t xml:space="preserve"> </w:t>
      </w:r>
      <w:r w:rsidRPr="001A31A5">
        <w:rPr>
          <w:sz w:val="2"/>
          <w:szCs w:val="2"/>
        </w:rPr>
        <w:t>recommendations</w:t>
      </w:r>
      <w:r w:rsidRPr="001A31A5">
        <w:rPr>
          <w:sz w:val="2"/>
          <w:szCs w:val="10"/>
        </w:rPr>
        <w:t xml:space="preserve"> (the agreement also mandates Microsoft remain neutral if any of its workers organize).</w:t>
      </w:r>
    </w:p>
    <w:p w14:paraId="00DC351D" w14:textId="77777777" w:rsidR="005F1FE6" w:rsidRPr="001A31A5" w:rsidRDefault="005F1FE6" w:rsidP="005F1FE6">
      <w:pPr>
        <w:rPr>
          <w:sz w:val="2"/>
          <w:szCs w:val="10"/>
        </w:rPr>
      </w:pPr>
      <w:r w:rsidRPr="001A31A5">
        <w:rPr>
          <w:sz w:val="2"/>
          <w:szCs w:val="10"/>
        </w:rPr>
        <w:t>This technology is not “introduced” to the workplace; it is imposed</w:t>
      </w:r>
    </w:p>
    <w:p w14:paraId="1AEE5781" w14:textId="77777777" w:rsidR="005F1FE6" w:rsidRPr="001A31A5" w:rsidRDefault="005F1FE6" w:rsidP="005F1FE6">
      <w:pPr>
        <w:rPr>
          <w:sz w:val="2"/>
          <w:szCs w:val="10"/>
        </w:rPr>
      </w:pPr>
      <w:r w:rsidRPr="001A31A5">
        <w:rPr>
          <w:sz w:val="2"/>
          <w:szCs w:val="10"/>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449FABA8" w14:textId="77777777" w:rsidR="005F1FE6" w:rsidRPr="001A31A5" w:rsidRDefault="005F1FE6" w:rsidP="005F1FE6">
      <w:pPr>
        <w:rPr>
          <w:sz w:val="2"/>
          <w:szCs w:val="10"/>
        </w:rPr>
      </w:pPr>
      <w:r w:rsidRPr="001A31A5">
        <w:rPr>
          <w:sz w:val="2"/>
          <w:szCs w:val="10"/>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3C892F6D" w14:textId="77777777" w:rsidR="005F1FE6" w:rsidRPr="001A31A5" w:rsidRDefault="005F1FE6" w:rsidP="005F1FE6">
      <w:pPr>
        <w:rPr>
          <w:sz w:val="2"/>
          <w:szCs w:val="10"/>
        </w:rPr>
      </w:pPr>
      <w:r w:rsidRPr="001A31A5">
        <w:rPr>
          <w:rStyle w:val="Emphasis"/>
          <w:sz w:val="8"/>
          <w:szCs w:val="10"/>
        </w:rPr>
        <w:t>Stop AI</w:t>
      </w:r>
      <w:r w:rsidRPr="001A31A5">
        <w:rPr>
          <w:sz w:val="2"/>
          <w:szCs w:val="10"/>
        </w:rPr>
        <w:t xml:space="preserve"> </w:t>
      </w:r>
      <w:r w:rsidRPr="001A31A5">
        <w:rPr>
          <w:sz w:val="8"/>
          <w:szCs w:val="10"/>
          <w:u w:val="single"/>
        </w:rPr>
        <w:t>or Tame It</w:t>
      </w:r>
      <w:r w:rsidRPr="001A31A5">
        <w:rPr>
          <w:rStyle w:val="Emphasis"/>
          <w:sz w:val="8"/>
          <w:szCs w:val="10"/>
        </w:rPr>
        <w:t>?</w:t>
      </w:r>
    </w:p>
    <w:p w14:paraId="75ED2D3B" w14:textId="77777777" w:rsidR="005F1FE6" w:rsidRPr="001A31A5" w:rsidRDefault="005F1FE6" w:rsidP="005F1FE6">
      <w:pPr>
        <w:rPr>
          <w:sz w:val="8"/>
          <w:szCs w:val="10"/>
          <w:u w:val="single"/>
        </w:rPr>
      </w:pPr>
      <w:r w:rsidRPr="001A31A5">
        <w:rPr>
          <w:sz w:val="8"/>
          <w:szCs w:val="10"/>
          <w:u w:val="single"/>
        </w:rPr>
        <w:t xml:space="preserve">When SAG-AFTRA leadership announced the details of the union’s tentative </w:t>
      </w:r>
      <w:r w:rsidRPr="001A31A5">
        <w:rPr>
          <w:rStyle w:val="Emphasis"/>
          <w:sz w:val="8"/>
          <w:szCs w:val="10"/>
        </w:rPr>
        <w:t>agreement</w:t>
      </w:r>
      <w:r w:rsidRPr="001A31A5">
        <w:rPr>
          <w:sz w:val="8"/>
          <w:szCs w:val="10"/>
          <w:u w:val="single"/>
        </w:rPr>
        <w:t xml:space="preserve"> with the studios last year, some actors</w:t>
      </w:r>
      <w:r w:rsidRPr="001A31A5">
        <w:rPr>
          <w:sz w:val="2"/>
          <w:szCs w:val="10"/>
        </w:rPr>
        <w:t xml:space="preserve"> (and even a few of the union’s board members) </w:t>
      </w:r>
      <w:r w:rsidRPr="001A31A5">
        <w:rPr>
          <w:rStyle w:val="Emphasis"/>
          <w:sz w:val="8"/>
          <w:szCs w:val="10"/>
        </w:rPr>
        <w:t>weren’t satisfied</w:t>
      </w:r>
      <w:r w:rsidRPr="001A31A5">
        <w:rPr>
          <w:sz w:val="2"/>
          <w:szCs w:val="10"/>
        </w:rPr>
        <w:t xml:space="preserve"> </w:t>
      </w:r>
      <w:r w:rsidRPr="001A31A5">
        <w:rPr>
          <w:sz w:val="8"/>
          <w:szCs w:val="10"/>
          <w:u w:val="single"/>
        </w:rPr>
        <w:t>with the protections against AI</w:t>
      </w:r>
      <w:r w:rsidRPr="001A31A5">
        <w:rPr>
          <w:sz w:val="2"/>
          <w:szCs w:val="10"/>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1A31A5">
        <w:rPr>
          <w:sz w:val="8"/>
          <w:szCs w:val="10"/>
          <w:u w:val="single"/>
        </w:rPr>
        <w:t xml:space="preserve">objected to countenancing the </w:t>
      </w:r>
      <w:r w:rsidRPr="001A31A5">
        <w:rPr>
          <w:rStyle w:val="Emphasis"/>
          <w:sz w:val="8"/>
          <w:szCs w:val="10"/>
        </w:rPr>
        <w:t>use</w:t>
      </w:r>
      <w:r w:rsidRPr="001A31A5">
        <w:rPr>
          <w:rStyle w:val="StyleUnderline"/>
          <w:sz w:val="8"/>
          <w:szCs w:val="10"/>
        </w:rPr>
        <w:t xml:space="preserve"> of </w:t>
      </w:r>
      <w:r w:rsidRPr="001A31A5">
        <w:rPr>
          <w:rStyle w:val="Emphasis"/>
          <w:sz w:val="8"/>
          <w:szCs w:val="10"/>
        </w:rPr>
        <w:t>AI</w:t>
      </w:r>
      <w:r w:rsidRPr="001A31A5">
        <w:rPr>
          <w:rStyle w:val="StyleUnderline"/>
          <w:sz w:val="8"/>
          <w:szCs w:val="10"/>
        </w:rPr>
        <w:t xml:space="preserve"> at </w:t>
      </w:r>
      <w:r w:rsidRPr="001A31A5">
        <w:rPr>
          <w:rStyle w:val="Emphasis"/>
          <w:sz w:val="8"/>
          <w:szCs w:val="10"/>
        </w:rPr>
        <w:t>all</w:t>
      </w:r>
      <w:r w:rsidRPr="001A31A5">
        <w:rPr>
          <w:sz w:val="2"/>
          <w:szCs w:val="10"/>
        </w:rPr>
        <w:t>,</w:t>
      </w:r>
      <w:r w:rsidRPr="001A31A5">
        <w:rPr>
          <w:sz w:val="8"/>
          <w:szCs w:val="10"/>
          <w:u w:val="single"/>
        </w:rPr>
        <w:t xml:space="preserve"> arguing that the technology is an unambiguous threat to current and future members, and the union’s role should be to </w:t>
      </w:r>
      <w:r w:rsidRPr="001A31A5">
        <w:rPr>
          <w:rStyle w:val="Emphasis"/>
          <w:sz w:val="8"/>
          <w:szCs w:val="10"/>
        </w:rPr>
        <w:t>oppose it full-stop</w:t>
      </w:r>
      <w:r w:rsidRPr="001A31A5">
        <w:rPr>
          <w:sz w:val="8"/>
          <w:szCs w:val="10"/>
          <w:u w:val="single"/>
        </w:rPr>
        <w:t>.</w:t>
      </w:r>
    </w:p>
    <w:p w14:paraId="26ED18F6" w14:textId="77777777" w:rsidR="005F1FE6" w:rsidRPr="001A31A5" w:rsidRDefault="005F1FE6" w:rsidP="005F1FE6">
      <w:pPr>
        <w:rPr>
          <w:sz w:val="2"/>
          <w:szCs w:val="10"/>
        </w:rPr>
      </w:pPr>
      <w:r w:rsidRPr="001A31A5">
        <w:rPr>
          <w:sz w:val="8"/>
          <w:szCs w:val="10"/>
          <w:u w:val="single"/>
        </w:rPr>
        <w:t xml:space="preserve">It was an </w:t>
      </w:r>
      <w:r w:rsidRPr="001A31A5">
        <w:rPr>
          <w:rStyle w:val="Emphasis"/>
          <w:sz w:val="8"/>
          <w:szCs w:val="10"/>
        </w:rPr>
        <w:t>early instance</w:t>
      </w:r>
      <w:r w:rsidRPr="001A31A5">
        <w:rPr>
          <w:sz w:val="8"/>
          <w:szCs w:val="10"/>
          <w:u w:val="single"/>
        </w:rPr>
        <w:t xml:space="preserve"> of a </w:t>
      </w:r>
      <w:r w:rsidRPr="001A31A5">
        <w:rPr>
          <w:rStyle w:val="Emphasis"/>
          <w:sz w:val="8"/>
          <w:szCs w:val="10"/>
        </w:rPr>
        <w:t>debate</w:t>
      </w:r>
      <w:r w:rsidRPr="001A31A5">
        <w:rPr>
          <w:sz w:val="8"/>
          <w:szCs w:val="10"/>
          <w:u w:val="single"/>
        </w:rPr>
        <w:t xml:space="preserve"> that will continue to play out as employers’ adoption of AI continues: Should unions try to stop AI, or merely secure a say in its use and maybe development?</w:t>
      </w:r>
      <w:r w:rsidRPr="001A31A5">
        <w:rPr>
          <w:sz w:val="2"/>
          <w:szCs w:val="10"/>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70E357D3" w14:textId="77777777" w:rsidR="005F1FE6" w:rsidRPr="00FB7790" w:rsidRDefault="005F1FE6" w:rsidP="005F1FE6">
      <w:r w:rsidRPr="001A31A5">
        <w:t>[Michigan’s card ends]</w:t>
      </w:r>
    </w:p>
    <w:p w14:paraId="5CAD3E46" w14:textId="77777777" w:rsidR="005F1FE6" w:rsidRPr="00D96D00" w:rsidRDefault="005F1FE6" w:rsidP="005F1FE6"/>
    <w:p w14:paraId="7D3AF099" w14:textId="77777777" w:rsidR="005F1FE6" w:rsidRDefault="005F1FE6" w:rsidP="005F1FE6">
      <w:pPr>
        <w:pStyle w:val="Heading2"/>
      </w:pPr>
      <w:r>
        <w:t>Antitrust DA</w:t>
      </w:r>
    </w:p>
    <w:p w14:paraId="684EE7BE" w14:textId="77777777" w:rsidR="005F1FE6" w:rsidRPr="004D1AE2" w:rsidRDefault="005F1FE6" w:rsidP="005F1FE6">
      <w:pPr>
        <w:pStyle w:val="Heading4"/>
      </w:pPr>
      <w:r>
        <w:t xml:space="preserve">Antitrust solves </w:t>
      </w:r>
      <w:r>
        <w:rPr>
          <w:u w:val="single"/>
        </w:rPr>
        <w:t>automation layoffs</w:t>
      </w:r>
      <w:r>
        <w:t xml:space="preserve">. </w:t>
      </w:r>
    </w:p>
    <w:p w14:paraId="361D5BD6" w14:textId="77777777" w:rsidR="005F1FE6" w:rsidRPr="00A1627C" w:rsidRDefault="005F1FE6" w:rsidP="005F1FE6">
      <w:r>
        <w:t xml:space="preserve">Ron </w:t>
      </w:r>
      <w:r w:rsidRPr="00CB06B9">
        <w:rPr>
          <w:rStyle w:val="Style13ptBold"/>
        </w:rPr>
        <w:t xml:space="preserve">Knox </w:t>
      </w:r>
      <w:r>
        <w:rPr>
          <w:rStyle w:val="Style13ptBold"/>
        </w:rPr>
        <w:t>25</w:t>
      </w:r>
      <w:r>
        <w:t>. Senior researcher at the Institute for Local Self-Reliance. Former senior editor at the Global Competition Review. “On Amazon, Automation and Antimonopoly.” Who Shall Rule. 10/31/2025. https://www.whoshallrule.com/p/on-amazon-automation-and-antimonopoly.</w:t>
      </w:r>
    </w:p>
    <w:p w14:paraId="1F58E53B" w14:textId="77777777" w:rsidR="005F1FE6" w:rsidRPr="004D1AE2" w:rsidRDefault="005F1FE6" w:rsidP="005F1FE6">
      <w:pPr>
        <w:rPr>
          <w:rStyle w:val="Emphasis"/>
          <w:sz w:val="26"/>
          <w:szCs w:val="26"/>
        </w:rPr>
      </w:pPr>
      <w:r w:rsidRPr="004D1AE2">
        <w:rPr>
          <w:rStyle w:val="StyleUnderline"/>
        </w:rPr>
        <w:t>Antitrust</w:t>
      </w:r>
      <w:r w:rsidRPr="004D1AE2">
        <w:rPr>
          <w:sz w:val="16"/>
        </w:rPr>
        <w:t xml:space="preserve">, the other </w:t>
      </w:r>
      <w:r w:rsidRPr="004D1AE2">
        <w:rPr>
          <w:rStyle w:val="Emphasis"/>
        </w:rPr>
        <w:t>key</w:t>
      </w:r>
      <w:r w:rsidRPr="004D1AE2">
        <w:rPr>
          <w:sz w:val="16"/>
        </w:rPr>
        <w:t xml:space="preserve"> antimonopoly </w:t>
      </w:r>
      <w:r w:rsidRPr="004D1AE2">
        <w:rPr>
          <w:rStyle w:val="StyleUnderline"/>
        </w:rPr>
        <w:t>policy</w:t>
      </w:r>
      <w:r w:rsidRPr="004D1AE2">
        <w:rPr>
          <w:sz w:val="16"/>
        </w:rPr>
        <w:t xml:space="preserve"> here, remains </w:t>
      </w:r>
      <w:r w:rsidRPr="004D1AE2">
        <w:rPr>
          <w:rStyle w:val="StyleUnderline"/>
        </w:rPr>
        <w:t>in play</w:t>
      </w:r>
      <w:r w:rsidRPr="004D1AE2">
        <w:rPr>
          <w:sz w:val="16"/>
        </w:rPr>
        <w:t xml:space="preserve">. The </w:t>
      </w:r>
      <w:r w:rsidRPr="004D1AE2">
        <w:rPr>
          <w:rStyle w:val="Emphasis"/>
          <w:highlight w:val="cyan"/>
        </w:rPr>
        <w:t>F</w:t>
      </w:r>
      <w:r w:rsidRPr="004D1AE2">
        <w:rPr>
          <w:rStyle w:val="StyleUnderline"/>
        </w:rPr>
        <w:t xml:space="preserve">ederal </w:t>
      </w:r>
      <w:r w:rsidRPr="004D1AE2">
        <w:rPr>
          <w:rStyle w:val="Emphasis"/>
          <w:highlight w:val="cyan"/>
        </w:rPr>
        <w:t>T</w:t>
      </w:r>
      <w:r w:rsidRPr="004D1AE2">
        <w:rPr>
          <w:rStyle w:val="StyleUnderline"/>
        </w:rPr>
        <w:t xml:space="preserve">rade </w:t>
      </w:r>
      <w:r w:rsidRPr="004D1AE2">
        <w:rPr>
          <w:rStyle w:val="Emphasis"/>
          <w:highlight w:val="cyan"/>
        </w:rPr>
        <w:t>C</w:t>
      </w:r>
      <w:r w:rsidRPr="004D1AE2">
        <w:rPr>
          <w:rStyle w:val="StyleUnderline"/>
        </w:rPr>
        <w:t xml:space="preserve">ommission and </w:t>
      </w:r>
      <w:r w:rsidRPr="004D1AE2">
        <w:rPr>
          <w:rStyle w:val="Emphasis"/>
        </w:rPr>
        <w:t>scores</w:t>
      </w:r>
      <w:r w:rsidRPr="004D1AE2">
        <w:rPr>
          <w:rStyle w:val="StyleUnderline"/>
        </w:rPr>
        <w:t xml:space="preserve"> of </w:t>
      </w:r>
      <w:r w:rsidRPr="004D1AE2">
        <w:rPr>
          <w:rStyle w:val="Emphasis"/>
        </w:rPr>
        <w:t>states</w:t>
      </w:r>
      <w:r w:rsidRPr="004D1AE2">
        <w:rPr>
          <w:rStyle w:val="StyleUnderline"/>
        </w:rPr>
        <w:t xml:space="preserve"> have </w:t>
      </w:r>
      <w:r w:rsidRPr="004D1AE2">
        <w:rPr>
          <w:rStyle w:val="StyleUnderline"/>
          <w:highlight w:val="cyan"/>
        </w:rPr>
        <w:t xml:space="preserve">sued </w:t>
      </w:r>
      <w:r w:rsidRPr="004D1AE2">
        <w:rPr>
          <w:rStyle w:val="Emphasis"/>
          <w:highlight w:val="cyan"/>
        </w:rPr>
        <w:t>Amazon</w:t>
      </w:r>
      <w:r w:rsidRPr="004D1AE2">
        <w:rPr>
          <w:rStyle w:val="StyleUnderline"/>
          <w:highlight w:val="cyan"/>
        </w:rPr>
        <w:t xml:space="preserve"> for</w:t>
      </w:r>
      <w:r w:rsidRPr="004D1AE2">
        <w:rPr>
          <w:rStyle w:val="StyleUnderline"/>
        </w:rPr>
        <w:t xml:space="preserve"> abusing the power of its monopoly retail platform</w:t>
      </w:r>
      <w:r w:rsidRPr="004D1AE2">
        <w:rPr>
          <w:sz w:val="16"/>
        </w:rPr>
        <w:t xml:space="preserve">. One of the FTC’s central allegations is that Amazon leverages its ecommerce dominance to </w:t>
      </w:r>
      <w:r w:rsidRPr="004D1AE2">
        <w:rPr>
          <w:rStyle w:val="StyleUnderline"/>
        </w:rPr>
        <w:t>force third party sellers</w:t>
      </w:r>
      <w:r w:rsidRPr="004D1AE2">
        <w:rPr>
          <w:sz w:val="16"/>
        </w:rPr>
        <w:t xml:space="preserve"> on the platform </w:t>
      </w:r>
      <w:r w:rsidRPr="004D1AE2">
        <w:rPr>
          <w:rStyle w:val="StyleUnderline"/>
        </w:rPr>
        <w:t>to use</w:t>
      </w:r>
      <w:r w:rsidRPr="004D1AE2">
        <w:rPr>
          <w:sz w:val="16"/>
        </w:rPr>
        <w:t xml:space="preserve"> Amazon’s own </w:t>
      </w:r>
      <w:r w:rsidRPr="004D1AE2">
        <w:rPr>
          <w:rStyle w:val="Emphasis"/>
          <w:highlight w:val="cyan"/>
        </w:rPr>
        <w:t>shipping</w:t>
      </w:r>
      <w:r w:rsidRPr="004D1AE2">
        <w:rPr>
          <w:rStyle w:val="StyleUnderline"/>
        </w:rPr>
        <w:t xml:space="preserve"> and storage </w:t>
      </w:r>
      <w:r w:rsidRPr="004D1AE2">
        <w:rPr>
          <w:rStyle w:val="StyleUnderline"/>
          <w:highlight w:val="cyan"/>
        </w:rPr>
        <w:t>business</w:t>
      </w:r>
      <w:r w:rsidRPr="004D1AE2">
        <w:rPr>
          <w:rStyle w:val="StyleUnderline"/>
        </w:rPr>
        <w:t xml:space="preserve">. Amazon </w:t>
      </w:r>
      <w:r w:rsidRPr="004D1AE2">
        <w:rPr>
          <w:rStyle w:val="Emphasis"/>
          <w:highlight w:val="cyan"/>
        </w:rPr>
        <w:t>tying</w:t>
      </w:r>
      <w:r w:rsidRPr="004D1AE2">
        <w:rPr>
          <w:rStyle w:val="StyleUnderline"/>
        </w:rPr>
        <w:t xml:space="preserve"> success</w:t>
      </w:r>
      <w:r w:rsidRPr="004D1AE2">
        <w:rPr>
          <w:sz w:val="16"/>
        </w:rPr>
        <w:t xml:space="preserve"> on its monopoly ecommerce platform </w:t>
      </w:r>
      <w:r w:rsidRPr="004D1AE2">
        <w:rPr>
          <w:rStyle w:val="StyleUnderline"/>
        </w:rPr>
        <w:t xml:space="preserve">to its logistics business </w:t>
      </w:r>
      <w:r w:rsidRPr="004D1AE2">
        <w:rPr>
          <w:rStyle w:val="StyleUnderline"/>
          <w:highlight w:val="cyan"/>
        </w:rPr>
        <w:t xml:space="preserve">is the </w:t>
      </w:r>
      <w:r w:rsidRPr="004D1AE2">
        <w:rPr>
          <w:rStyle w:val="Emphasis"/>
          <w:sz w:val="26"/>
          <w:szCs w:val="26"/>
          <w:highlight w:val="cyan"/>
        </w:rPr>
        <w:t>engine</w:t>
      </w:r>
      <w:r w:rsidRPr="004D1AE2">
        <w:rPr>
          <w:rStyle w:val="StyleUnderline"/>
        </w:rPr>
        <w:t xml:space="preserve"> that has allowed it to become the country’s </w:t>
      </w:r>
      <w:r w:rsidRPr="004D1AE2">
        <w:rPr>
          <w:rStyle w:val="Emphasis"/>
        </w:rPr>
        <w:t>second-largest</w:t>
      </w:r>
      <w:r w:rsidRPr="004D1AE2">
        <w:rPr>
          <w:rStyle w:val="StyleUnderline"/>
        </w:rPr>
        <w:t xml:space="preserve"> private </w:t>
      </w:r>
      <w:r w:rsidRPr="004D1AE2">
        <w:rPr>
          <w:rStyle w:val="Emphasis"/>
        </w:rPr>
        <w:t>employer</w:t>
      </w:r>
      <w:r w:rsidRPr="004D1AE2">
        <w:rPr>
          <w:rStyle w:val="StyleUnderline"/>
        </w:rPr>
        <w:t xml:space="preserve">, </w:t>
      </w:r>
      <w:r w:rsidRPr="004D1AE2">
        <w:rPr>
          <w:rStyle w:val="Emphasis"/>
        </w:rPr>
        <w:t>setting the stage</w:t>
      </w:r>
      <w:r w:rsidRPr="004D1AE2">
        <w:rPr>
          <w:rStyle w:val="StyleUnderline"/>
        </w:rPr>
        <w:t xml:space="preserve"> </w:t>
      </w:r>
      <w:r w:rsidRPr="004D1AE2">
        <w:rPr>
          <w:rStyle w:val="StyleUnderline"/>
          <w:highlight w:val="cyan"/>
        </w:rPr>
        <w:t>for</w:t>
      </w:r>
      <w:r w:rsidRPr="004D1AE2">
        <w:rPr>
          <w:rStyle w:val="StyleUnderline"/>
        </w:rPr>
        <w:t xml:space="preserve"> these planned </w:t>
      </w:r>
      <w:r w:rsidRPr="004D1AE2">
        <w:rPr>
          <w:rStyle w:val="Emphasis"/>
          <w:sz w:val="26"/>
          <w:szCs w:val="26"/>
          <w:highlight w:val="cyan"/>
        </w:rPr>
        <w:t>mass layoffs.</w:t>
      </w:r>
    </w:p>
    <w:p w14:paraId="305EBCA9" w14:textId="77777777" w:rsidR="005F1FE6" w:rsidRPr="004D1AE2" w:rsidRDefault="005F1FE6" w:rsidP="005F1FE6">
      <w:pPr>
        <w:rPr>
          <w:rStyle w:val="Emphasis"/>
        </w:rPr>
      </w:pPr>
      <w:r w:rsidRPr="004D1AE2">
        <w:rPr>
          <w:rStyle w:val="StyleUnderline"/>
        </w:rPr>
        <w:t xml:space="preserve">But </w:t>
      </w:r>
      <w:r w:rsidRPr="004D1AE2">
        <w:rPr>
          <w:rStyle w:val="StyleUnderline"/>
          <w:highlight w:val="cyan"/>
        </w:rPr>
        <w:t xml:space="preserve">if </w:t>
      </w:r>
      <w:r w:rsidRPr="004D1AE2">
        <w:rPr>
          <w:rStyle w:val="Emphasis"/>
          <w:highlight w:val="cyan"/>
        </w:rPr>
        <w:t>all goes well</w:t>
      </w:r>
      <w:r w:rsidRPr="004D1AE2">
        <w:rPr>
          <w:rStyle w:val="StyleUnderline"/>
        </w:rPr>
        <w:t xml:space="preserve"> for the government, a </w:t>
      </w:r>
      <w:r w:rsidRPr="004D1AE2">
        <w:rPr>
          <w:rStyle w:val="Emphasis"/>
          <w:highlight w:val="cyan"/>
        </w:rPr>
        <w:t>court</w:t>
      </w:r>
      <w:r w:rsidRPr="004D1AE2">
        <w:rPr>
          <w:rStyle w:val="StyleUnderline"/>
        </w:rPr>
        <w:t xml:space="preserve"> will </w:t>
      </w:r>
      <w:r w:rsidRPr="004D1AE2">
        <w:rPr>
          <w:rStyle w:val="StyleUnderline"/>
          <w:highlight w:val="cyan"/>
        </w:rPr>
        <w:t>decide what to do</w:t>
      </w:r>
      <w:r w:rsidRPr="004D1AE2">
        <w:rPr>
          <w:rStyle w:val="StyleUnderline"/>
        </w:rPr>
        <w:t xml:space="preserve"> about Amazon’s monopoly </w:t>
      </w:r>
      <w:r w:rsidRPr="004D1AE2">
        <w:rPr>
          <w:rStyle w:val="StyleUnderline"/>
          <w:highlight w:val="cyan"/>
        </w:rPr>
        <w:t xml:space="preserve">to </w:t>
      </w:r>
      <w:r w:rsidRPr="004D1AE2">
        <w:rPr>
          <w:rStyle w:val="Emphasis"/>
          <w:highlight w:val="cyan"/>
        </w:rPr>
        <w:t>prevent</w:t>
      </w:r>
      <w:r w:rsidRPr="004D1AE2">
        <w:rPr>
          <w:rStyle w:val="StyleUnderline"/>
        </w:rPr>
        <w:t xml:space="preserve"> its abuse in the future</w:t>
      </w:r>
      <w:r w:rsidRPr="004D1AE2">
        <w:rPr>
          <w:sz w:val="16"/>
        </w:rPr>
        <w:t xml:space="preserve">. One possibility is </w:t>
      </w:r>
      <w:r w:rsidRPr="004D1AE2">
        <w:rPr>
          <w:rStyle w:val="StyleUnderline"/>
          <w:highlight w:val="cyan"/>
        </w:rPr>
        <w:t>forcing</w:t>
      </w:r>
      <w:r w:rsidRPr="004D1AE2">
        <w:rPr>
          <w:rStyle w:val="StyleUnderline"/>
        </w:rPr>
        <w:t xml:space="preserve"> Amazon </w:t>
      </w:r>
      <w:r w:rsidRPr="004D1AE2">
        <w:rPr>
          <w:rStyle w:val="StyleUnderline"/>
          <w:highlight w:val="cyan"/>
        </w:rPr>
        <w:t xml:space="preserve">to </w:t>
      </w:r>
      <w:r w:rsidRPr="004D1AE2">
        <w:rPr>
          <w:rStyle w:val="Emphasis"/>
          <w:highlight w:val="cyan"/>
        </w:rPr>
        <w:t>spin off</w:t>
      </w:r>
      <w:r w:rsidRPr="004D1AE2">
        <w:rPr>
          <w:rStyle w:val="StyleUnderline"/>
        </w:rPr>
        <w:t xml:space="preserve"> its </w:t>
      </w:r>
      <w:r w:rsidRPr="004D1AE2">
        <w:rPr>
          <w:rStyle w:val="StyleUnderline"/>
          <w:highlight w:val="cyan"/>
        </w:rPr>
        <w:t>logistics</w:t>
      </w:r>
      <w:r w:rsidRPr="004D1AE2">
        <w:rPr>
          <w:rStyle w:val="StyleUnderline"/>
        </w:rPr>
        <w:t xml:space="preserve"> business</w:t>
      </w:r>
      <w:r w:rsidRPr="004D1AE2">
        <w:rPr>
          <w:sz w:val="16"/>
        </w:rPr>
        <w:t xml:space="preserve">; after all, the one surefire way to break a monopoly tying arrangement is by forcing a company to break itself up. If the judge overseeing the FTC’s lawsuit does indeed decide that Amazon must sell off its logistics business, the court </w:t>
      </w:r>
      <w:r w:rsidRPr="004D1AE2">
        <w:rPr>
          <w:rStyle w:val="StyleUnderline"/>
        </w:rPr>
        <w:t xml:space="preserve">could force Amazon to </w:t>
      </w:r>
      <w:r w:rsidRPr="004D1AE2">
        <w:rPr>
          <w:rStyle w:val="StyleUnderline"/>
          <w:highlight w:val="cyan"/>
        </w:rPr>
        <w:t>keep</w:t>
      </w:r>
      <w:r w:rsidRPr="004D1AE2">
        <w:rPr>
          <w:rStyle w:val="StyleUnderline"/>
        </w:rPr>
        <w:t xml:space="preserve"> that </w:t>
      </w:r>
      <w:r w:rsidRPr="004D1AE2">
        <w:rPr>
          <w:rStyle w:val="StyleUnderline"/>
          <w:highlight w:val="cyan"/>
        </w:rPr>
        <w:t>business intact</w:t>
      </w:r>
      <w:r w:rsidRPr="004D1AE2">
        <w:rPr>
          <w:rStyle w:val="StyleUnderline"/>
        </w:rPr>
        <w:t xml:space="preserve">, </w:t>
      </w:r>
      <w:r w:rsidRPr="004D1AE2">
        <w:rPr>
          <w:rStyle w:val="Emphasis"/>
        </w:rPr>
        <w:t>employees and all</w:t>
      </w:r>
      <w:r w:rsidRPr="004D1AE2">
        <w:rPr>
          <w:sz w:val="16"/>
        </w:rPr>
        <w:t xml:space="preserve">, in order </w:t>
      </w:r>
      <w:r w:rsidRPr="004D1AE2">
        <w:rPr>
          <w:rStyle w:val="StyleUnderline"/>
          <w:highlight w:val="cyan"/>
        </w:rPr>
        <w:t>to give</w:t>
      </w:r>
      <w:r w:rsidRPr="004D1AE2">
        <w:rPr>
          <w:rStyle w:val="StyleUnderline"/>
        </w:rPr>
        <w:t xml:space="preserve"> whomever takes over the newly-independent company the </w:t>
      </w:r>
      <w:r w:rsidRPr="004D1AE2">
        <w:rPr>
          <w:rStyle w:val="Emphasis"/>
          <w:highlight w:val="cyan"/>
        </w:rPr>
        <w:t>best chance</w:t>
      </w:r>
      <w:r w:rsidRPr="004D1AE2">
        <w:rPr>
          <w:rStyle w:val="StyleUnderline"/>
          <w:highlight w:val="cyan"/>
        </w:rPr>
        <w:t xml:space="preserve"> to compete</w:t>
      </w:r>
      <w:r w:rsidRPr="004D1AE2">
        <w:rPr>
          <w:sz w:val="16"/>
        </w:rPr>
        <w:t xml:space="preserve"> after breakup. That could </w:t>
      </w:r>
      <w:r w:rsidRPr="004D1AE2">
        <w:rPr>
          <w:rStyle w:val="StyleUnderline"/>
        </w:rPr>
        <w:t xml:space="preserve">include </w:t>
      </w:r>
      <w:r w:rsidRPr="004D1AE2">
        <w:rPr>
          <w:rStyle w:val="Emphasis"/>
          <w:sz w:val="26"/>
          <w:szCs w:val="26"/>
          <w:highlight w:val="cyan"/>
        </w:rPr>
        <w:t>preserving jobs.</w:t>
      </w:r>
    </w:p>
    <w:p w14:paraId="3D786A06" w14:textId="77777777" w:rsidR="005F1FE6" w:rsidRPr="00943384" w:rsidRDefault="005F1FE6" w:rsidP="005F1FE6">
      <w:pPr>
        <w:rPr>
          <w:sz w:val="16"/>
        </w:rPr>
      </w:pPr>
      <w:r w:rsidRPr="004D1AE2">
        <w:rPr>
          <w:sz w:val="16"/>
        </w:rPr>
        <w:t xml:space="preserve">What’s more, an </w:t>
      </w:r>
      <w:r w:rsidRPr="004D1AE2">
        <w:rPr>
          <w:rStyle w:val="StyleUnderline"/>
        </w:rPr>
        <w:t>independent</w:t>
      </w:r>
      <w:r w:rsidRPr="004D1AE2">
        <w:rPr>
          <w:sz w:val="16"/>
        </w:rPr>
        <w:t xml:space="preserve">, formerly-Amazon logistics </w:t>
      </w:r>
      <w:r w:rsidRPr="004D1AE2">
        <w:rPr>
          <w:rStyle w:val="StyleUnderline"/>
        </w:rPr>
        <w:t>company</w:t>
      </w:r>
      <w:r w:rsidRPr="004D1AE2">
        <w:rPr>
          <w:sz w:val="16"/>
        </w:rPr>
        <w:t xml:space="preserve"> could be </w:t>
      </w:r>
      <w:r w:rsidRPr="004D1AE2">
        <w:rPr>
          <w:rStyle w:val="Emphasis"/>
          <w:sz w:val="26"/>
          <w:szCs w:val="26"/>
          <w:highlight w:val="cyan"/>
        </w:rPr>
        <w:t>far easier</w:t>
      </w:r>
      <w:r w:rsidRPr="004D1AE2">
        <w:rPr>
          <w:rStyle w:val="StyleUnderline"/>
          <w:sz w:val="26"/>
          <w:szCs w:val="26"/>
          <w:highlight w:val="cyan"/>
        </w:rPr>
        <w:t xml:space="preserve"> to </w:t>
      </w:r>
      <w:r w:rsidRPr="004D1AE2">
        <w:rPr>
          <w:rStyle w:val="Emphasis"/>
          <w:sz w:val="26"/>
          <w:szCs w:val="26"/>
          <w:highlight w:val="cyan"/>
        </w:rPr>
        <w:t>organize</w:t>
      </w:r>
      <w:r w:rsidRPr="004D1AE2">
        <w:rPr>
          <w:rStyle w:val="StyleUnderline"/>
        </w:rPr>
        <w:t xml:space="preserve"> without its union-busting parent company </w:t>
      </w:r>
      <w:r w:rsidRPr="004D1AE2">
        <w:rPr>
          <w:rStyle w:val="Emphasis"/>
        </w:rPr>
        <w:t>running the show.</w:t>
      </w:r>
      <w:r w:rsidRPr="004D1AE2">
        <w:rPr>
          <w:sz w:val="16"/>
        </w:rPr>
        <w:t xml:space="preserve"> The </w:t>
      </w:r>
      <w:r w:rsidRPr="004D1AE2">
        <w:rPr>
          <w:rStyle w:val="StyleUnderline"/>
          <w:highlight w:val="cyan"/>
        </w:rPr>
        <w:t>FTC</w:t>
      </w:r>
      <w:r w:rsidRPr="004D1AE2">
        <w:rPr>
          <w:rStyle w:val="StyleUnderline"/>
        </w:rPr>
        <w:t xml:space="preserve"> could</w:t>
      </w:r>
      <w:r w:rsidRPr="004D1AE2">
        <w:rPr>
          <w:sz w:val="16"/>
        </w:rPr>
        <w:t xml:space="preserve"> also ask the court to </w:t>
      </w:r>
      <w:r w:rsidRPr="004D1AE2">
        <w:rPr>
          <w:rStyle w:val="StyleUnderline"/>
          <w:highlight w:val="cyan"/>
        </w:rPr>
        <w:t>ensure</w:t>
      </w:r>
      <w:r w:rsidRPr="004D1AE2">
        <w:rPr>
          <w:sz w:val="16"/>
        </w:rPr>
        <w:t xml:space="preserve"> that whomever comes to operate the new, </w:t>
      </w:r>
      <w:r w:rsidRPr="004D1AE2">
        <w:rPr>
          <w:rStyle w:val="StyleUnderline"/>
        </w:rPr>
        <w:t xml:space="preserve">independent </w:t>
      </w:r>
      <w:r w:rsidRPr="00A212DB">
        <w:rPr>
          <w:rStyle w:val="StyleUnderline"/>
          <w:highlight w:val="cyan"/>
        </w:rPr>
        <w:t xml:space="preserve">company </w:t>
      </w:r>
      <w:r w:rsidRPr="00A212DB">
        <w:rPr>
          <w:rStyle w:val="Emphasis"/>
          <w:highlight w:val="cyan"/>
        </w:rPr>
        <w:t>honors</w:t>
      </w:r>
      <w:r w:rsidRPr="004D1AE2">
        <w:rPr>
          <w:rStyle w:val="StyleUnderline"/>
        </w:rPr>
        <w:t xml:space="preserve"> existing </w:t>
      </w:r>
      <w:r w:rsidRPr="00A212DB">
        <w:rPr>
          <w:rStyle w:val="Emphasis"/>
          <w:highlight w:val="cyan"/>
        </w:rPr>
        <w:t>union</w:t>
      </w:r>
      <w:r w:rsidRPr="004D1AE2">
        <w:rPr>
          <w:rStyle w:val="StyleUnderline"/>
          <w:highlight w:val="cyan"/>
        </w:rPr>
        <w:t xml:space="preserve"> votes</w:t>
      </w:r>
      <w:r w:rsidRPr="004D1AE2">
        <w:rPr>
          <w:sz w:val="16"/>
        </w:rPr>
        <w:t xml:space="preserve"> and remains neutral if other shipping and storage facilities organize. This would </w:t>
      </w:r>
      <w:r w:rsidRPr="004D1AE2">
        <w:rPr>
          <w:rStyle w:val="StyleUnderline"/>
        </w:rPr>
        <w:t xml:space="preserve">ensure the company operates on a </w:t>
      </w:r>
      <w:r w:rsidRPr="004D1AE2">
        <w:rPr>
          <w:rStyle w:val="Emphasis"/>
        </w:rPr>
        <w:t>level playing field</w:t>
      </w:r>
      <w:r w:rsidRPr="004D1AE2">
        <w:rPr>
          <w:rStyle w:val="StyleUnderline"/>
        </w:rPr>
        <w:t xml:space="preserve"> with its unionized rivals</w:t>
      </w:r>
      <w:r w:rsidRPr="004D1AE2">
        <w:rPr>
          <w:sz w:val="16"/>
        </w:rPr>
        <w:t>, would make it more competitive as a buyer of labor, and could potentially help save jobs in the process.</w:t>
      </w:r>
    </w:p>
    <w:p w14:paraId="4F883EB9" w14:textId="77777777" w:rsidR="005F1FE6" w:rsidRDefault="005F1FE6" w:rsidP="005F1FE6">
      <w:pPr>
        <w:pStyle w:val="Heading4"/>
      </w:pPr>
      <w:r>
        <w:t xml:space="preserve">And </w:t>
      </w:r>
      <w:r w:rsidRPr="009C4B34">
        <w:rPr>
          <w:u w:val="single"/>
        </w:rPr>
        <w:t>unlocks</w:t>
      </w:r>
      <w:r>
        <w:t xml:space="preserve"> tech leadership---else, presumption. </w:t>
      </w:r>
    </w:p>
    <w:p w14:paraId="38DB112E" w14:textId="77777777" w:rsidR="005F1FE6" w:rsidRDefault="005F1FE6" w:rsidP="005F1FE6">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472EE09C" w14:textId="77777777" w:rsidR="005F1FE6" w:rsidRPr="00AA4F12" w:rsidRDefault="005F1FE6" w:rsidP="005F1FE6">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943384">
        <w:rPr>
          <w:rStyle w:val="Emphasis"/>
        </w:rPr>
        <w:t>resilient</w:t>
      </w:r>
      <w:r w:rsidRPr="00943384">
        <w:rPr>
          <w:rStyle w:val="StyleUnderline"/>
        </w:rPr>
        <w:t xml:space="preserve">, and </w:t>
      </w:r>
      <w:r w:rsidRPr="00943384">
        <w:rPr>
          <w:rStyle w:val="Emphasis"/>
        </w:rPr>
        <w:t>less responsive</w:t>
      </w:r>
      <w:r w:rsidRPr="00943384">
        <w:rPr>
          <w:rStyle w:val="StyleUnderline"/>
        </w:rPr>
        <w:t xml:space="preserve"> to government</w:t>
      </w:r>
      <w:r w:rsidRPr="00AD3626">
        <w:rPr>
          <w:rStyle w:val="StyleUnderline"/>
        </w:rPr>
        <w:t xml:space="preserve">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6C6BA4C6" w14:textId="77777777" w:rsidR="005F1FE6" w:rsidRPr="00AA4F12" w:rsidRDefault="005F1FE6" w:rsidP="005F1FE6">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789D338A" w14:textId="77777777" w:rsidR="005F1FE6" w:rsidRPr="00AA4F12" w:rsidRDefault="005F1FE6" w:rsidP="005F1FE6">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41CF3FD3" w14:textId="77777777" w:rsidR="005F1FE6" w:rsidRPr="00AA4F12" w:rsidRDefault="005F1FE6" w:rsidP="005F1FE6">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46D063E2" w14:textId="77777777" w:rsidR="005F1FE6" w:rsidRPr="00AA4F12" w:rsidRDefault="005F1FE6" w:rsidP="005F1FE6">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4394B3F6" w14:textId="77777777" w:rsidR="005F1FE6" w:rsidRPr="00AA4F12" w:rsidRDefault="005F1FE6" w:rsidP="005F1FE6">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3AC8BC8F" w14:textId="77777777" w:rsidR="005F1FE6" w:rsidRPr="00AD3626" w:rsidRDefault="005F1FE6" w:rsidP="005F1FE6">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41F68BC5" w14:textId="77777777" w:rsidR="005F1FE6" w:rsidRPr="00AA4F12" w:rsidRDefault="005F1FE6" w:rsidP="005F1FE6">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2A5CEBE5" w14:textId="77777777" w:rsidR="005F1FE6" w:rsidRPr="00EC1D89" w:rsidRDefault="005F1FE6" w:rsidP="005F1FE6">
      <w:pPr>
        <w:rPr>
          <w:b/>
          <w:iCs/>
          <w:u w:val="single"/>
          <w:bdr w:val="single" w:sz="8" w:space="0" w:color="auto"/>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49D2762D" w14:textId="77777777" w:rsidR="005F1FE6" w:rsidRDefault="005F1FE6" w:rsidP="005F1FE6">
      <w:pPr>
        <w:pStyle w:val="Heading4"/>
      </w:pPr>
      <w:r>
        <w:t xml:space="preserve">Absent </w:t>
      </w:r>
      <w:r w:rsidRPr="00943384">
        <w:rPr>
          <w:u w:val="single"/>
        </w:rPr>
        <w:t>antitrust</w:t>
      </w:r>
      <w:r>
        <w:t xml:space="preserve">, Big Tech causes </w:t>
      </w:r>
      <w:r>
        <w:rPr>
          <w:u w:val="single"/>
        </w:rPr>
        <w:t>extinction</w:t>
      </w:r>
      <w:r>
        <w:t>.</w:t>
      </w:r>
    </w:p>
    <w:p w14:paraId="2A0C68DA" w14:textId="77777777" w:rsidR="005F1FE6" w:rsidRPr="00C625A4" w:rsidRDefault="005F1FE6" w:rsidP="005F1FE6">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91F3821" w14:textId="77777777" w:rsidR="005F1FE6" w:rsidRPr="00244CAF" w:rsidRDefault="005F1FE6" w:rsidP="005F1FE6">
      <w:pPr>
        <w:rPr>
          <w:sz w:val="16"/>
        </w:rPr>
      </w:pPr>
      <w:r w:rsidRPr="00244CAF">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244CAF">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7DB92805" w14:textId="77777777" w:rsidR="005F1FE6" w:rsidRPr="00244CAF" w:rsidRDefault="005F1FE6" w:rsidP="005F1FE6">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43414672" w14:textId="77777777" w:rsidR="005F1FE6" w:rsidRPr="00244CAF" w:rsidRDefault="005F1FE6" w:rsidP="005F1FE6">
      <w:pPr>
        <w:rPr>
          <w:sz w:val="16"/>
        </w:rPr>
      </w:pPr>
      <w:r w:rsidRPr="00244CAF">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4CAF">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F30A93">
        <w:rPr>
          <w:rStyle w:val="StyleUnderline"/>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F30A93">
        <w:rPr>
          <w:rStyle w:val="StyleUnderline"/>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StyleUnderline"/>
          <w:highlight w:val="cyan"/>
        </w:rPr>
        <w:t>and</w:t>
      </w:r>
      <w:r w:rsidRPr="00244CAF">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3A385C34" w14:textId="77777777" w:rsidR="005F1FE6" w:rsidRPr="00244CAF" w:rsidRDefault="005F1FE6" w:rsidP="005F1FE6">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F30A93">
        <w:rPr>
          <w:rStyle w:val="StyleUnderline"/>
          <w:highlight w:val="cya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F30A93">
        <w:rPr>
          <w:rStyle w:val="StyleUnderline"/>
          <w:highlight w:val="cyan"/>
        </w:rPr>
        <w:t xml:space="preserve">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F30A93">
        <w:rPr>
          <w:rStyle w:val="StyleUnderline"/>
          <w:highlight w:val="cyan"/>
        </w:rPr>
        <w:t>shape</w:t>
      </w:r>
      <w:r w:rsidRPr="00244CAF">
        <w:rPr>
          <w:sz w:val="16"/>
        </w:rPr>
        <w:t xml:space="preserve"> what we are told </w:t>
      </w:r>
      <w:r w:rsidRPr="00F30A93">
        <w:rPr>
          <w:rStyle w:val="StyleUnderline"/>
        </w:rPr>
        <w:t xml:space="preserve">technological </w:t>
      </w:r>
      <w:r w:rsidRPr="00F30A93">
        <w:rPr>
          <w:rStyle w:val="StyleUnderline"/>
          <w:highlight w:val="cyan"/>
        </w:rPr>
        <w:t>innovations</w:t>
      </w:r>
      <w:r w:rsidRPr="00244CAF">
        <w:rPr>
          <w:sz w:val="16"/>
        </w:rPr>
        <w:t xml:space="preserve"> are for.</w:t>
      </w:r>
    </w:p>
    <w:p w14:paraId="1F361A19" w14:textId="77777777" w:rsidR="005F1FE6" w:rsidRPr="00244CAF" w:rsidRDefault="005F1FE6" w:rsidP="005F1FE6">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7993F770" w14:textId="77777777" w:rsidR="005F1FE6" w:rsidRPr="00244CAF" w:rsidRDefault="005F1FE6" w:rsidP="005F1FE6">
      <w:pPr>
        <w:rPr>
          <w:sz w:val="16"/>
        </w:rPr>
      </w:pPr>
      <w:r w:rsidRPr="00244CAF">
        <w:rPr>
          <w:sz w:val="16"/>
        </w:rPr>
        <w:t xml:space="preserve">Despite the constant crowing about how integral technology is to our society, </w:t>
      </w:r>
      <w:r w:rsidRPr="00F30A93">
        <w:rPr>
          <w:rStyle w:val="StyleUnderline"/>
          <w:highlight w:val="cyan"/>
        </w:rPr>
        <w:t>you and I play</w:t>
      </w:r>
      <w:r w:rsidRPr="00244CAF">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3C887308" w14:textId="77777777" w:rsidR="005F1FE6" w:rsidRPr="00243057" w:rsidRDefault="005F1FE6" w:rsidP="005F1FE6">
      <w:r w:rsidRPr="00243057">
        <w:t>&lt;Condensed&gt;</w:t>
      </w:r>
    </w:p>
    <w:p w14:paraId="59B1D099" w14:textId="77777777" w:rsidR="005F1FE6" w:rsidRPr="00C625A4" w:rsidRDefault="005F1FE6" w:rsidP="005F1FE6">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159C5D7E" w14:textId="77777777" w:rsidR="005F1FE6" w:rsidRPr="00243057" w:rsidRDefault="005F1FE6" w:rsidP="005F1FE6">
      <w:r w:rsidRPr="00243057">
        <w:t>&lt;Integrity returns&gt;</w:t>
      </w:r>
    </w:p>
    <w:p w14:paraId="2ABB716F" w14:textId="77777777" w:rsidR="005F1FE6" w:rsidRPr="00244CAF" w:rsidRDefault="005F1FE6" w:rsidP="005F1FE6">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4CAF">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4CAF">
        <w:rPr>
          <w:sz w:val="16"/>
        </w:rPr>
        <w:t xml:space="preserve"> into something more amenable to unregulated development and profit-seeking, </w:t>
      </w:r>
      <w:r w:rsidRPr="00F30A93">
        <w:rPr>
          <w:rStyle w:val="StyleUnderline"/>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4CAF">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30A93">
        <w:rPr>
          <w:rStyle w:val="Emphasis"/>
          <w:highlight w:val="cyan"/>
        </w:rPr>
        <w:t>existential risk</w:t>
      </w:r>
      <w:r w:rsidRPr="00244CAF">
        <w:rPr>
          <w:sz w:val="16"/>
        </w:rPr>
        <w:t xml:space="preserve"> to humanity. </w:t>
      </w:r>
    </w:p>
    <w:p w14:paraId="6F123F47" w14:textId="77777777" w:rsidR="005F1FE6" w:rsidRPr="00E40AD3" w:rsidRDefault="005F1FE6" w:rsidP="005F1FE6">
      <w:pPr>
        <w:pStyle w:val="Heading4"/>
      </w:pPr>
      <w:r>
        <w:t xml:space="preserve">Antitrust-based regulation is </w:t>
      </w:r>
      <w:r>
        <w:rPr>
          <w:u w:val="single"/>
        </w:rPr>
        <w:t>ramping up</w:t>
      </w:r>
      <w:r>
        <w:t xml:space="preserve"> and is specifically targeting tech’s </w:t>
      </w:r>
      <w:r>
        <w:rPr>
          <w:u w:val="single"/>
        </w:rPr>
        <w:t>downside risks</w:t>
      </w:r>
      <w:r>
        <w:t>.</w:t>
      </w:r>
    </w:p>
    <w:p w14:paraId="2A128832" w14:textId="77777777" w:rsidR="005F1FE6" w:rsidRPr="00E40AD3" w:rsidRDefault="005F1FE6" w:rsidP="005F1FE6">
      <w:r>
        <w:t xml:space="preserve">Ashley </w:t>
      </w:r>
      <w:r w:rsidRPr="00E40AD3">
        <w:rPr>
          <w:rStyle w:val="Style13ptBold"/>
        </w:rPr>
        <w:t>Gold 25</w:t>
      </w:r>
      <w:r>
        <w:t>. Senior technology policy reporter. "Big Tech antitrust gains real momentum." Axios. 8/13/2025. axios.com/pro/tech-policy/2025/05/05/big-tech-antitrust-gains-real-momentum</w:t>
      </w:r>
    </w:p>
    <w:p w14:paraId="23FFB451" w14:textId="77777777" w:rsidR="005F1FE6" w:rsidRPr="007A7E7B" w:rsidRDefault="005F1FE6" w:rsidP="005F1FE6">
      <w:pPr>
        <w:rPr>
          <w:sz w:val="16"/>
        </w:rPr>
      </w:pPr>
      <w:r w:rsidRPr="001F40E7">
        <w:rPr>
          <w:rStyle w:val="StyleUnderline"/>
          <w:highlight w:val="cyan"/>
        </w:rPr>
        <w:t xml:space="preserve">Losses are </w:t>
      </w:r>
      <w:r w:rsidRPr="001F40E7">
        <w:rPr>
          <w:rStyle w:val="Emphasis"/>
          <w:highlight w:val="cyan"/>
        </w:rPr>
        <w:t>racking up</w:t>
      </w:r>
      <w:r w:rsidRPr="00E40AD3">
        <w:rPr>
          <w:rStyle w:val="StyleUnderline"/>
        </w:rPr>
        <w:t xml:space="preserve"> for Big Tech firms in </w:t>
      </w:r>
      <w:r w:rsidRPr="00E40AD3">
        <w:rPr>
          <w:rStyle w:val="Emphasis"/>
        </w:rPr>
        <w:t>antitrust</w:t>
      </w:r>
      <w:r w:rsidRPr="00E40AD3">
        <w:rPr>
          <w:rStyle w:val="StyleUnderline"/>
        </w:rPr>
        <w:t xml:space="preserve"> cases</w:t>
      </w:r>
      <w:r w:rsidRPr="007A7E7B">
        <w:rPr>
          <w:sz w:val="16"/>
        </w:rPr>
        <w:t xml:space="preserve"> and policy enforcement around the world, </w:t>
      </w:r>
      <w:r w:rsidRPr="001F40E7">
        <w:rPr>
          <w:rStyle w:val="StyleUnderline"/>
          <w:highlight w:val="cyan"/>
        </w:rPr>
        <w:t xml:space="preserve">giving </w:t>
      </w:r>
      <w:r w:rsidRPr="001F40E7">
        <w:rPr>
          <w:rStyle w:val="Emphasis"/>
          <w:highlight w:val="cyan"/>
        </w:rPr>
        <w:t>momentum</w:t>
      </w:r>
      <w:r w:rsidRPr="001F40E7">
        <w:rPr>
          <w:rStyle w:val="StyleUnderline"/>
          <w:highlight w:val="cyan"/>
        </w:rPr>
        <w:t xml:space="preserve"> to</w:t>
      </w:r>
      <w:r w:rsidRPr="001F40E7">
        <w:rPr>
          <w:rStyle w:val="StyleUnderline"/>
        </w:rPr>
        <w:t xml:space="preserve"> ideas that</w:t>
      </w:r>
      <w:r w:rsidRPr="007A7E7B">
        <w:rPr>
          <w:sz w:val="16"/>
        </w:rPr>
        <w:t xml:space="preserve"> felt nearly </w:t>
      </w:r>
      <w:r w:rsidRPr="001F40E7">
        <w:rPr>
          <w:rStyle w:val="Emphasis"/>
        </w:rPr>
        <w:t>impossible</w:t>
      </w:r>
      <w:r w:rsidRPr="007A7E7B">
        <w:rPr>
          <w:sz w:val="16"/>
        </w:rPr>
        <w:t xml:space="preserve"> to achieve just a few years ago.</w:t>
      </w:r>
    </w:p>
    <w:p w14:paraId="23B54C36" w14:textId="77777777" w:rsidR="005F1FE6" w:rsidRPr="007A7E7B" w:rsidRDefault="005F1FE6" w:rsidP="005F1FE6">
      <w:pPr>
        <w:rPr>
          <w:sz w:val="16"/>
        </w:rPr>
      </w:pPr>
      <w:r w:rsidRPr="007A7E7B">
        <w:rPr>
          <w:sz w:val="16"/>
        </w:rPr>
        <w:t xml:space="preserve">Why it matters: </w:t>
      </w:r>
      <w:r w:rsidRPr="00E40AD3">
        <w:rPr>
          <w:rStyle w:val="StyleUnderline"/>
        </w:rPr>
        <w:t xml:space="preserve">That's a </w:t>
      </w:r>
      <w:r w:rsidRPr="00E40AD3">
        <w:rPr>
          <w:rStyle w:val="Emphasis"/>
        </w:rPr>
        <w:t>sharp change</w:t>
      </w:r>
      <w:r w:rsidRPr="00E40AD3">
        <w:rPr>
          <w:rStyle w:val="StyleUnderline"/>
        </w:rPr>
        <w:t xml:space="preserve"> from when the idea that Big Tech could be </w:t>
      </w:r>
      <w:r w:rsidRPr="00E40AD3">
        <w:rPr>
          <w:rStyle w:val="Emphasis"/>
        </w:rPr>
        <w:t>broken up</w:t>
      </w:r>
      <w:r w:rsidRPr="00E40AD3">
        <w:rPr>
          <w:rStyle w:val="StyleUnderline"/>
        </w:rPr>
        <w:t xml:space="preserve"> seemed to be a </w:t>
      </w:r>
      <w:r w:rsidRPr="00E40AD3">
        <w:rPr>
          <w:rStyle w:val="Emphasis"/>
        </w:rPr>
        <w:t>fantasy</w:t>
      </w:r>
      <w:r w:rsidRPr="007A7E7B">
        <w:rPr>
          <w:sz w:val="16"/>
        </w:rPr>
        <w:t xml:space="preserve"> drawn up by certain circles in Washington and eager-to-legislate policymakers in Europe.</w:t>
      </w:r>
    </w:p>
    <w:p w14:paraId="7D3983B6" w14:textId="77777777" w:rsidR="005F1FE6" w:rsidRPr="007A7E7B" w:rsidRDefault="005F1FE6" w:rsidP="005F1FE6">
      <w:pPr>
        <w:rPr>
          <w:sz w:val="16"/>
        </w:rPr>
      </w:pPr>
      <w:r w:rsidRPr="007A7E7B">
        <w:rPr>
          <w:sz w:val="16"/>
        </w:rPr>
        <w:t>What they're saying: "</w:t>
      </w:r>
      <w:r w:rsidRPr="00E40AD3">
        <w:rPr>
          <w:rStyle w:val="StyleUnderline"/>
        </w:rPr>
        <w:t xml:space="preserve">For decades, a basic </w:t>
      </w:r>
      <w:r w:rsidRPr="00E40AD3">
        <w:rPr>
          <w:rStyle w:val="Emphasis"/>
        </w:rPr>
        <w:t>philosophy of antitrust</w:t>
      </w:r>
      <w:r w:rsidRPr="00E40AD3">
        <w:rPr>
          <w:rStyle w:val="StyleUnderline"/>
        </w:rPr>
        <w:t xml:space="preserve"> was that the </w:t>
      </w:r>
      <w:r w:rsidRPr="00E40AD3">
        <w:rPr>
          <w:rStyle w:val="Emphasis"/>
        </w:rPr>
        <w:t>worst thing</w:t>
      </w:r>
      <w:r w:rsidRPr="00E40AD3">
        <w:rPr>
          <w:rStyle w:val="StyleUnderline"/>
        </w:rPr>
        <w:t xml:space="preserve"> the government could</w:t>
      </w:r>
      <w:r w:rsidRPr="007A7E7B">
        <w:rPr>
          <w:sz w:val="16"/>
        </w:rPr>
        <w:t xml:space="preserve"> do </w:t>
      </w:r>
      <w:r w:rsidRPr="00E40AD3">
        <w:rPr>
          <w:rStyle w:val="StyleUnderline"/>
        </w:rPr>
        <w:t>was</w:t>
      </w:r>
      <w:r w:rsidRPr="007A7E7B">
        <w:rPr>
          <w:sz w:val="16"/>
        </w:rPr>
        <w:t xml:space="preserve"> to bring an economically flawed antitrust case and </w:t>
      </w:r>
      <w:r w:rsidRPr="00E40AD3">
        <w:rPr>
          <w:rStyle w:val="Emphasis"/>
        </w:rPr>
        <w:t>lose</w:t>
      </w:r>
      <w:r w:rsidRPr="007A7E7B">
        <w:rPr>
          <w:sz w:val="16"/>
        </w:rPr>
        <w:t>, or even worse — win, and risk destroying a competitive market," Kenneth Dintzer, an antitrust partner at Crowell &amp; Moring and former DOJ attorney, told Axios.</w:t>
      </w:r>
    </w:p>
    <w:p w14:paraId="227EE3FE" w14:textId="77777777" w:rsidR="005F1FE6" w:rsidRPr="007A7E7B" w:rsidRDefault="005F1FE6" w:rsidP="005F1FE6">
      <w:pPr>
        <w:pStyle w:val="ListParagraph"/>
        <w:numPr>
          <w:ilvl w:val="0"/>
          <w:numId w:val="45"/>
        </w:numPr>
        <w:rPr>
          <w:sz w:val="16"/>
        </w:rPr>
      </w:pPr>
      <w:r w:rsidRPr="007A7E7B">
        <w:rPr>
          <w:sz w:val="16"/>
        </w:rPr>
        <w:t>"</w:t>
      </w:r>
      <w:r w:rsidRPr="00E40AD3">
        <w:rPr>
          <w:rStyle w:val="StyleUnderline"/>
        </w:rPr>
        <w:t xml:space="preserve">This presumption is </w:t>
      </w:r>
      <w:r w:rsidRPr="00E40AD3">
        <w:rPr>
          <w:rStyle w:val="Emphasis"/>
        </w:rPr>
        <w:t>falling</w:t>
      </w:r>
      <w:r w:rsidRPr="007A7E7B">
        <w:rPr>
          <w:sz w:val="16"/>
        </w:rPr>
        <w:t xml:space="preserve"> — which means that </w:t>
      </w:r>
      <w:r w:rsidRPr="00E40AD3">
        <w:rPr>
          <w:rStyle w:val="StyleUnderline"/>
        </w:rPr>
        <w:t xml:space="preserve">(across the globe) </w:t>
      </w:r>
      <w:r w:rsidRPr="001F40E7">
        <w:rPr>
          <w:rStyle w:val="StyleUnderline"/>
          <w:highlight w:val="cyan"/>
        </w:rPr>
        <w:t>enforcers</w:t>
      </w:r>
      <w:r w:rsidRPr="00E40AD3">
        <w:rPr>
          <w:rStyle w:val="StyleUnderline"/>
        </w:rPr>
        <w:t xml:space="preserve"> are </w:t>
      </w:r>
      <w:r w:rsidRPr="001F40E7">
        <w:rPr>
          <w:rStyle w:val="StyleUnderline"/>
          <w:highlight w:val="cyan"/>
        </w:rPr>
        <w:t>getting</w:t>
      </w:r>
      <w:r w:rsidRPr="007A7E7B">
        <w:rPr>
          <w:rStyle w:val="StyleUnderline"/>
        </w:rPr>
        <w:t xml:space="preserve"> </w:t>
      </w:r>
      <w:r w:rsidRPr="007A7E7B">
        <w:rPr>
          <w:rStyle w:val="Emphasis"/>
        </w:rPr>
        <w:t>more</w:t>
      </w:r>
      <w:r w:rsidRPr="00E40AD3">
        <w:rPr>
          <w:rStyle w:val="Emphasis"/>
        </w:rPr>
        <w:t xml:space="preserve"> </w:t>
      </w:r>
      <w:r w:rsidRPr="001F40E7">
        <w:rPr>
          <w:rStyle w:val="Emphasis"/>
          <w:highlight w:val="cyan"/>
        </w:rPr>
        <w:t>aggressive</w:t>
      </w:r>
      <w:r w:rsidRPr="00E40AD3">
        <w:rPr>
          <w:rStyle w:val="StyleUnderline"/>
        </w:rPr>
        <w:t>, less worried they are stepping on innovation</w:t>
      </w:r>
      <w:r w:rsidRPr="007A7E7B">
        <w:rPr>
          <w:sz w:val="16"/>
        </w:rPr>
        <w:t>."</w:t>
      </w:r>
    </w:p>
    <w:p w14:paraId="78FD38F3" w14:textId="77777777" w:rsidR="005F1FE6" w:rsidRPr="007A7E7B" w:rsidRDefault="005F1FE6" w:rsidP="005F1FE6">
      <w:pPr>
        <w:pStyle w:val="ListParagraph"/>
        <w:numPr>
          <w:ilvl w:val="0"/>
          <w:numId w:val="45"/>
        </w:numPr>
        <w:rPr>
          <w:sz w:val="16"/>
        </w:rPr>
      </w:pPr>
      <w:r w:rsidRPr="007A7E7B">
        <w:rPr>
          <w:sz w:val="16"/>
        </w:rPr>
        <w:t>"</w:t>
      </w:r>
      <w:r w:rsidRPr="00E40AD3">
        <w:rPr>
          <w:rStyle w:val="StyleUnderline"/>
        </w:rPr>
        <w:t>[</w:t>
      </w:r>
      <w:r w:rsidRPr="001F40E7">
        <w:rPr>
          <w:rStyle w:val="StyleUnderline"/>
          <w:highlight w:val="cyan"/>
        </w:rPr>
        <w:t>There's</w:t>
      </w:r>
      <w:r w:rsidRPr="00E40AD3">
        <w:rPr>
          <w:rStyle w:val="StyleUnderline"/>
        </w:rPr>
        <w:t xml:space="preserve"> a] growing </w:t>
      </w:r>
      <w:r w:rsidRPr="001F40E7">
        <w:rPr>
          <w:rStyle w:val="StyleUnderline"/>
          <w:highlight w:val="cyan"/>
        </w:rPr>
        <w:t>recognition</w:t>
      </w:r>
      <w:r w:rsidRPr="007A7E7B">
        <w:rPr>
          <w:sz w:val="16"/>
        </w:rPr>
        <w:t xml:space="preserve"> by the judiciary </w:t>
      </w:r>
      <w:r w:rsidRPr="001F40E7">
        <w:rPr>
          <w:rStyle w:val="StyleUnderline"/>
          <w:highlight w:val="cyan"/>
        </w:rPr>
        <w:t xml:space="preserve">that </w:t>
      </w:r>
      <w:r w:rsidRPr="001F40E7">
        <w:rPr>
          <w:rStyle w:val="Emphasis"/>
        </w:rPr>
        <w:t>o</w:t>
      </w:r>
      <w:r w:rsidRPr="00E40AD3">
        <w:rPr>
          <w:rStyle w:val="Emphasis"/>
        </w:rPr>
        <w:t>ver-</w:t>
      </w:r>
      <w:r w:rsidRPr="001F40E7">
        <w:rPr>
          <w:rStyle w:val="Emphasis"/>
          <w:highlight w:val="cyan"/>
        </w:rPr>
        <w:t>concentrated</w:t>
      </w:r>
      <w:r w:rsidRPr="001F40E7">
        <w:rPr>
          <w:rStyle w:val="StyleUnderline"/>
          <w:highlight w:val="cyan"/>
        </w:rPr>
        <w:t xml:space="preserve"> power</w:t>
      </w:r>
      <w:r w:rsidRPr="00E40AD3">
        <w:rPr>
          <w:rStyle w:val="StyleUnderline"/>
        </w:rPr>
        <w:t xml:space="preserve"> in</w:t>
      </w:r>
      <w:r w:rsidRPr="007A7E7B">
        <w:rPr>
          <w:sz w:val="16"/>
        </w:rPr>
        <w:t xml:space="preserve"> the </w:t>
      </w:r>
      <w:r w:rsidRPr="00E40AD3">
        <w:rPr>
          <w:rStyle w:val="StyleUnderline"/>
        </w:rPr>
        <w:t>tech</w:t>
      </w:r>
      <w:r w:rsidRPr="007A7E7B">
        <w:rPr>
          <w:sz w:val="16"/>
        </w:rPr>
        <w:t xml:space="preserve"> sector </w:t>
      </w:r>
      <w:r w:rsidRPr="001F40E7">
        <w:rPr>
          <w:rStyle w:val="StyleUnderline"/>
          <w:highlight w:val="cyan"/>
        </w:rPr>
        <w:t xml:space="preserve">poses a </w:t>
      </w:r>
      <w:r w:rsidRPr="001F40E7">
        <w:rPr>
          <w:rStyle w:val="Emphasis"/>
          <w:highlight w:val="cyan"/>
        </w:rPr>
        <w:t>threat</w:t>
      </w:r>
      <w:r w:rsidRPr="001F40E7">
        <w:rPr>
          <w:rStyle w:val="StyleUnderline"/>
          <w:highlight w:val="cyan"/>
        </w:rPr>
        <w:t xml:space="preserve"> to</w:t>
      </w:r>
      <w:r w:rsidRPr="007A7E7B">
        <w:rPr>
          <w:sz w:val="16"/>
        </w:rPr>
        <w:t xml:space="preserve"> innovation, </w:t>
      </w:r>
      <w:r w:rsidRPr="00E40AD3">
        <w:rPr>
          <w:rStyle w:val="Emphasis"/>
        </w:rPr>
        <w:t xml:space="preserve">national </w:t>
      </w:r>
      <w:r w:rsidRPr="001F40E7">
        <w:rPr>
          <w:rStyle w:val="Emphasis"/>
          <w:highlight w:val="cyan"/>
        </w:rPr>
        <w:t>security</w:t>
      </w:r>
      <w:r w:rsidRPr="007A7E7B">
        <w:rPr>
          <w:sz w:val="16"/>
        </w:rPr>
        <w:t>, consumer choice and user safety, and fair market competition," Mike Kubzansky, CEO of the Omidyar Network, said in a statement.</w:t>
      </w:r>
    </w:p>
    <w:p w14:paraId="257EAC87" w14:textId="77777777" w:rsidR="005F1FE6" w:rsidRPr="007A7E7B" w:rsidRDefault="005F1FE6" w:rsidP="005F1FE6">
      <w:pPr>
        <w:rPr>
          <w:sz w:val="16"/>
        </w:rPr>
      </w:pPr>
      <w:r w:rsidRPr="007A7E7B">
        <w:rPr>
          <w:sz w:val="16"/>
        </w:rPr>
        <w:t xml:space="preserve">State of play: </w:t>
      </w:r>
      <w:r w:rsidRPr="001F40E7">
        <w:rPr>
          <w:rStyle w:val="StyleUnderline"/>
          <w:highlight w:val="cyan"/>
        </w:rPr>
        <w:t>We've reported</w:t>
      </w:r>
      <w:r w:rsidRPr="007A7E7B">
        <w:rPr>
          <w:sz w:val="16"/>
        </w:rPr>
        <w:t xml:space="preserve"> on </w:t>
      </w:r>
      <w:r w:rsidRPr="001F40E7">
        <w:rPr>
          <w:rStyle w:val="StyleUnderline"/>
          <w:highlight w:val="cyan"/>
        </w:rPr>
        <w:t xml:space="preserve">the </w:t>
      </w:r>
      <w:r w:rsidRPr="001F40E7">
        <w:rPr>
          <w:rStyle w:val="Emphasis"/>
          <w:highlight w:val="cyan"/>
        </w:rPr>
        <w:t>growing</w:t>
      </w:r>
      <w:r w:rsidRPr="00E40AD3">
        <w:rPr>
          <w:rStyle w:val="Emphasis"/>
        </w:rPr>
        <w:t xml:space="preserve"> power</w:t>
      </w:r>
      <w:r w:rsidRPr="00E40AD3">
        <w:rPr>
          <w:rStyle w:val="StyleUnderline"/>
        </w:rPr>
        <w:t xml:space="preserve"> of the </w:t>
      </w:r>
      <w:r w:rsidRPr="001F40E7">
        <w:rPr>
          <w:rStyle w:val="StyleUnderline"/>
          <w:highlight w:val="cyan"/>
        </w:rPr>
        <w:t xml:space="preserve">left-right </w:t>
      </w:r>
      <w:r w:rsidRPr="001F40E7">
        <w:rPr>
          <w:rStyle w:val="Emphasis"/>
          <w:highlight w:val="cyan"/>
        </w:rPr>
        <w:t>nexus</w:t>
      </w:r>
      <w:r w:rsidRPr="00E40AD3">
        <w:rPr>
          <w:rStyle w:val="Emphasis"/>
        </w:rPr>
        <w:t xml:space="preserve"> on tech</w:t>
      </w:r>
      <w:r w:rsidRPr="007A7E7B">
        <w:rPr>
          <w:sz w:val="16"/>
        </w:rPr>
        <w:t xml:space="preserve"> antitrust law </w:t>
      </w:r>
      <w:r w:rsidRPr="00E40AD3">
        <w:rPr>
          <w:rStyle w:val="StyleUnderline"/>
        </w:rPr>
        <w:t xml:space="preserve">in Washington, and how </w:t>
      </w:r>
      <w:r w:rsidRPr="001F40E7">
        <w:rPr>
          <w:rStyle w:val="StyleUnderline"/>
          <w:highlight w:val="cyan"/>
        </w:rPr>
        <w:t>under</w:t>
      </w:r>
      <w:r w:rsidRPr="007A7E7B">
        <w:rPr>
          <w:sz w:val="16"/>
        </w:rPr>
        <w:t xml:space="preserve"> President </w:t>
      </w:r>
      <w:r w:rsidRPr="001F40E7">
        <w:rPr>
          <w:rStyle w:val="Emphasis"/>
          <w:highlight w:val="cyan"/>
        </w:rPr>
        <w:t>Trump</w:t>
      </w:r>
      <w:r w:rsidRPr="007A7E7B">
        <w:rPr>
          <w:sz w:val="16"/>
        </w:rPr>
        <w:t xml:space="preserve">'s second term, </w:t>
      </w:r>
      <w:r w:rsidRPr="001F40E7">
        <w:rPr>
          <w:rStyle w:val="StyleUnderline"/>
          <w:highlight w:val="cyan"/>
        </w:rPr>
        <w:t xml:space="preserve">it's </w:t>
      </w:r>
      <w:r w:rsidRPr="001F40E7">
        <w:rPr>
          <w:rStyle w:val="Emphasis"/>
          <w:highlight w:val="cyan"/>
        </w:rPr>
        <w:t>stronger</w:t>
      </w:r>
      <w:r w:rsidRPr="00E40AD3">
        <w:rPr>
          <w:rStyle w:val="Emphasis"/>
        </w:rPr>
        <w:t xml:space="preserve"> than ever</w:t>
      </w:r>
      <w:r w:rsidRPr="007A7E7B">
        <w:rPr>
          <w:sz w:val="16"/>
        </w:rPr>
        <w:t>.</w:t>
      </w:r>
    </w:p>
    <w:p w14:paraId="07AD8040" w14:textId="77777777" w:rsidR="005F1FE6" w:rsidRPr="007A7E7B" w:rsidRDefault="005F1FE6" w:rsidP="005F1FE6">
      <w:pPr>
        <w:rPr>
          <w:sz w:val="16"/>
        </w:rPr>
      </w:pPr>
      <w:r w:rsidRPr="007A7E7B">
        <w:rPr>
          <w:sz w:val="16"/>
        </w:rPr>
        <w:t>Beyond that, there are a couple of high-profile moves in the space we want to highlight:</w:t>
      </w:r>
    </w:p>
    <w:p w14:paraId="261DDC7C" w14:textId="77777777" w:rsidR="005F1FE6" w:rsidRPr="007A7E7B" w:rsidRDefault="005F1FE6" w:rsidP="005F1FE6">
      <w:pPr>
        <w:rPr>
          <w:sz w:val="16"/>
        </w:rPr>
      </w:pPr>
      <w:r w:rsidRPr="00E40AD3">
        <w:rPr>
          <w:rStyle w:val="StyleUnderline"/>
        </w:rPr>
        <w:t xml:space="preserve">Apple's </w:t>
      </w:r>
      <w:r w:rsidRPr="00E40AD3">
        <w:rPr>
          <w:rStyle w:val="Emphasis"/>
        </w:rPr>
        <w:t>big loss</w:t>
      </w:r>
      <w:r w:rsidRPr="00E40AD3">
        <w:rPr>
          <w:rStyle w:val="StyleUnderline"/>
        </w:rPr>
        <w:t xml:space="preserve"> in California</w:t>
      </w:r>
      <w:r w:rsidRPr="007A7E7B">
        <w:rPr>
          <w:sz w:val="16"/>
        </w:rPr>
        <w:t>: A federal judge referred Apple for a contempt probe in a ruling last week for not sufficiently opening up its App Store following litigation with games maker Epic.</w:t>
      </w:r>
    </w:p>
    <w:p w14:paraId="62A05497" w14:textId="77777777" w:rsidR="005F1FE6" w:rsidRPr="007A7E7B" w:rsidRDefault="005F1FE6" w:rsidP="005F1FE6">
      <w:pPr>
        <w:pStyle w:val="ListParagraph"/>
        <w:numPr>
          <w:ilvl w:val="0"/>
          <w:numId w:val="46"/>
        </w:numPr>
        <w:rPr>
          <w:sz w:val="16"/>
        </w:rPr>
      </w:pPr>
      <w:r w:rsidRPr="007A7E7B">
        <w:rPr>
          <w:sz w:val="16"/>
        </w:rPr>
        <w:t>Apple is appealing. But soon after the ruling, apps like Spotify had their app update (with features they've long wanted for customers but were banned from having due to Apple's rules) approved in the App Store.</w:t>
      </w:r>
    </w:p>
    <w:p w14:paraId="3BDA1300" w14:textId="77777777" w:rsidR="005F1FE6" w:rsidRPr="007A7E7B" w:rsidRDefault="005F1FE6" w:rsidP="005F1FE6">
      <w:pPr>
        <w:rPr>
          <w:sz w:val="16"/>
        </w:rPr>
      </w:pPr>
      <w:r w:rsidRPr="007A7E7B">
        <w:rPr>
          <w:sz w:val="16"/>
        </w:rPr>
        <w:t xml:space="preserve">Google, Meta cases press on in federal court: </w:t>
      </w:r>
      <w:r w:rsidRPr="007A7E7B">
        <w:rPr>
          <w:rStyle w:val="StyleUnderline"/>
        </w:rPr>
        <w:t xml:space="preserve">The </w:t>
      </w:r>
      <w:r w:rsidRPr="001F40E7">
        <w:rPr>
          <w:rStyle w:val="StyleUnderline"/>
          <w:highlight w:val="cyan"/>
        </w:rPr>
        <w:t xml:space="preserve">DOJ is </w:t>
      </w:r>
      <w:r w:rsidRPr="001F40E7">
        <w:rPr>
          <w:rStyle w:val="Emphasis"/>
          <w:highlight w:val="cyan"/>
        </w:rPr>
        <w:t>full steam ahead</w:t>
      </w:r>
      <w:r w:rsidRPr="00E40AD3">
        <w:rPr>
          <w:rStyle w:val="StyleUnderline"/>
        </w:rPr>
        <w:t xml:space="preserve"> with its two cases against Google</w:t>
      </w:r>
      <w:r w:rsidRPr="007A7E7B">
        <w:rPr>
          <w:sz w:val="16"/>
        </w:rPr>
        <w:t xml:space="preserve">, zeroing in on the idea that Google is using generative AI investments as another means of shoring up dominance, </w:t>
      </w:r>
      <w:r w:rsidRPr="00E40AD3">
        <w:rPr>
          <w:rStyle w:val="StyleUnderline"/>
        </w:rPr>
        <w:t xml:space="preserve">and </w:t>
      </w:r>
      <w:r w:rsidRPr="007A7E7B">
        <w:rPr>
          <w:rStyle w:val="StyleUnderline"/>
        </w:rPr>
        <w:t xml:space="preserve">the </w:t>
      </w:r>
      <w:r w:rsidRPr="001F40E7">
        <w:rPr>
          <w:rStyle w:val="StyleUnderline"/>
          <w:highlight w:val="cyan"/>
        </w:rPr>
        <w:t>FTC continues</w:t>
      </w:r>
      <w:r w:rsidRPr="007A7E7B">
        <w:rPr>
          <w:sz w:val="16"/>
        </w:rPr>
        <w:t xml:space="preserve"> to call up witnesses </w:t>
      </w:r>
      <w:r w:rsidRPr="00E40AD3">
        <w:rPr>
          <w:rStyle w:val="StyleUnderline"/>
        </w:rPr>
        <w:t xml:space="preserve">in </w:t>
      </w:r>
      <w:r w:rsidRPr="001F40E7">
        <w:rPr>
          <w:rStyle w:val="StyleUnderline"/>
          <w:highlight w:val="cyan"/>
        </w:rPr>
        <w:t xml:space="preserve">its </w:t>
      </w:r>
      <w:r w:rsidRPr="001F40E7">
        <w:rPr>
          <w:rStyle w:val="Emphasis"/>
          <w:highlight w:val="cyan"/>
        </w:rPr>
        <w:t>own proceeding</w:t>
      </w:r>
      <w:r w:rsidRPr="00E40AD3">
        <w:rPr>
          <w:rStyle w:val="StyleUnderline"/>
        </w:rPr>
        <w:t xml:space="preserve"> against Meta</w:t>
      </w:r>
      <w:r w:rsidRPr="007A7E7B">
        <w:rPr>
          <w:sz w:val="16"/>
        </w:rPr>
        <w:t>.</w:t>
      </w:r>
    </w:p>
    <w:p w14:paraId="3817C14A" w14:textId="77777777" w:rsidR="005F1FE6" w:rsidRPr="001B0A2B" w:rsidRDefault="005F1FE6" w:rsidP="005F1FE6">
      <w:pPr>
        <w:pStyle w:val="Heading4"/>
      </w:pPr>
      <w:r>
        <w:t xml:space="preserve">Recent scrutiny signals an </w:t>
      </w:r>
      <w:r>
        <w:rPr>
          <w:u w:val="single"/>
        </w:rPr>
        <w:t>unprecedented</w:t>
      </w:r>
      <w:r>
        <w:t xml:space="preserve"> shift toward effective enforcement.</w:t>
      </w:r>
    </w:p>
    <w:p w14:paraId="025F0901" w14:textId="77777777" w:rsidR="005F1FE6" w:rsidRDefault="005F1FE6" w:rsidP="005F1FE6">
      <w:r>
        <w:t xml:space="preserve">Daniel </w:t>
      </w:r>
      <w:r w:rsidRPr="001B0A2B">
        <w:rPr>
          <w:rStyle w:val="Style13ptBold"/>
        </w:rPr>
        <w:t>Pfeiffer 25</w:t>
      </w:r>
      <w:r>
        <w:t>. Ph.D. in english from the University of Connecticut. "Catching up on Big Tech Antitrust Cases." Choice. 4/30/2025. choice360.org/libtech-insight/catching-up-on-big-tech-antitrust-cases</w:t>
      </w:r>
    </w:p>
    <w:p w14:paraId="12E92C08" w14:textId="77777777" w:rsidR="005F1FE6" w:rsidRPr="007A7E7B" w:rsidRDefault="005F1FE6" w:rsidP="005F1FE6">
      <w:pPr>
        <w:rPr>
          <w:sz w:val="16"/>
        </w:rPr>
      </w:pPr>
      <w:r w:rsidRPr="007A7E7B">
        <w:rPr>
          <w:sz w:val="16"/>
        </w:rPr>
        <w:t xml:space="preserve">Not quite two years after our first post on the antitrust cases against Google, the courts have finally issued judgment in the second major antitrust lawsuit against the company. This post will recap both of these lawsuits and also get into the ongoing Meta antitrust trial. As I wrote in our initial coverage, </w:t>
      </w:r>
      <w:r w:rsidRPr="001B0A2B">
        <w:rPr>
          <w:rStyle w:val="StyleUnderline"/>
          <w:highlight w:val="cyan"/>
        </w:rPr>
        <w:t xml:space="preserve">what is </w:t>
      </w:r>
      <w:r w:rsidRPr="001B0A2B">
        <w:rPr>
          <w:rStyle w:val="Emphasis"/>
        </w:rPr>
        <w:t xml:space="preserve">most </w:t>
      </w:r>
      <w:r w:rsidRPr="001B0A2B">
        <w:rPr>
          <w:rStyle w:val="Emphasis"/>
          <w:highlight w:val="cyan"/>
        </w:rPr>
        <w:t>significant</w:t>
      </w:r>
      <w:r w:rsidRPr="001B0A2B">
        <w:rPr>
          <w:rStyle w:val="StyleUnderline"/>
        </w:rPr>
        <w:t xml:space="preserve"> about</w:t>
      </w:r>
      <w:r w:rsidRPr="007A7E7B">
        <w:rPr>
          <w:sz w:val="16"/>
        </w:rPr>
        <w:t xml:space="preserve"> these </w:t>
      </w:r>
      <w:r w:rsidRPr="001B0A2B">
        <w:rPr>
          <w:rStyle w:val="StyleUnderline"/>
        </w:rPr>
        <w:t xml:space="preserve">trials </w:t>
      </w:r>
      <w:r w:rsidRPr="001B0A2B">
        <w:rPr>
          <w:rStyle w:val="StyleUnderline"/>
          <w:highlight w:val="cyan"/>
        </w:rPr>
        <w:t xml:space="preserve">isn’t the </w:t>
      </w:r>
      <w:r w:rsidRPr="001B0A2B">
        <w:rPr>
          <w:rStyle w:val="Emphasis"/>
          <w:highlight w:val="cyan"/>
        </w:rPr>
        <w:t>outcome</w:t>
      </w:r>
      <w:r w:rsidRPr="007A7E7B">
        <w:rPr>
          <w:sz w:val="16"/>
        </w:rPr>
        <w:t xml:space="preserve"> necessarily, </w:t>
      </w:r>
      <w:r w:rsidRPr="001B0A2B">
        <w:rPr>
          <w:rStyle w:val="StyleUnderline"/>
          <w:highlight w:val="cyan"/>
        </w:rPr>
        <w:t>but that</w:t>
      </w:r>
      <w:r w:rsidRPr="001B0A2B">
        <w:rPr>
          <w:rStyle w:val="StyleUnderline"/>
        </w:rPr>
        <w:t xml:space="preserve"> Big </w:t>
      </w:r>
      <w:r w:rsidRPr="001B0A2B">
        <w:rPr>
          <w:rStyle w:val="StyleUnderline"/>
          <w:highlight w:val="cyan"/>
        </w:rPr>
        <w:t xml:space="preserve">Tech is beginning to face </w:t>
      </w:r>
      <w:r w:rsidRPr="001B0A2B">
        <w:rPr>
          <w:rStyle w:val="Emphasis"/>
          <w:highlight w:val="cyan"/>
        </w:rPr>
        <w:t>high-level</w:t>
      </w:r>
      <w:r w:rsidRPr="001B0A2B">
        <w:rPr>
          <w:rStyle w:val="StyleUnderline"/>
        </w:rPr>
        <w:t xml:space="preserve"> legal </w:t>
      </w:r>
      <w:r w:rsidRPr="001B0A2B">
        <w:rPr>
          <w:rStyle w:val="StyleUnderline"/>
          <w:highlight w:val="cyan"/>
        </w:rPr>
        <w:t>scrutiny</w:t>
      </w:r>
      <w:r w:rsidRPr="007A7E7B">
        <w:rPr>
          <w:sz w:val="16"/>
        </w:rPr>
        <w:t xml:space="preserve">. Indeed, </w:t>
      </w:r>
      <w:r w:rsidRPr="001B0A2B">
        <w:rPr>
          <w:rStyle w:val="Emphasis"/>
          <w:highlight w:val="cyan"/>
        </w:rPr>
        <w:t>other</w:t>
      </w:r>
      <w:r w:rsidRPr="001B0A2B">
        <w:rPr>
          <w:rStyle w:val="StyleUnderline"/>
        </w:rPr>
        <w:t xml:space="preserve"> Big Tech </w:t>
      </w:r>
      <w:r w:rsidRPr="001B0A2B">
        <w:rPr>
          <w:rStyle w:val="StyleUnderline"/>
          <w:highlight w:val="cyan"/>
        </w:rPr>
        <w:t>companies</w:t>
      </w:r>
      <w:r w:rsidRPr="007A7E7B">
        <w:rPr>
          <w:sz w:val="16"/>
        </w:rPr>
        <w:t xml:space="preserve">, such as Amazon and Apple, </w:t>
      </w:r>
      <w:r w:rsidRPr="001B0A2B">
        <w:rPr>
          <w:rStyle w:val="StyleUnderline"/>
          <w:highlight w:val="cyan"/>
        </w:rPr>
        <w:t>will face</w:t>
      </w:r>
      <w:r w:rsidRPr="001B0A2B">
        <w:rPr>
          <w:rStyle w:val="StyleUnderline"/>
        </w:rPr>
        <w:t xml:space="preserve"> their </w:t>
      </w:r>
      <w:r w:rsidRPr="001B0A2B">
        <w:rPr>
          <w:rStyle w:val="Emphasis"/>
        </w:rPr>
        <w:t>own</w:t>
      </w:r>
      <w:r w:rsidRPr="001B0A2B">
        <w:rPr>
          <w:rStyle w:val="StyleUnderline"/>
        </w:rPr>
        <w:t xml:space="preserve"> antitrust law</w:t>
      </w:r>
      <w:r w:rsidRPr="001B0A2B">
        <w:rPr>
          <w:rStyle w:val="StyleUnderline"/>
          <w:highlight w:val="cyan"/>
        </w:rPr>
        <w:t>suits soon</w:t>
      </w:r>
      <w:r w:rsidRPr="007A7E7B">
        <w:rPr>
          <w:sz w:val="16"/>
        </w:rPr>
        <w:t xml:space="preserve">. An </w:t>
      </w:r>
      <w:r w:rsidRPr="001B0A2B">
        <w:rPr>
          <w:rStyle w:val="StyleUnderline"/>
          <w:highlight w:val="cyan"/>
        </w:rPr>
        <w:t>antitrust</w:t>
      </w:r>
      <w:r w:rsidRPr="007A7E7B">
        <w:rPr>
          <w:sz w:val="16"/>
        </w:rPr>
        <w:t xml:space="preserve"> campaign </w:t>
      </w:r>
      <w:r w:rsidRPr="001B0A2B">
        <w:rPr>
          <w:rStyle w:val="StyleUnderline"/>
          <w:highlight w:val="cyan"/>
        </w:rPr>
        <w:t xml:space="preserve">could </w:t>
      </w:r>
      <w:r w:rsidRPr="001B0A2B">
        <w:rPr>
          <w:rStyle w:val="Emphasis"/>
        </w:rPr>
        <w:t xml:space="preserve">radically </w:t>
      </w:r>
      <w:r w:rsidRPr="001B0A2B">
        <w:rPr>
          <w:rStyle w:val="Emphasis"/>
          <w:highlight w:val="cyan"/>
        </w:rPr>
        <w:t>affect</w:t>
      </w:r>
      <w:r w:rsidRPr="001B0A2B">
        <w:rPr>
          <w:rStyle w:val="StyleUnderline"/>
          <w:highlight w:val="cyan"/>
        </w:rPr>
        <w:t xml:space="preserve"> the</w:t>
      </w:r>
      <w:r w:rsidRPr="007A7E7B">
        <w:rPr>
          <w:sz w:val="16"/>
        </w:rPr>
        <w:t xml:space="preserve"> structure of the </w:t>
      </w:r>
      <w:r w:rsidRPr="001B0A2B">
        <w:rPr>
          <w:rStyle w:val="Emphasis"/>
        </w:rPr>
        <w:t xml:space="preserve">internet </w:t>
      </w:r>
      <w:r w:rsidRPr="001B0A2B">
        <w:rPr>
          <w:rStyle w:val="Emphasis"/>
          <w:highlight w:val="cyan"/>
        </w:rPr>
        <w:t>economy</w:t>
      </w:r>
      <w:r w:rsidRPr="007A7E7B">
        <w:rPr>
          <w:sz w:val="16"/>
        </w:rPr>
        <w:t xml:space="preserve"> and its information landscape, so we wanted to make sure they have stayed on your radar. </w:t>
      </w:r>
    </w:p>
    <w:p w14:paraId="587F1CB5" w14:textId="77777777" w:rsidR="005F1FE6" w:rsidRDefault="005F1FE6" w:rsidP="005F1FE6">
      <w:pPr>
        <w:pStyle w:val="Heading4"/>
      </w:pPr>
      <w:r>
        <w:t xml:space="preserve">State AGs </w:t>
      </w:r>
      <w:r w:rsidRPr="00CB06B9">
        <w:rPr>
          <w:u w:val="single"/>
        </w:rPr>
        <w:t>fill in</w:t>
      </w:r>
      <w:r>
        <w:t xml:space="preserve"> so long as laws are </w:t>
      </w:r>
      <w:r w:rsidRPr="00273912">
        <w:rPr>
          <w:u w:val="single"/>
        </w:rPr>
        <w:t>enforceable</w:t>
      </w:r>
      <w:r>
        <w:t xml:space="preserve">. </w:t>
      </w:r>
    </w:p>
    <w:p w14:paraId="1F7D2CCA" w14:textId="77777777" w:rsidR="005F1FE6" w:rsidRDefault="005F1FE6" w:rsidP="005F1FE6">
      <w:r>
        <w:t xml:space="preserve">Ron </w:t>
      </w:r>
      <w:r w:rsidRPr="00CB06B9">
        <w:rPr>
          <w:rStyle w:val="Style13ptBold"/>
        </w:rPr>
        <w:t>Knox 25</w:t>
      </w:r>
      <w:r>
        <w:t>. Senior researcher at the Institute for Local Self-Reliance. Former senior editor at the Global Competition Review. “Empower State Attorneys General to Strengthen Antitrust.” 7/16/2025. https://ilsr.org/article/independent-business/empower-state-attorneys-general-to-strengthen-antitrust/.</w:t>
      </w:r>
    </w:p>
    <w:p w14:paraId="202BFD7A" w14:textId="77777777" w:rsidR="005F1FE6" w:rsidRPr="00273912" w:rsidRDefault="005F1FE6" w:rsidP="005F1FE6">
      <w:pPr>
        <w:rPr>
          <w:sz w:val="16"/>
        </w:rPr>
      </w:pPr>
      <w:r w:rsidRPr="00273912">
        <w:rPr>
          <w:rStyle w:val="StyleUnderline"/>
          <w:highlight w:val="cyan"/>
        </w:rPr>
        <w:t>State AGs have the power to</w:t>
      </w:r>
      <w:r w:rsidRPr="00273912">
        <w:rPr>
          <w:rStyle w:val="StyleUnderline"/>
        </w:rPr>
        <w:t xml:space="preserve"> go after anticompetitive conduct and even ask courts to </w:t>
      </w:r>
      <w:r w:rsidRPr="00273912">
        <w:rPr>
          <w:rStyle w:val="Emphasis"/>
          <w:highlight w:val="cyan"/>
        </w:rPr>
        <w:t>break up monopolies</w:t>
      </w:r>
      <w:r w:rsidRPr="00273912">
        <w:rPr>
          <w:sz w:val="16"/>
        </w:rPr>
        <w:t xml:space="preserve"> that harm residents and competition in their state, </w:t>
      </w:r>
      <w:r w:rsidRPr="00273912">
        <w:rPr>
          <w:rStyle w:val="StyleUnderline"/>
          <w:highlight w:val="cyan"/>
        </w:rPr>
        <w:t>using</w:t>
      </w:r>
      <w:r w:rsidRPr="00273912">
        <w:rPr>
          <w:rStyle w:val="StyleUnderline"/>
        </w:rPr>
        <w:t xml:space="preserve"> both </w:t>
      </w:r>
      <w:r w:rsidRPr="00273912">
        <w:rPr>
          <w:rStyle w:val="Emphasis"/>
        </w:rPr>
        <w:t>state</w:t>
      </w:r>
      <w:r w:rsidRPr="00273912">
        <w:rPr>
          <w:rStyle w:val="StyleUnderline"/>
        </w:rPr>
        <w:t xml:space="preserve"> and </w:t>
      </w:r>
      <w:r w:rsidRPr="00273912">
        <w:rPr>
          <w:rStyle w:val="Emphasis"/>
          <w:highlight w:val="cyan"/>
        </w:rPr>
        <w:t>federal</w:t>
      </w:r>
      <w:r w:rsidRPr="00273912">
        <w:rPr>
          <w:rStyle w:val="Emphasis"/>
        </w:rPr>
        <w:t xml:space="preserve"> antitrust </w:t>
      </w:r>
      <w:r w:rsidRPr="00273912">
        <w:rPr>
          <w:rStyle w:val="Emphasis"/>
          <w:highlight w:val="cyan"/>
        </w:rPr>
        <w:t>laws</w:t>
      </w:r>
      <w:r w:rsidRPr="00273912">
        <w:rPr>
          <w:rStyle w:val="StyleUnderline"/>
        </w:rPr>
        <w:t xml:space="preserve">. States can also use their powers in court to </w:t>
      </w:r>
      <w:r w:rsidRPr="00273912">
        <w:rPr>
          <w:rStyle w:val="StyleUnderline"/>
          <w:highlight w:val="cyan"/>
        </w:rPr>
        <w:t>win</w:t>
      </w:r>
      <w:r w:rsidRPr="00273912">
        <w:rPr>
          <w:rStyle w:val="StyleUnderline"/>
        </w:rPr>
        <w:t xml:space="preserve"> a </w:t>
      </w:r>
      <w:r w:rsidRPr="00273912">
        <w:rPr>
          <w:rStyle w:val="Emphasis"/>
        </w:rPr>
        <w:t xml:space="preserve">myriad of </w:t>
      </w:r>
      <w:r w:rsidRPr="00273912">
        <w:rPr>
          <w:rStyle w:val="Emphasis"/>
          <w:highlight w:val="cyan"/>
        </w:rPr>
        <w:t>concessions</w:t>
      </w:r>
      <w:r w:rsidRPr="00273912">
        <w:rPr>
          <w:rStyle w:val="StyleUnderline"/>
          <w:highlight w:val="cyan"/>
        </w:rPr>
        <w:t xml:space="preserve"> from</w:t>
      </w:r>
      <w:r w:rsidRPr="00273912">
        <w:rPr>
          <w:rStyle w:val="StyleUnderline"/>
        </w:rPr>
        <w:t xml:space="preserve"> corporations that break antitrust laws</w:t>
      </w:r>
      <w:r w:rsidRPr="00273912">
        <w:rPr>
          <w:sz w:val="16"/>
        </w:rPr>
        <w:t>. And they can recover damages suffered on behalf of their residents — a power their federal counterparts don’t have.</w:t>
      </w:r>
    </w:p>
    <w:p w14:paraId="52A7FEB8" w14:textId="77777777" w:rsidR="005F1FE6" w:rsidRPr="00273912" w:rsidRDefault="005F1FE6" w:rsidP="005F1FE6">
      <w:pPr>
        <w:rPr>
          <w:sz w:val="16"/>
        </w:rPr>
      </w:pPr>
      <w:r w:rsidRPr="00273912">
        <w:rPr>
          <w:rStyle w:val="StyleUnderline"/>
        </w:rPr>
        <w:t>State enforcers</w:t>
      </w:r>
      <w:r w:rsidRPr="00273912">
        <w:rPr>
          <w:sz w:val="16"/>
        </w:rPr>
        <w:t xml:space="preserve"> can also </w:t>
      </w:r>
      <w:r w:rsidRPr="00273912">
        <w:rPr>
          <w:rStyle w:val="Emphasis"/>
        </w:rPr>
        <w:t>band together</w:t>
      </w:r>
      <w:r w:rsidRPr="00273912">
        <w:rPr>
          <w:rStyle w:val="StyleUnderline"/>
        </w:rPr>
        <w:t xml:space="preserve"> to carry out broad investigations of </w:t>
      </w:r>
      <w:r w:rsidRPr="00273912">
        <w:rPr>
          <w:rStyle w:val="StyleUnderline"/>
          <w:highlight w:val="cyan"/>
        </w:rPr>
        <w:t xml:space="preserve">monopolies </w:t>
      </w:r>
      <w:r w:rsidRPr="00273912">
        <w:rPr>
          <w:rStyle w:val="Emphasis"/>
          <w:highlight w:val="cyan"/>
        </w:rPr>
        <w:t>nationwide.</w:t>
      </w:r>
      <w:r w:rsidRPr="00273912">
        <w:rPr>
          <w:sz w:val="16"/>
        </w:rPr>
        <w:t xml:space="preserve"> This </w:t>
      </w:r>
      <w:r w:rsidRPr="00273912">
        <w:rPr>
          <w:rStyle w:val="StyleUnderline"/>
        </w:rPr>
        <w:t xml:space="preserve">has been </w:t>
      </w:r>
      <w:r w:rsidRPr="00273912">
        <w:rPr>
          <w:rStyle w:val="Emphasis"/>
        </w:rPr>
        <w:t>crucial</w:t>
      </w:r>
      <w:r w:rsidRPr="00273912">
        <w:rPr>
          <w:sz w:val="16"/>
        </w:rPr>
        <w:t xml:space="preserve"> work, historically and today. </w:t>
      </w:r>
      <w:r w:rsidRPr="00273912">
        <w:rPr>
          <w:rStyle w:val="StyleUnderline"/>
        </w:rPr>
        <w:t>When the federal Justice Department chose to settle</w:t>
      </w:r>
      <w:r w:rsidRPr="00273912">
        <w:rPr>
          <w:sz w:val="16"/>
        </w:rPr>
        <w:t xml:space="preserve"> its monopoly case </w:t>
      </w:r>
      <w:r w:rsidRPr="00273912">
        <w:rPr>
          <w:rStyle w:val="StyleUnderline"/>
          <w:highlight w:val="cyan"/>
        </w:rPr>
        <w:t xml:space="preserve">against </w:t>
      </w:r>
      <w:r w:rsidRPr="00273912">
        <w:rPr>
          <w:rStyle w:val="Emphasis"/>
          <w:highlight w:val="cyan"/>
        </w:rPr>
        <w:t>Microsoft</w:t>
      </w:r>
      <w:r w:rsidRPr="00273912">
        <w:rPr>
          <w:sz w:val="16"/>
        </w:rPr>
        <w:t xml:space="preserve"> in the early 2000s, some </w:t>
      </w:r>
      <w:r w:rsidRPr="00273912">
        <w:rPr>
          <w:rStyle w:val="StyleUnderline"/>
        </w:rPr>
        <w:t xml:space="preserve">state </w:t>
      </w:r>
      <w:r w:rsidRPr="00273912">
        <w:rPr>
          <w:rStyle w:val="StyleUnderline"/>
          <w:highlight w:val="cyan"/>
        </w:rPr>
        <w:t xml:space="preserve">enforcers </w:t>
      </w:r>
      <w:r w:rsidRPr="00273912">
        <w:rPr>
          <w:rStyle w:val="Emphasis"/>
          <w:highlight w:val="cyan"/>
        </w:rPr>
        <w:t>continued to prosecute</w:t>
      </w:r>
      <w:r w:rsidRPr="00273912">
        <w:rPr>
          <w:rStyle w:val="StyleUnderline"/>
        </w:rPr>
        <w:t xml:space="preserve"> the case, helping </w:t>
      </w:r>
      <w:r w:rsidRPr="00273912">
        <w:rPr>
          <w:rStyle w:val="StyleUnderline"/>
          <w:highlight w:val="cyan"/>
        </w:rPr>
        <w:t xml:space="preserve">to </w:t>
      </w:r>
      <w:r w:rsidRPr="00273912">
        <w:rPr>
          <w:rStyle w:val="Emphasis"/>
          <w:highlight w:val="cyan"/>
        </w:rPr>
        <w:t>expand access</w:t>
      </w:r>
      <w:r w:rsidRPr="00273912">
        <w:rPr>
          <w:rStyle w:val="StyleUnderline"/>
          <w:highlight w:val="cyan"/>
        </w:rPr>
        <w:t xml:space="preserve"> to tech markets</w:t>
      </w:r>
      <w:r w:rsidRPr="00273912">
        <w:rPr>
          <w:rStyle w:val="StyleUnderline"/>
        </w:rPr>
        <w:t xml:space="preserve"> to new, </w:t>
      </w:r>
      <w:r w:rsidRPr="00273912">
        <w:rPr>
          <w:rStyle w:val="Emphasis"/>
        </w:rPr>
        <w:t>innovative companies.</w:t>
      </w:r>
      <w:r w:rsidRPr="00273912">
        <w:rPr>
          <w:sz w:val="16"/>
        </w:rPr>
        <w:t xml:space="preserve"> And today, </w:t>
      </w:r>
      <w:r w:rsidRPr="00273912">
        <w:rPr>
          <w:rStyle w:val="Emphasis"/>
          <w:highlight w:val="cyan"/>
        </w:rPr>
        <w:t>dozens</w:t>
      </w:r>
      <w:r w:rsidRPr="00273912">
        <w:rPr>
          <w:rStyle w:val="StyleUnderline"/>
        </w:rPr>
        <w:t xml:space="preserve"> of state AGs </w:t>
      </w:r>
      <w:r w:rsidRPr="00273912">
        <w:rPr>
          <w:rStyle w:val="StyleUnderline"/>
          <w:highlight w:val="cyan"/>
        </w:rPr>
        <w:t>are using</w:t>
      </w:r>
      <w:r w:rsidRPr="00273912">
        <w:rPr>
          <w:rStyle w:val="StyleUnderline"/>
        </w:rPr>
        <w:t xml:space="preserve"> their enforcement </w:t>
      </w:r>
      <w:r w:rsidRPr="00273912">
        <w:rPr>
          <w:rStyle w:val="StyleUnderline"/>
          <w:highlight w:val="cyan"/>
        </w:rPr>
        <w:t>powers to challenge</w:t>
      </w:r>
      <w:r w:rsidRPr="00273912">
        <w:rPr>
          <w:rStyle w:val="StyleUnderline"/>
        </w:rPr>
        <w:t xml:space="preserve"> the abuses of </w:t>
      </w:r>
      <w:r w:rsidRPr="00273912">
        <w:rPr>
          <w:rStyle w:val="Emphasis"/>
          <w:highlight w:val="cyan"/>
        </w:rPr>
        <w:t>Amazon</w:t>
      </w:r>
      <w:r w:rsidRPr="00273912">
        <w:rPr>
          <w:rStyle w:val="StyleUnderline"/>
          <w:highlight w:val="cyan"/>
        </w:rPr>
        <w:t xml:space="preserve">, </w:t>
      </w:r>
      <w:r w:rsidRPr="00273912">
        <w:rPr>
          <w:rStyle w:val="Emphasis"/>
          <w:highlight w:val="cyan"/>
        </w:rPr>
        <w:t>Apple</w:t>
      </w:r>
      <w:r w:rsidRPr="00273912">
        <w:rPr>
          <w:rStyle w:val="StyleUnderline"/>
          <w:highlight w:val="cyan"/>
        </w:rPr>
        <w:t xml:space="preserve">, </w:t>
      </w:r>
      <w:r w:rsidRPr="00273912">
        <w:rPr>
          <w:rStyle w:val="Emphasis"/>
          <w:highlight w:val="cyan"/>
        </w:rPr>
        <w:t>Google</w:t>
      </w:r>
      <w:r w:rsidRPr="00273912">
        <w:rPr>
          <w:rStyle w:val="StyleUnderline"/>
          <w:highlight w:val="cyan"/>
        </w:rPr>
        <w:t xml:space="preserve">, and </w:t>
      </w:r>
      <w:r w:rsidRPr="00273912">
        <w:rPr>
          <w:rStyle w:val="Emphasis"/>
          <w:highlight w:val="cyan"/>
        </w:rPr>
        <w:t>Facebook.</w:t>
      </w:r>
      <w:r w:rsidRPr="00273912">
        <w:rPr>
          <w:sz w:val="16"/>
        </w:rPr>
        <w:t xml:space="preserve"> For example, </w:t>
      </w:r>
      <w:r w:rsidRPr="00273912">
        <w:rPr>
          <w:rStyle w:val="Emphasis"/>
        </w:rPr>
        <w:t>Arizona</w:t>
      </w:r>
      <w:r w:rsidRPr="00273912">
        <w:rPr>
          <w:rStyle w:val="StyleUnderline"/>
        </w:rPr>
        <w:t xml:space="preserve">, </w:t>
      </w:r>
      <w:r w:rsidRPr="00273912">
        <w:rPr>
          <w:rStyle w:val="Emphasis"/>
        </w:rPr>
        <w:t>California</w:t>
      </w:r>
      <w:r w:rsidRPr="00273912">
        <w:rPr>
          <w:rStyle w:val="StyleUnderline"/>
        </w:rPr>
        <w:t xml:space="preserve">, and the </w:t>
      </w:r>
      <w:r w:rsidRPr="00273912">
        <w:rPr>
          <w:rStyle w:val="Emphasis"/>
        </w:rPr>
        <w:t>D</w:t>
      </w:r>
      <w:r w:rsidRPr="00273912">
        <w:rPr>
          <w:rStyle w:val="StyleUnderline"/>
        </w:rPr>
        <w:t xml:space="preserve">istrict of </w:t>
      </w:r>
      <w:r w:rsidRPr="00273912">
        <w:rPr>
          <w:rStyle w:val="Emphasis"/>
        </w:rPr>
        <w:t>C</w:t>
      </w:r>
      <w:r w:rsidRPr="00273912">
        <w:rPr>
          <w:rStyle w:val="StyleUnderline"/>
        </w:rPr>
        <w:t xml:space="preserve">olumbia all </w:t>
      </w:r>
      <w:r w:rsidRPr="00273912">
        <w:rPr>
          <w:rStyle w:val="StyleUnderline"/>
          <w:highlight w:val="cyan"/>
        </w:rPr>
        <w:t>sued</w:t>
      </w:r>
      <w:r w:rsidRPr="00273912">
        <w:rPr>
          <w:rStyle w:val="StyleUnderline"/>
        </w:rPr>
        <w:t xml:space="preserve"> Amazon over its monopoly abuses </w:t>
      </w:r>
      <w:r w:rsidRPr="00273912">
        <w:rPr>
          <w:rStyle w:val="Emphasis"/>
        </w:rPr>
        <w:t xml:space="preserve">months </w:t>
      </w:r>
      <w:r w:rsidRPr="00273912">
        <w:rPr>
          <w:rStyle w:val="Emphasis"/>
          <w:highlight w:val="cyan"/>
        </w:rPr>
        <w:t>before</w:t>
      </w:r>
      <w:r w:rsidRPr="00273912">
        <w:rPr>
          <w:rStyle w:val="StyleUnderline"/>
        </w:rPr>
        <w:t xml:space="preserve"> the </w:t>
      </w:r>
      <w:r w:rsidRPr="00273912">
        <w:rPr>
          <w:rStyle w:val="Emphasis"/>
          <w:highlight w:val="cyan"/>
        </w:rPr>
        <w:t>F</w:t>
      </w:r>
      <w:r w:rsidRPr="00273912">
        <w:rPr>
          <w:rStyle w:val="StyleUnderline"/>
        </w:rPr>
        <w:t xml:space="preserve">ederal </w:t>
      </w:r>
      <w:r w:rsidRPr="00273912">
        <w:rPr>
          <w:rStyle w:val="Emphasis"/>
          <w:highlight w:val="cyan"/>
        </w:rPr>
        <w:t>T</w:t>
      </w:r>
      <w:r w:rsidRPr="00273912">
        <w:rPr>
          <w:rStyle w:val="StyleUnderline"/>
        </w:rPr>
        <w:t xml:space="preserve">rade </w:t>
      </w:r>
      <w:r w:rsidRPr="00273912">
        <w:rPr>
          <w:rStyle w:val="Emphasis"/>
          <w:highlight w:val="cyan"/>
        </w:rPr>
        <w:t>C</w:t>
      </w:r>
      <w:r w:rsidRPr="00273912">
        <w:rPr>
          <w:rStyle w:val="StyleUnderline"/>
        </w:rPr>
        <w:t>ommission</w:t>
      </w:r>
      <w:r w:rsidRPr="00273912">
        <w:rPr>
          <w:sz w:val="16"/>
        </w:rPr>
        <w:t xml:space="preserve"> took action against the company.</w:t>
      </w:r>
    </w:p>
    <w:p w14:paraId="11E3CB0A" w14:textId="77777777" w:rsidR="005F1FE6" w:rsidRPr="00943384" w:rsidRDefault="005F1FE6" w:rsidP="005F1FE6">
      <w:pPr>
        <w:rPr>
          <w:u w:val="single"/>
        </w:rPr>
      </w:pPr>
      <w:r w:rsidRPr="00273912">
        <w:rPr>
          <w:rStyle w:val="StyleUnderline"/>
        </w:rPr>
        <w:t xml:space="preserve">State attorneys general have also used antitrust laws to protect the </w:t>
      </w:r>
      <w:r w:rsidRPr="00273912">
        <w:rPr>
          <w:rStyle w:val="Emphasis"/>
        </w:rPr>
        <w:t>rights of workers.</w:t>
      </w:r>
      <w:r w:rsidRPr="00273912">
        <w:rPr>
          <w:rStyle w:val="StyleUnderline"/>
        </w:rPr>
        <w:t xml:space="preserve"> More than a dozen states joined forces to investigate fast-food chains</w:t>
      </w:r>
      <w:r w:rsidRPr="00273912">
        <w:rPr>
          <w:sz w:val="16"/>
        </w:rPr>
        <w:t xml:space="preserve">, including Arby’s and Dunkin’ Donuts, </w:t>
      </w:r>
      <w:r w:rsidRPr="00273912">
        <w:rPr>
          <w:rStyle w:val="StyleUnderline"/>
        </w:rPr>
        <w:t xml:space="preserve">for imposing </w:t>
      </w:r>
      <w:r w:rsidRPr="00273912">
        <w:rPr>
          <w:rStyle w:val="Emphasis"/>
        </w:rPr>
        <w:t>no-poach contracts</w:t>
      </w:r>
      <w:r w:rsidRPr="00273912">
        <w:rPr>
          <w:sz w:val="16"/>
        </w:rPr>
        <w:t xml:space="preserve"> on their low-wage employees. These clauses prevented workers from quitting their jobs to work for a rival chain. The </w:t>
      </w:r>
      <w:r w:rsidRPr="00273912">
        <w:rPr>
          <w:rStyle w:val="StyleUnderline"/>
        </w:rPr>
        <w:t>states have thus far stopped four</w:t>
      </w:r>
      <w:r w:rsidRPr="00273912">
        <w:rPr>
          <w:sz w:val="16"/>
        </w:rPr>
        <w:t xml:space="preserve"> of the </w:t>
      </w:r>
      <w:r w:rsidRPr="00273912">
        <w:rPr>
          <w:rStyle w:val="StyleUnderline"/>
        </w:rPr>
        <w:t>franchisors</w:t>
      </w:r>
      <w:r w:rsidRPr="00273912">
        <w:rPr>
          <w:sz w:val="16"/>
        </w:rPr>
        <w:t xml:space="preserve"> from using no-poach contracts </w:t>
      </w:r>
      <w:r w:rsidRPr="00273912">
        <w:rPr>
          <w:rStyle w:val="StyleUnderline"/>
        </w:rPr>
        <w:t>and continue to investigate others.</w:t>
      </w:r>
    </w:p>
    <w:p w14:paraId="6AF0EB36" w14:textId="77777777" w:rsidR="005F1FE6" w:rsidRPr="00A05B71" w:rsidRDefault="005F1FE6" w:rsidP="005F1FE6">
      <w:pPr>
        <w:pStyle w:val="Heading4"/>
      </w:pPr>
      <w:r>
        <w:t xml:space="preserve">Enforcement is </w:t>
      </w:r>
      <w:r>
        <w:rPr>
          <w:u w:val="single"/>
        </w:rPr>
        <w:t>strong</w:t>
      </w:r>
      <w:r>
        <w:t xml:space="preserve"> because of state </w:t>
      </w:r>
      <w:r>
        <w:rPr>
          <w:u w:val="single"/>
        </w:rPr>
        <w:t>fill in</w:t>
      </w:r>
      <w:r>
        <w:t xml:space="preserve">.    </w:t>
      </w:r>
    </w:p>
    <w:p w14:paraId="377C79BE" w14:textId="77777777" w:rsidR="005F1FE6" w:rsidRDefault="005F1FE6" w:rsidP="005F1FE6">
      <w:r>
        <w:t xml:space="preserve">Rachel J. </w:t>
      </w:r>
      <w:r w:rsidRPr="008B21B2">
        <w:rPr>
          <w:rStyle w:val="Style13ptBold"/>
        </w:rPr>
        <w:t>Lamorte 12-29</w:t>
      </w:r>
      <w:r>
        <w:t>. Partner, Litigation &amp; Dispute Resolution, Antitrust &amp; Competition. Julyana C. Dawson, Lauren E. Knudson, Mecca R. Aikens; Associates, Litigation &amp; Dispute Resolution. Ora Nwabueze, Knowledge Counsel. “</w:t>
      </w:r>
      <w:r w:rsidRPr="009A1413">
        <w:t>Five Must-Watch Antitrust Storylines for 2026</w:t>
      </w:r>
      <w:r>
        <w:t xml:space="preserve">.” Mayer Brown. 12/29/2025. </w:t>
      </w:r>
      <w:r w:rsidRPr="000762F4">
        <w:t>https://www.mayerbrown.com/en/insights/publications/2025/12/five-must-watch-antitrust-storylines-for-2026</w:t>
      </w:r>
      <w:r>
        <w:t>.</w:t>
      </w:r>
    </w:p>
    <w:p w14:paraId="3D5742EB" w14:textId="77777777" w:rsidR="005F1FE6" w:rsidRPr="00A05B71" w:rsidRDefault="005F1FE6" w:rsidP="005F1FE6">
      <w:pPr>
        <w:rPr>
          <w:sz w:val="16"/>
        </w:rPr>
      </w:pPr>
      <w:r w:rsidRPr="000E0614">
        <w:rPr>
          <w:rStyle w:val="StyleUnderline"/>
        </w:rPr>
        <w:t xml:space="preserve">As an </w:t>
      </w:r>
      <w:r w:rsidRPr="000E0614">
        <w:rPr>
          <w:rStyle w:val="Emphasis"/>
        </w:rPr>
        <w:t>eventful 2025</w:t>
      </w:r>
      <w:r w:rsidRPr="000E0614">
        <w:rPr>
          <w:rStyle w:val="StyleUnderline"/>
        </w:rPr>
        <w:t xml:space="preserve"> </w:t>
      </w:r>
      <w:r w:rsidRPr="00050116">
        <w:rPr>
          <w:rStyle w:val="StyleUnderline"/>
          <w:highlight w:val="cyan"/>
        </w:rPr>
        <w:t>in antitrust</w:t>
      </w:r>
      <w:r w:rsidRPr="000E0614">
        <w:rPr>
          <w:rStyle w:val="StyleUnderline"/>
        </w:rPr>
        <w:t xml:space="preserve"> and competition comes to an end</w:t>
      </w:r>
      <w:r w:rsidRPr="00A05B71">
        <w:rPr>
          <w:sz w:val="16"/>
        </w:rPr>
        <w:t xml:space="preserve"> and we look forward to 2026, we reflect on the things that changed—and some things that did not—over the last year.</w:t>
      </w:r>
    </w:p>
    <w:p w14:paraId="57AF037E" w14:textId="77777777" w:rsidR="005F1FE6" w:rsidRPr="00437178" w:rsidRDefault="005F1FE6" w:rsidP="005F1FE6">
      <w:pPr>
        <w:rPr>
          <w:rStyle w:val="StyleUnderline"/>
        </w:rPr>
      </w:pPr>
      <w:r w:rsidRPr="000E0614">
        <w:rPr>
          <w:rStyle w:val="StyleUnderline"/>
        </w:rPr>
        <w:t xml:space="preserve">Some </w:t>
      </w:r>
      <w:r w:rsidRPr="00050116">
        <w:rPr>
          <w:rStyle w:val="StyleUnderline"/>
          <w:highlight w:val="cyan"/>
        </w:rPr>
        <w:t xml:space="preserve">things </w:t>
      </w:r>
      <w:r w:rsidRPr="00050116">
        <w:rPr>
          <w:rStyle w:val="Emphasis"/>
          <w:highlight w:val="cyan"/>
        </w:rPr>
        <w:t>did not change</w:t>
      </w:r>
      <w:r w:rsidRPr="00437178">
        <w:rPr>
          <w:rStyle w:val="StyleUnderline"/>
        </w:rPr>
        <w:t>:</w:t>
      </w:r>
    </w:p>
    <w:p w14:paraId="7025D59B" w14:textId="77777777" w:rsidR="005F1FE6" w:rsidRPr="00A05B71" w:rsidRDefault="005F1FE6" w:rsidP="005F1FE6">
      <w:pPr>
        <w:rPr>
          <w:sz w:val="16"/>
        </w:rPr>
      </w:pPr>
      <w:r w:rsidRPr="00DE1BB0">
        <w:rPr>
          <w:rStyle w:val="StyleUnderline"/>
        </w:rPr>
        <w:t>Reforms to the</w:t>
      </w:r>
      <w:r w:rsidRPr="00DE1BB0">
        <w:rPr>
          <w:sz w:val="16"/>
        </w:rPr>
        <w:t xml:space="preserve"> Hart-Scott-Rodino (</w:t>
      </w:r>
      <w:r w:rsidRPr="00DE1BB0">
        <w:rPr>
          <w:rStyle w:val="Emphasis"/>
        </w:rPr>
        <w:t>HSR</w:t>
      </w:r>
      <w:r w:rsidRPr="00DE1BB0">
        <w:rPr>
          <w:sz w:val="16"/>
        </w:rPr>
        <w:t xml:space="preserve">) </w:t>
      </w:r>
      <w:r w:rsidRPr="00DE1BB0">
        <w:rPr>
          <w:rStyle w:val="StyleUnderline"/>
        </w:rPr>
        <w:t>Act adopted during the Biden Administration went into effect</w:t>
      </w:r>
      <w:r w:rsidRPr="00DE1BB0">
        <w:rPr>
          <w:sz w:val="16"/>
        </w:rPr>
        <w:t xml:space="preserve">, and the </w:t>
      </w:r>
      <w:r w:rsidRPr="00050116">
        <w:rPr>
          <w:rStyle w:val="StyleUnderline"/>
          <w:highlight w:val="cyan"/>
        </w:rPr>
        <w:t xml:space="preserve">2023 Merger Guidelines were </w:t>
      </w:r>
      <w:r w:rsidRPr="00050116">
        <w:rPr>
          <w:rStyle w:val="Emphasis"/>
          <w:highlight w:val="cyan"/>
        </w:rPr>
        <w:t>retained</w:t>
      </w:r>
      <w:r w:rsidRPr="00DE1BB0">
        <w:rPr>
          <w:sz w:val="16"/>
        </w:rPr>
        <w:t>; and</w:t>
      </w:r>
    </w:p>
    <w:p w14:paraId="76809D88" w14:textId="77777777" w:rsidR="005F1FE6" w:rsidRPr="00050116" w:rsidRDefault="005F1FE6" w:rsidP="005F1FE6">
      <w:pPr>
        <w:rPr>
          <w:rStyle w:val="StyleUnderline"/>
        </w:rPr>
      </w:pPr>
      <w:r w:rsidRPr="00050116">
        <w:rPr>
          <w:rStyle w:val="Emphasis"/>
          <w:highlight w:val="cyan"/>
        </w:rPr>
        <w:t>Big Tech</w:t>
      </w:r>
      <w:r w:rsidRPr="00050116">
        <w:rPr>
          <w:rStyle w:val="StyleUnderline"/>
          <w:highlight w:val="cyan"/>
        </w:rPr>
        <w:t xml:space="preserve"> litigation </w:t>
      </w:r>
      <w:r w:rsidRPr="00050116">
        <w:rPr>
          <w:rStyle w:val="Emphasis"/>
          <w:highlight w:val="cyan"/>
        </w:rPr>
        <w:t>continued</w:t>
      </w:r>
      <w:r w:rsidRPr="00437178">
        <w:rPr>
          <w:rStyle w:val="StyleUnderline"/>
        </w:rPr>
        <w:t xml:space="preserve">, with courts reaching </w:t>
      </w:r>
      <w:r w:rsidRPr="00437178">
        <w:rPr>
          <w:rStyle w:val="Emphasis"/>
        </w:rPr>
        <w:t>big decisions</w:t>
      </w:r>
      <w:r w:rsidRPr="00437178">
        <w:rPr>
          <w:rStyle w:val="StyleUnderline"/>
        </w:rPr>
        <w:t xml:space="preserve"> on </w:t>
      </w:r>
      <w:r w:rsidRPr="00050116">
        <w:rPr>
          <w:rStyle w:val="Emphasis"/>
        </w:rPr>
        <w:t>remedies</w:t>
      </w:r>
      <w:r w:rsidRPr="00050116">
        <w:rPr>
          <w:rStyle w:val="StyleUnderline"/>
        </w:rPr>
        <w:t xml:space="preserve"> and </w:t>
      </w:r>
      <w:r w:rsidRPr="00050116">
        <w:rPr>
          <w:rStyle w:val="Emphasis"/>
        </w:rPr>
        <w:t>liability.</w:t>
      </w:r>
    </w:p>
    <w:p w14:paraId="3F285EC5" w14:textId="77777777" w:rsidR="005F1FE6" w:rsidRPr="00A05B71" w:rsidRDefault="005F1FE6" w:rsidP="005F1FE6">
      <w:pPr>
        <w:rPr>
          <w:sz w:val="16"/>
        </w:rPr>
      </w:pPr>
      <w:r w:rsidRPr="00A05B71">
        <w:rPr>
          <w:sz w:val="16"/>
        </w:rPr>
        <w:t>Some things have definitely changed:</w:t>
      </w:r>
    </w:p>
    <w:p w14:paraId="0AC888DB" w14:textId="77777777" w:rsidR="005F1FE6" w:rsidRPr="00A05B71" w:rsidRDefault="005F1FE6" w:rsidP="005F1FE6">
      <w:pPr>
        <w:rPr>
          <w:sz w:val="16"/>
        </w:rPr>
      </w:pPr>
      <w:r w:rsidRPr="00A05B71">
        <w:rPr>
          <w:sz w:val="16"/>
        </w:rPr>
        <w:t>New leadership has taken over at the Department of Justice’s Antitrust Division (DOJ) and Federal Trade Commission (FTC), and the FTC is now down to two Republican members after Alvaro Bedoya and Rebecca Kelly Slaughter were removed, and Melissa Holyoak resigned;</w:t>
      </w:r>
    </w:p>
    <w:p w14:paraId="4A36F281" w14:textId="77777777" w:rsidR="005F1FE6" w:rsidRPr="00A05B71" w:rsidRDefault="005F1FE6" w:rsidP="005F1FE6">
      <w:pPr>
        <w:rPr>
          <w:sz w:val="16"/>
        </w:rPr>
      </w:pPr>
      <w:r w:rsidRPr="00A05B71">
        <w:rPr>
          <w:sz w:val="16"/>
        </w:rPr>
        <w:t>For merger clearance, divestitures are back, with at least nine divesture packages resulting in consummated transactions. Also, early terminations restarted, totaling over 100 before year-end; and</w:t>
      </w:r>
    </w:p>
    <w:p w14:paraId="39021A80" w14:textId="77777777" w:rsidR="005F1FE6" w:rsidRPr="00A05B71" w:rsidRDefault="005F1FE6" w:rsidP="005F1FE6">
      <w:pPr>
        <w:rPr>
          <w:sz w:val="16"/>
        </w:rPr>
      </w:pPr>
      <w:r w:rsidRPr="00A05B71">
        <w:rPr>
          <w:sz w:val="16"/>
        </w:rPr>
        <w:t xml:space="preserve">For labor enforcement, the FTC abandoned the prior administration’s broad non-compete rule in favor of a case-by-case approach. </w:t>
      </w:r>
    </w:p>
    <w:p w14:paraId="20BF7FF6" w14:textId="77777777" w:rsidR="005F1FE6" w:rsidRPr="00A05B71" w:rsidRDefault="005F1FE6" w:rsidP="005F1FE6">
      <w:pPr>
        <w:rPr>
          <w:sz w:val="16"/>
        </w:rPr>
      </w:pPr>
      <w:r w:rsidRPr="00A05B71">
        <w:rPr>
          <w:sz w:val="16"/>
        </w:rPr>
        <w:t>What changes are expected to come in 2026? Here, we review five developing situations worth monitoring in the coming year.</w:t>
      </w:r>
    </w:p>
    <w:p w14:paraId="6D9CC393" w14:textId="77777777" w:rsidR="005F1FE6" w:rsidRPr="00A05B71" w:rsidRDefault="005F1FE6" w:rsidP="005F1FE6">
      <w:pPr>
        <w:rPr>
          <w:sz w:val="16"/>
        </w:rPr>
      </w:pPr>
      <w:r w:rsidRPr="00A05B71">
        <w:rPr>
          <w:sz w:val="16"/>
        </w:rPr>
        <w:t>1) Divestiture Remedies Returned in 2025 and Will Continue</w:t>
      </w:r>
    </w:p>
    <w:p w14:paraId="3207DBFC" w14:textId="77777777" w:rsidR="005F1FE6" w:rsidRPr="00A05B71" w:rsidRDefault="005F1FE6" w:rsidP="005F1FE6">
      <w:pPr>
        <w:rPr>
          <w:sz w:val="16"/>
        </w:rPr>
      </w:pPr>
      <w:r w:rsidRPr="00A05B71">
        <w:rPr>
          <w:sz w:val="16"/>
        </w:rPr>
        <w:t xml:space="preserve">During the Biden Administration, the FTC and DOJ generally refused to accept divestitures as a way for parties to get deals cleared. The DOJ and FTC have departed from that policy during the first year of the Trump Administration, accepting structural remedies, including divestitures, to clear several deals in the last year. Expect this trend to continue.  </w:t>
      </w:r>
    </w:p>
    <w:p w14:paraId="728F1681" w14:textId="77777777" w:rsidR="005F1FE6" w:rsidRPr="00437178" w:rsidRDefault="005F1FE6" w:rsidP="005F1FE6">
      <w:pPr>
        <w:rPr>
          <w:rStyle w:val="StyleUnderline"/>
        </w:rPr>
      </w:pPr>
      <w:r w:rsidRPr="00A05B71">
        <w:rPr>
          <w:sz w:val="16"/>
        </w:rPr>
        <w:t xml:space="preserve">2) </w:t>
      </w:r>
      <w:r w:rsidRPr="00437178">
        <w:rPr>
          <w:rStyle w:val="StyleUnderline"/>
        </w:rPr>
        <w:t>Agriculture Enforcement is On the Table</w:t>
      </w:r>
    </w:p>
    <w:p w14:paraId="765F4966" w14:textId="77777777" w:rsidR="005F1FE6" w:rsidRPr="00437178" w:rsidRDefault="005F1FE6" w:rsidP="005F1FE6">
      <w:pPr>
        <w:rPr>
          <w:rStyle w:val="Emphasis"/>
        </w:rPr>
      </w:pPr>
      <w:r w:rsidRPr="00A05B71">
        <w:rPr>
          <w:sz w:val="16"/>
        </w:rPr>
        <w:t xml:space="preserve">The </w:t>
      </w:r>
      <w:r w:rsidRPr="00050116">
        <w:rPr>
          <w:rStyle w:val="StyleUnderline"/>
          <w:highlight w:val="cyan"/>
        </w:rPr>
        <w:t>Trump</w:t>
      </w:r>
      <w:r w:rsidRPr="00A05B71">
        <w:rPr>
          <w:sz w:val="16"/>
        </w:rPr>
        <w:t xml:space="preserve"> Administration has </w:t>
      </w:r>
      <w:r w:rsidRPr="00437178">
        <w:rPr>
          <w:rStyle w:val="StyleUnderline"/>
        </w:rPr>
        <w:t xml:space="preserve">issued an </w:t>
      </w:r>
      <w:r w:rsidRPr="00050116">
        <w:rPr>
          <w:rStyle w:val="Emphasis"/>
          <w:highlight w:val="cyan"/>
        </w:rPr>
        <w:t>e</w:t>
      </w:r>
      <w:r w:rsidRPr="00437178">
        <w:rPr>
          <w:rStyle w:val="StyleUnderline"/>
        </w:rPr>
        <w:t xml:space="preserve">xecutive </w:t>
      </w:r>
      <w:r w:rsidRPr="00050116">
        <w:rPr>
          <w:rStyle w:val="Emphasis"/>
          <w:highlight w:val="cyan"/>
        </w:rPr>
        <w:t>o</w:t>
      </w:r>
      <w:r w:rsidRPr="00437178">
        <w:rPr>
          <w:rStyle w:val="StyleUnderline"/>
        </w:rPr>
        <w:t xml:space="preserve">rder </w:t>
      </w:r>
      <w:r w:rsidRPr="00050116">
        <w:rPr>
          <w:rStyle w:val="StyleUnderline"/>
          <w:highlight w:val="cyan"/>
        </w:rPr>
        <w:t>direct</w:t>
      </w:r>
      <w:r w:rsidRPr="00437178">
        <w:rPr>
          <w:rStyle w:val="StyleUnderline"/>
        </w:rPr>
        <w:t xml:space="preserve">ing the </w:t>
      </w:r>
      <w:r w:rsidRPr="00050116">
        <w:rPr>
          <w:rStyle w:val="StyleUnderline"/>
          <w:highlight w:val="cyan"/>
        </w:rPr>
        <w:t>DOJ and FTC to investigate</w:t>
      </w:r>
      <w:r w:rsidRPr="00A05B71">
        <w:rPr>
          <w:sz w:val="16"/>
        </w:rPr>
        <w:t xml:space="preserve"> whether </w:t>
      </w:r>
      <w:r w:rsidRPr="00437178">
        <w:rPr>
          <w:rStyle w:val="StyleUnderline"/>
        </w:rPr>
        <w:t>anti-competitive behavior</w:t>
      </w:r>
      <w:r w:rsidRPr="00A05B71">
        <w:rPr>
          <w:sz w:val="16"/>
        </w:rPr>
        <w:t xml:space="preserve"> is </w:t>
      </w:r>
      <w:r w:rsidRPr="00437178">
        <w:rPr>
          <w:rStyle w:val="StyleUnderline"/>
        </w:rPr>
        <w:t xml:space="preserve">causing </w:t>
      </w:r>
      <w:r w:rsidRPr="00050116">
        <w:rPr>
          <w:rStyle w:val="Emphasis"/>
          <w:highlight w:val="cyan"/>
        </w:rPr>
        <w:t>food prices</w:t>
      </w:r>
      <w:r w:rsidRPr="00437178">
        <w:rPr>
          <w:rStyle w:val="StyleUnderline"/>
        </w:rPr>
        <w:t xml:space="preserve"> to </w:t>
      </w:r>
      <w:r w:rsidRPr="00437178">
        <w:rPr>
          <w:rStyle w:val="Emphasis"/>
        </w:rPr>
        <w:t>rise</w:t>
      </w:r>
      <w:r w:rsidRPr="00A05B71">
        <w:rPr>
          <w:sz w:val="16"/>
        </w:rPr>
        <w:t xml:space="preserve">, or if such behavior otherwise threatens America’s national or economic security interests. The executive order may </w:t>
      </w:r>
      <w:r w:rsidRPr="00437178">
        <w:rPr>
          <w:rStyle w:val="StyleUnderline"/>
        </w:rPr>
        <w:t xml:space="preserve">result in </w:t>
      </w:r>
      <w:r w:rsidRPr="00437178">
        <w:rPr>
          <w:rStyle w:val="Emphasis"/>
        </w:rPr>
        <w:t>increased</w:t>
      </w:r>
      <w:r w:rsidRPr="00437178">
        <w:rPr>
          <w:rStyle w:val="StyleUnderline"/>
        </w:rPr>
        <w:t xml:space="preserve"> antitrust </w:t>
      </w:r>
      <w:r w:rsidRPr="00437178">
        <w:rPr>
          <w:rStyle w:val="Emphasis"/>
        </w:rPr>
        <w:t>enforcement</w:t>
      </w:r>
      <w:r w:rsidRPr="00437178">
        <w:rPr>
          <w:rStyle w:val="StyleUnderline"/>
        </w:rPr>
        <w:t xml:space="preserve"> for firms operating in the food supply markets</w:t>
      </w:r>
      <w:r w:rsidRPr="00A05B71">
        <w:rPr>
          <w:sz w:val="16"/>
        </w:rPr>
        <w:t xml:space="preserve">, including investigations into possible anti-competitive behavior and a </w:t>
      </w:r>
      <w:r w:rsidRPr="00437178">
        <w:rPr>
          <w:rStyle w:val="Emphasis"/>
        </w:rPr>
        <w:t>closer review</w:t>
      </w:r>
      <w:r w:rsidRPr="00437178">
        <w:rPr>
          <w:rStyle w:val="StyleUnderline"/>
        </w:rPr>
        <w:t xml:space="preserve"> of mergers in </w:t>
      </w:r>
      <w:r w:rsidRPr="00437178">
        <w:rPr>
          <w:rStyle w:val="Emphasis"/>
        </w:rPr>
        <w:t>ag</w:t>
      </w:r>
      <w:r w:rsidRPr="00437178">
        <w:rPr>
          <w:rStyle w:val="StyleUnderline"/>
        </w:rPr>
        <w:t xml:space="preserve">ricultural </w:t>
      </w:r>
      <w:r w:rsidRPr="00437178">
        <w:rPr>
          <w:rStyle w:val="Emphasis"/>
        </w:rPr>
        <w:t>markets.</w:t>
      </w:r>
    </w:p>
    <w:p w14:paraId="408FB588" w14:textId="77777777" w:rsidR="005F1FE6" w:rsidRPr="00A05B71" w:rsidRDefault="005F1FE6" w:rsidP="005F1FE6">
      <w:pPr>
        <w:rPr>
          <w:sz w:val="16"/>
        </w:rPr>
      </w:pPr>
      <w:r w:rsidRPr="00A05B71">
        <w:rPr>
          <w:sz w:val="16"/>
        </w:rPr>
        <w:t xml:space="preserve">3) </w:t>
      </w:r>
      <w:r w:rsidRPr="00050116">
        <w:rPr>
          <w:rStyle w:val="StyleUnderline"/>
          <w:highlight w:val="cyan"/>
        </w:rPr>
        <w:t>Enforcement</w:t>
      </w:r>
      <w:r w:rsidRPr="00437178">
        <w:rPr>
          <w:rStyle w:val="StyleUnderline"/>
        </w:rPr>
        <w:t xml:space="preserve"> Will </w:t>
      </w:r>
      <w:r w:rsidRPr="00050116">
        <w:rPr>
          <w:rStyle w:val="Emphasis"/>
          <w:highlight w:val="cyan"/>
        </w:rPr>
        <w:t>Continue</w:t>
      </w:r>
      <w:r w:rsidRPr="00050116">
        <w:rPr>
          <w:rStyle w:val="StyleUnderline"/>
          <w:highlight w:val="cyan"/>
        </w:rPr>
        <w:t xml:space="preserve"> in Labor</w:t>
      </w:r>
      <w:r w:rsidRPr="00437178">
        <w:rPr>
          <w:rStyle w:val="StyleUnderline"/>
        </w:rPr>
        <w:t xml:space="preserve"> &amp; Employment</w:t>
      </w:r>
    </w:p>
    <w:p w14:paraId="6433F666" w14:textId="77777777" w:rsidR="005F1FE6" w:rsidRPr="00A05B71" w:rsidRDefault="005F1FE6" w:rsidP="005F1FE6">
      <w:pPr>
        <w:rPr>
          <w:sz w:val="16"/>
        </w:rPr>
      </w:pPr>
      <w:r w:rsidRPr="00A05B71">
        <w:rPr>
          <w:sz w:val="16"/>
        </w:rPr>
        <w:t>In 2025, the FTC pivoted from a sweeping, one-size-fits-all ban on non-compete clauses to a case-by-case enforcement strategy, expressly abandoning the prior rulemaking while reaffirming non-compete enforcement as a priority. Now the FTC is focusing on individual scenarios where non-competes are deemed “an unfair method of competition,” particularly where restrictions are blanket, lengthy, or unconnected to legitimate business needs. The FTC has also requested public input on the scope, prevalence, and effects of employer non-competes and, consistent with its sharpened focus on labor markets, issued warning letters to several large healthcare employers. Collectively, these actions signal a shift toward targeted, facts-and-circumstances scrutiny, robust information-gathering, and possibly heightened compliance expectations.</w:t>
      </w:r>
    </w:p>
    <w:p w14:paraId="388098A6" w14:textId="77777777" w:rsidR="005F1FE6" w:rsidRPr="00A05B71" w:rsidRDefault="005F1FE6" w:rsidP="005F1FE6">
      <w:pPr>
        <w:rPr>
          <w:sz w:val="16"/>
        </w:rPr>
      </w:pPr>
      <w:r w:rsidRPr="00A05B71">
        <w:rPr>
          <w:sz w:val="16"/>
        </w:rPr>
        <w:t>4) Expansion of State Enforcement</w:t>
      </w:r>
    </w:p>
    <w:p w14:paraId="386CD9DE" w14:textId="77777777" w:rsidR="005F1FE6" w:rsidRPr="00A05B71" w:rsidRDefault="005F1FE6" w:rsidP="005F1FE6">
      <w:pPr>
        <w:rPr>
          <w:sz w:val="16"/>
        </w:rPr>
      </w:pPr>
      <w:r w:rsidRPr="00437178">
        <w:rPr>
          <w:rStyle w:val="StyleUnderline"/>
        </w:rPr>
        <w:t xml:space="preserve">2025 </w:t>
      </w:r>
      <w:r w:rsidRPr="00050116">
        <w:rPr>
          <w:rStyle w:val="StyleUnderline"/>
          <w:highlight w:val="cyan"/>
        </w:rPr>
        <w:t xml:space="preserve">saw an </w:t>
      </w:r>
      <w:r w:rsidRPr="00050116">
        <w:rPr>
          <w:rStyle w:val="Emphasis"/>
          <w:highlight w:val="cyan"/>
        </w:rPr>
        <w:t>expansion</w:t>
      </w:r>
      <w:r w:rsidRPr="00050116">
        <w:rPr>
          <w:rStyle w:val="StyleUnderline"/>
          <w:highlight w:val="cyan"/>
        </w:rPr>
        <w:t xml:space="preserve"> in </w:t>
      </w:r>
      <w:r w:rsidRPr="00050116">
        <w:rPr>
          <w:rStyle w:val="Emphasis"/>
          <w:highlight w:val="cyan"/>
        </w:rPr>
        <w:t>state</w:t>
      </w:r>
      <w:r w:rsidRPr="00050116">
        <w:rPr>
          <w:rStyle w:val="Emphasis"/>
        </w:rPr>
        <w:t>-level</w:t>
      </w:r>
      <w:r w:rsidRPr="00437178">
        <w:rPr>
          <w:rStyle w:val="StyleUnderline"/>
        </w:rPr>
        <w:t xml:space="preserve"> antitrust </w:t>
      </w:r>
      <w:r w:rsidRPr="00050116">
        <w:rPr>
          <w:rStyle w:val="Emphasis"/>
          <w:highlight w:val="cyan"/>
        </w:rPr>
        <w:t>enforcement</w:t>
      </w:r>
      <w:r w:rsidRPr="00A05B71">
        <w:rPr>
          <w:sz w:val="16"/>
        </w:rPr>
        <w:t xml:space="preserve">. For example, </w:t>
      </w:r>
      <w:r w:rsidRPr="00050116">
        <w:rPr>
          <w:rStyle w:val="StyleUnderline"/>
          <w:highlight w:val="cyan"/>
        </w:rPr>
        <w:t>New York</w:t>
      </w:r>
      <w:r w:rsidRPr="00437178">
        <w:rPr>
          <w:rStyle w:val="StyleUnderline"/>
        </w:rPr>
        <w:t xml:space="preserve"> enacted a </w:t>
      </w:r>
      <w:r w:rsidRPr="00050116">
        <w:rPr>
          <w:rStyle w:val="StyleUnderline"/>
          <w:highlight w:val="cyan"/>
        </w:rPr>
        <w:t xml:space="preserve">law targeting </w:t>
      </w:r>
      <w:r w:rsidRPr="00050116">
        <w:rPr>
          <w:rStyle w:val="Emphasis"/>
          <w:highlight w:val="cyan"/>
        </w:rPr>
        <w:t>surveillance pricing</w:t>
      </w:r>
      <w:r w:rsidRPr="00050116">
        <w:rPr>
          <w:sz w:val="16"/>
        </w:rPr>
        <w:t xml:space="preserve"> </w:t>
      </w:r>
      <w:r w:rsidRPr="00A05B71">
        <w:rPr>
          <w:sz w:val="16"/>
        </w:rPr>
        <w:t xml:space="preserve">in order </w:t>
      </w:r>
      <w:r w:rsidRPr="00437178">
        <w:rPr>
          <w:rStyle w:val="StyleUnderline"/>
        </w:rPr>
        <w:t>to prevent retailers from utilizing customer data to increase pricing</w:t>
      </w:r>
      <w:r w:rsidRPr="00A05B71">
        <w:rPr>
          <w:sz w:val="16"/>
        </w:rPr>
        <w:t xml:space="preserve"> based on previous online shopping history. At least </w:t>
      </w:r>
      <w:r w:rsidRPr="00050116">
        <w:rPr>
          <w:rStyle w:val="Emphasis"/>
          <w:highlight w:val="cyan"/>
        </w:rPr>
        <w:t>10</w:t>
      </w:r>
      <w:r w:rsidRPr="00437178">
        <w:rPr>
          <w:rStyle w:val="Emphasis"/>
        </w:rPr>
        <w:t xml:space="preserve"> other </w:t>
      </w:r>
      <w:r w:rsidRPr="00050116">
        <w:rPr>
          <w:rStyle w:val="Emphasis"/>
          <w:highlight w:val="cyan"/>
        </w:rPr>
        <w:t>states</w:t>
      </w:r>
      <w:r w:rsidRPr="00437178">
        <w:rPr>
          <w:rStyle w:val="StyleUnderline"/>
        </w:rPr>
        <w:t xml:space="preserve"> are </w:t>
      </w:r>
      <w:r w:rsidRPr="00050116">
        <w:rPr>
          <w:rStyle w:val="StyleUnderline"/>
          <w:highlight w:val="cyan"/>
        </w:rPr>
        <w:t>following suit</w:t>
      </w:r>
      <w:r w:rsidRPr="00A05B71">
        <w:rPr>
          <w:sz w:val="16"/>
        </w:rPr>
        <w:t xml:space="preserve"> and have </w:t>
      </w:r>
      <w:r w:rsidRPr="00437178">
        <w:rPr>
          <w:rStyle w:val="StyleUnderline"/>
        </w:rPr>
        <w:t>bills</w:t>
      </w:r>
      <w:r w:rsidRPr="00A05B71">
        <w:rPr>
          <w:sz w:val="16"/>
        </w:rPr>
        <w:t xml:space="preserve"> pending that </w:t>
      </w:r>
      <w:r w:rsidRPr="00437178">
        <w:rPr>
          <w:rStyle w:val="StyleUnderline"/>
        </w:rPr>
        <w:t>would</w:t>
      </w:r>
      <w:r w:rsidRPr="00A05B71">
        <w:rPr>
          <w:sz w:val="16"/>
        </w:rPr>
        <w:t xml:space="preserve"> either </w:t>
      </w:r>
      <w:r w:rsidRPr="00437178">
        <w:rPr>
          <w:rStyle w:val="Emphasis"/>
        </w:rPr>
        <w:t>ban</w:t>
      </w:r>
      <w:r w:rsidRPr="00437178">
        <w:rPr>
          <w:rStyle w:val="StyleUnderline"/>
        </w:rPr>
        <w:t xml:space="preserve"> surveillance pricing outright</w:t>
      </w:r>
      <w:r w:rsidRPr="00A05B71">
        <w:rPr>
          <w:sz w:val="16"/>
        </w:rPr>
        <w:t xml:space="preserve"> or require disclosures. Additionally, </w:t>
      </w:r>
      <w:r w:rsidRPr="00437178">
        <w:rPr>
          <w:rStyle w:val="StyleUnderline"/>
        </w:rPr>
        <w:t>Washington and Colorado enacted mini-HSR laws requiring additional state filings</w:t>
      </w:r>
      <w:r w:rsidRPr="00A05B71">
        <w:rPr>
          <w:sz w:val="16"/>
        </w:rPr>
        <w:t xml:space="preserve"> for certain HSR-reportable transactions.</w:t>
      </w:r>
    </w:p>
    <w:p w14:paraId="42EEF104" w14:textId="77777777" w:rsidR="005F1FE6" w:rsidRPr="00437178" w:rsidRDefault="005F1FE6" w:rsidP="005F1FE6">
      <w:pPr>
        <w:rPr>
          <w:rStyle w:val="Emphasis"/>
        </w:rPr>
      </w:pPr>
      <w:r w:rsidRPr="00A05B71">
        <w:rPr>
          <w:sz w:val="16"/>
        </w:rPr>
        <w:t xml:space="preserve">With this recent push in state-level enforcement, </w:t>
      </w:r>
      <w:r w:rsidRPr="00437178">
        <w:rPr>
          <w:rStyle w:val="StyleUnderline"/>
        </w:rPr>
        <w:t xml:space="preserve">states are </w:t>
      </w:r>
      <w:r w:rsidRPr="00050116">
        <w:rPr>
          <w:rStyle w:val="StyleUnderline"/>
          <w:highlight w:val="cyan"/>
        </w:rPr>
        <w:t xml:space="preserve">making efforts to </w:t>
      </w:r>
      <w:r w:rsidRPr="00050116">
        <w:rPr>
          <w:rStyle w:val="Emphasis"/>
          <w:highlight w:val="cyan"/>
        </w:rPr>
        <w:t>grow</w:t>
      </w:r>
      <w:r w:rsidRPr="00437178">
        <w:rPr>
          <w:rStyle w:val="StyleUnderline"/>
        </w:rPr>
        <w:t xml:space="preserve"> their institutional </w:t>
      </w:r>
      <w:r w:rsidRPr="00050116">
        <w:rPr>
          <w:rStyle w:val="Emphasis"/>
          <w:highlight w:val="cyan"/>
        </w:rPr>
        <w:t>capacity</w:t>
      </w:r>
      <w:r w:rsidRPr="00437178">
        <w:rPr>
          <w:rStyle w:val="Emphasis"/>
        </w:rPr>
        <w:t>.</w:t>
      </w:r>
      <w:r w:rsidRPr="00A05B71">
        <w:rPr>
          <w:sz w:val="16"/>
        </w:rPr>
        <w:t xml:space="preserve"> For example, </w:t>
      </w:r>
      <w:r w:rsidRPr="00437178">
        <w:rPr>
          <w:rStyle w:val="Emphasis"/>
        </w:rPr>
        <w:t>Minnesota</w:t>
      </w:r>
      <w:r w:rsidRPr="00437178">
        <w:rPr>
          <w:rStyle w:val="StyleUnderline"/>
        </w:rPr>
        <w:t xml:space="preserve"> and New </w:t>
      </w:r>
      <w:r w:rsidRPr="00437178">
        <w:rPr>
          <w:rStyle w:val="Emphasis"/>
        </w:rPr>
        <w:t>Jersey</w:t>
      </w:r>
      <w:r w:rsidRPr="00A05B71">
        <w:rPr>
          <w:sz w:val="16"/>
        </w:rPr>
        <w:t xml:space="preserve"> have </w:t>
      </w:r>
      <w:r w:rsidRPr="00050116">
        <w:rPr>
          <w:rStyle w:val="Emphasis"/>
          <w:highlight w:val="cyan"/>
        </w:rPr>
        <w:t>created</w:t>
      </w:r>
      <w:r w:rsidRPr="00050116">
        <w:rPr>
          <w:rStyle w:val="StyleUnderline"/>
          <w:highlight w:val="cyan"/>
        </w:rPr>
        <w:t xml:space="preserve"> new</w:t>
      </w:r>
      <w:r w:rsidRPr="00437178">
        <w:rPr>
          <w:rStyle w:val="StyleUnderline"/>
        </w:rPr>
        <w:t xml:space="preserve">ly dedicated antitrust </w:t>
      </w:r>
      <w:r w:rsidRPr="00050116">
        <w:rPr>
          <w:rStyle w:val="Emphasis"/>
          <w:highlight w:val="cyan"/>
        </w:rPr>
        <w:t>divisions</w:t>
      </w:r>
      <w:r w:rsidRPr="00A05B71">
        <w:rPr>
          <w:sz w:val="16"/>
        </w:rPr>
        <w:t xml:space="preserve">, New York opened four new positions for antitrust enforcement, and several </w:t>
      </w:r>
      <w:r w:rsidRPr="00437178">
        <w:rPr>
          <w:rStyle w:val="StyleUnderline"/>
        </w:rPr>
        <w:t xml:space="preserve">state </w:t>
      </w:r>
      <w:r w:rsidRPr="00050116">
        <w:rPr>
          <w:rStyle w:val="StyleUnderline"/>
          <w:highlight w:val="cyan"/>
        </w:rPr>
        <w:t>legislatures</w:t>
      </w:r>
      <w:r w:rsidRPr="00437178">
        <w:rPr>
          <w:rStyle w:val="StyleUnderline"/>
        </w:rPr>
        <w:t xml:space="preserve"> are </w:t>
      </w:r>
      <w:r w:rsidRPr="00050116">
        <w:rPr>
          <w:rStyle w:val="StyleUnderline"/>
          <w:highlight w:val="cyan"/>
        </w:rPr>
        <w:t xml:space="preserve">appropriating additional </w:t>
      </w:r>
      <w:r w:rsidRPr="00050116">
        <w:rPr>
          <w:rStyle w:val="Emphasis"/>
          <w:highlight w:val="cyan"/>
        </w:rPr>
        <w:t>funding</w:t>
      </w:r>
      <w:r w:rsidRPr="00437178">
        <w:rPr>
          <w:rStyle w:val="StyleUnderline"/>
        </w:rPr>
        <w:t xml:space="preserve"> for antitrust enforcement</w:t>
      </w:r>
      <w:r w:rsidRPr="00A05B71">
        <w:rPr>
          <w:sz w:val="16"/>
        </w:rPr>
        <w:t xml:space="preserve"> to their Attorney General offices. With all of these moves, </w:t>
      </w:r>
      <w:r w:rsidRPr="00050116">
        <w:rPr>
          <w:rStyle w:val="Emphasis"/>
          <w:highlight w:val="cyan"/>
        </w:rPr>
        <w:t>expect more</w:t>
      </w:r>
      <w:r w:rsidRPr="00437178">
        <w:rPr>
          <w:rStyle w:val="StyleUnderline"/>
        </w:rPr>
        <w:t xml:space="preserve"> state-led antitrust enforcement </w:t>
      </w:r>
      <w:r w:rsidRPr="00050116">
        <w:rPr>
          <w:rStyle w:val="Emphasis"/>
          <w:highlight w:val="cyan"/>
        </w:rPr>
        <w:t>in</w:t>
      </w:r>
      <w:r w:rsidRPr="00437178">
        <w:rPr>
          <w:rStyle w:val="Emphasis"/>
        </w:rPr>
        <w:t xml:space="preserve"> 20</w:t>
      </w:r>
      <w:r w:rsidRPr="00050116">
        <w:rPr>
          <w:rStyle w:val="Emphasis"/>
          <w:highlight w:val="cyan"/>
        </w:rPr>
        <w:t>26.</w:t>
      </w:r>
    </w:p>
    <w:p w14:paraId="63A0F859" w14:textId="77777777" w:rsidR="005F1FE6" w:rsidRPr="00A05B71" w:rsidRDefault="005F1FE6" w:rsidP="005F1FE6">
      <w:pPr>
        <w:rPr>
          <w:sz w:val="16"/>
        </w:rPr>
      </w:pPr>
      <w:r w:rsidRPr="00A05B71">
        <w:rPr>
          <w:sz w:val="16"/>
        </w:rPr>
        <w:t>5) Focus on Media and Entertainment</w:t>
      </w:r>
    </w:p>
    <w:p w14:paraId="31645CA1" w14:textId="77777777" w:rsidR="005F1FE6" w:rsidRPr="00A05B71" w:rsidRDefault="005F1FE6" w:rsidP="005F1FE6">
      <w:pPr>
        <w:rPr>
          <w:sz w:val="16"/>
        </w:rPr>
      </w:pPr>
      <w:r w:rsidRPr="00A05B71">
        <w:rPr>
          <w:sz w:val="16"/>
        </w:rPr>
        <w:t>The media and entertainment industries continue to face impactful class action and agency litigation, along with major deals. Expect careful government monitoring as these cases and deals further develop in 2026.</w:t>
      </w:r>
    </w:p>
    <w:p w14:paraId="38A0043A" w14:textId="77777777" w:rsidR="005F1FE6" w:rsidRPr="0083560A" w:rsidRDefault="005F1FE6" w:rsidP="005F1FE6">
      <w:pPr>
        <w:pStyle w:val="Heading4"/>
      </w:pPr>
      <w:r>
        <w:t xml:space="preserve">It’s </w:t>
      </w:r>
      <w:r>
        <w:rPr>
          <w:u w:val="single"/>
        </w:rPr>
        <w:t>price-fixing</w:t>
      </w:r>
      <w:r>
        <w:t xml:space="preserve"> that is </w:t>
      </w:r>
      <w:r>
        <w:rPr>
          <w:u w:val="single"/>
        </w:rPr>
        <w:t>unlawful</w:t>
      </w:r>
      <w:r>
        <w:t xml:space="preserve"> under </w:t>
      </w:r>
      <w:r>
        <w:rPr>
          <w:u w:val="single"/>
        </w:rPr>
        <w:t>core antitrust</w:t>
      </w:r>
      <w:r>
        <w:t xml:space="preserve"> laws. </w:t>
      </w:r>
    </w:p>
    <w:p w14:paraId="6DCF04AD" w14:textId="77777777" w:rsidR="005F1FE6" w:rsidRPr="006F0D67" w:rsidRDefault="005F1FE6" w:rsidP="005F1FE6">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39F3585C" w14:textId="77777777" w:rsidR="005F1FE6" w:rsidRPr="006F0D67" w:rsidRDefault="005F1FE6" w:rsidP="005F1FE6">
      <w:pPr>
        <w:rPr>
          <w:rStyle w:val="StyleUnderline"/>
        </w:rPr>
      </w:pPr>
      <w:r w:rsidRPr="006F0D67">
        <w:rPr>
          <w:rStyle w:val="StyleUnderline"/>
        </w:rPr>
        <w:t>Antitrust concerns</w:t>
      </w:r>
      <w:r w:rsidRPr="006F0D67">
        <w:rPr>
          <w:sz w:val="16"/>
        </w:rPr>
        <w:t xml:space="preserve">: </w:t>
      </w:r>
      <w:r w:rsidRPr="00616648">
        <w:rPr>
          <w:rStyle w:val="Emphasis"/>
          <w:highlight w:val="cyan"/>
        </w:rPr>
        <w:t>Sectoral bargaining legislation</w:t>
      </w:r>
      <w:r w:rsidRPr="006F0D67">
        <w:rPr>
          <w:rStyle w:val="StyleUnderline"/>
        </w:rPr>
        <w:t xml:space="preserve"> </w:t>
      </w:r>
      <w:r w:rsidRPr="00616648">
        <w:rPr>
          <w:rStyle w:val="StyleUnderline"/>
          <w:highlight w:val="cyan"/>
        </w:rPr>
        <w:t>mandating</w:t>
      </w:r>
      <w:r w:rsidRPr="006F0D67">
        <w:rPr>
          <w:rStyle w:val="StyleUnderline"/>
        </w:rPr>
        <w:t xml:space="preserve"> that </w:t>
      </w:r>
      <w:r w:rsidRPr="00616648">
        <w:rPr>
          <w:rStyle w:val="Emphasis"/>
          <w:highlight w:val="cyan"/>
        </w:rPr>
        <w:t>businesses</w:t>
      </w:r>
      <w:r w:rsidRPr="006F0D67">
        <w:rPr>
          <w:sz w:val="16"/>
        </w:rPr>
        <w:t xml:space="preserve"> </w:t>
      </w:r>
      <w:r w:rsidRPr="006F0D67">
        <w:rPr>
          <w:rStyle w:val="Emphasis"/>
        </w:rPr>
        <w:t xml:space="preserve">collectively </w:t>
      </w:r>
      <w:r w:rsidRPr="00616648">
        <w:rPr>
          <w:rStyle w:val="Emphasis"/>
          <w:highlight w:val="cyan"/>
        </w:rPr>
        <w:t>bargain</w:t>
      </w:r>
      <w:r w:rsidRPr="006F0D67">
        <w:rPr>
          <w:sz w:val="16"/>
        </w:rPr>
        <w:t xml:space="preserve"> </w:t>
      </w:r>
      <w:r w:rsidRPr="006F0D67">
        <w:rPr>
          <w:rStyle w:val="StyleUnderline"/>
        </w:rPr>
        <w:t>with unions over fees and other</w:t>
      </w:r>
      <w:r w:rsidRPr="006F0D67">
        <w:rPr>
          <w:sz w:val="16"/>
        </w:rPr>
        <w:t xml:space="preserve"> contractual </w:t>
      </w:r>
      <w:r w:rsidRPr="006F0D67">
        <w:rPr>
          <w:rStyle w:val="StyleUnderline"/>
        </w:rPr>
        <w:t>terms</w:t>
      </w:r>
      <w:r w:rsidRPr="006F0D67">
        <w:rPr>
          <w:sz w:val="16"/>
        </w:rPr>
        <w:t xml:space="preserve"> regarding their engagement with independent contractors (e.g., drivers and delivery persons) </w:t>
      </w:r>
      <w:r w:rsidRPr="00616648">
        <w:rPr>
          <w:rStyle w:val="Emphasis"/>
          <w:highlight w:val="cyan"/>
        </w:rPr>
        <w:t>may face</w:t>
      </w:r>
      <w:r w:rsidRPr="00616648">
        <w:rPr>
          <w:rStyle w:val="StyleUnderline"/>
          <w:highlight w:val="cyan"/>
        </w:rPr>
        <w:t xml:space="preserve"> an </w:t>
      </w:r>
      <w:r w:rsidRPr="00616648">
        <w:rPr>
          <w:rStyle w:val="Emphasis"/>
          <w:sz w:val="28"/>
          <w:szCs w:val="32"/>
          <w:highlight w:val="cyan"/>
        </w:rPr>
        <w:t>antitrust challenge</w:t>
      </w:r>
      <w:r w:rsidRPr="006F0D67">
        <w:rPr>
          <w:rStyle w:val="StyleUnderline"/>
          <w:sz w:val="28"/>
          <w:szCs w:val="32"/>
        </w:rPr>
        <w:t xml:space="preserve"> </w:t>
      </w:r>
      <w:r w:rsidRPr="006F0D67">
        <w:rPr>
          <w:rStyle w:val="StyleUnderline"/>
        </w:rPr>
        <w:t xml:space="preserve">under the federal </w:t>
      </w:r>
      <w:r w:rsidRPr="006F0D67">
        <w:rPr>
          <w:rStyle w:val="Emphasis"/>
        </w:rPr>
        <w:t>Sherman Act</w:t>
      </w:r>
      <w:r w:rsidRPr="006F0D67">
        <w:rPr>
          <w:sz w:val="16"/>
        </w:rPr>
        <w:t xml:space="preserve">.115 Section 1 of the Sherman Act prohibits “[e]very contract, combination in the form of trust or otherwise, or conspiracy, in restraint of trade or commerce.” </w:t>
      </w:r>
      <w:r w:rsidRPr="00616648">
        <w:rPr>
          <w:rStyle w:val="Emphasis"/>
          <w:highlight w:val="cyan"/>
        </w:rPr>
        <w:t>Horizontal price-fixing</w:t>
      </w:r>
      <w:r w:rsidRPr="006F0D67">
        <w:rPr>
          <w:rStyle w:val="StyleUnderline"/>
        </w:rPr>
        <w:t xml:space="preserve"> agreements </w:t>
      </w:r>
      <w:r w:rsidRPr="00616648">
        <w:rPr>
          <w:rStyle w:val="StyleUnderline"/>
          <w:highlight w:val="cyan"/>
        </w:rPr>
        <w:t xml:space="preserve">between </w:t>
      </w:r>
      <w:r w:rsidRPr="00616648">
        <w:rPr>
          <w:rStyle w:val="Emphasis"/>
          <w:sz w:val="28"/>
          <w:szCs w:val="32"/>
          <w:highlight w:val="cyan"/>
        </w:rPr>
        <w:t>multiple competitors</w:t>
      </w:r>
      <w:r w:rsidRPr="00616648">
        <w:rPr>
          <w:rStyle w:val="StyleUnderline"/>
          <w:sz w:val="28"/>
          <w:szCs w:val="32"/>
          <w:highlight w:val="cyan"/>
        </w:rPr>
        <w:t xml:space="preserve"> </w:t>
      </w:r>
      <w:r w:rsidRPr="00616648">
        <w:rPr>
          <w:rStyle w:val="StyleUnderline"/>
          <w:highlight w:val="cyan"/>
        </w:rPr>
        <w:t xml:space="preserve">is per se </w:t>
      </w:r>
      <w:r w:rsidRPr="00616648">
        <w:rPr>
          <w:rStyle w:val="Emphasis"/>
          <w:sz w:val="28"/>
          <w:szCs w:val="32"/>
          <w:highlight w:val="cyan"/>
        </w:rPr>
        <w:t>unlawful</w:t>
      </w:r>
      <w:r w:rsidRPr="00616648">
        <w:rPr>
          <w:rStyle w:val="StyleUnderline"/>
          <w:highlight w:val="cyan"/>
        </w:rPr>
        <w:t>.</w:t>
      </w:r>
      <w:r w:rsidRPr="006F0D67">
        <w:rPr>
          <w:rStyle w:val="StyleUnderline"/>
        </w:rPr>
        <w:t xml:space="preserve"> </w:t>
      </w:r>
    </w:p>
    <w:p w14:paraId="47919079" w14:textId="77777777" w:rsidR="005F1FE6" w:rsidRPr="00CA2290" w:rsidRDefault="005F1FE6" w:rsidP="005F1FE6">
      <w:pPr>
        <w:rPr>
          <w:sz w:val="16"/>
        </w:rPr>
      </w:pPr>
      <w:r w:rsidRPr="006F0D67">
        <w:rPr>
          <w:sz w:val="16"/>
        </w:rPr>
        <w:t xml:space="preserve">○ In May 2018, </w:t>
      </w:r>
      <w:r w:rsidRPr="00616648">
        <w:rPr>
          <w:rStyle w:val="StyleUnderline"/>
          <w:highlight w:val="cyan"/>
        </w:rPr>
        <w:t>the</w:t>
      </w:r>
      <w:r w:rsidRPr="00D05203">
        <w:rPr>
          <w:sz w:val="16"/>
          <w:szCs w:val="16"/>
        </w:rPr>
        <w:t xml:space="preserve"> </w:t>
      </w:r>
      <w:r w:rsidRPr="006F0D67">
        <w:rPr>
          <w:sz w:val="16"/>
        </w:rPr>
        <w:t xml:space="preserve">United States Court of Appeals for the </w:t>
      </w:r>
      <w:r w:rsidRPr="00616648">
        <w:rPr>
          <w:rStyle w:val="Emphasis"/>
          <w:highlight w:val="cyan"/>
        </w:rPr>
        <w:t>Ninth Circuit</w:t>
      </w:r>
      <w:r w:rsidRPr="006F0D67">
        <w:rPr>
          <w:sz w:val="16"/>
        </w:rPr>
        <w:t xml:space="preserve"> in United States Chamber of Commerce v. City of Seattle </w:t>
      </w:r>
      <w:r w:rsidRPr="00616648">
        <w:rPr>
          <w:rStyle w:val="StyleUnderline"/>
          <w:highlight w:val="cyan"/>
        </w:rPr>
        <w:t>held</w:t>
      </w:r>
      <w:r w:rsidRPr="006F0D67">
        <w:rPr>
          <w:rStyle w:val="StyleUnderline"/>
        </w:rPr>
        <w:t xml:space="preserve"> that </w:t>
      </w:r>
      <w:r w:rsidRPr="00616648">
        <w:rPr>
          <w:rStyle w:val="StyleUnderline"/>
          <w:highlight w:val="cyan"/>
        </w:rPr>
        <w:t>Seattle’s ordinance</w:t>
      </w:r>
      <w:r w:rsidRPr="006F0D67">
        <w:rPr>
          <w:rStyle w:val="StyleUnderline"/>
        </w:rPr>
        <w:t xml:space="preserve"> that</w:t>
      </w:r>
      <w:r w:rsidRPr="00C35251">
        <w:rPr>
          <w:rStyle w:val="StyleUnderline"/>
        </w:rPr>
        <w:t xml:space="preserve"> </w:t>
      </w:r>
      <w:r w:rsidRPr="006F0D67">
        <w:rPr>
          <w:rStyle w:val="StyleUnderline"/>
        </w:rPr>
        <w:t>permitted independent contractors to unionize</w:t>
      </w:r>
      <w:r w:rsidRPr="00C35251">
        <w:rPr>
          <w:rStyle w:val="StyleUnderline"/>
        </w:rPr>
        <w:t xml:space="preserve"> </w:t>
      </w:r>
      <w:r w:rsidRPr="006F0D67">
        <w:rPr>
          <w:rStyle w:val="StyleUnderline"/>
        </w:rPr>
        <w:t>and bargain through their union</w:t>
      </w:r>
      <w:r w:rsidRPr="006F0D67">
        <w:rPr>
          <w:sz w:val="16"/>
        </w:rPr>
        <w:t xml:space="preserve"> over the fees and other terms of engagement with ride-sharing companies </w:t>
      </w:r>
      <w:r w:rsidRPr="00616648">
        <w:rPr>
          <w:rStyle w:val="Emphasis"/>
          <w:highlight w:val="cyan"/>
        </w:rPr>
        <w:t>violated federal</w:t>
      </w:r>
      <w:r w:rsidRPr="00616648">
        <w:rPr>
          <w:rStyle w:val="StyleUnderline"/>
          <w:highlight w:val="cyan"/>
        </w:rPr>
        <w:t xml:space="preserve"> </w:t>
      </w:r>
      <w:r w:rsidRPr="00616648">
        <w:rPr>
          <w:rStyle w:val="Emphasis"/>
          <w:highlight w:val="cyan"/>
        </w:rPr>
        <w:t>antitrust law</w:t>
      </w:r>
      <w:r w:rsidRPr="006F0D67">
        <w:rPr>
          <w:sz w:val="16"/>
        </w:rPr>
        <w:t xml:space="preserve">.116 </w:t>
      </w:r>
      <w:r w:rsidRPr="006F0D67">
        <w:rPr>
          <w:rStyle w:val="StyleUnderline"/>
        </w:rPr>
        <w:t xml:space="preserve">The Ninth Circuit accepted that the </w:t>
      </w:r>
      <w:r w:rsidRPr="006F0D67">
        <w:rPr>
          <w:rStyle w:val="Emphasis"/>
        </w:rPr>
        <w:t>ordinance violated</w:t>
      </w:r>
      <w:r w:rsidRPr="006F0D67">
        <w:rPr>
          <w:rStyle w:val="StyleUnderline"/>
        </w:rPr>
        <w:t xml:space="preserve"> the Sherman Act as a per se </w:t>
      </w:r>
      <w:r w:rsidRPr="006F0D67">
        <w:rPr>
          <w:rStyle w:val="Emphasis"/>
        </w:rPr>
        <w:t>antitrust violation</w:t>
      </w:r>
      <w:r w:rsidRPr="006F0D67">
        <w:rPr>
          <w:rStyle w:val="StyleUnderline"/>
        </w:rPr>
        <w:t xml:space="preserve"> </w:t>
      </w:r>
      <w:r w:rsidRPr="00616648">
        <w:rPr>
          <w:rStyle w:val="StyleUnderline"/>
          <w:highlight w:val="cyan"/>
        </w:rPr>
        <w:t xml:space="preserve">and was </w:t>
      </w:r>
      <w:r w:rsidRPr="00616648">
        <w:rPr>
          <w:rStyle w:val="Emphasis"/>
          <w:highlight w:val="cyan"/>
        </w:rPr>
        <w:t>not saved</w:t>
      </w:r>
      <w:r w:rsidRPr="006F0D67">
        <w:rPr>
          <w:rStyle w:val="StyleUnderline"/>
        </w:rPr>
        <w:t xml:space="preserve"> from federal antitrust preemption </w:t>
      </w:r>
      <w:r w:rsidRPr="00616648">
        <w:rPr>
          <w:rStyle w:val="StyleUnderline"/>
          <w:highlight w:val="cyan"/>
        </w:rPr>
        <w:t xml:space="preserve">by the </w:t>
      </w:r>
      <w:r w:rsidRPr="00616648">
        <w:rPr>
          <w:rStyle w:val="Emphasis"/>
          <w:highlight w:val="cyan"/>
        </w:rPr>
        <w:t>state-action immunity doctrine</w:t>
      </w:r>
      <w:r w:rsidRPr="006F0D67">
        <w:rPr>
          <w:sz w:val="16"/>
        </w:rPr>
        <w:t>. The Court held that the State of Washington’s statutes relied upon by Seattle to enact the challenged ordinance did not clearly articulate and affirmatively express “allowing for-hire drivers to price-fix their compensation.”</w:t>
      </w:r>
    </w:p>
    <w:p w14:paraId="36603DA3" w14:textId="77777777" w:rsidR="005F1FE6" w:rsidRPr="0030037C" w:rsidRDefault="005F1FE6" w:rsidP="005F1FE6">
      <w:pPr>
        <w:pStyle w:val="Heading4"/>
      </w:pPr>
      <w:r>
        <w:t xml:space="preserve">The plan upends </w:t>
      </w:r>
      <w:r>
        <w:rPr>
          <w:u w:val="single"/>
        </w:rPr>
        <w:t>decades</w:t>
      </w:r>
      <w:r w:rsidRPr="00C35251">
        <w:t xml:space="preserve"> of</w:t>
      </w:r>
      <w:r>
        <w:t xml:space="preserve"> enforcement </w:t>
      </w:r>
      <w:r w:rsidRPr="00C35251">
        <w:t>precedent</w:t>
      </w:r>
      <w:r>
        <w:t xml:space="preserve">. </w:t>
      </w:r>
    </w:p>
    <w:p w14:paraId="25295B3A" w14:textId="77777777" w:rsidR="005F1FE6" w:rsidRDefault="005F1FE6" w:rsidP="005F1FE6">
      <w:r>
        <w:t xml:space="preserve">Kristian </w:t>
      </w:r>
      <w:r w:rsidRPr="001934AC">
        <w:rPr>
          <w:rStyle w:val="Style13ptBold"/>
        </w:rPr>
        <w:t xml:space="preserve">Stout &amp; </w:t>
      </w:r>
      <w:r>
        <w:t xml:space="preserve">Julian </w:t>
      </w:r>
      <w:r w:rsidRPr="001934AC">
        <w:rPr>
          <w:rStyle w:val="Style13ptBold"/>
        </w:rPr>
        <w:t>Morris 22</w:t>
      </w:r>
      <w:r>
        <w:t xml:space="preserve">. Director of Innovation Policy, former Fellow at the Internet Law &amp; Policy Foundry. Senior scholar, formerly Vice President of Research at Reason and Executive Director of the International Policy Network. “Lessons for the US from Germany’s Sectoral-Bargaining Experience.” International Center for Law and Economics. 9/29/2022. </w:t>
      </w:r>
      <w:r w:rsidRPr="00C375D9">
        <w:t>https://laweconcenter.org/resources/lessons-for-the-us-from-germanys-sectoral-bargaining-experience/</w:t>
      </w:r>
      <w:r>
        <w:t>.</w:t>
      </w:r>
    </w:p>
    <w:p w14:paraId="3E9D7EB6" w14:textId="77777777" w:rsidR="005F1FE6" w:rsidRDefault="005F1FE6" w:rsidP="005F1FE6">
      <w:pPr>
        <w:rPr>
          <w:sz w:val="16"/>
        </w:rPr>
      </w:pPr>
      <w:r w:rsidRPr="00FE60B3">
        <w:rPr>
          <w:sz w:val="16"/>
        </w:rPr>
        <w:t xml:space="preserve">Although it’s possible to imagine </w:t>
      </w:r>
      <w:r w:rsidRPr="001934AC">
        <w:rPr>
          <w:rStyle w:val="StyleUnderline"/>
          <w:highlight w:val="cyan"/>
        </w:rPr>
        <w:t>stretching</w:t>
      </w:r>
      <w:r w:rsidRPr="001934AC">
        <w:rPr>
          <w:rStyle w:val="StyleUnderline"/>
        </w:rPr>
        <w:t xml:space="preserve"> this </w:t>
      </w:r>
      <w:r w:rsidRPr="001934AC">
        <w:rPr>
          <w:rStyle w:val="StyleUnderline"/>
          <w:highlight w:val="cyan"/>
        </w:rPr>
        <w:t>exemption</w:t>
      </w:r>
      <w:r w:rsidRPr="00C35251">
        <w:rPr>
          <w:rStyle w:val="StyleUnderline"/>
        </w:rPr>
        <w:t xml:space="preserve"> to cover an entire sector—where </w:t>
      </w:r>
      <w:r w:rsidRPr="00C35251">
        <w:rPr>
          <w:rStyle w:val="Emphasis"/>
        </w:rPr>
        <w:t>all unions</w:t>
      </w:r>
      <w:r w:rsidRPr="00C35251">
        <w:rPr>
          <w:sz w:val="16"/>
        </w:rPr>
        <w:t xml:space="preserve"> in that sector </w:t>
      </w:r>
      <w:r w:rsidRPr="00C35251">
        <w:rPr>
          <w:rStyle w:val="StyleUnderline"/>
        </w:rPr>
        <w:t xml:space="preserve">simultaneously engage in a collective-bargaining negotiation and </w:t>
      </w:r>
      <w:r w:rsidRPr="00C35251">
        <w:rPr>
          <w:rStyle w:val="Emphasis"/>
        </w:rPr>
        <w:t>all firms</w:t>
      </w:r>
      <w:r w:rsidRPr="00C35251">
        <w:rPr>
          <w:rStyle w:val="StyleUnderline"/>
        </w:rPr>
        <w:t xml:space="preserve"> in that sector have </w:t>
      </w:r>
      <w:r w:rsidRPr="00C35251">
        <w:rPr>
          <w:rStyle w:val="Emphasis"/>
        </w:rPr>
        <w:t>sufficiently similar interests</w:t>
      </w:r>
      <w:r w:rsidRPr="00FE60B3">
        <w:rPr>
          <w:sz w:val="16"/>
        </w:rPr>
        <w:t xml:space="preserve"> that they also can collectively bargain—it </w:t>
      </w:r>
      <w:r w:rsidRPr="0030037C">
        <w:rPr>
          <w:rStyle w:val="StyleUnderline"/>
        </w:rPr>
        <w:t xml:space="preserve">appears </w:t>
      </w:r>
      <w:r w:rsidRPr="00224A7F">
        <w:rPr>
          <w:rStyle w:val="Emphasis"/>
          <w:sz w:val="26"/>
          <w:szCs w:val="26"/>
          <w:highlight w:val="cyan"/>
        </w:rPr>
        <w:t>very hard to square</w:t>
      </w:r>
      <w:r w:rsidRPr="001934AC">
        <w:rPr>
          <w:rStyle w:val="StyleUnderline"/>
          <w:highlight w:val="cyan"/>
        </w:rPr>
        <w:t xml:space="preserve"> with</w:t>
      </w:r>
      <w:r w:rsidRPr="001934AC">
        <w:rPr>
          <w:rStyle w:val="StyleUnderline"/>
        </w:rPr>
        <w:t xml:space="preserve"> U.S. </w:t>
      </w:r>
      <w:r w:rsidRPr="0030037C">
        <w:rPr>
          <w:rStyle w:val="Emphasis"/>
          <w:highlight w:val="cyan"/>
        </w:rPr>
        <w:t>antitrust</w:t>
      </w:r>
      <w:r w:rsidRPr="0030037C">
        <w:rPr>
          <w:rStyle w:val="Emphasis"/>
        </w:rPr>
        <w:t xml:space="preserve"> law.</w:t>
      </w:r>
      <w:r w:rsidRPr="001934AC">
        <w:rPr>
          <w:rStyle w:val="StyleUnderline"/>
        </w:rPr>
        <w:t xml:space="preserve"> </w:t>
      </w:r>
      <w:r w:rsidRPr="00224A7F">
        <w:rPr>
          <w:rStyle w:val="Emphasis"/>
          <w:sz w:val="26"/>
          <w:szCs w:val="26"/>
          <w:highlight w:val="cyan"/>
        </w:rPr>
        <w:t>Decades of</w:t>
      </w:r>
      <w:r w:rsidRPr="00224A7F">
        <w:rPr>
          <w:rStyle w:val="Emphasis"/>
          <w:sz w:val="26"/>
          <w:szCs w:val="26"/>
        </w:rPr>
        <w:t xml:space="preserve"> antitrust </w:t>
      </w:r>
      <w:r w:rsidRPr="00224A7F">
        <w:rPr>
          <w:rStyle w:val="Emphasis"/>
          <w:sz w:val="26"/>
          <w:szCs w:val="26"/>
          <w:highlight w:val="cyan"/>
        </w:rPr>
        <w:t>precedent</w:t>
      </w:r>
      <w:r w:rsidRPr="001934AC">
        <w:rPr>
          <w:rStyle w:val="StyleUnderline"/>
          <w:highlight w:val="cyan"/>
        </w:rPr>
        <w:t xml:space="preserve"> push against</w:t>
      </w:r>
      <w:r w:rsidRPr="001934AC">
        <w:rPr>
          <w:rStyle w:val="StyleUnderline"/>
        </w:rPr>
        <w:t xml:space="preserve"> the notion that firms </w:t>
      </w:r>
      <w:r w:rsidRPr="0030037C">
        <w:rPr>
          <w:rStyle w:val="StyleUnderline"/>
          <w:highlight w:val="cyan"/>
        </w:rPr>
        <w:t>that</w:t>
      </w:r>
      <w:r w:rsidRPr="001934AC">
        <w:rPr>
          <w:rStyle w:val="StyleUnderline"/>
        </w:rPr>
        <w:t xml:space="preserve"> are otherwise </w:t>
      </w:r>
      <w:r w:rsidRPr="0030037C">
        <w:rPr>
          <w:rStyle w:val="StyleUnderline"/>
          <w:highlight w:val="cyan"/>
        </w:rPr>
        <w:t>competitors</w:t>
      </w:r>
      <w:r w:rsidRPr="001934AC">
        <w:rPr>
          <w:rStyle w:val="StyleUnderline"/>
        </w:rPr>
        <w:t xml:space="preserve"> can </w:t>
      </w:r>
      <w:r w:rsidRPr="0030037C">
        <w:rPr>
          <w:rStyle w:val="Emphasis"/>
          <w:highlight w:val="cyan"/>
        </w:rPr>
        <w:t>jointly negotiate</w:t>
      </w:r>
      <w:r w:rsidRPr="001934AC">
        <w:rPr>
          <w:rStyle w:val="StyleUnderline"/>
        </w:rPr>
        <w:t xml:space="preserve"> on </w:t>
      </w:r>
      <w:r w:rsidRPr="0030037C">
        <w:rPr>
          <w:rStyle w:val="StyleUnderline"/>
          <w:highlight w:val="cyan"/>
        </w:rPr>
        <w:t>wage</w:t>
      </w:r>
      <w:r w:rsidRPr="001934AC">
        <w:rPr>
          <w:rStyle w:val="StyleUnderline"/>
        </w:rPr>
        <w:t xml:space="preserve"> and related restrictions, </w:t>
      </w:r>
      <w:r w:rsidRPr="0030037C">
        <w:rPr>
          <w:rStyle w:val="Emphasis"/>
          <w:highlight w:val="cyan"/>
        </w:rPr>
        <w:t>rejecting even “special case”</w:t>
      </w:r>
      <w:r w:rsidRPr="001934AC">
        <w:rPr>
          <w:rStyle w:val="StyleUnderline"/>
        </w:rPr>
        <w:t xml:space="preserve"> exemptions</w:t>
      </w:r>
      <w:r w:rsidRPr="00FE60B3">
        <w:rPr>
          <w:sz w:val="16"/>
        </w:rPr>
        <w:t xml:space="preserve"> such as those for the “learned professions.”58 Particularly since a “sector” can encompass a wide variety of firms with differing working conditions, safety concerns, cost drivers, and customers. </w:t>
      </w:r>
      <w:r w:rsidRPr="0030037C">
        <w:rPr>
          <w:rStyle w:val="StyleUnderline"/>
        </w:rPr>
        <w:t xml:space="preserve">To easily fit into a similar exemption, a legally relevant “sector” would have to be </w:t>
      </w:r>
      <w:r w:rsidRPr="00FE60B3">
        <w:rPr>
          <w:rStyle w:val="Emphasis"/>
        </w:rPr>
        <w:t>highly constrained.</w:t>
      </w:r>
      <w:r w:rsidRPr="00FE60B3">
        <w:rPr>
          <w:rStyle w:val="StyleUnderline"/>
        </w:rPr>
        <w:t xml:space="preserve"> There would also be a host of fraught questions</w:t>
      </w:r>
      <w:r w:rsidRPr="00FE60B3">
        <w:rPr>
          <w:sz w:val="16"/>
        </w:rPr>
        <w:t xml:space="preserve"> that attend determining how to decide what a relevant “sector” is, what entity gets to make that decision, and what to do about firms that uncomfortably straddle different sectoral classifications.</w:t>
      </w:r>
    </w:p>
    <w:p w14:paraId="15AF1F35" w14:textId="77777777" w:rsidR="005F1FE6" w:rsidRDefault="005F1FE6" w:rsidP="005F1FE6">
      <w:pPr>
        <w:rPr>
          <w:sz w:val="16"/>
        </w:rPr>
      </w:pPr>
    </w:p>
    <w:p w14:paraId="7A4CFFA1" w14:textId="77777777" w:rsidR="005F1FE6" w:rsidRDefault="005F1FE6" w:rsidP="005F1FE6">
      <w:pPr>
        <w:pStyle w:val="Heading2"/>
      </w:pPr>
      <w:r>
        <w:t>Automation ADV</w:t>
      </w:r>
    </w:p>
    <w:p w14:paraId="720C8BD7" w14:textId="77777777" w:rsidR="005F1FE6" w:rsidRDefault="005F1FE6" w:rsidP="005F1FE6">
      <w:pPr>
        <w:pStyle w:val="Heading4"/>
      </w:pPr>
      <w:r>
        <w:t xml:space="preserve">Resilience is </w:t>
      </w:r>
      <w:r w:rsidRPr="00FA4159">
        <w:rPr>
          <w:u w:val="single"/>
        </w:rPr>
        <w:t>especially true</w:t>
      </w:r>
      <w:r>
        <w:t xml:space="preserve"> for the US. </w:t>
      </w:r>
    </w:p>
    <w:p w14:paraId="665D9EA8" w14:textId="77777777" w:rsidR="005F1FE6" w:rsidRPr="001139C4" w:rsidRDefault="005F1FE6" w:rsidP="005F1FE6">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309C6DEC" w14:textId="77777777" w:rsidR="005F1FE6" w:rsidRPr="00673DF1" w:rsidRDefault="005F1FE6" w:rsidP="005F1FE6">
      <w:pPr>
        <w:rPr>
          <w:sz w:val="16"/>
        </w:rPr>
      </w:pPr>
      <w:r w:rsidRPr="00673DF1">
        <w:rPr>
          <w:sz w:val="16"/>
        </w:rPr>
        <w:t xml:space="preserve">The recent </w:t>
      </w:r>
      <w:r w:rsidRPr="00673DF1">
        <w:rPr>
          <w:rStyle w:val="StyleUnderline"/>
        </w:rPr>
        <w:t xml:space="preserve">outpouring of </w:t>
      </w:r>
      <w:r w:rsidRPr="001C152D">
        <w:rPr>
          <w:rStyle w:val="StyleUnderline"/>
          <w:highlight w:val="cyan"/>
        </w:rPr>
        <w:t>concern about</w:t>
      </w:r>
      <w:r w:rsidRPr="001C152D">
        <w:rPr>
          <w:sz w:val="16"/>
          <w:highlight w:val="cyan"/>
        </w:rPr>
        <w:t xml:space="preserve"> </w:t>
      </w:r>
      <w:r w:rsidRPr="001C152D">
        <w:rPr>
          <w:rStyle w:val="Emphasis"/>
          <w:highlight w:val="cyan"/>
        </w:rPr>
        <w:t>threats</w:t>
      </w:r>
      <w:r w:rsidRPr="00673DF1">
        <w:rPr>
          <w:rStyle w:val="Emphasis"/>
        </w:rPr>
        <w:t xml:space="preserve"> to democracy</w:t>
      </w:r>
      <w:r w:rsidRPr="00673DF1">
        <w:rPr>
          <w:sz w:val="16"/>
        </w:rPr>
        <w:t xml:space="preserve"> </w:t>
      </w:r>
      <w:r w:rsidRPr="00673DF1">
        <w:rPr>
          <w:rStyle w:val="StyleUnderline"/>
        </w:rPr>
        <w:t xml:space="preserve">has </w:t>
      </w:r>
      <w:r w:rsidRPr="001C152D">
        <w:rPr>
          <w:rStyle w:val="StyleUnderline"/>
          <w:highlight w:val="cyan"/>
        </w:rPr>
        <w:t>gone</w:t>
      </w:r>
      <w:r w:rsidRPr="001C152D">
        <w:rPr>
          <w:sz w:val="16"/>
          <w:highlight w:val="cyan"/>
        </w:rPr>
        <w:t xml:space="preserve"> </w:t>
      </w:r>
      <w:r w:rsidRPr="001C152D">
        <w:rPr>
          <w:rStyle w:val="Emphasis"/>
          <w:highlight w:val="cyan"/>
        </w:rPr>
        <w:t>too far</w:t>
      </w:r>
      <w:r w:rsidRPr="00673DF1">
        <w:rPr>
          <w:sz w:val="16"/>
        </w:rPr>
        <w:t xml:space="preserve">. The </w:t>
      </w:r>
      <w:r w:rsidRPr="00673DF1">
        <w:rPr>
          <w:rStyle w:val="StyleUnderline"/>
        </w:rPr>
        <w:t>difficulties that</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face in trying to subvert democracy</w:t>
      </w:r>
      <w:r w:rsidRPr="00673DF1">
        <w:rPr>
          <w:sz w:val="16"/>
        </w:rPr>
        <w:t xml:space="preserve"> in Latin America and Eastern Europe </w:t>
      </w:r>
      <w:r w:rsidRPr="00673DF1">
        <w:rPr>
          <w:rStyle w:val="StyleUnderline"/>
        </w:rPr>
        <w:t>have</w:t>
      </w:r>
      <w:r w:rsidRPr="00673DF1">
        <w:rPr>
          <w:sz w:val="16"/>
        </w:rPr>
        <w:t xml:space="preserve"> </w:t>
      </w:r>
      <w:r w:rsidRPr="00673DF1">
        <w:rPr>
          <w:rStyle w:val="Emphasis"/>
        </w:rPr>
        <w:t>encouraging</w:t>
      </w:r>
      <w:r w:rsidRPr="00673DF1">
        <w:rPr>
          <w:sz w:val="16"/>
        </w:rPr>
        <w:t xml:space="preserve"> </w:t>
      </w:r>
      <w:r w:rsidRPr="00673DF1">
        <w:rPr>
          <w:rStyle w:val="StyleUnderline"/>
        </w:rPr>
        <w:t>implications for the advanced industrialized world</w:t>
      </w:r>
      <w:r w:rsidRPr="00673DF1">
        <w:rPr>
          <w:sz w:val="16"/>
        </w:rPr>
        <w:t xml:space="preserve">. Whereas scholars had once uniformly assumed that democracy was unshakably consolidated across the Global North, </w:t>
      </w:r>
      <w:r w:rsidRPr="00673DF1">
        <w:rPr>
          <w:rStyle w:val="StyleUnderline"/>
        </w:rPr>
        <w:t>the</w:t>
      </w:r>
      <w:r w:rsidRPr="00673DF1">
        <w:rPr>
          <w:sz w:val="16"/>
        </w:rPr>
        <w:t xml:space="preserve"> </w:t>
      </w:r>
      <w:r w:rsidRPr="00673DF1">
        <w:rPr>
          <w:rStyle w:val="Emphasis"/>
        </w:rPr>
        <w:t>electoral advances</w:t>
      </w:r>
      <w:r w:rsidRPr="00673DF1">
        <w:rPr>
          <w:sz w:val="16"/>
        </w:rPr>
        <w:t xml:space="preserve"> </w:t>
      </w:r>
      <w:r w:rsidRPr="00673DF1">
        <w:rPr>
          <w:rStyle w:val="StyleUnderline"/>
        </w:rPr>
        <w:t>of personalistic plebiscitarians</w:t>
      </w:r>
      <w:r w:rsidRPr="00673DF1">
        <w:rPr>
          <w:sz w:val="16"/>
        </w:rPr>
        <w:t xml:space="preserve"> such as Marine Le Pen in France and, for a while, Matteo Salvini in Italy suddenly </w:t>
      </w:r>
      <w:r w:rsidRPr="00673DF1">
        <w:rPr>
          <w:rStyle w:val="StyleUnderline"/>
        </w:rPr>
        <w:t>seemed to pose a</w:t>
      </w:r>
      <w:r w:rsidRPr="00673DF1">
        <w:rPr>
          <w:sz w:val="16"/>
        </w:rPr>
        <w:t xml:space="preserve"> </w:t>
      </w:r>
      <w:r w:rsidRPr="00673DF1">
        <w:rPr>
          <w:rStyle w:val="Emphasis"/>
        </w:rPr>
        <w:t>serious</w:t>
      </w:r>
      <w:r w:rsidRPr="00673DF1">
        <w:rPr>
          <w:sz w:val="16"/>
        </w:rPr>
        <w:t xml:space="preserve"> </w:t>
      </w:r>
      <w:r w:rsidRPr="00673DF1">
        <w:rPr>
          <w:rStyle w:val="StyleUnderline"/>
        </w:rPr>
        <w:t>threat</w:t>
      </w:r>
      <w:r w:rsidRPr="00673DF1">
        <w:rPr>
          <w:sz w:val="16"/>
        </w:rPr>
        <w:t>: Could advanced industrial countries also be vulnerable to the populist inside attack with which Fujimori, Chávez, Orbán, and Erdoğan had strangled liberal pluralism?</w:t>
      </w:r>
    </w:p>
    <w:p w14:paraId="7C31B6DF" w14:textId="77777777" w:rsidR="005F1FE6" w:rsidRPr="00673DF1" w:rsidRDefault="005F1FE6" w:rsidP="005F1FE6">
      <w:pPr>
        <w:rPr>
          <w:sz w:val="16"/>
        </w:rPr>
      </w:pPr>
      <w:r w:rsidRPr="00673DF1">
        <w:rPr>
          <w:sz w:val="16"/>
        </w:rPr>
        <w:t xml:space="preserve">My </w:t>
      </w:r>
      <w:r w:rsidRPr="00673DF1">
        <w:rPr>
          <w:rStyle w:val="StyleUnderline"/>
        </w:rPr>
        <w:t>findings</w:t>
      </w:r>
      <w:r w:rsidRPr="00673DF1">
        <w:rPr>
          <w:sz w:val="16"/>
        </w:rPr>
        <w:t xml:space="preserve"> </w:t>
      </w:r>
      <w:r w:rsidRPr="00673DF1">
        <w:rPr>
          <w:rStyle w:val="Emphasis"/>
        </w:rPr>
        <w:t>rebut</w:t>
      </w:r>
      <w:r w:rsidRPr="00673DF1">
        <w:rPr>
          <w:sz w:val="16"/>
        </w:rPr>
        <w:t xml:space="preserve"> </w:t>
      </w:r>
      <w:r w:rsidRPr="00673DF1">
        <w:rPr>
          <w:rStyle w:val="StyleUnderline"/>
        </w:rPr>
        <w:t>this alarmism</w:t>
      </w:r>
      <w:r w:rsidRPr="00673DF1">
        <w:rPr>
          <w:sz w:val="16"/>
        </w:rPr>
        <w:t xml:space="preserve">. They </w:t>
      </w:r>
      <w:r w:rsidRPr="00673DF1">
        <w:rPr>
          <w:rStyle w:val="StyleUnderline"/>
        </w:rPr>
        <w:t>suggest that</w:t>
      </w:r>
      <w:r w:rsidRPr="00673DF1">
        <w:rPr>
          <w:sz w:val="16"/>
        </w:rPr>
        <w:t xml:space="preserve"> </w:t>
      </w:r>
      <w:r w:rsidRPr="001C152D">
        <w:rPr>
          <w:rStyle w:val="Emphasis"/>
          <w:highlight w:val="cyan"/>
        </w:rPr>
        <w:t>democracy in the Global North</w:t>
      </w:r>
      <w:r w:rsidRPr="001C152D">
        <w:rPr>
          <w:sz w:val="16"/>
          <w:highlight w:val="cyan"/>
        </w:rPr>
        <w:t xml:space="preserve"> </w:t>
      </w:r>
      <w:r w:rsidRPr="001C152D">
        <w:rPr>
          <w:rStyle w:val="StyleUnderline"/>
          <w:highlight w:val="cyan"/>
        </w:rPr>
        <w:t>commands</w:t>
      </w:r>
      <w:r w:rsidRPr="001C152D">
        <w:rPr>
          <w:sz w:val="16"/>
          <w:highlight w:val="cyan"/>
        </w:rPr>
        <w:t xml:space="preserve"> </w:t>
      </w:r>
      <w:r w:rsidRPr="001C152D">
        <w:rPr>
          <w:rStyle w:val="Emphasis"/>
          <w:highlight w:val="cyan"/>
        </w:rPr>
        <w:t>enormous</w:t>
      </w:r>
      <w:r w:rsidRPr="001C152D">
        <w:rPr>
          <w:sz w:val="16"/>
          <w:highlight w:val="cyan"/>
        </w:rPr>
        <w:t xml:space="preserve"> </w:t>
      </w:r>
      <w:r w:rsidRPr="001C152D">
        <w:rPr>
          <w:rStyle w:val="StyleUnderline"/>
          <w:highlight w:val="cyan"/>
        </w:rPr>
        <w:t>resilience</w:t>
      </w:r>
      <w:r w:rsidRPr="00673DF1">
        <w:rPr>
          <w:sz w:val="16"/>
        </w:rPr>
        <w:t xml:space="preserve">. </w:t>
      </w:r>
      <w:r w:rsidRPr="00673DF1">
        <w:rPr>
          <w:rStyle w:val="Emphasis"/>
        </w:rPr>
        <w:t xml:space="preserve">North </w:t>
      </w:r>
      <w:r w:rsidRPr="001C152D">
        <w:rPr>
          <w:rStyle w:val="Emphasis"/>
          <w:highlight w:val="cyan"/>
        </w:rPr>
        <w:t>America</w:t>
      </w:r>
      <w:r w:rsidRPr="00673DF1">
        <w:rPr>
          <w:sz w:val="16"/>
        </w:rPr>
        <w:t xml:space="preserve"> </w:t>
      </w:r>
      <w:r w:rsidRPr="00673DF1">
        <w:rPr>
          <w:rStyle w:val="StyleUnderline"/>
        </w:rPr>
        <w:t>and</w:t>
      </w:r>
      <w:r w:rsidRPr="00673DF1">
        <w:rPr>
          <w:sz w:val="16"/>
        </w:rPr>
        <w:t xml:space="preserve"> </w:t>
      </w:r>
      <w:r w:rsidRPr="00673DF1">
        <w:rPr>
          <w:rStyle w:val="Emphasis"/>
        </w:rPr>
        <w:t>Western Europe</w:t>
      </w:r>
      <w:r w:rsidRPr="00673DF1">
        <w:rPr>
          <w:sz w:val="16"/>
        </w:rPr>
        <w:t xml:space="preserve"> </w:t>
      </w:r>
      <w:r w:rsidRPr="001C152D">
        <w:rPr>
          <w:rStyle w:val="StyleUnderline"/>
          <w:highlight w:val="cyan"/>
        </w:rPr>
        <w:t>fulfill</w:t>
      </w:r>
      <w:r w:rsidRPr="001C152D">
        <w:rPr>
          <w:sz w:val="16"/>
          <w:highlight w:val="cyan"/>
        </w:rPr>
        <w:t xml:space="preserve"> </w:t>
      </w:r>
      <w:r w:rsidRPr="001C152D">
        <w:rPr>
          <w:rStyle w:val="Emphasis"/>
          <w:i/>
          <w:szCs w:val="24"/>
          <w:highlight w:val="cyan"/>
        </w:rPr>
        <w:t>no</w:t>
      </w:r>
      <w:r w:rsidRPr="00673DF1">
        <w:rPr>
          <w:rStyle w:val="Emphasis"/>
          <w:i/>
          <w:szCs w:val="24"/>
        </w:rPr>
        <w:t>ne</w:t>
      </w:r>
      <w:r w:rsidRPr="00673DF1">
        <w:rPr>
          <w:rStyle w:val="Emphasis"/>
          <w:szCs w:val="24"/>
        </w:rPr>
        <w:t xml:space="preserve"> of the necessary </w:t>
      </w:r>
      <w:r w:rsidRPr="001C152D">
        <w:rPr>
          <w:rStyle w:val="Emphasis"/>
          <w:szCs w:val="24"/>
          <w:highlight w:val="cyan"/>
        </w:rPr>
        <w:t>conditions</w:t>
      </w:r>
      <w:r w:rsidRPr="001C152D">
        <w:rPr>
          <w:sz w:val="16"/>
          <w:highlight w:val="cyan"/>
        </w:rPr>
        <w:t xml:space="preserve"> </w:t>
      </w:r>
      <w:r w:rsidRPr="001C152D">
        <w:rPr>
          <w:rStyle w:val="StyleUnderline"/>
          <w:highlight w:val="cyan"/>
        </w:rPr>
        <w:t>for</w:t>
      </w:r>
      <w:r w:rsidRPr="00673DF1">
        <w:rPr>
          <w:sz w:val="16"/>
        </w:rPr>
        <w:t xml:space="preserve"> the </w:t>
      </w:r>
      <w:r w:rsidRPr="001C152D">
        <w:rPr>
          <w:rStyle w:val="StyleUnderline"/>
          <w:highlight w:val="cyan"/>
        </w:rPr>
        <w:t>populist destruction</w:t>
      </w:r>
      <w:r w:rsidRPr="00673DF1">
        <w:rPr>
          <w:rStyle w:val="StyleUnderline"/>
        </w:rPr>
        <w:t xml:space="preserve"> of democracy</w:t>
      </w:r>
      <w:r w:rsidRPr="00673DF1">
        <w:rPr>
          <w:sz w:val="16"/>
        </w:rPr>
        <w:t xml:space="preserve">. As regards the institutional framework, </w:t>
      </w:r>
      <w:r w:rsidRPr="001C152D">
        <w:rPr>
          <w:rStyle w:val="StyleUnderline"/>
          <w:highlight w:val="cyan"/>
        </w:rPr>
        <w:t>despite some</w:t>
      </w:r>
      <w:r w:rsidRPr="001C152D">
        <w:rPr>
          <w:sz w:val="16"/>
          <w:highlight w:val="cyan"/>
        </w:rPr>
        <w:t xml:space="preserve"> </w:t>
      </w:r>
      <w:r w:rsidRPr="001C152D">
        <w:rPr>
          <w:rStyle w:val="Emphasis"/>
          <w:highlight w:val="cyan"/>
        </w:rPr>
        <w:t>corrosion</w:t>
      </w:r>
      <w:r w:rsidRPr="00673DF1">
        <w:rPr>
          <w:sz w:val="16"/>
        </w:rPr>
        <w:t xml:space="preserve"> </w:t>
      </w:r>
      <w:r w:rsidRPr="00673DF1">
        <w:rPr>
          <w:rStyle w:val="StyleUnderline"/>
        </w:rPr>
        <w:t>due to polarization, checks and balances have held firm</w:t>
      </w:r>
      <w:r w:rsidRPr="00673DF1">
        <w:rPr>
          <w:sz w:val="16"/>
        </w:rPr>
        <w:t xml:space="preserve">. Even in parliamentary systems with their attenuated separation of powers and greater susceptibility to change, </w:t>
      </w:r>
      <w:r w:rsidRPr="00673DF1">
        <w:rPr>
          <w:rStyle w:val="StyleUnderline"/>
        </w:rPr>
        <w:t>the</w:t>
      </w:r>
      <w:r w:rsidRPr="00673DF1">
        <w:rPr>
          <w:sz w:val="16"/>
        </w:rPr>
        <w:t xml:space="preserve"> </w:t>
      </w:r>
      <w:r w:rsidRPr="001C152D">
        <w:rPr>
          <w:rStyle w:val="Emphasis"/>
          <w:highlight w:val="cyan"/>
        </w:rPr>
        <w:t>judiciary</w:t>
      </w:r>
      <w:r w:rsidRPr="00673DF1">
        <w:rPr>
          <w:sz w:val="16"/>
        </w:rPr>
        <w:t xml:space="preserve"> </w:t>
      </w:r>
      <w:r w:rsidRPr="00673DF1">
        <w:rPr>
          <w:rStyle w:val="StyleUnderline"/>
        </w:rPr>
        <w:t>imposes strict constraints</w:t>
      </w:r>
      <w:r w:rsidRPr="00673DF1">
        <w:rPr>
          <w:sz w:val="16"/>
        </w:rPr>
        <w:t xml:space="preserve"> on prime ministers </w:t>
      </w:r>
      <w:r w:rsidRPr="00673DF1">
        <w:rPr>
          <w:rStyle w:val="StyleUnderline"/>
        </w:rPr>
        <w:t>and</w:t>
      </w:r>
      <w:r w:rsidRPr="00673DF1">
        <w:rPr>
          <w:sz w:val="16"/>
        </w:rPr>
        <w:t xml:space="preserve"> </w:t>
      </w:r>
      <w:r w:rsidRPr="00673DF1">
        <w:rPr>
          <w:rStyle w:val="Emphasis"/>
        </w:rPr>
        <w:t>limits</w:t>
      </w:r>
      <w:r w:rsidRPr="00673DF1">
        <w:rPr>
          <w:sz w:val="16"/>
        </w:rPr>
        <w:t xml:space="preserve"> </w:t>
      </w:r>
      <w:r w:rsidRPr="00673DF1">
        <w:rPr>
          <w:rStyle w:val="StyleUnderline"/>
        </w:rPr>
        <w:t>illiberal transgressions</w:t>
      </w:r>
      <w:r w:rsidRPr="00673DF1">
        <w:rPr>
          <w:sz w:val="16"/>
        </w:rPr>
        <w:t xml:space="preserve">. </w:t>
      </w:r>
      <w:r w:rsidRPr="001C152D">
        <w:rPr>
          <w:rStyle w:val="Emphasis"/>
          <w:highlight w:val="cyan"/>
        </w:rPr>
        <w:t>Federalist systems</w:t>
      </w:r>
      <w:r w:rsidRPr="00673DF1">
        <w:rPr>
          <w:sz w:val="16"/>
        </w:rPr>
        <w:t xml:space="preserve"> </w:t>
      </w:r>
      <w:r w:rsidRPr="00673DF1">
        <w:rPr>
          <w:rStyle w:val="StyleUnderline"/>
        </w:rPr>
        <w:t>have</w:t>
      </w:r>
      <w:r w:rsidRPr="00673DF1">
        <w:rPr>
          <w:sz w:val="16"/>
        </w:rPr>
        <w:t xml:space="preserve"> </w:t>
      </w:r>
      <w:r w:rsidRPr="00673DF1">
        <w:rPr>
          <w:rStyle w:val="Emphasis"/>
        </w:rPr>
        <w:t>additional</w:t>
      </w:r>
      <w:r w:rsidRPr="00673DF1">
        <w:rPr>
          <w:sz w:val="16"/>
        </w:rPr>
        <w:t xml:space="preserve"> layers of </w:t>
      </w:r>
      <w:r w:rsidRPr="00673DF1">
        <w:rPr>
          <w:rStyle w:val="StyleUnderline"/>
        </w:rPr>
        <w:t>protection</w:t>
      </w:r>
      <w:r w:rsidRPr="00673DF1">
        <w:rPr>
          <w:sz w:val="16"/>
        </w:rPr>
        <w:t xml:space="preserve">: </w:t>
      </w:r>
      <w:r w:rsidRPr="00673DF1">
        <w:rPr>
          <w:rStyle w:val="Emphasis"/>
        </w:rPr>
        <w:t>State</w:t>
      </w:r>
      <w:r w:rsidRPr="00673DF1">
        <w:rPr>
          <w:sz w:val="16"/>
        </w:rPr>
        <w:t xml:space="preserve"> </w:t>
      </w:r>
      <w:r w:rsidRPr="00673DF1">
        <w:rPr>
          <w:rStyle w:val="StyleUnderline"/>
        </w:rPr>
        <w:t>and</w:t>
      </w:r>
      <w:r w:rsidRPr="00673DF1">
        <w:rPr>
          <w:sz w:val="16"/>
        </w:rPr>
        <w:t xml:space="preserve"> </w:t>
      </w:r>
      <w:r w:rsidRPr="00673DF1">
        <w:rPr>
          <w:rStyle w:val="Emphasis"/>
        </w:rPr>
        <w:t>municipal</w:t>
      </w:r>
      <w:r w:rsidRPr="00673DF1">
        <w:rPr>
          <w:sz w:val="16"/>
        </w:rPr>
        <w:t xml:space="preserve"> </w:t>
      </w:r>
      <w:r w:rsidRPr="00673DF1">
        <w:rPr>
          <w:rStyle w:val="StyleUnderline"/>
        </w:rPr>
        <w:t>governments strenuously defend their independence</w:t>
      </w:r>
      <w:r w:rsidRPr="00673DF1">
        <w:rPr>
          <w:sz w:val="16"/>
        </w:rPr>
        <w:t xml:space="preserve"> against populist power grabs. Finally, </w:t>
      </w:r>
      <w:r w:rsidRPr="001C152D">
        <w:rPr>
          <w:rStyle w:val="Emphasis"/>
          <w:highlight w:val="cyan"/>
        </w:rPr>
        <w:t>constitutions</w:t>
      </w:r>
      <w:r w:rsidRPr="001C152D">
        <w:rPr>
          <w:sz w:val="16"/>
          <w:highlight w:val="cyan"/>
        </w:rPr>
        <w:t xml:space="preserve"> </w:t>
      </w:r>
      <w:r w:rsidRPr="001C152D">
        <w:rPr>
          <w:rStyle w:val="StyleUnderline"/>
          <w:highlight w:val="cyan"/>
        </w:rPr>
        <w:t>remain hard to change</w:t>
      </w:r>
      <w:r w:rsidRPr="00673DF1">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673DF1">
        <w:rPr>
          <w:sz w:val="16"/>
        </w:rPr>
        <w:t xml:space="preserve"> </w:t>
      </w:r>
      <w:r w:rsidRPr="00673DF1">
        <w:rPr>
          <w:rStyle w:val="Emphasis"/>
        </w:rPr>
        <w:t>Global North</w:t>
      </w:r>
      <w:r w:rsidRPr="00673DF1">
        <w:rPr>
          <w:sz w:val="16"/>
        </w:rPr>
        <w:t xml:space="preserve"> cannot take this route. Thus, these countries </w:t>
      </w:r>
      <w:r w:rsidRPr="00673DF1">
        <w:rPr>
          <w:rStyle w:val="StyleUnderline"/>
        </w:rPr>
        <w:t>do not suffer from</w:t>
      </w:r>
      <w:r w:rsidRPr="00673DF1">
        <w:rPr>
          <w:sz w:val="16"/>
        </w:rPr>
        <w:t xml:space="preserve"> the </w:t>
      </w:r>
      <w:r w:rsidRPr="00673DF1">
        <w:rPr>
          <w:rStyle w:val="Emphasis"/>
        </w:rPr>
        <w:t>institutional</w:t>
      </w:r>
      <w:r w:rsidRPr="00673DF1">
        <w:rPr>
          <w:sz w:val="16"/>
        </w:rPr>
        <w:t xml:space="preserve"> </w:t>
      </w:r>
      <w:r w:rsidRPr="00673DF1">
        <w:rPr>
          <w:rStyle w:val="StyleUnderline"/>
        </w:rPr>
        <w:t>weaknesses</w:t>
      </w:r>
      <w:r w:rsidRPr="00673DF1">
        <w:rPr>
          <w:sz w:val="16"/>
        </w:rPr>
        <w:t xml:space="preserve"> that populists in Latin America and Eastern Europe have exploited.</w:t>
      </w:r>
    </w:p>
    <w:p w14:paraId="1A417570" w14:textId="77777777" w:rsidR="005F1FE6" w:rsidRPr="00673DF1" w:rsidRDefault="005F1FE6" w:rsidP="005F1FE6">
      <w:pPr>
        <w:rPr>
          <w:sz w:val="16"/>
        </w:rPr>
      </w:pPr>
      <w:r w:rsidRPr="00673DF1">
        <w:rPr>
          <w:rStyle w:val="StyleUnderline"/>
        </w:rPr>
        <w:t>While this institutional strength</w:t>
      </w:r>
      <w:r w:rsidRPr="00673DF1">
        <w:rPr>
          <w:sz w:val="16"/>
        </w:rPr>
        <w:t xml:space="preserve"> already </w:t>
      </w:r>
      <w:r w:rsidRPr="00673DF1">
        <w:rPr>
          <w:rStyle w:val="Emphasis"/>
        </w:rPr>
        <w:t>safeguards</w:t>
      </w:r>
      <w:r w:rsidRPr="00673DF1">
        <w:rPr>
          <w:sz w:val="16"/>
        </w:rPr>
        <w:t xml:space="preserve"> </w:t>
      </w:r>
      <w:r w:rsidRPr="00673DF1">
        <w:rPr>
          <w:rStyle w:val="StyleUnderline"/>
        </w:rPr>
        <w:t>democracy, countries</w:t>
      </w:r>
      <w:r w:rsidRPr="00673DF1">
        <w:rPr>
          <w:sz w:val="16"/>
        </w:rPr>
        <w:t xml:space="preserve"> [End Page 55] in the Global North </w:t>
      </w:r>
      <w:r w:rsidRPr="00673DF1">
        <w:rPr>
          <w:rStyle w:val="StyleUnderline"/>
        </w:rPr>
        <w:t>are</w:t>
      </w:r>
      <w:r w:rsidRPr="00673DF1">
        <w:rPr>
          <w:sz w:val="16"/>
        </w:rPr>
        <w:t xml:space="preserve"> also </w:t>
      </w:r>
      <w:r w:rsidRPr="00673DF1">
        <w:rPr>
          <w:rStyle w:val="Emphasis"/>
        </w:rPr>
        <w:t>very unlikely</w:t>
      </w:r>
      <w:r w:rsidRPr="00673DF1">
        <w:rPr>
          <w:sz w:val="16"/>
        </w:rPr>
        <w:t xml:space="preserve"> </w:t>
      </w:r>
      <w:r w:rsidRPr="00673DF1">
        <w:rPr>
          <w:rStyle w:val="StyleUnderline"/>
        </w:rPr>
        <w:t>to face the second set of necessary conditions</w:t>
      </w:r>
      <w:r w:rsidRPr="00673DF1">
        <w:rPr>
          <w:sz w:val="16"/>
        </w:rPr>
        <w:t xml:space="preserve"> for populism's suffocation </w:t>
      </w:r>
      <w:r w:rsidRPr="00FA4159">
        <w:rPr>
          <w:sz w:val="16"/>
        </w:rPr>
        <w:t xml:space="preserve">of liberal pluralism, </w:t>
      </w:r>
      <w:r w:rsidRPr="00FA4159">
        <w:rPr>
          <w:rStyle w:val="StyleUnderline"/>
        </w:rPr>
        <w:t>namely, unusual</w:t>
      </w:r>
      <w:r w:rsidRPr="00FA4159">
        <w:rPr>
          <w:sz w:val="16"/>
        </w:rPr>
        <w:t xml:space="preserve"> </w:t>
      </w:r>
      <w:r w:rsidRPr="00FA4159">
        <w:rPr>
          <w:rStyle w:val="Emphasis"/>
        </w:rPr>
        <w:t>conjunctural</w:t>
      </w:r>
      <w:r w:rsidRPr="00FA4159">
        <w:rPr>
          <w:sz w:val="16"/>
        </w:rPr>
        <w:t xml:space="preserve"> </w:t>
      </w:r>
      <w:r w:rsidRPr="00FA4159">
        <w:rPr>
          <w:rStyle w:val="StyleUnderline"/>
        </w:rPr>
        <w:t>opportunities</w:t>
      </w:r>
      <w:r w:rsidRPr="00FA4159">
        <w:rPr>
          <w:sz w:val="16"/>
        </w:rPr>
        <w:t xml:space="preserve">. </w:t>
      </w:r>
      <w:r w:rsidRPr="001C152D">
        <w:rPr>
          <w:rStyle w:val="Emphasis"/>
          <w:highlight w:val="cyan"/>
        </w:rPr>
        <w:t>Complex economies</w:t>
      </w:r>
      <w:r w:rsidRPr="00FA4159">
        <w:rPr>
          <w:sz w:val="16"/>
        </w:rPr>
        <w:t xml:space="preserve"> </w:t>
      </w:r>
      <w:r w:rsidRPr="00FA4159">
        <w:rPr>
          <w:rStyle w:val="StyleUnderline"/>
        </w:rPr>
        <w:t>with</w:t>
      </w:r>
      <w:r w:rsidRPr="00FA4159">
        <w:rPr>
          <w:sz w:val="16"/>
        </w:rPr>
        <w:t xml:space="preserve"> </w:t>
      </w:r>
      <w:r w:rsidRPr="00FA4159">
        <w:rPr>
          <w:rStyle w:val="Emphasis"/>
        </w:rPr>
        <w:t>many</w:t>
      </w:r>
      <w:r w:rsidRPr="00FA4159">
        <w:rPr>
          <w:sz w:val="16"/>
        </w:rPr>
        <w:t xml:space="preserve"> </w:t>
      </w:r>
      <w:r w:rsidRPr="00FA4159">
        <w:rPr>
          <w:rStyle w:val="StyleUnderline"/>
        </w:rPr>
        <w:t xml:space="preserve">sectors are </w:t>
      </w:r>
      <w:r w:rsidRPr="001C152D">
        <w:rPr>
          <w:rStyle w:val="StyleUnderline"/>
          <w:highlight w:val="cyan"/>
        </w:rPr>
        <w:t>not likely to experience</w:t>
      </w:r>
      <w:r w:rsidRPr="00FA4159">
        <w:rPr>
          <w:sz w:val="16"/>
        </w:rPr>
        <w:t xml:space="preserve"> </w:t>
      </w:r>
      <w:r w:rsidRPr="00FA4159">
        <w:rPr>
          <w:rStyle w:val="Emphasis"/>
        </w:rPr>
        <w:t>big</w:t>
      </w:r>
      <w:r w:rsidRPr="00FA4159">
        <w:rPr>
          <w:sz w:val="16"/>
        </w:rPr>
        <w:t xml:space="preserve"> resource </w:t>
      </w:r>
      <w:r w:rsidRPr="001C152D">
        <w:rPr>
          <w:rStyle w:val="StyleUnderline"/>
          <w:highlight w:val="cyan"/>
        </w:rPr>
        <w:t>windfalls</w:t>
      </w:r>
      <w:r w:rsidRPr="00673DF1">
        <w:rPr>
          <w:sz w:val="16"/>
        </w:rPr>
        <w:t>. In a country with a diversified economy, charismatic leaders will not benefit from a revenue bonanza like the one the global commodities boom handed to Chávez in oil-dependent Venezuela, with such dire repercussions for democracy.</w:t>
      </w:r>
    </w:p>
    <w:p w14:paraId="5C42F6DE" w14:textId="77777777" w:rsidR="005F1FE6" w:rsidRPr="00673DF1" w:rsidRDefault="005F1FE6" w:rsidP="005F1FE6">
      <w:pPr>
        <w:rPr>
          <w:sz w:val="16"/>
        </w:rPr>
      </w:pPr>
      <w:r w:rsidRPr="00673DF1">
        <w:rPr>
          <w:sz w:val="16"/>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673DF1">
        <w:rPr>
          <w:i/>
          <w:iCs/>
          <w:sz w:val="16"/>
        </w:rPr>
        <w:t>increased</w:t>
      </w:r>
      <w:r w:rsidRPr="00673DF1">
        <w:rPr>
          <w:sz w:val="16"/>
        </w:rPr>
        <w:t>.21 Moreover, countries of the Global North have strong states that forestall security crises. There is nothing like Sendero Luminoso in any advanced industrial country.</w:t>
      </w:r>
    </w:p>
    <w:p w14:paraId="100590CC" w14:textId="77777777" w:rsidR="005F1FE6" w:rsidRPr="00673DF1" w:rsidRDefault="005F1FE6" w:rsidP="005F1FE6">
      <w:pPr>
        <w:rPr>
          <w:sz w:val="16"/>
        </w:rPr>
      </w:pPr>
      <w:r w:rsidRPr="00673DF1">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40909609" w14:textId="77777777" w:rsidR="005F1FE6" w:rsidRPr="00673DF1" w:rsidRDefault="005F1FE6" w:rsidP="005F1FE6">
      <w:pPr>
        <w:rPr>
          <w:sz w:val="16"/>
        </w:rPr>
      </w:pPr>
      <w:r w:rsidRPr="00673DF1">
        <w:rPr>
          <w:sz w:val="16"/>
        </w:rPr>
        <w:t>In sum</w:t>
      </w:r>
      <w:r w:rsidRPr="00FA4159">
        <w:rPr>
          <w:sz w:val="16"/>
        </w:rPr>
        <w:t xml:space="preserve">, </w:t>
      </w:r>
      <w:r w:rsidRPr="00FA4159">
        <w:rPr>
          <w:rStyle w:val="StyleUnderline"/>
        </w:rPr>
        <w:t>the</w:t>
      </w:r>
      <w:r w:rsidRPr="00FA4159">
        <w:rPr>
          <w:sz w:val="16"/>
        </w:rPr>
        <w:t xml:space="preserve"> </w:t>
      </w:r>
      <w:r w:rsidRPr="00FA4159">
        <w:rPr>
          <w:rStyle w:val="Emphasis"/>
        </w:rPr>
        <w:t>longstanding</w:t>
      </w:r>
      <w:r w:rsidRPr="00FA4159">
        <w:rPr>
          <w:sz w:val="16"/>
        </w:rPr>
        <w:t xml:space="preserve"> </w:t>
      </w:r>
      <w:r w:rsidRPr="00FA4159">
        <w:rPr>
          <w:rStyle w:val="StyleUnderline"/>
        </w:rPr>
        <w:t>democracies of</w:t>
      </w:r>
      <w:r w:rsidRPr="00673DF1">
        <w:rPr>
          <w:sz w:val="16"/>
        </w:rPr>
        <w:t xml:space="preserve"> North </w:t>
      </w:r>
      <w:r w:rsidRPr="001C152D">
        <w:rPr>
          <w:rStyle w:val="Emphasis"/>
          <w:highlight w:val="cyan"/>
        </w:rPr>
        <w:t>America</w:t>
      </w:r>
      <w:r w:rsidRPr="00673DF1">
        <w:rPr>
          <w:sz w:val="16"/>
        </w:rPr>
        <w:t xml:space="preserve"> </w:t>
      </w:r>
      <w:r w:rsidRPr="00673DF1">
        <w:rPr>
          <w:rStyle w:val="StyleUnderline"/>
        </w:rPr>
        <w:t>and</w:t>
      </w:r>
      <w:r w:rsidRPr="00673DF1">
        <w:rPr>
          <w:sz w:val="16"/>
        </w:rPr>
        <w:t xml:space="preserve"> Western </w:t>
      </w:r>
      <w:r w:rsidRPr="00673DF1">
        <w:rPr>
          <w:rStyle w:val="Emphasis"/>
        </w:rPr>
        <w:t>Europe</w:t>
      </w:r>
      <w:r w:rsidRPr="00673DF1">
        <w:rPr>
          <w:sz w:val="16"/>
        </w:rPr>
        <w:t xml:space="preserve"> </w:t>
      </w:r>
      <w:r w:rsidRPr="001C152D">
        <w:rPr>
          <w:rStyle w:val="StyleUnderline"/>
          <w:highlight w:val="cyan"/>
        </w:rPr>
        <w:t>enjoy</w:t>
      </w:r>
      <w:r w:rsidRPr="001C152D">
        <w:rPr>
          <w:sz w:val="16"/>
          <w:highlight w:val="cyan"/>
        </w:rPr>
        <w:t xml:space="preserve"> </w:t>
      </w:r>
      <w:r w:rsidRPr="001C152D">
        <w:rPr>
          <w:rStyle w:val="Emphasis"/>
          <w:highlight w:val="cyan"/>
        </w:rPr>
        <w:t>strong immunity</w:t>
      </w:r>
      <w:r w:rsidRPr="001C152D">
        <w:rPr>
          <w:sz w:val="16"/>
          <w:highlight w:val="cyan"/>
        </w:rPr>
        <w:t xml:space="preserve"> </w:t>
      </w:r>
      <w:r w:rsidRPr="001C152D">
        <w:rPr>
          <w:rStyle w:val="StyleUnderline"/>
          <w:highlight w:val="cyan"/>
        </w:rPr>
        <w:t>to populism</w:t>
      </w:r>
      <w:r w:rsidRPr="00673DF1">
        <w:rPr>
          <w:rStyle w:val="StyleUnderline"/>
        </w:rPr>
        <w:t>'s threat</w:t>
      </w:r>
      <w:r w:rsidRPr="00673DF1">
        <w:rPr>
          <w:sz w:val="16"/>
        </w:rPr>
        <w:t xml:space="preserve">. And </w:t>
      </w:r>
      <w:r w:rsidRPr="00673DF1">
        <w:rPr>
          <w:rStyle w:val="StyleUnderline"/>
        </w:rPr>
        <w:t>we</w:t>
      </w:r>
      <w:r w:rsidRPr="00673DF1">
        <w:rPr>
          <w:sz w:val="16"/>
        </w:rPr>
        <w:t xml:space="preserve"> may </w:t>
      </w:r>
      <w:r w:rsidRPr="00673DF1">
        <w:rPr>
          <w:rStyle w:val="StyleUnderline"/>
        </w:rPr>
        <w:t xml:space="preserve">have seen an even </w:t>
      </w:r>
      <w:r w:rsidRPr="001C152D">
        <w:rPr>
          <w:rStyle w:val="StyleUnderline"/>
          <w:highlight w:val="cyan"/>
        </w:rPr>
        <w:t>more</w:t>
      </w:r>
      <w:r w:rsidRPr="001C152D">
        <w:rPr>
          <w:sz w:val="16"/>
          <w:highlight w:val="cyan"/>
        </w:rPr>
        <w:t xml:space="preserve"> </w:t>
      </w:r>
      <w:r w:rsidRPr="001C152D">
        <w:rPr>
          <w:rStyle w:val="Emphasis"/>
          <w:highlight w:val="cyan"/>
        </w:rPr>
        <w:t>dramatic</w:t>
      </w:r>
      <w:r w:rsidRPr="00673DF1">
        <w:rPr>
          <w:sz w:val="16"/>
        </w:rPr>
        <w:t xml:space="preserve"> </w:t>
      </w:r>
      <w:r w:rsidRPr="00673DF1">
        <w:rPr>
          <w:rStyle w:val="StyleUnderline"/>
        </w:rPr>
        <w:t xml:space="preserve">version of this story </w:t>
      </w:r>
      <w:r w:rsidRPr="001C152D">
        <w:rPr>
          <w:rStyle w:val="StyleUnderline"/>
          <w:highlight w:val="cyan"/>
        </w:rPr>
        <w:t>before</w:t>
      </w:r>
      <w:r w:rsidRPr="00673DF1">
        <w:rPr>
          <w:rStyle w:val="StyleUnderline"/>
        </w:rPr>
        <w:t>: During the</w:t>
      </w:r>
      <w:r w:rsidRPr="00673DF1">
        <w:rPr>
          <w:sz w:val="16"/>
        </w:rPr>
        <w:t xml:space="preserve"> </w:t>
      </w:r>
      <w:r w:rsidRPr="001C152D">
        <w:rPr>
          <w:rStyle w:val="Emphasis"/>
          <w:highlight w:val="cyan"/>
        </w:rPr>
        <w:t>interwar years</w:t>
      </w:r>
      <w:r w:rsidRPr="00673DF1">
        <w:rPr>
          <w:sz w:val="16"/>
        </w:rPr>
        <w:t xml:space="preserve">, </w:t>
      </w:r>
      <w:r w:rsidRPr="00673DF1">
        <w:rPr>
          <w:rStyle w:val="StyleUnderline"/>
        </w:rPr>
        <w:t>countries</w:t>
      </w:r>
      <w:r w:rsidRPr="00673DF1">
        <w:rPr>
          <w:sz w:val="16"/>
        </w:rPr>
        <w:t xml:space="preserve"> that had advanced on a liberal-democratic trajectory, such as England, France, and the Scandinavian states, </w:t>
      </w:r>
      <w:r w:rsidRPr="001C152D">
        <w:rPr>
          <w:rStyle w:val="StyleUnderline"/>
          <w:highlight w:val="cyan"/>
        </w:rPr>
        <w:t>avoided</w:t>
      </w:r>
      <w:r w:rsidRPr="00673DF1">
        <w:rPr>
          <w:rStyle w:val="StyleUnderline"/>
        </w:rPr>
        <w:t xml:space="preserve"> regime </w:t>
      </w:r>
      <w:r w:rsidRPr="001C152D">
        <w:rPr>
          <w:rStyle w:val="StyleUnderline"/>
          <w:highlight w:val="cyan"/>
        </w:rPr>
        <w:t>breakdown despite</w:t>
      </w:r>
      <w:r w:rsidRPr="00673DF1">
        <w:rPr>
          <w:rStyle w:val="StyleUnderline"/>
        </w:rPr>
        <w:t xml:space="preserve"> an</w:t>
      </w:r>
      <w:r w:rsidRPr="00673DF1">
        <w:rPr>
          <w:sz w:val="16"/>
        </w:rPr>
        <w:t xml:space="preserve"> </w:t>
      </w:r>
      <w:r w:rsidRPr="001C152D">
        <w:rPr>
          <w:rStyle w:val="Emphasis"/>
          <w:highlight w:val="cyan"/>
        </w:rPr>
        <w:t>unprecedented</w:t>
      </w:r>
      <w:r w:rsidRPr="00673DF1">
        <w:rPr>
          <w:sz w:val="16"/>
        </w:rPr>
        <w:t xml:space="preserve">, exceptional </w:t>
      </w:r>
      <w:r w:rsidRPr="00673DF1">
        <w:rPr>
          <w:rStyle w:val="StyleUnderline"/>
        </w:rPr>
        <w:t xml:space="preserve">coincidence of </w:t>
      </w:r>
      <w:r w:rsidRPr="001C152D">
        <w:rPr>
          <w:rStyle w:val="StyleUnderline"/>
          <w:highlight w:val="cyan"/>
        </w:rPr>
        <w:t>crises</w:t>
      </w:r>
      <w:r w:rsidRPr="00673DF1">
        <w:rPr>
          <w:rStyle w:val="StyleUnderline"/>
        </w:rPr>
        <w:t xml:space="preserve"> and challenges</w:t>
      </w:r>
      <w:r w:rsidRPr="00673DF1">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673DF1">
        <w:rPr>
          <w:sz w:val="16"/>
        </w:rPr>
        <w:t xml:space="preserve"> even </w:t>
      </w:r>
      <w:r w:rsidRPr="00673DF1">
        <w:rPr>
          <w:rStyle w:val="Emphasis"/>
        </w:rPr>
        <w:t>less likely</w:t>
      </w:r>
      <w:r w:rsidRPr="00673DF1">
        <w:rPr>
          <w:sz w:val="16"/>
        </w:rPr>
        <w:t xml:space="preserve"> that </w:t>
      </w:r>
      <w:r w:rsidRPr="00673DF1">
        <w:rPr>
          <w:rStyle w:val="StyleUnderline"/>
        </w:rPr>
        <w:t>the</w:t>
      </w:r>
      <w:r w:rsidRPr="00673DF1">
        <w:rPr>
          <w:sz w:val="16"/>
        </w:rPr>
        <w:t xml:space="preserve"> </w:t>
      </w:r>
      <w:r w:rsidRPr="00673DF1">
        <w:rPr>
          <w:rStyle w:val="Emphasis"/>
        </w:rPr>
        <w:t>lower</w:t>
      </w:r>
      <w:r w:rsidRPr="00673DF1">
        <w:rPr>
          <w:sz w:val="16"/>
        </w:rPr>
        <w:t xml:space="preserve"> </w:t>
      </w:r>
      <w:r w:rsidRPr="00673DF1">
        <w:rPr>
          <w:rStyle w:val="StyleUnderline"/>
        </w:rPr>
        <w:t>threat arising from contemporary populism in</w:t>
      </w:r>
      <w:r w:rsidRPr="00673DF1">
        <w:rPr>
          <w:sz w:val="16"/>
        </w:rPr>
        <w:t xml:space="preserve"> </w:t>
      </w:r>
      <w:r w:rsidRPr="00673DF1">
        <w:rPr>
          <w:rStyle w:val="Emphasis"/>
        </w:rPr>
        <w:t>less turbulent times</w:t>
      </w:r>
      <w:r w:rsidRPr="00673DF1">
        <w:rPr>
          <w:sz w:val="16"/>
        </w:rPr>
        <w:t xml:space="preserve"> </w:t>
      </w:r>
      <w:r w:rsidRPr="00673DF1">
        <w:rPr>
          <w:rStyle w:val="StyleUnderline"/>
        </w:rPr>
        <w:t>will now suffocate democracies that have matured further and made additional gains in institutional strength</w:t>
      </w:r>
      <w:r w:rsidRPr="00673DF1">
        <w:rPr>
          <w:sz w:val="16"/>
        </w:rPr>
        <w:t>.</w:t>
      </w:r>
    </w:p>
    <w:p w14:paraId="05D8AC64" w14:textId="77777777" w:rsidR="005F1FE6" w:rsidRPr="00673DF1" w:rsidRDefault="005F1FE6" w:rsidP="005F1FE6">
      <w:pPr>
        <w:rPr>
          <w:sz w:val="16"/>
        </w:rPr>
      </w:pPr>
      <w:r w:rsidRPr="00673DF1">
        <w:rPr>
          <w:sz w:val="16"/>
        </w:rPr>
        <w:t xml:space="preserve">How grave is the populist threat to democracy? </w:t>
      </w:r>
      <w:r w:rsidRPr="00673DF1">
        <w:rPr>
          <w:rStyle w:val="StyleUnderline"/>
        </w:rPr>
        <w:t>Given the</w:t>
      </w:r>
      <w:r w:rsidRPr="00673DF1">
        <w:rPr>
          <w:sz w:val="16"/>
        </w:rPr>
        <w:t xml:space="preserve"> seemingly unstoppable </w:t>
      </w:r>
      <w:r w:rsidRPr="00673DF1">
        <w:rPr>
          <w:rStyle w:val="Emphasis"/>
        </w:rPr>
        <w:t>wave</w:t>
      </w:r>
      <w:r w:rsidRPr="00673DF1">
        <w:rPr>
          <w:sz w:val="16"/>
        </w:rPr>
        <w:t xml:space="preserve"> of personalistic, plebiscitarian leadership </w:t>
      </w:r>
      <w:r w:rsidRPr="00673DF1">
        <w:rPr>
          <w:rStyle w:val="StyleUnderline"/>
        </w:rPr>
        <w:t>that has swept even the</w:t>
      </w:r>
      <w:r w:rsidRPr="00673DF1">
        <w:rPr>
          <w:sz w:val="16"/>
        </w:rPr>
        <w:t xml:space="preserve"> </w:t>
      </w:r>
      <w:r w:rsidRPr="00673DF1">
        <w:rPr>
          <w:rStyle w:val="Emphasis"/>
        </w:rPr>
        <w:t>U</w:t>
      </w:r>
      <w:r w:rsidRPr="00673DF1">
        <w:rPr>
          <w:sz w:val="16"/>
        </w:rPr>
        <w:t xml:space="preserve">nited </w:t>
      </w:r>
      <w:r w:rsidRPr="00673DF1">
        <w:rPr>
          <w:rStyle w:val="Emphasis"/>
        </w:rPr>
        <w:t>S</w:t>
      </w:r>
      <w:r w:rsidRPr="00673DF1">
        <w:rPr>
          <w:sz w:val="16"/>
        </w:rPr>
        <w:t xml:space="preserve">tates, </w:t>
      </w:r>
      <w:r w:rsidRPr="00673DF1">
        <w:rPr>
          <w:rStyle w:val="StyleUnderline"/>
        </w:rPr>
        <w:t>there is</w:t>
      </w:r>
      <w:r w:rsidRPr="00673DF1">
        <w:rPr>
          <w:sz w:val="16"/>
        </w:rPr>
        <w:t xml:space="preserve"> reason for </w:t>
      </w:r>
      <w:r w:rsidRPr="00673DF1">
        <w:rPr>
          <w:rStyle w:val="StyleUnderline"/>
        </w:rPr>
        <w:t>concern</w:t>
      </w:r>
      <w:r w:rsidRPr="00673DF1">
        <w:rPr>
          <w:sz w:val="16"/>
        </w:rPr>
        <w:t>: Populist politicians with their power hunger and their attacks on checks and balances inherently endanger democracy. The more popular support and clout they win, the greater is the risk of an authoritarian involution.</w:t>
      </w:r>
    </w:p>
    <w:p w14:paraId="645A38FD" w14:textId="77777777" w:rsidR="005F1FE6" w:rsidRPr="00673DF1" w:rsidRDefault="005F1FE6" w:rsidP="005F1FE6">
      <w:pPr>
        <w:rPr>
          <w:sz w:val="16"/>
        </w:rPr>
      </w:pPr>
      <w:r w:rsidRPr="00673DF1">
        <w:rPr>
          <w:sz w:val="16"/>
        </w:rPr>
        <w:t xml:space="preserve">Yet </w:t>
      </w:r>
      <w:r w:rsidRPr="001C152D">
        <w:rPr>
          <w:rStyle w:val="StyleUnderline"/>
          <w:highlight w:val="cyan"/>
        </w:rPr>
        <w:t>democracy is</w:t>
      </w:r>
      <w:r w:rsidRPr="001C152D">
        <w:rPr>
          <w:sz w:val="16"/>
          <w:highlight w:val="cyan"/>
        </w:rPr>
        <w:t xml:space="preserve"> </w:t>
      </w:r>
      <w:r w:rsidRPr="001C152D">
        <w:rPr>
          <w:rStyle w:val="Emphasis"/>
          <w:highlight w:val="cyan"/>
        </w:rPr>
        <w:t>far from defenseless</w:t>
      </w:r>
      <w:r w:rsidRPr="00673DF1">
        <w:rPr>
          <w:sz w:val="16"/>
        </w:rPr>
        <w:t xml:space="preserve">. </w:t>
      </w:r>
      <w:r w:rsidRPr="00673DF1">
        <w:rPr>
          <w:rStyle w:val="StyleUnderline"/>
        </w:rPr>
        <w:t>Given</w:t>
      </w:r>
      <w:r w:rsidRPr="00673DF1">
        <w:rPr>
          <w:sz w:val="16"/>
        </w:rPr>
        <w:t xml:space="preserve"> reasonably </w:t>
      </w:r>
      <w:r w:rsidRPr="00673DF1">
        <w:rPr>
          <w:rStyle w:val="Emphasis"/>
        </w:rPr>
        <w:t>solid</w:t>
      </w:r>
      <w:r w:rsidRPr="00673DF1">
        <w:rPr>
          <w:sz w:val="16"/>
        </w:rPr>
        <w:t xml:space="preserve"> </w:t>
      </w:r>
      <w:r w:rsidRPr="00673DF1">
        <w:rPr>
          <w:rStyle w:val="StyleUnderline"/>
        </w:rPr>
        <w:t>institutions and an</w:t>
      </w:r>
      <w:r w:rsidRPr="00673DF1">
        <w:rPr>
          <w:sz w:val="16"/>
        </w:rPr>
        <w:t xml:space="preserve"> </w:t>
      </w:r>
      <w:r w:rsidRPr="00673DF1">
        <w:rPr>
          <w:rStyle w:val="Emphasis"/>
        </w:rPr>
        <w:t>absence</w:t>
      </w:r>
      <w:r w:rsidRPr="00673DF1">
        <w:rPr>
          <w:sz w:val="16"/>
        </w:rPr>
        <w:t xml:space="preserve"> </w:t>
      </w:r>
      <w:r w:rsidRPr="00673DF1">
        <w:rPr>
          <w:rStyle w:val="StyleUnderline"/>
        </w:rPr>
        <w:t>of rare, populist-friendly conditions, liberal</w:t>
      </w:r>
      <w:r w:rsidRPr="00673DF1">
        <w:rPr>
          <w:sz w:val="16"/>
        </w:rPr>
        <w:t xml:space="preserve"> [End Page 56] </w:t>
      </w:r>
      <w:r w:rsidRPr="00673DF1">
        <w:rPr>
          <w:rStyle w:val="StyleUnderline"/>
        </w:rPr>
        <w:t>pluralism is likely to survive</w:t>
      </w:r>
      <w:r w:rsidRPr="00673DF1">
        <w:rPr>
          <w:sz w:val="16"/>
        </w:rPr>
        <w:t xml:space="preserve">. As my investigation of populist governments in Latin America and Europe shows, these conditions prevail in a clear majority of instances. </w:t>
      </w:r>
      <w:r w:rsidRPr="00673DF1">
        <w:rPr>
          <w:rStyle w:val="StyleUnderline"/>
        </w:rPr>
        <w:t>Of</w:t>
      </w:r>
      <w:r w:rsidRPr="00673DF1">
        <w:rPr>
          <w:sz w:val="16"/>
        </w:rPr>
        <w:t xml:space="preserve"> </w:t>
      </w:r>
      <w:r w:rsidRPr="00673DF1">
        <w:rPr>
          <w:rStyle w:val="Emphasis"/>
        </w:rPr>
        <w:t>forty</w:t>
      </w:r>
      <w:r w:rsidRPr="00673DF1">
        <w:rPr>
          <w:sz w:val="16"/>
        </w:rPr>
        <w:t xml:space="preserve"> </w:t>
      </w:r>
      <w:r w:rsidRPr="00673DF1">
        <w:rPr>
          <w:rStyle w:val="StyleUnderline"/>
        </w:rPr>
        <w:t>cases, only</w:t>
      </w:r>
      <w:r w:rsidRPr="00673DF1">
        <w:rPr>
          <w:sz w:val="16"/>
        </w:rPr>
        <w:t xml:space="preserve"> </w:t>
      </w:r>
      <w:r w:rsidRPr="00673DF1">
        <w:rPr>
          <w:rStyle w:val="Emphasis"/>
        </w:rPr>
        <w:t>seven</w:t>
      </w:r>
      <w:r w:rsidRPr="00673DF1">
        <w:rPr>
          <w:sz w:val="16"/>
        </w:rPr>
        <w:t xml:space="preserve"> </w:t>
      </w:r>
      <w:r w:rsidRPr="00673DF1">
        <w:rPr>
          <w:rStyle w:val="StyleUnderline"/>
        </w:rPr>
        <w:t>saw democracy strangled</w:t>
      </w:r>
      <w:r w:rsidRPr="00673DF1">
        <w:rPr>
          <w:sz w:val="16"/>
        </w:rPr>
        <w:t>.</w:t>
      </w:r>
    </w:p>
    <w:p w14:paraId="744938BE" w14:textId="77777777" w:rsidR="005F1FE6" w:rsidRPr="00673DF1" w:rsidRDefault="005F1FE6" w:rsidP="005F1FE6">
      <w:pPr>
        <w:rPr>
          <w:sz w:val="16"/>
        </w:rPr>
      </w:pPr>
      <w:r w:rsidRPr="00673DF1">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3812D460" w14:textId="77777777" w:rsidR="005F1FE6" w:rsidRPr="00673DF1" w:rsidRDefault="005F1FE6" w:rsidP="005F1FE6">
      <w:pPr>
        <w:rPr>
          <w:sz w:val="16"/>
        </w:rPr>
      </w:pPr>
      <w:r w:rsidRPr="00673DF1">
        <w:rPr>
          <w:sz w:val="16"/>
        </w:rPr>
        <w:t xml:space="preserve">Personalistic, plebiscitarian leaders may force themselves inside the fortress of democracy, but seldom can they disarm its garrison or conquer it. </w:t>
      </w:r>
      <w:r w:rsidRPr="001C152D">
        <w:rPr>
          <w:rStyle w:val="StyleUnderline"/>
          <w:highlight w:val="cyan"/>
        </w:rPr>
        <w:t>Liberal pluralism</w:t>
      </w:r>
      <w:r w:rsidRPr="00673DF1">
        <w:rPr>
          <w:rStyle w:val="StyleUnderline"/>
        </w:rPr>
        <w:t xml:space="preserve"> has</w:t>
      </w:r>
      <w:r w:rsidRPr="00673DF1">
        <w:rPr>
          <w:sz w:val="16"/>
        </w:rPr>
        <w:t xml:space="preserve"> much </w:t>
      </w:r>
      <w:r w:rsidRPr="00673DF1">
        <w:rPr>
          <w:rStyle w:val="Emphasis"/>
        </w:rPr>
        <w:t>greater resilience</w:t>
      </w:r>
      <w:r w:rsidRPr="00673DF1">
        <w:rPr>
          <w:sz w:val="16"/>
        </w:rPr>
        <w:t xml:space="preserve"> </w:t>
      </w:r>
      <w:r w:rsidRPr="00673DF1">
        <w:rPr>
          <w:rStyle w:val="StyleUnderline"/>
        </w:rPr>
        <w:t>than observers have recognized</w:t>
      </w:r>
      <w:r w:rsidRPr="00673DF1">
        <w:rPr>
          <w:sz w:val="16"/>
        </w:rPr>
        <w:t xml:space="preserve">, especially </w:t>
      </w:r>
      <w:r w:rsidRPr="00673DF1">
        <w:rPr>
          <w:rStyle w:val="StyleUnderline"/>
        </w:rPr>
        <w:t xml:space="preserve">where it </w:t>
      </w:r>
      <w:r w:rsidRPr="001C152D">
        <w:rPr>
          <w:rStyle w:val="StyleUnderline"/>
          <w:highlight w:val="cyan"/>
        </w:rPr>
        <w:t>is</w:t>
      </w:r>
      <w:r w:rsidRPr="00673DF1">
        <w:rPr>
          <w:rStyle w:val="StyleUnderline"/>
        </w:rPr>
        <w:t xml:space="preserve"> as</w:t>
      </w:r>
      <w:r w:rsidRPr="00673DF1">
        <w:rPr>
          <w:sz w:val="16"/>
        </w:rPr>
        <w:t xml:space="preserve"> </w:t>
      </w:r>
      <w:r w:rsidRPr="001C152D">
        <w:rPr>
          <w:rStyle w:val="Emphasis"/>
          <w:highlight w:val="cyan"/>
        </w:rPr>
        <w:t>firmly</w:t>
      </w:r>
      <w:r w:rsidRPr="001C152D">
        <w:rPr>
          <w:sz w:val="16"/>
          <w:highlight w:val="cyan"/>
        </w:rPr>
        <w:t xml:space="preserve"> </w:t>
      </w:r>
      <w:r w:rsidRPr="001C152D">
        <w:rPr>
          <w:rStyle w:val="StyleUnderline"/>
          <w:highlight w:val="cyan"/>
        </w:rPr>
        <w:t>entrenched and</w:t>
      </w:r>
      <w:r w:rsidRPr="001C152D">
        <w:rPr>
          <w:sz w:val="16"/>
          <w:highlight w:val="cyan"/>
        </w:rPr>
        <w:t xml:space="preserve"> </w:t>
      </w:r>
      <w:r w:rsidRPr="001C152D">
        <w:rPr>
          <w:rStyle w:val="Emphasis"/>
          <w:highlight w:val="cyan"/>
        </w:rPr>
        <w:t>institutionally</w:t>
      </w:r>
      <w:r w:rsidRPr="001C152D">
        <w:rPr>
          <w:sz w:val="16"/>
          <w:highlight w:val="cyan"/>
        </w:rPr>
        <w:t xml:space="preserve"> </w:t>
      </w:r>
      <w:r w:rsidRPr="001C152D">
        <w:rPr>
          <w:rStyle w:val="StyleUnderline"/>
          <w:highlight w:val="cyan"/>
        </w:rPr>
        <w:t>secured</w:t>
      </w:r>
      <w:r w:rsidRPr="00673DF1">
        <w:rPr>
          <w:rStyle w:val="StyleUnderline"/>
        </w:rPr>
        <w:t xml:space="preserve"> as in the Global North</w:t>
      </w:r>
      <w:r w:rsidRPr="00673DF1">
        <w:rPr>
          <w:sz w:val="16"/>
        </w:rPr>
        <w:t xml:space="preserve">. While the threat of populism requires constant attention and energetic countermeasures, </w:t>
      </w:r>
      <w:r w:rsidRPr="00673DF1">
        <w:rPr>
          <w:rStyle w:val="StyleUnderline"/>
        </w:rPr>
        <w:t>there is</w:t>
      </w:r>
      <w:r w:rsidRPr="00673DF1">
        <w:rPr>
          <w:sz w:val="16"/>
        </w:rPr>
        <w:t xml:space="preserve"> </w:t>
      </w:r>
      <w:r w:rsidRPr="001C152D">
        <w:rPr>
          <w:rStyle w:val="Emphasis"/>
          <w:highlight w:val="cyan"/>
        </w:rPr>
        <w:t>no need</w:t>
      </w:r>
      <w:r w:rsidRPr="001C152D">
        <w:rPr>
          <w:sz w:val="16"/>
          <w:highlight w:val="cyan"/>
        </w:rPr>
        <w:t xml:space="preserve"> </w:t>
      </w:r>
      <w:r w:rsidRPr="001C152D">
        <w:rPr>
          <w:rStyle w:val="StyleUnderline"/>
          <w:highlight w:val="cyan"/>
        </w:rPr>
        <w:t>for</w:t>
      </w:r>
      <w:r w:rsidRPr="00673DF1">
        <w:rPr>
          <w:sz w:val="16"/>
        </w:rPr>
        <w:t xml:space="preserve"> global </w:t>
      </w:r>
      <w:r w:rsidRPr="001C152D">
        <w:rPr>
          <w:rStyle w:val="Emphasis"/>
          <w:highlight w:val="cyan"/>
        </w:rPr>
        <w:t>alarmism</w:t>
      </w:r>
      <w:r w:rsidRPr="00673DF1">
        <w:rPr>
          <w:sz w:val="16"/>
        </w:rPr>
        <w:t xml:space="preserve">. </w:t>
      </w:r>
    </w:p>
    <w:p w14:paraId="456A2A63" w14:textId="77777777" w:rsidR="005F1FE6" w:rsidRPr="00FA4159" w:rsidRDefault="005F1FE6" w:rsidP="005F1FE6">
      <w:pPr>
        <w:pStyle w:val="Heading4"/>
      </w:pPr>
      <w:r>
        <w:t xml:space="preserve">There is no </w:t>
      </w:r>
      <w:r w:rsidRPr="00FA4159">
        <w:rPr>
          <w:u w:val="single"/>
        </w:rPr>
        <w:t>overwhelming</w:t>
      </w:r>
      <w:r>
        <w:t xml:space="preserve"> power.</w:t>
      </w:r>
    </w:p>
    <w:p w14:paraId="14E8E4B2" w14:textId="77777777" w:rsidR="005F1FE6" w:rsidRPr="001139C4" w:rsidRDefault="005F1FE6" w:rsidP="005F1FE6">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459A3424" w14:textId="77777777" w:rsidR="005F1FE6" w:rsidRPr="00673DF1" w:rsidRDefault="005F1FE6" w:rsidP="005F1FE6">
      <w:pPr>
        <w:rPr>
          <w:sz w:val="16"/>
        </w:rPr>
      </w:pPr>
      <w:r w:rsidRPr="00673DF1">
        <w:rPr>
          <w:sz w:val="16"/>
        </w:rPr>
        <w:t xml:space="preserve">Fortunately, however, </w:t>
      </w:r>
      <w:r w:rsidRPr="00673DF1">
        <w:rPr>
          <w:rStyle w:val="StyleUnderline"/>
        </w:rPr>
        <w:t>the</w:t>
      </w:r>
      <w:r w:rsidRPr="00673DF1">
        <w:rPr>
          <w:sz w:val="16"/>
        </w:rPr>
        <w:t xml:space="preserve"> </w:t>
      </w:r>
      <w:r w:rsidRPr="001C152D">
        <w:rPr>
          <w:rStyle w:val="Emphasis"/>
          <w:highlight w:val="cyan"/>
        </w:rPr>
        <w:t>threat</w:t>
      </w:r>
      <w:r w:rsidRPr="001C152D">
        <w:rPr>
          <w:sz w:val="16"/>
          <w:highlight w:val="cyan"/>
        </w:rPr>
        <w:t xml:space="preserve"> </w:t>
      </w:r>
      <w:r w:rsidRPr="001C152D">
        <w:rPr>
          <w:rStyle w:val="StyleUnderline"/>
          <w:highlight w:val="cyan"/>
        </w:rPr>
        <w:t>has limits</w:t>
      </w:r>
      <w:r w:rsidRPr="00673DF1">
        <w:rPr>
          <w:sz w:val="16"/>
        </w:rPr>
        <w:t xml:space="preserve">. </w:t>
      </w:r>
      <w:r w:rsidRPr="001C152D">
        <w:rPr>
          <w:rStyle w:val="Emphasis"/>
          <w:highlight w:val="cyan"/>
        </w:rPr>
        <w:t>Personalistic</w:t>
      </w:r>
      <w:r w:rsidRPr="00673DF1">
        <w:rPr>
          <w:sz w:val="16"/>
        </w:rPr>
        <w:t xml:space="preserve">, plebiscitarian </w:t>
      </w:r>
      <w:r w:rsidRPr="001C152D">
        <w:rPr>
          <w:rStyle w:val="Emphasis"/>
          <w:highlight w:val="cyan"/>
        </w:rPr>
        <w:t>leaders</w:t>
      </w:r>
      <w:r w:rsidRPr="00673DF1">
        <w:rPr>
          <w:sz w:val="16"/>
        </w:rPr>
        <w:t xml:space="preserve"> </w:t>
      </w:r>
      <w:r w:rsidRPr="00673DF1">
        <w:rPr>
          <w:rStyle w:val="StyleUnderline"/>
        </w:rPr>
        <w:t xml:space="preserve">come </w:t>
      </w:r>
      <w:r w:rsidRPr="001C152D">
        <w:rPr>
          <w:rStyle w:val="StyleUnderline"/>
          <w:highlight w:val="cyan"/>
        </w:rPr>
        <w:t>nowhere near always</w:t>
      </w:r>
      <w:r w:rsidRPr="001C152D">
        <w:rPr>
          <w:sz w:val="16"/>
          <w:highlight w:val="cyan"/>
        </w:rPr>
        <w:t xml:space="preserve"> </w:t>
      </w:r>
      <w:r w:rsidRPr="001C152D">
        <w:rPr>
          <w:rStyle w:val="Emphasis"/>
          <w:highlight w:val="cyan"/>
        </w:rPr>
        <w:t>achieving</w:t>
      </w:r>
      <w:r w:rsidRPr="00673DF1">
        <w:rPr>
          <w:sz w:val="16"/>
        </w:rPr>
        <w:t xml:space="preserve"> </w:t>
      </w:r>
      <w:r w:rsidRPr="00673DF1">
        <w:rPr>
          <w:rStyle w:val="StyleUnderline"/>
        </w:rPr>
        <w:t xml:space="preserve">their nefarious </w:t>
      </w:r>
      <w:r w:rsidRPr="001C152D">
        <w:rPr>
          <w:rStyle w:val="StyleUnderline"/>
          <w:highlight w:val="cyan"/>
        </w:rPr>
        <w:t>goals</w:t>
      </w:r>
      <w:r w:rsidRPr="00673DF1">
        <w:rPr>
          <w:sz w:val="16"/>
        </w:rPr>
        <w:t xml:space="preserve">. In many instances, </w:t>
      </w:r>
      <w:r w:rsidRPr="00673DF1">
        <w:rPr>
          <w:rStyle w:val="StyleUnderline"/>
        </w:rPr>
        <w:t>democracy has</w:t>
      </w:r>
      <w:r w:rsidRPr="00673DF1">
        <w:rPr>
          <w:sz w:val="16"/>
        </w:rPr>
        <w:t xml:space="preserve"> </w:t>
      </w:r>
      <w:r w:rsidRPr="00673DF1">
        <w:rPr>
          <w:rStyle w:val="Emphasis"/>
        </w:rPr>
        <w:t>survived</w:t>
      </w:r>
      <w:r w:rsidRPr="00673DF1">
        <w:rPr>
          <w:sz w:val="16"/>
        </w:rPr>
        <w:t xml:space="preserve"> </w:t>
      </w:r>
      <w:r w:rsidRPr="00673DF1">
        <w:rPr>
          <w:rStyle w:val="StyleUnderline"/>
        </w:rPr>
        <w:t xml:space="preserve">populist governments; and </w:t>
      </w:r>
      <w:r w:rsidRPr="001C152D">
        <w:rPr>
          <w:rStyle w:val="StyleUnderline"/>
          <w:highlight w:val="cyan"/>
        </w:rPr>
        <w:t>even</w:t>
      </w:r>
      <w:r w:rsidRPr="00673DF1">
        <w:rPr>
          <w:rStyle w:val="StyleUnderline"/>
        </w:rPr>
        <w:t xml:space="preserve"> when it did suffer</w:t>
      </w:r>
      <w:r w:rsidRPr="00673DF1">
        <w:rPr>
          <w:sz w:val="16"/>
        </w:rPr>
        <w:t xml:space="preserve"> </w:t>
      </w:r>
      <w:r w:rsidRPr="001C152D">
        <w:rPr>
          <w:rStyle w:val="Emphasis"/>
          <w:highlight w:val="cyan"/>
        </w:rPr>
        <w:t>temporary</w:t>
      </w:r>
      <w:r w:rsidRPr="001C152D">
        <w:rPr>
          <w:sz w:val="16"/>
          <w:highlight w:val="cyan"/>
        </w:rPr>
        <w:t xml:space="preserve"> </w:t>
      </w:r>
      <w:r w:rsidRPr="001C152D">
        <w:rPr>
          <w:rStyle w:val="StyleUnderline"/>
          <w:highlight w:val="cyan"/>
        </w:rPr>
        <w:t>damage</w:t>
      </w:r>
      <w:r w:rsidRPr="00673DF1">
        <w:rPr>
          <w:rStyle w:val="StyleUnderline"/>
        </w:rPr>
        <w:t>, it</w:t>
      </w:r>
      <w:r w:rsidRPr="00673DF1">
        <w:rPr>
          <w:sz w:val="16"/>
        </w:rPr>
        <w:t xml:space="preserve"> often </w:t>
      </w:r>
      <w:r w:rsidRPr="001C152D">
        <w:rPr>
          <w:rStyle w:val="Emphasis"/>
          <w:highlight w:val="cyan"/>
        </w:rPr>
        <w:t>recovered quickly</w:t>
      </w:r>
      <w:r w:rsidRPr="00673DF1">
        <w:rPr>
          <w:sz w:val="16"/>
        </w:rPr>
        <w:t xml:space="preserve">. Thus,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cannot suffocate liberal pluralism at will</w:t>
      </w:r>
      <w:r w:rsidRPr="00673DF1">
        <w:rPr>
          <w:sz w:val="16"/>
        </w:rPr>
        <w:t>. Instead, they succeed with their innate efforts at power concentration only under narrow conditions. There have to be special openings for their autocratic impulses.</w:t>
      </w:r>
    </w:p>
    <w:p w14:paraId="47CF1AC0" w14:textId="77777777" w:rsidR="005F1FE6" w:rsidRPr="00673DF1" w:rsidRDefault="005F1FE6" w:rsidP="005F1FE6">
      <w:pPr>
        <w:rPr>
          <w:sz w:val="16"/>
        </w:rPr>
      </w:pPr>
      <w:r w:rsidRPr="00673DF1">
        <w:rPr>
          <w:sz w:val="16"/>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6F421123" w14:textId="77777777" w:rsidR="005F1FE6" w:rsidRPr="00673DF1" w:rsidRDefault="005F1FE6" w:rsidP="005F1FE6">
      <w:pPr>
        <w:rPr>
          <w:sz w:val="16"/>
        </w:rPr>
      </w:pPr>
      <w:r w:rsidRPr="00673DF1">
        <w:rPr>
          <w:sz w:val="16"/>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5498604D" w14:textId="77777777" w:rsidR="005F1FE6" w:rsidRPr="00673DF1" w:rsidRDefault="005F1FE6" w:rsidP="005F1FE6">
      <w:pPr>
        <w:rPr>
          <w:sz w:val="16"/>
        </w:rPr>
      </w:pPr>
      <w:r w:rsidRPr="00673DF1">
        <w:rPr>
          <w:sz w:val="16"/>
        </w:rPr>
        <w:t xml:space="preserve">The thing to note is that </w:t>
      </w:r>
      <w:r w:rsidRPr="001C152D">
        <w:rPr>
          <w:rStyle w:val="StyleUnderline"/>
          <w:highlight w:val="cyan"/>
        </w:rPr>
        <w:t>chances for</w:t>
      </w:r>
      <w:r w:rsidRPr="00673DF1">
        <w:rPr>
          <w:rStyle w:val="StyleUnderline"/>
        </w:rPr>
        <w:t xml:space="preserve"> populist </w:t>
      </w:r>
      <w:r w:rsidRPr="001C152D">
        <w:rPr>
          <w:rStyle w:val="StyleUnderline"/>
          <w:highlight w:val="cyan"/>
        </w:rPr>
        <w:t>success</w:t>
      </w:r>
      <w:r w:rsidRPr="00673DF1">
        <w:rPr>
          <w:rStyle w:val="StyleUnderline"/>
        </w:rPr>
        <w:t xml:space="preserve"> are </w:t>
      </w:r>
      <w:r w:rsidRPr="001C152D">
        <w:rPr>
          <w:rStyle w:val="StyleUnderline"/>
          <w:highlight w:val="cyan"/>
        </w:rPr>
        <w:t>shaped by</w:t>
      </w:r>
      <w:r w:rsidRPr="001C152D">
        <w:rPr>
          <w:sz w:val="16"/>
          <w:highlight w:val="cyan"/>
        </w:rPr>
        <w:t xml:space="preserve"> </w:t>
      </w:r>
      <w:r w:rsidRPr="001C152D">
        <w:rPr>
          <w:rStyle w:val="Emphasis"/>
          <w:highlight w:val="cyan"/>
        </w:rPr>
        <w:t>objective, preexisting conditions</w:t>
      </w:r>
      <w:r w:rsidRPr="00673DF1">
        <w:rPr>
          <w:sz w:val="16"/>
        </w:rPr>
        <w:t xml:space="preserve">. A </w:t>
      </w:r>
      <w:r w:rsidRPr="001C152D">
        <w:rPr>
          <w:rStyle w:val="StyleUnderline"/>
          <w:highlight w:val="cyan"/>
        </w:rPr>
        <w:t>leader</w:t>
      </w:r>
      <w:r w:rsidRPr="00673DF1">
        <w:rPr>
          <w:sz w:val="16"/>
        </w:rPr>
        <w:t xml:space="preserve">, no matter how ambitious, </w:t>
      </w:r>
      <w:r w:rsidRPr="001C152D">
        <w:rPr>
          <w:rStyle w:val="Emphasis"/>
          <w:highlight w:val="cyan"/>
        </w:rPr>
        <w:t>cannot</w:t>
      </w:r>
      <w:r w:rsidRPr="00673DF1">
        <w:rPr>
          <w:sz w:val="16"/>
        </w:rPr>
        <w:t xml:space="preserve"> </w:t>
      </w:r>
      <w:r w:rsidRPr="00673DF1">
        <w:rPr>
          <w:rStyle w:val="StyleUnderline"/>
        </w:rPr>
        <w:t xml:space="preserve">simply </w:t>
      </w:r>
      <w:r w:rsidRPr="001C152D">
        <w:rPr>
          <w:rStyle w:val="StyleUnderline"/>
          <w:highlight w:val="cyan"/>
        </w:rPr>
        <w:t>engineer</w:t>
      </w:r>
      <w:r w:rsidRPr="00673DF1">
        <w:rPr>
          <w:sz w:val="16"/>
        </w:rPr>
        <w:t xml:space="preserve"> these </w:t>
      </w:r>
      <w:r w:rsidRPr="001C152D">
        <w:rPr>
          <w:rStyle w:val="StyleUnderline"/>
          <w:highlight w:val="cyan"/>
        </w:rPr>
        <w:t>conditions</w:t>
      </w:r>
      <w:r w:rsidRPr="00673DF1">
        <w:rPr>
          <w:rStyle w:val="StyleUnderline"/>
        </w:rPr>
        <w:t xml:space="preserve"> and guarantee gains in power concentration</w:t>
      </w:r>
      <w:r w:rsidRPr="00673DF1">
        <w:rPr>
          <w:sz w:val="16"/>
        </w:rPr>
        <w:t xml:space="preserve">. Populist chief executives </w:t>
      </w:r>
      <w:r w:rsidRPr="00673DF1">
        <w:rPr>
          <w:rStyle w:val="StyleUnderline"/>
        </w:rPr>
        <w:t>will test the</w:t>
      </w:r>
      <w:r w:rsidRPr="00673DF1">
        <w:rPr>
          <w:sz w:val="16"/>
        </w:rPr>
        <w:t xml:space="preserve"> </w:t>
      </w:r>
      <w:r w:rsidRPr="00673DF1">
        <w:rPr>
          <w:rStyle w:val="Emphasis"/>
        </w:rPr>
        <w:t>checks and balances</w:t>
      </w:r>
      <w:r w:rsidRPr="00673DF1">
        <w:rPr>
          <w:sz w:val="16"/>
        </w:rPr>
        <w:t xml:space="preserve"> </w:t>
      </w:r>
      <w:r w:rsidRPr="00673DF1">
        <w:rPr>
          <w:rStyle w:val="StyleUnderline"/>
        </w:rPr>
        <w:t>that constrain them, but the</w:t>
      </w:r>
      <w:r w:rsidRPr="00673DF1">
        <w:rPr>
          <w:sz w:val="16"/>
        </w:rPr>
        <w:t xml:space="preserve"> </w:t>
      </w:r>
      <w:r w:rsidRPr="00673DF1">
        <w:rPr>
          <w:rStyle w:val="Emphasis"/>
        </w:rPr>
        <w:t>strength</w:t>
      </w:r>
      <w:r w:rsidRPr="00673DF1">
        <w:rPr>
          <w:sz w:val="16"/>
        </w:rPr>
        <w:t xml:space="preserve"> that </w:t>
      </w:r>
      <w:r w:rsidRPr="00673DF1">
        <w:rPr>
          <w:rStyle w:val="StyleUnderline"/>
        </w:rPr>
        <w:t>these constraints possess</w:t>
      </w:r>
      <w:r w:rsidRPr="00673DF1">
        <w:rPr>
          <w:sz w:val="16"/>
        </w:rPr>
        <w:t xml:space="preserve"> before the populist's victory at the polls </w:t>
      </w:r>
      <w:r w:rsidRPr="00673DF1">
        <w:rPr>
          <w:rStyle w:val="StyleUnderline"/>
        </w:rPr>
        <w:t>will</w:t>
      </w:r>
      <w:r w:rsidRPr="00673DF1">
        <w:rPr>
          <w:sz w:val="16"/>
        </w:rPr>
        <w:t xml:space="preserve"> </w:t>
      </w:r>
      <w:r w:rsidRPr="00673DF1">
        <w:rPr>
          <w:rStyle w:val="Emphasis"/>
        </w:rPr>
        <w:t>determine</w:t>
      </w:r>
      <w:r w:rsidRPr="00673DF1">
        <w:rPr>
          <w:sz w:val="16"/>
        </w:rPr>
        <w:t xml:space="preserve"> w</w:t>
      </w:r>
      <w:r w:rsidRPr="00673DF1">
        <w:rPr>
          <w:rStyle w:val="StyleUnderline"/>
        </w:rPr>
        <w:t>hether the liberal framework withstands the challenge.</w:t>
      </w:r>
      <w:r w:rsidRPr="00673DF1">
        <w:rPr>
          <w:sz w:val="16"/>
        </w:rPr>
        <w:t xml:space="preserve"> A populist who takes the helm in a time of weak institutions is more worrisome than one who comes into office facing a robust and consolidated framework of institutional boundaries.</w:t>
      </w:r>
    </w:p>
    <w:p w14:paraId="74B35C16" w14:textId="77777777" w:rsidR="005F1FE6" w:rsidRPr="00673DF1" w:rsidRDefault="005F1FE6" w:rsidP="005F1FE6">
      <w:pPr>
        <w:rPr>
          <w:sz w:val="16"/>
        </w:rPr>
      </w:pPr>
      <w:r w:rsidRPr="00673DF1">
        <w:rPr>
          <w:sz w:val="16"/>
        </w:rPr>
        <w:t xml:space="preserve">Similarly, </w:t>
      </w:r>
      <w:r w:rsidRPr="00673DF1">
        <w:rPr>
          <w:rStyle w:val="StyleUnderline"/>
        </w:rPr>
        <w:t>populists</w:t>
      </w:r>
      <w:r w:rsidRPr="00673DF1">
        <w:rPr>
          <w:sz w:val="16"/>
        </w:rPr>
        <w:t xml:space="preserve"> </w:t>
      </w:r>
      <w:r w:rsidRPr="00673DF1">
        <w:rPr>
          <w:rStyle w:val="Emphasis"/>
        </w:rPr>
        <w:t>cannot conjure</w:t>
      </w:r>
      <w:r w:rsidRPr="00673DF1">
        <w:rPr>
          <w:sz w:val="16"/>
        </w:rPr>
        <w:t xml:space="preserve"> </w:t>
      </w:r>
      <w:r w:rsidRPr="00673DF1">
        <w:rPr>
          <w:rStyle w:val="StyleUnderline"/>
        </w:rPr>
        <w:t>conjunctural opportunities</w:t>
      </w:r>
      <w:r w:rsidRPr="00673DF1">
        <w:rPr>
          <w:sz w:val="16"/>
        </w:rPr>
        <w:t xml:space="preserve"> out of nothing. </w:t>
      </w:r>
      <w:r w:rsidRPr="001C152D">
        <w:rPr>
          <w:rStyle w:val="StyleUnderline"/>
          <w:highlight w:val="cyan"/>
        </w:rPr>
        <w:t>Even</w:t>
      </w:r>
      <w:r w:rsidRPr="00673DF1">
        <w:rPr>
          <w:rStyle w:val="StyleUnderline"/>
        </w:rPr>
        <w:t xml:space="preserve"> the</w:t>
      </w:r>
      <w:r w:rsidRPr="00673DF1">
        <w:rPr>
          <w:sz w:val="16"/>
        </w:rPr>
        <w:t xml:space="preserve"> </w:t>
      </w:r>
      <w:r w:rsidRPr="001C152D">
        <w:rPr>
          <w:rStyle w:val="Emphasis"/>
          <w:highlight w:val="cyan"/>
        </w:rPr>
        <w:t>wiliest</w:t>
      </w:r>
      <w:r w:rsidRPr="001C152D">
        <w:rPr>
          <w:sz w:val="16"/>
          <w:highlight w:val="cyan"/>
        </w:rPr>
        <w:t xml:space="preserve"> </w:t>
      </w:r>
      <w:r w:rsidRPr="001C152D">
        <w:rPr>
          <w:rStyle w:val="StyleUnderline"/>
          <w:highlight w:val="cyan"/>
        </w:rPr>
        <w:t>of leaders</w:t>
      </w:r>
      <w:r w:rsidRPr="00673DF1">
        <w:rPr>
          <w:rStyle w:val="StyleUnderline"/>
        </w:rPr>
        <w:t xml:space="preserve"> will </w:t>
      </w:r>
      <w:r w:rsidRPr="001C152D">
        <w:rPr>
          <w:rStyle w:val="StyleUnderline"/>
          <w:highlight w:val="cyan"/>
        </w:rPr>
        <w:t>have</w:t>
      </w:r>
      <w:r w:rsidRPr="00673DF1">
        <w:rPr>
          <w:sz w:val="16"/>
        </w:rPr>
        <w:t xml:space="preserve"> </w:t>
      </w:r>
      <w:r w:rsidRPr="00673DF1">
        <w:rPr>
          <w:rStyle w:val="Emphasis"/>
        </w:rPr>
        <w:t xml:space="preserve">only </w:t>
      </w:r>
      <w:r w:rsidRPr="001C152D">
        <w:rPr>
          <w:rStyle w:val="Emphasis"/>
          <w:highlight w:val="cyan"/>
        </w:rPr>
        <w:t>limited room</w:t>
      </w:r>
      <w:r w:rsidRPr="00673DF1">
        <w:rPr>
          <w:sz w:val="16"/>
        </w:rPr>
        <w:t xml:space="preserve"> </w:t>
      </w:r>
      <w:r w:rsidRPr="00673DF1">
        <w:rPr>
          <w:rStyle w:val="StyleUnderline"/>
        </w:rPr>
        <w:t>to dramatize</w:t>
      </w:r>
      <w:r w:rsidRPr="00673DF1">
        <w:rPr>
          <w:sz w:val="16"/>
        </w:rPr>
        <w:t xml:space="preserve"> [End Page 45] </w:t>
      </w:r>
      <w:r w:rsidRPr="00673DF1">
        <w:rPr>
          <w:rStyle w:val="StyleUnderline"/>
        </w:rPr>
        <w:t>and exaggerate problems</w:t>
      </w:r>
      <w:r w:rsidRPr="00673DF1">
        <w:rPr>
          <w:sz w:val="16"/>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1FE0AA56" w14:textId="77777777" w:rsidR="005F1FE6" w:rsidRPr="00673DF1" w:rsidRDefault="005F1FE6" w:rsidP="005F1FE6">
      <w:pPr>
        <w:rPr>
          <w:sz w:val="16"/>
        </w:rPr>
      </w:pPr>
      <w:r w:rsidRPr="00673DF1">
        <w:rPr>
          <w:rStyle w:val="StyleUnderline"/>
        </w:rPr>
        <w:t>Objective conditions</w:t>
      </w:r>
      <w:r w:rsidRPr="00673DF1">
        <w:rPr>
          <w:sz w:val="16"/>
        </w:rPr>
        <w:t xml:space="preserve">, therefore, will </w:t>
      </w:r>
      <w:r w:rsidRPr="00673DF1">
        <w:rPr>
          <w:rStyle w:val="Emphasis"/>
        </w:rPr>
        <w:t>shape</w:t>
      </w:r>
      <w:r w:rsidRPr="00673DF1">
        <w:rPr>
          <w:sz w:val="16"/>
        </w:rPr>
        <w:t xml:space="preserve"> </w:t>
      </w:r>
      <w:r w:rsidRPr="00673DF1">
        <w:rPr>
          <w:rStyle w:val="StyleUnderline"/>
        </w:rPr>
        <w:t>the ability of</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to grab power</w:t>
      </w:r>
      <w:r w:rsidRPr="00673DF1">
        <w:rPr>
          <w:sz w:val="16"/>
        </w:rPr>
        <w:t xml:space="preserve">, undermine opposition forces, and suppress liberal pluralism. </w:t>
      </w:r>
      <w:r w:rsidRPr="001C152D">
        <w:rPr>
          <w:rStyle w:val="StyleUnderline"/>
          <w:highlight w:val="cyan"/>
        </w:rPr>
        <w:t>Democracy's record</w:t>
      </w:r>
      <w:r w:rsidRPr="00673DF1">
        <w:rPr>
          <w:rStyle w:val="StyleUnderline"/>
        </w:rPr>
        <w:t xml:space="preserve"> tells us</w:t>
      </w:r>
      <w:r w:rsidRPr="00673DF1">
        <w:rPr>
          <w:sz w:val="16"/>
        </w:rPr>
        <w:t xml:space="preserve"> that </w:t>
      </w:r>
      <w:r w:rsidRPr="00673DF1">
        <w:rPr>
          <w:rStyle w:val="StyleUnderline"/>
        </w:rPr>
        <w:t>it</w:t>
      </w:r>
      <w:r w:rsidRPr="00673DF1">
        <w:rPr>
          <w:sz w:val="16"/>
        </w:rPr>
        <w:t xml:space="preserve"> </w:t>
      </w:r>
      <w:r w:rsidRPr="001C152D">
        <w:rPr>
          <w:rStyle w:val="Emphasis"/>
          <w:szCs w:val="24"/>
          <w:highlight w:val="cyan"/>
        </w:rPr>
        <w:t>does not die easily</w:t>
      </w:r>
      <w:r w:rsidRPr="00673DF1">
        <w:rPr>
          <w:sz w:val="16"/>
        </w:rPr>
        <w:t xml:space="preserve">. Instead, </w:t>
      </w:r>
      <w:r w:rsidRPr="00673DF1">
        <w:rPr>
          <w:rStyle w:val="StyleUnderline"/>
        </w:rPr>
        <w:t xml:space="preserve">it often </w:t>
      </w:r>
      <w:r w:rsidRPr="001C152D">
        <w:rPr>
          <w:rStyle w:val="StyleUnderline"/>
          <w:highlight w:val="cyan"/>
        </w:rPr>
        <w:t>shows</w:t>
      </w:r>
      <w:r w:rsidRPr="001C152D">
        <w:rPr>
          <w:sz w:val="16"/>
          <w:highlight w:val="cyan"/>
        </w:rPr>
        <w:t xml:space="preserve"> </w:t>
      </w:r>
      <w:r w:rsidRPr="001C152D">
        <w:rPr>
          <w:rStyle w:val="Emphasis"/>
          <w:highlight w:val="cyan"/>
        </w:rPr>
        <w:t>considerable resilience</w:t>
      </w:r>
      <w:r w:rsidRPr="00673DF1">
        <w:rPr>
          <w:sz w:val="16"/>
        </w:rPr>
        <w:t xml:space="preserve"> that personalistic, plebiscitarian leaders can overcome only under special circumstances. What exactly are the problematic conditions that exacerbate the danger posed by populism?</w:t>
      </w:r>
    </w:p>
    <w:p w14:paraId="7BAD905B" w14:textId="77777777" w:rsidR="005F1FE6" w:rsidRPr="00001F64" w:rsidRDefault="005F1FE6" w:rsidP="005F1FE6">
      <w:pPr>
        <w:pStyle w:val="Heading4"/>
      </w:pPr>
      <w:r w:rsidRPr="00001F64">
        <w:t xml:space="preserve">No nuclear populism impact. </w:t>
      </w:r>
    </w:p>
    <w:p w14:paraId="4C87EF11" w14:textId="77777777" w:rsidR="005F1FE6" w:rsidRPr="00001F64" w:rsidRDefault="005F1FE6" w:rsidP="005F1FE6">
      <w:r w:rsidRPr="00001F64">
        <w:t>Rajeswari Pillai</w:t>
      </w:r>
      <w:r w:rsidRPr="00001F64">
        <w:rPr>
          <w:rStyle w:val="Style13ptBold"/>
        </w:rPr>
        <w:t xml:space="preserve"> Rajagopalan 22</w:t>
      </w:r>
      <w:r w:rsidRPr="00001F64">
        <w:t>. PhD, Resident Senior Fellow at the Australian Strategic Policy Institute. "Rajeswari Pillai Rajagopalan, Director, Centre for Security, Strategy and Technology, Observer Research Foundation, New Delhi." The Nonproliferation Review, vol. 28. 9-20-2022</w:t>
      </w:r>
    </w:p>
    <w:p w14:paraId="15EB2A55" w14:textId="77777777" w:rsidR="005F1FE6" w:rsidRPr="00001F64" w:rsidRDefault="005F1FE6" w:rsidP="005F1FE6">
      <w:pPr>
        <w:rPr>
          <w:sz w:val="16"/>
        </w:rPr>
      </w:pPr>
      <w:r w:rsidRPr="00001F64">
        <w:rPr>
          <w:sz w:val="16"/>
        </w:rPr>
        <w:t>In their essay “Upsetting the Nuclear Order: How the Rise of Nationalist Populism Increases Nuclear Dangers,” Oliver Meier and Maren Vieluf highlight some important aspects of nationalist-</w:t>
      </w:r>
      <w:r w:rsidRPr="00001F64">
        <w:rPr>
          <w:rStyle w:val="Emphasis"/>
          <w:highlight w:val="cyan"/>
        </w:rPr>
        <w:t>populists</w:t>
      </w:r>
      <w:r w:rsidRPr="00001F64">
        <w:rPr>
          <w:rStyle w:val="Emphasis"/>
        </w:rPr>
        <w:t>’</w:t>
      </w:r>
      <w:r w:rsidRPr="00001F64">
        <w:rPr>
          <w:rStyle w:val="StyleUnderline"/>
        </w:rPr>
        <w:t xml:space="preserve"> decision-making</w:t>
      </w:r>
      <w:r w:rsidRPr="00001F64">
        <w:rPr>
          <w:sz w:val="16"/>
        </w:rPr>
        <w:t xml:space="preserve"> styles and argue that they could </w:t>
      </w:r>
      <w:r w:rsidRPr="00001F64">
        <w:rPr>
          <w:rStyle w:val="StyleUnderline"/>
          <w:highlight w:val="cyan"/>
        </w:rPr>
        <w:t>lead to</w:t>
      </w:r>
      <w:r w:rsidRPr="00001F64">
        <w:rPr>
          <w:rStyle w:val="StyleUnderline"/>
        </w:rPr>
        <w:t xml:space="preserve"> greater </w:t>
      </w:r>
      <w:r w:rsidRPr="00001F64">
        <w:rPr>
          <w:rStyle w:val="Emphasis"/>
          <w:highlight w:val="cyan"/>
        </w:rPr>
        <w:t>nuclear danger</w:t>
      </w:r>
      <w:r w:rsidRPr="00001F64">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001F64">
        <w:rPr>
          <w:rStyle w:val="StyleUnderline"/>
          <w:highlight w:val="cyan"/>
        </w:rPr>
        <w:t>there are</w:t>
      </w:r>
      <w:r w:rsidRPr="00001F64">
        <w:rPr>
          <w:rStyle w:val="StyleUnderline"/>
        </w:rPr>
        <w:t xml:space="preserve"> a number of</w:t>
      </w:r>
      <w:r w:rsidRPr="00001F64">
        <w:rPr>
          <w:sz w:val="16"/>
        </w:rPr>
        <w:t xml:space="preserve"> </w:t>
      </w:r>
      <w:r w:rsidRPr="00001F64">
        <w:rPr>
          <w:rStyle w:val="Emphasis"/>
          <w:highlight w:val="cyan"/>
        </w:rPr>
        <w:t>drawbacks</w:t>
      </w:r>
      <w:r w:rsidRPr="00001F64">
        <w:rPr>
          <w:sz w:val="16"/>
        </w:rPr>
        <w:t xml:space="preserve"> </w:t>
      </w:r>
      <w:r w:rsidRPr="00001F64">
        <w:rPr>
          <w:rStyle w:val="StyleUnderline"/>
        </w:rPr>
        <w:t xml:space="preserve">in the </w:t>
      </w:r>
      <w:r w:rsidRPr="00001F64">
        <w:rPr>
          <w:rStyle w:val="Emphasis"/>
        </w:rPr>
        <w:t>arg</w:t>
      </w:r>
      <w:r w:rsidRPr="00001F64">
        <w:rPr>
          <w:sz w:val="16"/>
        </w:rPr>
        <w:t>ument.</w:t>
      </w:r>
    </w:p>
    <w:p w14:paraId="79C3B978" w14:textId="77777777" w:rsidR="005F1FE6" w:rsidRPr="00001F64" w:rsidRDefault="005F1FE6" w:rsidP="005F1FE6">
      <w:pPr>
        <w:rPr>
          <w:sz w:val="16"/>
        </w:rPr>
      </w:pPr>
      <w:r w:rsidRPr="00001F64">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001F64">
        <w:rPr>
          <w:rStyle w:val="StyleUnderline"/>
        </w:rPr>
        <w:t xml:space="preserve">the </w:t>
      </w:r>
      <w:r w:rsidRPr="00001F64">
        <w:rPr>
          <w:rStyle w:val="Emphasis"/>
        </w:rPr>
        <w:t>choice</w:t>
      </w:r>
      <w:r w:rsidRPr="00001F64">
        <w:rPr>
          <w:rStyle w:val="StyleUnderline"/>
        </w:rPr>
        <w:t xml:space="preserve"> of</w:t>
      </w:r>
      <w:r w:rsidRPr="00001F64">
        <w:rPr>
          <w:sz w:val="16"/>
        </w:rPr>
        <w:t xml:space="preserve"> nationalist-</w:t>
      </w:r>
      <w:r w:rsidRPr="00001F64">
        <w:rPr>
          <w:rStyle w:val="StyleUnderline"/>
        </w:rPr>
        <w:t>populist leaders</w:t>
      </w:r>
      <w:r w:rsidRPr="00001F64">
        <w:rPr>
          <w:sz w:val="16"/>
        </w:rPr>
        <w:t>—former US President Donald Trump, UK Prime Minister Boris Johnson, Indian Prime Minister Narendra Modi, and Russian President Vladimir Putin—</w:t>
      </w:r>
      <w:r w:rsidRPr="00001F64">
        <w:rPr>
          <w:rStyle w:val="StyleUnderline"/>
        </w:rPr>
        <w:t xml:space="preserve">is </w:t>
      </w:r>
      <w:r w:rsidRPr="00001F64">
        <w:rPr>
          <w:rStyle w:val="Emphasis"/>
        </w:rPr>
        <w:t>questionable</w:t>
      </w:r>
      <w:r w:rsidRPr="00001F64">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001F64">
        <w:rPr>
          <w:rStyle w:val="StyleUnderline"/>
        </w:rPr>
        <w:t>Meier and Vieluf</w:t>
      </w:r>
      <w:r w:rsidRPr="00001F64">
        <w:rPr>
          <w:sz w:val="16"/>
        </w:rPr>
        <w:t xml:space="preserve">'s analysis essentially </w:t>
      </w:r>
      <w:r w:rsidRPr="00001F64">
        <w:rPr>
          <w:rStyle w:val="Emphasis"/>
        </w:rPr>
        <w:t>impli</w:t>
      </w:r>
      <w:r w:rsidRPr="00001F64">
        <w:rPr>
          <w:sz w:val="16"/>
        </w:rPr>
        <w:t xml:space="preserve">es that </w:t>
      </w:r>
      <w:r w:rsidRPr="00001F64">
        <w:rPr>
          <w:rStyle w:val="StyleUnderline"/>
        </w:rPr>
        <w:t xml:space="preserve">a country with a </w:t>
      </w:r>
      <w:r w:rsidRPr="00001F64">
        <w:rPr>
          <w:rStyle w:val="Emphasis"/>
        </w:rPr>
        <w:t>democratic leader</w:t>
      </w:r>
      <w:r w:rsidRPr="00001F64">
        <w:rPr>
          <w:sz w:val="16"/>
        </w:rPr>
        <w:t xml:space="preserve"> </w:t>
      </w:r>
      <w:r w:rsidRPr="00001F64">
        <w:rPr>
          <w:rStyle w:val="StyleUnderline"/>
        </w:rPr>
        <w:t>who has a populist style</w:t>
      </w:r>
      <w:r w:rsidRPr="00001F64">
        <w:rPr>
          <w:sz w:val="16"/>
        </w:rPr>
        <w:t xml:space="preserve"> </w:t>
      </w:r>
      <w:r w:rsidRPr="00001F64">
        <w:rPr>
          <w:rStyle w:val="StyleUnderline"/>
        </w:rPr>
        <w:t xml:space="preserve">is </w:t>
      </w:r>
      <w:r w:rsidRPr="00001F64">
        <w:rPr>
          <w:rStyle w:val="Emphasis"/>
        </w:rPr>
        <w:t>far more</w:t>
      </w:r>
      <w:r w:rsidRPr="00001F64">
        <w:rPr>
          <w:rStyle w:val="StyleUnderline"/>
        </w:rPr>
        <w:t xml:space="preserve"> dangerous than a country that has an </w:t>
      </w:r>
      <w:r w:rsidRPr="00001F64">
        <w:rPr>
          <w:rStyle w:val="Emphasis"/>
        </w:rPr>
        <w:t>authoritarian</w:t>
      </w:r>
      <w:r w:rsidRPr="00001F64">
        <w:rPr>
          <w:rStyle w:val="StyleUnderline"/>
        </w:rPr>
        <w:t xml:space="preserve"> leader</w:t>
      </w:r>
      <w:r w:rsidRPr="00001F64">
        <w:rPr>
          <w:sz w:val="16"/>
        </w:rPr>
        <w:t xml:space="preserve"> </w:t>
      </w:r>
      <w:r w:rsidRPr="00001F64">
        <w:rPr>
          <w:rStyle w:val="StyleUnderline"/>
        </w:rPr>
        <w:t xml:space="preserve">or has a </w:t>
      </w:r>
      <w:r w:rsidRPr="00001F64">
        <w:rPr>
          <w:rStyle w:val="Emphasis"/>
        </w:rPr>
        <w:t>military</w:t>
      </w:r>
      <w:r w:rsidRPr="00001F64">
        <w:rPr>
          <w:sz w:val="16"/>
        </w:rPr>
        <w:t xml:space="preserve"> that </w:t>
      </w:r>
      <w:r w:rsidRPr="00001F64">
        <w:rPr>
          <w:rStyle w:val="Emphasis"/>
        </w:rPr>
        <w:t>controls nuc</w:t>
      </w:r>
      <w:r w:rsidRPr="00001F64">
        <w:rPr>
          <w:sz w:val="16"/>
        </w:rPr>
        <w:t>lear weapon</w:t>
      </w:r>
      <w:r w:rsidRPr="00001F64">
        <w:rPr>
          <w:rStyle w:val="Emphasis"/>
        </w:rPr>
        <w:t>s</w:t>
      </w:r>
      <w:r w:rsidRPr="00001F64">
        <w:rPr>
          <w:sz w:val="16"/>
        </w:rPr>
        <w:t xml:space="preserve"> for narrow institutional reasons. </w:t>
      </w:r>
      <w:r w:rsidRPr="00001F64">
        <w:rPr>
          <w:rStyle w:val="StyleUnderline"/>
        </w:rPr>
        <w:t>As we see from</w:t>
      </w:r>
      <w:r w:rsidRPr="00001F64">
        <w:rPr>
          <w:sz w:val="16"/>
        </w:rPr>
        <w:t xml:space="preserve"> the Russian invasion of </w:t>
      </w:r>
      <w:r w:rsidRPr="00001F64">
        <w:rPr>
          <w:rStyle w:val="Emphasis"/>
        </w:rPr>
        <w:t>Ukraine</w:t>
      </w:r>
      <w:r w:rsidRPr="00001F64">
        <w:rPr>
          <w:sz w:val="16"/>
        </w:rPr>
        <w:t xml:space="preserve">, as well as many other cases, </w:t>
      </w:r>
      <w:r w:rsidRPr="00001F64">
        <w:rPr>
          <w:rStyle w:val="StyleUnderline"/>
        </w:rPr>
        <w:t xml:space="preserve">such </w:t>
      </w:r>
      <w:r w:rsidRPr="00001F64">
        <w:rPr>
          <w:rStyle w:val="Emphasis"/>
        </w:rPr>
        <w:t>narrow</w:t>
      </w:r>
      <w:r w:rsidRPr="00001F64">
        <w:rPr>
          <w:sz w:val="16"/>
        </w:rPr>
        <w:t xml:space="preserve">ly based </w:t>
      </w:r>
      <w:r w:rsidRPr="00001F64">
        <w:rPr>
          <w:rStyle w:val="StyleUnderline"/>
        </w:rPr>
        <w:t>leadership can</w:t>
      </w:r>
      <w:r w:rsidRPr="00001F64">
        <w:rPr>
          <w:sz w:val="16"/>
        </w:rPr>
        <w:t xml:space="preserve"> potentially </w:t>
      </w:r>
      <w:r w:rsidRPr="00001F64">
        <w:rPr>
          <w:rStyle w:val="StyleUnderline"/>
        </w:rPr>
        <w:t xml:space="preserve">make </w:t>
      </w:r>
      <w:r w:rsidRPr="00001F64">
        <w:rPr>
          <w:rStyle w:val="Emphasis"/>
        </w:rPr>
        <w:t>far greater mistakes</w:t>
      </w:r>
      <w:r w:rsidRPr="00001F64">
        <w:rPr>
          <w:rStyle w:val="StyleUnderline"/>
        </w:rPr>
        <w:t xml:space="preserve"> in foreign</w:t>
      </w:r>
      <w:r w:rsidRPr="00001F64">
        <w:rPr>
          <w:sz w:val="16"/>
        </w:rPr>
        <w:t xml:space="preserve"> and security </w:t>
      </w:r>
      <w:r w:rsidRPr="00001F64">
        <w:rPr>
          <w:rStyle w:val="StyleUnderline"/>
        </w:rPr>
        <w:t>policies</w:t>
      </w:r>
      <w:r w:rsidRPr="00001F64">
        <w:rPr>
          <w:sz w:val="16"/>
        </w:rPr>
        <w:t xml:space="preserve"> </w:t>
      </w:r>
      <w:r w:rsidRPr="00001F64">
        <w:rPr>
          <w:rStyle w:val="StyleUnderline"/>
        </w:rPr>
        <w:t xml:space="preserve">than democratic leaders whose popular base is </w:t>
      </w:r>
      <w:r w:rsidRPr="00001F64">
        <w:rPr>
          <w:rStyle w:val="Emphasis"/>
        </w:rPr>
        <w:t>much wider</w:t>
      </w:r>
      <w:r w:rsidRPr="00001F64">
        <w:rPr>
          <w:sz w:val="16"/>
        </w:rPr>
        <w:t xml:space="preserve">. In the Russian case, </w:t>
      </w:r>
      <w:r w:rsidRPr="00001F64">
        <w:rPr>
          <w:rStyle w:val="StyleUnderline"/>
        </w:rPr>
        <w:t>the issue may not</w:t>
      </w:r>
      <w:r w:rsidRPr="00001F64">
        <w:rPr>
          <w:sz w:val="16"/>
        </w:rPr>
        <w:t xml:space="preserve"> as much </w:t>
      </w:r>
      <w:r w:rsidRPr="00001F64">
        <w:rPr>
          <w:rStyle w:val="StyleUnderline"/>
        </w:rPr>
        <w:t>be</w:t>
      </w:r>
      <w:r w:rsidRPr="00001F64">
        <w:rPr>
          <w:sz w:val="16"/>
        </w:rPr>
        <w:t xml:space="preserve"> about </w:t>
      </w:r>
      <w:r w:rsidRPr="00001F64">
        <w:rPr>
          <w:rStyle w:val="Emphasis"/>
        </w:rPr>
        <w:t>populism</w:t>
      </w:r>
      <w:r w:rsidRPr="00001F64">
        <w:rPr>
          <w:sz w:val="16"/>
        </w:rPr>
        <w:t xml:space="preserve"> </w:t>
      </w:r>
      <w:r w:rsidRPr="00001F64">
        <w:rPr>
          <w:rStyle w:val="StyleUnderline"/>
        </w:rPr>
        <w:t xml:space="preserve">as </w:t>
      </w:r>
      <w:r w:rsidRPr="00001F64">
        <w:rPr>
          <w:rStyle w:val="Emphasis"/>
        </w:rPr>
        <w:t>authoritarianism</w:t>
      </w:r>
      <w:r w:rsidRPr="00001F64">
        <w:rPr>
          <w:sz w:val="16"/>
        </w:rPr>
        <w:t>.</w:t>
      </w:r>
    </w:p>
    <w:p w14:paraId="64AF3271" w14:textId="77777777" w:rsidR="005F1FE6" w:rsidRPr="00001F64" w:rsidRDefault="005F1FE6" w:rsidP="005F1FE6">
      <w:pPr>
        <w:rPr>
          <w:sz w:val="16"/>
        </w:rPr>
      </w:pPr>
      <w:r w:rsidRPr="00001F64">
        <w:rPr>
          <w:rStyle w:val="StyleUnderline"/>
        </w:rPr>
        <w:t>There has</w:t>
      </w:r>
      <w:r w:rsidRPr="00001F64">
        <w:rPr>
          <w:sz w:val="16"/>
        </w:rPr>
        <w:t xml:space="preserve"> definitely </w:t>
      </w:r>
      <w:r w:rsidRPr="00001F64">
        <w:rPr>
          <w:rStyle w:val="StyleUnderline"/>
        </w:rPr>
        <w:t>been</w:t>
      </w:r>
      <w:r w:rsidRPr="00001F64">
        <w:rPr>
          <w:sz w:val="16"/>
        </w:rPr>
        <w:t xml:space="preserve"> some </w:t>
      </w:r>
      <w:r w:rsidRPr="00001F64">
        <w:rPr>
          <w:rStyle w:val="Emphasis"/>
          <w:highlight w:val="cyan"/>
        </w:rPr>
        <w:t>loose talk</w:t>
      </w:r>
      <w:r w:rsidRPr="00001F64">
        <w:rPr>
          <w:sz w:val="16"/>
        </w:rPr>
        <w:t xml:space="preserve"> about the use of nuclear weapons by nationalist-populist leaders, </w:t>
      </w:r>
      <w:r w:rsidRPr="00001F64">
        <w:rPr>
          <w:rStyle w:val="StyleUnderline"/>
        </w:rPr>
        <w:t>but the consequence</w:t>
      </w:r>
      <w:r w:rsidRPr="00001F64">
        <w:rPr>
          <w:sz w:val="16"/>
        </w:rPr>
        <w:t xml:space="preserve"> of such loose talk </w:t>
      </w:r>
      <w:r w:rsidRPr="00001F64">
        <w:rPr>
          <w:rStyle w:val="StyleUnderline"/>
          <w:highlight w:val="cyan"/>
        </w:rPr>
        <w:t>should</w:t>
      </w:r>
      <w:r w:rsidRPr="00001F64">
        <w:rPr>
          <w:rStyle w:val="StyleUnderline"/>
        </w:rPr>
        <w:t xml:space="preserve"> also </w:t>
      </w:r>
      <w:r w:rsidRPr="00001F64">
        <w:rPr>
          <w:rStyle w:val="Emphasis"/>
          <w:highlight w:val="cyan"/>
        </w:rPr>
        <w:t>not</w:t>
      </w:r>
      <w:r w:rsidRPr="00001F64">
        <w:rPr>
          <w:rStyle w:val="StyleUnderline"/>
          <w:highlight w:val="cyan"/>
        </w:rPr>
        <w:t xml:space="preserve"> be </w:t>
      </w:r>
      <w:r w:rsidRPr="00001F64">
        <w:rPr>
          <w:rStyle w:val="Emphasis"/>
          <w:highlight w:val="cyan"/>
        </w:rPr>
        <w:t>exaggerated</w:t>
      </w:r>
      <w:r w:rsidRPr="00001F64">
        <w:rPr>
          <w:sz w:val="16"/>
        </w:rPr>
        <w:t xml:space="preserve">. For instance, </w:t>
      </w:r>
      <w:r w:rsidRPr="00001F64">
        <w:rPr>
          <w:rStyle w:val="Emphasis"/>
          <w:highlight w:val="cyan"/>
        </w:rPr>
        <w:t>Modi</w:t>
      </w:r>
      <w:r w:rsidRPr="00001F64">
        <w:rPr>
          <w:rStyle w:val="StyleUnderline"/>
        </w:rPr>
        <w:t>’s</w:t>
      </w:r>
      <w:r w:rsidRPr="00001F64">
        <w:rPr>
          <w:sz w:val="16"/>
        </w:rPr>
        <w:t xml:space="preserve"> 2019 </w:t>
      </w:r>
      <w:r w:rsidRPr="00001F64">
        <w:rPr>
          <w:rStyle w:val="StyleUnderline"/>
        </w:rPr>
        <w:t>campaign was</w:t>
      </w:r>
      <w:r w:rsidRPr="00001F64">
        <w:rPr>
          <w:sz w:val="16"/>
        </w:rPr>
        <w:t xml:space="preserve"> primarily </w:t>
      </w:r>
      <w:r w:rsidRPr="00001F64">
        <w:rPr>
          <w:rStyle w:val="StyleUnderline"/>
          <w:highlight w:val="cyan"/>
        </w:rPr>
        <w:t>focused on</w:t>
      </w:r>
      <w:r w:rsidRPr="00001F64">
        <w:rPr>
          <w:rStyle w:val="StyleUnderline"/>
        </w:rPr>
        <w:t xml:space="preserve"> demonstrating</w:t>
      </w:r>
      <w:r w:rsidRPr="00001F64">
        <w:rPr>
          <w:sz w:val="16"/>
        </w:rPr>
        <w:t xml:space="preserve"> that </w:t>
      </w:r>
      <w:r w:rsidRPr="00001F64">
        <w:rPr>
          <w:rStyle w:val="StyleUnderline"/>
        </w:rPr>
        <w:t xml:space="preserve">he was </w:t>
      </w:r>
      <w:r w:rsidRPr="00001F64">
        <w:rPr>
          <w:rStyle w:val="Emphasis"/>
        </w:rPr>
        <w:t>tough</w:t>
      </w:r>
      <w:r w:rsidRPr="00001F64">
        <w:rPr>
          <w:sz w:val="16"/>
        </w:rPr>
        <w:t xml:space="preserve"> on national security </w:t>
      </w:r>
      <w:r w:rsidRPr="00001F64">
        <w:rPr>
          <w:rStyle w:val="StyleUnderline"/>
        </w:rPr>
        <w:t xml:space="preserve">by invoking </w:t>
      </w:r>
      <w:r w:rsidRPr="00001F64">
        <w:rPr>
          <w:rStyle w:val="StyleUnderline"/>
          <w:highlight w:val="cyan"/>
        </w:rPr>
        <w:t xml:space="preserve">India’s </w:t>
      </w:r>
      <w:r w:rsidRPr="00001F64">
        <w:rPr>
          <w:rStyle w:val="Emphasis"/>
          <w:highlight w:val="cyan"/>
        </w:rPr>
        <w:t>conventional</w:t>
      </w:r>
      <w:r w:rsidRPr="00001F64">
        <w:rPr>
          <w:rStyle w:val="StyleUnderline"/>
          <w:highlight w:val="cyan"/>
        </w:rPr>
        <w:t xml:space="preserve"> military</w:t>
      </w:r>
      <w:r w:rsidRPr="00001F64">
        <w:rPr>
          <w:rStyle w:val="StyleUnderline"/>
        </w:rPr>
        <w:t xml:space="preserve"> retal</w:t>
      </w:r>
      <w:r w:rsidRPr="00001F64">
        <w:rPr>
          <w:sz w:val="16"/>
        </w:rPr>
        <w:t xml:space="preserve">iation to Pakistan’s terrorist attacks </w:t>
      </w:r>
      <w:r w:rsidRPr="00001F64">
        <w:rPr>
          <w:rStyle w:val="StyleUnderline"/>
        </w:rPr>
        <w:t>without focusing on nuclear threats</w:t>
      </w:r>
      <w:r w:rsidRPr="00001F64">
        <w:rPr>
          <w:sz w:val="16"/>
        </w:rPr>
        <w:t xml:space="preserve">. In other words, </w:t>
      </w:r>
      <w:r w:rsidRPr="00001F64">
        <w:rPr>
          <w:rStyle w:val="StyleUnderline"/>
        </w:rPr>
        <w:t>threats of nuclear escalation were not characteristic of his</w:t>
      </w:r>
      <w:r w:rsidRPr="00001F64">
        <w:rPr>
          <w:sz w:val="16"/>
        </w:rPr>
        <w:t xml:space="preserve"> “</w:t>
      </w:r>
      <w:r w:rsidRPr="00001F64">
        <w:rPr>
          <w:rStyle w:val="Emphasis"/>
        </w:rPr>
        <w:t>tough</w:t>
      </w:r>
      <w:r w:rsidRPr="00001F64">
        <w:rPr>
          <w:rStyle w:val="StyleUnderline"/>
        </w:rPr>
        <w:t xml:space="preserve"> on</w:t>
      </w:r>
      <w:r w:rsidRPr="00001F64">
        <w:rPr>
          <w:sz w:val="16"/>
        </w:rPr>
        <w:t xml:space="preserve"> national </w:t>
      </w:r>
      <w:r w:rsidRPr="00001F64">
        <w:rPr>
          <w:rStyle w:val="StyleUnderline"/>
        </w:rPr>
        <w:t>security</w:t>
      </w:r>
      <w:r w:rsidRPr="00001F64">
        <w:rPr>
          <w:sz w:val="16"/>
        </w:rPr>
        <w:t xml:space="preserve">” </w:t>
      </w:r>
      <w:r w:rsidRPr="00001F64">
        <w:rPr>
          <w:rStyle w:val="StyleUnderline"/>
        </w:rPr>
        <w:t>persona</w:t>
      </w:r>
      <w:r w:rsidRPr="00001F64">
        <w:rPr>
          <w:sz w:val="16"/>
        </w:rPr>
        <w:t xml:space="preserve">. </w:t>
      </w:r>
      <w:r w:rsidRPr="00001F64">
        <w:rPr>
          <w:rStyle w:val="StyleUnderline"/>
        </w:rPr>
        <w:t xml:space="preserve">There was only one </w:t>
      </w:r>
      <w:r w:rsidRPr="00001F64">
        <w:rPr>
          <w:rStyle w:val="Emphasis"/>
        </w:rPr>
        <w:t>offhand</w:t>
      </w:r>
      <w:r w:rsidRPr="00001F64">
        <w:rPr>
          <w:sz w:val="16"/>
        </w:rPr>
        <w:t xml:space="preserve">, </w:t>
      </w:r>
      <w:r w:rsidRPr="00001F64">
        <w:rPr>
          <w:rStyle w:val="Emphasis"/>
        </w:rPr>
        <w:t>oblique</w:t>
      </w:r>
      <w:r w:rsidRPr="00001F64">
        <w:rPr>
          <w:rStyle w:val="StyleUnderline"/>
        </w:rPr>
        <w:t xml:space="preserve"> remark</w:t>
      </w:r>
      <w:r w:rsidRPr="00001F64">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302F1103" w14:textId="77777777" w:rsidR="005F1FE6" w:rsidRPr="00001F64" w:rsidRDefault="005F1FE6" w:rsidP="005F1FE6">
      <w:pPr>
        <w:rPr>
          <w:sz w:val="16"/>
        </w:rPr>
      </w:pPr>
      <w:r w:rsidRPr="00001F64">
        <w:rPr>
          <w:sz w:val="16"/>
        </w:rPr>
        <w:t xml:space="preserve">But more significantly, </w:t>
      </w:r>
      <w:r w:rsidRPr="00001F64">
        <w:rPr>
          <w:rStyle w:val="StyleUnderline"/>
        </w:rPr>
        <w:t xml:space="preserve">there is </w:t>
      </w:r>
      <w:r w:rsidRPr="00001F64">
        <w:rPr>
          <w:rStyle w:val="Emphasis"/>
        </w:rPr>
        <w:t>little indication</w:t>
      </w:r>
      <w:r w:rsidRPr="00001F64">
        <w:rPr>
          <w:sz w:val="16"/>
          <w:szCs w:val="16"/>
        </w:rPr>
        <w:t xml:space="preserve"> </w:t>
      </w:r>
      <w:r w:rsidRPr="00001F64">
        <w:rPr>
          <w:sz w:val="16"/>
        </w:rPr>
        <w:t xml:space="preserve">that </w:t>
      </w:r>
      <w:r w:rsidRPr="00001F64">
        <w:rPr>
          <w:rStyle w:val="StyleUnderline"/>
        </w:rPr>
        <w:t xml:space="preserve">such rare statements have led to </w:t>
      </w:r>
      <w:r w:rsidRPr="00001F64">
        <w:rPr>
          <w:rStyle w:val="Emphasis"/>
        </w:rPr>
        <w:t>any change</w:t>
      </w:r>
      <w:r w:rsidRPr="00001F64">
        <w:rPr>
          <w:rStyle w:val="StyleUnderline"/>
        </w:rPr>
        <w:t xml:space="preserve"> in</w:t>
      </w:r>
      <w:r w:rsidRPr="00001F64">
        <w:rPr>
          <w:sz w:val="16"/>
        </w:rPr>
        <w:t xml:space="preserve"> India’s </w:t>
      </w:r>
      <w:r w:rsidRPr="00001F64">
        <w:rPr>
          <w:rStyle w:val="StyleUnderline"/>
        </w:rPr>
        <w:t>nuclear strategy</w:t>
      </w:r>
      <w:r w:rsidRPr="00001F64">
        <w:rPr>
          <w:sz w:val="16"/>
        </w:rPr>
        <w:t xml:space="preserve"> </w:t>
      </w:r>
      <w:r w:rsidRPr="00001F64">
        <w:rPr>
          <w:rStyle w:val="StyleUnderline"/>
        </w:rPr>
        <w:t>or</w:t>
      </w:r>
      <w:r w:rsidRPr="00001F64">
        <w:rPr>
          <w:sz w:val="16"/>
        </w:rPr>
        <w:t xml:space="preserve"> nuclear </w:t>
      </w:r>
      <w:r w:rsidRPr="00001F64">
        <w:rPr>
          <w:rStyle w:val="Emphasis"/>
        </w:rPr>
        <w:t>posture</w:t>
      </w:r>
      <w:r w:rsidRPr="00001F64">
        <w:rPr>
          <w:sz w:val="16"/>
        </w:rPr>
        <w:t xml:space="preserve">, </w:t>
      </w:r>
      <w:r w:rsidRPr="00001F64">
        <w:rPr>
          <w:rStyle w:val="StyleUnderline"/>
        </w:rPr>
        <w:t>or led to a higher alert status</w:t>
      </w:r>
      <w:r w:rsidRPr="00001F64">
        <w:rPr>
          <w:sz w:val="16"/>
        </w:rPr>
        <w:t xml:space="preserve">. Moreover, potential </w:t>
      </w:r>
      <w:r w:rsidRPr="00001F64">
        <w:rPr>
          <w:rStyle w:val="StyleUnderline"/>
        </w:rPr>
        <w:t xml:space="preserve">adversaries did </w:t>
      </w:r>
      <w:r w:rsidRPr="00001F64">
        <w:rPr>
          <w:rStyle w:val="Emphasis"/>
        </w:rPr>
        <w:t>not respond</w:t>
      </w:r>
      <w:r w:rsidRPr="00001F64">
        <w:rPr>
          <w:sz w:val="16"/>
        </w:rPr>
        <w:t xml:space="preserve"> to these </w:t>
      </w:r>
      <w:r w:rsidRPr="00001F64">
        <w:rPr>
          <w:rStyle w:val="StyleUnderline"/>
        </w:rPr>
        <w:t>as might be expected in a case of heightened nuclear danger</w:t>
      </w:r>
      <w:r w:rsidRPr="00001F64">
        <w:rPr>
          <w:sz w:val="16"/>
        </w:rPr>
        <w:t xml:space="preserve">. While loose talk about nuclear weapons is certainly not advisable, conflating that with rising nuclear dangers is exaggerated. </w:t>
      </w:r>
      <w:r w:rsidRPr="00001F64">
        <w:rPr>
          <w:rStyle w:val="StyleUnderline"/>
        </w:rPr>
        <w:t>In the cases of</w:t>
      </w:r>
      <w:r w:rsidRPr="00001F64">
        <w:rPr>
          <w:sz w:val="16"/>
        </w:rPr>
        <w:t xml:space="preserve"> both </w:t>
      </w:r>
      <w:r w:rsidRPr="00001F64">
        <w:rPr>
          <w:rStyle w:val="Emphasis"/>
          <w:highlight w:val="cyan"/>
        </w:rPr>
        <w:t>Modi</w:t>
      </w:r>
      <w:r w:rsidRPr="00001F64">
        <w:rPr>
          <w:rStyle w:val="StyleUnderline"/>
          <w:highlight w:val="cyan"/>
        </w:rPr>
        <w:t xml:space="preserve"> and </w:t>
      </w:r>
      <w:r w:rsidRPr="00001F64">
        <w:rPr>
          <w:rStyle w:val="Emphasis"/>
          <w:highlight w:val="cyan"/>
        </w:rPr>
        <w:t>Trump</w:t>
      </w:r>
      <w:r w:rsidRPr="00001F64">
        <w:rPr>
          <w:sz w:val="16"/>
        </w:rPr>
        <w:t xml:space="preserve">, </w:t>
      </w:r>
      <w:r w:rsidRPr="00001F64">
        <w:rPr>
          <w:rStyle w:val="StyleUnderline"/>
        </w:rPr>
        <w:t xml:space="preserve">we </w:t>
      </w:r>
      <w:r w:rsidRPr="00001F64">
        <w:rPr>
          <w:rStyle w:val="StyleUnderline"/>
          <w:highlight w:val="cyan"/>
        </w:rPr>
        <w:t xml:space="preserve">did not see </w:t>
      </w:r>
      <w:r w:rsidRPr="00001F64">
        <w:rPr>
          <w:rStyle w:val="Emphasis"/>
          <w:highlight w:val="cyan"/>
        </w:rPr>
        <w:t>any</w:t>
      </w:r>
      <w:r w:rsidRPr="00001F64">
        <w:rPr>
          <w:rStyle w:val="StyleUnderline"/>
        </w:rPr>
        <w:t xml:space="preserve"> subsequent </w:t>
      </w:r>
      <w:r w:rsidRPr="00001F64">
        <w:rPr>
          <w:rStyle w:val="StyleUnderline"/>
          <w:highlight w:val="cyan"/>
        </w:rPr>
        <w:t xml:space="preserve">heightening of </w:t>
      </w:r>
      <w:r w:rsidRPr="00001F64">
        <w:rPr>
          <w:rStyle w:val="Emphasis"/>
          <w:highlight w:val="cyan"/>
        </w:rPr>
        <w:t>nuclear danger</w:t>
      </w:r>
      <w:r w:rsidRPr="00001F64">
        <w:rPr>
          <w:sz w:val="16"/>
        </w:rPr>
        <w:t xml:space="preserve"> </w:t>
      </w:r>
      <w:r w:rsidRPr="00001F64">
        <w:rPr>
          <w:rStyle w:val="StyleUnderline"/>
        </w:rPr>
        <w:t>or any</w:t>
      </w:r>
      <w:r w:rsidRPr="00001F64">
        <w:rPr>
          <w:sz w:val="16"/>
        </w:rPr>
        <w:t xml:space="preserve"> revelation of </w:t>
      </w:r>
      <w:r w:rsidRPr="00001F64">
        <w:rPr>
          <w:rStyle w:val="StyleUnderline"/>
        </w:rPr>
        <w:t>change</w:t>
      </w:r>
      <w:r w:rsidRPr="00001F64">
        <w:rPr>
          <w:sz w:val="16"/>
        </w:rPr>
        <w:t xml:space="preserve"> in their respective nuclear postures. This suggests that </w:t>
      </w:r>
      <w:r w:rsidRPr="00001F64">
        <w:rPr>
          <w:rStyle w:val="StyleUnderline"/>
        </w:rPr>
        <w:t xml:space="preserve">the role and use of such </w:t>
      </w:r>
      <w:r w:rsidRPr="00001F64">
        <w:rPr>
          <w:rStyle w:val="StyleUnderline"/>
          <w:highlight w:val="cyan"/>
        </w:rPr>
        <w:t xml:space="preserve">rhetoric is to </w:t>
      </w:r>
      <w:r w:rsidRPr="00001F64">
        <w:rPr>
          <w:rStyle w:val="Emphasis"/>
          <w:highlight w:val="cyan"/>
        </w:rPr>
        <w:t>impress</w:t>
      </w:r>
      <w:r w:rsidRPr="00001F64">
        <w:rPr>
          <w:rStyle w:val="StyleUnderline"/>
        </w:rPr>
        <w:t xml:space="preserve"> domestic </w:t>
      </w:r>
      <w:r w:rsidRPr="00001F64">
        <w:rPr>
          <w:rStyle w:val="Emphasis"/>
          <w:highlight w:val="cyan"/>
        </w:rPr>
        <w:t>audiences</w:t>
      </w:r>
      <w:r w:rsidRPr="00001F64">
        <w:rPr>
          <w:sz w:val="16"/>
          <w:highlight w:val="cyan"/>
        </w:rPr>
        <w:t xml:space="preserve"> </w:t>
      </w:r>
      <w:r w:rsidRPr="00001F64">
        <w:rPr>
          <w:rStyle w:val="StyleUnderline"/>
          <w:highlight w:val="cyan"/>
        </w:rPr>
        <w:t>and</w:t>
      </w:r>
      <w:r w:rsidRPr="00001F64">
        <w:rPr>
          <w:sz w:val="16"/>
        </w:rPr>
        <w:t xml:space="preserve"> that </w:t>
      </w:r>
      <w:r w:rsidRPr="00001F64">
        <w:rPr>
          <w:rStyle w:val="StyleUnderline"/>
        </w:rPr>
        <w:t xml:space="preserve">external </w:t>
      </w:r>
      <w:r w:rsidRPr="00001F64">
        <w:rPr>
          <w:rStyle w:val="StyleUnderline"/>
          <w:highlight w:val="cyan"/>
        </w:rPr>
        <w:t xml:space="preserve">actors </w:t>
      </w:r>
      <w:r w:rsidRPr="00001F64">
        <w:rPr>
          <w:rStyle w:val="Emphasis"/>
          <w:highlight w:val="cyan"/>
        </w:rPr>
        <w:t>understand it</w:t>
      </w:r>
      <w:r w:rsidRPr="00001F64">
        <w:rPr>
          <w:rStyle w:val="StyleUnderline"/>
        </w:rPr>
        <w:t xml:space="preserve"> as </w:t>
      </w:r>
      <w:r w:rsidRPr="00001F64">
        <w:rPr>
          <w:rStyle w:val="Emphasis"/>
        </w:rPr>
        <w:t>such</w:t>
      </w:r>
      <w:r w:rsidRPr="00001F64">
        <w:rPr>
          <w:sz w:val="16"/>
        </w:rPr>
        <w:t>.</w:t>
      </w:r>
    </w:p>
    <w:p w14:paraId="18AC7284" w14:textId="77777777" w:rsidR="005F1FE6" w:rsidRPr="00001F64" w:rsidRDefault="005F1FE6" w:rsidP="005F1FE6">
      <w:pPr>
        <w:rPr>
          <w:sz w:val="16"/>
        </w:rPr>
      </w:pPr>
      <w:r w:rsidRPr="00001F64">
        <w:rPr>
          <w:sz w:val="16"/>
        </w:rPr>
        <w:t xml:space="preserve">This is not to suggest that the threat of nuclear proliferation and heightening of nuclear dangers should be minimized. But there is no reason to exaggerate the threat either. This brings me to the point of evidence. </w:t>
      </w:r>
      <w:r w:rsidRPr="00001F64">
        <w:rPr>
          <w:rStyle w:val="StyleUnderline"/>
          <w:highlight w:val="cyan"/>
        </w:rPr>
        <w:t xml:space="preserve">Have we seen </w:t>
      </w:r>
      <w:r w:rsidRPr="00001F64">
        <w:rPr>
          <w:rStyle w:val="Emphasis"/>
          <w:highlight w:val="cyan"/>
        </w:rPr>
        <w:t>any</w:t>
      </w:r>
      <w:r w:rsidRPr="00001F64">
        <w:rPr>
          <w:sz w:val="16"/>
        </w:rPr>
        <w:t xml:space="preserve"> new </w:t>
      </w:r>
      <w:r w:rsidRPr="00001F64">
        <w:rPr>
          <w:rStyle w:val="Emphasis"/>
          <w:highlight w:val="cyan"/>
        </w:rPr>
        <w:t>state</w:t>
      </w:r>
      <w:r w:rsidRPr="00001F64">
        <w:rPr>
          <w:sz w:val="16"/>
        </w:rPr>
        <w:t xml:space="preserve"> </w:t>
      </w:r>
      <w:r w:rsidRPr="00001F64">
        <w:rPr>
          <w:rStyle w:val="StyleUnderline"/>
          <w:highlight w:val="cyan"/>
        </w:rPr>
        <w:t xml:space="preserve">pursuing </w:t>
      </w:r>
      <w:r w:rsidRPr="00001F64">
        <w:rPr>
          <w:rStyle w:val="Emphasis"/>
          <w:highlight w:val="cyan"/>
        </w:rPr>
        <w:t>nuc</w:t>
      </w:r>
      <w:r w:rsidRPr="00001F64">
        <w:rPr>
          <w:sz w:val="16"/>
        </w:rPr>
        <w:t>lear weapon</w:t>
      </w:r>
      <w:r w:rsidRPr="00001F64">
        <w:rPr>
          <w:rStyle w:val="Emphasis"/>
          <w:highlight w:val="cyan"/>
        </w:rPr>
        <w:t>s</w:t>
      </w:r>
      <w:r w:rsidRPr="00001F64">
        <w:rPr>
          <w:rStyle w:val="StyleUnderline"/>
        </w:rPr>
        <w:t xml:space="preserve"> </w:t>
      </w:r>
      <w:r w:rsidRPr="00001F64">
        <w:rPr>
          <w:rStyle w:val="StyleUnderline"/>
          <w:highlight w:val="cyan"/>
        </w:rPr>
        <w:t xml:space="preserve">in </w:t>
      </w:r>
      <w:r w:rsidRPr="00001F64">
        <w:rPr>
          <w:rStyle w:val="Emphasis"/>
          <w:highlight w:val="cyan"/>
        </w:rPr>
        <w:t>response</w:t>
      </w:r>
      <w:r w:rsidRPr="00001F64">
        <w:rPr>
          <w:rStyle w:val="StyleUnderline"/>
        </w:rPr>
        <w:t xml:space="preserve"> to such populist rhetoric</w:t>
      </w:r>
      <w:r w:rsidRPr="00001F64">
        <w:rPr>
          <w:sz w:val="16"/>
        </w:rPr>
        <w:t xml:space="preserve">? </w:t>
      </w:r>
      <w:r w:rsidRPr="00001F64">
        <w:rPr>
          <w:rStyle w:val="StyleUnderline"/>
        </w:rPr>
        <w:t xml:space="preserve">The answer is </w:t>
      </w:r>
      <w:r w:rsidRPr="00001F64">
        <w:rPr>
          <w:rStyle w:val="Emphasis"/>
        </w:rPr>
        <w:t xml:space="preserve">categorically </w:t>
      </w:r>
      <w:r w:rsidRPr="00001F64">
        <w:rPr>
          <w:rStyle w:val="Emphasis"/>
          <w:highlight w:val="cyan"/>
        </w:rPr>
        <w:t>negative</w:t>
      </w:r>
      <w:r w:rsidRPr="00001F64">
        <w:rPr>
          <w:rStyle w:val="StyleUnderline"/>
        </w:rPr>
        <w:t>.</w:t>
      </w:r>
      <w:r w:rsidRPr="00001F64">
        <w:rPr>
          <w:sz w:val="16"/>
        </w:rPr>
        <w:t xml:space="preserve"> On the other hand, </w:t>
      </w:r>
      <w:r w:rsidRPr="00001F64">
        <w:rPr>
          <w:rStyle w:val="StyleUnderline"/>
        </w:rPr>
        <w:t>we have seen</w:t>
      </w:r>
      <w:r w:rsidRPr="00001F64">
        <w:rPr>
          <w:sz w:val="16"/>
        </w:rPr>
        <w:t xml:space="preserve"> that </w:t>
      </w:r>
      <w:r w:rsidRPr="00001F64">
        <w:rPr>
          <w:rStyle w:val="Emphasis"/>
        </w:rPr>
        <w:t>other factors</w:t>
      </w:r>
      <w:r w:rsidRPr="00001F64">
        <w:rPr>
          <w:sz w:val="16"/>
        </w:rPr>
        <w:t xml:space="preserve"> are </w:t>
      </w:r>
      <w:r w:rsidRPr="00001F64">
        <w:rPr>
          <w:rStyle w:val="StyleUnderline"/>
        </w:rPr>
        <w:t>pushing states to develop</w:t>
      </w:r>
      <w:r w:rsidRPr="00001F64">
        <w:rPr>
          <w:sz w:val="16"/>
        </w:rPr>
        <w:t xml:space="preserve"> or acquire </w:t>
      </w:r>
      <w:r w:rsidRPr="00001F64">
        <w:rPr>
          <w:rStyle w:val="Emphasis"/>
        </w:rPr>
        <w:t>nuc</w:t>
      </w:r>
      <w:r w:rsidRPr="00001F64">
        <w:rPr>
          <w:sz w:val="16"/>
        </w:rPr>
        <w:t>lear weapon</w:t>
      </w:r>
      <w:r w:rsidRPr="00001F64">
        <w:rPr>
          <w:rStyle w:val="Emphasis"/>
        </w:rPr>
        <w:t>s</w:t>
      </w:r>
      <w:r w:rsidRPr="00001F64">
        <w:rPr>
          <w:sz w:val="16"/>
        </w:rPr>
        <w:t>—</w:t>
      </w:r>
      <w:r w:rsidRPr="00001F64">
        <w:rPr>
          <w:rStyle w:val="StyleUnderline"/>
        </w:rPr>
        <w:t>in particular</w:t>
      </w:r>
      <w:r w:rsidRPr="00001F64">
        <w:rPr>
          <w:sz w:val="16"/>
        </w:rPr>
        <w:t xml:space="preserve">, the increasingly </w:t>
      </w:r>
      <w:r w:rsidRPr="00001F64">
        <w:rPr>
          <w:rStyle w:val="Emphasis"/>
        </w:rPr>
        <w:t>aggressive</w:t>
      </w:r>
      <w:r w:rsidRPr="00001F64">
        <w:rPr>
          <w:sz w:val="16"/>
        </w:rPr>
        <w:t xml:space="preserve"> behavior of some </w:t>
      </w:r>
      <w:r w:rsidRPr="00001F64">
        <w:rPr>
          <w:rStyle w:val="StyleUnderline"/>
        </w:rPr>
        <w:t>nuclear powers</w:t>
      </w:r>
      <w:r w:rsidRPr="00001F64">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001F64">
        <w:rPr>
          <w:rStyle w:val="Emphasis"/>
          <w:highlight w:val="cyan"/>
        </w:rPr>
        <w:t>China</w:t>
      </w:r>
      <w:r w:rsidRPr="00001F64">
        <w:rPr>
          <w:sz w:val="16"/>
        </w:rPr>
        <w:t xml:space="preserve">, </w:t>
      </w:r>
      <w:r w:rsidRPr="00001F64">
        <w:rPr>
          <w:rStyle w:val="Emphasis"/>
          <w:highlight w:val="cyan"/>
        </w:rPr>
        <w:t>No</w:t>
      </w:r>
      <w:r w:rsidRPr="00001F64">
        <w:rPr>
          <w:sz w:val="16"/>
        </w:rPr>
        <w:t xml:space="preserve">rth </w:t>
      </w:r>
      <w:r w:rsidRPr="00001F64">
        <w:rPr>
          <w:rStyle w:val="Emphasis"/>
          <w:highlight w:val="cyan"/>
        </w:rPr>
        <w:t>Ko</w:t>
      </w:r>
      <w:r w:rsidRPr="00001F64">
        <w:rPr>
          <w:sz w:val="16"/>
        </w:rPr>
        <w:t xml:space="preserve">rea, and </w:t>
      </w:r>
      <w:r w:rsidRPr="00001F64">
        <w:rPr>
          <w:rStyle w:val="Emphasis"/>
          <w:highlight w:val="cyan"/>
        </w:rPr>
        <w:t>Iran</w:t>
      </w:r>
      <w:r w:rsidRPr="00001F64">
        <w:rPr>
          <w:sz w:val="16"/>
        </w:rPr>
        <w:t xml:space="preserve">. The </w:t>
      </w:r>
      <w:r w:rsidRPr="00001F64">
        <w:rPr>
          <w:rStyle w:val="Emphasis"/>
          <w:highlight w:val="cyan"/>
        </w:rPr>
        <w:t>Ukraine</w:t>
      </w:r>
      <w:r w:rsidRPr="00001F64">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001F64">
        <w:rPr>
          <w:rStyle w:val="StyleUnderline"/>
        </w:rPr>
        <w:t>appear</w:t>
      </w:r>
      <w:r w:rsidRPr="00001F64">
        <w:rPr>
          <w:sz w:val="16"/>
        </w:rPr>
        <w:t xml:space="preserve"> to be </w:t>
      </w:r>
      <w:r w:rsidRPr="00001F64">
        <w:rPr>
          <w:rStyle w:val="StyleUnderline"/>
        </w:rPr>
        <w:t xml:space="preserve">much </w:t>
      </w:r>
      <w:r w:rsidRPr="00001F64">
        <w:rPr>
          <w:rStyle w:val="Emphasis"/>
          <w:highlight w:val="cyan"/>
        </w:rPr>
        <w:t>more important</w:t>
      </w:r>
      <w:r w:rsidRPr="00001F64">
        <w:rPr>
          <w:sz w:val="16"/>
        </w:rPr>
        <w:t xml:space="preserve"> and consequential </w:t>
      </w:r>
      <w:r w:rsidRPr="00001F64">
        <w:rPr>
          <w:rStyle w:val="StyleUnderline"/>
          <w:highlight w:val="cyan"/>
        </w:rPr>
        <w:t>drivers</w:t>
      </w:r>
      <w:r w:rsidRPr="00001F64">
        <w:rPr>
          <w:rStyle w:val="StyleUnderline"/>
        </w:rPr>
        <w:t xml:space="preserve"> of nuclear decision making than</w:t>
      </w:r>
      <w:r w:rsidRPr="00001F64">
        <w:rPr>
          <w:sz w:val="16"/>
        </w:rPr>
        <w:t xml:space="preserve"> the </w:t>
      </w:r>
      <w:r w:rsidRPr="00001F64">
        <w:rPr>
          <w:rStyle w:val="StyleUnderline"/>
        </w:rPr>
        <w:t xml:space="preserve">rhetoric of a </w:t>
      </w:r>
      <w:r w:rsidRPr="00001F64">
        <w:rPr>
          <w:rStyle w:val="Emphasis"/>
        </w:rPr>
        <w:t>few populist</w:t>
      </w:r>
      <w:r w:rsidRPr="00001F64">
        <w:rPr>
          <w:sz w:val="16"/>
        </w:rPr>
        <w:t xml:space="preserve"> leader</w:t>
      </w:r>
      <w:r w:rsidRPr="00001F64">
        <w:rPr>
          <w:rStyle w:val="Emphasis"/>
        </w:rPr>
        <w:t>s</w:t>
      </w:r>
      <w:r w:rsidRPr="00001F64">
        <w:rPr>
          <w:sz w:val="16"/>
        </w:rPr>
        <w:t xml:space="preserve"> </w:t>
      </w:r>
      <w:r w:rsidRPr="00001F64">
        <w:rPr>
          <w:rStyle w:val="StyleUnderline"/>
        </w:rPr>
        <w:t xml:space="preserve">who do not appear to be </w:t>
      </w:r>
      <w:r w:rsidRPr="00001F64">
        <w:rPr>
          <w:rStyle w:val="Emphasis"/>
        </w:rPr>
        <w:t>taken seriously</w:t>
      </w:r>
      <w:r w:rsidRPr="00001F64">
        <w:rPr>
          <w:sz w:val="16"/>
        </w:rPr>
        <w:t>.</w:t>
      </w:r>
    </w:p>
    <w:p w14:paraId="2AB1DDF0" w14:textId="77777777" w:rsidR="005F1FE6" w:rsidRPr="00001F64" w:rsidRDefault="005F1FE6" w:rsidP="005F1FE6">
      <w:pPr>
        <w:rPr>
          <w:sz w:val="16"/>
        </w:rPr>
      </w:pPr>
      <w:r w:rsidRPr="00001F64">
        <w:rPr>
          <w:sz w:val="16"/>
        </w:rPr>
        <w:t xml:space="preserve">Assertions by Meier and Vieluf about nationalist populist leaders’ greater reliance on nuclear weapons by linking populism to the 2018 US Nuclear Posture Review (NPR) are also potentially problematic. The reality is that </w:t>
      </w:r>
      <w:r w:rsidRPr="00001F64">
        <w:rPr>
          <w:rStyle w:val="StyleUnderline"/>
        </w:rPr>
        <w:t xml:space="preserve">NPRs have </w:t>
      </w:r>
      <w:r w:rsidRPr="00001F64">
        <w:rPr>
          <w:rStyle w:val="Emphasis"/>
        </w:rPr>
        <w:t>always</w:t>
      </w:r>
      <w:r w:rsidRPr="00001F64">
        <w:rPr>
          <w:rStyle w:val="StyleUnderline"/>
        </w:rPr>
        <w:t xml:space="preserve"> been</w:t>
      </w:r>
      <w:r w:rsidRPr="00001F64">
        <w:rPr>
          <w:sz w:val="16"/>
        </w:rPr>
        <w:t xml:space="preserve"> ideologically and </w:t>
      </w:r>
      <w:r w:rsidRPr="00001F64">
        <w:rPr>
          <w:rStyle w:val="Emphasis"/>
        </w:rPr>
        <w:t>politically controversial</w:t>
      </w:r>
      <w:r w:rsidRPr="00001F64">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001F64">
        <w:rPr>
          <w:rStyle w:val="StyleUnderline"/>
        </w:rPr>
        <w:t xml:space="preserve">even if a </w:t>
      </w:r>
      <w:r w:rsidRPr="00001F64">
        <w:rPr>
          <w:rStyle w:val="Emphasis"/>
        </w:rPr>
        <w:t>non-nationalist</w:t>
      </w:r>
      <w:r w:rsidRPr="00001F64">
        <w:rPr>
          <w:sz w:val="16"/>
        </w:rPr>
        <w:t xml:space="preserve">, </w:t>
      </w:r>
      <w:r w:rsidRPr="00001F64">
        <w:rPr>
          <w:rStyle w:val="Emphasis"/>
        </w:rPr>
        <w:t>non-populist</w:t>
      </w:r>
      <w:r w:rsidRPr="00001F64">
        <w:rPr>
          <w:sz w:val="16"/>
        </w:rPr>
        <w:t xml:space="preserve"> Republican president </w:t>
      </w:r>
      <w:r w:rsidRPr="00001F64">
        <w:rPr>
          <w:rStyle w:val="StyleUnderline"/>
        </w:rPr>
        <w:t>had come to power in 2017</w:t>
      </w:r>
      <w:r w:rsidRPr="00001F64">
        <w:rPr>
          <w:sz w:val="16"/>
        </w:rPr>
        <w:t xml:space="preserve">, </w:t>
      </w:r>
      <w:r w:rsidRPr="00001F64">
        <w:rPr>
          <w:rStyle w:val="StyleUnderline"/>
        </w:rPr>
        <w:t>there would have been efforts to shift US nuclear policy toward greater</w:t>
      </w:r>
      <w:r w:rsidRPr="00001F64">
        <w:rPr>
          <w:sz w:val="16"/>
        </w:rPr>
        <w:t xml:space="preserve"> </w:t>
      </w:r>
      <w:r w:rsidRPr="00001F64">
        <w:rPr>
          <w:rStyle w:val="StyleUnderline"/>
        </w:rPr>
        <w:t xml:space="preserve">emphasis on </w:t>
      </w:r>
      <w:r w:rsidRPr="00001F64">
        <w:rPr>
          <w:rStyle w:val="Emphasis"/>
        </w:rPr>
        <w:t>nuc</w:t>
      </w:r>
      <w:r w:rsidRPr="00001F64">
        <w:rPr>
          <w:sz w:val="16"/>
        </w:rPr>
        <w:t>lear weapon</w:t>
      </w:r>
      <w:r w:rsidRPr="00001F64">
        <w:rPr>
          <w:rStyle w:val="Emphasis"/>
        </w:rPr>
        <w:t>s</w:t>
      </w:r>
      <w:r w:rsidRPr="00001F64">
        <w:rPr>
          <w:sz w:val="16"/>
        </w:rPr>
        <w:t>. The unfortunate part is that nuclear policy has become somewhat politically partisan, but it may have nothing to do with Trump as a nationalist-populist leader.</w:t>
      </w:r>
    </w:p>
    <w:p w14:paraId="049C0B92" w14:textId="77777777" w:rsidR="005F1FE6" w:rsidRPr="00001F64" w:rsidRDefault="005F1FE6" w:rsidP="005F1FE6">
      <w:pPr>
        <w:rPr>
          <w:sz w:val="16"/>
        </w:rPr>
      </w:pPr>
      <w:r w:rsidRPr="00001F64">
        <w:rPr>
          <w:sz w:val="16"/>
        </w:rPr>
        <w:t xml:space="preserve">Similarly, Meier and Vieluf argue that the </w:t>
      </w:r>
      <w:r w:rsidRPr="00001F64">
        <w:rPr>
          <w:rStyle w:val="Emphasis"/>
        </w:rPr>
        <w:t>Russian</w:t>
      </w:r>
      <w:r w:rsidRPr="00001F64">
        <w:rPr>
          <w:sz w:val="16"/>
        </w:rPr>
        <w:t xml:space="preserve"> </w:t>
      </w:r>
      <w:r w:rsidRPr="00001F64">
        <w:rPr>
          <w:rStyle w:val="StyleUnderline"/>
        </w:rPr>
        <w:t xml:space="preserve">emphasis on </w:t>
      </w:r>
      <w:r w:rsidRPr="00001F64">
        <w:rPr>
          <w:rStyle w:val="Emphasis"/>
        </w:rPr>
        <w:t>nuc</w:t>
      </w:r>
      <w:r w:rsidRPr="00001F64">
        <w:rPr>
          <w:sz w:val="16"/>
        </w:rPr>
        <w:t>lear weapon</w:t>
      </w:r>
      <w:r w:rsidRPr="00001F64">
        <w:rPr>
          <w:rStyle w:val="Emphasis"/>
        </w:rPr>
        <w:t>s</w:t>
      </w:r>
      <w:r w:rsidRPr="00001F64">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001F64">
        <w:rPr>
          <w:rStyle w:val="StyleUnderline"/>
        </w:rPr>
        <w:t xml:space="preserve">a more important factor is Russia’s </w:t>
      </w:r>
      <w:r w:rsidRPr="00001F64">
        <w:rPr>
          <w:rStyle w:val="Emphasis"/>
        </w:rPr>
        <w:t>conventional</w:t>
      </w:r>
      <w:r w:rsidRPr="00001F64">
        <w:rPr>
          <w:sz w:val="16"/>
        </w:rPr>
        <w:t xml:space="preserve"> military </w:t>
      </w:r>
      <w:r w:rsidRPr="00001F64">
        <w:rPr>
          <w:rStyle w:val="Emphasis"/>
        </w:rPr>
        <w:t>weakness</w:t>
      </w:r>
      <w:r w:rsidRPr="00001F64">
        <w:rPr>
          <w:sz w:val="16"/>
        </w:rPr>
        <w:t xml:space="preserve">, </w:t>
      </w:r>
      <w:r w:rsidRPr="00001F64">
        <w:rPr>
          <w:rStyle w:val="StyleUnderline"/>
        </w:rPr>
        <w:t xml:space="preserve">which has accentuated the importance of </w:t>
      </w:r>
      <w:r w:rsidRPr="00001F64">
        <w:rPr>
          <w:rStyle w:val="Emphasis"/>
        </w:rPr>
        <w:t>nuc</w:t>
      </w:r>
      <w:r w:rsidRPr="00001F64">
        <w:rPr>
          <w:sz w:val="16"/>
        </w:rPr>
        <w:t>lear weapon</w:t>
      </w:r>
      <w:r w:rsidRPr="00001F64">
        <w:rPr>
          <w:rStyle w:val="Emphasis"/>
        </w:rPr>
        <w:t>s</w:t>
      </w:r>
      <w:r w:rsidRPr="00001F64">
        <w:rPr>
          <w:sz w:val="16"/>
        </w:rPr>
        <w:t>. At best, these additional factors may bolster decisions that appear to have fairly easily understandable material roots in this weakness.</w:t>
      </w:r>
    </w:p>
    <w:p w14:paraId="7174892C" w14:textId="77777777" w:rsidR="005F1FE6" w:rsidRPr="00001F64" w:rsidRDefault="005F1FE6" w:rsidP="005F1FE6">
      <w:pPr>
        <w:rPr>
          <w:sz w:val="16"/>
        </w:rPr>
      </w:pPr>
      <w:r w:rsidRPr="00001F64">
        <w:rPr>
          <w:rStyle w:val="StyleUnderline"/>
        </w:rPr>
        <w:t xml:space="preserve">Questions about the </w:t>
      </w:r>
      <w:r w:rsidRPr="00001F64">
        <w:rPr>
          <w:rStyle w:val="Emphasis"/>
        </w:rPr>
        <w:t>cred</w:t>
      </w:r>
      <w:r w:rsidRPr="00001F64">
        <w:rPr>
          <w:sz w:val="16"/>
        </w:rPr>
        <w:t xml:space="preserve">ibility </w:t>
      </w:r>
      <w:r w:rsidRPr="00001F64">
        <w:rPr>
          <w:rStyle w:val="StyleUnderline"/>
        </w:rPr>
        <w:t xml:space="preserve">of America’s </w:t>
      </w:r>
      <w:r w:rsidRPr="00001F64">
        <w:rPr>
          <w:rStyle w:val="Emphasis"/>
        </w:rPr>
        <w:t>commitment</w:t>
      </w:r>
      <w:r w:rsidRPr="00001F64">
        <w:rPr>
          <w:sz w:val="16"/>
        </w:rPr>
        <w:t xml:space="preserve"> </w:t>
      </w:r>
      <w:r w:rsidRPr="00001F64">
        <w:rPr>
          <w:rStyle w:val="StyleUnderline"/>
        </w:rPr>
        <w:t>to</w:t>
      </w:r>
      <w:r w:rsidRPr="00001F64">
        <w:rPr>
          <w:sz w:val="16"/>
        </w:rPr>
        <w:t xml:space="preserve"> its </w:t>
      </w:r>
      <w:r w:rsidRPr="00001F64">
        <w:rPr>
          <w:rStyle w:val="Emphasis"/>
        </w:rPr>
        <w:t>alliance</w:t>
      </w:r>
      <w:r w:rsidRPr="00001F64">
        <w:rPr>
          <w:sz w:val="16"/>
        </w:rPr>
        <w:t xml:space="preserve"> partner</w:t>
      </w:r>
      <w:r w:rsidRPr="00001F64">
        <w:rPr>
          <w:rStyle w:val="Emphasis"/>
        </w:rPr>
        <w:t>s</w:t>
      </w:r>
      <w:r w:rsidRPr="00001F64">
        <w:rPr>
          <w:sz w:val="16"/>
        </w:rPr>
        <w:t xml:space="preserve"> </w:t>
      </w:r>
      <w:r w:rsidRPr="00001F64">
        <w:rPr>
          <w:rStyle w:val="StyleUnderline"/>
        </w:rPr>
        <w:t>because of Trump’s</w:t>
      </w:r>
      <w:r w:rsidRPr="00001F64">
        <w:rPr>
          <w:sz w:val="16"/>
        </w:rPr>
        <w:t xml:space="preserve"> repeated </w:t>
      </w:r>
      <w:r w:rsidRPr="00001F64">
        <w:rPr>
          <w:rStyle w:val="Emphasis"/>
        </w:rPr>
        <w:t>questioning</w:t>
      </w:r>
      <w:r w:rsidRPr="00001F64">
        <w:rPr>
          <w:sz w:val="16"/>
        </w:rPr>
        <w:t xml:space="preserve"> of the relevance of the NATO </w:t>
      </w:r>
      <w:r w:rsidRPr="00001F64">
        <w:rPr>
          <w:rStyle w:val="StyleUnderline"/>
        </w:rPr>
        <w:t>or asking</w:t>
      </w:r>
      <w:r w:rsidRPr="00001F64">
        <w:rPr>
          <w:sz w:val="16"/>
        </w:rPr>
        <w:t xml:space="preserve"> its East Asian partners </w:t>
      </w:r>
      <w:r w:rsidRPr="00001F64">
        <w:rPr>
          <w:rStyle w:val="StyleUnderline"/>
        </w:rPr>
        <w:t>to pay more</w:t>
      </w:r>
      <w:r w:rsidRPr="00001F64">
        <w:rPr>
          <w:sz w:val="16"/>
        </w:rPr>
        <w:t xml:space="preserve"> for American protection </w:t>
      </w:r>
      <w:r w:rsidRPr="00001F64">
        <w:rPr>
          <w:rStyle w:val="StyleUnderline"/>
        </w:rPr>
        <w:t>reveal nothing more than Trump’s</w:t>
      </w:r>
      <w:r w:rsidRPr="00001F64">
        <w:rPr>
          <w:sz w:val="16"/>
        </w:rPr>
        <w:t xml:space="preserve"> ignorance and </w:t>
      </w:r>
      <w:r w:rsidRPr="00001F64">
        <w:rPr>
          <w:rStyle w:val="Emphasis"/>
        </w:rPr>
        <w:t>crassness</w:t>
      </w:r>
      <w:r w:rsidRPr="00001F64">
        <w:rPr>
          <w:sz w:val="16"/>
        </w:rPr>
        <w:t xml:space="preserve">, and </w:t>
      </w:r>
      <w:r w:rsidRPr="00001F64">
        <w:rPr>
          <w:rStyle w:val="StyleUnderline"/>
        </w:rPr>
        <w:t>they have had</w:t>
      </w:r>
      <w:r w:rsidRPr="00001F64">
        <w:rPr>
          <w:sz w:val="16"/>
        </w:rPr>
        <w:t xml:space="preserve"> relatively </w:t>
      </w:r>
      <w:r w:rsidRPr="00001F64">
        <w:rPr>
          <w:rStyle w:val="Emphasis"/>
        </w:rPr>
        <w:t>little real</w:t>
      </w:r>
      <w:r w:rsidRPr="00001F64">
        <w:rPr>
          <w:sz w:val="16"/>
        </w:rPr>
        <w:t xml:space="preserve">-world </w:t>
      </w:r>
      <w:r w:rsidRPr="00001F64">
        <w:rPr>
          <w:rStyle w:val="Emphasis"/>
        </w:rPr>
        <w:t>effect</w:t>
      </w:r>
      <w:r w:rsidRPr="00001F64">
        <w:rPr>
          <w:rStyle w:val="StyleUnderline"/>
        </w:rPr>
        <w:t xml:space="preserve"> on</w:t>
      </w:r>
      <w:r w:rsidRPr="00001F64">
        <w:rPr>
          <w:sz w:val="16"/>
        </w:rPr>
        <w:t xml:space="preserve"> US </w:t>
      </w:r>
      <w:r w:rsidRPr="00001F64">
        <w:rPr>
          <w:rStyle w:val="StyleUnderline"/>
        </w:rPr>
        <w:t>alliances</w:t>
      </w:r>
      <w:r w:rsidRPr="00001F64">
        <w:rPr>
          <w:sz w:val="16"/>
        </w:rPr>
        <w:t xml:space="preserve">. </w:t>
      </w:r>
      <w:r w:rsidRPr="00001F64">
        <w:rPr>
          <w:rStyle w:val="StyleUnderline"/>
          <w:highlight w:val="cyan"/>
        </w:rPr>
        <w:t xml:space="preserve">There have </w:t>
      </w:r>
      <w:r w:rsidRPr="00001F64">
        <w:rPr>
          <w:rStyle w:val="Emphasis"/>
          <w:highlight w:val="cyan"/>
        </w:rPr>
        <w:t>always</w:t>
      </w:r>
      <w:r w:rsidRPr="00001F64">
        <w:rPr>
          <w:rStyle w:val="StyleUnderline"/>
          <w:highlight w:val="cyan"/>
        </w:rPr>
        <w:t xml:space="preserve"> been concerns</w:t>
      </w:r>
      <w:r w:rsidRPr="00001F64">
        <w:rPr>
          <w:rStyle w:val="StyleUnderline"/>
        </w:rPr>
        <w:t xml:space="preserve"> among</w:t>
      </w:r>
      <w:r w:rsidRPr="00001F64">
        <w:rPr>
          <w:sz w:val="16"/>
        </w:rPr>
        <w:t xml:space="preserve"> US </w:t>
      </w:r>
      <w:r w:rsidRPr="00001F64">
        <w:rPr>
          <w:rStyle w:val="StyleUnderline"/>
        </w:rPr>
        <w:t xml:space="preserve">allies </w:t>
      </w:r>
      <w:r w:rsidRPr="00001F64">
        <w:rPr>
          <w:rStyle w:val="StyleUnderline"/>
          <w:highlight w:val="cyan"/>
        </w:rPr>
        <w:t>about</w:t>
      </w:r>
      <w:r w:rsidRPr="00001F64">
        <w:rPr>
          <w:rStyle w:val="StyleUnderline"/>
        </w:rPr>
        <w:t xml:space="preserve"> </w:t>
      </w:r>
      <w:r w:rsidRPr="00001F64">
        <w:rPr>
          <w:rStyle w:val="Emphasis"/>
          <w:highlight w:val="cyan"/>
        </w:rPr>
        <w:t>American commitments</w:t>
      </w:r>
      <w:r w:rsidRPr="00001F64">
        <w:rPr>
          <w:sz w:val="16"/>
        </w:rPr>
        <w:t xml:space="preserve">, </w:t>
      </w:r>
      <w:r w:rsidRPr="00001F64">
        <w:rPr>
          <w:rStyle w:val="StyleUnderline"/>
        </w:rPr>
        <w:t>but that is</w:t>
      </w:r>
      <w:r w:rsidRPr="00001F64">
        <w:rPr>
          <w:sz w:val="16"/>
        </w:rPr>
        <w:t xml:space="preserve"> well known as </w:t>
      </w:r>
      <w:r w:rsidRPr="00001F64">
        <w:rPr>
          <w:rStyle w:val="StyleUnderline"/>
        </w:rPr>
        <w:t xml:space="preserve">a </w:t>
      </w:r>
      <w:r w:rsidRPr="00001F64">
        <w:rPr>
          <w:rStyle w:val="Emphasis"/>
        </w:rPr>
        <w:t>feature</w:t>
      </w:r>
      <w:r w:rsidRPr="00001F64">
        <w:rPr>
          <w:rStyle w:val="StyleUnderline"/>
        </w:rPr>
        <w:t xml:space="preserve"> of </w:t>
      </w:r>
      <w:r w:rsidRPr="00001F64">
        <w:rPr>
          <w:rStyle w:val="Emphasis"/>
        </w:rPr>
        <w:t>alliance</w:t>
      </w:r>
      <w:r w:rsidRPr="00001F64">
        <w:rPr>
          <w:sz w:val="16"/>
        </w:rPr>
        <w:t xml:space="preserve"> politic</w:t>
      </w:r>
      <w:r w:rsidRPr="00001F64">
        <w:rPr>
          <w:rStyle w:val="Emphasis"/>
        </w:rPr>
        <w:t>s</w:t>
      </w:r>
      <w:r w:rsidRPr="00001F64">
        <w:rPr>
          <w:sz w:val="16"/>
        </w:rPr>
        <w:t xml:space="preserve">. </w:t>
      </w:r>
      <w:r w:rsidRPr="00001F64">
        <w:rPr>
          <w:rStyle w:val="StyleUnderline"/>
          <w:highlight w:val="cyan"/>
        </w:rPr>
        <w:t xml:space="preserve">It </w:t>
      </w:r>
      <w:r w:rsidRPr="00001F64">
        <w:rPr>
          <w:rStyle w:val="Emphasis"/>
          <w:highlight w:val="cyan"/>
        </w:rPr>
        <w:t>predates</w:t>
      </w:r>
      <w:r w:rsidRPr="00001F64">
        <w:rPr>
          <w:rStyle w:val="StyleUnderline"/>
          <w:highlight w:val="cyan"/>
        </w:rPr>
        <w:t xml:space="preserve"> Trump</w:t>
      </w:r>
      <w:r w:rsidRPr="00001F64">
        <w:rPr>
          <w:rStyle w:val="StyleUnderline"/>
        </w:rPr>
        <w:t xml:space="preserve"> and will </w:t>
      </w:r>
      <w:r w:rsidRPr="00001F64">
        <w:rPr>
          <w:rStyle w:val="Emphasis"/>
        </w:rPr>
        <w:t>remain</w:t>
      </w:r>
      <w:r w:rsidRPr="00001F64">
        <w:rPr>
          <w:rStyle w:val="StyleUnderline"/>
        </w:rPr>
        <w:t xml:space="preserve"> a concern</w:t>
      </w:r>
      <w:r w:rsidRPr="00001F64">
        <w:rPr>
          <w:sz w:val="16"/>
        </w:rPr>
        <w:t xml:space="preserve"> in the future. </w:t>
      </w:r>
      <w:r w:rsidRPr="00001F64">
        <w:rPr>
          <w:rStyle w:val="Emphasis"/>
        </w:rPr>
        <w:t>But</w:t>
      </w:r>
      <w:r w:rsidRPr="00001F64">
        <w:rPr>
          <w:sz w:val="16"/>
        </w:rPr>
        <w:t xml:space="preserve"> the consequence is also easily judgeable, even if not measurable: </w:t>
      </w:r>
      <w:r w:rsidRPr="00001F64">
        <w:rPr>
          <w:rStyle w:val="StyleUnderline"/>
        </w:rPr>
        <w:t xml:space="preserve">US </w:t>
      </w:r>
      <w:r w:rsidRPr="00001F64">
        <w:rPr>
          <w:rStyle w:val="StyleUnderline"/>
          <w:highlight w:val="cyan"/>
        </w:rPr>
        <w:t>alliances</w:t>
      </w:r>
      <w:r w:rsidRPr="00001F64">
        <w:rPr>
          <w:rStyle w:val="StyleUnderline"/>
        </w:rPr>
        <w:t xml:space="preserve"> have </w:t>
      </w:r>
      <w:r w:rsidRPr="00001F64">
        <w:rPr>
          <w:rStyle w:val="Emphasis"/>
          <w:highlight w:val="cyan"/>
        </w:rPr>
        <w:t>remained strong</w:t>
      </w:r>
      <w:r w:rsidRPr="00001F64">
        <w:rPr>
          <w:rStyle w:val="StyleUnderline"/>
          <w:highlight w:val="cyan"/>
        </w:rPr>
        <w:t xml:space="preserve"> and</w:t>
      </w:r>
      <w:r w:rsidRPr="00001F64">
        <w:rPr>
          <w:rStyle w:val="StyleUnderline"/>
        </w:rPr>
        <w:t xml:space="preserve"> are </w:t>
      </w:r>
      <w:r w:rsidRPr="00001F64">
        <w:rPr>
          <w:rStyle w:val="Emphasis"/>
          <w:highlight w:val="cyan"/>
        </w:rPr>
        <w:t>flourishing</w:t>
      </w:r>
      <w:r w:rsidRPr="00001F64">
        <w:rPr>
          <w:sz w:val="16"/>
        </w:rPr>
        <w:t xml:space="preserve"> </w:t>
      </w:r>
      <w:r w:rsidRPr="00001F64">
        <w:rPr>
          <w:rStyle w:val="StyleUnderline"/>
        </w:rPr>
        <w:t xml:space="preserve">because their fundamental purpose is </w:t>
      </w:r>
      <w:r w:rsidRPr="00001F64">
        <w:rPr>
          <w:rStyle w:val="Emphasis"/>
        </w:rPr>
        <w:t>security</w:t>
      </w:r>
      <w:r w:rsidRPr="00001F64">
        <w:rPr>
          <w:sz w:val="16"/>
        </w:rPr>
        <w:t xml:space="preserve">, </w:t>
      </w:r>
      <w:r w:rsidRPr="00001F64">
        <w:rPr>
          <w:rStyle w:val="StyleUnderline"/>
        </w:rPr>
        <w:t>and security concerns are rising as a consequence of</w:t>
      </w:r>
      <w:r w:rsidRPr="00001F64">
        <w:rPr>
          <w:sz w:val="16"/>
        </w:rPr>
        <w:t xml:space="preserve"> aggressive actors such as </w:t>
      </w:r>
      <w:r w:rsidRPr="00001F64">
        <w:rPr>
          <w:rStyle w:val="StyleUnderline"/>
        </w:rPr>
        <w:t>China and Russia</w:t>
      </w:r>
      <w:r w:rsidRPr="00001F64">
        <w:rPr>
          <w:sz w:val="16"/>
        </w:rPr>
        <w:t>. It is honestly difficult to look at the growing tightness of US alliances and partnerships in Europe and the Indo-Pacific today and correlate it with the concerns expressed in this essay.</w:t>
      </w:r>
    </w:p>
    <w:p w14:paraId="1192CBD9" w14:textId="4FCA58AD" w:rsidR="005F1FE6" w:rsidRPr="005F1FE6" w:rsidRDefault="005F1FE6" w:rsidP="005F1FE6">
      <w:pPr>
        <w:rPr>
          <w:u w:val="single"/>
        </w:rPr>
      </w:pPr>
      <w:r w:rsidRPr="00001F64">
        <w:rPr>
          <w:sz w:val="16"/>
        </w:rPr>
        <w:t xml:space="preserve">Looking specifically at India’s nuclear doctrine, it is worth noting that there has been opposition to the NFU policy since the time India formally presented it in 2003. Nevertheless, </w:t>
      </w:r>
      <w:r w:rsidRPr="00001F64">
        <w:rPr>
          <w:rStyle w:val="Emphasis"/>
        </w:rPr>
        <w:t>Indian</w:t>
      </w:r>
      <w:r w:rsidRPr="00001F64">
        <w:rPr>
          <w:sz w:val="16"/>
        </w:rPr>
        <w:t xml:space="preserve"> </w:t>
      </w:r>
      <w:r w:rsidRPr="00001F64">
        <w:rPr>
          <w:rStyle w:val="StyleUnderline"/>
        </w:rPr>
        <w:t xml:space="preserve">nuclear doctrine has </w:t>
      </w:r>
      <w:r w:rsidRPr="00001F64">
        <w:rPr>
          <w:rStyle w:val="Emphasis"/>
        </w:rPr>
        <w:t>not changed</w:t>
      </w:r>
      <w:r w:rsidRPr="00001F64">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001F64">
        <w:rPr>
          <w:rStyle w:val="StyleUnderline"/>
        </w:rPr>
        <w:t>India's</w:t>
      </w:r>
      <w:r w:rsidRPr="00001F64">
        <w:rPr>
          <w:sz w:val="16"/>
        </w:rPr>
        <w:t xml:space="preserve"> actual </w:t>
      </w:r>
      <w:r w:rsidRPr="00001F64">
        <w:rPr>
          <w:rStyle w:val="Emphasis"/>
        </w:rPr>
        <w:t>force development</w:t>
      </w:r>
      <w:r w:rsidRPr="00001F64">
        <w:rPr>
          <w:sz w:val="16"/>
        </w:rPr>
        <w:t xml:space="preserve"> </w:t>
      </w:r>
      <w:r w:rsidRPr="00001F64">
        <w:rPr>
          <w:rStyle w:val="StyleUnderline"/>
        </w:rPr>
        <w:t>has been</w:t>
      </w:r>
      <w:r w:rsidRPr="00001F64">
        <w:rPr>
          <w:sz w:val="16"/>
        </w:rPr>
        <w:t xml:space="preserve"> fairly </w:t>
      </w:r>
      <w:r w:rsidRPr="00001F64">
        <w:rPr>
          <w:rStyle w:val="Emphasis"/>
        </w:rPr>
        <w:t>sedate</w:t>
      </w:r>
      <w:r w:rsidRPr="00001F64">
        <w:rPr>
          <w:sz w:val="16"/>
        </w:rPr>
        <w:t xml:space="preserve">. </w:t>
      </w:r>
      <w:r w:rsidRPr="00001F64">
        <w:rPr>
          <w:rStyle w:val="StyleUnderline"/>
          <w:highlight w:val="cyan"/>
        </w:rPr>
        <w:t>India</w:t>
      </w:r>
      <w:r w:rsidRPr="00001F64">
        <w:rPr>
          <w:rStyle w:val="StyleUnderline"/>
        </w:rPr>
        <w:t xml:space="preserve"> still </w:t>
      </w:r>
      <w:r w:rsidRPr="00001F64">
        <w:rPr>
          <w:rStyle w:val="StyleUnderline"/>
          <w:highlight w:val="cyan"/>
        </w:rPr>
        <w:t xml:space="preserve">maintains a </w:t>
      </w:r>
      <w:r w:rsidRPr="00001F64">
        <w:rPr>
          <w:rStyle w:val="Emphasis"/>
          <w:highlight w:val="cyan"/>
        </w:rPr>
        <w:t>slow-growing</w:t>
      </w:r>
      <w:r w:rsidRPr="00001F64">
        <w:rPr>
          <w:sz w:val="16"/>
        </w:rPr>
        <w:t xml:space="preserve"> nuclear </w:t>
      </w:r>
      <w:r w:rsidRPr="00001F64">
        <w:rPr>
          <w:rStyle w:val="StyleUnderline"/>
          <w:highlight w:val="cyan"/>
        </w:rPr>
        <w:t>force</w:t>
      </w:r>
      <w:r w:rsidRPr="00001F64">
        <w:rPr>
          <w:rStyle w:val="StyleUnderline"/>
        </w:rPr>
        <w:t xml:space="preserve"> that is</w:t>
      </w:r>
      <w:r w:rsidRPr="00001F64">
        <w:rPr>
          <w:sz w:val="16"/>
        </w:rPr>
        <w:t xml:space="preserve"> slightly </w:t>
      </w:r>
      <w:r w:rsidRPr="00001F64">
        <w:rPr>
          <w:rStyle w:val="Emphasis"/>
        </w:rPr>
        <w:t>smaller</w:t>
      </w:r>
      <w:r w:rsidRPr="00001F64">
        <w:rPr>
          <w:rStyle w:val="StyleUnderline"/>
        </w:rPr>
        <w:t xml:space="preserve"> than even </w:t>
      </w:r>
      <w:r w:rsidRPr="00001F64">
        <w:rPr>
          <w:rStyle w:val="Emphasis"/>
        </w:rPr>
        <w:t>Pakistan’s</w:t>
      </w:r>
      <w:r w:rsidRPr="00001F64">
        <w:rPr>
          <w:sz w:val="16"/>
        </w:rPr>
        <w:t xml:space="preserve">, which does not suggest that India is considering any such dramatic changes. </w:t>
      </w:r>
      <w:r w:rsidRPr="00001F64">
        <w:rPr>
          <w:rStyle w:val="StyleUnderline"/>
        </w:rPr>
        <w:t xml:space="preserve">While </w:t>
      </w:r>
      <w:r w:rsidRPr="00001F64">
        <w:rPr>
          <w:rStyle w:val="StyleUnderline"/>
          <w:highlight w:val="cyan"/>
        </w:rPr>
        <w:t>Modi</w:t>
      </w:r>
      <w:r w:rsidRPr="00001F64">
        <w:rPr>
          <w:rStyle w:val="StyleUnderline"/>
        </w:rPr>
        <w:t xml:space="preserve"> may be a</w:t>
      </w:r>
      <w:r w:rsidRPr="00001F64">
        <w:rPr>
          <w:sz w:val="16"/>
        </w:rPr>
        <w:t xml:space="preserve"> nationalist </w:t>
      </w:r>
      <w:r w:rsidRPr="00001F64">
        <w:rPr>
          <w:rStyle w:val="Emphasis"/>
        </w:rPr>
        <w:t>populist</w:t>
      </w:r>
      <w:r w:rsidRPr="00001F64">
        <w:rPr>
          <w:sz w:val="16"/>
        </w:rPr>
        <w:t xml:space="preserve">, </w:t>
      </w:r>
      <w:r w:rsidRPr="00001F64">
        <w:rPr>
          <w:rStyle w:val="StyleUnderline"/>
        </w:rPr>
        <w:t xml:space="preserve">this does not appear to be influencing Indian </w:t>
      </w:r>
      <w:r w:rsidRPr="00001F64">
        <w:rPr>
          <w:rStyle w:val="Emphasis"/>
        </w:rPr>
        <w:t>nuclear doctrine</w:t>
      </w:r>
      <w:r w:rsidRPr="00001F64">
        <w:rPr>
          <w:sz w:val="16"/>
        </w:rPr>
        <w:t xml:space="preserve"> in any visible manner. </w:t>
      </w:r>
      <w:r w:rsidRPr="00001F64">
        <w:rPr>
          <w:rStyle w:val="StyleUnderline"/>
        </w:rPr>
        <w:t>Considering</w:t>
      </w:r>
      <w:r w:rsidRPr="00001F64">
        <w:rPr>
          <w:sz w:val="16"/>
        </w:rPr>
        <w:t xml:space="preserve"> that </w:t>
      </w:r>
      <w:r w:rsidRPr="00001F64">
        <w:rPr>
          <w:rStyle w:val="StyleUnderline"/>
        </w:rPr>
        <w:t xml:space="preserve">he has </w:t>
      </w:r>
      <w:r w:rsidRPr="00001F64">
        <w:rPr>
          <w:rStyle w:val="StyleUnderline"/>
          <w:highlight w:val="cyan"/>
        </w:rPr>
        <w:t>been in power for</w:t>
      </w:r>
      <w:r w:rsidRPr="00001F64">
        <w:rPr>
          <w:sz w:val="16"/>
        </w:rPr>
        <w:t xml:space="preserve"> almost </w:t>
      </w:r>
      <w:r w:rsidRPr="00001F64">
        <w:rPr>
          <w:rStyle w:val="StyleUnderline"/>
          <w:highlight w:val="cyan"/>
        </w:rPr>
        <w:t xml:space="preserve">a </w:t>
      </w:r>
      <w:r w:rsidRPr="00001F64">
        <w:rPr>
          <w:rStyle w:val="Emphasis"/>
          <w:highlight w:val="cyan"/>
        </w:rPr>
        <w:t>decade</w:t>
      </w:r>
      <w:r w:rsidRPr="00001F64">
        <w:rPr>
          <w:sz w:val="16"/>
        </w:rPr>
        <w:t xml:space="preserve">, </w:t>
      </w:r>
      <w:r w:rsidRPr="00001F64">
        <w:rPr>
          <w:rStyle w:val="StyleUnderline"/>
        </w:rPr>
        <w:t xml:space="preserve">this </w:t>
      </w:r>
      <w:r w:rsidRPr="00001F64">
        <w:rPr>
          <w:rStyle w:val="Emphasis"/>
          <w:highlight w:val="cyan"/>
        </w:rPr>
        <w:t>stability</w:t>
      </w:r>
      <w:r w:rsidRPr="00001F64">
        <w:rPr>
          <w:rStyle w:val="StyleUnderline"/>
        </w:rPr>
        <w:t xml:space="preserve"> and </w:t>
      </w:r>
      <w:r w:rsidRPr="00001F64">
        <w:rPr>
          <w:rStyle w:val="Emphasis"/>
        </w:rPr>
        <w:t>consistency</w:t>
      </w:r>
      <w:r w:rsidRPr="00001F64">
        <w:rPr>
          <w:sz w:val="16"/>
        </w:rPr>
        <w:t xml:space="preserve"> in Indian nuclear policy </w:t>
      </w:r>
      <w:r w:rsidRPr="00001F64">
        <w:rPr>
          <w:rStyle w:val="StyleUnderline"/>
          <w:highlight w:val="cyan"/>
        </w:rPr>
        <w:t xml:space="preserve">calls into </w:t>
      </w:r>
      <w:r w:rsidRPr="00001F64">
        <w:rPr>
          <w:rStyle w:val="Emphasis"/>
          <w:highlight w:val="cyan"/>
        </w:rPr>
        <w:t>question</w:t>
      </w:r>
      <w:r w:rsidRPr="00001F64">
        <w:rPr>
          <w:rStyle w:val="StyleUnderline"/>
          <w:highlight w:val="cyan"/>
        </w:rPr>
        <w:t xml:space="preserve"> arg</w:t>
      </w:r>
      <w:r w:rsidRPr="00001F64">
        <w:rPr>
          <w:rStyle w:val="StyleUnderline"/>
        </w:rPr>
        <w:t>ument</w:t>
      </w:r>
      <w:r w:rsidRPr="00001F64">
        <w:rPr>
          <w:rStyle w:val="StyleUnderline"/>
          <w:highlight w:val="cyan"/>
        </w:rPr>
        <w:t>s</w:t>
      </w:r>
      <w:r w:rsidRPr="00001F64">
        <w:rPr>
          <w:rStyle w:val="StyleUnderline"/>
        </w:rPr>
        <w:t xml:space="preserve"> </w:t>
      </w:r>
      <w:r w:rsidRPr="00001F64">
        <w:rPr>
          <w:rStyle w:val="StyleUnderline"/>
          <w:highlight w:val="cyan"/>
        </w:rPr>
        <w:t>about</w:t>
      </w:r>
      <w:r w:rsidRPr="00001F64">
        <w:rPr>
          <w:rStyle w:val="StyleUnderline"/>
        </w:rPr>
        <w:t xml:space="preserve"> how</w:t>
      </w:r>
      <w:r w:rsidRPr="00001F64">
        <w:rPr>
          <w:sz w:val="16"/>
        </w:rPr>
        <w:t xml:space="preserve"> nationalist </w:t>
      </w:r>
      <w:r w:rsidRPr="00001F64">
        <w:rPr>
          <w:rStyle w:val="Emphasis"/>
          <w:highlight w:val="cyan"/>
        </w:rPr>
        <w:t>populism</w:t>
      </w:r>
      <w:r w:rsidRPr="00001F64">
        <w:rPr>
          <w:rStyle w:val="StyleUnderline"/>
        </w:rPr>
        <w:t xml:space="preserve"> could impact nuclear policy.</w:t>
      </w:r>
    </w:p>
    <w:p w14:paraId="33D5F5C2" w14:textId="77777777" w:rsidR="005F1FE6" w:rsidRDefault="005F1FE6" w:rsidP="005F1FE6">
      <w:pPr>
        <w:pStyle w:val="Heading4"/>
      </w:pPr>
      <w:r>
        <w:t xml:space="preserve">Adversaries are </w:t>
      </w:r>
      <w:r w:rsidRPr="00BE473B">
        <w:rPr>
          <w:u w:val="single"/>
        </w:rPr>
        <w:t>limited</w:t>
      </w:r>
      <w:r>
        <w:t xml:space="preserve"> AND </w:t>
      </w:r>
      <w:r w:rsidRPr="00BE473B">
        <w:rPr>
          <w:u w:val="single"/>
        </w:rPr>
        <w:t>lack will</w:t>
      </w:r>
      <w:r>
        <w:t>.</w:t>
      </w:r>
    </w:p>
    <w:p w14:paraId="3241DF01" w14:textId="77777777" w:rsidR="005F1FE6" w:rsidRDefault="005F1FE6" w:rsidP="005F1FE6">
      <w:r>
        <w:t xml:space="preserve">Dr. Timothy R. </w:t>
      </w:r>
      <w:r w:rsidRPr="005A180D">
        <w:rPr>
          <w:rStyle w:val="Style13ptBold"/>
        </w:rPr>
        <w:t>Heath 24</w:t>
      </w:r>
      <w:r>
        <w:t>. PhD, PhD, Senior Researcher, International Defense, RAND, "Conflict in The Age of Fractured Publics.” https://nationalinterest.org/feature/conflict-age-fractured-publics-209826</w:t>
      </w:r>
    </w:p>
    <w:p w14:paraId="241506CD" w14:textId="77777777" w:rsidR="005F1FE6" w:rsidRPr="0046275E" w:rsidRDefault="005F1FE6" w:rsidP="005F1FE6">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A936EE">
        <w:rPr>
          <w:rStyle w:val="Emphasis"/>
          <w:highlight w:val="cyan"/>
        </w:rPr>
        <w:t>“Third World War.”</w:t>
      </w:r>
      <w:r w:rsidRPr="0046275E">
        <w:rPr>
          <w:sz w:val="16"/>
        </w:rPr>
        <w:t xml:space="preserve"> </w:t>
      </w:r>
      <w:r w:rsidRPr="0046275E">
        <w:rPr>
          <w:rStyle w:val="StyleUnderline"/>
        </w:rPr>
        <w:t xml:space="preserve">The confrontation </w:t>
      </w:r>
      <w:r w:rsidRPr="00A936EE">
        <w:rPr>
          <w:rStyle w:val="StyleUnderline"/>
          <w:highlight w:val="cyan"/>
        </w:rPr>
        <w:t>between</w:t>
      </w:r>
      <w:r w:rsidRPr="0046275E">
        <w:rPr>
          <w:rStyle w:val="StyleUnderline"/>
        </w:rPr>
        <w:t xml:space="preserve"> the</w:t>
      </w:r>
      <w:r w:rsidRPr="0046275E">
        <w:rPr>
          <w:sz w:val="16"/>
        </w:rPr>
        <w:t xml:space="preserve"> </w:t>
      </w:r>
      <w:r w:rsidRPr="00A936EE">
        <w:rPr>
          <w:rStyle w:val="Emphasis"/>
          <w:highlight w:val="cyan"/>
        </w:rPr>
        <w:t>U</w:t>
      </w:r>
      <w:r w:rsidRPr="0046275E">
        <w:rPr>
          <w:sz w:val="16"/>
        </w:rPr>
        <w:t xml:space="preserve">nited </w:t>
      </w:r>
      <w:r w:rsidRPr="00A936EE">
        <w:rPr>
          <w:rStyle w:val="Emphasis"/>
          <w:highlight w:val="cyan"/>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A936EE">
        <w:rPr>
          <w:rStyle w:val="StyleUnderline"/>
          <w:highlight w:val="cyan"/>
        </w:rPr>
        <w:t>is</w:t>
      </w:r>
      <w:r w:rsidRPr="00A936EE">
        <w:rPr>
          <w:sz w:val="16"/>
          <w:highlight w:val="cyan"/>
        </w:rPr>
        <w:t xml:space="preserve"> </w:t>
      </w:r>
      <w:r w:rsidRPr="00A936EE">
        <w:rPr>
          <w:rStyle w:val="Emphasis"/>
          <w:highlight w:val="cyan"/>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A936EE">
        <w:rPr>
          <w:rStyle w:val="StyleUnderline"/>
          <w:highlight w:val="cyan"/>
        </w:rPr>
        <w:t>rely</w:t>
      </w:r>
      <w:r w:rsidRPr="0046275E">
        <w:rPr>
          <w:rStyle w:val="StyleUnderline"/>
        </w:rPr>
        <w:t xml:space="preserve"> primarily </w:t>
      </w:r>
      <w:r w:rsidRPr="00A936EE">
        <w:rPr>
          <w:rStyle w:val="StyleUnderline"/>
          <w:highlight w:val="cyan"/>
        </w:rPr>
        <w:t>on</w:t>
      </w:r>
      <w:r w:rsidRPr="00A936EE">
        <w:rPr>
          <w:sz w:val="16"/>
          <w:highlight w:val="cyan"/>
        </w:rPr>
        <w:t xml:space="preserve"> </w:t>
      </w:r>
      <w:r w:rsidRPr="00A936EE">
        <w:rPr>
          <w:rStyle w:val="Emphasis"/>
          <w:highlight w:val="cyan"/>
        </w:rPr>
        <w:t>proxy</w:t>
      </w:r>
      <w:r w:rsidRPr="00A936EE">
        <w:rPr>
          <w:sz w:val="16"/>
          <w:highlight w:val="cyan"/>
        </w:rPr>
        <w:t xml:space="preserve">, </w:t>
      </w:r>
      <w:r w:rsidRPr="00A936EE">
        <w:rPr>
          <w:rStyle w:val="Emphasis"/>
          <w:highlight w:val="cyan"/>
        </w:rPr>
        <w:t>info</w:t>
      </w:r>
      <w:r w:rsidRPr="0046275E">
        <w:rPr>
          <w:sz w:val="16"/>
        </w:rPr>
        <w:t xml:space="preserve">rmation, </w:t>
      </w:r>
      <w:r w:rsidRPr="00A936EE">
        <w:rPr>
          <w:rStyle w:val="Emphasis"/>
          <w:highlight w:val="cyan"/>
        </w:rPr>
        <w:t>political</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econ</w:t>
      </w:r>
      <w:r w:rsidRPr="0046275E">
        <w:rPr>
          <w:rStyle w:val="Emphasis"/>
        </w:rPr>
        <w:t>omic</w:t>
      </w:r>
      <w:r w:rsidRPr="0046275E">
        <w:rPr>
          <w:sz w:val="16"/>
        </w:rPr>
        <w:t xml:space="preserve"> </w:t>
      </w:r>
      <w:r w:rsidRPr="00A936EE">
        <w:rPr>
          <w:rStyle w:val="StyleUnderline"/>
          <w:highlight w:val="cyan"/>
        </w:rPr>
        <w:t>warfare</w:t>
      </w:r>
      <w:r w:rsidRPr="0046275E">
        <w:rPr>
          <w:rStyle w:val="StyleUnderline"/>
        </w:rPr>
        <w:t xml:space="preserve"> while </w:t>
      </w:r>
      <w:r w:rsidRPr="00A936EE">
        <w:rPr>
          <w:rStyle w:val="StyleUnderline"/>
          <w:highlight w:val="cyan"/>
        </w:rPr>
        <w:t>avoiding</w:t>
      </w:r>
      <w:r w:rsidRPr="00A936EE">
        <w:rPr>
          <w:sz w:val="16"/>
          <w:highlight w:val="cyan"/>
        </w:rPr>
        <w:t xml:space="preserve"> </w:t>
      </w:r>
      <w:r w:rsidRPr="00A936EE">
        <w:rPr>
          <w:rStyle w:val="Emphasis"/>
          <w:highlight w:val="cyan"/>
        </w:rPr>
        <w:t>large-scale</w:t>
      </w:r>
      <w:r w:rsidRPr="0046275E">
        <w:rPr>
          <w:sz w:val="16"/>
        </w:rPr>
        <w:t xml:space="preserve"> </w:t>
      </w:r>
      <w:r w:rsidRPr="0046275E">
        <w:rPr>
          <w:rStyle w:val="StyleUnderline"/>
        </w:rPr>
        <w:t xml:space="preserve">conventional </w:t>
      </w:r>
      <w:r w:rsidRPr="00A936EE">
        <w:rPr>
          <w:rStyle w:val="StyleUnderline"/>
          <w:highlight w:val="cyan"/>
        </w:rPr>
        <w:t>combat</w:t>
      </w:r>
      <w:r w:rsidRPr="0046275E">
        <w:rPr>
          <w:sz w:val="16"/>
        </w:rPr>
        <w:t>.</w:t>
      </w:r>
    </w:p>
    <w:p w14:paraId="55B2AD5B" w14:textId="77777777" w:rsidR="005F1FE6" w:rsidRPr="003648C1" w:rsidRDefault="005F1FE6" w:rsidP="005F1FE6">
      <w:pPr>
        <w:rPr>
          <w:sz w:val="16"/>
          <w:szCs w:val="16"/>
        </w:rPr>
      </w:pPr>
      <w:r w:rsidRPr="003648C1">
        <w:rPr>
          <w:sz w:val="16"/>
          <w:szCs w:val="16"/>
        </w:rPr>
        <w:t xml:space="preserve">Although the U.S. economic advantage over all other countries remains undisputed, its political weaknesses have worsened. Polls show that trust in the federal government remains at historic lows, with about 15 percent expressing confidence in the government to “do what is right most of the time.” Acute partisanship has further eroded the president’s ability to act.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42B14F74" w14:textId="77777777" w:rsidR="005F1FE6" w:rsidRPr="0046275E" w:rsidRDefault="005F1FE6" w:rsidP="005F1FE6">
      <w:pPr>
        <w:rPr>
          <w:sz w:val="16"/>
        </w:rPr>
      </w:pP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also </w:t>
      </w:r>
      <w:r w:rsidRPr="00A936EE">
        <w:rPr>
          <w:rStyle w:val="StyleUnderline"/>
          <w:highlight w:val="cyan"/>
        </w:rPr>
        <w:t>exhibit</w:t>
      </w:r>
      <w:r w:rsidRPr="00A936EE">
        <w:rPr>
          <w:sz w:val="16"/>
          <w:highlight w:val="cyan"/>
        </w:rPr>
        <w:t xml:space="preserve"> </w:t>
      </w:r>
      <w:r w:rsidRPr="00A936EE">
        <w:rPr>
          <w:rStyle w:val="Emphasis"/>
          <w:highlight w:val="cyan"/>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A936EE">
        <w:rPr>
          <w:rStyle w:val="Emphasis"/>
          <w:highlight w:val="cyan"/>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A936EE">
        <w:rPr>
          <w:rStyle w:val="StyleUnderline"/>
          <w:highlight w:val="cyan"/>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A936EE">
        <w:rPr>
          <w:rStyle w:val="StyleUnderline"/>
          <w:highlight w:val="cyan"/>
        </w:rPr>
        <w:t>falling as</w:t>
      </w:r>
      <w:r w:rsidRPr="0046275E">
        <w:rPr>
          <w:rStyle w:val="StyleUnderline"/>
        </w:rPr>
        <w:t xml:space="preserve"> the</w:t>
      </w:r>
      <w:r w:rsidRPr="0046275E">
        <w:rPr>
          <w:sz w:val="16"/>
        </w:rPr>
        <w:t xml:space="preserve"> </w:t>
      </w:r>
      <w:r w:rsidRPr="00A936EE">
        <w:rPr>
          <w:rStyle w:val="Emphasis"/>
          <w:highlight w:val="cyan"/>
        </w:rPr>
        <w:t>econ</w:t>
      </w:r>
      <w:r w:rsidRPr="0046275E">
        <w:rPr>
          <w:rStyle w:val="Emphasis"/>
        </w:rPr>
        <w:t xml:space="preserve">omy </w:t>
      </w:r>
      <w:r w:rsidRPr="00A936EE">
        <w:rPr>
          <w:rStyle w:val="Emphasis"/>
          <w:highlight w:val="cyan"/>
        </w:rPr>
        <w:t>decelerates</w:t>
      </w:r>
      <w:r w:rsidRPr="0046275E">
        <w:rPr>
          <w:sz w:val="16"/>
        </w:rPr>
        <w:t xml:space="preserve">, </w:t>
      </w:r>
      <w:r w:rsidRPr="0046275E">
        <w:rPr>
          <w:rStyle w:val="Emphasis"/>
        </w:rPr>
        <w:t>prospects dim</w:t>
      </w:r>
      <w:r w:rsidRPr="0046275E">
        <w:rPr>
          <w:sz w:val="16"/>
        </w:rPr>
        <w:t xml:space="preserve">, </w:t>
      </w:r>
      <w:r w:rsidRPr="00A936EE">
        <w:rPr>
          <w:rStyle w:val="StyleUnderline"/>
          <w:highlight w:val="cyan"/>
        </w:rPr>
        <w:t>and</w:t>
      </w:r>
      <w:r w:rsidRPr="0046275E">
        <w:rPr>
          <w:rStyle w:val="StyleUnderline"/>
        </w:rPr>
        <w:t xml:space="preserve"> problems of</w:t>
      </w:r>
      <w:r w:rsidRPr="0046275E">
        <w:rPr>
          <w:sz w:val="16"/>
        </w:rPr>
        <w:t xml:space="preserve"> </w:t>
      </w:r>
      <w:r w:rsidRPr="00A936EE">
        <w:rPr>
          <w:rStyle w:val="Emphasis"/>
          <w:highlight w:val="cyan"/>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A936EE">
        <w:rPr>
          <w:rStyle w:val="StyleUnderline"/>
          <w:highlight w:val="cyan"/>
        </w:rPr>
        <w:t>persist</w:t>
      </w:r>
      <w:r w:rsidRPr="0046275E">
        <w:rPr>
          <w:sz w:val="16"/>
        </w:rPr>
        <w:t xml:space="preserve">. </w:t>
      </w:r>
      <w:r w:rsidRPr="0046275E">
        <w:rPr>
          <w:rStyle w:val="StyleUnderline"/>
        </w:rPr>
        <w:t>With a</w:t>
      </w:r>
      <w:r w:rsidRPr="0046275E">
        <w:rPr>
          <w:sz w:val="16"/>
        </w:rPr>
        <w:t xml:space="preserve"> </w:t>
      </w:r>
      <w:r w:rsidRPr="00A936EE">
        <w:rPr>
          <w:rStyle w:val="Emphasis"/>
          <w:highlight w:val="cyan"/>
        </w:rPr>
        <w:t>shrinking</w:t>
      </w:r>
      <w:r w:rsidRPr="00A936EE">
        <w:rPr>
          <w:sz w:val="16"/>
          <w:highlight w:val="cyan"/>
        </w:rPr>
        <w:t xml:space="preserve"> </w:t>
      </w:r>
      <w:r w:rsidRPr="00A936EE">
        <w:rPr>
          <w:rStyle w:val="StyleUnderline"/>
          <w:highlight w:val="cyan"/>
        </w:rPr>
        <w:t>pop</w:t>
      </w:r>
      <w:r w:rsidRPr="0046275E">
        <w:rPr>
          <w:rStyle w:val="StyleUnderline"/>
        </w:rPr>
        <w:t xml:space="preserve">ulation </w:t>
      </w:r>
      <w:r w:rsidRPr="00A936EE">
        <w:rPr>
          <w:rStyle w:val="StyleUnderline"/>
          <w:highlight w:val="cyan"/>
        </w:rPr>
        <w:t>and</w:t>
      </w:r>
      <w:r w:rsidRPr="00A936EE">
        <w:rPr>
          <w:sz w:val="16"/>
          <w:highlight w:val="cyan"/>
        </w:rPr>
        <w:t xml:space="preserve"> </w:t>
      </w:r>
      <w:r w:rsidRPr="00A936EE">
        <w:rPr>
          <w:rStyle w:val="Emphasis"/>
          <w:highlight w:val="cyan"/>
        </w:rPr>
        <w:t>mismanaged</w:t>
      </w:r>
      <w:r w:rsidRPr="00A936EE">
        <w:rPr>
          <w:sz w:val="16"/>
          <w:highlight w:val="cyan"/>
        </w:rPr>
        <w:t xml:space="preserve"> </w:t>
      </w:r>
      <w:r w:rsidRPr="00A936EE">
        <w:rPr>
          <w:rStyle w:val="StyleUnderline"/>
          <w:highlight w:val="cyan"/>
        </w:rPr>
        <w:t>econ</w:t>
      </w:r>
      <w:r w:rsidRPr="0046275E">
        <w:rPr>
          <w:rStyle w:val="StyleUnderline"/>
        </w:rPr>
        <w:t>omy</w:t>
      </w:r>
      <w:r w:rsidRPr="0046275E">
        <w:rPr>
          <w:sz w:val="16"/>
        </w:rPr>
        <w:t xml:space="preserve">, </w:t>
      </w:r>
      <w:r w:rsidRPr="00A936EE">
        <w:rPr>
          <w:rStyle w:val="Emphasis"/>
          <w:highlight w:val="cyan"/>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A936EE">
        <w:rPr>
          <w:rStyle w:val="Emphasis"/>
          <w:highlight w:val="cyan"/>
        </w:rPr>
        <w:t>Iran</w:t>
      </w:r>
      <w:r w:rsidRPr="0046275E">
        <w:rPr>
          <w:sz w:val="16"/>
        </w:rPr>
        <w:t xml:space="preserve">’s government </w:t>
      </w:r>
      <w:r w:rsidRPr="0046275E">
        <w:rPr>
          <w:rStyle w:val="StyleUnderline"/>
        </w:rPr>
        <w:t>remains</w:t>
      </w:r>
      <w:r w:rsidRPr="0046275E">
        <w:rPr>
          <w:sz w:val="16"/>
        </w:rPr>
        <w:t xml:space="preserve"> </w:t>
      </w:r>
      <w:r w:rsidRPr="00A936EE">
        <w:rPr>
          <w:rStyle w:val="Emphasis"/>
          <w:highlight w:val="cyan"/>
        </w:rPr>
        <w:t>deeply unpopular</w:t>
      </w:r>
      <w:r w:rsidRPr="00A936EE">
        <w:rPr>
          <w:sz w:val="16"/>
          <w:highlight w:val="cyan"/>
        </w:rPr>
        <w:t xml:space="preserve"> </w:t>
      </w:r>
      <w:r w:rsidRPr="00A936EE">
        <w:rPr>
          <w:rStyle w:val="StyleUnderline"/>
          <w:highlight w:val="cyan"/>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A936EE">
        <w:rPr>
          <w:rStyle w:val="StyleUnderline"/>
          <w:highlight w:val="cyan"/>
        </w:rPr>
        <w:t>waves of</w:t>
      </w:r>
      <w:r w:rsidRPr="0046275E">
        <w:rPr>
          <w:rStyle w:val="StyleUnderline"/>
        </w:rPr>
        <w:t xml:space="preserve"> popular </w:t>
      </w:r>
      <w:r w:rsidRPr="00A936EE">
        <w:rPr>
          <w:rStyle w:val="StyleUnderline"/>
          <w:highlight w:val="cyan"/>
        </w:rPr>
        <w:t>protests</w:t>
      </w:r>
      <w:r w:rsidRPr="0046275E">
        <w:rPr>
          <w:sz w:val="16"/>
        </w:rPr>
        <w:t>.</w:t>
      </w:r>
    </w:p>
    <w:p w14:paraId="2741F55A" w14:textId="77777777" w:rsidR="005F1FE6" w:rsidRPr="0046275E" w:rsidRDefault="005F1FE6" w:rsidP="005F1FE6">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286E39DD" w14:textId="77777777" w:rsidR="005F1FE6" w:rsidRPr="0046275E" w:rsidRDefault="005F1FE6" w:rsidP="005F1FE6">
      <w:pPr>
        <w:rPr>
          <w:sz w:val="16"/>
        </w:rPr>
      </w:pPr>
      <w:r w:rsidRPr="00A936EE">
        <w:rPr>
          <w:rStyle w:val="StyleUnderline"/>
          <w:highlight w:val="cyan"/>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A936EE">
        <w:rPr>
          <w:rStyle w:val="StyleUnderline"/>
          <w:highlight w:val="cyan"/>
        </w:rPr>
        <w:t>looks</w:t>
      </w:r>
      <w:r w:rsidRPr="0046275E">
        <w:rPr>
          <w:rStyle w:val="StyleUnderline"/>
        </w:rPr>
        <w:t xml:space="preserve"> less and </w:t>
      </w:r>
      <w:r w:rsidRPr="00A936EE">
        <w:rPr>
          <w:rStyle w:val="StyleUnderline"/>
          <w:highlight w:val="cyan"/>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27AEA7A8" w14:textId="77777777" w:rsidR="005F1FE6" w:rsidRPr="0046275E" w:rsidRDefault="005F1FE6" w:rsidP="005F1FE6">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72629FBC" w14:textId="77777777" w:rsidR="005F1FE6" w:rsidRPr="0046275E" w:rsidRDefault="005F1FE6" w:rsidP="005F1FE6">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C96E8FB" w14:textId="77777777" w:rsidR="005F1FE6" w:rsidRPr="0046275E" w:rsidRDefault="005F1FE6" w:rsidP="005F1FE6">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5474BE6C" w14:textId="77777777" w:rsidR="005F1FE6" w:rsidRPr="0046275E" w:rsidRDefault="005F1FE6" w:rsidP="005F1FE6">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1DBA1BE3" w14:textId="77777777" w:rsidR="005F1FE6" w:rsidRPr="0046275E" w:rsidRDefault="005F1FE6" w:rsidP="005F1FE6">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07CCA777" w14:textId="77777777" w:rsidR="005F1FE6" w:rsidRPr="0046275E" w:rsidRDefault="005F1FE6" w:rsidP="005F1FE6">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A936EE">
        <w:rPr>
          <w:rStyle w:val="Emphasis"/>
          <w:highlight w:val="cyan"/>
        </w:rPr>
        <w:t>strong</w:t>
      </w:r>
      <w:r w:rsidRPr="00A936EE">
        <w:rPr>
          <w:sz w:val="16"/>
          <w:highlight w:val="cyan"/>
        </w:rPr>
        <w:t xml:space="preserve"> </w:t>
      </w:r>
      <w:r w:rsidRPr="00A936EE">
        <w:rPr>
          <w:rStyle w:val="StyleUnderline"/>
          <w:highlight w:val="cyan"/>
        </w:rPr>
        <w:t>incentive to fight</w:t>
      </w:r>
      <w:r w:rsidRPr="0046275E">
        <w:rPr>
          <w:rStyle w:val="StyleUnderline"/>
        </w:rPr>
        <w:t xml:space="preserve"> wars</w:t>
      </w:r>
      <w:r w:rsidRPr="0046275E">
        <w:rPr>
          <w:sz w:val="16"/>
        </w:rPr>
        <w:t xml:space="preserve"> </w:t>
      </w:r>
      <w:r w:rsidRPr="00A936EE">
        <w:rPr>
          <w:rStyle w:val="Emphasis"/>
          <w:highlight w:val="cyan"/>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51412518" w14:textId="77777777" w:rsidR="005F1FE6" w:rsidRPr="0046275E" w:rsidRDefault="005F1FE6" w:rsidP="005F1FE6">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A936EE">
        <w:rPr>
          <w:rStyle w:val="Emphasis"/>
          <w:highlight w:val="cyan"/>
        </w:rPr>
        <w:t>without</w:t>
      </w:r>
      <w:r w:rsidRPr="00A936EE">
        <w:rPr>
          <w:sz w:val="16"/>
          <w:highlight w:val="cyan"/>
        </w:rPr>
        <w:t xml:space="preserve"> </w:t>
      </w:r>
      <w:r w:rsidRPr="00A936EE">
        <w:rPr>
          <w:rStyle w:val="StyleUnderline"/>
          <w:highlight w:val="cyan"/>
        </w:rPr>
        <w:t>risking</w:t>
      </w:r>
      <w:r w:rsidRPr="0046275E">
        <w:rPr>
          <w:rStyle w:val="StyleUnderline"/>
        </w:rPr>
        <w:t xml:space="preserve"> high </w:t>
      </w:r>
      <w:r w:rsidRPr="00A936EE">
        <w:rPr>
          <w:rStyle w:val="StyleUnderline"/>
          <w:highlight w:val="cyan"/>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B38F1A5" w14:textId="77777777" w:rsidR="005F1FE6" w:rsidRPr="0046275E" w:rsidRDefault="005F1FE6" w:rsidP="005F1FE6">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629B1E4E" w14:textId="77777777" w:rsidR="005F1FE6" w:rsidRPr="00BE473B" w:rsidRDefault="005F1FE6" w:rsidP="005F1FE6">
      <w:pPr>
        <w:rPr>
          <w:sz w:val="16"/>
        </w:rPr>
      </w:pPr>
      <w:r w:rsidRPr="0046275E">
        <w:rPr>
          <w:sz w:val="16"/>
        </w:rPr>
        <w:t xml:space="preserve">The </w:t>
      </w:r>
      <w:r w:rsidRPr="0046275E">
        <w:rPr>
          <w:rStyle w:val="StyleUnderline"/>
        </w:rPr>
        <w:t xml:space="preserve">need to </w:t>
      </w:r>
      <w:r w:rsidRPr="00A936EE">
        <w:rPr>
          <w:rStyle w:val="StyleUnderline"/>
          <w:highlight w:val="cyan"/>
        </w:rPr>
        <w:t>ensure</w:t>
      </w:r>
      <w:r w:rsidRPr="00A936EE">
        <w:rPr>
          <w:sz w:val="16"/>
          <w:highlight w:val="cyan"/>
        </w:rPr>
        <w:t xml:space="preserve"> </w:t>
      </w:r>
      <w:r w:rsidRPr="00A936EE">
        <w:rPr>
          <w:rStyle w:val="Emphasis"/>
          <w:highlight w:val="cyan"/>
        </w:rPr>
        <w:t>domestic security</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reduce</w:t>
      </w:r>
      <w:r w:rsidRPr="0046275E">
        <w:rPr>
          <w:rStyle w:val="Emphasis"/>
        </w:rPr>
        <w:t xml:space="preserve"> popular </w:t>
      </w:r>
      <w:r w:rsidRPr="00A936EE">
        <w:rPr>
          <w:rStyle w:val="Emphasis"/>
          <w:highlight w:val="cyan"/>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26266BA1" w14:textId="77777777" w:rsidR="005F1FE6" w:rsidRPr="00057791" w:rsidRDefault="005F1FE6" w:rsidP="005F1FE6">
      <w:pPr>
        <w:pStyle w:val="Heading4"/>
      </w:pPr>
      <w:r>
        <w:t>3. Reject cards. Empirics disprove alarmism.</w:t>
      </w:r>
    </w:p>
    <w:p w14:paraId="2AFBC4CC" w14:textId="77777777" w:rsidR="005F1FE6" w:rsidRDefault="005F1FE6" w:rsidP="005F1FE6">
      <w:r>
        <w:t xml:space="preserve">David </w:t>
      </w:r>
      <w:r w:rsidRPr="00A64B04">
        <w:rPr>
          <w:rStyle w:val="Style13ptBold"/>
        </w:rPr>
        <w:t>Thorstad</w:t>
      </w:r>
      <w:r>
        <w:rPr>
          <w:rStyle w:val="Style13ptBold"/>
        </w:rPr>
        <w:t xml:space="preserve"> 23</w:t>
      </w:r>
      <w:r>
        <w:t>. Assistant Professor of Philosophy at Vanderbilt University; Research fellow, Global Priorities Institute and Kellogg College, Oxford; Ph.D. in philosophy, Harvard; B.A. in philosophy and mathematics, Haverford College. “Exaggerating the risks (Part 8: Carlsmith wrap-up).” https://reflectivealtruism.com/2023/06/03/exaggerating-the-risks-part-8-carlsmith-wrap-up/</w:t>
      </w:r>
    </w:p>
    <w:p w14:paraId="17B9A0A0" w14:textId="77777777" w:rsidR="005F1FE6" w:rsidRPr="00EF7EB9" w:rsidRDefault="005F1FE6" w:rsidP="005F1FE6">
      <w:pPr>
        <w:rPr>
          <w:sz w:val="16"/>
        </w:rPr>
      </w:pPr>
      <w:r w:rsidRPr="00EF7EB9">
        <w:rPr>
          <w:sz w:val="16"/>
        </w:rPr>
        <w:t>3. AI timelines</w:t>
      </w:r>
    </w:p>
    <w:p w14:paraId="4753DDC9" w14:textId="77777777" w:rsidR="005F1FE6" w:rsidRPr="00EF7EB9" w:rsidRDefault="005F1FE6" w:rsidP="005F1FE6">
      <w:pPr>
        <w:rPr>
          <w:sz w:val="16"/>
        </w:rPr>
      </w:pPr>
      <w:r w:rsidRPr="00EF7EB9">
        <w:rPr>
          <w:rStyle w:val="StyleUnderline"/>
        </w:rPr>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777042AE" w14:textId="77777777" w:rsidR="005F1FE6" w:rsidRPr="00EF7EB9" w:rsidRDefault="005F1FE6" w:rsidP="005F1FE6">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28BB052C" w14:textId="77777777" w:rsidR="005F1FE6" w:rsidRPr="00EF7EB9" w:rsidRDefault="005F1FE6" w:rsidP="005F1FE6">
      <w:pPr>
        <w:ind w:left="720"/>
        <w:rPr>
          <w:sz w:val="16"/>
        </w:rPr>
      </w:pPr>
      <w:r w:rsidRPr="00EF7EB9">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29C23B7B" w14:textId="77777777" w:rsidR="005F1FE6" w:rsidRPr="00EF7EB9" w:rsidRDefault="005F1FE6" w:rsidP="005F1FE6">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1B70B700" w14:textId="77777777" w:rsidR="005F1FE6" w:rsidRPr="00EF7EB9" w:rsidRDefault="005F1FE6" w:rsidP="005F1FE6">
      <w:pPr>
        <w:ind w:left="720"/>
        <w:rPr>
          <w:sz w:val="16"/>
        </w:rPr>
      </w:pPr>
      <w:r w:rsidRPr="00EF7EB9">
        <w:rPr>
          <w:rStyle w:val="StyleUnderline"/>
        </w:rPr>
        <w:t xml:space="preserve">Machines will be capable, within twenty years, of doing </w:t>
      </w:r>
      <w:r w:rsidRPr="00EF7EB9">
        <w:rPr>
          <w:rStyle w:val="Emphasis"/>
        </w:rPr>
        <w:t>any work</w:t>
      </w:r>
      <w:r w:rsidRPr="00EF7EB9">
        <w:rPr>
          <w:sz w:val="16"/>
        </w:rPr>
        <w:t xml:space="preserve"> a man can do.</w:t>
      </w:r>
    </w:p>
    <w:p w14:paraId="4E294242" w14:textId="77777777" w:rsidR="005F1FE6" w:rsidRPr="00EF7EB9" w:rsidRDefault="005F1FE6" w:rsidP="005F1FE6">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1FDFADDA" w14:textId="77777777" w:rsidR="005F1FE6" w:rsidRPr="00EF7EB9" w:rsidRDefault="005F1FE6" w:rsidP="005F1FE6">
      <w:pPr>
        <w:ind w:left="720"/>
        <w:rPr>
          <w:sz w:val="16"/>
        </w:rPr>
      </w:pPr>
      <w:r w:rsidRPr="00EF7EB9">
        <w:rPr>
          <w:sz w:val="16"/>
        </w:rPr>
        <w:t>In from three to eight years we will have a machine with the general intelligence of an average human being.</w:t>
      </w:r>
    </w:p>
    <w:p w14:paraId="631D4FCC" w14:textId="77777777" w:rsidR="005F1FE6" w:rsidRPr="00EF7EB9" w:rsidRDefault="005F1FE6" w:rsidP="005F1FE6">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EF7EB9">
        <w:rPr>
          <w:rStyle w:val="Emphasis"/>
        </w:rPr>
        <w:t>caught up in the hype</w:t>
      </w:r>
      <w:r w:rsidRPr="00EF7EB9">
        <w:rPr>
          <w:rStyle w:val="StyleUnderline"/>
        </w:rPr>
        <w:t xml:space="preserve">. A recent analysis of predictions on the forecasting platform Metaculus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768B2983" w14:textId="77777777" w:rsidR="005F1FE6" w:rsidRPr="00EF7EB9" w:rsidRDefault="005F1FE6" w:rsidP="005F1FE6">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53C46FB7" w14:textId="77777777" w:rsidR="005F1FE6" w:rsidRPr="00EF7EB9" w:rsidRDefault="005F1FE6" w:rsidP="005F1FE6">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31FE9354" w14:textId="77777777" w:rsidR="005F1FE6" w:rsidRPr="00EF7EB9" w:rsidRDefault="005F1FE6" w:rsidP="005F1FE6">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0E66BACF" w14:textId="77777777" w:rsidR="005F1FE6" w:rsidRPr="00EF7EB9" w:rsidRDefault="005F1FE6" w:rsidP="005F1FE6">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16196102" w14:textId="77777777" w:rsidR="005F1FE6" w:rsidRPr="00EF7EB9" w:rsidRDefault="005F1FE6" w:rsidP="005F1FE6">
      <w:pPr>
        <w:ind w:left="720"/>
        <w:rPr>
          <w:sz w:val="16"/>
        </w:rPr>
      </w:pPr>
      <w:r w:rsidRPr="00057791">
        <w:rPr>
          <w:rStyle w:val="StyleUnderline"/>
          <w:highlight w:val="cyan"/>
        </w:rPr>
        <w:t xml:space="preserve">AI has been </w:t>
      </w:r>
      <w:r w:rsidRPr="00057791">
        <w:rPr>
          <w:rStyle w:val="Emphasis"/>
          <w:highlight w:val="cyan"/>
        </w:rPr>
        <w:t>overestimated again and again</w:t>
      </w:r>
      <w:r w:rsidRPr="00EF7EB9">
        <w:rPr>
          <w:rStyle w:val="Emphasis"/>
        </w:rPr>
        <w:t>, in the 1960s, in the 1980s, and I believe again now</w:t>
      </w:r>
      <w:r w:rsidRPr="00EF7EB9">
        <w:rPr>
          <w:sz w:val="16"/>
        </w:rPr>
        <w:t>.</w:t>
      </w:r>
    </w:p>
    <w:p w14:paraId="66AB39FA" w14:textId="77777777" w:rsidR="005F1FE6" w:rsidRPr="00EF7EB9" w:rsidRDefault="005F1FE6" w:rsidP="005F1FE6">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51DC2B1F" w14:textId="77777777" w:rsidR="005F1FE6" w:rsidRPr="00EF7EB9" w:rsidRDefault="005F1FE6" w:rsidP="005F1FE6">
      <w:pPr>
        <w:rPr>
          <w:sz w:val="16"/>
        </w:rPr>
      </w:pPr>
      <w:r w:rsidRPr="00EF7EB9">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066F3568" w14:textId="77777777" w:rsidR="005F1FE6" w:rsidRPr="00EF7EB9" w:rsidRDefault="005F1FE6" w:rsidP="005F1FE6">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736094E5" w14:textId="77777777" w:rsidR="005F1FE6" w:rsidRPr="00EF7EB9" w:rsidRDefault="005F1FE6" w:rsidP="005F1FE6">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5B3D0548" w14:textId="77777777" w:rsidR="005F1FE6" w:rsidRPr="00EF7EB9" w:rsidRDefault="005F1FE6" w:rsidP="005F1FE6">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4F00912B" w14:textId="77777777" w:rsidR="005F1FE6" w:rsidRPr="00EF7EB9" w:rsidRDefault="005F1FE6" w:rsidP="005F1FE6">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63CDFBAE" w14:textId="77777777" w:rsidR="005F1FE6" w:rsidRPr="00EF7EB9" w:rsidRDefault="005F1FE6" w:rsidP="005F1FE6">
      <w:pPr>
        <w:ind w:left="720"/>
        <w:rPr>
          <w:sz w:val="16"/>
        </w:rPr>
      </w:pPr>
      <w:r w:rsidRPr="00EF7EB9">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703D32FA" w14:textId="77777777" w:rsidR="005F1FE6" w:rsidRPr="00EF7EB9" w:rsidRDefault="005F1FE6" w:rsidP="005F1FE6">
      <w:pPr>
        <w:rPr>
          <w:sz w:val="16"/>
        </w:rPr>
      </w:pPr>
      <w:r w:rsidRPr="00EF7EB9">
        <w:rPr>
          <w:sz w:val="16"/>
        </w:rPr>
        <w:t xml:space="preserve">Carlsmith’s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76D988D1" w14:textId="77777777" w:rsidR="005F1FE6" w:rsidRPr="00EF7EB9" w:rsidRDefault="005F1FE6" w:rsidP="005F1FE6">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Cotra (2020), Roodman (2020), Davidson (2021), and Grace et al. (2016), together with Metaculus forecasts.</w:t>
      </w:r>
    </w:p>
    <w:p w14:paraId="1262BEA0" w14:textId="77777777" w:rsidR="005F1FE6" w:rsidRPr="00EF7EB9" w:rsidRDefault="005F1FE6" w:rsidP="005F1FE6">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7137CDF9" w14:textId="77777777" w:rsidR="005F1FE6" w:rsidRPr="00EF7EB9" w:rsidRDefault="005F1FE6" w:rsidP="005F1FE6">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04E5BF19" w14:textId="77777777" w:rsidR="005F1FE6" w:rsidRPr="00EF7EB9" w:rsidRDefault="005F1FE6" w:rsidP="005F1FE6">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7CE0DC4C" w14:textId="77777777" w:rsidR="005F1FE6" w:rsidRPr="00EF7EB9" w:rsidRDefault="005F1FE6" w:rsidP="005F1FE6">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597054FB" w14:textId="77777777" w:rsidR="005F1FE6" w:rsidRPr="00EF7EB9" w:rsidRDefault="005F1FE6" w:rsidP="005F1FE6">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Carlsmith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238547F2" w14:textId="77777777" w:rsidR="005F1FE6" w:rsidRPr="00F4742A" w:rsidRDefault="005F1FE6" w:rsidP="005F1FE6"/>
    <w:p w14:paraId="4B25E54E" w14:textId="77777777" w:rsidR="005F1FE6" w:rsidRPr="001A31A5" w:rsidRDefault="005F1FE6" w:rsidP="005F1FE6"/>
    <w:p w14:paraId="07DACBBD" w14:textId="77777777" w:rsidR="005F1FE6" w:rsidRDefault="005F1FE6" w:rsidP="005F1FE6">
      <w:pPr>
        <w:pStyle w:val="Heading2"/>
      </w:pPr>
      <w:r>
        <w:t>Rollout ADV</w:t>
      </w:r>
    </w:p>
    <w:p w14:paraId="1AA6484B" w14:textId="77777777" w:rsidR="005F1FE6" w:rsidRDefault="005F1FE6" w:rsidP="005F1FE6">
      <w:pPr>
        <w:pStyle w:val="Heading4"/>
      </w:pPr>
      <w:r>
        <w:t xml:space="preserve">It makes US lead </w:t>
      </w:r>
      <w:r w:rsidRPr="002C3994">
        <w:rPr>
          <w:u w:val="single"/>
        </w:rPr>
        <w:t>inevitable</w:t>
      </w:r>
      <w:r>
        <w:t xml:space="preserve">. </w:t>
      </w:r>
    </w:p>
    <w:p w14:paraId="783025FB" w14:textId="77777777" w:rsidR="005F1FE6" w:rsidRPr="00D910E0" w:rsidRDefault="005F1FE6" w:rsidP="005F1FE6">
      <w:r w:rsidRPr="00C47101">
        <w:t xml:space="preserve">James </w:t>
      </w:r>
      <w:r w:rsidRPr="00714214">
        <w:rPr>
          <w:rStyle w:val="Style13ptBold"/>
        </w:rPr>
        <w:t>Lewis 24</w:t>
      </w:r>
      <w:r w:rsidRPr="00C4710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6A2E0BFC" w14:textId="77777777" w:rsidR="005F1FE6" w:rsidRPr="007B232F" w:rsidRDefault="005F1FE6" w:rsidP="005F1FE6">
      <w:pPr>
        <w:rPr>
          <w:sz w:val="16"/>
        </w:rPr>
      </w:pPr>
      <w:r w:rsidRPr="002845AF">
        <w:rPr>
          <w:rStyle w:val="StyleUnderline"/>
          <w:highlight w:val="cyan"/>
        </w:rPr>
        <w:t xml:space="preserve">China is good at </w:t>
      </w:r>
      <w:r w:rsidRPr="002845AF">
        <w:rPr>
          <w:rStyle w:val="Emphasis"/>
          <w:highlight w:val="cyan"/>
        </w:rPr>
        <w:t>manufacturing</w:t>
      </w:r>
      <w:r w:rsidRPr="00A438DB">
        <w:rPr>
          <w:rStyle w:val="StyleUnderline"/>
        </w:rPr>
        <w:t xml:space="preserve"> what others have invented </w:t>
      </w:r>
      <w:r w:rsidRPr="002845AF">
        <w:rPr>
          <w:rStyle w:val="StyleUnderline"/>
          <w:highlight w:val="cyan"/>
        </w:rPr>
        <w:t>but no</w:t>
      </w:r>
      <w:r w:rsidRPr="00A438DB">
        <w:rPr>
          <w:rStyle w:val="StyleUnderline"/>
        </w:rPr>
        <w:t xml:space="preserve"> longer</w:t>
      </w:r>
      <w:r w:rsidRPr="007B232F">
        <w:rPr>
          <w:sz w:val="16"/>
        </w:rPr>
        <w:t xml:space="preserve"> so </w:t>
      </w:r>
      <w:r w:rsidRPr="002845AF">
        <w:rPr>
          <w:rStyle w:val="StyleUnderline"/>
          <w:highlight w:val="cyan"/>
        </w:rPr>
        <w:t xml:space="preserve">good at </w:t>
      </w:r>
      <w:r w:rsidRPr="002845AF">
        <w:rPr>
          <w:rStyle w:val="Emphasis"/>
          <w:highlight w:val="cyan"/>
        </w:rPr>
        <w:t>innovation</w:t>
      </w:r>
      <w:r w:rsidRPr="007B232F">
        <w:rPr>
          <w:sz w:val="16"/>
        </w:rPr>
        <w:t xml:space="preserve"> itself. This is the </w:t>
      </w:r>
      <w:r w:rsidRPr="00A438DB">
        <w:rPr>
          <w:rStyle w:val="StyleUnderline"/>
        </w:rPr>
        <w:t xml:space="preserve">result of </w:t>
      </w:r>
      <w:r w:rsidRPr="002845AF">
        <w:rPr>
          <w:rStyle w:val="Emphasis"/>
          <w:highlight w:val="cyan"/>
        </w:rPr>
        <w:t>political change</w:t>
      </w:r>
      <w:r w:rsidRPr="007B232F">
        <w:rPr>
          <w:sz w:val="16"/>
        </w:rPr>
        <w:t xml:space="preserve">. China was becoming a leading innovator when it was politically open, before 2012. It still has advantages, but now that it is becoming politically closed, </w:t>
      </w:r>
      <w:r w:rsidRPr="002845AF">
        <w:rPr>
          <w:rStyle w:val="StyleUnderline"/>
          <w:highlight w:val="cyan"/>
        </w:rPr>
        <w:t>idea creation</w:t>
      </w:r>
      <w:r w:rsidRPr="00FD3D7F">
        <w:rPr>
          <w:rStyle w:val="StyleUnderline"/>
        </w:rPr>
        <w:t xml:space="preserve"> has </w:t>
      </w:r>
      <w:r w:rsidRPr="002845AF">
        <w:rPr>
          <w:rStyle w:val="StyleUnderline"/>
          <w:highlight w:val="cyan"/>
        </w:rPr>
        <w:t>slowed</w:t>
      </w:r>
      <w:r w:rsidRPr="007B232F">
        <w:rPr>
          <w:sz w:val="16"/>
        </w:rPr>
        <w:t xml:space="preserve">, </w:t>
      </w:r>
      <w:r w:rsidRPr="002845AF">
        <w:rPr>
          <w:rStyle w:val="StyleUnderline"/>
          <w:highlight w:val="cyan"/>
        </w:rPr>
        <w:t>entrepreneurs</w:t>
      </w:r>
      <w:r w:rsidRPr="007B232F">
        <w:rPr>
          <w:sz w:val="16"/>
        </w:rPr>
        <w:t xml:space="preserve">, </w:t>
      </w:r>
      <w:r w:rsidRPr="00FD3D7F">
        <w:rPr>
          <w:rStyle w:val="StyleUnderline"/>
        </w:rPr>
        <w:t xml:space="preserve">investors and researchers </w:t>
      </w:r>
      <w:r w:rsidRPr="002845AF">
        <w:rPr>
          <w:rStyle w:val="StyleUnderline"/>
          <w:highlight w:val="cyan"/>
        </w:rPr>
        <w:t>are leaving</w:t>
      </w:r>
      <w:r w:rsidRPr="007B232F">
        <w:rPr>
          <w:sz w:val="16"/>
        </w:rPr>
        <w:t xml:space="preserve">, </w:t>
      </w:r>
      <w:r w:rsidRPr="00D72267">
        <w:rPr>
          <w:rStyle w:val="Emphasis"/>
        </w:rPr>
        <w:t xml:space="preserve">foreign </w:t>
      </w:r>
      <w:r w:rsidRPr="00D72267">
        <w:rPr>
          <w:rStyle w:val="Emphasis"/>
          <w:highlight w:val="cyan"/>
        </w:rPr>
        <w:t>investment</w:t>
      </w:r>
      <w:r w:rsidRPr="002845AF">
        <w:rPr>
          <w:rStyle w:val="StyleUnderline"/>
          <w:highlight w:val="cyan"/>
        </w:rPr>
        <w:t xml:space="preserve"> is in decline</w:t>
      </w:r>
      <w:r w:rsidRPr="007B232F">
        <w:rPr>
          <w:sz w:val="16"/>
        </w:rPr>
        <w:t xml:space="preserve"> (</w:t>
      </w:r>
      <w:r w:rsidRPr="00FD3D7F">
        <w:rPr>
          <w:rStyle w:val="StyleUnderline"/>
        </w:rPr>
        <w:t>because of</w:t>
      </w:r>
      <w:r w:rsidRPr="007B232F">
        <w:rPr>
          <w:sz w:val="16"/>
        </w:rPr>
        <w:t xml:space="preserve"> a </w:t>
      </w:r>
      <w:r w:rsidRPr="00FD3D7F">
        <w:rPr>
          <w:rStyle w:val="StyleUnderline"/>
        </w:rPr>
        <w:t xml:space="preserve">perception of </w:t>
      </w:r>
      <w:r w:rsidRPr="00FD3D7F">
        <w:rPr>
          <w:rStyle w:val="Emphasis"/>
        </w:rPr>
        <w:t>increased political risk</w:t>
      </w:r>
      <w:r w:rsidRPr="007B232F">
        <w:rPr>
          <w:sz w:val="16"/>
        </w:rPr>
        <w:t xml:space="preserve">), </w:t>
      </w:r>
      <w:r w:rsidRPr="002930B3">
        <w:rPr>
          <w:rStyle w:val="StyleUnderline"/>
        </w:rPr>
        <w:t xml:space="preserve">and </w:t>
      </w:r>
      <w:r w:rsidRPr="000B2FC0">
        <w:rPr>
          <w:rStyle w:val="StyleUnderline"/>
          <w:highlight w:val="cyan"/>
        </w:rPr>
        <w:t>geopolitics frays connections</w:t>
      </w:r>
      <w:r w:rsidRPr="002930B3">
        <w:rPr>
          <w:rStyle w:val="StyleUnderline"/>
        </w:rPr>
        <w:t xml:space="preserve"> to </w:t>
      </w:r>
      <w:r w:rsidRPr="002930B3">
        <w:rPr>
          <w:rStyle w:val="Emphasis"/>
        </w:rPr>
        <w:t>global research and tech</w:t>
      </w:r>
      <w:r w:rsidRPr="007B232F">
        <w:rPr>
          <w:sz w:val="16"/>
        </w:rPr>
        <w:t xml:space="preserve">. Under different political leadership, China would be a much more formidable competitor, but China made a political decision that values continued party control over innovation and its ability to innovate is at risk. </w:t>
      </w:r>
    </w:p>
    <w:p w14:paraId="038EC1DB" w14:textId="77777777" w:rsidR="005F1FE6" w:rsidRPr="007B232F" w:rsidRDefault="005F1FE6" w:rsidP="005F1FE6">
      <w:pPr>
        <w:rPr>
          <w:sz w:val="16"/>
        </w:rPr>
      </w:pPr>
      <w:r w:rsidRPr="007B232F">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16AF92FA" w14:textId="77777777" w:rsidR="005F1FE6" w:rsidRPr="007B232F" w:rsidRDefault="005F1FE6" w:rsidP="005F1FE6">
      <w:pPr>
        <w:rPr>
          <w:sz w:val="16"/>
        </w:rPr>
      </w:pPr>
      <w:r w:rsidRPr="007B232F">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68A63EEF" w14:textId="77777777" w:rsidR="005F1FE6" w:rsidRPr="007B232F" w:rsidRDefault="005F1FE6" w:rsidP="005F1FE6">
      <w:pPr>
        <w:rPr>
          <w:sz w:val="16"/>
        </w:rPr>
      </w:pPr>
      <w:r w:rsidRPr="007B232F">
        <w:rPr>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4CC946EB" w14:textId="77777777" w:rsidR="005F1FE6" w:rsidRDefault="005F1FE6" w:rsidP="005F1FE6">
      <w:pPr>
        <w:rPr>
          <w:sz w:val="16"/>
        </w:rPr>
      </w:pPr>
      <w:r w:rsidRPr="00F10676">
        <w:rPr>
          <w:rStyle w:val="StyleUnderline"/>
        </w:rPr>
        <w:t xml:space="preserve">Many </w:t>
      </w:r>
      <w:r w:rsidRPr="00F10676">
        <w:rPr>
          <w:rStyle w:val="Emphasis"/>
        </w:rPr>
        <w:t xml:space="preserve">quantitative </w:t>
      </w:r>
      <w:r w:rsidRPr="000B2FC0">
        <w:rPr>
          <w:rStyle w:val="Emphasis"/>
          <w:highlight w:val="cyan"/>
        </w:rPr>
        <w:t>measures</w:t>
      </w:r>
      <w:r w:rsidRPr="007B232F">
        <w:rPr>
          <w:sz w:val="16"/>
        </w:rPr>
        <w:t xml:space="preserve"> may </w:t>
      </w:r>
      <w:r w:rsidRPr="000B2FC0">
        <w:rPr>
          <w:rStyle w:val="StyleUnderline"/>
          <w:highlight w:val="cyan"/>
        </w:rPr>
        <w:t>not</w:t>
      </w:r>
      <w:r w:rsidRPr="00F10676">
        <w:rPr>
          <w:rStyle w:val="StyleUnderline"/>
        </w:rPr>
        <w:t xml:space="preserve"> </w:t>
      </w:r>
      <w:r w:rsidRPr="00F10676">
        <w:rPr>
          <w:rStyle w:val="Emphasis"/>
        </w:rPr>
        <w:t xml:space="preserve">actually </w:t>
      </w:r>
      <w:r w:rsidRPr="000B2FC0">
        <w:rPr>
          <w:rStyle w:val="Emphasis"/>
          <w:highlight w:val="cyan"/>
        </w:rPr>
        <w:t>measure</w:t>
      </w:r>
      <w:r w:rsidRPr="000B2FC0">
        <w:rPr>
          <w:rStyle w:val="StyleUnderline"/>
          <w:highlight w:val="cyan"/>
        </w:rPr>
        <w:t xml:space="preserve"> tech</w:t>
      </w:r>
      <w:r w:rsidRPr="00F10676">
        <w:rPr>
          <w:rStyle w:val="StyleUnderline"/>
        </w:rPr>
        <w:t xml:space="preserve">nological </w:t>
      </w:r>
      <w:r w:rsidRPr="000B2FC0">
        <w:rPr>
          <w:rStyle w:val="StyleUnderline"/>
          <w:highlight w:val="cyan"/>
        </w:rPr>
        <w:t>leadership as it relates to</w:t>
      </w:r>
      <w:r w:rsidRPr="00F10676">
        <w:rPr>
          <w:rStyle w:val="StyleUnderline"/>
        </w:rPr>
        <w:t xml:space="preserve"> </w:t>
      </w:r>
      <w:r w:rsidRPr="00F156BC">
        <w:rPr>
          <w:rStyle w:val="Emphasis"/>
        </w:rPr>
        <w:t xml:space="preserve">national </w:t>
      </w:r>
      <w:r w:rsidRPr="00F156BC">
        <w:rPr>
          <w:rStyle w:val="Emphasis"/>
          <w:highlight w:val="cyan"/>
        </w:rPr>
        <w:t>power</w:t>
      </w:r>
      <w:r w:rsidRPr="007B232F">
        <w:rPr>
          <w:sz w:val="16"/>
        </w:rPr>
        <w:t xml:space="preserve">. Specific metrics such as the percentage of national income spent on R&amp;D or the number of patents issued, are inadequate by themselves to predict technological leadership. It is </w:t>
      </w:r>
      <w:r w:rsidRPr="00F10676">
        <w:rPr>
          <w:rStyle w:val="StyleUnderline"/>
        </w:rPr>
        <w:t xml:space="preserve">the </w:t>
      </w:r>
      <w:r w:rsidRPr="00A05257">
        <w:rPr>
          <w:rStyle w:val="StyleUnderline"/>
          <w:highlight w:val="cyan"/>
        </w:rPr>
        <w:t>ability to use tech</w:t>
      </w:r>
      <w:r w:rsidRPr="00F10676">
        <w:rPr>
          <w:rStyle w:val="StyleUnderline"/>
        </w:rPr>
        <w:t xml:space="preserve">nology </w:t>
      </w:r>
      <w:r w:rsidRPr="00A05257">
        <w:rPr>
          <w:rStyle w:val="StyleUnderline"/>
          <w:highlight w:val="cyan"/>
        </w:rPr>
        <w:t>for</w:t>
      </w:r>
      <w:r w:rsidRPr="00F10676">
        <w:rPr>
          <w:rStyle w:val="StyleUnderline"/>
        </w:rPr>
        <w:t xml:space="preserve"> </w:t>
      </w:r>
      <w:r w:rsidRPr="00F10676">
        <w:rPr>
          <w:rStyle w:val="Emphasis"/>
        </w:rPr>
        <w:t xml:space="preserve">commercial and military </w:t>
      </w:r>
      <w:r w:rsidRPr="00A05257">
        <w:rPr>
          <w:rStyle w:val="Emphasis"/>
          <w:highlight w:val="cyan"/>
        </w:rPr>
        <w:t>purposes</w:t>
      </w:r>
      <w:r w:rsidRPr="00F10676">
        <w:rPr>
          <w:rStyle w:val="StyleUnderline"/>
        </w:rPr>
        <w:t xml:space="preserve"> that is </w:t>
      </w:r>
      <w:r w:rsidRPr="00A05257">
        <w:rPr>
          <w:rStyle w:val="StyleUnderline"/>
          <w:highlight w:val="cyan"/>
        </w:rPr>
        <w:t>essential</w:t>
      </w:r>
      <w:r w:rsidRPr="007B232F">
        <w:rPr>
          <w:sz w:val="16"/>
        </w:rPr>
        <w:t xml:space="preserve">. Looking at the </w:t>
      </w:r>
      <w:r w:rsidRPr="00A05257">
        <w:rPr>
          <w:rStyle w:val="StyleUnderline"/>
          <w:highlight w:val="cyan"/>
        </w:rPr>
        <w:t>U.S.</w:t>
      </w:r>
      <w:r w:rsidRPr="00784C05">
        <w:rPr>
          <w:rStyle w:val="StyleUnderline"/>
        </w:rPr>
        <w:t xml:space="preserve"> economy</w:t>
      </w:r>
      <w:r w:rsidRPr="007B232F">
        <w:rPr>
          <w:sz w:val="16"/>
        </w:rPr>
        <w:t xml:space="preserve">, it is </w:t>
      </w:r>
      <w:r w:rsidRPr="00A05257">
        <w:rPr>
          <w:rStyle w:val="StyleUnderline"/>
          <w:highlight w:val="cyan"/>
        </w:rPr>
        <w:t>investment</w:t>
      </w:r>
      <w:r w:rsidRPr="00784C05">
        <w:rPr>
          <w:rStyle w:val="StyleUnderline"/>
        </w:rPr>
        <w:t xml:space="preserve"> in R&amp;D</w:t>
      </w:r>
      <w:r w:rsidRPr="007B232F">
        <w:rPr>
          <w:sz w:val="16"/>
        </w:rPr>
        <w:t xml:space="preserve">, </w:t>
      </w:r>
      <w:r w:rsidRPr="00A05257">
        <w:rPr>
          <w:rStyle w:val="StyleUnderline"/>
          <w:highlight w:val="cyan"/>
        </w:rPr>
        <w:t>access to</w:t>
      </w:r>
      <w:r w:rsidRPr="00784C05">
        <w:rPr>
          <w:rStyle w:val="StyleUnderline"/>
        </w:rPr>
        <w:t xml:space="preserve"> </w:t>
      </w:r>
      <w:r w:rsidRPr="00784C05">
        <w:rPr>
          <w:rStyle w:val="Emphasis"/>
        </w:rPr>
        <w:t xml:space="preserve">skilled </w:t>
      </w:r>
      <w:r w:rsidRPr="00A05257">
        <w:rPr>
          <w:rStyle w:val="Emphasis"/>
          <w:highlight w:val="cyan"/>
        </w:rPr>
        <w:t>labor</w:t>
      </w:r>
      <w:r w:rsidRPr="007B232F">
        <w:rPr>
          <w:sz w:val="16"/>
        </w:rPr>
        <w:t xml:space="preserve">, </w:t>
      </w:r>
      <w:r w:rsidRPr="00A05257">
        <w:rPr>
          <w:rStyle w:val="StyleUnderline"/>
          <w:highlight w:val="cyan"/>
        </w:rPr>
        <w:t>supportive</w:t>
      </w:r>
      <w:r w:rsidRPr="00784C05">
        <w:rPr>
          <w:rStyle w:val="StyleUnderline"/>
        </w:rPr>
        <w:t xml:space="preserve"> business and </w:t>
      </w:r>
      <w:r w:rsidRPr="00784C05">
        <w:rPr>
          <w:rStyle w:val="Emphasis"/>
        </w:rPr>
        <w:t>i</w:t>
      </w:r>
      <w:r w:rsidRPr="00784C05">
        <w:rPr>
          <w:rStyle w:val="StyleUnderline"/>
        </w:rPr>
        <w:t xml:space="preserve">ntellectual </w:t>
      </w:r>
      <w:r w:rsidRPr="00784C05">
        <w:rPr>
          <w:rStyle w:val="Emphasis"/>
        </w:rPr>
        <w:t>p</w:t>
      </w:r>
      <w:r w:rsidRPr="00784C05">
        <w:rPr>
          <w:rStyle w:val="StyleUnderline"/>
        </w:rPr>
        <w:t xml:space="preserve">roperty </w:t>
      </w:r>
      <w:r w:rsidRPr="00A05257">
        <w:rPr>
          <w:rStyle w:val="StyleUnderline"/>
          <w:highlight w:val="cyan"/>
        </w:rPr>
        <w:t>laws</w:t>
      </w:r>
      <w:r w:rsidRPr="007B232F">
        <w:rPr>
          <w:sz w:val="16"/>
        </w:rPr>
        <w:t xml:space="preserve">, a </w:t>
      </w:r>
      <w:r w:rsidRPr="00373E77">
        <w:rPr>
          <w:rStyle w:val="Emphasis"/>
        </w:rPr>
        <w:t xml:space="preserve">dynamic </w:t>
      </w:r>
      <w:r w:rsidRPr="00373E77">
        <w:rPr>
          <w:rStyle w:val="Emphasis"/>
          <w:highlight w:val="cyan"/>
        </w:rPr>
        <w:t>financial system</w:t>
      </w:r>
      <w:r w:rsidRPr="007B232F">
        <w:rPr>
          <w:sz w:val="16"/>
        </w:rPr>
        <w:t xml:space="preserve">, </w:t>
      </w:r>
      <w:r w:rsidRPr="002D34CE">
        <w:rPr>
          <w:rStyle w:val="StyleUnderline"/>
          <w:highlight w:val="cyan"/>
        </w:rPr>
        <w:t>and</w:t>
      </w:r>
      <w:r w:rsidRPr="007B232F">
        <w:rPr>
          <w:sz w:val="16"/>
        </w:rPr>
        <w:t xml:space="preserve"> an </w:t>
      </w:r>
      <w:r w:rsidRPr="002D34CE">
        <w:rPr>
          <w:rStyle w:val="StyleUnderline"/>
          <w:highlight w:val="cyan"/>
        </w:rPr>
        <w:t>entrepreneurial</w:t>
      </w:r>
      <w:r w:rsidRPr="00784C05">
        <w:rPr>
          <w:rStyle w:val="StyleUnderline"/>
        </w:rPr>
        <w:t xml:space="preserve"> </w:t>
      </w:r>
      <w:r w:rsidRPr="00784C05">
        <w:rPr>
          <w:rStyle w:val="Emphasis"/>
        </w:rPr>
        <w:t xml:space="preserve">business </w:t>
      </w:r>
      <w:r w:rsidRPr="002D34CE">
        <w:rPr>
          <w:rStyle w:val="Emphasis"/>
          <w:highlight w:val="cyan"/>
        </w:rPr>
        <w:t>culture</w:t>
      </w:r>
      <w:r w:rsidRPr="007B232F">
        <w:rPr>
          <w:sz w:val="16"/>
        </w:rPr>
        <w:t xml:space="preserve"> that </w:t>
      </w:r>
      <w:r w:rsidRPr="002D34CE">
        <w:rPr>
          <w:rStyle w:val="StyleUnderline"/>
          <w:highlight w:val="cyan"/>
        </w:rPr>
        <w:t>explains its</w:t>
      </w:r>
      <w:r w:rsidRPr="00784C05">
        <w:rPr>
          <w:rStyle w:val="StyleUnderline"/>
        </w:rPr>
        <w:t xml:space="preserve"> </w:t>
      </w:r>
      <w:r w:rsidRPr="009F5FFA">
        <w:rPr>
          <w:rStyle w:val="Emphasis"/>
        </w:rPr>
        <w:t xml:space="preserve">overall </w:t>
      </w:r>
      <w:r w:rsidRPr="002D34CE">
        <w:rPr>
          <w:rStyle w:val="Emphasis"/>
          <w:highlight w:val="cyan"/>
        </w:rPr>
        <w:t>strength</w:t>
      </w:r>
      <w:r w:rsidRPr="00784C05">
        <w:rPr>
          <w:rStyle w:val="StyleUnderline"/>
        </w:rPr>
        <w:t xml:space="preserve"> compared to other economies</w:t>
      </w:r>
      <w:r w:rsidRPr="007B232F">
        <w:rPr>
          <w:sz w:val="16"/>
        </w:rPr>
        <w:t xml:space="preserve">. </w:t>
      </w:r>
    </w:p>
    <w:p w14:paraId="39401DE1" w14:textId="77777777" w:rsidR="005F1FE6" w:rsidRPr="00873CB4" w:rsidRDefault="005F1FE6" w:rsidP="005F1FE6">
      <w:pPr>
        <w:pStyle w:val="Heading4"/>
      </w:pPr>
      <w:r>
        <w:t xml:space="preserve">US lead is </w:t>
      </w:r>
      <w:r w:rsidRPr="00873CB4">
        <w:rPr>
          <w:u w:val="single"/>
        </w:rPr>
        <w:t>structural</w:t>
      </w:r>
      <w:r>
        <w:t xml:space="preserve"> AND </w:t>
      </w:r>
      <w:r w:rsidRPr="00873CB4">
        <w:rPr>
          <w:u w:val="single"/>
        </w:rPr>
        <w:t>inevitable</w:t>
      </w:r>
      <w:r>
        <w:t>.</w:t>
      </w:r>
    </w:p>
    <w:p w14:paraId="6BC70B24" w14:textId="77777777" w:rsidR="005F1FE6" w:rsidRDefault="005F1FE6" w:rsidP="005F1FE6">
      <w:r>
        <w:t xml:space="preserve">Dr. Stephen G. </w:t>
      </w:r>
      <w:r w:rsidRPr="005A180D">
        <w:rPr>
          <w:rStyle w:val="Style13ptBold"/>
        </w:rPr>
        <w:t>Brooks &amp;</w:t>
      </w:r>
      <w:r>
        <w:t xml:space="preserve"> Ben A. </w:t>
      </w:r>
      <w:r w:rsidRPr="005A180D">
        <w:rPr>
          <w:rStyle w:val="Style13ptBold"/>
        </w:rPr>
        <w:t>Vagle 25</w:t>
      </w:r>
      <w:r>
        <w:t>. *Ph.D., Professor, Government, Dartmouth College. Guest Professor, Stockholm University. **Policy Analyst, US Treasury. "The Real China Trump Card." https://www.foreignaffairs.com/united-states/real-china-trump-card-brooks-vagle</w:t>
      </w:r>
    </w:p>
    <w:p w14:paraId="4E034C14" w14:textId="77777777" w:rsidR="005F1FE6" w:rsidRPr="00A62522" w:rsidRDefault="005F1FE6" w:rsidP="005F1FE6">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if the economic power of the two countries is</w:t>
      </w:r>
      <w:r w:rsidRPr="00A62522">
        <w:rPr>
          <w:sz w:val="16"/>
        </w:rPr>
        <w:t xml:space="preserve"> </w:t>
      </w:r>
      <w:r w:rsidRPr="008A55AE">
        <w:rPr>
          <w:rStyle w:val="Emphasis"/>
          <w:sz w:val="30"/>
          <w:szCs w:val="30"/>
          <w:highlight w:val="cyan"/>
        </w:rPr>
        <w:t>measured correctly</w:t>
      </w:r>
      <w:r w:rsidRPr="00A62522">
        <w:rPr>
          <w:sz w:val="16"/>
        </w:rPr>
        <w:t xml:space="preserve">, </w:t>
      </w:r>
      <w:r w:rsidRPr="00A62522">
        <w:rPr>
          <w:rStyle w:val="StyleUnderline"/>
        </w:rPr>
        <w:t>the</w:t>
      </w:r>
      <w:r w:rsidRPr="00A62522">
        <w:rPr>
          <w:sz w:val="16"/>
        </w:rPr>
        <w:t xml:space="preserve"> </w:t>
      </w:r>
      <w:r w:rsidRPr="001C152D">
        <w:rPr>
          <w:rStyle w:val="Emphasis"/>
          <w:highlight w:val="cyan"/>
        </w:rPr>
        <w:t>U</w:t>
      </w:r>
      <w:r w:rsidRPr="00A62522">
        <w:rPr>
          <w:sz w:val="16"/>
        </w:rPr>
        <w:t xml:space="preserve">nited </w:t>
      </w:r>
      <w:r w:rsidRPr="001C152D">
        <w:rPr>
          <w:rStyle w:val="Emphasis"/>
          <w:highlight w:val="cyan"/>
        </w:rPr>
        <w:t>S</w:t>
      </w:r>
      <w:r w:rsidRPr="00A62522">
        <w:rPr>
          <w:sz w:val="16"/>
        </w:rPr>
        <w:t xml:space="preserve">tates </w:t>
      </w:r>
      <w:r w:rsidRPr="00A62522">
        <w:rPr>
          <w:rStyle w:val="StyleUnderline"/>
        </w:rPr>
        <w:t xml:space="preserve">still </w:t>
      </w:r>
      <w:r w:rsidRPr="001C152D">
        <w:rPr>
          <w:rStyle w:val="StyleUnderline"/>
          <w:highlight w:val="cyan"/>
        </w:rPr>
        <w:t>has</w:t>
      </w:r>
      <w:r w:rsidRPr="00A62522">
        <w:rPr>
          <w:rStyle w:val="StyleUnderline"/>
        </w:rPr>
        <w:t xml:space="preserve"> a</w:t>
      </w:r>
      <w:r w:rsidRPr="00A62522">
        <w:rPr>
          <w:sz w:val="16"/>
        </w:rPr>
        <w:t xml:space="preserve"> </w:t>
      </w:r>
      <w:r w:rsidRPr="001C152D">
        <w:rPr>
          <w:rStyle w:val="Emphasis"/>
          <w:highlight w:val="cyan"/>
        </w:rPr>
        <w:t>commanding</w:t>
      </w:r>
      <w:r w:rsidRPr="001C152D">
        <w:rPr>
          <w:sz w:val="16"/>
          <w:highlight w:val="cyan"/>
        </w:rPr>
        <w:t xml:space="preserve"> </w:t>
      </w:r>
      <w:r w:rsidRPr="001C152D">
        <w:rPr>
          <w:rStyle w:val="StyleUnderline"/>
          <w:highlight w:val="cyan"/>
        </w:rPr>
        <w:t>and</w:t>
      </w:r>
      <w:r w:rsidRPr="001C152D">
        <w:rPr>
          <w:sz w:val="16"/>
          <w:highlight w:val="cyan"/>
        </w:rPr>
        <w:t xml:space="preserve"> </w:t>
      </w:r>
      <w:r w:rsidRPr="001C152D">
        <w:rPr>
          <w:rStyle w:val="Emphasis"/>
          <w:highlight w:val="cyan"/>
        </w:rPr>
        <w:t>durable</w:t>
      </w:r>
      <w:r w:rsidRPr="001C152D">
        <w:rPr>
          <w:sz w:val="16"/>
          <w:highlight w:val="cyan"/>
        </w:rPr>
        <w:t xml:space="preserve"> </w:t>
      </w:r>
      <w:r w:rsidRPr="001C152D">
        <w:rPr>
          <w:rStyle w:val="StyleUnderline"/>
          <w:highlight w:val="cyan"/>
        </w:rPr>
        <w:t>advantage</w:t>
      </w:r>
      <w:r w:rsidRPr="00A62522">
        <w:rPr>
          <w:sz w:val="16"/>
        </w:rPr>
        <w:t xml:space="preserve">. </w:t>
      </w:r>
      <w:r w:rsidRPr="00A62522">
        <w:rPr>
          <w:rStyle w:val="StyleUnderline"/>
        </w:rPr>
        <w:t>Its</w:t>
      </w:r>
      <w:r w:rsidRPr="00A62522">
        <w:rPr>
          <w:sz w:val="16"/>
        </w:rPr>
        <w:t xml:space="preserve"> </w:t>
      </w:r>
      <w:r w:rsidRPr="001C152D">
        <w:rPr>
          <w:rStyle w:val="Emphasis"/>
          <w:highlight w:val="cyan"/>
        </w:rPr>
        <w:t>GDP</w:t>
      </w:r>
      <w:r w:rsidRPr="00A62522">
        <w:rPr>
          <w:sz w:val="16"/>
        </w:rPr>
        <w:t xml:space="preserve"> </w:t>
      </w:r>
      <w:r w:rsidRPr="00A62522">
        <w:rPr>
          <w:rStyle w:val="StyleUnderline"/>
        </w:rPr>
        <w:t>is around</w:t>
      </w:r>
      <w:r w:rsidRPr="00A62522">
        <w:rPr>
          <w:sz w:val="16"/>
        </w:rPr>
        <w:t xml:space="preserve"> </w:t>
      </w:r>
      <w:r w:rsidRPr="001C152D">
        <w:rPr>
          <w:rStyle w:val="Emphasis"/>
          <w:highlight w:val="cyan"/>
        </w:rPr>
        <w:t>twice as large</w:t>
      </w:r>
      <w:r w:rsidRPr="00A62522">
        <w:rPr>
          <w:sz w:val="16"/>
        </w:rPr>
        <w:t xml:space="preserve"> as China’s. </w:t>
      </w:r>
      <w:r w:rsidRPr="001C152D">
        <w:rPr>
          <w:rStyle w:val="StyleUnderline"/>
          <w:highlight w:val="cyan"/>
        </w:rPr>
        <w:t>Its</w:t>
      </w:r>
      <w:r w:rsidRPr="001C152D">
        <w:rPr>
          <w:sz w:val="16"/>
          <w:highlight w:val="cyan"/>
        </w:rPr>
        <w:t xml:space="preserve"> </w:t>
      </w:r>
      <w:r w:rsidRPr="001C152D">
        <w:rPr>
          <w:rStyle w:val="Emphasis"/>
          <w:highlight w:val="cyan"/>
        </w:rPr>
        <w:t>firms</w:t>
      </w:r>
      <w:r w:rsidRPr="001C152D">
        <w:rPr>
          <w:sz w:val="16"/>
          <w:highlight w:val="cyan"/>
        </w:rPr>
        <w:t xml:space="preserve"> </w:t>
      </w:r>
      <w:r w:rsidRPr="001C152D">
        <w:rPr>
          <w:rStyle w:val="StyleUnderline"/>
          <w:highlight w:val="cyan"/>
        </w:rPr>
        <w:t>and</w:t>
      </w:r>
      <w:r w:rsidRPr="00A62522">
        <w:rPr>
          <w:rStyle w:val="StyleUnderline"/>
        </w:rPr>
        <w:t xml:space="preserve"> the firms </w:t>
      </w:r>
      <w:r w:rsidRPr="001C152D">
        <w:rPr>
          <w:rStyle w:val="StyleUnderline"/>
          <w:highlight w:val="cyan"/>
        </w:rPr>
        <w:t>of</w:t>
      </w:r>
      <w:r w:rsidRPr="00A62522">
        <w:rPr>
          <w:rStyle w:val="StyleUnderline"/>
        </w:rPr>
        <w:t xml:space="preserve"> its</w:t>
      </w:r>
      <w:r w:rsidRPr="00A62522">
        <w:rPr>
          <w:sz w:val="16"/>
        </w:rPr>
        <w:t xml:space="preserve"> </w:t>
      </w:r>
      <w:r w:rsidRPr="001C152D">
        <w:rPr>
          <w:rStyle w:val="Emphasis"/>
          <w:highlight w:val="cyan"/>
        </w:rPr>
        <w:t>allies</w:t>
      </w:r>
      <w:r w:rsidRPr="00A62522">
        <w:rPr>
          <w:sz w:val="16"/>
        </w:rPr>
        <w:t xml:space="preserve"> </w:t>
      </w:r>
      <w:r w:rsidRPr="00A62522">
        <w:rPr>
          <w:rStyle w:val="StyleUnderline"/>
        </w:rPr>
        <w:t xml:space="preserve">dominate global commerce and own or </w:t>
      </w:r>
      <w:r w:rsidRPr="001C152D">
        <w:rPr>
          <w:rStyle w:val="StyleUnderline"/>
          <w:highlight w:val="cyan"/>
        </w:rPr>
        <w:t>control</w:t>
      </w:r>
      <w:r w:rsidRPr="00A62522">
        <w:rPr>
          <w:rStyle w:val="StyleUnderline"/>
        </w:rPr>
        <w:t xml:space="preserve"> much of</w:t>
      </w:r>
      <w:r w:rsidRPr="00A62522">
        <w:rPr>
          <w:sz w:val="16"/>
        </w:rPr>
        <w:t xml:space="preserve"> </w:t>
      </w:r>
      <w:r w:rsidRPr="001C152D">
        <w:rPr>
          <w:rStyle w:val="Emphasis"/>
          <w:highlight w:val="cyan"/>
        </w:rPr>
        <w:t>China’s output</w:t>
      </w:r>
      <w:r w:rsidRPr="001C152D">
        <w:rPr>
          <w:sz w:val="16"/>
          <w:highlight w:val="cyan"/>
        </w:rPr>
        <w:t xml:space="preserve">, </w:t>
      </w:r>
      <w:r w:rsidRPr="001C152D">
        <w:rPr>
          <w:rStyle w:val="StyleUnderline"/>
          <w:highlight w:val="cyan"/>
        </w:rPr>
        <w:t>especially</w:t>
      </w:r>
      <w:r w:rsidRPr="00A62522">
        <w:rPr>
          <w:sz w:val="16"/>
        </w:rPr>
        <w:t xml:space="preserve"> when it comes to </w:t>
      </w:r>
      <w:r w:rsidRPr="001C152D">
        <w:rPr>
          <w:rStyle w:val="Emphasis"/>
          <w:highlight w:val="cyan"/>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6F8A7999" w14:textId="77777777" w:rsidR="005F1FE6" w:rsidRPr="00A62522" w:rsidRDefault="005F1FE6" w:rsidP="005F1FE6">
      <w:pPr>
        <w:rPr>
          <w:sz w:val="16"/>
        </w:rPr>
      </w:pPr>
      <w:r w:rsidRPr="00A62522">
        <w:rPr>
          <w:sz w:val="16"/>
        </w:rPr>
        <w:t>This fact has major strategic implications. The analysts who oppose a decoupling from China typically stress that doing so will impose massive, long-term economic disruptions on the United States. They are wrong. But it does not follow that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2E67D6B9" w14:textId="77777777" w:rsidR="005F1FE6" w:rsidRPr="00A62522" w:rsidRDefault="005F1FE6" w:rsidP="005F1FE6">
      <w:pPr>
        <w:rPr>
          <w:sz w:val="16"/>
        </w:rPr>
      </w:pPr>
      <w:r w:rsidRPr="00A62522">
        <w:rPr>
          <w:sz w:val="16"/>
        </w:rPr>
        <w:t>The Potemkin Economic Superpower</w:t>
      </w:r>
    </w:p>
    <w:p w14:paraId="60A53F83" w14:textId="77777777" w:rsidR="005F1FE6" w:rsidRPr="00A62522" w:rsidRDefault="005F1FE6" w:rsidP="005F1FE6">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1C152D">
        <w:rPr>
          <w:rStyle w:val="Emphasis"/>
          <w:highlight w:val="cyan"/>
        </w:rPr>
        <w:t>Beijing</w:t>
      </w:r>
      <w:r w:rsidRPr="00A62522">
        <w:rPr>
          <w:rStyle w:val="Emphasis"/>
        </w:rPr>
        <w:t xml:space="preserve"> directly </w:t>
      </w:r>
      <w:r w:rsidRPr="001C152D">
        <w:rPr>
          <w:rStyle w:val="Emphasis"/>
          <w:highlight w:val="cyan"/>
        </w:rPr>
        <w:t>manipulates</w:t>
      </w:r>
      <w:r w:rsidRPr="00A62522">
        <w:rPr>
          <w:sz w:val="16"/>
        </w:rPr>
        <w:t xml:space="preserve"> </w:t>
      </w:r>
      <w:r w:rsidRPr="00A62522">
        <w:rPr>
          <w:rStyle w:val="StyleUnderline"/>
        </w:rPr>
        <w:t xml:space="preserve">key economic </w:t>
      </w:r>
      <w:r w:rsidRPr="001C152D">
        <w:rPr>
          <w:rStyle w:val="StyleUnderline"/>
          <w:highlight w:val="cyan"/>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3E82694B" w14:textId="77777777" w:rsidR="005F1FE6" w:rsidRPr="00A62522" w:rsidRDefault="005F1FE6" w:rsidP="005F1FE6">
      <w:pPr>
        <w:rPr>
          <w:sz w:val="16"/>
        </w:rPr>
      </w:pPr>
      <w:r w:rsidRPr="00A62522">
        <w:rPr>
          <w:sz w:val="16"/>
        </w:rPr>
        <w:t xml:space="preserve">According to official statistics, China’s gross domestic product is nearly $20 trillion, or just shy of two-thirds of U.S. GDP. But metrics that have not been artificially altered suggest it is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1C152D">
        <w:rPr>
          <w:rStyle w:val="Emphasis"/>
          <w:highlight w:val="cyan"/>
        </w:rPr>
        <w:t>aggregation</w:t>
      </w:r>
      <w:r w:rsidRPr="001C152D">
        <w:rPr>
          <w:sz w:val="16"/>
          <w:highlight w:val="cyan"/>
        </w:rPr>
        <w:t xml:space="preserve"> </w:t>
      </w:r>
      <w:r w:rsidRPr="001C152D">
        <w:rPr>
          <w:rStyle w:val="StyleUnderline"/>
          <w:highlight w:val="cyan"/>
        </w:rPr>
        <w:t>of</w:t>
      </w:r>
      <w:r w:rsidRPr="00A62522">
        <w:rPr>
          <w:rStyle w:val="StyleUnderline"/>
        </w:rPr>
        <w:t xml:space="preserve"> the</w:t>
      </w:r>
      <w:r w:rsidRPr="00A62522">
        <w:rPr>
          <w:sz w:val="16"/>
        </w:rPr>
        <w:t xml:space="preserve"> </w:t>
      </w:r>
      <w:r w:rsidRPr="001C152D">
        <w:rPr>
          <w:rStyle w:val="Emphasis"/>
          <w:highlight w:val="cyan"/>
        </w:rPr>
        <w:t>most rigorous</w:t>
      </w:r>
      <w:r w:rsidRPr="00A62522">
        <w:rPr>
          <w:sz w:val="16"/>
        </w:rPr>
        <w:t xml:space="preserve"> of these </w:t>
      </w:r>
      <w:r w:rsidRPr="001C152D">
        <w:rPr>
          <w:rStyle w:val="Emphasis"/>
          <w:highlight w:val="cyan"/>
        </w:rPr>
        <w:t>studies</w:t>
      </w:r>
      <w:r w:rsidRPr="001C152D">
        <w:rPr>
          <w:sz w:val="16"/>
          <w:highlight w:val="cyan"/>
        </w:rPr>
        <w:t xml:space="preserve"> </w:t>
      </w:r>
      <w:r w:rsidRPr="001C152D">
        <w:rPr>
          <w:rStyle w:val="StyleUnderline"/>
          <w:highlight w:val="cyan"/>
        </w:rPr>
        <w:t>indicates</w:t>
      </w:r>
      <w:r w:rsidRPr="00A62522">
        <w:rPr>
          <w:rStyle w:val="StyleUnderline"/>
        </w:rPr>
        <w:t xml:space="preserve"> that </w:t>
      </w:r>
      <w:r w:rsidRPr="001C152D">
        <w:rPr>
          <w:rStyle w:val="StyleUnderline"/>
          <w:highlight w:val="cyan"/>
        </w:rPr>
        <w:t>China’s GDP</w:t>
      </w:r>
      <w:r w:rsidRPr="00A62522">
        <w:rPr>
          <w:rStyle w:val="StyleUnderline"/>
        </w:rPr>
        <w:t xml:space="preserve"> is now </w:t>
      </w:r>
      <w:r w:rsidRPr="001C152D">
        <w:rPr>
          <w:rStyle w:val="StyleUnderline"/>
          <w:highlight w:val="cyan"/>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2C0E40E2" w14:textId="77777777" w:rsidR="005F1FE6" w:rsidRPr="00A62522" w:rsidRDefault="005F1FE6" w:rsidP="005F1FE6">
      <w:pPr>
        <w:rPr>
          <w:sz w:val="16"/>
        </w:rPr>
      </w:pPr>
      <w:r w:rsidRPr="00A62522">
        <w:rPr>
          <w:rStyle w:val="Emphasis"/>
        </w:rPr>
        <w:t>Experts</w:t>
      </w:r>
      <w:r w:rsidRPr="00A62522">
        <w:rPr>
          <w:sz w:val="16"/>
        </w:rPr>
        <w:t xml:space="preserve"> in and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39DBE163" w14:textId="77777777" w:rsidR="005F1FE6" w:rsidRPr="00A62522" w:rsidRDefault="005F1FE6" w:rsidP="005F1FE6">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43627126" w14:textId="77777777" w:rsidR="005F1FE6" w:rsidRPr="00A62522" w:rsidRDefault="005F1FE6" w:rsidP="005F1FE6">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1C152D">
        <w:rPr>
          <w:rStyle w:val="Emphasis"/>
          <w:highlight w:val="cyan"/>
        </w:rPr>
        <w:t>China’s</w:t>
      </w:r>
      <w:r w:rsidRPr="00A62522">
        <w:rPr>
          <w:sz w:val="16"/>
        </w:rPr>
        <w:t xml:space="preserve"> vast </w:t>
      </w:r>
      <w:r w:rsidRPr="00A62522">
        <w:rPr>
          <w:rStyle w:val="StyleUnderline"/>
        </w:rPr>
        <w:t xml:space="preserve">economic </w:t>
      </w:r>
      <w:r w:rsidRPr="001C152D">
        <w:rPr>
          <w:rStyle w:val="StyleUnderline"/>
          <w:highlight w:val="cyan"/>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1C152D">
        <w:rPr>
          <w:rStyle w:val="StyleUnderline"/>
          <w:highlight w:val="cyan"/>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1C152D">
        <w:rPr>
          <w:rStyle w:val="Emphasis"/>
          <w:highlight w:val="cyan"/>
        </w:rPr>
        <w:t>not</w:t>
      </w:r>
      <w:r w:rsidRPr="00A62522">
        <w:rPr>
          <w:sz w:val="16"/>
        </w:rPr>
        <w:t xml:space="preserve"> really </w:t>
      </w:r>
      <w:r w:rsidRPr="001C152D">
        <w:rPr>
          <w:rStyle w:val="Emphasis"/>
          <w:highlight w:val="cyan"/>
        </w:rPr>
        <w:t>under</w:t>
      </w:r>
      <w:r w:rsidRPr="00A62522">
        <w:rPr>
          <w:rStyle w:val="Emphasis"/>
        </w:rPr>
        <w:t xml:space="preserve"> the country’s </w:t>
      </w:r>
      <w:r w:rsidRPr="001C152D">
        <w:rPr>
          <w:rStyle w:val="Emphasis"/>
          <w:highlight w:val="cyan"/>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1C152D">
        <w:rPr>
          <w:rStyle w:val="Emphasis"/>
          <w:highlight w:val="cyan"/>
        </w:rPr>
        <w:t>large m</w:t>
      </w:r>
      <w:r w:rsidRPr="00A62522">
        <w:rPr>
          <w:sz w:val="16"/>
        </w:rPr>
        <w:t>ulti</w:t>
      </w:r>
      <w:r w:rsidRPr="001C152D">
        <w:rPr>
          <w:rStyle w:val="Emphasis"/>
          <w:highlight w:val="cyan"/>
        </w:rPr>
        <w:t>n</w:t>
      </w:r>
      <w:r w:rsidRPr="00A62522">
        <w:rPr>
          <w:sz w:val="16"/>
        </w:rPr>
        <w:t xml:space="preserve">ational </w:t>
      </w:r>
      <w:r w:rsidRPr="001C152D">
        <w:rPr>
          <w:rStyle w:val="Emphasis"/>
          <w:highlight w:val="cyan"/>
        </w:rPr>
        <w:t>c</w:t>
      </w:r>
      <w:r w:rsidRPr="00A62522">
        <w:rPr>
          <w:sz w:val="16"/>
        </w:rPr>
        <w:t>orporation</w:t>
      </w:r>
      <w:r w:rsidRPr="001C152D">
        <w:rPr>
          <w:rStyle w:val="Emphasis"/>
          <w:highlight w:val="cyan"/>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1C152D">
        <w:rPr>
          <w:rStyle w:val="Emphasis"/>
          <w:highlight w:val="cyan"/>
        </w:rPr>
        <w:t>overwhelmingly</w:t>
      </w:r>
      <w:r w:rsidRPr="001C152D">
        <w:rPr>
          <w:sz w:val="16"/>
          <w:highlight w:val="cyan"/>
        </w:rPr>
        <w:t xml:space="preserve"> </w:t>
      </w:r>
      <w:r w:rsidRPr="001C152D">
        <w:rPr>
          <w:rStyle w:val="StyleUnderline"/>
          <w:highlight w:val="cyan"/>
        </w:rPr>
        <w:t>based in</w:t>
      </w:r>
      <w:r w:rsidRPr="00A62522">
        <w:rPr>
          <w:rStyle w:val="StyleUnderline"/>
        </w:rPr>
        <w:t xml:space="preserve"> the</w:t>
      </w:r>
      <w:r w:rsidRPr="00A62522">
        <w:rPr>
          <w:sz w:val="16"/>
        </w:rPr>
        <w:t xml:space="preserve"> </w:t>
      </w:r>
      <w:r w:rsidRPr="001C152D">
        <w:rPr>
          <w:rStyle w:val="Emphasis"/>
          <w:highlight w:val="cyan"/>
        </w:rPr>
        <w:t>U</w:t>
      </w:r>
      <w:r w:rsidRPr="00A62522">
        <w:rPr>
          <w:sz w:val="16"/>
        </w:rPr>
        <w:t xml:space="preserve">nited </w:t>
      </w:r>
      <w:r w:rsidRPr="001C152D">
        <w:rPr>
          <w:rStyle w:val="Emphasis"/>
          <w:highlight w:val="cyan"/>
        </w:rPr>
        <w:t>S</w:t>
      </w:r>
      <w:r w:rsidRPr="00A62522">
        <w:rPr>
          <w:sz w:val="16"/>
        </w:rPr>
        <w:t xml:space="preserve">tates </w:t>
      </w:r>
      <w:r w:rsidRPr="001C152D">
        <w:rPr>
          <w:rStyle w:val="StyleUnderline"/>
          <w:highlight w:val="cyan"/>
        </w:rPr>
        <w:t>and</w:t>
      </w:r>
      <w:r w:rsidRPr="001C152D">
        <w:rPr>
          <w:sz w:val="16"/>
          <w:highlight w:val="cyan"/>
        </w:rPr>
        <w:t xml:space="preserve"> </w:t>
      </w:r>
      <w:r w:rsidRPr="001C152D">
        <w:rPr>
          <w:rStyle w:val="Emphasis"/>
          <w:highlight w:val="cyan"/>
        </w:rPr>
        <w:t>allie</w:t>
      </w:r>
      <w:r w:rsidRPr="00A62522">
        <w:rPr>
          <w:sz w:val="16"/>
        </w:rPr>
        <w:t>d countrie</w:t>
      </w:r>
      <w:r w:rsidRPr="001C152D">
        <w:rPr>
          <w:rStyle w:val="Emphasis"/>
          <w:highlight w:val="cyan"/>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329BA502" w14:textId="77777777" w:rsidR="005F1FE6" w:rsidRPr="00A62522" w:rsidRDefault="005F1FE6" w:rsidP="005F1FE6">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Forbes 2000</w:t>
      </w:r>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of economic power because if a firm in a sector is generating 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18160E47" w14:textId="77777777" w:rsidR="005F1FE6" w:rsidRPr="00A62522" w:rsidRDefault="005F1FE6" w:rsidP="005F1FE6">
      <w:pPr>
        <w:rPr>
          <w:sz w:val="16"/>
        </w:rPr>
      </w:pPr>
      <w:r w:rsidRPr="00A62522">
        <w:rPr>
          <w:sz w:val="16"/>
        </w:rPr>
        <w:t>[Figure omitted]</w:t>
      </w:r>
    </w:p>
    <w:p w14:paraId="212E7763" w14:textId="77777777" w:rsidR="005F1FE6" w:rsidRPr="00A62522" w:rsidRDefault="005F1FE6" w:rsidP="005F1FE6">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0EA6D048" w14:textId="77777777" w:rsidR="005F1FE6" w:rsidRPr="00A62522" w:rsidRDefault="005F1FE6" w:rsidP="005F1FE6">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1C152D">
        <w:rPr>
          <w:rStyle w:val="Emphasis"/>
          <w:highlight w:val="cyan"/>
        </w:rPr>
        <w:t>edge</w:t>
      </w:r>
      <w:r w:rsidRPr="00A62522">
        <w:rPr>
          <w:sz w:val="16"/>
        </w:rPr>
        <w:t xml:space="preserve"> </w:t>
      </w:r>
      <w:r w:rsidRPr="00A62522">
        <w:rPr>
          <w:rStyle w:val="StyleUnderline"/>
        </w:rPr>
        <w:t xml:space="preserve">is especially </w:t>
      </w:r>
      <w:r w:rsidRPr="001C152D">
        <w:rPr>
          <w:rStyle w:val="StyleUnderline"/>
          <w:highlight w:val="cyan"/>
        </w:rPr>
        <w:t>pronounced in</w:t>
      </w:r>
      <w:r w:rsidRPr="001C152D">
        <w:rPr>
          <w:sz w:val="16"/>
          <w:highlight w:val="cyan"/>
        </w:rPr>
        <w:t xml:space="preserve"> </w:t>
      </w:r>
      <w:r w:rsidRPr="001C152D">
        <w:rPr>
          <w:rStyle w:val="Emphasis"/>
          <w:highlight w:val="cyan"/>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1C152D">
        <w:rPr>
          <w:rStyle w:val="Emphasis"/>
          <w:highlight w:val="cyan"/>
        </w:rPr>
        <w:t>aerospace</w:t>
      </w:r>
      <w:r w:rsidRPr="00A62522">
        <w:rPr>
          <w:sz w:val="16"/>
        </w:rPr>
        <w:t xml:space="preserve"> and </w:t>
      </w:r>
      <w:r w:rsidRPr="001C152D">
        <w:rPr>
          <w:rStyle w:val="Emphasis"/>
          <w:highlight w:val="cyan"/>
        </w:rPr>
        <w:t>defense</w:t>
      </w:r>
      <w:r w:rsidRPr="001C152D">
        <w:rPr>
          <w:sz w:val="16"/>
          <w:highlight w:val="cyan"/>
        </w:rPr>
        <w:t xml:space="preserve">, </w:t>
      </w:r>
      <w:r w:rsidRPr="001C152D">
        <w:rPr>
          <w:rStyle w:val="Emphasis"/>
          <w:highlight w:val="cyan"/>
        </w:rPr>
        <w:t>drugs</w:t>
      </w:r>
      <w:r w:rsidRPr="00A62522">
        <w:rPr>
          <w:sz w:val="16"/>
        </w:rPr>
        <w:t xml:space="preserve"> and </w:t>
      </w:r>
      <w:r w:rsidRPr="001C152D">
        <w:rPr>
          <w:rStyle w:val="Emphasis"/>
          <w:highlight w:val="cyan"/>
        </w:rPr>
        <w:t>biotech</w:t>
      </w:r>
      <w:r w:rsidRPr="00A62522">
        <w:rPr>
          <w:sz w:val="16"/>
        </w:rPr>
        <w:t xml:space="preserve">nology, </w:t>
      </w:r>
      <w:r w:rsidRPr="001C152D">
        <w:rPr>
          <w:rStyle w:val="StyleUnderline"/>
          <w:highlight w:val="cyan"/>
        </w:rPr>
        <w:t>and</w:t>
      </w:r>
      <w:r w:rsidRPr="001C152D">
        <w:rPr>
          <w:sz w:val="16"/>
          <w:highlight w:val="cyan"/>
        </w:rPr>
        <w:t xml:space="preserve"> </w:t>
      </w:r>
      <w:r w:rsidRPr="001C152D">
        <w:rPr>
          <w:rStyle w:val="Emphasis"/>
          <w:highlight w:val="cyan"/>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1C152D">
        <w:rPr>
          <w:rStyle w:val="StyleUnderline"/>
          <w:highlight w:val="cyan"/>
        </w:rPr>
        <w:t>Chinese</w:t>
      </w:r>
      <w:r w:rsidRPr="00A62522">
        <w:rPr>
          <w:sz w:val="16"/>
        </w:rPr>
        <w:t xml:space="preserve"> high-technology </w:t>
      </w:r>
      <w:r w:rsidRPr="001C152D">
        <w:rPr>
          <w:rStyle w:val="StyleUnderline"/>
          <w:highlight w:val="cyan"/>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1C152D">
        <w:rPr>
          <w:rStyle w:val="Emphasis"/>
          <w:highlight w:val="cyan"/>
        </w:rPr>
        <w:t>overwhelmingly concentrated</w:t>
      </w:r>
      <w:r w:rsidRPr="001C152D">
        <w:rPr>
          <w:sz w:val="16"/>
          <w:highlight w:val="cyan"/>
        </w:rPr>
        <w:t xml:space="preserve"> </w:t>
      </w:r>
      <w:r w:rsidRPr="001C152D">
        <w:rPr>
          <w:rStyle w:val="StyleUnderline"/>
          <w:highlight w:val="cyan"/>
        </w:rPr>
        <w:t>in</w:t>
      </w:r>
      <w:r w:rsidRPr="00A62522">
        <w:rPr>
          <w:rStyle w:val="StyleUnderline"/>
        </w:rPr>
        <w:t xml:space="preserve"> domestically focused </w:t>
      </w:r>
      <w:r w:rsidRPr="001C152D">
        <w:rPr>
          <w:rStyle w:val="StyleUnderline"/>
          <w:highlight w:val="cyan"/>
        </w:rPr>
        <w:t>sectors that lack</w:t>
      </w:r>
      <w:r w:rsidRPr="001C152D">
        <w:rPr>
          <w:sz w:val="16"/>
          <w:highlight w:val="cyan"/>
        </w:rPr>
        <w:t xml:space="preserve"> </w:t>
      </w:r>
      <w:r w:rsidRPr="001C152D">
        <w:rPr>
          <w:rStyle w:val="Emphasis"/>
          <w:highlight w:val="cyan"/>
        </w:rPr>
        <w:t>geopolitical significance</w:t>
      </w:r>
      <w:r w:rsidRPr="00A62522">
        <w:rPr>
          <w:sz w:val="16"/>
        </w:rPr>
        <w:t xml:space="preserve">, </w:t>
      </w:r>
      <w:r w:rsidRPr="00A62522">
        <w:rPr>
          <w:rStyle w:val="StyleUnderline"/>
        </w:rPr>
        <w:t>notably banking, construction, and insurance</w:t>
      </w:r>
      <w:r w:rsidRPr="00A62522">
        <w:rPr>
          <w:sz w:val="16"/>
        </w:rPr>
        <w:t>.</w:t>
      </w:r>
    </w:p>
    <w:p w14:paraId="3091204A" w14:textId="77777777" w:rsidR="005F1FE6" w:rsidRPr="00A62522" w:rsidRDefault="005F1FE6" w:rsidP="005F1FE6">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4A909152" w14:textId="77777777" w:rsidR="005F1FE6" w:rsidRPr="00A62522" w:rsidRDefault="005F1FE6" w:rsidP="005F1FE6">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2723D9D9" w14:textId="77777777" w:rsidR="005F1FE6" w:rsidRPr="00962A3C" w:rsidRDefault="005F1FE6" w:rsidP="005F1FE6">
      <w:pPr>
        <w:rPr>
          <w:sz w:val="16"/>
        </w:rPr>
      </w:pPr>
      <w:r w:rsidRPr="00A62522">
        <w:rPr>
          <w:sz w:val="16"/>
        </w:rPr>
        <w:t xml:space="preserve">From an economic welfare standpoint, whether China’s production is owned or controlled by foreign firms does not matter. As long as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1C152D">
        <w:rPr>
          <w:rStyle w:val="StyleUnderline"/>
          <w:highlight w:val="cyan"/>
        </w:rPr>
        <w:t>companies</w:t>
      </w:r>
      <w:r w:rsidRPr="00A62522">
        <w:rPr>
          <w:rStyle w:val="StyleUnderline"/>
        </w:rPr>
        <w:t xml:space="preserve"> are</w:t>
      </w:r>
      <w:r w:rsidRPr="00A62522">
        <w:rPr>
          <w:sz w:val="16"/>
        </w:rPr>
        <w:t xml:space="preserve"> </w:t>
      </w:r>
      <w:r w:rsidRPr="001C152D">
        <w:rPr>
          <w:rStyle w:val="Emphasis"/>
          <w:highlight w:val="cyan"/>
        </w:rPr>
        <w:t>not obligated</w:t>
      </w:r>
      <w:r w:rsidRPr="001C152D">
        <w:rPr>
          <w:sz w:val="16"/>
          <w:highlight w:val="cyan"/>
        </w:rPr>
        <w:t xml:space="preserve"> </w:t>
      </w:r>
      <w:r w:rsidRPr="001C152D">
        <w:rPr>
          <w:rStyle w:val="StyleUnderline"/>
          <w:highlight w:val="cyan"/>
        </w:rPr>
        <w:t>to</w:t>
      </w:r>
      <w:r w:rsidRPr="00A62522">
        <w:rPr>
          <w:rStyle w:val="StyleUnderline"/>
        </w:rPr>
        <w:t xml:space="preserve"> operate in </w:t>
      </w:r>
      <w:r w:rsidRPr="001C152D">
        <w:rPr>
          <w:rStyle w:val="StyleUnderline"/>
          <w:highlight w:val="cyan"/>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1C152D">
        <w:rPr>
          <w:rStyle w:val="StyleUnderline"/>
          <w:highlight w:val="cyan"/>
        </w:rPr>
        <w:t>same</w:t>
      </w:r>
      <w:r w:rsidRPr="00A62522">
        <w:rPr>
          <w:rStyle w:val="StyleUnderline"/>
        </w:rPr>
        <w:t xml:space="preserve"> is true </w:t>
      </w:r>
      <w:r w:rsidRPr="001C152D">
        <w:rPr>
          <w:rStyle w:val="StyleUnderline"/>
          <w:highlight w:val="cyan"/>
        </w:rPr>
        <w:t>for</w:t>
      </w:r>
      <w:r w:rsidRPr="00A62522">
        <w:rPr>
          <w:sz w:val="16"/>
        </w:rPr>
        <w:t xml:space="preserve"> </w:t>
      </w:r>
      <w:r w:rsidRPr="00A62522">
        <w:rPr>
          <w:rStyle w:val="Emphasis"/>
        </w:rPr>
        <w:t xml:space="preserve">foreign </w:t>
      </w:r>
      <w:r w:rsidRPr="001C152D">
        <w:rPr>
          <w:rStyle w:val="Emphasis"/>
          <w:highlight w:val="cyan"/>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p>
    <w:p w14:paraId="25691241" w14:textId="77777777" w:rsidR="005F1FE6" w:rsidRDefault="005F1FE6" w:rsidP="005F1FE6">
      <w:pPr>
        <w:pStyle w:val="Heading4"/>
        <w:tabs>
          <w:tab w:val="num" w:pos="720"/>
        </w:tabs>
      </w:pPr>
      <w:r>
        <w:t xml:space="preserve">The US leads in </w:t>
      </w:r>
      <w:r w:rsidRPr="00A331B8">
        <w:rPr>
          <w:u w:val="single"/>
        </w:rPr>
        <w:t>relevant metrics</w:t>
      </w:r>
      <w:r>
        <w:t xml:space="preserve"> and their authors are </w:t>
      </w:r>
      <w:r w:rsidRPr="007B396C">
        <w:rPr>
          <w:u w:val="single"/>
        </w:rPr>
        <w:t>biased</w:t>
      </w:r>
      <w:r>
        <w:t>.</w:t>
      </w:r>
    </w:p>
    <w:p w14:paraId="4AEE18D6" w14:textId="77777777" w:rsidR="005F1FE6" w:rsidRPr="00C47101" w:rsidRDefault="005F1FE6" w:rsidP="005F1FE6">
      <w:r w:rsidRPr="00C47101">
        <w:t xml:space="preserve">James </w:t>
      </w:r>
      <w:r w:rsidRPr="00714214">
        <w:rPr>
          <w:rStyle w:val="Style13ptBold"/>
        </w:rPr>
        <w:t>Lewis 24</w:t>
      </w:r>
      <w:r w:rsidRPr="00C4710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2B3B9FB0" w14:textId="77777777" w:rsidR="005F1FE6" w:rsidRPr="007B232F" w:rsidRDefault="005F1FE6" w:rsidP="005F1FE6">
      <w:pPr>
        <w:rPr>
          <w:sz w:val="16"/>
        </w:rPr>
      </w:pPr>
      <w:r w:rsidRPr="007B232F">
        <w:rPr>
          <w:sz w:val="16"/>
        </w:rPr>
        <w:t xml:space="preserve">A better question might be who cares.  The number of shoes is not a good indicator of national power.  In fact, </w:t>
      </w:r>
      <w:r w:rsidRPr="001C152D">
        <w:rPr>
          <w:rStyle w:val="StyleUnderline"/>
          <w:highlight w:val="cyan"/>
        </w:rPr>
        <w:t xml:space="preserve">no </w:t>
      </w:r>
      <w:r w:rsidRPr="001C152D">
        <w:rPr>
          <w:rStyle w:val="Emphasis"/>
          <w:highlight w:val="cyan"/>
        </w:rPr>
        <w:t>single technology</w:t>
      </w:r>
      <w:r w:rsidRPr="001C152D">
        <w:rPr>
          <w:rStyle w:val="StyleUnderline"/>
          <w:highlight w:val="cyan"/>
        </w:rPr>
        <w:t xml:space="preserve"> is a good indicator of national power</w:t>
      </w:r>
      <w:r w:rsidRPr="007B232F">
        <w:rPr>
          <w:sz w:val="16"/>
        </w:rPr>
        <w:t xml:space="preserve">. </w:t>
      </w:r>
      <w:r w:rsidRPr="007B232F">
        <w:rPr>
          <w:rStyle w:val="StyleUnderline"/>
        </w:rPr>
        <w:t xml:space="preserve">The </w:t>
      </w:r>
      <w:r w:rsidRPr="001C152D">
        <w:rPr>
          <w:rStyle w:val="StyleUnderline"/>
          <w:highlight w:val="cyan"/>
        </w:rPr>
        <w:t>U.S. economy is vast</w:t>
      </w:r>
      <w:r w:rsidRPr="007B232F">
        <w:rPr>
          <w:sz w:val="16"/>
        </w:rPr>
        <w:t xml:space="preserve">, </w:t>
      </w:r>
      <w:r w:rsidRPr="001C152D">
        <w:rPr>
          <w:rStyle w:val="StyleUnderline"/>
          <w:highlight w:val="cyan"/>
        </w:rPr>
        <w:t>decentralized</w:t>
      </w:r>
      <w:r w:rsidRPr="007B232F">
        <w:rPr>
          <w:sz w:val="16"/>
        </w:rPr>
        <w:t xml:space="preserve">, </w:t>
      </w:r>
      <w:r w:rsidRPr="001C152D">
        <w:rPr>
          <w:rStyle w:val="StyleUnderline"/>
          <w:highlight w:val="cyan"/>
        </w:rPr>
        <w:t>continental</w:t>
      </w:r>
      <w:r w:rsidRPr="007B232F">
        <w:rPr>
          <w:rStyle w:val="StyleUnderline"/>
        </w:rPr>
        <w:t xml:space="preserve"> in size</w:t>
      </w:r>
      <w:r w:rsidRPr="007B232F">
        <w:rPr>
          <w:sz w:val="16"/>
        </w:rPr>
        <w:t xml:space="preserve">, </w:t>
      </w:r>
      <w:r w:rsidRPr="001C152D">
        <w:rPr>
          <w:rStyle w:val="StyleUnderline"/>
          <w:highlight w:val="cyan"/>
        </w:rPr>
        <w:t>and</w:t>
      </w:r>
      <w:r w:rsidRPr="007B232F">
        <w:rPr>
          <w:sz w:val="16"/>
        </w:rPr>
        <w:t xml:space="preserve"> is </w:t>
      </w:r>
      <w:r w:rsidRPr="001C152D">
        <w:rPr>
          <w:rStyle w:val="StyleUnderline"/>
          <w:highlight w:val="cyan"/>
        </w:rPr>
        <w:t>guided by</w:t>
      </w:r>
      <w:r w:rsidRPr="007B232F">
        <w:rPr>
          <w:rStyle w:val="StyleUnderline"/>
        </w:rPr>
        <w:t xml:space="preserve"> </w:t>
      </w:r>
      <w:r w:rsidRPr="007B232F">
        <w:rPr>
          <w:rStyle w:val="Emphasis"/>
        </w:rPr>
        <w:t xml:space="preserve">actively </w:t>
      </w:r>
      <w:r w:rsidRPr="001C152D">
        <w:rPr>
          <w:rStyle w:val="Emphasis"/>
          <w:highlight w:val="cyan"/>
        </w:rPr>
        <w:t>competitive</w:t>
      </w:r>
      <w:r w:rsidRPr="001C152D">
        <w:rPr>
          <w:rStyle w:val="StyleUnderline"/>
          <w:highlight w:val="cyan"/>
        </w:rPr>
        <w:t xml:space="preserve"> markets</w:t>
      </w:r>
      <w:r w:rsidRPr="007B232F">
        <w:rPr>
          <w:sz w:val="16"/>
        </w:rPr>
        <w:t xml:space="preserve">. It has </w:t>
      </w:r>
      <w:r w:rsidRPr="007B232F">
        <w:rPr>
          <w:rStyle w:val="StyleUnderline"/>
        </w:rPr>
        <w:t xml:space="preserve">been </w:t>
      </w:r>
      <w:r w:rsidRPr="007B232F">
        <w:rPr>
          <w:rStyle w:val="Emphasis"/>
        </w:rPr>
        <w:t xml:space="preserve">exceptionally </w:t>
      </w:r>
      <w:r w:rsidRPr="001C152D">
        <w:rPr>
          <w:rStyle w:val="Emphasis"/>
          <w:highlight w:val="cyan"/>
        </w:rPr>
        <w:t>innovative</w:t>
      </w:r>
      <w:r w:rsidRPr="001C152D">
        <w:rPr>
          <w:rStyle w:val="StyleUnderline"/>
          <w:highlight w:val="cyan"/>
        </w:rPr>
        <w:t xml:space="preserve"> for decades</w:t>
      </w:r>
      <w:r w:rsidRPr="007B232F">
        <w:rPr>
          <w:sz w:val="16"/>
        </w:rPr>
        <w:t xml:space="preserve">. </w:t>
      </w:r>
      <w:r w:rsidRPr="0073745B">
        <w:rPr>
          <w:rStyle w:val="StyleUnderline"/>
        </w:rPr>
        <w:t>Leading in a single technology</w:t>
      </w:r>
      <w:r w:rsidRPr="007B232F">
        <w:rPr>
          <w:sz w:val="16"/>
        </w:rPr>
        <w:t xml:space="preserve"> (like railroads in the 19th century or semiconductors today) </w:t>
      </w:r>
      <w:r w:rsidRPr="0073745B">
        <w:rPr>
          <w:rStyle w:val="StyleUnderline"/>
        </w:rPr>
        <w:t xml:space="preserve">reflects a </w:t>
      </w:r>
      <w:r w:rsidRPr="0073745B">
        <w:rPr>
          <w:rStyle w:val="Emphasis"/>
        </w:rPr>
        <w:t xml:space="preserve">common </w:t>
      </w:r>
      <w:r w:rsidRPr="001C152D">
        <w:rPr>
          <w:rStyle w:val="Emphasis"/>
          <w:highlight w:val="cyan"/>
        </w:rPr>
        <w:t>analytical error</w:t>
      </w:r>
      <w:r w:rsidRPr="0073745B">
        <w:rPr>
          <w:rStyle w:val="StyleUnderline"/>
        </w:rPr>
        <w:t xml:space="preserve"> that </w:t>
      </w:r>
      <w:r w:rsidRPr="001C152D">
        <w:rPr>
          <w:rStyle w:val="StyleUnderline"/>
          <w:highlight w:val="cyan"/>
        </w:rPr>
        <w:t>misjudges how</w:t>
      </w:r>
      <w:r w:rsidRPr="0073745B">
        <w:rPr>
          <w:rStyle w:val="StyleUnderline"/>
        </w:rPr>
        <w:t xml:space="preserve"> economies and </w:t>
      </w:r>
      <w:r w:rsidRPr="001C152D">
        <w:rPr>
          <w:rStyle w:val="StyleUnderline"/>
          <w:highlight w:val="cyan"/>
        </w:rPr>
        <w:t>technology</w:t>
      </w:r>
      <w:r w:rsidRPr="0073745B">
        <w:rPr>
          <w:rStyle w:val="StyleUnderline"/>
        </w:rPr>
        <w:t xml:space="preserve"> </w:t>
      </w:r>
      <w:r w:rsidRPr="0073745B">
        <w:rPr>
          <w:rStyle w:val="Emphasis"/>
        </w:rPr>
        <w:t xml:space="preserve">actually </w:t>
      </w:r>
      <w:r w:rsidRPr="001C152D">
        <w:rPr>
          <w:rStyle w:val="Emphasis"/>
          <w:highlight w:val="cyan"/>
        </w:rPr>
        <w:t>create</w:t>
      </w:r>
      <w:r w:rsidRPr="001C152D">
        <w:rPr>
          <w:rStyle w:val="StyleUnderline"/>
          <w:highlight w:val="cyan"/>
        </w:rPr>
        <w:t xml:space="preserve"> national power</w:t>
      </w:r>
      <w:r w:rsidRPr="007B232F">
        <w:rPr>
          <w:sz w:val="16"/>
        </w:rPr>
        <w:t xml:space="preserve">. The </w:t>
      </w:r>
      <w:r w:rsidRPr="001C152D">
        <w:rPr>
          <w:rStyle w:val="StyleUnderline"/>
          <w:highlight w:val="cyan"/>
        </w:rPr>
        <w:t xml:space="preserve">concept of a </w:t>
      </w:r>
      <w:r w:rsidRPr="001C152D">
        <w:rPr>
          <w:rStyle w:val="Emphasis"/>
          <w:sz w:val="30"/>
          <w:szCs w:val="30"/>
          <w:highlight w:val="cyan"/>
        </w:rPr>
        <w:t>“</w:t>
      </w:r>
      <w:r w:rsidRPr="001C152D">
        <w:rPr>
          <w:rStyle w:val="Emphasis"/>
          <w:highlight w:val="cyan"/>
        </w:rPr>
        <w:t>race</w:t>
      </w:r>
      <w:r w:rsidRPr="001C152D">
        <w:rPr>
          <w:rStyle w:val="Emphasis"/>
          <w:sz w:val="30"/>
          <w:szCs w:val="30"/>
          <w:highlight w:val="cyan"/>
        </w:rPr>
        <w:t>”</w:t>
      </w:r>
      <w:r w:rsidRPr="002E5EF5">
        <w:rPr>
          <w:rStyle w:val="StyleUnderline"/>
        </w:rPr>
        <w:t xml:space="preserve"> itself</w:t>
      </w:r>
      <w:r w:rsidRPr="00C94554">
        <w:rPr>
          <w:rStyle w:val="StyleUnderline"/>
        </w:rPr>
        <w:t xml:space="preserve"> </w:t>
      </w:r>
      <w:r w:rsidRPr="001C152D">
        <w:rPr>
          <w:rStyle w:val="StyleUnderline"/>
          <w:highlight w:val="cyan"/>
        </w:rPr>
        <w:t>is</w:t>
      </w:r>
      <w:r w:rsidRPr="0073745B">
        <w:rPr>
          <w:rStyle w:val="StyleUnderline"/>
        </w:rPr>
        <w:t xml:space="preserve"> a </w:t>
      </w:r>
      <w:r w:rsidRPr="001C152D">
        <w:rPr>
          <w:rStyle w:val="Emphasis"/>
          <w:highlight w:val="cyan"/>
        </w:rPr>
        <w:t>questionable</w:t>
      </w:r>
      <w:r w:rsidRPr="0073745B">
        <w:rPr>
          <w:rStyle w:val="Emphasis"/>
        </w:rPr>
        <w:t xml:space="preserve"> legacy</w:t>
      </w:r>
      <w:r w:rsidRPr="000C40C7">
        <w:rPr>
          <w:rStyle w:val="StyleUnderline"/>
        </w:rPr>
        <w:t xml:space="preserve"> of Cold War thinking</w:t>
      </w:r>
      <w:r w:rsidRPr="007B232F">
        <w:rPr>
          <w:sz w:val="16"/>
        </w:rPr>
        <w:t xml:space="preserve"> – the Cold War had a finish line (identified by Eisenhower and Dulles at the onset), while the current situation does not.</w:t>
      </w:r>
    </w:p>
    <w:p w14:paraId="2969E387" w14:textId="77777777" w:rsidR="005F1FE6" w:rsidRPr="007B232F" w:rsidRDefault="005F1FE6" w:rsidP="005F1FE6">
      <w:pPr>
        <w:rPr>
          <w:sz w:val="16"/>
        </w:rPr>
      </w:pPr>
      <w:r w:rsidRPr="001C152D">
        <w:rPr>
          <w:rStyle w:val="StyleUnderline"/>
          <w:highlight w:val="cyan"/>
        </w:rPr>
        <w:t>Stories about</w:t>
      </w:r>
      <w:r w:rsidRPr="00B2011D">
        <w:rPr>
          <w:rStyle w:val="StyleUnderline"/>
        </w:rPr>
        <w:t xml:space="preserve"> the </w:t>
      </w:r>
      <w:r w:rsidRPr="001C152D">
        <w:rPr>
          <w:rStyle w:val="Emphasis"/>
          <w:highlight w:val="cyan"/>
        </w:rPr>
        <w:t>U</w:t>
      </w:r>
      <w:r w:rsidRPr="00B2011D">
        <w:rPr>
          <w:rStyle w:val="StyleUnderline"/>
        </w:rPr>
        <w:t xml:space="preserve">nited </w:t>
      </w:r>
      <w:r w:rsidRPr="001C152D">
        <w:rPr>
          <w:rStyle w:val="Emphasis"/>
          <w:highlight w:val="cyan"/>
        </w:rPr>
        <w:t>S</w:t>
      </w:r>
      <w:r w:rsidRPr="00B2011D">
        <w:rPr>
          <w:rStyle w:val="StyleUnderline"/>
        </w:rPr>
        <w:t xml:space="preserve">tates </w:t>
      </w:r>
      <w:r w:rsidRPr="001C152D">
        <w:rPr>
          <w:rStyle w:val="StyleUnderline"/>
          <w:highlight w:val="cyan"/>
        </w:rPr>
        <w:t>falling</w:t>
      </w:r>
      <w:r w:rsidRPr="00B2011D">
        <w:rPr>
          <w:rStyle w:val="StyleUnderline"/>
        </w:rPr>
        <w:t xml:space="preserve"> behind </w:t>
      </w:r>
      <w:r w:rsidRPr="001C152D">
        <w:rPr>
          <w:rStyle w:val="StyleUnderline"/>
          <w:highlight w:val="cyan"/>
        </w:rPr>
        <w:t>are so predictable</w:t>
      </w:r>
      <w:r w:rsidRPr="007B232F">
        <w:rPr>
          <w:sz w:val="16"/>
        </w:rPr>
        <w:t xml:space="preserve"> that </w:t>
      </w:r>
      <w:r w:rsidRPr="001C152D">
        <w:rPr>
          <w:rStyle w:val="StyleUnderline"/>
          <w:highlight w:val="cyan"/>
        </w:rPr>
        <w:t xml:space="preserve">they form a </w:t>
      </w:r>
      <w:r w:rsidRPr="001C152D">
        <w:rPr>
          <w:rStyle w:val="Emphasis"/>
          <w:highlight w:val="cyan"/>
        </w:rPr>
        <w:t>literary genre</w:t>
      </w:r>
      <w:r w:rsidRPr="007B232F">
        <w:rPr>
          <w:sz w:val="16"/>
        </w:rP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until recently, there were routine predictions that China would displace the United States, predictions that still make regular appearances. </w:t>
      </w:r>
    </w:p>
    <w:p w14:paraId="5E4A7B8C" w14:textId="77777777" w:rsidR="005F1FE6" w:rsidRPr="007B232F" w:rsidRDefault="005F1FE6" w:rsidP="005F1FE6">
      <w:pPr>
        <w:rPr>
          <w:sz w:val="16"/>
        </w:rPr>
      </w:pPr>
      <w:r w:rsidRPr="007B232F">
        <w:rPr>
          <w:sz w:val="16"/>
        </w:rPr>
        <w:t xml:space="preserve">These </w:t>
      </w:r>
      <w:r w:rsidRPr="001C152D">
        <w:rPr>
          <w:rStyle w:val="StyleUnderline"/>
          <w:highlight w:val="cyan"/>
        </w:rPr>
        <w:t>predictions</w:t>
      </w:r>
      <w:r w:rsidRPr="00BF51A7">
        <w:rPr>
          <w:rStyle w:val="StyleUnderline"/>
        </w:rPr>
        <w:t xml:space="preserve"> have two things in common</w:t>
      </w:r>
      <w:r w:rsidRPr="007B232F">
        <w:rPr>
          <w:sz w:val="16"/>
        </w:rPr>
        <w:t xml:space="preserve">. </w:t>
      </w:r>
      <w:r w:rsidRPr="00BF51A7">
        <w:rPr>
          <w:rStyle w:val="StyleUnderline"/>
        </w:rPr>
        <w:t>First</w:t>
      </w:r>
      <w:r w:rsidRPr="007B232F">
        <w:rPr>
          <w:sz w:val="16"/>
        </w:rPr>
        <w:t xml:space="preserve">, </w:t>
      </w:r>
      <w:r w:rsidRPr="00BF51A7">
        <w:rPr>
          <w:rStyle w:val="StyleUnderline"/>
        </w:rPr>
        <w:t xml:space="preserve">they </w:t>
      </w:r>
      <w:r w:rsidRPr="001C152D">
        <w:rPr>
          <w:rStyle w:val="StyleUnderline"/>
          <w:highlight w:val="cyan"/>
        </w:rPr>
        <w:t>were wrong</w:t>
      </w:r>
      <w:r w:rsidRPr="007B232F">
        <w:rPr>
          <w:sz w:val="16"/>
        </w:rPr>
        <w:t xml:space="preserve">. </w:t>
      </w:r>
      <w:r w:rsidRPr="00BF51A7">
        <w:rPr>
          <w:rStyle w:val="StyleUnderline"/>
        </w:rPr>
        <w:t>Second</w:t>
      </w:r>
      <w:r w:rsidRPr="007B232F">
        <w:rPr>
          <w:sz w:val="16"/>
        </w:rPr>
        <w:t xml:space="preserve">, </w:t>
      </w:r>
      <w:r w:rsidRPr="00BF51A7">
        <w:rPr>
          <w:rStyle w:val="StyleUnderline"/>
        </w:rPr>
        <w:t xml:space="preserve">they were wrong because they </w:t>
      </w:r>
      <w:r w:rsidRPr="001C152D">
        <w:rPr>
          <w:rStyle w:val="StyleUnderline"/>
          <w:highlight w:val="cyan"/>
        </w:rPr>
        <w:t>counted the wrong things</w:t>
      </w:r>
      <w:r w:rsidRPr="007B232F">
        <w:rPr>
          <w:sz w:val="16"/>
        </w:rPr>
        <w:t xml:space="preserve">. They did not place their analyses in the context of larger national economies. Instead, they </w:t>
      </w:r>
      <w:r w:rsidRPr="009E2005">
        <w:rPr>
          <w:rStyle w:val="StyleUnderline"/>
        </w:rPr>
        <w:t xml:space="preserve">relied on picking </w:t>
      </w:r>
      <w:r w:rsidRPr="009E2005">
        <w:rPr>
          <w:rStyle w:val="Emphasis"/>
        </w:rPr>
        <w:t>illustrative metrics</w:t>
      </w:r>
      <w:r w:rsidRPr="007B232F">
        <w:rPr>
          <w:sz w:val="16"/>
        </w:rPr>
        <w:t xml:space="preserve">, </w:t>
      </w:r>
      <w:r w:rsidRPr="009E2005">
        <w:rPr>
          <w:rStyle w:val="StyleUnderline"/>
        </w:rPr>
        <w:t xml:space="preserve">usually </w:t>
      </w:r>
      <w:r w:rsidRPr="009D12E3">
        <w:rPr>
          <w:rStyle w:val="StyleUnderline"/>
        </w:rPr>
        <w:t>proxy</w:t>
      </w:r>
      <w:r w:rsidRPr="009E2005">
        <w:rPr>
          <w:rStyle w:val="StyleUnderline"/>
        </w:rPr>
        <w:t xml:space="preserve"> </w:t>
      </w:r>
      <w:r w:rsidRPr="001C152D">
        <w:rPr>
          <w:rStyle w:val="StyleUnderline"/>
          <w:highlight w:val="cyan"/>
        </w:rPr>
        <w:t>indicators</w:t>
      </w:r>
      <w:r w:rsidRPr="009E2005">
        <w:rPr>
          <w:rStyle w:val="StyleUnderline"/>
        </w:rPr>
        <w:t xml:space="preserve"> that provide an </w:t>
      </w:r>
      <w:r w:rsidRPr="009E2005">
        <w:rPr>
          <w:rStyle w:val="Emphasis"/>
        </w:rPr>
        <w:t xml:space="preserve">indirect </w:t>
      </w:r>
      <w:r w:rsidRPr="009D12E3">
        <w:rPr>
          <w:rStyle w:val="Emphasis"/>
        </w:rPr>
        <w:t>measurement</w:t>
      </w:r>
      <w:r w:rsidRPr="009E2005">
        <w:rPr>
          <w:rStyle w:val="StyleUnderline"/>
        </w:rPr>
        <w:t xml:space="preserve"> of technological success</w:t>
      </w:r>
      <w:r w:rsidRPr="007B232F">
        <w:rPr>
          <w:sz w:val="16"/>
        </w:rPr>
        <w:t xml:space="preserve">. One recurring problem is the tendency to </w:t>
      </w:r>
      <w:r w:rsidRPr="001C152D">
        <w:rPr>
          <w:rStyle w:val="StyleUnderline"/>
          <w:highlight w:val="cyan"/>
        </w:rPr>
        <w:t>measure</w:t>
      </w:r>
      <w:r w:rsidRPr="009E2005">
        <w:rPr>
          <w:rStyle w:val="StyleUnderline"/>
        </w:rPr>
        <w:t xml:space="preserve"> </w:t>
      </w:r>
      <w:r w:rsidRPr="001C152D">
        <w:rPr>
          <w:rStyle w:val="Emphasis"/>
          <w:highlight w:val="cyan"/>
        </w:rPr>
        <w:t>inputs</w:t>
      </w:r>
      <w:r w:rsidRPr="001C152D">
        <w:rPr>
          <w:rStyle w:val="StyleUnderline"/>
          <w:highlight w:val="cyan"/>
        </w:rPr>
        <w:t xml:space="preserve"> rather than </w:t>
      </w:r>
      <w:r w:rsidRPr="001C152D">
        <w:rPr>
          <w:rStyle w:val="Emphasis"/>
          <w:highlight w:val="cyan"/>
        </w:rPr>
        <w:t>outcomes</w:t>
      </w:r>
      <w:r w:rsidRPr="007B232F">
        <w:rPr>
          <w:sz w:val="16"/>
        </w:rPr>
        <w:t xml:space="preserve">. A politician may have great staff and spend more on an election, but the ultimate metric is how many votes are received. Claims that the Unites States is falling behind China in 5G because China has deployed more base stations or has more 5G enabled phones reflects a similar confusion over metrics. It is not the number of base stations that is important, it is the ability to use 5G to create new goods and services (or be more efficient in the use of existing goods and services) that is important, and this is best measured by the monetization of new 5G enabled services and products and their revenue. </w:t>
      </w:r>
    </w:p>
    <w:p w14:paraId="35A073B4" w14:textId="55410418" w:rsidR="005F1FE6" w:rsidRPr="005F1FE6" w:rsidRDefault="005F1FE6" w:rsidP="005F1FE6">
      <w:pPr>
        <w:rPr>
          <w:sz w:val="16"/>
        </w:rPr>
      </w:pPr>
      <w:r w:rsidRPr="007B232F">
        <w:rPr>
          <w:sz w:val="16"/>
        </w:rPr>
        <w:t xml:space="preserve">A report that announces that China leads in 37 technologies out of 44 technologies does not explain why the </w:t>
      </w:r>
      <w:r w:rsidRPr="001C152D">
        <w:rPr>
          <w:rStyle w:val="Emphasis"/>
          <w:highlight w:val="cyan"/>
        </w:rPr>
        <w:t>U</w:t>
      </w:r>
      <w:r w:rsidRPr="0067609C">
        <w:rPr>
          <w:rStyle w:val="StyleUnderline"/>
        </w:rPr>
        <w:t xml:space="preserve">nited </w:t>
      </w:r>
      <w:r w:rsidRPr="001C152D">
        <w:rPr>
          <w:rStyle w:val="Emphasis"/>
          <w:highlight w:val="cyan"/>
        </w:rPr>
        <w:t>S</w:t>
      </w:r>
      <w:r w:rsidRPr="0067609C">
        <w:rPr>
          <w:rStyle w:val="StyleUnderline"/>
        </w:rPr>
        <w:t xml:space="preserve">tates </w:t>
      </w:r>
      <w:r w:rsidRPr="001C152D">
        <w:rPr>
          <w:rStyle w:val="StyleUnderline"/>
          <w:highlight w:val="cyan"/>
        </w:rPr>
        <w:t xml:space="preserve">is the </w:t>
      </w:r>
      <w:r w:rsidRPr="001C152D">
        <w:rPr>
          <w:rStyle w:val="Emphasis"/>
          <w:highlight w:val="cyan"/>
        </w:rPr>
        <w:t>center for</w:t>
      </w:r>
      <w:r w:rsidRPr="0067609C">
        <w:rPr>
          <w:rStyle w:val="Emphasis"/>
        </w:rPr>
        <w:t xml:space="preserve"> development</w:t>
      </w:r>
      <w:r w:rsidRPr="0067609C">
        <w:rPr>
          <w:rStyle w:val="StyleUnderline"/>
        </w:rPr>
        <w:t xml:space="preserve"> of </w:t>
      </w:r>
      <w:r w:rsidRPr="001C152D">
        <w:rPr>
          <w:rStyle w:val="Emphasis"/>
          <w:highlight w:val="cyan"/>
        </w:rPr>
        <w:t>a</w:t>
      </w:r>
      <w:r w:rsidRPr="0067609C">
        <w:rPr>
          <w:rStyle w:val="StyleUnderline"/>
        </w:rPr>
        <w:t xml:space="preserve">rtificial </w:t>
      </w:r>
      <w:r w:rsidRPr="001C152D">
        <w:rPr>
          <w:rStyle w:val="Emphasis"/>
          <w:highlight w:val="cyan"/>
        </w:rPr>
        <w:t>i</w:t>
      </w:r>
      <w:r w:rsidRPr="0067609C">
        <w:rPr>
          <w:rStyle w:val="StyleUnderline"/>
        </w:rPr>
        <w:t>ntelligence</w:t>
      </w:r>
      <w:r w:rsidRPr="007B232F">
        <w:rPr>
          <w:sz w:val="16"/>
        </w:rPr>
        <w:t xml:space="preserve">, </w:t>
      </w:r>
      <w:r w:rsidRPr="001C152D">
        <w:rPr>
          <w:rStyle w:val="StyleUnderline"/>
          <w:highlight w:val="cyan"/>
        </w:rPr>
        <w:t>quantum</w:t>
      </w:r>
      <w:r w:rsidRPr="0067609C">
        <w:rPr>
          <w:rStyle w:val="StyleUnderline"/>
        </w:rPr>
        <w:t xml:space="preserve"> technology</w:t>
      </w:r>
      <w:r w:rsidRPr="007B232F">
        <w:rPr>
          <w:sz w:val="16"/>
        </w:rPr>
        <w:t xml:space="preserve">, </w:t>
      </w:r>
      <w:r w:rsidRPr="001C152D">
        <w:rPr>
          <w:rStyle w:val="StyleUnderline"/>
          <w:highlight w:val="cyan"/>
        </w:rPr>
        <w:t>and</w:t>
      </w:r>
      <w:r w:rsidRPr="0067609C">
        <w:rPr>
          <w:rStyle w:val="StyleUnderline"/>
        </w:rPr>
        <w:t xml:space="preserve"> </w:t>
      </w:r>
      <w:r w:rsidRPr="001C152D">
        <w:rPr>
          <w:rStyle w:val="StyleUnderline"/>
          <w:highlight w:val="cyan"/>
        </w:rPr>
        <w:t>biotech</w:t>
      </w:r>
      <w:r w:rsidRPr="0067609C">
        <w:rPr>
          <w:rStyle w:val="StyleUnderline"/>
        </w:rPr>
        <w:t>nology</w:t>
      </w:r>
      <w:r w:rsidRPr="007B232F">
        <w:rPr>
          <w:sz w:val="16"/>
        </w:rPr>
        <w:t xml:space="preserve">. </w:t>
      </w:r>
      <w:r w:rsidRPr="001C152D">
        <w:rPr>
          <w:rStyle w:val="StyleUnderline"/>
          <w:highlight w:val="cyan"/>
        </w:rPr>
        <w:t>China did not develop</w:t>
      </w:r>
      <w:r w:rsidRPr="0067609C">
        <w:rPr>
          <w:rStyle w:val="StyleUnderline"/>
        </w:rPr>
        <w:t xml:space="preserve"> </w:t>
      </w:r>
      <w:r w:rsidRPr="0067609C">
        <w:rPr>
          <w:rStyle w:val="Emphasis"/>
        </w:rPr>
        <w:t xml:space="preserve">successful COVID </w:t>
      </w:r>
      <w:r w:rsidRPr="001C152D">
        <w:rPr>
          <w:rStyle w:val="Emphasis"/>
          <w:highlight w:val="cyan"/>
        </w:rPr>
        <w:t>vaccines</w:t>
      </w:r>
      <w:r w:rsidRPr="007B232F">
        <w:rPr>
          <w:sz w:val="16"/>
        </w:rPr>
        <w:t xml:space="preserve">, </w:t>
      </w:r>
      <w:r w:rsidRPr="001C152D">
        <w:rPr>
          <w:rStyle w:val="StyleUnderline"/>
          <w:highlight w:val="cyan"/>
        </w:rPr>
        <w:t>lags in quantum</w:t>
      </w:r>
      <w:r w:rsidRPr="007B232F">
        <w:rPr>
          <w:sz w:val="16"/>
        </w:rPr>
        <w:t xml:space="preserve">, and there are anecdotes that China’s leaders asked the author of a best-selling 2018 book on China’s coming dominance of artificial intelligence why, if that was the case, were </w:t>
      </w:r>
      <w:r w:rsidRPr="001C152D">
        <w:rPr>
          <w:rStyle w:val="StyleUnderline"/>
          <w:highlight w:val="cyan"/>
        </w:rPr>
        <w:t>GPT</w:t>
      </w:r>
      <w:r w:rsidRPr="0067609C">
        <w:rPr>
          <w:rStyle w:val="StyleUnderline"/>
        </w:rPr>
        <w:t xml:space="preserve"> technologies </w:t>
      </w:r>
      <w:r w:rsidRPr="001C152D">
        <w:rPr>
          <w:rStyle w:val="StyleUnderline"/>
          <w:highlight w:val="cyan"/>
        </w:rPr>
        <w:t xml:space="preserve">developed first in the </w:t>
      </w:r>
      <w:r w:rsidRPr="001C152D">
        <w:rPr>
          <w:rStyle w:val="Emphasis"/>
          <w:highlight w:val="cyan"/>
        </w:rPr>
        <w:t>U</w:t>
      </w:r>
      <w:r w:rsidRPr="0067609C">
        <w:rPr>
          <w:rStyle w:val="StyleUnderline"/>
        </w:rPr>
        <w:t xml:space="preserve">nited </w:t>
      </w:r>
      <w:r w:rsidRPr="001C152D">
        <w:rPr>
          <w:rStyle w:val="Emphasis"/>
          <w:highlight w:val="cyan"/>
        </w:rPr>
        <w:t>S</w:t>
      </w:r>
      <w:r w:rsidRPr="0067609C">
        <w:rPr>
          <w:rStyle w:val="StyleUnderline"/>
        </w:rPr>
        <w:t>tates</w:t>
      </w:r>
      <w:r w:rsidRPr="007B232F">
        <w:rPr>
          <w:sz w:val="16"/>
        </w:rPr>
        <w:t xml:space="preserve">? </w:t>
      </w:r>
      <w:r w:rsidRPr="001C152D">
        <w:rPr>
          <w:rStyle w:val="StyleUnderline"/>
          <w:highlight w:val="cyan"/>
        </w:rPr>
        <w:t>Of</w:t>
      </w:r>
      <w:r w:rsidRPr="007B232F">
        <w:rPr>
          <w:sz w:val="16"/>
        </w:rPr>
        <w:t xml:space="preserve"> the </w:t>
      </w:r>
      <w:r w:rsidRPr="001C152D">
        <w:rPr>
          <w:rStyle w:val="StyleUnderline"/>
          <w:highlight w:val="cyan"/>
        </w:rPr>
        <w:t>37 technologies</w:t>
      </w:r>
      <w:r w:rsidRPr="0067609C">
        <w:rPr>
          <w:rStyle w:val="StyleUnderline"/>
        </w:rPr>
        <w:t xml:space="preserve"> listed</w:t>
      </w:r>
      <w:r w:rsidRPr="007B232F">
        <w:rPr>
          <w:sz w:val="16"/>
        </w:rPr>
        <w:t xml:space="preserve">, </w:t>
      </w:r>
      <w:r w:rsidRPr="001C152D">
        <w:rPr>
          <w:rStyle w:val="StyleUnderline"/>
          <w:highlight w:val="cyan"/>
        </w:rPr>
        <w:t>China’s</w:t>
      </w:r>
      <w:r w:rsidRPr="0067609C">
        <w:rPr>
          <w:rStyle w:val="StyleUnderline"/>
        </w:rPr>
        <w:t xml:space="preserve"> </w:t>
      </w:r>
      <w:r w:rsidRPr="0067609C">
        <w:rPr>
          <w:rStyle w:val="Emphasis"/>
        </w:rPr>
        <w:t xml:space="preserve">alleged </w:t>
      </w:r>
      <w:r w:rsidRPr="001C152D">
        <w:rPr>
          <w:rStyle w:val="Emphasis"/>
          <w:highlight w:val="cyan"/>
        </w:rPr>
        <w:t>lead</w:t>
      </w:r>
      <w:r w:rsidRPr="001C152D">
        <w:rPr>
          <w:rStyle w:val="StyleUnderline"/>
          <w:highlight w:val="cyan"/>
        </w:rPr>
        <w:t xml:space="preserve"> is </w:t>
      </w:r>
      <w:r w:rsidRPr="001C152D">
        <w:rPr>
          <w:rStyle w:val="Emphasis"/>
          <w:highlight w:val="cyan"/>
        </w:rPr>
        <w:t>open to question</w:t>
      </w:r>
      <w:r w:rsidRPr="001C152D">
        <w:rPr>
          <w:rStyle w:val="StyleUnderline"/>
          <w:highlight w:val="cyan"/>
        </w:rPr>
        <w:t xml:space="preserve"> in 23</w:t>
      </w:r>
      <w:r w:rsidRPr="007B232F">
        <w:rPr>
          <w:sz w:val="16"/>
        </w:rPr>
        <w:t xml:space="preserve">. Does China really lead in cybersecurity, as the Report asserts? The digital economy depends on cloud computing, next generation networks (like 5G and 6G), and software (like AI products) and these are technologies where the United States has a strong if not dominant position. </w:t>
      </w:r>
    </w:p>
    <w:p w14:paraId="00A97F1C" w14:textId="77777777" w:rsidR="005F1FE6" w:rsidRDefault="005F1FE6" w:rsidP="005F1FE6"/>
    <w:p w14:paraId="49D439A6" w14:textId="77777777" w:rsidR="005F1FE6" w:rsidRPr="000F521F" w:rsidRDefault="005F1FE6" w:rsidP="005F1FE6">
      <w:pPr>
        <w:pStyle w:val="Heading1"/>
      </w:pPr>
      <w:r>
        <w:t>1NR---Round 6---Georgetown</w:t>
      </w:r>
    </w:p>
    <w:p w14:paraId="3B19312F" w14:textId="77777777" w:rsidR="005F1FE6" w:rsidRDefault="005F1FE6" w:rsidP="005F1FE6">
      <w:pPr>
        <w:pStyle w:val="Heading2"/>
      </w:pPr>
      <w:r>
        <w:t xml:space="preserve">Capitalism K </w:t>
      </w:r>
    </w:p>
    <w:p w14:paraId="5080BDE7" w14:textId="77777777" w:rsidR="005F1FE6" w:rsidRPr="00D25B9E" w:rsidRDefault="005F1FE6" w:rsidP="005F1FE6">
      <w:pPr>
        <w:pStyle w:val="Heading3"/>
      </w:pPr>
      <w:r>
        <w:t xml:space="preserve">Framework---2NC </w:t>
      </w:r>
    </w:p>
    <w:p w14:paraId="76021AFC" w14:textId="77777777" w:rsidR="005F1FE6" w:rsidRPr="00E82982" w:rsidRDefault="005F1FE6" w:rsidP="005F1FE6">
      <w:pPr>
        <w:pStyle w:val="Heading4"/>
      </w:pPr>
      <w:r>
        <w:t xml:space="preserve">Seemingly </w:t>
      </w:r>
      <w:r w:rsidRPr="00E82982">
        <w:rPr>
          <w:u w:val="single"/>
        </w:rPr>
        <w:t>objective</w:t>
      </w:r>
      <w:r>
        <w:t xml:space="preserve"> policy analysis is </w:t>
      </w:r>
      <w:r w:rsidRPr="00E82982">
        <w:rPr>
          <w:u w:val="single"/>
        </w:rPr>
        <w:t>constrained</w:t>
      </w:r>
      <w:r>
        <w:t xml:space="preserve"> by market hegemony. Centering </w:t>
      </w:r>
      <w:r w:rsidRPr="00E82982">
        <w:rPr>
          <w:u w:val="single"/>
        </w:rPr>
        <w:t>discursive</w:t>
      </w:r>
      <w:r>
        <w:t xml:space="preserve"> commitments generates political </w:t>
      </w:r>
      <w:r w:rsidRPr="00E82982">
        <w:rPr>
          <w:u w:val="single"/>
        </w:rPr>
        <w:t>mobilization</w:t>
      </w:r>
      <w:r>
        <w:t xml:space="preserve"> necessary to achieve sustainable </w:t>
      </w:r>
      <w:r w:rsidRPr="00E82982">
        <w:rPr>
          <w:u w:val="single"/>
        </w:rPr>
        <w:t>social orders</w:t>
      </w:r>
      <w:r>
        <w:t>.</w:t>
      </w:r>
    </w:p>
    <w:p w14:paraId="49D22E1B" w14:textId="77777777" w:rsidR="005F1FE6" w:rsidRPr="006D1A59" w:rsidRDefault="005F1FE6" w:rsidP="005F1FE6">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https://onlinelibrary.wiley.com/doi/full/10.1111/joms.13198</w:t>
      </w:r>
    </w:p>
    <w:p w14:paraId="1F3FA5B1" w14:textId="77777777" w:rsidR="005F1FE6" w:rsidRPr="0005620D" w:rsidRDefault="005F1FE6" w:rsidP="005F1FE6">
      <w:pPr>
        <w:rPr>
          <w:sz w:val="16"/>
        </w:rPr>
      </w:pPr>
      <w:r w:rsidRPr="006D1A59">
        <w:rPr>
          <w:rStyle w:val="StyleUnderline"/>
          <w:highlight w:val="cyan"/>
        </w:rPr>
        <w:t>Gaining</w:t>
      </w:r>
      <w:r w:rsidRPr="006D1A59">
        <w:rPr>
          <w:rStyle w:val="StyleUnderline"/>
        </w:rPr>
        <w:t xml:space="preserve"> the </w:t>
      </w:r>
      <w:r w:rsidRPr="006D1A59">
        <w:rPr>
          <w:rStyle w:val="StyleUnderline"/>
          <w:highlight w:val="cyan"/>
        </w:rPr>
        <w:t>acceptance</w:t>
      </w:r>
      <w:r w:rsidRPr="006D1A59">
        <w:rPr>
          <w:rStyle w:val="StyleUnderline"/>
        </w:rPr>
        <w:t xml:space="preserve"> of those who are subjected to the order </w:t>
      </w:r>
      <w:r w:rsidRPr="006D1A59">
        <w:rPr>
          <w:rStyle w:val="StyleUnderline"/>
          <w:highlight w:val="cyan"/>
        </w:rPr>
        <w:t>entails making particular</w:t>
      </w:r>
      <w:r w:rsidRPr="006D1A59">
        <w:rPr>
          <w:rStyle w:val="StyleUnderline"/>
        </w:rPr>
        <w:t xml:space="preserve"> social </w:t>
      </w:r>
      <w:r w:rsidRPr="0005620D">
        <w:rPr>
          <w:rStyle w:val="StyleUnderline"/>
          <w:highlight w:val="cyan"/>
        </w:rPr>
        <w:t xml:space="preserve">demands </w:t>
      </w:r>
      <w:r w:rsidRPr="0005620D">
        <w:rPr>
          <w:rStyle w:val="Emphasis"/>
          <w:highlight w:val="cyan"/>
        </w:rPr>
        <w:t>universal</w:t>
      </w:r>
      <w:r w:rsidRPr="006D1A59">
        <w:rPr>
          <w:rStyle w:val="StyleUnderline"/>
        </w:rPr>
        <w:t xml:space="preserve"> by </w:t>
      </w:r>
      <w:r w:rsidRPr="0005620D">
        <w:rPr>
          <w:rStyle w:val="StyleUnderline"/>
        </w:rPr>
        <w:t xml:space="preserve">constructing them as </w:t>
      </w:r>
      <w:r w:rsidRPr="0005620D">
        <w:rPr>
          <w:rStyle w:val="Emphasis"/>
        </w:rPr>
        <w:t>objective</w:t>
      </w:r>
      <w:r w:rsidRPr="0005620D">
        <w:rPr>
          <w:rStyle w:val="StyleUnderline"/>
        </w:rPr>
        <w:t xml:space="preserve"> or natural</w:t>
      </w:r>
      <w:r w:rsidRPr="0005620D">
        <w:rPr>
          <w:sz w:val="16"/>
        </w:rPr>
        <w:t xml:space="preserve"> (Nyberg et al., 2023). </w:t>
      </w:r>
      <w:r w:rsidRPr="0005620D">
        <w:rPr>
          <w:rStyle w:val="StyleUnderline"/>
        </w:rPr>
        <w:t>What is seen as the ‘</w:t>
      </w:r>
      <w:r w:rsidRPr="0005620D">
        <w:rPr>
          <w:rStyle w:val="Emphasis"/>
          <w:sz w:val="28"/>
          <w:szCs w:val="28"/>
          <w:highlight w:val="cyan"/>
        </w:rPr>
        <w:t>rules of the game</w:t>
      </w:r>
      <w:r w:rsidRPr="0005620D">
        <w:rPr>
          <w:rStyle w:val="StyleUnderline"/>
        </w:rPr>
        <w:t xml:space="preserve">’ </w:t>
      </w:r>
      <w:r w:rsidRPr="0005620D">
        <w:rPr>
          <w:sz w:val="16"/>
        </w:rPr>
        <w:t xml:space="preserve">(Bodrožić and Adler, this issue) or ‘myths’ that exert influence (Delmestri and Schüßler, 2025) </w:t>
      </w:r>
      <w:r w:rsidRPr="0005620D">
        <w:rPr>
          <w:rStyle w:val="StyleUnderline"/>
        </w:rPr>
        <w:t xml:space="preserve">are </w:t>
      </w:r>
      <w:r w:rsidRPr="0005620D">
        <w:rPr>
          <w:rStyle w:val="StyleUnderline"/>
          <w:highlight w:val="cyan"/>
        </w:rPr>
        <w:t xml:space="preserve">constructed through </w:t>
      </w:r>
      <w:r w:rsidRPr="0005620D">
        <w:rPr>
          <w:rStyle w:val="Emphasis"/>
          <w:sz w:val="28"/>
          <w:szCs w:val="28"/>
          <w:highlight w:val="cyan"/>
        </w:rPr>
        <w:t>discurs</w:t>
      </w:r>
      <w:r w:rsidRPr="0005620D">
        <w:rPr>
          <w:rStyle w:val="Emphasis"/>
          <w:sz w:val="28"/>
          <w:szCs w:val="28"/>
        </w:rPr>
        <w:t>ive practices</w:t>
      </w:r>
      <w:r w:rsidRPr="0005620D">
        <w:rPr>
          <w:rStyle w:val="StyleUnderline"/>
        </w:rPr>
        <w:t xml:space="preserve"> </w:t>
      </w:r>
      <w:r w:rsidRPr="0005620D">
        <w:rPr>
          <w:rStyle w:val="StyleUnderline"/>
          <w:highlight w:val="cyan"/>
        </w:rPr>
        <w:t>that</w:t>
      </w:r>
      <w:r w:rsidRPr="0005620D">
        <w:rPr>
          <w:rStyle w:val="StyleUnderline"/>
        </w:rPr>
        <w:t xml:space="preserve"> create and </w:t>
      </w:r>
      <w:r w:rsidRPr="0005620D">
        <w:rPr>
          <w:rStyle w:val="StyleUnderline"/>
          <w:highlight w:val="cyan"/>
        </w:rPr>
        <w:t>stabilize</w:t>
      </w:r>
      <w:r w:rsidRPr="0005620D">
        <w:rPr>
          <w:rStyle w:val="StyleUnderline"/>
        </w:rPr>
        <w:t xml:space="preserve"> particular </w:t>
      </w:r>
      <w:r w:rsidRPr="0005620D">
        <w:rPr>
          <w:rStyle w:val="Emphasis"/>
        </w:rPr>
        <w:t xml:space="preserve">social </w:t>
      </w:r>
      <w:r w:rsidRPr="0005620D">
        <w:rPr>
          <w:rStyle w:val="Emphasis"/>
          <w:highlight w:val="cyan"/>
        </w:rPr>
        <w:t>orders</w:t>
      </w:r>
      <w:r w:rsidRPr="0005620D">
        <w:rPr>
          <w:rStyle w:val="StyleUnderline"/>
        </w:rPr>
        <w:t xml:space="preserve">, while </w:t>
      </w:r>
      <w:r w:rsidRPr="0005620D">
        <w:rPr>
          <w:rStyle w:val="StyleUnderline"/>
          <w:highlight w:val="cyan"/>
        </w:rPr>
        <w:t xml:space="preserve">excluding </w:t>
      </w:r>
      <w:r w:rsidRPr="0005620D">
        <w:rPr>
          <w:rStyle w:val="Emphasis"/>
          <w:highlight w:val="cyan"/>
        </w:rPr>
        <w:t>alternative</w:t>
      </w:r>
      <w:r w:rsidRPr="0005620D">
        <w:rPr>
          <w:rStyle w:val="StyleUnderline"/>
        </w:rPr>
        <w:t xml:space="preserve"> possibilitie</w:t>
      </w:r>
      <w:r w:rsidRPr="0005620D">
        <w:rPr>
          <w:rStyle w:val="Emphasis"/>
          <w:highlight w:val="cyan"/>
        </w:rPr>
        <w:t>s</w:t>
      </w:r>
      <w:r w:rsidRPr="0005620D">
        <w:rPr>
          <w:sz w:val="16"/>
        </w:rPr>
        <w:t xml:space="preserve"> (Laclau and Mouffe, 1985). Similarly, the meanings attached to events, identities, or structures are </w:t>
      </w:r>
      <w:r w:rsidRPr="0005620D">
        <w:rPr>
          <w:rStyle w:val="StyleUnderline"/>
        </w:rPr>
        <w:t>contingent and constructed through discourses</w:t>
      </w:r>
      <w:r w:rsidRPr="0005620D">
        <w:rPr>
          <w:sz w:val="16"/>
        </w:rPr>
        <w:t xml:space="preserve">. </w:t>
      </w:r>
      <w:r w:rsidRPr="0005620D">
        <w:rPr>
          <w:rStyle w:val="StyleUnderline"/>
        </w:rPr>
        <w:t xml:space="preserve">Individuals can, therefore, have </w:t>
      </w:r>
      <w:r w:rsidRPr="0005620D">
        <w:rPr>
          <w:rStyle w:val="Emphasis"/>
        </w:rPr>
        <w:t>multiple</w:t>
      </w:r>
      <w:r w:rsidRPr="0005620D">
        <w:rPr>
          <w:rStyle w:val="StyleUnderline"/>
        </w:rPr>
        <w:t xml:space="preserve"> and </w:t>
      </w:r>
      <w:r w:rsidRPr="0005620D">
        <w:rPr>
          <w:rStyle w:val="Emphasis"/>
        </w:rPr>
        <w:t>conflicting</w:t>
      </w:r>
      <w:r w:rsidRPr="0005620D">
        <w:rPr>
          <w:rStyle w:val="StyleUnderline"/>
        </w:rPr>
        <w:t xml:space="preserve"> identities</w:t>
      </w:r>
      <w:r w:rsidRPr="0005620D">
        <w:rPr>
          <w:sz w:val="16"/>
        </w:rPr>
        <w:t xml:space="preserve"> or demands connected to dominant discourses supporting hegemony, but since there is always a lack of totality (no essential identity, structure or order), </w:t>
      </w:r>
      <w:r w:rsidRPr="0005620D">
        <w:rPr>
          <w:rStyle w:val="StyleUnderline"/>
        </w:rPr>
        <w:t xml:space="preserve">individuals can through </w:t>
      </w:r>
      <w:r w:rsidRPr="0005620D">
        <w:rPr>
          <w:rStyle w:val="Emphasis"/>
        </w:rPr>
        <w:t>politics</w:t>
      </w:r>
      <w:r w:rsidRPr="0005620D">
        <w:rPr>
          <w:rStyle w:val="StyleUnderline"/>
        </w:rPr>
        <w:t xml:space="preserve"> be </w:t>
      </w:r>
      <w:r w:rsidRPr="0005620D">
        <w:rPr>
          <w:rStyle w:val="Emphasis"/>
        </w:rPr>
        <w:t>mobilized</w:t>
      </w:r>
      <w:r w:rsidRPr="0005620D">
        <w:rPr>
          <w:rStyle w:val="StyleUnderline"/>
        </w:rPr>
        <w:t xml:space="preserve"> and what is seen as a natural order can </w:t>
      </w:r>
      <w:r w:rsidRPr="0005620D">
        <w:rPr>
          <w:rStyle w:val="Emphasis"/>
        </w:rPr>
        <w:t>change</w:t>
      </w:r>
      <w:r w:rsidRPr="0005620D">
        <w:rPr>
          <w:sz w:val="16"/>
        </w:rPr>
        <w:t>.</w:t>
      </w:r>
    </w:p>
    <w:p w14:paraId="67C42FA5" w14:textId="77777777" w:rsidR="005F1FE6" w:rsidRDefault="005F1FE6" w:rsidP="005F1FE6">
      <w:pPr>
        <w:rPr>
          <w:sz w:val="16"/>
        </w:rPr>
      </w:pPr>
      <w:r w:rsidRPr="0005620D">
        <w:rPr>
          <w:rStyle w:val="StyleUnderline"/>
        </w:rPr>
        <w:t xml:space="preserve">This </w:t>
      </w:r>
      <w:r w:rsidRPr="0005620D">
        <w:rPr>
          <w:rStyle w:val="StyleUnderline"/>
          <w:highlight w:val="cyan"/>
        </w:rPr>
        <w:t xml:space="preserve">is how </w:t>
      </w:r>
      <w:r w:rsidRPr="0005620D">
        <w:rPr>
          <w:rStyle w:val="Emphasis"/>
          <w:highlight w:val="cyan"/>
        </w:rPr>
        <w:t>capitalism</w:t>
      </w:r>
      <w:r w:rsidRPr="0005620D">
        <w:rPr>
          <w:rStyle w:val="StyleUnderline"/>
        </w:rPr>
        <w:t xml:space="preserve"> as an economic model </w:t>
      </w:r>
      <w:r w:rsidRPr="0005620D">
        <w:rPr>
          <w:rStyle w:val="StyleUnderline"/>
          <w:highlight w:val="cyan"/>
        </w:rPr>
        <w:t>has</w:t>
      </w:r>
      <w:r w:rsidRPr="0005620D">
        <w:rPr>
          <w:rStyle w:val="StyleUnderline"/>
        </w:rPr>
        <w:t xml:space="preserve"> through </w:t>
      </w:r>
      <w:r w:rsidRPr="0005620D">
        <w:rPr>
          <w:rStyle w:val="Emphasis"/>
        </w:rPr>
        <w:t>hegemonic processes</w:t>
      </w:r>
      <w:r w:rsidRPr="0005620D">
        <w:rPr>
          <w:rStyle w:val="StyleUnderline"/>
        </w:rPr>
        <w:t xml:space="preserve"> </w:t>
      </w:r>
      <w:r w:rsidRPr="0005620D">
        <w:rPr>
          <w:rStyle w:val="StyleUnderline"/>
          <w:highlight w:val="cyan"/>
        </w:rPr>
        <w:t xml:space="preserve">come to be </w:t>
      </w:r>
      <w:r w:rsidRPr="0005620D">
        <w:rPr>
          <w:rStyle w:val="Emphasis"/>
          <w:highlight w:val="cyan"/>
        </w:rPr>
        <w:t>accepted</w:t>
      </w:r>
      <w:r w:rsidRPr="0005620D">
        <w:rPr>
          <w:rStyle w:val="StyleUnderline"/>
          <w:highlight w:val="cyan"/>
        </w:rPr>
        <w:t xml:space="preserve"> as the </w:t>
      </w:r>
      <w:r w:rsidRPr="0005620D">
        <w:rPr>
          <w:rStyle w:val="Emphasis"/>
          <w:highlight w:val="cyan"/>
        </w:rPr>
        <w:t>bedrock</w:t>
      </w:r>
      <w:r w:rsidRPr="0005620D">
        <w:rPr>
          <w:rStyle w:val="Emphasis"/>
        </w:rPr>
        <w:t xml:space="preserve"> of society</w:t>
      </w:r>
      <w:r w:rsidRPr="0005620D">
        <w:rPr>
          <w:sz w:val="16"/>
        </w:rPr>
        <w:t xml:space="preserve"> in the space of a little over 200 years. Here, it is important to note the formation of business schools in US and European </w:t>
      </w:r>
      <w:r w:rsidRPr="0005620D">
        <w:rPr>
          <w:rStyle w:val="StyleUnderline"/>
          <w:highlight w:val="cyan"/>
        </w:rPr>
        <w:t>universities</w:t>
      </w:r>
      <w:r w:rsidRPr="0005620D">
        <w:rPr>
          <w:rStyle w:val="StyleUnderline"/>
        </w:rPr>
        <w:t xml:space="preserve"> to </w:t>
      </w:r>
      <w:r w:rsidRPr="0005620D">
        <w:rPr>
          <w:rStyle w:val="Emphasis"/>
        </w:rPr>
        <w:t>professionalize</w:t>
      </w:r>
      <w:r w:rsidRPr="0005620D">
        <w:rPr>
          <w:rStyle w:val="StyleUnderline"/>
        </w:rPr>
        <w:t xml:space="preserve"> the roles of managerial elites and </w:t>
      </w:r>
      <w:r w:rsidRPr="0005620D">
        <w:rPr>
          <w:rStyle w:val="Emphasis"/>
          <w:highlight w:val="cyan"/>
        </w:rPr>
        <w:t>legitimize</w:t>
      </w:r>
      <w:r w:rsidRPr="0005620D">
        <w:rPr>
          <w:rStyle w:val="StyleUnderline"/>
        </w:rPr>
        <w:t xml:space="preserve"> the foundations of </w:t>
      </w:r>
      <w:r w:rsidRPr="0005620D">
        <w:rPr>
          <w:rStyle w:val="StyleUnderline"/>
          <w:highlight w:val="cyan"/>
        </w:rPr>
        <w:t>capitalism</w:t>
      </w:r>
      <w:r w:rsidRPr="0005620D">
        <w:rPr>
          <w:sz w:val="16"/>
        </w:rPr>
        <w:t xml:space="preserve"> (Khurana, 2007; Nyberg and Wright, 2022b). However, there is </w:t>
      </w:r>
      <w:r w:rsidRPr="0005620D">
        <w:rPr>
          <w:rStyle w:val="Emphasis"/>
          <w:highlight w:val="cyan"/>
        </w:rPr>
        <w:t>nothing</w:t>
      </w:r>
      <w:r w:rsidRPr="0005620D">
        <w:rPr>
          <w:rStyle w:val="StyleUnderline"/>
        </w:rPr>
        <w:t xml:space="preserve"> natural </w:t>
      </w:r>
      <w:r w:rsidRPr="0005620D">
        <w:rPr>
          <w:rStyle w:val="StyleUnderline"/>
          <w:highlight w:val="cyan"/>
        </w:rPr>
        <w:t>about capitalism</w:t>
      </w:r>
      <w:r w:rsidRPr="0005620D">
        <w:rPr>
          <w:rStyle w:val="StyleUnderline"/>
        </w:rPr>
        <w:t xml:space="preserve"> and its foundations </w:t>
      </w:r>
      <w:r w:rsidRPr="0005620D">
        <w:rPr>
          <w:rStyle w:val="StyleUnderline"/>
          <w:highlight w:val="cyan"/>
        </w:rPr>
        <w:t xml:space="preserve">are </w:t>
      </w:r>
      <w:r w:rsidRPr="0005620D">
        <w:rPr>
          <w:rStyle w:val="Emphasis"/>
          <w:highlight w:val="cyan"/>
        </w:rPr>
        <w:t>contingent</w:t>
      </w:r>
      <w:r w:rsidRPr="0005620D">
        <w:rPr>
          <w:rStyle w:val="StyleUnderline"/>
        </w:rPr>
        <w:t xml:space="preserve"> on the continuation of a hegemonic project to </w:t>
      </w:r>
      <w:r w:rsidRPr="0005620D">
        <w:rPr>
          <w:rStyle w:val="Emphasis"/>
        </w:rPr>
        <w:t>sediment</w:t>
      </w:r>
      <w:r w:rsidRPr="0005620D">
        <w:rPr>
          <w:sz w:val="16"/>
        </w:rPr>
        <w:t xml:space="preserve"> all kinds of relations (including the delivery of public goods and services) as a </w:t>
      </w:r>
      <w:r w:rsidRPr="0005620D">
        <w:rPr>
          <w:rStyle w:val="StyleUnderline"/>
        </w:rPr>
        <w:t xml:space="preserve">monetary exchange of </w:t>
      </w:r>
      <w:r w:rsidRPr="0005620D">
        <w:rPr>
          <w:rStyle w:val="Emphasis"/>
        </w:rPr>
        <w:t>market relations</w:t>
      </w:r>
      <w:r w:rsidRPr="0005620D">
        <w:rPr>
          <w:sz w:val="16"/>
        </w:rPr>
        <w:t xml:space="preserve"> (Streeck, 2016) and ‘</w:t>
      </w:r>
      <w:r w:rsidRPr="0005620D">
        <w:rPr>
          <w:rStyle w:val="StyleUnderline"/>
          <w:highlight w:val="cyan"/>
        </w:rPr>
        <w:t>limiting the</w:t>
      </w:r>
      <w:r w:rsidRPr="0005620D">
        <w:rPr>
          <w:rStyle w:val="StyleUnderline"/>
        </w:rPr>
        <w:t xml:space="preserve"> role of the </w:t>
      </w:r>
      <w:r w:rsidRPr="0005620D">
        <w:rPr>
          <w:rStyle w:val="Emphasis"/>
          <w:highlight w:val="cyan"/>
        </w:rPr>
        <w:t>state</w:t>
      </w:r>
      <w:r w:rsidRPr="0005620D">
        <w:rPr>
          <w:rStyle w:val="StyleUnderline"/>
          <w:highlight w:val="cyan"/>
        </w:rPr>
        <w:t xml:space="preserve"> to</w:t>
      </w:r>
      <w:r w:rsidRPr="0005620D">
        <w:rPr>
          <w:rStyle w:val="StyleUnderline"/>
        </w:rPr>
        <w:t xml:space="preserve"> the protection of private property rights, </w:t>
      </w:r>
      <w:r w:rsidRPr="0005620D">
        <w:rPr>
          <w:rStyle w:val="Emphasis"/>
        </w:rPr>
        <w:t xml:space="preserve">free </w:t>
      </w:r>
      <w:r w:rsidRPr="0005620D">
        <w:rPr>
          <w:rStyle w:val="Emphasis"/>
          <w:highlight w:val="cyan"/>
        </w:rPr>
        <w:t>markets</w:t>
      </w:r>
      <w:r w:rsidRPr="0005620D">
        <w:rPr>
          <w:sz w:val="16"/>
        </w:rPr>
        <w:t xml:space="preserve"> and free trade’ (Mouffe, 2018, p. 12).</w:t>
      </w:r>
    </w:p>
    <w:p w14:paraId="6C64BD8E" w14:textId="77777777" w:rsidR="005F1FE6" w:rsidRDefault="005F1FE6" w:rsidP="005F1FE6">
      <w:pPr>
        <w:pStyle w:val="Heading3"/>
      </w:pPr>
      <w:r>
        <w:t xml:space="preserve">Perm---2NC </w:t>
      </w:r>
    </w:p>
    <w:p w14:paraId="6FC8F103" w14:textId="77777777" w:rsidR="005F1FE6" w:rsidRDefault="005F1FE6" w:rsidP="005F1FE6">
      <w:pPr>
        <w:pStyle w:val="Heading4"/>
      </w:pPr>
      <w:r>
        <w:t xml:space="preserve">‘Collective bargaining rights’ are </w:t>
      </w:r>
      <w:r w:rsidRPr="00830151">
        <w:rPr>
          <w:u w:val="single"/>
        </w:rPr>
        <w:t>claim-rights</w:t>
      </w:r>
      <w:r>
        <w:t xml:space="preserve">, requiring a </w:t>
      </w:r>
      <w:r w:rsidRPr="00830151">
        <w:rPr>
          <w:u w:val="single"/>
        </w:rPr>
        <w:t>claimant</w:t>
      </w:r>
      <w:r>
        <w:t xml:space="preserve"> and a </w:t>
      </w:r>
      <w:r w:rsidRPr="00830151">
        <w:rPr>
          <w:u w:val="single"/>
        </w:rPr>
        <w:t>respondent</w:t>
      </w:r>
      <w:r>
        <w:t xml:space="preserve">. The ALT removes the </w:t>
      </w:r>
      <w:r w:rsidRPr="00830151">
        <w:rPr>
          <w:u w:val="single"/>
        </w:rPr>
        <w:t>respondent</w:t>
      </w:r>
      <w:r>
        <w:t>.</w:t>
      </w:r>
    </w:p>
    <w:p w14:paraId="0AD2E6AC" w14:textId="77777777" w:rsidR="005F1FE6" w:rsidRPr="00411997" w:rsidRDefault="005F1FE6" w:rsidP="005F1FE6">
      <w:r>
        <w:t xml:space="preserve">Cary </w:t>
      </w:r>
      <w:r w:rsidRPr="00411997">
        <w:rPr>
          <w:rStyle w:val="Style13ptBold"/>
        </w:rPr>
        <w:t>Maguire 20</w:t>
      </w:r>
      <w:r>
        <w:t>. SMU Center for Ethics and Public Responsibility. “</w:t>
      </w:r>
      <w:r w:rsidRPr="00411997">
        <w:t>Understanding Rights in a Moral Context</w:t>
      </w:r>
      <w:r>
        <w:t xml:space="preserve">.” </w:t>
      </w:r>
      <w:r w:rsidRPr="008F51CB">
        <w:t>https://www.smu.edu/provost/ethics/resources/ethicstoolbox/understandingthetools/moralrightstheoreticalbackground</w:t>
      </w:r>
    </w:p>
    <w:p w14:paraId="57E7FB39" w14:textId="77777777" w:rsidR="005F1FE6" w:rsidRPr="00E84F59" w:rsidRDefault="005F1FE6" w:rsidP="005F1FE6">
      <w:pPr>
        <w:rPr>
          <w:sz w:val="16"/>
        </w:rPr>
      </w:pPr>
      <w:r w:rsidRPr="00E84F59">
        <w:rPr>
          <w:sz w:val="16"/>
        </w:rPr>
        <w:t xml:space="preserve">A </w:t>
      </w:r>
      <w:r w:rsidRPr="00E84F59">
        <w:rPr>
          <w:rStyle w:val="Emphasis"/>
          <w:highlight w:val="cyan"/>
        </w:rPr>
        <w:t>claim-right</w:t>
      </w:r>
      <w:r w:rsidRPr="00E84F59">
        <w:rPr>
          <w:rStyle w:val="StyleUnderline"/>
          <w:highlight w:val="cyan"/>
        </w:rPr>
        <w:t xml:space="preserve"> is a</w:t>
      </w:r>
      <w:r w:rsidRPr="00E84F59">
        <w:rPr>
          <w:rStyle w:val="StyleUnderline"/>
        </w:rPr>
        <w:t xml:space="preserve"> </w:t>
      </w:r>
      <w:r w:rsidRPr="00E84F59">
        <w:rPr>
          <w:rStyle w:val="Emphasis"/>
        </w:rPr>
        <w:t xml:space="preserve">valid </w:t>
      </w:r>
      <w:r w:rsidRPr="00E84F59">
        <w:rPr>
          <w:rStyle w:val="Emphasis"/>
          <w:highlight w:val="cyan"/>
        </w:rPr>
        <w:t>claim</w:t>
      </w:r>
      <w:r w:rsidRPr="00E84F59">
        <w:rPr>
          <w:rStyle w:val="StyleUnderline"/>
          <w:highlight w:val="cyan"/>
        </w:rPr>
        <w:t xml:space="preserve"> to a </w:t>
      </w:r>
      <w:r w:rsidRPr="00E84F59">
        <w:rPr>
          <w:rStyle w:val="Emphasis"/>
          <w:highlight w:val="cyan"/>
        </w:rPr>
        <w:t>performance</w:t>
      </w:r>
      <w:r w:rsidRPr="00E84F59">
        <w:rPr>
          <w:sz w:val="16"/>
        </w:rPr>
        <w:t xml:space="preserve"> or forbearance, a valid claim that someone do or forbear from doing something. (N.B. Claim-rights include not only rights to negative freedoms, but also </w:t>
      </w:r>
      <w:r w:rsidRPr="00E84F59">
        <w:rPr>
          <w:rStyle w:val="StyleUnderline"/>
          <w:highlight w:val="cyan"/>
        </w:rPr>
        <w:t xml:space="preserve">rights to </w:t>
      </w:r>
      <w:r w:rsidRPr="00E84F59">
        <w:rPr>
          <w:rStyle w:val="Emphasis"/>
          <w:sz w:val="30"/>
          <w:szCs w:val="30"/>
          <w:highlight w:val="cyan"/>
        </w:rPr>
        <w:t>active assistance</w:t>
      </w:r>
      <w:r w:rsidRPr="00E84F59">
        <w:rPr>
          <w:sz w:val="16"/>
        </w:rPr>
        <w:t xml:space="preserve">.) A liberty is an absence of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E84F59">
        <w:rPr>
          <w:rStyle w:val="Emphasis"/>
        </w:rPr>
        <w:t>Claim-rights</w:t>
      </w:r>
      <w:r w:rsidRPr="00E84F59">
        <w:rPr>
          <w:rStyle w:val="StyleUnderline"/>
        </w:rPr>
        <w:t xml:space="preserve"> are</w:t>
      </w:r>
      <w:r w:rsidRPr="00E84F59">
        <w:rPr>
          <w:sz w:val="16"/>
        </w:rPr>
        <w:t xml:space="preserve"> often said to be </w:t>
      </w:r>
      <w:r w:rsidRPr="00E84F59">
        <w:rPr>
          <w:rStyle w:val="StyleUnderline"/>
        </w:rPr>
        <w:t xml:space="preserve">rights in the </w:t>
      </w:r>
      <w:r w:rsidRPr="00E84F59">
        <w:rPr>
          <w:rStyle w:val="Emphasis"/>
        </w:rPr>
        <w:t>strictest sense</w:t>
      </w:r>
      <w:r w:rsidRPr="00E84F59">
        <w:rPr>
          <w:sz w:val="16"/>
        </w:rPr>
        <w:t xml:space="preserve">, and some go so far as to </w:t>
      </w:r>
      <w:r w:rsidRPr="00E84F59">
        <w:rPr>
          <w:rStyle w:val="StyleUnderline"/>
        </w:rPr>
        <w:t xml:space="preserve">deny that </w:t>
      </w:r>
      <w:r w:rsidRPr="00E84F59">
        <w:rPr>
          <w:rStyle w:val="Emphasis"/>
        </w:rPr>
        <w:t>liberties</w:t>
      </w:r>
      <w:r w:rsidRPr="00E84F59">
        <w:rPr>
          <w:sz w:val="16"/>
        </w:rPr>
        <w:t xml:space="preserve">, </w:t>
      </w:r>
      <w:r w:rsidRPr="00E84F59">
        <w:rPr>
          <w:rStyle w:val="Emphasis"/>
        </w:rPr>
        <w:t>powers</w:t>
      </w:r>
      <w:r w:rsidRPr="00E84F59">
        <w:rPr>
          <w:sz w:val="16"/>
        </w:rPr>
        <w:t xml:space="preserve">, </w:t>
      </w:r>
      <w:r w:rsidRPr="00E84F59">
        <w:rPr>
          <w:rStyle w:val="StyleUnderline"/>
        </w:rPr>
        <w:t xml:space="preserve">and </w:t>
      </w:r>
      <w:r w:rsidRPr="00E84F59">
        <w:rPr>
          <w:rStyle w:val="Emphasis"/>
        </w:rPr>
        <w:t>immunities</w:t>
      </w:r>
      <w:r w:rsidRPr="00E84F59">
        <w:rPr>
          <w:rStyle w:val="StyleUnderline"/>
        </w:rPr>
        <w:t xml:space="preserve"> are </w:t>
      </w:r>
      <w:r w:rsidRPr="00E84F59">
        <w:rPr>
          <w:rStyle w:val="Emphasis"/>
        </w:rPr>
        <w:t>rights properly so called</w:t>
      </w:r>
      <w:r w:rsidRPr="00E84F59">
        <w:rPr>
          <w:sz w:val="16"/>
        </w:rPr>
        <w:t>. Moreover, in some contexts, the term “</w:t>
      </w:r>
      <w:r w:rsidRPr="00E84F59">
        <w:rPr>
          <w:rStyle w:val="Emphasis"/>
          <w:highlight w:val="cyan"/>
        </w:rPr>
        <w:t>right</w:t>
      </w:r>
      <w:r w:rsidRPr="00E84F59">
        <w:rPr>
          <w:sz w:val="16"/>
        </w:rPr>
        <w:t xml:space="preserve">” </w:t>
      </w:r>
      <w:r w:rsidRPr="00E84F59">
        <w:rPr>
          <w:rStyle w:val="StyleUnderline"/>
          <w:highlight w:val="cyan"/>
        </w:rPr>
        <w:t xml:space="preserve">connotes a </w:t>
      </w:r>
      <w:r w:rsidRPr="00E84F59">
        <w:rPr>
          <w:rStyle w:val="Emphasis"/>
          <w:highlight w:val="cyan"/>
        </w:rPr>
        <w:t>claim-right</w:t>
      </w:r>
      <w:r w:rsidRPr="00E84F59">
        <w:rPr>
          <w:rStyle w:val="StyleUnderline"/>
          <w:highlight w:val="cyan"/>
        </w:rPr>
        <w:t xml:space="preserve"> as opposed to</w:t>
      </w:r>
      <w:r w:rsidRPr="00E84F59">
        <w:rPr>
          <w:rStyle w:val="StyleUnderline"/>
        </w:rPr>
        <w:t xml:space="preserve"> a </w:t>
      </w:r>
      <w:r w:rsidRPr="00E84F59">
        <w:rPr>
          <w:rStyle w:val="Emphasis"/>
          <w:highlight w:val="cyan"/>
        </w:rPr>
        <w:t>liberty</w:t>
      </w:r>
      <w:r w:rsidRPr="00E84F59">
        <w:rPr>
          <w:sz w:val="16"/>
        </w:rPr>
        <w:t xml:space="preserve">, </w:t>
      </w:r>
      <w:r w:rsidRPr="00E84F59">
        <w:rPr>
          <w:rStyle w:val="Emphasis"/>
          <w:highlight w:val="cyan"/>
        </w:rPr>
        <w:t>power</w:t>
      </w:r>
      <w:r w:rsidRPr="00E84F59">
        <w:rPr>
          <w:sz w:val="16"/>
        </w:rPr>
        <w:t xml:space="preserve">, </w:t>
      </w:r>
      <w:r w:rsidRPr="00E84F59">
        <w:rPr>
          <w:rStyle w:val="StyleUnderline"/>
          <w:highlight w:val="cyan"/>
        </w:rPr>
        <w:t xml:space="preserve">or </w:t>
      </w:r>
      <w:r w:rsidRPr="00E84F59">
        <w:rPr>
          <w:rStyle w:val="Emphasis"/>
          <w:highlight w:val="cyan"/>
        </w:rPr>
        <w:t>immunity</w:t>
      </w:r>
      <w:r w:rsidRPr="00E84F59">
        <w:rPr>
          <w:sz w:val="16"/>
        </w:rPr>
        <w:t>.</w:t>
      </w:r>
    </w:p>
    <w:p w14:paraId="799D9005" w14:textId="77777777" w:rsidR="005F1FE6" w:rsidRPr="00E41629" w:rsidRDefault="005F1FE6" w:rsidP="005F1FE6">
      <w:pPr>
        <w:pStyle w:val="Heading4"/>
        <w:rPr>
          <w:bCs/>
          <w:u w:val="single"/>
        </w:rPr>
      </w:pPr>
      <w:r>
        <w:t>“Worker”</w:t>
      </w:r>
      <w:r w:rsidRPr="00932972">
        <w:t xml:space="preserve"> requires </w:t>
      </w:r>
      <w:r>
        <w:t xml:space="preserve">an </w:t>
      </w:r>
      <w:r w:rsidRPr="001E0947">
        <w:rPr>
          <w:u w:val="single"/>
        </w:rPr>
        <w:t>employment relationship</w:t>
      </w:r>
      <w:r>
        <w:t>.</w:t>
      </w:r>
    </w:p>
    <w:p w14:paraId="2CAB199C" w14:textId="77777777" w:rsidR="005F1FE6" w:rsidRPr="00932972" w:rsidRDefault="005F1FE6" w:rsidP="005F1FE6">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3B025103" w14:textId="77777777" w:rsidR="005F1FE6" w:rsidRPr="00932972" w:rsidRDefault="005F1FE6" w:rsidP="005F1FE6">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62EAA3AC" w14:textId="77777777" w:rsidR="005F1FE6" w:rsidRDefault="005F1FE6" w:rsidP="005F1FE6">
      <w:pPr>
        <w:pStyle w:val="ListParagraph"/>
        <w:numPr>
          <w:ilvl w:val="0"/>
          <w:numId w:val="58"/>
        </w:numPr>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1E0947">
        <w:rPr>
          <w:rStyle w:val="Emphasis"/>
          <w:highlight w:val="cyan"/>
        </w:rPr>
        <w:t>employment</w:t>
      </w:r>
      <w:r w:rsidRPr="001E0947">
        <w:rPr>
          <w:rStyle w:val="StyleUnderline"/>
          <w:highlight w:val="cyan"/>
        </w:rPr>
        <w:t xml:space="preserve"> of an </w:t>
      </w:r>
      <w:r w:rsidRPr="001E0947">
        <w:rPr>
          <w:rStyle w:val="Emphasis"/>
          <w:highlight w:val="cyan"/>
        </w:rPr>
        <w:t>employer</w:t>
      </w:r>
      <w:r w:rsidRPr="001E0947">
        <w:rPr>
          <w:sz w:val="16"/>
          <w:szCs w:val="16"/>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5E95F78B" w14:textId="77777777" w:rsidR="005F1FE6" w:rsidRPr="00C84997" w:rsidRDefault="005F1FE6" w:rsidP="005F1FE6">
      <w:pPr>
        <w:pStyle w:val="Heading4"/>
      </w:pPr>
      <w:r>
        <w:t xml:space="preserve">That makes the </w:t>
      </w:r>
      <w:r>
        <w:rPr>
          <w:u w:val="single"/>
        </w:rPr>
        <w:t>plan</w:t>
      </w:r>
      <w:r>
        <w:t xml:space="preserve"> and </w:t>
      </w:r>
      <w:r>
        <w:rPr>
          <w:u w:val="single"/>
        </w:rPr>
        <w:t>perm</w:t>
      </w:r>
      <w:r>
        <w:t xml:space="preserve"> untopical.</w:t>
      </w:r>
    </w:p>
    <w:p w14:paraId="3A466537" w14:textId="77777777" w:rsidR="005F1FE6" w:rsidRPr="00691380" w:rsidRDefault="005F1FE6" w:rsidP="005F1FE6">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39A5C107" w14:textId="77777777" w:rsidR="005F1FE6" w:rsidRDefault="005F1FE6" w:rsidP="005F1FE6">
      <w:pPr>
        <w:rPr>
          <w:sz w:val="16"/>
        </w:rPr>
      </w:pPr>
      <w:r w:rsidRPr="00691380">
        <w:rPr>
          <w:sz w:val="16"/>
        </w:rPr>
        <w:t xml:space="preserve">OSHA </w:t>
      </w:r>
      <w:r w:rsidRPr="00691380">
        <w:rPr>
          <w:rStyle w:val="StyleUnderline"/>
        </w:rPr>
        <w:t xml:space="preserve">defines an </w:t>
      </w:r>
      <w:r w:rsidRPr="00691380">
        <w:rPr>
          <w:rStyle w:val="StyleUnderline"/>
          <w:highlight w:val="cyan"/>
        </w:rPr>
        <w:t>employer</w:t>
      </w:r>
      <w:r w:rsidRPr="00691380">
        <w:rPr>
          <w:sz w:val="16"/>
        </w:rPr>
        <w:t xml:space="preserve"> as "a </w:t>
      </w:r>
      <w:r w:rsidRPr="00691380">
        <w:rPr>
          <w:rStyle w:val="Emphasis"/>
          <w:highlight w:val="cyan"/>
        </w:rPr>
        <w:t>person</w:t>
      </w:r>
      <w:r w:rsidRPr="00691380">
        <w:rPr>
          <w:rStyle w:val="StyleUnderline"/>
          <w:highlight w:val="cyan"/>
        </w:rPr>
        <w:t xml:space="preserve"> engaged in a </w:t>
      </w:r>
      <w:r w:rsidRPr="00691380">
        <w:rPr>
          <w:rStyle w:val="Emphasis"/>
          <w:highlight w:val="cyan"/>
        </w:rPr>
        <w:t>business</w:t>
      </w:r>
      <w:r w:rsidRPr="00691380">
        <w:rPr>
          <w:rStyle w:val="StyleUnderline"/>
          <w:highlight w:val="cyan"/>
        </w:rPr>
        <w:t xml:space="preserve"> affecting </w:t>
      </w:r>
      <w:r w:rsidRPr="00691380">
        <w:rPr>
          <w:rStyle w:val="Emphasis"/>
          <w:highlight w:val="cyan"/>
        </w:rPr>
        <w:t>commerce</w:t>
      </w:r>
      <w:r w:rsidRPr="00691380">
        <w:rPr>
          <w:rStyle w:val="StyleUnderline"/>
        </w:rPr>
        <w:t xml:space="preserve"> who has </w:t>
      </w:r>
      <w:r w:rsidRPr="00691380">
        <w:rPr>
          <w:rStyle w:val="Emphasis"/>
        </w:rPr>
        <w:t>employees</w:t>
      </w:r>
      <w:r w:rsidRPr="00691380">
        <w:rPr>
          <w:rStyle w:val="StyleUnderline"/>
        </w:rPr>
        <w:t xml:space="preserve">. " 20 However, </w:t>
      </w:r>
      <w:r w:rsidRPr="00691380">
        <w:rPr>
          <w:rStyle w:val="StyleUnderline"/>
          <w:highlight w:val="cyan"/>
        </w:rPr>
        <w:t xml:space="preserve">this definition </w:t>
      </w:r>
      <w:r w:rsidRPr="00691380">
        <w:rPr>
          <w:rStyle w:val="Emphasis"/>
          <w:sz w:val="28"/>
          <w:szCs w:val="28"/>
          <w:highlight w:val="cyan"/>
        </w:rPr>
        <w:t>does not include</w:t>
      </w:r>
      <w:r w:rsidRPr="00691380">
        <w:rPr>
          <w:rStyle w:val="StyleUnderline"/>
          <w:highlight w:val="cyan"/>
        </w:rPr>
        <w:t xml:space="preserve"> the </w:t>
      </w:r>
      <w:r w:rsidRPr="00691380">
        <w:rPr>
          <w:rStyle w:val="Emphasis"/>
          <w:sz w:val="28"/>
          <w:szCs w:val="28"/>
          <w:highlight w:val="cyan"/>
        </w:rPr>
        <w:t>United States</w:t>
      </w:r>
      <w:r w:rsidRPr="00691380">
        <w:rPr>
          <w:rStyle w:val="StyleUnderline"/>
          <w:highlight w:val="cyan"/>
        </w:rPr>
        <w:t xml:space="preserve"> or any </w:t>
      </w:r>
      <w:r w:rsidRPr="00691380">
        <w:rPr>
          <w:rStyle w:val="Emphasis"/>
          <w:sz w:val="28"/>
          <w:szCs w:val="28"/>
          <w:highlight w:val="cyan"/>
        </w:rPr>
        <w:t>State</w:t>
      </w:r>
      <w:r w:rsidRPr="00691380">
        <w:rPr>
          <w:rStyle w:val="StyleUnderline"/>
        </w:rPr>
        <w:t xml:space="preserve"> or political subdivision of a State.2</w:t>
      </w:r>
      <w:r w:rsidRPr="00691380">
        <w:rPr>
          <w:sz w:val="16"/>
        </w:rPr>
        <w:t xml:space="preserve"> 1 "</w:t>
      </w:r>
      <w:r w:rsidRPr="00691380">
        <w:rPr>
          <w:rStyle w:val="StyleUnderline"/>
          <w:highlight w:val="cyan"/>
        </w:rPr>
        <w:t>Person" includes</w:t>
      </w:r>
      <w:r w:rsidRPr="00691380">
        <w:rPr>
          <w:rStyle w:val="StyleUnderline"/>
        </w:rPr>
        <w:t xml:space="preserve"> both </w:t>
      </w:r>
      <w:r w:rsidRPr="00691380">
        <w:rPr>
          <w:rStyle w:val="Emphasis"/>
          <w:highlight w:val="cyan"/>
        </w:rPr>
        <w:t>natural</w:t>
      </w:r>
      <w:r w:rsidRPr="00691380">
        <w:rPr>
          <w:rStyle w:val="StyleUnderline"/>
          <w:highlight w:val="cyan"/>
        </w:rPr>
        <w:t xml:space="preserve"> and </w:t>
      </w:r>
      <w:r w:rsidRPr="00691380">
        <w:rPr>
          <w:rStyle w:val="Emphasis"/>
          <w:highlight w:val="cyan"/>
        </w:rPr>
        <w:t>legal</w:t>
      </w:r>
      <w:r w:rsidRPr="00691380">
        <w:rPr>
          <w:rStyle w:val="StyleUnderline"/>
        </w:rPr>
        <w:t xml:space="preserve"> persons, 22 but a natural person's status as an "employer" depends on their </w:t>
      </w:r>
      <w:r w:rsidRPr="00691380">
        <w:rPr>
          <w:rStyle w:val="Emphasis"/>
        </w:rPr>
        <w:t>role</w:t>
      </w:r>
      <w:r w:rsidRPr="00691380">
        <w:rPr>
          <w:rStyle w:val="StyleUnderline"/>
        </w:rPr>
        <w:t xml:space="preserve"> in the business</w:t>
      </w:r>
      <w:r w:rsidRPr="00691380">
        <w:rPr>
          <w:sz w:val="16"/>
        </w:rPr>
        <w:t xml:space="preserve">. 3 Corporate officers in their individual capacities may be criminally sanctioned under OSHA;24 however, the </w:t>
      </w:r>
      <w:r w:rsidRPr="00691380">
        <w:rPr>
          <w:rStyle w:val="Emphasis"/>
          <w:highlight w:val="cyan"/>
        </w:rPr>
        <w:t>Third</w:t>
      </w:r>
      <w:r w:rsidRPr="00691380">
        <w:rPr>
          <w:rStyle w:val="StyleUnderline"/>
          <w:highlight w:val="cyan"/>
        </w:rPr>
        <w:t xml:space="preserve">, </w:t>
      </w:r>
      <w:r w:rsidRPr="00691380">
        <w:rPr>
          <w:rStyle w:val="Emphasis"/>
          <w:highlight w:val="cyan"/>
        </w:rPr>
        <w:t>Fifth</w:t>
      </w:r>
      <w:r w:rsidRPr="00691380">
        <w:rPr>
          <w:rStyle w:val="StyleUnderline"/>
          <w:highlight w:val="cyan"/>
        </w:rPr>
        <w:t xml:space="preserve">, and </w:t>
      </w:r>
      <w:r w:rsidRPr="00691380">
        <w:rPr>
          <w:rStyle w:val="Emphasis"/>
          <w:highlight w:val="cyan"/>
        </w:rPr>
        <w:t>Seventh</w:t>
      </w:r>
      <w:r w:rsidRPr="00691380">
        <w:rPr>
          <w:rStyle w:val="StyleUnderline"/>
          <w:highlight w:val="cyan"/>
        </w:rPr>
        <w:t xml:space="preserve"> Circuits have held</w:t>
      </w:r>
      <w:r w:rsidRPr="00691380">
        <w:rPr>
          <w:rStyle w:val="StyleUnderline"/>
        </w:rPr>
        <w:t xml:space="preserve"> that a mere employee</w:t>
      </w:r>
      <w:r w:rsidRPr="00691380">
        <w:rPr>
          <w:sz w:val="16"/>
        </w:rPr>
        <w:t xml:space="preserve"> (i.e., one who is not an officer) </w:t>
      </w:r>
      <w:r w:rsidRPr="00691380">
        <w:rPr>
          <w:rStyle w:val="StyleUnderline"/>
        </w:rPr>
        <w:t>cannot be held criminally liable</w:t>
      </w:r>
      <w:r w:rsidRPr="00691380">
        <w:rPr>
          <w:sz w:val="16"/>
        </w:rPr>
        <w:t xml:space="preserve"> for aiding and abetting an employer.</w:t>
      </w:r>
    </w:p>
    <w:p w14:paraId="26EAFF6A" w14:textId="77777777" w:rsidR="005F1FE6" w:rsidRPr="00FF1E51" w:rsidRDefault="005F1FE6" w:rsidP="005F1FE6">
      <w:pPr>
        <w:pStyle w:val="Heading4"/>
      </w:pPr>
      <w:r>
        <w:t xml:space="preserve">The perm </w:t>
      </w:r>
      <w:r>
        <w:rPr>
          <w:u w:val="single"/>
        </w:rPr>
        <w:t>recreates capitalism</w:t>
      </w:r>
      <w:r>
        <w:t xml:space="preserve">. </w:t>
      </w:r>
    </w:p>
    <w:p w14:paraId="20553F21" w14:textId="77777777" w:rsidR="005F1FE6" w:rsidRPr="00FF1E51" w:rsidRDefault="005F1FE6" w:rsidP="005F1FE6">
      <w:pPr>
        <w:rPr>
          <w:b/>
          <w:bCs/>
          <w:sz w:val="26"/>
        </w:rPr>
      </w:pPr>
      <w:r>
        <w:t>David</w:t>
      </w:r>
      <w:r>
        <w:rPr>
          <w:rStyle w:val="Style13ptBold"/>
        </w:rPr>
        <w:t xml:space="preserve"> Kotz 25</w:t>
      </w:r>
      <w:r w:rsidRPr="00BC2B5F">
        <w:t>.</w:t>
      </w:r>
      <w:r>
        <w:t xml:space="preserve"> </w:t>
      </w:r>
      <w:r w:rsidRPr="00FF1E51">
        <w:t>Pat and John Rosenwald Professor in the Department of Computer Science</w:t>
      </w:r>
      <w:r>
        <w:t xml:space="preserve"> at Dartmouth University; interviewed by </w:t>
      </w:r>
      <w:r w:rsidRPr="00FF1E51">
        <w:t>C. J. Polychroniou</w:t>
      </w:r>
      <w:r>
        <w:t xml:space="preserve">. “Reimagining Socialism: An Interview With David Kotz.” Global Policy. 1-3-2025. </w:t>
      </w:r>
      <w:r w:rsidRPr="00FF1E51">
        <w:t>https://www.globalpolicyjournal.com/blog/03/01/2025/reimagining-socialism-interview-david-kotz</w:t>
      </w:r>
    </w:p>
    <w:p w14:paraId="0163A29E" w14:textId="77777777" w:rsidR="005F1FE6" w:rsidRPr="00FF1E51" w:rsidRDefault="005F1FE6" w:rsidP="005F1FE6">
      <w:pPr>
        <w:rPr>
          <w:sz w:val="16"/>
        </w:rPr>
      </w:pPr>
      <w:r w:rsidRPr="00FF1E51">
        <w:rPr>
          <w:sz w:val="16"/>
        </w:rPr>
        <w:t>David Kotz: </w:t>
      </w:r>
      <w:r w:rsidRPr="00FF1E51">
        <w:rPr>
          <w:rStyle w:val="StyleUnderline"/>
          <w:highlight w:val="cyan"/>
        </w:rPr>
        <w:t xml:space="preserve">The </w:t>
      </w:r>
      <w:r w:rsidRPr="00FF1E51">
        <w:rPr>
          <w:rStyle w:val="Emphasis"/>
          <w:highlight w:val="cyan"/>
        </w:rPr>
        <w:t>idea</w:t>
      </w:r>
      <w:r w:rsidRPr="00FF1E51">
        <w:rPr>
          <w:rStyle w:val="StyleUnderline"/>
          <w:highlight w:val="cyan"/>
        </w:rPr>
        <w:t xml:space="preserve"> of </w:t>
      </w:r>
      <w:r w:rsidRPr="00FF1E51">
        <w:rPr>
          <w:rStyle w:val="Emphasis"/>
          <w:highlight w:val="cyan"/>
        </w:rPr>
        <w:t>combining market</w:t>
      </w:r>
      <w:r w:rsidRPr="00FF1E51">
        <w:rPr>
          <w:rStyle w:val="StyleUnderline"/>
        </w:rPr>
        <w:t xml:space="preserve"> allocation </w:t>
      </w:r>
      <w:r w:rsidRPr="00FF1E51">
        <w:rPr>
          <w:rStyle w:val="StyleUnderline"/>
          <w:highlight w:val="cyan"/>
        </w:rPr>
        <w:t>with socialist</w:t>
      </w:r>
      <w:r w:rsidRPr="00FF1E51">
        <w:rPr>
          <w:rStyle w:val="StyleUnderline"/>
        </w:rPr>
        <w:t xml:space="preserve"> planning </w:t>
      </w:r>
      <w:r w:rsidRPr="00FF1E51">
        <w:rPr>
          <w:rStyle w:val="StyleUnderline"/>
          <w:highlight w:val="cyan"/>
        </w:rPr>
        <w:t xml:space="preserve">has a </w:t>
      </w:r>
      <w:r w:rsidRPr="00FF1E51">
        <w:rPr>
          <w:rStyle w:val="Emphasis"/>
          <w:highlight w:val="cyan"/>
        </w:rPr>
        <w:t>long history</w:t>
      </w:r>
      <w:r w:rsidRPr="00FF1E51">
        <w:rPr>
          <w:sz w:val="16"/>
        </w:rPr>
        <w:t xml:space="preserve">. New models of market socialism were proposed following the collapse of the Soviet model in 1991. The hope was that markets would guarantee economic efficiency while a socialist state assured economic justice and material security. Market socialism did not emerge in Russia after the collapse of state socialism, but it did emerge in China after 1978 under the post-Mao leadership of Deng Xiaoping. In China, market forces were introduced gradually and with a high degree of state oversight to avoid economic chaos. </w:t>
      </w:r>
      <w:r w:rsidRPr="00FF1E51">
        <w:rPr>
          <w:rStyle w:val="StyleUnderline"/>
          <w:highlight w:val="cyan"/>
        </w:rPr>
        <w:t xml:space="preserve">The </w:t>
      </w:r>
      <w:r w:rsidRPr="00FF1E51">
        <w:rPr>
          <w:rStyle w:val="Emphasis"/>
          <w:highlight w:val="cyan"/>
        </w:rPr>
        <w:t>record shows</w:t>
      </w:r>
      <w:r w:rsidRPr="00FF1E51">
        <w:rPr>
          <w:rStyle w:val="StyleUnderline"/>
        </w:rPr>
        <w:t xml:space="preserve"> that market socialism </w:t>
      </w:r>
      <w:r w:rsidRPr="00FF1E51">
        <w:rPr>
          <w:rStyle w:val="Emphasis"/>
        </w:rPr>
        <w:t>not only reproduced</w:t>
      </w:r>
      <w:r w:rsidRPr="00FF1E51">
        <w:rPr>
          <w:rStyle w:val="StyleUnderline"/>
        </w:rPr>
        <w:t xml:space="preserve"> many of the problems of capitalism but has </w:t>
      </w:r>
      <w:r w:rsidRPr="00FF1E51">
        <w:rPr>
          <w:rStyle w:val="StyleUnderline"/>
          <w:highlight w:val="cyan"/>
        </w:rPr>
        <w:t>a tendency to</w:t>
      </w:r>
      <w:r w:rsidRPr="00FF1E51">
        <w:rPr>
          <w:rStyle w:val="StyleUnderline"/>
        </w:rPr>
        <w:t xml:space="preserve"> promote a </w:t>
      </w:r>
      <w:r w:rsidRPr="00FF1E51">
        <w:rPr>
          <w:rStyle w:val="Emphasis"/>
          <w:highlight w:val="cyan"/>
        </w:rPr>
        <w:t>return to cap</w:t>
      </w:r>
      <w:r w:rsidRPr="00FF1E51">
        <w:rPr>
          <w:rStyle w:val="StyleUnderline"/>
        </w:rPr>
        <w:t>italism</w:t>
      </w:r>
      <w:r w:rsidRPr="00FF1E51">
        <w:rPr>
          <w:sz w:val="16"/>
        </w:rPr>
        <w:t xml:space="preserve">. That’s </w:t>
      </w:r>
      <w:r w:rsidRPr="00FF1E51">
        <w:rPr>
          <w:rStyle w:val="StyleUnderline"/>
          <w:highlight w:val="cyan"/>
        </w:rPr>
        <w:t>because</w:t>
      </w:r>
      <w:r w:rsidRPr="00FF1E51">
        <w:rPr>
          <w:rStyle w:val="StyleUnderline"/>
        </w:rPr>
        <w:t xml:space="preserve"> market forces can </w:t>
      </w:r>
      <w:r w:rsidRPr="00FF1E51">
        <w:rPr>
          <w:rStyle w:val="StyleUnderline"/>
          <w:highlight w:val="cyan"/>
        </w:rPr>
        <w:t>do</w:t>
      </w:r>
      <w:r w:rsidRPr="00FF1E51">
        <w:rPr>
          <w:rStyle w:val="StyleUnderline"/>
        </w:rPr>
        <w:t xml:space="preserve"> their </w:t>
      </w:r>
      <w:r w:rsidRPr="00FF1E51">
        <w:rPr>
          <w:rStyle w:val="StyleUnderline"/>
          <w:highlight w:val="cyan"/>
        </w:rPr>
        <w:t>job</w:t>
      </w:r>
      <w:r w:rsidRPr="00FF1E51">
        <w:rPr>
          <w:rStyle w:val="StyleUnderline"/>
        </w:rPr>
        <w:t xml:space="preserve"> of allocating resources </w:t>
      </w:r>
      <w:r w:rsidRPr="00FF1E51">
        <w:rPr>
          <w:rStyle w:val="Emphasis"/>
          <w:highlight w:val="cyan"/>
        </w:rPr>
        <w:t>only</w:t>
      </w:r>
      <w:r w:rsidRPr="00FF1E51">
        <w:rPr>
          <w:rStyle w:val="StyleUnderline"/>
          <w:highlight w:val="cyan"/>
        </w:rPr>
        <w:t xml:space="preserve"> by activating the </w:t>
      </w:r>
      <w:r w:rsidRPr="00FF1E51">
        <w:rPr>
          <w:rStyle w:val="Emphasis"/>
          <w:highlight w:val="cyan"/>
        </w:rPr>
        <w:t>profit motive</w:t>
      </w:r>
      <w:r w:rsidRPr="00FF1E51">
        <w:rPr>
          <w:rStyle w:val="StyleUnderline"/>
          <w:highlight w:val="cyan"/>
        </w:rPr>
        <w:t xml:space="preserve"> as</w:t>
      </w:r>
      <w:r w:rsidRPr="00FF1E51">
        <w:rPr>
          <w:rStyle w:val="StyleUnderline"/>
        </w:rPr>
        <w:t xml:space="preserve"> the </w:t>
      </w:r>
      <w:r w:rsidRPr="00FF1E51">
        <w:rPr>
          <w:rStyle w:val="Emphasis"/>
          <w:highlight w:val="cyan"/>
        </w:rPr>
        <w:t>primary force</w:t>
      </w:r>
      <w:r w:rsidRPr="00FF1E51">
        <w:rPr>
          <w:rStyle w:val="StyleUnderline"/>
        </w:rPr>
        <w:t xml:space="preserve"> of productive activity</w:t>
      </w:r>
      <w:r w:rsidRPr="00FF1E51">
        <w:rPr>
          <w:sz w:val="16"/>
        </w:rPr>
        <w:t>.</w:t>
      </w:r>
    </w:p>
    <w:p w14:paraId="666241C4" w14:textId="77777777" w:rsidR="005F1FE6" w:rsidRDefault="005F1FE6" w:rsidP="005F1FE6">
      <w:pPr>
        <w:pStyle w:val="Heading4"/>
      </w:pPr>
      <w:r>
        <w:t xml:space="preserve">The signal </w:t>
      </w:r>
      <w:r>
        <w:rPr>
          <w:u w:val="single"/>
        </w:rPr>
        <w:t>revives capitalism</w:t>
      </w:r>
      <w:r>
        <w:t>.</w:t>
      </w:r>
    </w:p>
    <w:p w14:paraId="6281E926" w14:textId="77777777" w:rsidR="005F1FE6" w:rsidRPr="00840F88" w:rsidRDefault="005F1FE6" w:rsidP="005F1FE6">
      <w:r>
        <w:t>Brink</w:t>
      </w:r>
      <w:r>
        <w:rPr>
          <w:rStyle w:val="Style13ptBold"/>
        </w:rPr>
        <w:t xml:space="preserve"> Linsey 23</w:t>
      </w:r>
      <w:r w:rsidRPr="00BC2B5F">
        <w:t>.</w:t>
      </w:r>
      <w:r>
        <w:t xml:space="preserve"> Senior Vice President at the Niskanen Center; Niskasen Center. “Rebalancing capitalism: an exercise in definite optimism (part 3).” 7-19-2023. </w:t>
      </w:r>
      <w:r w:rsidRPr="00840F88">
        <w:t>https://www.niskanencenter.org/rebalancing-capitalism-an-exercise-in-definite-optimism-part-3/</w:t>
      </w:r>
    </w:p>
    <w:p w14:paraId="2CDA4028" w14:textId="77777777" w:rsidR="005F1FE6" w:rsidRPr="00163672" w:rsidRDefault="005F1FE6" w:rsidP="005F1FE6">
      <w:pPr>
        <w:rPr>
          <w:sz w:val="16"/>
        </w:rPr>
      </w:pPr>
      <w:r w:rsidRPr="00840F88">
        <w:rPr>
          <w:sz w:val="16"/>
        </w:rPr>
        <w:t xml:space="preserve">A successful movement for economic independence would not deliver utopia – but it may keep dystopia at bay. For millions of people, it would mean the chance for a better, more fulfilling life – an alternative pathway for contributing to society and pursuing happiness. And for everyone else, it would mean living in a society that is now less skewed toward favoring the rich and powerful. </w:t>
      </w:r>
      <w:r w:rsidRPr="00CF7533">
        <w:rPr>
          <w:rStyle w:val="Emphasis"/>
          <w:highlight w:val="cyan"/>
        </w:rPr>
        <w:t>Carving out</w:t>
      </w:r>
      <w:r w:rsidRPr="00840F88">
        <w:rPr>
          <w:sz w:val="16"/>
        </w:rPr>
        <w:t xml:space="preserve"> a new way of life beyond the cash nexus </w:t>
      </w:r>
      <w:r w:rsidRPr="00CF7533">
        <w:rPr>
          <w:rStyle w:val="StyleUnderline"/>
          <w:highlight w:val="cyan"/>
        </w:rPr>
        <w:t xml:space="preserve">would not </w:t>
      </w:r>
      <w:r w:rsidRPr="00CF7533">
        <w:rPr>
          <w:rStyle w:val="Emphasis"/>
          <w:highlight w:val="cyan"/>
        </w:rPr>
        <w:t>wreck</w:t>
      </w:r>
      <w:r w:rsidRPr="00CF7533">
        <w:rPr>
          <w:rStyle w:val="StyleUnderline"/>
          <w:highlight w:val="cyan"/>
        </w:rPr>
        <w:t xml:space="preserve"> or </w:t>
      </w:r>
      <w:r w:rsidRPr="00CF7533">
        <w:rPr>
          <w:rStyle w:val="Emphasis"/>
          <w:highlight w:val="cyan"/>
        </w:rPr>
        <w:t>replace</w:t>
      </w:r>
      <w:r w:rsidRPr="00CF7533">
        <w:rPr>
          <w:rStyle w:val="StyleUnderline"/>
          <w:highlight w:val="cyan"/>
        </w:rPr>
        <w:t xml:space="preserve"> capitalism; it </w:t>
      </w:r>
      <w:r w:rsidRPr="00A6589C">
        <w:rPr>
          <w:rStyle w:val="StyleUnderline"/>
          <w:highlight w:val="cyan"/>
        </w:rPr>
        <w:t>would help</w:t>
      </w:r>
      <w:r w:rsidRPr="00CF7533">
        <w:rPr>
          <w:rStyle w:val="StyleUnderline"/>
        </w:rPr>
        <w:t xml:space="preserve"> to </w:t>
      </w:r>
      <w:r w:rsidRPr="00A6589C">
        <w:rPr>
          <w:rStyle w:val="Emphasis"/>
          <w:highlight w:val="cyan"/>
        </w:rPr>
        <w:t>revive capitalism</w:t>
      </w:r>
      <w:r w:rsidRPr="00A6589C">
        <w:rPr>
          <w:rStyle w:val="StyleUnderline"/>
          <w:highlight w:val="cyan"/>
        </w:rPr>
        <w:t xml:space="preserve"> by creating</w:t>
      </w:r>
      <w:r w:rsidRPr="00CF7533">
        <w:rPr>
          <w:rStyle w:val="StyleUnderline"/>
        </w:rPr>
        <w:t xml:space="preserve"> </w:t>
      </w:r>
      <w:r w:rsidRPr="00CF7533">
        <w:rPr>
          <w:rStyle w:val="Emphasis"/>
        </w:rPr>
        <w:t xml:space="preserve">more </w:t>
      </w:r>
      <w:r w:rsidRPr="00A6589C">
        <w:rPr>
          <w:rStyle w:val="Emphasis"/>
          <w:highlight w:val="cyan"/>
        </w:rPr>
        <w:t>balanced</w:t>
      </w:r>
      <w:r w:rsidRPr="00A6589C">
        <w:rPr>
          <w:rStyle w:val="StyleUnderline"/>
          <w:highlight w:val="cyan"/>
        </w:rPr>
        <w:t xml:space="preserve">, less </w:t>
      </w:r>
      <w:r w:rsidRPr="00A6589C">
        <w:rPr>
          <w:rStyle w:val="Emphasis"/>
          <w:highlight w:val="cyan"/>
        </w:rPr>
        <w:t>top-heavy</w:t>
      </w:r>
      <w:r w:rsidRPr="00A6589C">
        <w:rPr>
          <w:rStyle w:val="StyleUnderline"/>
          <w:highlight w:val="cyan"/>
        </w:rPr>
        <w:t xml:space="preserve"> social orders</w:t>
      </w:r>
      <w:r w:rsidRPr="00CF7533">
        <w:rPr>
          <w:rStyle w:val="StyleUnderline"/>
        </w:rPr>
        <w:t xml:space="preserve"> in which it can operate</w:t>
      </w:r>
      <w:r w:rsidRPr="00840F88">
        <w:rPr>
          <w:sz w:val="16"/>
        </w:rPr>
        <w:t>.</w:t>
      </w:r>
    </w:p>
    <w:p w14:paraId="4BDC00D8" w14:textId="77777777" w:rsidR="005F1FE6" w:rsidRPr="001C3693" w:rsidRDefault="005F1FE6" w:rsidP="005F1FE6">
      <w:pPr>
        <w:pStyle w:val="Heading4"/>
      </w:pPr>
      <w:r>
        <w:t xml:space="preserve">4. Double bind is incoherent when we have a link to the </w:t>
      </w:r>
      <w:r w:rsidRPr="00A236F4">
        <w:rPr>
          <w:u w:val="single"/>
        </w:rPr>
        <w:t>PLAN</w:t>
      </w:r>
      <w:r>
        <w:t xml:space="preserve">. The perm is worse for solving the </w:t>
      </w:r>
      <w:r w:rsidRPr="00D52589">
        <w:rPr>
          <w:u w:val="single"/>
        </w:rPr>
        <w:t>CASE</w:t>
      </w:r>
      <w:r>
        <w:t xml:space="preserve"> and </w:t>
      </w:r>
      <w:r w:rsidRPr="00510CCB">
        <w:rPr>
          <w:u w:val="single"/>
        </w:rPr>
        <w:t>crushes</w:t>
      </w:r>
      <w:r>
        <w:t xml:space="preserve"> the alternative.</w:t>
      </w:r>
    </w:p>
    <w:p w14:paraId="52192ECB" w14:textId="77777777" w:rsidR="005F1FE6" w:rsidRPr="0023076D" w:rsidRDefault="005F1FE6" w:rsidP="005F1FE6">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2B24F0CC" w14:textId="77777777" w:rsidR="005F1FE6" w:rsidRPr="00E10E25" w:rsidRDefault="005F1FE6" w:rsidP="005F1FE6">
      <w:pPr>
        <w:rPr>
          <w:sz w:val="16"/>
        </w:rPr>
      </w:pPr>
      <w:r w:rsidRPr="00E10E25">
        <w:rPr>
          <w:sz w:val="16"/>
        </w:rPr>
        <w:t xml:space="preserve">Trotsky also explains that </w:t>
      </w:r>
      <w:r w:rsidRPr="00151DE1">
        <w:rPr>
          <w:rStyle w:val="StyleUnderline"/>
          <w:highlight w:val="cyan"/>
        </w:rPr>
        <w:t>workers’ control</w:t>
      </w:r>
      <w:r w:rsidRPr="00993D79">
        <w:rPr>
          <w:rStyle w:val="StyleUnderline"/>
        </w:rPr>
        <w:t xml:space="preserve"> of industry </w:t>
      </w:r>
      <w:r w:rsidRPr="00151DE1">
        <w:rPr>
          <w:rStyle w:val="StyleUnderline"/>
          <w:highlight w:val="cyan"/>
        </w:rPr>
        <w:t>is a</w:t>
      </w:r>
      <w:r w:rsidRPr="00E10E25">
        <w:rPr>
          <w:sz w:val="16"/>
        </w:rPr>
        <w:t xml:space="preserve"> “</w:t>
      </w:r>
      <w:r w:rsidRPr="00151DE1">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151DE1">
        <w:rPr>
          <w:rStyle w:val="StyleUnderline"/>
          <w:highlight w:val="cyan"/>
        </w:rPr>
        <w:t>workers</w:t>
      </w:r>
      <w:r w:rsidRPr="00993D79">
        <w:rPr>
          <w:rStyle w:val="StyleUnderline"/>
        </w:rPr>
        <w:t xml:space="preserve"> to </w:t>
      </w:r>
      <w:r w:rsidRPr="00151DE1">
        <w:rPr>
          <w:rStyle w:val="StyleUnderline"/>
          <w:highlight w:val="cyan"/>
        </w:rPr>
        <w:t>gain</w:t>
      </w:r>
      <w:r w:rsidRPr="0023405C">
        <w:rPr>
          <w:rStyle w:val="StyleUnderline"/>
        </w:rPr>
        <w:t xml:space="preserve"> a </w:t>
      </w:r>
      <w:r w:rsidRPr="0023405C">
        <w:rPr>
          <w:rStyle w:val="Emphasis"/>
        </w:rPr>
        <w:t xml:space="preserve">scientific </w:t>
      </w:r>
      <w:r w:rsidRPr="00151DE1">
        <w:rPr>
          <w:rStyle w:val="Emphasis"/>
          <w:highlight w:val="cyan"/>
        </w:rPr>
        <w:t>understanding</w:t>
      </w:r>
      <w:r w:rsidRPr="008F69F0">
        <w:rPr>
          <w:rStyle w:val="StyleUnderline"/>
        </w:rPr>
        <w:t xml:space="preserve"> of how the economy functions so</w:t>
      </w:r>
      <w:r w:rsidRPr="008F69F0">
        <w:rPr>
          <w:sz w:val="16"/>
        </w:rPr>
        <w:t xml:space="preserve"> that mankind [</w:t>
      </w:r>
      <w:r w:rsidRPr="008F69F0">
        <w:rPr>
          <w:rStyle w:val="Emphasis"/>
        </w:rPr>
        <w:t>humankind</w:t>
      </w:r>
      <w:r w:rsidRPr="008F69F0">
        <w:rPr>
          <w:sz w:val="16"/>
        </w:rPr>
        <w:t xml:space="preserve">] </w:t>
      </w:r>
      <w:r w:rsidRPr="008F69F0">
        <w:rPr>
          <w:rStyle w:val="StyleUnderline"/>
        </w:rPr>
        <w:t xml:space="preserve">can </w:t>
      </w:r>
      <w:r w:rsidRPr="008F69F0">
        <w:rPr>
          <w:rStyle w:val="Emphasis"/>
        </w:rPr>
        <w:t>consciously</w:t>
      </w:r>
      <w:r w:rsidRPr="008F69F0">
        <w:rPr>
          <w:rStyle w:val="StyleUnderline"/>
        </w:rPr>
        <w:t xml:space="preserve"> and </w:t>
      </w:r>
      <w:r w:rsidRPr="008F69F0">
        <w:rPr>
          <w:rStyle w:val="Emphasis"/>
        </w:rPr>
        <w:t>democratically</w:t>
      </w:r>
      <w:r w:rsidRPr="0023405C">
        <w:rPr>
          <w:rStyle w:val="StyleUnderline"/>
        </w:rPr>
        <w:t xml:space="preserve"> </w:t>
      </w:r>
      <w:r w:rsidRPr="00151DE1">
        <w:rPr>
          <w:rStyle w:val="StyleUnderline"/>
          <w:highlight w:val="cyan"/>
        </w:rPr>
        <w:t>plan production</w:t>
      </w:r>
      <w:r w:rsidRPr="0023405C">
        <w:rPr>
          <w:rStyle w:val="StyleUnderline"/>
        </w:rPr>
        <w:t xml:space="preserve"> and the economy as a whole</w:t>
      </w:r>
      <w:r w:rsidRPr="00E10E25">
        <w:rPr>
          <w:sz w:val="16"/>
        </w:rPr>
        <w:t xml:space="preserve">. Through the experience of </w:t>
      </w:r>
      <w:r w:rsidRPr="00151DE1">
        <w:rPr>
          <w:rStyle w:val="StyleUnderline"/>
          <w:highlight w:val="cyan"/>
        </w:rPr>
        <w:t>workers’ control</w:t>
      </w:r>
      <w:r w:rsidRPr="00E10E25">
        <w:rPr>
          <w:sz w:val="16"/>
        </w:rPr>
        <w:t xml:space="preserve">, the working class prepares itself for </w:t>
      </w:r>
      <w:r w:rsidRPr="008F69F0">
        <w:rPr>
          <w:rStyle w:val="Emphasis"/>
        </w:rPr>
        <w:t xml:space="preserve">direct </w:t>
      </w:r>
      <w:r w:rsidRPr="00151DE1">
        <w:rPr>
          <w:rStyle w:val="Emphasis"/>
          <w:highlight w:val="cyan"/>
        </w:rPr>
        <w:t>manage</w:t>
      </w:r>
      <w:r w:rsidRPr="008F69F0">
        <w:rPr>
          <w:rStyle w:val="Emphasis"/>
        </w:rPr>
        <w:t>ment</w:t>
      </w:r>
      <w:r w:rsidRPr="008F69F0">
        <w:rPr>
          <w:rStyle w:val="StyleUnderline"/>
        </w:rPr>
        <w:t xml:space="preserve"> of </w:t>
      </w:r>
      <w:r w:rsidRPr="00151DE1">
        <w:rPr>
          <w:rStyle w:val="Emphasis"/>
          <w:highlight w:val="cyan"/>
        </w:rPr>
        <w:t>nationalized industries</w:t>
      </w:r>
      <w:r w:rsidRPr="00E10E25">
        <w:rPr>
          <w:sz w:val="16"/>
        </w:rPr>
        <w:t>.</w:t>
      </w:r>
    </w:p>
    <w:p w14:paraId="43368DC9" w14:textId="77777777" w:rsidR="005F1FE6" w:rsidRPr="00E10E25" w:rsidRDefault="005F1FE6" w:rsidP="005F1FE6">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1EEA4365" w14:textId="77777777" w:rsidR="005F1FE6" w:rsidRDefault="005F1FE6" w:rsidP="005F1FE6">
      <w:pPr>
        <w:rPr>
          <w:sz w:val="16"/>
        </w:rPr>
      </w:pPr>
      <w:r w:rsidRPr="00E10E25">
        <w:rPr>
          <w:sz w:val="16"/>
        </w:rPr>
        <w:t xml:space="preserve">Here we can see the </w:t>
      </w:r>
      <w:r w:rsidRPr="00151DE1">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151DE1">
        <w:rPr>
          <w:rStyle w:val="Emphasis"/>
          <w:highlight w:val="cyan"/>
        </w:rPr>
        <w:t>transitional</w:t>
      </w:r>
      <w:r w:rsidRPr="00E10E25">
        <w:rPr>
          <w:rStyle w:val="Emphasis"/>
        </w:rPr>
        <w:t xml:space="preserve"> demand</w:t>
      </w:r>
      <w:r w:rsidRPr="00E10E25">
        <w:rPr>
          <w:rStyle w:val="StyleUnderline"/>
        </w:rPr>
        <w:t xml:space="preserve"> for </w:t>
      </w:r>
      <w:r w:rsidRPr="00151DE1">
        <w:rPr>
          <w:rStyle w:val="StyleUnderline"/>
          <w:highlight w:val="cyan"/>
        </w:rPr>
        <w:t>workers’ control</w:t>
      </w:r>
      <w:r w:rsidRPr="00E10E25">
        <w:rPr>
          <w:rStyle w:val="StyleUnderline"/>
        </w:rPr>
        <w:t xml:space="preserve"> and management</w:t>
      </w:r>
      <w:r w:rsidRPr="00E10E25">
        <w:rPr>
          <w:sz w:val="16"/>
        </w:rPr>
        <w:t xml:space="preserve">, </w:t>
      </w:r>
      <w:r w:rsidRPr="00151DE1">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151DE1">
        <w:rPr>
          <w:rStyle w:val="Emphasis"/>
          <w:highlight w:val="cyan"/>
        </w:rPr>
        <w:t>half-way</w:t>
      </w:r>
      <w:r w:rsidRPr="00E10E25">
        <w:rPr>
          <w:rStyle w:val="Emphasis"/>
        </w:rPr>
        <w:t xml:space="preserve"> measure</w:t>
      </w:r>
      <w:r w:rsidRPr="00E10E25">
        <w:rPr>
          <w:rStyle w:val="StyleUnderline"/>
        </w:rPr>
        <w:t xml:space="preserve"> of </w:t>
      </w:r>
      <w:r w:rsidRPr="0023405C">
        <w:rPr>
          <w:rStyle w:val="StyleUnderline"/>
        </w:rPr>
        <w:t xml:space="preserve">workers’ </w:t>
      </w:r>
      <w:r w:rsidRPr="00151DE1">
        <w:rPr>
          <w:rStyle w:val="StyleUnderline"/>
          <w:highlight w:val="cyan"/>
        </w:rPr>
        <w:t>participation</w:t>
      </w:r>
      <w:r w:rsidRPr="00E10E25">
        <w:rPr>
          <w:sz w:val="16"/>
        </w:rPr>
        <w:t>.</w:t>
      </w:r>
    </w:p>
    <w:p w14:paraId="1C283855" w14:textId="77777777" w:rsidR="005F1FE6" w:rsidRPr="00E10E25" w:rsidRDefault="005F1FE6" w:rsidP="005F1FE6">
      <w:pPr>
        <w:rPr>
          <w:sz w:val="16"/>
        </w:rPr>
      </w:pPr>
      <w:r>
        <w:rPr>
          <w:sz w:val="16"/>
        </w:rPr>
        <w:t>&lt;&lt;TEXT CONDENSED, NONE OMITTED&gt;&gt;</w:t>
      </w:r>
    </w:p>
    <w:p w14:paraId="4E05E906" w14:textId="77777777" w:rsidR="005F1FE6" w:rsidRPr="00895888" w:rsidRDefault="005F1FE6" w:rsidP="005F1FE6">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53C96458" w14:textId="77777777" w:rsidR="005F1FE6" w:rsidRPr="00E70123" w:rsidRDefault="005F1FE6" w:rsidP="005F1FE6">
      <w:pPr>
        <w:rPr>
          <w:sz w:val="16"/>
        </w:rPr>
      </w:pPr>
      <w:r>
        <w:rPr>
          <w:sz w:val="16"/>
        </w:rPr>
        <w:t>&lt;&lt;PARAGRAPH BREAKS CONTINUE&gt;&gt;</w:t>
      </w:r>
    </w:p>
    <w:p w14:paraId="701B63A6" w14:textId="77777777" w:rsidR="005F1FE6" w:rsidRPr="006561A2" w:rsidRDefault="005F1FE6" w:rsidP="005F1FE6">
      <w:pPr>
        <w:rPr>
          <w:sz w:val="16"/>
        </w:rPr>
      </w:pPr>
      <w:r w:rsidRPr="0023405C">
        <w:rPr>
          <w:sz w:val="16"/>
        </w:rPr>
        <w:t xml:space="preserve">In the struggle for genuine workers’ control, the working class inevitably moves forward in the direction of seizing power and seizing the means of production. </w:t>
      </w:r>
      <w:r w:rsidRPr="0023405C">
        <w:rPr>
          <w:rStyle w:val="Emphasis"/>
        </w:rPr>
        <w:t>Individual factories or</w:t>
      </w:r>
      <w:r w:rsidRPr="006561A2">
        <w:rPr>
          <w:rStyle w:val="Emphasis"/>
        </w:rPr>
        <w:t xml:space="preserve"> </w:t>
      </w:r>
      <w:r w:rsidRPr="008F69F0">
        <w:rPr>
          <w:rStyle w:val="Emphasis"/>
        </w:rPr>
        <w:t>enterprises</w:t>
      </w:r>
      <w:r w:rsidRPr="008F69F0">
        <w:rPr>
          <w:rStyle w:val="StyleUnderline"/>
        </w:rPr>
        <w:t xml:space="preserve"> under </w:t>
      </w:r>
      <w:r w:rsidRPr="00151DE1">
        <w:rPr>
          <w:rStyle w:val="StyleUnderline"/>
          <w:highlight w:val="cyan"/>
        </w:rPr>
        <w:t>workers’ control</w:t>
      </w:r>
      <w:r w:rsidRPr="006561A2">
        <w:rPr>
          <w:sz w:val="16"/>
        </w:rPr>
        <w:t xml:space="preserve">, or workers’ management, </w:t>
      </w:r>
      <w:r w:rsidRPr="008F69F0">
        <w:rPr>
          <w:rStyle w:val="StyleUnderline"/>
        </w:rPr>
        <w:t>can only operate</w:t>
      </w:r>
      <w:r w:rsidRPr="006561A2">
        <w:rPr>
          <w:rStyle w:val="StyleUnderline"/>
        </w:rPr>
        <w:t xml:space="preserve"> within the </w:t>
      </w:r>
      <w:r w:rsidRPr="006561A2">
        <w:rPr>
          <w:rStyle w:val="Emphasis"/>
        </w:rPr>
        <w:t>confines</w:t>
      </w:r>
      <w:r w:rsidRPr="006561A2">
        <w:rPr>
          <w:rStyle w:val="StyleUnderline"/>
        </w:rPr>
        <w:t xml:space="preserve"> of the </w:t>
      </w:r>
      <w:r w:rsidRPr="006561A2">
        <w:rPr>
          <w:rStyle w:val="Emphasis"/>
        </w:rPr>
        <w:t>economy as a whole</w:t>
      </w:r>
      <w:r w:rsidRPr="006561A2">
        <w:rPr>
          <w:sz w:val="16"/>
        </w:rPr>
        <w:t xml:space="preserve">, i.e. </w:t>
      </w:r>
      <w:r w:rsidRPr="00151DE1">
        <w:rPr>
          <w:rStyle w:val="StyleUnderline"/>
          <w:highlight w:val="cyan"/>
        </w:rPr>
        <w:t>within</w:t>
      </w:r>
      <w:r w:rsidRPr="0023405C">
        <w:rPr>
          <w:rStyle w:val="StyleUnderline"/>
        </w:rPr>
        <w:t xml:space="preserve"> the </w:t>
      </w:r>
      <w:r w:rsidRPr="0023405C">
        <w:rPr>
          <w:rStyle w:val="Emphasis"/>
        </w:rPr>
        <w:t xml:space="preserve">confines of </w:t>
      </w:r>
      <w:r w:rsidRPr="00151DE1">
        <w:rPr>
          <w:rStyle w:val="Emphasis"/>
          <w:highlight w:val="cyan"/>
        </w:rPr>
        <w:t>capitalism</w:t>
      </w:r>
      <w:r w:rsidRPr="006561A2">
        <w:rPr>
          <w:sz w:val="16"/>
        </w:rPr>
        <w:t xml:space="preserve">. </w:t>
      </w:r>
      <w:r w:rsidRPr="008F69F0">
        <w:rPr>
          <w:rStyle w:val="StyleUnderline"/>
        </w:rPr>
        <w:t xml:space="preserve">It is </w:t>
      </w:r>
      <w:r w:rsidRPr="00151DE1">
        <w:rPr>
          <w:rStyle w:val="Emphasis"/>
          <w:sz w:val="30"/>
          <w:szCs w:val="30"/>
          <w:highlight w:val="cyan"/>
        </w:rPr>
        <w:t>not possible</w:t>
      </w:r>
      <w:r w:rsidRPr="00151DE1">
        <w:rPr>
          <w:rStyle w:val="StyleUnderline"/>
          <w:highlight w:val="cyan"/>
        </w:rPr>
        <w:t xml:space="preserve"> to build an </w:t>
      </w:r>
      <w:r w:rsidRPr="00151DE1">
        <w:rPr>
          <w:rStyle w:val="Emphasis"/>
          <w:highlight w:val="cyan"/>
        </w:rPr>
        <w:t>island of socialism</w:t>
      </w:r>
      <w:r w:rsidRPr="00151DE1">
        <w:rPr>
          <w:rStyle w:val="StyleUnderline"/>
          <w:highlight w:val="cyan"/>
        </w:rPr>
        <w:t xml:space="preserve"> within a </w:t>
      </w:r>
      <w:r w:rsidRPr="00151DE1">
        <w:rPr>
          <w:rStyle w:val="Emphasis"/>
          <w:highlight w:val="cyan"/>
        </w:rPr>
        <w:t>sea of capitalism</w:t>
      </w:r>
      <w:r w:rsidRPr="006561A2">
        <w:rPr>
          <w:sz w:val="16"/>
        </w:rPr>
        <w:t>.</w:t>
      </w:r>
    </w:p>
    <w:p w14:paraId="65CAD5C8" w14:textId="77777777" w:rsidR="005F1FE6" w:rsidRPr="006561A2" w:rsidRDefault="005F1FE6" w:rsidP="005F1FE6">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31784AE0" w14:textId="77777777" w:rsidR="005F1FE6" w:rsidRPr="006561A2" w:rsidRDefault="005F1FE6" w:rsidP="005F1FE6">
      <w:pPr>
        <w:rPr>
          <w:sz w:val="16"/>
        </w:rPr>
      </w:pPr>
      <w:r w:rsidRPr="0023405C">
        <w:rPr>
          <w:sz w:val="16"/>
        </w:rPr>
        <w:t xml:space="preserve">But </w:t>
      </w:r>
      <w:r w:rsidRPr="0023405C">
        <w:rPr>
          <w:rStyle w:val="StyleUnderline"/>
        </w:rPr>
        <w:t xml:space="preserve">the </w:t>
      </w:r>
      <w:r w:rsidRPr="0023405C">
        <w:rPr>
          <w:rStyle w:val="Emphasis"/>
        </w:rPr>
        <w:t>entire capitalist system</w:t>
      </w:r>
      <w:r w:rsidRPr="0023405C">
        <w:rPr>
          <w:rStyle w:val="StyleUnderline"/>
        </w:rPr>
        <w:t xml:space="preserve"> aligned to defeat the workers</w:t>
      </w:r>
      <w:r w:rsidRPr="0023405C">
        <w:rPr>
          <w:sz w:val="16"/>
        </w:rPr>
        <w:t xml:space="preserve">. </w:t>
      </w:r>
      <w:r w:rsidRPr="0023405C">
        <w:rPr>
          <w:rStyle w:val="StyleUnderline"/>
        </w:rPr>
        <w:t>The</w:t>
      </w:r>
      <w:r w:rsidRPr="0023405C">
        <w:rPr>
          <w:sz w:val="16"/>
        </w:rPr>
        <w:t xml:space="preserve"> media and the </w:t>
      </w:r>
      <w:r w:rsidRPr="0023405C">
        <w:rPr>
          <w:rStyle w:val="StyleUnderline"/>
        </w:rPr>
        <w:t xml:space="preserve">state put </w:t>
      </w:r>
      <w:r w:rsidRPr="0023405C">
        <w:rPr>
          <w:rStyle w:val="Emphasis"/>
        </w:rPr>
        <w:t>enormous pressure</w:t>
      </w:r>
      <w:r w:rsidRPr="0023405C">
        <w:rPr>
          <w:rStyle w:val="StyleUnderline"/>
        </w:rPr>
        <w:t xml:space="preserve"> on them</w:t>
      </w:r>
      <w:r w:rsidRPr="0023405C">
        <w:rPr>
          <w:sz w:val="16"/>
        </w:rPr>
        <w:t>. Other companies refused to sell them the raw materials needed to produce aluminum and the smelter was starved. Unfortunately, in the end, the struggle was lost (see Workers in Québec seize Alcan smelter).</w:t>
      </w:r>
    </w:p>
    <w:p w14:paraId="6EDD3875" w14:textId="77777777" w:rsidR="005F1FE6" w:rsidRPr="006561A2" w:rsidRDefault="005F1FE6" w:rsidP="005F1FE6">
      <w:pPr>
        <w:rPr>
          <w:sz w:val="16"/>
        </w:rPr>
      </w:pPr>
      <w:r w:rsidRPr="006561A2">
        <w:rPr>
          <w:sz w:val="16"/>
        </w:rPr>
        <w:t xml:space="preserve">Factories or </w:t>
      </w:r>
      <w:r w:rsidRPr="00151DE1">
        <w:rPr>
          <w:rStyle w:val="StyleUnderline"/>
          <w:highlight w:val="cyan"/>
        </w:rPr>
        <w:t>enterprises under workers’ control</w:t>
      </w:r>
      <w:r w:rsidRPr="006561A2">
        <w:rPr>
          <w:sz w:val="16"/>
        </w:rPr>
        <w:t xml:space="preserve">, such as the Alcan smelter, or those companies under workers’ control in Venezuela today, </w:t>
      </w:r>
      <w:r w:rsidRPr="006561A2">
        <w:rPr>
          <w:rStyle w:val="StyleUnderline"/>
        </w:rPr>
        <w:t xml:space="preserve">must </w:t>
      </w:r>
      <w:r w:rsidRPr="006561A2">
        <w:rPr>
          <w:rStyle w:val="Emphasis"/>
        </w:rPr>
        <w:t>interact with</w:t>
      </w:r>
      <w:r w:rsidRPr="006561A2">
        <w:rPr>
          <w:sz w:val="16"/>
        </w:rPr>
        <w:t xml:space="preserve">, </w:t>
      </w:r>
      <w:r w:rsidRPr="006561A2">
        <w:rPr>
          <w:rStyle w:val="Emphasis"/>
        </w:rPr>
        <w:t>purchase products</w:t>
      </w:r>
      <w:r w:rsidRPr="006561A2">
        <w:rPr>
          <w:rStyle w:val="StyleUnderline"/>
        </w:rPr>
        <w:t xml:space="preserve"> from</w:t>
      </w:r>
      <w:r w:rsidRPr="006561A2">
        <w:rPr>
          <w:sz w:val="16"/>
        </w:rPr>
        <w:t xml:space="preserve">, </w:t>
      </w:r>
      <w:r w:rsidRPr="006561A2">
        <w:rPr>
          <w:rStyle w:val="StyleUnderline"/>
        </w:rPr>
        <w:t xml:space="preserve">and </w:t>
      </w:r>
      <w:r w:rsidRPr="006561A2">
        <w:rPr>
          <w:rStyle w:val="Emphasis"/>
        </w:rPr>
        <w:t>sell their products</w:t>
      </w:r>
      <w:r w:rsidRPr="006561A2">
        <w:rPr>
          <w:rStyle w:val="StyleUnderline"/>
        </w:rPr>
        <w:t xml:space="preserve"> to the private sector</w:t>
      </w:r>
      <w:r w:rsidRPr="006561A2">
        <w:rPr>
          <w:sz w:val="16"/>
        </w:rPr>
        <w:t xml:space="preserve">. They </w:t>
      </w:r>
      <w:r w:rsidRPr="00151DE1">
        <w:rPr>
          <w:rStyle w:val="StyleUnderline"/>
          <w:highlight w:val="cyan"/>
        </w:rPr>
        <w:t xml:space="preserve">must </w:t>
      </w:r>
      <w:r w:rsidRPr="00151DE1">
        <w:rPr>
          <w:rStyle w:val="Emphasis"/>
          <w:highlight w:val="cyan"/>
        </w:rPr>
        <w:t>interact with the market</w:t>
      </w:r>
      <w:r w:rsidRPr="006561A2">
        <w:rPr>
          <w:sz w:val="16"/>
        </w:rPr>
        <w:t xml:space="preserve">. </w:t>
      </w:r>
      <w:r w:rsidRPr="00151DE1">
        <w:rPr>
          <w:rStyle w:val="StyleUnderline"/>
          <w:highlight w:val="cyan"/>
        </w:rPr>
        <w:t>They are</w:t>
      </w:r>
      <w:r w:rsidRPr="00151DE1">
        <w:rPr>
          <w:rStyle w:val="StyleUnderline"/>
        </w:rPr>
        <w:t xml:space="preserve"> therefore</w:t>
      </w:r>
      <w:r w:rsidRPr="006561A2">
        <w:rPr>
          <w:rStyle w:val="StyleUnderline"/>
        </w:rPr>
        <w:t xml:space="preserve"> </w:t>
      </w:r>
      <w:r w:rsidRPr="00151DE1">
        <w:rPr>
          <w:rStyle w:val="StyleUnderline"/>
          <w:highlight w:val="cyan"/>
        </w:rPr>
        <w:t xml:space="preserve">at the </w:t>
      </w:r>
      <w:r w:rsidRPr="00151DE1">
        <w:rPr>
          <w:rStyle w:val="Emphasis"/>
          <w:highlight w:val="cyan"/>
        </w:rPr>
        <w:t>mercy of capitalism</w:t>
      </w:r>
      <w:r w:rsidRPr="006561A2">
        <w:rPr>
          <w:sz w:val="16"/>
        </w:rPr>
        <w:t>. This logically leads the workers to struggle against the power of capital.</w:t>
      </w:r>
    </w:p>
    <w:p w14:paraId="37CBCC7A" w14:textId="77777777" w:rsidR="005F1FE6" w:rsidRPr="006561A2" w:rsidRDefault="005F1FE6" w:rsidP="005F1FE6">
      <w:pPr>
        <w:rPr>
          <w:sz w:val="16"/>
        </w:rPr>
      </w:pPr>
      <w:r w:rsidRPr="006561A2">
        <w:rPr>
          <w:sz w:val="16"/>
        </w:rPr>
        <w:t xml:space="preserve">This question of credits, raw materials, and markets, immediately </w:t>
      </w:r>
      <w:r w:rsidRPr="006561A2">
        <w:rPr>
          <w:rStyle w:val="StyleUnderline"/>
        </w:rPr>
        <w:t xml:space="preserve">shows the </w:t>
      </w:r>
      <w:r w:rsidRPr="00151DE1">
        <w:rPr>
          <w:rStyle w:val="StyleUnderline"/>
          <w:highlight w:val="cyan"/>
        </w:rPr>
        <w:t xml:space="preserve">need to </w:t>
      </w:r>
      <w:r w:rsidRPr="00151DE1">
        <w:rPr>
          <w:rStyle w:val="Emphasis"/>
          <w:highlight w:val="cyan"/>
        </w:rPr>
        <w:t>extend</w:t>
      </w:r>
      <w:r w:rsidRPr="006561A2">
        <w:rPr>
          <w:rStyle w:val="Emphasis"/>
        </w:rPr>
        <w:t xml:space="preserve"> workers’ control</w:t>
      </w:r>
      <w:r w:rsidRPr="006561A2">
        <w:rPr>
          <w:rStyle w:val="StyleUnderline"/>
        </w:rPr>
        <w:t xml:space="preserve"> </w:t>
      </w:r>
      <w:r w:rsidRPr="00151DE1">
        <w:rPr>
          <w:rStyle w:val="StyleUnderline"/>
          <w:highlight w:val="cyan"/>
        </w:rPr>
        <w:t>beyond</w:t>
      </w:r>
      <w:r w:rsidRPr="006561A2">
        <w:rPr>
          <w:rStyle w:val="StyleUnderline"/>
        </w:rPr>
        <w:t xml:space="preserve"> the </w:t>
      </w:r>
      <w:r w:rsidRPr="0023405C">
        <w:rPr>
          <w:rStyle w:val="StyleUnderline"/>
        </w:rPr>
        <w:t xml:space="preserve">confines of </w:t>
      </w:r>
      <w:r w:rsidRPr="00151DE1">
        <w:rPr>
          <w:rStyle w:val="Emphasis"/>
          <w:highlight w:val="cyan"/>
        </w:rPr>
        <w:t>individual</w:t>
      </w:r>
      <w:r w:rsidRPr="006561A2">
        <w:rPr>
          <w:rStyle w:val="Emphasis"/>
        </w:rPr>
        <w:t xml:space="preserve"> companies</w:t>
      </w:r>
      <w:r w:rsidRPr="006561A2">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2070346C" w14:textId="77777777" w:rsidR="005F1FE6" w:rsidRPr="006561A2" w:rsidRDefault="005F1FE6" w:rsidP="005F1FE6">
      <w:pPr>
        <w:rPr>
          <w:sz w:val="16"/>
        </w:rPr>
      </w:pPr>
      <w:r w:rsidRPr="006561A2">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0B97CD62" w14:textId="77777777" w:rsidR="005F1FE6" w:rsidRPr="006561A2" w:rsidRDefault="005F1FE6" w:rsidP="005F1FE6">
      <w:pPr>
        <w:rPr>
          <w:sz w:val="16"/>
        </w:rPr>
      </w:pPr>
      <w:r w:rsidRPr="006561A2">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59AEDA47" w14:textId="77777777" w:rsidR="005F1FE6" w:rsidRPr="006561A2" w:rsidRDefault="005F1FE6" w:rsidP="005F1FE6">
      <w:pPr>
        <w:rPr>
          <w:sz w:val="16"/>
        </w:rPr>
      </w:pPr>
      <w:r w:rsidRPr="006561A2">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23F8C00B" w14:textId="77777777" w:rsidR="005F1FE6" w:rsidRPr="00AC688C" w:rsidRDefault="005F1FE6" w:rsidP="005F1FE6">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18EC2F34" w14:textId="77777777" w:rsidR="005F1FE6" w:rsidRPr="00AC688C" w:rsidRDefault="005F1FE6" w:rsidP="005F1FE6">
      <w:pPr>
        <w:rPr>
          <w:sz w:val="16"/>
        </w:rPr>
      </w:pPr>
      <w:r w:rsidRPr="00AC688C">
        <w:rPr>
          <w:sz w:val="16"/>
        </w:rPr>
        <w:t xml:space="preserve">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t>
      </w:r>
      <w:r w:rsidRPr="007966C4">
        <w:rPr>
          <w:highlight w:val="cyan"/>
          <w:u w:val="single"/>
        </w:rPr>
        <w:t xml:space="preserve">workers’ control is a </w:t>
      </w:r>
      <w:r w:rsidRPr="007966C4">
        <w:rPr>
          <w:rStyle w:val="Emphasis"/>
          <w:highlight w:val="cyan"/>
        </w:rPr>
        <w:t>bridge</w:t>
      </w:r>
      <w:r w:rsidRPr="007966C4">
        <w:rPr>
          <w:highlight w:val="cyan"/>
          <w:u w:val="single"/>
        </w:rPr>
        <w:t xml:space="preserve"> to</w:t>
      </w:r>
      <w:r w:rsidRPr="007966C4">
        <w:rPr>
          <w:u w:val="single"/>
        </w:rPr>
        <w:t xml:space="preserve"> the </w:t>
      </w:r>
      <w:r w:rsidRPr="007966C4">
        <w:rPr>
          <w:rStyle w:val="Emphasis"/>
        </w:rPr>
        <w:t xml:space="preserve">revolutionary </w:t>
      </w:r>
      <w:r w:rsidRPr="007966C4">
        <w:rPr>
          <w:rStyle w:val="Emphasis"/>
          <w:highlight w:val="cyan"/>
        </w:rPr>
        <w:t>nationalization</w:t>
      </w:r>
      <w:r w:rsidRPr="007966C4">
        <w:rPr>
          <w:u w:val="single"/>
        </w:rPr>
        <w:t xml:space="preserve"> of industry</w:t>
      </w:r>
      <w:r w:rsidRPr="00AC688C">
        <w:rPr>
          <w:sz w:val="16"/>
        </w:rPr>
        <w:t>, corresponding to the transition from the bourgeois regime to the proletarian.</w:t>
      </w:r>
    </w:p>
    <w:p w14:paraId="37DBA320" w14:textId="77777777" w:rsidR="005F1FE6" w:rsidRPr="00AC688C" w:rsidRDefault="005F1FE6" w:rsidP="005F1FE6">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000DD62D" w14:textId="77777777" w:rsidR="005F1FE6" w:rsidRPr="00AC688C" w:rsidRDefault="005F1FE6" w:rsidP="005F1FE6">
      <w:pPr>
        <w:rPr>
          <w:sz w:val="16"/>
        </w:rPr>
      </w:pPr>
      <w:r w:rsidRPr="00AC688C">
        <w:rPr>
          <w:sz w:val="16"/>
        </w:rPr>
        <w:t>Trotsky explained:</w:t>
      </w:r>
    </w:p>
    <w:p w14:paraId="2DDE1DC4" w14:textId="77777777" w:rsidR="005F1FE6" w:rsidRPr="00AC688C" w:rsidRDefault="005F1FE6" w:rsidP="005F1FE6">
      <w:pPr>
        <w:ind w:left="720"/>
        <w:rPr>
          <w:sz w:val="16"/>
        </w:rPr>
      </w:pPr>
      <w:r w:rsidRPr="00AC688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3D28C27E" w14:textId="77777777" w:rsidR="005F1FE6" w:rsidRPr="00AC688C" w:rsidRDefault="005F1FE6" w:rsidP="005F1FE6">
      <w:pPr>
        <w:rPr>
          <w:sz w:val="16"/>
        </w:rPr>
      </w:pPr>
      <w:r w:rsidRPr="008F69F0">
        <w:rPr>
          <w:rStyle w:val="StyleUnderline"/>
        </w:rPr>
        <w:t xml:space="preserve">The </w:t>
      </w:r>
      <w:r w:rsidRPr="008F69F0">
        <w:rPr>
          <w:rStyle w:val="Emphasis"/>
        </w:rPr>
        <w:t>actual management</w:t>
      </w:r>
      <w:r w:rsidRPr="008F69F0">
        <w:rPr>
          <w:rStyle w:val="StyleUnderline"/>
        </w:rPr>
        <w:t xml:space="preserve"> of nationalized industries requires new </w:t>
      </w:r>
      <w:r w:rsidRPr="008F69F0">
        <w:rPr>
          <w:rStyle w:val="Emphasis"/>
        </w:rPr>
        <w:t>administrative and state forms</w:t>
      </w:r>
      <w:r w:rsidRPr="008F69F0">
        <w:rPr>
          <w:sz w:val="16"/>
        </w:rPr>
        <w:t xml:space="preserve">, and above all </w:t>
      </w:r>
      <w:r w:rsidRPr="008F69F0">
        <w:rPr>
          <w:rStyle w:val="StyleUnderline"/>
        </w:rPr>
        <w:t>requires knowledge</w:t>
      </w:r>
      <w:r w:rsidRPr="008F69F0">
        <w:rPr>
          <w:sz w:val="16"/>
        </w:rPr>
        <w:t xml:space="preserve">, </w:t>
      </w:r>
      <w:r w:rsidRPr="008F69F0">
        <w:rPr>
          <w:rStyle w:val="StyleUnderline"/>
        </w:rPr>
        <w:t>skills</w:t>
      </w:r>
      <w:r w:rsidRPr="008F69F0">
        <w:rPr>
          <w:sz w:val="16"/>
        </w:rPr>
        <w:t xml:space="preserve">, </w:t>
      </w:r>
      <w:r w:rsidRPr="008F69F0">
        <w:rPr>
          <w:rStyle w:val="StyleUnderline"/>
        </w:rPr>
        <w:t>and proper organizational forms</w:t>
      </w:r>
      <w:r w:rsidRPr="008F69F0">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5FBA3E87" w14:textId="77777777" w:rsidR="005F1FE6" w:rsidRPr="00AC688C" w:rsidRDefault="005F1FE6" w:rsidP="005F1FE6">
      <w:pPr>
        <w:rPr>
          <w:sz w:val="16"/>
        </w:rPr>
      </w:pPr>
      <w:r w:rsidRPr="00151DE1">
        <w:rPr>
          <w:rStyle w:val="Emphasis"/>
          <w:highlight w:val="cyan"/>
        </w:rPr>
        <w:t>Workers’ management</w:t>
      </w:r>
      <w:r w:rsidRPr="007966C4">
        <w:rPr>
          <w:rStyle w:val="StyleUnderline"/>
        </w:rPr>
        <w:t xml:space="preserve"> of industry</w:t>
      </w:r>
      <w:r w:rsidRPr="00AC688C">
        <w:rPr>
          <w:sz w:val="16"/>
        </w:rPr>
        <w:t xml:space="preserve">, however, </w:t>
      </w:r>
      <w:r w:rsidRPr="0023405C">
        <w:rPr>
          <w:rStyle w:val="StyleUnderline"/>
        </w:rPr>
        <w:t>proceeds from above</w:t>
      </w:r>
      <w:r w:rsidRPr="00AC688C">
        <w:rPr>
          <w:sz w:val="16"/>
        </w:rPr>
        <w:t xml:space="preserve">, </w:t>
      </w:r>
      <w:r w:rsidRPr="00AC688C">
        <w:rPr>
          <w:rStyle w:val="StyleUnderline"/>
        </w:rPr>
        <w:t xml:space="preserve">because it is </w:t>
      </w:r>
      <w:r w:rsidRPr="00E83AF5">
        <w:rPr>
          <w:rStyle w:val="StyleUnderline"/>
        </w:rPr>
        <w:t xml:space="preserve">bound up </w:t>
      </w:r>
      <w:r w:rsidRPr="00151DE1">
        <w:rPr>
          <w:rStyle w:val="StyleUnderline"/>
          <w:highlight w:val="cyan"/>
        </w:rPr>
        <w:t xml:space="preserve">with </w:t>
      </w:r>
      <w:r w:rsidRPr="00151DE1">
        <w:rPr>
          <w:rStyle w:val="Emphasis"/>
          <w:highlight w:val="cyan"/>
        </w:rPr>
        <w:t>state power</w:t>
      </w:r>
      <w:r w:rsidRPr="00151DE1">
        <w:rPr>
          <w:rStyle w:val="StyleUnderline"/>
          <w:highlight w:val="cyan"/>
        </w:rPr>
        <w:t xml:space="preserve"> and the </w:t>
      </w:r>
      <w:r w:rsidRPr="00151DE1">
        <w:rPr>
          <w:rStyle w:val="Emphasis"/>
          <w:highlight w:val="cyan"/>
        </w:rPr>
        <w:t>economic plan</w:t>
      </w:r>
      <w:r w:rsidRPr="00AC688C">
        <w:rPr>
          <w:sz w:val="16"/>
        </w:rPr>
        <w:t xml:space="preserve">. Whereas control comes from below and is executed by factory committees, the </w:t>
      </w:r>
      <w:r w:rsidRPr="00AC688C">
        <w:rPr>
          <w:rStyle w:val="StyleUnderline"/>
        </w:rPr>
        <w:t xml:space="preserve">organs of management are </w:t>
      </w:r>
      <w:r w:rsidRPr="00AC688C">
        <w:rPr>
          <w:rStyle w:val="Emphasis"/>
        </w:rPr>
        <w:t>centralized workers’ councils</w:t>
      </w:r>
      <w:r w:rsidRPr="00AC688C">
        <w:rPr>
          <w:sz w:val="16"/>
        </w:rPr>
        <w:t xml:space="preserve">, </w:t>
      </w:r>
      <w:r w:rsidRPr="00AC688C">
        <w:rPr>
          <w:rStyle w:val="Emphasis"/>
        </w:rPr>
        <w:t>centralized state power</w:t>
      </w:r>
      <w:r w:rsidRPr="00AC688C">
        <w:rPr>
          <w:sz w:val="16"/>
        </w:rPr>
        <w:t>. It is important to point out that the factory committees do not disappear, that their role, though changed, is still important.</w:t>
      </w:r>
    </w:p>
    <w:p w14:paraId="06FDAA52" w14:textId="77777777" w:rsidR="005F1FE6" w:rsidRPr="00AC688C" w:rsidRDefault="005F1FE6" w:rsidP="005F1FE6">
      <w:pPr>
        <w:rPr>
          <w:sz w:val="16"/>
        </w:rPr>
      </w:pPr>
      <w:r w:rsidRPr="00AC688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C688C">
        <w:rPr>
          <w:rStyle w:val="StyleUnderline"/>
        </w:rPr>
        <w:t>this begins with</w:t>
      </w:r>
      <w:r w:rsidRPr="00AC688C">
        <w:rPr>
          <w:sz w:val="16"/>
        </w:rPr>
        <w:t xml:space="preserve"> the </w:t>
      </w:r>
      <w:r w:rsidRPr="00AC688C">
        <w:rPr>
          <w:rStyle w:val="Emphasis"/>
        </w:rPr>
        <w:t>state ownership</w:t>
      </w:r>
      <w:r w:rsidRPr="00AC688C">
        <w:rPr>
          <w:rStyle w:val="StyleUnderline"/>
        </w:rPr>
        <w:t xml:space="preserve"> of the </w:t>
      </w:r>
      <w:r w:rsidRPr="00AC688C">
        <w:rPr>
          <w:rStyle w:val="Emphasis"/>
        </w:rPr>
        <w:t>means of production</w:t>
      </w:r>
      <w:r w:rsidRPr="00AC688C">
        <w:rPr>
          <w:sz w:val="16"/>
        </w:rPr>
        <w:t>.</w:t>
      </w:r>
    </w:p>
    <w:p w14:paraId="4C7BC722" w14:textId="77777777" w:rsidR="005F1FE6" w:rsidRPr="00D16E06" w:rsidRDefault="005F1FE6" w:rsidP="005F1FE6">
      <w:pPr>
        <w:rPr>
          <w:sz w:val="16"/>
        </w:rPr>
      </w:pPr>
      <w:r w:rsidRPr="00D16E06">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w:t>
      </w:r>
      <w:r>
        <w:rPr>
          <w:sz w:val="16"/>
        </w:rPr>
        <w:t>-</w:t>
      </w:r>
      <w:r w:rsidRPr="00D16E06">
        <w:rPr>
          <w:sz w:val="16"/>
        </w:rPr>
        <w:t>6% yearly of their investment] will belong to society.” (In Defense of the Russian Revolution, Workers’ Control and Nationalization by Leon Trotsky).</w:t>
      </w:r>
    </w:p>
    <w:p w14:paraId="439337CC" w14:textId="77777777" w:rsidR="005F1FE6" w:rsidRDefault="005F1FE6" w:rsidP="005F1FE6">
      <w:pPr>
        <w:rPr>
          <w:sz w:val="16"/>
        </w:rPr>
      </w:pPr>
      <w:r w:rsidRPr="00D16E06">
        <w:rPr>
          <w:rStyle w:val="StyleUnderline"/>
        </w:rPr>
        <w:t>In a workers’ state</w:t>
      </w:r>
      <w:r w:rsidRPr="00D16E06">
        <w:rPr>
          <w:sz w:val="16"/>
        </w:rPr>
        <w:t xml:space="preserve">, </w:t>
      </w:r>
      <w:r w:rsidRPr="00E83AF5">
        <w:rPr>
          <w:rStyle w:val="StyleUnderline"/>
          <w:highlight w:val="cyan"/>
        </w:rPr>
        <w:t>unless</w:t>
      </w:r>
      <w:r w:rsidRPr="00D16E06">
        <w:rPr>
          <w:sz w:val="16"/>
        </w:rPr>
        <w:t xml:space="preserve"> the </w:t>
      </w:r>
      <w:r w:rsidRPr="00D16E06">
        <w:rPr>
          <w:rStyle w:val="Emphasis"/>
        </w:rPr>
        <w:t xml:space="preserve">ultimate </w:t>
      </w:r>
      <w:r w:rsidRPr="00E83AF5">
        <w:rPr>
          <w:rStyle w:val="Emphasis"/>
          <w:highlight w:val="cyan"/>
        </w:rPr>
        <w:t>management</w:t>
      </w:r>
      <w:r w:rsidRPr="007966C4">
        <w:rPr>
          <w:rStyle w:val="StyleUnderline"/>
        </w:rPr>
        <w:t xml:space="preserve"> of industry </w:t>
      </w:r>
      <w:r w:rsidRPr="00E83AF5">
        <w:rPr>
          <w:rStyle w:val="StyleUnderline"/>
          <w:highlight w:val="cyan"/>
        </w:rPr>
        <w:t>is in</w:t>
      </w:r>
      <w:r w:rsidRPr="00D16E06">
        <w:rPr>
          <w:rStyle w:val="StyleUnderline"/>
        </w:rPr>
        <w:t xml:space="preserve"> the </w:t>
      </w:r>
      <w:r w:rsidRPr="00E83AF5">
        <w:rPr>
          <w:rStyle w:val="StyleUnderline"/>
          <w:highlight w:val="cyan"/>
        </w:rPr>
        <w:t>hands of</w:t>
      </w:r>
      <w:r w:rsidRPr="00D16E06">
        <w:rPr>
          <w:rStyle w:val="StyleUnderline"/>
        </w:rPr>
        <w:t xml:space="preserve"> the </w:t>
      </w:r>
      <w:r w:rsidRPr="00E83AF5">
        <w:rPr>
          <w:rStyle w:val="Emphasis"/>
          <w:highlight w:val="cyan"/>
        </w:rPr>
        <w:t>workers’ councils</w:t>
      </w:r>
      <w:r w:rsidRPr="007966C4">
        <w:rPr>
          <w:rStyle w:val="StyleUnderline"/>
        </w:rPr>
        <w:t xml:space="preserve"> representing the state and</w:t>
      </w:r>
      <w:r w:rsidRPr="007966C4">
        <w:rPr>
          <w:sz w:val="16"/>
        </w:rPr>
        <w:t xml:space="preserve"> the </w:t>
      </w:r>
      <w:r w:rsidRPr="007966C4">
        <w:rPr>
          <w:rStyle w:val="StyleUnderline"/>
        </w:rPr>
        <w:t>working class as a whole</w:t>
      </w:r>
      <w:r w:rsidRPr="007966C4">
        <w:rPr>
          <w:sz w:val="16"/>
        </w:rPr>
        <w:t xml:space="preserve">, </w:t>
      </w:r>
      <w:r w:rsidRPr="007966C4">
        <w:rPr>
          <w:rStyle w:val="Emphasis"/>
        </w:rPr>
        <w:t>industries and companies</w:t>
      </w:r>
      <w:r w:rsidRPr="007966C4">
        <w:rPr>
          <w:rStyle w:val="StyleUnderline"/>
        </w:rPr>
        <w:t xml:space="preserve"> would compete with one another</w:t>
      </w:r>
      <w:r w:rsidRPr="007966C4">
        <w:rPr>
          <w:sz w:val="16"/>
        </w:rPr>
        <w:t>,</w:t>
      </w:r>
      <w:r w:rsidRPr="00D16E06">
        <w:rPr>
          <w:sz w:val="16"/>
        </w:rPr>
        <w:t xml:space="preserve"> </w:t>
      </w:r>
      <w:r w:rsidRPr="00E83AF5">
        <w:rPr>
          <w:rStyle w:val="StyleUnderline"/>
          <w:highlight w:val="cyan"/>
        </w:rPr>
        <w:t xml:space="preserve">it would be </w:t>
      </w:r>
      <w:r w:rsidRPr="00E83AF5">
        <w:rPr>
          <w:rStyle w:val="Emphasis"/>
          <w:sz w:val="30"/>
          <w:szCs w:val="30"/>
          <w:highlight w:val="cyan"/>
        </w:rPr>
        <w:t>impossible</w:t>
      </w:r>
      <w:r w:rsidRPr="00E83AF5">
        <w:rPr>
          <w:rStyle w:val="StyleUnderline"/>
          <w:highlight w:val="cyan"/>
        </w:rPr>
        <w:t xml:space="preserve"> to coordinate</w:t>
      </w:r>
      <w:r w:rsidRPr="00D16E06">
        <w:rPr>
          <w:rStyle w:val="StyleUnderline"/>
        </w:rPr>
        <w:t xml:space="preserve"> a </w:t>
      </w:r>
      <w:r w:rsidRPr="00D16E06">
        <w:rPr>
          <w:rStyle w:val="Emphasis"/>
        </w:rPr>
        <w:t>national plan</w:t>
      </w:r>
      <w:r w:rsidRPr="00D16E06">
        <w:rPr>
          <w:rStyle w:val="StyleUnderline"/>
        </w:rPr>
        <w:t xml:space="preserve"> </w:t>
      </w:r>
      <w:r w:rsidRPr="008F69F0">
        <w:rPr>
          <w:rStyle w:val="StyleUnderline"/>
        </w:rPr>
        <w:t xml:space="preserve">and essentially we would </w:t>
      </w:r>
      <w:r w:rsidRPr="00E83AF5">
        <w:rPr>
          <w:rStyle w:val="Emphasis"/>
          <w:highlight w:val="cyan"/>
        </w:rPr>
        <w:t>still have capitalism</w:t>
      </w:r>
      <w:r w:rsidRPr="00D16E06">
        <w:rPr>
          <w:sz w:val="16"/>
        </w:rPr>
        <w:t xml:space="preserve">.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w:t>
      </w:r>
      <w:r w:rsidRPr="008F69F0">
        <w:rPr>
          <w:sz w:val="16"/>
        </w:rPr>
        <w:t>cooperative or self-management committee would still be a capitalist company, dependent on profits — whether it is owned by a w</w:t>
      </w:r>
      <w:r w:rsidRPr="008F69F0">
        <w:rPr>
          <w:sz w:val="16"/>
          <w:szCs w:val="16"/>
        </w:rPr>
        <w:t xml:space="preserve">orkers’ cooperative of 12, 250, or 1 man. This is not social ownership. It is the nationalization of industries, under </w:t>
      </w:r>
      <w:r w:rsidRPr="008F69F0">
        <w:rPr>
          <w:rStyle w:val="Emphasis"/>
        </w:rPr>
        <w:t>state</w:t>
      </w:r>
      <w:r w:rsidRPr="007966C4">
        <w:rPr>
          <w:rStyle w:val="Emphasis"/>
        </w:rPr>
        <w:t xml:space="preserve"> ownership</w:t>
      </w:r>
      <w:r w:rsidRPr="007966C4">
        <w:rPr>
          <w:rStyle w:val="StyleUnderline"/>
        </w:rPr>
        <w:t xml:space="preserve"> and </w:t>
      </w:r>
      <w:r w:rsidRPr="00E83AF5">
        <w:rPr>
          <w:rStyle w:val="Emphasis"/>
          <w:highlight w:val="cyan"/>
        </w:rPr>
        <w:t>workers’ control</w:t>
      </w:r>
      <w:r w:rsidRPr="00D16E06">
        <w:rPr>
          <w:sz w:val="16"/>
        </w:rPr>
        <w:t xml:space="preserve"> that </w:t>
      </w:r>
      <w:r w:rsidRPr="00E83AF5">
        <w:rPr>
          <w:rStyle w:val="StyleUnderline"/>
          <w:highlight w:val="cyan"/>
        </w:rPr>
        <w:t>guarantees</w:t>
      </w:r>
      <w:r w:rsidRPr="00D16E06">
        <w:rPr>
          <w:sz w:val="16"/>
        </w:rPr>
        <w:t xml:space="preserve"> both the </w:t>
      </w:r>
      <w:r w:rsidRPr="007966C4">
        <w:rPr>
          <w:rStyle w:val="Emphasis"/>
        </w:rPr>
        <w:t xml:space="preserve">social and </w:t>
      </w:r>
      <w:r w:rsidRPr="00E83AF5">
        <w:rPr>
          <w:rStyle w:val="Emphasis"/>
          <w:highlight w:val="cyan"/>
        </w:rPr>
        <w:t>nationalized</w:t>
      </w:r>
      <w:r w:rsidRPr="007966C4">
        <w:rPr>
          <w:rStyle w:val="Emphasis"/>
        </w:rPr>
        <w:t xml:space="preserve"> character</w:t>
      </w:r>
      <w:r w:rsidRPr="007966C4">
        <w:rPr>
          <w:rStyle w:val="StyleUnderline"/>
        </w:rPr>
        <w:t xml:space="preserve"> of </w:t>
      </w:r>
      <w:r w:rsidRPr="00E83AF5">
        <w:rPr>
          <w:rStyle w:val="StyleUnderline"/>
          <w:highlight w:val="cyan"/>
        </w:rPr>
        <w:t>industry</w:t>
      </w:r>
      <w:r w:rsidRPr="00D16E06">
        <w:rPr>
          <w:sz w:val="16"/>
        </w:rPr>
        <w:t>.</w:t>
      </w:r>
    </w:p>
    <w:p w14:paraId="01D05BCA" w14:textId="77777777" w:rsidR="005F1FE6" w:rsidRPr="003A4321" w:rsidRDefault="005F1FE6" w:rsidP="005F1FE6">
      <w:pPr>
        <w:pStyle w:val="Heading4"/>
      </w:pPr>
      <w:r>
        <w:t xml:space="preserve">a) </w:t>
      </w:r>
      <w:r>
        <w:rPr>
          <w:u w:val="single"/>
        </w:rPr>
        <w:t>Information</w:t>
      </w:r>
      <w:r>
        <w:t xml:space="preserve">---capitalist AI “climate” modelling </w:t>
      </w:r>
      <w:r>
        <w:rPr>
          <w:u w:val="single"/>
        </w:rPr>
        <w:t>fails</w:t>
      </w:r>
      <w:r>
        <w:t xml:space="preserve"> and </w:t>
      </w:r>
      <w:r>
        <w:rPr>
          <w:u w:val="single"/>
        </w:rPr>
        <w:t>dooms</w:t>
      </w:r>
      <w:r>
        <w:t xml:space="preserve"> the environment.  </w:t>
      </w:r>
    </w:p>
    <w:p w14:paraId="315DFD38" w14:textId="77777777" w:rsidR="005F1FE6" w:rsidRDefault="005F1FE6" w:rsidP="005F1FE6">
      <w:r>
        <w:t xml:space="preserve">James </w:t>
      </w:r>
      <w:r w:rsidRPr="002A2724">
        <w:rPr>
          <w:rStyle w:val="Style13ptBold"/>
        </w:rPr>
        <w:t>Temple 24</w:t>
      </w:r>
      <w:r>
        <w:t xml:space="preserve">. Former Snr. Director at Verge. “Sorry, AI won’t ‘fix’ climate change.” 9/28/24. https://www.technologyreview.com/2024/09/28/1104588/sorry-ai-wont-fix-climate-change/.  </w:t>
      </w:r>
    </w:p>
    <w:p w14:paraId="7DC826F5" w14:textId="77777777" w:rsidR="005F1FE6" w:rsidRPr="002A2724" w:rsidRDefault="005F1FE6" w:rsidP="005F1FE6">
      <w:pPr>
        <w:rPr>
          <w:rStyle w:val="StyleUnderline"/>
        </w:rPr>
      </w:pPr>
      <w:r w:rsidRPr="002A2724">
        <w:rPr>
          <w:sz w:val="16"/>
        </w:rPr>
        <w:t xml:space="preserve">In an essay last week, Sam Altman, the CEO of OpenAI, argued that the accelerating capabilities of </w:t>
      </w:r>
      <w:r w:rsidRPr="002A2724">
        <w:rPr>
          <w:rStyle w:val="Emphasis"/>
          <w:highlight w:val="cyan"/>
        </w:rPr>
        <w:t>AI</w:t>
      </w:r>
      <w:r w:rsidRPr="002A2724">
        <w:rPr>
          <w:rStyle w:val="StyleUnderline"/>
          <w:highlight w:val="cyan"/>
        </w:rPr>
        <w:t xml:space="preserve"> will</w:t>
      </w:r>
      <w:r w:rsidRPr="002A2724">
        <w:rPr>
          <w:sz w:val="16"/>
        </w:rPr>
        <w:t xml:space="preserve"> usher in an idyllic “Intelligence Age,” unleashing “unimaginable” prosperity and “astounding triumphs” like </w:t>
      </w:r>
      <w:r w:rsidRPr="002A2724">
        <w:rPr>
          <w:rStyle w:val="StyleUnderline"/>
        </w:rPr>
        <w:t>“</w:t>
      </w:r>
      <w:r w:rsidRPr="002A2724">
        <w:rPr>
          <w:rStyle w:val="Emphasis"/>
          <w:highlight w:val="cyan"/>
        </w:rPr>
        <w:t>fix</w:t>
      </w:r>
      <w:r w:rsidRPr="002A2724">
        <w:rPr>
          <w:rStyle w:val="StyleUnderline"/>
        </w:rPr>
        <w:t xml:space="preserve">ing </w:t>
      </w:r>
      <w:r w:rsidRPr="002A2724">
        <w:rPr>
          <w:rStyle w:val="StyleUnderline"/>
          <w:highlight w:val="cyan"/>
        </w:rPr>
        <w:t>the climate</w:t>
      </w:r>
      <w:r w:rsidRPr="002A2724">
        <w:rPr>
          <w:rStyle w:val="StyleUnderline"/>
        </w:rPr>
        <w:t>.”</w:t>
      </w:r>
    </w:p>
    <w:p w14:paraId="028B7F24" w14:textId="77777777" w:rsidR="005F1FE6" w:rsidRPr="002A2724" w:rsidRDefault="005F1FE6" w:rsidP="005F1FE6">
      <w:pPr>
        <w:rPr>
          <w:sz w:val="16"/>
        </w:rPr>
      </w:pPr>
      <w:r w:rsidRPr="002A2724">
        <w:rPr>
          <w:sz w:val="16"/>
        </w:rPr>
        <w:t xml:space="preserve">It’s a promise that no one is in a position to make—and one that, when it comes to the topic of climate change, </w:t>
      </w:r>
      <w:r w:rsidRPr="002A2724">
        <w:rPr>
          <w:rStyle w:val="StyleUnderline"/>
          <w:highlight w:val="cyan"/>
        </w:rPr>
        <w:t xml:space="preserve">fundamentally </w:t>
      </w:r>
      <w:r w:rsidRPr="002A2724">
        <w:rPr>
          <w:rStyle w:val="Emphasis"/>
          <w:highlight w:val="cyan"/>
        </w:rPr>
        <w:t>misunderstands</w:t>
      </w:r>
      <w:r w:rsidRPr="002A2724">
        <w:rPr>
          <w:rStyle w:val="StyleUnderline"/>
        </w:rPr>
        <w:t xml:space="preserve"> the nature of the problem</w:t>
      </w:r>
      <w:r w:rsidRPr="002A2724">
        <w:rPr>
          <w:sz w:val="16"/>
        </w:rPr>
        <w:t xml:space="preserve">. </w:t>
      </w:r>
    </w:p>
    <w:p w14:paraId="3C993E67" w14:textId="77777777" w:rsidR="005F1FE6" w:rsidRPr="002A2724" w:rsidRDefault="005F1FE6" w:rsidP="005F1FE6">
      <w:pPr>
        <w:rPr>
          <w:sz w:val="16"/>
        </w:rPr>
      </w:pPr>
      <w:r w:rsidRPr="002A2724">
        <w:rPr>
          <w:sz w:val="16"/>
        </w:rPr>
        <w:t xml:space="preserve">More maddening, the argument suggests that the technology’s massive consumption of electricity today doesn’t much matter, since it will allow us to generate abundant clean power in the future. That </w:t>
      </w:r>
      <w:r w:rsidRPr="002A2724">
        <w:rPr>
          <w:rStyle w:val="StyleUnderline"/>
        </w:rPr>
        <w:t xml:space="preserve">casually </w:t>
      </w:r>
      <w:r w:rsidRPr="002A2724">
        <w:rPr>
          <w:rStyle w:val="Emphasis"/>
        </w:rPr>
        <w:t>waves away</w:t>
      </w:r>
      <w:r w:rsidRPr="002A2724">
        <w:rPr>
          <w:rStyle w:val="StyleUnderline"/>
        </w:rPr>
        <w:t xml:space="preserve"> growing concerns about a technology that’s already </w:t>
      </w:r>
      <w:r w:rsidRPr="002A2724">
        <w:rPr>
          <w:rStyle w:val="Emphasis"/>
        </w:rPr>
        <w:t>accelerating proposals</w:t>
      </w:r>
      <w:r w:rsidRPr="002A2724">
        <w:rPr>
          <w:rStyle w:val="StyleUnderline"/>
        </w:rPr>
        <w:t xml:space="preserve"> for natural-gas plants and </w:t>
      </w:r>
      <w:r w:rsidRPr="002A2724">
        <w:rPr>
          <w:rStyle w:val="Emphasis"/>
          <w:highlight w:val="cyan"/>
        </w:rPr>
        <w:t>diverting</w:t>
      </w:r>
      <w:r w:rsidRPr="002A2724">
        <w:rPr>
          <w:sz w:val="16"/>
        </w:rPr>
        <w:t xml:space="preserve"> major tech </w:t>
      </w:r>
      <w:r w:rsidRPr="002A2724">
        <w:rPr>
          <w:rStyle w:val="StyleUnderline"/>
          <w:highlight w:val="cyan"/>
        </w:rPr>
        <w:t>companies from</w:t>
      </w:r>
      <w:r w:rsidRPr="002A2724">
        <w:rPr>
          <w:rStyle w:val="StyleUnderline"/>
        </w:rPr>
        <w:t xml:space="preserve"> their corporate </w:t>
      </w:r>
      <w:r w:rsidRPr="002A2724">
        <w:rPr>
          <w:rStyle w:val="Emphasis"/>
          <w:highlight w:val="cyan"/>
        </w:rPr>
        <w:t>climate</w:t>
      </w:r>
      <w:r w:rsidRPr="002A2724">
        <w:rPr>
          <w:rStyle w:val="Emphasis"/>
        </w:rPr>
        <w:t xml:space="preserve"> targets</w:t>
      </w:r>
      <w:r w:rsidRPr="002A2724">
        <w:rPr>
          <w:sz w:val="16"/>
        </w:rPr>
        <w:t xml:space="preserve">. </w:t>
      </w:r>
    </w:p>
    <w:p w14:paraId="5DFBC358" w14:textId="77777777" w:rsidR="005F1FE6" w:rsidRPr="002A2724" w:rsidRDefault="005F1FE6" w:rsidP="005F1FE6">
      <w:pPr>
        <w:rPr>
          <w:rStyle w:val="StyleUnderline"/>
        </w:rPr>
      </w:pPr>
      <w:r w:rsidRPr="002A2724">
        <w:rPr>
          <w:sz w:val="16"/>
        </w:rPr>
        <w:t xml:space="preserve">By all accounts, </w:t>
      </w:r>
      <w:r w:rsidRPr="002A2724">
        <w:rPr>
          <w:rStyle w:val="StyleUnderline"/>
        </w:rPr>
        <w:t xml:space="preserve">AI’s </w:t>
      </w:r>
      <w:r w:rsidRPr="002A2724">
        <w:rPr>
          <w:rStyle w:val="Emphasis"/>
        </w:rPr>
        <w:t>energy demands</w:t>
      </w:r>
      <w:r w:rsidRPr="002A2724">
        <w:rPr>
          <w:rStyle w:val="StyleUnderline"/>
        </w:rPr>
        <w:t xml:space="preserve"> will only continue to </w:t>
      </w:r>
      <w:r w:rsidRPr="002A2724">
        <w:rPr>
          <w:rStyle w:val="Emphasis"/>
        </w:rPr>
        <w:t>increase</w:t>
      </w:r>
      <w:r w:rsidRPr="002A2724">
        <w:rPr>
          <w:rStyle w:val="StyleUnderline"/>
        </w:rPr>
        <w:t xml:space="preserve">, even </w:t>
      </w:r>
      <w:r w:rsidRPr="002A2724">
        <w:rPr>
          <w:rStyle w:val="StyleUnderline"/>
          <w:highlight w:val="cyan"/>
        </w:rPr>
        <w:t xml:space="preserve">as the world </w:t>
      </w:r>
      <w:r w:rsidRPr="002A2724">
        <w:rPr>
          <w:rStyle w:val="Emphasis"/>
          <w:sz w:val="24"/>
          <w:szCs w:val="24"/>
          <w:highlight w:val="cyan"/>
        </w:rPr>
        <w:t>scrambles</w:t>
      </w:r>
      <w:r w:rsidRPr="002A2724">
        <w:rPr>
          <w:rStyle w:val="StyleUnderline"/>
        </w:rPr>
        <w:t xml:space="preserve"> to build</w:t>
      </w:r>
      <w:r w:rsidRPr="002A2724">
        <w:rPr>
          <w:sz w:val="16"/>
        </w:rPr>
        <w:t xml:space="preserve"> larger, cleaner power systems to meet the increasing needs of EV charging, green hydrogen production, heat pumps, and other low-carbon technologies. Altman himself reportedly just met with White House officials to make the case for building absolutely massive AI data centers, which </w:t>
      </w:r>
      <w:r w:rsidRPr="002A2724">
        <w:rPr>
          <w:rStyle w:val="StyleUnderline"/>
        </w:rPr>
        <w:t xml:space="preserve">could require the equivalent of </w:t>
      </w:r>
      <w:r w:rsidRPr="002A2724">
        <w:rPr>
          <w:rStyle w:val="Emphasis"/>
          <w:sz w:val="24"/>
          <w:szCs w:val="24"/>
        </w:rPr>
        <w:t>five</w:t>
      </w:r>
      <w:r w:rsidRPr="002A2724">
        <w:rPr>
          <w:rStyle w:val="StyleUnderline"/>
        </w:rPr>
        <w:t xml:space="preserve"> dedicated </w:t>
      </w:r>
      <w:r w:rsidRPr="002A2724">
        <w:rPr>
          <w:rStyle w:val="Emphasis"/>
          <w:sz w:val="24"/>
          <w:szCs w:val="24"/>
        </w:rPr>
        <w:t>nuclear reactors</w:t>
      </w:r>
      <w:r w:rsidRPr="002A2724">
        <w:rPr>
          <w:rStyle w:val="StyleUnderline"/>
        </w:rPr>
        <w:t xml:space="preserve"> to run.  </w:t>
      </w:r>
    </w:p>
    <w:p w14:paraId="1E81F437" w14:textId="77777777" w:rsidR="005F1FE6" w:rsidRPr="002A2724" w:rsidRDefault="005F1FE6" w:rsidP="005F1FE6">
      <w:pPr>
        <w:rPr>
          <w:sz w:val="16"/>
        </w:rPr>
      </w:pPr>
      <w:r w:rsidRPr="002A2724">
        <w:rPr>
          <w:sz w:val="16"/>
        </w:rPr>
        <w:t>It’s a bedrock perspective of MIT Technology Review that technological advances can deliver real benefits and accelerate societal progress in meaningful ways. But for decades researchers and companies have oversold the potential of AI to deliver blockbuster medicines, achieve super intelligence, and free humanity from the need to work. To be fair, there have been significant advances, but nothing on the order of what’s been hyped.</w:t>
      </w:r>
    </w:p>
    <w:p w14:paraId="7A82B55F" w14:textId="77777777" w:rsidR="005F1FE6" w:rsidRPr="002A2724" w:rsidRDefault="005F1FE6" w:rsidP="005F1FE6">
      <w:pPr>
        <w:rPr>
          <w:sz w:val="16"/>
        </w:rPr>
      </w:pPr>
      <w:r w:rsidRPr="002A2724">
        <w:rPr>
          <w:sz w:val="16"/>
        </w:rPr>
        <w:t xml:space="preserve">Given that track record, I’d argue </w:t>
      </w:r>
      <w:r w:rsidRPr="002A2724">
        <w:rPr>
          <w:rStyle w:val="StyleUnderline"/>
          <w:highlight w:val="cyan"/>
        </w:rPr>
        <w:t>you need</w:t>
      </w:r>
      <w:r w:rsidRPr="002A2724">
        <w:rPr>
          <w:rStyle w:val="StyleUnderline"/>
        </w:rPr>
        <w:t xml:space="preserve"> to develop </w:t>
      </w:r>
      <w:r w:rsidRPr="00885CD8">
        <w:rPr>
          <w:rStyle w:val="StyleUnderline"/>
        </w:rPr>
        <w:t xml:space="preserve">a tool that does </w:t>
      </w:r>
      <w:r w:rsidRPr="002A2724">
        <w:rPr>
          <w:rStyle w:val="Emphasis"/>
          <w:highlight w:val="cyan"/>
        </w:rPr>
        <w:t>more</w:t>
      </w:r>
      <w:r w:rsidRPr="002A2724">
        <w:rPr>
          <w:rStyle w:val="StyleUnderline"/>
          <w:highlight w:val="cyan"/>
        </w:rPr>
        <w:t xml:space="preserve"> than</w:t>
      </w:r>
      <w:r w:rsidRPr="002A2724">
        <w:rPr>
          <w:sz w:val="16"/>
        </w:rPr>
        <w:t xml:space="preserve"> plagiarize journalism and </w:t>
      </w:r>
      <w:r w:rsidRPr="002A2724">
        <w:rPr>
          <w:rStyle w:val="StyleUnderline"/>
          <w:highlight w:val="cyan"/>
        </w:rPr>
        <w:t xml:space="preserve">help students </w:t>
      </w:r>
      <w:r w:rsidRPr="002A2724">
        <w:rPr>
          <w:rStyle w:val="Emphasis"/>
          <w:sz w:val="24"/>
          <w:szCs w:val="24"/>
          <w:highlight w:val="cyan"/>
        </w:rPr>
        <w:t>cheat on homework</w:t>
      </w:r>
      <w:r w:rsidRPr="002A2724">
        <w:rPr>
          <w:rStyle w:val="StyleUnderline"/>
          <w:highlight w:val="cyan"/>
        </w:rPr>
        <w:t xml:space="preserve"> before you</w:t>
      </w:r>
      <w:r w:rsidRPr="002A2724">
        <w:rPr>
          <w:rStyle w:val="StyleUnderline"/>
        </w:rPr>
        <w:t xml:space="preserve"> can </w:t>
      </w:r>
      <w:r w:rsidRPr="00885CD8">
        <w:rPr>
          <w:rStyle w:val="StyleUnderline"/>
        </w:rPr>
        <w:t xml:space="preserve">credibly assert that it will </w:t>
      </w:r>
      <w:r w:rsidRPr="002A2724">
        <w:rPr>
          <w:rStyle w:val="StyleUnderline"/>
          <w:highlight w:val="cyan"/>
        </w:rPr>
        <w:t>solve humanity’s</w:t>
      </w:r>
      <w:r w:rsidRPr="002A2724">
        <w:rPr>
          <w:rStyle w:val="StyleUnderline"/>
        </w:rPr>
        <w:t xml:space="preserve"> </w:t>
      </w:r>
      <w:r w:rsidRPr="002A2724">
        <w:rPr>
          <w:rStyle w:val="Emphasis"/>
        </w:rPr>
        <w:t xml:space="preserve">thorniest </w:t>
      </w:r>
      <w:r w:rsidRPr="002A2724">
        <w:rPr>
          <w:rStyle w:val="Emphasis"/>
          <w:highlight w:val="cyan"/>
        </w:rPr>
        <w:t>problems</w:t>
      </w:r>
      <w:r w:rsidRPr="002A2724">
        <w:rPr>
          <w:sz w:val="16"/>
        </w:rPr>
        <w:t>, whether the target is rampant poverty or global warming.</w:t>
      </w:r>
    </w:p>
    <w:p w14:paraId="03750416" w14:textId="77777777" w:rsidR="005F1FE6" w:rsidRPr="002A2724" w:rsidRDefault="005F1FE6" w:rsidP="005F1FE6">
      <w:pPr>
        <w:rPr>
          <w:sz w:val="16"/>
        </w:rPr>
      </w:pPr>
      <w:r w:rsidRPr="002A2724">
        <w:rPr>
          <w:sz w:val="16"/>
        </w:rPr>
        <w:t>To be sure, AI may help the world address the rising dangers of climate change. We have begun to see research groups and startups harness the technology to try to manage power grids more effectively, put out wildfires faster, and discover materials that could create cheaper, better batteries or solar panels.</w:t>
      </w:r>
    </w:p>
    <w:p w14:paraId="3B2A7C29" w14:textId="77777777" w:rsidR="005F1FE6" w:rsidRPr="002A2724" w:rsidRDefault="005F1FE6" w:rsidP="005F1FE6">
      <w:pPr>
        <w:rPr>
          <w:sz w:val="16"/>
        </w:rPr>
      </w:pPr>
      <w:r w:rsidRPr="002A2724">
        <w:rPr>
          <w:sz w:val="16"/>
        </w:rPr>
        <w:t>All those advances are still relatively incremental. But let’s say AI does bring about an energy miracle. Perhaps its pattern-recognition prowess will deliver the key insight that finally cracks fusion—a technology that Altman is betting on heavily as an investor.</w:t>
      </w:r>
    </w:p>
    <w:p w14:paraId="67EA0543" w14:textId="77777777" w:rsidR="005F1FE6" w:rsidRPr="002A2724" w:rsidRDefault="005F1FE6" w:rsidP="005F1FE6">
      <w:pPr>
        <w:rPr>
          <w:sz w:val="16"/>
        </w:rPr>
      </w:pPr>
      <w:r w:rsidRPr="002A2724">
        <w:rPr>
          <w:sz w:val="16"/>
        </w:rPr>
        <w:t>That would be fantastic. But technological advances are just the start—necessary but far from sufficient to eliminate the world’s climate emissions.</w:t>
      </w:r>
    </w:p>
    <w:p w14:paraId="17D8C96A" w14:textId="77777777" w:rsidR="005F1FE6" w:rsidRPr="002A2724" w:rsidRDefault="005F1FE6" w:rsidP="005F1FE6">
      <w:pPr>
        <w:rPr>
          <w:sz w:val="16"/>
        </w:rPr>
      </w:pPr>
      <w:r w:rsidRPr="002A2724">
        <w:rPr>
          <w:sz w:val="16"/>
        </w:rPr>
        <w:t>How do I know?</w:t>
      </w:r>
    </w:p>
    <w:p w14:paraId="72B39476" w14:textId="77777777" w:rsidR="005F1FE6" w:rsidRPr="002A2724" w:rsidRDefault="005F1FE6" w:rsidP="005F1FE6">
      <w:pPr>
        <w:rPr>
          <w:rStyle w:val="StyleUnderline"/>
        </w:rPr>
      </w:pPr>
      <w:r w:rsidRPr="002A2724">
        <w:rPr>
          <w:sz w:val="16"/>
        </w:rPr>
        <w:t xml:space="preserve">Because between nuclear fission plants, solar farms, wind turbines, and batteries, </w:t>
      </w:r>
      <w:r w:rsidRPr="002A2724">
        <w:rPr>
          <w:rStyle w:val="StyleUnderline"/>
          <w:highlight w:val="cyan"/>
        </w:rPr>
        <w:t xml:space="preserve">we </w:t>
      </w:r>
      <w:r w:rsidRPr="002A2724">
        <w:rPr>
          <w:rStyle w:val="Emphasis"/>
          <w:sz w:val="24"/>
          <w:szCs w:val="24"/>
          <w:highlight w:val="cyan"/>
        </w:rPr>
        <w:t>already have</w:t>
      </w:r>
      <w:r w:rsidRPr="002A2724">
        <w:rPr>
          <w:rStyle w:val="StyleUnderline"/>
        </w:rPr>
        <w:t xml:space="preserve"> every </w:t>
      </w:r>
      <w:r w:rsidRPr="002A2724">
        <w:rPr>
          <w:rStyle w:val="StyleUnderline"/>
          <w:highlight w:val="cyan"/>
        </w:rPr>
        <w:t>tech</w:t>
      </w:r>
      <w:r w:rsidRPr="002A2724">
        <w:rPr>
          <w:rStyle w:val="StyleUnderline"/>
        </w:rPr>
        <w:t xml:space="preserve">nology we need </w:t>
      </w:r>
      <w:r w:rsidRPr="002A2724">
        <w:rPr>
          <w:rStyle w:val="StyleUnderline"/>
          <w:highlight w:val="cyan"/>
        </w:rPr>
        <w:t xml:space="preserve">to </w:t>
      </w:r>
      <w:r w:rsidRPr="002A2724">
        <w:rPr>
          <w:rStyle w:val="Emphasis"/>
          <w:highlight w:val="cyan"/>
        </w:rPr>
        <w:t>clean up</w:t>
      </w:r>
      <w:r w:rsidRPr="002A2724">
        <w:rPr>
          <w:rStyle w:val="StyleUnderline"/>
        </w:rPr>
        <w:t xml:space="preserve"> the power sector</w:t>
      </w:r>
      <w:r w:rsidRPr="002A2724">
        <w:rPr>
          <w:sz w:val="16"/>
        </w:rPr>
        <w:t xml:space="preserve">. This should be the low-hanging fruit of the energy transition. Yet </w:t>
      </w:r>
      <w:r w:rsidRPr="002A2724">
        <w:rPr>
          <w:rStyle w:val="StyleUnderline"/>
          <w:highlight w:val="cyan"/>
        </w:rPr>
        <w:t xml:space="preserve">in the </w:t>
      </w:r>
      <w:r w:rsidRPr="002A2724">
        <w:rPr>
          <w:rStyle w:val="Emphasis"/>
          <w:highlight w:val="cyan"/>
        </w:rPr>
        <w:t>largest economy</w:t>
      </w:r>
      <w:r w:rsidRPr="002A2724">
        <w:rPr>
          <w:rStyle w:val="StyleUnderline"/>
        </w:rPr>
        <w:t xml:space="preserve"> on Earth, </w:t>
      </w:r>
      <w:r w:rsidRPr="002A2724">
        <w:rPr>
          <w:rStyle w:val="StyleUnderline"/>
          <w:highlight w:val="cyan"/>
        </w:rPr>
        <w:t>fossil fuels</w:t>
      </w:r>
      <w:r w:rsidRPr="002A2724">
        <w:rPr>
          <w:rStyle w:val="StyleUnderline"/>
        </w:rPr>
        <w:t xml:space="preserve"> still </w:t>
      </w:r>
      <w:r w:rsidRPr="002A2724">
        <w:rPr>
          <w:rStyle w:val="StyleUnderline"/>
          <w:highlight w:val="cyan"/>
        </w:rPr>
        <w:t xml:space="preserve">generate </w:t>
      </w:r>
      <w:r w:rsidRPr="002A2724">
        <w:rPr>
          <w:rStyle w:val="Emphasis"/>
          <w:sz w:val="24"/>
          <w:szCs w:val="24"/>
          <w:highlight w:val="cyan"/>
        </w:rPr>
        <w:t>60%</w:t>
      </w:r>
      <w:r w:rsidRPr="002A2724">
        <w:rPr>
          <w:rStyle w:val="StyleUnderline"/>
        </w:rPr>
        <w:t xml:space="preserve"> of the electricity.</w:t>
      </w:r>
      <w:r w:rsidRPr="002A2724">
        <w:rPr>
          <w:sz w:val="16"/>
        </w:rPr>
        <w:t xml:space="preserve"> The fact that so much of </w:t>
      </w:r>
      <w:r w:rsidRPr="002A2724">
        <w:rPr>
          <w:rStyle w:val="StyleUnderline"/>
        </w:rPr>
        <w:t xml:space="preserve">our power still comes from coal, petroleum, and natural gas is </w:t>
      </w:r>
      <w:r w:rsidRPr="002A2724">
        <w:rPr>
          <w:rStyle w:val="StyleUnderline"/>
          <w:highlight w:val="cyan"/>
        </w:rPr>
        <w:t xml:space="preserve">a </w:t>
      </w:r>
      <w:r w:rsidRPr="002A2724">
        <w:rPr>
          <w:rStyle w:val="Emphasis"/>
          <w:sz w:val="24"/>
          <w:szCs w:val="24"/>
          <w:highlight w:val="cyan"/>
        </w:rPr>
        <w:t>regulatory failure</w:t>
      </w:r>
      <w:r w:rsidRPr="002A2724">
        <w:rPr>
          <w:rStyle w:val="StyleUnderline"/>
          <w:highlight w:val="cyan"/>
        </w:rPr>
        <w:t xml:space="preserve"> as much as</w:t>
      </w:r>
      <w:r w:rsidRPr="002A2724">
        <w:rPr>
          <w:rStyle w:val="StyleUnderline"/>
        </w:rPr>
        <w:t xml:space="preserve"> a </w:t>
      </w:r>
      <w:r w:rsidRPr="002A2724">
        <w:rPr>
          <w:rStyle w:val="Emphasis"/>
          <w:sz w:val="24"/>
          <w:szCs w:val="24"/>
          <w:highlight w:val="cyan"/>
        </w:rPr>
        <w:t>technological</w:t>
      </w:r>
      <w:r w:rsidRPr="002A2724">
        <w:rPr>
          <w:rStyle w:val="Emphasis"/>
          <w:sz w:val="24"/>
          <w:szCs w:val="24"/>
        </w:rPr>
        <w:t xml:space="preserve"> one</w:t>
      </w:r>
      <w:r w:rsidRPr="002A2724">
        <w:rPr>
          <w:rStyle w:val="StyleUnderline"/>
        </w:rPr>
        <w:t xml:space="preserve">. </w:t>
      </w:r>
    </w:p>
    <w:p w14:paraId="6E537278" w14:textId="77777777" w:rsidR="005F1FE6" w:rsidRPr="002A2724" w:rsidRDefault="005F1FE6" w:rsidP="005F1FE6">
      <w:pPr>
        <w:rPr>
          <w:sz w:val="16"/>
        </w:rPr>
      </w:pPr>
      <w:r w:rsidRPr="002A2724">
        <w:rPr>
          <w:sz w:val="16"/>
        </w:rPr>
        <w:t xml:space="preserve">“As long as </w:t>
      </w:r>
      <w:r w:rsidRPr="002A2724">
        <w:rPr>
          <w:rStyle w:val="StyleUnderline"/>
        </w:rPr>
        <w:t xml:space="preserve">we effectively </w:t>
      </w:r>
      <w:r w:rsidRPr="002A2724">
        <w:rPr>
          <w:rStyle w:val="Emphasis"/>
        </w:rPr>
        <w:t>subsidize fossil fuels</w:t>
      </w:r>
      <w:r w:rsidRPr="002A2724">
        <w:rPr>
          <w:rStyle w:val="StyleUnderline"/>
        </w:rPr>
        <w:t xml:space="preserve"> by allowing them to use the atmosphere as a </w:t>
      </w:r>
      <w:r w:rsidRPr="002A2724">
        <w:rPr>
          <w:rStyle w:val="Emphasis"/>
        </w:rPr>
        <w:t>waste dump</w:t>
      </w:r>
      <w:r w:rsidRPr="002A2724">
        <w:rPr>
          <w:sz w:val="16"/>
        </w:rPr>
        <w:t>, we are not allowing clean energy to compete on a level playing field,” Zeke Hausfather, a climate scientist at the independent research organization Berkeley Earth, wrote on X in a response to Altman's post. “</w:t>
      </w:r>
      <w:r w:rsidRPr="002A2724">
        <w:rPr>
          <w:rStyle w:val="StyleUnderline"/>
        </w:rPr>
        <w:t xml:space="preserve">We need </w:t>
      </w:r>
      <w:r w:rsidRPr="002A2724">
        <w:rPr>
          <w:rStyle w:val="Emphasis"/>
          <w:sz w:val="24"/>
          <w:szCs w:val="24"/>
        </w:rPr>
        <w:t>policy changes</w:t>
      </w:r>
      <w:r w:rsidRPr="002A2724">
        <w:rPr>
          <w:rStyle w:val="StyleUnderline"/>
        </w:rPr>
        <w:t xml:space="preserve">, not just </w:t>
      </w:r>
      <w:r w:rsidRPr="002A2724">
        <w:rPr>
          <w:rStyle w:val="Emphasis"/>
        </w:rPr>
        <w:t>tech breakthroughs</w:t>
      </w:r>
      <w:r w:rsidRPr="002A2724">
        <w:rPr>
          <w:rStyle w:val="StyleUnderline"/>
        </w:rPr>
        <w:t>, to meet our climate goals</w:t>
      </w:r>
      <w:r w:rsidRPr="002A2724">
        <w:rPr>
          <w:sz w:val="16"/>
        </w:rPr>
        <w:t>.”</w:t>
      </w:r>
    </w:p>
    <w:p w14:paraId="125B4C53" w14:textId="77777777" w:rsidR="005F1FE6" w:rsidRPr="002A2724" w:rsidRDefault="005F1FE6" w:rsidP="005F1FE6">
      <w:pPr>
        <w:rPr>
          <w:rStyle w:val="StyleUnderline"/>
        </w:rPr>
      </w:pPr>
      <w:r w:rsidRPr="002A2724">
        <w:rPr>
          <w:sz w:val="16"/>
        </w:rPr>
        <w:t xml:space="preserve">That’s not to say there aren’t big technical problems we still need to solve. Just look at the continuing struggles to develop clean, cost-competitive ways of fertilizing crops or flying planes. But </w:t>
      </w:r>
      <w:r w:rsidRPr="002A2724">
        <w:rPr>
          <w:rStyle w:val="StyleUnderline"/>
          <w:highlight w:val="cyan"/>
        </w:rPr>
        <w:t xml:space="preserve">the </w:t>
      </w:r>
      <w:r w:rsidRPr="002A2724">
        <w:rPr>
          <w:rStyle w:val="Emphasis"/>
          <w:highlight w:val="cyan"/>
        </w:rPr>
        <w:t>fundamental challenges</w:t>
      </w:r>
      <w:r w:rsidRPr="002A2724">
        <w:rPr>
          <w:rStyle w:val="StyleUnderline"/>
        </w:rPr>
        <w:t xml:space="preserve"> of climate change </w:t>
      </w:r>
      <w:r w:rsidRPr="002A2724">
        <w:rPr>
          <w:rStyle w:val="StyleUnderline"/>
          <w:highlight w:val="cyan"/>
        </w:rPr>
        <w:t>are</w:t>
      </w:r>
      <w:r w:rsidRPr="002A2724">
        <w:rPr>
          <w:rStyle w:val="StyleUnderline"/>
        </w:rPr>
        <w:t xml:space="preserve"> </w:t>
      </w:r>
      <w:r w:rsidRPr="002A2724">
        <w:rPr>
          <w:rStyle w:val="Emphasis"/>
        </w:rPr>
        <w:t>sunk costs</w:t>
      </w:r>
      <w:r w:rsidRPr="002A2724">
        <w:rPr>
          <w:rStyle w:val="StyleUnderline"/>
        </w:rPr>
        <w:t xml:space="preserve">, development </w:t>
      </w:r>
      <w:r w:rsidRPr="002A2724">
        <w:rPr>
          <w:rStyle w:val="Emphasis"/>
        </w:rPr>
        <w:t>obstacles</w:t>
      </w:r>
      <w:r w:rsidRPr="002A2724">
        <w:rPr>
          <w:rStyle w:val="StyleUnderline"/>
        </w:rPr>
        <w:t xml:space="preserve">, and </w:t>
      </w:r>
      <w:r w:rsidRPr="002A2724">
        <w:rPr>
          <w:rStyle w:val="Emphasis"/>
          <w:sz w:val="24"/>
          <w:szCs w:val="24"/>
        </w:rPr>
        <w:t>inertia</w:t>
      </w:r>
      <w:r w:rsidRPr="002A2724">
        <w:rPr>
          <w:rStyle w:val="StyleUnderline"/>
        </w:rPr>
        <w:t>.</w:t>
      </w:r>
    </w:p>
    <w:p w14:paraId="538BC0D3" w14:textId="77777777" w:rsidR="005F1FE6" w:rsidRPr="002A2724" w:rsidRDefault="005F1FE6" w:rsidP="005F1FE6">
      <w:pPr>
        <w:rPr>
          <w:rStyle w:val="StyleUnderline"/>
        </w:rPr>
      </w:pPr>
      <w:r w:rsidRPr="002A2724">
        <w:rPr>
          <w:rStyle w:val="StyleUnderline"/>
        </w:rPr>
        <w:t xml:space="preserve">We’ve built and paid for </w:t>
      </w:r>
      <w:r w:rsidRPr="002A2724">
        <w:rPr>
          <w:rStyle w:val="StyleUnderline"/>
          <w:highlight w:val="cyan"/>
        </w:rPr>
        <w:t xml:space="preserve">a </w:t>
      </w:r>
      <w:r w:rsidRPr="002A2724">
        <w:rPr>
          <w:rStyle w:val="Emphasis"/>
          <w:sz w:val="24"/>
          <w:szCs w:val="24"/>
          <w:highlight w:val="cyan"/>
        </w:rPr>
        <w:t>global economy</w:t>
      </w:r>
      <w:r w:rsidRPr="002A2724">
        <w:rPr>
          <w:rStyle w:val="StyleUnderline"/>
          <w:highlight w:val="cyan"/>
        </w:rPr>
        <w:t xml:space="preserve"> that</w:t>
      </w:r>
      <w:r w:rsidRPr="002A2724">
        <w:rPr>
          <w:rStyle w:val="StyleUnderline"/>
        </w:rPr>
        <w:t xml:space="preserve"> spews out planet-warming </w:t>
      </w:r>
      <w:r w:rsidRPr="002A2724">
        <w:rPr>
          <w:rStyle w:val="Emphasis"/>
        </w:rPr>
        <w:t>gases</w:t>
      </w:r>
      <w:r w:rsidRPr="002A2724">
        <w:rPr>
          <w:rStyle w:val="StyleUnderline"/>
        </w:rPr>
        <w:t xml:space="preserve">, </w:t>
      </w:r>
      <w:r w:rsidRPr="002A2724">
        <w:rPr>
          <w:rStyle w:val="StyleUnderline"/>
          <w:highlight w:val="cyan"/>
        </w:rPr>
        <w:t>invest</w:t>
      </w:r>
      <w:r w:rsidRPr="002A2724">
        <w:rPr>
          <w:rStyle w:val="StyleUnderline"/>
        </w:rPr>
        <w:t xml:space="preserve">ing </w:t>
      </w:r>
      <w:r w:rsidRPr="002A2724">
        <w:rPr>
          <w:rStyle w:val="Emphasis"/>
          <w:sz w:val="24"/>
          <w:szCs w:val="24"/>
          <w:highlight w:val="cyan"/>
        </w:rPr>
        <w:t>trillions</w:t>
      </w:r>
      <w:r w:rsidRPr="002A2724">
        <w:rPr>
          <w:rStyle w:val="StyleUnderline"/>
        </w:rPr>
        <w:t xml:space="preserve"> of dollars </w:t>
      </w:r>
      <w:r w:rsidRPr="002A2724">
        <w:rPr>
          <w:rStyle w:val="StyleUnderline"/>
          <w:highlight w:val="cyan"/>
        </w:rPr>
        <w:t>in</w:t>
      </w:r>
      <w:r w:rsidRPr="002A2724">
        <w:rPr>
          <w:rStyle w:val="StyleUnderline"/>
        </w:rPr>
        <w:t xml:space="preserve"> power plants</w:t>
      </w:r>
      <w:r w:rsidRPr="002A2724">
        <w:rPr>
          <w:sz w:val="16"/>
        </w:rPr>
        <w:t xml:space="preserve">, steel mills, factories, jets, boilers, water heaters, stoves, and SUVs </w:t>
      </w:r>
      <w:r w:rsidRPr="002A2724">
        <w:rPr>
          <w:rStyle w:val="StyleUnderline"/>
        </w:rPr>
        <w:t xml:space="preserve">that run on </w:t>
      </w:r>
      <w:r w:rsidRPr="002A2724">
        <w:rPr>
          <w:rStyle w:val="Emphasis"/>
          <w:sz w:val="24"/>
          <w:szCs w:val="24"/>
        </w:rPr>
        <w:t xml:space="preserve">fossil </w:t>
      </w:r>
      <w:r w:rsidRPr="002A2724">
        <w:rPr>
          <w:rStyle w:val="Emphasis"/>
          <w:sz w:val="24"/>
          <w:szCs w:val="24"/>
          <w:highlight w:val="cyan"/>
        </w:rPr>
        <w:t>fuels</w:t>
      </w:r>
      <w:r w:rsidRPr="002A2724">
        <w:rPr>
          <w:sz w:val="16"/>
        </w:rPr>
        <w:t xml:space="preserve">. And few people or companies will happily write off those investments so long as those products and plants still work. </w:t>
      </w:r>
      <w:r w:rsidRPr="002A2724">
        <w:rPr>
          <w:rStyle w:val="StyleUnderline"/>
          <w:highlight w:val="cyan"/>
        </w:rPr>
        <w:t>AI can’t remedy</w:t>
      </w:r>
      <w:r w:rsidRPr="002A2724">
        <w:rPr>
          <w:rStyle w:val="StyleUnderline"/>
        </w:rPr>
        <w:t xml:space="preserve"> all </w:t>
      </w:r>
      <w:r w:rsidRPr="002A2724">
        <w:rPr>
          <w:rStyle w:val="StyleUnderline"/>
          <w:highlight w:val="cyan"/>
        </w:rPr>
        <w:t>that</w:t>
      </w:r>
      <w:r w:rsidRPr="002A2724">
        <w:rPr>
          <w:rStyle w:val="StyleUnderline"/>
        </w:rPr>
        <w:t xml:space="preserve"> just by </w:t>
      </w:r>
      <w:r w:rsidRPr="002A2724">
        <w:rPr>
          <w:rStyle w:val="Emphasis"/>
          <w:sz w:val="24"/>
          <w:szCs w:val="24"/>
        </w:rPr>
        <w:t>generating better ideas</w:t>
      </w:r>
      <w:r w:rsidRPr="002A2724">
        <w:rPr>
          <w:rStyle w:val="StyleUnderline"/>
        </w:rPr>
        <w:t xml:space="preserve">. </w:t>
      </w:r>
    </w:p>
    <w:p w14:paraId="33715318" w14:textId="77777777" w:rsidR="005F1FE6" w:rsidRPr="002A2724" w:rsidRDefault="005F1FE6" w:rsidP="005F1FE6">
      <w:pPr>
        <w:rPr>
          <w:rStyle w:val="StyleUnderline"/>
        </w:rPr>
      </w:pPr>
      <w:r w:rsidRPr="002A2724">
        <w:rPr>
          <w:sz w:val="16"/>
        </w:rPr>
        <w:t xml:space="preserve">To raze and replace the machinery of every industry around the world at the speed now required, </w:t>
      </w:r>
      <w:r w:rsidRPr="002A2724">
        <w:rPr>
          <w:rStyle w:val="StyleUnderline"/>
          <w:highlight w:val="cyan"/>
        </w:rPr>
        <w:t>we will need</w:t>
      </w:r>
      <w:r w:rsidRPr="002A2724">
        <w:rPr>
          <w:rStyle w:val="StyleUnderline"/>
        </w:rPr>
        <w:t xml:space="preserve"> increasingly </w:t>
      </w:r>
      <w:r w:rsidRPr="002A2724">
        <w:rPr>
          <w:rStyle w:val="Emphasis"/>
          <w:sz w:val="24"/>
          <w:szCs w:val="24"/>
          <w:highlight w:val="cyan"/>
        </w:rPr>
        <w:t>aggressive climate policies</w:t>
      </w:r>
      <w:r w:rsidRPr="002A2724">
        <w:rPr>
          <w:rStyle w:val="StyleUnderline"/>
          <w:highlight w:val="cyan"/>
        </w:rPr>
        <w:t xml:space="preserve"> that</w:t>
      </w:r>
      <w:r w:rsidRPr="002A2724">
        <w:rPr>
          <w:sz w:val="16"/>
        </w:rPr>
        <w:t xml:space="preserve"> incentivize or </w:t>
      </w:r>
      <w:r w:rsidRPr="002A2724">
        <w:rPr>
          <w:rStyle w:val="Emphasis"/>
          <w:sz w:val="24"/>
          <w:szCs w:val="24"/>
          <w:highlight w:val="cyan"/>
        </w:rPr>
        <w:t>force everyone</w:t>
      </w:r>
      <w:r w:rsidRPr="002A2724">
        <w:rPr>
          <w:rStyle w:val="StyleUnderline"/>
          <w:highlight w:val="cyan"/>
        </w:rPr>
        <w:t xml:space="preserve"> to switch</w:t>
      </w:r>
      <w:r w:rsidRPr="002A2724">
        <w:rPr>
          <w:rStyle w:val="StyleUnderline"/>
        </w:rPr>
        <w:t xml:space="preserve"> to cleaner plants, products, and practices.</w:t>
      </w:r>
    </w:p>
    <w:p w14:paraId="1D8D7D89" w14:textId="77777777" w:rsidR="005F1FE6" w:rsidRPr="001651FC" w:rsidRDefault="005F1FE6" w:rsidP="005F1FE6">
      <w:pPr>
        <w:pStyle w:val="Heading4"/>
      </w:pPr>
      <w:r>
        <w:t xml:space="preserve">b) </w:t>
      </w:r>
      <w:r>
        <w:rPr>
          <w:u w:val="single"/>
        </w:rPr>
        <w:t>Arms race</w:t>
      </w:r>
      <w:r>
        <w:t xml:space="preserve">. Trying to ‘beat’ China </w:t>
      </w:r>
      <w:r>
        <w:rPr>
          <w:u w:val="single"/>
        </w:rPr>
        <w:t>misaligns</w:t>
      </w:r>
      <w:r>
        <w:t xml:space="preserve"> it---</w:t>
      </w:r>
      <w:r>
        <w:rPr>
          <w:u w:val="single"/>
        </w:rPr>
        <w:t>turns case</w:t>
      </w:r>
      <w:r>
        <w:t xml:space="preserve">. </w:t>
      </w:r>
    </w:p>
    <w:p w14:paraId="5815C4FD" w14:textId="77777777" w:rsidR="005F1FE6" w:rsidRPr="00D24B54" w:rsidRDefault="005F1FE6" w:rsidP="005F1FE6">
      <w:r w:rsidRPr="00B67B34">
        <w:rPr>
          <w:rStyle w:val="Style13ptBold"/>
        </w:rPr>
        <w:t>Grace ’23</w:t>
      </w:r>
      <w:r>
        <w:t xml:space="preserve"> [Katja Grace, lead researcher at AI Impacts, 5/31/23, “AI Is Not an Arms Race,” https://time.com/6283609/artificial-intelligence-race-existential-threat/, jy] </w:t>
      </w:r>
    </w:p>
    <w:p w14:paraId="5632FE0B" w14:textId="77777777" w:rsidR="005F1FE6" w:rsidRPr="00D24B54" w:rsidRDefault="005F1FE6" w:rsidP="005F1FE6">
      <w:pPr>
        <w:rPr>
          <w:rStyle w:val="StyleUnderline"/>
        </w:rPr>
      </w:pPr>
      <w:r w:rsidRPr="00B67B34">
        <w:rPr>
          <w:sz w:val="16"/>
        </w:rPr>
        <w:t xml:space="preserve">Yet while many fear that AI could mean the end of humanity, </w:t>
      </w:r>
      <w:r w:rsidRPr="004438B7">
        <w:rPr>
          <w:rStyle w:val="StyleUnderline"/>
          <w:highlight w:val="cyan"/>
        </w:rPr>
        <w:t>some worry</w:t>
      </w:r>
      <w:r w:rsidRPr="00D24B54">
        <w:rPr>
          <w:rStyle w:val="StyleUnderline"/>
        </w:rPr>
        <w:t xml:space="preserve"> that </w:t>
      </w:r>
      <w:r w:rsidRPr="004438B7">
        <w:rPr>
          <w:rStyle w:val="StyleUnderline"/>
          <w:highlight w:val="cyan"/>
        </w:rPr>
        <w:t>if “we”</w:t>
      </w:r>
      <w:r w:rsidRPr="00B67B34">
        <w:rPr>
          <w:sz w:val="16"/>
        </w:rPr>
        <w:t>—usually used to mean researchers in the West, or even researchers in a particular lab or company—</w:t>
      </w:r>
      <w:r w:rsidRPr="004438B7">
        <w:rPr>
          <w:rStyle w:val="StyleUnderline"/>
          <w:highlight w:val="cyan"/>
        </w:rPr>
        <w:t xml:space="preserve">don’t </w:t>
      </w:r>
      <w:r w:rsidRPr="004438B7">
        <w:rPr>
          <w:rStyle w:val="Emphasis"/>
          <w:highlight w:val="cyan"/>
        </w:rPr>
        <w:t>sprint</w:t>
      </w:r>
      <w:r w:rsidRPr="00D24B54">
        <w:rPr>
          <w:rStyle w:val="Emphasis"/>
        </w:rPr>
        <w:t xml:space="preserve"> forward</w:t>
      </w:r>
      <w:r w:rsidRPr="00D24B54">
        <w:rPr>
          <w:rStyle w:val="StyleUnderline"/>
        </w:rPr>
        <w:t xml:space="preserve">, </w:t>
      </w:r>
      <w:r w:rsidRPr="001651FC">
        <w:rPr>
          <w:rStyle w:val="StyleUnderline"/>
        </w:rPr>
        <w:t xml:space="preserve">someone </w:t>
      </w:r>
      <w:r w:rsidRPr="001651FC">
        <w:rPr>
          <w:rStyle w:val="Emphasis"/>
        </w:rPr>
        <w:t>less responsible</w:t>
      </w:r>
      <w:r w:rsidRPr="001651FC">
        <w:rPr>
          <w:rStyle w:val="StyleUnderline"/>
        </w:rPr>
        <w:t xml:space="preserve"> will</w:t>
      </w:r>
      <w:r w:rsidRPr="001651FC">
        <w:rPr>
          <w:sz w:val="16"/>
        </w:rPr>
        <w:t xml:space="preserve">. If a safer lab pauses, our future might be in the hands of </w:t>
      </w:r>
      <w:r w:rsidRPr="001651FC">
        <w:rPr>
          <w:rStyle w:val="StyleUnderline"/>
        </w:rPr>
        <w:t xml:space="preserve">a </w:t>
      </w:r>
      <w:r w:rsidRPr="001651FC">
        <w:rPr>
          <w:rStyle w:val="Emphasis"/>
        </w:rPr>
        <w:t>more reckless lab</w:t>
      </w:r>
      <w:r w:rsidRPr="001651FC">
        <w:rPr>
          <w:sz w:val="16"/>
        </w:rPr>
        <w:t xml:space="preserve">—for example, one </w:t>
      </w:r>
      <w:r w:rsidRPr="001651FC">
        <w:rPr>
          <w:rStyle w:val="StyleUnderline"/>
        </w:rPr>
        <w:t xml:space="preserve">in </w:t>
      </w:r>
      <w:r w:rsidRPr="004438B7">
        <w:rPr>
          <w:rStyle w:val="StyleUnderline"/>
          <w:highlight w:val="cyan"/>
        </w:rPr>
        <w:t>China</w:t>
      </w:r>
      <w:r w:rsidRPr="00D24B54">
        <w:rPr>
          <w:rStyle w:val="StyleUnderline"/>
        </w:rPr>
        <w:t xml:space="preserve"> that </w:t>
      </w:r>
      <w:r w:rsidRPr="004438B7">
        <w:rPr>
          <w:rStyle w:val="StyleUnderline"/>
          <w:highlight w:val="cyan"/>
        </w:rPr>
        <w:t>doesn’t</w:t>
      </w:r>
      <w:r w:rsidRPr="00D24B54">
        <w:rPr>
          <w:rStyle w:val="StyleUnderline"/>
        </w:rPr>
        <w:t xml:space="preserve"> try to </w:t>
      </w:r>
      <w:r w:rsidRPr="004438B7">
        <w:rPr>
          <w:rStyle w:val="StyleUnderline"/>
          <w:highlight w:val="cyan"/>
        </w:rPr>
        <w:t>avoid</w:t>
      </w:r>
      <w:r w:rsidRPr="00D24B54">
        <w:rPr>
          <w:rStyle w:val="StyleUnderline"/>
        </w:rPr>
        <w:t xml:space="preserve"> </w:t>
      </w:r>
      <w:r w:rsidRPr="00D24B54">
        <w:rPr>
          <w:rStyle w:val="Emphasis"/>
        </w:rPr>
        <w:t xml:space="preserve">substantial </w:t>
      </w:r>
      <w:r w:rsidRPr="004438B7">
        <w:rPr>
          <w:rStyle w:val="Emphasis"/>
          <w:highlight w:val="cyan"/>
        </w:rPr>
        <w:t>risks</w:t>
      </w:r>
      <w:r w:rsidRPr="00D24B54">
        <w:rPr>
          <w:rStyle w:val="StyleUnderline"/>
        </w:rPr>
        <w:t>.</w:t>
      </w:r>
    </w:p>
    <w:p w14:paraId="7D48C78E" w14:textId="77777777" w:rsidR="005F1FE6" w:rsidRPr="00B67B34" w:rsidRDefault="005F1FE6" w:rsidP="005F1FE6">
      <w:pPr>
        <w:rPr>
          <w:sz w:val="16"/>
        </w:rPr>
      </w:pPr>
      <w:r w:rsidRPr="00B67B34">
        <w:rPr>
          <w:sz w:val="16"/>
        </w:rPr>
        <w:t>This argument analogizes the AI situation to a classic arms race. Let’s say I want to beat you in a war. We both spend money to build more weapons, but without anyone gaining a relative advantage. In the end, we’ve spent a lot of money and gotten nowhere. It might seem crazy, but if one of us doesn’t race, we lose. We’re trapped.</w:t>
      </w:r>
    </w:p>
    <w:p w14:paraId="6C1C9170" w14:textId="77777777" w:rsidR="005F1FE6" w:rsidRPr="00D24B54" w:rsidRDefault="005F1FE6" w:rsidP="005F1FE6">
      <w:pPr>
        <w:rPr>
          <w:rStyle w:val="StyleUnderline"/>
        </w:rPr>
      </w:pPr>
      <w:r w:rsidRPr="001651FC">
        <w:rPr>
          <w:rStyle w:val="StyleUnderline"/>
          <w:highlight w:val="cyan"/>
        </w:rPr>
        <w:t>But</w:t>
      </w:r>
      <w:r w:rsidRPr="001651FC">
        <w:rPr>
          <w:rStyle w:val="StyleUnderline"/>
        </w:rPr>
        <w:t xml:space="preserve"> the</w:t>
      </w:r>
      <w:r w:rsidRPr="00D24B54">
        <w:rPr>
          <w:rStyle w:val="StyleUnderline"/>
        </w:rPr>
        <w:t xml:space="preserve"> </w:t>
      </w:r>
      <w:r w:rsidRPr="001651FC">
        <w:rPr>
          <w:rStyle w:val="Emphasis"/>
        </w:rPr>
        <w:t>AI situation</w:t>
      </w:r>
      <w:r w:rsidRPr="001651FC">
        <w:rPr>
          <w:rStyle w:val="StyleUnderline"/>
        </w:rPr>
        <w:t xml:space="preserve"> is </w:t>
      </w:r>
      <w:r w:rsidRPr="001651FC">
        <w:rPr>
          <w:rStyle w:val="Emphasis"/>
        </w:rPr>
        <w:t>different</w:t>
      </w:r>
      <w:r w:rsidRPr="001651FC">
        <w:rPr>
          <w:rStyle w:val="StyleUnderline"/>
        </w:rPr>
        <w:t xml:space="preserve"> in crucial</w:t>
      </w:r>
      <w:r w:rsidRPr="00D24B54">
        <w:rPr>
          <w:rStyle w:val="StyleUnderline"/>
        </w:rPr>
        <w:t xml:space="preserve"> ways.</w:t>
      </w:r>
      <w:r w:rsidRPr="00B67B34">
        <w:rPr>
          <w:sz w:val="16"/>
        </w:rPr>
        <w:t xml:space="preserve"> Notably, in the classic arms race, a party could always theoretically get ahead and win. But with AI, </w:t>
      </w:r>
      <w:r w:rsidRPr="00D24B54">
        <w:rPr>
          <w:rStyle w:val="StyleUnderline"/>
        </w:rPr>
        <w:t xml:space="preserve">the winner may be </w:t>
      </w:r>
      <w:r w:rsidRPr="004438B7">
        <w:rPr>
          <w:rStyle w:val="Emphasis"/>
          <w:highlight w:val="cyan"/>
        </w:rPr>
        <w:t>advanced AI</w:t>
      </w:r>
      <w:r w:rsidRPr="00D24B54">
        <w:rPr>
          <w:rStyle w:val="StyleUnderline"/>
        </w:rPr>
        <w:t xml:space="preserve"> itself</w:t>
      </w:r>
      <w:r w:rsidRPr="00B67B34">
        <w:rPr>
          <w:sz w:val="16"/>
        </w:rPr>
        <w:t xml:space="preserve">. This </w:t>
      </w:r>
      <w:r w:rsidRPr="00D24B54">
        <w:rPr>
          <w:rStyle w:val="StyleUnderline"/>
        </w:rPr>
        <w:t xml:space="preserve">can </w:t>
      </w:r>
      <w:r w:rsidRPr="004438B7">
        <w:rPr>
          <w:rStyle w:val="StyleUnderline"/>
          <w:highlight w:val="cyan"/>
        </w:rPr>
        <w:t xml:space="preserve">make </w:t>
      </w:r>
      <w:r w:rsidRPr="004438B7">
        <w:rPr>
          <w:rStyle w:val="Emphasis"/>
          <w:highlight w:val="cyan"/>
        </w:rPr>
        <w:t>rushing</w:t>
      </w:r>
      <w:r w:rsidRPr="004438B7">
        <w:rPr>
          <w:rStyle w:val="StyleUnderline"/>
          <w:highlight w:val="cyan"/>
        </w:rPr>
        <w:t xml:space="preserve"> the </w:t>
      </w:r>
      <w:r w:rsidRPr="004438B7">
        <w:rPr>
          <w:rStyle w:val="Emphasis"/>
          <w:highlight w:val="cyan"/>
        </w:rPr>
        <w:t>losing move</w:t>
      </w:r>
      <w:r w:rsidRPr="00D24B54">
        <w:rPr>
          <w:rStyle w:val="StyleUnderline"/>
        </w:rPr>
        <w:t>.</w:t>
      </w:r>
    </w:p>
    <w:p w14:paraId="1F046376" w14:textId="77777777" w:rsidR="005F1FE6" w:rsidRPr="00B67B34" w:rsidRDefault="005F1FE6" w:rsidP="005F1FE6">
      <w:pPr>
        <w:rPr>
          <w:sz w:val="16"/>
        </w:rPr>
      </w:pPr>
      <w:r w:rsidRPr="00B67B34">
        <w:rPr>
          <w:sz w:val="16"/>
        </w:rPr>
        <w:t xml:space="preserve">Other game-changing factors in AI include: how much </w:t>
      </w:r>
      <w:r w:rsidRPr="004438B7">
        <w:rPr>
          <w:rStyle w:val="StyleUnderline"/>
          <w:highlight w:val="cyan"/>
        </w:rPr>
        <w:t xml:space="preserve">safety is </w:t>
      </w:r>
      <w:r w:rsidRPr="004438B7">
        <w:rPr>
          <w:rStyle w:val="Emphasis"/>
          <w:highlight w:val="cyan"/>
        </w:rPr>
        <w:t>bought</w:t>
      </w:r>
      <w:r w:rsidRPr="004438B7">
        <w:rPr>
          <w:rStyle w:val="StyleUnderline"/>
          <w:highlight w:val="cyan"/>
        </w:rPr>
        <w:t xml:space="preserve"> by going </w:t>
      </w:r>
      <w:r w:rsidRPr="004438B7">
        <w:rPr>
          <w:rStyle w:val="Emphasis"/>
          <w:highlight w:val="cyan"/>
        </w:rPr>
        <w:t>slower</w:t>
      </w:r>
      <w:r w:rsidRPr="00B67B34">
        <w:rPr>
          <w:sz w:val="16"/>
        </w:rPr>
        <w:t xml:space="preserve">; how much </w:t>
      </w:r>
      <w:r w:rsidRPr="004438B7">
        <w:rPr>
          <w:rStyle w:val="Emphasis"/>
          <w:highlight w:val="cyan"/>
        </w:rPr>
        <w:t>one party’s</w:t>
      </w:r>
      <w:r w:rsidRPr="00D24B54">
        <w:rPr>
          <w:rStyle w:val="Emphasis"/>
        </w:rPr>
        <w:t xml:space="preserve"> safety </w:t>
      </w:r>
      <w:r w:rsidRPr="004438B7">
        <w:rPr>
          <w:rStyle w:val="Emphasis"/>
          <w:highlight w:val="cyan"/>
        </w:rPr>
        <w:t>investments</w:t>
      </w:r>
      <w:r w:rsidRPr="004438B7">
        <w:rPr>
          <w:rStyle w:val="StyleUnderline"/>
          <w:highlight w:val="cyan"/>
        </w:rPr>
        <w:t xml:space="preserve"> reduce the risk for </w:t>
      </w:r>
      <w:r w:rsidRPr="004438B7">
        <w:rPr>
          <w:rStyle w:val="Emphasis"/>
          <w:highlight w:val="cyan"/>
        </w:rPr>
        <w:t>everyone</w:t>
      </w:r>
      <w:r w:rsidRPr="00B67B34">
        <w:rPr>
          <w:sz w:val="16"/>
        </w:rPr>
        <w:t xml:space="preserve">; whether coming second means a small loss or major disaster; </w:t>
      </w:r>
      <w:r w:rsidRPr="00D24B54">
        <w:rPr>
          <w:rStyle w:val="StyleUnderline"/>
        </w:rPr>
        <w:t xml:space="preserve">how much the </w:t>
      </w:r>
      <w:r w:rsidRPr="004438B7">
        <w:rPr>
          <w:rStyle w:val="StyleUnderline"/>
          <w:highlight w:val="cyan"/>
        </w:rPr>
        <w:t xml:space="preserve">danger </w:t>
      </w:r>
      <w:r w:rsidRPr="004438B7">
        <w:rPr>
          <w:rStyle w:val="Emphasis"/>
          <w:highlight w:val="cyan"/>
        </w:rPr>
        <w:t>rises</w:t>
      </w:r>
      <w:r w:rsidRPr="004438B7">
        <w:rPr>
          <w:rStyle w:val="StyleUnderline"/>
          <w:highlight w:val="cyan"/>
        </w:rPr>
        <w:t xml:space="preserve"> if</w:t>
      </w:r>
      <w:r w:rsidRPr="00D24B54">
        <w:rPr>
          <w:rStyle w:val="StyleUnderline"/>
        </w:rPr>
        <w:t xml:space="preserve"> additional </w:t>
      </w:r>
      <w:r w:rsidRPr="004438B7">
        <w:rPr>
          <w:rStyle w:val="StyleUnderline"/>
          <w:highlight w:val="cyan"/>
        </w:rPr>
        <w:t xml:space="preserve">parties </w:t>
      </w:r>
      <w:r w:rsidRPr="004438B7">
        <w:rPr>
          <w:rStyle w:val="Emphasis"/>
          <w:highlight w:val="cyan"/>
        </w:rPr>
        <w:t>pick up</w:t>
      </w:r>
      <w:r w:rsidRPr="00D24B54">
        <w:rPr>
          <w:rStyle w:val="Emphasis"/>
        </w:rPr>
        <w:t xml:space="preserve"> their </w:t>
      </w:r>
      <w:r w:rsidRPr="004438B7">
        <w:rPr>
          <w:rStyle w:val="Emphasis"/>
          <w:highlight w:val="cyan"/>
        </w:rPr>
        <w:t>speed</w:t>
      </w:r>
      <w:r w:rsidRPr="00B67B34">
        <w:rPr>
          <w:sz w:val="16"/>
        </w:rPr>
        <w:t>; and how others respond.</w:t>
      </w:r>
    </w:p>
    <w:p w14:paraId="06685D65" w14:textId="77777777" w:rsidR="005F1FE6" w:rsidRPr="00B67B34" w:rsidRDefault="005F1FE6" w:rsidP="005F1FE6">
      <w:pPr>
        <w:rPr>
          <w:rStyle w:val="StyleUnderline"/>
        </w:rPr>
      </w:pPr>
      <w:r w:rsidRPr="00B67B34">
        <w:rPr>
          <w:rStyle w:val="StyleUnderline"/>
        </w:rPr>
        <w:t xml:space="preserve">The real game is more </w:t>
      </w:r>
      <w:r w:rsidRPr="00B67B34">
        <w:rPr>
          <w:rStyle w:val="Emphasis"/>
        </w:rPr>
        <w:t>complex</w:t>
      </w:r>
      <w:r w:rsidRPr="00B67B34">
        <w:rPr>
          <w:rStyle w:val="StyleUnderline"/>
        </w:rPr>
        <w:t xml:space="preserve"> than </w:t>
      </w:r>
      <w:r w:rsidRPr="00B67B34">
        <w:rPr>
          <w:rStyle w:val="Emphasis"/>
        </w:rPr>
        <w:t>simple models</w:t>
      </w:r>
      <w:r w:rsidRPr="00B67B34">
        <w:rPr>
          <w:rStyle w:val="StyleUnderline"/>
        </w:rPr>
        <w:t xml:space="preserve"> can suggest</w:t>
      </w:r>
      <w:r w:rsidRPr="00B67B34">
        <w:rPr>
          <w:sz w:val="16"/>
        </w:rPr>
        <w:t xml:space="preserve">. In particular, if individual, </w:t>
      </w:r>
      <w:r w:rsidRPr="00B67B34">
        <w:rPr>
          <w:rStyle w:val="Emphasis"/>
        </w:rPr>
        <w:t>uncoordinated incentives</w:t>
      </w:r>
      <w:r w:rsidRPr="00B67B34">
        <w:rPr>
          <w:rStyle w:val="StyleUnderline"/>
        </w:rPr>
        <w:t xml:space="preserve"> lead to the sort of perverse situation described by an “arms race,” </w:t>
      </w:r>
      <w:r w:rsidRPr="004438B7">
        <w:rPr>
          <w:rStyle w:val="StyleUnderline"/>
          <w:highlight w:val="cyan"/>
        </w:rPr>
        <w:t xml:space="preserve">the </w:t>
      </w:r>
      <w:r w:rsidRPr="004438B7">
        <w:rPr>
          <w:rStyle w:val="Emphasis"/>
          <w:highlight w:val="cyan"/>
        </w:rPr>
        <w:t>winning move</w:t>
      </w:r>
      <w:r w:rsidRPr="00B67B34">
        <w:rPr>
          <w:sz w:val="16"/>
        </w:rPr>
        <w:t xml:space="preserve">, where possible, </w:t>
      </w:r>
      <w:r w:rsidRPr="004438B7">
        <w:rPr>
          <w:rStyle w:val="StyleUnderline"/>
          <w:highlight w:val="cyan"/>
        </w:rPr>
        <w:t xml:space="preserve">is to </w:t>
      </w:r>
      <w:r w:rsidRPr="004438B7">
        <w:rPr>
          <w:rStyle w:val="Emphasis"/>
          <w:highlight w:val="cyan"/>
        </w:rPr>
        <w:t>leave</w:t>
      </w:r>
      <w:r w:rsidRPr="00B67B34">
        <w:rPr>
          <w:rStyle w:val="Emphasis"/>
        </w:rPr>
        <w:t xml:space="preserve"> the game</w:t>
      </w:r>
      <w:r w:rsidRPr="00B67B34">
        <w:rPr>
          <w:sz w:val="16"/>
        </w:rPr>
        <w:t xml:space="preserve">. And in the real world, </w:t>
      </w:r>
      <w:r w:rsidRPr="004438B7">
        <w:rPr>
          <w:rStyle w:val="StyleUnderline"/>
          <w:highlight w:val="cyan"/>
        </w:rPr>
        <w:t xml:space="preserve">we can </w:t>
      </w:r>
      <w:r w:rsidRPr="004438B7">
        <w:rPr>
          <w:rStyle w:val="Emphasis"/>
          <w:highlight w:val="cyan"/>
        </w:rPr>
        <w:t>coordinate</w:t>
      </w:r>
      <w:r w:rsidRPr="004438B7">
        <w:rPr>
          <w:rStyle w:val="StyleUnderline"/>
          <w:highlight w:val="cyan"/>
        </w:rPr>
        <w:t xml:space="preserve"> our way </w:t>
      </w:r>
      <w:r w:rsidRPr="004438B7">
        <w:rPr>
          <w:rStyle w:val="Emphasis"/>
          <w:highlight w:val="cyan"/>
        </w:rPr>
        <w:t>out</w:t>
      </w:r>
      <w:r w:rsidRPr="00B67B34">
        <w:rPr>
          <w:rStyle w:val="Emphasis"/>
        </w:rPr>
        <w:t xml:space="preserve"> of such traps</w:t>
      </w:r>
      <w:r w:rsidRPr="00B67B34">
        <w:rPr>
          <w:rStyle w:val="StyleUnderline"/>
        </w:rPr>
        <w:t xml:space="preserve">: we can </w:t>
      </w:r>
      <w:r w:rsidRPr="00B67B34">
        <w:rPr>
          <w:rStyle w:val="Emphasis"/>
        </w:rPr>
        <w:t>talk to each other</w:t>
      </w:r>
      <w:r w:rsidRPr="00B67B34">
        <w:rPr>
          <w:rStyle w:val="StyleUnderline"/>
        </w:rPr>
        <w:t xml:space="preserve">; we can make </w:t>
      </w:r>
      <w:r w:rsidRPr="00B67B34">
        <w:rPr>
          <w:rStyle w:val="Emphasis"/>
        </w:rPr>
        <w:t>commitments</w:t>
      </w:r>
      <w:r w:rsidRPr="00B67B34">
        <w:rPr>
          <w:rStyle w:val="StyleUnderline"/>
        </w:rPr>
        <w:t xml:space="preserve"> and </w:t>
      </w:r>
      <w:r w:rsidRPr="00B67B34">
        <w:rPr>
          <w:rStyle w:val="Emphasis"/>
        </w:rPr>
        <w:t>observe their adherence</w:t>
      </w:r>
      <w:r w:rsidRPr="00B67B34">
        <w:rPr>
          <w:rStyle w:val="StyleUnderline"/>
        </w:rPr>
        <w:t xml:space="preserve">; we can </w:t>
      </w:r>
      <w:r w:rsidRPr="00B67B34">
        <w:rPr>
          <w:rStyle w:val="Emphasis"/>
        </w:rPr>
        <w:t>lobby governments</w:t>
      </w:r>
      <w:r w:rsidRPr="00B67B34">
        <w:rPr>
          <w:rStyle w:val="StyleUnderline"/>
        </w:rPr>
        <w:t xml:space="preserve"> to regulate and make agreements.</w:t>
      </w:r>
    </w:p>
    <w:p w14:paraId="6CD38FA8" w14:textId="77777777" w:rsidR="005F1FE6" w:rsidRDefault="005F1FE6" w:rsidP="005F1FE6">
      <w:pPr>
        <w:rPr>
          <w:rStyle w:val="StyleUnderline"/>
        </w:rPr>
      </w:pPr>
      <w:r w:rsidRPr="00B67B34">
        <w:rPr>
          <w:sz w:val="16"/>
        </w:rPr>
        <w:t xml:space="preserve">With AI, the payoffs for a given player can be different from the payoffs for society as a whole. </w:t>
      </w:r>
      <w:r w:rsidRPr="00B67B34">
        <w:rPr>
          <w:rStyle w:val="StyleUnderline"/>
        </w:rPr>
        <w:t>For most of us, it may not matter much if Meta beats Microsoft</w:t>
      </w:r>
      <w:r w:rsidRPr="00B67B34">
        <w:rPr>
          <w:sz w:val="16"/>
        </w:rPr>
        <w:t xml:space="preserve">. But </w:t>
      </w:r>
      <w:r w:rsidRPr="004438B7">
        <w:rPr>
          <w:rStyle w:val="Emphasis"/>
          <w:highlight w:val="cyan"/>
        </w:rPr>
        <w:t>researchers</w:t>
      </w:r>
      <w:r w:rsidRPr="004438B7">
        <w:rPr>
          <w:rStyle w:val="StyleUnderline"/>
          <w:highlight w:val="cyan"/>
        </w:rPr>
        <w:t xml:space="preserve"> and </w:t>
      </w:r>
      <w:r w:rsidRPr="004438B7">
        <w:rPr>
          <w:rStyle w:val="Emphasis"/>
          <w:highlight w:val="cyan"/>
        </w:rPr>
        <w:t>investors</w:t>
      </w:r>
      <w:r w:rsidRPr="004438B7">
        <w:rPr>
          <w:rStyle w:val="StyleUnderline"/>
          <w:highlight w:val="cyan"/>
        </w:rPr>
        <w:t xml:space="preserve"> chasing</w:t>
      </w:r>
      <w:r w:rsidRPr="00B67B34">
        <w:rPr>
          <w:rStyle w:val="StyleUnderline"/>
        </w:rPr>
        <w:t xml:space="preserve"> </w:t>
      </w:r>
      <w:r w:rsidRPr="00B67B34">
        <w:rPr>
          <w:rStyle w:val="Emphasis"/>
        </w:rPr>
        <w:t xml:space="preserve">fame and </w:t>
      </w:r>
      <w:r w:rsidRPr="004438B7">
        <w:rPr>
          <w:rStyle w:val="Emphasis"/>
          <w:highlight w:val="cyan"/>
        </w:rPr>
        <w:t>fortune</w:t>
      </w:r>
      <w:r w:rsidRPr="00B67B34">
        <w:rPr>
          <w:rStyle w:val="StyleUnderline"/>
        </w:rPr>
        <w:t xml:space="preserve"> might care much more</w:t>
      </w:r>
      <w:r w:rsidRPr="00B67B34">
        <w:rPr>
          <w:sz w:val="16"/>
        </w:rPr>
        <w:t xml:space="preserve">. Talking about AI as an arms race strengthens the narrative that they need to pursue their interests. </w:t>
      </w:r>
      <w:r w:rsidRPr="004438B7">
        <w:rPr>
          <w:rStyle w:val="StyleUnderline"/>
          <w:highlight w:val="cyan"/>
        </w:rPr>
        <w:t xml:space="preserve">The </w:t>
      </w:r>
      <w:r w:rsidRPr="004438B7">
        <w:rPr>
          <w:rStyle w:val="Emphasis"/>
          <w:highlight w:val="cyan"/>
        </w:rPr>
        <w:t>rest</w:t>
      </w:r>
      <w:r w:rsidRPr="00B67B34">
        <w:rPr>
          <w:rStyle w:val="Emphasis"/>
        </w:rPr>
        <w:t xml:space="preserve"> of us</w:t>
      </w:r>
      <w:r w:rsidRPr="00B67B34">
        <w:rPr>
          <w:rStyle w:val="StyleUnderline"/>
        </w:rPr>
        <w:t xml:space="preserve"> </w:t>
      </w:r>
      <w:r w:rsidRPr="004438B7">
        <w:rPr>
          <w:rStyle w:val="StyleUnderline"/>
          <w:highlight w:val="cyan"/>
        </w:rPr>
        <w:t xml:space="preserve">should be </w:t>
      </w:r>
      <w:r w:rsidRPr="004438B7">
        <w:rPr>
          <w:rStyle w:val="Emphasis"/>
          <w:highlight w:val="cyan"/>
        </w:rPr>
        <w:t>wary</w:t>
      </w:r>
      <w:r w:rsidRPr="004438B7">
        <w:rPr>
          <w:rStyle w:val="StyleUnderline"/>
          <w:highlight w:val="cyan"/>
        </w:rPr>
        <w:t xml:space="preserve"> of letting them</w:t>
      </w:r>
      <w:r w:rsidRPr="00B67B34">
        <w:rPr>
          <w:rStyle w:val="StyleUnderline"/>
        </w:rPr>
        <w:t xml:space="preserve"> be the </w:t>
      </w:r>
      <w:r w:rsidRPr="00B67B34">
        <w:rPr>
          <w:rStyle w:val="Emphasis"/>
        </w:rPr>
        <w:t xml:space="preserve">ones to </w:t>
      </w:r>
      <w:r w:rsidRPr="004438B7">
        <w:rPr>
          <w:rStyle w:val="Emphasis"/>
          <w:highlight w:val="cyan"/>
        </w:rPr>
        <w:t>decide</w:t>
      </w:r>
      <w:r w:rsidRPr="00B67B34">
        <w:rPr>
          <w:rStyle w:val="StyleUnderline"/>
        </w:rPr>
        <w:t>.</w:t>
      </w:r>
    </w:p>
    <w:p w14:paraId="0B3B0111" w14:textId="77777777" w:rsidR="005F1FE6" w:rsidRPr="006D4F75" w:rsidRDefault="005F1FE6" w:rsidP="005F1FE6">
      <w:pPr>
        <w:pStyle w:val="Heading4"/>
      </w:pPr>
      <w:r>
        <w:t xml:space="preserve">c) </w:t>
      </w:r>
      <w:r>
        <w:rPr>
          <w:u w:val="single"/>
        </w:rPr>
        <w:t>Incentives</w:t>
      </w:r>
      <w:r>
        <w:t xml:space="preserve">. The race </w:t>
      </w:r>
      <w:r>
        <w:rPr>
          <w:u w:val="single"/>
        </w:rPr>
        <w:t>isn’t</w:t>
      </w:r>
      <w:r>
        <w:t xml:space="preserve"> inevitable, but </w:t>
      </w:r>
      <w:r>
        <w:rPr>
          <w:u w:val="single"/>
        </w:rPr>
        <w:t>capitalism</w:t>
      </w:r>
      <w:r>
        <w:t xml:space="preserve"> makes it so.   </w:t>
      </w:r>
    </w:p>
    <w:p w14:paraId="71A4A557" w14:textId="77777777" w:rsidR="005F1FE6" w:rsidRPr="00A95F1D" w:rsidRDefault="005F1FE6" w:rsidP="005F1FE6">
      <w:r w:rsidRPr="001B30F2">
        <w:rPr>
          <w:rStyle w:val="Style13ptBold"/>
        </w:rPr>
        <w:t>Samuel ’23</w:t>
      </w:r>
      <w:r>
        <w:t xml:space="preserve"> [Sigal, senior reporter for Vox’s Future Perfect, 3/20/23, “The case for slowing down AI,” https://www.vox.com/the-highlight/23621198/artificial-intelligence-chatgpt-openai-existential-risk-china-ai-safety-technology, jy] </w:t>
      </w:r>
    </w:p>
    <w:p w14:paraId="5467F556" w14:textId="77777777" w:rsidR="005F1FE6" w:rsidRPr="008D463E" w:rsidRDefault="005F1FE6" w:rsidP="005F1FE6">
      <w:pPr>
        <w:rPr>
          <w:sz w:val="16"/>
        </w:rPr>
      </w:pPr>
      <w:r w:rsidRPr="008D463E">
        <w:rPr>
          <w:sz w:val="16"/>
        </w:rPr>
        <w:t>Objection 1: “</w:t>
      </w:r>
      <w:r w:rsidRPr="008D463E">
        <w:rPr>
          <w:rStyle w:val="Emphasis"/>
        </w:rPr>
        <w:t xml:space="preserve">Technological </w:t>
      </w:r>
      <w:r w:rsidRPr="008D463E">
        <w:rPr>
          <w:rStyle w:val="Emphasis"/>
          <w:highlight w:val="cyan"/>
        </w:rPr>
        <w:t>progress</w:t>
      </w:r>
      <w:r w:rsidRPr="008D463E">
        <w:rPr>
          <w:rStyle w:val="StyleUnderline"/>
          <w:highlight w:val="cyan"/>
        </w:rPr>
        <w:t xml:space="preserve"> is inevitable</w:t>
      </w:r>
      <w:r w:rsidRPr="008D463E">
        <w:rPr>
          <w:rStyle w:val="StyleUnderline"/>
        </w:rPr>
        <w:t xml:space="preserve">, and </w:t>
      </w:r>
      <w:r w:rsidRPr="008D463E">
        <w:rPr>
          <w:rStyle w:val="Emphasis"/>
          <w:highlight w:val="cyan"/>
        </w:rPr>
        <w:t>trying to slow it down</w:t>
      </w:r>
      <w:r w:rsidRPr="008D463E">
        <w:rPr>
          <w:rStyle w:val="StyleUnderline"/>
          <w:highlight w:val="cyan"/>
        </w:rPr>
        <w:t xml:space="preserve"> is futile</w:t>
      </w:r>
      <w:r w:rsidRPr="008D463E">
        <w:rPr>
          <w:sz w:val="16"/>
        </w:rPr>
        <w:t>”</w:t>
      </w:r>
    </w:p>
    <w:p w14:paraId="333BD250" w14:textId="77777777" w:rsidR="005F1FE6" w:rsidRPr="008D463E" w:rsidRDefault="005F1FE6" w:rsidP="005F1FE6">
      <w:pPr>
        <w:rPr>
          <w:rStyle w:val="StyleUnderline"/>
        </w:rPr>
      </w:pPr>
      <w:r w:rsidRPr="008D463E">
        <w:rPr>
          <w:rStyle w:val="StyleUnderline"/>
        </w:rPr>
        <w:t xml:space="preserve">This </w:t>
      </w:r>
      <w:r w:rsidRPr="008D463E">
        <w:rPr>
          <w:rStyle w:val="StyleUnderline"/>
          <w:highlight w:val="cyan"/>
        </w:rPr>
        <w:t xml:space="preserve">is a </w:t>
      </w:r>
      <w:r w:rsidRPr="008D463E">
        <w:rPr>
          <w:rStyle w:val="Emphasis"/>
          <w:highlight w:val="cyan"/>
        </w:rPr>
        <w:t>myth</w:t>
      </w:r>
      <w:r w:rsidRPr="008D463E">
        <w:rPr>
          <w:rStyle w:val="StyleUnderline"/>
        </w:rPr>
        <w:t xml:space="preserve"> the tech industry often tells itself and the rest of us.</w:t>
      </w:r>
    </w:p>
    <w:p w14:paraId="19001A63" w14:textId="77777777" w:rsidR="005F1FE6" w:rsidRPr="008D463E" w:rsidRDefault="005F1FE6" w:rsidP="005F1FE6">
      <w:pPr>
        <w:rPr>
          <w:sz w:val="16"/>
        </w:rPr>
      </w:pPr>
      <w:r w:rsidRPr="008D463E">
        <w:rPr>
          <w:sz w:val="16"/>
        </w:rPr>
        <w:t>“If we don’t build it, someone else will, so we might as well do it” is a common refrain I’ve heard when interviewing Silicon Valley technologists. They say you can’t halt the march of technological progress, which they liken to the natural laws of evolution: It’s unstoppable!</w:t>
      </w:r>
    </w:p>
    <w:p w14:paraId="3400FAD8" w14:textId="77777777" w:rsidR="005F1FE6" w:rsidRPr="008D463E" w:rsidRDefault="005F1FE6" w:rsidP="005F1FE6">
      <w:pPr>
        <w:rPr>
          <w:sz w:val="16"/>
        </w:rPr>
      </w:pPr>
      <w:r w:rsidRPr="008D463E">
        <w:rPr>
          <w:sz w:val="16"/>
        </w:rPr>
        <w:t xml:space="preserve">In fact, though, </w:t>
      </w:r>
      <w:r w:rsidRPr="008D463E">
        <w:rPr>
          <w:rStyle w:val="StyleUnderline"/>
          <w:highlight w:val="cyan"/>
        </w:rPr>
        <w:t xml:space="preserve">there are </w:t>
      </w:r>
      <w:r w:rsidRPr="008D463E">
        <w:rPr>
          <w:rStyle w:val="Emphasis"/>
          <w:highlight w:val="cyan"/>
        </w:rPr>
        <w:t>lots of tech</w:t>
      </w:r>
      <w:r w:rsidRPr="008D463E">
        <w:rPr>
          <w:rStyle w:val="Emphasis"/>
        </w:rPr>
        <w:t>nologies</w:t>
      </w:r>
      <w:r w:rsidRPr="008D463E">
        <w:rPr>
          <w:rStyle w:val="StyleUnderline"/>
        </w:rPr>
        <w:t xml:space="preserve"> that </w:t>
      </w:r>
      <w:r w:rsidRPr="008D463E">
        <w:rPr>
          <w:rStyle w:val="StyleUnderline"/>
          <w:highlight w:val="cyan"/>
        </w:rPr>
        <w:t xml:space="preserve">we’ve </w:t>
      </w:r>
      <w:r w:rsidRPr="008D463E">
        <w:rPr>
          <w:rStyle w:val="Emphasis"/>
          <w:highlight w:val="cyan"/>
        </w:rPr>
        <w:t>decided not to build</w:t>
      </w:r>
      <w:r w:rsidRPr="008D463E">
        <w:rPr>
          <w:rStyle w:val="StyleUnderline"/>
          <w:highlight w:val="cyan"/>
        </w:rPr>
        <w:t>, or</w:t>
      </w:r>
      <w:r w:rsidRPr="008D463E">
        <w:rPr>
          <w:sz w:val="16"/>
        </w:rPr>
        <w:t xml:space="preserve"> that we’ve built but </w:t>
      </w:r>
      <w:r w:rsidRPr="008D463E">
        <w:rPr>
          <w:rStyle w:val="StyleUnderline"/>
          <w:highlight w:val="cyan"/>
        </w:rPr>
        <w:t>placed</w:t>
      </w:r>
      <w:r w:rsidRPr="008D463E">
        <w:rPr>
          <w:rStyle w:val="StyleUnderline"/>
        </w:rPr>
        <w:t xml:space="preserve"> very </w:t>
      </w:r>
      <w:r w:rsidRPr="008D463E">
        <w:rPr>
          <w:rStyle w:val="Emphasis"/>
        </w:rPr>
        <w:t xml:space="preserve">tight </w:t>
      </w:r>
      <w:r w:rsidRPr="008D463E">
        <w:rPr>
          <w:rStyle w:val="Emphasis"/>
          <w:highlight w:val="cyan"/>
        </w:rPr>
        <w:t>restrictions</w:t>
      </w:r>
      <w:r w:rsidRPr="008D463E">
        <w:rPr>
          <w:rStyle w:val="StyleUnderline"/>
          <w:highlight w:val="cyan"/>
        </w:rPr>
        <w:t xml:space="preserve"> on</w:t>
      </w:r>
      <w:r w:rsidRPr="008D463E">
        <w:rPr>
          <w:sz w:val="16"/>
        </w:rPr>
        <w:t xml:space="preserve"> — the kind of </w:t>
      </w:r>
      <w:r w:rsidRPr="008D463E">
        <w:rPr>
          <w:rStyle w:val="Emphasis"/>
          <w:highlight w:val="cyan"/>
        </w:rPr>
        <w:t>innovations</w:t>
      </w:r>
      <w:r w:rsidRPr="008D463E">
        <w:rPr>
          <w:rStyle w:val="StyleUnderline"/>
        </w:rPr>
        <w:t xml:space="preserve"> where we need to balance substantial </w:t>
      </w:r>
      <w:r w:rsidRPr="008D463E">
        <w:rPr>
          <w:rStyle w:val="Emphasis"/>
        </w:rPr>
        <w:t>potential benefits</w:t>
      </w:r>
      <w:r w:rsidRPr="008D463E">
        <w:rPr>
          <w:rStyle w:val="StyleUnderline"/>
        </w:rPr>
        <w:t xml:space="preserve"> and economic value with </w:t>
      </w:r>
      <w:r w:rsidRPr="008D463E">
        <w:rPr>
          <w:rStyle w:val="Emphasis"/>
        </w:rPr>
        <w:t>very real risk</w:t>
      </w:r>
      <w:r w:rsidRPr="008D463E">
        <w:rPr>
          <w:sz w:val="16"/>
        </w:rPr>
        <w:t>.</w:t>
      </w:r>
    </w:p>
    <w:p w14:paraId="24A3F0C2" w14:textId="77777777" w:rsidR="005F1FE6" w:rsidRPr="008D463E" w:rsidRDefault="005F1FE6" w:rsidP="005F1FE6">
      <w:pPr>
        <w:rPr>
          <w:sz w:val="16"/>
        </w:rPr>
      </w:pPr>
      <w:r w:rsidRPr="008D463E">
        <w:rPr>
          <w:sz w:val="16"/>
        </w:rPr>
        <w:t>“</w:t>
      </w:r>
      <w:r w:rsidRPr="008D463E">
        <w:rPr>
          <w:rStyle w:val="StyleUnderline"/>
          <w:highlight w:val="cyan"/>
        </w:rPr>
        <w:t xml:space="preserve">The FDA </w:t>
      </w:r>
      <w:r w:rsidRPr="008D463E">
        <w:rPr>
          <w:rStyle w:val="Emphasis"/>
          <w:highlight w:val="cyan"/>
        </w:rPr>
        <w:t>banned</w:t>
      </w:r>
      <w:r w:rsidRPr="008D463E">
        <w:rPr>
          <w:rStyle w:val="StyleUnderline"/>
        </w:rPr>
        <w:t xml:space="preserve"> </w:t>
      </w:r>
      <w:r w:rsidRPr="008D463E">
        <w:rPr>
          <w:sz w:val="16"/>
        </w:rPr>
        <w:t xml:space="preserve">human </w:t>
      </w:r>
      <w:r w:rsidRPr="008D463E">
        <w:rPr>
          <w:rStyle w:val="StyleUnderline"/>
        </w:rPr>
        <w:t xml:space="preserve">trials of </w:t>
      </w:r>
      <w:r w:rsidRPr="008D463E">
        <w:rPr>
          <w:rStyle w:val="Emphasis"/>
        </w:rPr>
        <w:t xml:space="preserve">strep A </w:t>
      </w:r>
      <w:r w:rsidRPr="008D463E">
        <w:rPr>
          <w:rStyle w:val="Emphasis"/>
          <w:highlight w:val="cyan"/>
        </w:rPr>
        <w:t>vaccines</w:t>
      </w:r>
      <w:r w:rsidRPr="008D463E">
        <w:rPr>
          <w:sz w:val="16"/>
        </w:rPr>
        <w:t xml:space="preserve"> from the ’70s to the 2000s, in spite of 500,000 global deaths every year,” Katja Grace, the lead researcher at AI Impacts, notes. The “</w:t>
      </w:r>
      <w:r w:rsidRPr="008D463E">
        <w:rPr>
          <w:rStyle w:val="Emphasis"/>
          <w:highlight w:val="cyan"/>
        </w:rPr>
        <w:t>genetic modification</w:t>
      </w:r>
      <w:r w:rsidRPr="008D463E">
        <w:rPr>
          <w:rStyle w:val="Emphasis"/>
        </w:rPr>
        <w:t xml:space="preserve"> of foods</w:t>
      </w:r>
      <w:r w:rsidRPr="008D463E">
        <w:rPr>
          <w:rStyle w:val="StyleUnderline"/>
        </w:rPr>
        <w:t xml:space="preserve">, </w:t>
      </w:r>
      <w:r w:rsidRPr="008D463E">
        <w:rPr>
          <w:rStyle w:val="Emphasis"/>
          <w:highlight w:val="cyan"/>
        </w:rPr>
        <w:t>gene drives</w:t>
      </w:r>
      <w:r w:rsidRPr="008D463E">
        <w:rPr>
          <w:sz w:val="16"/>
        </w:rPr>
        <w:t>, [and] early recombinant DNA researchers famously organized a moratorium and then ongoing research guidelines including prohibition of certain experiments (see the Asilomar Conference).”</w:t>
      </w:r>
    </w:p>
    <w:p w14:paraId="40581679" w14:textId="77777777" w:rsidR="005F1FE6" w:rsidRPr="008D463E" w:rsidRDefault="005F1FE6" w:rsidP="005F1FE6">
      <w:pPr>
        <w:rPr>
          <w:sz w:val="16"/>
        </w:rPr>
      </w:pPr>
      <w:r w:rsidRPr="008D463E">
        <w:rPr>
          <w:rStyle w:val="StyleUnderline"/>
        </w:rPr>
        <w:t xml:space="preserve">The </w:t>
      </w:r>
      <w:r w:rsidRPr="008D463E">
        <w:rPr>
          <w:rStyle w:val="Emphasis"/>
          <w:highlight w:val="cyan"/>
        </w:rPr>
        <w:t>cloning</w:t>
      </w:r>
      <w:r w:rsidRPr="008D463E">
        <w:rPr>
          <w:rStyle w:val="Emphasis"/>
        </w:rPr>
        <w:t xml:space="preserve"> of humans</w:t>
      </w:r>
      <w:r w:rsidRPr="008D463E">
        <w:rPr>
          <w:rStyle w:val="StyleUnderline"/>
        </w:rPr>
        <w:t xml:space="preserve"> </w:t>
      </w:r>
      <w:r w:rsidRPr="008D463E">
        <w:rPr>
          <w:rStyle w:val="StyleUnderline"/>
          <w:highlight w:val="cyan"/>
        </w:rPr>
        <w:t xml:space="preserve">or </w:t>
      </w:r>
      <w:r w:rsidRPr="008D463E">
        <w:rPr>
          <w:rStyle w:val="Emphasis"/>
          <w:highlight w:val="cyan"/>
        </w:rPr>
        <w:t>genetic manipulation</w:t>
      </w:r>
      <w:r w:rsidRPr="008D463E">
        <w:rPr>
          <w:rStyle w:val="Emphasis"/>
        </w:rPr>
        <w:t xml:space="preserve"> of humans</w:t>
      </w:r>
      <w:r w:rsidRPr="008D463E">
        <w:rPr>
          <w:sz w:val="16"/>
        </w:rPr>
        <w:t xml:space="preserve">, she adds, </w:t>
      </w:r>
      <w:r w:rsidRPr="008D463E">
        <w:rPr>
          <w:rStyle w:val="StyleUnderline"/>
          <w:highlight w:val="cyan"/>
        </w:rPr>
        <w:t>is</w:t>
      </w:r>
      <w:r w:rsidRPr="008D463E">
        <w:rPr>
          <w:sz w:val="16"/>
        </w:rPr>
        <w:t xml:space="preserve"> “a notable example of an </w:t>
      </w:r>
      <w:r w:rsidRPr="008D463E">
        <w:rPr>
          <w:rStyle w:val="Emphasis"/>
        </w:rPr>
        <w:t xml:space="preserve">economically </w:t>
      </w:r>
      <w:r w:rsidRPr="008D463E">
        <w:rPr>
          <w:rStyle w:val="Emphasis"/>
          <w:highlight w:val="cyan"/>
        </w:rPr>
        <w:t>valuable</w:t>
      </w:r>
      <w:r w:rsidRPr="008D463E">
        <w:rPr>
          <w:sz w:val="16"/>
        </w:rPr>
        <w:t xml:space="preserve"> technology </w:t>
      </w:r>
      <w:r w:rsidRPr="008D463E">
        <w:rPr>
          <w:rStyle w:val="StyleUnderline"/>
          <w:highlight w:val="cyan"/>
        </w:rPr>
        <w:t>that is</w:t>
      </w:r>
      <w:r w:rsidRPr="008D463E">
        <w:rPr>
          <w:sz w:val="16"/>
        </w:rPr>
        <w:t xml:space="preserve"> to my knowledge </w:t>
      </w:r>
      <w:r w:rsidRPr="008D463E">
        <w:rPr>
          <w:rStyle w:val="Emphasis"/>
          <w:highlight w:val="cyan"/>
        </w:rPr>
        <w:t>barely pursued</w:t>
      </w:r>
      <w:r w:rsidRPr="008D463E">
        <w:rPr>
          <w:rStyle w:val="StyleUnderline"/>
        </w:rPr>
        <w:t xml:space="preserve"> across different countries</w:t>
      </w:r>
      <w:r w:rsidRPr="008D463E">
        <w:rPr>
          <w:sz w:val="16"/>
        </w:rPr>
        <w:t>, without explicit coordination between those countries, even though it would make those countries more competitive.”</w:t>
      </w:r>
    </w:p>
    <w:p w14:paraId="0E62EB30" w14:textId="77777777" w:rsidR="005F1FE6" w:rsidRPr="008D463E" w:rsidRDefault="005F1FE6" w:rsidP="005F1FE6">
      <w:pPr>
        <w:rPr>
          <w:sz w:val="16"/>
        </w:rPr>
      </w:pPr>
      <w:r w:rsidRPr="008D463E">
        <w:rPr>
          <w:sz w:val="16"/>
        </w:rPr>
        <w:t>But whereas biomedicine has many built-in mechanisms that slow things down (think institutional review boards and the ethics of “first, do no harm”), the world of tech — and AI in particular — does not. Just the opposite: The slogan here is “move fast and break things,” as Mark Zuckerberg infamously said.</w:t>
      </w:r>
    </w:p>
    <w:p w14:paraId="03E55201" w14:textId="77777777" w:rsidR="005F1FE6" w:rsidRPr="008D463E" w:rsidRDefault="005F1FE6" w:rsidP="005F1FE6">
      <w:pPr>
        <w:rPr>
          <w:sz w:val="16"/>
        </w:rPr>
      </w:pPr>
      <w:r w:rsidRPr="008D463E">
        <w:rPr>
          <w:sz w:val="16"/>
        </w:rPr>
        <w:t xml:space="preserve">Although </w:t>
      </w:r>
      <w:r w:rsidRPr="008D463E">
        <w:rPr>
          <w:rStyle w:val="StyleUnderline"/>
          <w:highlight w:val="cyan"/>
        </w:rPr>
        <w:t xml:space="preserve">there’s </w:t>
      </w:r>
      <w:r w:rsidRPr="008D463E">
        <w:rPr>
          <w:rStyle w:val="Emphasis"/>
          <w:highlight w:val="cyan"/>
        </w:rPr>
        <w:t>no law</w:t>
      </w:r>
      <w:r w:rsidRPr="008D463E">
        <w:rPr>
          <w:rStyle w:val="Emphasis"/>
        </w:rPr>
        <w:t xml:space="preserve"> of nature</w:t>
      </w:r>
      <w:r w:rsidRPr="008D463E">
        <w:rPr>
          <w:rStyle w:val="StyleUnderline"/>
        </w:rPr>
        <w:t xml:space="preserve"> </w:t>
      </w:r>
      <w:r w:rsidRPr="008D463E">
        <w:rPr>
          <w:rStyle w:val="StyleUnderline"/>
          <w:highlight w:val="cyan"/>
        </w:rPr>
        <w:t xml:space="preserve">pushing us to </w:t>
      </w:r>
      <w:r w:rsidRPr="008D463E">
        <w:rPr>
          <w:rStyle w:val="Emphasis"/>
          <w:highlight w:val="cyan"/>
        </w:rPr>
        <w:t>create</w:t>
      </w:r>
      <w:r w:rsidRPr="008D463E">
        <w:rPr>
          <w:rStyle w:val="Emphasis"/>
        </w:rPr>
        <w:t xml:space="preserve"> certain </w:t>
      </w:r>
      <w:r w:rsidRPr="008D463E">
        <w:rPr>
          <w:rStyle w:val="Emphasis"/>
          <w:highlight w:val="cyan"/>
        </w:rPr>
        <w:t>tech</w:t>
      </w:r>
      <w:r w:rsidRPr="008D463E">
        <w:rPr>
          <w:rStyle w:val="Emphasis"/>
        </w:rPr>
        <w:t>nologies</w:t>
      </w:r>
      <w:r w:rsidRPr="008D463E">
        <w:rPr>
          <w:sz w:val="16"/>
        </w:rPr>
        <w:t xml:space="preserve"> — that’s something </w:t>
      </w:r>
      <w:r w:rsidRPr="008D463E">
        <w:rPr>
          <w:rStyle w:val="StyleUnderline"/>
          <w:highlight w:val="cyan"/>
        </w:rPr>
        <w:t xml:space="preserve">humans </w:t>
      </w:r>
      <w:r w:rsidRPr="008D463E">
        <w:rPr>
          <w:rStyle w:val="Emphasis"/>
          <w:highlight w:val="cyan"/>
        </w:rPr>
        <w:t>decide</w:t>
      </w:r>
      <w:r w:rsidRPr="008D463E">
        <w:rPr>
          <w:sz w:val="16"/>
        </w:rPr>
        <w:t xml:space="preserve"> to do or not do — in some cases, </w:t>
      </w:r>
      <w:r w:rsidRPr="008D463E">
        <w:rPr>
          <w:rStyle w:val="StyleUnderline"/>
          <w:highlight w:val="cyan"/>
        </w:rPr>
        <w:t>there are</w:t>
      </w:r>
      <w:r w:rsidRPr="008D463E">
        <w:rPr>
          <w:rStyle w:val="StyleUnderline"/>
        </w:rPr>
        <w:t xml:space="preserve"> such </w:t>
      </w:r>
      <w:r w:rsidRPr="008D463E">
        <w:rPr>
          <w:rStyle w:val="Emphasis"/>
        </w:rPr>
        <w:t xml:space="preserve">strong </w:t>
      </w:r>
      <w:r w:rsidRPr="008D463E">
        <w:rPr>
          <w:rStyle w:val="Emphasis"/>
          <w:highlight w:val="cyan"/>
        </w:rPr>
        <w:t>incentives</w:t>
      </w:r>
      <w:r w:rsidRPr="008D463E">
        <w:rPr>
          <w:rStyle w:val="StyleUnderline"/>
          <w:highlight w:val="cyan"/>
        </w:rPr>
        <w:t xml:space="preserve"> pushing us</w:t>
      </w:r>
      <w:r w:rsidRPr="008D463E">
        <w:rPr>
          <w:rStyle w:val="StyleUnderline"/>
        </w:rPr>
        <w:t xml:space="preserve"> to create a given technology that it can feel as inevitable</w:t>
      </w:r>
      <w:r w:rsidRPr="008D463E">
        <w:rPr>
          <w:sz w:val="16"/>
        </w:rPr>
        <w:t xml:space="preserve"> as, say, gravity.</w:t>
      </w:r>
    </w:p>
    <w:p w14:paraId="0F87A15F" w14:textId="77777777" w:rsidR="005F1FE6" w:rsidRPr="008D463E" w:rsidRDefault="005F1FE6" w:rsidP="005F1FE6">
      <w:pPr>
        <w:rPr>
          <w:sz w:val="16"/>
        </w:rPr>
      </w:pPr>
      <w:r w:rsidRPr="008D463E">
        <w:rPr>
          <w:sz w:val="16"/>
        </w:rPr>
        <w:t>As the team at Anthropic, an AI safety and research company, put it in a paper last year, “</w:t>
      </w:r>
      <w:r w:rsidRPr="003B5E71">
        <w:rPr>
          <w:rStyle w:val="StyleUnderline"/>
        </w:rPr>
        <w:t xml:space="preserve">The </w:t>
      </w:r>
      <w:r w:rsidRPr="003B5E71">
        <w:rPr>
          <w:rStyle w:val="Emphasis"/>
          <w:highlight w:val="cyan"/>
        </w:rPr>
        <w:t>economic incentives</w:t>
      </w:r>
      <w:r w:rsidRPr="003B5E71">
        <w:rPr>
          <w:rStyle w:val="StyleUnderline"/>
          <w:highlight w:val="cyan"/>
        </w:rPr>
        <w:t xml:space="preserve"> to build</w:t>
      </w:r>
      <w:r w:rsidRPr="003B5E71">
        <w:rPr>
          <w:rStyle w:val="StyleUnderline"/>
        </w:rPr>
        <w:t xml:space="preserve"> such</w:t>
      </w:r>
      <w:r w:rsidRPr="003B5E71">
        <w:rPr>
          <w:sz w:val="16"/>
        </w:rPr>
        <w:t xml:space="preserve"> </w:t>
      </w:r>
      <w:r w:rsidRPr="003B5E71">
        <w:rPr>
          <w:rStyle w:val="Emphasis"/>
        </w:rPr>
        <w:t>[</w:t>
      </w:r>
      <w:r w:rsidRPr="003B5E71">
        <w:rPr>
          <w:rStyle w:val="Emphasis"/>
          <w:highlight w:val="cyan"/>
        </w:rPr>
        <w:t>AI</w:t>
      </w:r>
      <w:r w:rsidRPr="003B5E71">
        <w:rPr>
          <w:rStyle w:val="Emphasis"/>
        </w:rPr>
        <w:t>] models</w:t>
      </w:r>
      <w:r w:rsidRPr="003B5E71">
        <w:rPr>
          <w:sz w:val="16"/>
        </w:rPr>
        <w:t>, and</w:t>
      </w:r>
      <w:r w:rsidRPr="008D463E">
        <w:rPr>
          <w:sz w:val="16"/>
        </w:rPr>
        <w:t xml:space="preserve"> the prestige incentives to announce them, </w:t>
      </w:r>
      <w:r w:rsidRPr="003B5E71">
        <w:rPr>
          <w:rStyle w:val="StyleUnderline"/>
          <w:highlight w:val="cyan"/>
        </w:rPr>
        <w:t>are</w:t>
      </w:r>
      <w:r w:rsidRPr="003B5E71">
        <w:rPr>
          <w:rStyle w:val="StyleUnderline"/>
        </w:rPr>
        <w:t xml:space="preserve"> </w:t>
      </w:r>
      <w:r w:rsidRPr="003B5E71">
        <w:rPr>
          <w:rStyle w:val="Emphasis"/>
        </w:rPr>
        <w:t xml:space="preserve">quite </w:t>
      </w:r>
      <w:r w:rsidRPr="003B5E71">
        <w:rPr>
          <w:rStyle w:val="Emphasis"/>
          <w:highlight w:val="cyan"/>
        </w:rPr>
        <w:t>strong</w:t>
      </w:r>
      <w:r w:rsidRPr="008D463E">
        <w:rPr>
          <w:sz w:val="16"/>
        </w:rPr>
        <w:t>.” By one estimate, the size of the generative AI market alone could pass $100 billion by the end of the decade — and Silicon Valley is only too aware of the first-mover advantage on new technology.</w:t>
      </w:r>
    </w:p>
    <w:p w14:paraId="6146650B" w14:textId="77777777" w:rsidR="005F1FE6" w:rsidRDefault="005F1FE6" w:rsidP="005F1FE6">
      <w:pPr>
        <w:rPr>
          <w:sz w:val="16"/>
        </w:rPr>
      </w:pPr>
      <w:r w:rsidRPr="008D463E">
        <w:rPr>
          <w:sz w:val="16"/>
        </w:rPr>
        <w:t xml:space="preserve">But it’s easy to see how </w:t>
      </w:r>
      <w:r w:rsidRPr="008D463E">
        <w:rPr>
          <w:rStyle w:val="StyleUnderline"/>
          <w:highlight w:val="cyan"/>
        </w:rPr>
        <w:t>these</w:t>
      </w:r>
      <w:r w:rsidRPr="008D463E">
        <w:rPr>
          <w:rStyle w:val="StyleUnderline"/>
        </w:rPr>
        <w:t xml:space="preserve"> incentives </w:t>
      </w:r>
      <w:r w:rsidRPr="008D463E">
        <w:rPr>
          <w:rStyle w:val="StyleUnderline"/>
          <w:highlight w:val="cyan"/>
        </w:rPr>
        <w:t xml:space="preserve">may be </w:t>
      </w:r>
      <w:r w:rsidRPr="008D463E">
        <w:rPr>
          <w:rStyle w:val="Emphasis"/>
          <w:highlight w:val="cyan"/>
        </w:rPr>
        <w:t>misaligned</w:t>
      </w:r>
      <w:r w:rsidRPr="008D463E">
        <w:rPr>
          <w:rStyle w:val="StyleUnderline"/>
        </w:rPr>
        <w:t xml:space="preserve"> for producing AI that </w:t>
      </w:r>
      <w:r w:rsidRPr="008D463E">
        <w:rPr>
          <w:rStyle w:val="Emphasis"/>
        </w:rPr>
        <w:t>truly benefits all of humanity</w:t>
      </w:r>
      <w:r w:rsidRPr="008D463E">
        <w:rPr>
          <w:sz w:val="16"/>
        </w:rPr>
        <w:t>. As DeepMind founder Demis Hassabis tweeted last year, “It’s important *NOT* to ‘move fast and break things’ for tech as important as AI.” Rather than assuming that other actors will inevitably create and deploy these models, so there’s no point in holding off, we should ask the question: How can we actually change the underlying incentive structure that drives all actors?</w:t>
      </w:r>
      <w:bookmarkStart w:id="0" w:name="_Hlk164439539"/>
    </w:p>
    <w:p w14:paraId="649F454A" w14:textId="77777777" w:rsidR="005F1FE6" w:rsidRPr="006475E1" w:rsidRDefault="005F1FE6" w:rsidP="005F1FE6">
      <w:pPr>
        <w:pStyle w:val="Heading4"/>
      </w:pPr>
      <w:r>
        <w:t xml:space="preserve">AI freaks in control is </w:t>
      </w:r>
      <w:r>
        <w:rPr>
          <w:u w:val="single"/>
        </w:rPr>
        <w:t>extinction</w:t>
      </w:r>
      <w:r>
        <w:t xml:space="preserve">. </w:t>
      </w:r>
    </w:p>
    <w:p w14:paraId="4D32101C" w14:textId="77777777" w:rsidR="005F1FE6" w:rsidRPr="00DB6EA4" w:rsidRDefault="005F1FE6" w:rsidP="005F1FE6">
      <w:r w:rsidRPr="00DB6EA4">
        <w:t>Carson</w:t>
      </w:r>
      <w:r w:rsidRPr="00DB6EA4">
        <w:rPr>
          <w:rStyle w:val="Style13ptBold"/>
        </w:rPr>
        <w:t xml:space="preserve"> Ezell et al. 24</w:t>
      </w:r>
      <w:r w:rsidRPr="00DB6EA4">
        <w:t>. Research Fellow at the Center for Space Governance, Research Lead on the AI Safety Student Team at Harvard University. Other Contributors Include: Kevin Wei, Fellow in the Technology and Security Policy Center at RAND; Nick Gabrieli, Program Associate in AI Governance and Policy at Open Philanthropy, B.A. in Philosophy and Math from Harvard College; and Chinmay Deshpande, AI Governance Fellow at the Center for Democracy and Technology. “How Do AI Companies ‘Fine-Tune’ Policy? Examining Regulatory Capture in AI Governance.” ACM Conference on AI, Ethics, and Society. 2024. https://papers.ssrn.com/sol3/papers.cfm?abstract_id=4931927</w:t>
      </w:r>
    </w:p>
    <w:p w14:paraId="14A0CF0D" w14:textId="77777777" w:rsidR="005F1FE6" w:rsidRPr="00DB6EA4" w:rsidRDefault="005F1FE6" w:rsidP="005F1FE6">
      <w:pPr>
        <w:rPr>
          <w:sz w:val="16"/>
        </w:rPr>
      </w:pPr>
      <w:r w:rsidRPr="00DB6EA4">
        <w:rPr>
          <w:sz w:val="16"/>
        </w:rPr>
        <w:t xml:space="preserve">Agenda-Setting. </w:t>
      </w:r>
      <w:r w:rsidRPr="00DB6EA4">
        <w:rPr>
          <w:rStyle w:val="Emphasis"/>
        </w:rPr>
        <w:t>Experts</w:t>
      </w:r>
      <w:r w:rsidRPr="00DB6EA4">
        <w:rPr>
          <w:rStyle w:val="StyleUnderline"/>
        </w:rPr>
        <w:t xml:space="preserve"> expressed</w:t>
      </w:r>
      <w:r w:rsidRPr="00DB6EA4">
        <w:rPr>
          <w:sz w:val="16"/>
        </w:rPr>
        <w:t xml:space="preserve"> widespread </w:t>
      </w:r>
      <w:r w:rsidRPr="00DB6EA4">
        <w:rPr>
          <w:rStyle w:val="Emphasis"/>
        </w:rPr>
        <w:t>concern</w:t>
      </w:r>
      <w:r w:rsidRPr="00DB6EA4">
        <w:rPr>
          <w:rStyle w:val="StyleUnderline"/>
        </w:rPr>
        <w:t xml:space="preserve"> about </w:t>
      </w:r>
      <w:r w:rsidRPr="00DB6EA4">
        <w:rPr>
          <w:rStyle w:val="Emphasis"/>
        </w:rPr>
        <w:t>agenda-setting</w:t>
      </w:r>
      <w:r w:rsidRPr="00DB6EA4">
        <w:rPr>
          <w:rStyle w:val="StyleUnderline"/>
        </w:rPr>
        <w:t xml:space="preserve"> by AI </w:t>
      </w:r>
      <w:r w:rsidRPr="00DB6EA4">
        <w:rPr>
          <w:rStyle w:val="StyleUnderline"/>
          <w:highlight w:val="cyan"/>
        </w:rPr>
        <w:t>companies</w:t>
      </w:r>
      <w:r w:rsidRPr="00DB6EA4">
        <w:rPr>
          <w:sz w:val="16"/>
        </w:rPr>
        <w:t>, with one interviewee concluding that “the battle is being fought on the front of agenda-setting” (R10).</w:t>
      </w:r>
    </w:p>
    <w:p w14:paraId="7833E722" w14:textId="77777777" w:rsidR="005F1FE6" w:rsidRPr="00DB6EA4" w:rsidRDefault="005F1FE6" w:rsidP="005F1FE6">
      <w:pPr>
        <w:rPr>
          <w:sz w:val="16"/>
        </w:rPr>
      </w:pPr>
      <w:r w:rsidRPr="00DB6EA4">
        <w:rPr>
          <w:sz w:val="16"/>
        </w:rPr>
        <w:t xml:space="preserve">AI </w:t>
      </w:r>
      <w:r w:rsidRPr="00DB6EA4">
        <w:rPr>
          <w:rStyle w:val="Emphasis"/>
        </w:rPr>
        <w:t>companies</w:t>
      </w:r>
      <w:r w:rsidRPr="00DB6EA4">
        <w:rPr>
          <w:rStyle w:val="StyleUnderline"/>
        </w:rPr>
        <w:t xml:space="preserve"> are </w:t>
      </w:r>
      <w:r w:rsidRPr="00DB6EA4">
        <w:rPr>
          <w:rStyle w:val="StyleUnderline"/>
          <w:highlight w:val="cyan"/>
        </w:rPr>
        <w:t xml:space="preserve">advancing </w:t>
      </w:r>
      <w:r w:rsidRPr="00DB6EA4">
        <w:rPr>
          <w:rStyle w:val="Emphasis"/>
          <w:highlight w:val="cyan"/>
        </w:rPr>
        <w:t>anti-reg</w:t>
      </w:r>
      <w:r w:rsidRPr="00DB6EA4">
        <w:rPr>
          <w:rStyle w:val="StyleUnderline"/>
        </w:rPr>
        <w:t>ulation</w:t>
      </w:r>
      <w:r w:rsidRPr="00DB6EA4">
        <w:rPr>
          <w:sz w:val="16"/>
        </w:rPr>
        <w:t xml:space="preserve"> narratives </w:t>
      </w:r>
      <w:r w:rsidRPr="00DB6EA4">
        <w:rPr>
          <w:rStyle w:val="StyleUnderline"/>
          <w:highlight w:val="cyan"/>
        </w:rPr>
        <w:t>based on</w:t>
      </w:r>
      <w:r w:rsidRPr="00DB6EA4">
        <w:rPr>
          <w:sz w:val="16"/>
        </w:rPr>
        <w:t xml:space="preserve"> national </w:t>
      </w:r>
      <w:r w:rsidRPr="00DB6EA4">
        <w:rPr>
          <w:rStyle w:val="Emphasis"/>
        </w:rPr>
        <w:t>security</w:t>
      </w:r>
      <w:r w:rsidRPr="00DB6EA4">
        <w:rPr>
          <w:rStyle w:val="StyleUnderline"/>
        </w:rPr>
        <w:t xml:space="preserve"> or economic </w:t>
      </w:r>
      <w:r w:rsidRPr="00DB6EA4">
        <w:rPr>
          <w:rStyle w:val="Emphasis"/>
          <w:highlight w:val="cyan"/>
        </w:rPr>
        <w:t>competitiveness</w:t>
      </w:r>
      <w:r w:rsidRPr="00DB6EA4">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7A36F324" w14:textId="77777777" w:rsidR="005F1FE6" w:rsidRPr="00DB6EA4" w:rsidRDefault="005F1FE6" w:rsidP="005F1FE6">
      <w:pPr>
        <w:rPr>
          <w:sz w:val="16"/>
        </w:rPr>
      </w:pPr>
      <w:r w:rsidRPr="00DB6EA4">
        <w:rPr>
          <w:rStyle w:val="StyleUnderline"/>
          <w:highlight w:val="cyan"/>
        </w:rPr>
        <w:t>Industry</w:t>
      </w:r>
      <w:r w:rsidRPr="00DB6EA4">
        <w:rPr>
          <w:sz w:val="16"/>
        </w:rPr>
        <w:t xml:space="preserve"> may also </w:t>
      </w:r>
      <w:r w:rsidRPr="00DB6EA4">
        <w:rPr>
          <w:rStyle w:val="Emphasis"/>
        </w:rPr>
        <w:t>steer</w:t>
      </w:r>
      <w:r w:rsidRPr="00DB6EA4">
        <w:rPr>
          <w:rStyle w:val="StyleUnderline"/>
        </w:rPr>
        <w:t xml:space="preserve"> policy discussions toward particular </w:t>
      </w:r>
      <w:r w:rsidRPr="00DB6EA4">
        <w:rPr>
          <w:rStyle w:val="Emphasis"/>
        </w:rPr>
        <w:t>problems</w:t>
      </w:r>
      <w:r w:rsidRPr="00DB6EA4">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291AAC95" w14:textId="77777777" w:rsidR="005F1FE6" w:rsidRPr="00DB6EA4" w:rsidRDefault="005F1FE6" w:rsidP="005F1FE6">
      <w:pPr>
        <w:rPr>
          <w:sz w:val="16"/>
        </w:rPr>
      </w:pPr>
      <w:r w:rsidRPr="00DB6EA4">
        <w:rPr>
          <w:sz w:val="16"/>
        </w:rPr>
        <w:t xml:space="preserve">In addition, </w:t>
      </w:r>
      <w:r w:rsidRPr="00DB6EA4">
        <w:rPr>
          <w:rStyle w:val="StyleUnderline"/>
        </w:rPr>
        <w:t>industry</w:t>
      </w:r>
      <w:r w:rsidRPr="00DB6EA4">
        <w:rPr>
          <w:sz w:val="16"/>
        </w:rPr>
        <w:t xml:space="preserve"> can </w:t>
      </w:r>
      <w:r w:rsidRPr="00DB6EA4">
        <w:rPr>
          <w:rStyle w:val="Emphasis"/>
          <w:highlight w:val="cyan"/>
        </w:rPr>
        <w:t>set</w:t>
      </w:r>
      <w:r w:rsidRPr="00DB6EA4">
        <w:rPr>
          <w:rStyle w:val="StyleUnderline"/>
        </w:rPr>
        <w:t xml:space="preserve"> the policy </w:t>
      </w:r>
      <w:r w:rsidRPr="00DB6EA4">
        <w:rPr>
          <w:rStyle w:val="Emphasis"/>
          <w:highlight w:val="cyan"/>
        </w:rPr>
        <w:t>agenda</w:t>
      </w:r>
      <w:r w:rsidRPr="00DB6EA4">
        <w:rPr>
          <w:rStyle w:val="StyleUnderline"/>
        </w:rPr>
        <w:t xml:space="preserve"> by promoting</w:t>
      </w:r>
      <w:r w:rsidRPr="00DB6EA4">
        <w:rPr>
          <w:sz w:val="16"/>
        </w:rPr>
        <w:t xml:space="preserve"> default </w:t>
      </w:r>
      <w:r w:rsidRPr="00DB6EA4">
        <w:rPr>
          <w:rStyle w:val="StyleUnderline"/>
        </w:rPr>
        <w:t>standards or</w:t>
      </w:r>
      <w:r w:rsidRPr="00DB6EA4">
        <w:rPr>
          <w:sz w:val="16"/>
        </w:rPr>
        <w:t xml:space="preserve"> regulatory </w:t>
      </w:r>
      <w:r w:rsidRPr="00326542">
        <w:rPr>
          <w:rStyle w:val="Emphasis"/>
        </w:rPr>
        <w:t>approaches</w:t>
      </w:r>
      <w:r w:rsidRPr="00326542">
        <w:rPr>
          <w:sz w:val="16"/>
        </w:rPr>
        <w:t xml:space="preserve"> (R7; R8), </w:t>
      </w:r>
      <w:r w:rsidRPr="00326542">
        <w:rPr>
          <w:rStyle w:val="StyleUnderline"/>
        </w:rPr>
        <w:t>which</w:t>
      </w:r>
      <w:r w:rsidRPr="00326542">
        <w:rPr>
          <w:sz w:val="16"/>
        </w:rPr>
        <w:t xml:space="preserve"> can </w:t>
      </w:r>
      <w:r w:rsidRPr="00326542">
        <w:rPr>
          <w:rStyle w:val="Emphasis"/>
        </w:rPr>
        <w:t>fail</w:t>
      </w:r>
      <w:r w:rsidRPr="00326542">
        <w:rPr>
          <w:rStyle w:val="StyleUnderline"/>
        </w:rPr>
        <w:t xml:space="preserve"> to reflect</w:t>
      </w:r>
      <w:r w:rsidRPr="00326542">
        <w:rPr>
          <w:sz w:val="16"/>
        </w:rPr>
        <w:t xml:space="preserve"> broader </w:t>
      </w:r>
      <w:r w:rsidRPr="00326542">
        <w:rPr>
          <w:rStyle w:val="Emphasis"/>
        </w:rPr>
        <w:t>public interest</w:t>
      </w:r>
      <w:r w:rsidRPr="00326542">
        <w:rPr>
          <w:rStyle w:val="StyleUnderline"/>
        </w:rPr>
        <w:t xml:space="preserve"> goals</w:t>
      </w:r>
      <w:r w:rsidRPr="00326542">
        <w:rPr>
          <w:sz w:val="16"/>
        </w:rPr>
        <w:t xml:space="preserve"> (</w:t>
      </w:r>
      <w:r w:rsidRPr="00DB6EA4">
        <w:rPr>
          <w:sz w:val="16"/>
        </w:rPr>
        <w:t xml:space="preserve">Hacker 2023). Companies have promulgated self-governance practices, such as the Responsible Scaling Pol icy from Anthropic (2023) and the voluntary commitments on AI from the White House (2023). Experts were concerned that </w:t>
      </w:r>
      <w:r w:rsidRPr="00DB6EA4">
        <w:rPr>
          <w:rStyle w:val="StyleUnderline"/>
        </w:rPr>
        <w:t>these announcements</w:t>
      </w:r>
      <w:r w:rsidRPr="00DB6EA4">
        <w:rPr>
          <w:sz w:val="16"/>
        </w:rPr>
        <w:t xml:space="preserve"> “essentially </w:t>
      </w:r>
      <w:r w:rsidRPr="00DB6EA4">
        <w:rPr>
          <w:rStyle w:val="StyleUnderline"/>
        </w:rPr>
        <w:t>set</w:t>
      </w:r>
      <w:r w:rsidRPr="00DB6EA4">
        <w:rPr>
          <w:sz w:val="16"/>
        </w:rPr>
        <w:t xml:space="preserve">[] the </w:t>
      </w:r>
      <w:r w:rsidRPr="00DB6EA4">
        <w:rPr>
          <w:rStyle w:val="StyleUnderline"/>
        </w:rPr>
        <w:t>agenda for regulation</w:t>
      </w:r>
      <w:r w:rsidRPr="00DB6EA4">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7F5B9762" w14:textId="77777777" w:rsidR="005F1FE6" w:rsidRPr="00DB6EA4" w:rsidRDefault="005F1FE6" w:rsidP="005F1FE6">
      <w:pPr>
        <w:rPr>
          <w:sz w:val="16"/>
        </w:rPr>
      </w:pPr>
      <w:r w:rsidRPr="00DB6EA4">
        <w:rPr>
          <w:sz w:val="16"/>
        </w:rPr>
        <w:t xml:space="preserve">Another form of agenda-setting occurs when </w:t>
      </w:r>
      <w:r w:rsidRPr="00DB6EA4">
        <w:rPr>
          <w:rStyle w:val="StyleUnderline"/>
        </w:rPr>
        <w:t>industry</w:t>
      </w:r>
      <w:r w:rsidRPr="00DB6EA4">
        <w:rPr>
          <w:sz w:val="16"/>
        </w:rPr>
        <w:t xml:space="preserve"> actors </w:t>
      </w:r>
      <w:r w:rsidRPr="00DB6EA4">
        <w:rPr>
          <w:rStyle w:val="StyleUnderline"/>
        </w:rPr>
        <w:t xml:space="preserve">determine </w:t>
      </w:r>
      <w:r w:rsidRPr="00DB6EA4">
        <w:rPr>
          <w:rStyle w:val="Emphasis"/>
        </w:rPr>
        <w:t>metrics</w:t>
      </w:r>
      <w:r w:rsidRPr="00DB6EA4">
        <w:rPr>
          <w:rStyle w:val="StyleUnderline"/>
        </w:rPr>
        <w:t xml:space="preserve"> for</w:t>
      </w:r>
      <w:r w:rsidRPr="00DB6EA4">
        <w:rPr>
          <w:sz w:val="16"/>
        </w:rPr>
        <w:t xml:space="preserve"> measuring </w:t>
      </w:r>
      <w:r w:rsidRPr="00DB6EA4">
        <w:rPr>
          <w:rStyle w:val="StyleUnderline"/>
        </w:rPr>
        <w:t>harm prevention</w:t>
      </w:r>
      <w:r w:rsidRPr="00DB6EA4">
        <w:rPr>
          <w:sz w:val="16"/>
        </w:rPr>
        <w:t xml:space="preserve">, equity, </w:t>
      </w:r>
      <w:r w:rsidRPr="00DB6EA4">
        <w:rPr>
          <w:rStyle w:val="StyleUnderline"/>
        </w:rPr>
        <w:t>or</w:t>
      </w:r>
      <w:r w:rsidRPr="00DB6EA4">
        <w:rPr>
          <w:sz w:val="16"/>
        </w:rPr>
        <w:t xml:space="preserve"> system </w:t>
      </w:r>
      <w:r w:rsidRPr="00DB6EA4">
        <w:rPr>
          <w:rStyle w:val="Emphasis"/>
        </w:rPr>
        <w:t>safety</w:t>
      </w:r>
      <w:r w:rsidRPr="00DB6EA4">
        <w:rPr>
          <w:sz w:val="16"/>
        </w:rPr>
        <w:t xml:space="preserve">. Companies frequently “[cast] demographic diversity in the text and images in the generated content . . . as the holy grail of [AI] ethics, and it’s . . . not even close . . . It’s not a sliver of the problems being created” (R5). </w:t>
      </w:r>
      <w:r w:rsidRPr="00DB6EA4">
        <w:rPr>
          <w:rStyle w:val="StyleUnderline"/>
          <w:highlight w:val="cyan"/>
        </w:rPr>
        <w:t>Metrics</w:t>
      </w:r>
      <w:r w:rsidRPr="00DB6EA4">
        <w:rPr>
          <w:rStyle w:val="StyleUnderline"/>
        </w:rPr>
        <w:t xml:space="preserve"> used </w:t>
      </w:r>
      <w:r w:rsidRPr="00DB6EA4">
        <w:rPr>
          <w:rStyle w:val="StyleUnderline"/>
          <w:highlight w:val="cyan"/>
        </w:rPr>
        <w:t>are</w:t>
      </w:r>
      <w:r w:rsidRPr="00DB6EA4">
        <w:rPr>
          <w:rStyle w:val="StyleUnderline"/>
        </w:rPr>
        <w:t xml:space="preserve"> often </w:t>
      </w:r>
      <w:r w:rsidRPr="00DB6EA4">
        <w:rPr>
          <w:rStyle w:val="Emphasis"/>
          <w:highlight w:val="cyan"/>
        </w:rPr>
        <w:t>misleading</w:t>
      </w:r>
      <w:r w:rsidRPr="00DB6EA4">
        <w:rPr>
          <w:sz w:val="16"/>
        </w:rPr>
        <w:t xml:space="preserve"> proxies for the harms they sought to address, </w:t>
      </w:r>
      <w:r w:rsidRPr="00DB6EA4">
        <w:rPr>
          <w:rStyle w:val="StyleUnderline"/>
        </w:rPr>
        <w:t xml:space="preserve">which can </w:t>
      </w:r>
      <w:r w:rsidRPr="00DB6EA4">
        <w:rPr>
          <w:rStyle w:val="Emphasis"/>
          <w:highlight w:val="cyan"/>
        </w:rPr>
        <w:t>detract</w:t>
      </w:r>
      <w:r w:rsidRPr="00DB6EA4">
        <w:rPr>
          <w:rStyle w:val="StyleUnderline"/>
          <w:highlight w:val="cyan"/>
        </w:rPr>
        <w:t xml:space="preserve"> from</w:t>
      </w:r>
      <w:r w:rsidRPr="00DB6EA4">
        <w:rPr>
          <w:rStyle w:val="StyleUnderline"/>
        </w:rPr>
        <w:t xml:space="preserve"> broader </w:t>
      </w:r>
      <w:r w:rsidRPr="00DB6EA4">
        <w:rPr>
          <w:rStyle w:val="Emphasis"/>
          <w:highlight w:val="cyan"/>
        </w:rPr>
        <w:t>concerns</w:t>
      </w:r>
      <w:r w:rsidRPr="00DB6EA4">
        <w:rPr>
          <w:sz w:val="16"/>
        </w:rPr>
        <w:t xml:space="preserve"> about AI’s effects on labor markets, economic inequality, democratic governance of AI systems, and the goal of “shifting power to marginalized communities” (R5).</w:t>
      </w:r>
    </w:p>
    <w:p w14:paraId="77CB80D6" w14:textId="77777777" w:rsidR="005F1FE6" w:rsidRPr="00DB6EA4" w:rsidRDefault="005F1FE6" w:rsidP="005F1FE6">
      <w:pPr>
        <w:rPr>
          <w:sz w:val="16"/>
        </w:rPr>
      </w:pPr>
      <w:r w:rsidRPr="00DB6EA4">
        <w:rPr>
          <w:sz w:val="16"/>
        </w:rPr>
        <w:t xml:space="preserve">Moreover, some </w:t>
      </w:r>
      <w:r w:rsidRPr="00DB6EA4">
        <w:rPr>
          <w:rStyle w:val="Emphasis"/>
        </w:rPr>
        <w:t>companies</w:t>
      </w:r>
      <w:r w:rsidRPr="00DB6EA4">
        <w:rPr>
          <w:sz w:val="16"/>
        </w:rPr>
        <w:t xml:space="preserve"> attempt to </w:t>
      </w:r>
      <w:r w:rsidRPr="00DB6EA4">
        <w:rPr>
          <w:rStyle w:val="StyleUnderline"/>
        </w:rPr>
        <w:t>steer</w:t>
      </w:r>
      <w:r w:rsidRPr="00DB6EA4">
        <w:rPr>
          <w:sz w:val="16"/>
        </w:rPr>
        <w:t xml:space="preserve"> regulatory </w:t>
      </w:r>
      <w:r w:rsidRPr="00DB6EA4">
        <w:rPr>
          <w:rStyle w:val="Emphasis"/>
        </w:rPr>
        <w:t>discussions</w:t>
      </w:r>
      <w:r w:rsidRPr="00DB6EA4">
        <w:rPr>
          <w:rStyle w:val="StyleUnderline"/>
        </w:rPr>
        <w:t xml:space="preserve"> toward</w:t>
      </w:r>
      <w:r w:rsidRPr="00DB6EA4">
        <w:rPr>
          <w:sz w:val="16"/>
        </w:rPr>
        <w:t xml:space="preserve"> technical or engineering </w:t>
      </w:r>
      <w:r w:rsidRPr="00DB6EA4">
        <w:rPr>
          <w:rStyle w:val="Emphasis"/>
        </w:rPr>
        <w:t>details</w:t>
      </w:r>
      <w:r w:rsidRPr="00DB6EA4">
        <w:rPr>
          <w:rStyle w:val="StyleUnderline"/>
        </w:rPr>
        <w:t xml:space="preserve"> at the expense of</w:t>
      </w:r>
      <w:r w:rsidRPr="00DB6EA4">
        <w:rPr>
          <w:sz w:val="16"/>
        </w:rPr>
        <w:t xml:space="preserve"> broader policy </w:t>
      </w:r>
      <w:r w:rsidRPr="00DB6EA4">
        <w:rPr>
          <w:rStyle w:val="StyleUnderline"/>
        </w:rPr>
        <w:t>discussions</w:t>
      </w:r>
      <w:r w:rsidRPr="00DB6EA4">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551A83B5" w14:textId="77777777" w:rsidR="005F1FE6" w:rsidRPr="00DB6EA4" w:rsidRDefault="005F1FE6" w:rsidP="005F1FE6">
      <w:pPr>
        <w:rPr>
          <w:sz w:val="16"/>
        </w:rPr>
      </w:pPr>
      <w:r w:rsidRPr="00326542">
        <w:rPr>
          <w:rStyle w:val="StyleUnderline"/>
        </w:rPr>
        <w:t xml:space="preserve">This </w:t>
      </w:r>
      <w:r w:rsidRPr="00DB6EA4">
        <w:rPr>
          <w:rStyle w:val="Emphasis"/>
          <w:highlight w:val="cyan"/>
        </w:rPr>
        <w:t>framing</w:t>
      </w:r>
      <w:r w:rsidRPr="00DB6EA4">
        <w:rPr>
          <w:sz w:val="16"/>
        </w:rPr>
        <w:t xml:space="preserve"> may help advance more-moderate regulations or </w:t>
      </w:r>
      <w:r w:rsidRPr="00DB6EA4">
        <w:rPr>
          <w:rStyle w:val="StyleUnderline"/>
          <w:highlight w:val="cyan"/>
        </w:rPr>
        <w:t>make</w:t>
      </w:r>
      <w:r w:rsidRPr="00DB6EA4">
        <w:rPr>
          <w:rStyle w:val="StyleUnderline"/>
        </w:rPr>
        <w:t xml:space="preserve"> enacting </w:t>
      </w:r>
      <w:r w:rsidRPr="00DB6EA4">
        <w:rPr>
          <w:rStyle w:val="Emphasis"/>
          <w:highlight w:val="cyan"/>
        </w:rPr>
        <w:t>reg</w:t>
      </w:r>
      <w:r w:rsidRPr="00DB6EA4">
        <w:rPr>
          <w:rStyle w:val="Emphasis"/>
        </w:rPr>
        <w:t>ulation</w:t>
      </w:r>
      <w:r w:rsidRPr="00DB6EA4">
        <w:rPr>
          <w:rStyle w:val="StyleUnderline"/>
        </w:rPr>
        <w:t xml:space="preserve"> more </w:t>
      </w:r>
      <w:r w:rsidRPr="00DB6EA4">
        <w:rPr>
          <w:rStyle w:val="Emphasis"/>
          <w:highlight w:val="cyan"/>
        </w:rPr>
        <w:t>difficult</w:t>
      </w:r>
      <w:r w:rsidRPr="00DB6EA4">
        <w:rPr>
          <w:sz w:val="16"/>
        </w:rPr>
        <w:t xml:space="preserve">, and it could also exacerbate cultural or informational effects, </w:t>
      </w:r>
      <w:r w:rsidRPr="00DB6EA4">
        <w:rPr>
          <w:rStyle w:val="StyleUnderline"/>
          <w:highlight w:val="cyan"/>
        </w:rPr>
        <w:t xml:space="preserve">forcing governments to </w:t>
      </w:r>
      <w:r w:rsidRPr="00DB6EA4">
        <w:rPr>
          <w:rStyle w:val="Emphasis"/>
          <w:highlight w:val="cyan"/>
        </w:rPr>
        <w:t>defer</w:t>
      </w:r>
      <w:r w:rsidRPr="00DB6EA4">
        <w:rPr>
          <w:rStyle w:val="StyleUnderline"/>
        </w:rPr>
        <w:t xml:space="preserve"> to industry</w:t>
      </w:r>
      <w:r w:rsidRPr="00DB6EA4">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753B9B3B" w14:textId="77777777" w:rsidR="005F1FE6" w:rsidRPr="00DB6EA4" w:rsidRDefault="005F1FE6" w:rsidP="005F1FE6">
      <w:pPr>
        <w:rPr>
          <w:sz w:val="16"/>
        </w:rPr>
      </w:pPr>
      <w:r w:rsidRPr="00DB6EA4">
        <w:rPr>
          <w:sz w:val="16"/>
        </w:rPr>
        <w:t xml:space="preserve">Information Management. </w:t>
      </w:r>
      <w:r w:rsidRPr="00DB6EA4">
        <w:rPr>
          <w:rStyle w:val="StyleUnderline"/>
        </w:rPr>
        <w:t xml:space="preserve">AI </w:t>
      </w:r>
      <w:r w:rsidRPr="00DB6EA4">
        <w:rPr>
          <w:rStyle w:val="Emphasis"/>
          <w:highlight w:val="cyan"/>
        </w:rPr>
        <w:t>companies</w:t>
      </w:r>
      <w:r w:rsidRPr="00DB6EA4">
        <w:rPr>
          <w:rStyle w:val="StyleUnderline"/>
          <w:highlight w:val="cyan"/>
        </w:rPr>
        <w:t xml:space="preserve"> possess</w:t>
      </w:r>
      <w:r w:rsidRPr="00DB6EA4">
        <w:rPr>
          <w:sz w:val="16"/>
        </w:rPr>
        <w:t xml:space="preserve"> large </w:t>
      </w:r>
      <w:r w:rsidRPr="00DB6EA4">
        <w:rPr>
          <w:rStyle w:val="StyleUnderline"/>
          <w:highlight w:val="cyan"/>
        </w:rPr>
        <w:t>info</w:t>
      </w:r>
      <w:r w:rsidRPr="00DB6EA4">
        <w:rPr>
          <w:rStyle w:val="StyleUnderline"/>
        </w:rPr>
        <w:t xml:space="preserve">rmation </w:t>
      </w:r>
      <w:r w:rsidRPr="00DB6EA4">
        <w:rPr>
          <w:rStyle w:val="Emphasis"/>
          <w:highlight w:val="cyan"/>
        </w:rPr>
        <w:t>asymmetries</w:t>
      </w:r>
      <w:r w:rsidRPr="00DB6EA4">
        <w:rPr>
          <w:rStyle w:val="StyleUnderline"/>
        </w:rPr>
        <w:t xml:space="preserve"> over </w:t>
      </w:r>
      <w:r w:rsidRPr="00DB6EA4">
        <w:rPr>
          <w:rStyle w:val="StyleUnderline"/>
          <w:highlight w:val="cyan"/>
        </w:rPr>
        <w:t>gov</w:t>
      </w:r>
      <w:r w:rsidRPr="00326542">
        <w:rPr>
          <w:rStyle w:val="StyleUnderline"/>
        </w:rPr>
        <w:t>ernment actors</w:t>
      </w:r>
      <w:r w:rsidRPr="00DB6EA4">
        <w:rPr>
          <w:rStyle w:val="StyleUnderline"/>
        </w:rPr>
        <w:t xml:space="preserve">, who </w:t>
      </w:r>
      <w:r w:rsidRPr="00DB6EA4">
        <w:rPr>
          <w:rStyle w:val="StyleUnderline"/>
          <w:highlight w:val="cyan"/>
        </w:rPr>
        <w:t xml:space="preserve">have </w:t>
      </w:r>
      <w:r w:rsidRPr="00DB6EA4">
        <w:rPr>
          <w:rStyle w:val="Emphasis"/>
          <w:highlight w:val="cyan"/>
        </w:rPr>
        <w:t>limited expertise</w:t>
      </w:r>
      <w:r w:rsidRPr="00DB6EA4">
        <w:rPr>
          <w:rStyle w:val="StyleUnderline"/>
        </w:rPr>
        <w:t xml:space="preserve"> and </w:t>
      </w:r>
      <w:r w:rsidRPr="00DB6EA4">
        <w:rPr>
          <w:rStyle w:val="Emphasis"/>
        </w:rPr>
        <w:t>visibility</w:t>
      </w:r>
      <w:r w:rsidRPr="00DB6EA4">
        <w:rPr>
          <w:rStyle w:val="StyleUnderline"/>
        </w:rPr>
        <w:t xml:space="preserve"> into advanced</w:t>
      </w:r>
      <w:r w:rsidRPr="00DB6EA4">
        <w:rPr>
          <w:sz w:val="16"/>
        </w:rPr>
        <w:t xml:space="preserve"> AI </w:t>
      </w:r>
      <w:r w:rsidRPr="00DB6EA4">
        <w:rPr>
          <w:rStyle w:val="StyleUnderline"/>
        </w:rPr>
        <w:t>systems</w:t>
      </w:r>
      <w:r w:rsidRPr="00DB6EA4">
        <w:rPr>
          <w:sz w:val="16"/>
        </w:rPr>
        <w:t xml:space="preserve"> (Taeihagh 2021; Lupo 2023; Anderljung et al. 2023a). Companies are capitalizing on these asymmetries to shape the information environment in their favor (R1; R2; R3; R11; R14), usually by </w:t>
      </w:r>
      <w:r w:rsidRPr="00DB6EA4">
        <w:rPr>
          <w:rStyle w:val="Emphasis"/>
        </w:rPr>
        <w:t>withholding</w:t>
      </w:r>
      <w:r w:rsidRPr="00DB6EA4">
        <w:rPr>
          <w:sz w:val="16"/>
        </w:rPr>
        <w:t xml:space="preserve"> important </w:t>
      </w:r>
      <w:r w:rsidRPr="00DB6EA4">
        <w:rPr>
          <w:rStyle w:val="Emphasis"/>
        </w:rPr>
        <w:t>info</w:t>
      </w:r>
      <w:r w:rsidRPr="00DB6EA4">
        <w:rPr>
          <w:rStyle w:val="StyleUnderline"/>
        </w:rPr>
        <w:t>rmation about general-purpose AI</w:t>
      </w:r>
      <w:r w:rsidRPr="00DB6EA4">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DB6EA4">
        <w:rPr>
          <w:rStyle w:val="StyleUnderline"/>
        </w:rPr>
        <w:t xml:space="preserve">AI </w:t>
      </w:r>
      <w:r w:rsidRPr="00DB6EA4">
        <w:rPr>
          <w:rStyle w:val="StyleUnderline"/>
          <w:highlight w:val="cyan"/>
        </w:rPr>
        <w:t>developers</w:t>
      </w:r>
      <w:r w:rsidRPr="00DB6EA4">
        <w:rPr>
          <w:sz w:val="16"/>
        </w:rPr>
        <w:t xml:space="preserve"> could further </w:t>
      </w:r>
      <w:r w:rsidRPr="00DB6EA4">
        <w:rPr>
          <w:rStyle w:val="StyleUnderline"/>
        </w:rPr>
        <w:t>engage in</w:t>
      </w:r>
      <w:r w:rsidRPr="00DB6EA4">
        <w:rPr>
          <w:sz w:val="16"/>
        </w:rPr>
        <w:t xml:space="preserve"> “stonewalling or </w:t>
      </w:r>
      <w:r w:rsidRPr="00DB6EA4">
        <w:rPr>
          <w:rStyle w:val="Emphasis"/>
          <w:highlight w:val="cyan"/>
        </w:rPr>
        <w:t>slow walk</w:t>
      </w:r>
      <w:r w:rsidRPr="00DB6EA4">
        <w:rPr>
          <w:rStyle w:val="Emphasis"/>
        </w:rPr>
        <w:t>ing</w:t>
      </w:r>
      <w:r w:rsidRPr="00DB6EA4">
        <w:rPr>
          <w:sz w:val="16"/>
        </w:rPr>
        <w:t xml:space="preserve"> . . . like </w:t>
      </w:r>
      <w:r w:rsidRPr="00DB6EA4">
        <w:rPr>
          <w:rStyle w:val="StyleUnderline"/>
        </w:rPr>
        <w:t xml:space="preserve">lack of </w:t>
      </w:r>
      <w:r w:rsidRPr="00DB6EA4">
        <w:rPr>
          <w:rStyle w:val="Emphasis"/>
        </w:rPr>
        <w:t>forthcomingness</w:t>
      </w:r>
      <w:r w:rsidRPr="00DB6EA4">
        <w:rPr>
          <w:rStyle w:val="StyleUnderline"/>
        </w:rPr>
        <w:t xml:space="preserve"> to inquiries that </w:t>
      </w:r>
      <w:r w:rsidRPr="00326542">
        <w:rPr>
          <w:rStyle w:val="StyleUnderline"/>
          <w:highlight w:val="cyan"/>
        </w:rPr>
        <w:t xml:space="preserve">make it </w:t>
      </w:r>
      <w:r w:rsidRPr="00326542">
        <w:rPr>
          <w:rStyle w:val="Emphasis"/>
          <w:highlight w:val="cyan"/>
        </w:rPr>
        <w:t>difficult</w:t>
      </w:r>
      <w:r w:rsidRPr="00326542">
        <w:rPr>
          <w:rStyle w:val="StyleUnderline"/>
          <w:highlight w:val="cyan"/>
        </w:rPr>
        <w:t xml:space="preserve"> for government</w:t>
      </w:r>
      <w:r w:rsidRPr="00DB6EA4">
        <w:rPr>
          <w:sz w:val="16"/>
        </w:rPr>
        <w:t xml:space="preserve"> actors </w:t>
      </w:r>
      <w:r w:rsidRPr="00326542">
        <w:rPr>
          <w:rStyle w:val="StyleUnderline"/>
          <w:highlight w:val="cyan"/>
        </w:rPr>
        <w:t>to have</w:t>
      </w:r>
      <w:r w:rsidRPr="00DB6EA4">
        <w:rPr>
          <w:sz w:val="16"/>
        </w:rPr>
        <w:t xml:space="preserve"> a </w:t>
      </w:r>
      <w:r w:rsidRPr="00326542">
        <w:rPr>
          <w:rStyle w:val="StyleUnderline"/>
          <w:highlight w:val="cyan"/>
        </w:rPr>
        <w:t xml:space="preserve">full </w:t>
      </w:r>
      <w:r w:rsidRPr="00326542">
        <w:rPr>
          <w:rStyle w:val="Emphasis"/>
          <w:highlight w:val="cyan"/>
        </w:rPr>
        <w:t>picture</w:t>
      </w:r>
      <w:r w:rsidRPr="00DB6EA4">
        <w:rPr>
          <w:rStyle w:val="StyleUnderline"/>
        </w:rPr>
        <w:t xml:space="preserve"> of what’s going on</w:t>
      </w:r>
      <w:r w:rsidRPr="00DB6EA4">
        <w:rPr>
          <w:sz w:val="16"/>
        </w:rPr>
        <w:t xml:space="preserve"> in an official capacity” (R12).</w:t>
      </w:r>
    </w:p>
    <w:p w14:paraId="0ABF1688" w14:textId="77777777" w:rsidR="005F1FE6" w:rsidRPr="00DB6EA4" w:rsidRDefault="005F1FE6" w:rsidP="005F1FE6">
      <w:pPr>
        <w:rPr>
          <w:sz w:val="16"/>
        </w:rPr>
      </w:pPr>
      <w:r w:rsidRPr="00DB6EA4">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DB6EA4">
        <w:rPr>
          <w:rStyle w:val="StyleUnderline"/>
        </w:rPr>
        <w:t>industry</w:t>
      </w:r>
      <w:r w:rsidRPr="00DB6EA4">
        <w:rPr>
          <w:sz w:val="16"/>
        </w:rPr>
        <w:t xml:space="preserve"> [is] </w:t>
      </w:r>
      <w:r w:rsidRPr="00DB6EA4">
        <w:rPr>
          <w:rStyle w:val="Emphasis"/>
        </w:rPr>
        <w:t>selectively sharing</w:t>
      </w:r>
      <w:r w:rsidRPr="00DB6EA4">
        <w:rPr>
          <w:rStyle w:val="StyleUnderline"/>
        </w:rPr>
        <w:t xml:space="preserve"> examples of</w:t>
      </w:r>
      <w:r w:rsidRPr="00DB6EA4">
        <w:rPr>
          <w:sz w:val="16"/>
        </w:rPr>
        <w:t xml:space="preserve"> proactive, </w:t>
      </w:r>
      <w:r w:rsidRPr="00DB6EA4">
        <w:rPr>
          <w:rStyle w:val="StyleUnderline"/>
        </w:rPr>
        <w:t xml:space="preserve">responsible </w:t>
      </w:r>
      <w:r w:rsidRPr="00DB6EA4">
        <w:rPr>
          <w:rStyle w:val="Emphasis"/>
        </w:rPr>
        <w:t>use</w:t>
      </w:r>
      <w:r w:rsidRPr="00DB6EA4">
        <w:rPr>
          <w:sz w:val="16"/>
        </w:rPr>
        <w:t xml:space="preserve"> or responsible approaches, which both are </w:t>
      </w:r>
      <w:r w:rsidRPr="00DB6EA4">
        <w:rPr>
          <w:rStyle w:val="StyleUnderline"/>
        </w:rPr>
        <w:t>intended to demonstrate</w:t>
      </w:r>
      <w:r w:rsidRPr="00DB6EA4">
        <w:rPr>
          <w:sz w:val="16"/>
        </w:rPr>
        <w:t xml:space="preserve"> a </w:t>
      </w:r>
      <w:r w:rsidRPr="00DB6EA4">
        <w:rPr>
          <w:rStyle w:val="Emphasis"/>
        </w:rPr>
        <w:t>reduced</w:t>
      </w:r>
      <w:r w:rsidRPr="00DB6EA4">
        <w:rPr>
          <w:rStyle w:val="StyleUnderline"/>
        </w:rPr>
        <w:t xml:space="preserve"> need for regulatory </w:t>
      </w:r>
      <w:r w:rsidRPr="00DB6EA4">
        <w:rPr>
          <w:rStyle w:val="Emphasis"/>
        </w:rPr>
        <w:t>intervention</w:t>
      </w:r>
      <w:r w:rsidRPr="00DB6EA4">
        <w:rPr>
          <w:sz w:val="16"/>
        </w:rPr>
        <w:t xml:space="preserve"> or to shape the kind of regulatory imagination of what good practices look like” (R12).</w:t>
      </w:r>
    </w:p>
    <w:p w14:paraId="5FD008B1" w14:textId="77777777" w:rsidR="005F1FE6" w:rsidRDefault="005F1FE6" w:rsidP="005F1FE6">
      <w:pPr>
        <w:rPr>
          <w:sz w:val="16"/>
        </w:rPr>
      </w:pPr>
      <w:r w:rsidRPr="00DB6EA4">
        <w:rPr>
          <w:sz w:val="16"/>
        </w:rPr>
        <w:t xml:space="preserve">Information Overload. Only one expert discussed information overload, which occurs when </w:t>
      </w:r>
      <w:r w:rsidRPr="00326542">
        <w:rPr>
          <w:rStyle w:val="StyleUnderline"/>
        </w:rPr>
        <w:t xml:space="preserve">actors </w:t>
      </w:r>
      <w:r w:rsidRPr="00326542">
        <w:rPr>
          <w:rStyle w:val="Emphasis"/>
          <w:highlight w:val="cyan"/>
        </w:rPr>
        <w:t>inundate</w:t>
      </w:r>
      <w:r w:rsidRPr="00326542">
        <w:rPr>
          <w:rStyle w:val="StyleUnderline"/>
          <w:highlight w:val="cyan"/>
        </w:rPr>
        <w:t xml:space="preserve"> policy makers with</w:t>
      </w:r>
      <w:r w:rsidRPr="00DB6EA4">
        <w:rPr>
          <w:rStyle w:val="StyleUnderline"/>
        </w:rPr>
        <w:t xml:space="preserve"> </w:t>
      </w:r>
      <w:r w:rsidRPr="00326542">
        <w:rPr>
          <w:rStyle w:val="StyleUnderline"/>
        </w:rPr>
        <w:t xml:space="preserve">more </w:t>
      </w:r>
      <w:r w:rsidRPr="00DB6EA4">
        <w:rPr>
          <w:rStyle w:val="Emphasis"/>
          <w:highlight w:val="cyan"/>
        </w:rPr>
        <w:t>info</w:t>
      </w:r>
      <w:r w:rsidRPr="00326542">
        <w:rPr>
          <w:rStyle w:val="Emphasis"/>
        </w:rPr>
        <w:t>rmation</w:t>
      </w:r>
      <w:r w:rsidRPr="00326542">
        <w:rPr>
          <w:rStyle w:val="StyleUnderline"/>
        </w:rPr>
        <w:t xml:space="preserve"> than they can assess </w:t>
      </w:r>
      <w:r w:rsidRPr="00DB6EA4">
        <w:rPr>
          <w:rStyle w:val="StyleUnderline"/>
          <w:highlight w:val="cyan"/>
        </w:rPr>
        <w:t xml:space="preserve">to </w:t>
      </w:r>
      <w:r w:rsidRPr="00DB6EA4">
        <w:rPr>
          <w:rStyle w:val="Emphasis"/>
          <w:highlight w:val="cyan"/>
        </w:rPr>
        <w:t>lower scrutiny</w:t>
      </w:r>
      <w:r w:rsidRPr="00DB6EA4">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bookmarkEnd w:id="0"/>
    <w:p w14:paraId="4AEA4B5D" w14:textId="77777777" w:rsidR="005F1FE6" w:rsidRPr="003A4321" w:rsidRDefault="005F1FE6" w:rsidP="005F1FE6">
      <w:pPr>
        <w:pStyle w:val="Heading4"/>
      </w:pPr>
      <w:r>
        <w:t xml:space="preserve">d) </w:t>
      </w:r>
      <w:r>
        <w:rPr>
          <w:u w:val="single"/>
        </w:rPr>
        <w:t>Accelerationism</w:t>
      </w:r>
      <w:r>
        <w:t xml:space="preserve">. AI companies are </w:t>
      </w:r>
      <w:r>
        <w:rPr>
          <w:u w:val="single"/>
        </w:rPr>
        <w:t>batshit</w:t>
      </w:r>
      <w:r>
        <w:t xml:space="preserve"> and make the perm </w:t>
      </w:r>
      <w:r>
        <w:rPr>
          <w:u w:val="single"/>
        </w:rPr>
        <w:t>untenable</w:t>
      </w:r>
      <w:r>
        <w:t xml:space="preserve">. </w:t>
      </w:r>
    </w:p>
    <w:p w14:paraId="1959F931" w14:textId="77777777" w:rsidR="005F1FE6" w:rsidRPr="00540FD7" w:rsidRDefault="005F1FE6" w:rsidP="005F1FE6">
      <w:r w:rsidRPr="00540FD7">
        <w:rPr>
          <w:rStyle w:val="Style13ptBold"/>
        </w:rPr>
        <w:t>O’Brien ’24</w:t>
      </w:r>
      <w:r>
        <w:t xml:space="preserve"> [Matt, writer; 4/4/24, “Tech companies want to build artificial general intelligence. But who decides when AGI is attained?” https://qz.com/tech-companies-want-to-build-artificial-general-intelli-1851388201, jy] </w:t>
      </w:r>
    </w:p>
    <w:p w14:paraId="2BB98E71" w14:textId="77777777" w:rsidR="005F1FE6" w:rsidRPr="00A94DC5" w:rsidRDefault="005F1FE6" w:rsidP="005F1FE6">
      <w:pPr>
        <w:rPr>
          <w:sz w:val="16"/>
        </w:rPr>
      </w:pPr>
      <w:r w:rsidRPr="00540FD7">
        <w:rPr>
          <w:rStyle w:val="StyleUnderline"/>
        </w:rPr>
        <w:t xml:space="preserve">There’s a </w:t>
      </w:r>
      <w:r w:rsidRPr="00540FD7">
        <w:rPr>
          <w:rStyle w:val="Emphasis"/>
        </w:rPr>
        <w:t>race</w:t>
      </w:r>
      <w:r w:rsidRPr="00540FD7">
        <w:rPr>
          <w:rStyle w:val="StyleUnderline"/>
        </w:rPr>
        <w:t xml:space="preserve"> underway to build </w:t>
      </w:r>
      <w:r w:rsidRPr="00540FD7">
        <w:rPr>
          <w:rStyle w:val="Emphasis"/>
          <w:highlight w:val="cyan"/>
        </w:rPr>
        <w:t>a</w:t>
      </w:r>
      <w:r w:rsidRPr="00540FD7">
        <w:rPr>
          <w:rStyle w:val="StyleUnderline"/>
        </w:rPr>
        <w:t xml:space="preserve">rtificial </w:t>
      </w:r>
      <w:r w:rsidRPr="00540FD7">
        <w:rPr>
          <w:rStyle w:val="Emphasis"/>
          <w:highlight w:val="cyan"/>
        </w:rPr>
        <w:t>g</w:t>
      </w:r>
      <w:r w:rsidRPr="00540FD7">
        <w:rPr>
          <w:rStyle w:val="StyleUnderline"/>
        </w:rPr>
        <w:t xml:space="preserve">eneral </w:t>
      </w:r>
      <w:r w:rsidRPr="00540FD7">
        <w:rPr>
          <w:rStyle w:val="Emphasis"/>
          <w:highlight w:val="cyan"/>
        </w:rPr>
        <w:t>i</w:t>
      </w:r>
      <w:r w:rsidRPr="00540FD7">
        <w:rPr>
          <w:rStyle w:val="StyleUnderline"/>
        </w:rPr>
        <w:t>ntelligence</w:t>
      </w:r>
      <w:r w:rsidRPr="00A94DC5">
        <w:rPr>
          <w:sz w:val="16"/>
        </w:rPr>
        <w:t>, a futuristic vision of machines that are as broadly smart as humans or at least can do many things as well as people can.</w:t>
      </w:r>
    </w:p>
    <w:p w14:paraId="089A3D07" w14:textId="77777777" w:rsidR="005F1FE6" w:rsidRPr="00A94DC5" w:rsidRDefault="005F1FE6" w:rsidP="005F1FE6">
      <w:pPr>
        <w:rPr>
          <w:sz w:val="16"/>
        </w:rPr>
      </w:pPr>
      <w:r w:rsidRPr="00A94DC5">
        <w:rPr>
          <w:sz w:val="16"/>
        </w:rPr>
        <w:t xml:space="preserve">Achieving such a concept — commonly referred to as AGI — </w:t>
      </w:r>
      <w:r w:rsidRPr="00540FD7">
        <w:rPr>
          <w:rStyle w:val="StyleUnderline"/>
          <w:highlight w:val="cyan"/>
        </w:rPr>
        <w:t xml:space="preserve">is the </w:t>
      </w:r>
      <w:r w:rsidRPr="00540FD7">
        <w:rPr>
          <w:rStyle w:val="Emphasis"/>
          <w:highlight w:val="cyan"/>
        </w:rPr>
        <w:t>driving mission</w:t>
      </w:r>
      <w:r w:rsidRPr="00540FD7">
        <w:rPr>
          <w:rStyle w:val="StyleUnderline"/>
        </w:rPr>
        <w:t xml:space="preserve"> o</w:t>
      </w:r>
      <w:r w:rsidRPr="00A94DC5">
        <w:rPr>
          <w:sz w:val="16"/>
        </w:rPr>
        <w:t xml:space="preserve">f ChatGPT-maker </w:t>
      </w:r>
      <w:r w:rsidRPr="00540FD7">
        <w:rPr>
          <w:rStyle w:val="Emphasis"/>
          <w:highlight w:val="cyan"/>
        </w:rPr>
        <w:t>OpenAI</w:t>
      </w:r>
      <w:r w:rsidRPr="00540FD7">
        <w:rPr>
          <w:rStyle w:val="StyleUnderline"/>
          <w:highlight w:val="cyan"/>
        </w:rPr>
        <w:t xml:space="preserve"> and</w:t>
      </w:r>
      <w:r w:rsidRPr="00A94DC5">
        <w:rPr>
          <w:sz w:val="16"/>
        </w:rPr>
        <w:t xml:space="preserve"> a priority for the elite research wings of tech giants </w:t>
      </w:r>
      <w:r w:rsidRPr="00540FD7">
        <w:rPr>
          <w:rStyle w:val="Emphasis"/>
          <w:highlight w:val="cyan"/>
        </w:rPr>
        <w:t>Amazon</w:t>
      </w:r>
      <w:r w:rsidRPr="00540FD7">
        <w:rPr>
          <w:rStyle w:val="StyleUnderline"/>
          <w:highlight w:val="cyan"/>
        </w:rPr>
        <w:t xml:space="preserve">, </w:t>
      </w:r>
      <w:r w:rsidRPr="00540FD7">
        <w:rPr>
          <w:rStyle w:val="Emphasis"/>
          <w:highlight w:val="cyan"/>
        </w:rPr>
        <w:t>Google</w:t>
      </w:r>
      <w:r w:rsidRPr="00540FD7">
        <w:rPr>
          <w:rStyle w:val="StyleUnderline"/>
          <w:highlight w:val="cyan"/>
        </w:rPr>
        <w:t xml:space="preserve">, </w:t>
      </w:r>
      <w:r w:rsidRPr="00540FD7">
        <w:rPr>
          <w:rStyle w:val="Emphasis"/>
          <w:highlight w:val="cyan"/>
        </w:rPr>
        <w:t>Meta</w:t>
      </w:r>
      <w:r w:rsidRPr="00540FD7">
        <w:rPr>
          <w:rStyle w:val="StyleUnderline"/>
          <w:highlight w:val="cyan"/>
        </w:rPr>
        <w:t xml:space="preserve"> and </w:t>
      </w:r>
      <w:r w:rsidRPr="00540FD7">
        <w:rPr>
          <w:rStyle w:val="Emphasis"/>
          <w:highlight w:val="cyan"/>
        </w:rPr>
        <w:t>Microsoft</w:t>
      </w:r>
      <w:r w:rsidRPr="00540FD7">
        <w:rPr>
          <w:rStyle w:val="StyleUnderline"/>
          <w:highlight w:val="cyan"/>
        </w:rPr>
        <w:t>.</w:t>
      </w:r>
    </w:p>
    <w:p w14:paraId="2023DCF5" w14:textId="77777777" w:rsidR="005F1FE6" w:rsidRPr="00A94DC5" w:rsidRDefault="005F1FE6" w:rsidP="005F1FE6">
      <w:pPr>
        <w:rPr>
          <w:sz w:val="16"/>
        </w:rPr>
      </w:pPr>
      <w:r w:rsidRPr="00A94DC5">
        <w:rPr>
          <w:sz w:val="16"/>
        </w:rPr>
        <w:t xml:space="preserve">It's also a cause for concern for world governments. Leading AI scientists published research Thursday in the journal Science warning that </w:t>
      </w:r>
      <w:r w:rsidRPr="00A94DC5">
        <w:rPr>
          <w:rStyle w:val="Emphasis"/>
          <w:highlight w:val="cyan"/>
        </w:rPr>
        <w:t>unchecked AI</w:t>
      </w:r>
      <w:r w:rsidRPr="00A94DC5">
        <w:rPr>
          <w:rStyle w:val="Emphasis"/>
        </w:rPr>
        <w:t xml:space="preserve"> agents</w:t>
      </w:r>
      <w:r w:rsidRPr="00A94DC5">
        <w:rPr>
          <w:rStyle w:val="StyleUnderline"/>
        </w:rPr>
        <w:t xml:space="preserve"> with “long-term planning" skills could </w:t>
      </w:r>
      <w:r w:rsidRPr="00A94DC5">
        <w:rPr>
          <w:rStyle w:val="StyleUnderline"/>
          <w:highlight w:val="cyan"/>
        </w:rPr>
        <w:t xml:space="preserve">pose an </w:t>
      </w:r>
      <w:r w:rsidRPr="00A94DC5">
        <w:rPr>
          <w:rStyle w:val="Emphasis"/>
          <w:highlight w:val="cyan"/>
        </w:rPr>
        <w:t>existential risk</w:t>
      </w:r>
      <w:r w:rsidRPr="00A94DC5">
        <w:rPr>
          <w:rStyle w:val="Emphasis"/>
        </w:rPr>
        <w:t xml:space="preserve"> to humanity</w:t>
      </w:r>
      <w:r w:rsidRPr="00A94DC5">
        <w:rPr>
          <w:sz w:val="16"/>
        </w:rPr>
        <w:t>.</w:t>
      </w:r>
    </w:p>
    <w:p w14:paraId="1AE06B50" w14:textId="77777777" w:rsidR="005F1FE6" w:rsidRPr="00A94DC5" w:rsidRDefault="005F1FE6" w:rsidP="005F1FE6">
      <w:pPr>
        <w:rPr>
          <w:sz w:val="10"/>
          <w:szCs w:val="10"/>
        </w:rPr>
      </w:pPr>
      <w:r w:rsidRPr="00A94DC5">
        <w:rPr>
          <w:sz w:val="10"/>
          <w:szCs w:val="10"/>
        </w:rPr>
        <w:t>But what exactly is AGI and how will we know when it’s been attained? Once on the fringe of computer science, it’s now a buzzword that’s being constantly redefined by those trying to make it happen.</w:t>
      </w:r>
    </w:p>
    <w:p w14:paraId="2E819A67" w14:textId="77777777" w:rsidR="005F1FE6" w:rsidRPr="00A94DC5" w:rsidRDefault="005F1FE6" w:rsidP="005F1FE6">
      <w:pPr>
        <w:rPr>
          <w:sz w:val="10"/>
          <w:szCs w:val="10"/>
        </w:rPr>
      </w:pPr>
      <w:r w:rsidRPr="00A94DC5">
        <w:rPr>
          <w:sz w:val="10"/>
          <w:szCs w:val="10"/>
        </w:rPr>
        <w:t>Not to be confused with the similar-sounding generative AI — which describes the AI systems behind the crop of tools that “generate” new documents, images and sounds — artificial general intelligence is a more nebulous idea.</w:t>
      </w:r>
    </w:p>
    <w:p w14:paraId="3D0D400E" w14:textId="77777777" w:rsidR="005F1FE6" w:rsidRPr="00A94DC5" w:rsidRDefault="005F1FE6" w:rsidP="005F1FE6">
      <w:pPr>
        <w:rPr>
          <w:sz w:val="10"/>
          <w:szCs w:val="10"/>
        </w:rPr>
      </w:pPr>
      <w:r w:rsidRPr="00A94DC5">
        <w:rPr>
          <w:sz w:val="10"/>
          <w:szCs w:val="10"/>
        </w:rPr>
        <w:t>It's not a technical term but “a serious, though ill-defined, concept,” said Geoffrey Hinton, a pioneering AI scientist who's been dubbed a “Godfather of AI.”</w:t>
      </w:r>
    </w:p>
    <w:p w14:paraId="405F1C5F" w14:textId="77777777" w:rsidR="005F1FE6" w:rsidRPr="00A94DC5" w:rsidRDefault="005F1FE6" w:rsidP="005F1FE6">
      <w:pPr>
        <w:rPr>
          <w:sz w:val="10"/>
          <w:szCs w:val="10"/>
        </w:rPr>
      </w:pPr>
      <w:r w:rsidRPr="00A94DC5">
        <w:rPr>
          <w:sz w:val="10"/>
          <w:szCs w:val="10"/>
        </w:rPr>
        <w:t>“I don't think there is agreement on what the term means,” Hinton said by email this week. “I use it to mean AI that is at least as good as humans at nearly all of the cognitive things that humans do.”</w:t>
      </w:r>
    </w:p>
    <w:p w14:paraId="1BD046B3" w14:textId="77777777" w:rsidR="005F1FE6" w:rsidRPr="00A94DC5" w:rsidRDefault="005F1FE6" w:rsidP="005F1FE6">
      <w:pPr>
        <w:rPr>
          <w:sz w:val="10"/>
          <w:szCs w:val="10"/>
        </w:rPr>
      </w:pPr>
      <w:r w:rsidRPr="00A94DC5">
        <w:rPr>
          <w:sz w:val="10"/>
          <w:szCs w:val="10"/>
        </w:rPr>
        <w:t>Hinton prefers a different term — superintelligence — “for AGIs that are better than humans.”</w:t>
      </w:r>
    </w:p>
    <w:p w14:paraId="203500DE" w14:textId="77777777" w:rsidR="005F1FE6" w:rsidRPr="00A94DC5" w:rsidRDefault="005F1FE6" w:rsidP="005F1FE6">
      <w:pPr>
        <w:rPr>
          <w:sz w:val="10"/>
          <w:szCs w:val="10"/>
        </w:rPr>
      </w:pPr>
      <w:r w:rsidRPr="00A94DC5">
        <w:rPr>
          <w:sz w:val="10"/>
          <w:szCs w:val="10"/>
        </w:rPr>
        <w:t>A small group of early proponents of the term AGI were looking to evoke how mid-20th century computer scientists envisioned an intelligent machine. That was before AI research branched into subfields that advanced specialized and commercially viable versions of the technology — from face recognition to speech-recognizing voice assistants like Siri and Alexa.</w:t>
      </w:r>
    </w:p>
    <w:p w14:paraId="2C6F1533" w14:textId="77777777" w:rsidR="005F1FE6" w:rsidRPr="00A94DC5" w:rsidRDefault="005F1FE6" w:rsidP="005F1FE6">
      <w:pPr>
        <w:rPr>
          <w:sz w:val="10"/>
          <w:szCs w:val="10"/>
        </w:rPr>
      </w:pPr>
      <w:r w:rsidRPr="00A94DC5">
        <w:rPr>
          <w:sz w:val="10"/>
          <w:szCs w:val="10"/>
        </w:rPr>
        <w:t>Mainstream AI research "turned away from the original vision of artificial intelligence, which at the beginning was pretty ambitious,” said Pei Wang, a professor who teaches an AGI course at Temple University and helped organize the first AGI conference in 2008.</w:t>
      </w:r>
    </w:p>
    <w:p w14:paraId="3C8D031E" w14:textId="77777777" w:rsidR="005F1FE6" w:rsidRPr="00A94DC5" w:rsidRDefault="005F1FE6" w:rsidP="005F1FE6">
      <w:pPr>
        <w:rPr>
          <w:sz w:val="10"/>
          <w:szCs w:val="10"/>
        </w:rPr>
      </w:pPr>
      <w:r w:rsidRPr="00A94DC5">
        <w:rPr>
          <w:sz w:val="10"/>
          <w:szCs w:val="10"/>
        </w:rPr>
        <w:t>Putting the ‘G’ in AGI was a signal to those who “still want to do the big thing. We don’t want to build tools. We want to build a thinking machine,” Wang said.</w:t>
      </w:r>
    </w:p>
    <w:p w14:paraId="08BD7B94" w14:textId="77777777" w:rsidR="005F1FE6" w:rsidRPr="00A94DC5" w:rsidRDefault="005F1FE6" w:rsidP="005F1FE6">
      <w:pPr>
        <w:rPr>
          <w:sz w:val="10"/>
          <w:szCs w:val="10"/>
        </w:rPr>
      </w:pPr>
      <w:r w:rsidRPr="00A94DC5">
        <w:rPr>
          <w:sz w:val="10"/>
          <w:szCs w:val="10"/>
        </w:rPr>
        <w:t>Without a clear definition, it's hard to know when a company or group of researchers will have achieved artificial general intelligence — or if they already have.</w:t>
      </w:r>
    </w:p>
    <w:p w14:paraId="683AA2E5" w14:textId="77777777" w:rsidR="005F1FE6" w:rsidRPr="00A94DC5" w:rsidRDefault="005F1FE6" w:rsidP="005F1FE6">
      <w:pPr>
        <w:rPr>
          <w:sz w:val="10"/>
          <w:szCs w:val="10"/>
        </w:rPr>
      </w:pPr>
      <w:r w:rsidRPr="00A94DC5">
        <w:rPr>
          <w:sz w:val="10"/>
          <w:szCs w:val="10"/>
        </w:rPr>
        <w:t>“Twenty years ago, I think people would have happily agreed that systems with the ability of GPT-4 or (Google's) Gemini had achieved general intelligence comparable to that of humans,” Hinton said. “Being able to answer more or less any question in a sensible way would have passed the test. But now that AI can do that, people want to change the test.”</w:t>
      </w:r>
    </w:p>
    <w:p w14:paraId="2C882BFF" w14:textId="77777777" w:rsidR="005F1FE6" w:rsidRPr="00A94DC5" w:rsidRDefault="005F1FE6" w:rsidP="005F1FE6">
      <w:pPr>
        <w:rPr>
          <w:sz w:val="10"/>
          <w:szCs w:val="10"/>
        </w:rPr>
      </w:pPr>
      <w:r w:rsidRPr="00A94DC5">
        <w:rPr>
          <w:sz w:val="10"/>
          <w:szCs w:val="10"/>
        </w:rPr>
        <w:t>Improvements in “autoregressive” AI techniques that predict the most plausible next word in a sequence, combined with massive computing power to train those systems on troves of data, have led to impressive chatbots, but they’re still not quite the AGI that many people had in mind. Getting to AGI requires technology that can perform just as well as humans in a wide variety of tasks, including reasoning, planning and the ability to learn from experiences.</w:t>
      </w:r>
    </w:p>
    <w:p w14:paraId="7F0C9253" w14:textId="77777777" w:rsidR="005F1FE6" w:rsidRPr="00A94DC5" w:rsidRDefault="005F1FE6" w:rsidP="005F1FE6">
      <w:pPr>
        <w:rPr>
          <w:sz w:val="10"/>
          <w:szCs w:val="10"/>
        </w:rPr>
      </w:pPr>
      <w:r w:rsidRPr="00A94DC5">
        <w:rPr>
          <w:sz w:val="10"/>
          <w:szCs w:val="10"/>
        </w:rPr>
        <w:t>Some researchers would like to find consensus on how to measure it. It's one of the topics of an upcoming AGI workshop next month in Vienna, Austria — the first at a major AI research conference.</w:t>
      </w:r>
    </w:p>
    <w:p w14:paraId="20567F4D" w14:textId="77777777" w:rsidR="005F1FE6" w:rsidRPr="00A94DC5" w:rsidRDefault="005F1FE6" w:rsidP="005F1FE6">
      <w:pPr>
        <w:rPr>
          <w:sz w:val="10"/>
          <w:szCs w:val="10"/>
        </w:rPr>
      </w:pPr>
      <w:r w:rsidRPr="00A94DC5">
        <w:rPr>
          <w:sz w:val="10"/>
          <w:szCs w:val="10"/>
        </w:rPr>
        <w:t>“This really needs a community’s effort and attention so that mutually we can agree on some sort of classifications of AGI,” said workshop organizer Jiaxuan You, an assistant professor at the University of Illinois Urbana-Champaign. One idea is to segment it into levels in the same way that carmakers try to benchmark the path between cruise control and fully self-driving vehicles.</w:t>
      </w:r>
    </w:p>
    <w:p w14:paraId="315E7E45" w14:textId="77777777" w:rsidR="005F1FE6" w:rsidRPr="00A94DC5" w:rsidRDefault="005F1FE6" w:rsidP="005F1FE6">
      <w:pPr>
        <w:rPr>
          <w:sz w:val="10"/>
          <w:szCs w:val="10"/>
        </w:rPr>
      </w:pPr>
      <w:r w:rsidRPr="00A94DC5">
        <w:rPr>
          <w:sz w:val="10"/>
          <w:szCs w:val="10"/>
        </w:rPr>
        <w:t>Others plan to figure it out on their own. San Francisco company OpenAI has given its nonprofit board of directors — whose members include a former U.S. Treasury secretary — the responsibility of deciding when its AI systems have reached the point at which they “outperform humans at most economically valuable work.”</w:t>
      </w:r>
    </w:p>
    <w:p w14:paraId="111EF9FB" w14:textId="77777777" w:rsidR="005F1FE6" w:rsidRPr="00A94DC5" w:rsidRDefault="005F1FE6" w:rsidP="005F1FE6">
      <w:pPr>
        <w:rPr>
          <w:sz w:val="10"/>
          <w:szCs w:val="10"/>
        </w:rPr>
      </w:pPr>
      <w:r w:rsidRPr="00A94DC5">
        <w:rPr>
          <w:sz w:val="10"/>
          <w:szCs w:val="10"/>
        </w:rPr>
        <w:t>“The board determines when we’ve attained AGI,” says OpenAI's own explanation of its governance structure. Such an achievement would cut off the company's biggest partner, Microsoft, from the rights to commercialize such a system, since the terms of their agreements “only apply to pre-AGI technology.”</w:t>
      </w:r>
    </w:p>
    <w:p w14:paraId="6C68CEA6" w14:textId="77777777" w:rsidR="005F1FE6" w:rsidRPr="00A94DC5" w:rsidRDefault="005F1FE6" w:rsidP="005F1FE6">
      <w:pPr>
        <w:rPr>
          <w:sz w:val="16"/>
        </w:rPr>
      </w:pPr>
      <w:r w:rsidRPr="00A94DC5">
        <w:rPr>
          <w:sz w:val="16"/>
        </w:rPr>
        <w:t>Hinton made global headlines last year when he quit Google and sounded a warning about AI's existential dangers. A new Science study published Thursday could reinforce those concerns.</w:t>
      </w:r>
    </w:p>
    <w:p w14:paraId="0BCCA68D" w14:textId="77777777" w:rsidR="005F1FE6" w:rsidRPr="00A94DC5" w:rsidRDefault="005F1FE6" w:rsidP="005F1FE6">
      <w:pPr>
        <w:rPr>
          <w:rStyle w:val="StyleUnderline"/>
        </w:rPr>
      </w:pPr>
      <w:r w:rsidRPr="00A94DC5">
        <w:rPr>
          <w:sz w:val="16"/>
        </w:rPr>
        <w:t xml:space="preserve">Its lead author is Michael Cohen, a University of California, Berkeley, researcher who studies </w:t>
      </w:r>
      <w:r w:rsidRPr="00A94DC5">
        <w:rPr>
          <w:rStyle w:val="StyleUnderline"/>
        </w:rPr>
        <w:t xml:space="preserve">the “expected behavior of </w:t>
      </w:r>
      <w:r w:rsidRPr="00A94DC5">
        <w:rPr>
          <w:rStyle w:val="Emphasis"/>
          <w:highlight w:val="cyan"/>
        </w:rPr>
        <w:t>generally intelligent</w:t>
      </w:r>
      <w:r w:rsidRPr="00A94DC5">
        <w:rPr>
          <w:rStyle w:val="Emphasis"/>
        </w:rPr>
        <w:t xml:space="preserve"> artificial </w:t>
      </w:r>
      <w:r w:rsidRPr="00A94DC5">
        <w:rPr>
          <w:rStyle w:val="Emphasis"/>
          <w:highlight w:val="cyan"/>
        </w:rPr>
        <w:t>agents</w:t>
      </w:r>
      <w:r w:rsidRPr="00A94DC5">
        <w:rPr>
          <w:sz w:val="16"/>
        </w:rPr>
        <w:t>,” particularly those competent enough to “</w:t>
      </w:r>
      <w:r w:rsidRPr="00A94DC5">
        <w:rPr>
          <w:rStyle w:val="StyleUnderline"/>
          <w:highlight w:val="cyan"/>
        </w:rPr>
        <w:t xml:space="preserve">present a </w:t>
      </w:r>
      <w:r w:rsidRPr="00A94DC5">
        <w:rPr>
          <w:rStyle w:val="Emphasis"/>
          <w:highlight w:val="cyan"/>
        </w:rPr>
        <w:t>real threat</w:t>
      </w:r>
      <w:r w:rsidRPr="00A94DC5">
        <w:rPr>
          <w:rStyle w:val="StyleUnderline"/>
        </w:rPr>
        <w:t xml:space="preserve"> to us </w:t>
      </w:r>
      <w:r w:rsidRPr="00A94DC5">
        <w:rPr>
          <w:rStyle w:val="StyleUnderline"/>
          <w:highlight w:val="cyan"/>
        </w:rPr>
        <w:t xml:space="preserve">by </w:t>
      </w:r>
      <w:r w:rsidRPr="00A94DC5">
        <w:rPr>
          <w:rStyle w:val="Emphasis"/>
          <w:highlight w:val="cyan"/>
        </w:rPr>
        <w:t>out planning us</w:t>
      </w:r>
      <w:r w:rsidRPr="00A94DC5">
        <w:rPr>
          <w:rStyle w:val="StyleUnderline"/>
        </w:rPr>
        <w:t>.”</w:t>
      </w:r>
    </w:p>
    <w:p w14:paraId="451E2672" w14:textId="77777777" w:rsidR="005F1FE6" w:rsidRPr="0005620D" w:rsidRDefault="005F1FE6" w:rsidP="005F1FE6">
      <w:pPr>
        <w:rPr>
          <w:rStyle w:val="StyleUnderline"/>
        </w:rPr>
      </w:pPr>
      <w:r w:rsidRPr="0005620D">
        <w:rPr>
          <w:sz w:val="16"/>
        </w:rPr>
        <w:t xml:space="preserve">Cohen made clear in an interview Thursday that such long-term </w:t>
      </w:r>
      <w:r w:rsidRPr="0005620D">
        <w:rPr>
          <w:rStyle w:val="Emphasis"/>
        </w:rPr>
        <w:t>AI</w:t>
      </w:r>
      <w:r w:rsidRPr="0005620D">
        <w:rPr>
          <w:sz w:val="16"/>
        </w:rPr>
        <w:t xml:space="preserve"> planning agents don't yet exist. But “they </w:t>
      </w:r>
      <w:r w:rsidRPr="0005620D">
        <w:rPr>
          <w:rStyle w:val="StyleUnderline"/>
        </w:rPr>
        <w:t xml:space="preserve">have the </w:t>
      </w:r>
      <w:r w:rsidRPr="0005620D">
        <w:rPr>
          <w:rStyle w:val="Emphasis"/>
        </w:rPr>
        <w:t>potential</w:t>
      </w:r>
      <w:r w:rsidRPr="0005620D">
        <w:rPr>
          <w:rStyle w:val="StyleUnderline"/>
        </w:rPr>
        <w:t xml:space="preserve">" to </w:t>
      </w:r>
      <w:r w:rsidRPr="0005620D">
        <w:rPr>
          <w:rStyle w:val="Emphasis"/>
        </w:rPr>
        <w:t>get more advanced</w:t>
      </w:r>
      <w:r w:rsidRPr="0005620D">
        <w:rPr>
          <w:rStyle w:val="StyleUnderline"/>
        </w:rPr>
        <w:t xml:space="preserve"> as </w:t>
      </w:r>
      <w:r w:rsidRPr="0005620D">
        <w:rPr>
          <w:rStyle w:val="Emphasis"/>
        </w:rPr>
        <w:t>tech companies</w:t>
      </w:r>
      <w:r w:rsidRPr="0005620D">
        <w:rPr>
          <w:rStyle w:val="StyleUnderline"/>
        </w:rPr>
        <w:t xml:space="preserve"> seek to combine </w:t>
      </w:r>
      <w:r w:rsidRPr="0005620D">
        <w:rPr>
          <w:rStyle w:val="Emphasis"/>
        </w:rPr>
        <w:t>today's chatbot technology</w:t>
      </w:r>
      <w:r w:rsidRPr="0005620D">
        <w:rPr>
          <w:rStyle w:val="StyleUnderline"/>
        </w:rPr>
        <w:t xml:space="preserve"> with more </w:t>
      </w:r>
      <w:r w:rsidRPr="0005620D">
        <w:rPr>
          <w:rStyle w:val="Emphasis"/>
        </w:rPr>
        <w:t>deliberate planning skills</w:t>
      </w:r>
      <w:r w:rsidRPr="0005620D">
        <w:rPr>
          <w:rStyle w:val="StyleUnderline"/>
        </w:rPr>
        <w:t xml:space="preserve"> using a technique known as reinforcement learning.</w:t>
      </w:r>
    </w:p>
    <w:p w14:paraId="30B5B83C" w14:textId="77777777" w:rsidR="005F1FE6" w:rsidRPr="0005620D" w:rsidRDefault="005F1FE6" w:rsidP="005F1FE6">
      <w:pPr>
        <w:rPr>
          <w:sz w:val="16"/>
        </w:rPr>
      </w:pPr>
      <w:r w:rsidRPr="0005620D">
        <w:rPr>
          <w:sz w:val="16"/>
        </w:rPr>
        <w:t xml:space="preserve">“Giving </w:t>
      </w:r>
      <w:r w:rsidRPr="0005620D">
        <w:rPr>
          <w:rStyle w:val="StyleUnderline"/>
        </w:rPr>
        <w:t xml:space="preserve">an </w:t>
      </w:r>
      <w:r w:rsidRPr="0005620D">
        <w:rPr>
          <w:rStyle w:val="Emphasis"/>
        </w:rPr>
        <w:t>advanced AI system</w:t>
      </w:r>
      <w:r w:rsidRPr="0005620D">
        <w:rPr>
          <w:rStyle w:val="StyleUnderline"/>
        </w:rPr>
        <w:t xml:space="preserve"> the objective to maximize its reward and</w:t>
      </w:r>
      <w:r w:rsidRPr="0005620D">
        <w:rPr>
          <w:sz w:val="16"/>
        </w:rPr>
        <w:t xml:space="preserve">, at some point, withholding reward from it, </w:t>
      </w:r>
      <w:r w:rsidRPr="0005620D">
        <w:rPr>
          <w:rStyle w:val="StyleUnderline"/>
        </w:rPr>
        <w:t xml:space="preserve">strongly </w:t>
      </w:r>
      <w:r w:rsidRPr="0005620D">
        <w:rPr>
          <w:rStyle w:val="Emphasis"/>
        </w:rPr>
        <w:t>incentivizes</w:t>
      </w:r>
      <w:r w:rsidRPr="0005620D">
        <w:rPr>
          <w:rStyle w:val="StyleUnderline"/>
        </w:rPr>
        <w:t xml:space="preserve"> the AI system to take humans </w:t>
      </w:r>
      <w:r w:rsidRPr="0005620D">
        <w:rPr>
          <w:rStyle w:val="Emphasis"/>
        </w:rPr>
        <w:t>out of the loop</w:t>
      </w:r>
      <w:r w:rsidRPr="0005620D">
        <w:rPr>
          <w:rStyle w:val="StyleUnderline"/>
        </w:rPr>
        <w:t>, if it has the opportunity</w:t>
      </w:r>
      <w:r w:rsidRPr="0005620D">
        <w:rPr>
          <w:sz w:val="16"/>
        </w:rPr>
        <w:t>,” according to the paper whose co-authors include prominent AI scientists Yoshua Bengio and Stuart Russell and law professor and former OpenAI adviser Gillian Hadfield.</w:t>
      </w:r>
    </w:p>
    <w:p w14:paraId="4669A0F3" w14:textId="77777777" w:rsidR="005F1FE6" w:rsidRPr="00A94DC5" w:rsidRDefault="005F1FE6" w:rsidP="005F1FE6">
      <w:pPr>
        <w:rPr>
          <w:sz w:val="16"/>
        </w:rPr>
      </w:pPr>
      <w:r w:rsidRPr="0005620D">
        <w:rPr>
          <w:sz w:val="16"/>
        </w:rPr>
        <w:t xml:space="preserve">“I hope we’ve made the case that </w:t>
      </w:r>
      <w:r w:rsidRPr="0005620D">
        <w:rPr>
          <w:rStyle w:val="StyleUnderline"/>
        </w:rPr>
        <w:t xml:space="preserve">people in </w:t>
      </w:r>
      <w:r w:rsidRPr="0005620D">
        <w:rPr>
          <w:rStyle w:val="Emphasis"/>
        </w:rPr>
        <w:t>government</w:t>
      </w:r>
      <w:r w:rsidRPr="0005620D">
        <w:rPr>
          <w:sz w:val="16"/>
        </w:rPr>
        <w:t xml:space="preserve"> (</w:t>
      </w:r>
      <w:r w:rsidRPr="0005620D">
        <w:rPr>
          <w:rStyle w:val="StyleUnderline"/>
        </w:rPr>
        <w:t>need</w:t>
      </w:r>
      <w:r w:rsidRPr="0005620D">
        <w:rPr>
          <w:sz w:val="16"/>
        </w:rPr>
        <w:t xml:space="preserve">) </w:t>
      </w:r>
      <w:r w:rsidRPr="0005620D">
        <w:rPr>
          <w:rStyle w:val="StyleUnderline"/>
        </w:rPr>
        <w:t xml:space="preserve">to start </w:t>
      </w:r>
      <w:r w:rsidRPr="0005620D">
        <w:rPr>
          <w:rStyle w:val="Emphasis"/>
        </w:rPr>
        <w:t>thinking seriously</w:t>
      </w:r>
      <w:r w:rsidRPr="0005620D">
        <w:rPr>
          <w:rStyle w:val="StyleUnderline"/>
        </w:rPr>
        <w:t xml:space="preserve"> about exactly what </w:t>
      </w:r>
      <w:r w:rsidRPr="0005620D">
        <w:rPr>
          <w:rStyle w:val="Emphasis"/>
        </w:rPr>
        <w:t>regulations</w:t>
      </w:r>
      <w:r w:rsidRPr="0005620D">
        <w:rPr>
          <w:rStyle w:val="StyleUnderline"/>
        </w:rPr>
        <w:t xml:space="preserve"> we need to address this problem</w:t>
      </w:r>
      <w:r w:rsidRPr="0005620D">
        <w:rPr>
          <w:sz w:val="16"/>
        </w:rPr>
        <w:t>,” Cohen said. For now, “governments only know what these companies decide to tell them.”</w:t>
      </w:r>
    </w:p>
    <w:p w14:paraId="5D506B3C" w14:textId="77777777" w:rsidR="005F1FE6" w:rsidRPr="00A94DC5" w:rsidRDefault="005F1FE6" w:rsidP="005F1FE6">
      <w:pPr>
        <w:rPr>
          <w:sz w:val="16"/>
        </w:rPr>
      </w:pPr>
      <w:r w:rsidRPr="00A94DC5">
        <w:rPr>
          <w:sz w:val="16"/>
        </w:rPr>
        <w:t>With so much money riding on the promise of AI advances, it's no surprise that AGI is also becoming a corporate buzzword that sometimes attracts a quasi-religious fervor.</w:t>
      </w:r>
    </w:p>
    <w:p w14:paraId="712EB848" w14:textId="77777777" w:rsidR="005F1FE6" w:rsidRPr="00A94DC5" w:rsidRDefault="005F1FE6" w:rsidP="005F1FE6">
      <w:pPr>
        <w:rPr>
          <w:rStyle w:val="StyleUnderline"/>
        </w:rPr>
      </w:pPr>
      <w:r w:rsidRPr="00A94DC5">
        <w:rPr>
          <w:sz w:val="16"/>
        </w:rPr>
        <w:t xml:space="preserve">It's divided some of the tech world between those who argue it should be developed slowly and carefully and others — including </w:t>
      </w:r>
      <w:r w:rsidRPr="00A94DC5">
        <w:rPr>
          <w:rStyle w:val="Emphasis"/>
          <w:highlight w:val="cyan"/>
        </w:rPr>
        <w:t>venture capitalists</w:t>
      </w:r>
      <w:r w:rsidRPr="00A94DC5">
        <w:rPr>
          <w:rStyle w:val="StyleUnderline"/>
        </w:rPr>
        <w:t xml:space="preserve"> and rapper </w:t>
      </w:r>
      <w:r w:rsidRPr="00A94DC5">
        <w:rPr>
          <w:rStyle w:val="Emphasis"/>
          <w:sz w:val="26"/>
          <w:szCs w:val="26"/>
        </w:rPr>
        <w:t>MC Hammer</w:t>
      </w:r>
      <w:r w:rsidRPr="00A94DC5">
        <w:rPr>
          <w:sz w:val="16"/>
        </w:rPr>
        <w:t xml:space="preserve"> — who've </w:t>
      </w:r>
      <w:r w:rsidRPr="00A94DC5">
        <w:rPr>
          <w:rStyle w:val="StyleUnderline"/>
          <w:highlight w:val="cyan"/>
        </w:rPr>
        <w:t>declared themselves</w:t>
      </w:r>
      <w:r w:rsidRPr="00A94DC5">
        <w:rPr>
          <w:rStyle w:val="StyleUnderline"/>
        </w:rPr>
        <w:t xml:space="preserve"> part of an “</w:t>
      </w:r>
      <w:r w:rsidRPr="00A94DC5">
        <w:rPr>
          <w:rStyle w:val="Emphasis"/>
          <w:highlight w:val="cyan"/>
        </w:rPr>
        <w:t>accelerationist</w:t>
      </w:r>
      <w:r w:rsidRPr="00A94DC5">
        <w:rPr>
          <w:rStyle w:val="StyleUnderline"/>
        </w:rPr>
        <w:t>” camp.</w:t>
      </w:r>
    </w:p>
    <w:p w14:paraId="28609A0B" w14:textId="77777777" w:rsidR="005F1FE6" w:rsidRPr="00A94DC5" w:rsidRDefault="005F1FE6" w:rsidP="005F1FE6">
      <w:pPr>
        <w:rPr>
          <w:sz w:val="16"/>
        </w:rPr>
      </w:pPr>
      <w:r w:rsidRPr="00A94DC5">
        <w:rPr>
          <w:sz w:val="16"/>
        </w:rPr>
        <w:t>The London-based startup DeepMind, founded in 2010 and now part of Google, was one of the first companies to explicitly set out to develop AGI. OpenAI did the same in 2015 with a safety-focused pledge.</w:t>
      </w:r>
    </w:p>
    <w:p w14:paraId="1D026374" w14:textId="77777777" w:rsidR="005F1FE6" w:rsidRPr="00A94DC5" w:rsidRDefault="005F1FE6" w:rsidP="005F1FE6">
      <w:pPr>
        <w:rPr>
          <w:sz w:val="16"/>
        </w:rPr>
      </w:pPr>
      <w:r w:rsidRPr="00A94DC5">
        <w:rPr>
          <w:sz w:val="16"/>
        </w:rPr>
        <w:t xml:space="preserve">But now it might seem that </w:t>
      </w:r>
      <w:r w:rsidRPr="00A94DC5">
        <w:rPr>
          <w:rStyle w:val="Emphasis"/>
          <w:highlight w:val="cyan"/>
        </w:rPr>
        <w:t>everyone else</w:t>
      </w:r>
      <w:r w:rsidRPr="00A94DC5">
        <w:rPr>
          <w:rStyle w:val="StyleUnderline"/>
          <w:highlight w:val="cyan"/>
        </w:rPr>
        <w:t xml:space="preserve"> is </w:t>
      </w:r>
      <w:r w:rsidRPr="00A94DC5">
        <w:rPr>
          <w:rStyle w:val="Emphasis"/>
          <w:highlight w:val="cyan"/>
        </w:rPr>
        <w:t>jumping on</w:t>
      </w:r>
      <w:r w:rsidRPr="00A94DC5">
        <w:rPr>
          <w:rStyle w:val="Emphasis"/>
        </w:rPr>
        <w:t xml:space="preserve"> the bandwagon</w:t>
      </w:r>
      <w:r w:rsidRPr="00A94DC5">
        <w:rPr>
          <w:sz w:val="16"/>
        </w:rPr>
        <w:t>. Google co-founder Sergey Brin was recently seen hanging out at a California venue called the AGI House. And less than three years after changing its name from Facebook to focus on virtual worlds, Meta Platforms in January revealed that AGI was also on the top of its agenda.</w:t>
      </w:r>
    </w:p>
    <w:p w14:paraId="7FAE093E" w14:textId="77777777" w:rsidR="005F1FE6" w:rsidRPr="00A94DC5" w:rsidRDefault="005F1FE6" w:rsidP="005F1FE6">
      <w:pPr>
        <w:rPr>
          <w:sz w:val="16"/>
        </w:rPr>
      </w:pPr>
      <w:r w:rsidRPr="00A94DC5">
        <w:rPr>
          <w:sz w:val="16"/>
        </w:rPr>
        <w:t xml:space="preserve">Meta CEO Mark </w:t>
      </w:r>
      <w:r w:rsidRPr="00A94DC5">
        <w:rPr>
          <w:rStyle w:val="StyleUnderline"/>
          <w:highlight w:val="cyan"/>
        </w:rPr>
        <w:t>Zuckerberg said his</w:t>
      </w:r>
      <w:r w:rsidRPr="00A94DC5">
        <w:rPr>
          <w:sz w:val="16"/>
        </w:rPr>
        <w:t xml:space="preserve"> company's long-term </w:t>
      </w:r>
      <w:r w:rsidRPr="00A94DC5">
        <w:rPr>
          <w:rStyle w:val="StyleUnderline"/>
          <w:highlight w:val="cyan"/>
        </w:rPr>
        <w:t xml:space="preserve">goal was “building </w:t>
      </w:r>
      <w:r w:rsidRPr="00A94DC5">
        <w:rPr>
          <w:rStyle w:val="Emphasis"/>
          <w:highlight w:val="cyan"/>
        </w:rPr>
        <w:t>full</w:t>
      </w:r>
      <w:r w:rsidRPr="00A94DC5">
        <w:rPr>
          <w:rStyle w:val="Emphasis"/>
        </w:rPr>
        <w:t xml:space="preserve"> general </w:t>
      </w:r>
      <w:r w:rsidRPr="00A94DC5">
        <w:rPr>
          <w:rStyle w:val="Emphasis"/>
          <w:highlight w:val="cyan"/>
        </w:rPr>
        <w:t>intelligence</w:t>
      </w:r>
      <w:r w:rsidRPr="00A94DC5">
        <w:rPr>
          <w:rStyle w:val="StyleUnderline"/>
        </w:rPr>
        <w:t>”</w:t>
      </w:r>
      <w:r w:rsidRPr="00A94DC5">
        <w:rPr>
          <w:sz w:val="16"/>
        </w:rPr>
        <w:t xml:space="preserve"> that would require advances in reasoning, planning, coding and other cognitive abilities. While Zuckerberg's company has long had researchers focused on those subjects, his attention marked a change in tone.</w:t>
      </w:r>
    </w:p>
    <w:p w14:paraId="52A580E4" w14:textId="77777777" w:rsidR="005F1FE6" w:rsidRPr="007D6137" w:rsidRDefault="005F1FE6" w:rsidP="005F1FE6">
      <w:pPr>
        <w:rPr>
          <w:sz w:val="16"/>
        </w:rPr>
      </w:pPr>
      <w:r w:rsidRPr="00A94DC5">
        <w:rPr>
          <w:sz w:val="16"/>
        </w:rPr>
        <w:t>At Amazon, one sign of the new messaging was when the head scientist for the voice assistant Alexa switched job titles to become head scientist for AGI.</w:t>
      </w:r>
    </w:p>
    <w:p w14:paraId="324E7DED" w14:textId="77777777" w:rsidR="005F1FE6" w:rsidRPr="0005620D" w:rsidRDefault="005F1FE6" w:rsidP="005F1FE6">
      <w:pPr>
        <w:pStyle w:val="Heading4"/>
      </w:pPr>
      <w:r>
        <w:t xml:space="preserve">e) </w:t>
      </w:r>
      <w:r>
        <w:rPr>
          <w:u w:val="single"/>
        </w:rPr>
        <w:t>Emissions</w:t>
      </w:r>
      <w:r>
        <w:t xml:space="preserve"> and </w:t>
      </w:r>
      <w:r>
        <w:rPr>
          <w:u w:val="single"/>
        </w:rPr>
        <w:t>electricity</w:t>
      </w:r>
      <w:r>
        <w:t xml:space="preserve">---turns </w:t>
      </w:r>
      <w:r>
        <w:rPr>
          <w:u w:val="single"/>
        </w:rPr>
        <w:t>upsides</w:t>
      </w:r>
      <w:r>
        <w:t xml:space="preserve">.  </w:t>
      </w:r>
    </w:p>
    <w:p w14:paraId="0841B170" w14:textId="77777777" w:rsidR="005F1FE6" w:rsidRDefault="005F1FE6" w:rsidP="005F1FE6">
      <w:r w:rsidRPr="00E57BC2">
        <w:t xml:space="preserve">Adam </w:t>
      </w:r>
      <w:r w:rsidRPr="00E57BC2">
        <w:rPr>
          <w:rStyle w:val="Style13ptBold"/>
        </w:rPr>
        <w:t>Zewe 25</w:t>
      </w:r>
      <w:r>
        <w:t>. W</w:t>
      </w:r>
      <w:r w:rsidRPr="00E57BC2">
        <w:t>riter for Massachusetts Institute of Technology, covering the electrical engineering and computer science beat in the MIT News Office</w:t>
      </w:r>
      <w:r>
        <w:t>, cites Norman Bashir–</w:t>
      </w:r>
      <w:r w:rsidRPr="00E57BC2">
        <w:t>a Computing and Climate Impact Fellow at MIT Climate and Sustainability Consortium</w:t>
      </w:r>
      <w:r>
        <w:t xml:space="preserve">, </w:t>
      </w:r>
      <w:r w:rsidRPr="00E57BC2">
        <w:t>1-17-2025, "Explained: Generative AI’s environmental impact", MIT News | Massachusetts Institute of Technology, https://news.mit.edu/2025/explained-generative-ai-environmental-impact-0117</w:t>
      </w:r>
    </w:p>
    <w:p w14:paraId="5B40BBF9" w14:textId="77777777" w:rsidR="005F1FE6" w:rsidRPr="00E57BC2" w:rsidRDefault="005F1FE6" w:rsidP="005F1FE6">
      <w:pPr>
        <w:rPr>
          <w:sz w:val="16"/>
        </w:rPr>
      </w:pPr>
      <w:r w:rsidRPr="00E57BC2">
        <w:rPr>
          <w:sz w:val="16"/>
        </w:rPr>
        <w:t>Demanding data centers</w:t>
      </w:r>
    </w:p>
    <w:p w14:paraId="5D7838B1" w14:textId="77777777" w:rsidR="005F1FE6" w:rsidRPr="00E57BC2" w:rsidRDefault="005F1FE6" w:rsidP="005F1FE6">
      <w:pPr>
        <w:rPr>
          <w:sz w:val="16"/>
        </w:rPr>
      </w:pPr>
      <w:r w:rsidRPr="00E57BC2">
        <w:rPr>
          <w:sz w:val="16"/>
        </w:rPr>
        <w:t xml:space="preserve">The </w:t>
      </w:r>
      <w:r w:rsidRPr="00885CD8">
        <w:rPr>
          <w:rStyle w:val="Emphasis"/>
          <w:highlight w:val="cyan"/>
        </w:rPr>
        <w:t>electricity demands</w:t>
      </w:r>
      <w:r w:rsidRPr="00885CD8">
        <w:rPr>
          <w:rStyle w:val="StyleUnderline"/>
        </w:rPr>
        <w:t xml:space="preserve"> of data centers are one</w:t>
      </w:r>
      <w:r w:rsidRPr="00E57BC2">
        <w:rPr>
          <w:rStyle w:val="StyleUnderline"/>
        </w:rPr>
        <w:t xml:space="preserve"> major factor </w:t>
      </w:r>
      <w:r w:rsidRPr="00E57BC2">
        <w:rPr>
          <w:rStyle w:val="StyleUnderline"/>
          <w:highlight w:val="cyan"/>
        </w:rPr>
        <w:t xml:space="preserve">contributing to the </w:t>
      </w:r>
      <w:r w:rsidRPr="00885CD8">
        <w:rPr>
          <w:rStyle w:val="Emphasis"/>
          <w:highlight w:val="cyan"/>
        </w:rPr>
        <w:t>environmental impacts</w:t>
      </w:r>
      <w:r w:rsidRPr="00E57BC2">
        <w:rPr>
          <w:rStyle w:val="StyleUnderline"/>
          <w:highlight w:val="cyan"/>
        </w:rPr>
        <w:t xml:space="preserve"> of g</w:t>
      </w:r>
      <w:r w:rsidRPr="00E57BC2">
        <w:rPr>
          <w:rStyle w:val="StyleUnderline"/>
        </w:rPr>
        <w:t xml:space="preserve">enerative </w:t>
      </w:r>
      <w:r w:rsidRPr="00E57BC2">
        <w:rPr>
          <w:rStyle w:val="StyleUnderline"/>
          <w:highlight w:val="cyan"/>
        </w:rPr>
        <w:t>AI</w:t>
      </w:r>
      <w:r w:rsidRPr="00E57BC2">
        <w:rPr>
          <w:sz w:val="16"/>
        </w:rPr>
        <w:t>, since data centers are used to train and run the deep learning models behind popular tools like ChatGPT and DALL-E.</w:t>
      </w:r>
    </w:p>
    <w:p w14:paraId="6823B417" w14:textId="77777777" w:rsidR="005F1FE6" w:rsidRPr="00E57BC2" w:rsidRDefault="005F1FE6" w:rsidP="005F1FE6">
      <w:pPr>
        <w:rPr>
          <w:sz w:val="16"/>
        </w:rPr>
      </w:pPr>
      <w:r w:rsidRPr="00E57BC2">
        <w:rPr>
          <w:sz w:val="16"/>
        </w:rPr>
        <w:t>A data center is a temperature-controlled building that houses computing infrastructure, such as servers, data storage drives, and network equipment. For instance, Amazon has more than 100 data centers worldwide, each of which has about 50,000 servers that the company uses to support cloud computing services.</w:t>
      </w:r>
    </w:p>
    <w:p w14:paraId="3CC0D5BC" w14:textId="77777777" w:rsidR="005F1FE6" w:rsidRPr="00E57BC2" w:rsidRDefault="005F1FE6" w:rsidP="005F1FE6">
      <w:pPr>
        <w:rPr>
          <w:sz w:val="16"/>
        </w:rPr>
      </w:pPr>
      <w:r w:rsidRPr="00E57BC2">
        <w:rPr>
          <w:sz w:val="16"/>
        </w:rPr>
        <w:t xml:space="preserve">While data centers have been around since the 1940s (the first was built at the University of Pennsylvania in 1945 to support the first general-purpose digital computer, the ENIAC), the rise of </w:t>
      </w:r>
      <w:r w:rsidRPr="00E57BC2">
        <w:rPr>
          <w:rStyle w:val="StyleUnderline"/>
        </w:rPr>
        <w:t>generative AI has dramatically increased the pace of data center construction</w:t>
      </w:r>
      <w:r w:rsidRPr="00E57BC2">
        <w:rPr>
          <w:sz w:val="16"/>
        </w:rPr>
        <w:t>.</w:t>
      </w:r>
    </w:p>
    <w:p w14:paraId="4CD45F0B" w14:textId="77777777" w:rsidR="005F1FE6" w:rsidRPr="00E57BC2" w:rsidRDefault="005F1FE6" w:rsidP="005F1FE6">
      <w:pPr>
        <w:rPr>
          <w:sz w:val="16"/>
        </w:rPr>
      </w:pPr>
      <w:r w:rsidRPr="00E57BC2">
        <w:rPr>
          <w:sz w:val="16"/>
        </w:rPr>
        <w:t>“</w:t>
      </w:r>
      <w:r w:rsidRPr="00E57BC2">
        <w:rPr>
          <w:rStyle w:val="StyleUnderline"/>
          <w:highlight w:val="cyan"/>
        </w:rPr>
        <w:t>What is different</w:t>
      </w:r>
      <w:r w:rsidRPr="00E57BC2">
        <w:rPr>
          <w:rStyle w:val="StyleUnderline"/>
        </w:rPr>
        <w:t xml:space="preserve"> about generative AI </w:t>
      </w:r>
      <w:r w:rsidRPr="00E57BC2">
        <w:rPr>
          <w:rStyle w:val="StyleUnderline"/>
          <w:highlight w:val="cyan"/>
        </w:rPr>
        <w:t>is</w:t>
      </w:r>
      <w:r w:rsidRPr="00E57BC2">
        <w:rPr>
          <w:rStyle w:val="StyleUnderline"/>
        </w:rPr>
        <w:t xml:space="preserve"> the </w:t>
      </w:r>
      <w:r w:rsidRPr="00E57BC2">
        <w:rPr>
          <w:rStyle w:val="Emphasis"/>
          <w:highlight w:val="cyan"/>
        </w:rPr>
        <w:t>power density it requires</w:t>
      </w:r>
      <w:r w:rsidRPr="00E57BC2">
        <w:rPr>
          <w:sz w:val="16"/>
        </w:rPr>
        <w:t xml:space="preserve">. Fundamentally, it is just computing, but </w:t>
      </w:r>
      <w:r w:rsidRPr="00E57BC2">
        <w:rPr>
          <w:rStyle w:val="StyleUnderline"/>
        </w:rPr>
        <w:t>a generative AI training cluster might consume seven or eight times more energy than a typical computing workload,</w:t>
      </w:r>
      <w:r w:rsidRPr="00E57BC2">
        <w:rPr>
          <w:sz w:val="16"/>
        </w:rPr>
        <w:t>” says Noman Bashir, lead author of the impact paper, who is a Computing and Climate Impact Fellow at MIT Climate and Sustainability Consortium (MCSC) and a postdoc in the Computer Science and Artificial Intelligence Laboratory (CSAIL).</w:t>
      </w:r>
    </w:p>
    <w:p w14:paraId="0A4F095C" w14:textId="77777777" w:rsidR="005F1FE6" w:rsidRPr="00E57BC2" w:rsidRDefault="005F1FE6" w:rsidP="005F1FE6">
      <w:pPr>
        <w:rPr>
          <w:sz w:val="16"/>
        </w:rPr>
      </w:pPr>
      <w:r w:rsidRPr="00E57BC2">
        <w:rPr>
          <w:sz w:val="16"/>
        </w:rPr>
        <w:t>Scientists have estimated that the power requirements of data centers in North America increased from 2,688 megawatts at the end of 2022 to 5,341 megawatts at the end of 2023, partly driven by the demands of generative AI. Globally, the electricity consumption of data centers rose to 460 terawatt-hours in 2022. This would have made data centers the 11th largest electricity consumer in the world, between the nations of Saudi Arabia (371 terawatt-hours) and France (463 terawatt-hours), according to the Organization for Economic Co-operation and Development.</w:t>
      </w:r>
    </w:p>
    <w:p w14:paraId="1526B22A" w14:textId="77777777" w:rsidR="005F1FE6" w:rsidRPr="00E57BC2" w:rsidRDefault="005F1FE6" w:rsidP="005F1FE6">
      <w:pPr>
        <w:rPr>
          <w:sz w:val="16"/>
        </w:rPr>
      </w:pPr>
      <w:r w:rsidRPr="00E57BC2">
        <w:rPr>
          <w:rStyle w:val="StyleUnderline"/>
        </w:rPr>
        <w:t>By 2026, the electricity consumption of data centers is expected to approach 1,050 terawatt-hours (which would bump data centers up to fifth place on the global list, between Japan and Russia</w:t>
      </w:r>
      <w:r w:rsidRPr="00E57BC2">
        <w:rPr>
          <w:sz w:val="16"/>
        </w:rPr>
        <w:t>).</w:t>
      </w:r>
    </w:p>
    <w:p w14:paraId="088DC163" w14:textId="77777777" w:rsidR="005F1FE6" w:rsidRPr="00E57BC2" w:rsidRDefault="005F1FE6" w:rsidP="005F1FE6">
      <w:pPr>
        <w:rPr>
          <w:sz w:val="16"/>
        </w:rPr>
      </w:pPr>
      <w:r w:rsidRPr="00E57BC2">
        <w:rPr>
          <w:sz w:val="16"/>
        </w:rPr>
        <w:t xml:space="preserve">While not all data center computation involves generative </w:t>
      </w:r>
      <w:r w:rsidRPr="00E57BC2">
        <w:rPr>
          <w:rStyle w:val="StyleUnderline"/>
          <w:highlight w:val="cyan"/>
        </w:rPr>
        <w:t>AI</w:t>
      </w:r>
      <w:r w:rsidRPr="00E57BC2">
        <w:rPr>
          <w:sz w:val="16"/>
        </w:rPr>
        <w:t xml:space="preserve">, the technology </w:t>
      </w:r>
      <w:r w:rsidRPr="00E57BC2">
        <w:rPr>
          <w:rStyle w:val="StyleUnderline"/>
          <w:highlight w:val="cyan"/>
        </w:rPr>
        <w:t xml:space="preserve">has been a </w:t>
      </w:r>
      <w:r w:rsidRPr="00E57BC2">
        <w:rPr>
          <w:rStyle w:val="Emphasis"/>
          <w:highlight w:val="cyan"/>
        </w:rPr>
        <w:t>major driver</w:t>
      </w:r>
      <w:r w:rsidRPr="00E57BC2">
        <w:rPr>
          <w:rStyle w:val="StyleUnderline"/>
          <w:highlight w:val="cyan"/>
        </w:rPr>
        <w:t xml:space="preserve"> of </w:t>
      </w:r>
      <w:r w:rsidRPr="00E57BC2">
        <w:rPr>
          <w:rStyle w:val="Emphasis"/>
          <w:highlight w:val="cyan"/>
        </w:rPr>
        <w:t>increasing energy demands</w:t>
      </w:r>
      <w:r w:rsidRPr="00E57BC2">
        <w:rPr>
          <w:sz w:val="16"/>
        </w:rPr>
        <w:t>.</w:t>
      </w:r>
    </w:p>
    <w:p w14:paraId="4140BB6C" w14:textId="77777777" w:rsidR="005F1FE6" w:rsidRPr="001377A9" w:rsidRDefault="005F1FE6" w:rsidP="005F1FE6">
      <w:pPr>
        <w:rPr>
          <w:sz w:val="16"/>
        </w:rPr>
      </w:pPr>
      <w:r w:rsidRPr="00E57BC2">
        <w:rPr>
          <w:sz w:val="16"/>
        </w:rPr>
        <w:t xml:space="preserve">“The </w:t>
      </w:r>
      <w:r w:rsidRPr="001651FC">
        <w:rPr>
          <w:rStyle w:val="Emphasis"/>
          <w:highlight w:val="cyan"/>
        </w:rPr>
        <w:t>demand</w:t>
      </w:r>
      <w:r w:rsidRPr="001651FC">
        <w:rPr>
          <w:rStyle w:val="Emphasis"/>
        </w:rPr>
        <w:t xml:space="preserve"> for new data centers </w:t>
      </w:r>
      <w:r w:rsidRPr="001651FC">
        <w:rPr>
          <w:rStyle w:val="Emphasis"/>
          <w:highlight w:val="cyan"/>
        </w:rPr>
        <w:t>cannot be</w:t>
      </w:r>
      <w:r w:rsidRPr="001651FC">
        <w:rPr>
          <w:rStyle w:val="Emphasis"/>
        </w:rPr>
        <w:t xml:space="preserve"> met in a </w:t>
      </w:r>
      <w:r w:rsidRPr="001651FC">
        <w:rPr>
          <w:rStyle w:val="Emphasis"/>
          <w:highlight w:val="cyan"/>
        </w:rPr>
        <w:t>sustainable</w:t>
      </w:r>
      <w:r w:rsidRPr="001651FC">
        <w:rPr>
          <w:rStyle w:val="Emphasis"/>
        </w:rPr>
        <w:t xml:space="preserve"> way</w:t>
      </w:r>
      <w:r w:rsidRPr="00E57BC2">
        <w:rPr>
          <w:sz w:val="16"/>
        </w:rPr>
        <w:t xml:space="preserve">. </w:t>
      </w:r>
      <w:r w:rsidRPr="00E57BC2">
        <w:rPr>
          <w:rStyle w:val="StyleUnderline"/>
        </w:rPr>
        <w:t>The pace at which companies are building new data centers means the bulk of the electricity to power them must come from fossil fuel-based power plants,”</w:t>
      </w:r>
      <w:r w:rsidRPr="00E57BC2">
        <w:rPr>
          <w:sz w:val="16"/>
        </w:rPr>
        <w:t xml:space="preserve"> says Bashir.</w:t>
      </w:r>
    </w:p>
    <w:p w14:paraId="4CCB79FB" w14:textId="77777777" w:rsidR="005F1FE6" w:rsidRDefault="005F1FE6" w:rsidP="005F1FE6">
      <w:pPr>
        <w:pStyle w:val="Heading4"/>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35137CA8" w14:textId="77777777" w:rsidR="005F1FE6" w:rsidRDefault="005F1FE6" w:rsidP="005F1FE6">
      <w:r>
        <w:t xml:space="preserve">Jeremy </w:t>
      </w:r>
      <w:r w:rsidRPr="003A40DF">
        <w:rPr>
          <w:rStyle w:val="Style13ptBold"/>
        </w:rPr>
        <w:t>Grantham 25</w:t>
      </w:r>
      <w:r>
        <w:t xml:space="preserve">. Chief Investment Officer of GMO LLC, </w:t>
      </w:r>
      <w:r w:rsidRPr="005F2FF2">
        <w:t>MBA at Harvard Business Schoo</w:t>
      </w:r>
      <w:r>
        <w:t>l. “</w:t>
      </w:r>
      <w:r w:rsidRPr="001D595E">
        <w:t>Rising Toxicity and the Threat to Capitalism and Life Itself</w:t>
      </w:r>
      <w:r>
        <w:t xml:space="preserve">,” March 6, 2025. </w:t>
      </w:r>
      <w:r w:rsidRPr="001D595E">
        <w:t>https://www.gmo.com/americas/research-library/rising-toxicity-and-the-threat-to-capitalism-and-life-itself_viewpoints/</w:t>
      </w:r>
      <w:r>
        <w:t xml:space="preserve">] </w:t>
      </w:r>
    </w:p>
    <w:p w14:paraId="47A21724" w14:textId="77777777" w:rsidR="005F1FE6" w:rsidRPr="001D595E" w:rsidRDefault="005F1FE6" w:rsidP="005F1FE6">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305E9F50" w14:textId="77777777" w:rsidR="005F1FE6" w:rsidRPr="001D595E" w:rsidRDefault="005F1FE6" w:rsidP="005F1FE6">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391294BB" w14:textId="77777777" w:rsidR="005F1FE6" w:rsidRPr="001D595E" w:rsidRDefault="005F1FE6" w:rsidP="005F1FE6">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18E0AD84" w14:textId="77777777" w:rsidR="005F1FE6" w:rsidRPr="001D595E" w:rsidRDefault="005F1FE6" w:rsidP="005F1FE6">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7E6D63C9" w14:textId="77777777" w:rsidR="005F1FE6" w:rsidRPr="001D595E" w:rsidRDefault="005F1FE6" w:rsidP="005F1FE6">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459A171F" w14:textId="77777777" w:rsidR="005F1FE6" w:rsidRPr="001D595E" w:rsidRDefault="005F1FE6" w:rsidP="005F1FE6">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4375D8E7" w14:textId="77777777" w:rsidR="005F1FE6" w:rsidRPr="001D595E" w:rsidRDefault="005F1FE6" w:rsidP="005F1FE6">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1B0EEB30" w14:textId="77777777" w:rsidR="005F1FE6" w:rsidRPr="001D595E" w:rsidRDefault="005F1FE6" w:rsidP="005F1FE6">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26615F0A" w14:textId="77777777" w:rsidR="005F1FE6" w:rsidRPr="001D595E" w:rsidRDefault="005F1FE6" w:rsidP="005F1FE6">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0087CADE" w14:textId="77777777" w:rsidR="005F1FE6" w:rsidRPr="001D595E" w:rsidRDefault="005F1FE6" w:rsidP="005F1FE6">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747E5E04" w14:textId="77777777" w:rsidR="005F1FE6" w:rsidRPr="00334089" w:rsidRDefault="005F1FE6" w:rsidP="005F1FE6">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2EE9C893" w14:textId="77777777" w:rsidR="005F1FE6" w:rsidRDefault="005F1FE6" w:rsidP="005F1FE6">
      <w:pPr>
        <w:pStyle w:val="Heading4"/>
      </w:pPr>
      <w:r>
        <w:t xml:space="preserve">2. </w:t>
      </w:r>
      <w:r>
        <w:rPr>
          <w:u w:val="single"/>
        </w:rPr>
        <w:t>Arms</w:t>
      </w:r>
      <w:r w:rsidRPr="00334089">
        <w:rPr>
          <w:u w:val="single"/>
        </w:rPr>
        <w:t xml:space="preserve"> racing</w:t>
      </w:r>
      <w:r>
        <w:t xml:space="preserve">. Growth swells the MIC, </w:t>
      </w:r>
      <w:r w:rsidRPr="00334089">
        <w:rPr>
          <w:u w:val="single"/>
        </w:rPr>
        <w:t>ensuring</w:t>
      </w:r>
      <w:r>
        <w:t xml:space="preserve"> war thru </w:t>
      </w:r>
      <w:r w:rsidRPr="00334089">
        <w:rPr>
          <w:u w:val="single"/>
        </w:rPr>
        <w:t>high tech</w:t>
      </w:r>
      <w:r>
        <w:t xml:space="preserve"> escalation that circumvents deterrence and forces </w:t>
      </w:r>
      <w:r w:rsidRPr="00334089">
        <w:rPr>
          <w:u w:val="single"/>
        </w:rPr>
        <w:t>use it or lose it</w:t>
      </w:r>
      <w:r>
        <w:t xml:space="preserve"> strikes.</w:t>
      </w:r>
    </w:p>
    <w:p w14:paraId="59C07DDA" w14:textId="77777777" w:rsidR="005F1FE6" w:rsidRDefault="005F1FE6" w:rsidP="005F1FE6">
      <w:pPr>
        <w:pStyle w:val="Heading4"/>
      </w:pPr>
      <w:r>
        <w:t xml:space="preserve">Scheffran says it causes </w:t>
      </w:r>
      <w:r w:rsidRPr="00334089">
        <w:rPr>
          <w:u w:val="single"/>
        </w:rPr>
        <w:t>cyber</w:t>
      </w:r>
      <w:r>
        <w:t xml:space="preserve"> war, turning case. </w:t>
      </w:r>
    </w:p>
    <w:p w14:paraId="48A8F4DA" w14:textId="77777777" w:rsidR="005F1FE6" w:rsidRPr="00334089" w:rsidRDefault="005F1FE6" w:rsidP="005F1FE6">
      <w:r>
        <w:t>&lt;&lt;&lt;</w:t>
      </w:r>
      <w:r w:rsidRPr="00334089">
        <w:rPr>
          <w:highlight w:val="lightGray"/>
        </w:rPr>
        <w:t>FOR REFERENCE</w:t>
      </w:r>
      <w:r>
        <w:t>&gt;&gt;&gt;</w:t>
      </w:r>
    </w:p>
    <w:p w14:paraId="14C6352D" w14:textId="77777777" w:rsidR="005F1FE6" w:rsidRPr="005703F7" w:rsidRDefault="005F1FE6" w:rsidP="005F1FE6">
      <w:pPr>
        <w:rPr>
          <w:sz w:val="16"/>
        </w:rPr>
      </w:pPr>
      <w:r w:rsidRPr="005703F7">
        <w:rPr>
          <w:sz w:val="16"/>
        </w:rPr>
        <w:t xml:space="preserve">Although the nuclear arsenals are lower than in the Cold War, nuclear deterrence and the </w:t>
      </w:r>
      <w:r w:rsidRPr="00EB0D45">
        <w:rPr>
          <w:rStyle w:val="Emphasis"/>
          <w:highlight w:val="lightGray"/>
        </w:rPr>
        <w:t>nuclear</w:t>
      </w:r>
      <w:r w:rsidRPr="00EB0D45">
        <w:rPr>
          <w:rStyle w:val="StyleUnderline"/>
          <w:highlight w:val="lightGray"/>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EB0D45">
        <w:rPr>
          <w:rStyle w:val="Emphasis"/>
          <w:highlight w:val="lightGray"/>
        </w:rPr>
        <w:t>space</w:t>
      </w:r>
      <w:r w:rsidRPr="003169E6">
        <w:rPr>
          <w:rStyle w:val="StyleUnderline"/>
        </w:rPr>
        <w:t xml:space="preserve"> armament </w:t>
      </w:r>
      <w:r w:rsidRPr="00EB0D45">
        <w:rPr>
          <w:rStyle w:val="StyleUnderline"/>
          <w:highlight w:val="lightGray"/>
        </w:rPr>
        <w:t xml:space="preserve">and </w:t>
      </w:r>
      <w:r w:rsidRPr="00EB0D45">
        <w:rPr>
          <w:rStyle w:val="Emphasis"/>
          <w:highlight w:val="lightGray"/>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EB0D45">
        <w:rPr>
          <w:rStyle w:val="StyleUnderline"/>
          <w:highlight w:val="lightGray"/>
        </w:rPr>
        <w:t>vulnerability of</w:t>
      </w:r>
      <w:r w:rsidRPr="003169E6">
        <w:rPr>
          <w:rStyle w:val="StyleUnderline"/>
        </w:rPr>
        <w:t xml:space="preserve"> </w:t>
      </w:r>
      <w:r w:rsidRPr="005703F7">
        <w:rPr>
          <w:sz w:val="16"/>
        </w:rPr>
        <w:t xml:space="preserve">military and civilian </w:t>
      </w:r>
      <w:r w:rsidRPr="00EB0D45">
        <w:rPr>
          <w:rStyle w:val="Emphasis"/>
          <w:highlight w:val="lightGray"/>
        </w:rPr>
        <w:t>infrastructures</w:t>
      </w:r>
      <w:r w:rsidRPr="005703F7">
        <w:rPr>
          <w:sz w:val="16"/>
        </w:rPr>
        <w:t>, fake news and hate speech on social media, where the lines between war and peace are blurred (Scheffran 2018a, 2019b).</w:t>
      </w:r>
    </w:p>
    <w:p w14:paraId="12F2BAFE" w14:textId="77777777" w:rsidR="005F1FE6" w:rsidRDefault="005F1FE6" w:rsidP="005F1FE6">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EB0D45">
        <w:rPr>
          <w:rStyle w:val="Emphasis"/>
          <w:sz w:val="28"/>
          <w:szCs w:val="28"/>
          <w:highlight w:val="lightGray"/>
        </w:rPr>
        <w:t>direct link</w:t>
      </w:r>
      <w:r w:rsidRPr="00EB0D45">
        <w:rPr>
          <w:rStyle w:val="StyleUnderline"/>
          <w:highlight w:val="lightGray"/>
        </w:rPr>
        <w:t xml:space="preserve"> between </w:t>
      </w:r>
      <w:r w:rsidRPr="00EB0D45">
        <w:rPr>
          <w:rStyle w:val="Emphasis"/>
          <w:highlight w:val="lightGray"/>
        </w:rPr>
        <w:t>economic</w:t>
      </w:r>
      <w:r w:rsidRPr="00EB0D45">
        <w:rPr>
          <w:rStyle w:val="StyleUnderline"/>
          <w:highlight w:val="lightGray"/>
        </w:rPr>
        <w:t xml:space="preserve"> and military </w:t>
      </w:r>
      <w:r w:rsidRPr="00EB0D45">
        <w:rPr>
          <w:rStyle w:val="Emphasis"/>
          <w:highlight w:val="lightGray"/>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04FC6C3B" w14:textId="77777777" w:rsidR="005F1FE6" w:rsidRDefault="005F1FE6" w:rsidP="005F1FE6">
      <w:pPr>
        <w:pStyle w:val="Heading4"/>
      </w:pPr>
      <w:r>
        <w:t xml:space="preserve">AND unregulated </w:t>
      </w:r>
      <w:r w:rsidRPr="00334089">
        <w:rPr>
          <w:u w:val="single"/>
        </w:rPr>
        <w:t>geoengineering</w:t>
      </w:r>
      <w:r>
        <w:t xml:space="preserve"> in response to </w:t>
      </w:r>
      <w:r w:rsidRPr="00334089">
        <w:rPr>
          <w:u w:val="single"/>
        </w:rPr>
        <w:t>climate breakdown</w:t>
      </w:r>
      <w:r>
        <w:t xml:space="preserve">, which independently causes </w:t>
      </w:r>
      <w:r w:rsidRPr="00334089">
        <w:rPr>
          <w:u w:val="single"/>
        </w:rPr>
        <w:t>wildfire prolif</w:t>
      </w:r>
      <w:r>
        <w:t xml:space="preserve">. </w:t>
      </w:r>
    </w:p>
    <w:p w14:paraId="62D0D19F" w14:textId="77777777" w:rsidR="005F1FE6" w:rsidRPr="00334089" w:rsidRDefault="005F1FE6" w:rsidP="005F1FE6">
      <w:r>
        <w:t>&lt;&lt;&lt;</w:t>
      </w:r>
      <w:r w:rsidRPr="00334089">
        <w:rPr>
          <w:highlight w:val="lightGray"/>
        </w:rPr>
        <w:t>FOR REFERENCE</w:t>
      </w:r>
      <w:r>
        <w:t>&gt;&gt;&gt;</w:t>
      </w:r>
    </w:p>
    <w:p w14:paraId="0006B7D4" w14:textId="77777777" w:rsidR="005F1FE6" w:rsidRPr="005703F7" w:rsidRDefault="005F1FE6" w:rsidP="005F1FE6">
      <w:pPr>
        <w:rPr>
          <w:sz w:val="16"/>
        </w:rPr>
      </w:pPr>
      <w:r w:rsidRPr="005703F7">
        <w:rPr>
          <w:sz w:val="16"/>
        </w:rPr>
        <w:t xml:space="preserve">While the </w:t>
      </w:r>
      <w:r w:rsidRPr="003169E6">
        <w:rPr>
          <w:rStyle w:val="IntenseEmphasis"/>
        </w:rPr>
        <w:t>Ukraine</w:t>
      </w:r>
      <w:r w:rsidRPr="005703F7">
        <w:rPr>
          <w:sz w:val="16"/>
        </w:rPr>
        <w:t xml:space="preserve"> war is a burning glass of old geopolitics, it also serves as a </w:t>
      </w:r>
      <w:r w:rsidRPr="003169E6">
        <w:rPr>
          <w:rStyle w:val="IntenseEmphasis"/>
        </w:rPr>
        <w:t xml:space="preserve">new geopolitical framing of </w:t>
      </w:r>
      <w:r w:rsidRPr="00EF39C1">
        <w:rPr>
          <w:rStyle w:val="IntenseEmphasis"/>
          <w:highlight w:val="lightGray"/>
        </w:rPr>
        <w:t>emerging security issues</w:t>
      </w:r>
      <w:r w:rsidRPr="003169E6">
        <w:rPr>
          <w:rStyle w:val="IntenseEmphasis"/>
        </w:rPr>
        <w:t xml:space="preserve">, such as cyber and hybrid war, </w:t>
      </w:r>
      <w:r w:rsidRPr="00EF39C1">
        <w:rPr>
          <w:rStyle w:val="IntenseEmphasis"/>
          <w:highlight w:val="lightGray"/>
        </w:rPr>
        <w:t>drone</w:t>
      </w:r>
      <w:r w:rsidRPr="003169E6">
        <w:rPr>
          <w:rStyle w:val="IntenseEmphasis"/>
        </w:rPr>
        <w:t xml:space="preserve"> and </w:t>
      </w:r>
      <w:r w:rsidRPr="00EF39C1">
        <w:rPr>
          <w:rStyle w:val="IntenseEmphasis"/>
          <w:highlight w:val="lightGray"/>
        </w:rPr>
        <w:t>space warfare</w:t>
      </w:r>
      <w:r w:rsidRPr="003169E6">
        <w:rPr>
          <w:rStyle w:val="IntenseEmphasis"/>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1CC6E52F" w14:textId="77777777" w:rsidR="005F1FE6" w:rsidRPr="005703F7" w:rsidRDefault="005F1FE6" w:rsidP="005F1FE6">
      <w:pPr>
        <w:rPr>
          <w:sz w:val="16"/>
        </w:rPr>
      </w:pPr>
      <w:r w:rsidRPr="005703F7">
        <w:rPr>
          <w:sz w:val="16"/>
        </w:rPr>
        <w:t xml:space="preserve">Corresponding to the declining relevance of national borders and shrinking spatial distances in a highly connected world society, the </w:t>
      </w:r>
      <w:r w:rsidRPr="00EF39C1">
        <w:rPr>
          <w:rStyle w:val="IntenseEmphasis"/>
          <w:highlight w:val="lightGray"/>
        </w:rPr>
        <w:t xml:space="preserve">geo-economics of </w:t>
      </w:r>
      <w:r w:rsidRPr="00EF39C1">
        <w:rPr>
          <w:rStyle w:val="Emphasis"/>
          <w:highlight w:val="lightGray"/>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EF39C1">
        <w:rPr>
          <w:rStyle w:val="Emphasis"/>
          <w:highlight w:val="lightGray"/>
        </w:rPr>
        <w:t>geoengineering</w:t>
      </w:r>
      <w:r w:rsidRPr="005703F7">
        <w:rPr>
          <w:sz w:val="16"/>
        </w:rPr>
        <w:t xml:space="preserve"> to keep the climate system within boundaries which can </w:t>
      </w:r>
      <w:r w:rsidRPr="00EF39C1">
        <w:rPr>
          <w:rStyle w:val="IntenseEmphasis"/>
          <w:highlight w:val="lightGray"/>
        </w:rPr>
        <w:t>create new side effects</w:t>
      </w:r>
      <w:r w:rsidRPr="005703F7">
        <w:rPr>
          <w:sz w:val="16"/>
        </w:rPr>
        <w:t xml:space="preserve"> (Link et al. 2013; Maas/Scheffran 2012).</w:t>
      </w:r>
    </w:p>
    <w:p w14:paraId="1552F327" w14:textId="77777777" w:rsidR="005F1FE6" w:rsidRPr="005703F7" w:rsidRDefault="005F1FE6" w:rsidP="005F1FE6">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IntenseEmphasis"/>
        </w:rPr>
        <w:t xml:space="preserve">Nationalism </w:t>
      </w:r>
      <w:r w:rsidRPr="00EF39C1">
        <w:rPr>
          <w:rStyle w:val="IntenseEmphasis"/>
          <w:highlight w:val="lightGray"/>
        </w:rPr>
        <w:t>provokes geopolitical conflicts</w:t>
      </w:r>
      <w:r w:rsidRPr="003169E6">
        <w:rPr>
          <w:rStyle w:val="IntenseEmphasis"/>
        </w:rPr>
        <w:t xml:space="preserve"> which are major </w:t>
      </w:r>
      <w:r w:rsidRPr="00EF39C1">
        <w:rPr>
          <w:rStyle w:val="IntenseEmphasis"/>
          <w:highlight w:val="lightGray"/>
        </w:rPr>
        <w:t>obstacles to</w:t>
      </w:r>
      <w:r w:rsidRPr="003169E6">
        <w:rPr>
          <w:rStyle w:val="IntenseEmphasis"/>
        </w:rPr>
        <w:t xml:space="preserve"> effective and coordinated global strategies and </w:t>
      </w:r>
      <w:r w:rsidRPr="00EF39C1">
        <w:rPr>
          <w:rStyle w:val="IntenseEmphasis"/>
          <w:highlight w:val="lightGray"/>
        </w:rPr>
        <w:t>solutions against climate</w:t>
      </w:r>
      <w:r w:rsidRPr="003169E6">
        <w:rPr>
          <w:rStyle w:val="IntenseEmphasis"/>
        </w:rPr>
        <w:t xml:space="preserve"> change </w:t>
      </w:r>
      <w:r w:rsidRPr="00EF39C1">
        <w:rPr>
          <w:rStyle w:val="IntenseEmphasis"/>
          <w:highlight w:val="lightGray"/>
        </w:rPr>
        <w:t>and</w:t>
      </w:r>
      <w:r w:rsidRPr="003169E6">
        <w:rPr>
          <w:rStyle w:val="IntenseEmphasis"/>
        </w:rPr>
        <w:t xml:space="preserve"> </w:t>
      </w:r>
      <w:r w:rsidRPr="00EF39C1">
        <w:rPr>
          <w:rStyle w:val="Emphasis"/>
          <w:highlight w:val="lightGray"/>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2A46CD53" w14:textId="77777777" w:rsidR="005F1FE6" w:rsidRPr="005703F7" w:rsidRDefault="005F1FE6" w:rsidP="005F1FE6">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IntenseEmphasis"/>
        </w:rPr>
        <w:t xml:space="preserve">war </w:t>
      </w:r>
      <w:r w:rsidRPr="00EF39C1">
        <w:rPr>
          <w:rStyle w:val="IntenseEmphasis"/>
          <w:highlight w:val="lightGray"/>
        </w:rPr>
        <w:t>distracts</w:t>
      </w:r>
      <w:r w:rsidRPr="003169E6">
        <w:rPr>
          <w:rStyle w:val="IntenseEmphasis"/>
        </w:rPr>
        <w:t xml:space="preserve"> attention and resources away </w:t>
      </w:r>
      <w:r w:rsidRPr="00EF39C1">
        <w:rPr>
          <w:rStyle w:val="IntenseEmphasis"/>
          <w:highlight w:val="lightGray"/>
        </w:rPr>
        <w:t>from planetary security</w:t>
      </w:r>
      <w:r w:rsidRPr="003169E6">
        <w:rPr>
          <w:rStyle w:val="IntenseEmphasis"/>
        </w:rPr>
        <w:t xml:space="preserve"> and constrains solutions to the environmental and social crises, as well as the willingness to cooperate, further fuelling the crisis</w:t>
      </w:r>
      <w:r w:rsidRPr="005703F7">
        <w:rPr>
          <w:sz w:val="16"/>
        </w:rPr>
        <w:t xml:space="preserve"> (Scheffran 2022a, d).</w:t>
      </w:r>
    </w:p>
    <w:p w14:paraId="793FBECB" w14:textId="77777777" w:rsidR="005F1FE6" w:rsidRPr="005703F7" w:rsidRDefault="005F1FE6" w:rsidP="005F1FE6">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1D876331" w14:textId="77777777" w:rsidR="005F1FE6" w:rsidRPr="005703F7" w:rsidRDefault="005F1FE6" w:rsidP="005F1FE6">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6DF5026D" w14:textId="77777777" w:rsidR="005F1FE6" w:rsidRPr="005703F7" w:rsidRDefault="005F1FE6" w:rsidP="005F1FE6">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6B6AEF34" w14:textId="77777777" w:rsidR="005F1FE6" w:rsidRPr="005703F7" w:rsidRDefault="005F1FE6" w:rsidP="005F1FE6">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00679568" w14:textId="77777777" w:rsidR="005F1FE6" w:rsidRPr="005703F7" w:rsidRDefault="005F1FE6" w:rsidP="005F1FE6">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20DB5F78" w14:textId="77777777" w:rsidR="005F1FE6" w:rsidRPr="005703F7" w:rsidRDefault="005F1FE6" w:rsidP="005F1FE6">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1AEA4A46" w14:textId="77777777" w:rsidR="005F1FE6" w:rsidRPr="005703F7" w:rsidRDefault="005F1FE6" w:rsidP="005F1FE6">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293032D4" w14:textId="77777777" w:rsidR="005F1FE6" w:rsidRPr="005703F7" w:rsidRDefault="005F1FE6" w:rsidP="005F1FE6">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EF39C1">
        <w:rPr>
          <w:rStyle w:val="IntenseEmphasis"/>
          <w:highlight w:val="lightGray"/>
        </w:rPr>
        <w:t>Conflicts</w:t>
      </w:r>
      <w:r w:rsidRPr="00507ABD">
        <w:rPr>
          <w:rStyle w:val="IntenseEmphasis"/>
        </w:rPr>
        <w:t xml:space="preserve"> are fought to increase or defend one’s share of resources</w:t>
      </w:r>
      <w:r w:rsidRPr="005703F7">
        <w:rPr>
          <w:sz w:val="16"/>
        </w:rPr>
        <w:t xml:space="preserve">, or </w:t>
      </w:r>
      <w:r w:rsidRPr="00EF39C1">
        <w:rPr>
          <w:rStyle w:val="IntenseEmphasis"/>
          <w:highlight w:val="lightGray"/>
        </w:rPr>
        <w:t xml:space="preserve">because of </w:t>
      </w:r>
      <w:r w:rsidRPr="00EF39C1">
        <w:rPr>
          <w:rStyle w:val="Emphasis"/>
          <w:highlight w:val="lightGray"/>
        </w:rPr>
        <w:t>injustice</w:t>
      </w:r>
      <w:r w:rsidRPr="00EF39C1">
        <w:rPr>
          <w:rStyle w:val="IntenseEmphasis"/>
          <w:highlight w:val="lightGray"/>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391AA8DC" w14:textId="77777777" w:rsidR="005F1FE6" w:rsidRPr="00334089" w:rsidRDefault="005F1FE6" w:rsidP="005F1FE6">
      <w:pPr>
        <w:rPr>
          <w:sz w:val="16"/>
        </w:rPr>
      </w:pPr>
      <w:r w:rsidRPr="005703F7">
        <w:rPr>
          <w:sz w:val="16"/>
        </w:rPr>
        <w:t xml:space="preserve">Conflicts arising from the risk of resource use: Anthropogenic disruption of natural systems and risks arising from resource use can </w:t>
      </w:r>
      <w:r w:rsidRPr="00507ABD">
        <w:rPr>
          <w:rStyle w:val="IntenseEmphasis"/>
        </w:rPr>
        <w:t xml:space="preserve">lead to security risks and political tensions, </w:t>
      </w:r>
      <w:r w:rsidRPr="00EF39C1">
        <w:rPr>
          <w:rStyle w:val="IntenseEmphasis"/>
          <w:highlight w:val="lightGray"/>
        </w:rPr>
        <w:t>become conflict multipliers</w:t>
      </w:r>
      <w:r w:rsidRPr="005703F7">
        <w:rPr>
          <w:sz w:val="16"/>
        </w:rPr>
        <w:t xml:space="preserve">, e.g. security risks from dams, </w:t>
      </w:r>
      <w:r w:rsidRPr="00EF39C1">
        <w:rPr>
          <w:rStyle w:val="Emphasis"/>
          <w:highlight w:val="lightGray"/>
        </w:rPr>
        <w:t>proliferation</w:t>
      </w:r>
      <w:r w:rsidRPr="00507ABD">
        <w:rPr>
          <w:rStyle w:val="IntenseEmphasis"/>
        </w:rPr>
        <w:t xml:space="preserve"> of nuclear weapons, </w:t>
      </w:r>
      <w:r w:rsidRPr="00EF39C1">
        <w:rPr>
          <w:rStyle w:val="Emphasis"/>
          <w:highlight w:val="lightGray"/>
        </w:rPr>
        <w:t>nuclear</w:t>
      </w:r>
      <w:r w:rsidRPr="00EF39C1">
        <w:rPr>
          <w:rStyle w:val="IntenseEmphasis"/>
          <w:highlight w:val="lightGray"/>
        </w:rPr>
        <w:t xml:space="preserve"> accidents</w:t>
      </w:r>
      <w:r w:rsidRPr="00507ABD">
        <w:rPr>
          <w:rStyle w:val="IntenseEmphasis"/>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EF39C1">
        <w:rPr>
          <w:rStyle w:val="IntenseEmphasis"/>
          <w:highlight w:val="lightGray"/>
        </w:rPr>
        <w:t>overfishing</w:t>
      </w:r>
      <w:r w:rsidRPr="00507ABD">
        <w:rPr>
          <w:rStyle w:val="IntenseEmphasis"/>
        </w:rPr>
        <w:t xml:space="preserve">, </w:t>
      </w:r>
      <w:r w:rsidRPr="00EF39C1">
        <w:rPr>
          <w:rStyle w:val="IntenseEmphasis"/>
          <w:highlight w:val="lightGray"/>
        </w:rPr>
        <w:t xml:space="preserve">destruction of </w:t>
      </w:r>
      <w:r w:rsidRPr="00EF39C1">
        <w:rPr>
          <w:rStyle w:val="Emphasis"/>
          <w:highlight w:val="lightGray"/>
        </w:rPr>
        <w:t>rainforests</w:t>
      </w:r>
      <w:r w:rsidRPr="00507ABD">
        <w:rPr>
          <w:rStyle w:val="IntenseEmphasis"/>
        </w:rPr>
        <w:t xml:space="preserve"> and </w:t>
      </w:r>
      <w:r w:rsidRPr="00EF39C1">
        <w:rPr>
          <w:rStyle w:val="Emphasis"/>
          <w:highlight w:val="lightGray"/>
        </w:rPr>
        <w:t>biodiversity</w:t>
      </w:r>
      <w:r w:rsidRPr="00507ABD">
        <w:rPr>
          <w:rStyle w:val="IntenseEmphasis"/>
        </w:rPr>
        <w:t xml:space="preserve"> loss, in particular </w:t>
      </w:r>
      <w:r w:rsidRPr="00EF39C1">
        <w:rPr>
          <w:rStyle w:val="IntenseEmphasis"/>
          <w:highlight w:val="lightGray"/>
        </w:rPr>
        <w:t>when carrying capacity</w:t>
      </w:r>
      <w:r w:rsidRPr="00507ABD">
        <w:rPr>
          <w:rStyle w:val="IntenseEmphasis"/>
        </w:rPr>
        <w:t xml:space="preserve"> limits are </w:t>
      </w:r>
      <w:r w:rsidRPr="00EF39C1">
        <w:rPr>
          <w:rStyle w:val="IntenseEmphasis"/>
          <w:highlight w:val="lightGray"/>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EF39C1">
        <w:rPr>
          <w:rStyle w:val="IntenseEmphasis"/>
          <w:highlight w:val="lightGray"/>
        </w:rPr>
        <w:t xml:space="preserve">Environmental </w:t>
      </w:r>
      <w:r w:rsidRPr="00EF39C1">
        <w:rPr>
          <w:rStyle w:val="Emphasis"/>
          <w:highlight w:val="lightGray"/>
        </w:rPr>
        <w:t>disasters</w:t>
      </w:r>
      <w:r w:rsidRPr="005703F7">
        <w:rPr>
          <w:sz w:val="16"/>
        </w:rPr>
        <w:t xml:space="preserve"> can affect aid and resolution capacities, but they can also trigger cooperative solutions and relief efforts.</w:t>
      </w:r>
    </w:p>
    <w:p w14:paraId="4ECCE274" w14:textId="77777777" w:rsidR="005F1FE6" w:rsidRPr="00334089" w:rsidRDefault="005F1FE6" w:rsidP="005F1FE6">
      <w:pPr>
        <w:pStyle w:val="Heading4"/>
      </w:pPr>
      <w:r>
        <w:t>Extinction---</w:t>
      </w:r>
      <w:r w:rsidRPr="00334089">
        <w:rPr>
          <w:u w:val="single"/>
        </w:rPr>
        <w:t>nuclear war</w:t>
      </w:r>
      <w:r>
        <w:t xml:space="preserve">, </w:t>
      </w:r>
      <w:r w:rsidRPr="00334089">
        <w:rPr>
          <w:u w:val="single"/>
        </w:rPr>
        <w:t>volcanoes</w:t>
      </w:r>
      <w:r>
        <w:t xml:space="preserve">, and </w:t>
      </w:r>
      <w:r w:rsidRPr="00334089">
        <w:rPr>
          <w:u w:val="single"/>
        </w:rPr>
        <w:t>space weather</w:t>
      </w:r>
      <w:r>
        <w:t>.</w:t>
      </w:r>
    </w:p>
    <w:p w14:paraId="25185083" w14:textId="77777777" w:rsidR="005F1FE6" w:rsidRDefault="005F1FE6" w:rsidP="005F1FE6">
      <w:r>
        <w:t xml:space="preserve">Aaron </w:t>
      </w:r>
      <w:r w:rsidRPr="00C7508B">
        <w:rPr>
          <w:rStyle w:val="Style13ptBold"/>
        </w:rPr>
        <w:t>Tang 24</w:t>
      </w:r>
      <w:r>
        <w:t>. and Luke Kemp; September 23; Ph.D. Scholar at the Australian National University Fenner School of Environment and Study, B.A. in International Relations and Geography from the Australian National University; Member of the Centre for the Study of Existential Risk at the University of Cambridge, fellow at the Institute for Advanced Study at the University of Notre Dame; An Anthology of Global Risk, “A Fate Worse Than Warming?” p. 409-450]</w:t>
      </w:r>
    </w:p>
    <w:p w14:paraId="30D5794C" w14:textId="77777777" w:rsidR="005F1FE6" w:rsidRPr="000E0B56" w:rsidRDefault="005F1FE6" w:rsidP="005F1FE6">
      <w:r>
        <w:t>*SAI = Stratospheric Aerosol Injection</w:t>
      </w:r>
    </w:p>
    <w:p w14:paraId="089B2BEF" w14:textId="77777777" w:rsidR="005F1FE6" w:rsidRPr="00B71019" w:rsidRDefault="005F1FE6" w:rsidP="005F1FE6">
      <w:pPr>
        <w:rPr>
          <w:sz w:val="16"/>
        </w:rPr>
      </w:pPr>
      <w:r w:rsidRPr="00B71019">
        <w:rPr>
          <w:sz w:val="16"/>
        </w:rPr>
        <w:t xml:space="preserve">The </w:t>
      </w:r>
      <w:r w:rsidRPr="00E65A2A">
        <w:rPr>
          <w:rStyle w:val="StyleUnderline"/>
        </w:rPr>
        <w:t>impacts</w:t>
      </w:r>
      <w:r w:rsidRPr="00B71019">
        <w:rPr>
          <w:sz w:val="16"/>
        </w:rPr>
        <w:t xml:space="preserve"> of SAI, or any other catastrophic risk, should not be assessed in isolation.44 Different catastrophic hazards45 </w:t>
      </w:r>
      <w:r w:rsidRPr="00E65A2A">
        <w:rPr>
          <w:rStyle w:val="StyleUnderline"/>
        </w:rPr>
        <w:t xml:space="preserve">have </w:t>
      </w:r>
      <w:r w:rsidRPr="00E65A2A">
        <w:rPr>
          <w:rStyle w:val="Emphasis"/>
        </w:rPr>
        <w:t>interactions</w:t>
      </w:r>
      <w:r w:rsidRPr="00B71019">
        <w:rPr>
          <w:sz w:val="16"/>
        </w:rPr>
        <w:t xml:space="preserve">. One could potentially trigger another and/or worsen its effects. Climate hazards, for example, have been shown to compromise governments’ ability to provide effective responses to COVID-19.46 The potential for </w:t>
      </w:r>
      <w:r w:rsidRPr="00E65A2A">
        <w:rPr>
          <w:rStyle w:val="StyleUnderline"/>
        </w:rPr>
        <w:t>one global shock</w:t>
      </w:r>
      <w:r w:rsidRPr="00B71019">
        <w:rPr>
          <w:sz w:val="16"/>
        </w:rPr>
        <w:t xml:space="preserve"> to </w:t>
      </w:r>
      <w:r w:rsidRPr="00E65A2A">
        <w:rPr>
          <w:rStyle w:val="Emphasis"/>
        </w:rPr>
        <w:t>ignite</w:t>
      </w:r>
      <w:r w:rsidRPr="00B71019">
        <w:rPr>
          <w:sz w:val="16"/>
        </w:rPr>
        <w:t xml:space="preserve"> and amplify </w:t>
      </w:r>
      <w:r w:rsidRPr="00E65A2A">
        <w:rPr>
          <w:rStyle w:val="StyleUnderline"/>
        </w:rPr>
        <w:t>another</w:t>
      </w:r>
      <w:r w:rsidRPr="00B71019">
        <w:rPr>
          <w:sz w:val="16"/>
        </w:rPr>
        <w:t xml:space="preserve"> has previously been </w:t>
      </w:r>
      <w:r w:rsidRPr="00E65A2A">
        <w:rPr>
          <w:rStyle w:val="StyleUnderline"/>
        </w:rPr>
        <w:t>dubbed “</w:t>
      </w:r>
      <w:r w:rsidRPr="00E65A2A">
        <w:rPr>
          <w:rStyle w:val="Emphasis"/>
        </w:rPr>
        <w:t>double-catastrophes</w:t>
      </w:r>
      <w:r w:rsidRPr="00B71019">
        <w:rPr>
          <w:sz w:val="16"/>
        </w:rPr>
        <w:t xml:space="preserve">”.47 Baum, Maher Jr. and Haqq-Misra (2013) suggest that this could be the case </w:t>
      </w:r>
      <w:r w:rsidRPr="00E65A2A">
        <w:rPr>
          <w:rStyle w:val="StyleUnderline"/>
        </w:rPr>
        <w:t xml:space="preserve">if nuclear war or a pandemic were to </w:t>
      </w:r>
      <w:r w:rsidRPr="00E65A2A">
        <w:rPr>
          <w:rStyle w:val="Emphasis"/>
        </w:rPr>
        <w:t>disrupt</w:t>
      </w:r>
      <w:r w:rsidRPr="00E65A2A">
        <w:rPr>
          <w:rStyle w:val="StyleUnderline"/>
        </w:rPr>
        <w:t xml:space="preserve"> a</w:t>
      </w:r>
      <w:r w:rsidRPr="00B71019">
        <w:rPr>
          <w:sz w:val="16"/>
        </w:rPr>
        <w:t xml:space="preserve">n SAI </w:t>
      </w:r>
      <w:r w:rsidRPr="00E65A2A">
        <w:rPr>
          <w:rStyle w:val="StyleUnderline"/>
        </w:rPr>
        <w:t xml:space="preserve">system, leading to abrupt </w:t>
      </w:r>
      <w:r w:rsidRPr="00E65A2A">
        <w:rPr>
          <w:rStyle w:val="Emphasis"/>
        </w:rPr>
        <w:t>termination shock</w:t>
      </w:r>
      <w:r w:rsidRPr="00B71019">
        <w:rPr>
          <w:sz w:val="16"/>
        </w:rPr>
        <w:t>. GCHs which are simply a matter of probability, like extreme space weather or a volcanic eruption, may also coincide through pure bad luck.</w:t>
      </w:r>
    </w:p>
    <w:p w14:paraId="43F122B3" w14:textId="77777777" w:rsidR="005F1FE6" w:rsidRPr="00B71019" w:rsidRDefault="005F1FE6" w:rsidP="005F1FE6">
      <w:pPr>
        <w:rPr>
          <w:sz w:val="16"/>
        </w:rPr>
      </w:pPr>
      <w:r w:rsidRPr="00B71019">
        <w:rPr>
          <w:sz w:val="16"/>
        </w:rPr>
        <w:t xml:space="preserve">In this section we consider both a broader array of hazards and how SAI could trigger and interact with them. This will not be an exhaustive comparative analysis of all possible GCHs. Instead, we focus on hazards that have clearly established causal relationships, relatively well-developed literatures, and some empirical track record of their impacts. Our analysis suggests that the possibility of SAI sparking other GCHs are tenuous. </w:t>
      </w:r>
      <w:r w:rsidRPr="00B71019">
        <w:rPr>
          <w:rStyle w:val="StyleUnderline"/>
          <w:highlight w:val="cyan"/>
        </w:rPr>
        <w:t>SAI could</w:t>
      </w:r>
      <w:r w:rsidRPr="00B71019">
        <w:rPr>
          <w:sz w:val="16"/>
        </w:rPr>
        <w:t xml:space="preserve"> only </w:t>
      </w:r>
      <w:r w:rsidRPr="00E65A2A">
        <w:rPr>
          <w:rStyle w:val="StyleUnderline"/>
        </w:rPr>
        <w:t xml:space="preserve">plausibly </w:t>
      </w:r>
      <w:r w:rsidRPr="00B71019">
        <w:rPr>
          <w:rStyle w:val="StyleUnderline"/>
          <w:highlight w:val="cyan"/>
        </w:rPr>
        <w:t>contribute to</w:t>
      </w:r>
      <w:r w:rsidRPr="00E65A2A">
        <w:rPr>
          <w:rStyle w:val="StyleUnderline"/>
        </w:rPr>
        <w:t xml:space="preserve"> large-scale</w:t>
      </w:r>
      <w:r w:rsidRPr="00B71019">
        <w:rPr>
          <w:sz w:val="16"/>
        </w:rPr>
        <w:t xml:space="preserve"> conflict and potentially </w:t>
      </w:r>
      <w:r w:rsidRPr="00B71019">
        <w:rPr>
          <w:rStyle w:val="Emphasis"/>
          <w:highlight w:val="cyan"/>
        </w:rPr>
        <w:t>nuclear war</w:t>
      </w:r>
      <w:r w:rsidRPr="00B71019">
        <w:rPr>
          <w:sz w:val="16"/>
        </w:rPr>
        <w:t>. The possibilities of SAI exacerbating other GCHs are more concerning. SAI has the worrying ability to significantly heighten the impacts and mortality of any global catastrophe due to termination shock.</w:t>
      </w:r>
    </w:p>
    <w:p w14:paraId="14CD13AF" w14:textId="77777777" w:rsidR="005F1FE6" w:rsidRPr="00B71019" w:rsidRDefault="005F1FE6" w:rsidP="005F1FE6">
      <w:pPr>
        <w:rPr>
          <w:sz w:val="16"/>
        </w:rPr>
      </w:pPr>
      <w:r w:rsidRPr="00B71019">
        <w:rPr>
          <w:sz w:val="16"/>
        </w:rPr>
        <w:t>4.1 Volcanic eruption</w:t>
      </w:r>
    </w:p>
    <w:p w14:paraId="1A78CE35" w14:textId="77777777" w:rsidR="005F1FE6" w:rsidRPr="00B71019" w:rsidRDefault="005F1FE6" w:rsidP="005F1FE6">
      <w:pPr>
        <w:rPr>
          <w:sz w:val="16"/>
        </w:rPr>
      </w:pPr>
      <w:r w:rsidRPr="00E65A2A">
        <w:rPr>
          <w:rStyle w:val="StyleUnderline"/>
        </w:rPr>
        <w:t xml:space="preserve">A large </w:t>
      </w:r>
      <w:r w:rsidRPr="00B71019">
        <w:rPr>
          <w:rStyle w:val="Emphasis"/>
          <w:highlight w:val="cyan"/>
        </w:rPr>
        <w:t>volcanic eruption</w:t>
      </w:r>
      <w:r w:rsidRPr="00B71019">
        <w:rPr>
          <w:rStyle w:val="StyleUnderline"/>
          <w:highlight w:val="cyan"/>
        </w:rPr>
        <w:t xml:space="preserve"> would demand</w:t>
      </w:r>
      <w:r w:rsidRPr="00B71019">
        <w:rPr>
          <w:sz w:val="16"/>
        </w:rPr>
        <w:t xml:space="preserve"> rapid </w:t>
      </w:r>
      <w:r w:rsidRPr="00E65A2A">
        <w:rPr>
          <w:rStyle w:val="StyleUnderline"/>
        </w:rPr>
        <w:t xml:space="preserve">SAI </w:t>
      </w:r>
      <w:r w:rsidRPr="00B71019">
        <w:rPr>
          <w:rStyle w:val="StyleUnderline"/>
          <w:highlight w:val="cyan"/>
        </w:rPr>
        <w:t>adjustments</w:t>
      </w:r>
      <w:r w:rsidRPr="00B71019">
        <w:rPr>
          <w:sz w:val="16"/>
        </w:rPr>
        <w:t>. While severe overcooling seems unlikely (the cooling of SAI and volcanic winter are not additive),48 SAI should be rapidly scaled down in a matter of weeks.49 Laakso et al. (2016) assume a relatively thick SAI injection (offsetting roughly a doubling of carbon dioxide from preindustrial levels). The prudent course of action for thinner SAI is unclear. However, the SAI adjustment in a volcanic future is not simply one of scale down. SAI injection may need to increase in the opposite hemisphere to the volcanic eruption to ensure a more uniform global temperature50 (a high temperature variance across hemispheres can have severe adverse impacts on precipitation and drought dynamics).</w:t>
      </w:r>
    </w:p>
    <w:p w14:paraId="278B927C" w14:textId="77777777" w:rsidR="005F1FE6" w:rsidRPr="00B71019" w:rsidRDefault="005F1FE6" w:rsidP="005F1FE6">
      <w:pPr>
        <w:rPr>
          <w:sz w:val="16"/>
        </w:rPr>
      </w:pPr>
      <w:r w:rsidRPr="00E65A2A">
        <w:rPr>
          <w:rStyle w:val="StyleUnderline"/>
        </w:rPr>
        <w:t>Adjusting the SAI level</w:t>
      </w:r>
      <w:r w:rsidRPr="00B71019">
        <w:rPr>
          <w:sz w:val="16"/>
        </w:rPr>
        <w:t xml:space="preserve"> may seem straight-forward </w:t>
      </w:r>
      <w:r w:rsidRPr="00334089">
        <w:rPr>
          <w:sz w:val="16"/>
        </w:rPr>
        <w:t xml:space="preserve">but </w:t>
      </w:r>
      <w:r w:rsidRPr="00334089">
        <w:rPr>
          <w:rStyle w:val="StyleUnderline"/>
        </w:rPr>
        <w:t xml:space="preserve">depends on an </w:t>
      </w:r>
      <w:r w:rsidRPr="00334089">
        <w:rPr>
          <w:rStyle w:val="Emphasis"/>
        </w:rPr>
        <w:t>informed</w:t>
      </w:r>
      <w:r w:rsidRPr="00334089">
        <w:rPr>
          <w:rStyle w:val="StyleUnderline"/>
        </w:rPr>
        <w:t xml:space="preserve">, </w:t>
      </w:r>
      <w:r w:rsidRPr="00334089">
        <w:rPr>
          <w:rStyle w:val="Emphasis"/>
        </w:rPr>
        <w:t>rapid</w:t>
      </w:r>
      <w:r w:rsidRPr="00334089">
        <w:rPr>
          <w:rStyle w:val="StyleUnderline"/>
        </w:rPr>
        <w:t xml:space="preserve"> political response</w:t>
      </w:r>
      <w:r w:rsidRPr="00334089">
        <w:rPr>
          <w:sz w:val="16"/>
        </w:rPr>
        <w:t xml:space="preserve">. There are reasons to doubt this would be forthcoming. First, the technical demands may prove too much for cumbersome domestic and multilateral politics. These </w:t>
      </w:r>
      <w:r w:rsidRPr="00334089">
        <w:rPr>
          <w:rStyle w:val="StyleUnderline"/>
        </w:rPr>
        <w:t>include</w:t>
      </w:r>
      <w:r w:rsidRPr="00334089">
        <w:rPr>
          <w:sz w:val="16"/>
        </w:rPr>
        <w:t xml:space="preserve"> potentially </w:t>
      </w:r>
      <w:r w:rsidRPr="00334089">
        <w:rPr>
          <w:rStyle w:val="Emphasis"/>
        </w:rPr>
        <w:t>politically vexing</w:t>
      </w:r>
      <w:r w:rsidRPr="00334089">
        <w:rPr>
          <w:rStyle w:val="StyleUnderline"/>
        </w:rPr>
        <w:t xml:space="preserve"> dilemmas</w:t>
      </w:r>
      <w:r w:rsidRPr="00334089">
        <w:rPr>
          <w:sz w:val="16"/>
        </w:rPr>
        <w:t xml:space="preserve"> over the balance between scaling SAI up and down on different hemispheres, whether to inject SAI at new locations or “thicken” existing deployments</w:t>
      </w:r>
      <w:r w:rsidRPr="00B71019">
        <w:rPr>
          <w:sz w:val="16"/>
        </w:rPr>
        <w:t xml:space="preserve">,51 or whether SAI should be scaled down at all. A second and novel addition is that a volcanic eruption would not solely affect temperature. Many pinch points of global supply systems are near active volcanic areas. Even </w:t>
      </w:r>
      <w:r w:rsidRPr="00B71019">
        <w:rPr>
          <w:rStyle w:val="Emphasis"/>
          <w:highlight w:val="cyan"/>
        </w:rPr>
        <w:t>modest</w:t>
      </w:r>
      <w:r w:rsidRPr="00E65A2A">
        <w:rPr>
          <w:rStyle w:val="StyleUnderline"/>
        </w:rPr>
        <w:t xml:space="preserve"> volcanic </w:t>
      </w:r>
      <w:r w:rsidRPr="00B71019">
        <w:rPr>
          <w:rStyle w:val="StyleUnderline"/>
          <w:highlight w:val="cyan"/>
        </w:rPr>
        <w:t>eruptions</w:t>
      </w:r>
      <w:r w:rsidRPr="00E65A2A">
        <w:rPr>
          <w:rStyle w:val="StyleUnderline"/>
        </w:rPr>
        <w:t xml:space="preserve"> could </w:t>
      </w:r>
      <w:r w:rsidRPr="00B71019">
        <w:rPr>
          <w:rStyle w:val="StyleUnderline"/>
          <w:highlight w:val="cyan"/>
        </w:rPr>
        <w:t>lead to</w:t>
      </w:r>
      <w:r w:rsidRPr="00B71019">
        <w:rPr>
          <w:sz w:val="16"/>
        </w:rPr>
        <w:t xml:space="preserve"> disruption and </w:t>
      </w:r>
      <w:r w:rsidRPr="00B71019">
        <w:rPr>
          <w:rStyle w:val="Emphasis"/>
          <w:highlight w:val="cyan"/>
        </w:rPr>
        <w:t>catastrophic</w:t>
      </w:r>
      <w:r w:rsidRPr="00B71019">
        <w:rPr>
          <w:rStyle w:val="StyleUnderline"/>
          <w:highlight w:val="cyan"/>
        </w:rPr>
        <w:t xml:space="preserve"> </w:t>
      </w:r>
      <w:r w:rsidRPr="00334089">
        <w:rPr>
          <w:rStyle w:val="StyleUnderline"/>
        </w:rPr>
        <w:t>economic</w:t>
      </w:r>
      <w:r w:rsidRPr="00E65A2A">
        <w:rPr>
          <w:rStyle w:val="StyleUnderline"/>
        </w:rPr>
        <w:t xml:space="preserve"> system </w:t>
      </w:r>
      <w:r w:rsidRPr="00B71019">
        <w:rPr>
          <w:rStyle w:val="StyleUnderline"/>
          <w:highlight w:val="cyan"/>
        </w:rPr>
        <w:t>collapse</w:t>
      </w:r>
      <w:r w:rsidRPr="00B71019">
        <w:rPr>
          <w:sz w:val="16"/>
        </w:rPr>
        <w:t>.52 The difficulty of coordinating regional SAI adjustments would be compounded by sub-optimally functioning supply systems and general economic and political chaos.</w:t>
      </w:r>
    </w:p>
    <w:p w14:paraId="307F609C" w14:textId="77777777" w:rsidR="005F1FE6" w:rsidRPr="00B71019" w:rsidRDefault="005F1FE6" w:rsidP="005F1FE6">
      <w:pPr>
        <w:rPr>
          <w:sz w:val="16"/>
        </w:rPr>
      </w:pPr>
      <w:r w:rsidRPr="00B71019">
        <w:rPr>
          <w:sz w:val="16"/>
        </w:rPr>
        <w:t>While the interactions between a volcanic eruption and SAI currently seem to have only modest direct contributions to catastrophic risk, the highly political decisions of a volcanic-SAI world may lead to political ruptures and ineffective SAI governance.</w:t>
      </w:r>
    </w:p>
    <w:p w14:paraId="21AA180A" w14:textId="77777777" w:rsidR="005F1FE6" w:rsidRPr="00B71019" w:rsidRDefault="005F1FE6" w:rsidP="005F1FE6">
      <w:pPr>
        <w:rPr>
          <w:sz w:val="16"/>
        </w:rPr>
      </w:pPr>
      <w:r w:rsidRPr="00B71019">
        <w:rPr>
          <w:sz w:val="16"/>
        </w:rPr>
        <w:t xml:space="preserve">4.2 </w:t>
      </w:r>
      <w:r w:rsidRPr="00B71019">
        <w:rPr>
          <w:rStyle w:val="Emphasis"/>
          <w:highlight w:val="cyan"/>
        </w:rPr>
        <w:t>Space weather</w:t>
      </w:r>
    </w:p>
    <w:p w14:paraId="15690988" w14:textId="77777777" w:rsidR="005F1FE6" w:rsidRPr="00B71019" w:rsidRDefault="005F1FE6" w:rsidP="005F1FE6">
      <w:pPr>
        <w:rPr>
          <w:sz w:val="16"/>
        </w:rPr>
      </w:pPr>
      <w:r w:rsidRPr="00B71019">
        <w:rPr>
          <w:sz w:val="16"/>
        </w:rPr>
        <w:t xml:space="preserve">Solar flares, coronal mass ejections, and associated solar radiation and geomagnetic storms, </w:t>
      </w:r>
      <w:r w:rsidRPr="00B71019">
        <w:rPr>
          <w:rStyle w:val="StyleUnderline"/>
          <w:highlight w:val="cyan"/>
        </w:rPr>
        <w:t>can lead to</w:t>
      </w:r>
      <w:r w:rsidRPr="00E65A2A">
        <w:rPr>
          <w:rStyle w:val="StyleUnderline"/>
        </w:rPr>
        <w:t xml:space="preserve"> widespread </w:t>
      </w:r>
      <w:r w:rsidRPr="00B71019">
        <w:rPr>
          <w:rStyle w:val="StyleUnderline"/>
          <w:highlight w:val="cyan"/>
        </w:rPr>
        <w:t>damage</w:t>
      </w:r>
      <w:r w:rsidRPr="00E65A2A">
        <w:rPr>
          <w:rStyle w:val="StyleUnderline"/>
        </w:rPr>
        <w:t xml:space="preserve"> to</w:t>
      </w:r>
      <w:r w:rsidRPr="00B71019">
        <w:rPr>
          <w:sz w:val="16"/>
        </w:rPr>
        <w:t xml:space="preserve"> terrestrial, avionic, and space </w:t>
      </w:r>
      <w:r w:rsidRPr="00E65A2A">
        <w:rPr>
          <w:rStyle w:val="StyleUnderline"/>
        </w:rPr>
        <w:t>infrastructure</w:t>
      </w:r>
      <w:r w:rsidRPr="00B71019">
        <w:rPr>
          <w:sz w:val="16"/>
        </w:rPr>
        <w:t xml:space="preserve">. The fear for SAI is that </w:t>
      </w:r>
      <w:r w:rsidRPr="00E65A2A">
        <w:rPr>
          <w:rStyle w:val="StyleUnderline"/>
        </w:rPr>
        <w:t>a “</w:t>
      </w:r>
      <w:r w:rsidRPr="00E65A2A">
        <w:rPr>
          <w:rStyle w:val="Emphasis"/>
        </w:rPr>
        <w:t>black sky</w:t>
      </w:r>
      <w:r w:rsidRPr="00E65A2A">
        <w:rPr>
          <w:rStyle w:val="StyleUnderline"/>
        </w:rPr>
        <w:t xml:space="preserve">” event could </w:t>
      </w:r>
      <w:r w:rsidRPr="00E65A2A">
        <w:rPr>
          <w:rStyle w:val="Emphasis"/>
        </w:rPr>
        <w:t>disrupt</w:t>
      </w:r>
      <w:r w:rsidRPr="00B71019">
        <w:rPr>
          <w:sz w:val="16"/>
        </w:rPr>
        <w:t xml:space="preserve"> and knock out </w:t>
      </w:r>
      <w:r w:rsidRPr="00E65A2A">
        <w:rPr>
          <w:rStyle w:val="StyleUnderline"/>
        </w:rPr>
        <w:t>critical SAI infrastructure</w:t>
      </w:r>
      <w:r w:rsidRPr="00B71019">
        <w:rPr>
          <w:sz w:val="16"/>
        </w:rPr>
        <w:t>. Yet there have been no attempts thus far to investigate SAI-space weather interactions. We examine SAI interactions with an Earth-bound space weather event roughly on par or worse than the 1859 Carrington Event — the benchmark for extreme space weather events.53 A current-day Carrington Event would likely lead to widespread electrical failure and disruption for multiple months at minimum, potentially years.54</w:t>
      </w:r>
    </w:p>
    <w:p w14:paraId="799F6E56" w14:textId="77777777" w:rsidR="005F1FE6" w:rsidRPr="00B71019" w:rsidRDefault="005F1FE6" w:rsidP="005F1FE6">
      <w:pPr>
        <w:rPr>
          <w:sz w:val="16"/>
        </w:rPr>
      </w:pPr>
      <w:r w:rsidRPr="00B71019">
        <w:rPr>
          <w:sz w:val="16"/>
        </w:rPr>
        <w:t xml:space="preserve">Extreme solar events are difficult to accurately and timely forecast. </w:t>
      </w:r>
      <w:r w:rsidRPr="00E65A2A">
        <w:rPr>
          <w:rStyle w:val="StyleUnderline"/>
        </w:rPr>
        <w:t>They are</w:t>
      </w:r>
      <w:r w:rsidRPr="00B71019">
        <w:rPr>
          <w:sz w:val="16"/>
        </w:rPr>
        <w:t xml:space="preserve"> essentially </w:t>
      </w:r>
      <w:r w:rsidRPr="00B71019">
        <w:rPr>
          <w:rStyle w:val="Emphasis"/>
          <w:highlight w:val="cyan"/>
        </w:rPr>
        <w:t>random</w:t>
      </w:r>
      <w:r w:rsidRPr="00B71019">
        <w:rPr>
          <w:rStyle w:val="StyleUnderline"/>
          <w:highlight w:val="cyan"/>
        </w:rPr>
        <w:t xml:space="preserve"> events</w:t>
      </w:r>
      <w:r w:rsidRPr="00B71019">
        <w:rPr>
          <w:sz w:val="16"/>
        </w:rPr>
        <w:t xml:space="preserve">55 </w:t>
      </w:r>
      <w:r w:rsidRPr="00E65A2A">
        <w:rPr>
          <w:rStyle w:val="StyleUnderline"/>
        </w:rPr>
        <w:t xml:space="preserve">which provide little forewarning. Solar radiation can </w:t>
      </w:r>
      <w:r w:rsidRPr="00B71019">
        <w:rPr>
          <w:rStyle w:val="StyleUnderline"/>
          <w:highlight w:val="cyan"/>
        </w:rPr>
        <w:t>travel at</w:t>
      </w:r>
      <w:r w:rsidRPr="00B71019">
        <w:rPr>
          <w:sz w:val="16"/>
        </w:rPr>
        <w:t xml:space="preserve"> such </w:t>
      </w:r>
      <w:r w:rsidRPr="00E65A2A">
        <w:rPr>
          <w:rStyle w:val="Emphasis"/>
        </w:rPr>
        <w:t>high speeds</w:t>
      </w:r>
      <w:r w:rsidRPr="00B71019">
        <w:rPr>
          <w:sz w:val="16"/>
        </w:rPr>
        <w:t xml:space="preserve"> that an extreme coronal mass ejection would likely reach Earth in less than a day. Other radiation and energised particles travel at or </w:t>
      </w:r>
      <w:r w:rsidRPr="00E65A2A">
        <w:rPr>
          <w:rStyle w:val="StyleUnderline"/>
        </w:rPr>
        <w:t xml:space="preserve">close to </w:t>
      </w:r>
      <w:r w:rsidRPr="00B71019">
        <w:rPr>
          <w:rStyle w:val="Emphasis"/>
          <w:highlight w:val="cyan"/>
        </w:rPr>
        <w:t>lightspeed</w:t>
      </w:r>
      <w:r w:rsidRPr="00B71019">
        <w:rPr>
          <w:sz w:val="16"/>
        </w:rPr>
        <w:t xml:space="preserve"> — eight minutes to reach Earth. Even with the earliest detection possible there would be little response time.56 It would be a late flinch to an oncoming blow.</w:t>
      </w:r>
    </w:p>
    <w:p w14:paraId="7458C177" w14:textId="77777777" w:rsidR="005F1FE6" w:rsidRPr="00B71019" w:rsidRDefault="005F1FE6" w:rsidP="005F1FE6">
      <w:pPr>
        <w:rPr>
          <w:sz w:val="16"/>
        </w:rPr>
      </w:pPr>
      <w:r w:rsidRPr="00B71019">
        <w:rPr>
          <w:sz w:val="16"/>
        </w:rPr>
        <w:t>The impacts of extreme space weather events are vast. Aviation, satellite, and general electronic infrastructure are especially vulnerable. Energised particles can affect memory cells — for example, changing a bit from a 1 to 0 and vice versa — that lead to erroneous commands or overall hardware failure.57 Global navigation and communication systems would experience disruption and downtime that could last several months (alternative navigation systems, like the US Alternate Position Navigation and Time programme, may still be affected by electrical damage).58 Aircraft crew would have greatly limited airtime due to limits of safe radiation exposure.59 Flights at higher altitudes and closer proximity to the Earth’s poles would be unlikely to continue.60 The use of automated aircraft would be compromised by widespread electrical and avionic damage. Especially alarming is that SAI would likely depend on vulnerable aviation, satellite, and general electronic infrastructure for deployment, monitoring, impact attribution determination, calibration, and modulation.</w:t>
      </w:r>
    </w:p>
    <w:p w14:paraId="0C02E58C" w14:textId="77777777" w:rsidR="005F1FE6" w:rsidRPr="00B71019" w:rsidRDefault="005F1FE6" w:rsidP="005F1FE6">
      <w:pPr>
        <w:rPr>
          <w:sz w:val="16"/>
        </w:rPr>
      </w:pPr>
      <w:r w:rsidRPr="00B71019">
        <w:rPr>
          <w:sz w:val="16"/>
        </w:rPr>
        <w:t>Impacts of space weather events are not limited to human infrastructure. Substantially increased UV output can influence the Northern Hemisphere jet stream, ozone production (and ozone UV absorption and warming), and precipitation patterns.61 These systems, particularly precipitation, are the same systems that SAI is likely to greatly affect. Interaction between these impacts is currently unclear.</w:t>
      </w:r>
    </w:p>
    <w:p w14:paraId="662CF450" w14:textId="77777777" w:rsidR="005F1FE6" w:rsidRPr="00B71019" w:rsidRDefault="005F1FE6" w:rsidP="005F1FE6">
      <w:pPr>
        <w:rPr>
          <w:sz w:val="16"/>
        </w:rPr>
      </w:pPr>
      <w:r w:rsidRPr="00B71019">
        <w:rPr>
          <w:sz w:val="16"/>
        </w:rPr>
        <w:t xml:space="preserve">These disruptions appear enough to halt even a robust SAI system. Even with high uncertainties of potential infrastructural impacts62 and the nature of the event itself,63 the limited evidence so far indicates that SAI </w:t>
      </w:r>
      <w:r w:rsidRPr="00E65A2A">
        <w:rPr>
          <w:rStyle w:val="StyleUnderline"/>
        </w:rPr>
        <w:t>infrastructure would be vulnerable</w:t>
      </w:r>
      <w:r w:rsidRPr="00B71019">
        <w:rPr>
          <w:sz w:val="16"/>
        </w:rPr>
        <w:t xml:space="preserve"> and exposed to damage, thus </w:t>
      </w:r>
      <w:r w:rsidRPr="00B71019">
        <w:rPr>
          <w:rStyle w:val="StyleUnderline"/>
          <w:highlight w:val="cyan"/>
        </w:rPr>
        <w:t xml:space="preserve">leading to </w:t>
      </w:r>
      <w:r w:rsidRPr="00B71019">
        <w:rPr>
          <w:rStyle w:val="Emphasis"/>
          <w:highlight w:val="cyan"/>
        </w:rPr>
        <w:t>termination shock</w:t>
      </w:r>
      <w:r w:rsidRPr="00B71019">
        <w:rPr>
          <w:sz w:val="16"/>
        </w:rPr>
        <w:t xml:space="preserve"> if SAI was sufficiently thick (see Section 6). In the aftermath of an extreme space weather event, continued implementation or preservation of SAI infrastructure would have to compete for limited government attention. </w:t>
      </w:r>
      <w:r w:rsidRPr="00E65A2A">
        <w:rPr>
          <w:rStyle w:val="StyleUnderline"/>
        </w:rPr>
        <w:t>Damage would be</w:t>
      </w:r>
      <w:r w:rsidRPr="00B71019">
        <w:rPr>
          <w:sz w:val="16"/>
        </w:rPr>
        <w:t xml:space="preserve"> widespread and </w:t>
      </w:r>
      <w:r w:rsidRPr="00E65A2A">
        <w:rPr>
          <w:rStyle w:val="Emphasis"/>
        </w:rPr>
        <w:t>international</w:t>
      </w:r>
      <w:r w:rsidRPr="00B71019">
        <w:rPr>
          <w:sz w:val="16"/>
        </w:rPr>
        <w:t xml:space="preserve"> — ranging from railway failure64 to power failure65 to failure of satellite infrastructure.66 </w:t>
      </w:r>
      <w:r w:rsidRPr="00E65A2A">
        <w:rPr>
          <w:rStyle w:val="StyleUnderline"/>
        </w:rPr>
        <w:t xml:space="preserve">Governments and resources would be stretched </w:t>
      </w:r>
      <w:r w:rsidRPr="00E65A2A">
        <w:rPr>
          <w:rStyle w:val="Emphasis"/>
        </w:rPr>
        <w:t>thin</w:t>
      </w:r>
      <w:r w:rsidRPr="00B71019">
        <w:rPr>
          <w:sz w:val="16"/>
        </w:rPr>
        <w:t xml:space="preserve"> and SAI reimplementation may be neglected. An extreme space weather event could lead to severe economic and infrastructural shocks67 that make continued SAI deployment infeasible. At worst, widespread power failures could lead to ripple effects across food, health, and transport systems that extend recovery time potentially into decades, driving modern societies back to a more fractured pre-electronic state.68 It is unclear how SAI, with its high technical and information demands,69 could continue under these conditions. Troublingly, mitigation </w:t>
      </w:r>
      <w:r w:rsidRPr="00B71019">
        <w:rPr>
          <w:rStyle w:val="StyleUnderline"/>
          <w:highlight w:val="cyan"/>
        </w:rPr>
        <w:t>options</w:t>
      </w:r>
      <w:r w:rsidRPr="00B71019">
        <w:rPr>
          <w:sz w:val="16"/>
        </w:rPr>
        <w:t xml:space="preserve"> are currently limited and highly </w:t>
      </w:r>
      <w:r w:rsidRPr="00B71019">
        <w:rPr>
          <w:rStyle w:val="StyleUnderline"/>
          <w:highlight w:val="cyan"/>
        </w:rPr>
        <w:t>depend on future</w:t>
      </w:r>
      <w:r w:rsidRPr="00B71019">
        <w:rPr>
          <w:sz w:val="16"/>
        </w:rPr>
        <w:t xml:space="preserve"> (but relatively well-known) </w:t>
      </w:r>
      <w:r w:rsidRPr="00E65A2A">
        <w:rPr>
          <w:rStyle w:val="Emphasis"/>
        </w:rPr>
        <w:t>scientific</w:t>
      </w:r>
      <w:r w:rsidRPr="00E65A2A">
        <w:rPr>
          <w:rStyle w:val="StyleUnderline"/>
        </w:rPr>
        <w:t xml:space="preserve"> and </w:t>
      </w:r>
      <w:r w:rsidRPr="00B71019">
        <w:rPr>
          <w:rStyle w:val="Emphasis"/>
          <w:highlight w:val="cyan"/>
        </w:rPr>
        <w:t>engineering</w:t>
      </w:r>
      <w:r w:rsidRPr="00B71019">
        <w:rPr>
          <w:rStyle w:val="StyleUnderline"/>
          <w:highlight w:val="cyan"/>
        </w:rPr>
        <w:t xml:space="preserve"> solutions</w:t>
      </w:r>
      <w:r w:rsidRPr="00B71019">
        <w:rPr>
          <w:sz w:val="16"/>
        </w:rPr>
        <w:t xml:space="preserve">.70 Considering the speed of space weather events, SAI </w:t>
      </w:r>
      <w:r w:rsidRPr="00B71019">
        <w:rPr>
          <w:rStyle w:val="StyleUnderline"/>
          <w:highlight w:val="cyan"/>
        </w:rPr>
        <w:t>infrastructure would have to be</w:t>
      </w:r>
      <w:r w:rsidRPr="00E65A2A">
        <w:rPr>
          <w:rStyle w:val="StyleUnderline"/>
        </w:rPr>
        <w:t xml:space="preserve"> built to be </w:t>
      </w:r>
      <w:r w:rsidRPr="00B71019">
        <w:rPr>
          <w:rStyle w:val="Emphasis"/>
          <w:highlight w:val="cyan"/>
        </w:rPr>
        <w:t>resilient</w:t>
      </w:r>
      <w:r w:rsidRPr="00E65A2A">
        <w:rPr>
          <w:rStyle w:val="StyleUnderline"/>
        </w:rPr>
        <w:t xml:space="preserve"> (with </w:t>
      </w:r>
      <w:r w:rsidRPr="00B71019">
        <w:rPr>
          <w:rStyle w:val="StyleUnderline"/>
          <w:highlight w:val="cyan"/>
        </w:rPr>
        <w:t>tech</w:t>
      </w:r>
      <w:r w:rsidRPr="00E65A2A">
        <w:rPr>
          <w:rStyle w:val="StyleUnderline"/>
        </w:rPr>
        <w:t xml:space="preserve">nology which </w:t>
      </w:r>
      <w:r w:rsidRPr="00B71019">
        <w:rPr>
          <w:rStyle w:val="StyleUnderline"/>
          <w:highlight w:val="cyan"/>
        </w:rPr>
        <w:t xml:space="preserve">does </w:t>
      </w:r>
      <w:r w:rsidRPr="00B71019">
        <w:rPr>
          <w:rStyle w:val="Emphasis"/>
          <w:highlight w:val="cyan"/>
        </w:rPr>
        <w:t>not</w:t>
      </w:r>
      <w:r w:rsidRPr="00B71019">
        <w:rPr>
          <w:rStyle w:val="StyleUnderline"/>
          <w:highlight w:val="cyan"/>
        </w:rPr>
        <w:t xml:space="preserve"> currently exist</w:t>
      </w:r>
      <w:r w:rsidRPr="00B71019">
        <w:rPr>
          <w:sz w:val="16"/>
        </w:rPr>
        <w:t>) from the offset.</w:t>
      </w:r>
    </w:p>
    <w:p w14:paraId="65A593B3" w14:textId="77777777" w:rsidR="005F1FE6" w:rsidRDefault="005F1FE6" w:rsidP="005F1FE6">
      <w:pPr>
        <w:rPr>
          <w:sz w:val="16"/>
        </w:rPr>
      </w:pPr>
      <w:r w:rsidRPr="00B71019">
        <w:rPr>
          <w:sz w:val="16"/>
        </w:rPr>
        <w:t xml:space="preserve">SAI is ultimately highly vulnerable to extreme space weather events. Widespread electrical damage would compromise SAI redeployment, making a </w:t>
      </w:r>
      <w:r w:rsidRPr="00B71019">
        <w:rPr>
          <w:rStyle w:val="StyleUnderline"/>
          <w:highlight w:val="cyan"/>
        </w:rPr>
        <w:t>termination shock</w:t>
      </w:r>
      <w:r w:rsidRPr="00B71019">
        <w:rPr>
          <w:sz w:val="16"/>
        </w:rPr>
        <w:t xml:space="preserve"> highly likely and </w:t>
      </w:r>
      <w:r w:rsidRPr="00B71019">
        <w:rPr>
          <w:rStyle w:val="Emphasis"/>
          <w:highlight w:val="cyan"/>
        </w:rPr>
        <w:t>worsening</w:t>
      </w:r>
      <w:r w:rsidRPr="00E65A2A">
        <w:rPr>
          <w:rStyle w:val="StyleUnderline"/>
        </w:rPr>
        <w:t xml:space="preserve"> the already </w:t>
      </w:r>
      <w:r w:rsidRPr="00E65A2A">
        <w:rPr>
          <w:rStyle w:val="Emphasis"/>
        </w:rPr>
        <w:t>catastrophic</w:t>
      </w:r>
      <w:r w:rsidRPr="00E65A2A">
        <w:rPr>
          <w:rStyle w:val="StyleUnderline"/>
        </w:rPr>
        <w:t xml:space="preserve"> </w:t>
      </w:r>
      <w:r w:rsidRPr="00B71019">
        <w:rPr>
          <w:rStyle w:val="StyleUnderline"/>
          <w:highlight w:val="cyan"/>
        </w:rPr>
        <w:t>impacts of</w:t>
      </w:r>
      <w:r w:rsidRPr="00E65A2A">
        <w:rPr>
          <w:rStyle w:val="StyleUnderline"/>
        </w:rPr>
        <w:t xml:space="preserve"> an extreme </w:t>
      </w:r>
      <w:r w:rsidRPr="00B71019">
        <w:rPr>
          <w:rStyle w:val="StyleUnderline"/>
          <w:highlight w:val="cyan"/>
        </w:rPr>
        <w:t>space weather</w:t>
      </w:r>
      <w:r w:rsidRPr="00E65A2A">
        <w:rPr>
          <w:rStyle w:val="StyleUnderline"/>
        </w:rPr>
        <w:t xml:space="preserve"> event</w:t>
      </w:r>
      <w:r w:rsidRPr="00B71019">
        <w:rPr>
          <w:sz w:val="16"/>
        </w:rPr>
        <w:t>.</w:t>
      </w:r>
    </w:p>
    <w:p w14:paraId="1C2036C9" w14:textId="77777777" w:rsidR="005F1FE6" w:rsidRPr="00C625A4" w:rsidRDefault="005F1FE6" w:rsidP="005F1FE6">
      <w:pPr>
        <w:pStyle w:val="Heading4"/>
        <w:rPr>
          <w:rStyle w:val="Heading4Char"/>
          <w:sz w:val="28"/>
        </w:rPr>
      </w:pPr>
      <w:r w:rsidRPr="00C625A4">
        <w:t xml:space="preserve">Prolif causes </w:t>
      </w:r>
      <w:r w:rsidRPr="00C625A4">
        <w:rPr>
          <w:u w:val="single"/>
        </w:rPr>
        <w:t>extinction</w:t>
      </w:r>
      <w:r w:rsidRPr="00C625A4">
        <w:t xml:space="preserve"> from irrational leadership and collateral risks.</w:t>
      </w:r>
    </w:p>
    <w:p w14:paraId="1AE2810F" w14:textId="77777777" w:rsidR="005F1FE6" w:rsidRPr="00C625A4" w:rsidRDefault="005F1FE6" w:rsidP="005F1FE6">
      <w:pPr>
        <w:rPr>
          <w:rStyle w:val="Heading4Char"/>
          <w:sz w:val="28"/>
        </w:rPr>
      </w:pPr>
      <w:r w:rsidRPr="00C625A4">
        <w:t xml:space="preserve">Jing </w:t>
      </w:r>
      <w:r w:rsidRPr="00F30A93">
        <w:rPr>
          <w:rStyle w:val="Style13ptBold"/>
        </w:rPr>
        <w:t>Ge 25</w:t>
      </w:r>
      <w:r w:rsidRPr="00C625A4">
        <w:t xml:space="preserve">. Ph.D. candidate in international relations and security studies at Florida International University, M.A. in global affairs from Florida International University. "Nuclear Proliferation and Global Peace: Threat or Guarantee." </w:t>
      </w:r>
      <w:r w:rsidRPr="00C625A4">
        <w:rPr>
          <w:i/>
          <w:iCs/>
        </w:rPr>
        <w:t>Open Journal of Social Sciences</w:t>
      </w:r>
      <w:r w:rsidRPr="00C625A4">
        <w:t>, 13</w:t>
      </w:r>
      <w:r>
        <w:t>(</w:t>
      </w:r>
      <w:r w:rsidRPr="00C625A4">
        <w:t>3</w:t>
      </w:r>
      <w:r>
        <w:t>)</w:t>
      </w:r>
      <w:r w:rsidRPr="00C625A4">
        <w:t>, 48-49.</w:t>
      </w:r>
    </w:p>
    <w:p w14:paraId="7E7DCD39" w14:textId="77777777" w:rsidR="005F1FE6" w:rsidRPr="00973476" w:rsidRDefault="005F1FE6" w:rsidP="005F1FE6">
      <w:pPr>
        <w:rPr>
          <w:rStyle w:val="Heading4Char"/>
          <w:sz w:val="16"/>
        </w:rPr>
      </w:pPr>
      <w:r w:rsidRPr="00973476">
        <w:rPr>
          <w:sz w:val="16"/>
        </w:rPr>
        <w:t xml:space="preserve">Furthermore, based on two opposing theories concerning nuclear proliferation and non-proliferation, </w:t>
      </w:r>
      <w:r w:rsidRPr="00F30A93">
        <w:rPr>
          <w:rStyle w:val="StyleUnderline"/>
          <w:highlight w:val="cyan"/>
        </w:rPr>
        <w:t xml:space="preserve">the study </w:t>
      </w:r>
      <w:r w:rsidRPr="00F30A93">
        <w:rPr>
          <w:rStyle w:val="Emphasis"/>
          <w:highlight w:val="cyan"/>
        </w:rPr>
        <w:t>challenged</w:t>
      </w:r>
      <w:r w:rsidRPr="00F30A93">
        <w:rPr>
          <w:rStyle w:val="StyleUnderline"/>
        </w:rPr>
        <w:t xml:space="preserve"> Waltz’s theory</w:t>
      </w:r>
      <w:r w:rsidRPr="00973476">
        <w:rPr>
          <w:sz w:val="16"/>
        </w:rPr>
        <w:t xml:space="preserve"> about </w:t>
      </w:r>
      <w:r w:rsidRPr="00C625A4">
        <w:rPr>
          <w:rStyle w:val="Emphasis"/>
        </w:rPr>
        <w:t>supporting</w:t>
      </w:r>
      <w:r w:rsidRPr="00973476">
        <w:rPr>
          <w:sz w:val="16"/>
        </w:rPr>
        <w:t xml:space="preserve"> nuclear </w:t>
      </w:r>
      <w:r w:rsidRPr="00F30A93">
        <w:rPr>
          <w:rStyle w:val="StyleUnderline"/>
        </w:rPr>
        <w:t>prolif</w:t>
      </w:r>
      <w:r w:rsidRPr="00973476">
        <w:rPr>
          <w:sz w:val="16"/>
        </w:rPr>
        <w:t xml:space="preserve">eration, </w:t>
      </w:r>
      <w:r w:rsidRPr="00F30A93">
        <w:rPr>
          <w:rStyle w:val="StyleUnderline"/>
        </w:rPr>
        <w:t xml:space="preserve">such as his </w:t>
      </w:r>
      <w:r w:rsidRPr="00F30A93">
        <w:rPr>
          <w:rStyle w:val="Emphasis"/>
          <w:highlight w:val="cyan"/>
        </w:rPr>
        <w:t>nuclear peace</w:t>
      </w:r>
      <w:r w:rsidRPr="00C625A4">
        <w:rPr>
          <w:rStyle w:val="Emphasis"/>
        </w:rPr>
        <w:t xml:space="preserve"> theory</w:t>
      </w:r>
      <w:r w:rsidRPr="00973476">
        <w:rPr>
          <w:sz w:val="16"/>
        </w:rPr>
        <w:t xml:space="preserve">. Peace should refer to positive aspects of mutual support and cooperation. However, Waltz gave a new meaning to the notion of peace, that is, brought by nuclear weapons. In my view, Waltz turned “peace” into negative peace—a peace in the shadow of terror, as well as the absence of conflict, which was imposed by nuclear proliferation. Moreover, </w:t>
      </w:r>
      <w:r w:rsidRPr="00F30A93">
        <w:rPr>
          <w:rStyle w:val="StyleUnderline"/>
        </w:rPr>
        <w:t xml:space="preserve">because of the </w:t>
      </w:r>
      <w:r w:rsidRPr="00C625A4">
        <w:rPr>
          <w:rStyle w:val="Emphasis"/>
        </w:rPr>
        <w:t>limitations</w:t>
      </w:r>
      <w:r w:rsidRPr="00F30A93">
        <w:rPr>
          <w:rStyle w:val="StyleUnderline"/>
        </w:rPr>
        <w:t xml:space="preserve"> of</w:t>
      </w:r>
      <w:r w:rsidRPr="00973476">
        <w:rPr>
          <w:sz w:val="16"/>
        </w:rPr>
        <w:t xml:space="preserve"> the </w:t>
      </w:r>
      <w:r w:rsidRPr="00F30A93">
        <w:rPr>
          <w:rStyle w:val="StyleUnderline"/>
        </w:rPr>
        <w:t>deterrence</w:t>
      </w:r>
      <w:r w:rsidRPr="00973476">
        <w:rPr>
          <w:sz w:val="16"/>
        </w:rPr>
        <w:t xml:space="preserve"> strategy, nuclear </w:t>
      </w:r>
      <w:r w:rsidRPr="00F30A93">
        <w:rPr>
          <w:rStyle w:val="StyleUnderline"/>
        </w:rPr>
        <w:t>prolif</w:t>
      </w:r>
      <w:r w:rsidRPr="00973476">
        <w:rPr>
          <w:sz w:val="16"/>
        </w:rPr>
        <w:t xml:space="preserve">eration </w:t>
      </w:r>
      <w:r w:rsidRPr="00F30A93">
        <w:rPr>
          <w:rStyle w:val="StyleUnderline"/>
        </w:rPr>
        <w:t xml:space="preserve">establishes a </w:t>
      </w:r>
      <w:r w:rsidRPr="00C625A4">
        <w:rPr>
          <w:rStyle w:val="Emphasis"/>
        </w:rPr>
        <w:t>balance of terror</w:t>
      </w:r>
      <w:r w:rsidRPr="00973476">
        <w:rPr>
          <w:sz w:val="16"/>
        </w:rPr>
        <w:t xml:space="preserve"> 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2E3C16C9" w14:textId="0E72CA70" w:rsidR="005F1FE6" w:rsidRPr="005F1FE6" w:rsidRDefault="005F1FE6" w:rsidP="005F1FE6">
      <w:pPr>
        <w:rPr>
          <w:sz w:val="16"/>
        </w:rPr>
      </w:pPr>
      <w:r w:rsidRPr="00973476">
        <w:rPr>
          <w:sz w:val="16"/>
        </w:rPr>
        <w:t xml:space="preserve">In sum, any use of nuclear weapons by miscalculation and malicious intentions can cause a catastrophic disaster for human society, the economy, and the environment. Therefore, </w:t>
      </w:r>
      <w:r w:rsidRPr="00F30A93">
        <w:rPr>
          <w:rStyle w:val="StyleUnderline"/>
        </w:rPr>
        <w:t xml:space="preserve">nuclear weapons </w:t>
      </w:r>
      <w:r w:rsidRPr="00C625A4">
        <w:rPr>
          <w:rStyle w:val="Emphasis"/>
        </w:rPr>
        <w:t>cannot</w:t>
      </w:r>
      <w:r w:rsidRPr="00F30A93">
        <w:rPr>
          <w:rStyle w:val="StyleUnderline"/>
        </w:rPr>
        <w:t xml:space="preserve"> bring world peace for </w:t>
      </w:r>
      <w:r w:rsidRPr="00C625A4">
        <w:rPr>
          <w:rStyle w:val="Emphasis"/>
        </w:rPr>
        <w:t>five reasons</w:t>
      </w:r>
      <w:r w:rsidRPr="00973476">
        <w:rPr>
          <w:sz w:val="16"/>
        </w:rPr>
        <w:t xml:space="preserve">. First, </w:t>
      </w:r>
      <w:r w:rsidRPr="00F30A93">
        <w:rPr>
          <w:rStyle w:val="StyleUnderline"/>
          <w:highlight w:val="cyan"/>
        </w:rPr>
        <w:t>only</w:t>
      </w:r>
      <w:r w:rsidRPr="00973476">
        <w:rPr>
          <w:sz w:val="16"/>
        </w:rPr>
        <w:t xml:space="preserve"> rational and </w:t>
      </w:r>
      <w:r w:rsidRPr="00F30A93">
        <w:rPr>
          <w:rStyle w:val="Emphasis"/>
          <w:highlight w:val="cyan"/>
        </w:rPr>
        <w:t>predictable</w:t>
      </w:r>
      <w:r w:rsidRPr="00F30A93">
        <w:rPr>
          <w:rStyle w:val="StyleUnderline"/>
          <w:highlight w:val="cyan"/>
        </w:rPr>
        <w:t xml:space="preserve"> behavior can</w:t>
      </w:r>
      <w:r w:rsidRPr="00F30A93">
        <w:rPr>
          <w:rStyle w:val="StyleUnderline"/>
        </w:rPr>
        <w:t xml:space="preserve"> make</w:t>
      </w:r>
      <w:r w:rsidRPr="00973476">
        <w:rPr>
          <w:sz w:val="16"/>
        </w:rPr>
        <w:t xml:space="preserve"> nuclear </w:t>
      </w:r>
      <w:r w:rsidRPr="00F30A93">
        <w:rPr>
          <w:rStyle w:val="StyleUnderline"/>
          <w:highlight w:val="cyan"/>
        </w:rPr>
        <w:t>deter</w:t>
      </w:r>
      <w:r w:rsidRPr="00F30A93">
        <w:rPr>
          <w:rStyle w:val="StyleUnderline"/>
        </w:rPr>
        <w:t>rence work</w:t>
      </w:r>
      <w:r w:rsidRPr="00973476">
        <w:rPr>
          <w:sz w:val="16"/>
        </w:rPr>
        <w:t xml:space="preserve">, however, </w:t>
      </w:r>
      <w:r w:rsidRPr="00F30A93">
        <w:rPr>
          <w:rStyle w:val="StyleUnderline"/>
          <w:highlight w:val="cyan"/>
        </w:rPr>
        <w:t xml:space="preserve">this is </w:t>
      </w:r>
      <w:r w:rsidRPr="00F30A93">
        <w:rPr>
          <w:rStyle w:val="Emphasis"/>
          <w:highlight w:val="cyan"/>
        </w:rPr>
        <w:t>not</w:t>
      </w:r>
      <w:r w:rsidRPr="00F30A93">
        <w:rPr>
          <w:rStyle w:val="StyleUnderline"/>
          <w:highlight w:val="cyan"/>
        </w:rPr>
        <w:t xml:space="preserve"> the way people work</w:t>
      </w:r>
      <w:r w:rsidRPr="00F30A93">
        <w:rPr>
          <w:rStyle w:val="StyleUnderline"/>
        </w:rPr>
        <w:t xml:space="preserve">, especially </w:t>
      </w:r>
      <w:r w:rsidRPr="00F30A93">
        <w:rPr>
          <w:rStyle w:val="StyleUnderline"/>
          <w:highlight w:val="cyan"/>
        </w:rPr>
        <w:t>during war</w:t>
      </w:r>
      <w:r w:rsidRPr="00F30A93">
        <w:rPr>
          <w:rStyle w:val="StyleUnderline"/>
        </w:rPr>
        <w:t>fare</w:t>
      </w:r>
      <w:r w:rsidRPr="00973476">
        <w:rPr>
          <w:sz w:val="16"/>
        </w:rPr>
        <w:t xml:space="preserve">. Second, </w:t>
      </w:r>
      <w:r w:rsidRPr="00F30A93">
        <w:rPr>
          <w:rStyle w:val="StyleUnderline"/>
        </w:rPr>
        <w:t xml:space="preserve">from the </w:t>
      </w:r>
      <w:r w:rsidRPr="00C625A4">
        <w:rPr>
          <w:rStyle w:val="Emphasis"/>
        </w:rPr>
        <w:t>historical narrative</w:t>
      </w:r>
      <w:r w:rsidRPr="00973476">
        <w:rPr>
          <w:sz w:val="16"/>
        </w:rPr>
        <w:t xml:space="preserve">, since 1945, </w:t>
      </w:r>
      <w:r w:rsidRPr="00F30A93">
        <w:rPr>
          <w:rStyle w:val="StyleUnderline"/>
        </w:rPr>
        <w:t>nuclear weapons do not</w:t>
      </w:r>
      <w:r w:rsidRPr="00973476">
        <w:rPr>
          <w:sz w:val="16"/>
        </w:rPr>
        <w:t xml:space="preserve"> play a significant role in </w:t>
      </w:r>
      <w:r w:rsidRPr="00F30A93">
        <w:rPr>
          <w:rStyle w:val="StyleUnderline"/>
        </w:rPr>
        <w:t>prevent</w:t>
      </w:r>
      <w:r w:rsidRPr="00973476">
        <w:rPr>
          <w:sz w:val="16"/>
        </w:rPr>
        <w:t xml:space="preserve">ing </w:t>
      </w:r>
      <w:r w:rsidRPr="00C625A4">
        <w:rPr>
          <w:rStyle w:val="Emphasis"/>
        </w:rPr>
        <w:t>military conflicts</w:t>
      </w:r>
      <w:r w:rsidRPr="00973476">
        <w:rPr>
          <w:sz w:val="16"/>
        </w:rPr>
        <w:t xml:space="preserve"> (such as aggressing against states with nuclear weapons) and bringing positive peace. Third, instead of making the conflicts better, nuclear weapons make them worse. For example, </w:t>
      </w:r>
      <w:r w:rsidRPr="00F30A93">
        <w:rPr>
          <w:rStyle w:val="StyleUnderline"/>
        </w:rPr>
        <w:t xml:space="preserve">the </w:t>
      </w:r>
      <w:r w:rsidRPr="00F30A93">
        <w:rPr>
          <w:rStyle w:val="Emphasis"/>
          <w:highlight w:val="cyan"/>
        </w:rPr>
        <w:t>Russia-Ukraine</w:t>
      </w:r>
      <w:r w:rsidRPr="00C625A4">
        <w:rPr>
          <w:rStyle w:val="Emphasis"/>
        </w:rPr>
        <w:t xml:space="preserve"> war</w:t>
      </w:r>
      <w:r w:rsidRPr="00F30A93">
        <w:rPr>
          <w:rStyle w:val="StyleUnderline"/>
          <w:highlight w:val="cyan"/>
        </w:rPr>
        <w:t xml:space="preserve"> shows how states</w:t>
      </w:r>
      <w:r w:rsidRPr="00973476">
        <w:rPr>
          <w:sz w:val="16"/>
        </w:rPr>
        <w:t xml:space="preserve"> with nuclear weapons (Russia) </w:t>
      </w:r>
      <w:r w:rsidRPr="00F30A93">
        <w:rPr>
          <w:rStyle w:val="Emphasis"/>
          <w:highlight w:val="cyan"/>
        </w:rPr>
        <w:t>threaten</w:t>
      </w:r>
      <w:r w:rsidRPr="00973476">
        <w:rPr>
          <w:sz w:val="16"/>
        </w:rPr>
        <w:t xml:space="preserve"> the </w:t>
      </w:r>
      <w:r w:rsidRPr="00F30A93">
        <w:rPr>
          <w:rStyle w:val="StyleUnderline"/>
          <w:highlight w:val="cyan"/>
        </w:rPr>
        <w:t>states with no</w:t>
      </w:r>
      <w:r w:rsidRPr="00F30A93">
        <w:rPr>
          <w:rStyle w:val="StyleUnderline"/>
        </w:rPr>
        <w:t xml:space="preserve"> nuclear </w:t>
      </w:r>
      <w:r w:rsidRPr="00F30A93">
        <w:rPr>
          <w:rStyle w:val="StyleUnderline"/>
          <w:highlight w:val="cyan"/>
        </w:rPr>
        <w:t>weapons</w:t>
      </w:r>
      <w:r w:rsidRPr="00973476">
        <w:rPr>
          <w:sz w:val="16"/>
        </w:rPr>
        <w:t xml:space="preserve"> (Ukraine), and constrain their capacities to respond. Fourth, nuclear </w:t>
      </w:r>
      <w:r w:rsidRPr="00F30A93">
        <w:rPr>
          <w:rStyle w:val="StyleUnderline"/>
        </w:rPr>
        <w:t xml:space="preserve">deterrence makes the </w:t>
      </w:r>
      <w:r w:rsidRPr="00C625A4">
        <w:rPr>
          <w:rStyle w:val="Emphasis"/>
        </w:rPr>
        <w:t>use</w:t>
      </w:r>
      <w:r w:rsidRPr="00F30A93">
        <w:rPr>
          <w:rStyle w:val="StyleUnderline"/>
        </w:rPr>
        <w:t xml:space="preserve"> of nuclear weapons</w:t>
      </w:r>
      <w:r w:rsidRPr="00973476">
        <w:rPr>
          <w:sz w:val="16"/>
        </w:rPr>
        <w:t xml:space="preserve"> become </w:t>
      </w:r>
      <w:r w:rsidRPr="00C625A4">
        <w:rPr>
          <w:rStyle w:val="Emphasis"/>
        </w:rPr>
        <w:t>possible</w:t>
      </w:r>
      <w:r w:rsidRPr="00F30A93">
        <w:rPr>
          <w:rStyle w:val="StyleUnderline"/>
        </w:rPr>
        <w:t>, because states</w:t>
      </w:r>
      <w:r w:rsidRPr="00973476">
        <w:rPr>
          <w:sz w:val="16"/>
        </w:rPr>
        <w:t xml:space="preserve"> with nuclear weapons </w:t>
      </w:r>
      <w:r w:rsidRPr="00F30A93">
        <w:rPr>
          <w:rStyle w:val="StyleUnderline"/>
        </w:rPr>
        <w:t xml:space="preserve">always </w:t>
      </w:r>
      <w:r w:rsidRPr="00C625A4">
        <w:rPr>
          <w:rStyle w:val="Emphasis"/>
        </w:rPr>
        <w:t>prepare to launch</w:t>
      </w:r>
      <w:r w:rsidRPr="00973476">
        <w:rPr>
          <w:sz w:val="16"/>
        </w:rPr>
        <w:t xml:space="preserve"> nuclear weapons. At last, nowadays, there are many factors that can threaten world peace, such as terrorism, climate change, poverty, cyber-attacks, and human trafficking. Although stopping these activities is a national security priority for most states, it is not reasonable for them to use nuclear weapons to deter these threats or to compel the states engaged in them to stop. In a nutshell, </w:t>
      </w:r>
      <w:r w:rsidRPr="00F30A93">
        <w:rPr>
          <w:rStyle w:val="StyleUnderline"/>
        </w:rPr>
        <w:t xml:space="preserve">nuclear </w:t>
      </w:r>
      <w:r w:rsidRPr="00F30A93">
        <w:rPr>
          <w:rStyle w:val="StyleUnderline"/>
          <w:highlight w:val="cyan"/>
        </w:rPr>
        <w:t>weapons</w:t>
      </w:r>
      <w:r w:rsidRPr="00F30A93">
        <w:rPr>
          <w:rStyle w:val="StyleUnderline"/>
        </w:rPr>
        <w:t xml:space="preserve"> cannot</w:t>
      </w:r>
      <w:r w:rsidRPr="00973476">
        <w:rPr>
          <w:sz w:val="16"/>
        </w:rPr>
        <w:t xml:space="preserve"> be used to </w:t>
      </w:r>
      <w:r w:rsidRPr="00C625A4">
        <w:rPr>
          <w:rStyle w:val="Emphasis"/>
        </w:rPr>
        <w:t>solve</w:t>
      </w:r>
      <w:r w:rsidRPr="00973476">
        <w:rPr>
          <w:sz w:val="16"/>
        </w:rPr>
        <w:t xml:space="preserve"> such </w:t>
      </w:r>
      <w:r w:rsidRPr="00F30A93">
        <w:rPr>
          <w:rStyle w:val="StyleUnderline"/>
        </w:rPr>
        <w:t>security issues</w:t>
      </w:r>
      <w:r w:rsidRPr="00973476">
        <w:rPr>
          <w:sz w:val="16"/>
        </w:rPr>
        <w:t xml:space="preserve">. In fact, </w:t>
      </w:r>
      <w:r w:rsidRPr="00F30A93">
        <w:rPr>
          <w:rStyle w:val="StyleUnderline"/>
        </w:rPr>
        <w:t xml:space="preserve">these risks can </w:t>
      </w:r>
      <w:r w:rsidRPr="00F30A93">
        <w:rPr>
          <w:rStyle w:val="Emphasis"/>
          <w:highlight w:val="cyan"/>
        </w:rPr>
        <w:t>reinforce</w:t>
      </w:r>
      <w:r w:rsidRPr="00973476">
        <w:rPr>
          <w:sz w:val="16"/>
        </w:rPr>
        <w:t xml:space="preserve"> the </w:t>
      </w:r>
      <w:r w:rsidRPr="00F30A93">
        <w:rPr>
          <w:rStyle w:val="StyleUnderline"/>
          <w:highlight w:val="cyan"/>
        </w:rPr>
        <w:t>instability</w:t>
      </w:r>
      <w:r w:rsidRPr="00973476">
        <w:rPr>
          <w:sz w:val="16"/>
        </w:rPr>
        <w:t xml:space="preserve"> in the world in turn. For instance, </w:t>
      </w:r>
      <w:r w:rsidRPr="00F30A93">
        <w:rPr>
          <w:rStyle w:val="Emphasis"/>
          <w:highlight w:val="cyan"/>
        </w:rPr>
        <w:t>cyber-attacks</w:t>
      </w:r>
      <w:r w:rsidRPr="00F30A93">
        <w:rPr>
          <w:rStyle w:val="StyleUnderline"/>
        </w:rPr>
        <w:t xml:space="preserve"> can manipulate</w:t>
      </w:r>
      <w:r w:rsidRPr="00973476">
        <w:rPr>
          <w:sz w:val="16"/>
        </w:rPr>
        <w:t xml:space="preserve"> national </w:t>
      </w:r>
      <w:r w:rsidRPr="00F30A93">
        <w:rPr>
          <w:rStyle w:val="StyleUnderline"/>
          <w:highlight w:val="cyan"/>
        </w:rPr>
        <w:t>lead</w:t>
      </w:r>
      <w:r w:rsidRPr="00F30A93">
        <w:rPr>
          <w:rStyle w:val="StyleUnderline"/>
        </w:rPr>
        <w:t xml:space="preserve">ers </w:t>
      </w:r>
      <w:r w:rsidRPr="00F30A93">
        <w:rPr>
          <w:rStyle w:val="StyleUnderline"/>
          <w:highlight w:val="cyan"/>
        </w:rPr>
        <w:t>to</w:t>
      </w:r>
      <w:r w:rsidRPr="00F30A93">
        <w:rPr>
          <w:rStyle w:val="StyleUnderline"/>
        </w:rPr>
        <w:t xml:space="preserve"> launch </w:t>
      </w:r>
      <w:r w:rsidRPr="00C625A4">
        <w:rPr>
          <w:rStyle w:val="Emphasis"/>
        </w:rPr>
        <w:t xml:space="preserve">nuclear </w:t>
      </w:r>
      <w:r w:rsidRPr="00F30A93">
        <w:rPr>
          <w:rStyle w:val="Emphasis"/>
          <w:highlight w:val="cyan"/>
        </w:rPr>
        <w:t>strikes</w:t>
      </w:r>
      <w:r w:rsidRPr="00F30A93">
        <w:rPr>
          <w:rStyle w:val="StyleUnderline"/>
          <w:highlight w:val="cyan"/>
        </w:rPr>
        <w:t xml:space="preserve"> due to </w:t>
      </w:r>
      <w:r w:rsidRPr="00F30A93">
        <w:rPr>
          <w:rStyle w:val="Emphasis"/>
          <w:highlight w:val="cyan"/>
        </w:rPr>
        <w:t>misinfo</w:t>
      </w:r>
      <w:r w:rsidRPr="00973476">
        <w:rPr>
          <w:sz w:val="16"/>
        </w:rPr>
        <w:t xml:space="preserve">rmation </w:t>
      </w:r>
      <w:r w:rsidRPr="00F30A93">
        <w:rPr>
          <w:rStyle w:val="StyleUnderline"/>
          <w:highlight w:val="cyan"/>
        </w:rPr>
        <w:t xml:space="preserve">or </w:t>
      </w:r>
      <w:r w:rsidRPr="00F30A93">
        <w:rPr>
          <w:rStyle w:val="Emphasis"/>
          <w:highlight w:val="cyan"/>
        </w:rPr>
        <w:t>miscalc</w:t>
      </w:r>
      <w:r w:rsidRPr="00973476">
        <w:rPr>
          <w:sz w:val="16"/>
        </w:rPr>
        <w:t xml:space="preserve">ulation. Therefore, </w:t>
      </w:r>
      <w:r w:rsidRPr="00F30A93">
        <w:rPr>
          <w:rStyle w:val="Emphasis"/>
          <w:highlight w:val="cyan"/>
        </w:rPr>
        <w:t>eliminating</w:t>
      </w:r>
      <w:r w:rsidRPr="00F30A93">
        <w:rPr>
          <w:rStyle w:val="StyleUnderline"/>
        </w:rPr>
        <w:t xml:space="preserve"> nuclear </w:t>
      </w:r>
      <w:r w:rsidRPr="00F30A93">
        <w:rPr>
          <w:rStyle w:val="StyleUnderline"/>
          <w:highlight w:val="cyan"/>
        </w:rPr>
        <w:t>weapons can remove</w:t>
      </w:r>
      <w:r w:rsidRPr="00973476">
        <w:rPr>
          <w:sz w:val="16"/>
        </w:rPr>
        <w:t xml:space="preserve"> potential </w:t>
      </w:r>
      <w:r w:rsidRPr="00C625A4">
        <w:rPr>
          <w:rStyle w:val="Emphasis"/>
        </w:rPr>
        <w:t xml:space="preserve">collateral </w:t>
      </w:r>
      <w:r w:rsidRPr="00F30A93">
        <w:rPr>
          <w:rStyle w:val="Emphasis"/>
          <w:highlight w:val="cyan"/>
        </w:rPr>
        <w:t>risks</w:t>
      </w:r>
      <w:r w:rsidRPr="00F30A93">
        <w:rPr>
          <w:rStyle w:val="StyleUnderline"/>
        </w:rPr>
        <w:t>, and</w:t>
      </w:r>
      <w:r w:rsidRPr="00973476">
        <w:rPr>
          <w:sz w:val="16"/>
        </w:rPr>
        <w:t xml:space="preserve"> eventually </w:t>
      </w:r>
      <w:r w:rsidRPr="00F30A93">
        <w:rPr>
          <w:rStyle w:val="StyleUnderline"/>
        </w:rPr>
        <w:t>bring</w:t>
      </w:r>
      <w:r w:rsidRPr="00973476">
        <w:rPr>
          <w:sz w:val="16"/>
        </w:rPr>
        <w:t xml:space="preserve"> the </w:t>
      </w:r>
      <w:r w:rsidRPr="00C625A4">
        <w:rPr>
          <w:rStyle w:val="Emphasis"/>
        </w:rPr>
        <w:t>world</w:t>
      </w:r>
      <w:r w:rsidRPr="00973476">
        <w:rPr>
          <w:sz w:val="16"/>
        </w:rPr>
        <w:t xml:space="preserve"> positive </w:t>
      </w:r>
      <w:r w:rsidRPr="00C625A4">
        <w:rPr>
          <w:rStyle w:val="Emphasis"/>
        </w:rPr>
        <w:t>peace</w:t>
      </w:r>
      <w:r w:rsidRPr="00973476">
        <w:rPr>
          <w:sz w:val="16"/>
        </w:rPr>
        <w:t>.</w:t>
      </w:r>
    </w:p>
    <w:p w14:paraId="5242E0D4" w14:textId="77777777" w:rsidR="005F1FE6" w:rsidRDefault="005F1FE6" w:rsidP="005F1FE6">
      <w:pPr>
        <w:pStyle w:val="Heading4"/>
      </w:pPr>
      <w:r>
        <w:t xml:space="preserve">Dematerialization is </w:t>
      </w:r>
      <w:r w:rsidRPr="00366DAC">
        <w:rPr>
          <w:u w:val="single"/>
        </w:rPr>
        <w:t>fake news</w:t>
      </w:r>
      <w:r>
        <w:t>. Rebound and empirics.</w:t>
      </w:r>
    </w:p>
    <w:p w14:paraId="6AB80D9D" w14:textId="77777777" w:rsidR="005F1FE6" w:rsidRPr="00366DAC" w:rsidRDefault="005F1FE6" w:rsidP="005F1FE6">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31EF2FC1" w14:textId="77777777" w:rsidR="005F1FE6" w:rsidRPr="00366DAC" w:rsidRDefault="005F1FE6" w:rsidP="005F1FE6">
      <w:pPr>
        <w:rPr>
          <w:sz w:val="16"/>
        </w:rPr>
      </w:pPr>
      <w:r w:rsidRPr="00366DAC">
        <w:rPr>
          <w:rStyle w:val="StyleUnderline"/>
        </w:rPr>
        <w:t xml:space="preserve">Another hope is that </w:t>
      </w:r>
      <w:r w:rsidRPr="00366DAC">
        <w:rPr>
          <w:rStyle w:val="Emphasis"/>
          <w:highlight w:val="cyan"/>
        </w:rPr>
        <w:t>decoupling</w:t>
      </w:r>
      <w:r w:rsidRPr="00366DAC">
        <w:rPr>
          <w:rStyle w:val="StyleUnderline"/>
          <w:highlight w:val="cyan"/>
        </w:rPr>
        <w:t xml:space="preserve"> lies in</w:t>
      </w:r>
      <w:r w:rsidRPr="00366DAC">
        <w:rPr>
          <w:rStyle w:val="StyleUnderline"/>
        </w:rPr>
        <w:t xml:space="preserve"> the tertiarization of the economy, meaning the </w:t>
      </w:r>
      <w:r w:rsidRPr="00366DAC">
        <w:rPr>
          <w:rStyle w:val="Emphasis"/>
          <w:highlight w:val="cyan"/>
        </w:rPr>
        <w:t>shift</w:t>
      </w:r>
      <w:r w:rsidRPr="00366DAC">
        <w:rPr>
          <w:rStyle w:val="StyleUnderline"/>
          <w:highlight w:val="cyan"/>
        </w:rPr>
        <w:t xml:space="preserve"> from </w:t>
      </w:r>
      <w:r w:rsidRPr="00366DAC">
        <w:rPr>
          <w:rStyle w:val="Emphasis"/>
          <w:highlight w:val="cyan"/>
        </w:rPr>
        <w:t>extractive</w:t>
      </w:r>
      <w:r w:rsidRPr="00366DAC">
        <w:rPr>
          <w:rStyle w:val="StyleUnderline"/>
        </w:rPr>
        <w:t xml:space="preserve"> and manufacturing industries </w:t>
      </w:r>
      <w:r w:rsidRPr="00366DAC">
        <w:rPr>
          <w:rStyle w:val="StyleUnderline"/>
          <w:highlight w:val="cyan"/>
        </w:rPr>
        <w:t>to services.</w:t>
      </w:r>
      <w:r w:rsidRPr="00366DAC">
        <w:rPr>
          <w:sz w:val="16"/>
        </w:rPr>
        <w:t xml:space="preserve"> The latter are indeed less ecologically intensive than primary and secondary activities like construction, agriculture, or industry (the industrial sector emits nine times more CO2 than the tertiary sector for an equivalent value added).53 That said, </w:t>
      </w:r>
      <w:r w:rsidRPr="00366DAC">
        <w:rPr>
          <w:rStyle w:val="StyleUnderline"/>
        </w:rPr>
        <w:t>it would be wrong to think</w:t>
      </w:r>
      <w:r w:rsidRPr="00366DAC">
        <w:rPr>
          <w:sz w:val="16"/>
        </w:rPr>
        <w:t xml:space="preserve"> that </w:t>
      </w:r>
      <w:r w:rsidRPr="00366DAC">
        <w:rPr>
          <w:rStyle w:val="StyleUnderline"/>
        </w:rPr>
        <w:t>a service economy could be completely dematerialized.</w:t>
      </w:r>
    </w:p>
    <w:p w14:paraId="4007D249" w14:textId="77777777" w:rsidR="005F1FE6" w:rsidRPr="00366DAC" w:rsidRDefault="005F1FE6" w:rsidP="005F1FE6">
      <w:pPr>
        <w:rPr>
          <w:sz w:val="16"/>
        </w:rPr>
      </w:pPr>
      <w:r w:rsidRPr="00366DAC">
        <w:rPr>
          <w:sz w:val="16"/>
        </w:rPr>
        <w:t>Firstly, to have an effect on the total ecological burden, tertiarization must translate to an absolute and not just relative reduction in primary and secondary activities. If these stay at the same level, with the addition of services on top of them, the impact of services will add to that of industrial and agricultural emissions. Hard to call that an “ecological transition”—it would just be a form of relative decoupling from the top.</w:t>
      </w:r>
    </w:p>
    <w:p w14:paraId="071B05D4" w14:textId="77777777" w:rsidR="005F1FE6" w:rsidRPr="00366DAC" w:rsidRDefault="005F1FE6" w:rsidP="005F1FE6">
      <w:pPr>
        <w:rPr>
          <w:sz w:val="16"/>
        </w:rPr>
      </w:pPr>
      <w:r w:rsidRPr="00366DAC">
        <w:rPr>
          <w:sz w:val="16"/>
        </w:rPr>
        <w:t xml:space="preserve">The problem is that </w:t>
      </w:r>
      <w:r w:rsidRPr="00366DAC">
        <w:rPr>
          <w:rStyle w:val="StyleUnderline"/>
        </w:rPr>
        <w:t xml:space="preserve">this </w:t>
      </w:r>
      <w:r w:rsidRPr="00366DAC">
        <w:rPr>
          <w:rStyle w:val="StyleUnderline"/>
          <w:highlight w:val="cyan"/>
        </w:rPr>
        <w:t>tertiarization</w:t>
      </w:r>
      <w:r w:rsidRPr="00366DAC">
        <w:rPr>
          <w:rStyle w:val="StyleUnderline"/>
        </w:rPr>
        <w:t xml:space="preserve"> is already </w:t>
      </w:r>
      <w:r w:rsidRPr="00366DAC">
        <w:rPr>
          <w:rStyle w:val="StyleUnderline"/>
          <w:highlight w:val="cyan"/>
        </w:rPr>
        <w:t>complete in</w:t>
      </w:r>
      <w:r w:rsidRPr="00366DAC">
        <w:rPr>
          <w:rStyle w:val="StyleUnderline"/>
        </w:rPr>
        <w:t xml:space="preserve"> most </w:t>
      </w:r>
      <w:r w:rsidRPr="00366DAC">
        <w:rPr>
          <w:rStyle w:val="Emphasis"/>
          <w:highlight w:val="cyan"/>
        </w:rPr>
        <w:t>OECD</w:t>
      </w:r>
      <w:r w:rsidRPr="00366DAC">
        <w:rPr>
          <w:rStyle w:val="StyleUnderline"/>
        </w:rPr>
        <w:t xml:space="preserve"> countries; the services portion of GDP often exceeds 70%</w:t>
      </w:r>
      <w:r w:rsidRPr="00366DAC">
        <w:rPr>
          <w:sz w:val="16"/>
        </w:rPr>
        <w:t xml:space="preserve"> (industry represents 13% of GDP in France). </w:t>
      </w:r>
      <w:r w:rsidRPr="00366DAC">
        <w:rPr>
          <w:rStyle w:val="StyleUnderline"/>
        </w:rPr>
        <w:t xml:space="preserve">What’s left are </w:t>
      </w:r>
      <w:r w:rsidRPr="00366DAC">
        <w:rPr>
          <w:rStyle w:val="StyleUnderline"/>
          <w:highlight w:val="cyan"/>
        </w:rPr>
        <w:t>sectors</w:t>
      </w:r>
      <w:r w:rsidRPr="00366DAC">
        <w:rPr>
          <w:rStyle w:val="StyleUnderline"/>
        </w:rPr>
        <w:t xml:space="preserve"> that </w:t>
      </w:r>
      <w:r w:rsidRPr="00366DAC">
        <w:rPr>
          <w:rStyle w:val="StyleUnderline"/>
          <w:highlight w:val="cyan"/>
        </w:rPr>
        <w:t xml:space="preserve">cannot be dematerialized: </w:t>
      </w:r>
      <w:r w:rsidRPr="00366DAC">
        <w:rPr>
          <w:rStyle w:val="Emphasis"/>
          <w:highlight w:val="cyan"/>
        </w:rPr>
        <w:t>transport</w:t>
      </w:r>
      <w:r w:rsidRPr="00366DAC">
        <w:rPr>
          <w:sz w:val="16"/>
        </w:rPr>
        <w:t xml:space="preserve">ation (31% of territorial emissions in 2019), </w:t>
      </w:r>
      <w:r w:rsidRPr="00366DAC">
        <w:rPr>
          <w:rStyle w:val="Emphasis"/>
          <w:highlight w:val="cyan"/>
        </w:rPr>
        <w:t>industry</w:t>
      </w:r>
      <w:r w:rsidRPr="00366DAC">
        <w:rPr>
          <w:sz w:val="16"/>
        </w:rPr>
        <w:t xml:space="preserve">, and especially </w:t>
      </w:r>
      <w:r w:rsidRPr="00366DAC">
        <w:rPr>
          <w:rStyle w:val="Emphasis"/>
        </w:rPr>
        <w:t>heavy industry</w:t>
      </w:r>
      <w:r w:rsidRPr="00366DAC">
        <w:rPr>
          <w:sz w:val="16"/>
        </w:rPr>
        <w:t xml:space="preserve"> like the </w:t>
      </w:r>
      <w:r w:rsidRPr="00366DAC">
        <w:rPr>
          <w:rStyle w:val="Emphasis"/>
        </w:rPr>
        <w:t>chemical</w:t>
      </w:r>
      <w:r w:rsidRPr="00366DAC">
        <w:rPr>
          <w:sz w:val="16"/>
        </w:rPr>
        <w:t xml:space="preserve">, </w:t>
      </w:r>
      <w:r w:rsidRPr="00366DAC">
        <w:rPr>
          <w:rStyle w:val="Emphasis"/>
        </w:rPr>
        <w:t>steel</w:t>
      </w:r>
      <w:r w:rsidRPr="00366DAC">
        <w:rPr>
          <w:sz w:val="16"/>
        </w:rPr>
        <w:t xml:space="preserve">, and </w:t>
      </w:r>
      <w:r w:rsidRPr="00366DAC">
        <w:rPr>
          <w:rStyle w:val="Emphasis"/>
        </w:rPr>
        <w:t>cement</w:t>
      </w:r>
      <w:r w:rsidRPr="00366DAC">
        <w:rPr>
          <w:sz w:val="16"/>
        </w:rPr>
        <w:t xml:space="preserve"> industries (19%), </w:t>
      </w:r>
      <w:r w:rsidRPr="00366DAC">
        <w:rPr>
          <w:rStyle w:val="Emphasis"/>
          <w:highlight w:val="cyan"/>
        </w:rPr>
        <w:t>ag</w:t>
      </w:r>
      <w:r w:rsidRPr="00366DAC">
        <w:rPr>
          <w:sz w:val="16"/>
        </w:rPr>
        <w:t xml:space="preserve">riculture (19%), </w:t>
      </w:r>
      <w:r w:rsidRPr="00366DAC">
        <w:rPr>
          <w:rStyle w:val="Emphasis"/>
          <w:highlight w:val="cyan"/>
        </w:rPr>
        <w:t>construction</w:t>
      </w:r>
      <w:r w:rsidRPr="00366DAC">
        <w:rPr>
          <w:sz w:val="16"/>
        </w:rPr>
        <w:t xml:space="preserve"> (17%), </w:t>
      </w:r>
      <w:r w:rsidRPr="00366DAC">
        <w:rPr>
          <w:rStyle w:val="Emphasis"/>
          <w:highlight w:val="cyan"/>
        </w:rPr>
        <w:t>energy conversion</w:t>
      </w:r>
      <w:r w:rsidRPr="00366DAC">
        <w:rPr>
          <w:sz w:val="16"/>
        </w:rPr>
        <w:t xml:space="preserve"> (10%), and </w:t>
      </w:r>
      <w:r w:rsidRPr="00366DAC">
        <w:rPr>
          <w:rStyle w:val="Emphasis"/>
        </w:rPr>
        <w:t xml:space="preserve">waste </w:t>
      </w:r>
      <w:r w:rsidRPr="00366DAC">
        <w:rPr>
          <w:rStyle w:val="Emphasis"/>
          <w:highlight w:val="cyan"/>
        </w:rPr>
        <w:t>management</w:t>
      </w:r>
      <w:r w:rsidRPr="00366DAC">
        <w:rPr>
          <w:sz w:val="16"/>
        </w:rPr>
        <w:t xml:space="preserve"> (4%).54 It is in these sectors that we find the quasi-totality of emissions.</w:t>
      </w:r>
    </w:p>
    <w:p w14:paraId="32BB382F" w14:textId="77777777" w:rsidR="005F1FE6" w:rsidRPr="00366DAC" w:rsidRDefault="005F1FE6" w:rsidP="005F1FE6">
      <w:pPr>
        <w:rPr>
          <w:sz w:val="16"/>
        </w:rPr>
      </w:pPr>
      <w:r w:rsidRPr="00366DAC">
        <w:rPr>
          <w:sz w:val="16"/>
        </w:rPr>
        <w:t xml:space="preserve">Furthermore, </w:t>
      </w:r>
      <w:r w:rsidRPr="00366DAC">
        <w:rPr>
          <w:rStyle w:val="StyleUnderline"/>
        </w:rPr>
        <w:t xml:space="preserve">services remain tied to other sectors. The </w:t>
      </w:r>
      <w:r w:rsidRPr="00366DAC">
        <w:rPr>
          <w:rStyle w:val="StyleUnderline"/>
          <w:highlight w:val="cyan"/>
        </w:rPr>
        <w:t>development</w:t>
      </w:r>
      <w:r w:rsidRPr="00366DAC">
        <w:rPr>
          <w:rStyle w:val="StyleUnderline"/>
        </w:rPr>
        <w:t xml:space="preserve"> of new services </w:t>
      </w:r>
      <w:r w:rsidRPr="00366DAC">
        <w:rPr>
          <w:rStyle w:val="Emphasis"/>
          <w:highlight w:val="cyan"/>
        </w:rPr>
        <w:t>adds</w:t>
      </w:r>
      <w:r w:rsidRPr="00366DAC">
        <w:rPr>
          <w:rStyle w:val="StyleUnderline"/>
          <w:highlight w:val="cyan"/>
        </w:rPr>
        <w:t xml:space="preserve"> to </w:t>
      </w:r>
      <w:r w:rsidRPr="00366DAC">
        <w:rPr>
          <w:rStyle w:val="Emphasis"/>
          <w:highlight w:val="cyan"/>
        </w:rPr>
        <w:t>old activities</w:t>
      </w:r>
      <w:r w:rsidRPr="00366DAC">
        <w:rPr>
          <w:rStyle w:val="StyleUnderline"/>
          <w:highlight w:val="cyan"/>
        </w:rPr>
        <w:t xml:space="preserve"> instead of replacing</w:t>
      </w:r>
      <w:r w:rsidRPr="00366DAC">
        <w:rPr>
          <w:rStyle w:val="StyleUnderline"/>
        </w:rPr>
        <w:t xml:space="preserve"> them.</w:t>
      </w:r>
      <w:r w:rsidRPr="00366DAC">
        <w:rPr>
          <w:sz w:val="16"/>
        </w:rPr>
        <w:t xml:space="preserve"> We subscribe to Netflix with and not instead of a computer. </w:t>
      </w:r>
      <w:r w:rsidRPr="00366DAC">
        <w:rPr>
          <w:rStyle w:val="StyleUnderline"/>
        </w:rPr>
        <w:t>Ostensibly “immaterial” products require material infrastructure.</w:t>
      </w:r>
      <w:r w:rsidRPr="00366DAC">
        <w:rPr>
          <w:sz w:val="16"/>
        </w:rPr>
        <w:t xml:space="preserve"> To eat out, you have to travel to a restaurant; we listen to music on devices; a massage parlor must be heated, lit, and of course, built; the internet cannot function without cables and energy.55 </w:t>
      </w:r>
      <w:r w:rsidRPr="00366DAC">
        <w:rPr>
          <w:rStyle w:val="Emphasis"/>
          <w:highlight w:val="cyan"/>
        </w:rPr>
        <w:t>Amazon</w:t>
      </w:r>
      <w:r w:rsidRPr="00366DAC">
        <w:rPr>
          <w:rStyle w:val="StyleUnderline"/>
        </w:rPr>
        <w:t xml:space="preserve"> makes </w:t>
      </w:r>
      <w:r w:rsidRPr="00366DAC">
        <w:rPr>
          <w:rStyle w:val="StyleUnderline"/>
          <w:highlight w:val="cyan"/>
        </w:rPr>
        <w:t xml:space="preserve">profits </w:t>
      </w:r>
      <w:r w:rsidRPr="00366DAC">
        <w:rPr>
          <w:rStyle w:val="Emphasis"/>
          <w:highlight w:val="cyan"/>
        </w:rPr>
        <w:t>“online”</w:t>
      </w:r>
      <w:r w:rsidRPr="00366DAC">
        <w:rPr>
          <w:rStyle w:val="StyleUnderline"/>
        </w:rPr>
        <w:t xml:space="preserve"> but the </w:t>
      </w:r>
      <w:r w:rsidRPr="00366DAC">
        <w:rPr>
          <w:rStyle w:val="Emphasis"/>
          <w:highlight w:val="cyan"/>
        </w:rPr>
        <w:t>trucks</w:t>
      </w:r>
      <w:r w:rsidRPr="00366DAC">
        <w:rPr>
          <w:rStyle w:val="StyleUnderline"/>
        </w:rPr>
        <w:t xml:space="preserve"> that deliver those products and the packaging that protects them </w:t>
      </w:r>
      <w:r w:rsidRPr="00366DAC">
        <w:rPr>
          <w:rStyle w:val="StyleUnderline"/>
          <w:highlight w:val="cyan"/>
        </w:rPr>
        <w:t>are</w:t>
      </w:r>
      <w:r w:rsidRPr="00366DAC">
        <w:rPr>
          <w:rStyle w:val="StyleUnderline"/>
        </w:rPr>
        <w:t xml:space="preserve"> very </w:t>
      </w:r>
      <w:r w:rsidRPr="00366DAC">
        <w:rPr>
          <w:rStyle w:val="Emphasis"/>
          <w:highlight w:val="cyan"/>
        </w:rPr>
        <w:t>real.</w:t>
      </w:r>
      <w:r w:rsidRPr="00366DAC">
        <w:rPr>
          <w:sz w:val="16"/>
        </w:rPr>
        <w:t xml:space="preserve"> The expansion of services is difficult to accomplish without ecological pressures because it is part of a complex economy that grows as an integrated whole.</w:t>
      </w:r>
    </w:p>
    <w:p w14:paraId="53673652" w14:textId="77777777" w:rsidR="005F1FE6" w:rsidRPr="00366DAC" w:rsidRDefault="005F1FE6" w:rsidP="005F1FE6">
      <w:pPr>
        <w:rPr>
          <w:sz w:val="16"/>
        </w:rPr>
      </w:pPr>
      <w:r w:rsidRPr="00366DAC">
        <w:rPr>
          <w:sz w:val="16"/>
        </w:rPr>
        <w:t xml:space="preserve">We often speak of digital technology as a boon, but is that really the case? Information and communication technologies emit 830 million metric tons of CO2 every year globally, or 4% of global emissions in 2020.iv One study even calculates that digital technology could consume up to 51% of the world’s electricity by 2030, thus contributing to 23% of global greenhouse gas emissions.56 </w:t>
      </w:r>
      <w:r w:rsidRPr="00366DAC">
        <w:rPr>
          <w:rStyle w:val="StyleUnderline"/>
        </w:rPr>
        <w:t xml:space="preserve">The </w:t>
      </w:r>
      <w:r w:rsidRPr="00366DAC">
        <w:rPr>
          <w:rStyle w:val="Emphasis"/>
          <w:highlight w:val="cyan"/>
        </w:rPr>
        <w:t>entertainment</w:t>
      </w:r>
      <w:r w:rsidRPr="00366DAC">
        <w:rPr>
          <w:rStyle w:val="StyleUnderline"/>
        </w:rPr>
        <w:t xml:space="preserve"> industry may be relatively less</w:t>
      </w:r>
      <w:r w:rsidRPr="00366DAC">
        <w:rPr>
          <w:sz w:val="16"/>
        </w:rPr>
        <w:t xml:space="preserve"> energy- and material-</w:t>
      </w:r>
      <w:r w:rsidRPr="00366DAC">
        <w:rPr>
          <w:rStyle w:val="StyleUnderline"/>
        </w:rPr>
        <w:t xml:space="preserve">intensive than certain heavy industries, but it nevertheless </w:t>
      </w:r>
      <w:r w:rsidRPr="00366DAC">
        <w:rPr>
          <w:rStyle w:val="StyleUnderline"/>
          <w:highlight w:val="cyan"/>
        </w:rPr>
        <w:t>remains</w:t>
      </w:r>
      <w:r w:rsidRPr="00366DAC">
        <w:rPr>
          <w:rStyle w:val="StyleUnderline"/>
        </w:rPr>
        <w:t xml:space="preserve"> </w:t>
      </w:r>
      <w:r w:rsidRPr="00366DAC">
        <w:rPr>
          <w:rStyle w:val="Emphasis"/>
        </w:rPr>
        <w:t xml:space="preserve">heavily </w:t>
      </w:r>
      <w:r w:rsidRPr="00366DAC">
        <w:rPr>
          <w:rStyle w:val="Emphasis"/>
          <w:highlight w:val="cyan"/>
        </w:rPr>
        <w:t>material.</w:t>
      </w:r>
      <w:r w:rsidRPr="00366DAC">
        <w:rPr>
          <w:sz w:val="16"/>
        </w:rPr>
        <w:t xml:space="preserve"> A team of researchers at the University of Bristol calculated that all the videos watched on YouTube in 2016 generated 11 million metric tons of carbon equivalent, or the annual footprint of the city of Frankfurt.57 A report by the International Energy Agency estimates that watching one hour of content on Netflix produces between 36 g and 82 g CO2e, or the equivalent of traveling half a kilometer by car.58 In L’Enfer numérique (The Digital Nightmare), Guillaume Pitron estimates the footprint of an email to be between 0.5 and 20 g of carbon, or the equivalent of leaving a lightbulb on for one hour.59 Kyle Devine (University of Oslo) and Matt Brennan (University of Glasgow) have discovered that, even if music has become almost completely digital, it is, in terms of greenhouse gases, more polluting than it has ever been: going from 140 million kg CO2e in 1977 to 157 in 2000 and 200-350 in 2016.60</w:t>
      </w:r>
    </w:p>
    <w:p w14:paraId="399BBA10" w14:textId="77777777" w:rsidR="005F1FE6" w:rsidRPr="00366DAC" w:rsidRDefault="005F1FE6" w:rsidP="005F1FE6">
      <w:pPr>
        <w:rPr>
          <w:sz w:val="16"/>
        </w:rPr>
      </w:pPr>
      <w:r w:rsidRPr="00366DAC">
        <w:rPr>
          <w:sz w:val="16"/>
        </w:rPr>
        <w:t xml:space="preserve">The ultimate example: </w:t>
      </w:r>
      <w:r w:rsidRPr="00366DAC">
        <w:rPr>
          <w:rStyle w:val="Emphasis"/>
        </w:rPr>
        <w:t>cryptocurrencies</w:t>
      </w:r>
      <w:r w:rsidRPr="00366DAC">
        <w:rPr>
          <w:rStyle w:val="StyleUnderline"/>
        </w:rPr>
        <w:t xml:space="preserve">, the archetype of </w:t>
      </w:r>
      <w:r w:rsidRPr="00366DAC">
        <w:rPr>
          <w:rStyle w:val="Emphasis"/>
        </w:rPr>
        <w:t>dematerialized</w:t>
      </w:r>
      <w:r w:rsidRPr="00366DAC">
        <w:rPr>
          <w:rStyle w:val="StyleUnderline"/>
        </w:rPr>
        <w:t xml:space="preserve"> value.</w:t>
      </w:r>
      <w:r w:rsidRPr="00366DAC">
        <w:rPr>
          <w:sz w:val="16"/>
        </w:rPr>
        <w:t xml:space="preserve"> The Cambridge Bitcoin Electricity Consumption Index reports that </w:t>
      </w:r>
      <w:r w:rsidRPr="00366DAC">
        <w:rPr>
          <w:rStyle w:val="StyleUnderline"/>
        </w:rPr>
        <w:t>bitcoin is responsible for</w:t>
      </w:r>
      <w:r w:rsidRPr="00366DAC">
        <w:rPr>
          <w:sz w:val="16"/>
        </w:rPr>
        <w:t xml:space="preserve"> an annualized consumption of 131 TWh worldwide, or about </w:t>
      </w:r>
      <w:r w:rsidRPr="00366DAC">
        <w:rPr>
          <w:rStyle w:val="StyleUnderline"/>
        </w:rPr>
        <w:t>a third of the electricity consumed in France</w:t>
      </w:r>
      <w:r w:rsidRPr="00366DAC">
        <w:rPr>
          <w:sz w:val="16"/>
        </w:rPr>
        <w:t xml:space="preserve"> in 2019. At the global level, the digital currency bitcoin produces 69 MTCO2e per year, the carbon footprint of Sweden.61 </w:t>
      </w:r>
      <w:r w:rsidRPr="00366DAC">
        <w:rPr>
          <w:rStyle w:val="StyleUnderline"/>
        </w:rPr>
        <w:t>The more bitcoin gains</w:t>
      </w:r>
      <w:r w:rsidRPr="00366DAC">
        <w:rPr>
          <w:sz w:val="16"/>
        </w:rPr>
        <w:t xml:space="preserve"> in value, </w:t>
      </w:r>
      <w:r w:rsidRPr="00366DAC">
        <w:rPr>
          <w:rStyle w:val="StyleUnderline"/>
        </w:rPr>
        <w:t>the more mining operations intensify</w:t>
      </w:r>
      <w:r w:rsidRPr="00366DAC">
        <w:rPr>
          <w:sz w:val="16"/>
        </w:rPr>
        <w:t>—a perfect example of a coupling between monetary value and ecological footprint that captures the situation at the macroeconomic level. Moreover, given that the majority of transactions in financial markets are conducted by algorithms that rely on machine learning, we also need to train these robots (according to a study out of MIT, training an artificial intelligence model emits as much carbon as five cars do in their lifetimes).62</w:t>
      </w:r>
    </w:p>
    <w:p w14:paraId="263DBC39" w14:textId="77777777" w:rsidR="005F1FE6" w:rsidRPr="00366DAC" w:rsidRDefault="005F1FE6" w:rsidP="005F1FE6">
      <w:pPr>
        <w:rPr>
          <w:rStyle w:val="StyleUnderline"/>
        </w:rPr>
      </w:pPr>
      <w:r w:rsidRPr="00366DAC">
        <w:rPr>
          <w:sz w:val="16"/>
        </w:rPr>
        <w:t xml:space="preserve">And </w:t>
      </w:r>
      <w:r w:rsidRPr="00366DAC">
        <w:rPr>
          <w:rStyle w:val="StyleUnderline"/>
        </w:rPr>
        <w:t>let’s not forget</w:t>
      </w:r>
      <w:r w:rsidRPr="00366DAC">
        <w:rPr>
          <w:sz w:val="16"/>
        </w:rPr>
        <w:t xml:space="preserve"> the </w:t>
      </w:r>
      <w:r w:rsidRPr="00366DAC">
        <w:rPr>
          <w:rStyle w:val="Emphasis"/>
          <w:highlight w:val="cyan"/>
        </w:rPr>
        <w:t>rebound</w:t>
      </w:r>
      <w:r w:rsidRPr="00366DAC">
        <w:rPr>
          <w:sz w:val="16"/>
        </w:rPr>
        <w:t xml:space="preserve"> effects: </w:t>
      </w:r>
      <w:r w:rsidRPr="00366DAC">
        <w:rPr>
          <w:rStyle w:val="StyleUnderline"/>
          <w:highlight w:val="cyan"/>
        </w:rPr>
        <w:t>everyone</w:t>
      </w:r>
      <w:r w:rsidRPr="00366DAC">
        <w:rPr>
          <w:rStyle w:val="StyleUnderline"/>
        </w:rPr>
        <w:t xml:space="preserve"> working in the service industry </w:t>
      </w:r>
      <w:r w:rsidRPr="00366DAC">
        <w:rPr>
          <w:rStyle w:val="StyleUnderline"/>
          <w:highlight w:val="cyan"/>
        </w:rPr>
        <w:t>spends</w:t>
      </w:r>
      <w:r w:rsidRPr="00366DAC">
        <w:rPr>
          <w:rStyle w:val="StyleUnderline"/>
        </w:rPr>
        <w:t xml:space="preserve"> part of their earnings </w:t>
      </w:r>
      <w:r w:rsidRPr="00366DAC">
        <w:rPr>
          <w:rStyle w:val="StyleUnderline"/>
          <w:highlight w:val="cyan"/>
        </w:rPr>
        <w:t xml:space="preserve">on </w:t>
      </w:r>
      <w:r w:rsidRPr="00366DAC">
        <w:rPr>
          <w:rStyle w:val="Emphasis"/>
          <w:highlight w:val="cyan"/>
        </w:rPr>
        <w:t>material products.</w:t>
      </w:r>
      <w:r w:rsidRPr="00366DAC">
        <w:rPr>
          <w:sz w:val="16"/>
        </w:rPr>
        <w:t xml:space="preserve"> What is more, while the carbon footprint of Facebook or X is smaller than an airline’s, the ads we see on these platforms are often for highly ecologically-intensive goods. </w:t>
      </w:r>
      <w:r w:rsidRPr="00366DAC">
        <w:rPr>
          <w:rStyle w:val="Emphasis"/>
          <w:highlight w:val="cyan"/>
        </w:rPr>
        <w:t>Growth</w:t>
      </w:r>
      <w:r w:rsidRPr="00366DAC">
        <w:rPr>
          <w:rStyle w:val="StyleUnderline"/>
          <w:highlight w:val="cyan"/>
        </w:rPr>
        <w:t xml:space="preserve"> in</w:t>
      </w:r>
      <w:r w:rsidRPr="00366DAC">
        <w:rPr>
          <w:rStyle w:val="StyleUnderline"/>
        </w:rPr>
        <w:t xml:space="preserve"> these companies’ </w:t>
      </w:r>
      <w:r w:rsidRPr="00366DAC">
        <w:rPr>
          <w:rStyle w:val="StyleUnderline"/>
          <w:highlight w:val="cyan"/>
        </w:rPr>
        <w:t>“immaterial” activity</w:t>
      </w:r>
      <w:r w:rsidRPr="00366DAC">
        <w:rPr>
          <w:rStyle w:val="StyleUnderline"/>
        </w:rPr>
        <w:t xml:space="preserve"> therefore </w:t>
      </w:r>
      <w:r w:rsidRPr="00366DAC">
        <w:rPr>
          <w:rStyle w:val="StyleUnderline"/>
          <w:highlight w:val="cyan"/>
        </w:rPr>
        <w:t>means more</w:t>
      </w:r>
      <w:r w:rsidRPr="00366DAC">
        <w:rPr>
          <w:rStyle w:val="StyleUnderline"/>
        </w:rPr>
        <w:t xml:space="preserve"> </w:t>
      </w:r>
      <w:r w:rsidRPr="00366DAC">
        <w:rPr>
          <w:rStyle w:val="Emphasis"/>
        </w:rPr>
        <w:t xml:space="preserve">material </w:t>
      </w:r>
      <w:r w:rsidRPr="00366DAC">
        <w:rPr>
          <w:rStyle w:val="Emphasis"/>
          <w:highlight w:val="cyan"/>
        </w:rPr>
        <w:t>consumption</w:t>
      </w:r>
      <w:r w:rsidRPr="00366DAC">
        <w:rPr>
          <w:rStyle w:val="StyleUnderline"/>
        </w:rPr>
        <w:t xml:space="preserve"> through their employees’ salaries, additional investment</w:t>
      </w:r>
      <w:r w:rsidRPr="00366DAC">
        <w:rPr>
          <w:sz w:val="16"/>
        </w:rPr>
        <w:t xml:space="preserve"> into other sectors via investments of their cash balances63 </w:t>
      </w:r>
      <w:r w:rsidRPr="00366DAC">
        <w:rPr>
          <w:rStyle w:val="StyleUnderline"/>
        </w:rPr>
        <w:t>and dividends paid to shareholders, not to mention all the purchases incentivized by online advertising.</w:t>
      </w:r>
    </w:p>
    <w:p w14:paraId="296AAA54" w14:textId="77777777" w:rsidR="005F1FE6" w:rsidRPr="00366DAC" w:rsidRDefault="005F1FE6" w:rsidP="005F1FE6">
      <w:pPr>
        <w:rPr>
          <w:rStyle w:val="StyleUnderline"/>
        </w:rPr>
      </w:pPr>
      <w:r w:rsidRPr="00366DAC">
        <w:rPr>
          <w:sz w:val="16"/>
        </w:rPr>
        <w:t xml:space="preserve">In short, tertiarization rhymes with neither decarbonization nor dematerialization. In a 2019 study, a researcher at York University in Canada reviewed data for 217 countries, covering the period from 1991 to 2017.64 The results: deindustrialized economies have never really decarbonized. The </w:t>
      </w:r>
      <w:r w:rsidRPr="00366DAC">
        <w:rPr>
          <w:rStyle w:val="Emphasis"/>
          <w:highlight w:val="cyan"/>
        </w:rPr>
        <w:t>tertiarization</w:t>
      </w:r>
      <w:r w:rsidRPr="00366DAC">
        <w:rPr>
          <w:sz w:val="16"/>
        </w:rPr>
        <w:t xml:space="preserve"> of an economy </w:t>
      </w:r>
      <w:r w:rsidRPr="00366DAC">
        <w:rPr>
          <w:rStyle w:val="StyleUnderline"/>
        </w:rPr>
        <w:t>lowers</w:t>
      </w:r>
      <w:r w:rsidRPr="00366DAC">
        <w:rPr>
          <w:sz w:val="16"/>
        </w:rPr>
        <w:t xml:space="preserve"> its </w:t>
      </w:r>
      <w:r w:rsidRPr="00366DAC">
        <w:rPr>
          <w:rStyle w:val="StyleUnderline"/>
        </w:rPr>
        <w:t>carbon intensity per unit of GDP</w:t>
      </w:r>
      <w:r w:rsidRPr="00366DAC">
        <w:rPr>
          <w:sz w:val="16"/>
        </w:rPr>
        <w:t xml:space="preserve"> (relative decoupling), </w:t>
      </w:r>
      <w:r w:rsidRPr="00366DAC">
        <w:rPr>
          <w:rStyle w:val="StyleUnderline"/>
        </w:rPr>
        <w:t xml:space="preserve">but it </w:t>
      </w:r>
      <w:r w:rsidRPr="00366DAC">
        <w:rPr>
          <w:rStyle w:val="StyleUnderline"/>
          <w:highlight w:val="cyan"/>
        </w:rPr>
        <w:t>raises</w:t>
      </w:r>
      <w:r w:rsidRPr="00366DAC">
        <w:rPr>
          <w:rStyle w:val="StyleUnderline"/>
        </w:rPr>
        <w:t xml:space="preserve"> the </w:t>
      </w:r>
      <w:r w:rsidRPr="00366DAC">
        <w:rPr>
          <w:rStyle w:val="StyleUnderline"/>
          <w:highlight w:val="cyan"/>
        </w:rPr>
        <w:t>total</w:t>
      </w:r>
      <w:r w:rsidRPr="00366DAC">
        <w:rPr>
          <w:rStyle w:val="StyleUnderline"/>
        </w:rPr>
        <w:t xml:space="preserve"> </w:t>
      </w:r>
      <w:r w:rsidRPr="00366DAC">
        <w:rPr>
          <w:rStyle w:val="Emphasis"/>
        </w:rPr>
        <w:t xml:space="preserve">ecological </w:t>
      </w:r>
      <w:r w:rsidRPr="00366DAC">
        <w:rPr>
          <w:rStyle w:val="Emphasis"/>
          <w:highlight w:val="cyan"/>
        </w:rPr>
        <w:t>burden.</w:t>
      </w:r>
      <w:r w:rsidRPr="00366DAC">
        <w:rPr>
          <w:sz w:val="16"/>
        </w:rPr>
        <w:t xml:space="preserve"> Like any transition, the </w:t>
      </w:r>
      <w:r w:rsidRPr="00366DAC">
        <w:rPr>
          <w:rStyle w:val="Emphasis"/>
        </w:rPr>
        <w:t xml:space="preserve">decoupling </w:t>
      </w:r>
      <w:r w:rsidRPr="00366DAC">
        <w:rPr>
          <w:rStyle w:val="Emphasis"/>
          <w:highlight w:val="cyan"/>
        </w:rPr>
        <w:t>gains</w:t>
      </w:r>
      <w:r w:rsidRPr="00366DAC">
        <w:rPr>
          <w:rStyle w:val="StyleUnderline"/>
          <w:highlight w:val="cyan"/>
        </w:rPr>
        <w:t xml:space="preserve"> are temporary</w:t>
      </w:r>
      <w:r w:rsidRPr="00366DAC">
        <w:rPr>
          <w:sz w:val="16"/>
        </w:rPr>
        <w:t xml:space="preserve"> and, </w:t>
      </w:r>
      <w:r w:rsidRPr="00366DAC">
        <w:rPr>
          <w:rStyle w:val="StyleUnderline"/>
        </w:rPr>
        <w:t>once tertiarization is complete</w:t>
      </w:r>
      <w:r w:rsidRPr="00366DAC">
        <w:rPr>
          <w:sz w:val="16"/>
        </w:rPr>
        <w:t xml:space="preserve">, the </w:t>
      </w:r>
      <w:r w:rsidRPr="00366DAC">
        <w:rPr>
          <w:rStyle w:val="StyleUnderline"/>
        </w:rPr>
        <w:t>growth</w:t>
      </w:r>
      <w:r w:rsidRPr="00366DAC">
        <w:rPr>
          <w:sz w:val="16"/>
        </w:rPr>
        <w:t xml:space="preserve"> of the service sector </w:t>
      </w:r>
      <w:r w:rsidRPr="00366DAC">
        <w:rPr>
          <w:rStyle w:val="StyleUnderline"/>
        </w:rPr>
        <w:t>brings additional pressures.</w:t>
      </w:r>
    </w:p>
    <w:p w14:paraId="7C152743" w14:textId="77777777" w:rsidR="005F1FE6" w:rsidRDefault="005F1FE6" w:rsidP="005F1FE6">
      <w:pPr>
        <w:pStyle w:val="Heading4"/>
      </w:pPr>
      <w:r>
        <w:t>Few materials are recyclable.</w:t>
      </w:r>
    </w:p>
    <w:p w14:paraId="529031DF" w14:textId="77777777" w:rsidR="005F1FE6" w:rsidRPr="004D64A1" w:rsidRDefault="005F1FE6" w:rsidP="005F1FE6">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00D60D82" w14:textId="77777777" w:rsidR="005F1FE6" w:rsidRPr="004D64A1" w:rsidRDefault="005F1FE6" w:rsidP="005F1FE6">
      <w:pPr>
        <w:rPr>
          <w:rStyle w:val="Emphasis"/>
        </w:rPr>
      </w:pPr>
      <w:r w:rsidRPr="004D64A1">
        <w:rPr>
          <w:sz w:val="16"/>
        </w:rPr>
        <w:t xml:space="preserve">Limit #4: the </w:t>
      </w:r>
      <w:r w:rsidRPr="004D64A1">
        <w:rPr>
          <w:rStyle w:val="Emphasis"/>
          <w:highlight w:val="cyan"/>
        </w:rPr>
        <w:t>limits of recycling</w:t>
      </w:r>
    </w:p>
    <w:p w14:paraId="2ED0F15F" w14:textId="77777777" w:rsidR="005F1FE6" w:rsidRPr="004D64A1" w:rsidRDefault="005F1FE6" w:rsidP="005F1FE6">
      <w:pPr>
        <w:rPr>
          <w:sz w:val="16"/>
        </w:rPr>
      </w:pPr>
      <w:r w:rsidRPr="004D64A1">
        <w:rPr>
          <w:sz w:val="16"/>
        </w:rPr>
        <w:t xml:space="preserve">Now let’s talk about the circular economy. </w:t>
      </w:r>
      <w:r w:rsidRPr="004D64A1">
        <w:rPr>
          <w:rStyle w:val="StyleUnderline"/>
        </w:rPr>
        <w:t>Some argue that green growth would be possible if all</w:t>
      </w:r>
      <w:r w:rsidRPr="004D64A1">
        <w:rPr>
          <w:sz w:val="16"/>
        </w:rPr>
        <w:t xml:space="preserve"> of the </w:t>
      </w:r>
      <w:r w:rsidRPr="004D64A1">
        <w:rPr>
          <w:rStyle w:val="StyleUnderline"/>
        </w:rPr>
        <w:t>materials needed to produce new goods were extracted from our waste.</w:t>
      </w:r>
      <w:r w:rsidRPr="004D64A1">
        <w:rPr>
          <w:sz w:val="16"/>
        </w:rPr>
        <w:t xml:space="preserve"> It’s a noble aim. An ecological economy should be as circular as possible, but this circularity runs up against at least three limits.</w:t>
      </w:r>
    </w:p>
    <w:p w14:paraId="20C88562" w14:textId="77777777" w:rsidR="005F1FE6" w:rsidRPr="004D64A1" w:rsidRDefault="005F1FE6" w:rsidP="005F1FE6">
      <w:pPr>
        <w:rPr>
          <w:sz w:val="16"/>
        </w:rPr>
      </w:pPr>
      <w:r w:rsidRPr="004D64A1">
        <w:rPr>
          <w:sz w:val="16"/>
        </w:rPr>
        <w:t xml:space="preserve">The first limit, and without a doubt the simplest: </w:t>
      </w:r>
      <w:r w:rsidRPr="004D64A1">
        <w:rPr>
          <w:rStyle w:val="StyleUnderline"/>
          <w:highlight w:val="cyan"/>
        </w:rPr>
        <w:t>not all waste can be recycled.</w:t>
      </w:r>
      <w:r w:rsidRPr="004D64A1">
        <w:rPr>
          <w:rStyle w:val="StyleUnderline"/>
        </w:rPr>
        <w:t xml:space="preserve"> It’s </w:t>
      </w:r>
      <w:r w:rsidRPr="004D64A1">
        <w:rPr>
          <w:rStyle w:val="Emphasis"/>
          <w:highlight w:val="cyan"/>
        </w:rPr>
        <w:t>hard</w:t>
      </w:r>
      <w:r w:rsidRPr="004D64A1">
        <w:rPr>
          <w:rStyle w:val="StyleUnderline"/>
          <w:highlight w:val="cyan"/>
        </w:rPr>
        <w:t xml:space="preserve"> to </w:t>
      </w:r>
      <w:r w:rsidRPr="004D64A1">
        <w:rPr>
          <w:rStyle w:val="Emphasis"/>
          <w:highlight w:val="cyan"/>
        </w:rPr>
        <w:t>recycle</w:t>
      </w:r>
      <w:r w:rsidRPr="004D64A1">
        <w:rPr>
          <w:rStyle w:val="StyleUnderline"/>
        </w:rPr>
        <w:t xml:space="preserve"> a barrel of </w:t>
      </w:r>
      <w:r w:rsidRPr="004D64A1">
        <w:rPr>
          <w:rStyle w:val="StyleUnderline"/>
          <w:highlight w:val="cyan"/>
        </w:rPr>
        <w:t>oil</w:t>
      </w:r>
      <w:r w:rsidRPr="004D64A1">
        <w:rPr>
          <w:sz w:val="16"/>
        </w:rPr>
        <w:t xml:space="preserve"> once it’s been burned. Fuels, incinerated biomass, food, fodder, and all </w:t>
      </w:r>
      <w:r w:rsidRPr="004D64A1">
        <w:rPr>
          <w:rStyle w:val="Emphasis"/>
          <w:highlight w:val="cyan"/>
        </w:rPr>
        <w:t>dissipative materials</w:t>
      </w:r>
      <w:r w:rsidRPr="004D64A1">
        <w:rPr>
          <w:rStyle w:val="StyleUnderline"/>
        </w:rPr>
        <w:t xml:space="preserve"> (brake pads, fertilizers, pesticides, metals mixed into paint, microplastics</w:t>
      </w:r>
      <w:r w:rsidRPr="004D64A1">
        <w:rPr>
          <w:sz w:val="16"/>
        </w:rPr>
        <w:t xml:space="preserve">, etc.) </w:t>
      </w:r>
      <w:r w:rsidRPr="004D64A1">
        <w:rPr>
          <w:rStyle w:val="StyleUnderline"/>
          <w:highlight w:val="cyan"/>
        </w:rPr>
        <w:t>cannot be</w:t>
      </w:r>
      <w:r w:rsidRPr="004D64A1">
        <w:rPr>
          <w:rStyle w:val="StyleUnderline"/>
        </w:rPr>
        <w:t xml:space="preserve"> reused or </w:t>
      </w:r>
      <w:r w:rsidRPr="004D64A1">
        <w:rPr>
          <w:rStyle w:val="StyleUnderline"/>
          <w:highlight w:val="cyan"/>
        </w:rPr>
        <w:t>recycled</w:t>
      </w:r>
      <w:r w:rsidRPr="004D64A1">
        <w:rPr>
          <w:sz w:val="16"/>
        </w:rPr>
        <w:t xml:space="preserve"> because they simply cannot be retrieved. </w:t>
      </w:r>
      <w:r w:rsidRPr="004D64A1">
        <w:rPr>
          <w:rStyle w:val="StyleUnderline"/>
          <w:highlight w:val="cyan"/>
        </w:rPr>
        <w:t>For</w:t>
      </w:r>
      <w:r w:rsidRPr="004D64A1">
        <w:rPr>
          <w:rStyle w:val="StyleUnderline"/>
        </w:rPr>
        <w:t xml:space="preserve"> every </w:t>
      </w:r>
      <w:r w:rsidRPr="004D64A1">
        <w:rPr>
          <w:rStyle w:val="Emphasis"/>
          <w:highlight w:val="cyan"/>
        </w:rPr>
        <w:t>100 billion</w:t>
      </w:r>
      <w:r w:rsidRPr="004D64A1">
        <w:rPr>
          <w:rStyle w:val="StyleUnderline"/>
        </w:rPr>
        <w:t xml:space="preserve"> metric tons of </w:t>
      </w:r>
      <w:r w:rsidRPr="004D64A1">
        <w:rPr>
          <w:rStyle w:val="Emphasis"/>
          <w:highlight w:val="cyan"/>
        </w:rPr>
        <w:t>resources</w:t>
      </w:r>
      <w:r w:rsidRPr="004D64A1">
        <w:rPr>
          <w:rStyle w:val="StyleUnderline"/>
          <w:highlight w:val="cyan"/>
        </w:rPr>
        <w:t xml:space="preserve"> extracted</w:t>
      </w:r>
      <w:r w:rsidRPr="004D64A1">
        <w:rPr>
          <w:rStyle w:val="StyleUnderline"/>
        </w:rPr>
        <w:t xml:space="preserve"> globally</w:t>
      </w:r>
      <w:r w:rsidRPr="004D64A1">
        <w:rPr>
          <w:sz w:val="16"/>
        </w:rPr>
        <w:t xml:space="preserve"> each year, </w:t>
      </w:r>
      <w:r w:rsidRPr="004D64A1">
        <w:rPr>
          <w:rStyle w:val="StyleUnderline"/>
          <w:highlight w:val="cyan"/>
        </w:rPr>
        <w:t xml:space="preserve">37 billion are </w:t>
      </w:r>
      <w:r w:rsidRPr="004D64A1">
        <w:rPr>
          <w:rStyle w:val="Emphasis"/>
          <w:highlight w:val="cyan"/>
        </w:rPr>
        <w:t>irretrievable.</w:t>
      </w:r>
      <w:r w:rsidRPr="004D64A1">
        <w:rPr>
          <w:sz w:val="16"/>
        </w:rPr>
        <w:t>65</w:t>
      </w:r>
    </w:p>
    <w:p w14:paraId="47B1C499" w14:textId="77777777" w:rsidR="005F1FE6" w:rsidRPr="004D64A1" w:rsidRDefault="005F1FE6" w:rsidP="005F1FE6">
      <w:pPr>
        <w:rPr>
          <w:sz w:val="16"/>
        </w:rPr>
      </w:pPr>
      <w:r w:rsidRPr="004D64A1">
        <w:rPr>
          <w:sz w:val="16"/>
        </w:rPr>
        <w:t xml:space="preserve">Then </w:t>
      </w:r>
      <w:r w:rsidRPr="004D64A1">
        <w:rPr>
          <w:rStyle w:val="StyleUnderline"/>
        </w:rPr>
        <w:t xml:space="preserve">there is waste whose </w:t>
      </w:r>
      <w:r w:rsidRPr="004D64A1">
        <w:rPr>
          <w:rStyle w:val="Emphasis"/>
          <w:highlight w:val="cyan"/>
        </w:rPr>
        <w:t>recycling</w:t>
      </w:r>
      <w:r w:rsidRPr="004D64A1">
        <w:rPr>
          <w:rStyle w:val="StyleUnderline"/>
          <w:highlight w:val="cyan"/>
        </w:rPr>
        <w:t xml:space="preserve"> is too </w:t>
      </w:r>
      <w:r w:rsidRPr="004D64A1">
        <w:rPr>
          <w:rStyle w:val="Emphasis"/>
          <w:highlight w:val="cyan"/>
        </w:rPr>
        <w:t>complex.</w:t>
      </w:r>
      <w:r w:rsidRPr="004D64A1">
        <w:rPr>
          <w:sz w:val="16"/>
        </w:rPr>
        <w:t xml:space="preserve"> Even for the most modular smartphone (the Fairphone 2 at the time of the study), only 30% of the materials are recyclable. 66 In 2018, European Union countries only recycled 38% of the waste from electrical and electronic equipment, only 8% more than in 2013.67 </w:t>
      </w:r>
      <w:r w:rsidRPr="004D64A1">
        <w:rPr>
          <w:rStyle w:val="StyleUnderline"/>
        </w:rPr>
        <w:t xml:space="preserve">The increasing </w:t>
      </w:r>
      <w:r w:rsidRPr="004D64A1">
        <w:rPr>
          <w:rStyle w:val="Emphasis"/>
        </w:rPr>
        <w:t>complexity</w:t>
      </w:r>
      <w:r w:rsidRPr="004D64A1">
        <w:rPr>
          <w:rStyle w:val="StyleUnderline"/>
        </w:rPr>
        <w:t xml:space="preserve"> of </w:t>
      </w:r>
      <w:r w:rsidRPr="004D64A1">
        <w:rPr>
          <w:rStyle w:val="Emphasis"/>
        </w:rPr>
        <w:t>composite materials</w:t>
      </w:r>
      <w:r w:rsidRPr="004D64A1">
        <w:rPr>
          <w:rStyle w:val="StyleUnderline"/>
        </w:rPr>
        <w:t xml:space="preserve"> and </w:t>
      </w:r>
      <w:r w:rsidRPr="004D64A1">
        <w:rPr>
          <w:rStyle w:val="Emphasis"/>
        </w:rPr>
        <w:t xml:space="preserve">metallic </w:t>
      </w:r>
      <w:r w:rsidRPr="004D64A1">
        <w:rPr>
          <w:rStyle w:val="Emphasis"/>
          <w:highlight w:val="cyan"/>
        </w:rPr>
        <w:t>alloys complicates</w:t>
      </w:r>
      <w:r w:rsidRPr="004D64A1">
        <w:rPr>
          <w:rStyle w:val="StyleUnderline"/>
        </w:rPr>
        <w:t xml:space="preserve"> their </w:t>
      </w:r>
      <w:r w:rsidRPr="004D64A1">
        <w:rPr>
          <w:rStyle w:val="Emphasis"/>
          <w:highlight w:val="cyan"/>
        </w:rPr>
        <w:t>recycling</w:t>
      </w:r>
      <w:r w:rsidRPr="004D64A1">
        <w:rPr>
          <w:sz w:val="16"/>
        </w:rPr>
        <w:t xml:space="preserve">, which explains why certain </w:t>
      </w:r>
      <w:r w:rsidRPr="004D64A1">
        <w:rPr>
          <w:rStyle w:val="StyleUnderline"/>
        </w:rPr>
        <w:t>metals are almost never recycled</w:t>
      </w:r>
      <w:r w:rsidRPr="004D64A1">
        <w:rPr>
          <w:sz w:val="16"/>
        </w:rPr>
        <w:t xml:space="preserve"> (a state-of-the-art smartphone contains around fifty metals, while a phone in the 1990s contained fewer than twenty).68 The same goes for products made of different plastics: only </w:t>
      </w:r>
      <w:r w:rsidRPr="004D64A1">
        <w:rPr>
          <w:rStyle w:val="Emphasis"/>
          <w:highlight w:val="cyan"/>
        </w:rPr>
        <w:t>9%</w:t>
      </w:r>
      <w:r w:rsidRPr="004D64A1">
        <w:rPr>
          <w:rStyle w:val="StyleUnderline"/>
          <w:highlight w:val="cyan"/>
        </w:rPr>
        <w:t xml:space="preserve"> of the total</w:t>
      </w:r>
      <w:r w:rsidRPr="004D64A1">
        <w:rPr>
          <w:rStyle w:val="StyleUnderline"/>
        </w:rPr>
        <w:t xml:space="preserve"> quantity</w:t>
      </w:r>
      <w:r w:rsidRPr="004D64A1">
        <w:rPr>
          <w:sz w:val="16"/>
        </w:rPr>
        <w:t xml:space="preserve"> of plastic produced </w:t>
      </w:r>
      <w:r w:rsidRPr="004D64A1">
        <w:rPr>
          <w:rStyle w:val="StyleUnderline"/>
          <w:highlight w:val="cyan"/>
        </w:rPr>
        <w:t>has been recycled.</w:t>
      </w:r>
      <w:r w:rsidRPr="004D64A1">
        <w:rPr>
          <w:sz w:val="16"/>
        </w:rPr>
        <w:t>69 The smaller and more complex products become, the more difficult their recycling—another obstacle to decoupling.</w:t>
      </w:r>
    </w:p>
    <w:p w14:paraId="050DE4A4" w14:textId="77777777" w:rsidR="005F1FE6" w:rsidRPr="003A4321" w:rsidRDefault="005F1FE6" w:rsidP="005F1FE6">
      <w:pPr>
        <w:pStyle w:val="Heading4"/>
        <w:rPr>
          <w:rFonts w:asciiTheme="minorHAnsi" w:hAnsiTheme="minorHAnsi" w:cstheme="minorHAnsi"/>
        </w:rPr>
      </w:pPr>
      <w:r>
        <w:rPr>
          <w:rFonts w:asciiTheme="minorHAnsi" w:hAnsiTheme="minorHAnsi" w:cstheme="minorHAnsi"/>
        </w:rPr>
        <w:t xml:space="preserve">Capitalism makes it </w:t>
      </w:r>
      <w:r>
        <w:rPr>
          <w:rFonts w:asciiTheme="minorHAnsi" w:hAnsiTheme="minorHAnsi" w:cstheme="minorHAnsi"/>
          <w:u w:val="single"/>
        </w:rPr>
        <w:t>inevitable</w:t>
      </w:r>
      <w:r>
        <w:rPr>
          <w:rFonts w:asciiTheme="minorHAnsi" w:hAnsiTheme="minorHAnsi" w:cstheme="minorHAnsi"/>
        </w:rPr>
        <w:t xml:space="preserve">. War chest. </w:t>
      </w:r>
    </w:p>
    <w:p w14:paraId="010914D7" w14:textId="77777777" w:rsidR="005F1FE6" w:rsidRPr="00492C22" w:rsidRDefault="005F1FE6" w:rsidP="005F1FE6">
      <w:pPr>
        <w:rPr>
          <w:rFonts w:asciiTheme="minorHAnsi" w:hAnsiTheme="minorHAnsi" w:cstheme="minorHAnsi"/>
        </w:rPr>
      </w:pPr>
      <w:r w:rsidRPr="00492C22">
        <w:rPr>
          <w:rFonts w:asciiTheme="minorHAnsi" w:hAnsiTheme="minorHAnsi" w:cstheme="minorHAnsi"/>
        </w:rPr>
        <w:t xml:space="preserve">Dr. Charles </w:t>
      </w:r>
      <w:r w:rsidRPr="00492C22">
        <w:rPr>
          <w:rStyle w:val="Style13ptBold"/>
          <w:rFonts w:asciiTheme="minorHAnsi" w:hAnsiTheme="minorHAnsi" w:cstheme="minorHAnsi"/>
        </w:rPr>
        <w:t>Derber &amp;</w:t>
      </w:r>
      <w:r w:rsidRPr="00492C22">
        <w:rPr>
          <w:rFonts w:asciiTheme="minorHAnsi" w:hAnsiTheme="minorHAnsi" w:cstheme="minorHAnsi"/>
        </w:rPr>
        <w:t xml:space="preserve"> Suren </w:t>
      </w:r>
      <w:r w:rsidRPr="00492C22">
        <w:rPr>
          <w:rStyle w:val="Style13ptBold"/>
          <w:rFonts w:asciiTheme="minorHAnsi" w:hAnsiTheme="minorHAnsi" w:cstheme="minorHAnsi"/>
        </w:rPr>
        <w:t>Moodliar 23</w:t>
      </w:r>
      <w:r w:rsidRPr="00492C22">
        <w:rPr>
          <w:rFonts w:asciiTheme="minorHAnsi" w:hAnsiTheme="minorHAnsi" w:cstheme="minorHAnsi"/>
        </w:rPr>
        <w:t xml:space="preserve">. **Ph.D. in Sociology, Professor of Sociology. **Activist and Founder of Encuentro5, an Anti-Capitalist Movement-Building Center, Editor of the </w:t>
      </w:r>
      <w:r w:rsidRPr="00492C22">
        <w:rPr>
          <w:rFonts w:asciiTheme="minorHAnsi" w:hAnsiTheme="minorHAnsi" w:cstheme="minorHAnsi"/>
          <w:i/>
          <w:iCs/>
        </w:rPr>
        <w:t>Socialism and Democracy</w:t>
      </w:r>
      <w:r w:rsidRPr="00492C22">
        <w:rPr>
          <w:rFonts w:asciiTheme="minorHAnsi" w:hAnsiTheme="minorHAnsi" w:cstheme="minorHAnsi"/>
        </w:rPr>
        <w:t xml:space="preserve">. “Bloody Money: Capitalism, War, and the Doomsday Machine.” </w:t>
      </w:r>
      <w:r w:rsidRPr="00492C22">
        <w:rPr>
          <w:rFonts w:asciiTheme="minorHAnsi" w:hAnsiTheme="minorHAnsi" w:cstheme="minorHAnsi"/>
          <w:i/>
          <w:iCs/>
        </w:rPr>
        <w:t xml:space="preserve">Dying for Capitalism: How Big Money Fuels Extinction and What We Can Do About It. </w:t>
      </w:r>
      <w:r w:rsidRPr="00492C22">
        <w:rPr>
          <w:rFonts w:asciiTheme="minorHAnsi" w:hAnsiTheme="minorHAnsi" w:cstheme="minorHAnsi"/>
        </w:rPr>
        <w:t xml:space="preserve">Taylor &amp; Francis. 7/24/2023. ISBN: 9781000907063 </w:t>
      </w:r>
    </w:p>
    <w:p w14:paraId="5471247E" w14:textId="77777777" w:rsidR="005F1FE6" w:rsidRPr="00492C22" w:rsidRDefault="005F1FE6" w:rsidP="005F1FE6">
      <w:pPr>
        <w:rPr>
          <w:rStyle w:val="Emphasis"/>
          <w:rFonts w:asciiTheme="minorHAnsi" w:hAnsiTheme="minorHAnsi" w:cstheme="minorHAnsi"/>
        </w:rPr>
      </w:pPr>
      <w:r w:rsidRPr="00492C22">
        <w:rPr>
          <w:rStyle w:val="Emphasis"/>
          <w:rFonts w:asciiTheme="minorHAnsi" w:hAnsiTheme="minorHAnsi" w:cstheme="minorHAnsi"/>
        </w:rPr>
        <w:t>War Stimulus</w:t>
      </w:r>
    </w:p>
    <w:p w14:paraId="1391CBF2" w14:textId="77777777" w:rsidR="005F1FE6" w:rsidRPr="00492C22" w:rsidRDefault="005F1FE6" w:rsidP="005F1FE6">
      <w:pPr>
        <w:rPr>
          <w:rFonts w:asciiTheme="minorHAnsi" w:hAnsiTheme="minorHAnsi" w:cstheme="minorHAnsi"/>
          <w:sz w:val="16"/>
        </w:rPr>
      </w:pPr>
      <w:r w:rsidRPr="00492C22">
        <w:rPr>
          <w:rStyle w:val="StyleUnderline"/>
          <w:rFonts w:asciiTheme="minorHAnsi" w:hAnsiTheme="minorHAnsi" w:cstheme="minorHAnsi"/>
        </w:rPr>
        <w:t xml:space="preserve">The </w:t>
      </w:r>
      <w:r w:rsidRPr="00492C22">
        <w:rPr>
          <w:rStyle w:val="Emphasis"/>
          <w:rFonts w:asciiTheme="minorHAnsi" w:hAnsiTheme="minorHAnsi" w:cstheme="minorHAnsi"/>
        </w:rPr>
        <w:t>U</w:t>
      </w:r>
      <w:r w:rsidRPr="00492C22">
        <w:rPr>
          <w:rFonts w:asciiTheme="minorHAnsi" w:hAnsiTheme="minorHAnsi" w:cstheme="minorHAnsi"/>
          <w:sz w:val="16"/>
        </w:rPr>
        <w:t xml:space="preserve">nited </w:t>
      </w:r>
      <w:r w:rsidRPr="00492C22">
        <w:rPr>
          <w:rStyle w:val="Emphasis"/>
          <w:rFonts w:asciiTheme="minorHAnsi" w:hAnsiTheme="minorHAnsi" w:cstheme="minorHAnsi"/>
        </w:rPr>
        <w:t>S</w:t>
      </w:r>
      <w:r w:rsidRPr="00492C22">
        <w:rPr>
          <w:rFonts w:asciiTheme="minorHAnsi" w:hAnsiTheme="minorHAnsi" w:cstheme="minorHAnsi"/>
          <w:sz w:val="16"/>
        </w:rPr>
        <w:t xml:space="preserve">tates </w:t>
      </w:r>
      <w:r w:rsidRPr="00492C22">
        <w:rPr>
          <w:rStyle w:val="StyleUnderline"/>
          <w:rFonts w:asciiTheme="minorHAnsi" w:hAnsiTheme="minorHAnsi" w:cstheme="minorHAnsi"/>
        </w:rPr>
        <w:t xml:space="preserve">pulled out of the long </w:t>
      </w:r>
      <w:r w:rsidRPr="00492C22">
        <w:rPr>
          <w:rStyle w:val="Emphasis"/>
          <w:rFonts w:asciiTheme="minorHAnsi" w:hAnsiTheme="minorHAnsi" w:cstheme="minorHAnsi"/>
        </w:rPr>
        <w:t>Great Depression</w:t>
      </w:r>
      <w:r w:rsidRPr="00492C22">
        <w:rPr>
          <w:rStyle w:val="StyleUnderline"/>
          <w:rFonts w:asciiTheme="minorHAnsi" w:hAnsiTheme="minorHAnsi" w:cstheme="minorHAnsi"/>
        </w:rPr>
        <w:t xml:space="preserve"> only after </w:t>
      </w:r>
      <w:r w:rsidRPr="00492C22">
        <w:rPr>
          <w:rStyle w:val="Emphasis"/>
          <w:rFonts w:asciiTheme="minorHAnsi" w:hAnsiTheme="minorHAnsi" w:cstheme="minorHAnsi"/>
        </w:rPr>
        <w:t>W</w:t>
      </w:r>
      <w:r w:rsidRPr="00492C22">
        <w:rPr>
          <w:rStyle w:val="StyleUnderline"/>
          <w:rFonts w:asciiTheme="minorHAnsi" w:hAnsiTheme="minorHAnsi" w:cstheme="minorHAnsi"/>
        </w:rPr>
        <w:t xml:space="preserve">orld </w:t>
      </w:r>
      <w:r w:rsidRPr="00492C22">
        <w:rPr>
          <w:rStyle w:val="Emphasis"/>
          <w:rFonts w:asciiTheme="minorHAnsi" w:hAnsiTheme="minorHAnsi" w:cstheme="minorHAnsi"/>
        </w:rPr>
        <w:t>W</w:t>
      </w:r>
      <w:r w:rsidRPr="00492C22">
        <w:rPr>
          <w:rStyle w:val="StyleUnderline"/>
          <w:rFonts w:asciiTheme="minorHAnsi" w:hAnsiTheme="minorHAnsi" w:cstheme="minorHAnsi"/>
        </w:rPr>
        <w:t xml:space="preserve">ar </w:t>
      </w:r>
      <w:r w:rsidRPr="00492C22">
        <w:rPr>
          <w:rStyle w:val="Emphasis"/>
          <w:rFonts w:asciiTheme="minorHAnsi" w:hAnsiTheme="minorHAnsi" w:cstheme="minorHAnsi"/>
        </w:rPr>
        <w:t>II</w:t>
      </w:r>
      <w:r w:rsidRPr="00492C22">
        <w:rPr>
          <w:rStyle w:val="StyleUnderline"/>
          <w:rFonts w:asciiTheme="minorHAnsi" w:hAnsiTheme="minorHAnsi" w:cstheme="minorHAnsi"/>
        </w:rPr>
        <w:t xml:space="preserve">. During the </w:t>
      </w:r>
      <w:r w:rsidRPr="00492C22">
        <w:rPr>
          <w:rStyle w:val="Emphasis"/>
          <w:rFonts w:asciiTheme="minorHAnsi" w:hAnsiTheme="minorHAnsi" w:cstheme="minorHAnsi"/>
        </w:rPr>
        <w:t>four years</w:t>
      </w:r>
      <w:r w:rsidRPr="00492C22">
        <w:rPr>
          <w:rStyle w:val="StyleUnderline"/>
          <w:rFonts w:asciiTheme="minorHAnsi" w:hAnsiTheme="minorHAnsi" w:cstheme="minorHAnsi"/>
        </w:rPr>
        <w:t xml:space="preserve"> of that war, the US</w:t>
      </w:r>
      <w:r w:rsidRPr="00492C22">
        <w:rPr>
          <w:rFonts w:asciiTheme="minorHAnsi" w:hAnsiTheme="minorHAnsi" w:cstheme="minorHAnsi"/>
          <w:sz w:val="16"/>
        </w:rPr>
        <w:t xml:space="preserve"> government </w:t>
      </w:r>
      <w:r w:rsidRPr="00492C22">
        <w:rPr>
          <w:rStyle w:val="StyleUnderline"/>
          <w:rFonts w:asciiTheme="minorHAnsi" w:hAnsiTheme="minorHAnsi" w:cstheme="minorHAnsi"/>
        </w:rPr>
        <w:t xml:space="preserve">spent more </w:t>
      </w:r>
      <w:r w:rsidRPr="00492C22">
        <w:rPr>
          <w:rStyle w:val="Emphasis"/>
          <w:rFonts w:asciiTheme="minorHAnsi" w:hAnsiTheme="minorHAnsi" w:cstheme="minorHAnsi"/>
        </w:rPr>
        <w:t>money</w:t>
      </w:r>
      <w:r w:rsidRPr="00492C22">
        <w:rPr>
          <w:rStyle w:val="StyleUnderline"/>
          <w:rFonts w:asciiTheme="minorHAnsi" w:hAnsiTheme="minorHAnsi" w:cstheme="minorHAnsi"/>
        </w:rPr>
        <w:t xml:space="preserve"> than in all the </w:t>
      </w:r>
      <w:r w:rsidRPr="00492C22">
        <w:rPr>
          <w:rStyle w:val="Emphasis"/>
          <w:rFonts w:asciiTheme="minorHAnsi" w:hAnsiTheme="minorHAnsi" w:cstheme="minorHAnsi"/>
        </w:rPr>
        <w:t>prior years</w:t>
      </w:r>
      <w:r w:rsidRPr="00492C22">
        <w:rPr>
          <w:rStyle w:val="StyleUnderline"/>
          <w:rFonts w:asciiTheme="minorHAnsi" w:hAnsiTheme="minorHAnsi" w:cstheme="minorHAnsi"/>
        </w:rPr>
        <w:t xml:space="preserve"> combined since the </w:t>
      </w:r>
      <w:r w:rsidRPr="00492C22">
        <w:rPr>
          <w:rStyle w:val="Emphasis"/>
          <w:rFonts w:asciiTheme="minorHAnsi" w:hAnsiTheme="minorHAnsi" w:cstheme="minorHAnsi"/>
        </w:rPr>
        <w:t>beginning</w:t>
      </w:r>
      <w:r w:rsidRPr="00492C22">
        <w:rPr>
          <w:rStyle w:val="StyleUnderline"/>
          <w:rFonts w:asciiTheme="minorHAnsi" w:hAnsiTheme="minorHAnsi" w:cstheme="minorHAnsi"/>
        </w:rPr>
        <w:t xml:space="preserve"> of the </w:t>
      </w:r>
      <w:r w:rsidRPr="00492C22">
        <w:rPr>
          <w:rStyle w:val="Emphasis"/>
          <w:rFonts w:asciiTheme="minorHAnsi" w:hAnsiTheme="minorHAnsi" w:cstheme="minorHAnsi"/>
        </w:rPr>
        <w:t>nation</w:t>
      </w:r>
      <w:r w:rsidRPr="00492C22">
        <w:rPr>
          <w:rFonts w:asciiTheme="minorHAnsi" w:hAnsiTheme="minorHAnsi" w:cstheme="minorHAnsi"/>
          <w:sz w:val="16"/>
        </w:rPr>
        <w:t>. It didn’t take genius to realize that opening the floodgates of money spent on war might prove to be the most powerful way of pulling capitalist societies out of their recurrent deep recessions and depressions.</w:t>
      </w:r>
    </w:p>
    <w:p w14:paraId="5B49BD82" w14:textId="77777777" w:rsidR="005F1FE6" w:rsidRPr="00492C22" w:rsidRDefault="005F1FE6" w:rsidP="005F1FE6">
      <w:pPr>
        <w:rPr>
          <w:rStyle w:val="StyleUnderline"/>
          <w:rFonts w:asciiTheme="minorHAnsi" w:hAnsiTheme="minorHAnsi" w:cstheme="minorHAnsi"/>
        </w:rPr>
      </w:pPr>
      <w:r w:rsidRPr="00492C22">
        <w:rPr>
          <w:rFonts w:asciiTheme="minorHAnsi" w:hAnsiTheme="minorHAnsi" w:cstheme="minorHAnsi"/>
          <w:sz w:val="16"/>
        </w:rPr>
        <w:t xml:space="preserve">This was not an accidental discovery. The great British economist, John Maynard </w:t>
      </w:r>
      <w:r w:rsidRPr="00492C22">
        <w:rPr>
          <w:rStyle w:val="Emphasis"/>
          <w:rFonts w:asciiTheme="minorHAnsi" w:hAnsiTheme="minorHAnsi" w:cstheme="minorHAnsi"/>
        </w:rPr>
        <w:t>Keynes</w:t>
      </w:r>
      <w:r w:rsidRPr="00492C22">
        <w:rPr>
          <w:rFonts w:asciiTheme="minorHAnsi" w:hAnsiTheme="minorHAnsi" w:cstheme="minorHAnsi"/>
          <w:sz w:val="16"/>
        </w:rPr>
        <w:t xml:space="preserve">, a leading advisor to the United States, the United Kingdom, and other powerful capitalist nations that nearly collapsed in the Great Depression, </w:t>
      </w:r>
      <w:r w:rsidRPr="00492C22">
        <w:rPr>
          <w:rStyle w:val="StyleUnderline"/>
          <w:rFonts w:asciiTheme="minorHAnsi" w:hAnsiTheme="minorHAnsi" w:cstheme="minorHAnsi"/>
        </w:rPr>
        <w:t>argued</w:t>
      </w:r>
      <w:r w:rsidRPr="00492C22">
        <w:rPr>
          <w:rFonts w:asciiTheme="minorHAnsi" w:hAnsiTheme="minorHAnsi" w:cstheme="minorHAnsi"/>
          <w:sz w:val="16"/>
        </w:rPr>
        <w:t xml:space="preserve"> that </w:t>
      </w:r>
      <w:r w:rsidRPr="00492C22">
        <w:rPr>
          <w:rStyle w:val="Emphasis"/>
          <w:rFonts w:asciiTheme="minorHAnsi" w:hAnsiTheme="minorHAnsi" w:cstheme="minorHAnsi"/>
        </w:rPr>
        <w:t>capitalism</w:t>
      </w:r>
      <w:r w:rsidRPr="00492C22">
        <w:rPr>
          <w:rStyle w:val="StyleUnderline"/>
          <w:rFonts w:asciiTheme="minorHAnsi" w:hAnsiTheme="minorHAnsi" w:cstheme="minorHAnsi"/>
        </w:rPr>
        <w:t xml:space="preserve"> was </w:t>
      </w:r>
      <w:r w:rsidRPr="00492C22">
        <w:rPr>
          <w:rStyle w:val="Emphasis"/>
          <w:rFonts w:asciiTheme="minorHAnsi" w:hAnsiTheme="minorHAnsi" w:cstheme="minorHAnsi"/>
        </w:rPr>
        <w:t>inherently vulnerable</w:t>
      </w:r>
      <w:r w:rsidRPr="00492C22">
        <w:rPr>
          <w:rStyle w:val="StyleUnderline"/>
          <w:rFonts w:asciiTheme="minorHAnsi" w:hAnsiTheme="minorHAnsi" w:cstheme="minorHAnsi"/>
        </w:rPr>
        <w:t xml:space="preserve"> to </w:t>
      </w:r>
      <w:r w:rsidRPr="00492C22">
        <w:rPr>
          <w:rStyle w:val="Emphasis"/>
          <w:rFonts w:asciiTheme="minorHAnsi" w:hAnsiTheme="minorHAnsi" w:cstheme="minorHAnsi"/>
        </w:rPr>
        <w:t>serious downturns</w:t>
      </w:r>
      <w:r w:rsidRPr="00492C22">
        <w:rPr>
          <w:rStyle w:val="StyleUnderline"/>
          <w:rFonts w:asciiTheme="minorHAnsi" w:hAnsiTheme="minorHAnsi" w:cstheme="minorHAnsi"/>
        </w:rPr>
        <w:t>, linked to insufficient demand</w:t>
      </w:r>
      <w:r w:rsidRPr="00492C22">
        <w:rPr>
          <w:rFonts w:asciiTheme="minorHAnsi" w:hAnsiTheme="minorHAnsi" w:cstheme="minorHAnsi"/>
          <w:sz w:val="16"/>
        </w:rPr>
        <w:t xml:space="preserve"> by consumers. </w:t>
      </w:r>
      <w:r w:rsidRPr="00492C22">
        <w:rPr>
          <w:rStyle w:val="StyleUnderline"/>
          <w:rFonts w:asciiTheme="minorHAnsi" w:hAnsiTheme="minorHAnsi" w:cstheme="minorHAnsi"/>
        </w:rPr>
        <w:t xml:space="preserve">The only solution to such </w:t>
      </w:r>
      <w:r w:rsidRPr="00492C22">
        <w:rPr>
          <w:rStyle w:val="Emphasis"/>
          <w:rFonts w:asciiTheme="minorHAnsi" w:hAnsiTheme="minorHAnsi" w:cstheme="minorHAnsi"/>
        </w:rPr>
        <w:t>inherent capitalist</w:t>
      </w:r>
      <w:r w:rsidRPr="00492C22">
        <w:rPr>
          <w:rStyle w:val="StyleUnderline"/>
          <w:rFonts w:asciiTheme="minorHAnsi" w:hAnsiTheme="minorHAnsi" w:cstheme="minorHAnsi"/>
        </w:rPr>
        <w:t xml:space="preserve"> “demand-side” </w:t>
      </w:r>
      <w:r w:rsidRPr="00492C22">
        <w:rPr>
          <w:rStyle w:val="Emphasis"/>
          <w:rFonts w:asciiTheme="minorHAnsi" w:hAnsiTheme="minorHAnsi" w:cstheme="minorHAnsi"/>
        </w:rPr>
        <w:t>crises</w:t>
      </w:r>
      <w:r w:rsidRPr="00492C22">
        <w:rPr>
          <w:rFonts w:asciiTheme="minorHAnsi" w:hAnsiTheme="minorHAnsi" w:cstheme="minorHAnsi"/>
          <w:sz w:val="16"/>
        </w:rPr>
        <w:t xml:space="preserve">, Keynes argued, </w:t>
      </w:r>
      <w:r w:rsidRPr="00492C22">
        <w:rPr>
          <w:rStyle w:val="StyleUnderline"/>
          <w:rFonts w:asciiTheme="minorHAnsi" w:hAnsiTheme="minorHAnsi" w:cstheme="minorHAnsi"/>
        </w:rPr>
        <w:t xml:space="preserve">was for the </w:t>
      </w:r>
      <w:r w:rsidRPr="00492C22">
        <w:rPr>
          <w:rStyle w:val="Emphasis"/>
          <w:rFonts w:asciiTheme="minorHAnsi" w:hAnsiTheme="minorHAnsi" w:cstheme="minorHAnsi"/>
        </w:rPr>
        <w:t>government</w:t>
      </w:r>
      <w:r w:rsidRPr="00492C22">
        <w:rPr>
          <w:rStyle w:val="StyleUnderline"/>
          <w:rFonts w:asciiTheme="minorHAnsi" w:hAnsiTheme="minorHAnsi" w:cstheme="minorHAnsi"/>
        </w:rPr>
        <w:t xml:space="preserve"> to pour vast amounts of </w:t>
      </w:r>
      <w:r w:rsidRPr="00492C22">
        <w:rPr>
          <w:rStyle w:val="Emphasis"/>
          <w:rFonts w:asciiTheme="minorHAnsi" w:hAnsiTheme="minorHAnsi" w:cstheme="minorHAnsi"/>
        </w:rPr>
        <w:t>money</w:t>
      </w:r>
      <w:r w:rsidRPr="00492C22">
        <w:rPr>
          <w:rStyle w:val="StyleUnderline"/>
          <w:rFonts w:asciiTheme="minorHAnsi" w:hAnsiTheme="minorHAnsi" w:cstheme="minorHAnsi"/>
        </w:rPr>
        <w:t xml:space="preserve"> into the </w:t>
      </w:r>
      <w:r w:rsidRPr="00492C22">
        <w:rPr>
          <w:rStyle w:val="Emphasis"/>
          <w:rFonts w:asciiTheme="minorHAnsi" w:hAnsiTheme="minorHAnsi" w:cstheme="minorHAnsi"/>
        </w:rPr>
        <w:t>economy</w:t>
      </w:r>
      <w:r w:rsidRPr="00492C22">
        <w:rPr>
          <w:rStyle w:val="StyleUnderline"/>
          <w:rFonts w:asciiTheme="minorHAnsi" w:hAnsiTheme="minorHAnsi" w:cstheme="minorHAnsi"/>
        </w:rPr>
        <w:t>, a kind of</w:t>
      </w:r>
      <w:r w:rsidRPr="00492C22">
        <w:rPr>
          <w:rFonts w:asciiTheme="minorHAnsi" w:hAnsiTheme="minorHAnsi" w:cstheme="minorHAnsi"/>
          <w:sz w:val="16"/>
        </w:rPr>
        <w:t xml:space="preserve"> pump-priming or </w:t>
      </w:r>
      <w:r w:rsidRPr="00492C22">
        <w:rPr>
          <w:rStyle w:val="Emphasis"/>
          <w:rFonts w:asciiTheme="minorHAnsi" w:hAnsiTheme="minorHAnsi" w:cstheme="minorHAnsi"/>
        </w:rPr>
        <w:t>economic stimulus</w:t>
      </w:r>
      <w:r w:rsidRPr="00492C22">
        <w:rPr>
          <w:rStyle w:val="StyleUnderline"/>
          <w:rFonts w:asciiTheme="minorHAnsi" w:hAnsiTheme="minorHAnsi" w:cstheme="minorHAnsi"/>
        </w:rPr>
        <w:t xml:space="preserve"> that would </w:t>
      </w:r>
      <w:r w:rsidRPr="00492C22">
        <w:rPr>
          <w:rStyle w:val="Emphasis"/>
          <w:rFonts w:asciiTheme="minorHAnsi" w:hAnsiTheme="minorHAnsi" w:cstheme="minorHAnsi"/>
        </w:rPr>
        <w:t>kick-start</w:t>
      </w:r>
      <w:r w:rsidRPr="00492C22">
        <w:rPr>
          <w:rStyle w:val="StyleUnderline"/>
          <w:rFonts w:asciiTheme="minorHAnsi" w:hAnsiTheme="minorHAnsi" w:cstheme="minorHAnsi"/>
        </w:rPr>
        <w:t xml:space="preserve"> the economy out of </w:t>
      </w:r>
      <w:r w:rsidRPr="00492C22">
        <w:rPr>
          <w:rStyle w:val="Emphasis"/>
          <w:rFonts w:asciiTheme="minorHAnsi" w:hAnsiTheme="minorHAnsi" w:cstheme="minorHAnsi"/>
        </w:rPr>
        <w:t>Depression</w:t>
      </w:r>
      <w:r w:rsidRPr="00492C22">
        <w:rPr>
          <w:rStyle w:val="StyleUnderline"/>
          <w:rFonts w:asciiTheme="minorHAnsi" w:hAnsiTheme="minorHAnsi" w:cstheme="minorHAnsi"/>
        </w:rPr>
        <w:t xml:space="preserve">. </w:t>
      </w:r>
    </w:p>
    <w:p w14:paraId="36F7FFB7" w14:textId="77777777" w:rsidR="005F1FE6" w:rsidRPr="00492C22" w:rsidRDefault="005F1FE6" w:rsidP="005F1FE6">
      <w:pPr>
        <w:rPr>
          <w:rFonts w:asciiTheme="minorHAnsi" w:hAnsiTheme="minorHAnsi" w:cstheme="minorHAnsi"/>
          <w:sz w:val="16"/>
        </w:rPr>
      </w:pPr>
      <w:r w:rsidRPr="00492C22">
        <w:rPr>
          <w:rFonts w:asciiTheme="minorHAnsi" w:hAnsiTheme="minorHAnsi" w:cstheme="minorHAnsi"/>
          <w:sz w:val="16"/>
        </w:rPr>
        <w:t xml:space="preserve">During the </w:t>
      </w:r>
      <w:r w:rsidRPr="00645EC0">
        <w:rPr>
          <w:rFonts w:asciiTheme="minorHAnsi" w:hAnsiTheme="minorHAnsi" w:cstheme="minorHAnsi"/>
          <w:sz w:val="16"/>
        </w:rPr>
        <w:t xml:space="preserve">1930s, </w:t>
      </w:r>
      <w:r w:rsidRPr="00645EC0">
        <w:rPr>
          <w:rStyle w:val="Emphasis"/>
          <w:rFonts w:asciiTheme="minorHAnsi" w:hAnsiTheme="minorHAnsi" w:cstheme="minorHAnsi"/>
        </w:rPr>
        <w:t>Keynes</w:t>
      </w:r>
      <w:r w:rsidRPr="00645EC0">
        <w:rPr>
          <w:rStyle w:val="StyleUnderline"/>
          <w:rFonts w:asciiTheme="minorHAnsi" w:hAnsiTheme="minorHAnsi" w:cstheme="minorHAnsi"/>
        </w:rPr>
        <w:t xml:space="preserve"> advised</w:t>
      </w:r>
      <w:r w:rsidRPr="00645EC0">
        <w:rPr>
          <w:rFonts w:asciiTheme="minorHAnsi" w:hAnsiTheme="minorHAnsi" w:cstheme="minorHAnsi"/>
          <w:sz w:val="16"/>
        </w:rPr>
        <w:t xml:space="preserve"> President </w:t>
      </w:r>
      <w:r w:rsidRPr="00645EC0">
        <w:rPr>
          <w:rStyle w:val="Emphasis"/>
          <w:rFonts w:asciiTheme="minorHAnsi" w:hAnsiTheme="minorHAnsi" w:cstheme="minorHAnsi"/>
        </w:rPr>
        <w:t>Roosevelt</w:t>
      </w:r>
      <w:r w:rsidRPr="00645EC0">
        <w:rPr>
          <w:rStyle w:val="StyleUnderline"/>
          <w:rFonts w:asciiTheme="minorHAnsi" w:hAnsiTheme="minorHAnsi" w:cstheme="minorHAnsi"/>
        </w:rPr>
        <w:t xml:space="preserve"> to spend </w:t>
      </w:r>
      <w:r w:rsidRPr="00645EC0">
        <w:rPr>
          <w:rFonts w:asciiTheme="minorHAnsi" w:hAnsiTheme="minorHAnsi" w:cstheme="minorHAnsi"/>
          <w:sz w:val="16"/>
        </w:rPr>
        <w:t xml:space="preserve">massively on jobs and social programs as the way </w:t>
      </w:r>
      <w:r w:rsidRPr="00645EC0">
        <w:rPr>
          <w:rStyle w:val="StyleUnderline"/>
          <w:rFonts w:asciiTheme="minorHAnsi" w:hAnsiTheme="minorHAnsi" w:cstheme="minorHAnsi"/>
        </w:rPr>
        <w:t xml:space="preserve">to solve the </w:t>
      </w:r>
      <w:r w:rsidRPr="00645EC0">
        <w:rPr>
          <w:rStyle w:val="Emphasis"/>
          <w:rFonts w:asciiTheme="minorHAnsi" w:hAnsiTheme="minorHAnsi" w:cstheme="minorHAnsi"/>
        </w:rPr>
        <w:t>demand-side crisis</w:t>
      </w:r>
      <w:r w:rsidRPr="00645EC0">
        <w:rPr>
          <w:rStyle w:val="StyleUnderline"/>
          <w:rFonts w:asciiTheme="minorHAnsi" w:hAnsiTheme="minorHAnsi" w:cstheme="minorHAnsi"/>
        </w:rPr>
        <w:t xml:space="preserve"> and move the </w:t>
      </w:r>
      <w:r w:rsidRPr="00645EC0">
        <w:rPr>
          <w:rStyle w:val="Emphasis"/>
          <w:rFonts w:asciiTheme="minorHAnsi" w:hAnsiTheme="minorHAnsi" w:cstheme="minorHAnsi"/>
        </w:rPr>
        <w:t>U</w:t>
      </w:r>
      <w:r w:rsidRPr="00645EC0">
        <w:rPr>
          <w:rStyle w:val="StyleUnderline"/>
          <w:rFonts w:asciiTheme="minorHAnsi" w:hAnsiTheme="minorHAnsi" w:cstheme="minorHAnsi"/>
        </w:rPr>
        <w:t xml:space="preserve">nited </w:t>
      </w:r>
      <w:r w:rsidRPr="00645EC0">
        <w:rPr>
          <w:rStyle w:val="Emphasis"/>
          <w:rFonts w:asciiTheme="minorHAnsi" w:hAnsiTheme="minorHAnsi" w:cstheme="minorHAnsi"/>
        </w:rPr>
        <w:t>S</w:t>
      </w:r>
      <w:r w:rsidRPr="00645EC0">
        <w:rPr>
          <w:rStyle w:val="StyleUnderline"/>
          <w:rFonts w:asciiTheme="minorHAnsi" w:hAnsiTheme="minorHAnsi" w:cstheme="minorHAnsi"/>
        </w:rPr>
        <w:t xml:space="preserve">tates out of its </w:t>
      </w:r>
      <w:r w:rsidRPr="00645EC0">
        <w:rPr>
          <w:rStyle w:val="Emphasis"/>
          <w:rFonts w:asciiTheme="minorHAnsi" w:hAnsiTheme="minorHAnsi" w:cstheme="minorHAnsi"/>
        </w:rPr>
        <w:t>Depression</w:t>
      </w:r>
      <w:r w:rsidRPr="00645EC0">
        <w:rPr>
          <w:rFonts w:asciiTheme="minorHAnsi" w:hAnsiTheme="minorHAnsi" w:cstheme="minorHAnsi"/>
          <w:sz w:val="16"/>
        </w:rPr>
        <w:t xml:space="preserve">. Roosevelt did not immediately become a Keynesian but by 1936 he had begun to craft major spending programs on public works, highways, forest reclamation, and other job-creation programs.25 Along with his investment in new social programs like Social Security, this vast government spending became the core of the New Deal, organized to jump- start demand. It would put people back to work and the capitalist economy would be humming again. But </w:t>
      </w:r>
      <w:r w:rsidRPr="00645EC0">
        <w:rPr>
          <w:rStyle w:val="StyleUnderline"/>
          <w:rFonts w:asciiTheme="minorHAnsi" w:hAnsiTheme="minorHAnsi" w:cstheme="minorHAnsi"/>
        </w:rPr>
        <w:t>while</w:t>
      </w:r>
      <w:r w:rsidRPr="00645EC0">
        <w:rPr>
          <w:rFonts w:asciiTheme="minorHAnsi" w:hAnsiTheme="minorHAnsi" w:cstheme="minorHAnsi"/>
          <w:sz w:val="16"/>
        </w:rPr>
        <w:t xml:space="preserve"> the </w:t>
      </w:r>
      <w:r w:rsidRPr="00645EC0">
        <w:rPr>
          <w:rStyle w:val="Emphasis"/>
          <w:rFonts w:asciiTheme="minorHAnsi" w:hAnsiTheme="minorHAnsi" w:cstheme="minorHAnsi"/>
        </w:rPr>
        <w:t>civilian spending</w:t>
      </w:r>
      <w:r w:rsidRPr="00645EC0">
        <w:rPr>
          <w:rStyle w:val="StyleUnderline"/>
          <w:rFonts w:asciiTheme="minorHAnsi" w:hAnsiTheme="minorHAnsi" w:cstheme="minorHAnsi"/>
        </w:rPr>
        <w:t xml:space="preserve"> helped, the US economy did not pull out entirely from the </w:t>
      </w:r>
      <w:r w:rsidRPr="00645EC0">
        <w:rPr>
          <w:rStyle w:val="Emphasis"/>
          <w:rFonts w:asciiTheme="minorHAnsi" w:hAnsiTheme="minorHAnsi" w:cstheme="minorHAnsi"/>
        </w:rPr>
        <w:t>Depression</w:t>
      </w:r>
      <w:r w:rsidRPr="00645EC0">
        <w:rPr>
          <w:rStyle w:val="StyleUnderline"/>
          <w:rFonts w:asciiTheme="minorHAnsi" w:hAnsiTheme="minorHAnsi" w:cstheme="minorHAnsi"/>
        </w:rPr>
        <w:t>.</w:t>
      </w:r>
      <w:r w:rsidRPr="00492C22">
        <w:rPr>
          <w:rStyle w:val="StyleUnderline"/>
          <w:rFonts w:asciiTheme="minorHAnsi" w:hAnsiTheme="minorHAnsi" w:cstheme="minorHAnsi"/>
        </w:rPr>
        <w:t xml:space="preserve"> It wasn’t</w:t>
      </w:r>
      <w:r w:rsidRPr="00492C22">
        <w:rPr>
          <w:rStyle w:val="StyleUnderline"/>
          <w:rFonts w:asciiTheme="minorHAnsi" w:hAnsiTheme="minorHAnsi" w:cstheme="minorHAnsi"/>
          <w:highlight w:val="cyan"/>
        </w:rPr>
        <w:t xml:space="preserve"> until</w:t>
      </w:r>
      <w:r w:rsidRPr="00492C22">
        <w:rPr>
          <w:rStyle w:val="StyleUnderline"/>
          <w:rFonts w:asciiTheme="minorHAnsi" w:hAnsiTheme="minorHAnsi" w:cstheme="minorHAnsi"/>
        </w:rPr>
        <w:t xml:space="preserve"> the </w:t>
      </w:r>
      <w:r w:rsidRPr="00492C22">
        <w:rPr>
          <w:rStyle w:val="Emphasis"/>
          <w:rFonts w:asciiTheme="minorHAnsi" w:hAnsiTheme="minorHAnsi" w:cstheme="minorHAnsi"/>
        </w:rPr>
        <w:t>U</w:t>
      </w:r>
      <w:r w:rsidRPr="00492C22">
        <w:rPr>
          <w:rStyle w:val="StyleUnderline"/>
          <w:rFonts w:asciiTheme="minorHAnsi" w:hAnsiTheme="minorHAnsi" w:cstheme="minorHAnsi"/>
        </w:rPr>
        <w:t xml:space="preserve">nited </w:t>
      </w:r>
      <w:r w:rsidRPr="00492C22">
        <w:rPr>
          <w:rStyle w:val="Emphasis"/>
          <w:rFonts w:asciiTheme="minorHAnsi" w:hAnsiTheme="minorHAnsi" w:cstheme="minorHAnsi"/>
        </w:rPr>
        <w:t>S</w:t>
      </w:r>
      <w:r w:rsidRPr="00492C22">
        <w:rPr>
          <w:rStyle w:val="StyleUnderline"/>
          <w:rFonts w:asciiTheme="minorHAnsi" w:hAnsiTheme="minorHAnsi" w:cstheme="minorHAnsi"/>
        </w:rPr>
        <w:t xml:space="preserve">tates began investing </w:t>
      </w:r>
      <w:r w:rsidRPr="00492C22">
        <w:rPr>
          <w:rStyle w:val="Emphasis"/>
          <w:rFonts w:asciiTheme="minorHAnsi" w:hAnsiTheme="minorHAnsi" w:cstheme="minorHAnsi"/>
        </w:rPr>
        <w:t>vast amounts</w:t>
      </w:r>
      <w:r w:rsidRPr="00492C22">
        <w:rPr>
          <w:rStyle w:val="StyleUnderline"/>
          <w:rFonts w:asciiTheme="minorHAnsi" w:hAnsiTheme="minorHAnsi" w:cstheme="minorHAnsi"/>
        </w:rPr>
        <w:t xml:space="preserve"> in </w:t>
      </w:r>
      <w:r w:rsidRPr="00492C22">
        <w:rPr>
          <w:rStyle w:val="Emphasis"/>
          <w:rFonts w:asciiTheme="minorHAnsi" w:hAnsiTheme="minorHAnsi" w:cstheme="minorHAnsi"/>
          <w:highlight w:val="cyan"/>
        </w:rPr>
        <w:t>war preparations</w:t>
      </w:r>
      <w:r w:rsidRPr="00492C22">
        <w:rPr>
          <w:rFonts w:asciiTheme="minorHAnsi" w:hAnsiTheme="minorHAnsi" w:cstheme="minorHAnsi"/>
          <w:sz w:val="16"/>
        </w:rPr>
        <w:t xml:space="preserve"> after the German invasion of Poland in 1939 </w:t>
      </w:r>
      <w:r w:rsidRPr="00492C22">
        <w:rPr>
          <w:rStyle w:val="StyleUnderline"/>
          <w:rFonts w:asciiTheme="minorHAnsi" w:hAnsiTheme="minorHAnsi" w:cstheme="minorHAnsi"/>
          <w:highlight w:val="cyan"/>
        </w:rPr>
        <w:t xml:space="preserve">that the </w:t>
      </w:r>
      <w:r w:rsidRPr="00492C22">
        <w:rPr>
          <w:rStyle w:val="Emphasis"/>
          <w:rFonts w:asciiTheme="minorHAnsi" w:hAnsiTheme="minorHAnsi" w:cstheme="minorHAnsi"/>
          <w:highlight w:val="cyan"/>
        </w:rPr>
        <w:t>economy</w:t>
      </w:r>
      <w:r w:rsidRPr="00492C22">
        <w:rPr>
          <w:rStyle w:val="StyleUnderline"/>
          <w:rFonts w:asciiTheme="minorHAnsi" w:hAnsiTheme="minorHAnsi" w:cstheme="minorHAnsi"/>
          <w:highlight w:val="cyan"/>
        </w:rPr>
        <w:t xml:space="preserve"> began to grow</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more rapidly</w:t>
      </w:r>
      <w:r w:rsidRPr="00492C22">
        <w:rPr>
          <w:rFonts w:asciiTheme="minorHAnsi" w:hAnsiTheme="minorHAnsi" w:cstheme="minorHAnsi"/>
          <w:sz w:val="16"/>
        </w:rPr>
        <w:t xml:space="preserve">. When the United States invested massively in munitions, ships and planes as it prepared for war, demand for goods put millions of US workers back on the payroll. </w:t>
      </w:r>
      <w:r w:rsidRPr="00492C22">
        <w:rPr>
          <w:rStyle w:val="StyleUnderline"/>
          <w:rFonts w:asciiTheme="minorHAnsi" w:hAnsiTheme="minorHAnsi" w:cstheme="minorHAnsi"/>
        </w:rPr>
        <w:t xml:space="preserve">As the </w:t>
      </w:r>
      <w:r w:rsidRPr="00492C22">
        <w:rPr>
          <w:rStyle w:val="Emphasis"/>
          <w:rFonts w:asciiTheme="minorHAnsi" w:hAnsiTheme="minorHAnsi" w:cstheme="minorHAnsi"/>
        </w:rPr>
        <w:t>U</w:t>
      </w:r>
      <w:r w:rsidRPr="00492C22">
        <w:rPr>
          <w:rStyle w:val="StyleUnderline"/>
          <w:rFonts w:asciiTheme="minorHAnsi" w:hAnsiTheme="minorHAnsi" w:cstheme="minorHAnsi"/>
        </w:rPr>
        <w:t xml:space="preserve">nited </w:t>
      </w:r>
      <w:r w:rsidRPr="00492C22">
        <w:rPr>
          <w:rStyle w:val="Emphasis"/>
          <w:rFonts w:asciiTheme="minorHAnsi" w:hAnsiTheme="minorHAnsi" w:cstheme="minorHAnsi"/>
        </w:rPr>
        <w:t>S</w:t>
      </w:r>
      <w:r w:rsidRPr="00492C22">
        <w:rPr>
          <w:rStyle w:val="StyleUnderline"/>
          <w:rFonts w:asciiTheme="minorHAnsi" w:hAnsiTheme="minorHAnsi" w:cstheme="minorHAnsi"/>
        </w:rPr>
        <w:t>tates formally entered the war</w:t>
      </w:r>
      <w:r w:rsidRPr="00492C22">
        <w:rPr>
          <w:rFonts w:asciiTheme="minorHAnsi" w:hAnsiTheme="minorHAnsi" w:cstheme="minorHAnsi"/>
          <w:sz w:val="16"/>
        </w:rPr>
        <w:t xml:space="preserve"> after the Japanese bombed Pearl Harbor in 1941, </w:t>
      </w:r>
      <w:r w:rsidRPr="00492C22">
        <w:rPr>
          <w:rStyle w:val="StyleUnderline"/>
          <w:rFonts w:asciiTheme="minorHAnsi" w:hAnsiTheme="minorHAnsi" w:cstheme="minorHAnsi"/>
        </w:rPr>
        <w:t>millions</w:t>
      </w:r>
      <w:r w:rsidRPr="00492C22">
        <w:rPr>
          <w:rFonts w:asciiTheme="minorHAnsi" w:hAnsiTheme="minorHAnsi" w:cstheme="minorHAnsi"/>
          <w:sz w:val="16"/>
        </w:rPr>
        <w:t xml:space="preserve"> of women </w:t>
      </w:r>
      <w:r w:rsidRPr="00492C22">
        <w:rPr>
          <w:rStyle w:val="StyleUnderline"/>
          <w:rFonts w:asciiTheme="minorHAnsi" w:hAnsiTheme="minorHAnsi" w:cstheme="minorHAnsi"/>
        </w:rPr>
        <w:t>gained wages</w:t>
      </w:r>
      <w:r w:rsidRPr="00492C22">
        <w:rPr>
          <w:rFonts w:asciiTheme="minorHAnsi" w:hAnsiTheme="minorHAnsi" w:cstheme="minorHAnsi"/>
          <w:sz w:val="16"/>
        </w:rPr>
        <w:t xml:space="preserve"> that could be spent on their households, </w:t>
      </w:r>
      <w:r w:rsidRPr="00492C22">
        <w:rPr>
          <w:rStyle w:val="StyleUnderline"/>
          <w:rFonts w:asciiTheme="minorHAnsi" w:hAnsiTheme="minorHAnsi" w:cstheme="minorHAnsi"/>
        </w:rPr>
        <w:t>with</w:t>
      </w:r>
      <w:r w:rsidRPr="00492C22">
        <w:rPr>
          <w:rFonts w:asciiTheme="minorHAnsi" w:hAnsiTheme="minorHAnsi" w:cstheme="minorHAnsi"/>
          <w:sz w:val="16"/>
        </w:rPr>
        <w:t xml:space="preserve"> </w:t>
      </w:r>
      <w:r w:rsidRPr="00492C22">
        <w:rPr>
          <w:rStyle w:val="StyleUnderline"/>
          <w:rFonts w:asciiTheme="minorHAnsi" w:hAnsiTheme="minorHAnsi" w:cstheme="minorHAnsi"/>
        </w:rPr>
        <w:t>the money</w:t>
      </w:r>
      <w:r w:rsidRPr="00492C22">
        <w:rPr>
          <w:rFonts w:asciiTheme="minorHAnsi" w:hAnsiTheme="minorHAnsi" w:cstheme="minorHAnsi"/>
          <w:sz w:val="16"/>
        </w:rPr>
        <w:t xml:space="preserve"> ricocheting through the economy and </w:t>
      </w:r>
      <w:r w:rsidRPr="00492C22">
        <w:rPr>
          <w:rStyle w:val="StyleUnderline"/>
          <w:rFonts w:asciiTheme="minorHAnsi" w:hAnsiTheme="minorHAnsi" w:cstheme="minorHAnsi"/>
        </w:rPr>
        <w:t>kick-starting</w:t>
      </w:r>
      <w:r w:rsidRPr="00492C22">
        <w:rPr>
          <w:rFonts w:asciiTheme="minorHAnsi" w:hAnsiTheme="minorHAnsi" w:cstheme="minorHAnsi"/>
          <w:sz w:val="16"/>
        </w:rPr>
        <w:t xml:space="preserve"> massive </w:t>
      </w:r>
      <w:r w:rsidRPr="00492C22">
        <w:rPr>
          <w:rStyle w:val="Emphasis"/>
          <w:rFonts w:asciiTheme="minorHAnsi" w:hAnsiTheme="minorHAnsi" w:cstheme="minorHAnsi"/>
        </w:rPr>
        <w:t>new</w:t>
      </w:r>
      <w:r w:rsidRPr="00492C22">
        <w:rPr>
          <w:rFonts w:asciiTheme="minorHAnsi" w:hAnsiTheme="minorHAnsi" w:cstheme="minorHAnsi"/>
          <w:sz w:val="16"/>
        </w:rPr>
        <w:t xml:space="preserve"> and broad-based </w:t>
      </w:r>
      <w:r w:rsidRPr="00492C22">
        <w:rPr>
          <w:rStyle w:val="Emphasis"/>
          <w:rFonts w:asciiTheme="minorHAnsi" w:hAnsiTheme="minorHAnsi" w:cstheme="minorHAnsi"/>
        </w:rPr>
        <w:t>economic growth</w:t>
      </w:r>
      <w:r w:rsidRPr="00492C22">
        <w:rPr>
          <w:rFonts w:asciiTheme="minorHAnsi" w:hAnsiTheme="minorHAnsi" w:cstheme="minorHAnsi"/>
          <w:sz w:val="16"/>
        </w:rPr>
        <w:t>.</w:t>
      </w:r>
    </w:p>
    <w:p w14:paraId="6319E100" w14:textId="77777777" w:rsidR="005F1FE6" w:rsidRPr="00492C22" w:rsidRDefault="005F1FE6" w:rsidP="005F1FE6">
      <w:pPr>
        <w:rPr>
          <w:rFonts w:asciiTheme="minorHAnsi" w:hAnsiTheme="minorHAnsi" w:cstheme="minorHAnsi"/>
          <w:sz w:val="16"/>
        </w:rPr>
      </w:pPr>
      <w:r w:rsidRPr="00492C22">
        <w:rPr>
          <w:rFonts w:asciiTheme="minorHAnsi" w:hAnsiTheme="minorHAnsi" w:cstheme="minorHAnsi"/>
          <w:sz w:val="16"/>
        </w:rPr>
        <w:t>By the end of the war, the United States had spent in the four years of wartime far more than FDR had invested in the civilian programs of the New Deal – indeed, as noted above, more than all prior spending by the US government. This proved to be an astonishing powerful stimulus to put the economy back on a roaring path to growth. The spending on war to revitalize the economy has come to be known as “military Keynsianism.”26</w:t>
      </w:r>
    </w:p>
    <w:p w14:paraId="72D9AED0" w14:textId="77777777" w:rsidR="005F1FE6" w:rsidRPr="00492C22" w:rsidRDefault="005F1FE6" w:rsidP="005F1FE6">
      <w:pPr>
        <w:rPr>
          <w:rFonts w:asciiTheme="minorHAnsi" w:hAnsiTheme="minorHAnsi" w:cstheme="minorHAnsi"/>
          <w:sz w:val="16"/>
        </w:rPr>
      </w:pPr>
      <w:r w:rsidRPr="00645EC0">
        <w:rPr>
          <w:rStyle w:val="Emphasis"/>
          <w:rFonts w:asciiTheme="minorHAnsi" w:hAnsiTheme="minorHAnsi" w:cstheme="minorHAnsi"/>
        </w:rPr>
        <w:t xml:space="preserve">Military </w:t>
      </w:r>
      <w:r w:rsidRPr="00492C22">
        <w:rPr>
          <w:rStyle w:val="Emphasis"/>
          <w:rFonts w:asciiTheme="minorHAnsi" w:hAnsiTheme="minorHAnsi" w:cstheme="minorHAnsi"/>
          <w:highlight w:val="cyan"/>
        </w:rPr>
        <w:t>Keynsianism</w:t>
      </w:r>
      <w:r w:rsidRPr="00492C22">
        <w:rPr>
          <w:rFonts w:asciiTheme="minorHAnsi" w:hAnsiTheme="minorHAnsi" w:cstheme="minorHAnsi"/>
          <w:sz w:val="16"/>
        </w:rPr>
        <w:t xml:space="preserve"> was not new, since European capitalist countries had long been using military spending to boost their economies and expand growth and profit at home and in their colonies. It </w:t>
      </w:r>
      <w:r w:rsidRPr="00492C22">
        <w:rPr>
          <w:rStyle w:val="StyleUnderline"/>
          <w:rFonts w:asciiTheme="minorHAnsi" w:hAnsiTheme="minorHAnsi" w:cstheme="minorHAnsi"/>
          <w:highlight w:val="cyan"/>
        </w:rPr>
        <w:t>has</w:t>
      </w:r>
      <w:r w:rsidRPr="00492C22">
        <w:rPr>
          <w:rStyle w:val="StyleUnderline"/>
          <w:rFonts w:asciiTheme="minorHAnsi" w:hAnsiTheme="minorHAnsi" w:cstheme="minorHAnsi"/>
        </w:rPr>
        <w:t xml:space="preserve"> now </w:t>
      </w:r>
      <w:r w:rsidRPr="00492C22">
        <w:rPr>
          <w:rStyle w:val="StyleUnderline"/>
          <w:rFonts w:asciiTheme="minorHAnsi" w:hAnsiTheme="minorHAnsi" w:cstheme="minorHAnsi"/>
          <w:highlight w:val="cyan"/>
        </w:rPr>
        <w:t>become</w:t>
      </w:r>
      <w:r w:rsidRPr="00492C22">
        <w:rPr>
          <w:rFonts w:asciiTheme="minorHAnsi" w:hAnsiTheme="minorHAnsi" w:cstheme="minorHAnsi"/>
          <w:sz w:val="16"/>
        </w:rPr>
        <w:t xml:space="preserve"> a </w:t>
      </w:r>
      <w:r w:rsidRPr="00492C22">
        <w:rPr>
          <w:rStyle w:val="StyleUnderline"/>
          <w:rFonts w:asciiTheme="minorHAnsi" w:hAnsiTheme="minorHAnsi" w:cstheme="minorHAnsi"/>
        </w:rPr>
        <w:t xml:space="preserve">standard </w:t>
      </w:r>
      <w:r w:rsidRPr="00492C22">
        <w:rPr>
          <w:rStyle w:val="Emphasis"/>
          <w:rFonts w:asciiTheme="minorHAnsi" w:hAnsiTheme="minorHAnsi" w:cstheme="minorHAnsi"/>
          <w:highlight w:val="cyan"/>
        </w:rPr>
        <w:t>fiscal policy</w:t>
      </w:r>
      <w:r w:rsidRPr="00492C22">
        <w:rPr>
          <w:rStyle w:val="StyleUnderline"/>
          <w:rFonts w:asciiTheme="minorHAnsi" w:hAnsiTheme="minorHAnsi" w:cstheme="minorHAnsi"/>
        </w:rPr>
        <w:t xml:space="preserve"> and economic stimulus by which the government of many </w:t>
      </w:r>
      <w:r w:rsidRPr="00492C22">
        <w:rPr>
          <w:rStyle w:val="Emphasis"/>
          <w:rFonts w:asciiTheme="minorHAnsi" w:hAnsiTheme="minorHAnsi" w:cstheme="minorHAnsi"/>
        </w:rPr>
        <w:t>capitalist countries</w:t>
      </w:r>
      <w:r w:rsidRPr="00492C22">
        <w:rPr>
          <w:rFonts w:asciiTheme="minorHAnsi" w:hAnsiTheme="minorHAnsi" w:cstheme="minorHAnsi"/>
          <w:sz w:val="16"/>
        </w:rPr>
        <w:t xml:space="preserve">, and especially the United States, </w:t>
      </w:r>
      <w:r w:rsidRPr="00492C22">
        <w:rPr>
          <w:rStyle w:val="StyleUnderline"/>
          <w:rFonts w:asciiTheme="minorHAnsi" w:hAnsiTheme="minorHAnsi" w:cstheme="minorHAnsi"/>
        </w:rPr>
        <w:t xml:space="preserve">use </w:t>
      </w:r>
      <w:r w:rsidRPr="00492C22">
        <w:rPr>
          <w:rStyle w:val="StyleUnderline"/>
          <w:rFonts w:asciiTheme="minorHAnsi" w:hAnsiTheme="minorHAnsi" w:cstheme="minorHAnsi"/>
          <w:highlight w:val="cyan"/>
        </w:rPr>
        <w:t>to keep</w:t>
      </w:r>
      <w:r w:rsidRPr="00492C22">
        <w:rPr>
          <w:rStyle w:val="StyleUnderline"/>
          <w:rFonts w:asciiTheme="minorHAnsi" w:hAnsiTheme="minorHAnsi" w:cstheme="minorHAnsi"/>
        </w:rPr>
        <w:t xml:space="preserve"> their </w:t>
      </w:r>
      <w:r w:rsidRPr="00492C22">
        <w:rPr>
          <w:rStyle w:val="Emphasis"/>
          <w:rFonts w:asciiTheme="minorHAnsi" w:hAnsiTheme="minorHAnsi" w:cstheme="minorHAnsi"/>
          <w:highlight w:val="cyan"/>
        </w:rPr>
        <w:t>economies</w:t>
      </w:r>
      <w:r w:rsidRPr="00492C22">
        <w:rPr>
          <w:rStyle w:val="StyleUnderline"/>
          <w:rFonts w:asciiTheme="minorHAnsi" w:hAnsiTheme="minorHAnsi" w:cstheme="minorHAnsi"/>
          <w:highlight w:val="cyan"/>
        </w:rPr>
        <w:t xml:space="preserve"> growing</w:t>
      </w:r>
      <w:r w:rsidRPr="00492C22">
        <w:rPr>
          <w:rFonts w:asciiTheme="minorHAnsi" w:hAnsiTheme="minorHAnsi" w:cstheme="minorHAnsi"/>
          <w:sz w:val="16"/>
        </w:rPr>
        <w:t>. Such spending is costly, and a delicate balance by policymakers is required to ensure enough spending in bust cycles to revive the economy but not so much in boom times that it causes inflation or unsustainable debt.</w:t>
      </w:r>
    </w:p>
    <w:p w14:paraId="24145E65" w14:textId="77777777" w:rsidR="005F1FE6" w:rsidRPr="00492C22" w:rsidRDefault="005F1FE6" w:rsidP="005F1FE6">
      <w:pPr>
        <w:rPr>
          <w:rFonts w:asciiTheme="minorHAnsi" w:hAnsiTheme="minorHAnsi" w:cstheme="minorHAnsi"/>
          <w:sz w:val="16"/>
        </w:rPr>
      </w:pPr>
      <w:r w:rsidRPr="00645EC0">
        <w:rPr>
          <w:rFonts w:asciiTheme="minorHAnsi" w:hAnsiTheme="minorHAnsi" w:cstheme="minorHAnsi"/>
          <w:sz w:val="16"/>
        </w:rPr>
        <w:t xml:space="preserve">Nonetheless, war stimulus is a central way that capitalist economies have sought to manage recurrent capitalist recessions and other down-turns. Since </w:t>
      </w:r>
      <w:r w:rsidRPr="00645EC0">
        <w:rPr>
          <w:rStyle w:val="Emphasis"/>
          <w:rFonts w:asciiTheme="minorHAnsi" w:hAnsiTheme="minorHAnsi" w:cstheme="minorHAnsi"/>
        </w:rPr>
        <w:t>most capitalists</w:t>
      </w:r>
      <w:r w:rsidRPr="00645EC0">
        <w:rPr>
          <w:rStyle w:val="StyleUnderline"/>
          <w:rFonts w:asciiTheme="minorHAnsi" w:hAnsiTheme="minorHAnsi" w:cstheme="minorHAnsi"/>
        </w:rPr>
        <w:t xml:space="preserve"> were not prepared to boost </w:t>
      </w:r>
      <w:r w:rsidRPr="00645EC0">
        <w:rPr>
          <w:rStyle w:val="Emphasis"/>
          <w:rFonts w:asciiTheme="minorHAnsi" w:hAnsiTheme="minorHAnsi" w:cstheme="minorHAnsi"/>
        </w:rPr>
        <w:t>worker wages</w:t>
      </w:r>
      <w:r w:rsidRPr="00645EC0">
        <w:rPr>
          <w:rStyle w:val="StyleUnderline"/>
          <w:rFonts w:asciiTheme="minorHAnsi" w:hAnsiTheme="minorHAnsi" w:cstheme="minorHAnsi"/>
        </w:rPr>
        <w:t xml:space="preserve">, seeing labor </w:t>
      </w:r>
      <w:r w:rsidRPr="00645EC0">
        <w:rPr>
          <w:rStyle w:val="Emphasis"/>
          <w:rFonts w:asciiTheme="minorHAnsi" w:hAnsiTheme="minorHAnsi" w:cstheme="minorHAnsi"/>
        </w:rPr>
        <w:t>costs</w:t>
      </w:r>
      <w:r w:rsidRPr="00645EC0">
        <w:rPr>
          <w:rStyle w:val="StyleUnderline"/>
          <w:rFonts w:asciiTheme="minorHAnsi" w:hAnsiTheme="minorHAnsi" w:cstheme="minorHAnsi"/>
        </w:rPr>
        <w:t xml:space="preserve"> as a major </w:t>
      </w:r>
      <w:r w:rsidRPr="00645EC0">
        <w:rPr>
          <w:rStyle w:val="Emphasis"/>
          <w:rFonts w:asciiTheme="minorHAnsi" w:hAnsiTheme="minorHAnsi" w:cstheme="minorHAnsi"/>
        </w:rPr>
        <w:t>drain</w:t>
      </w:r>
      <w:r w:rsidRPr="00645EC0">
        <w:rPr>
          <w:rStyle w:val="StyleUnderline"/>
          <w:rFonts w:asciiTheme="minorHAnsi" w:hAnsiTheme="minorHAnsi" w:cstheme="minorHAnsi"/>
        </w:rPr>
        <w:t xml:space="preserve"> on </w:t>
      </w:r>
      <w:r w:rsidRPr="00645EC0">
        <w:rPr>
          <w:rStyle w:val="Emphasis"/>
          <w:rFonts w:asciiTheme="minorHAnsi" w:hAnsiTheme="minorHAnsi" w:cstheme="minorHAnsi"/>
        </w:rPr>
        <w:t>profit</w:t>
      </w:r>
      <w:r w:rsidRPr="00645EC0">
        <w:rPr>
          <w:rStyle w:val="StyleUnderline"/>
          <w:rFonts w:asciiTheme="minorHAnsi" w:hAnsiTheme="minorHAnsi" w:cstheme="minorHAnsi"/>
        </w:rPr>
        <w:t xml:space="preserve">, </w:t>
      </w:r>
      <w:r w:rsidRPr="00645EC0">
        <w:rPr>
          <w:rStyle w:val="Emphasis"/>
          <w:rFonts w:asciiTheme="minorHAnsi" w:hAnsiTheme="minorHAnsi" w:cstheme="minorHAnsi"/>
          <w:highlight w:val="cyan"/>
        </w:rPr>
        <w:t>capitalism</w:t>
      </w:r>
      <w:r w:rsidRPr="00645EC0">
        <w:rPr>
          <w:rStyle w:val="StyleUnderline"/>
          <w:rFonts w:asciiTheme="minorHAnsi" w:hAnsiTheme="minorHAnsi" w:cstheme="minorHAnsi"/>
          <w:highlight w:val="cyan"/>
        </w:rPr>
        <w:t xml:space="preserve"> is</w:t>
      </w:r>
      <w:r w:rsidRPr="00645EC0">
        <w:rPr>
          <w:rFonts w:asciiTheme="minorHAnsi" w:hAnsiTheme="minorHAnsi" w:cstheme="minorHAnsi"/>
          <w:sz w:val="16"/>
        </w:rPr>
        <w:t xml:space="preserve"> recurrently </w:t>
      </w:r>
      <w:r w:rsidRPr="00645EC0">
        <w:rPr>
          <w:rStyle w:val="StyleUnderline"/>
          <w:rFonts w:asciiTheme="minorHAnsi" w:hAnsiTheme="minorHAnsi" w:cstheme="minorHAnsi"/>
          <w:highlight w:val="cyan"/>
        </w:rPr>
        <w:t>faced with</w:t>
      </w:r>
      <w:r w:rsidRPr="00645EC0">
        <w:rPr>
          <w:rStyle w:val="StyleUnderline"/>
          <w:rFonts w:asciiTheme="minorHAnsi" w:hAnsiTheme="minorHAnsi" w:cstheme="minorHAnsi"/>
        </w:rPr>
        <w:t xml:space="preserve"> “</w:t>
      </w:r>
      <w:r w:rsidRPr="00645EC0">
        <w:rPr>
          <w:rStyle w:val="Emphasis"/>
          <w:rFonts w:asciiTheme="minorHAnsi" w:hAnsiTheme="minorHAnsi" w:cstheme="minorHAnsi"/>
        </w:rPr>
        <w:t>demand-side</w:t>
      </w:r>
      <w:r w:rsidRPr="00645EC0">
        <w:rPr>
          <w:rStyle w:val="StyleUnderline"/>
          <w:rFonts w:asciiTheme="minorHAnsi" w:hAnsiTheme="minorHAnsi" w:cstheme="minorHAnsi"/>
        </w:rPr>
        <w:t xml:space="preserve">” </w:t>
      </w:r>
      <w:r w:rsidRPr="00645EC0">
        <w:rPr>
          <w:rStyle w:val="StyleUnderline"/>
          <w:rFonts w:asciiTheme="minorHAnsi" w:hAnsiTheme="minorHAnsi" w:cstheme="minorHAnsi"/>
          <w:highlight w:val="cyan"/>
        </w:rPr>
        <w:t>crises in</w:t>
      </w:r>
      <w:r w:rsidRPr="00645EC0">
        <w:rPr>
          <w:rStyle w:val="StyleUnderline"/>
          <w:rFonts w:asciiTheme="minorHAnsi" w:hAnsiTheme="minorHAnsi" w:cstheme="minorHAnsi"/>
        </w:rPr>
        <w:t xml:space="preserve"> which </w:t>
      </w:r>
      <w:r w:rsidRPr="00645EC0">
        <w:rPr>
          <w:rStyle w:val="Emphasis"/>
          <w:rFonts w:asciiTheme="minorHAnsi" w:hAnsiTheme="minorHAnsi" w:cstheme="minorHAnsi"/>
          <w:highlight w:val="cyan"/>
        </w:rPr>
        <w:t>wages</w:t>
      </w:r>
      <w:r w:rsidRPr="00645EC0">
        <w:rPr>
          <w:rStyle w:val="StyleUnderline"/>
          <w:rFonts w:asciiTheme="minorHAnsi" w:hAnsiTheme="minorHAnsi" w:cstheme="minorHAnsi"/>
        </w:rPr>
        <w:t xml:space="preserve"> are </w:t>
      </w:r>
      <w:r w:rsidRPr="00645EC0">
        <w:rPr>
          <w:rStyle w:val="Emphasis"/>
          <w:rFonts w:asciiTheme="minorHAnsi" w:hAnsiTheme="minorHAnsi" w:cstheme="minorHAnsi"/>
        </w:rPr>
        <w:t>too low</w:t>
      </w:r>
      <w:r w:rsidRPr="00645EC0">
        <w:rPr>
          <w:rStyle w:val="StyleUnderline"/>
          <w:rFonts w:asciiTheme="minorHAnsi" w:hAnsiTheme="minorHAnsi" w:cstheme="minorHAnsi"/>
        </w:rPr>
        <w:t xml:space="preserve"> to create </w:t>
      </w:r>
      <w:r w:rsidRPr="00645EC0">
        <w:rPr>
          <w:rStyle w:val="Emphasis"/>
          <w:rFonts w:asciiTheme="minorHAnsi" w:hAnsiTheme="minorHAnsi" w:cstheme="minorHAnsi"/>
        </w:rPr>
        <w:t>demand</w:t>
      </w:r>
      <w:r w:rsidRPr="00645EC0">
        <w:rPr>
          <w:rStyle w:val="StyleUnderline"/>
          <w:rFonts w:asciiTheme="minorHAnsi" w:hAnsiTheme="minorHAnsi" w:cstheme="minorHAnsi"/>
        </w:rPr>
        <w:t xml:space="preserve"> for the </w:t>
      </w:r>
      <w:r w:rsidRPr="00645EC0">
        <w:rPr>
          <w:rStyle w:val="Emphasis"/>
          <w:rFonts w:asciiTheme="minorHAnsi" w:hAnsiTheme="minorHAnsi" w:cstheme="minorHAnsi"/>
        </w:rPr>
        <w:t>products</w:t>
      </w:r>
      <w:r w:rsidRPr="00645EC0">
        <w:rPr>
          <w:rStyle w:val="StyleUnderline"/>
          <w:rFonts w:asciiTheme="minorHAnsi" w:hAnsiTheme="minorHAnsi" w:cstheme="minorHAnsi"/>
        </w:rPr>
        <w:t xml:space="preserve"> that </w:t>
      </w:r>
      <w:r w:rsidRPr="00645EC0">
        <w:rPr>
          <w:rStyle w:val="Emphasis"/>
          <w:rFonts w:asciiTheme="minorHAnsi" w:hAnsiTheme="minorHAnsi" w:cstheme="minorHAnsi"/>
        </w:rPr>
        <w:t>employers</w:t>
      </w:r>
      <w:r w:rsidRPr="00645EC0">
        <w:rPr>
          <w:rStyle w:val="StyleUnderline"/>
          <w:rFonts w:asciiTheme="minorHAnsi" w:hAnsiTheme="minorHAnsi" w:cstheme="minorHAnsi"/>
        </w:rPr>
        <w:t xml:space="preserve"> are churning</w:t>
      </w:r>
      <w:r w:rsidRPr="00645EC0">
        <w:rPr>
          <w:rFonts w:asciiTheme="minorHAnsi" w:hAnsiTheme="minorHAnsi" w:cstheme="minorHAnsi"/>
          <w:sz w:val="16"/>
        </w:rPr>
        <w:t xml:space="preserve">. </w:t>
      </w:r>
      <w:r w:rsidRPr="00645EC0">
        <w:rPr>
          <w:rStyle w:val="StyleUnderline"/>
          <w:highlight w:val="cyan"/>
        </w:rPr>
        <w:t>Capitalists</w:t>
      </w:r>
      <w:r w:rsidRPr="00645EC0">
        <w:rPr>
          <w:rStyle w:val="StyleUnderline"/>
          <w:rFonts w:asciiTheme="minorHAnsi" w:hAnsiTheme="minorHAnsi" w:cstheme="minorHAnsi"/>
        </w:rPr>
        <w:t xml:space="preserve"> don’t want high </w:t>
      </w:r>
      <w:r w:rsidRPr="00645EC0">
        <w:rPr>
          <w:rStyle w:val="Emphasis"/>
          <w:rFonts w:asciiTheme="minorHAnsi" w:hAnsiTheme="minorHAnsi" w:cstheme="minorHAnsi"/>
        </w:rPr>
        <w:t>government spending</w:t>
      </w:r>
      <w:r w:rsidRPr="00645EC0">
        <w:rPr>
          <w:rFonts w:asciiTheme="minorHAnsi" w:hAnsiTheme="minorHAnsi" w:cstheme="minorHAnsi"/>
          <w:sz w:val="16"/>
        </w:rPr>
        <w:t xml:space="preserve"> on New Deal-style, civilian job-creation or social </w:t>
      </w:r>
      <w:r w:rsidRPr="00645EC0">
        <w:rPr>
          <w:rFonts w:asciiTheme="minorHAnsi" w:hAnsiTheme="minorHAnsi" w:cstheme="minorHAnsi"/>
          <w:sz w:val="16"/>
          <w:szCs w:val="16"/>
        </w:rPr>
        <w:t xml:space="preserve">programs. So, </w:t>
      </w:r>
      <w:r w:rsidRPr="00645EC0">
        <w:rPr>
          <w:rStyle w:val="StyleUnderline"/>
          <w:rFonts w:asciiTheme="minorHAnsi" w:hAnsiTheme="minorHAnsi" w:cstheme="minorHAnsi"/>
        </w:rPr>
        <w:t xml:space="preserve">they are </w:t>
      </w:r>
      <w:r w:rsidRPr="00645EC0">
        <w:rPr>
          <w:rStyle w:val="StyleUnderline"/>
          <w:rFonts w:asciiTheme="minorHAnsi" w:hAnsiTheme="minorHAnsi" w:cstheme="minorHAnsi"/>
          <w:highlight w:val="cyan"/>
        </w:rPr>
        <w:t>look</w:t>
      </w:r>
      <w:r w:rsidRPr="00645EC0">
        <w:rPr>
          <w:rStyle w:val="StyleUnderline"/>
          <w:rFonts w:asciiTheme="minorHAnsi" w:hAnsiTheme="minorHAnsi" w:cstheme="minorHAnsi"/>
        </w:rPr>
        <w:t xml:space="preserve">ing </w:t>
      </w:r>
      <w:r w:rsidRPr="00645EC0">
        <w:rPr>
          <w:rStyle w:val="StyleUnderline"/>
          <w:rFonts w:asciiTheme="minorHAnsi" w:hAnsiTheme="minorHAnsi" w:cstheme="minorHAnsi"/>
          <w:highlight w:val="cyan"/>
        </w:rPr>
        <w:t>to</w:t>
      </w:r>
      <w:r w:rsidRPr="00645EC0">
        <w:rPr>
          <w:rStyle w:val="StyleUnderline"/>
          <w:rFonts w:asciiTheme="minorHAnsi" w:hAnsiTheme="minorHAnsi" w:cstheme="minorHAnsi"/>
        </w:rPr>
        <w:t xml:space="preserve">ward </w:t>
      </w:r>
      <w:r w:rsidRPr="00645EC0">
        <w:rPr>
          <w:rStyle w:val="Emphasis"/>
          <w:rFonts w:asciiTheme="minorHAnsi" w:hAnsiTheme="minorHAnsi" w:cstheme="minorHAnsi"/>
          <w:highlight w:val="cyan"/>
        </w:rPr>
        <w:t>military spending</w:t>
      </w:r>
      <w:r w:rsidRPr="00645EC0">
        <w:rPr>
          <w:rFonts w:asciiTheme="minorHAnsi" w:hAnsiTheme="minorHAnsi" w:cstheme="minorHAnsi"/>
          <w:sz w:val="16"/>
        </w:rPr>
        <w:t xml:space="preserve"> as a better, double-barreled solution. On the one hand, </w:t>
      </w:r>
      <w:r w:rsidRPr="00645EC0">
        <w:rPr>
          <w:rStyle w:val="StyleUnderline"/>
          <w:rFonts w:asciiTheme="minorHAnsi" w:hAnsiTheme="minorHAnsi" w:cstheme="minorHAnsi"/>
        </w:rPr>
        <w:t xml:space="preserve">it pumps up </w:t>
      </w:r>
      <w:r w:rsidRPr="00645EC0">
        <w:rPr>
          <w:rStyle w:val="Emphasis"/>
          <w:rFonts w:asciiTheme="minorHAnsi" w:hAnsiTheme="minorHAnsi" w:cstheme="minorHAnsi"/>
        </w:rPr>
        <w:t>aggregate demand</w:t>
      </w:r>
      <w:r w:rsidRPr="00645EC0">
        <w:rPr>
          <w:rStyle w:val="StyleUnderline"/>
          <w:rFonts w:asciiTheme="minorHAnsi" w:hAnsiTheme="minorHAnsi" w:cstheme="minorHAnsi"/>
        </w:rPr>
        <w:t xml:space="preserve"> and primes the capitalist pump in downturns</w:t>
      </w:r>
      <w:r w:rsidRPr="00645EC0">
        <w:rPr>
          <w:rFonts w:asciiTheme="minorHAnsi" w:hAnsiTheme="minorHAnsi" w:cstheme="minorHAnsi"/>
          <w:sz w:val="16"/>
        </w:rPr>
        <w:t xml:space="preserve">. On the other hand, </w:t>
      </w:r>
      <w:r w:rsidRPr="00645EC0">
        <w:rPr>
          <w:rStyle w:val="StyleUnderline"/>
          <w:rFonts w:asciiTheme="minorHAnsi" w:hAnsiTheme="minorHAnsi" w:cstheme="minorHAnsi"/>
        </w:rPr>
        <w:t xml:space="preserve">it also creates the military </w:t>
      </w:r>
      <w:r w:rsidRPr="00645EC0">
        <w:rPr>
          <w:rStyle w:val="Emphasis"/>
          <w:rFonts w:asciiTheme="minorHAnsi" w:hAnsiTheme="minorHAnsi" w:cstheme="minorHAnsi"/>
        </w:rPr>
        <w:t>infrastructure</w:t>
      </w:r>
      <w:r w:rsidRPr="00645EC0">
        <w:rPr>
          <w:rStyle w:val="StyleUnderline"/>
          <w:rFonts w:asciiTheme="minorHAnsi" w:hAnsiTheme="minorHAnsi" w:cstheme="minorHAnsi"/>
        </w:rPr>
        <w:t xml:space="preserve"> enabling the </w:t>
      </w:r>
      <w:r w:rsidRPr="00645EC0">
        <w:rPr>
          <w:rStyle w:val="Emphasis"/>
          <w:rFonts w:asciiTheme="minorHAnsi" w:hAnsiTheme="minorHAnsi" w:cstheme="minorHAnsi"/>
        </w:rPr>
        <w:t>chronic wars</w:t>
      </w:r>
      <w:r w:rsidRPr="00645EC0">
        <w:rPr>
          <w:rStyle w:val="StyleUnderline"/>
          <w:rFonts w:asciiTheme="minorHAnsi" w:hAnsiTheme="minorHAnsi" w:cstheme="minorHAnsi"/>
        </w:rPr>
        <w:t xml:space="preserve"> that pay for expansion abroad and underwrite hegemonic war</w:t>
      </w:r>
      <w:r w:rsidRPr="00645EC0">
        <w:rPr>
          <w:rFonts w:asciiTheme="minorHAnsi" w:hAnsiTheme="minorHAnsi" w:cstheme="minorHAnsi"/>
          <w:sz w:val="16"/>
        </w:rPr>
        <w:t>. This became part of Establishment thinking after World War II:</w:t>
      </w:r>
    </w:p>
    <w:p w14:paraId="3C7613B2" w14:textId="77777777" w:rsidR="005F1FE6" w:rsidRPr="00492C22" w:rsidRDefault="005F1FE6" w:rsidP="005F1FE6">
      <w:pPr>
        <w:ind w:left="720"/>
        <w:rPr>
          <w:rFonts w:asciiTheme="minorHAnsi" w:hAnsiTheme="minorHAnsi" w:cstheme="minorHAnsi"/>
          <w:sz w:val="16"/>
        </w:rPr>
      </w:pPr>
      <w:r w:rsidRPr="00492C22">
        <w:rPr>
          <w:rFonts w:asciiTheme="minorHAnsi" w:hAnsiTheme="minorHAnsi" w:cstheme="minorHAnsi"/>
          <w:sz w:val="16"/>
        </w:rPr>
        <w:t xml:space="preserve">Theories of Military Keynesianism and the Military-Industrial Complex became popular after the Second World War, and perhaps for a good reason. The prospect of military demobilization, particularly in the United States, seemed alarming. The U.S. elite remembered vividly how soaring military spending had pulled the world out of the Great Depression, and it feared that falling military budgets would reverse this process. If that were to happen, the expectation was that business would tumble, unemployment would soar, and the legitimacy of free-market capitalism would again be called into question. </w:t>
      </w:r>
    </w:p>
    <w:p w14:paraId="18DE66B0" w14:textId="77777777" w:rsidR="005F1FE6" w:rsidRPr="00492C22" w:rsidRDefault="005F1FE6" w:rsidP="005F1FE6">
      <w:pPr>
        <w:ind w:left="720"/>
        <w:rPr>
          <w:rFonts w:asciiTheme="minorHAnsi" w:hAnsiTheme="minorHAnsi" w:cstheme="minorHAnsi"/>
          <w:sz w:val="16"/>
        </w:rPr>
      </w:pPr>
      <w:r w:rsidRPr="00645EC0">
        <w:rPr>
          <w:rFonts w:asciiTheme="minorHAnsi" w:hAnsiTheme="minorHAnsi" w:cstheme="minorHAnsi"/>
          <w:sz w:val="16"/>
        </w:rPr>
        <w:t xml:space="preserve">Seeking to avert this prospect, in 1950 </w:t>
      </w:r>
      <w:r w:rsidRPr="00645EC0">
        <w:rPr>
          <w:rStyle w:val="StyleUnderline"/>
          <w:rFonts w:asciiTheme="minorHAnsi" w:hAnsiTheme="minorHAnsi" w:cstheme="minorHAnsi"/>
        </w:rPr>
        <w:t xml:space="preserve">the U.S. National Security Council drafted a </w:t>
      </w:r>
      <w:r w:rsidRPr="00645EC0">
        <w:rPr>
          <w:rStyle w:val="Emphasis"/>
          <w:rFonts w:asciiTheme="minorHAnsi" w:hAnsiTheme="minorHAnsi" w:cstheme="minorHAnsi"/>
        </w:rPr>
        <w:t>top-secret document</w:t>
      </w:r>
      <w:r w:rsidRPr="00645EC0">
        <w:rPr>
          <w:rStyle w:val="StyleUnderline"/>
          <w:rFonts w:asciiTheme="minorHAnsi" w:hAnsiTheme="minorHAnsi" w:cstheme="minorHAnsi"/>
        </w:rPr>
        <w:t>, NSC-68</w:t>
      </w:r>
      <w:r w:rsidRPr="00645EC0">
        <w:rPr>
          <w:rFonts w:asciiTheme="minorHAnsi" w:hAnsiTheme="minorHAnsi" w:cstheme="minorHAnsi"/>
          <w:sz w:val="16"/>
        </w:rPr>
        <w:t xml:space="preserve">. The document, </w:t>
      </w:r>
      <w:r w:rsidRPr="00645EC0">
        <w:rPr>
          <w:rStyle w:val="StyleUnderline"/>
          <w:rFonts w:asciiTheme="minorHAnsi" w:hAnsiTheme="minorHAnsi" w:cstheme="minorHAnsi"/>
        </w:rPr>
        <w:t>which was declassified</w:t>
      </w:r>
      <w:r w:rsidRPr="00645EC0">
        <w:rPr>
          <w:rFonts w:asciiTheme="minorHAnsi" w:hAnsiTheme="minorHAnsi" w:cstheme="minorHAnsi"/>
          <w:sz w:val="16"/>
        </w:rPr>
        <w:t xml:space="preserve"> only in 1977, all </w:t>
      </w:r>
      <w:r w:rsidRPr="00645EC0">
        <w:rPr>
          <w:rStyle w:val="StyleUnderline"/>
          <w:rFonts w:asciiTheme="minorHAnsi" w:hAnsiTheme="minorHAnsi" w:cstheme="minorHAnsi"/>
        </w:rPr>
        <w:t xml:space="preserve">but </w:t>
      </w:r>
      <w:r w:rsidRPr="00645EC0">
        <w:rPr>
          <w:rStyle w:val="Emphasis"/>
          <w:rFonts w:asciiTheme="minorHAnsi" w:hAnsiTheme="minorHAnsi" w:cstheme="minorHAnsi"/>
        </w:rPr>
        <w:t>explicitly called</w:t>
      </w:r>
      <w:r w:rsidRPr="00645EC0">
        <w:rPr>
          <w:rStyle w:val="StyleUnderline"/>
          <w:rFonts w:asciiTheme="minorHAnsi" w:hAnsiTheme="minorHAnsi" w:cstheme="minorHAnsi"/>
        </w:rPr>
        <w:t xml:space="preserve"> on the government to use higher </w:t>
      </w:r>
      <w:r w:rsidRPr="00645EC0">
        <w:rPr>
          <w:rStyle w:val="Emphasis"/>
          <w:rFonts w:asciiTheme="minorHAnsi" w:hAnsiTheme="minorHAnsi" w:cstheme="minorHAnsi"/>
        </w:rPr>
        <w:t>military spending</w:t>
      </w:r>
      <w:r w:rsidRPr="00645EC0">
        <w:rPr>
          <w:rStyle w:val="StyleUnderline"/>
          <w:rFonts w:asciiTheme="minorHAnsi" w:hAnsiTheme="minorHAnsi" w:cstheme="minorHAnsi"/>
        </w:rPr>
        <w:t xml:space="preserve"> as a way of preventing such an outcome</w:t>
      </w:r>
      <w:r w:rsidRPr="00645EC0">
        <w:rPr>
          <w:rFonts w:asciiTheme="minorHAnsi" w:hAnsiTheme="minorHAnsi" w:cstheme="minorHAnsi"/>
          <w:sz w:val="16"/>
        </w:rPr>
        <w:t>.27</w:t>
      </w:r>
      <w:r w:rsidRPr="00492C22">
        <w:rPr>
          <w:rFonts w:asciiTheme="minorHAnsi" w:hAnsiTheme="minorHAnsi" w:cstheme="minorHAnsi"/>
          <w:sz w:val="16"/>
        </w:rPr>
        <w:t xml:space="preserve"> </w:t>
      </w:r>
    </w:p>
    <w:p w14:paraId="27162B4E" w14:textId="77777777" w:rsidR="005F1FE6" w:rsidRPr="00492C22" w:rsidRDefault="005F1FE6" w:rsidP="005F1FE6">
      <w:pPr>
        <w:rPr>
          <w:rFonts w:asciiTheme="minorHAnsi" w:hAnsiTheme="minorHAnsi" w:cstheme="minorHAnsi"/>
          <w:sz w:val="16"/>
        </w:rPr>
      </w:pPr>
      <w:r w:rsidRPr="00492C22">
        <w:rPr>
          <w:rFonts w:asciiTheme="minorHAnsi" w:hAnsiTheme="minorHAnsi" w:cstheme="minorHAnsi"/>
          <w:sz w:val="16"/>
        </w:rPr>
        <w:t xml:space="preserve">Both Keynesian and Marxist analysis suggest that </w:t>
      </w:r>
      <w:r w:rsidRPr="00492C22">
        <w:rPr>
          <w:rStyle w:val="Emphasis"/>
          <w:rFonts w:asciiTheme="minorHAnsi" w:hAnsiTheme="minorHAnsi" w:cstheme="minorHAnsi"/>
          <w:highlight w:val="cyan"/>
        </w:rPr>
        <w:t>capitalism</w:t>
      </w:r>
      <w:r w:rsidRPr="00492C22">
        <w:rPr>
          <w:rStyle w:val="StyleUnderline"/>
          <w:rFonts w:asciiTheme="minorHAnsi" w:hAnsiTheme="minorHAnsi" w:cstheme="minorHAnsi"/>
          <w:highlight w:val="cyan"/>
        </w:rPr>
        <w:t xml:space="preserve"> is</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systemically </w:t>
      </w:r>
      <w:r w:rsidRPr="00492C22">
        <w:rPr>
          <w:rStyle w:val="Emphasis"/>
          <w:rFonts w:asciiTheme="minorHAnsi" w:hAnsiTheme="minorHAnsi" w:cstheme="minorHAnsi"/>
          <w:highlight w:val="cyan"/>
        </w:rPr>
        <w:t>dependent</w:t>
      </w:r>
      <w:r w:rsidRPr="00492C22">
        <w:rPr>
          <w:rStyle w:val="StyleUnderline"/>
          <w:rFonts w:asciiTheme="minorHAnsi" w:hAnsiTheme="minorHAnsi" w:cstheme="minorHAnsi"/>
          <w:highlight w:val="cyan"/>
        </w:rPr>
        <w:t xml:space="preserve"> on</w:t>
      </w:r>
      <w:r w:rsidRPr="00492C22">
        <w:rPr>
          <w:rStyle w:val="StyleUnderline"/>
          <w:rFonts w:asciiTheme="minorHAnsi" w:hAnsiTheme="minorHAnsi" w:cstheme="minorHAnsi"/>
        </w:rPr>
        <w:t xml:space="preserve"> a </w:t>
      </w:r>
      <w:r w:rsidRPr="00492C22">
        <w:rPr>
          <w:rStyle w:val="Emphasis"/>
          <w:rFonts w:asciiTheme="minorHAnsi" w:hAnsiTheme="minorHAnsi" w:cstheme="minorHAnsi"/>
          <w:highlight w:val="cyan"/>
        </w:rPr>
        <w:t>MIC</w:t>
      </w:r>
      <w:r w:rsidRPr="00492C22">
        <w:rPr>
          <w:rFonts w:asciiTheme="minorHAnsi" w:hAnsiTheme="minorHAnsi" w:cstheme="minorHAnsi"/>
          <w:sz w:val="16"/>
        </w:rPr>
        <w:t xml:space="preserve">. The MIC carries out essential economic functions, including capacity for guaranteeing global markets, access to global resources and cheap labor. Simultaneously, </w:t>
      </w:r>
      <w:r w:rsidRPr="00492C22">
        <w:rPr>
          <w:rStyle w:val="StyleUnderline"/>
          <w:rFonts w:asciiTheme="minorHAnsi" w:hAnsiTheme="minorHAnsi" w:cstheme="minorHAnsi"/>
        </w:rPr>
        <w:t xml:space="preserve">it serves as the </w:t>
      </w:r>
      <w:r w:rsidRPr="00492C22">
        <w:rPr>
          <w:rStyle w:val="Emphasis"/>
          <w:rFonts w:asciiTheme="minorHAnsi" w:hAnsiTheme="minorHAnsi" w:cstheme="minorHAnsi"/>
        </w:rPr>
        <w:t>essential backstop</w:t>
      </w:r>
      <w:r w:rsidRPr="00492C22">
        <w:rPr>
          <w:rStyle w:val="StyleUnderline"/>
          <w:rFonts w:asciiTheme="minorHAnsi" w:hAnsiTheme="minorHAnsi" w:cstheme="minorHAnsi"/>
        </w:rPr>
        <w:t xml:space="preserve"> </w:t>
      </w:r>
      <w:r w:rsidRPr="00492C22">
        <w:rPr>
          <w:rStyle w:val="StyleUnderline"/>
          <w:rFonts w:asciiTheme="minorHAnsi" w:hAnsiTheme="minorHAnsi" w:cstheme="minorHAnsi"/>
          <w:highlight w:val="cyan"/>
        </w:rPr>
        <w:t xml:space="preserve">to </w:t>
      </w:r>
      <w:r w:rsidRPr="00492C22">
        <w:rPr>
          <w:rStyle w:val="Emphasis"/>
          <w:rFonts w:asciiTheme="minorHAnsi" w:hAnsiTheme="minorHAnsi" w:cstheme="minorHAnsi"/>
          <w:highlight w:val="cyan"/>
        </w:rPr>
        <w:t>prevent</w:t>
      </w:r>
      <w:r w:rsidRPr="00492C22">
        <w:rPr>
          <w:rStyle w:val="StyleUnderline"/>
          <w:rFonts w:asciiTheme="minorHAnsi" w:hAnsiTheme="minorHAnsi" w:cstheme="minorHAnsi"/>
        </w:rPr>
        <w:t xml:space="preserve"> collapse</w:t>
      </w:r>
      <w:r w:rsidRPr="00492C22">
        <w:rPr>
          <w:rFonts w:asciiTheme="minorHAnsi" w:hAnsiTheme="minorHAnsi" w:cstheme="minorHAnsi"/>
          <w:sz w:val="16"/>
        </w:rPr>
        <w:t xml:space="preserve"> of capitalist domestic economies into demand-side crises, recessions </w:t>
      </w:r>
      <w:r w:rsidRPr="00492C22">
        <w:rPr>
          <w:rStyle w:val="StyleUnderline"/>
          <w:rFonts w:asciiTheme="minorHAnsi" w:hAnsiTheme="minorHAnsi" w:cstheme="minorHAnsi"/>
        </w:rPr>
        <w:t xml:space="preserve">and </w:t>
      </w:r>
      <w:r w:rsidRPr="00492C22">
        <w:rPr>
          <w:rStyle w:val="Emphasis"/>
          <w:rFonts w:asciiTheme="minorHAnsi" w:hAnsiTheme="minorHAnsi" w:cstheme="minorHAnsi"/>
          <w:highlight w:val="cyan"/>
        </w:rPr>
        <w:t>depressions</w:t>
      </w:r>
      <w:r w:rsidRPr="00492C22">
        <w:rPr>
          <w:rFonts w:asciiTheme="minorHAnsi" w:hAnsiTheme="minorHAnsi" w:cstheme="minorHAnsi"/>
          <w:sz w:val="16"/>
        </w:rPr>
        <w:t>.</w:t>
      </w:r>
    </w:p>
    <w:p w14:paraId="1888201D" w14:textId="77777777" w:rsidR="005F1FE6" w:rsidRPr="00492C22" w:rsidRDefault="005F1FE6" w:rsidP="005F1FE6">
      <w:pPr>
        <w:rPr>
          <w:rFonts w:asciiTheme="minorHAnsi" w:hAnsiTheme="minorHAnsi" w:cstheme="minorHAnsi"/>
          <w:sz w:val="16"/>
        </w:rPr>
      </w:pPr>
      <w:r w:rsidRPr="00492C22">
        <w:rPr>
          <w:rFonts w:asciiTheme="minorHAnsi" w:hAnsiTheme="minorHAnsi" w:cstheme="minorHAnsi"/>
          <w:sz w:val="16"/>
        </w:rPr>
        <w:t xml:space="preserve">The corollary of this is that wars and military spending do not simply enrich the Lockheed-Martins, Raytheons and other giants of the complex. The MIC depends for its very existence on military spending and war. But </w:t>
      </w:r>
      <w:r w:rsidRPr="00492C22">
        <w:rPr>
          <w:rStyle w:val="StyleUnderline"/>
          <w:rFonts w:asciiTheme="minorHAnsi" w:hAnsiTheme="minorHAnsi" w:cstheme="minorHAnsi"/>
        </w:rPr>
        <w:t>civilian companies are</w:t>
      </w:r>
      <w:r w:rsidRPr="00492C22">
        <w:rPr>
          <w:rFonts w:asciiTheme="minorHAnsi" w:hAnsiTheme="minorHAnsi" w:cstheme="minorHAnsi"/>
          <w:sz w:val="16"/>
        </w:rPr>
        <w:t xml:space="preserve"> themselves </w:t>
      </w:r>
      <w:r w:rsidRPr="00492C22">
        <w:rPr>
          <w:rStyle w:val="Emphasis"/>
          <w:rFonts w:asciiTheme="minorHAnsi" w:hAnsiTheme="minorHAnsi" w:cstheme="minorHAnsi"/>
        </w:rPr>
        <w:t>dependent</w:t>
      </w:r>
      <w:r w:rsidRPr="00492C22">
        <w:rPr>
          <w:rStyle w:val="StyleUnderline"/>
          <w:rFonts w:asciiTheme="minorHAnsi" w:hAnsiTheme="minorHAnsi" w:cstheme="minorHAnsi"/>
        </w:rPr>
        <w:t xml:space="preserve"> on military spending</w:t>
      </w:r>
      <w:r w:rsidRPr="00492C22">
        <w:rPr>
          <w:rFonts w:asciiTheme="minorHAnsi" w:hAnsiTheme="minorHAnsi" w:cstheme="minorHAnsi"/>
          <w:sz w:val="16"/>
        </w:rPr>
        <w:t xml:space="preserve"> and war </w:t>
      </w:r>
      <w:r w:rsidRPr="00492C22">
        <w:rPr>
          <w:rStyle w:val="StyleUnderline"/>
          <w:rFonts w:asciiTheme="minorHAnsi" w:hAnsiTheme="minorHAnsi" w:cstheme="minorHAnsi"/>
        </w:rPr>
        <w:t>to ward off the demand-side recessions</w:t>
      </w:r>
      <w:r w:rsidRPr="00492C22">
        <w:rPr>
          <w:rFonts w:asciiTheme="minorHAnsi" w:hAnsiTheme="minorHAnsi" w:cstheme="minorHAnsi"/>
          <w:sz w:val="16"/>
        </w:rPr>
        <w:t xml:space="preserve"> that their own low wages help create. Military spending allows the economy to keep going robustly even with low wages – with the government putting the pedal to the military metal to compensate for the demand crisis built into low-wage capitalism.</w:t>
      </w:r>
    </w:p>
    <w:p w14:paraId="3944A4AB" w14:textId="77777777" w:rsidR="005F1FE6" w:rsidRDefault="005F1FE6" w:rsidP="005F1FE6">
      <w:pPr>
        <w:rPr>
          <w:rFonts w:asciiTheme="minorHAnsi" w:hAnsiTheme="minorHAnsi" w:cstheme="minorHAnsi"/>
          <w:sz w:val="16"/>
        </w:rPr>
      </w:pPr>
      <w:r w:rsidRPr="00492C22">
        <w:rPr>
          <w:rFonts w:asciiTheme="minorHAnsi" w:hAnsiTheme="minorHAnsi" w:cstheme="minorHAnsi"/>
          <w:sz w:val="16"/>
        </w:rPr>
        <w:t xml:space="preserve">In other words, </w:t>
      </w:r>
      <w:r w:rsidRPr="00492C22">
        <w:rPr>
          <w:rStyle w:val="Emphasis"/>
          <w:rFonts w:asciiTheme="minorHAnsi" w:hAnsiTheme="minorHAnsi" w:cstheme="minorHAnsi"/>
          <w:highlight w:val="cyan"/>
        </w:rPr>
        <w:t>militarism</w:t>
      </w:r>
      <w:r w:rsidRPr="00492C22">
        <w:rPr>
          <w:rStyle w:val="StyleUnderline"/>
          <w:rFonts w:asciiTheme="minorHAnsi" w:hAnsiTheme="minorHAnsi" w:cstheme="minorHAnsi"/>
          <w:highlight w:val="cyan"/>
        </w:rPr>
        <w:t xml:space="preserve"> is </w:t>
      </w:r>
      <w:r w:rsidRPr="00492C22">
        <w:rPr>
          <w:rStyle w:val="Emphasis"/>
          <w:rFonts w:asciiTheme="minorHAnsi" w:hAnsiTheme="minorHAnsi" w:cstheme="minorHAnsi"/>
          <w:highlight w:val="cyan"/>
        </w:rPr>
        <w:t>essential</w:t>
      </w:r>
      <w:r w:rsidRPr="00492C22">
        <w:rPr>
          <w:rStyle w:val="StyleUnderline"/>
          <w:rFonts w:asciiTheme="minorHAnsi" w:hAnsiTheme="minorHAnsi" w:cstheme="minorHAnsi"/>
          <w:highlight w:val="cyan"/>
        </w:rPr>
        <w:t xml:space="preserve"> to</w:t>
      </w:r>
      <w:r w:rsidRPr="00492C22">
        <w:rPr>
          <w:rFonts w:asciiTheme="minorHAnsi" w:hAnsiTheme="minorHAnsi" w:cstheme="minorHAnsi"/>
          <w:sz w:val="16"/>
        </w:rPr>
        <w:t xml:space="preserve"> the </w:t>
      </w:r>
      <w:r w:rsidRPr="00492C22">
        <w:rPr>
          <w:rStyle w:val="StyleUnderline"/>
          <w:rFonts w:asciiTheme="minorHAnsi" w:hAnsiTheme="minorHAnsi" w:cstheme="minorHAnsi"/>
          <w:highlight w:val="cyan"/>
        </w:rPr>
        <w:t>profits of</w:t>
      </w:r>
      <w:r w:rsidRPr="00492C22">
        <w:rPr>
          <w:rStyle w:val="StyleUnderline"/>
          <w:rFonts w:asciiTheme="minorHAnsi" w:hAnsiTheme="minorHAnsi" w:cstheme="minorHAnsi"/>
        </w:rPr>
        <w:t xml:space="preserve"> both </w:t>
      </w:r>
      <w:r w:rsidRPr="00492C22">
        <w:rPr>
          <w:rStyle w:val="StyleUnderline"/>
          <w:rFonts w:asciiTheme="minorHAnsi" w:hAnsiTheme="minorHAnsi" w:cstheme="minorHAnsi"/>
          <w:highlight w:val="cyan"/>
        </w:rPr>
        <w:t xml:space="preserve">the </w:t>
      </w:r>
      <w:r w:rsidRPr="00492C22">
        <w:rPr>
          <w:rStyle w:val="Emphasis"/>
          <w:rFonts w:asciiTheme="minorHAnsi" w:hAnsiTheme="minorHAnsi" w:cstheme="minorHAnsi"/>
          <w:highlight w:val="cyan"/>
        </w:rPr>
        <w:t>m</w:t>
      </w:r>
      <w:r w:rsidRPr="00492C22">
        <w:rPr>
          <w:rStyle w:val="StyleUnderline"/>
          <w:rFonts w:asciiTheme="minorHAnsi" w:hAnsiTheme="minorHAnsi" w:cstheme="minorHAnsi"/>
        </w:rPr>
        <w:t xml:space="preserve">ilitary </w:t>
      </w:r>
      <w:r w:rsidRPr="00492C22">
        <w:rPr>
          <w:rStyle w:val="Emphasis"/>
          <w:rFonts w:asciiTheme="minorHAnsi" w:hAnsiTheme="minorHAnsi" w:cstheme="minorHAnsi"/>
          <w:highlight w:val="cyan"/>
        </w:rPr>
        <w:t>i</w:t>
      </w:r>
      <w:r w:rsidRPr="00492C22">
        <w:rPr>
          <w:rStyle w:val="StyleUnderline"/>
          <w:rFonts w:asciiTheme="minorHAnsi" w:hAnsiTheme="minorHAnsi" w:cstheme="minorHAnsi"/>
        </w:rPr>
        <w:t xml:space="preserve">ndustrial </w:t>
      </w:r>
      <w:r w:rsidRPr="00492C22">
        <w:rPr>
          <w:rStyle w:val="Emphasis"/>
          <w:rFonts w:asciiTheme="minorHAnsi" w:hAnsiTheme="minorHAnsi" w:cstheme="minorHAnsi"/>
          <w:highlight w:val="cyan"/>
        </w:rPr>
        <w:t>c</w:t>
      </w:r>
      <w:r w:rsidRPr="00492C22">
        <w:rPr>
          <w:rStyle w:val="StyleUnderline"/>
          <w:rFonts w:asciiTheme="minorHAnsi" w:hAnsiTheme="minorHAnsi" w:cstheme="minorHAnsi"/>
        </w:rPr>
        <w:t xml:space="preserve">omplex </w:t>
      </w:r>
      <w:r w:rsidRPr="00492C22">
        <w:rPr>
          <w:rStyle w:val="StyleUnderline"/>
          <w:rFonts w:asciiTheme="minorHAnsi" w:hAnsiTheme="minorHAnsi" w:cstheme="minorHAnsi"/>
          <w:highlight w:val="cyan"/>
        </w:rPr>
        <w:t xml:space="preserve">and the </w:t>
      </w:r>
      <w:r w:rsidRPr="00492C22">
        <w:rPr>
          <w:rStyle w:val="Emphasis"/>
          <w:rFonts w:asciiTheme="minorHAnsi" w:hAnsiTheme="minorHAnsi" w:cstheme="minorHAnsi"/>
          <w:highlight w:val="cyan"/>
        </w:rPr>
        <w:t>entire civilian sector</w:t>
      </w:r>
      <w:r w:rsidRPr="00492C22">
        <w:rPr>
          <w:rStyle w:val="StyleUnderline"/>
          <w:rFonts w:asciiTheme="minorHAnsi" w:hAnsiTheme="minorHAnsi" w:cstheme="minorHAnsi"/>
        </w:rPr>
        <w:t xml:space="preserve"> </w:t>
      </w:r>
      <w:r w:rsidRPr="00492C22">
        <w:rPr>
          <w:rFonts w:asciiTheme="minorHAnsi" w:hAnsiTheme="minorHAnsi" w:cstheme="minorHAnsi"/>
          <w:sz w:val="16"/>
        </w:rPr>
        <w:t xml:space="preserve">in modern capitalism. </w:t>
      </w:r>
      <w:r w:rsidRPr="00492C22">
        <w:rPr>
          <w:rStyle w:val="StyleUnderline"/>
          <w:rFonts w:asciiTheme="minorHAnsi" w:hAnsiTheme="minorHAnsi" w:cstheme="minorHAnsi"/>
        </w:rPr>
        <w:t xml:space="preserve">Military and civilian </w:t>
      </w:r>
      <w:r w:rsidRPr="00492C22">
        <w:rPr>
          <w:rStyle w:val="Emphasis"/>
          <w:rFonts w:asciiTheme="minorHAnsi" w:hAnsiTheme="minorHAnsi" w:cstheme="minorHAnsi"/>
          <w:highlight w:val="cyan"/>
        </w:rPr>
        <w:t>companies</w:t>
      </w:r>
      <w:r w:rsidRPr="00492C22">
        <w:rPr>
          <w:rStyle w:val="StyleUnderline"/>
          <w:rFonts w:asciiTheme="minorHAnsi" w:hAnsiTheme="minorHAnsi" w:cstheme="minorHAnsi"/>
        </w:rPr>
        <w:t xml:space="preserve"> are </w:t>
      </w:r>
      <w:r w:rsidRPr="00492C22">
        <w:rPr>
          <w:rStyle w:val="Emphasis"/>
          <w:rFonts w:asciiTheme="minorHAnsi" w:hAnsiTheme="minorHAnsi" w:cstheme="minorHAnsi"/>
        </w:rPr>
        <w:t>mutually dependent</w:t>
      </w:r>
      <w:r w:rsidRPr="00492C22">
        <w:rPr>
          <w:rStyle w:val="StyleUnderline"/>
          <w:rFonts w:asciiTheme="minorHAnsi" w:hAnsiTheme="minorHAnsi" w:cstheme="minorHAnsi"/>
        </w:rPr>
        <w:t xml:space="preserve"> on militarism, and </w:t>
      </w:r>
      <w:r w:rsidRPr="00492C22">
        <w:rPr>
          <w:rStyle w:val="StyleUnderline"/>
          <w:rFonts w:asciiTheme="minorHAnsi" w:hAnsiTheme="minorHAnsi" w:cstheme="minorHAnsi"/>
          <w:highlight w:val="cyan"/>
        </w:rPr>
        <w:t xml:space="preserve">tend to become </w:t>
      </w:r>
      <w:r w:rsidRPr="00492C22">
        <w:rPr>
          <w:rStyle w:val="Emphasis"/>
          <w:rFonts w:asciiTheme="minorHAnsi" w:hAnsiTheme="minorHAnsi" w:cstheme="minorHAnsi"/>
          <w:highlight w:val="cyan"/>
        </w:rPr>
        <w:t>promoters</w:t>
      </w:r>
      <w:r w:rsidRPr="00492C22">
        <w:rPr>
          <w:rStyle w:val="StyleUnderline"/>
          <w:rFonts w:asciiTheme="minorHAnsi" w:hAnsiTheme="minorHAnsi" w:cstheme="minorHAnsi"/>
          <w:highlight w:val="cyan"/>
        </w:rPr>
        <w:t xml:space="preserve"> of</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national security</w:t>
      </w:r>
      <w:r w:rsidRPr="00492C22">
        <w:rPr>
          <w:rStyle w:val="StyleUnderline"/>
          <w:rFonts w:asciiTheme="minorHAnsi" w:hAnsiTheme="minorHAnsi" w:cstheme="minorHAnsi"/>
        </w:rPr>
        <w:t xml:space="preserve">” and sponsors of </w:t>
      </w:r>
      <w:r w:rsidRPr="00492C22">
        <w:rPr>
          <w:rStyle w:val="Emphasis"/>
          <w:rFonts w:asciiTheme="minorHAnsi" w:hAnsiTheme="minorHAnsi" w:cstheme="minorHAnsi"/>
          <w:highlight w:val="cyan"/>
        </w:rPr>
        <w:t>war</w:t>
      </w:r>
      <w:r w:rsidRPr="00492C22">
        <w:rPr>
          <w:rFonts w:asciiTheme="minorHAnsi" w:hAnsiTheme="minorHAnsi" w:cstheme="minorHAnsi"/>
          <w:sz w:val="16"/>
        </w:rPr>
        <w:t xml:space="preserve">. Before the nuclear age, this led to colonial empires and mass warfare but not the prospect of ex- tinction. But, today, </w:t>
      </w:r>
      <w:r w:rsidRPr="00492C22">
        <w:rPr>
          <w:rStyle w:val="StyleUnderline"/>
          <w:rFonts w:asciiTheme="minorHAnsi" w:hAnsiTheme="minorHAnsi" w:cstheme="minorHAnsi"/>
        </w:rPr>
        <w:t>as capitalism remains</w:t>
      </w:r>
      <w:r w:rsidRPr="00492C22">
        <w:rPr>
          <w:rFonts w:asciiTheme="minorHAnsi" w:hAnsiTheme="minorHAnsi" w:cstheme="minorHAnsi"/>
          <w:sz w:val="16"/>
        </w:rPr>
        <w:t xml:space="preserve"> ever </w:t>
      </w:r>
      <w:r w:rsidRPr="00492C22">
        <w:rPr>
          <w:rStyle w:val="StyleUnderline"/>
          <w:rFonts w:asciiTheme="minorHAnsi" w:hAnsiTheme="minorHAnsi" w:cstheme="minorHAnsi"/>
        </w:rPr>
        <w:t>more dependent on militarism</w:t>
      </w:r>
      <w:r w:rsidRPr="00492C22">
        <w:rPr>
          <w:rFonts w:asciiTheme="minorHAnsi" w:hAnsiTheme="minorHAnsi" w:cstheme="minorHAnsi"/>
          <w:sz w:val="16"/>
        </w:rPr>
        <w:t xml:space="preserve"> to secure global profits, </w:t>
      </w:r>
      <w:r w:rsidRPr="00492C22">
        <w:rPr>
          <w:rStyle w:val="StyleUnderline"/>
          <w:rFonts w:asciiTheme="minorHAnsi" w:hAnsiTheme="minorHAnsi" w:cstheme="minorHAnsi"/>
        </w:rPr>
        <w:t xml:space="preserve">the cost has become </w:t>
      </w:r>
      <w:r w:rsidRPr="00492C22">
        <w:rPr>
          <w:rStyle w:val="Emphasis"/>
          <w:rFonts w:asciiTheme="minorHAnsi" w:hAnsiTheme="minorHAnsi" w:cstheme="minorHAnsi"/>
        </w:rPr>
        <w:t>incalculable</w:t>
      </w:r>
      <w:r w:rsidRPr="00492C22">
        <w:rPr>
          <w:rFonts w:asciiTheme="minorHAnsi" w:hAnsiTheme="minorHAnsi" w:cstheme="minorHAnsi"/>
          <w:sz w:val="16"/>
        </w:rPr>
        <w:t>. The MIC since 1945 – which Eisenhower warned us about – is the first in history that poses a real and present danger of extinction. As capitalism becomes more dependent on a nuclearized MIC, it is unlike any prior system of economic stimulus because it inextricably ties profit and prosperity to a willingness to destroy all life.</w:t>
      </w:r>
    </w:p>
    <w:p w14:paraId="196E0D70" w14:textId="77777777" w:rsidR="005F1FE6" w:rsidRPr="001377A9" w:rsidRDefault="005F1FE6" w:rsidP="005F1FE6">
      <w:pPr>
        <w:pStyle w:val="Heading4"/>
      </w:pPr>
      <w:r>
        <w:t xml:space="preserve">Socialist might </w:t>
      </w:r>
      <w:r>
        <w:rPr>
          <w:u w:val="single"/>
        </w:rPr>
        <w:t>solves</w:t>
      </w:r>
      <w:r>
        <w:t xml:space="preserve">. </w:t>
      </w:r>
    </w:p>
    <w:p w14:paraId="2E0648F2" w14:textId="77777777" w:rsidR="005F1FE6" w:rsidRPr="004263AB" w:rsidRDefault="005F1FE6" w:rsidP="005F1FE6">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42293BCA" w14:textId="77777777" w:rsidR="005F1FE6" w:rsidRPr="001825A3" w:rsidRDefault="005F1FE6" w:rsidP="005F1FE6">
      <w:pPr>
        <w:rPr>
          <w:sz w:val="16"/>
        </w:rPr>
      </w:pPr>
      <w:r w:rsidRPr="004263AB">
        <w:rPr>
          <w:rStyle w:val="StyleUnderline"/>
          <w:highlight w:val="cyan"/>
        </w:rPr>
        <w:t xml:space="preserve">There is </w:t>
      </w:r>
      <w:r w:rsidRPr="004263AB">
        <w:rPr>
          <w:rStyle w:val="Emphasis"/>
          <w:highlight w:val="cyan"/>
        </w:rPr>
        <w:t>no</w:t>
      </w:r>
      <w:r w:rsidRPr="004263AB">
        <w:rPr>
          <w:rStyle w:val="Emphasis"/>
        </w:rPr>
        <w:t xml:space="preserve"> ironclad </w:t>
      </w:r>
      <w:r w:rsidRPr="004263AB">
        <w:rPr>
          <w:rStyle w:val="Emphasis"/>
          <w:highlight w:val="cyan"/>
        </w:rPr>
        <w:t>rule</w:t>
      </w:r>
      <w:r w:rsidRPr="004263AB">
        <w:rPr>
          <w:rStyle w:val="StyleUnderline"/>
          <w:highlight w:val="cyan"/>
        </w:rPr>
        <w:t xml:space="preserve"> that says a </w:t>
      </w:r>
      <w:r w:rsidRPr="004263AB">
        <w:rPr>
          <w:rStyle w:val="Emphasis"/>
          <w:highlight w:val="cyan"/>
        </w:rPr>
        <w:t>left foreign policy</w:t>
      </w:r>
      <w:r w:rsidRPr="004263AB">
        <w:rPr>
          <w:rStyle w:val="StyleUnderline"/>
          <w:highlight w:val="cyan"/>
        </w:rPr>
        <w:t xml:space="preserve"> must reduce</w:t>
      </w:r>
      <w:r w:rsidRPr="004263AB">
        <w:rPr>
          <w:rStyle w:val="StyleUnderline"/>
        </w:rPr>
        <w:t xml:space="preserve"> the size of </w:t>
      </w:r>
      <w:r w:rsidRPr="004263AB">
        <w:rPr>
          <w:rStyle w:val="StyleUnderline"/>
          <w:highlight w:val="cyan"/>
        </w:rPr>
        <w:t xml:space="preserve">the U.S. </w:t>
      </w:r>
      <w:r w:rsidRPr="004263AB">
        <w:rPr>
          <w:rStyle w:val="Emphasis"/>
          <w:highlight w:val="cyan"/>
        </w:rPr>
        <w:t>military</w:t>
      </w:r>
      <w:r w:rsidRPr="004263AB">
        <w:rPr>
          <w:rStyle w:val="Emphasis"/>
        </w:rPr>
        <w:t xml:space="preserve"> footprint</w:t>
      </w:r>
      <w:r w:rsidRPr="001825A3">
        <w:rPr>
          <w:sz w:val="16"/>
        </w:rPr>
        <w:t xml:space="preserve">. One could imagine a scenario in which </w:t>
      </w:r>
      <w:r w:rsidRPr="004263AB">
        <w:rPr>
          <w:rStyle w:val="StyleUnderline"/>
          <w:highlight w:val="cyan"/>
        </w:rPr>
        <w:t>U.S. forces</w:t>
      </w:r>
      <w:r w:rsidRPr="001825A3">
        <w:rPr>
          <w:sz w:val="16"/>
        </w:rPr>
        <w:t xml:space="preserve"> went to war to </w:t>
      </w:r>
      <w:r w:rsidRPr="004263AB">
        <w:rPr>
          <w:rStyle w:val="StyleUnderline"/>
          <w:highlight w:val="cyan"/>
        </w:rPr>
        <w:t>protect the</w:t>
      </w:r>
      <w:r w:rsidRPr="004263AB">
        <w:rPr>
          <w:rStyle w:val="StyleUnderline"/>
        </w:rPr>
        <w:t xml:space="preserve"> </w:t>
      </w:r>
      <w:r w:rsidRPr="004263AB">
        <w:rPr>
          <w:rStyle w:val="Emphasis"/>
        </w:rPr>
        <w:t xml:space="preserve">global </w:t>
      </w:r>
      <w:r w:rsidRPr="004263AB">
        <w:rPr>
          <w:rStyle w:val="Emphasis"/>
          <w:highlight w:val="cyan"/>
        </w:rPr>
        <w:t>environment</w:t>
      </w:r>
      <w:r w:rsidRPr="004263AB">
        <w:rPr>
          <w:rStyle w:val="StyleUnderline"/>
          <w:highlight w:val="cyan"/>
        </w:rPr>
        <w:t xml:space="preserve"> from </w:t>
      </w:r>
      <w:r w:rsidRPr="004263AB">
        <w:rPr>
          <w:rStyle w:val="Emphasis"/>
          <w:highlight w:val="cyan"/>
        </w:rPr>
        <w:t>climate chauvinists</w:t>
      </w:r>
      <w:r w:rsidRPr="004263AB">
        <w:rPr>
          <w:rStyle w:val="StyleUnderline"/>
          <w:highlight w:val="cyan"/>
        </w:rPr>
        <w:t xml:space="preserve">, </w:t>
      </w:r>
      <w:r w:rsidRPr="004263AB">
        <w:rPr>
          <w:rStyle w:val="Emphasis"/>
          <w:highlight w:val="cyan"/>
        </w:rPr>
        <w:t>slave states</w:t>
      </w:r>
      <w:r w:rsidRPr="004263AB">
        <w:rPr>
          <w:rStyle w:val="StyleUnderline"/>
          <w:highlight w:val="cyan"/>
        </w:rPr>
        <w:t>, or</w:t>
      </w:r>
      <w:r w:rsidRPr="004263AB">
        <w:rPr>
          <w:rStyle w:val="StyleUnderline"/>
        </w:rPr>
        <w:t xml:space="preserve"> other </w:t>
      </w:r>
      <w:r w:rsidRPr="004263AB">
        <w:rPr>
          <w:rStyle w:val="Emphasis"/>
          <w:highlight w:val="cyan"/>
        </w:rPr>
        <w:t>enemies</w:t>
      </w:r>
      <w:r w:rsidRPr="004263AB">
        <w:rPr>
          <w:rStyle w:val="StyleUnderline"/>
          <w:highlight w:val="cyan"/>
        </w:rPr>
        <w:t xml:space="preserve"> of a </w:t>
      </w:r>
      <w:r w:rsidRPr="004263AB">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4263AB">
        <w:rPr>
          <w:rStyle w:val="StyleUnderline"/>
        </w:rPr>
        <w:t xml:space="preserve">Social democrats would properly seek to place </w:t>
      </w:r>
      <w:r w:rsidRPr="004263AB">
        <w:rPr>
          <w:rStyle w:val="Emphasis"/>
        </w:rPr>
        <w:t>economic power</w:t>
      </w:r>
      <w:r w:rsidRPr="004263AB">
        <w:rPr>
          <w:rStyle w:val="StyleUnderline"/>
        </w:rPr>
        <w:t xml:space="preserve"> at the </w:t>
      </w:r>
      <w:r w:rsidRPr="004263AB">
        <w:rPr>
          <w:rStyle w:val="Emphasis"/>
        </w:rPr>
        <w:t>center</w:t>
      </w:r>
      <w:r w:rsidRPr="004263AB">
        <w:rPr>
          <w:rStyle w:val="StyleUnderline"/>
        </w:rPr>
        <w:t xml:space="preserve"> of foreign policy</w:t>
      </w:r>
      <w:r w:rsidRPr="001825A3">
        <w:rPr>
          <w:sz w:val="16"/>
        </w:rPr>
        <w:t>.</w:t>
      </w:r>
    </w:p>
    <w:p w14:paraId="42E77FFC" w14:textId="77777777" w:rsidR="005F1FE6" w:rsidRPr="001825A3" w:rsidRDefault="005F1FE6" w:rsidP="005F1FE6">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4625CAF3" w14:textId="77777777" w:rsidR="005F1FE6" w:rsidRDefault="005F1FE6" w:rsidP="005F1FE6">
      <w:pPr>
        <w:rPr>
          <w:sz w:val="16"/>
        </w:rPr>
      </w:pPr>
      <w:r w:rsidRPr="004263AB">
        <w:rPr>
          <w:rStyle w:val="StyleUnderline"/>
          <w:highlight w:val="cyan"/>
        </w:rPr>
        <w:t xml:space="preserve">There is </w:t>
      </w:r>
      <w:r w:rsidRPr="004263AB">
        <w:rPr>
          <w:rStyle w:val="Emphasis"/>
          <w:highlight w:val="cyan"/>
        </w:rPr>
        <w:t>no reason</w:t>
      </w:r>
      <w:r w:rsidRPr="004263AB">
        <w:rPr>
          <w:rStyle w:val="StyleUnderline"/>
          <w:highlight w:val="cyan"/>
        </w:rPr>
        <w:t xml:space="preserve"> why a </w:t>
      </w:r>
      <w:r w:rsidRPr="004263AB">
        <w:rPr>
          <w:rStyle w:val="Emphasis"/>
          <w:highlight w:val="cyan"/>
        </w:rPr>
        <w:t>left admin</w:t>
      </w:r>
      <w:r w:rsidRPr="004263AB">
        <w:rPr>
          <w:rStyle w:val="StyleUnderline"/>
        </w:rPr>
        <w:t xml:space="preserve">istration </w:t>
      </w:r>
      <w:r w:rsidRPr="004263AB">
        <w:rPr>
          <w:rStyle w:val="StyleUnderline"/>
          <w:highlight w:val="cyan"/>
        </w:rPr>
        <w:t xml:space="preserve">should </w:t>
      </w:r>
      <w:r w:rsidRPr="004263AB">
        <w:rPr>
          <w:rStyle w:val="Emphasis"/>
          <w:highlight w:val="cyan"/>
        </w:rPr>
        <w:t>not</w:t>
      </w:r>
      <w:r w:rsidRPr="004263AB">
        <w:rPr>
          <w:rStyle w:val="StyleUnderline"/>
          <w:highlight w:val="cyan"/>
        </w:rPr>
        <w:t xml:space="preserve"> demand the </w:t>
      </w:r>
      <w:r w:rsidRPr="004263AB">
        <w:rPr>
          <w:rStyle w:val="Emphasis"/>
          <w:highlight w:val="cyan"/>
        </w:rPr>
        <w:t>best</w:t>
      </w:r>
      <w:r w:rsidRPr="004263AB">
        <w:rPr>
          <w:rStyle w:val="Emphasis"/>
        </w:rPr>
        <w:t xml:space="preserve"> possible </w:t>
      </w:r>
      <w:r w:rsidRPr="004263AB">
        <w:rPr>
          <w:rStyle w:val="Emphasis"/>
          <w:highlight w:val="cyan"/>
        </w:rPr>
        <w:t>military tech</w:t>
      </w:r>
      <w:r w:rsidRPr="004263AB">
        <w:rPr>
          <w:rStyle w:val="StyleUnderline"/>
        </w:rPr>
        <w:t xml:space="preserve">nology in the </w:t>
      </w:r>
      <w:r w:rsidRPr="004263AB">
        <w:rPr>
          <w:rStyle w:val="Emphasis"/>
        </w:rPr>
        <w:t>world</w:t>
      </w:r>
      <w:r w:rsidRPr="004263AB">
        <w:rPr>
          <w:rStyle w:val="StyleUnderline"/>
        </w:rPr>
        <w:t xml:space="preserve">, but it should impose </w:t>
      </w:r>
      <w:r w:rsidRPr="004263AB">
        <w:rPr>
          <w:rStyle w:val="Emphasis"/>
        </w:rPr>
        <w:t>stringent requirements</w:t>
      </w:r>
      <w:r w:rsidRPr="004263AB">
        <w:rPr>
          <w:rStyle w:val="StyleUnderline"/>
        </w:rPr>
        <w:t xml:space="preserve"> on the industrial sector</w:t>
      </w:r>
      <w:r w:rsidRPr="001825A3">
        <w:rPr>
          <w:sz w:val="16"/>
        </w:rPr>
        <w:t xml:space="preserve"> to integrate American defense into American society. </w:t>
      </w:r>
      <w:r w:rsidRPr="004263AB">
        <w:rPr>
          <w:rStyle w:val="StyleUnderline"/>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4263AB">
        <w:rPr>
          <w:rStyle w:val="StyleUnderline"/>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32E7B567" w14:textId="77777777" w:rsidR="005F1FE6" w:rsidRPr="006634F1" w:rsidRDefault="005F1FE6" w:rsidP="005F1FE6">
      <w:pPr>
        <w:pStyle w:val="Heading4"/>
        <w:rPr>
          <w:rFonts w:cs="Arial"/>
        </w:rPr>
      </w:pPr>
      <w:bookmarkStart w:id="1" w:name="OLE_LINK128"/>
      <w:r w:rsidRPr="006634F1">
        <w:rPr>
          <w:rFonts w:cs="Arial"/>
        </w:rPr>
        <w:t>No economic decline impact.</w:t>
      </w:r>
    </w:p>
    <w:p w14:paraId="7E27042F" w14:textId="77777777" w:rsidR="005F1FE6" w:rsidRPr="006634F1" w:rsidRDefault="005F1FE6" w:rsidP="005F1FE6">
      <w:bookmarkStart w:id="2" w:name="OLE_LINK118"/>
      <w:r w:rsidRPr="006634F1">
        <w:t xml:space="preserve">Stephen </w:t>
      </w:r>
      <w:r w:rsidRPr="006634F1">
        <w:rPr>
          <w:rStyle w:val="Style13ptBold"/>
        </w:rPr>
        <w:t>Walt 20</w:t>
      </w:r>
      <w:r w:rsidRPr="006634F1">
        <w:t>. Robert and Renée Belfer professor of international relations, Harvard University. "Will a Global Depression Trigger Another World War?" https://foreignpolicy.com/2020/05/13/coronavirus-pandemic-depression-economy-world-war/</w:t>
      </w:r>
    </w:p>
    <w:p w14:paraId="39D88220" w14:textId="77777777" w:rsidR="005F1FE6" w:rsidRPr="006634F1" w:rsidRDefault="005F1FE6" w:rsidP="005F1FE6">
      <w:pPr>
        <w:rPr>
          <w:sz w:val="16"/>
        </w:rPr>
      </w:pPr>
      <w:r w:rsidRPr="006634F1">
        <w:rPr>
          <w:sz w:val="16"/>
        </w:rPr>
        <w:t xml:space="preserve">On balance, however, I do </w:t>
      </w:r>
      <w:r w:rsidRPr="006634F1">
        <w:rPr>
          <w:rStyle w:val="StyleUnderline"/>
          <w:highlight w:val="cyan"/>
        </w:rPr>
        <w:t>not</w:t>
      </w:r>
      <w:r w:rsidRPr="006634F1">
        <w:rPr>
          <w:sz w:val="16"/>
        </w:rPr>
        <w:t xml:space="preserve"> think that </w:t>
      </w:r>
      <w:r w:rsidRPr="006634F1">
        <w:rPr>
          <w:rStyle w:val="StyleUnderline"/>
          <w:highlight w:val="cyan"/>
        </w:rPr>
        <w:t>even</w:t>
      </w:r>
      <w:r w:rsidRPr="006634F1">
        <w:rPr>
          <w:sz w:val="16"/>
        </w:rPr>
        <w:t xml:space="preserve"> the </w:t>
      </w:r>
      <w:r w:rsidRPr="006634F1">
        <w:rPr>
          <w:rStyle w:val="Emphasis"/>
          <w:highlight w:val="cyan"/>
        </w:rPr>
        <w:t>extraordinary economic conditions</w:t>
      </w:r>
      <w:r w:rsidRPr="006634F1">
        <w:rPr>
          <w:sz w:val="16"/>
        </w:rPr>
        <w:t xml:space="preserve"> we are witnessing today are </w:t>
      </w:r>
      <w:r w:rsidRPr="006634F1">
        <w:rPr>
          <w:rStyle w:val="StyleUnderline"/>
        </w:rPr>
        <w:t>going to</w:t>
      </w:r>
      <w:r w:rsidRPr="006634F1">
        <w:rPr>
          <w:sz w:val="16"/>
        </w:rPr>
        <w:t xml:space="preserve"> have much </w:t>
      </w:r>
      <w:r w:rsidRPr="006634F1">
        <w:rPr>
          <w:rStyle w:val="StyleUnderline"/>
          <w:highlight w:val="cyan"/>
        </w:rPr>
        <w:t>impact</w:t>
      </w:r>
      <w:r w:rsidRPr="006634F1">
        <w:rPr>
          <w:sz w:val="16"/>
        </w:rPr>
        <w:t xml:space="preserve"> on the </w:t>
      </w:r>
      <w:r w:rsidRPr="006634F1">
        <w:rPr>
          <w:rStyle w:val="Emphasis"/>
          <w:highlight w:val="cyan"/>
        </w:rPr>
        <w:t>likelihood of war</w:t>
      </w:r>
      <w:r w:rsidRPr="006634F1">
        <w:rPr>
          <w:sz w:val="16"/>
        </w:rPr>
        <w:t xml:space="preserve">. Why? First of all, </w:t>
      </w:r>
      <w:r w:rsidRPr="006634F1">
        <w:rPr>
          <w:rStyle w:val="StyleUnderline"/>
        </w:rPr>
        <w:t xml:space="preserve">if depressions were a </w:t>
      </w:r>
      <w:r w:rsidRPr="006634F1">
        <w:rPr>
          <w:rStyle w:val="Emphasis"/>
        </w:rPr>
        <w:t>powerful cause</w:t>
      </w:r>
      <w:r w:rsidRPr="006634F1">
        <w:rPr>
          <w:rStyle w:val="StyleUnderline"/>
        </w:rPr>
        <w:t xml:space="preserve"> of war</w:t>
      </w:r>
      <w:r w:rsidRPr="006634F1">
        <w:rPr>
          <w:sz w:val="16"/>
        </w:rPr>
        <w:t xml:space="preserve">, </w:t>
      </w:r>
      <w:r w:rsidRPr="006634F1">
        <w:rPr>
          <w:rStyle w:val="StyleUnderline"/>
        </w:rPr>
        <w:t>there would be a lot more of the latter</w:t>
      </w:r>
      <w:r w:rsidRPr="006634F1">
        <w:rPr>
          <w:sz w:val="16"/>
        </w:rPr>
        <w:t xml:space="preserve">. To take one example, </w:t>
      </w:r>
      <w:r w:rsidRPr="006634F1">
        <w:rPr>
          <w:rStyle w:val="StyleUnderline"/>
        </w:rPr>
        <w:t xml:space="preserve">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tates</w:t>
      </w:r>
      <w:r w:rsidRPr="006634F1">
        <w:rPr>
          <w:sz w:val="16"/>
        </w:rPr>
        <w:t xml:space="preserve"> has </w:t>
      </w:r>
      <w:r w:rsidRPr="006634F1">
        <w:rPr>
          <w:rStyle w:val="StyleUnderline"/>
          <w:highlight w:val="cyan"/>
        </w:rPr>
        <w:t xml:space="preserve">suffered </w:t>
      </w:r>
      <w:r w:rsidRPr="006634F1">
        <w:rPr>
          <w:rStyle w:val="Emphasis"/>
          <w:highlight w:val="cyan"/>
        </w:rPr>
        <w:t>40</w:t>
      </w:r>
      <w:r w:rsidRPr="006634F1">
        <w:rPr>
          <w:rStyle w:val="Emphasis"/>
        </w:rPr>
        <w:t xml:space="preserve"> or more</w:t>
      </w:r>
      <w:r w:rsidRPr="006634F1">
        <w:rPr>
          <w:rStyle w:val="StyleUnderline"/>
        </w:rPr>
        <w:t xml:space="preserve"> recessions</w:t>
      </w:r>
      <w:r w:rsidRPr="006634F1">
        <w:rPr>
          <w:sz w:val="16"/>
        </w:rPr>
        <w:t xml:space="preserve"> since the country was founded, </w:t>
      </w:r>
      <w:r w:rsidRPr="006634F1">
        <w:rPr>
          <w:rStyle w:val="StyleUnderline"/>
          <w:highlight w:val="cyan"/>
        </w:rPr>
        <w:t>yet</w:t>
      </w:r>
      <w:r w:rsidRPr="006634F1">
        <w:rPr>
          <w:sz w:val="16"/>
        </w:rPr>
        <w:t xml:space="preserve"> it has </w:t>
      </w:r>
      <w:r w:rsidRPr="006634F1">
        <w:rPr>
          <w:rStyle w:val="StyleUnderline"/>
          <w:highlight w:val="cyan"/>
        </w:rPr>
        <w:t>fought</w:t>
      </w:r>
      <w:r w:rsidRPr="006634F1">
        <w:rPr>
          <w:rStyle w:val="StyleUnderline"/>
        </w:rPr>
        <w:t xml:space="preserve"> perhaps </w:t>
      </w:r>
      <w:r w:rsidRPr="006634F1">
        <w:rPr>
          <w:rStyle w:val="StyleUnderline"/>
          <w:highlight w:val="cyan"/>
        </w:rPr>
        <w:t>20</w:t>
      </w:r>
      <w:r w:rsidRPr="006634F1">
        <w:rPr>
          <w:rStyle w:val="StyleUnderline"/>
        </w:rPr>
        <w:t xml:space="preserve"> interstate </w:t>
      </w:r>
      <w:r w:rsidRPr="006634F1">
        <w:rPr>
          <w:rStyle w:val="StyleUnderline"/>
          <w:highlight w:val="cyan"/>
        </w:rPr>
        <w:t>wars</w:t>
      </w:r>
      <w:r w:rsidRPr="006634F1">
        <w:rPr>
          <w:sz w:val="16"/>
        </w:rPr>
        <w:t xml:space="preserve">, most of them </w:t>
      </w:r>
      <w:r w:rsidRPr="006634F1">
        <w:rPr>
          <w:rStyle w:val="StyleUnderline"/>
          <w:highlight w:val="cyan"/>
        </w:rPr>
        <w:t>unrelated to the</w:t>
      </w:r>
      <w:r w:rsidRPr="006634F1">
        <w:rPr>
          <w:rStyle w:val="StyleUnderline"/>
        </w:rPr>
        <w:t xml:space="preserve"> </w:t>
      </w:r>
      <w:r w:rsidRPr="006634F1">
        <w:rPr>
          <w:rStyle w:val="Emphasis"/>
        </w:rPr>
        <w:t xml:space="preserve">state of the </w:t>
      </w:r>
      <w:r w:rsidRPr="006634F1">
        <w:rPr>
          <w:rStyle w:val="Emphasis"/>
          <w:highlight w:val="cyan"/>
        </w:rPr>
        <w:t>economy</w:t>
      </w:r>
      <w:r w:rsidRPr="006634F1">
        <w:rPr>
          <w:sz w:val="16"/>
        </w:rPr>
        <w:t xml:space="preserve">. To paraphrase the economist Paul Samuelson’s famous quip about the stock market, </w:t>
      </w:r>
      <w:r w:rsidRPr="006634F1">
        <w:rPr>
          <w:rStyle w:val="StyleUnderline"/>
        </w:rPr>
        <w:t>if recessions were a powerful cause of war</w:t>
      </w:r>
      <w:r w:rsidRPr="006634F1">
        <w:rPr>
          <w:sz w:val="16"/>
        </w:rPr>
        <w:t xml:space="preserve">, </w:t>
      </w:r>
      <w:r w:rsidRPr="006634F1">
        <w:rPr>
          <w:rStyle w:val="StyleUnderline"/>
        </w:rPr>
        <w:t>they would have predicted</w:t>
      </w:r>
      <w:r w:rsidRPr="006634F1">
        <w:rPr>
          <w:sz w:val="16"/>
        </w:rPr>
        <w:t xml:space="preserve"> “</w:t>
      </w:r>
      <w:r w:rsidRPr="006634F1">
        <w:rPr>
          <w:rStyle w:val="StyleUnderline"/>
        </w:rPr>
        <w:t>nine out of the last five</w:t>
      </w:r>
      <w:r w:rsidRPr="006634F1">
        <w:rPr>
          <w:sz w:val="16"/>
        </w:rPr>
        <w:t xml:space="preserve"> (</w:t>
      </w:r>
      <w:r w:rsidRPr="006634F1">
        <w:rPr>
          <w:rStyle w:val="StyleUnderline"/>
        </w:rPr>
        <w:t>or fewer</w:t>
      </w:r>
      <w:r w:rsidRPr="006634F1">
        <w:rPr>
          <w:sz w:val="16"/>
        </w:rPr>
        <w:t>).”</w:t>
      </w:r>
    </w:p>
    <w:p w14:paraId="4204D3A0" w14:textId="77777777" w:rsidR="005F1FE6" w:rsidRPr="006634F1" w:rsidRDefault="005F1FE6" w:rsidP="005F1FE6">
      <w:pPr>
        <w:rPr>
          <w:sz w:val="16"/>
        </w:rPr>
      </w:pPr>
      <w:r w:rsidRPr="006634F1">
        <w:rPr>
          <w:sz w:val="16"/>
        </w:rPr>
        <w:t xml:space="preserve">Second, </w:t>
      </w:r>
      <w:r w:rsidRPr="006634F1">
        <w:rPr>
          <w:rStyle w:val="StyleUnderline"/>
        </w:rPr>
        <w:t xml:space="preserve">states do not start wars unless they believe they will win a </w:t>
      </w:r>
      <w:r w:rsidRPr="006634F1">
        <w:rPr>
          <w:rStyle w:val="Emphasis"/>
        </w:rPr>
        <w:t>quick and relatively cheap victory</w:t>
      </w:r>
      <w:r w:rsidRPr="006634F1">
        <w:rPr>
          <w:sz w:val="16"/>
        </w:rPr>
        <w:t xml:space="preserve">. As John Mearsheimer showed in his classic book Conventional Deterrence, national </w:t>
      </w:r>
      <w:r w:rsidRPr="006634F1">
        <w:rPr>
          <w:rStyle w:val="StyleUnderline"/>
          <w:highlight w:val="cyan"/>
        </w:rPr>
        <w:t>leaders avoid war when they are convinced it will</w:t>
      </w:r>
      <w:r w:rsidRPr="006634F1">
        <w:rPr>
          <w:rStyle w:val="StyleUnderline"/>
        </w:rPr>
        <w:t xml:space="preserve"> be </w:t>
      </w:r>
      <w:r w:rsidRPr="006634F1">
        <w:rPr>
          <w:rStyle w:val="Emphasis"/>
          <w:highlight w:val="cyan"/>
        </w:rPr>
        <w:t>long</w:t>
      </w:r>
      <w:r w:rsidRPr="006634F1">
        <w:rPr>
          <w:sz w:val="16"/>
        </w:rPr>
        <w:t xml:space="preserve">, </w:t>
      </w:r>
      <w:r w:rsidRPr="006634F1">
        <w:rPr>
          <w:rStyle w:val="Emphasis"/>
          <w:highlight w:val="cyan"/>
        </w:rPr>
        <w:t>bloody</w:t>
      </w:r>
      <w:r w:rsidRPr="006634F1">
        <w:rPr>
          <w:sz w:val="16"/>
        </w:rPr>
        <w:t xml:space="preserve">, </w:t>
      </w:r>
      <w:r w:rsidRPr="006634F1">
        <w:rPr>
          <w:rStyle w:val="Emphasis"/>
          <w:highlight w:val="cyan"/>
        </w:rPr>
        <w:t>costly</w:t>
      </w:r>
      <w:r w:rsidRPr="006634F1">
        <w:rPr>
          <w:sz w:val="16"/>
        </w:rPr>
        <w:t xml:space="preserve">, </w:t>
      </w:r>
      <w:r w:rsidRPr="006634F1">
        <w:rPr>
          <w:rStyle w:val="StyleUnderline"/>
        </w:rPr>
        <w:t xml:space="preserve">and </w:t>
      </w:r>
      <w:r w:rsidRPr="006634F1">
        <w:rPr>
          <w:rStyle w:val="Emphasis"/>
          <w:highlight w:val="cyan"/>
        </w:rPr>
        <w:t>uncertain</w:t>
      </w:r>
      <w:r w:rsidRPr="006634F1">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E377E56" w14:textId="77777777" w:rsidR="005F1FE6" w:rsidRPr="006634F1" w:rsidRDefault="005F1FE6" w:rsidP="005F1FE6">
      <w:pPr>
        <w:rPr>
          <w:sz w:val="16"/>
        </w:rPr>
      </w:pPr>
      <w:r w:rsidRPr="006634F1">
        <w:rPr>
          <w:sz w:val="16"/>
        </w:rPr>
        <w:t xml:space="preserve">The fact that each of these leaders miscalculated badly does not alter the main point: </w:t>
      </w:r>
      <w:r w:rsidRPr="006634F1">
        <w:rPr>
          <w:rStyle w:val="StyleUnderline"/>
          <w:highlight w:val="cyan"/>
        </w:rPr>
        <w:t>No matter</w:t>
      </w:r>
      <w:r w:rsidRPr="006634F1">
        <w:rPr>
          <w:rStyle w:val="StyleUnderline"/>
        </w:rPr>
        <w:t xml:space="preserve"> what a </w:t>
      </w:r>
      <w:r w:rsidRPr="006634F1">
        <w:rPr>
          <w:rStyle w:val="Emphasis"/>
        </w:rPr>
        <w:t xml:space="preserve">country’s </w:t>
      </w:r>
      <w:r w:rsidRPr="006634F1">
        <w:rPr>
          <w:rStyle w:val="Emphasis"/>
          <w:highlight w:val="cyan"/>
        </w:rPr>
        <w:t>economic condition</w:t>
      </w:r>
      <w:r w:rsidRPr="006634F1">
        <w:rPr>
          <w:rStyle w:val="StyleUnderline"/>
        </w:rPr>
        <w:t xml:space="preserve"> might be</w:t>
      </w:r>
      <w:r w:rsidRPr="006634F1">
        <w:rPr>
          <w:sz w:val="16"/>
        </w:rPr>
        <w:t xml:space="preserve">, its </w:t>
      </w:r>
      <w:r w:rsidRPr="006634F1">
        <w:rPr>
          <w:rStyle w:val="StyleUnderline"/>
          <w:highlight w:val="cyan"/>
        </w:rPr>
        <w:t>leaders</w:t>
      </w:r>
      <w:r w:rsidRPr="006634F1">
        <w:rPr>
          <w:rStyle w:val="StyleUnderline"/>
        </w:rPr>
        <w:t xml:space="preserve"> will </w:t>
      </w:r>
      <w:r w:rsidRPr="006634F1">
        <w:rPr>
          <w:rStyle w:val="StyleUnderline"/>
          <w:highlight w:val="cyan"/>
        </w:rPr>
        <w:t>not go to war unless they think they can do so quickly</w:t>
      </w:r>
      <w:r w:rsidRPr="006634F1">
        <w:rPr>
          <w:sz w:val="16"/>
        </w:rPr>
        <w:t xml:space="preserve">, </w:t>
      </w:r>
      <w:r w:rsidRPr="006634F1">
        <w:rPr>
          <w:rStyle w:val="StyleUnderline"/>
          <w:highlight w:val="cyan"/>
        </w:rPr>
        <w:t>cheaply</w:t>
      </w:r>
      <w:r w:rsidRPr="006634F1">
        <w:rPr>
          <w:sz w:val="16"/>
        </w:rPr>
        <w:t xml:space="preserve">, </w:t>
      </w:r>
      <w:r w:rsidRPr="006634F1">
        <w:rPr>
          <w:rStyle w:val="StyleUnderline"/>
          <w:highlight w:val="cyan"/>
        </w:rPr>
        <w:t>and with</w:t>
      </w:r>
      <w:r w:rsidRPr="006634F1">
        <w:rPr>
          <w:sz w:val="16"/>
        </w:rPr>
        <w:t xml:space="preserve"> a reasonable </w:t>
      </w:r>
      <w:r w:rsidRPr="006634F1">
        <w:rPr>
          <w:rStyle w:val="Emphasis"/>
        </w:rPr>
        <w:t xml:space="preserve">probability of </w:t>
      </w:r>
      <w:r w:rsidRPr="006634F1">
        <w:rPr>
          <w:rStyle w:val="Emphasis"/>
          <w:highlight w:val="cyan"/>
        </w:rPr>
        <w:t>success</w:t>
      </w:r>
      <w:r w:rsidRPr="006634F1">
        <w:rPr>
          <w:sz w:val="16"/>
        </w:rPr>
        <w:t>.</w:t>
      </w:r>
    </w:p>
    <w:p w14:paraId="41F68195" w14:textId="77777777" w:rsidR="005F1FE6" w:rsidRPr="006634F1" w:rsidRDefault="005F1FE6" w:rsidP="005F1FE6">
      <w:pPr>
        <w:rPr>
          <w:sz w:val="16"/>
        </w:rPr>
      </w:pPr>
      <w:r w:rsidRPr="006634F1">
        <w:rPr>
          <w:sz w:val="16"/>
        </w:rPr>
        <w:t xml:space="preserve">Third, and most important, the </w:t>
      </w:r>
      <w:r w:rsidRPr="006634F1">
        <w:rPr>
          <w:rStyle w:val="Emphasis"/>
          <w:highlight w:val="cyan"/>
        </w:rPr>
        <w:t>primary motivation</w:t>
      </w:r>
      <w:r w:rsidRPr="006634F1">
        <w:rPr>
          <w:rStyle w:val="StyleUnderline"/>
          <w:highlight w:val="cyan"/>
        </w:rPr>
        <w:t xml:space="preserve"> for</w:t>
      </w:r>
      <w:r w:rsidRPr="006634F1">
        <w:rPr>
          <w:sz w:val="16"/>
        </w:rPr>
        <w:t xml:space="preserve"> most </w:t>
      </w:r>
      <w:r w:rsidRPr="006634F1">
        <w:rPr>
          <w:rStyle w:val="StyleUnderline"/>
          <w:highlight w:val="cyan"/>
        </w:rPr>
        <w:t>wars is</w:t>
      </w:r>
      <w:r w:rsidRPr="006634F1">
        <w:rPr>
          <w:sz w:val="16"/>
        </w:rPr>
        <w:t xml:space="preserve"> the </w:t>
      </w:r>
      <w:r w:rsidRPr="006634F1">
        <w:rPr>
          <w:rStyle w:val="Emphasis"/>
        </w:rPr>
        <w:t xml:space="preserve">desire for </w:t>
      </w:r>
      <w:r w:rsidRPr="006634F1">
        <w:rPr>
          <w:rStyle w:val="Emphasis"/>
          <w:highlight w:val="cyan"/>
        </w:rPr>
        <w:t>security</w:t>
      </w:r>
      <w:r w:rsidRPr="006634F1">
        <w:rPr>
          <w:sz w:val="16"/>
        </w:rPr>
        <w:t xml:space="preserve">, </w:t>
      </w:r>
      <w:r w:rsidRPr="006634F1">
        <w:rPr>
          <w:rStyle w:val="StyleUnderline"/>
          <w:highlight w:val="cyan"/>
        </w:rPr>
        <w:t xml:space="preserve">not </w:t>
      </w:r>
      <w:r w:rsidRPr="006634F1">
        <w:rPr>
          <w:rStyle w:val="Emphasis"/>
          <w:highlight w:val="cyan"/>
        </w:rPr>
        <w:t>economic</w:t>
      </w:r>
      <w:r w:rsidRPr="006634F1">
        <w:rPr>
          <w:rStyle w:val="Emphasis"/>
        </w:rPr>
        <w:t xml:space="preserve"> gain</w:t>
      </w:r>
      <w:r w:rsidRPr="006634F1">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6634F1">
        <w:rPr>
          <w:rStyle w:val="Emphasis"/>
          <w:highlight w:val="cyan"/>
        </w:rPr>
        <w:t>every war</w:t>
      </w:r>
      <w:r w:rsidRPr="006634F1">
        <w:rPr>
          <w:rStyle w:val="Emphasis"/>
        </w:rPr>
        <w:t xml:space="preserve"> between Great Powers</w:t>
      </w:r>
      <w:r w:rsidRPr="006634F1">
        <w:rPr>
          <w:sz w:val="16"/>
        </w:rPr>
        <w:t xml:space="preserve"> [between 1848 and 1918] … </w:t>
      </w:r>
      <w:r w:rsidRPr="006634F1">
        <w:rPr>
          <w:rStyle w:val="StyleUnderline"/>
          <w:highlight w:val="cyan"/>
        </w:rPr>
        <w:t>started as</w:t>
      </w:r>
      <w:r w:rsidRPr="006634F1">
        <w:rPr>
          <w:sz w:val="16"/>
        </w:rPr>
        <w:t xml:space="preserve"> a </w:t>
      </w:r>
      <w:r w:rsidRPr="006634F1">
        <w:rPr>
          <w:rStyle w:val="StyleUnderline"/>
          <w:highlight w:val="cyan"/>
        </w:rPr>
        <w:t>preventive</w:t>
      </w:r>
      <w:r w:rsidRPr="006634F1">
        <w:rPr>
          <w:rStyle w:val="StyleUnderline"/>
        </w:rPr>
        <w:t xml:space="preserve"> war</w:t>
      </w:r>
      <w:r w:rsidRPr="006634F1">
        <w:rPr>
          <w:sz w:val="16"/>
        </w:rPr>
        <w:t xml:space="preserve">, </w:t>
      </w:r>
      <w:r w:rsidRPr="006634F1">
        <w:rPr>
          <w:rStyle w:val="StyleUnderline"/>
          <w:highlight w:val="cyan"/>
        </w:rPr>
        <w:t>not</w:t>
      </w:r>
      <w:r w:rsidRPr="006634F1">
        <w:rPr>
          <w:sz w:val="16"/>
        </w:rPr>
        <w:t xml:space="preserve"> as a </w:t>
      </w:r>
      <w:r w:rsidRPr="006634F1">
        <w:rPr>
          <w:rStyle w:val="Emphasis"/>
        </w:rPr>
        <w:t xml:space="preserve">war of </w:t>
      </w:r>
      <w:r w:rsidRPr="006634F1">
        <w:rPr>
          <w:rStyle w:val="Emphasis"/>
          <w:highlight w:val="cyan"/>
        </w:rPr>
        <w:t>conquest</w:t>
      </w:r>
      <w:r w:rsidRPr="006634F1">
        <w:rPr>
          <w:sz w:val="16"/>
        </w:rPr>
        <w:t>,” and that remains true of most wars fought since then.</w:t>
      </w:r>
    </w:p>
    <w:p w14:paraId="28D610E4" w14:textId="77777777" w:rsidR="005F1FE6" w:rsidRPr="00F61EA9" w:rsidRDefault="005F1FE6" w:rsidP="005F1FE6">
      <w:pPr>
        <w:rPr>
          <w:sz w:val="16"/>
        </w:rPr>
      </w:pPr>
      <w:r w:rsidRPr="006634F1">
        <w:rPr>
          <w:sz w:val="16"/>
        </w:rPr>
        <w:t xml:space="preserve">The bottom line: </w:t>
      </w:r>
      <w:r w:rsidRPr="006634F1">
        <w:rPr>
          <w:rStyle w:val="StyleUnderline"/>
        </w:rPr>
        <w:t>Economic conditions</w:t>
      </w:r>
      <w:r w:rsidRPr="006634F1">
        <w:rPr>
          <w:sz w:val="16"/>
        </w:rPr>
        <w:t xml:space="preserve"> (i.e., a depression) may affect the broader political environment in which decisions for war or peace are made, but they </w:t>
      </w:r>
      <w:r w:rsidRPr="006634F1">
        <w:rPr>
          <w:rStyle w:val="StyleUnderline"/>
        </w:rPr>
        <w:t xml:space="preserve">are only </w:t>
      </w:r>
      <w:r w:rsidRPr="006634F1">
        <w:rPr>
          <w:rStyle w:val="Emphasis"/>
        </w:rPr>
        <w:t>one factor among many</w:t>
      </w:r>
      <w:r w:rsidRPr="006634F1">
        <w:rPr>
          <w:rStyle w:val="StyleUnderline"/>
        </w:rPr>
        <w:t xml:space="preserve"> and rarely the </w:t>
      </w:r>
      <w:r w:rsidRPr="006634F1">
        <w:rPr>
          <w:rStyle w:val="Emphasis"/>
        </w:rPr>
        <w:t>most significant</w:t>
      </w:r>
      <w:r w:rsidRPr="006634F1">
        <w:rPr>
          <w:sz w:val="16"/>
        </w:rPr>
        <w:t xml:space="preserve">. Even if the </w:t>
      </w:r>
      <w:r w:rsidRPr="006634F1">
        <w:rPr>
          <w:rStyle w:val="StyleUnderline"/>
          <w:highlight w:val="cyan"/>
        </w:rPr>
        <w:t>COVID</w:t>
      </w:r>
      <w:r w:rsidRPr="006634F1">
        <w:rPr>
          <w:rStyle w:val="StyleUnderline"/>
        </w:rPr>
        <w:t>-19</w:t>
      </w:r>
      <w:r w:rsidRPr="006634F1">
        <w:rPr>
          <w:sz w:val="16"/>
        </w:rPr>
        <w:t xml:space="preserve"> pandemic </w:t>
      </w:r>
      <w:r w:rsidRPr="006634F1">
        <w:rPr>
          <w:rStyle w:val="StyleUnderline"/>
        </w:rPr>
        <w:t>has large</w:t>
      </w:r>
      <w:r w:rsidRPr="006634F1">
        <w:rPr>
          <w:sz w:val="16"/>
        </w:rPr>
        <w:t xml:space="preserve">, </w:t>
      </w:r>
      <w:r w:rsidRPr="006634F1">
        <w:rPr>
          <w:rStyle w:val="StyleUnderline"/>
        </w:rPr>
        <w:t>lasting</w:t>
      </w:r>
      <w:r w:rsidRPr="006634F1">
        <w:rPr>
          <w:sz w:val="16"/>
        </w:rPr>
        <w:t xml:space="preserve">, </w:t>
      </w:r>
      <w:r w:rsidRPr="006634F1">
        <w:rPr>
          <w:rStyle w:val="StyleUnderline"/>
        </w:rPr>
        <w:t xml:space="preserve">and </w:t>
      </w:r>
      <w:r w:rsidRPr="006634F1">
        <w:rPr>
          <w:rStyle w:val="Emphasis"/>
        </w:rPr>
        <w:t>negative effects</w:t>
      </w:r>
      <w:r w:rsidRPr="006634F1">
        <w:rPr>
          <w:sz w:val="16"/>
        </w:rPr>
        <w:t xml:space="preserve"> on the world economy — as seems quite likely — it is </w:t>
      </w:r>
      <w:r w:rsidRPr="006634F1">
        <w:rPr>
          <w:rStyle w:val="StyleUnderline"/>
          <w:highlight w:val="cyan"/>
        </w:rPr>
        <w:t>not</w:t>
      </w:r>
      <w:r w:rsidRPr="006634F1">
        <w:rPr>
          <w:rStyle w:val="StyleUnderline"/>
        </w:rPr>
        <w:t xml:space="preserve"> likely to </w:t>
      </w:r>
      <w:r w:rsidRPr="006634F1">
        <w:rPr>
          <w:rStyle w:val="StyleUnderline"/>
          <w:highlight w:val="cyan"/>
        </w:rPr>
        <w:t>affect</w:t>
      </w:r>
      <w:r w:rsidRPr="006634F1">
        <w:rPr>
          <w:sz w:val="16"/>
        </w:rPr>
        <w:t xml:space="preserve"> the </w:t>
      </w:r>
      <w:r w:rsidRPr="006634F1">
        <w:rPr>
          <w:rStyle w:val="Emphasis"/>
        </w:rPr>
        <w:t xml:space="preserve">probability of </w:t>
      </w:r>
      <w:r w:rsidRPr="006634F1">
        <w:rPr>
          <w:rStyle w:val="Emphasis"/>
          <w:highlight w:val="cyan"/>
        </w:rPr>
        <w:t>war</w:t>
      </w:r>
      <w:r w:rsidRPr="006634F1">
        <w:rPr>
          <w:sz w:val="16"/>
        </w:rPr>
        <w:t xml:space="preserve"> very much, especially in the short term.</w:t>
      </w:r>
      <w:bookmarkEnd w:id="1"/>
      <w:bookmarkEnd w:id="2"/>
    </w:p>
    <w:p w14:paraId="7ABEEEF4" w14:textId="77777777" w:rsidR="005F1FE6" w:rsidRPr="00216F7A" w:rsidRDefault="005F1FE6" w:rsidP="005F1FE6">
      <w:pPr>
        <w:pStyle w:val="Heading4"/>
      </w:pPr>
      <w:r>
        <w:t xml:space="preserve">Solves AI </w:t>
      </w:r>
      <w:r>
        <w:rPr>
          <w:u w:val="single"/>
        </w:rPr>
        <w:t>better</w:t>
      </w:r>
      <w:r>
        <w:t xml:space="preserve"> BUT the plan can’t. </w:t>
      </w:r>
    </w:p>
    <w:p w14:paraId="09E1F277" w14:textId="77777777" w:rsidR="005F1FE6" w:rsidRDefault="005F1FE6" w:rsidP="005F1FE6">
      <w:r>
        <w:t xml:space="preserve">Ryan </w:t>
      </w:r>
      <w:r w:rsidRPr="00BB0105">
        <w:rPr>
          <w:rStyle w:val="Style13ptBold"/>
        </w:rPr>
        <w:t>Broderick 25</w:t>
      </w:r>
      <w:r>
        <w:t xml:space="preserve">. BA from Hofstra. “The AI guys were lying the whole time.” 1/27/25. https://www.garbageday.email/p/the-ai-guys-were-lying-the-whole-time. Duttywine </w:t>
      </w:r>
    </w:p>
    <w:p w14:paraId="3C1F8165" w14:textId="77777777" w:rsidR="005F1FE6" w:rsidRPr="00BB0105" w:rsidRDefault="005F1FE6" w:rsidP="005F1FE6">
      <w:pPr>
        <w:rPr>
          <w:sz w:val="16"/>
        </w:rPr>
      </w:pPr>
      <w:r w:rsidRPr="00BB0105">
        <w:rPr>
          <w:sz w:val="16"/>
        </w:rPr>
        <w:t xml:space="preserve">If the 2010s was the story of American tech platforms eating the world then the </w:t>
      </w:r>
      <w:r w:rsidRPr="00BB0105">
        <w:rPr>
          <w:rStyle w:val="StyleUnderline"/>
        </w:rPr>
        <w:t>20</w:t>
      </w:r>
      <w:r w:rsidRPr="00BB0105">
        <w:rPr>
          <w:rStyle w:val="Emphasis"/>
        </w:rPr>
        <w:t>20s</w:t>
      </w:r>
      <w:r w:rsidRPr="00BB0105">
        <w:rPr>
          <w:rStyle w:val="StyleUnderline"/>
        </w:rPr>
        <w:t xml:space="preserve"> has been the story of </w:t>
      </w:r>
      <w:r w:rsidRPr="00BB0105">
        <w:rPr>
          <w:rStyle w:val="Emphasis"/>
          <w:highlight w:val="cyan"/>
        </w:rPr>
        <w:t>Chinese platforms</w:t>
      </w:r>
      <w:r w:rsidRPr="00BB0105">
        <w:rPr>
          <w:sz w:val="16"/>
        </w:rPr>
        <w:t xml:space="preserve"> biting back in a big way. Not just because users have, in the case of TikTok, liked them better or found them more addictive, but </w:t>
      </w:r>
      <w:r w:rsidRPr="00BB0105">
        <w:rPr>
          <w:rStyle w:val="StyleUnderline"/>
        </w:rPr>
        <w:t xml:space="preserve">because they </w:t>
      </w:r>
      <w:r w:rsidRPr="00BB0105">
        <w:rPr>
          <w:rStyle w:val="StyleUnderline"/>
          <w:highlight w:val="cyan"/>
        </w:rPr>
        <w:t>are</w:t>
      </w:r>
      <w:r w:rsidRPr="00BB0105">
        <w:rPr>
          <w:sz w:val="16"/>
        </w:rPr>
        <w:t xml:space="preserve">, also, </w:t>
      </w:r>
      <w:r w:rsidRPr="00BB0105">
        <w:rPr>
          <w:rStyle w:val="StyleUnderline"/>
          <w:highlight w:val="cyan"/>
        </w:rPr>
        <w:t xml:space="preserve">much </w:t>
      </w:r>
      <w:r w:rsidRPr="00BB0105">
        <w:rPr>
          <w:rStyle w:val="Emphasis"/>
          <w:sz w:val="24"/>
          <w:szCs w:val="24"/>
          <w:highlight w:val="cyan"/>
        </w:rPr>
        <w:t>cheaper</w:t>
      </w:r>
      <w:r w:rsidRPr="00BB0105">
        <w:rPr>
          <w:sz w:val="16"/>
        </w:rPr>
        <w:t xml:space="preserve">. And in September 2021, when TikTok broke a billion monthly active users, the mistake — well, one of the many mistakes — </w:t>
      </w:r>
      <w:r w:rsidRPr="00BB0105">
        <w:rPr>
          <w:rStyle w:val="StyleUnderline"/>
          <w:highlight w:val="cyan"/>
        </w:rPr>
        <w:t>Silicon Valley</w:t>
      </w:r>
      <w:r w:rsidRPr="00BB0105">
        <w:rPr>
          <w:sz w:val="16"/>
        </w:rPr>
        <w:t xml:space="preserve"> made in response was assuming that they could simply change the game they were suddenly losing. Meta, in particular, had lobbyists pushing hard for the TikTok ban as they, at the same time, renamed themselves Meta and went all in on, first, the metaverse, then AI, and now, some sort of vague middle ground between the two. But it wasn’t just Meta. Andreessen and every other grand wizard of the San Fransisco Dark Enlightenment decided that AI, not social, was the future and that future was assuredly still American. </w:t>
      </w:r>
      <w:r w:rsidRPr="00BB0105">
        <w:rPr>
          <w:rStyle w:val="StyleUnderline"/>
          <w:highlight w:val="cyan"/>
        </w:rPr>
        <w:t xml:space="preserve">Instead of accepting the new </w:t>
      </w:r>
      <w:r w:rsidRPr="00BB0105">
        <w:rPr>
          <w:rStyle w:val="Emphasis"/>
          <w:sz w:val="24"/>
          <w:szCs w:val="24"/>
          <w:highlight w:val="cyan"/>
        </w:rPr>
        <w:t>bi-polar</w:t>
      </w:r>
      <w:r w:rsidRPr="00BB0105">
        <w:rPr>
          <w:rStyle w:val="Emphasis"/>
          <w:sz w:val="24"/>
          <w:szCs w:val="24"/>
        </w:rPr>
        <w:t xml:space="preserve"> tech </w:t>
      </w:r>
      <w:r w:rsidRPr="00BB0105">
        <w:rPr>
          <w:rStyle w:val="Emphasis"/>
          <w:sz w:val="24"/>
          <w:szCs w:val="24"/>
          <w:highlight w:val="cyan"/>
        </w:rPr>
        <w:t>landscape</w:t>
      </w:r>
      <w:r w:rsidRPr="00BB0105">
        <w:rPr>
          <w:sz w:val="16"/>
        </w:rPr>
        <w:t xml:space="preserve"> increasingly shared by both China and the US, </w:t>
      </w:r>
      <w:r w:rsidRPr="00BB0105">
        <w:rPr>
          <w:rStyle w:val="StyleUnderline"/>
          <w:highlight w:val="cyan"/>
        </w:rPr>
        <w:t>they shut out</w:t>
      </w:r>
      <w:r w:rsidRPr="00BB0105">
        <w:rPr>
          <w:rStyle w:val="StyleUnderline"/>
        </w:rPr>
        <w:t xml:space="preserve"> </w:t>
      </w:r>
      <w:r w:rsidRPr="00BB0105">
        <w:rPr>
          <w:rStyle w:val="Emphasis"/>
        </w:rPr>
        <w:t xml:space="preserve">Chinese </w:t>
      </w:r>
      <w:r w:rsidRPr="00BB0105">
        <w:rPr>
          <w:rStyle w:val="Emphasis"/>
          <w:highlight w:val="cyan"/>
        </w:rPr>
        <w:t>competition</w:t>
      </w:r>
      <w:r w:rsidRPr="00BB0105">
        <w:rPr>
          <w:rStyle w:val="StyleUnderline"/>
        </w:rPr>
        <w:t xml:space="preserve"> at </w:t>
      </w:r>
      <w:r w:rsidRPr="00BB0105">
        <w:rPr>
          <w:rStyle w:val="Emphasis"/>
        </w:rPr>
        <w:t>home</w:t>
      </w:r>
      <w:r w:rsidRPr="00BB0105">
        <w:rPr>
          <w:rStyle w:val="StyleUnderline"/>
        </w:rPr>
        <w:t xml:space="preserve"> and</w:t>
      </w:r>
      <w:r w:rsidRPr="00BB0105">
        <w:rPr>
          <w:sz w:val="16"/>
        </w:rPr>
        <w:t xml:space="preserve"> immediately </w:t>
      </w:r>
      <w:r w:rsidRPr="00BB0105">
        <w:rPr>
          <w:rStyle w:val="StyleUnderline"/>
        </w:rPr>
        <w:t xml:space="preserve">began throwing other peoples’ money </w:t>
      </w:r>
      <w:r w:rsidRPr="00BB0105">
        <w:rPr>
          <w:rStyle w:val="Emphasis"/>
          <w:sz w:val="24"/>
          <w:szCs w:val="24"/>
        </w:rPr>
        <w:t>into a furnace</w:t>
      </w:r>
      <w:r w:rsidRPr="00BB0105">
        <w:rPr>
          <w:sz w:val="16"/>
        </w:rPr>
        <w:t>, promising it would eventually bring about the new revolution that they, coincidentally enough, just so happened to be early to. And, this weekend, thanks to DeepSeek, we not only learned they never needed all that money to build the future, but that they weren’t even that good at it at building it.</w:t>
      </w:r>
    </w:p>
    <w:p w14:paraId="1FB3C215" w14:textId="77777777" w:rsidR="005F1FE6" w:rsidRPr="00BB0105" w:rsidRDefault="005F1FE6" w:rsidP="005F1FE6">
      <w:pPr>
        <w:rPr>
          <w:sz w:val="16"/>
        </w:rPr>
      </w:pPr>
      <w:r w:rsidRPr="00BB0105">
        <w:rPr>
          <w:sz w:val="16"/>
        </w:rPr>
        <w:t xml:space="preserve">Now, we don’t yet know how the American AI industry will react to DeepSeek, but OpenAI’s Sam Altman announced on Saturday that free ChatGPT users are getting access to a more advanced model. Likely as a way to quickly respond to the DeepSeek hype. Meta are also frantically beefing up their own AI tools. But </w:t>
      </w:r>
      <w:r w:rsidRPr="00BB0105">
        <w:rPr>
          <w:rStyle w:val="StyleUnderline"/>
        </w:rPr>
        <w:t xml:space="preserve">it’s hard to imagine how </w:t>
      </w:r>
      <w:r w:rsidRPr="00BB0105">
        <w:rPr>
          <w:rStyle w:val="StyleUnderline"/>
          <w:highlight w:val="cyan"/>
        </w:rPr>
        <w:t>American AI companies</w:t>
      </w:r>
      <w:r w:rsidRPr="00BB0105">
        <w:rPr>
          <w:rStyle w:val="StyleUnderline"/>
        </w:rPr>
        <w:t xml:space="preserve"> can </w:t>
      </w:r>
      <w:r w:rsidRPr="00BB0105">
        <w:rPr>
          <w:rStyle w:val="Emphasis"/>
        </w:rPr>
        <w:t>compete</w:t>
      </w:r>
      <w:r w:rsidRPr="00BB0105">
        <w:rPr>
          <w:rStyle w:val="StyleUnderline"/>
        </w:rPr>
        <w:t xml:space="preserve"> after they </w:t>
      </w:r>
      <w:r w:rsidRPr="00BB0105">
        <w:rPr>
          <w:rStyle w:val="StyleUnderline"/>
          <w:highlight w:val="cyan"/>
        </w:rPr>
        <w:t>spent</w:t>
      </w:r>
      <w:r w:rsidRPr="00BB0105">
        <w:rPr>
          <w:rStyle w:val="StyleUnderline"/>
        </w:rPr>
        <w:t xml:space="preserve"> the last four </w:t>
      </w:r>
      <w:r w:rsidRPr="00BB0105">
        <w:rPr>
          <w:rStyle w:val="Emphasis"/>
          <w:highlight w:val="cyan"/>
        </w:rPr>
        <w:t>years</w:t>
      </w:r>
      <w:r w:rsidRPr="00BB0105">
        <w:rPr>
          <w:rStyle w:val="StyleUnderline"/>
          <w:highlight w:val="cyan"/>
        </w:rPr>
        <w:t xml:space="preserve"> insisting</w:t>
      </w:r>
      <w:r w:rsidRPr="00BB0105">
        <w:rPr>
          <w:rStyle w:val="StyleUnderline"/>
        </w:rPr>
        <w:t xml:space="preserve"> that </w:t>
      </w:r>
      <w:r w:rsidRPr="00BB0105">
        <w:rPr>
          <w:rStyle w:val="StyleUnderline"/>
          <w:highlight w:val="cyan"/>
        </w:rPr>
        <w:t xml:space="preserve">they need </w:t>
      </w:r>
      <w:r w:rsidRPr="00BB0105">
        <w:rPr>
          <w:rStyle w:val="Emphasis"/>
          <w:sz w:val="24"/>
          <w:szCs w:val="24"/>
          <w:highlight w:val="cyan"/>
        </w:rPr>
        <w:t>infinite money</w:t>
      </w:r>
      <w:r w:rsidRPr="00BB0105">
        <w:rPr>
          <w:rStyle w:val="StyleUnderline"/>
        </w:rPr>
        <w:t xml:space="preserve"> to buy </w:t>
      </w:r>
      <w:r w:rsidRPr="00BB0105">
        <w:rPr>
          <w:rStyle w:val="Emphasis"/>
          <w:sz w:val="24"/>
          <w:szCs w:val="24"/>
        </w:rPr>
        <w:t>infinite computing power</w:t>
      </w:r>
      <w:r w:rsidRPr="00BB0105">
        <w:rPr>
          <w:rStyle w:val="StyleUnderline"/>
        </w:rPr>
        <w:t xml:space="preserve"> </w:t>
      </w:r>
      <w:r w:rsidRPr="00BB0105">
        <w:rPr>
          <w:rStyle w:val="StyleUnderline"/>
          <w:highlight w:val="cyan"/>
        </w:rPr>
        <w:t>to accomplish what is</w:t>
      </w:r>
      <w:r w:rsidRPr="00BB0105">
        <w:rPr>
          <w:rStyle w:val="StyleUnderline"/>
        </w:rPr>
        <w:t xml:space="preserve"> now open source. </w:t>
      </w:r>
      <w:r w:rsidRPr="00BB0105">
        <w:rPr>
          <w:rStyle w:val="Emphasis"/>
          <w:highlight w:val="cyan"/>
        </w:rPr>
        <w:t>DeepSeek</w:t>
      </w:r>
      <w:r w:rsidRPr="00BB0105">
        <w:rPr>
          <w:sz w:val="16"/>
        </w:rPr>
        <w:t xml:space="preserve"> r1 can even run without an internet connection. So it’s possible that </w:t>
      </w:r>
      <w:r w:rsidRPr="00BB0105">
        <w:rPr>
          <w:rStyle w:val="Emphasis"/>
        </w:rPr>
        <w:t>OpenAI</w:t>
      </w:r>
      <w:r w:rsidRPr="00BB0105">
        <w:rPr>
          <w:rStyle w:val="StyleUnderline"/>
        </w:rPr>
        <w:t xml:space="preserve">, the </w:t>
      </w:r>
      <w:r w:rsidRPr="00BB0105">
        <w:rPr>
          <w:rStyle w:val="Emphasis"/>
          <w:sz w:val="24"/>
          <w:szCs w:val="24"/>
        </w:rPr>
        <w:t>biggest money sink</w:t>
      </w:r>
      <w:r w:rsidRPr="00BB0105">
        <w:rPr>
          <w:sz w:val="16"/>
        </w:rPr>
        <w:t xml:space="preserve"> of all, may, as cognitive scientist and AI critic Gary Marcus wrote today, “some day been seen as the WeWork of AI.” And that some day might be sooner than you think. The mood is changing fast. El Salvador’s hustle bro millennial dictator Nayib Bukele posted on X over the weekend, “So, [more than] 95% of the cost of developing new AI models is purely overhead?”</w:t>
      </w:r>
    </w:p>
    <w:p w14:paraId="4E29508E" w14:textId="77777777" w:rsidR="005F1FE6" w:rsidRPr="001377A9" w:rsidRDefault="005F1FE6" w:rsidP="005F1FE6">
      <w:pPr>
        <w:rPr>
          <w:sz w:val="16"/>
        </w:rPr>
      </w:pPr>
      <w:r w:rsidRPr="00BB0105">
        <w:rPr>
          <w:sz w:val="16"/>
        </w:rPr>
        <w:t xml:space="preserve">But, like TikTok, </w:t>
      </w:r>
      <w:r w:rsidRPr="00BB0105">
        <w:rPr>
          <w:rStyle w:val="StyleUnderline"/>
          <w:highlight w:val="cyan"/>
        </w:rPr>
        <w:t xml:space="preserve">it’s </w:t>
      </w:r>
      <w:r w:rsidRPr="00BB0105">
        <w:rPr>
          <w:rStyle w:val="Emphasis"/>
          <w:highlight w:val="cyan"/>
        </w:rPr>
        <w:t>doubtful</w:t>
      </w:r>
      <w:r w:rsidRPr="00BB0105">
        <w:rPr>
          <w:rStyle w:val="StyleUnderline"/>
        </w:rPr>
        <w:t xml:space="preserve"> that </w:t>
      </w:r>
      <w:r w:rsidRPr="00BB0105">
        <w:rPr>
          <w:rStyle w:val="StyleUnderline"/>
          <w:highlight w:val="cyan"/>
        </w:rPr>
        <w:t>American</w:t>
      </w:r>
      <w:r w:rsidRPr="00BB0105">
        <w:rPr>
          <w:rStyle w:val="StyleUnderline"/>
        </w:rPr>
        <w:t xml:space="preserve"> tech </w:t>
      </w:r>
      <w:r w:rsidRPr="00BB0105">
        <w:rPr>
          <w:rStyle w:val="Emphasis"/>
          <w:highlight w:val="cyan"/>
        </w:rPr>
        <w:t>oligarchs</w:t>
      </w:r>
      <w:r w:rsidRPr="00BB0105">
        <w:rPr>
          <w:rStyle w:val="StyleUnderline"/>
          <w:highlight w:val="cyan"/>
        </w:rPr>
        <w:t xml:space="preserve"> are</w:t>
      </w:r>
      <w:r w:rsidRPr="00BB0105">
        <w:rPr>
          <w:rStyle w:val="StyleUnderline"/>
        </w:rPr>
        <w:t xml:space="preserve"> actually </w:t>
      </w:r>
      <w:r w:rsidRPr="00BB0105">
        <w:rPr>
          <w:rStyle w:val="StyleUnderline"/>
          <w:highlight w:val="cyan"/>
        </w:rPr>
        <w:t xml:space="preserve">capable of accepting how </w:t>
      </w:r>
      <w:r w:rsidRPr="00BB0105">
        <w:rPr>
          <w:rStyle w:val="Emphasis"/>
          <w:sz w:val="24"/>
          <w:szCs w:val="24"/>
          <w:highlight w:val="cyan"/>
        </w:rPr>
        <w:t>screwed they are</w:t>
      </w:r>
      <w:r w:rsidRPr="00BB0105">
        <w:rPr>
          <w:sz w:val="16"/>
        </w:rPr>
        <w:t xml:space="preserve"> because </w:t>
      </w:r>
      <w:r w:rsidRPr="00BB0105">
        <w:rPr>
          <w:rStyle w:val="StyleUnderline"/>
        </w:rPr>
        <w:t>AI</w:t>
      </w:r>
      <w:r w:rsidRPr="00BB0105">
        <w:rPr>
          <w:sz w:val="16"/>
        </w:rPr>
        <w:t xml:space="preserve"> is not just a massive pyramid scheme to them. It </w:t>
      </w:r>
      <w:r w:rsidRPr="00BB0105">
        <w:rPr>
          <w:rStyle w:val="StyleUnderline"/>
        </w:rPr>
        <w:t>has ballooned</w:t>
      </w:r>
      <w:r w:rsidRPr="00BB0105">
        <w:rPr>
          <w:sz w:val="16"/>
        </w:rPr>
        <w:t xml:space="preserve"> out </w:t>
      </w:r>
      <w:r w:rsidRPr="00BB0105">
        <w:rPr>
          <w:rStyle w:val="StyleUnderline"/>
        </w:rPr>
        <w:t xml:space="preserve">into a </w:t>
      </w:r>
      <w:r w:rsidRPr="00BB0105">
        <w:rPr>
          <w:rStyle w:val="Emphasis"/>
          <w:sz w:val="24"/>
          <w:szCs w:val="24"/>
        </w:rPr>
        <w:t>psuedo-religion</w:t>
      </w:r>
      <w:r w:rsidRPr="00BB0105">
        <w:rPr>
          <w:sz w:val="16"/>
        </w:rPr>
        <w:t>. And Andreessen has spent the last week frantically posting through it, doing his best impression of a doomsday evangelist trying to convince his flock that, yes, he knew that the roadmap was changing and that, yes, the promised revelation is still coming.</w:t>
      </w:r>
    </w:p>
    <w:p w14:paraId="220448E1" w14:textId="77777777" w:rsidR="005F1FE6" w:rsidRPr="001377A9" w:rsidRDefault="005F1FE6" w:rsidP="005F1FE6">
      <w:pPr>
        <w:pStyle w:val="Heading4"/>
      </w:pPr>
      <w:r>
        <w:t xml:space="preserve">Prefer </w:t>
      </w:r>
      <w:r>
        <w:rPr>
          <w:u w:val="single"/>
        </w:rPr>
        <w:t>data</w:t>
      </w:r>
      <w:r>
        <w:t xml:space="preserve">. </w:t>
      </w:r>
    </w:p>
    <w:p w14:paraId="196CABCB" w14:textId="77777777" w:rsidR="005F1FE6" w:rsidRPr="001B01EB" w:rsidRDefault="005F1FE6" w:rsidP="005F1FE6">
      <w:r>
        <w:t xml:space="preserve">Mike </w:t>
      </w:r>
      <w:r w:rsidRPr="001B01EB">
        <w:rPr>
          <w:rStyle w:val="Style13ptBold"/>
        </w:rPr>
        <w:t>Burns 24</w:t>
      </w:r>
      <w:r>
        <w:t>. Senior Director of Communications and Public Affairs, Mathematica. "The Economic Benefits of Employee Ownership." https://www.mathematica.org/blogs/the-economic-benefits-of-employee-ownership#:~:text=Employee%20ownership%20generally%20improves%20company,Scharf%20in%20a%20recent%20column.</w:t>
      </w:r>
    </w:p>
    <w:p w14:paraId="79074C3B" w14:textId="77777777" w:rsidR="005F1FE6" w:rsidRPr="002A19FE" w:rsidRDefault="005F1FE6" w:rsidP="005F1FE6">
      <w:pPr>
        <w:rPr>
          <w:sz w:val="16"/>
        </w:rPr>
      </w:pPr>
      <w:r w:rsidRPr="00E754F2">
        <w:rPr>
          <w:rStyle w:val="StyleUnderline"/>
          <w:highlight w:val="cyan"/>
        </w:rPr>
        <w:t>Employee ownership</w:t>
      </w:r>
      <w:r w:rsidRPr="002A19FE">
        <w:rPr>
          <w:rStyle w:val="StyleUnderline"/>
        </w:rPr>
        <w:t xml:space="preserve"> </w:t>
      </w:r>
      <w:r w:rsidRPr="002A19FE">
        <w:rPr>
          <w:rStyle w:val="Emphasis"/>
        </w:rPr>
        <w:t xml:space="preserve">generally </w:t>
      </w:r>
      <w:r w:rsidRPr="00E754F2">
        <w:rPr>
          <w:rStyle w:val="Emphasis"/>
          <w:highlight w:val="cyan"/>
        </w:rPr>
        <w:t>improves</w:t>
      </w:r>
      <w:r w:rsidRPr="00E754F2">
        <w:rPr>
          <w:rStyle w:val="StyleUnderline"/>
        </w:rPr>
        <w:t xml:space="preserve"> company </w:t>
      </w:r>
      <w:r w:rsidRPr="00E754F2">
        <w:rPr>
          <w:rStyle w:val="StyleUnderline"/>
          <w:highlight w:val="cyan"/>
        </w:rPr>
        <w:t>performance by aligning incentives between staff and leadership</w:t>
      </w:r>
      <w:r w:rsidRPr="002A19FE">
        <w:rPr>
          <w:sz w:val="16"/>
        </w:rPr>
        <w:t xml:space="preserve">, </w:t>
      </w:r>
      <w:r w:rsidRPr="00E754F2">
        <w:rPr>
          <w:rStyle w:val="StyleUnderline"/>
          <w:highlight w:val="cyan"/>
        </w:rPr>
        <w:t>leading to</w:t>
      </w:r>
      <w:r w:rsidRPr="002A19FE">
        <w:rPr>
          <w:rStyle w:val="StyleUnderline"/>
        </w:rPr>
        <w:t xml:space="preserve"> </w:t>
      </w:r>
      <w:r w:rsidRPr="002A19FE">
        <w:rPr>
          <w:rStyle w:val="Emphasis"/>
        </w:rPr>
        <w:t xml:space="preserve">greater </w:t>
      </w:r>
      <w:r w:rsidRPr="00E754F2">
        <w:rPr>
          <w:rStyle w:val="Emphasis"/>
          <w:highlight w:val="cyan"/>
        </w:rPr>
        <w:t>productivity and innovation</w:t>
      </w:r>
      <w:r w:rsidRPr="002A19FE">
        <w:rPr>
          <w:sz w:val="16"/>
        </w:rPr>
        <w:t>. “</w:t>
      </w:r>
      <w:r w:rsidRPr="002A19FE">
        <w:rPr>
          <w:rStyle w:val="StyleUnderline"/>
        </w:rPr>
        <w:t>ESOP firms</w:t>
      </w:r>
      <w:r w:rsidRPr="002A19FE">
        <w:rPr>
          <w:sz w:val="16"/>
        </w:rPr>
        <w:t xml:space="preserve"> often </w:t>
      </w:r>
      <w:r w:rsidRPr="002A19FE">
        <w:rPr>
          <w:rStyle w:val="Emphasis"/>
        </w:rPr>
        <w:t>outperform</w:t>
      </w:r>
      <w:r w:rsidRPr="002A19FE">
        <w:rPr>
          <w:rStyle w:val="StyleUnderline"/>
        </w:rPr>
        <w:t xml:space="preserve"> their competitors</w:t>
      </w:r>
      <w:r w:rsidRPr="002A19FE">
        <w:rPr>
          <w:sz w:val="16"/>
        </w:rPr>
        <w:t>,” explained Bill Castellano and Adria Scharf in a recent column. Castellano and Scharf are associate directors of the Institute for the Study of Employee Ownership and Profit Sharing in the School of Management and Labor Relations at Rutgers University.</w:t>
      </w:r>
    </w:p>
    <w:p w14:paraId="28046A32" w14:textId="77777777" w:rsidR="005F1FE6" w:rsidRPr="002A19FE" w:rsidRDefault="005F1FE6" w:rsidP="005F1FE6">
      <w:pPr>
        <w:rPr>
          <w:sz w:val="16"/>
        </w:rPr>
      </w:pPr>
      <w:r w:rsidRPr="002A19FE">
        <w:rPr>
          <w:sz w:val="16"/>
        </w:rPr>
        <w:t>The benefits to local communities</w:t>
      </w:r>
    </w:p>
    <w:p w14:paraId="4C6AD642" w14:textId="77777777" w:rsidR="005F1FE6" w:rsidRPr="002A19FE" w:rsidRDefault="005F1FE6" w:rsidP="005F1FE6">
      <w:pPr>
        <w:rPr>
          <w:sz w:val="16"/>
        </w:rPr>
      </w:pPr>
      <w:r w:rsidRPr="002A19FE">
        <w:rPr>
          <w:sz w:val="16"/>
        </w:rPr>
        <w:t>ESOPs sustain local jobs, because employee-owned companies are less likely to relocate outside of their communities. This stability, in turn, keeps wealth circulating in local areas.</w:t>
      </w:r>
    </w:p>
    <w:p w14:paraId="39AA7081" w14:textId="77777777" w:rsidR="005F1FE6" w:rsidRPr="002A19FE" w:rsidRDefault="005F1FE6" w:rsidP="005F1FE6">
      <w:pPr>
        <w:rPr>
          <w:sz w:val="16"/>
        </w:rPr>
      </w:pPr>
      <w:r w:rsidRPr="002A19FE">
        <w:rPr>
          <w:sz w:val="16"/>
        </w:rPr>
        <w:t>When a business owner retires, an ESOP ensures their business will persist, without the owner having to look for outside buyers or consider closing their doors. “When a business owner establishes an ESOP, the shares are held in a trust,” added Castellano and Scharf. “This enables the employees to build wealth, and it keeps the business going if the owner retires.”</w:t>
      </w:r>
    </w:p>
    <w:p w14:paraId="5AAAC620" w14:textId="77777777" w:rsidR="005F1FE6" w:rsidRPr="002A19FE" w:rsidRDefault="005F1FE6" w:rsidP="005F1FE6">
      <w:pPr>
        <w:rPr>
          <w:sz w:val="16"/>
        </w:rPr>
      </w:pPr>
      <w:r w:rsidRPr="002A19FE">
        <w:rPr>
          <w:sz w:val="16"/>
        </w:rPr>
        <w:t xml:space="preserve">While no business is entirely immune to external factors, </w:t>
      </w:r>
      <w:r w:rsidRPr="00E754F2">
        <w:rPr>
          <w:rStyle w:val="StyleUnderline"/>
          <w:highlight w:val="cyan"/>
        </w:rPr>
        <w:t>ESOPs</w:t>
      </w:r>
      <w:r w:rsidRPr="002A19FE">
        <w:rPr>
          <w:rStyle w:val="StyleUnderline"/>
        </w:rPr>
        <w:t xml:space="preserve"> tend to be </w:t>
      </w:r>
      <w:r w:rsidRPr="002A19FE">
        <w:rPr>
          <w:rStyle w:val="Emphasis"/>
        </w:rPr>
        <w:t xml:space="preserve">more </w:t>
      </w:r>
      <w:r w:rsidRPr="00E754F2">
        <w:rPr>
          <w:rStyle w:val="Emphasis"/>
          <w:highlight w:val="cyan"/>
        </w:rPr>
        <w:t>resilient</w:t>
      </w:r>
      <w:r w:rsidRPr="002A19FE">
        <w:rPr>
          <w:sz w:val="16"/>
        </w:rPr>
        <w:t xml:space="preserve">. A 2023 survey from the National Center for Employee Ownership found that nearly 80 percent of leaders at S corp ESOPs believe </w:t>
      </w:r>
      <w:r w:rsidRPr="002A19FE">
        <w:rPr>
          <w:rStyle w:val="StyleUnderline"/>
        </w:rPr>
        <w:t xml:space="preserve">employee ownership helps them </w:t>
      </w:r>
      <w:r w:rsidRPr="00E754F2">
        <w:rPr>
          <w:rStyle w:val="StyleUnderline"/>
          <w:highlight w:val="cyan"/>
        </w:rPr>
        <w:t xml:space="preserve">manage </w:t>
      </w:r>
      <w:r w:rsidRPr="00E754F2">
        <w:rPr>
          <w:rStyle w:val="Emphasis"/>
          <w:highlight w:val="cyan"/>
        </w:rPr>
        <w:t>economic disruptions</w:t>
      </w:r>
      <w:r w:rsidRPr="002A19FE">
        <w:rPr>
          <w:sz w:val="16"/>
        </w:rPr>
        <w:t xml:space="preserve">. In the same survey, ESOP leaders reported that the </w:t>
      </w:r>
      <w:r w:rsidRPr="002A19FE">
        <w:rPr>
          <w:rStyle w:val="Emphasis"/>
        </w:rPr>
        <w:t xml:space="preserve">voluntary </w:t>
      </w:r>
      <w:r w:rsidRPr="00E754F2">
        <w:rPr>
          <w:rStyle w:val="Emphasis"/>
          <w:highlight w:val="cyan"/>
        </w:rPr>
        <w:t>quit</w:t>
      </w:r>
      <w:r w:rsidRPr="00E754F2">
        <w:rPr>
          <w:rStyle w:val="StyleUnderline"/>
          <w:highlight w:val="cyan"/>
        </w:rPr>
        <w:t xml:space="preserve"> rates</w:t>
      </w:r>
      <w:r w:rsidRPr="002A19FE">
        <w:rPr>
          <w:rStyle w:val="StyleUnderline"/>
        </w:rPr>
        <w:t xml:space="preserve"> of their employees were</w:t>
      </w:r>
      <w:r w:rsidRPr="002A19FE">
        <w:rPr>
          <w:sz w:val="16"/>
        </w:rPr>
        <w:t xml:space="preserve"> nearly </w:t>
      </w:r>
      <w:r w:rsidRPr="00E754F2">
        <w:rPr>
          <w:rStyle w:val="Emphasis"/>
          <w:highlight w:val="cyan"/>
        </w:rPr>
        <w:t>one-third</w:t>
      </w:r>
      <w:r w:rsidRPr="00E754F2">
        <w:rPr>
          <w:rStyle w:val="StyleUnderline"/>
          <w:highlight w:val="cyan"/>
        </w:rPr>
        <w:t xml:space="preserve"> the</w:t>
      </w:r>
      <w:r w:rsidRPr="002A19FE">
        <w:rPr>
          <w:rStyle w:val="StyleUnderline"/>
        </w:rPr>
        <w:t xml:space="preserve"> </w:t>
      </w:r>
      <w:r w:rsidRPr="002A19FE">
        <w:rPr>
          <w:rStyle w:val="Emphasis"/>
        </w:rPr>
        <w:t xml:space="preserve">national </w:t>
      </w:r>
      <w:r w:rsidRPr="00E754F2">
        <w:rPr>
          <w:rStyle w:val="Emphasis"/>
          <w:highlight w:val="cyan"/>
        </w:rPr>
        <w:t>average</w:t>
      </w:r>
      <w:r w:rsidRPr="002A19FE">
        <w:rPr>
          <w:sz w:val="16"/>
        </w:rPr>
        <w:t>.</w:t>
      </w:r>
    </w:p>
    <w:p w14:paraId="647F9B7B" w14:textId="77777777" w:rsidR="005F1FE6" w:rsidRPr="002A19FE" w:rsidRDefault="005F1FE6" w:rsidP="005F1FE6">
      <w:pPr>
        <w:rPr>
          <w:sz w:val="16"/>
        </w:rPr>
      </w:pPr>
      <w:r w:rsidRPr="002A19FE">
        <w:rPr>
          <w:sz w:val="16"/>
        </w:rPr>
        <w:t>The benefits to customers</w:t>
      </w:r>
    </w:p>
    <w:p w14:paraId="0E7CA011" w14:textId="77777777" w:rsidR="005F1FE6" w:rsidRPr="002A19FE" w:rsidRDefault="005F1FE6" w:rsidP="005F1FE6">
      <w:pPr>
        <w:rPr>
          <w:sz w:val="16"/>
        </w:rPr>
      </w:pPr>
      <w:r w:rsidRPr="00E754F2">
        <w:rPr>
          <w:rStyle w:val="StyleUnderline"/>
          <w:highlight w:val="cyan"/>
        </w:rPr>
        <w:t>ESOPs</w:t>
      </w:r>
      <w:r w:rsidRPr="002A19FE">
        <w:rPr>
          <w:sz w:val="16"/>
        </w:rPr>
        <w:t xml:space="preserve"> have been shown to be </w:t>
      </w:r>
      <w:r w:rsidRPr="00E754F2">
        <w:rPr>
          <w:rStyle w:val="StyleUnderline"/>
          <w:highlight w:val="cyan"/>
        </w:rPr>
        <w:t xml:space="preserve">more </w:t>
      </w:r>
      <w:r w:rsidRPr="00E754F2">
        <w:rPr>
          <w:rStyle w:val="Emphasis"/>
          <w:highlight w:val="cyan"/>
        </w:rPr>
        <w:t>efficient</w:t>
      </w:r>
      <w:r w:rsidRPr="002A19FE">
        <w:rPr>
          <w:rStyle w:val="StyleUnderline"/>
        </w:rPr>
        <w:t xml:space="preserve"> than non-ESOPs</w:t>
      </w:r>
      <w:r w:rsidRPr="002A19FE">
        <w:rPr>
          <w:sz w:val="16"/>
        </w:rPr>
        <w:t xml:space="preserve">. Not only that, but </w:t>
      </w:r>
      <w:r w:rsidRPr="002A19FE">
        <w:rPr>
          <w:rStyle w:val="StyleUnderline"/>
        </w:rPr>
        <w:t xml:space="preserve">there are </w:t>
      </w:r>
      <w:r w:rsidRPr="002A19FE">
        <w:rPr>
          <w:rStyle w:val="Emphasis"/>
        </w:rPr>
        <w:t>proven examples</w:t>
      </w:r>
      <w:r w:rsidRPr="002A19FE">
        <w:rPr>
          <w:rStyle w:val="StyleUnderline"/>
        </w:rPr>
        <w:t xml:space="preserve"> of ESOPs </w:t>
      </w:r>
      <w:r w:rsidRPr="002A19FE">
        <w:rPr>
          <w:rStyle w:val="Emphasis"/>
        </w:rPr>
        <w:t>performing better</w:t>
      </w:r>
      <w:r w:rsidRPr="002A19FE">
        <w:rPr>
          <w:rStyle w:val="StyleUnderline"/>
        </w:rPr>
        <w:t xml:space="preserve"> for their customers</w:t>
      </w:r>
      <w:r w:rsidRPr="002A19FE">
        <w:rPr>
          <w:sz w:val="16"/>
        </w:rPr>
        <w:t xml:space="preserve"> than non-ESOP firms. </w:t>
      </w:r>
      <w:r w:rsidRPr="00E754F2">
        <w:rPr>
          <w:rStyle w:val="StyleUnderline"/>
        </w:rPr>
        <w:t>A 2024 study</w:t>
      </w:r>
      <w:r w:rsidRPr="002A19FE">
        <w:rPr>
          <w:sz w:val="16"/>
        </w:rPr>
        <w:t xml:space="preserve"> that looked at </w:t>
      </w:r>
      <w:r w:rsidRPr="00E754F2">
        <w:rPr>
          <w:rStyle w:val="Emphasis"/>
          <w:highlight w:val="cyan"/>
        </w:rPr>
        <w:t>C</w:t>
      </w:r>
      <w:r w:rsidRPr="002A19FE">
        <w:rPr>
          <w:rStyle w:val="StyleUnderline"/>
        </w:rPr>
        <w:t xml:space="preserve">ontractor </w:t>
      </w:r>
      <w:r w:rsidRPr="00E754F2">
        <w:rPr>
          <w:rStyle w:val="Emphasis"/>
          <w:highlight w:val="cyan"/>
        </w:rPr>
        <w:t>P</w:t>
      </w:r>
      <w:r w:rsidRPr="002A19FE">
        <w:rPr>
          <w:rStyle w:val="StyleUnderline"/>
        </w:rPr>
        <w:t xml:space="preserve">erformance </w:t>
      </w:r>
      <w:r w:rsidRPr="00E754F2">
        <w:rPr>
          <w:rStyle w:val="Emphasis"/>
          <w:highlight w:val="cyan"/>
        </w:rPr>
        <w:t>A</w:t>
      </w:r>
      <w:r w:rsidRPr="002A19FE">
        <w:rPr>
          <w:rStyle w:val="StyleUnderline"/>
        </w:rPr>
        <w:t xml:space="preserve">ssessment </w:t>
      </w:r>
      <w:r w:rsidRPr="00E754F2">
        <w:rPr>
          <w:rStyle w:val="Emphasis"/>
          <w:highlight w:val="cyan"/>
        </w:rPr>
        <w:t>R</w:t>
      </w:r>
      <w:r w:rsidRPr="002A19FE">
        <w:rPr>
          <w:rStyle w:val="StyleUnderline"/>
        </w:rPr>
        <w:t xml:space="preserve">ating </w:t>
      </w:r>
      <w:r w:rsidRPr="00E754F2">
        <w:rPr>
          <w:rStyle w:val="Emphasis"/>
          <w:highlight w:val="cyan"/>
        </w:rPr>
        <w:t>S</w:t>
      </w:r>
      <w:r w:rsidRPr="002A19FE">
        <w:rPr>
          <w:rStyle w:val="StyleUnderline"/>
        </w:rPr>
        <w:t>ystem</w:t>
      </w:r>
      <w:r w:rsidRPr="002A19FE">
        <w:rPr>
          <w:sz w:val="16"/>
        </w:rPr>
        <w:t xml:space="preserve"> (CPARS) scores </w:t>
      </w:r>
      <w:r w:rsidRPr="00E754F2">
        <w:rPr>
          <w:rStyle w:val="StyleUnderline"/>
          <w:highlight w:val="cyan"/>
        </w:rPr>
        <w:t>found</w:t>
      </w:r>
      <w:r w:rsidRPr="002A19FE">
        <w:rPr>
          <w:sz w:val="16"/>
        </w:rPr>
        <w:t xml:space="preserve"> that federal officials rate </w:t>
      </w:r>
      <w:r w:rsidRPr="00E754F2">
        <w:rPr>
          <w:rStyle w:val="StyleUnderline"/>
          <w:highlight w:val="cyan"/>
        </w:rPr>
        <w:t>firms</w:t>
      </w:r>
      <w:r w:rsidRPr="002A19FE">
        <w:rPr>
          <w:rStyle w:val="StyleUnderline"/>
        </w:rPr>
        <w:t xml:space="preserve"> </w:t>
      </w:r>
      <w:r w:rsidRPr="002A19FE">
        <w:rPr>
          <w:rStyle w:val="Emphasis"/>
        </w:rPr>
        <w:t xml:space="preserve">entirely </w:t>
      </w:r>
      <w:r w:rsidRPr="00E754F2">
        <w:rPr>
          <w:rStyle w:val="Emphasis"/>
          <w:highlight w:val="cyan"/>
        </w:rPr>
        <w:t>owned</w:t>
      </w:r>
      <w:r w:rsidRPr="00E754F2">
        <w:rPr>
          <w:rStyle w:val="StyleUnderline"/>
          <w:highlight w:val="cyan"/>
        </w:rPr>
        <w:t xml:space="preserve"> by ESOPs </w:t>
      </w:r>
      <w:r w:rsidRPr="00E754F2">
        <w:rPr>
          <w:rStyle w:val="Emphasis"/>
          <w:sz w:val="30"/>
          <w:szCs w:val="30"/>
          <w:highlight w:val="cyan"/>
        </w:rPr>
        <w:t>higher than all other</w:t>
      </w:r>
      <w:r w:rsidRPr="00A256F3">
        <w:rPr>
          <w:rStyle w:val="Emphasis"/>
          <w:sz w:val="30"/>
          <w:szCs w:val="30"/>
        </w:rPr>
        <w:t xml:space="preserve"> firm</w:t>
      </w:r>
      <w:r w:rsidRPr="00E754F2">
        <w:rPr>
          <w:rStyle w:val="Emphasis"/>
          <w:sz w:val="30"/>
          <w:szCs w:val="30"/>
          <w:highlight w:val="cyan"/>
        </w:rPr>
        <w:t>s</w:t>
      </w:r>
      <w:r w:rsidRPr="002A19FE">
        <w:rPr>
          <w:sz w:val="16"/>
        </w:rPr>
        <w:t>.</w:t>
      </w:r>
    </w:p>
    <w:p w14:paraId="5E15729B" w14:textId="77777777" w:rsidR="005F1FE6" w:rsidRPr="002A19FE" w:rsidRDefault="005F1FE6" w:rsidP="005F1FE6">
      <w:pPr>
        <w:rPr>
          <w:sz w:val="16"/>
        </w:rPr>
      </w:pPr>
      <w:r w:rsidRPr="002A19FE">
        <w:rPr>
          <w:sz w:val="16"/>
        </w:rPr>
        <w:t xml:space="preserve">This same study found that </w:t>
      </w:r>
      <w:r w:rsidRPr="002A19FE">
        <w:rPr>
          <w:rStyle w:val="Emphasis"/>
        </w:rPr>
        <w:t>survival rates</w:t>
      </w:r>
      <w:r w:rsidRPr="002A19FE">
        <w:rPr>
          <w:rStyle w:val="StyleUnderline"/>
        </w:rPr>
        <w:t xml:space="preserve"> of 100 percent </w:t>
      </w:r>
      <w:r w:rsidRPr="00E754F2">
        <w:rPr>
          <w:rStyle w:val="StyleUnderline"/>
          <w:highlight w:val="cyan"/>
        </w:rPr>
        <w:t>ESOP</w:t>
      </w:r>
      <w:r w:rsidRPr="002A19FE">
        <w:rPr>
          <w:rStyle w:val="StyleUnderline"/>
        </w:rPr>
        <w:t xml:space="preserve"> firm</w:t>
      </w:r>
      <w:r w:rsidRPr="00E754F2">
        <w:rPr>
          <w:rStyle w:val="StyleUnderline"/>
          <w:highlight w:val="cyan"/>
        </w:rPr>
        <w:t>s</w:t>
      </w:r>
      <w:r w:rsidRPr="002A19FE">
        <w:rPr>
          <w:rStyle w:val="StyleUnderline"/>
        </w:rPr>
        <w:t xml:space="preserve"> show</w:t>
      </w:r>
      <w:r w:rsidRPr="002A19FE">
        <w:rPr>
          <w:sz w:val="16"/>
        </w:rPr>
        <w:t xml:space="preserve"> these </w:t>
      </w:r>
      <w:r w:rsidRPr="002A19FE">
        <w:rPr>
          <w:rStyle w:val="StyleUnderline"/>
        </w:rPr>
        <w:t xml:space="preserve">companies </w:t>
      </w:r>
      <w:r w:rsidRPr="00E754F2">
        <w:rPr>
          <w:rStyle w:val="StyleUnderline"/>
          <w:highlight w:val="cyan"/>
        </w:rPr>
        <w:t>are</w:t>
      </w:r>
      <w:r w:rsidRPr="002A19FE">
        <w:rPr>
          <w:rStyle w:val="StyleUnderline"/>
        </w:rPr>
        <w:t xml:space="preserve"> </w:t>
      </w:r>
      <w:r w:rsidRPr="002A19FE">
        <w:rPr>
          <w:rStyle w:val="Emphasis"/>
        </w:rPr>
        <w:t xml:space="preserve">more </w:t>
      </w:r>
      <w:r w:rsidRPr="00E754F2">
        <w:rPr>
          <w:rStyle w:val="Emphasis"/>
          <w:highlight w:val="cyan"/>
        </w:rPr>
        <w:t>resistant</w:t>
      </w:r>
      <w:r w:rsidRPr="00E754F2">
        <w:rPr>
          <w:rStyle w:val="StyleUnderline"/>
          <w:highlight w:val="cyan"/>
        </w:rPr>
        <w:t xml:space="preserve"> to consolidation</w:t>
      </w:r>
      <w:r w:rsidRPr="002A19FE">
        <w:rPr>
          <w:sz w:val="16"/>
        </w:rPr>
        <w:t xml:space="preserve">, suggesting </w:t>
      </w:r>
      <w:r w:rsidRPr="002A19FE">
        <w:rPr>
          <w:rStyle w:val="Emphasis"/>
        </w:rPr>
        <w:t>federal contracting officials</w:t>
      </w:r>
      <w:r w:rsidRPr="002A19FE">
        <w:rPr>
          <w:rStyle w:val="StyleUnderline"/>
        </w:rPr>
        <w:t xml:space="preserve"> can </w:t>
      </w:r>
      <w:r w:rsidRPr="002A19FE">
        <w:rPr>
          <w:rStyle w:val="Emphasis"/>
        </w:rPr>
        <w:t>confidently develop</w:t>
      </w:r>
      <w:r w:rsidRPr="002A19FE">
        <w:rPr>
          <w:rStyle w:val="StyleUnderline"/>
        </w:rPr>
        <w:t xml:space="preserve"> long-term business relationships with</w:t>
      </w:r>
      <w:r w:rsidRPr="002A19FE">
        <w:rPr>
          <w:sz w:val="16"/>
        </w:rPr>
        <w:t xml:space="preserve"> many 100 percent </w:t>
      </w:r>
      <w:r w:rsidRPr="002A19FE">
        <w:rPr>
          <w:rStyle w:val="StyleUnderline"/>
        </w:rPr>
        <w:t>ESOP firms</w:t>
      </w:r>
      <w:r w:rsidRPr="002A19FE">
        <w:rPr>
          <w:sz w:val="16"/>
        </w:rPr>
        <w:t>.</w:t>
      </w:r>
    </w:p>
    <w:p w14:paraId="77DA9A9E" w14:textId="77777777" w:rsidR="005F1FE6" w:rsidRPr="00E754F2" w:rsidRDefault="005F1FE6" w:rsidP="005F1FE6">
      <w:pPr>
        <w:rPr>
          <w:sz w:val="16"/>
        </w:rPr>
      </w:pPr>
      <w:r w:rsidRPr="00E754F2">
        <w:rPr>
          <w:sz w:val="16"/>
        </w:rPr>
        <w:t>The economic benefits</w:t>
      </w:r>
    </w:p>
    <w:p w14:paraId="186A9856" w14:textId="77777777" w:rsidR="005F1FE6" w:rsidRDefault="005F1FE6" w:rsidP="005F1FE6">
      <w:pPr>
        <w:rPr>
          <w:sz w:val="16"/>
        </w:rPr>
      </w:pPr>
      <w:r w:rsidRPr="00E754F2">
        <w:rPr>
          <w:rStyle w:val="StyleUnderline"/>
          <w:highlight w:val="cyan"/>
        </w:rPr>
        <w:t xml:space="preserve">Employee ownership is a </w:t>
      </w:r>
      <w:r w:rsidRPr="00E754F2">
        <w:rPr>
          <w:rStyle w:val="Emphasis"/>
          <w:highlight w:val="cyan"/>
        </w:rPr>
        <w:t>proven tool</w:t>
      </w:r>
      <w:r w:rsidRPr="00E754F2">
        <w:rPr>
          <w:rStyle w:val="StyleUnderline"/>
          <w:highlight w:val="cyan"/>
        </w:rPr>
        <w:t xml:space="preserve"> for </w:t>
      </w:r>
      <w:r w:rsidRPr="00E754F2">
        <w:rPr>
          <w:rStyle w:val="Emphasis"/>
          <w:highlight w:val="cyan"/>
        </w:rPr>
        <w:t>creating jobs</w:t>
      </w:r>
      <w:r w:rsidRPr="00E754F2">
        <w:rPr>
          <w:rStyle w:val="StyleUnderline"/>
          <w:highlight w:val="cyan"/>
        </w:rPr>
        <w:t xml:space="preserve"> and </w:t>
      </w:r>
      <w:r w:rsidRPr="00E754F2">
        <w:rPr>
          <w:rStyle w:val="Emphasis"/>
          <w:highlight w:val="cyan"/>
        </w:rPr>
        <w:t>spurring economic activity</w:t>
      </w:r>
      <w:r w:rsidRPr="00A256F3">
        <w:rPr>
          <w:sz w:val="16"/>
        </w:rPr>
        <w:t xml:space="preserve">. S corp </w:t>
      </w:r>
      <w:r w:rsidRPr="00A256F3">
        <w:rPr>
          <w:rStyle w:val="StyleUnderline"/>
        </w:rPr>
        <w:t xml:space="preserve">ESOPs generate a </w:t>
      </w:r>
      <w:r w:rsidRPr="00A256F3">
        <w:rPr>
          <w:rStyle w:val="Emphasis"/>
        </w:rPr>
        <w:t>collective $19 billion</w:t>
      </w:r>
      <w:r w:rsidRPr="00A256F3">
        <w:rPr>
          <w:rStyle w:val="StyleUnderline"/>
        </w:rPr>
        <w:t xml:space="preserve"> in economic value that would</w:t>
      </w:r>
      <w:r w:rsidRPr="00A256F3">
        <w:rPr>
          <w:sz w:val="16"/>
        </w:rPr>
        <w:t xml:space="preserve"> otherwise </w:t>
      </w:r>
      <w:r w:rsidRPr="00A256F3">
        <w:rPr>
          <w:rStyle w:val="StyleUnderline"/>
        </w:rPr>
        <w:t>not exist</w:t>
      </w:r>
      <w:r w:rsidRPr="00A256F3">
        <w:rPr>
          <w:sz w:val="16"/>
        </w:rPr>
        <w:t>.</w:t>
      </w:r>
    </w:p>
    <w:p w14:paraId="06986F66" w14:textId="77777777" w:rsidR="005F1FE6" w:rsidRDefault="005F1FE6" w:rsidP="005F1FE6">
      <w:pPr>
        <w:pStyle w:val="Heading4"/>
      </w:pPr>
      <w:r>
        <w:t xml:space="preserve">I have no idea what any of this means </w:t>
      </w:r>
    </w:p>
    <w:p w14:paraId="20F645F1" w14:textId="77777777" w:rsidR="005F1FE6" w:rsidRPr="007E1E6F" w:rsidRDefault="005F1FE6" w:rsidP="005F1FE6">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22E5F6A2" w14:textId="77777777" w:rsidR="005F1FE6" w:rsidRPr="001602D8" w:rsidRDefault="005F1FE6" w:rsidP="005F1FE6">
      <w:pPr>
        <w:rPr>
          <w:sz w:val="16"/>
        </w:rPr>
      </w:pPr>
      <w:r w:rsidRPr="001602D8">
        <w:rPr>
          <w:sz w:val="16"/>
        </w:rPr>
        <w:t>This story highlights a major problem with depending on the government to provide water. Government water provision is socialism.</w:t>
      </w:r>
    </w:p>
    <w:p w14:paraId="6B3374A6" w14:textId="77777777" w:rsidR="005F1FE6" w:rsidRPr="001602D8" w:rsidRDefault="005F1FE6" w:rsidP="005F1FE6">
      <w:pPr>
        <w:rPr>
          <w:sz w:val="16"/>
        </w:rPr>
      </w:pPr>
      <w:r w:rsidRPr="001602D8">
        <w:rPr>
          <w:sz w:val="16"/>
        </w:rPr>
        <w:t xml:space="preserve">Recall that </w:t>
      </w:r>
      <w:r w:rsidRPr="009F01AA">
        <w:rPr>
          <w:rStyle w:val="Emphasis"/>
          <w:highlight w:val="lightGray"/>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9F01AA">
        <w:rPr>
          <w:rStyle w:val="StyleUnderline"/>
          <w:highlight w:val="lightGray"/>
        </w:rPr>
        <w:t>resulted in</w:t>
      </w:r>
      <w:r w:rsidRPr="001602D8">
        <w:rPr>
          <w:sz w:val="16"/>
        </w:rPr>
        <w:t xml:space="preserve"> the </w:t>
      </w:r>
      <w:r w:rsidRPr="009F01AA">
        <w:rPr>
          <w:rStyle w:val="Emphasis"/>
          <w:highlight w:val="lightGray"/>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9F01AA">
        <w:rPr>
          <w:rStyle w:val="Emphasis"/>
          <w:highlight w:val="lightGray"/>
        </w:rPr>
        <w:t>two</w:t>
      </w:r>
      <w:r w:rsidRPr="001602D8">
        <w:rPr>
          <w:sz w:val="16"/>
        </w:rPr>
        <w:t xml:space="preserve"> main </w:t>
      </w:r>
      <w:r w:rsidRPr="009F01AA">
        <w:rPr>
          <w:rStyle w:val="Emphasis"/>
          <w:highlight w:val="lightGray"/>
        </w:rPr>
        <w:t>reasons</w:t>
      </w:r>
      <w:r w:rsidRPr="001602D8">
        <w:rPr>
          <w:sz w:val="16"/>
        </w:rPr>
        <w:t xml:space="preserve">: (1) </w:t>
      </w:r>
      <w:r w:rsidRPr="009F01AA">
        <w:rPr>
          <w:rStyle w:val="Emphasis"/>
          <w:highlight w:val="lightGray"/>
        </w:rPr>
        <w:t>information</w:t>
      </w:r>
      <w:r w:rsidRPr="009F01AA">
        <w:rPr>
          <w:rStyle w:val="StyleUnderline"/>
          <w:highlight w:val="lightGray"/>
        </w:rPr>
        <w:t xml:space="preserve"> and</w:t>
      </w:r>
      <w:r w:rsidRPr="001602D8">
        <w:rPr>
          <w:sz w:val="16"/>
        </w:rPr>
        <w:t xml:space="preserve"> (2) </w:t>
      </w:r>
      <w:r w:rsidRPr="009F01AA">
        <w:rPr>
          <w:rStyle w:val="Emphasis"/>
          <w:highlight w:val="lightGray"/>
        </w:rPr>
        <w:t>incentives</w:t>
      </w:r>
      <w:r w:rsidRPr="001602D8">
        <w:rPr>
          <w:sz w:val="16"/>
        </w:rPr>
        <w:t>.</w:t>
      </w:r>
    </w:p>
    <w:p w14:paraId="300EEF4E" w14:textId="77777777" w:rsidR="005F1FE6" w:rsidRPr="001602D8" w:rsidRDefault="005F1FE6" w:rsidP="005F1FE6">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9F01AA">
        <w:rPr>
          <w:rStyle w:val="StyleUnderline"/>
          <w:highlight w:val="lightGray"/>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9F01AA">
        <w:rPr>
          <w:rStyle w:val="StyleUnderline"/>
          <w:highlight w:val="lightGray"/>
        </w:rPr>
        <w:t>held in</w:t>
      </w:r>
      <w:r w:rsidRPr="001602D8">
        <w:rPr>
          <w:rStyle w:val="StyleUnderline"/>
        </w:rPr>
        <w:t xml:space="preserve"> the brains of </w:t>
      </w:r>
      <w:r w:rsidRPr="009F01AA">
        <w:rPr>
          <w:rStyle w:val="Emphasis"/>
          <w:highlight w:val="lightGray"/>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9F01AA">
        <w:rPr>
          <w:rStyle w:val="StyleUnderline"/>
          <w:highlight w:val="lightGray"/>
        </w:rPr>
        <w:t xml:space="preserve">no way to </w:t>
      </w:r>
      <w:r w:rsidRPr="009F01AA">
        <w:rPr>
          <w:rStyle w:val="Emphasis"/>
          <w:highlight w:val="lightGray"/>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47FF457F" w14:textId="77777777" w:rsidR="005F1FE6" w:rsidRPr="001602D8" w:rsidRDefault="005F1FE6" w:rsidP="005F1FE6">
      <w:pPr>
        <w:rPr>
          <w:sz w:val="16"/>
        </w:rPr>
      </w:pPr>
      <w:r w:rsidRPr="001602D8">
        <w:rPr>
          <w:sz w:val="16"/>
        </w:rPr>
        <w:t xml:space="preserve">The second reason is incentives. </w:t>
      </w:r>
      <w:r w:rsidRPr="001602D8">
        <w:rPr>
          <w:rStyle w:val="StyleUnderline"/>
        </w:rPr>
        <w:t xml:space="preserve">When </w:t>
      </w:r>
      <w:r w:rsidRPr="009F01AA">
        <w:rPr>
          <w:rStyle w:val="Emphasis"/>
          <w:highlight w:val="lightGray"/>
        </w:rPr>
        <w:t>for-profit</w:t>
      </w:r>
      <w:r w:rsidRPr="009F01AA">
        <w:rPr>
          <w:rStyle w:val="StyleUnderline"/>
          <w:highlight w:val="lightGray"/>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9F01AA">
        <w:rPr>
          <w:rStyle w:val="StyleUnderline"/>
          <w:highlight w:val="lightGray"/>
        </w:rPr>
        <w:t xml:space="preserve">care about </w:t>
      </w:r>
      <w:r w:rsidRPr="009F01AA">
        <w:rPr>
          <w:rStyle w:val="Emphasis"/>
          <w:highlight w:val="lightGray"/>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9F01AA">
        <w:rPr>
          <w:rStyle w:val="Emphasis"/>
          <w:highlight w:val="lightGray"/>
        </w:rPr>
        <w:t>Socialist managers</w:t>
      </w:r>
      <w:r w:rsidRPr="001602D8">
        <w:rPr>
          <w:sz w:val="16"/>
        </w:rPr>
        <w:t xml:space="preserve">, by contrast, </w:t>
      </w:r>
      <w:r w:rsidRPr="009F01AA">
        <w:rPr>
          <w:rStyle w:val="StyleUnderline"/>
          <w:highlight w:val="lightGray"/>
        </w:rPr>
        <w:t xml:space="preserve">have </w:t>
      </w:r>
      <w:r w:rsidRPr="009F01AA">
        <w:rPr>
          <w:rStyle w:val="Emphasis"/>
          <w:highlight w:val="lightGray"/>
        </w:rPr>
        <w:t>little incentive</w:t>
      </w:r>
      <w:r w:rsidRPr="001602D8">
        <w:rPr>
          <w:sz w:val="16"/>
        </w:rPr>
        <w:t xml:space="preserve"> to care about consumers or costs. That thinking applies to water providers as well as the provision of other goods and services.</w:t>
      </w:r>
    </w:p>
    <w:p w14:paraId="271A01E3" w14:textId="77777777" w:rsidR="005F1FE6" w:rsidRPr="001602D8" w:rsidRDefault="005F1FE6" w:rsidP="005F1FE6">
      <w:pPr>
        <w:rPr>
          <w:sz w:val="16"/>
        </w:rPr>
      </w:pPr>
      <w:r w:rsidRPr="001602D8">
        <w:rPr>
          <w:sz w:val="16"/>
        </w:rPr>
        <w:t>Water distribution in Monterey</w:t>
      </w:r>
    </w:p>
    <w:p w14:paraId="2BC738C2" w14:textId="77777777" w:rsidR="005F1FE6" w:rsidRPr="001602D8" w:rsidRDefault="005F1FE6" w:rsidP="005F1FE6">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14D93568" w14:textId="77777777" w:rsidR="005F1FE6" w:rsidRPr="001602D8" w:rsidRDefault="005F1FE6" w:rsidP="005F1FE6">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6BE2A2D5" w14:textId="77777777" w:rsidR="005F1FE6" w:rsidRPr="001602D8" w:rsidRDefault="005F1FE6" w:rsidP="005F1FE6">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708DAD3A" w14:textId="77777777" w:rsidR="005F1FE6" w:rsidRPr="001602D8" w:rsidRDefault="005F1FE6" w:rsidP="005F1FE6">
      <w:pPr>
        <w:rPr>
          <w:sz w:val="16"/>
        </w:rPr>
      </w:pPr>
      <w:r w:rsidRPr="001602D8">
        <w:rPr>
          <w:sz w:val="16"/>
        </w:rPr>
        <w:t>Caring about customers</w:t>
      </w:r>
    </w:p>
    <w:p w14:paraId="063B80D6" w14:textId="77777777" w:rsidR="005F1FE6" w:rsidRPr="001602D8" w:rsidRDefault="005F1FE6" w:rsidP="005F1FE6">
      <w:pPr>
        <w:rPr>
          <w:sz w:val="16"/>
        </w:rPr>
      </w:pPr>
      <w:r w:rsidRPr="001602D8">
        <w:rPr>
          <w:sz w:val="16"/>
        </w:rPr>
        <w:t xml:space="preserve">That’s where the Atlanta story above comes in. </w:t>
      </w:r>
      <w:r w:rsidRPr="001602D8">
        <w:rPr>
          <w:rStyle w:val="StyleUnderline"/>
        </w:rPr>
        <w:t xml:space="preserve">A </w:t>
      </w:r>
      <w:r w:rsidRPr="009F01AA">
        <w:rPr>
          <w:rStyle w:val="Emphasis"/>
          <w:highlight w:val="lightGray"/>
        </w:rPr>
        <w:t>gov</w:t>
      </w:r>
      <w:r w:rsidRPr="001602D8">
        <w:rPr>
          <w:sz w:val="16"/>
          <w:szCs w:val="16"/>
        </w:rPr>
        <w:t xml:space="preserve">ernment </w:t>
      </w:r>
      <w:r w:rsidRPr="009F01AA">
        <w:rPr>
          <w:rStyle w:val="Emphasis"/>
          <w:highlight w:val="lightGray"/>
        </w:rPr>
        <w:t>monopolist</w:t>
      </w:r>
      <w:r w:rsidRPr="009F01AA">
        <w:rPr>
          <w:rStyle w:val="StyleUnderline"/>
          <w:highlight w:val="lightGray"/>
        </w:rPr>
        <w:t xml:space="preserve"> doesn’t have to </w:t>
      </w:r>
      <w:r w:rsidRPr="009F01AA">
        <w:rPr>
          <w:rStyle w:val="Emphasis"/>
          <w:highlight w:val="lightGray"/>
        </w:rPr>
        <w:t>care</w:t>
      </w:r>
      <w:r w:rsidRPr="001602D8">
        <w:rPr>
          <w:sz w:val="16"/>
          <w:szCs w:val="16"/>
        </w:rPr>
        <w:t xml:space="preserve"> </w:t>
      </w:r>
      <w:r w:rsidRPr="001602D8">
        <w:rPr>
          <w:sz w:val="16"/>
        </w:rPr>
        <w:t xml:space="preserve">much </w:t>
      </w:r>
      <w:r w:rsidRPr="009F01AA">
        <w:rPr>
          <w:rStyle w:val="StyleUnderline"/>
          <w:highlight w:val="lightGray"/>
        </w:rPr>
        <w:t>about</w:t>
      </w:r>
      <w:r w:rsidRPr="001602D8">
        <w:rPr>
          <w:sz w:val="16"/>
        </w:rPr>
        <w:t xml:space="preserve"> its relations with </w:t>
      </w:r>
      <w:r w:rsidRPr="001602D8">
        <w:rPr>
          <w:rStyle w:val="Emphasis"/>
        </w:rPr>
        <w:t>customers</w:t>
      </w:r>
      <w:r w:rsidRPr="001602D8">
        <w:rPr>
          <w:sz w:val="16"/>
        </w:rPr>
        <w:t xml:space="preserve">. If </w:t>
      </w:r>
      <w:r w:rsidRPr="009F01AA">
        <w:rPr>
          <w:rStyle w:val="Emphasis"/>
          <w:highlight w:val="lightGray"/>
        </w:rPr>
        <w:t>customers</w:t>
      </w:r>
      <w:r w:rsidRPr="001602D8">
        <w:rPr>
          <w:sz w:val="16"/>
        </w:rPr>
        <w:t xml:space="preserve"> don’t like the service, what are they to do? They </w:t>
      </w:r>
      <w:r w:rsidRPr="009F01AA">
        <w:rPr>
          <w:rStyle w:val="StyleUnderline"/>
          <w:highlight w:val="lightGray"/>
        </w:rPr>
        <w:t xml:space="preserve">can’t go </w:t>
      </w:r>
      <w:r w:rsidRPr="009F01AA">
        <w:rPr>
          <w:rStyle w:val="Emphasis"/>
          <w:highlight w:val="lightGray"/>
        </w:rPr>
        <w:t>elsewhere</w:t>
      </w:r>
      <w:r w:rsidRPr="001602D8">
        <w:rPr>
          <w:sz w:val="16"/>
        </w:rPr>
        <w:t xml:space="preserve">. It’s true that a </w:t>
      </w:r>
      <w:r w:rsidRPr="009F01AA">
        <w:rPr>
          <w:rStyle w:val="Emphasis"/>
          <w:highlight w:val="lightGray"/>
        </w:rPr>
        <w:t>private</w:t>
      </w:r>
      <w:r w:rsidRPr="001602D8">
        <w:rPr>
          <w:rStyle w:val="Emphasis"/>
        </w:rPr>
        <w:t xml:space="preserve"> monopolist</w:t>
      </w:r>
      <w:r w:rsidRPr="001602D8">
        <w:rPr>
          <w:sz w:val="16"/>
        </w:rPr>
        <w:t xml:space="preserve"> doesn’t have to care as much as a private competitor would, but it probably </w:t>
      </w:r>
      <w:r w:rsidRPr="009F01AA">
        <w:rPr>
          <w:rStyle w:val="StyleUnderline"/>
          <w:highlight w:val="lightGray"/>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33CA4179" w14:textId="77777777" w:rsidR="005F1FE6" w:rsidRPr="001602D8" w:rsidRDefault="005F1FE6" w:rsidP="005F1FE6">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713E8D7B" w14:textId="77777777" w:rsidR="005F1FE6" w:rsidRPr="001602D8" w:rsidRDefault="005F1FE6" w:rsidP="005F1FE6">
      <w:pPr>
        <w:rPr>
          <w:sz w:val="16"/>
        </w:rPr>
      </w:pPr>
      <w:r w:rsidRPr="001602D8">
        <w:rPr>
          <w:sz w:val="16"/>
        </w:rPr>
        <w:t>Caring about costs</w:t>
      </w:r>
    </w:p>
    <w:p w14:paraId="07C68F50" w14:textId="77777777" w:rsidR="005F1FE6" w:rsidRPr="001602D8" w:rsidRDefault="005F1FE6" w:rsidP="005F1FE6">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6774ABA1" w14:textId="77777777" w:rsidR="005F1FE6" w:rsidRPr="001602D8" w:rsidRDefault="005F1FE6" w:rsidP="005F1FE6">
      <w:pPr>
        <w:rPr>
          <w:sz w:val="16"/>
        </w:rPr>
      </w:pPr>
      <w:r w:rsidRPr="009F01AA">
        <w:rPr>
          <w:rStyle w:val="StyleUnderline"/>
          <w:highlight w:val="lightGray"/>
        </w:rPr>
        <w:t xml:space="preserve">If a </w:t>
      </w:r>
      <w:r w:rsidRPr="009F01AA">
        <w:rPr>
          <w:rStyle w:val="Emphasis"/>
          <w:highlight w:val="lightGray"/>
        </w:rPr>
        <w:t>socialist</w:t>
      </w:r>
      <w:r w:rsidRPr="001602D8">
        <w:rPr>
          <w:sz w:val="16"/>
        </w:rPr>
        <w:t xml:space="preserve"> provider’s </w:t>
      </w:r>
      <w:r w:rsidRPr="009F01AA">
        <w:rPr>
          <w:rStyle w:val="StyleUnderline"/>
          <w:highlight w:val="lightGray"/>
        </w:rPr>
        <w:t>costs increase, no one</w:t>
      </w:r>
      <w:r w:rsidRPr="001602D8">
        <w:rPr>
          <w:sz w:val="16"/>
        </w:rPr>
        <w:t xml:space="preserve"> in the socialist structure </w:t>
      </w:r>
      <w:r w:rsidRPr="009F01AA">
        <w:rPr>
          <w:rStyle w:val="StyleUnderline"/>
          <w:highlight w:val="lightGray"/>
        </w:rPr>
        <w:t xml:space="preserve">bears a </w:t>
      </w:r>
      <w:r w:rsidRPr="009F01AA">
        <w:rPr>
          <w:rStyle w:val="Emphasis"/>
          <w:highlight w:val="lightGray"/>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9F01AA">
        <w:rPr>
          <w:rStyle w:val="StyleUnderline"/>
          <w:highlight w:val="lightGray"/>
        </w:rPr>
        <w:t xml:space="preserve">if the </w:t>
      </w:r>
      <w:r w:rsidRPr="009F01AA">
        <w:rPr>
          <w:rStyle w:val="Emphasis"/>
          <w:highlight w:val="lightGray"/>
        </w:rPr>
        <w:t>private</w:t>
      </w:r>
      <w:r w:rsidRPr="009F01AA">
        <w:rPr>
          <w:rStyle w:val="StyleUnderline"/>
          <w:highlight w:val="lightGray"/>
        </w:rPr>
        <w:t xml:space="preserve"> provider’s </w:t>
      </w:r>
      <w:r w:rsidRPr="009F01AA">
        <w:rPr>
          <w:rStyle w:val="Emphasis"/>
          <w:highlight w:val="lightGray"/>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9F01AA">
        <w:rPr>
          <w:rStyle w:val="StyleUnderline"/>
          <w:highlight w:val="lightGray"/>
        </w:rPr>
        <w:t xml:space="preserve">Shareholders </w:t>
      </w:r>
      <w:r w:rsidRPr="009F01AA">
        <w:rPr>
          <w:rStyle w:val="Emphasis"/>
          <w:highlight w:val="lightGray"/>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01E928D7" w14:textId="77777777" w:rsidR="005F1FE6" w:rsidRPr="001602D8" w:rsidRDefault="005F1FE6" w:rsidP="005F1FE6">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9F01AA">
        <w:rPr>
          <w:rStyle w:val="StyleUnderline"/>
          <w:highlight w:val="lightGray"/>
        </w:rPr>
        <w:t>there is no</w:t>
      </w:r>
      <w:r w:rsidRPr="001602D8">
        <w:rPr>
          <w:sz w:val="16"/>
        </w:rPr>
        <w:t xml:space="preserve"> “</w:t>
      </w:r>
      <w:r w:rsidRPr="009F01AA">
        <w:rPr>
          <w:rStyle w:val="Emphasis"/>
          <w:highlight w:val="lightGray"/>
        </w:rPr>
        <w:t>residual claimant</w:t>
      </w:r>
      <w:r w:rsidRPr="001602D8">
        <w:rPr>
          <w:sz w:val="16"/>
        </w:rPr>
        <w:t xml:space="preserve">.” A residual claimant is someone who has the right to the residual income after costs have been subtracted from revenues. </w:t>
      </w:r>
      <w:r w:rsidRPr="009F01AA">
        <w:rPr>
          <w:rStyle w:val="StyleUnderline"/>
          <w:highlight w:val="lightGray"/>
        </w:rPr>
        <w:t>In</w:t>
      </w:r>
      <w:r w:rsidRPr="001602D8">
        <w:rPr>
          <w:rStyle w:val="StyleUnderline"/>
        </w:rPr>
        <w:t xml:space="preserve"> the case of </w:t>
      </w:r>
      <w:r w:rsidRPr="009F01AA">
        <w:rPr>
          <w:rStyle w:val="StyleUnderline"/>
          <w:highlight w:val="lightGray"/>
        </w:rPr>
        <w:t xml:space="preserve">a </w:t>
      </w:r>
      <w:r w:rsidRPr="009F01AA">
        <w:rPr>
          <w:rStyle w:val="Emphasis"/>
          <w:highlight w:val="lightGray"/>
        </w:rPr>
        <w:t>private</w:t>
      </w:r>
      <w:r w:rsidRPr="001602D8">
        <w:rPr>
          <w:sz w:val="16"/>
        </w:rPr>
        <w:t xml:space="preserve">, for-profit </w:t>
      </w:r>
      <w:r w:rsidRPr="009F01AA">
        <w:rPr>
          <w:rStyle w:val="Emphasis"/>
          <w:highlight w:val="lightGray"/>
        </w:rPr>
        <w:t>entity</w:t>
      </w:r>
      <w:r w:rsidRPr="001602D8">
        <w:rPr>
          <w:sz w:val="16"/>
        </w:rPr>
        <w:t xml:space="preserve">, by contrast, </w:t>
      </w:r>
      <w:r w:rsidRPr="009F01AA">
        <w:rPr>
          <w:rStyle w:val="StyleUnderline"/>
          <w:highlight w:val="lightGray"/>
        </w:rPr>
        <w:t>there is</w:t>
      </w:r>
      <w:r w:rsidRPr="001602D8">
        <w:rPr>
          <w:sz w:val="16"/>
        </w:rPr>
        <w:t xml:space="preserve"> a residual claimant: </w:t>
      </w:r>
      <w:r w:rsidRPr="009F01AA">
        <w:rPr>
          <w:rStyle w:val="Emphasis"/>
          <w:highlight w:val="lightGray"/>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68D0826A" w14:textId="77777777" w:rsidR="005F1FE6" w:rsidRPr="001377A9" w:rsidRDefault="005F1FE6" w:rsidP="005F1FE6">
      <w:pPr>
        <w:rPr>
          <w:sz w:val="16"/>
        </w:rPr>
      </w:pPr>
      <w:r w:rsidRPr="001602D8">
        <w:rPr>
          <w:sz w:val="16"/>
        </w:rPr>
        <w:t xml:space="preserve">The </w:t>
      </w:r>
      <w:r w:rsidRPr="009F01AA">
        <w:rPr>
          <w:rStyle w:val="Emphasis"/>
          <w:highlight w:val="lightGray"/>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9F01AA">
        <w:rPr>
          <w:rStyle w:val="Emphasis"/>
          <w:highlight w:val="lightGray"/>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9F01AA">
        <w:rPr>
          <w:rStyle w:val="StyleUnderline"/>
          <w:highlight w:val="lightGray"/>
        </w:rPr>
        <w:t xml:space="preserve">over </w:t>
      </w:r>
      <w:r w:rsidRPr="009F01AA">
        <w:rPr>
          <w:rStyle w:val="Emphasis"/>
          <w:highlight w:val="lightGray"/>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9F01AA">
        <w:rPr>
          <w:rStyle w:val="Emphasis"/>
          <w:highlight w:val="lightGray"/>
        </w:rPr>
        <w:t>for-profit</w:t>
      </w:r>
      <w:r w:rsidRPr="001602D8">
        <w:rPr>
          <w:sz w:val="16"/>
        </w:rPr>
        <w:t xml:space="preserve"> water </w:t>
      </w:r>
      <w:r w:rsidRPr="009F01AA">
        <w:rPr>
          <w:rStyle w:val="StyleUnderline"/>
          <w:highlight w:val="lightGray"/>
        </w:rPr>
        <w:t xml:space="preserve">company have an </w:t>
      </w:r>
      <w:r w:rsidRPr="009F01AA">
        <w:rPr>
          <w:rStyle w:val="Emphasis"/>
          <w:highlight w:val="lightGray"/>
        </w:rPr>
        <w:t>incentive</w:t>
      </w:r>
      <w:r w:rsidRPr="009F01AA">
        <w:rPr>
          <w:rStyle w:val="StyleUnderline"/>
          <w:highlight w:val="lightGray"/>
        </w:rPr>
        <w:t xml:space="preserve"> to adopt</w:t>
      </w:r>
      <w:r w:rsidRPr="001602D8">
        <w:rPr>
          <w:sz w:val="16"/>
        </w:rPr>
        <w:t xml:space="preserve"> such </w:t>
      </w:r>
      <w:r w:rsidRPr="009F01AA">
        <w:rPr>
          <w:rStyle w:val="Emphasis"/>
          <w:highlight w:val="lightGray"/>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9F01AA">
        <w:rPr>
          <w:rStyle w:val="StyleUnderline"/>
          <w:highlight w:val="lightGray"/>
        </w:rPr>
        <w:t xml:space="preserve">Managers of a </w:t>
      </w:r>
      <w:r w:rsidRPr="009F01AA">
        <w:rPr>
          <w:rStyle w:val="Emphasis"/>
          <w:highlight w:val="lightGray"/>
        </w:rPr>
        <w:t>gov</w:t>
      </w:r>
      <w:r w:rsidRPr="001602D8">
        <w:rPr>
          <w:sz w:val="16"/>
        </w:rPr>
        <w:t xml:space="preserve">ernment water </w:t>
      </w:r>
      <w:r w:rsidRPr="009F01AA">
        <w:rPr>
          <w:rStyle w:val="Emphasis"/>
          <w:highlight w:val="lightGray"/>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9F01AA">
        <w:rPr>
          <w:rStyle w:val="StyleUnderline"/>
          <w:highlight w:val="lightGray"/>
        </w:rPr>
        <w:t xml:space="preserve">does </w:t>
      </w:r>
      <w:r w:rsidRPr="009F01AA">
        <w:rPr>
          <w:rStyle w:val="Emphasis"/>
          <w:highlight w:val="lightGray"/>
        </w:rPr>
        <w:t>not</w:t>
      </w:r>
      <w:r w:rsidRPr="001602D8">
        <w:rPr>
          <w:rStyle w:val="Emphasis"/>
        </w:rPr>
        <w:t xml:space="preserve"> fall</w:t>
      </w:r>
      <w:r w:rsidRPr="001602D8">
        <w:rPr>
          <w:sz w:val="16"/>
        </w:rPr>
        <w:t xml:space="preserve"> when their performance is poor or rise when their performance is particularly good.</w:t>
      </w:r>
    </w:p>
    <w:p w14:paraId="22281333" w14:textId="77777777" w:rsidR="005F1FE6" w:rsidRPr="001377A9" w:rsidRDefault="005F1FE6" w:rsidP="005F1FE6">
      <w:pPr>
        <w:pStyle w:val="Heading4"/>
      </w:pPr>
      <w:r>
        <w:t xml:space="preserve">Prefer </w:t>
      </w:r>
      <w:r>
        <w:rPr>
          <w:u w:val="single"/>
        </w:rPr>
        <w:t>data</w:t>
      </w:r>
      <w:r>
        <w:t xml:space="preserve"> over bums. </w:t>
      </w:r>
    </w:p>
    <w:p w14:paraId="76754B37" w14:textId="77777777" w:rsidR="005F1FE6" w:rsidRPr="001B01EB" w:rsidRDefault="005F1FE6" w:rsidP="005F1FE6">
      <w:r>
        <w:t xml:space="preserve">Mike </w:t>
      </w:r>
      <w:r w:rsidRPr="001B01EB">
        <w:rPr>
          <w:rStyle w:val="Style13ptBold"/>
        </w:rPr>
        <w:t>Burns 24</w:t>
      </w:r>
      <w:r>
        <w:t>. Senior Director of Communications and Public Affairs, Mathematica. "The Economic Benefits of Employee Ownership." https://www.mathematica.org/blogs/the-economic-benefits-of-employee-ownership#:~:text=Employee%20ownership%20generally%20improves%20company,Scharf%20in%20a%20recent%20column.</w:t>
      </w:r>
    </w:p>
    <w:p w14:paraId="0CD365F5" w14:textId="77777777" w:rsidR="005F1FE6" w:rsidRPr="002A19FE" w:rsidRDefault="005F1FE6" w:rsidP="005F1FE6">
      <w:pPr>
        <w:rPr>
          <w:sz w:val="16"/>
        </w:rPr>
      </w:pPr>
      <w:r w:rsidRPr="00E754F2">
        <w:rPr>
          <w:rStyle w:val="StyleUnderline"/>
          <w:highlight w:val="cyan"/>
        </w:rPr>
        <w:t>Employee ownership</w:t>
      </w:r>
      <w:r w:rsidRPr="002A19FE">
        <w:rPr>
          <w:rStyle w:val="StyleUnderline"/>
        </w:rPr>
        <w:t xml:space="preserve"> </w:t>
      </w:r>
      <w:r w:rsidRPr="002A19FE">
        <w:rPr>
          <w:rStyle w:val="Emphasis"/>
        </w:rPr>
        <w:t xml:space="preserve">generally </w:t>
      </w:r>
      <w:r w:rsidRPr="00E754F2">
        <w:rPr>
          <w:rStyle w:val="Emphasis"/>
          <w:highlight w:val="cyan"/>
        </w:rPr>
        <w:t>improves</w:t>
      </w:r>
      <w:r w:rsidRPr="00E754F2">
        <w:rPr>
          <w:rStyle w:val="StyleUnderline"/>
        </w:rPr>
        <w:t xml:space="preserve"> company </w:t>
      </w:r>
      <w:r w:rsidRPr="00E754F2">
        <w:rPr>
          <w:rStyle w:val="StyleUnderline"/>
          <w:highlight w:val="cyan"/>
        </w:rPr>
        <w:t>performance by aligning incentives between staff and leadership</w:t>
      </w:r>
      <w:r w:rsidRPr="002A19FE">
        <w:rPr>
          <w:sz w:val="16"/>
        </w:rPr>
        <w:t xml:space="preserve">, </w:t>
      </w:r>
      <w:r w:rsidRPr="00E754F2">
        <w:rPr>
          <w:rStyle w:val="StyleUnderline"/>
          <w:highlight w:val="cyan"/>
        </w:rPr>
        <w:t>leading to</w:t>
      </w:r>
      <w:r w:rsidRPr="002A19FE">
        <w:rPr>
          <w:rStyle w:val="StyleUnderline"/>
        </w:rPr>
        <w:t xml:space="preserve"> </w:t>
      </w:r>
      <w:r w:rsidRPr="002A19FE">
        <w:rPr>
          <w:rStyle w:val="Emphasis"/>
        </w:rPr>
        <w:t xml:space="preserve">greater </w:t>
      </w:r>
      <w:r w:rsidRPr="00E754F2">
        <w:rPr>
          <w:rStyle w:val="Emphasis"/>
          <w:highlight w:val="cyan"/>
        </w:rPr>
        <w:t>productivity and innovation</w:t>
      </w:r>
      <w:r w:rsidRPr="002A19FE">
        <w:rPr>
          <w:sz w:val="16"/>
        </w:rPr>
        <w:t>. “</w:t>
      </w:r>
      <w:r w:rsidRPr="002A19FE">
        <w:rPr>
          <w:rStyle w:val="StyleUnderline"/>
        </w:rPr>
        <w:t>ESOP firms</w:t>
      </w:r>
      <w:r w:rsidRPr="002A19FE">
        <w:rPr>
          <w:sz w:val="16"/>
        </w:rPr>
        <w:t xml:space="preserve"> often </w:t>
      </w:r>
      <w:r w:rsidRPr="002A19FE">
        <w:rPr>
          <w:rStyle w:val="Emphasis"/>
        </w:rPr>
        <w:t>outperform</w:t>
      </w:r>
      <w:r w:rsidRPr="002A19FE">
        <w:rPr>
          <w:rStyle w:val="StyleUnderline"/>
        </w:rPr>
        <w:t xml:space="preserve"> their competitors</w:t>
      </w:r>
      <w:r w:rsidRPr="002A19FE">
        <w:rPr>
          <w:sz w:val="16"/>
        </w:rPr>
        <w:t>,” explained Bill Castellano and Adria Scharf in a recent column. Castellano and Scharf are associate directors of the Institute for the Study of Employee Ownership and Profit Sharing in the School of Management and Labor Relations at Rutgers University.</w:t>
      </w:r>
    </w:p>
    <w:p w14:paraId="24FB2DEA" w14:textId="77777777" w:rsidR="005F1FE6" w:rsidRPr="002A19FE" w:rsidRDefault="005F1FE6" w:rsidP="005F1FE6">
      <w:pPr>
        <w:rPr>
          <w:sz w:val="16"/>
        </w:rPr>
      </w:pPr>
      <w:r w:rsidRPr="002A19FE">
        <w:rPr>
          <w:sz w:val="16"/>
        </w:rPr>
        <w:t>The benefits to local communities</w:t>
      </w:r>
    </w:p>
    <w:p w14:paraId="531D2F8A" w14:textId="77777777" w:rsidR="005F1FE6" w:rsidRPr="002A19FE" w:rsidRDefault="005F1FE6" w:rsidP="005F1FE6">
      <w:pPr>
        <w:rPr>
          <w:sz w:val="16"/>
        </w:rPr>
      </w:pPr>
      <w:r w:rsidRPr="002A19FE">
        <w:rPr>
          <w:sz w:val="16"/>
        </w:rPr>
        <w:t>ESOPs sustain local jobs, because employee-owned companies are less likely to relocate outside of their communities. This stability, in turn, keeps wealth circulating in local areas.</w:t>
      </w:r>
    </w:p>
    <w:p w14:paraId="21B5B08E" w14:textId="77777777" w:rsidR="005F1FE6" w:rsidRPr="002A19FE" w:rsidRDefault="005F1FE6" w:rsidP="005F1FE6">
      <w:pPr>
        <w:rPr>
          <w:sz w:val="16"/>
        </w:rPr>
      </w:pPr>
      <w:r w:rsidRPr="002A19FE">
        <w:rPr>
          <w:sz w:val="16"/>
        </w:rPr>
        <w:t>When a business owner retires, an ESOP ensures their business will persist, without the owner having to look for outside buyers or consider closing their doors. “When a business owner establishes an ESOP, the shares are held in a trust,” added Castellano and Scharf. “This enables the employees to build wealth, and it keeps the business going if the owner retires.”</w:t>
      </w:r>
    </w:p>
    <w:p w14:paraId="5242EEE2" w14:textId="77777777" w:rsidR="005F1FE6" w:rsidRPr="002A19FE" w:rsidRDefault="005F1FE6" w:rsidP="005F1FE6">
      <w:pPr>
        <w:rPr>
          <w:sz w:val="16"/>
        </w:rPr>
      </w:pPr>
      <w:r w:rsidRPr="002A19FE">
        <w:rPr>
          <w:sz w:val="16"/>
        </w:rPr>
        <w:t xml:space="preserve">While no business is entirely immune to external factors, </w:t>
      </w:r>
      <w:r w:rsidRPr="00E754F2">
        <w:rPr>
          <w:rStyle w:val="StyleUnderline"/>
          <w:highlight w:val="cyan"/>
        </w:rPr>
        <w:t>ESOPs</w:t>
      </w:r>
      <w:r w:rsidRPr="002A19FE">
        <w:rPr>
          <w:rStyle w:val="StyleUnderline"/>
        </w:rPr>
        <w:t xml:space="preserve"> tend to be </w:t>
      </w:r>
      <w:r w:rsidRPr="002A19FE">
        <w:rPr>
          <w:rStyle w:val="Emphasis"/>
        </w:rPr>
        <w:t xml:space="preserve">more </w:t>
      </w:r>
      <w:r w:rsidRPr="00E754F2">
        <w:rPr>
          <w:rStyle w:val="Emphasis"/>
          <w:highlight w:val="cyan"/>
        </w:rPr>
        <w:t>resilient</w:t>
      </w:r>
      <w:r w:rsidRPr="002A19FE">
        <w:rPr>
          <w:sz w:val="16"/>
        </w:rPr>
        <w:t xml:space="preserve">. A 2023 survey from the National Center for Employee Ownership found that nearly 80 percent of leaders at S corp ESOPs believe </w:t>
      </w:r>
      <w:r w:rsidRPr="002A19FE">
        <w:rPr>
          <w:rStyle w:val="StyleUnderline"/>
        </w:rPr>
        <w:t xml:space="preserve">employee ownership helps them </w:t>
      </w:r>
      <w:r w:rsidRPr="00E754F2">
        <w:rPr>
          <w:rStyle w:val="StyleUnderline"/>
          <w:highlight w:val="cyan"/>
        </w:rPr>
        <w:t xml:space="preserve">manage </w:t>
      </w:r>
      <w:r w:rsidRPr="00E754F2">
        <w:rPr>
          <w:rStyle w:val="Emphasis"/>
          <w:highlight w:val="cyan"/>
        </w:rPr>
        <w:t>economic disruptions</w:t>
      </w:r>
      <w:r w:rsidRPr="002A19FE">
        <w:rPr>
          <w:sz w:val="16"/>
        </w:rPr>
        <w:t xml:space="preserve">. In the same survey, ESOP leaders reported that the </w:t>
      </w:r>
      <w:r w:rsidRPr="002A19FE">
        <w:rPr>
          <w:rStyle w:val="Emphasis"/>
        </w:rPr>
        <w:t xml:space="preserve">voluntary </w:t>
      </w:r>
      <w:r w:rsidRPr="00E754F2">
        <w:rPr>
          <w:rStyle w:val="Emphasis"/>
          <w:highlight w:val="cyan"/>
        </w:rPr>
        <w:t>quit</w:t>
      </w:r>
      <w:r w:rsidRPr="00E754F2">
        <w:rPr>
          <w:rStyle w:val="StyleUnderline"/>
          <w:highlight w:val="cyan"/>
        </w:rPr>
        <w:t xml:space="preserve"> rates</w:t>
      </w:r>
      <w:r w:rsidRPr="002A19FE">
        <w:rPr>
          <w:rStyle w:val="StyleUnderline"/>
        </w:rPr>
        <w:t xml:space="preserve"> of their employees were</w:t>
      </w:r>
      <w:r w:rsidRPr="002A19FE">
        <w:rPr>
          <w:sz w:val="16"/>
        </w:rPr>
        <w:t xml:space="preserve"> nearly </w:t>
      </w:r>
      <w:r w:rsidRPr="00E754F2">
        <w:rPr>
          <w:rStyle w:val="Emphasis"/>
          <w:highlight w:val="cyan"/>
        </w:rPr>
        <w:t>one-third</w:t>
      </w:r>
      <w:r w:rsidRPr="00E754F2">
        <w:rPr>
          <w:rStyle w:val="StyleUnderline"/>
          <w:highlight w:val="cyan"/>
        </w:rPr>
        <w:t xml:space="preserve"> the</w:t>
      </w:r>
      <w:r w:rsidRPr="002A19FE">
        <w:rPr>
          <w:rStyle w:val="StyleUnderline"/>
        </w:rPr>
        <w:t xml:space="preserve"> </w:t>
      </w:r>
      <w:r w:rsidRPr="002A19FE">
        <w:rPr>
          <w:rStyle w:val="Emphasis"/>
        </w:rPr>
        <w:t xml:space="preserve">national </w:t>
      </w:r>
      <w:r w:rsidRPr="00E754F2">
        <w:rPr>
          <w:rStyle w:val="Emphasis"/>
          <w:highlight w:val="cyan"/>
        </w:rPr>
        <w:t>average</w:t>
      </w:r>
      <w:r w:rsidRPr="002A19FE">
        <w:rPr>
          <w:sz w:val="16"/>
        </w:rPr>
        <w:t>.</w:t>
      </w:r>
    </w:p>
    <w:p w14:paraId="6CD32FE3" w14:textId="77777777" w:rsidR="005F1FE6" w:rsidRPr="002A19FE" w:rsidRDefault="005F1FE6" w:rsidP="005F1FE6">
      <w:pPr>
        <w:rPr>
          <w:sz w:val="16"/>
        </w:rPr>
      </w:pPr>
      <w:r w:rsidRPr="002A19FE">
        <w:rPr>
          <w:sz w:val="16"/>
        </w:rPr>
        <w:t>The benefits to customers</w:t>
      </w:r>
    </w:p>
    <w:p w14:paraId="7CE104DB" w14:textId="77777777" w:rsidR="005F1FE6" w:rsidRPr="002A19FE" w:rsidRDefault="005F1FE6" w:rsidP="005F1FE6">
      <w:pPr>
        <w:rPr>
          <w:sz w:val="16"/>
        </w:rPr>
      </w:pPr>
      <w:r w:rsidRPr="00E754F2">
        <w:rPr>
          <w:rStyle w:val="StyleUnderline"/>
          <w:highlight w:val="cyan"/>
        </w:rPr>
        <w:t>ESOPs</w:t>
      </w:r>
      <w:r w:rsidRPr="002A19FE">
        <w:rPr>
          <w:sz w:val="16"/>
        </w:rPr>
        <w:t xml:space="preserve"> have been shown to be </w:t>
      </w:r>
      <w:r w:rsidRPr="00E754F2">
        <w:rPr>
          <w:rStyle w:val="StyleUnderline"/>
          <w:highlight w:val="cyan"/>
        </w:rPr>
        <w:t xml:space="preserve">more </w:t>
      </w:r>
      <w:r w:rsidRPr="00E754F2">
        <w:rPr>
          <w:rStyle w:val="Emphasis"/>
          <w:highlight w:val="cyan"/>
        </w:rPr>
        <w:t>efficient</w:t>
      </w:r>
      <w:r w:rsidRPr="002A19FE">
        <w:rPr>
          <w:rStyle w:val="StyleUnderline"/>
        </w:rPr>
        <w:t xml:space="preserve"> than non-ESOPs</w:t>
      </w:r>
      <w:r w:rsidRPr="002A19FE">
        <w:rPr>
          <w:sz w:val="16"/>
        </w:rPr>
        <w:t xml:space="preserve">. Not only that, but </w:t>
      </w:r>
      <w:r w:rsidRPr="002A19FE">
        <w:rPr>
          <w:rStyle w:val="StyleUnderline"/>
        </w:rPr>
        <w:t xml:space="preserve">there are </w:t>
      </w:r>
      <w:r w:rsidRPr="002A19FE">
        <w:rPr>
          <w:rStyle w:val="Emphasis"/>
        </w:rPr>
        <w:t>proven examples</w:t>
      </w:r>
      <w:r w:rsidRPr="002A19FE">
        <w:rPr>
          <w:rStyle w:val="StyleUnderline"/>
        </w:rPr>
        <w:t xml:space="preserve"> of ESOPs </w:t>
      </w:r>
      <w:r w:rsidRPr="002A19FE">
        <w:rPr>
          <w:rStyle w:val="Emphasis"/>
        </w:rPr>
        <w:t>performing better</w:t>
      </w:r>
      <w:r w:rsidRPr="002A19FE">
        <w:rPr>
          <w:rStyle w:val="StyleUnderline"/>
        </w:rPr>
        <w:t xml:space="preserve"> for their customers</w:t>
      </w:r>
      <w:r w:rsidRPr="002A19FE">
        <w:rPr>
          <w:sz w:val="16"/>
        </w:rPr>
        <w:t xml:space="preserve"> than non-ESOP firms. </w:t>
      </w:r>
      <w:r w:rsidRPr="00E754F2">
        <w:rPr>
          <w:rStyle w:val="StyleUnderline"/>
        </w:rPr>
        <w:t>A 2024 study</w:t>
      </w:r>
      <w:r w:rsidRPr="002A19FE">
        <w:rPr>
          <w:sz w:val="16"/>
        </w:rPr>
        <w:t xml:space="preserve"> that looked at </w:t>
      </w:r>
      <w:r w:rsidRPr="00E754F2">
        <w:rPr>
          <w:rStyle w:val="Emphasis"/>
          <w:highlight w:val="cyan"/>
        </w:rPr>
        <w:t>C</w:t>
      </w:r>
      <w:r w:rsidRPr="002A19FE">
        <w:rPr>
          <w:rStyle w:val="StyleUnderline"/>
        </w:rPr>
        <w:t xml:space="preserve">ontractor </w:t>
      </w:r>
      <w:r w:rsidRPr="00E754F2">
        <w:rPr>
          <w:rStyle w:val="Emphasis"/>
          <w:highlight w:val="cyan"/>
        </w:rPr>
        <w:t>P</w:t>
      </w:r>
      <w:r w:rsidRPr="002A19FE">
        <w:rPr>
          <w:rStyle w:val="StyleUnderline"/>
        </w:rPr>
        <w:t xml:space="preserve">erformance </w:t>
      </w:r>
      <w:r w:rsidRPr="00E754F2">
        <w:rPr>
          <w:rStyle w:val="Emphasis"/>
          <w:highlight w:val="cyan"/>
        </w:rPr>
        <w:t>A</w:t>
      </w:r>
      <w:r w:rsidRPr="002A19FE">
        <w:rPr>
          <w:rStyle w:val="StyleUnderline"/>
        </w:rPr>
        <w:t xml:space="preserve">ssessment </w:t>
      </w:r>
      <w:r w:rsidRPr="00E754F2">
        <w:rPr>
          <w:rStyle w:val="Emphasis"/>
          <w:highlight w:val="cyan"/>
        </w:rPr>
        <w:t>R</w:t>
      </w:r>
      <w:r w:rsidRPr="002A19FE">
        <w:rPr>
          <w:rStyle w:val="StyleUnderline"/>
        </w:rPr>
        <w:t xml:space="preserve">ating </w:t>
      </w:r>
      <w:r w:rsidRPr="00E754F2">
        <w:rPr>
          <w:rStyle w:val="Emphasis"/>
          <w:highlight w:val="cyan"/>
        </w:rPr>
        <w:t>S</w:t>
      </w:r>
      <w:r w:rsidRPr="002A19FE">
        <w:rPr>
          <w:rStyle w:val="StyleUnderline"/>
        </w:rPr>
        <w:t>ystem</w:t>
      </w:r>
      <w:r w:rsidRPr="002A19FE">
        <w:rPr>
          <w:sz w:val="16"/>
        </w:rPr>
        <w:t xml:space="preserve"> (CPARS) scores </w:t>
      </w:r>
      <w:r w:rsidRPr="00E754F2">
        <w:rPr>
          <w:rStyle w:val="StyleUnderline"/>
          <w:highlight w:val="cyan"/>
        </w:rPr>
        <w:t>found</w:t>
      </w:r>
      <w:r w:rsidRPr="002A19FE">
        <w:rPr>
          <w:sz w:val="16"/>
        </w:rPr>
        <w:t xml:space="preserve"> that federal officials rate </w:t>
      </w:r>
      <w:r w:rsidRPr="00E754F2">
        <w:rPr>
          <w:rStyle w:val="StyleUnderline"/>
          <w:highlight w:val="cyan"/>
        </w:rPr>
        <w:t>firms</w:t>
      </w:r>
      <w:r w:rsidRPr="002A19FE">
        <w:rPr>
          <w:rStyle w:val="StyleUnderline"/>
        </w:rPr>
        <w:t xml:space="preserve"> </w:t>
      </w:r>
      <w:r w:rsidRPr="002A19FE">
        <w:rPr>
          <w:rStyle w:val="Emphasis"/>
        </w:rPr>
        <w:t xml:space="preserve">entirely </w:t>
      </w:r>
      <w:r w:rsidRPr="00E754F2">
        <w:rPr>
          <w:rStyle w:val="Emphasis"/>
          <w:highlight w:val="cyan"/>
        </w:rPr>
        <w:t>owned</w:t>
      </w:r>
      <w:r w:rsidRPr="00E754F2">
        <w:rPr>
          <w:rStyle w:val="StyleUnderline"/>
          <w:highlight w:val="cyan"/>
        </w:rPr>
        <w:t xml:space="preserve"> by ESOPs </w:t>
      </w:r>
      <w:r w:rsidRPr="00E754F2">
        <w:rPr>
          <w:rStyle w:val="Emphasis"/>
          <w:sz w:val="30"/>
          <w:szCs w:val="30"/>
          <w:highlight w:val="cyan"/>
        </w:rPr>
        <w:t>higher than all other</w:t>
      </w:r>
      <w:r w:rsidRPr="00A256F3">
        <w:rPr>
          <w:rStyle w:val="Emphasis"/>
          <w:sz w:val="30"/>
          <w:szCs w:val="30"/>
        </w:rPr>
        <w:t xml:space="preserve"> firm</w:t>
      </w:r>
      <w:r w:rsidRPr="00E754F2">
        <w:rPr>
          <w:rStyle w:val="Emphasis"/>
          <w:sz w:val="30"/>
          <w:szCs w:val="30"/>
          <w:highlight w:val="cyan"/>
        </w:rPr>
        <w:t>s</w:t>
      </w:r>
      <w:r w:rsidRPr="002A19FE">
        <w:rPr>
          <w:sz w:val="16"/>
        </w:rPr>
        <w:t>.</w:t>
      </w:r>
    </w:p>
    <w:p w14:paraId="5F844D41" w14:textId="77777777" w:rsidR="005F1FE6" w:rsidRPr="002A19FE" w:rsidRDefault="005F1FE6" w:rsidP="005F1FE6">
      <w:pPr>
        <w:rPr>
          <w:sz w:val="16"/>
        </w:rPr>
      </w:pPr>
      <w:r w:rsidRPr="002A19FE">
        <w:rPr>
          <w:sz w:val="16"/>
        </w:rPr>
        <w:t xml:space="preserve">This same study found that </w:t>
      </w:r>
      <w:r w:rsidRPr="002A19FE">
        <w:rPr>
          <w:rStyle w:val="Emphasis"/>
        </w:rPr>
        <w:t>survival rates</w:t>
      </w:r>
      <w:r w:rsidRPr="002A19FE">
        <w:rPr>
          <w:rStyle w:val="StyleUnderline"/>
        </w:rPr>
        <w:t xml:space="preserve"> of 100 percent </w:t>
      </w:r>
      <w:r w:rsidRPr="00E754F2">
        <w:rPr>
          <w:rStyle w:val="StyleUnderline"/>
          <w:highlight w:val="cyan"/>
        </w:rPr>
        <w:t>ESOP</w:t>
      </w:r>
      <w:r w:rsidRPr="002A19FE">
        <w:rPr>
          <w:rStyle w:val="StyleUnderline"/>
        </w:rPr>
        <w:t xml:space="preserve"> firm</w:t>
      </w:r>
      <w:r w:rsidRPr="00E754F2">
        <w:rPr>
          <w:rStyle w:val="StyleUnderline"/>
          <w:highlight w:val="cyan"/>
        </w:rPr>
        <w:t>s</w:t>
      </w:r>
      <w:r w:rsidRPr="002A19FE">
        <w:rPr>
          <w:rStyle w:val="StyleUnderline"/>
        </w:rPr>
        <w:t xml:space="preserve"> show</w:t>
      </w:r>
      <w:r w:rsidRPr="002A19FE">
        <w:rPr>
          <w:sz w:val="16"/>
        </w:rPr>
        <w:t xml:space="preserve"> these </w:t>
      </w:r>
      <w:r w:rsidRPr="002A19FE">
        <w:rPr>
          <w:rStyle w:val="StyleUnderline"/>
        </w:rPr>
        <w:t xml:space="preserve">companies </w:t>
      </w:r>
      <w:r w:rsidRPr="00E754F2">
        <w:rPr>
          <w:rStyle w:val="StyleUnderline"/>
          <w:highlight w:val="cyan"/>
        </w:rPr>
        <w:t>are</w:t>
      </w:r>
      <w:r w:rsidRPr="002A19FE">
        <w:rPr>
          <w:rStyle w:val="StyleUnderline"/>
        </w:rPr>
        <w:t xml:space="preserve"> </w:t>
      </w:r>
      <w:r w:rsidRPr="002A19FE">
        <w:rPr>
          <w:rStyle w:val="Emphasis"/>
        </w:rPr>
        <w:t xml:space="preserve">more </w:t>
      </w:r>
      <w:r w:rsidRPr="00E754F2">
        <w:rPr>
          <w:rStyle w:val="Emphasis"/>
          <w:highlight w:val="cyan"/>
        </w:rPr>
        <w:t>resistant</w:t>
      </w:r>
      <w:r w:rsidRPr="00E754F2">
        <w:rPr>
          <w:rStyle w:val="StyleUnderline"/>
          <w:highlight w:val="cyan"/>
        </w:rPr>
        <w:t xml:space="preserve"> to consolidation</w:t>
      </w:r>
      <w:r w:rsidRPr="002A19FE">
        <w:rPr>
          <w:sz w:val="16"/>
        </w:rPr>
        <w:t xml:space="preserve">, suggesting </w:t>
      </w:r>
      <w:r w:rsidRPr="002A19FE">
        <w:rPr>
          <w:rStyle w:val="Emphasis"/>
        </w:rPr>
        <w:t>federal contracting officials</w:t>
      </w:r>
      <w:r w:rsidRPr="002A19FE">
        <w:rPr>
          <w:rStyle w:val="StyleUnderline"/>
        </w:rPr>
        <w:t xml:space="preserve"> can </w:t>
      </w:r>
      <w:r w:rsidRPr="002A19FE">
        <w:rPr>
          <w:rStyle w:val="Emphasis"/>
        </w:rPr>
        <w:t>confidently develop</w:t>
      </w:r>
      <w:r w:rsidRPr="002A19FE">
        <w:rPr>
          <w:rStyle w:val="StyleUnderline"/>
        </w:rPr>
        <w:t xml:space="preserve"> long-term business relationships with</w:t>
      </w:r>
      <w:r w:rsidRPr="002A19FE">
        <w:rPr>
          <w:sz w:val="16"/>
        </w:rPr>
        <w:t xml:space="preserve"> many 100 percent </w:t>
      </w:r>
      <w:r w:rsidRPr="002A19FE">
        <w:rPr>
          <w:rStyle w:val="StyleUnderline"/>
        </w:rPr>
        <w:t>ESOP firms</w:t>
      </w:r>
      <w:r w:rsidRPr="002A19FE">
        <w:rPr>
          <w:sz w:val="16"/>
        </w:rPr>
        <w:t>.</w:t>
      </w:r>
    </w:p>
    <w:p w14:paraId="71948EA7" w14:textId="77777777" w:rsidR="005F1FE6" w:rsidRPr="00E754F2" w:rsidRDefault="005F1FE6" w:rsidP="005F1FE6">
      <w:pPr>
        <w:rPr>
          <w:sz w:val="16"/>
        </w:rPr>
      </w:pPr>
      <w:r w:rsidRPr="00E754F2">
        <w:rPr>
          <w:sz w:val="16"/>
        </w:rPr>
        <w:t>The economic benefits</w:t>
      </w:r>
    </w:p>
    <w:p w14:paraId="6B3186EA" w14:textId="77777777" w:rsidR="005F1FE6" w:rsidRDefault="005F1FE6" w:rsidP="005F1FE6">
      <w:pPr>
        <w:rPr>
          <w:sz w:val="16"/>
        </w:rPr>
      </w:pPr>
      <w:r w:rsidRPr="00E754F2">
        <w:rPr>
          <w:rStyle w:val="StyleUnderline"/>
          <w:highlight w:val="cyan"/>
        </w:rPr>
        <w:t xml:space="preserve">Employee ownership is a </w:t>
      </w:r>
      <w:r w:rsidRPr="00E754F2">
        <w:rPr>
          <w:rStyle w:val="Emphasis"/>
          <w:highlight w:val="cyan"/>
        </w:rPr>
        <w:t>proven tool</w:t>
      </w:r>
      <w:r w:rsidRPr="00E754F2">
        <w:rPr>
          <w:rStyle w:val="StyleUnderline"/>
          <w:highlight w:val="cyan"/>
        </w:rPr>
        <w:t xml:space="preserve"> for </w:t>
      </w:r>
      <w:r w:rsidRPr="00E754F2">
        <w:rPr>
          <w:rStyle w:val="Emphasis"/>
          <w:highlight w:val="cyan"/>
        </w:rPr>
        <w:t>creating jobs</w:t>
      </w:r>
      <w:r w:rsidRPr="00E754F2">
        <w:rPr>
          <w:rStyle w:val="StyleUnderline"/>
          <w:highlight w:val="cyan"/>
        </w:rPr>
        <w:t xml:space="preserve"> and </w:t>
      </w:r>
      <w:r w:rsidRPr="00E754F2">
        <w:rPr>
          <w:rStyle w:val="Emphasis"/>
          <w:highlight w:val="cyan"/>
        </w:rPr>
        <w:t>spurring economic activity</w:t>
      </w:r>
      <w:r w:rsidRPr="00A256F3">
        <w:rPr>
          <w:sz w:val="16"/>
        </w:rPr>
        <w:t xml:space="preserve">. S corp </w:t>
      </w:r>
      <w:r w:rsidRPr="00A256F3">
        <w:rPr>
          <w:rStyle w:val="StyleUnderline"/>
        </w:rPr>
        <w:t xml:space="preserve">ESOPs generate a </w:t>
      </w:r>
      <w:r w:rsidRPr="00A256F3">
        <w:rPr>
          <w:rStyle w:val="Emphasis"/>
        </w:rPr>
        <w:t>collective $19 billion</w:t>
      </w:r>
      <w:r w:rsidRPr="00A256F3">
        <w:rPr>
          <w:rStyle w:val="StyleUnderline"/>
        </w:rPr>
        <w:t xml:space="preserve"> in economic value that would</w:t>
      </w:r>
      <w:r w:rsidRPr="00A256F3">
        <w:rPr>
          <w:sz w:val="16"/>
        </w:rPr>
        <w:t xml:space="preserve"> otherwise </w:t>
      </w:r>
      <w:r w:rsidRPr="00A256F3">
        <w:rPr>
          <w:rStyle w:val="StyleUnderline"/>
        </w:rPr>
        <w:t>not exist</w:t>
      </w:r>
      <w:r w:rsidRPr="00A256F3">
        <w:rPr>
          <w:sz w:val="16"/>
        </w:rPr>
        <w:t>.</w:t>
      </w:r>
    </w:p>
    <w:p w14:paraId="56F6C021" w14:textId="77777777" w:rsidR="005F1FE6" w:rsidRDefault="005F1FE6" w:rsidP="005F1FE6">
      <w:pPr>
        <w:pStyle w:val="Heading4"/>
        <w:rPr>
          <w:u w:val="single"/>
        </w:rPr>
      </w:pPr>
      <w:r>
        <w:t>5. Cope’s a dumbass sherm.</w:t>
      </w:r>
    </w:p>
    <w:p w14:paraId="53358DB3" w14:textId="77777777" w:rsidR="005F1FE6" w:rsidRPr="009E0DF0" w:rsidRDefault="005F1FE6" w:rsidP="005F1FE6">
      <w:r w:rsidRPr="009E0DF0">
        <w:rPr>
          <w:rStyle w:val="Style13ptBold"/>
        </w:rPr>
        <w:t>Kersplebedeb 24</w:t>
      </w:r>
      <w:r w:rsidRPr="009E0DF0">
        <w:t xml:space="preserve">. </w:t>
      </w:r>
      <w:r>
        <w:t xml:space="preserve">German publishing house. </w:t>
      </w:r>
      <w:r w:rsidRPr="009E0DF0">
        <w:t>"Kersplebedeb Statement on Zak Cope's About Face (Aug. 16 2024)." Leftwingbooks. 8-16-2024. https://leftwingbooks.net/en-us/blogs/news/kersplebedeb-statement-on-zak-copes-about-face-aug-16-2024</w:t>
      </w:r>
    </w:p>
    <w:p w14:paraId="4889F274" w14:textId="77777777" w:rsidR="005F1FE6" w:rsidRPr="009E0DF0" w:rsidRDefault="005F1FE6" w:rsidP="005F1FE6">
      <w:pPr>
        <w:rPr>
          <w:sz w:val="16"/>
        </w:rPr>
      </w:pPr>
      <w:r>
        <w:t>T</w:t>
      </w:r>
      <w:r w:rsidRPr="009E0DF0">
        <w:rPr>
          <w:sz w:val="16"/>
        </w:rPr>
        <w:t xml:space="preserve">LDR: Zak </w:t>
      </w:r>
      <w:r w:rsidRPr="009E0DF0">
        <w:rPr>
          <w:rStyle w:val="Emphasis"/>
          <w:highlight w:val="cyan"/>
        </w:rPr>
        <w:t>Cope</w:t>
      </w:r>
      <w:r w:rsidRPr="009E0DF0">
        <w:rPr>
          <w:sz w:val="16"/>
          <w:highlight w:val="cyan"/>
        </w:rPr>
        <w:t xml:space="preserve"> </w:t>
      </w:r>
      <w:r w:rsidRPr="009E0DF0">
        <w:rPr>
          <w:rStyle w:val="StyleUnderline"/>
          <w:highlight w:val="cyan"/>
        </w:rPr>
        <w:t>has</w:t>
      </w:r>
      <w:r w:rsidRPr="009E0DF0">
        <w:rPr>
          <w:sz w:val="16"/>
        </w:rPr>
        <w:t xml:space="preserve"> renounced his former anti-imperialist views and has </w:t>
      </w:r>
      <w:r w:rsidRPr="009E0DF0">
        <w:rPr>
          <w:rStyle w:val="Emphasis"/>
          <w:highlight w:val="cyan"/>
        </w:rPr>
        <w:t>embraced</w:t>
      </w:r>
      <w:r w:rsidRPr="009E0DF0">
        <w:rPr>
          <w:sz w:val="16"/>
        </w:rPr>
        <w:t xml:space="preserve"> “the West,” </w:t>
      </w:r>
      <w:r w:rsidRPr="009E0DF0">
        <w:rPr>
          <w:rStyle w:val="Emphasis"/>
          <w:highlight w:val="cyan"/>
        </w:rPr>
        <w:t>zionism</w:t>
      </w:r>
      <w:r w:rsidRPr="009E0DF0">
        <w:rPr>
          <w:sz w:val="16"/>
        </w:rPr>
        <w:t xml:space="preserve">, </w:t>
      </w:r>
      <w:r w:rsidRPr="009E0DF0">
        <w:rPr>
          <w:rStyle w:val="StyleUnderline"/>
          <w:highlight w:val="cyan"/>
        </w:rPr>
        <w:t>and</w:t>
      </w:r>
      <w:r w:rsidRPr="009E0DF0">
        <w:rPr>
          <w:rStyle w:val="StyleUnderline"/>
        </w:rPr>
        <w:t xml:space="preserve"> the </w:t>
      </w:r>
      <w:r w:rsidRPr="009E0DF0">
        <w:rPr>
          <w:rStyle w:val="Emphasis"/>
        </w:rPr>
        <w:t>legacies</w:t>
      </w:r>
      <w:r w:rsidRPr="009E0DF0">
        <w:rPr>
          <w:rStyle w:val="StyleUnderline"/>
        </w:rPr>
        <w:t xml:space="preserve"> and </w:t>
      </w:r>
      <w:r w:rsidRPr="009E0DF0">
        <w:rPr>
          <w:rStyle w:val="Emphasis"/>
        </w:rPr>
        <w:t>ongoing realities</w:t>
      </w:r>
      <w:r w:rsidRPr="009E0DF0">
        <w:rPr>
          <w:rStyle w:val="StyleUnderline"/>
        </w:rPr>
        <w:t xml:space="preserve"> of </w:t>
      </w:r>
      <w:r w:rsidRPr="009E0DF0">
        <w:rPr>
          <w:rStyle w:val="Emphasis"/>
          <w:highlight w:val="cyan"/>
        </w:rPr>
        <w:t>colonialism and</w:t>
      </w:r>
      <w:r w:rsidRPr="009E0DF0">
        <w:rPr>
          <w:rStyle w:val="StyleUnderline"/>
          <w:highlight w:val="cyan"/>
        </w:rPr>
        <w:t xml:space="preserve"> </w:t>
      </w:r>
      <w:r w:rsidRPr="009E0DF0">
        <w:rPr>
          <w:rStyle w:val="Emphasis"/>
          <w:highlight w:val="cyan"/>
        </w:rPr>
        <w:t>imperialism</w:t>
      </w:r>
      <w:r w:rsidRPr="009E0DF0">
        <w:rPr>
          <w:sz w:val="16"/>
        </w:rPr>
        <w:t xml:space="preserve">. </w:t>
      </w:r>
      <w:r w:rsidRPr="009E0DF0">
        <w:rPr>
          <w:rStyle w:val="StyleUnderline"/>
        </w:rPr>
        <w:t>Kersplebedeb</w:t>
      </w:r>
      <w:r w:rsidRPr="009E0DF0">
        <w:rPr>
          <w:sz w:val="16"/>
        </w:rPr>
        <w:t xml:space="preserve"> </w:t>
      </w:r>
      <w:r w:rsidRPr="009E0DF0">
        <w:rPr>
          <w:rStyle w:val="StyleUnderline"/>
        </w:rPr>
        <w:t xml:space="preserve">Publishing stands by </w:t>
      </w:r>
      <w:r w:rsidRPr="009E0DF0">
        <w:rPr>
          <w:rStyle w:val="StyleUnderline"/>
          <w:highlight w:val="cyan"/>
        </w:rPr>
        <w:t>Zak’s</w:t>
      </w:r>
      <w:r w:rsidRPr="009E0DF0">
        <w:rPr>
          <w:rStyle w:val="StyleUnderline"/>
        </w:rPr>
        <w:t xml:space="preserve"> previous work and is saddened to see him </w:t>
      </w:r>
      <w:r w:rsidRPr="009E0DF0">
        <w:rPr>
          <w:rStyle w:val="Emphasis"/>
          <w:highlight w:val="cyan"/>
        </w:rPr>
        <w:t>now embracing</w:t>
      </w:r>
      <w:r w:rsidRPr="009E0DF0">
        <w:rPr>
          <w:rStyle w:val="StyleUnderline"/>
        </w:rPr>
        <w:t xml:space="preserve"> the structures of oppression, exploitation, and </w:t>
      </w:r>
      <w:r w:rsidRPr="009E0DF0">
        <w:rPr>
          <w:rStyle w:val="Emphasis"/>
        </w:rPr>
        <w:t>genocide</w:t>
      </w:r>
      <w:r w:rsidRPr="009E0DF0">
        <w:rPr>
          <w:rStyle w:val="StyleUnderline"/>
        </w:rPr>
        <w:t xml:space="preserve"> which he previously had stood against.</w:t>
      </w:r>
    </w:p>
    <w:p w14:paraId="6F273197" w14:textId="77777777" w:rsidR="005F1FE6" w:rsidRPr="009E0DF0" w:rsidRDefault="005F1FE6" w:rsidP="005F1FE6">
      <w:pPr>
        <w:rPr>
          <w:sz w:val="16"/>
        </w:rPr>
      </w:pPr>
      <w:r w:rsidRPr="009E0DF0">
        <w:rPr>
          <w:sz w:val="16"/>
        </w:rPr>
        <w:t>LONGER VERSION:</w:t>
      </w:r>
    </w:p>
    <w:p w14:paraId="4DA66BCF" w14:textId="77777777" w:rsidR="005F1FE6" w:rsidRDefault="005F1FE6" w:rsidP="005F1FE6">
      <w:pPr>
        <w:rPr>
          <w:rStyle w:val="StyleUnderline"/>
        </w:rPr>
      </w:pPr>
      <w:r w:rsidRPr="009E0DF0">
        <w:rPr>
          <w:sz w:val="16"/>
        </w:rPr>
        <w:t xml:space="preserve">We at Kersplebedeb Publishing were surprised to learn (to say the least) that Zak Cope, author of Divided World Divided Class: Global Political Economy and the Stratification of Labour Under Capitalism—which we published two editions of in 2012 and 2015, respectively—has had a dramatic change of opinion on seemingly every aspect of political economy in the last year (he implies that it was sparked by the events of October 7, 2023). In the Palgrave Handbook of Contemporary Geopolitics (2024), which </w:t>
      </w:r>
      <w:r w:rsidRPr="009E0DF0">
        <w:rPr>
          <w:rStyle w:val="Emphasis"/>
          <w:highlight w:val="cyan"/>
        </w:rPr>
        <w:t>Cope</w:t>
      </w:r>
      <w:r w:rsidRPr="009E0DF0">
        <w:rPr>
          <w:sz w:val="16"/>
        </w:rPr>
        <w:t xml:space="preserve"> edited and to which he contributed two chapters, he describes his “personal and intellectual commitment to free markets, democracy, human rights, and the rule of law and the conservative and classical liberal values that uphold the same.” He </w:t>
      </w:r>
      <w:r w:rsidRPr="009E0DF0">
        <w:rPr>
          <w:rStyle w:val="StyleUnderline"/>
          <w:highlight w:val="cyan"/>
        </w:rPr>
        <w:t>declares</w:t>
      </w:r>
      <w:r w:rsidRPr="009E0DF0">
        <w:rPr>
          <w:rStyle w:val="StyleUnderline"/>
        </w:rPr>
        <w:t xml:space="preserve"> his </w:t>
      </w:r>
      <w:r w:rsidRPr="009E0DF0">
        <w:rPr>
          <w:rStyle w:val="StyleUnderline"/>
          <w:highlight w:val="cyan"/>
        </w:rPr>
        <w:t>support for</w:t>
      </w:r>
      <w:r w:rsidRPr="009E0DF0">
        <w:rPr>
          <w:rStyle w:val="StyleUnderline"/>
        </w:rPr>
        <w:t xml:space="preserve"> “the </w:t>
      </w:r>
      <w:r w:rsidRPr="009E0DF0">
        <w:rPr>
          <w:rStyle w:val="StyleUnderline"/>
          <w:highlight w:val="cyan"/>
        </w:rPr>
        <w:t xml:space="preserve">people of... </w:t>
      </w:r>
      <w:r w:rsidRPr="009E0DF0">
        <w:rPr>
          <w:rStyle w:val="Emphasis"/>
          <w:highlight w:val="cyan"/>
        </w:rPr>
        <w:t>Israel</w:t>
      </w:r>
      <w:r w:rsidRPr="009E0DF0">
        <w:rPr>
          <w:rStyle w:val="StyleUnderline"/>
        </w:rPr>
        <w:t xml:space="preserve"> in their just struggle to overcome the </w:t>
      </w:r>
      <w:r w:rsidRPr="009E0DF0">
        <w:rPr>
          <w:rStyle w:val="Emphasis"/>
        </w:rPr>
        <w:t>imperialist</w:t>
      </w:r>
      <w:r w:rsidRPr="009E0DF0">
        <w:rPr>
          <w:rStyle w:val="StyleUnderline"/>
        </w:rPr>
        <w:t xml:space="preserve"> and </w:t>
      </w:r>
      <w:r w:rsidRPr="009E0DF0">
        <w:rPr>
          <w:rStyle w:val="Emphasis"/>
        </w:rPr>
        <w:t>totalitarian</w:t>
      </w:r>
      <w:r w:rsidRPr="009E0DF0">
        <w:rPr>
          <w:rStyle w:val="StyleUnderline"/>
        </w:rPr>
        <w:t xml:space="preserve"> forces bent on their destruction.”</w:t>
      </w:r>
    </w:p>
    <w:p w14:paraId="0482CB14" w14:textId="77777777" w:rsidR="005F1FE6" w:rsidRPr="009E0DF0" w:rsidRDefault="005F1FE6" w:rsidP="005F1FE6">
      <w:pPr>
        <w:rPr>
          <w:sz w:val="16"/>
        </w:rPr>
      </w:pPr>
      <w:r w:rsidRPr="009E0DF0">
        <w:rPr>
          <w:sz w:val="16"/>
        </w:rPr>
        <w:t xml:space="preserve">Despite this description of the opponents of the zionist state as “imperialist,” it </w:t>
      </w:r>
      <w:r w:rsidRPr="009E0DF0">
        <w:rPr>
          <w:rStyle w:val="StyleUnderline"/>
        </w:rPr>
        <w:t>is not clear whether Cope</w:t>
      </w:r>
      <w:r w:rsidRPr="009E0DF0">
        <w:rPr>
          <w:sz w:val="16"/>
        </w:rPr>
        <w:t>—who has been mainly known as a prominent theorist of anti-imperialism and defender of the theory of a global labour aristocracy—</w:t>
      </w:r>
      <w:r w:rsidRPr="009E0DF0">
        <w:rPr>
          <w:rStyle w:val="StyleUnderline"/>
        </w:rPr>
        <w:t xml:space="preserve">now </w:t>
      </w:r>
      <w:r w:rsidRPr="009E0DF0">
        <w:rPr>
          <w:rStyle w:val="StyleUnderline"/>
          <w:highlight w:val="cyan"/>
        </w:rPr>
        <w:t>thinks imperialism does not exist</w:t>
      </w:r>
      <w:r w:rsidRPr="009E0DF0">
        <w:rPr>
          <w:rStyle w:val="StyleUnderline"/>
        </w:rPr>
        <w:t xml:space="preserve"> or </w:t>
      </w:r>
      <w:r w:rsidRPr="009E0DF0">
        <w:rPr>
          <w:rStyle w:val="Emphasis"/>
        </w:rPr>
        <w:t>just</w:t>
      </w:r>
      <w:r w:rsidRPr="009E0DF0">
        <w:rPr>
          <w:rStyle w:val="StyleUnderline"/>
        </w:rPr>
        <w:t xml:space="preserve"> that it is a </w:t>
      </w:r>
      <w:r w:rsidRPr="009E0DF0">
        <w:rPr>
          <w:rStyle w:val="Emphasis"/>
        </w:rPr>
        <w:t>good thing</w:t>
      </w:r>
      <w:r w:rsidRPr="009E0DF0">
        <w:rPr>
          <w:sz w:val="16"/>
        </w:rPr>
        <w:t>. He compares foreign direct investment from the Global North into the Global South to “people who spend less than they earn... loan[ing] to those who spend more than they earn</w:t>
      </w:r>
      <w:r w:rsidRPr="009E0DF0">
        <w:rPr>
          <w:rStyle w:val="StyleUnderline"/>
        </w:rPr>
        <w:t xml:space="preserve">.” He </w:t>
      </w:r>
      <w:r w:rsidRPr="009E0DF0">
        <w:rPr>
          <w:rStyle w:val="StyleUnderline"/>
          <w:highlight w:val="cyan"/>
        </w:rPr>
        <w:t>denies</w:t>
      </w:r>
      <w:r w:rsidRPr="009E0DF0">
        <w:rPr>
          <w:rStyle w:val="StyleUnderline"/>
        </w:rPr>
        <w:t xml:space="preserve"> that there is </w:t>
      </w:r>
      <w:r w:rsidRPr="009E0DF0">
        <w:rPr>
          <w:rStyle w:val="StyleUnderline"/>
          <w:highlight w:val="cyan"/>
        </w:rPr>
        <w:t>anything</w:t>
      </w:r>
      <w:r w:rsidRPr="009E0DF0">
        <w:rPr>
          <w:rStyle w:val="StyleUnderline"/>
        </w:rPr>
        <w:t xml:space="preserve"> </w:t>
      </w:r>
      <w:r w:rsidRPr="009E0DF0">
        <w:rPr>
          <w:rStyle w:val="Emphasis"/>
        </w:rPr>
        <w:t xml:space="preserve">morally </w:t>
      </w:r>
      <w:r w:rsidRPr="009E0DF0">
        <w:rPr>
          <w:rStyle w:val="Emphasis"/>
          <w:highlight w:val="cyan"/>
        </w:rPr>
        <w:t>problematic</w:t>
      </w:r>
      <w:r w:rsidRPr="009E0DF0">
        <w:rPr>
          <w:rStyle w:val="StyleUnderline"/>
        </w:rPr>
        <w:t xml:space="preserve"> in this </w:t>
      </w:r>
      <w:r w:rsidRPr="009E0DF0">
        <w:rPr>
          <w:rStyle w:val="Emphasis"/>
        </w:rPr>
        <w:t>relationship</w:t>
      </w:r>
      <w:r w:rsidRPr="009E0DF0">
        <w:rPr>
          <w:sz w:val="16"/>
        </w:rPr>
        <w:t>, arguing to the contrary that “free trade can and has led to historically unprecedented reductions in poverty rates worldwide.” He states that “Europe’s industrialization and economic take-off was largely endogenous, driven by technological innovation, entrepreneurship, liberal institutions, and scientific culture,” while “Colonialism and the slave trade played a relatively minor role.”</w:t>
      </w:r>
    </w:p>
    <w:p w14:paraId="28B580CE" w14:textId="77777777" w:rsidR="005F1FE6" w:rsidRDefault="005F1FE6" w:rsidP="005F1FE6">
      <w:pPr>
        <w:rPr>
          <w:rStyle w:val="StyleUnderline"/>
        </w:rPr>
      </w:pPr>
      <w:r w:rsidRPr="009E0DF0">
        <w:rPr>
          <w:rStyle w:val="StyleUnderline"/>
        </w:rPr>
        <w:t>Cope now espouses right-wing shibboleths, such as the historically ignorant view that Nazi Germany was socialist (!)</w:t>
      </w:r>
      <w:r w:rsidRPr="009E0DF0">
        <w:rPr>
          <w:sz w:val="16"/>
        </w:rPr>
        <w:t xml:space="preserve"> </w:t>
      </w:r>
      <w:r w:rsidRPr="009E0DF0">
        <w:rPr>
          <w:rStyle w:val="StyleUnderline"/>
        </w:rPr>
        <w:t xml:space="preserve">or that a domination of the </w:t>
      </w:r>
      <w:r w:rsidRPr="009E0DF0">
        <w:rPr>
          <w:rStyle w:val="Emphasis"/>
        </w:rPr>
        <w:t>social sciences by Marxism</w:t>
      </w:r>
      <w:r w:rsidRPr="009E0DF0">
        <w:rPr>
          <w:rStyle w:val="StyleUnderline"/>
        </w:rPr>
        <w:t xml:space="preserve"> and </w:t>
      </w:r>
      <w:r w:rsidRPr="009E0DF0">
        <w:rPr>
          <w:rStyle w:val="Emphasis"/>
        </w:rPr>
        <w:t>postcolonialism</w:t>
      </w:r>
      <w:r w:rsidRPr="009E0DF0">
        <w:rPr>
          <w:sz w:val="16"/>
        </w:rPr>
        <w:t xml:space="preserve"> (“the academic study of the cultural, political, and economic legacies of colonialism and imperialism,” as he defines it) </w:t>
      </w:r>
      <w:r w:rsidRPr="009E0DF0">
        <w:rPr>
          <w:rStyle w:val="StyleUnderline"/>
        </w:rPr>
        <w:t xml:space="preserve">has “seriously </w:t>
      </w:r>
      <w:r w:rsidRPr="009E0DF0">
        <w:rPr>
          <w:rStyle w:val="Emphasis"/>
        </w:rPr>
        <w:t>curtailed academic freedom</w:t>
      </w:r>
      <w:r w:rsidRPr="009E0DF0">
        <w:rPr>
          <w:rStyle w:val="StyleUnderline"/>
        </w:rPr>
        <w:t>.”</w:t>
      </w:r>
      <w:r w:rsidRPr="009E0DF0">
        <w:rPr>
          <w:sz w:val="16"/>
        </w:rPr>
        <w:t xml:space="preserve"> </w:t>
      </w:r>
      <w:r w:rsidRPr="009E0DF0">
        <w:rPr>
          <w:rStyle w:val="StyleUnderline"/>
          <w:highlight w:val="cyan"/>
        </w:rPr>
        <w:t>He</w:t>
      </w:r>
      <w:r w:rsidRPr="009E0DF0">
        <w:rPr>
          <w:rStyle w:val="StyleUnderline"/>
        </w:rPr>
        <w:t xml:space="preserve"> </w:t>
      </w:r>
      <w:r w:rsidRPr="009E0DF0">
        <w:rPr>
          <w:rStyle w:val="StyleUnderline"/>
          <w:highlight w:val="cyan"/>
        </w:rPr>
        <w:t>derisively refers to</w:t>
      </w:r>
      <w:r w:rsidRPr="009E0DF0">
        <w:rPr>
          <w:rStyle w:val="StyleUnderline"/>
        </w:rPr>
        <w:t xml:space="preserve"> the concept of “European, Western, and </w:t>
      </w:r>
      <w:r w:rsidRPr="009E0DF0">
        <w:rPr>
          <w:rStyle w:val="StyleUnderline"/>
          <w:highlight w:val="cyan"/>
        </w:rPr>
        <w:t>‘White’ oppression,</w:t>
      </w:r>
      <w:r w:rsidRPr="009E0DF0">
        <w:rPr>
          <w:rStyle w:val="StyleUnderline"/>
        </w:rPr>
        <w:t xml:space="preserve"> exploitation, and racism,”</w:t>
      </w:r>
      <w:r w:rsidRPr="009E0DF0">
        <w:rPr>
          <w:sz w:val="16"/>
        </w:rPr>
        <w:t xml:space="preserve"> a use of scare quotes implying that he views the entire concept of whiteness as being of questionable analytic utility, at a minimum. (Elsewhere, he uses scare quotes on “First World” and “Third World,” as well as “core” and “periphery.”) He approvingly cites Thatcher’s aphorism about socialism being broken by its dependence on an exhaustible supply of “other people’s money.” </w:t>
      </w:r>
      <w:r w:rsidRPr="009E0DF0">
        <w:rPr>
          <w:rStyle w:val="StyleUnderline"/>
        </w:rPr>
        <w:t>He rejects the labour theory of value and calls “counter[ing] anti-capitalism with reasoned, fact-based, and historically grounded argument... one of the most urgent cultural and political challenges of our time.”</w:t>
      </w:r>
    </w:p>
    <w:p w14:paraId="561B1DB3" w14:textId="77777777" w:rsidR="005F1FE6" w:rsidRPr="009E0DF0" w:rsidRDefault="005F1FE6" w:rsidP="005F1FE6">
      <w:pPr>
        <w:rPr>
          <w:sz w:val="16"/>
        </w:rPr>
      </w:pPr>
      <w:r w:rsidRPr="009E0DF0">
        <w:rPr>
          <w:sz w:val="16"/>
        </w:rPr>
        <w:t>In a footnote, he “retract[s]” Divided World and The Wealth of Some Nations (which he published with Pluto Press in 2019) for the reason that they are “based on Marxist views that are outright false or misleadingly one-sided.”</w:t>
      </w:r>
    </w:p>
    <w:p w14:paraId="694F4513" w14:textId="77777777" w:rsidR="005F1FE6" w:rsidRPr="009E0DF0" w:rsidRDefault="005F1FE6" w:rsidP="005F1FE6">
      <w:pPr>
        <w:rPr>
          <w:sz w:val="16"/>
        </w:rPr>
      </w:pPr>
      <w:r w:rsidRPr="009E0DF0">
        <w:rPr>
          <w:sz w:val="16"/>
        </w:rPr>
        <w:t>We share Cope’s desire to make a clear distinction between his past work and his output today and going forward—barring a second 180° degree rotation.</w:t>
      </w:r>
    </w:p>
    <w:p w14:paraId="2119DD12" w14:textId="77777777" w:rsidR="005F1FE6" w:rsidRPr="009E0DF0" w:rsidRDefault="005F1FE6" w:rsidP="005F1FE6">
      <w:pPr>
        <w:rPr>
          <w:sz w:val="16"/>
        </w:rPr>
      </w:pPr>
      <w:r w:rsidRPr="009E0DF0">
        <w:rPr>
          <w:sz w:val="16"/>
        </w:rPr>
        <w:t>Cope’s argument in Divided World Divided Class and similar writings was nothing more nor less than an assertion of the humanity of the people of the Third World (or Global South) and an attempt to explain their dehumanization in the realm of ideas (racism and national chauvinism) by reviewing their position in the realm of economics, as those who produce most of the world's enormous wealth yet receive scarcely any of its benefit. If there was a weakness to his approach, it was his reliance on a lot of numbers and statistics and math (themselves often the mystifying product of bourgeois economics) to show what could be illustrated much more simply and clearly in more concrete terms. But so it goes with “immanent critique”—our thought at the time was (and is now) that given the use of bourgeois economics to muddy the waters in order to hide the reality of imperialist exploitation, that there was value in using it to clarify and demystify.</w:t>
      </w:r>
    </w:p>
    <w:p w14:paraId="7842B5FB" w14:textId="77777777" w:rsidR="005F1FE6" w:rsidRPr="00CC1A1D" w:rsidRDefault="005F1FE6" w:rsidP="005F1FE6">
      <w:pPr>
        <w:rPr>
          <w:u w:val="single"/>
        </w:rPr>
      </w:pPr>
      <w:r w:rsidRPr="009E0DF0">
        <w:rPr>
          <w:rStyle w:val="StyleUnderline"/>
          <w:highlight w:val="cyan"/>
        </w:rPr>
        <w:t>Cope’s new position</w:t>
      </w:r>
      <w:r w:rsidRPr="009E0DF0">
        <w:rPr>
          <w:rStyle w:val="StyleUnderline"/>
        </w:rPr>
        <w:t xml:space="preserve">—which comes as an utter shock to us, and which we find difficult to believe he can himself take seriously—does indeed </w:t>
      </w:r>
      <w:r w:rsidRPr="009E0DF0">
        <w:rPr>
          <w:rStyle w:val="StyleUnderline"/>
          <w:highlight w:val="cyan"/>
        </w:rPr>
        <w:t>amount to a complete reversal of</w:t>
      </w:r>
      <w:r w:rsidRPr="009E0DF0">
        <w:rPr>
          <w:rStyle w:val="StyleUnderline"/>
        </w:rPr>
        <w:t xml:space="preserve"> this: a </w:t>
      </w:r>
      <w:r w:rsidRPr="009E0DF0">
        <w:rPr>
          <w:rStyle w:val="Emphasis"/>
          <w:highlight w:val="cyan"/>
        </w:rPr>
        <w:t>dehumanization o</w:t>
      </w:r>
      <w:r w:rsidRPr="009E0DF0">
        <w:rPr>
          <w:rStyle w:val="Emphasis"/>
        </w:rPr>
        <w:t>f</w:t>
      </w:r>
      <w:r w:rsidRPr="009E0DF0">
        <w:rPr>
          <w:rStyle w:val="StyleUnderline"/>
        </w:rPr>
        <w:t xml:space="preserve"> </w:t>
      </w:r>
      <w:r w:rsidRPr="009E0DF0">
        <w:rPr>
          <w:rStyle w:val="StyleUnderline"/>
          <w:highlight w:val="cyan"/>
        </w:rPr>
        <w:t>the</w:t>
      </w:r>
      <w:r w:rsidRPr="009E0DF0">
        <w:rPr>
          <w:rStyle w:val="StyleUnderline"/>
        </w:rPr>
        <w:t xml:space="preserve"> </w:t>
      </w:r>
      <w:r w:rsidRPr="009E0DF0">
        <w:rPr>
          <w:rStyle w:val="Emphasis"/>
        </w:rPr>
        <w:t xml:space="preserve">global </w:t>
      </w:r>
      <w:r w:rsidRPr="009E0DF0">
        <w:rPr>
          <w:rStyle w:val="Emphasis"/>
          <w:highlight w:val="cyan"/>
        </w:rPr>
        <w:t>majority</w:t>
      </w:r>
      <w:r w:rsidRPr="009E0DF0">
        <w:rPr>
          <w:rStyle w:val="StyleUnderline"/>
        </w:rPr>
        <w:t xml:space="preserve"> </w:t>
      </w:r>
      <w:r w:rsidRPr="009E0DF0">
        <w:rPr>
          <w:rStyle w:val="StyleUnderline"/>
          <w:highlight w:val="cyan"/>
        </w:rPr>
        <w:t>and</w:t>
      </w:r>
      <w:r w:rsidRPr="009E0DF0">
        <w:rPr>
          <w:rStyle w:val="StyleUnderline"/>
        </w:rPr>
        <w:t xml:space="preserve"> an </w:t>
      </w:r>
      <w:r w:rsidRPr="009E0DF0">
        <w:rPr>
          <w:rStyle w:val="Emphasis"/>
        </w:rPr>
        <w:t>obfuscation</w:t>
      </w:r>
      <w:r w:rsidRPr="009E0DF0">
        <w:rPr>
          <w:rStyle w:val="StyleUnderline"/>
        </w:rPr>
        <w:t xml:space="preserve"> and </w:t>
      </w:r>
      <w:r w:rsidRPr="009E0DF0">
        <w:rPr>
          <w:rStyle w:val="Emphasis"/>
          <w:highlight w:val="cyan"/>
        </w:rPr>
        <w:t>denial of</w:t>
      </w:r>
      <w:r w:rsidRPr="009E0DF0">
        <w:rPr>
          <w:rStyle w:val="Emphasis"/>
        </w:rPr>
        <w:t xml:space="preserve"> the </w:t>
      </w:r>
      <w:r w:rsidRPr="009E0DF0">
        <w:rPr>
          <w:rStyle w:val="Emphasis"/>
          <w:highlight w:val="cyan"/>
        </w:rPr>
        <w:t>racism</w:t>
      </w:r>
      <w:r w:rsidRPr="009E0DF0">
        <w:rPr>
          <w:rStyle w:val="StyleUnderline"/>
        </w:rPr>
        <w:t xml:space="preserve"> and </w:t>
      </w:r>
      <w:r w:rsidRPr="009E0DF0">
        <w:rPr>
          <w:rStyle w:val="Emphasis"/>
        </w:rPr>
        <w:t>national chauvinism</w:t>
      </w:r>
      <w:r w:rsidRPr="009E0DF0">
        <w:rPr>
          <w:rStyle w:val="StyleUnderline"/>
        </w:rPr>
        <w:t xml:space="preserve"> to which they are subject.</w:t>
      </w:r>
    </w:p>
    <w:p w14:paraId="345C090E" w14:textId="77777777" w:rsidR="005F1FE6" w:rsidRPr="0004099E" w:rsidRDefault="005F1FE6" w:rsidP="005F1FE6"/>
    <w:p w14:paraId="57C61A8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500BC" w14:textId="77777777" w:rsidR="006B3351" w:rsidRDefault="006B3351" w:rsidP="00066D2C">
      <w:pPr>
        <w:spacing w:after="0" w:line="240" w:lineRule="auto"/>
      </w:pPr>
      <w:r>
        <w:separator/>
      </w:r>
    </w:p>
  </w:endnote>
  <w:endnote w:type="continuationSeparator" w:id="0">
    <w:p w14:paraId="318FAD43" w14:textId="77777777" w:rsidR="006B3351" w:rsidRDefault="006B33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60D2" w14:textId="77777777" w:rsidR="006B3351" w:rsidRDefault="006B3351" w:rsidP="00066D2C">
      <w:pPr>
        <w:spacing w:after="0" w:line="240" w:lineRule="auto"/>
      </w:pPr>
      <w:r>
        <w:separator/>
      </w:r>
    </w:p>
  </w:footnote>
  <w:footnote w:type="continuationSeparator" w:id="0">
    <w:p w14:paraId="54ABAD75" w14:textId="77777777" w:rsidR="006B3351" w:rsidRDefault="006B33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F54740"/>
    <w:multiLevelType w:val="hybridMultilevel"/>
    <w:tmpl w:val="A43060CC"/>
    <w:lvl w:ilvl="0" w:tplc="0B9EF31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B3048F"/>
    <w:multiLevelType w:val="hybridMultilevel"/>
    <w:tmpl w:val="0D4C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126CC"/>
    <w:multiLevelType w:val="hybridMultilevel"/>
    <w:tmpl w:val="60E21F82"/>
    <w:lvl w:ilvl="0" w:tplc="03F4FFD2">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CE947B8"/>
    <w:multiLevelType w:val="hybridMultilevel"/>
    <w:tmpl w:val="CA1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711D7E"/>
    <w:multiLevelType w:val="hybridMultilevel"/>
    <w:tmpl w:val="34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883DD9"/>
    <w:multiLevelType w:val="hybridMultilevel"/>
    <w:tmpl w:val="1B1C4972"/>
    <w:lvl w:ilvl="0" w:tplc="F02C833A">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8A170F"/>
    <w:multiLevelType w:val="hybridMultilevel"/>
    <w:tmpl w:val="E7CC429E"/>
    <w:lvl w:ilvl="0" w:tplc="1996E9B8">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064E9E"/>
    <w:multiLevelType w:val="hybridMultilevel"/>
    <w:tmpl w:val="BB401182"/>
    <w:lvl w:ilvl="0" w:tplc="E4F404D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9F3EE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3"/>
  </w:num>
  <w:num w:numId="45" w16cid:durableId="1197354041">
    <w:abstractNumId w:val="26"/>
  </w:num>
  <w:num w:numId="46" w16cid:durableId="1346635626">
    <w:abstractNumId w:val="20"/>
  </w:num>
  <w:num w:numId="47" w16cid:durableId="628128102">
    <w:abstractNumId w:val="11"/>
  </w:num>
  <w:num w:numId="48" w16cid:durableId="2069722643">
    <w:abstractNumId w:val="22"/>
  </w:num>
  <w:num w:numId="49" w16cid:durableId="479932150">
    <w:abstractNumId w:val="27"/>
  </w:num>
  <w:num w:numId="50" w16cid:durableId="1129326213">
    <w:abstractNumId w:val="24"/>
  </w:num>
  <w:num w:numId="51" w16cid:durableId="1811902604">
    <w:abstractNumId w:val="15"/>
  </w:num>
  <w:num w:numId="52" w16cid:durableId="1306735302">
    <w:abstractNumId w:val="28"/>
  </w:num>
  <w:num w:numId="53" w16cid:durableId="1623072102">
    <w:abstractNumId w:val="10"/>
  </w:num>
  <w:num w:numId="54" w16cid:durableId="1956405982">
    <w:abstractNumId w:val="21"/>
  </w:num>
  <w:num w:numId="55" w16cid:durableId="346564447">
    <w:abstractNumId w:val="16"/>
  </w:num>
  <w:num w:numId="56" w16cid:durableId="1887984569">
    <w:abstractNumId w:val="18"/>
  </w:num>
  <w:num w:numId="57" w16cid:durableId="1569266348">
    <w:abstractNumId w:val="29"/>
  </w:num>
  <w:num w:numId="58" w16cid:durableId="447165854">
    <w:abstractNumId w:val="14"/>
  </w:num>
  <w:num w:numId="59" w16cid:durableId="499394754">
    <w:abstractNumId w:val="25"/>
  </w:num>
  <w:num w:numId="60" w16cid:durableId="219950159">
    <w:abstractNumId w:val="12"/>
  </w:num>
  <w:num w:numId="61" w16cid:durableId="10206650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1FE6"/>
    <w:rsid w:val="00001C7E"/>
    <w:rsid w:val="0000487C"/>
    <w:rsid w:val="000052CD"/>
    <w:rsid w:val="00011FEF"/>
    <w:rsid w:val="00013C8B"/>
    <w:rsid w:val="00023AEF"/>
    <w:rsid w:val="000250CA"/>
    <w:rsid w:val="00032119"/>
    <w:rsid w:val="000346A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FE6"/>
    <w:rsid w:val="005F5E14"/>
    <w:rsid w:val="00622773"/>
    <w:rsid w:val="00622C58"/>
    <w:rsid w:val="0062614B"/>
    <w:rsid w:val="006266E2"/>
    <w:rsid w:val="0063037B"/>
    <w:rsid w:val="00632C54"/>
    <w:rsid w:val="00635616"/>
    <w:rsid w:val="00641E99"/>
    <w:rsid w:val="006463F8"/>
    <w:rsid w:val="00650C88"/>
    <w:rsid w:val="0065258E"/>
    <w:rsid w:val="00655035"/>
    <w:rsid w:val="0065654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351"/>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44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17E"/>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A7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C2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B3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219F9"/>
  <w15:chartTrackingRefBased/>
  <w15:docId w15:val="{842A1DCD-A27B-3F4B-BC3B-C60A06B8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1FE6"/>
    <w:rPr>
      <w:rFonts w:ascii="Calibri" w:hAnsi="Calibri" w:cs="Calibri"/>
    </w:rPr>
  </w:style>
  <w:style w:type="paragraph" w:styleId="Heading1">
    <w:name w:val="heading 1"/>
    <w:aliases w:val="Pocket"/>
    <w:basedOn w:val="Normal"/>
    <w:next w:val="Normal"/>
    <w:link w:val="Heading1Char"/>
    <w:qFormat/>
    <w:rsid w:val="005F1F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5F1F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5F1F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F1F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1F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1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1F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FE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5F1FE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F1FE6"/>
    <w:rPr>
      <w:color w:val="auto"/>
      <w:u w:val="none"/>
    </w:rPr>
  </w:style>
  <w:style w:type="character" w:customStyle="1" w:styleId="Heading1Char">
    <w:name w:val="Heading 1 Char"/>
    <w:aliases w:val="Pocket Char"/>
    <w:basedOn w:val="DefaultParagraphFont"/>
    <w:link w:val="Heading1"/>
    <w:rsid w:val="005F1FE6"/>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5F1FE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F1FE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F1F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F1FE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5F1FE6"/>
    <w:rPr>
      <w:b w:val="0"/>
      <w:sz w:val="22"/>
      <w:u w:val="single"/>
    </w:rPr>
  </w:style>
  <w:style w:type="character" w:styleId="Strong">
    <w:name w:val="Strong"/>
    <w:basedOn w:val="DefaultParagraphFont"/>
    <w:uiPriority w:val="22"/>
    <w:qFormat/>
    <w:rsid w:val="005F1FE6"/>
    <w:rPr>
      <w:b/>
      <w:bCs/>
    </w:rPr>
  </w:style>
  <w:style w:type="character" w:styleId="BookTitle">
    <w:name w:val="Book Title"/>
    <w:basedOn w:val="DefaultParagraphFont"/>
    <w:uiPriority w:val="33"/>
    <w:qFormat/>
    <w:rsid w:val="005F1FE6"/>
    <w:rPr>
      <w:b/>
      <w:bCs/>
      <w:i/>
      <w:iCs/>
      <w:spacing w:val="5"/>
    </w:rPr>
  </w:style>
  <w:style w:type="character" w:customStyle="1" w:styleId="Heading5Char">
    <w:name w:val="Heading 5 Char"/>
    <w:basedOn w:val="DefaultParagraphFont"/>
    <w:link w:val="Heading5"/>
    <w:uiPriority w:val="9"/>
    <w:semiHidden/>
    <w:rsid w:val="005F1F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1FE6"/>
    <w:pPr>
      <w:numPr>
        <w:numId w:val="61"/>
      </w:numPr>
    </w:pPr>
  </w:style>
  <w:style w:type="paragraph" w:styleId="Header">
    <w:name w:val="header"/>
    <w:basedOn w:val="Normal"/>
    <w:link w:val="HeaderChar"/>
    <w:uiPriority w:val="99"/>
    <w:semiHidden/>
    <w:rsid w:val="005F1F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1FE6"/>
    <w:rPr>
      <w:rFonts w:ascii="Calibri" w:hAnsi="Calibri" w:cs="Calibri"/>
    </w:rPr>
  </w:style>
  <w:style w:type="paragraph" w:styleId="Footer">
    <w:name w:val="footer"/>
    <w:basedOn w:val="Normal"/>
    <w:link w:val="FooterChar"/>
    <w:uiPriority w:val="99"/>
    <w:semiHidden/>
    <w:rsid w:val="005F1F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1FE6"/>
    <w:rPr>
      <w:rFonts w:ascii="Calibri" w:hAnsi="Calibri" w:cs="Calibri"/>
    </w:rPr>
  </w:style>
  <w:style w:type="paragraph" w:styleId="BodyText">
    <w:name w:val="Body Text"/>
    <w:basedOn w:val="Normal"/>
    <w:link w:val="BodyTextChar"/>
    <w:uiPriority w:val="99"/>
    <w:semiHidden/>
    <w:unhideWhenUsed/>
    <w:rsid w:val="005F1FE6"/>
    <w:pPr>
      <w:spacing w:after="120"/>
    </w:pPr>
  </w:style>
  <w:style w:type="character" w:customStyle="1" w:styleId="BodyTextChar">
    <w:name w:val="Body Text Char"/>
    <w:basedOn w:val="DefaultParagraphFont"/>
    <w:link w:val="BodyText"/>
    <w:uiPriority w:val="99"/>
    <w:semiHidden/>
    <w:rsid w:val="005F1FE6"/>
    <w:rPr>
      <w:rFonts w:ascii="Calibri" w:hAnsi="Calibri" w:cs="Calibri"/>
    </w:rPr>
  </w:style>
  <w:style w:type="paragraph" w:styleId="NoSpacing">
    <w:name w:val="No Spacing"/>
    <w:link w:val="NoSpacingChar"/>
    <w:uiPriority w:val="99"/>
    <w:unhideWhenUsed/>
    <w:qFormat/>
    <w:rsid w:val="005F1FE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1FE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Heading411"/>
    <w:uiPriority w:val="99"/>
    <w:unhideWhenUsed/>
    <w:rsid w:val="005F1FE6"/>
    <w:rPr>
      <w:color w:val="0563C1" w:themeColor="hyperlink"/>
      <w:u w:val="single"/>
    </w:rPr>
  </w:style>
  <w:style w:type="character" w:styleId="UnresolvedMention">
    <w:name w:val="Unresolved Mention"/>
    <w:basedOn w:val="DefaultParagraphFont"/>
    <w:uiPriority w:val="99"/>
    <w:semiHidden/>
    <w:unhideWhenUsed/>
    <w:rsid w:val="005F1FE6"/>
    <w:rPr>
      <w:color w:val="605E5C"/>
      <w:shd w:val="clear" w:color="auto" w:fill="E1DFDD"/>
    </w:rPr>
  </w:style>
  <w:style w:type="paragraph" w:customStyle="1" w:styleId="Emphasis1">
    <w:name w:val="Emphasis1"/>
    <w:basedOn w:val="Normal"/>
    <w:link w:val="Emphasis"/>
    <w:autoRedefine/>
    <w:uiPriority w:val="8"/>
    <w:qFormat/>
    <w:rsid w:val="005F1FE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F1F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5F1FE6"/>
    <w:pPr>
      <w:ind w:left="720"/>
      <w:contextualSpacing/>
    </w:pPr>
  </w:style>
  <w:style w:type="paragraph" w:customStyle="1" w:styleId="textbold">
    <w:name w:val="text bold"/>
    <w:basedOn w:val="Normal"/>
    <w:uiPriority w:val="8"/>
    <w:qFormat/>
    <w:rsid w:val="005F1FE6"/>
    <w:pPr>
      <w:widowControl w:val="0"/>
      <w:ind w:left="720"/>
    </w:pPr>
    <w:rPr>
      <w:b/>
      <w:iCs/>
      <w:u w:val="single"/>
      <w:bdr w:val="single" w:sz="8" w:space="0" w:color="auto"/>
    </w:rPr>
  </w:style>
  <w:style w:type="character" w:customStyle="1" w:styleId="Heading6Char">
    <w:name w:val="Heading 6 Char"/>
    <w:basedOn w:val="DefaultParagraphFont"/>
    <w:link w:val="Heading6"/>
    <w:uiPriority w:val="9"/>
    <w:semiHidden/>
    <w:rsid w:val="005F1FE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F1F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F1F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F1FE6"/>
    <w:rPr>
      <w:rFonts w:ascii="Calibri" w:eastAsiaTheme="majorEastAsia" w:hAnsi="Calibri" w:cstheme="majorBidi"/>
      <w:color w:val="272727" w:themeColor="text1" w:themeTint="D8"/>
    </w:rPr>
  </w:style>
  <w:style w:type="character" w:styleId="IntenseEmphasis">
    <w:name w:val="Intense Emphasis"/>
    <w:aliases w:val="Title Char2,Cites and Cards Char,UNDERLINE Char,Bold Underlined Char,title Char,Block Heading Char,Read This Char,Non Read Text Char,Debate Normal Char,Warrants Char,9.5 p,Intense Emphasis11111,9.5 ,Underline Cha,cites Char Ch,Box Out,8 "/>
    <w:basedOn w:val="DefaultParagraphFont"/>
    <w:link w:val="Title"/>
    <w:uiPriority w:val="7"/>
    <w:qFormat/>
    <w:rsid w:val="005F1FE6"/>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7"/>
    <w:qFormat/>
    <w:rsid w:val="005F1FE6"/>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5F1FE6"/>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7"/>
    <w:rsid w:val="005F1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F1FE6"/>
    <w:pPr>
      <w:spacing w:before="160"/>
      <w:jc w:val="center"/>
    </w:pPr>
    <w:rPr>
      <w:i/>
      <w:iCs/>
      <w:color w:val="404040" w:themeColor="text1" w:themeTint="BF"/>
    </w:rPr>
  </w:style>
  <w:style w:type="character" w:customStyle="1" w:styleId="QuoteChar">
    <w:name w:val="Quote Char"/>
    <w:basedOn w:val="DefaultParagraphFont"/>
    <w:link w:val="Quote"/>
    <w:uiPriority w:val="29"/>
    <w:rsid w:val="005F1FE6"/>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5F1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FE6"/>
    <w:rPr>
      <w:rFonts w:ascii="Calibri" w:hAnsi="Calibri" w:cs="Calibri"/>
      <w:i/>
      <w:iCs/>
      <w:color w:val="2F5496" w:themeColor="accent1" w:themeShade="BF"/>
    </w:rPr>
  </w:style>
  <w:style w:type="character" w:styleId="IntenseReference">
    <w:name w:val="Intense Reference"/>
    <w:basedOn w:val="DefaultParagraphFont"/>
    <w:uiPriority w:val="32"/>
    <w:qFormat/>
    <w:rsid w:val="005F1FE6"/>
    <w:rPr>
      <w:b/>
      <w:bCs/>
      <w:smallCaps/>
      <w:color w:val="2F5496" w:themeColor="accent1" w:themeShade="BF"/>
      <w:spacing w:val="5"/>
    </w:rPr>
  </w:style>
  <w:style w:type="paragraph" w:customStyle="1" w:styleId="Analytic">
    <w:name w:val="Analytic"/>
    <w:basedOn w:val="Heading4"/>
    <w:link w:val="AnalyticChar"/>
    <w:uiPriority w:val="5"/>
    <w:qFormat/>
    <w:rsid w:val="005F1FE6"/>
    <w:rPr>
      <w:color w:val="1F4E79" w:themeColor="accent5" w:themeShade="80"/>
    </w:rPr>
  </w:style>
  <w:style w:type="character" w:customStyle="1" w:styleId="AnalyticChar">
    <w:name w:val="Analytic Char"/>
    <w:basedOn w:val="DefaultParagraphFont"/>
    <w:link w:val="Analytic"/>
    <w:uiPriority w:val="5"/>
    <w:rsid w:val="005F1FE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5F1FE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F1FE6"/>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1FE6"/>
    <w:pPr>
      <w:spacing w:after="0" w:line="240" w:lineRule="auto"/>
    </w:pPr>
    <w:rPr>
      <w:kern w:val="2"/>
      <w:szCs w:val="24"/>
      <w:u w:val="single"/>
      <w14:ligatures w14:val="standardContextual"/>
    </w:rPr>
  </w:style>
  <w:style w:type="table" w:styleId="TableGrid">
    <w:name w:val="Table Grid"/>
    <w:basedOn w:val="TableNormal"/>
    <w:uiPriority w:val="39"/>
    <w:rsid w:val="005F1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F1F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1FE6"/>
    <w:rPr>
      <w:rFonts w:ascii="Consolas" w:hAnsi="Consolas" w:cs="Calibri"/>
      <w:sz w:val="20"/>
      <w:szCs w:val="20"/>
    </w:rPr>
  </w:style>
  <w:style w:type="paragraph" w:customStyle="1" w:styleId="UnderlinePara">
    <w:name w:val="Underline Para"/>
    <w:basedOn w:val="Normal"/>
    <w:uiPriority w:val="7"/>
    <w:qFormat/>
    <w:rsid w:val="005F1FE6"/>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5F1FE6"/>
    <w:rPr>
      <w:rFonts w:ascii="Times New Roman" w:eastAsia="SimSun" w:hAnsi="Times New Roman" w:cs="Times New Roman"/>
      <w:sz w:val="20"/>
      <w:szCs w:val="24"/>
      <w:u w:val="single"/>
      <w:lang w:eastAsia="zh-CN"/>
    </w:rPr>
  </w:style>
  <w:style w:type="character" w:customStyle="1" w:styleId="AAAUNDERLINEKEYBOARD">
    <w:name w:val="AAA UNDERLINE KEYBOARD"/>
    <w:basedOn w:val="DefaultParagraphFont"/>
    <w:uiPriority w:val="6"/>
    <w:qFormat/>
    <w:rsid w:val="005F1FE6"/>
    <w:rPr>
      <w:b w:val="0"/>
      <w:sz w:val="22"/>
      <w:u w:val="single"/>
    </w:rPr>
  </w:style>
  <w:style w:type="character" w:customStyle="1" w:styleId="underline">
    <w:name w:val="underline"/>
    <w:uiPriority w:val="8"/>
    <w:qFormat/>
    <w:rsid w:val="005F1FE6"/>
    <w:rPr>
      <w:rFonts w:ascii="Arial" w:hAnsi="Arial" w:cs="Arial"/>
      <w:b/>
      <w:iCs/>
      <w:u w:val="single"/>
      <w:bdr w:val="single" w:sz="8" w:space="0" w:color="auto"/>
    </w:rPr>
  </w:style>
  <w:style w:type="character" w:customStyle="1" w:styleId="BoldUnderlineChar">
    <w:name w:val="Bold Underline Char"/>
    <w:basedOn w:val="DefaultParagraphFont"/>
    <w:rsid w:val="005F1FE6"/>
    <w:rPr>
      <w:rFonts w:ascii="Arial Narrow" w:eastAsia="Calibri" w:hAnsi="Arial Narrow" w:cs="Times New Roman"/>
      <w:b/>
      <w:sz w:val="20"/>
      <w:u w:val="thick"/>
    </w:rPr>
  </w:style>
  <w:style w:type="paragraph" w:customStyle="1" w:styleId="cards">
    <w:name w:val="cards"/>
    <w:basedOn w:val="Normal"/>
    <w:rsid w:val="005F1FE6"/>
    <w:rPr>
      <w:rFonts w:eastAsia="Times New Roman"/>
    </w:rPr>
  </w:style>
  <w:style w:type="paragraph" w:customStyle="1" w:styleId="Emphasize">
    <w:name w:val="Emphasize"/>
    <w:basedOn w:val="Normal"/>
    <w:uiPriority w:val="8"/>
    <w:qFormat/>
    <w:rsid w:val="005F1FE6"/>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customStyle="1" w:styleId="analyticreal">
    <w:name w:val="analytic real"/>
    <w:basedOn w:val="Heading4"/>
    <w:link w:val="analyticrealChar"/>
    <w:autoRedefine/>
    <w:uiPriority w:val="4"/>
    <w:qFormat/>
    <w:rsid w:val="005F1FE6"/>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5F1FE6"/>
    <w:rPr>
      <w:rFonts w:ascii="Times New Roman" w:eastAsiaTheme="majorEastAsia" w:hAnsi="Times New Roman" w:cstheme="majorBidi"/>
      <w:b/>
      <w:bCs/>
      <w:iCs/>
      <w:color w:val="1F4E79" w:themeColor="accent5" w:themeShade="80"/>
    </w:rPr>
  </w:style>
  <w:style w:type="character" w:customStyle="1" w:styleId="ssl3">
    <w:name w:val="ss_l3"/>
    <w:basedOn w:val="DefaultParagraphFont"/>
    <w:rsid w:val="005F1FE6"/>
  </w:style>
  <w:style w:type="character" w:customStyle="1" w:styleId="italic">
    <w:name w:val="italic"/>
    <w:basedOn w:val="DefaultParagraphFont"/>
    <w:rsid w:val="005F1FE6"/>
  </w:style>
  <w:style w:type="character" w:customStyle="1" w:styleId="ssl4">
    <w:name w:val="ss_l4"/>
    <w:basedOn w:val="DefaultParagraphFont"/>
    <w:rsid w:val="005F1FE6"/>
  </w:style>
  <w:style w:type="character" w:customStyle="1" w:styleId="blue">
    <w:name w:val="blue"/>
    <w:basedOn w:val="DefaultParagraphFont"/>
    <w:rsid w:val="005F1FE6"/>
  </w:style>
  <w:style w:type="character" w:customStyle="1" w:styleId="hit">
    <w:name w:val="hit"/>
    <w:basedOn w:val="DefaultParagraphFont"/>
    <w:rsid w:val="005F1FE6"/>
  </w:style>
  <w:style w:type="paragraph" w:customStyle="1" w:styleId="Analytic0">
    <w:name w:val="!!_Analytic"/>
    <w:basedOn w:val="Normal"/>
    <w:link w:val="AnalyticChar0"/>
    <w:autoRedefine/>
    <w:qFormat/>
    <w:rsid w:val="005F1FE6"/>
    <w:pPr>
      <w:keepNext/>
      <w:keepLines/>
      <w:spacing w:before="40" w:after="0"/>
      <w:outlineLvl w:val="3"/>
    </w:pPr>
    <w:rPr>
      <w:rFonts w:eastAsiaTheme="majorEastAsia" w:cstheme="majorBidi"/>
      <w:b/>
      <w:bCs/>
      <w:color w:val="1F3864" w:themeColor="accent1" w:themeShade="80"/>
      <w:sz w:val="26"/>
      <w:szCs w:val="26"/>
    </w:rPr>
  </w:style>
  <w:style w:type="character" w:customStyle="1" w:styleId="AnalyticChar0">
    <w:name w:val="!!_Analytic Char"/>
    <w:link w:val="Analytic0"/>
    <w:locked/>
    <w:rsid w:val="005F1FE6"/>
    <w:rPr>
      <w:rFonts w:ascii="Calibri" w:eastAsiaTheme="majorEastAsia" w:hAnsi="Calibri" w:cstheme="majorBidi"/>
      <w:b/>
      <w:bCs/>
      <w:color w:val="1F3864" w:themeColor="accent1" w:themeShade="8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oweratwork.us/how-the-us-labor-movement-is-confronting-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84869</Words>
  <Characters>466782</Characters>
  <Application>Microsoft Office Word</Application>
  <DocSecurity>0</DocSecurity>
  <Lines>5019</Lines>
  <Paragraphs>1532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Rupp, Serena</cp:lastModifiedBy>
  <cp:revision>1</cp:revision>
  <dcterms:created xsi:type="dcterms:W3CDTF">2026-01-04T20:03:00Z</dcterms:created>
  <dcterms:modified xsi:type="dcterms:W3CDTF">2026-01-04T20:08:00Z</dcterms:modified>
</cp:coreProperties>
</file>